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drawings/drawing3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harts/chart10.xml" ContentType="application/vnd.openxmlformats-officedocument.drawingml.chart+xml"/>
  <Override PartName="/word/charts/chart20.xml" ContentType="application/vnd.openxmlformats-officedocument.drawingml.chart+xml"/>
  <Override PartName="/word/charts/chart30.xml" ContentType="application/vnd.openxmlformats-officedocument.drawingml.chart+xml"/>
  <Override PartName="/word/drawings/drawing10.xml" ContentType="application/vnd.openxmlformats-officedocument.drawingml.chartshapes+xml"/>
  <Override PartName="/word/theme/themeOverride10.xml" ContentType="application/vnd.openxmlformats-officedocument.themeOverride+xml"/>
  <Override PartName="/word/drawings/drawing20.xml" ContentType="application/vnd.openxmlformats-officedocument.drawingml.chartshapes+xml"/>
  <Override PartName="/word/theme/themeOverride20.xml" ContentType="application/vnd.openxmlformats-officedocument.themeOverride+xml"/>
  <Override PartName="/word/drawings/drawing30.xml" ContentType="application/vnd.openxmlformats-officedocument.drawingml.chartshapes+xml"/>
  <Override PartName="/word/theme/themeOverride30.xml" ContentType="application/vnd.openxmlformats-officedocument.themeOverrid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821078" w:rsidRDefault="00F26408"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4CB540" wp14:editId="24D20E0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4667250" cy="8401050"/>
                <wp:effectExtent l="0" t="0" r="19050" b="1905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0" cy="8401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26408" w:rsidRDefault="00F26408" w:rsidP="00F26408">
                            <w:r>
                              <w:rPr>
                                <w:noProof/>
                                <w:lang w:eastAsia="de-AT"/>
                              </w:rPr>
                              <w:drawing>
                                <wp:inline distT="0" distB="0" distL="0" distR="0" wp14:anchorId="76253D72" wp14:editId="6B4A0AB4">
                                  <wp:extent cx="4460875" cy="2743200"/>
                                  <wp:effectExtent l="0" t="0" r="15875" b="0"/>
                                  <wp:docPr id="10" name="Diagramm 10"/>
                                  <wp:cNvGraphicFramePr/>
                                  <a:graphic xmlns:a="http://schemas.openxmlformats.org/drawingml/2006/main">
                                    <a:graphicData uri="http://schemas.openxmlformats.org/drawingml/2006/chart">
                                      <c:chart xmlns:c="http://schemas.openxmlformats.org/drawingml/2006/chart" xmlns:r="http://schemas.openxmlformats.org/officeDocument/2006/relationships" r:id="rId4"/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de-AT"/>
                              </w:rPr>
                              <w:drawing>
                                <wp:inline distT="0" distB="0" distL="0" distR="0" wp14:anchorId="2F6C2126" wp14:editId="110DF579">
                                  <wp:extent cx="4460875" cy="2743200"/>
                                  <wp:effectExtent l="0" t="0" r="15875" b="0"/>
                                  <wp:docPr id="11" name="Diagramm 11"/>
                                  <wp:cNvGraphicFramePr/>
                                  <a:graphic xmlns:a="http://schemas.openxmlformats.org/drawingml/2006/main">
                                    <a:graphicData uri="http://schemas.openxmlformats.org/drawingml/2006/chart">
                                      <c:chart xmlns:c="http://schemas.openxmlformats.org/drawingml/2006/chart" xmlns:r="http://schemas.openxmlformats.org/officeDocument/2006/relationships" r:id="rId5"/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de-AT"/>
                              </w:rPr>
                              <w:drawing>
                                <wp:inline distT="0" distB="0" distL="0" distR="0" wp14:anchorId="5C2988C4" wp14:editId="3CAB0B7C">
                                  <wp:extent cx="4460875" cy="2743200"/>
                                  <wp:effectExtent l="0" t="0" r="15875" b="0"/>
                                  <wp:docPr id="12" name="Diagramm 12"/>
                                  <wp:cNvGraphicFramePr/>
                                  <a:graphic xmlns:a="http://schemas.openxmlformats.org/drawingml/2006/main">
                                    <a:graphicData uri="http://schemas.openxmlformats.org/drawingml/2006/chart">
                                      <c:chart xmlns:c="http://schemas.openxmlformats.org/drawingml/2006/chart" xmlns:r="http://schemas.openxmlformats.org/officeDocument/2006/relationships" r:id="rId6"/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4CB540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0;margin-top:0;width:367.5pt;height:66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D+TSwIAAKIEAAAOAAAAZHJzL2Uyb0RvYy54bWysVMFu2zAMvQ/YPwi6L04yN22DOkWWosOA&#10;oi3QDj0rstwYk0VNUmJ3X78n2UmzdqdhF5kUqUfykfTFZddotlPO12QKPhmNOVNGUlmb54J/f7z+&#10;dMaZD8KUQpNRBX9Rnl8uPn64aO1cTWlDulSOAcT4eWsLvgnBzrPMy41qhB+RVQbGilwjAlT3nJVO&#10;tEBvdDYdj2dZS660jqTyHrdXvZEvEn5VKRnuqsqrwHTBkVtIp0vnOp7Z4kLMn52wm1oOaYh/yKIR&#10;tUHQA9SVCIJtXf0OqqmlI09VGElqMqqqWqpUA6qZjN9U87ARVqVaQI63B5r8/4OVt7t7x+qy4Dln&#10;RjRo0aPqQqV0yfLITmv9HE4PFm6h+0Idury/97iMRXeVa+IX5TDYwfPLgVuAMYnLfDY7nZ7AJGE7&#10;y1EsFOBnr8+t8+GrooZFoeAOzUucit2ND73r3iVG86Tr8rrWOilxYNRKO7YTaLUOKUmA/+GlDWsL&#10;PvuM0O8QIvTh/VoL+WNI7wgBeNog50hKX3yUQrfuBqbWVL6AKEf9oHkrr2vg3ggf7oXDZIEAbEu4&#10;w1FpQjI0SJxtyP362330R8Nh5azFpBbc/9wKpzjT3wxG4XyS53G0k5KfnE6huGPL+thits2KwNAE&#10;e2llEqN/0HuxctQ8YamWMSpMwkjELnjYi6vQ7w+WUqrlMjlhmK0IN+bByggdyY18PnZPwtmhnwGj&#10;cEv7mRbzN23tfeNLQ8ttoKpOPY8E96wOvGMR0tQMSxs37VhPXq+/lsVvAAAA//8DAFBLAwQUAAYA&#10;CAAAACEAQwS0YNkAAAAGAQAADwAAAGRycy9kb3ducmV2LnhtbEyPwU7DMBBE70j8g7VI3KhDIyAN&#10;cSpAhQsnCup5G29ti9iOYjcNf8/CBS4rjWY0+6ZZz74XE43JxaDgelGAoNBF7YJR8PH+fFWBSBmD&#10;xj4GUvBFCdbt+VmDtY6n8EbTNhvBJSHVqMDmPNRSps6Sx7SIAwX2DnH0mFmORuoRT1zue7ksilvp&#10;0QX+YHGgJ0vd5/boFWwezcp0FY52U2nnpnl3eDUvSl1ezA/3IDLN+S8MP/iMDi0z7eMx6CR6BTwk&#10;/1727soblnsOlcuyANk28j9++w0AAP//AwBQSwECLQAUAAYACAAAACEAtoM4kv4AAADhAQAAEwAA&#10;AAAAAAAAAAAAAAAAAAAAW0NvbnRlbnRfVHlwZXNdLnhtbFBLAQItABQABgAIAAAAIQA4/SH/1gAA&#10;AJQBAAALAAAAAAAAAAAAAAAAAC8BAABfcmVscy8ucmVsc1BLAQItABQABgAIAAAAIQDtID+TSwIA&#10;AKIEAAAOAAAAAAAAAAAAAAAAAC4CAABkcnMvZTJvRG9jLnhtbFBLAQItABQABgAIAAAAIQBDBLRg&#10;2QAAAAYBAAAPAAAAAAAAAAAAAAAAAKUEAABkcnMvZG93bnJldi54bWxQSwUGAAAAAAQABADzAAAA&#10;qwUAAAAA&#10;" fillcolor="white [3201]" strokeweight=".5pt">
                <v:textbox>
                  <w:txbxContent>
                    <w:p w:rsidR="00F26408" w:rsidRDefault="00F26408" w:rsidP="00F26408">
                      <w:bookmarkStart w:id="1" w:name="_GoBack"/>
                      <w:r>
                        <w:rPr>
                          <w:noProof/>
                          <w:lang w:eastAsia="de-AT"/>
                        </w:rPr>
                        <w:drawing>
                          <wp:inline distT="0" distB="0" distL="0" distR="0" wp14:anchorId="76253D72" wp14:editId="6B4A0AB4">
                            <wp:extent cx="4460875" cy="2743200"/>
                            <wp:effectExtent l="0" t="0" r="15875" b="0"/>
                            <wp:docPr id="10" name="Diagramm 10"/>
                            <wp:cNvGraphicFramePr/>
                            <a:graphic xmlns:a="http://schemas.openxmlformats.org/drawingml/2006/main">
                              <a:graphicData uri="http://schemas.openxmlformats.org/drawingml/2006/chart">
                                <c:chart xmlns:c="http://schemas.openxmlformats.org/drawingml/2006/chart" xmlns:r="http://schemas.openxmlformats.org/officeDocument/2006/relationships" r:id="rId7"/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de-AT"/>
                        </w:rPr>
                        <w:drawing>
                          <wp:inline distT="0" distB="0" distL="0" distR="0" wp14:anchorId="2F6C2126" wp14:editId="110DF579">
                            <wp:extent cx="4460875" cy="2743200"/>
                            <wp:effectExtent l="0" t="0" r="15875" b="0"/>
                            <wp:docPr id="11" name="Diagramm 11"/>
                            <wp:cNvGraphicFramePr/>
                            <a:graphic xmlns:a="http://schemas.openxmlformats.org/drawingml/2006/main">
                              <a:graphicData uri="http://schemas.openxmlformats.org/drawingml/2006/chart">
                                <c:chart xmlns:c="http://schemas.openxmlformats.org/drawingml/2006/chart" xmlns:r="http://schemas.openxmlformats.org/officeDocument/2006/relationships" r:id="rId8"/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de-AT"/>
                        </w:rPr>
                        <w:drawing>
                          <wp:inline distT="0" distB="0" distL="0" distR="0" wp14:anchorId="5C2988C4" wp14:editId="3CAB0B7C">
                            <wp:extent cx="4460875" cy="2743200"/>
                            <wp:effectExtent l="0" t="0" r="15875" b="0"/>
                            <wp:docPr id="12" name="Diagramm 12"/>
                            <wp:cNvGraphicFramePr/>
                            <a:graphic xmlns:a="http://schemas.openxmlformats.org/drawingml/2006/main">
                              <a:graphicData uri="http://schemas.openxmlformats.org/drawingml/2006/chart">
                                <c:chart xmlns:c="http://schemas.openxmlformats.org/drawingml/2006/chart" xmlns:r="http://schemas.openxmlformats.org/officeDocument/2006/relationships" r:id="rId9"/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82107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6408"/>
    <w:rsid w:val="006C239E"/>
    <w:rsid w:val="00E5677D"/>
    <w:rsid w:val="00F26408"/>
    <w:rsid w:val="00FE6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6D2D5D-D9F0-4A13-905D-32A920820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264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0.xml"/><Relationship Id="rId3" Type="http://schemas.openxmlformats.org/officeDocument/2006/relationships/webSettings" Target="webSettings.xml"/><Relationship Id="rId7" Type="http://schemas.openxmlformats.org/officeDocument/2006/relationships/chart" Target="charts/chart10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11" Type="http://schemas.openxmlformats.org/officeDocument/2006/relationships/theme" Target="theme/theme1.xml"/><Relationship Id="rId5" Type="http://schemas.openxmlformats.org/officeDocument/2006/relationships/chart" Target="charts/chart2.xml"/><Relationship Id="rId10" Type="http://schemas.openxmlformats.org/officeDocument/2006/relationships/fontTable" Target="fontTable.xml"/><Relationship Id="rId4" Type="http://schemas.openxmlformats.org/officeDocument/2006/relationships/chart" Target="charts/chart1.xml"/><Relationship Id="rId9" Type="http://schemas.openxmlformats.org/officeDocument/2006/relationships/chart" Target="charts/chart30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oleObject" Target="file:///\\klinikum-graz\abt$\ANK\AllgemeineInformationen\Datenaustausch\AG%20Klinische%20Forschung\HNO\Duration%20EGM%20CGM,%20Version%2028-12-2019%20GAS.xlsx" TargetMode="External"/><Relationship Id="rId1" Type="http://schemas.openxmlformats.org/officeDocument/2006/relationships/themeOverride" Target="../theme/themeOverrid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0.xml"/><Relationship Id="rId2" Type="http://schemas.openxmlformats.org/officeDocument/2006/relationships/oleObject" Target="file:///\\klinikum-graz\abt$\ANK\AllgemeineInformationen\Datenaustausch\AG%20Klinische%20Forschung\HNO\Duration%20EGM%20CGM,%20Version%2028-12-2019%20GAS.xlsx" TargetMode="External"/><Relationship Id="rId1" Type="http://schemas.openxmlformats.org/officeDocument/2006/relationships/themeOverride" Target="../theme/themeOverride10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oleObject" Target="file:///\\klinikum-graz\abt$\ANK\AllgemeineInformationen\Datenaustausch\AG%20Klinische%20Forschung\HNO\Duration%20EGM%20CGM,%20Version%2028-12-2019%20GAS.xlsx" TargetMode="External"/><Relationship Id="rId1" Type="http://schemas.openxmlformats.org/officeDocument/2006/relationships/themeOverride" Target="../theme/themeOverride2.xml"/></Relationships>
</file>

<file path=word/charts/_rels/chart20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0.xml"/><Relationship Id="rId2" Type="http://schemas.openxmlformats.org/officeDocument/2006/relationships/oleObject" Target="file:///\\klinikum-graz\abt$\ANK\AllgemeineInformationen\Datenaustausch\AG%20Klinische%20Forschung\HNO\Duration%20EGM%20CGM,%20Version%2028-12-2019%20GAS.xlsx" TargetMode="External"/><Relationship Id="rId1" Type="http://schemas.openxmlformats.org/officeDocument/2006/relationships/themeOverride" Target="../theme/themeOverride20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oleObject" Target="file:///\\klinikum-graz\abt$\ANK\AllgemeineInformationen\Datenaustausch\AG%20Klinische%20Forschung\HNO\Duration%20EGM%20CGM,%20Version%2028-12-2019%20GAS.xlsx" TargetMode="External"/><Relationship Id="rId1" Type="http://schemas.openxmlformats.org/officeDocument/2006/relationships/themeOverride" Target="../theme/themeOverride3.xml"/></Relationships>
</file>

<file path=word/charts/_rels/chart30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0.xml"/><Relationship Id="rId2" Type="http://schemas.openxmlformats.org/officeDocument/2006/relationships/oleObject" Target="file:///\\klinikum-graz\abt$\ANK\AllgemeineInformationen\Datenaustausch\AG%20Klinische%20Forschung\HNO\Duration%20EGM%20CGM,%20Version%2028-12-2019%20GAS.xlsx" TargetMode="External"/><Relationship Id="rId1" Type="http://schemas.openxmlformats.org/officeDocument/2006/relationships/themeOverride" Target="../theme/themeOverride30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l-G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de-AT" sz="1800" b="1" i="0" baseline="0">
                <a:effectLst/>
              </a:rPr>
              <a:t>Position C,</a:t>
            </a:r>
            <a:endParaRPr lang="de-AT">
              <a:effectLst/>
            </a:endParaRPr>
          </a:p>
          <a:p>
            <a:pPr>
              <a:defRPr/>
            </a:pPr>
            <a:r>
              <a:rPr lang="de-AT" sz="1800" b="1" i="0" baseline="0">
                <a:effectLst/>
              </a:rPr>
              <a:t>age group 20-29 yrs females</a:t>
            </a:r>
            <a:endParaRPr lang="de-AT">
              <a:effectLst/>
            </a:endParaRP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'20-29'!$AH$83</c:f>
              <c:strCache>
                <c:ptCount val="1"/>
                <c:pt idx="0">
                  <c:v>C</c:v>
                </c:pt>
              </c:strCache>
            </c:strRef>
          </c:tx>
          <c:spPr>
            <a:ln>
              <a:solidFill>
                <a:sysClr val="windowText" lastClr="000000"/>
              </a:solidFill>
            </a:ln>
          </c:spPr>
          <c:invertIfNegative val="0"/>
          <c:dPt>
            <c:idx val="0"/>
            <c:invertIfNegative val="0"/>
            <c:bubble3D val="0"/>
            <c:spPr>
              <a:pattFill prst="pct5">
                <a:fgClr>
                  <a:sysClr val="window" lastClr="FFFFFF"/>
                </a:fgClr>
                <a:bgClr>
                  <a:sysClr val="window" lastClr="FFFFFF"/>
                </a:bgClr>
              </a:pattFill>
              <a:ln>
                <a:solidFill>
                  <a:sysClr val="windowText" lastClr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1-0C15-463D-A705-F98E72DBC70F}"/>
              </c:ext>
            </c:extLst>
          </c:dPt>
          <c:dPt>
            <c:idx val="1"/>
            <c:invertIfNegative val="0"/>
            <c:bubble3D val="0"/>
            <c:spPr>
              <a:solidFill>
                <a:sysClr val="window" lastClr="FFFFFF">
                  <a:lumMod val="85000"/>
                </a:sysClr>
              </a:solidFill>
              <a:ln>
                <a:solidFill>
                  <a:sysClr val="windowText" lastClr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3-0C15-463D-A705-F98E72DBC70F}"/>
              </c:ext>
            </c:extLst>
          </c:dPt>
          <c:dPt>
            <c:idx val="2"/>
            <c:invertIfNegative val="0"/>
            <c:bubble3D val="0"/>
            <c:spPr>
              <a:solidFill>
                <a:sysClr val="window" lastClr="FFFFFF">
                  <a:lumMod val="75000"/>
                </a:sysClr>
              </a:solidFill>
              <a:ln>
                <a:solidFill>
                  <a:sysClr val="windowText" lastClr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0C15-463D-A705-F98E72DBC70F}"/>
              </c:ext>
            </c:extLst>
          </c:dPt>
          <c:dPt>
            <c:idx val="3"/>
            <c:invertIfNegative val="0"/>
            <c:bubble3D val="0"/>
            <c:spPr>
              <a:solidFill>
                <a:sysClr val="window" lastClr="FFFFFF">
                  <a:lumMod val="50000"/>
                </a:sysClr>
              </a:solidFill>
              <a:ln>
                <a:solidFill>
                  <a:sysClr val="windowText" lastClr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0C15-463D-A705-F98E72DBC70F}"/>
              </c:ext>
            </c:extLst>
          </c:dPt>
          <c:cat>
            <c:strRef>
              <c:f>'20-29'!$AW$70:$AW$73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'20-29'!$AH$84:$AH$87</c:f>
              <c:numCache>
                <c:formatCode>General</c:formatCode>
                <c:ptCount val="4"/>
                <c:pt idx="0">
                  <c:v>10</c:v>
                </c:pt>
                <c:pt idx="1">
                  <c:v>12</c:v>
                </c:pt>
                <c:pt idx="2">
                  <c:v>12</c:v>
                </c:pt>
                <c:pt idx="3">
                  <c:v>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0C15-463D-A705-F98E72DBC70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axId val="180537600"/>
        <c:axId val="180224384"/>
      </c:barChart>
      <c:dateAx>
        <c:axId val="18053760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de-AT" sz="1000" b="1" i="0" baseline="0"/>
                  <a:t>EGM stimulation duration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80224384"/>
        <c:crosses val="autoZero"/>
        <c:auto val="0"/>
        <c:lblOffset val="100"/>
        <c:baseTimeUnit val="days"/>
        <c:majorUnit val="1"/>
      </c:dateAx>
      <c:valAx>
        <c:axId val="180224384"/>
        <c:scaling>
          <c:orientation val="minMax"/>
        </c:scaling>
        <c:delete val="0"/>
        <c:axPos val="l"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de-DE"/>
                  <a:t>dB</a:t>
                </a:r>
                <a:endParaRPr lang="el-GR"/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80537600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  <c:userShapes r:id="rId3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de-AT" sz="1800" b="1" i="0" baseline="0">
                <a:effectLst/>
              </a:rPr>
              <a:t>Position C,</a:t>
            </a:r>
            <a:endParaRPr lang="de-AT">
              <a:effectLst/>
            </a:endParaRPr>
          </a:p>
          <a:p>
            <a:pPr>
              <a:defRPr/>
            </a:pPr>
            <a:r>
              <a:rPr lang="de-AT" sz="1800" b="1" i="0" baseline="0">
                <a:effectLst/>
              </a:rPr>
              <a:t>age group 20-29 yrs females</a:t>
            </a:r>
            <a:endParaRPr lang="de-AT">
              <a:effectLst/>
            </a:endParaRP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'20-29'!$AH$83</c:f>
              <c:strCache>
                <c:ptCount val="1"/>
                <c:pt idx="0">
                  <c:v>C</c:v>
                </c:pt>
              </c:strCache>
            </c:strRef>
          </c:tx>
          <c:spPr>
            <a:ln>
              <a:solidFill>
                <a:sysClr val="windowText" lastClr="000000"/>
              </a:solidFill>
            </a:ln>
          </c:spPr>
          <c:invertIfNegative val="0"/>
          <c:dPt>
            <c:idx val="0"/>
            <c:invertIfNegative val="0"/>
            <c:bubble3D val="0"/>
            <c:spPr>
              <a:pattFill prst="pct5">
                <a:fgClr>
                  <a:sysClr val="window" lastClr="FFFFFF"/>
                </a:fgClr>
                <a:bgClr>
                  <a:sysClr val="window" lastClr="FFFFFF"/>
                </a:bgClr>
              </a:pattFill>
              <a:ln>
                <a:solidFill>
                  <a:sysClr val="windowText" lastClr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1-0C15-463D-A705-F98E72DBC70F}"/>
              </c:ext>
            </c:extLst>
          </c:dPt>
          <c:dPt>
            <c:idx val="1"/>
            <c:invertIfNegative val="0"/>
            <c:bubble3D val="0"/>
            <c:spPr>
              <a:solidFill>
                <a:sysClr val="window" lastClr="FFFFFF">
                  <a:lumMod val="85000"/>
                </a:sysClr>
              </a:solidFill>
              <a:ln>
                <a:solidFill>
                  <a:sysClr val="windowText" lastClr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3-0C15-463D-A705-F98E72DBC70F}"/>
              </c:ext>
            </c:extLst>
          </c:dPt>
          <c:dPt>
            <c:idx val="2"/>
            <c:invertIfNegative val="0"/>
            <c:bubble3D val="0"/>
            <c:spPr>
              <a:solidFill>
                <a:sysClr val="window" lastClr="FFFFFF">
                  <a:lumMod val="75000"/>
                </a:sysClr>
              </a:solidFill>
              <a:ln>
                <a:solidFill>
                  <a:sysClr val="windowText" lastClr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0C15-463D-A705-F98E72DBC70F}"/>
              </c:ext>
            </c:extLst>
          </c:dPt>
          <c:dPt>
            <c:idx val="3"/>
            <c:invertIfNegative val="0"/>
            <c:bubble3D val="0"/>
            <c:spPr>
              <a:solidFill>
                <a:sysClr val="window" lastClr="FFFFFF">
                  <a:lumMod val="50000"/>
                </a:sysClr>
              </a:solidFill>
              <a:ln>
                <a:solidFill>
                  <a:sysClr val="windowText" lastClr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0C15-463D-A705-F98E72DBC70F}"/>
              </c:ext>
            </c:extLst>
          </c:dPt>
          <c:cat>
            <c:strRef>
              <c:f>'20-29'!$AW$70:$AW$73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'20-29'!$AH$84:$AH$87</c:f>
              <c:numCache>
                <c:formatCode>General</c:formatCode>
                <c:ptCount val="4"/>
                <c:pt idx="0">
                  <c:v>10</c:v>
                </c:pt>
                <c:pt idx="1">
                  <c:v>12</c:v>
                </c:pt>
                <c:pt idx="2">
                  <c:v>12</c:v>
                </c:pt>
                <c:pt idx="3">
                  <c:v>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0C15-463D-A705-F98E72DBC70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axId val="180537600"/>
        <c:axId val="180224384"/>
      </c:barChart>
      <c:dateAx>
        <c:axId val="18053760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de-AT" sz="1000" b="1" i="0" baseline="0"/>
                  <a:t>EGM stimulation duration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80224384"/>
        <c:crosses val="autoZero"/>
        <c:auto val="0"/>
        <c:lblOffset val="100"/>
        <c:baseTimeUnit val="days"/>
        <c:majorUnit val="1"/>
      </c:dateAx>
      <c:valAx>
        <c:axId val="180224384"/>
        <c:scaling>
          <c:orientation val="minMax"/>
        </c:scaling>
        <c:delete val="0"/>
        <c:axPos val="l"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de-DE"/>
                  <a:t>dB</a:t>
                </a:r>
                <a:endParaRPr lang="el-GR"/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80537600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l-G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de-AT" sz="1800" b="1" i="0" baseline="0">
                <a:effectLst/>
              </a:rPr>
              <a:t>Position C,</a:t>
            </a:r>
            <a:endParaRPr lang="de-AT">
              <a:effectLst/>
            </a:endParaRPr>
          </a:p>
          <a:p>
            <a:pPr>
              <a:defRPr/>
            </a:pPr>
            <a:r>
              <a:rPr lang="de-AT" sz="1800" b="1" i="0" baseline="0">
                <a:effectLst/>
              </a:rPr>
              <a:t>age group 30-39 yrs females</a:t>
            </a:r>
            <a:endParaRPr lang="de-AT">
              <a:effectLst/>
            </a:endParaRP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'30-39'!$AH$42</c:f>
              <c:strCache>
                <c:ptCount val="1"/>
                <c:pt idx="0">
                  <c:v>C</c:v>
                </c:pt>
              </c:strCache>
            </c:strRef>
          </c:tx>
          <c:spPr>
            <a:ln>
              <a:solidFill>
                <a:sysClr val="windowText" lastClr="000000"/>
              </a:solidFill>
            </a:ln>
          </c:spPr>
          <c:invertIfNegative val="0"/>
          <c:dPt>
            <c:idx val="0"/>
            <c:invertIfNegative val="0"/>
            <c:bubble3D val="0"/>
            <c:spPr>
              <a:pattFill prst="pct5">
                <a:fgClr>
                  <a:sysClr val="window" lastClr="FFFFFF"/>
                </a:fgClr>
                <a:bgClr>
                  <a:sysClr val="window" lastClr="FFFFFF"/>
                </a:bgClr>
              </a:pattFill>
              <a:ln>
                <a:solidFill>
                  <a:sysClr val="windowText" lastClr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1-3EF9-4CA2-A824-D97EAE80995F}"/>
              </c:ext>
            </c:extLst>
          </c:dPt>
          <c:dPt>
            <c:idx val="1"/>
            <c:invertIfNegative val="0"/>
            <c:bubble3D val="0"/>
            <c:spPr>
              <a:solidFill>
                <a:sysClr val="window" lastClr="FFFFFF">
                  <a:lumMod val="85000"/>
                </a:sysClr>
              </a:solidFill>
              <a:ln>
                <a:solidFill>
                  <a:sysClr val="windowText" lastClr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3-3EF9-4CA2-A824-D97EAE80995F}"/>
              </c:ext>
            </c:extLst>
          </c:dPt>
          <c:dPt>
            <c:idx val="2"/>
            <c:invertIfNegative val="0"/>
            <c:bubble3D val="0"/>
            <c:spPr>
              <a:solidFill>
                <a:sysClr val="window" lastClr="FFFFFF">
                  <a:lumMod val="75000"/>
                </a:sysClr>
              </a:solidFill>
              <a:ln>
                <a:solidFill>
                  <a:sysClr val="windowText" lastClr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3EF9-4CA2-A824-D97EAE80995F}"/>
              </c:ext>
            </c:extLst>
          </c:dPt>
          <c:dPt>
            <c:idx val="3"/>
            <c:invertIfNegative val="0"/>
            <c:bubble3D val="0"/>
            <c:spPr>
              <a:solidFill>
                <a:sysClr val="window" lastClr="FFFFFF">
                  <a:lumMod val="50000"/>
                </a:sysClr>
              </a:solidFill>
              <a:ln>
                <a:solidFill>
                  <a:sysClr val="windowText" lastClr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3EF9-4CA2-A824-D97EAE80995F}"/>
              </c:ext>
            </c:extLst>
          </c:dPt>
          <c:val>
            <c:numRef>
              <c:f>'30-39'!$AH$43:$AH$46</c:f>
              <c:numCache>
                <c:formatCode>General</c:formatCode>
                <c:ptCount val="4"/>
                <c:pt idx="0">
                  <c:v>12</c:v>
                </c:pt>
                <c:pt idx="1">
                  <c:v>14</c:v>
                </c:pt>
                <c:pt idx="2">
                  <c:v>16</c:v>
                </c:pt>
                <c:pt idx="3">
                  <c:v>19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3EF9-4CA2-A824-D97EAE80995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axId val="181565312"/>
        <c:axId val="181567488"/>
      </c:barChart>
      <c:dateAx>
        <c:axId val="18156531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 algn="ctr">
                  <a:defRPr/>
                </a:pPr>
                <a:r>
                  <a:rPr lang="de-AT" sz="1000" b="1" i="0" baseline="0">
                    <a:effectLst/>
                  </a:rPr>
                  <a:t>EGM stimulation duration</a:t>
                </a:r>
                <a:endParaRPr lang="de-AT" sz="1000">
                  <a:effectLst/>
                </a:endParaRPr>
              </a:p>
            </c:rich>
          </c:tx>
          <c:overlay val="0"/>
        </c:title>
        <c:majorTickMark val="none"/>
        <c:minorTickMark val="none"/>
        <c:tickLblPos val="nextTo"/>
        <c:crossAx val="181567488"/>
        <c:crosses val="autoZero"/>
        <c:auto val="0"/>
        <c:lblOffset val="100"/>
        <c:baseTimeUnit val="days"/>
        <c:majorUnit val="1"/>
      </c:dateAx>
      <c:valAx>
        <c:axId val="181567488"/>
        <c:scaling>
          <c:orientation val="minMax"/>
        </c:scaling>
        <c:delete val="0"/>
        <c:axPos val="l"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de-AT"/>
                  <a:t>dB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81565312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  <c:userShapes r:id="rId3"/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de-AT" sz="1800" b="1" i="0" baseline="0">
                <a:effectLst/>
              </a:rPr>
              <a:t>Position C,</a:t>
            </a:r>
            <a:endParaRPr lang="de-AT">
              <a:effectLst/>
            </a:endParaRPr>
          </a:p>
          <a:p>
            <a:pPr>
              <a:defRPr/>
            </a:pPr>
            <a:r>
              <a:rPr lang="de-AT" sz="1800" b="1" i="0" baseline="0">
                <a:effectLst/>
              </a:rPr>
              <a:t>age group 30-39 yrs females</a:t>
            </a:r>
            <a:endParaRPr lang="de-AT">
              <a:effectLst/>
            </a:endParaRP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'30-39'!$AH$42</c:f>
              <c:strCache>
                <c:ptCount val="1"/>
                <c:pt idx="0">
                  <c:v>C</c:v>
                </c:pt>
              </c:strCache>
            </c:strRef>
          </c:tx>
          <c:spPr>
            <a:ln>
              <a:solidFill>
                <a:sysClr val="windowText" lastClr="000000"/>
              </a:solidFill>
            </a:ln>
          </c:spPr>
          <c:invertIfNegative val="0"/>
          <c:dPt>
            <c:idx val="0"/>
            <c:invertIfNegative val="0"/>
            <c:bubble3D val="0"/>
            <c:spPr>
              <a:pattFill prst="pct5">
                <a:fgClr>
                  <a:sysClr val="window" lastClr="FFFFFF"/>
                </a:fgClr>
                <a:bgClr>
                  <a:sysClr val="window" lastClr="FFFFFF"/>
                </a:bgClr>
              </a:pattFill>
              <a:ln>
                <a:solidFill>
                  <a:sysClr val="windowText" lastClr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1-3EF9-4CA2-A824-D97EAE80995F}"/>
              </c:ext>
            </c:extLst>
          </c:dPt>
          <c:dPt>
            <c:idx val="1"/>
            <c:invertIfNegative val="0"/>
            <c:bubble3D val="0"/>
            <c:spPr>
              <a:solidFill>
                <a:sysClr val="window" lastClr="FFFFFF">
                  <a:lumMod val="85000"/>
                </a:sysClr>
              </a:solidFill>
              <a:ln>
                <a:solidFill>
                  <a:sysClr val="windowText" lastClr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3-3EF9-4CA2-A824-D97EAE80995F}"/>
              </c:ext>
            </c:extLst>
          </c:dPt>
          <c:dPt>
            <c:idx val="2"/>
            <c:invertIfNegative val="0"/>
            <c:bubble3D val="0"/>
            <c:spPr>
              <a:solidFill>
                <a:sysClr val="window" lastClr="FFFFFF">
                  <a:lumMod val="75000"/>
                </a:sysClr>
              </a:solidFill>
              <a:ln>
                <a:solidFill>
                  <a:sysClr val="windowText" lastClr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3EF9-4CA2-A824-D97EAE80995F}"/>
              </c:ext>
            </c:extLst>
          </c:dPt>
          <c:dPt>
            <c:idx val="3"/>
            <c:invertIfNegative val="0"/>
            <c:bubble3D val="0"/>
            <c:spPr>
              <a:solidFill>
                <a:sysClr val="window" lastClr="FFFFFF">
                  <a:lumMod val="50000"/>
                </a:sysClr>
              </a:solidFill>
              <a:ln>
                <a:solidFill>
                  <a:sysClr val="windowText" lastClr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3EF9-4CA2-A824-D97EAE80995F}"/>
              </c:ext>
            </c:extLst>
          </c:dPt>
          <c:val>
            <c:numRef>
              <c:f>'30-39'!$AH$43:$AH$46</c:f>
              <c:numCache>
                <c:formatCode>General</c:formatCode>
                <c:ptCount val="4"/>
                <c:pt idx="0">
                  <c:v>12</c:v>
                </c:pt>
                <c:pt idx="1">
                  <c:v>14</c:v>
                </c:pt>
                <c:pt idx="2">
                  <c:v>16</c:v>
                </c:pt>
                <c:pt idx="3">
                  <c:v>19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3EF9-4CA2-A824-D97EAE80995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axId val="181565312"/>
        <c:axId val="181567488"/>
      </c:barChart>
      <c:dateAx>
        <c:axId val="18156531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 algn="ctr">
                  <a:defRPr/>
                </a:pPr>
                <a:r>
                  <a:rPr lang="de-AT" sz="1000" b="1" i="0" baseline="0">
                    <a:effectLst/>
                  </a:rPr>
                  <a:t>EGM stimulation duration</a:t>
                </a:r>
                <a:endParaRPr lang="de-AT" sz="1000">
                  <a:effectLst/>
                </a:endParaRPr>
              </a:p>
            </c:rich>
          </c:tx>
          <c:overlay val="0"/>
        </c:title>
        <c:majorTickMark val="none"/>
        <c:minorTickMark val="none"/>
        <c:tickLblPos val="nextTo"/>
        <c:crossAx val="181567488"/>
        <c:crosses val="autoZero"/>
        <c:auto val="0"/>
        <c:lblOffset val="100"/>
        <c:baseTimeUnit val="days"/>
        <c:majorUnit val="1"/>
      </c:dateAx>
      <c:valAx>
        <c:axId val="181567488"/>
        <c:scaling>
          <c:orientation val="minMax"/>
        </c:scaling>
        <c:delete val="0"/>
        <c:axPos val="l"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de-AT"/>
                  <a:t>dB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81565312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l-G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de-AT" sz="1800" b="1" i="0" baseline="0">
                <a:effectLst/>
              </a:rPr>
              <a:t>Position C,</a:t>
            </a:r>
            <a:endParaRPr lang="de-AT">
              <a:effectLst/>
            </a:endParaRPr>
          </a:p>
          <a:p>
            <a:pPr>
              <a:defRPr/>
            </a:pPr>
            <a:r>
              <a:rPr lang="de-AT" sz="1800" b="1" i="0" baseline="0">
                <a:effectLst/>
              </a:rPr>
              <a:t>age group 40-49 yrs females</a:t>
            </a:r>
            <a:endParaRPr lang="de-AT">
              <a:effectLst/>
            </a:endParaRPr>
          </a:p>
          <a:p>
            <a:pPr>
              <a:defRPr/>
            </a:pPr>
            <a:endParaRPr lang="de-AT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'40-49'!$AH$70</c:f>
              <c:strCache>
                <c:ptCount val="1"/>
                <c:pt idx="0">
                  <c:v>C</c:v>
                </c:pt>
              </c:strCache>
            </c:strRef>
          </c:tx>
          <c:spPr>
            <a:ln>
              <a:solidFill>
                <a:sysClr val="windowText" lastClr="000000"/>
              </a:solidFill>
            </a:ln>
          </c:spPr>
          <c:invertIfNegative val="0"/>
          <c:dPt>
            <c:idx val="0"/>
            <c:invertIfNegative val="0"/>
            <c:bubble3D val="0"/>
            <c:spPr>
              <a:pattFill prst="pct5">
                <a:fgClr>
                  <a:sysClr val="window" lastClr="FFFFFF"/>
                </a:fgClr>
                <a:bgClr>
                  <a:sysClr val="window" lastClr="FFFFFF"/>
                </a:bgClr>
              </a:pattFill>
              <a:ln>
                <a:solidFill>
                  <a:sysClr val="windowText" lastClr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1-BD78-4A24-B1B6-6A22FFCC474F}"/>
              </c:ext>
            </c:extLst>
          </c:dPt>
          <c:dPt>
            <c:idx val="1"/>
            <c:invertIfNegative val="0"/>
            <c:bubble3D val="0"/>
            <c:spPr>
              <a:solidFill>
                <a:sysClr val="window" lastClr="FFFFFF">
                  <a:lumMod val="85000"/>
                </a:sysClr>
              </a:solidFill>
              <a:ln>
                <a:solidFill>
                  <a:sysClr val="windowText" lastClr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3-BD78-4A24-B1B6-6A22FFCC474F}"/>
              </c:ext>
            </c:extLst>
          </c:dPt>
          <c:dPt>
            <c:idx val="2"/>
            <c:invertIfNegative val="0"/>
            <c:bubble3D val="0"/>
            <c:spPr>
              <a:solidFill>
                <a:sysClr val="window" lastClr="FFFFFF">
                  <a:lumMod val="75000"/>
                </a:sysClr>
              </a:solidFill>
              <a:ln>
                <a:solidFill>
                  <a:sysClr val="windowText" lastClr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BD78-4A24-B1B6-6A22FFCC474F}"/>
              </c:ext>
            </c:extLst>
          </c:dPt>
          <c:dPt>
            <c:idx val="3"/>
            <c:invertIfNegative val="0"/>
            <c:bubble3D val="0"/>
            <c:spPr>
              <a:solidFill>
                <a:sysClr val="window" lastClr="FFFFFF">
                  <a:lumMod val="50000"/>
                </a:sysClr>
              </a:solidFill>
              <a:ln>
                <a:solidFill>
                  <a:sysClr val="windowText" lastClr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BD78-4A24-B1B6-6A22FFCC474F}"/>
              </c:ext>
            </c:extLst>
          </c:dPt>
          <c:cat>
            <c:strRef>
              <c:f>'40-49'!$S$92:$S$95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'40-49'!$AH$71:$AH$74</c:f>
              <c:numCache>
                <c:formatCode>General</c:formatCode>
                <c:ptCount val="4"/>
                <c:pt idx="0">
                  <c:v>12</c:v>
                </c:pt>
                <c:pt idx="1">
                  <c:v>16</c:v>
                </c:pt>
                <c:pt idx="2">
                  <c:v>16</c:v>
                </c:pt>
                <c:pt idx="3">
                  <c:v>18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BD78-4A24-B1B6-6A22FFCC474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axId val="216491520"/>
        <c:axId val="216493440"/>
      </c:barChart>
      <c:dateAx>
        <c:axId val="21649152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 marL="0" marR="0" lvl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AT" sz="1000" b="1" i="0" baseline="0">
                    <a:effectLst/>
                  </a:rPr>
                  <a:t>EGM stimulation duration</a:t>
                </a:r>
                <a:endParaRPr lang="de-AT" sz="1000">
                  <a:effectLst/>
                </a:endParaRP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216493440"/>
        <c:crosses val="autoZero"/>
        <c:auto val="0"/>
        <c:lblOffset val="100"/>
        <c:baseTimeUnit val="days"/>
        <c:majorUnit val="1"/>
      </c:dateAx>
      <c:valAx>
        <c:axId val="216493440"/>
        <c:scaling>
          <c:orientation val="minMax"/>
        </c:scaling>
        <c:delete val="0"/>
        <c:axPos val="l"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de-AT"/>
                  <a:t>dB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216491520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  <c:userShapes r:id="rId3"/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de-AT" sz="1800" b="1" i="0" baseline="0">
                <a:effectLst/>
              </a:rPr>
              <a:t>Position C,</a:t>
            </a:r>
            <a:endParaRPr lang="de-AT">
              <a:effectLst/>
            </a:endParaRPr>
          </a:p>
          <a:p>
            <a:pPr>
              <a:defRPr/>
            </a:pPr>
            <a:r>
              <a:rPr lang="de-AT" sz="1800" b="1" i="0" baseline="0">
                <a:effectLst/>
              </a:rPr>
              <a:t>age group 40-49 yrs females</a:t>
            </a:r>
            <a:endParaRPr lang="de-AT">
              <a:effectLst/>
            </a:endParaRPr>
          </a:p>
          <a:p>
            <a:pPr>
              <a:defRPr/>
            </a:pPr>
            <a:endParaRPr lang="de-AT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'40-49'!$AH$70</c:f>
              <c:strCache>
                <c:ptCount val="1"/>
                <c:pt idx="0">
                  <c:v>C</c:v>
                </c:pt>
              </c:strCache>
            </c:strRef>
          </c:tx>
          <c:spPr>
            <a:ln>
              <a:solidFill>
                <a:sysClr val="windowText" lastClr="000000"/>
              </a:solidFill>
            </a:ln>
          </c:spPr>
          <c:invertIfNegative val="0"/>
          <c:dPt>
            <c:idx val="0"/>
            <c:invertIfNegative val="0"/>
            <c:bubble3D val="0"/>
            <c:spPr>
              <a:pattFill prst="pct5">
                <a:fgClr>
                  <a:sysClr val="window" lastClr="FFFFFF"/>
                </a:fgClr>
                <a:bgClr>
                  <a:sysClr val="window" lastClr="FFFFFF"/>
                </a:bgClr>
              </a:pattFill>
              <a:ln>
                <a:solidFill>
                  <a:sysClr val="windowText" lastClr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1-BD78-4A24-B1B6-6A22FFCC474F}"/>
              </c:ext>
            </c:extLst>
          </c:dPt>
          <c:dPt>
            <c:idx val="1"/>
            <c:invertIfNegative val="0"/>
            <c:bubble3D val="0"/>
            <c:spPr>
              <a:solidFill>
                <a:sysClr val="window" lastClr="FFFFFF">
                  <a:lumMod val="85000"/>
                </a:sysClr>
              </a:solidFill>
              <a:ln>
                <a:solidFill>
                  <a:sysClr val="windowText" lastClr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3-BD78-4A24-B1B6-6A22FFCC474F}"/>
              </c:ext>
            </c:extLst>
          </c:dPt>
          <c:dPt>
            <c:idx val="2"/>
            <c:invertIfNegative val="0"/>
            <c:bubble3D val="0"/>
            <c:spPr>
              <a:solidFill>
                <a:sysClr val="window" lastClr="FFFFFF">
                  <a:lumMod val="75000"/>
                </a:sysClr>
              </a:solidFill>
              <a:ln>
                <a:solidFill>
                  <a:sysClr val="windowText" lastClr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BD78-4A24-B1B6-6A22FFCC474F}"/>
              </c:ext>
            </c:extLst>
          </c:dPt>
          <c:dPt>
            <c:idx val="3"/>
            <c:invertIfNegative val="0"/>
            <c:bubble3D val="0"/>
            <c:spPr>
              <a:solidFill>
                <a:sysClr val="window" lastClr="FFFFFF">
                  <a:lumMod val="50000"/>
                </a:sysClr>
              </a:solidFill>
              <a:ln>
                <a:solidFill>
                  <a:sysClr val="windowText" lastClr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BD78-4A24-B1B6-6A22FFCC474F}"/>
              </c:ext>
            </c:extLst>
          </c:dPt>
          <c:cat>
            <c:strRef>
              <c:f>'40-49'!$S$92:$S$95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'40-49'!$AH$71:$AH$74</c:f>
              <c:numCache>
                <c:formatCode>General</c:formatCode>
                <c:ptCount val="4"/>
                <c:pt idx="0">
                  <c:v>12</c:v>
                </c:pt>
                <c:pt idx="1">
                  <c:v>16</c:v>
                </c:pt>
                <c:pt idx="2">
                  <c:v>16</c:v>
                </c:pt>
                <c:pt idx="3">
                  <c:v>18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BD78-4A24-B1B6-6A22FFCC474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axId val="216491520"/>
        <c:axId val="216493440"/>
      </c:barChart>
      <c:dateAx>
        <c:axId val="21649152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 marL="0" marR="0" lvl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AT" sz="1000" b="1" i="0" baseline="0">
                    <a:effectLst/>
                  </a:rPr>
                  <a:t>EGM stimulation duration</a:t>
                </a:r>
                <a:endParaRPr lang="de-AT" sz="1000">
                  <a:effectLst/>
                </a:endParaRP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216493440"/>
        <c:crosses val="autoZero"/>
        <c:auto val="0"/>
        <c:lblOffset val="100"/>
        <c:baseTimeUnit val="days"/>
        <c:majorUnit val="1"/>
      </c:dateAx>
      <c:valAx>
        <c:axId val="216493440"/>
        <c:scaling>
          <c:orientation val="minMax"/>
        </c:scaling>
        <c:delete val="0"/>
        <c:axPos val="l"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de-AT"/>
                  <a:t>dB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216491520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0.11859</cdr:x>
      <cdr:y>0.28621</cdr:y>
    </cdr:from>
    <cdr:to>
      <cdr:x>1</cdr:x>
      <cdr:y>0.54319</cdr:y>
    </cdr:to>
    <cdr:grpSp>
      <cdr:nvGrpSpPr>
        <cdr:cNvPr id="2" name="Gruppieren 1"/>
        <cdr:cNvGrpSpPr/>
      </cdr:nvGrpSpPr>
      <cdr:grpSpPr>
        <a:xfrm xmlns:a="http://schemas.openxmlformats.org/drawingml/2006/main">
          <a:off x="536922" y="785131"/>
          <a:ext cx="3990628" cy="704948"/>
          <a:chOff x="0" y="0"/>
          <a:chExt cx="4715203" cy="704956"/>
        </a:xfrm>
      </cdr:grpSpPr>
      <cdr:grpSp>
        <cdr:nvGrpSpPr>
          <cdr:cNvPr id="3" name="Gruppieren 2"/>
          <cdr:cNvGrpSpPr/>
        </cdr:nvGrpSpPr>
        <cdr:grpSpPr>
          <a:xfrm xmlns:a="http://schemas.openxmlformats.org/drawingml/2006/main">
            <a:off x="558855" y="173538"/>
            <a:ext cx="3526024" cy="531418"/>
            <a:chOff x="477620" y="173539"/>
            <a:chExt cx="2900846" cy="531417"/>
          </a:xfrm>
        </cdr:grpSpPr>
        <cdr:sp macro="" textlink="">
          <cdr:nvSpPr>
            <cdr:cNvPr id="5" name="Geschweifte Klammer links 4"/>
            <cdr:cNvSpPr/>
          </cdr:nvSpPr>
          <cdr:spPr>
            <a:xfrm xmlns:a="http://schemas.openxmlformats.org/drawingml/2006/main" rot="16200000" flipH="1">
              <a:off x="867580" y="165954"/>
              <a:ext cx="149042" cy="928962"/>
            </a:xfrm>
            <a:prstGeom xmlns:a="http://schemas.openxmlformats.org/drawingml/2006/main" prst="leftBrace">
              <a:avLst/>
            </a:prstGeom>
            <a:ln xmlns:a="http://schemas.openxmlformats.org/drawingml/2006/main">
              <a:solidFill>
                <a:sysClr val="windowText" lastClr="000000"/>
              </a:solidFill>
            </a:ln>
          </cdr:spPr>
          <cdr:style>
            <a:lnRef xmlns:a="http://schemas.openxmlformats.org/drawingml/2006/main" idx="1">
              <a:schemeClr val="accent1"/>
            </a:lnRef>
            <a:fillRef xmlns:a="http://schemas.openxmlformats.org/drawingml/2006/main" idx="0">
              <a:schemeClr val="accent1"/>
            </a:fillRef>
            <a:effectRef xmlns:a="http://schemas.openxmlformats.org/drawingml/2006/main" idx="0">
              <a:schemeClr val="accent1"/>
            </a:effectRef>
            <a:fontRef xmlns:a="http://schemas.openxmlformats.org/drawingml/2006/main" idx="minor">
              <a:schemeClr val="tx1"/>
            </a:fontRef>
          </cdr:style>
          <cdr:txBody>
            <a:bodyPr xmlns:a="http://schemas.openxmlformats.org/drawingml/2006/main" vert="vert"/>
            <a:lstStyle xmlns:a="http://schemas.openxmlformats.org/drawingml/2006/main">
              <a:lvl1pPr marL="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1pPr>
              <a:lvl2pPr marL="457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2pPr>
              <a:lvl3pPr marL="914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3pPr>
              <a:lvl4pPr marL="1371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4pPr>
              <a:lvl5pPr marL="18288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5pPr>
              <a:lvl6pPr marL="22860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6pPr>
              <a:lvl7pPr marL="2743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7pPr>
              <a:lvl8pPr marL="3200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8pPr>
              <a:lvl9pPr marL="3657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9pPr>
            </a:lstStyle>
            <a:p xmlns:a="http://schemas.openxmlformats.org/drawingml/2006/main">
              <a:endParaRPr lang="de-DE"/>
            </a:p>
          </cdr:txBody>
        </cdr:sp>
        <cdr:sp macro="" textlink="">
          <cdr:nvSpPr>
            <cdr:cNvPr id="6" name="Geschweifte Klammer links 5"/>
            <cdr:cNvSpPr/>
          </cdr:nvSpPr>
          <cdr:spPr>
            <a:xfrm xmlns:a="http://schemas.openxmlformats.org/drawingml/2006/main" rot="16200000" flipH="1">
              <a:off x="1790178" y="-235411"/>
              <a:ext cx="121490" cy="953281"/>
            </a:xfrm>
            <a:prstGeom xmlns:a="http://schemas.openxmlformats.org/drawingml/2006/main" prst="leftBrace">
              <a:avLst/>
            </a:prstGeom>
            <a:ln xmlns:a="http://schemas.openxmlformats.org/drawingml/2006/main">
              <a:solidFill>
                <a:sysClr val="windowText" lastClr="000000"/>
              </a:solidFill>
            </a:ln>
          </cdr:spPr>
          <cdr:style>
            <a:lnRef xmlns:a="http://schemas.openxmlformats.org/drawingml/2006/main" idx="1">
              <a:schemeClr val="accent1"/>
            </a:lnRef>
            <a:fillRef xmlns:a="http://schemas.openxmlformats.org/drawingml/2006/main" idx="0">
              <a:schemeClr val="accent1"/>
            </a:fillRef>
            <a:effectRef xmlns:a="http://schemas.openxmlformats.org/drawingml/2006/main" idx="0">
              <a:schemeClr val="accent1"/>
            </a:effectRef>
            <a:fontRef xmlns:a="http://schemas.openxmlformats.org/drawingml/2006/main" idx="minor">
              <a:schemeClr val="tx1"/>
            </a:fontRef>
          </cdr:style>
          <cdr:txBody>
            <a:bodyPr xmlns:a="http://schemas.openxmlformats.org/drawingml/2006/main" vert="vert"/>
            <a:lstStyle xmlns:a="http://schemas.openxmlformats.org/drawingml/2006/main">
              <a:lvl1pPr marL="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1pPr>
              <a:lvl2pPr marL="457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2pPr>
              <a:lvl3pPr marL="914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3pPr>
              <a:lvl4pPr marL="1371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4pPr>
              <a:lvl5pPr marL="18288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5pPr>
              <a:lvl6pPr marL="22860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6pPr>
              <a:lvl7pPr marL="2743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7pPr>
              <a:lvl8pPr marL="3200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8pPr>
              <a:lvl9pPr marL="3657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9pPr>
            </a:lstStyle>
            <a:p xmlns:a="http://schemas.openxmlformats.org/drawingml/2006/main">
              <a:endParaRPr lang="de-DE"/>
            </a:p>
          </cdr:txBody>
        </cdr:sp>
        <cdr:sp macro="" textlink="">
          <cdr:nvSpPr>
            <cdr:cNvPr id="7" name="Geschweifte Klammer links 6"/>
            <cdr:cNvSpPr/>
          </cdr:nvSpPr>
          <cdr:spPr>
            <a:xfrm xmlns:a="http://schemas.openxmlformats.org/drawingml/2006/main" rot="16200000" flipH="1">
              <a:off x="2784294" y="-223060"/>
              <a:ext cx="135763" cy="928962"/>
            </a:xfrm>
            <a:prstGeom xmlns:a="http://schemas.openxmlformats.org/drawingml/2006/main" prst="leftBrace">
              <a:avLst/>
            </a:prstGeom>
            <a:ln xmlns:a="http://schemas.openxmlformats.org/drawingml/2006/main">
              <a:solidFill>
                <a:sysClr val="windowText" lastClr="000000"/>
              </a:solidFill>
            </a:ln>
          </cdr:spPr>
          <cdr:style>
            <a:lnRef xmlns:a="http://schemas.openxmlformats.org/drawingml/2006/main" idx="1">
              <a:schemeClr val="accent1"/>
            </a:lnRef>
            <a:fillRef xmlns:a="http://schemas.openxmlformats.org/drawingml/2006/main" idx="0">
              <a:schemeClr val="accent1"/>
            </a:fillRef>
            <a:effectRef xmlns:a="http://schemas.openxmlformats.org/drawingml/2006/main" idx="0">
              <a:schemeClr val="accent1"/>
            </a:effectRef>
            <a:fontRef xmlns:a="http://schemas.openxmlformats.org/drawingml/2006/main" idx="minor">
              <a:schemeClr val="tx1"/>
            </a:fontRef>
          </cdr:style>
          <cdr:txBody>
            <a:bodyPr xmlns:a="http://schemas.openxmlformats.org/drawingml/2006/main" vert="vert"/>
            <a:lstStyle xmlns:a="http://schemas.openxmlformats.org/drawingml/2006/main">
              <a:lvl1pPr marL="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1pPr>
              <a:lvl2pPr marL="457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2pPr>
              <a:lvl3pPr marL="914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3pPr>
              <a:lvl4pPr marL="1371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4pPr>
              <a:lvl5pPr marL="18288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5pPr>
              <a:lvl6pPr marL="22860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6pPr>
              <a:lvl7pPr marL="2743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7pPr>
              <a:lvl8pPr marL="3200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8pPr>
              <a:lvl9pPr marL="3657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9pPr>
            </a:lstStyle>
            <a:p xmlns:a="http://schemas.openxmlformats.org/drawingml/2006/main">
              <a:endParaRPr lang="de-DE"/>
            </a:p>
          </cdr:txBody>
        </cdr:sp>
        <cdr:sp macro="" textlink="">
          <cdr:nvSpPr>
            <cdr:cNvPr id="8" name="Geschweifte Klammer links 7"/>
            <cdr:cNvSpPr/>
          </cdr:nvSpPr>
          <cdr:spPr>
            <a:xfrm xmlns:a="http://schemas.openxmlformats.org/drawingml/2006/main" rot="16200000" flipH="1">
              <a:off x="1896722" y="-1001252"/>
              <a:ext cx="141886" cy="2821602"/>
            </a:xfrm>
            <a:prstGeom xmlns:a="http://schemas.openxmlformats.org/drawingml/2006/main" prst="leftBrace">
              <a:avLst/>
            </a:prstGeom>
            <a:ln xmlns:a="http://schemas.openxmlformats.org/drawingml/2006/main">
              <a:solidFill>
                <a:sysClr val="windowText" lastClr="000000"/>
              </a:solidFill>
            </a:ln>
          </cdr:spPr>
          <cdr:style>
            <a:lnRef xmlns:a="http://schemas.openxmlformats.org/drawingml/2006/main" idx="1">
              <a:schemeClr val="accent1"/>
            </a:lnRef>
            <a:fillRef xmlns:a="http://schemas.openxmlformats.org/drawingml/2006/main" idx="0">
              <a:schemeClr val="accent1"/>
            </a:fillRef>
            <a:effectRef xmlns:a="http://schemas.openxmlformats.org/drawingml/2006/main" idx="0">
              <a:schemeClr val="accent1"/>
            </a:effectRef>
            <a:fontRef xmlns:a="http://schemas.openxmlformats.org/drawingml/2006/main" idx="minor">
              <a:schemeClr val="tx1"/>
            </a:fontRef>
          </cdr:style>
          <cdr:txBody>
            <a:bodyPr xmlns:a="http://schemas.openxmlformats.org/drawingml/2006/main" vert="vert"/>
            <a:lstStyle xmlns:a="http://schemas.openxmlformats.org/drawingml/2006/main">
              <a:lvl1pPr marL="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1pPr>
              <a:lvl2pPr marL="457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2pPr>
              <a:lvl3pPr marL="914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3pPr>
              <a:lvl4pPr marL="1371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4pPr>
              <a:lvl5pPr marL="18288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5pPr>
              <a:lvl6pPr marL="22860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6pPr>
              <a:lvl7pPr marL="2743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7pPr>
              <a:lvl8pPr marL="3200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8pPr>
              <a:lvl9pPr marL="3657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9pPr>
            </a:lstStyle>
            <a:p xmlns:a="http://schemas.openxmlformats.org/drawingml/2006/main">
              <a:endParaRPr lang="de-DE"/>
            </a:p>
          </cdr:txBody>
        </cdr:sp>
      </cdr:grpSp>
      <cdr:sp macro="" textlink="">
        <cdr:nvSpPr>
          <cdr:cNvPr id="4" name="Textfeld 1"/>
          <cdr:cNvSpPr txBox="1"/>
        </cdr:nvSpPr>
        <cdr:spPr>
          <a:xfrm xmlns:a="http://schemas.openxmlformats.org/drawingml/2006/main">
            <a:off x="0" y="0"/>
            <a:ext cx="4715203" cy="558413"/>
          </a:xfrm>
          <a:prstGeom xmlns:a="http://schemas.openxmlformats.org/drawingml/2006/main" prst="rect">
            <a:avLst/>
          </a:prstGeom>
        </cdr:spPr>
        <cdr:txBody>
          <a:bodyPr xmlns:a="http://schemas.openxmlformats.org/drawingml/2006/main" wrap="square" rtlCol="0"/>
          <a:lstStyle xmlns:a="http://schemas.openxmlformats.org/drawingml/2006/main">
            <a:lvl1pPr marL="0" indent="0">
              <a:defRPr sz="1100">
                <a:latin typeface="+mn-lt"/>
                <a:ea typeface="+mn-ea"/>
                <a:cs typeface="+mn-cs"/>
              </a:defRPr>
            </a:lvl1pPr>
            <a:lvl2pPr marL="457200" indent="0">
              <a:defRPr sz="1100">
                <a:latin typeface="+mn-lt"/>
                <a:ea typeface="+mn-ea"/>
                <a:cs typeface="+mn-cs"/>
              </a:defRPr>
            </a:lvl2pPr>
            <a:lvl3pPr marL="914400" indent="0">
              <a:defRPr sz="1100">
                <a:latin typeface="+mn-lt"/>
                <a:ea typeface="+mn-ea"/>
                <a:cs typeface="+mn-cs"/>
              </a:defRPr>
            </a:lvl3pPr>
            <a:lvl4pPr marL="1371600" indent="0">
              <a:defRPr sz="1100">
                <a:latin typeface="+mn-lt"/>
                <a:ea typeface="+mn-ea"/>
                <a:cs typeface="+mn-cs"/>
              </a:defRPr>
            </a:lvl4pPr>
            <a:lvl5pPr marL="1828800" indent="0">
              <a:defRPr sz="1100">
                <a:latin typeface="+mn-lt"/>
                <a:ea typeface="+mn-ea"/>
                <a:cs typeface="+mn-cs"/>
              </a:defRPr>
            </a:lvl5pPr>
            <a:lvl6pPr marL="2286000" indent="0">
              <a:defRPr sz="1100">
                <a:latin typeface="+mn-lt"/>
                <a:ea typeface="+mn-ea"/>
                <a:cs typeface="+mn-cs"/>
              </a:defRPr>
            </a:lvl6pPr>
            <a:lvl7pPr marL="2743200" indent="0">
              <a:defRPr sz="1100">
                <a:latin typeface="+mn-lt"/>
                <a:ea typeface="+mn-ea"/>
                <a:cs typeface="+mn-cs"/>
              </a:defRPr>
            </a:lvl7pPr>
            <a:lvl8pPr marL="3200400" indent="0">
              <a:defRPr sz="1100">
                <a:latin typeface="+mn-lt"/>
                <a:ea typeface="+mn-ea"/>
                <a:cs typeface="+mn-cs"/>
              </a:defRPr>
            </a:lvl8pPr>
            <a:lvl9pPr marL="3657600" indent="0">
              <a:defRPr sz="1100">
                <a:latin typeface="+mn-lt"/>
                <a:ea typeface="+mn-ea"/>
                <a:cs typeface="+mn-cs"/>
              </a:defRPr>
            </a:lvl9pPr>
          </a:lstStyle>
          <a:p xmlns:a="http://schemas.openxmlformats.org/drawingml/2006/main">
            <a:r>
              <a:rPr lang="de-AT" sz="1100"/>
              <a:t>	</a:t>
            </a:r>
            <a:r>
              <a:rPr lang="de-AT" sz="1100" baseline="0"/>
              <a:t> 	                                *</a:t>
            </a:r>
          </a:p>
          <a:p xmlns:a="http://schemas.openxmlformats.org/drawingml/2006/main">
            <a:r>
              <a:rPr lang="de-AT" sz="1100" baseline="0"/>
              <a:t>		   *</a:t>
            </a:r>
          </a:p>
          <a:p xmlns:a="http://schemas.openxmlformats.org/drawingml/2006/main">
            <a:pPr marL="0" marR="0" lvl="0" indent="0" defTabSz="91440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/>
            </a:pPr>
            <a:r>
              <a:rPr lang="de-AT" sz="1100" baseline="0"/>
              <a:t>                           </a:t>
            </a:r>
            <a:r>
              <a:rPr lang="de-AT" sz="1100" baseline="0">
                <a:effectLst/>
                <a:latin typeface="+mn-lt"/>
                <a:ea typeface="+mn-ea"/>
                <a:cs typeface="+mn-cs"/>
              </a:rPr>
              <a:t>*</a:t>
            </a:r>
            <a:r>
              <a:rPr lang="de-AT" sz="1100" baseline="0"/>
              <a:t>     </a:t>
            </a:r>
            <a:endParaRPr lang="de-AT" sz="1100"/>
          </a:p>
        </cdr:txBody>
      </cdr:sp>
    </cdr:grpSp>
  </cdr:relSizeAnchor>
</c:userShapes>
</file>

<file path=word/drawings/drawing10.xml><?xml version="1.0" encoding="utf-8"?>
<c:userShapes xmlns:c="http://schemas.openxmlformats.org/drawingml/2006/chart">
  <cdr:relSizeAnchor xmlns:cdr="http://schemas.openxmlformats.org/drawingml/2006/chartDrawing">
    <cdr:from>
      <cdr:x>0.11859</cdr:x>
      <cdr:y>0.28621</cdr:y>
    </cdr:from>
    <cdr:to>
      <cdr:x>1</cdr:x>
      <cdr:y>0.54319</cdr:y>
    </cdr:to>
    <cdr:grpSp>
      <cdr:nvGrpSpPr>
        <cdr:cNvPr id="2" name="Gruppieren 1"/>
        <cdr:cNvGrpSpPr/>
      </cdr:nvGrpSpPr>
      <cdr:grpSpPr>
        <a:xfrm xmlns:a="http://schemas.openxmlformats.org/drawingml/2006/main">
          <a:off x="536922" y="785131"/>
          <a:ext cx="3990628" cy="704948"/>
          <a:chOff x="0" y="0"/>
          <a:chExt cx="4715203" cy="704956"/>
        </a:xfrm>
      </cdr:grpSpPr>
      <cdr:grpSp>
        <cdr:nvGrpSpPr>
          <cdr:cNvPr id="3" name="Gruppieren 2"/>
          <cdr:cNvGrpSpPr/>
        </cdr:nvGrpSpPr>
        <cdr:grpSpPr>
          <a:xfrm xmlns:a="http://schemas.openxmlformats.org/drawingml/2006/main">
            <a:off x="558855" y="173538"/>
            <a:ext cx="3526024" cy="531418"/>
            <a:chOff x="477620" y="173539"/>
            <a:chExt cx="2900846" cy="531417"/>
          </a:xfrm>
        </cdr:grpSpPr>
        <cdr:sp macro="" textlink="">
          <cdr:nvSpPr>
            <cdr:cNvPr id="5" name="Geschweifte Klammer links 4"/>
            <cdr:cNvSpPr/>
          </cdr:nvSpPr>
          <cdr:spPr>
            <a:xfrm xmlns:a="http://schemas.openxmlformats.org/drawingml/2006/main" rot="16200000" flipH="1">
              <a:off x="867580" y="165954"/>
              <a:ext cx="149042" cy="928962"/>
            </a:xfrm>
            <a:prstGeom xmlns:a="http://schemas.openxmlformats.org/drawingml/2006/main" prst="leftBrace">
              <a:avLst/>
            </a:prstGeom>
            <a:ln xmlns:a="http://schemas.openxmlformats.org/drawingml/2006/main">
              <a:solidFill>
                <a:sysClr val="windowText" lastClr="000000"/>
              </a:solidFill>
            </a:ln>
          </cdr:spPr>
          <cdr:style>
            <a:lnRef xmlns:a="http://schemas.openxmlformats.org/drawingml/2006/main" idx="1">
              <a:schemeClr val="accent1"/>
            </a:lnRef>
            <a:fillRef xmlns:a="http://schemas.openxmlformats.org/drawingml/2006/main" idx="0">
              <a:schemeClr val="accent1"/>
            </a:fillRef>
            <a:effectRef xmlns:a="http://schemas.openxmlformats.org/drawingml/2006/main" idx="0">
              <a:schemeClr val="accent1"/>
            </a:effectRef>
            <a:fontRef xmlns:a="http://schemas.openxmlformats.org/drawingml/2006/main" idx="minor">
              <a:schemeClr val="tx1"/>
            </a:fontRef>
          </cdr:style>
          <cdr:txBody>
            <a:bodyPr xmlns:a="http://schemas.openxmlformats.org/drawingml/2006/main" vert="vert"/>
            <a:lstStyle xmlns:a="http://schemas.openxmlformats.org/drawingml/2006/main">
              <a:lvl1pPr marL="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1pPr>
              <a:lvl2pPr marL="457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2pPr>
              <a:lvl3pPr marL="914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3pPr>
              <a:lvl4pPr marL="1371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4pPr>
              <a:lvl5pPr marL="18288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5pPr>
              <a:lvl6pPr marL="22860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6pPr>
              <a:lvl7pPr marL="2743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7pPr>
              <a:lvl8pPr marL="3200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8pPr>
              <a:lvl9pPr marL="3657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9pPr>
            </a:lstStyle>
            <a:p xmlns:a="http://schemas.openxmlformats.org/drawingml/2006/main">
              <a:endParaRPr lang="de-DE"/>
            </a:p>
          </cdr:txBody>
        </cdr:sp>
        <cdr:sp macro="" textlink="">
          <cdr:nvSpPr>
            <cdr:cNvPr id="6" name="Geschweifte Klammer links 5"/>
            <cdr:cNvSpPr/>
          </cdr:nvSpPr>
          <cdr:spPr>
            <a:xfrm xmlns:a="http://schemas.openxmlformats.org/drawingml/2006/main" rot="16200000" flipH="1">
              <a:off x="1790178" y="-235411"/>
              <a:ext cx="121490" cy="953281"/>
            </a:xfrm>
            <a:prstGeom xmlns:a="http://schemas.openxmlformats.org/drawingml/2006/main" prst="leftBrace">
              <a:avLst/>
            </a:prstGeom>
            <a:ln xmlns:a="http://schemas.openxmlformats.org/drawingml/2006/main">
              <a:solidFill>
                <a:sysClr val="windowText" lastClr="000000"/>
              </a:solidFill>
            </a:ln>
          </cdr:spPr>
          <cdr:style>
            <a:lnRef xmlns:a="http://schemas.openxmlformats.org/drawingml/2006/main" idx="1">
              <a:schemeClr val="accent1"/>
            </a:lnRef>
            <a:fillRef xmlns:a="http://schemas.openxmlformats.org/drawingml/2006/main" idx="0">
              <a:schemeClr val="accent1"/>
            </a:fillRef>
            <a:effectRef xmlns:a="http://schemas.openxmlformats.org/drawingml/2006/main" idx="0">
              <a:schemeClr val="accent1"/>
            </a:effectRef>
            <a:fontRef xmlns:a="http://schemas.openxmlformats.org/drawingml/2006/main" idx="minor">
              <a:schemeClr val="tx1"/>
            </a:fontRef>
          </cdr:style>
          <cdr:txBody>
            <a:bodyPr xmlns:a="http://schemas.openxmlformats.org/drawingml/2006/main" vert="vert"/>
            <a:lstStyle xmlns:a="http://schemas.openxmlformats.org/drawingml/2006/main">
              <a:lvl1pPr marL="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1pPr>
              <a:lvl2pPr marL="457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2pPr>
              <a:lvl3pPr marL="914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3pPr>
              <a:lvl4pPr marL="1371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4pPr>
              <a:lvl5pPr marL="18288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5pPr>
              <a:lvl6pPr marL="22860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6pPr>
              <a:lvl7pPr marL="2743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7pPr>
              <a:lvl8pPr marL="3200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8pPr>
              <a:lvl9pPr marL="3657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9pPr>
            </a:lstStyle>
            <a:p xmlns:a="http://schemas.openxmlformats.org/drawingml/2006/main">
              <a:endParaRPr lang="de-DE"/>
            </a:p>
          </cdr:txBody>
        </cdr:sp>
        <cdr:sp macro="" textlink="">
          <cdr:nvSpPr>
            <cdr:cNvPr id="7" name="Geschweifte Klammer links 6"/>
            <cdr:cNvSpPr/>
          </cdr:nvSpPr>
          <cdr:spPr>
            <a:xfrm xmlns:a="http://schemas.openxmlformats.org/drawingml/2006/main" rot="16200000" flipH="1">
              <a:off x="2784294" y="-223060"/>
              <a:ext cx="135763" cy="928962"/>
            </a:xfrm>
            <a:prstGeom xmlns:a="http://schemas.openxmlformats.org/drawingml/2006/main" prst="leftBrace">
              <a:avLst/>
            </a:prstGeom>
            <a:ln xmlns:a="http://schemas.openxmlformats.org/drawingml/2006/main">
              <a:solidFill>
                <a:sysClr val="windowText" lastClr="000000"/>
              </a:solidFill>
            </a:ln>
          </cdr:spPr>
          <cdr:style>
            <a:lnRef xmlns:a="http://schemas.openxmlformats.org/drawingml/2006/main" idx="1">
              <a:schemeClr val="accent1"/>
            </a:lnRef>
            <a:fillRef xmlns:a="http://schemas.openxmlformats.org/drawingml/2006/main" idx="0">
              <a:schemeClr val="accent1"/>
            </a:fillRef>
            <a:effectRef xmlns:a="http://schemas.openxmlformats.org/drawingml/2006/main" idx="0">
              <a:schemeClr val="accent1"/>
            </a:effectRef>
            <a:fontRef xmlns:a="http://schemas.openxmlformats.org/drawingml/2006/main" idx="minor">
              <a:schemeClr val="tx1"/>
            </a:fontRef>
          </cdr:style>
          <cdr:txBody>
            <a:bodyPr xmlns:a="http://schemas.openxmlformats.org/drawingml/2006/main" vert="vert"/>
            <a:lstStyle xmlns:a="http://schemas.openxmlformats.org/drawingml/2006/main">
              <a:lvl1pPr marL="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1pPr>
              <a:lvl2pPr marL="457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2pPr>
              <a:lvl3pPr marL="914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3pPr>
              <a:lvl4pPr marL="1371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4pPr>
              <a:lvl5pPr marL="18288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5pPr>
              <a:lvl6pPr marL="22860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6pPr>
              <a:lvl7pPr marL="2743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7pPr>
              <a:lvl8pPr marL="3200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8pPr>
              <a:lvl9pPr marL="3657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9pPr>
            </a:lstStyle>
            <a:p xmlns:a="http://schemas.openxmlformats.org/drawingml/2006/main">
              <a:endParaRPr lang="de-DE"/>
            </a:p>
          </cdr:txBody>
        </cdr:sp>
        <cdr:sp macro="" textlink="">
          <cdr:nvSpPr>
            <cdr:cNvPr id="8" name="Geschweifte Klammer links 7"/>
            <cdr:cNvSpPr/>
          </cdr:nvSpPr>
          <cdr:spPr>
            <a:xfrm xmlns:a="http://schemas.openxmlformats.org/drawingml/2006/main" rot="16200000" flipH="1">
              <a:off x="1896722" y="-1001252"/>
              <a:ext cx="141886" cy="2821602"/>
            </a:xfrm>
            <a:prstGeom xmlns:a="http://schemas.openxmlformats.org/drawingml/2006/main" prst="leftBrace">
              <a:avLst/>
            </a:prstGeom>
            <a:ln xmlns:a="http://schemas.openxmlformats.org/drawingml/2006/main">
              <a:solidFill>
                <a:sysClr val="windowText" lastClr="000000"/>
              </a:solidFill>
            </a:ln>
          </cdr:spPr>
          <cdr:style>
            <a:lnRef xmlns:a="http://schemas.openxmlformats.org/drawingml/2006/main" idx="1">
              <a:schemeClr val="accent1"/>
            </a:lnRef>
            <a:fillRef xmlns:a="http://schemas.openxmlformats.org/drawingml/2006/main" idx="0">
              <a:schemeClr val="accent1"/>
            </a:fillRef>
            <a:effectRef xmlns:a="http://schemas.openxmlformats.org/drawingml/2006/main" idx="0">
              <a:schemeClr val="accent1"/>
            </a:effectRef>
            <a:fontRef xmlns:a="http://schemas.openxmlformats.org/drawingml/2006/main" idx="minor">
              <a:schemeClr val="tx1"/>
            </a:fontRef>
          </cdr:style>
          <cdr:txBody>
            <a:bodyPr xmlns:a="http://schemas.openxmlformats.org/drawingml/2006/main" vert="vert"/>
            <a:lstStyle xmlns:a="http://schemas.openxmlformats.org/drawingml/2006/main">
              <a:lvl1pPr marL="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1pPr>
              <a:lvl2pPr marL="457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2pPr>
              <a:lvl3pPr marL="914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3pPr>
              <a:lvl4pPr marL="1371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4pPr>
              <a:lvl5pPr marL="18288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5pPr>
              <a:lvl6pPr marL="22860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6pPr>
              <a:lvl7pPr marL="2743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7pPr>
              <a:lvl8pPr marL="3200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8pPr>
              <a:lvl9pPr marL="3657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9pPr>
            </a:lstStyle>
            <a:p xmlns:a="http://schemas.openxmlformats.org/drawingml/2006/main">
              <a:endParaRPr lang="de-DE"/>
            </a:p>
          </cdr:txBody>
        </cdr:sp>
      </cdr:grpSp>
      <cdr:sp macro="" textlink="">
        <cdr:nvSpPr>
          <cdr:cNvPr id="4" name="Textfeld 1"/>
          <cdr:cNvSpPr txBox="1"/>
        </cdr:nvSpPr>
        <cdr:spPr>
          <a:xfrm xmlns:a="http://schemas.openxmlformats.org/drawingml/2006/main">
            <a:off x="0" y="0"/>
            <a:ext cx="4715203" cy="558413"/>
          </a:xfrm>
          <a:prstGeom xmlns:a="http://schemas.openxmlformats.org/drawingml/2006/main" prst="rect">
            <a:avLst/>
          </a:prstGeom>
        </cdr:spPr>
        <cdr:txBody>
          <a:bodyPr xmlns:a="http://schemas.openxmlformats.org/drawingml/2006/main" wrap="square" rtlCol="0"/>
          <a:lstStyle xmlns:a="http://schemas.openxmlformats.org/drawingml/2006/main">
            <a:lvl1pPr marL="0" indent="0">
              <a:defRPr sz="1100">
                <a:latin typeface="+mn-lt"/>
                <a:ea typeface="+mn-ea"/>
                <a:cs typeface="+mn-cs"/>
              </a:defRPr>
            </a:lvl1pPr>
            <a:lvl2pPr marL="457200" indent="0">
              <a:defRPr sz="1100">
                <a:latin typeface="+mn-lt"/>
                <a:ea typeface="+mn-ea"/>
                <a:cs typeface="+mn-cs"/>
              </a:defRPr>
            </a:lvl2pPr>
            <a:lvl3pPr marL="914400" indent="0">
              <a:defRPr sz="1100">
                <a:latin typeface="+mn-lt"/>
                <a:ea typeface="+mn-ea"/>
                <a:cs typeface="+mn-cs"/>
              </a:defRPr>
            </a:lvl3pPr>
            <a:lvl4pPr marL="1371600" indent="0">
              <a:defRPr sz="1100">
                <a:latin typeface="+mn-lt"/>
                <a:ea typeface="+mn-ea"/>
                <a:cs typeface="+mn-cs"/>
              </a:defRPr>
            </a:lvl4pPr>
            <a:lvl5pPr marL="1828800" indent="0">
              <a:defRPr sz="1100">
                <a:latin typeface="+mn-lt"/>
                <a:ea typeface="+mn-ea"/>
                <a:cs typeface="+mn-cs"/>
              </a:defRPr>
            </a:lvl5pPr>
            <a:lvl6pPr marL="2286000" indent="0">
              <a:defRPr sz="1100">
                <a:latin typeface="+mn-lt"/>
                <a:ea typeface="+mn-ea"/>
                <a:cs typeface="+mn-cs"/>
              </a:defRPr>
            </a:lvl6pPr>
            <a:lvl7pPr marL="2743200" indent="0">
              <a:defRPr sz="1100">
                <a:latin typeface="+mn-lt"/>
                <a:ea typeface="+mn-ea"/>
                <a:cs typeface="+mn-cs"/>
              </a:defRPr>
            </a:lvl7pPr>
            <a:lvl8pPr marL="3200400" indent="0">
              <a:defRPr sz="1100">
                <a:latin typeface="+mn-lt"/>
                <a:ea typeface="+mn-ea"/>
                <a:cs typeface="+mn-cs"/>
              </a:defRPr>
            </a:lvl8pPr>
            <a:lvl9pPr marL="3657600" indent="0">
              <a:defRPr sz="1100">
                <a:latin typeface="+mn-lt"/>
                <a:ea typeface="+mn-ea"/>
                <a:cs typeface="+mn-cs"/>
              </a:defRPr>
            </a:lvl9pPr>
          </a:lstStyle>
          <a:p xmlns:a="http://schemas.openxmlformats.org/drawingml/2006/main">
            <a:r>
              <a:rPr lang="de-AT" sz="1100"/>
              <a:t>	</a:t>
            </a:r>
            <a:r>
              <a:rPr lang="de-AT" sz="1100" baseline="0"/>
              <a:t> 	                                *</a:t>
            </a:r>
          </a:p>
          <a:p xmlns:a="http://schemas.openxmlformats.org/drawingml/2006/main">
            <a:r>
              <a:rPr lang="de-AT" sz="1100" baseline="0"/>
              <a:t>		   *</a:t>
            </a:r>
          </a:p>
          <a:p xmlns:a="http://schemas.openxmlformats.org/drawingml/2006/main">
            <a:pPr marL="0" marR="0" lvl="0" indent="0" defTabSz="91440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/>
            </a:pPr>
            <a:r>
              <a:rPr lang="de-AT" sz="1100" baseline="0"/>
              <a:t>                           </a:t>
            </a:r>
            <a:r>
              <a:rPr lang="de-AT" sz="1100" baseline="0">
                <a:effectLst/>
                <a:latin typeface="+mn-lt"/>
                <a:ea typeface="+mn-ea"/>
                <a:cs typeface="+mn-cs"/>
              </a:rPr>
              <a:t>*</a:t>
            </a:r>
            <a:r>
              <a:rPr lang="de-AT" sz="1100" baseline="0"/>
              <a:t>     </a:t>
            </a:r>
            <a:endParaRPr lang="de-AT" sz="1100"/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0.11859</cdr:x>
      <cdr:y>0.22685</cdr:y>
    </cdr:from>
    <cdr:to>
      <cdr:x>1</cdr:x>
      <cdr:y>0.48383</cdr:y>
    </cdr:to>
    <cdr:grpSp>
      <cdr:nvGrpSpPr>
        <cdr:cNvPr id="2" name="Gruppieren 1"/>
        <cdr:cNvGrpSpPr/>
      </cdr:nvGrpSpPr>
      <cdr:grpSpPr>
        <a:xfrm xmlns:a="http://schemas.openxmlformats.org/drawingml/2006/main">
          <a:off x="527133" y="622295"/>
          <a:ext cx="3917867" cy="704947"/>
          <a:chOff x="0" y="0"/>
          <a:chExt cx="4715203" cy="704956"/>
        </a:xfrm>
      </cdr:grpSpPr>
      <cdr:grpSp>
        <cdr:nvGrpSpPr>
          <cdr:cNvPr id="3" name="Gruppieren 2"/>
          <cdr:cNvGrpSpPr/>
        </cdr:nvGrpSpPr>
        <cdr:grpSpPr>
          <a:xfrm xmlns:a="http://schemas.openxmlformats.org/drawingml/2006/main">
            <a:off x="558854" y="173539"/>
            <a:ext cx="3526019" cy="531417"/>
            <a:chOff x="477620" y="173539"/>
            <a:chExt cx="2900846" cy="531417"/>
          </a:xfrm>
        </cdr:grpSpPr>
        <cdr:sp macro="" textlink="">
          <cdr:nvSpPr>
            <cdr:cNvPr id="5" name="Geschweifte Klammer links 4"/>
            <cdr:cNvSpPr/>
          </cdr:nvSpPr>
          <cdr:spPr>
            <a:xfrm xmlns:a="http://schemas.openxmlformats.org/drawingml/2006/main" rot="16200000" flipH="1">
              <a:off x="867580" y="165954"/>
              <a:ext cx="149042" cy="928962"/>
            </a:xfrm>
            <a:prstGeom xmlns:a="http://schemas.openxmlformats.org/drawingml/2006/main" prst="leftBrace">
              <a:avLst/>
            </a:prstGeom>
            <a:ln xmlns:a="http://schemas.openxmlformats.org/drawingml/2006/main">
              <a:solidFill>
                <a:sysClr val="windowText" lastClr="000000"/>
              </a:solidFill>
            </a:ln>
          </cdr:spPr>
          <cdr:style>
            <a:lnRef xmlns:a="http://schemas.openxmlformats.org/drawingml/2006/main" idx="1">
              <a:schemeClr val="accent1"/>
            </a:lnRef>
            <a:fillRef xmlns:a="http://schemas.openxmlformats.org/drawingml/2006/main" idx="0">
              <a:schemeClr val="accent1"/>
            </a:fillRef>
            <a:effectRef xmlns:a="http://schemas.openxmlformats.org/drawingml/2006/main" idx="0">
              <a:schemeClr val="accent1"/>
            </a:effectRef>
            <a:fontRef xmlns:a="http://schemas.openxmlformats.org/drawingml/2006/main" idx="minor">
              <a:schemeClr val="tx1"/>
            </a:fontRef>
          </cdr:style>
          <cdr:txBody>
            <a:bodyPr xmlns:a="http://schemas.openxmlformats.org/drawingml/2006/main" vert="vert"/>
            <a:lstStyle xmlns:a="http://schemas.openxmlformats.org/drawingml/2006/main">
              <a:lvl1pPr marL="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1pPr>
              <a:lvl2pPr marL="457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2pPr>
              <a:lvl3pPr marL="914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3pPr>
              <a:lvl4pPr marL="1371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4pPr>
              <a:lvl5pPr marL="18288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5pPr>
              <a:lvl6pPr marL="22860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6pPr>
              <a:lvl7pPr marL="2743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7pPr>
              <a:lvl8pPr marL="3200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8pPr>
              <a:lvl9pPr marL="3657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9pPr>
            </a:lstStyle>
            <a:p xmlns:a="http://schemas.openxmlformats.org/drawingml/2006/main">
              <a:endParaRPr lang="de-DE"/>
            </a:p>
          </cdr:txBody>
        </cdr:sp>
        <cdr:sp macro="" textlink="">
          <cdr:nvSpPr>
            <cdr:cNvPr id="6" name="Geschweifte Klammer links 5"/>
            <cdr:cNvSpPr/>
          </cdr:nvSpPr>
          <cdr:spPr>
            <a:xfrm xmlns:a="http://schemas.openxmlformats.org/drawingml/2006/main" rot="16200000" flipH="1">
              <a:off x="1790178" y="-235411"/>
              <a:ext cx="121490" cy="953281"/>
            </a:xfrm>
            <a:prstGeom xmlns:a="http://schemas.openxmlformats.org/drawingml/2006/main" prst="leftBrace">
              <a:avLst/>
            </a:prstGeom>
            <a:ln xmlns:a="http://schemas.openxmlformats.org/drawingml/2006/main">
              <a:solidFill>
                <a:sysClr val="windowText" lastClr="000000"/>
              </a:solidFill>
            </a:ln>
          </cdr:spPr>
          <cdr:style>
            <a:lnRef xmlns:a="http://schemas.openxmlformats.org/drawingml/2006/main" idx="1">
              <a:schemeClr val="accent1"/>
            </a:lnRef>
            <a:fillRef xmlns:a="http://schemas.openxmlformats.org/drawingml/2006/main" idx="0">
              <a:schemeClr val="accent1"/>
            </a:fillRef>
            <a:effectRef xmlns:a="http://schemas.openxmlformats.org/drawingml/2006/main" idx="0">
              <a:schemeClr val="accent1"/>
            </a:effectRef>
            <a:fontRef xmlns:a="http://schemas.openxmlformats.org/drawingml/2006/main" idx="minor">
              <a:schemeClr val="tx1"/>
            </a:fontRef>
          </cdr:style>
          <cdr:txBody>
            <a:bodyPr xmlns:a="http://schemas.openxmlformats.org/drawingml/2006/main" vert="vert"/>
            <a:lstStyle xmlns:a="http://schemas.openxmlformats.org/drawingml/2006/main">
              <a:lvl1pPr marL="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1pPr>
              <a:lvl2pPr marL="457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2pPr>
              <a:lvl3pPr marL="914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3pPr>
              <a:lvl4pPr marL="1371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4pPr>
              <a:lvl5pPr marL="18288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5pPr>
              <a:lvl6pPr marL="22860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6pPr>
              <a:lvl7pPr marL="2743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7pPr>
              <a:lvl8pPr marL="3200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8pPr>
              <a:lvl9pPr marL="3657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9pPr>
            </a:lstStyle>
            <a:p xmlns:a="http://schemas.openxmlformats.org/drawingml/2006/main">
              <a:endParaRPr lang="de-DE"/>
            </a:p>
          </cdr:txBody>
        </cdr:sp>
        <cdr:sp macro="" textlink="">
          <cdr:nvSpPr>
            <cdr:cNvPr id="7" name="Geschweifte Klammer links 6"/>
            <cdr:cNvSpPr/>
          </cdr:nvSpPr>
          <cdr:spPr>
            <a:xfrm xmlns:a="http://schemas.openxmlformats.org/drawingml/2006/main" rot="16200000" flipH="1">
              <a:off x="2784294" y="-223060"/>
              <a:ext cx="135763" cy="928962"/>
            </a:xfrm>
            <a:prstGeom xmlns:a="http://schemas.openxmlformats.org/drawingml/2006/main" prst="leftBrace">
              <a:avLst/>
            </a:prstGeom>
            <a:ln xmlns:a="http://schemas.openxmlformats.org/drawingml/2006/main">
              <a:solidFill>
                <a:sysClr val="windowText" lastClr="000000"/>
              </a:solidFill>
            </a:ln>
          </cdr:spPr>
          <cdr:style>
            <a:lnRef xmlns:a="http://schemas.openxmlformats.org/drawingml/2006/main" idx="1">
              <a:schemeClr val="accent1"/>
            </a:lnRef>
            <a:fillRef xmlns:a="http://schemas.openxmlformats.org/drawingml/2006/main" idx="0">
              <a:schemeClr val="accent1"/>
            </a:fillRef>
            <a:effectRef xmlns:a="http://schemas.openxmlformats.org/drawingml/2006/main" idx="0">
              <a:schemeClr val="accent1"/>
            </a:effectRef>
            <a:fontRef xmlns:a="http://schemas.openxmlformats.org/drawingml/2006/main" idx="minor">
              <a:schemeClr val="tx1"/>
            </a:fontRef>
          </cdr:style>
          <cdr:txBody>
            <a:bodyPr xmlns:a="http://schemas.openxmlformats.org/drawingml/2006/main" vert="vert"/>
            <a:lstStyle xmlns:a="http://schemas.openxmlformats.org/drawingml/2006/main">
              <a:lvl1pPr marL="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1pPr>
              <a:lvl2pPr marL="457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2pPr>
              <a:lvl3pPr marL="914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3pPr>
              <a:lvl4pPr marL="1371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4pPr>
              <a:lvl5pPr marL="18288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5pPr>
              <a:lvl6pPr marL="22860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6pPr>
              <a:lvl7pPr marL="2743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7pPr>
              <a:lvl8pPr marL="3200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8pPr>
              <a:lvl9pPr marL="3657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9pPr>
            </a:lstStyle>
            <a:p xmlns:a="http://schemas.openxmlformats.org/drawingml/2006/main">
              <a:endParaRPr lang="de-DE"/>
            </a:p>
          </cdr:txBody>
        </cdr:sp>
        <cdr:sp macro="" textlink="">
          <cdr:nvSpPr>
            <cdr:cNvPr id="8" name="Geschweifte Klammer links 7"/>
            <cdr:cNvSpPr/>
          </cdr:nvSpPr>
          <cdr:spPr>
            <a:xfrm xmlns:a="http://schemas.openxmlformats.org/drawingml/2006/main" rot="16200000" flipH="1">
              <a:off x="1896722" y="-1001252"/>
              <a:ext cx="141886" cy="2821602"/>
            </a:xfrm>
            <a:prstGeom xmlns:a="http://schemas.openxmlformats.org/drawingml/2006/main" prst="leftBrace">
              <a:avLst/>
            </a:prstGeom>
            <a:ln xmlns:a="http://schemas.openxmlformats.org/drawingml/2006/main">
              <a:solidFill>
                <a:sysClr val="windowText" lastClr="000000"/>
              </a:solidFill>
            </a:ln>
          </cdr:spPr>
          <cdr:style>
            <a:lnRef xmlns:a="http://schemas.openxmlformats.org/drawingml/2006/main" idx="1">
              <a:schemeClr val="accent1"/>
            </a:lnRef>
            <a:fillRef xmlns:a="http://schemas.openxmlformats.org/drawingml/2006/main" idx="0">
              <a:schemeClr val="accent1"/>
            </a:fillRef>
            <a:effectRef xmlns:a="http://schemas.openxmlformats.org/drawingml/2006/main" idx="0">
              <a:schemeClr val="accent1"/>
            </a:effectRef>
            <a:fontRef xmlns:a="http://schemas.openxmlformats.org/drawingml/2006/main" idx="minor">
              <a:schemeClr val="tx1"/>
            </a:fontRef>
          </cdr:style>
          <cdr:txBody>
            <a:bodyPr xmlns:a="http://schemas.openxmlformats.org/drawingml/2006/main" vert="vert"/>
            <a:lstStyle xmlns:a="http://schemas.openxmlformats.org/drawingml/2006/main">
              <a:lvl1pPr marL="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1pPr>
              <a:lvl2pPr marL="457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2pPr>
              <a:lvl3pPr marL="914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3pPr>
              <a:lvl4pPr marL="1371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4pPr>
              <a:lvl5pPr marL="18288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5pPr>
              <a:lvl6pPr marL="22860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6pPr>
              <a:lvl7pPr marL="2743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7pPr>
              <a:lvl8pPr marL="3200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8pPr>
              <a:lvl9pPr marL="3657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9pPr>
            </a:lstStyle>
            <a:p xmlns:a="http://schemas.openxmlformats.org/drawingml/2006/main">
              <a:endParaRPr lang="de-DE"/>
            </a:p>
          </cdr:txBody>
        </cdr:sp>
      </cdr:grpSp>
      <cdr:sp macro="" textlink="">
        <cdr:nvSpPr>
          <cdr:cNvPr id="4" name="Textfeld 1"/>
          <cdr:cNvSpPr txBox="1"/>
        </cdr:nvSpPr>
        <cdr:spPr>
          <a:xfrm xmlns:a="http://schemas.openxmlformats.org/drawingml/2006/main">
            <a:off x="0" y="0"/>
            <a:ext cx="4715203" cy="558413"/>
          </a:xfrm>
          <a:prstGeom xmlns:a="http://schemas.openxmlformats.org/drawingml/2006/main" prst="rect">
            <a:avLst/>
          </a:prstGeom>
        </cdr:spPr>
        <cdr:txBody>
          <a:bodyPr xmlns:a="http://schemas.openxmlformats.org/drawingml/2006/main" wrap="square" rtlCol="0"/>
          <a:lstStyle xmlns:a="http://schemas.openxmlformats.org/drawingml/2006/main">
            <a:lvl1pPr marL="0" indent="0">
              <a:defRPr sz="1100">
                <a:latin typeface="+mn-lt"/>
                <a:ea typeface="+mn-ea"/>
                <a:cs typeface="+mn-cs"/>
              </a:defRPr>
            </a:lvl1pPr>
            <a:lvl2pPr marL="457200" indent="0">
              <a:defRPr sz="1100">
                <a:latin typeface="+mn-lt"/>
                <a:ea typeface="+mn-ea"/>
                <a:cs typeface="+mn-cs"/>
              </a:defRPr>
            </a:lvl2pPr>
            <a:lvl3pPr marL="914400" indent="0">
              <a:defRPr sz="1100">
                <a:latin typeface="+mn-lt"/>
                <a:ea typeface="+mn-ea"/>
                <a:cs typeface="+mn-cs"/>
              </a:defRPr>
            </a:lvl3pPr>
            <a:lvl4pPr marL="1371600" indent="0">
              <a:defRPr sz="1100">
                <a:latin typeface="+mn-lt"/>
                <a:ea typeface="+mn-ea"/>
                <a:cs typeface="+mn-cs"/>
              </a:defRPr>
            </a:lvl4pPr>
            <a:lvl5pPr marL="1828800" indent="0">
              <a:defRPr sz="1100">
                <a:latin typeface="+mn-lt"/>
                <a:ea typeface="+mn-ea"/>
                <a:cs typeface="+mn-cs"/>
              </a:defRPr>
            </a:lvl5pPr>
            <a:lvl6pPr marL="2286000" indent="0">
              <a:defRPr sz="1100">
                <a:latin typeface="+mn-lt"/>
                <a:ea typeface="+mn-ea"/>
                <a:cs typeface="+mn-cs"/>
              </a:defRPr>
            </a:lvl6pPr>
            <a:lvl7pPr marL="2743200" indent="0">
              <a:defRPr sz="1100">
                <a:latin typeface="+mn-lt"/>
                <a:ea typeface="+mn-ea"/>
                <a:cs typeface="+mn-cs"/>
              </a:defRPr>
            </a:lvl7pPr>
            <a:lvl8pPr marL="3200400" indent="0">
              <a:defRPr sz="1100">
                <a:latin typeface="+mn-lt"/>
                <a:ea typeface="+mn-ea"/>
                <a:cs typeface="+mn-cs"/>
              </a:defRPr>
            </a:lvl8pPr>
            <a:lvl9pPr marL="3657600" indent="0">
              <a:defRPr sz="1100">
                <a:latin typeface="+mn-lt"/>
                <a:ea typeface="+mn-ea"/>
                <a:cs typeface="+mn-cs"/>
              </a:defRPr>
            </a:lvl9pPr>
          </a:lstStyle>
          <a:p xmlns:a="http://schemas.openxmlformats.org/drawingml/2006/main">
            <a:r>
              <a:rPr lang="de-AT" sz="1100"/>
              <a:t>	</a:t>
            </a:r>
            <a:r>
              <a:rPr lang="de-AT" sz="1100" baseline="0"/>
              <a:t>                          *                              *</a:t>
            </a:r>
          </a:p>
          <a:p xmlns:a="http://schemas.openxmlformats.org/drawingml/2006/main">
            <a:r>
              <a:rPr lang="de-AT" sz="1100" baseline="0"/>
              <a:t>		  *</a:t>
            </a:r>
          </a:p>
          <a:p xmlns:a="http://schemas.openxmlformats.org/drawingml/2006/main">
            <a:pPr marL="0" marR="0" lvl="0" indent="0" defTabSz="91440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/>
            </a:pPr>
            <a:r>
              <a:rPr lang="de-AT" sz="1100" baseline="0"/>
              <a:t>                          </a:t>
            </a:r>
            <a:r>
              <a:rPr lang="de-AT" sz="1100" baseline="0">
                <a:effectLst/>
                <a:latin typeface="+mn-lt"/>
                <a:ea typeface="+mn-ea"/>
                <a:cs typeface="+mn-cs"/>
              </a:rPr>
              <a:t>*</a:t>
            </a:r>
            <a:r>
              <a:rPr lang="de-AT" sz="1100" baseline="0"/>
              <a:t>     </a:t>
            </a:r>
            <a:endParaRPr lang="de-AT" sz="1100"/>
          </a:p>
        </cdr:txBody>
      </cdr:sp>
    </cdr:grpSp>
  </cdr:relSizeAnchor>
</c:userShapes>
</file>

<file path=word/drawings/drawing20.xml><?xml version="1.0" encoding="utf-8"?>
<c:userShapes xmlns:c="http://schemas.openxmlformats.org/drawingml/2006/chart">
  <cdr:relSizeAnchor xmlns:cdr="http://schemas.openxmlformats.org/drawingml/2006/chartDrawing">
    <cdr:from>
      <cdr:x>0.11859</cdr:x>
      <cdr:y>0.22685</cdr:y>
    </cdr:from>
    <cdr:to>
      <cdr:x>1</cdr:x>
      <cdr:y>0.48383</cdr:y>
    </cdr:to>
    <cdr:grpSp>
      <cdr:nvGrpSpPr>
        <cdr:cNvPr id="2" name="Gruppieren 1"/>
        <cdr:cNvGrpSpPr/>
      </cdr:nvGrpSpPr>
      <cdr:grpSpPr>
        <a:xfrm xmlns:a="http://schemas.openxmlformats.org/drawingml/2006/main">
          <a:off x="527133" y="622295"/>
          <a:ext cx="3917867" cy="704947"/>
          <a:chOff x="0" y="0"/>
          <a:chExt cx="4715203" cy="704956"/>
        </a:xfrm>
      </cdr:grpSpPr>
      <cdr:grpSp>
        <cdr:nvGrpSpPr>
          <cdr:cNvPr id="3" name="Gruppieren 2"/>
          <cdr:cNvGrpSpPr/>
        </cdr:nvGrpSpPr>
        <cdr:grpSpPr>
          <a:xfrm xmlns:a="http://schemas.openxmlformats.org/drawingml/2006/main">
            <a:off x="558854" y="173539"/>
            <a:ext cx="3526019" cy="531417"/>
            <a:chOff x="477620" y="173539"/>
            <a:chExt cx="2900846" cy="531417"/>
          </a:xfrm>
        </cdr:grpSpPr>
        <cdr:sp macro="" textlink="">
          <cdr:nvSpPr>
            <cdr:cNvPr id="5" name="Geschweifte Klammer links 4"/>
            <cdr:cNvSpPr/>
          </cdr:nvSpPr>
          <cdr:spPr>
            <a:xfrm xmlns:a="http://schemas.openxmlformats.org/drawingml/2006/main" rot="16200000" flipH="1">
              <a:off x="867580" y="165954"/>
              <a:ext cx="149042" cy="928962"/>
            </a:xfrm>
            <a:prstGeom xmlns:a="http://schemas.openxmlformats.org/drawingml/2006/main" prst="leftBrace">
              <a:avLst/>
            </a:prstGeom>
            <a:ln xmlns:a="http://schemas.openxmlformats.org/drawingml/2006/main">
              <a:solidFill>
                <a:sysClr val="windowText" lastClr="000000"/>
              </a:solidFill>
            </a:ln>
          </cdr:spPr>
          <cdr:style>
            <a:lnRef xmlns:a="http://schemas.openxmlformats.org/drawingml/2006/main" idx="1">
              <a:schemeClr val="accent1"/>
            </a:lnRef>
            <a:fillRef xmlns:a="http://schemas.openxmlformats.org/drawingml/2006/main" idx="0">
              <a:schemeClr val="accent1"/>
            </a:fillRef>
            <a:effectRef xmlns:a="http://schemas.openxmlformats.org/drawingml/2006/main" idx="0">
              <a:schemeClr val="accent1"/>
            </a:effectRef>
            <a:fontRef xmlns:a="http://schemas.openxmlformats.org/drawingml/2006/main" idx="minor">
              <a:schemeClr val="tx1"/>
            </a:fontRef>
          </cdr:style>
          <cdr:txBody>
            <a:bodyPr xmlns:a="http://schemas.openxmlformats.org/drawingml/2006/main" vert="vert"/>
            <a:lstStyle xmlns:a="http://schemas.openxmlformats.org/drawingml/2006/main">
              <a:lvl1pPr marL="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1pPr>
              <a:lvl2pPr marL="457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2pPr>
              <a:lvl3pPr marL="914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3pPr>
              <a:lvl4pPr marL="1371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4pPr>
              <a:lvl5pPr marL="18288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5pPr>
              <a:lvl6pPr marL="22860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6pPr>
              <a:lvl7pPr marL="2743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7pPr>
              <a:lvl8pPr marL="3200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8pPr>
              <a:lvl9pPr marL="3657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9pPr>
            </a:lstStyle>
            <a:p xmlns:a="http://schemas.openxmlformats.org/drawingml/2006/main">
              <a:endParaRPr lang="de-DE"/>
            </a:p>
          </cdr:txBody>
        </cdr:sp>
        <cdr:sp macro="" textlink="">
          <cdr:nvSpPr>
            <cdr:cNvPr id="6" name="Geschweifte Klammer links 5"/>
            <cdr:cNvSpPr/>
          </cdr:nvSpPr>
          <cdr:spPr>
            <a:xfrm xmlns:a="http://schemas.openxmlformats.org/drawingml/2006/main" rot="16200000" flipH="1">
              <a:off x="1790178" y="-235411"/>
              <a:ext cx="121490" cy="953281"/>
            </a:xfrm>
            <a:prstGeom xmlns:a="http://schemas.openxmlformats.org/drawingml/2006/main" prst="leftBrace">
              <a:avLst/>
            </a:prstGeom>
            <a:ln xmlns:a="http://schemas.openxmlformats.org/drawingml/2006/main">
              <a:solidFill>
                <a:sysClr val="windowText" lastClr="000000"/>
              </a:solidFill>
            </a:ln>
          </cdr:spPr>
          <cdr:style>
            <a:lnRef xmlns:a="http://schemas.openxmlformats.org/drawingml/2006/main" idx="1">
              <a:schemeClr val="accent1"/>
            </a:lnRef>
            <a:fillRef xmlns:a="http://schemas.openxmlformats.org/drawingml/2006/main" idx="0">
              <a:schemeClr val="accent1"/>
            </a:fillRef>
            <a:effectRef xmlns:a="http://schemas.openxmlformats.org/drawingml/2006/main" idx="0">
              <a:schemeClr val="accent1"/>
            </a:effectRef>
            <a:fontRef xmlns:a="http://schemas.openxmlformats.org/drawingml/2006/main" idx="minor">
              <a:schemeClr val="tx1"/>
            </a:fontRef>
          </cdr:style>
          <cdr:txBody>
            <a:bodyPr xmlns:a="http://schemas.openxmlformats.org/drawingml/2006/main" vert="vert"/>
            <a:lstStyle xmlns:a="http://schemas.openxmlformats.org/drawingml/2006/main">
              <a:lvl1pPr marL="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1pPr>
              <a:lvl2pPr marL="457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2pPr>
              <a:lvl3pPr marL="914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3pPr>
              <a:lvl4pPr marL="1371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4pPr>
              <a:lvl5pPr marL="18288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5pPr>
              <a:lvl6pPr marL="22860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6pPr>
              <a:lvl7pPr marL="2743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7pPr>
              <a:lvl8pPr marL="3200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8pPr>
              <a:lvl9pPr marL="3657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9pPr>
            </a:lstStyle>
            <a:p xmlns:a="http://schemas.openxmlformats.org/drawingml/2006/main">
              <a:endParaRPr lang="de-DE"/>
            </a:p>
          </cdr:txBody>
        </cdr:sp>
        <cdr:sp macro="" textlink="">
          <cdr:nvSpPr>
            <cdr:cNvPr id="7" name="Geschweifte Klammer links 6"/>
            <cdr:cNvSpPr/>
          </cdr:nvSpPr>
          <cdr:spPr>
            <a:xfrm xmlns:a="http://schemas.openxmlformats.org/drawingml/2006/main" rot="16200000" flipH="1">
              <a:off x="2784294" y="-223060"/>
              <a:ext cx="135763" cy="928962"/>
            </a:xfrm>
            <a:prstGeom xmlns:a="http://schemas.openxmlformats.org/drawingml/2006/main" prst="leftBrace">
              <a:avLst/>
            </a:prstGeom>
            <a:ln xmlns:a="http://schemas.openxmlformats.org/drawingml/2006/main">
              <a:solidFill>
                <a:sysClr val="windowText" lastClr="000000"/>
              </a:solidFill>
            </a:ln>
          </cdr:spPr>
          <cdr:style>
            <a:lnRef xmlns:a="http://schemas.openxmlformats.org/drawingml/2006/main" idx="1">
              <a:schemeClr val="accent1"/>
            </a:lnRef>
            <a:fillRef xmlns:a="http://schemas.openxmlformats.org/drawingml/2006/main" idx="0">
              <a:schemeClr val="accent1"/>
            </a:fillRef>
            <a:effectRef xmlns:a="http://schemas.openxmlformats.org/drawingml/2006/main" idx="0">
              <a:schemeClr val="accent1"/>
            </a:effectRef>
            <a:fontRef xmlns:a="http://schemas.openxmlformats.org/drawingml/2006/main" idx="minor">
              <a:schemeClr val="tx1"/>
            </a:fontRef>
          </cdr:style>
          <cdr:txBody>
            <a:bodyPr xmlns:a="http://schemas.openxmlformats.org/drawingml/2006/main" vert="vert"/>
            <a:lstStyle xmlns:a="http://schemas.openxmlformats.org/drawingml/2006/main">
              <a:lvl1pPr marL="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1pPr>
              <a:lvl2pPr marL="457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2pPr>
              <a:lvl3pPr marL="914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3pPr>
              <a:lvl4pPr marL="1371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4pPr>
              <a:lvl5pPr marL="18288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5pPr>
              <a:lvl6pPr marL="22860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6pPr>
              <a:lvl7pPr marL="2743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7pPr>
              <a:lvl8pPr marL="3200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8pPr>
              <a:lvl9pPr marL="3657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9pPr>
            </a:lstStyle>
            <a:p xmlns:a="http://schemas.openxmlformats.org/drawingml/2006/main">
              <a:endParaRPr lang="de-DE"/>
            </a:p>
          </cdr:txBody>
        </cdr:sp>
        <cdr:sp macro="" textlink="">
          <cdr:nvSpPr>
            <cdr:cNvPr id="8" name="Geschweifte Klammer links 7"/>
            <cdr:cNvSpPr/>
          </cdr:nvSpPr>
          <cdr:spPr>
            <a:xfrm xmlns:a="http://schemas.openxmlformats.org/drawingml/2006/main" rot="16200000" flipH="1">
              <a:off x="1896722" y="-1001252"/>
              <a:ext cx="141886" cy="2821602"/>
            </a:xfrm>
            <a:prstGeom xmlns:a="http://schemas.openxmlformats.org/drawingml/2006/main" prst="leftBrace">
              <a:avLst/>
            </a:prstGeom>
            <a:ln xmlns:a="http://schemas.openxmlformats.org/drawingml/2006/main">
              <a:solidFill>
                <a:sysClr val="windowText" lastClr="000000"/>
              </a:solidFill>
            </a:ln>
          </cdr:spPr>
          <cdr:style>
            <a:lnRef xmlns:a="http://schemas.openxmlformats.org/drawingml/2006/main" idx="1">
              <a:schemeClr val="accent1"/>
            </a:lnRef>
            <a:fillRef xmlns:a="http://schemas.openxmlformats.org/drawingml/2006/main" idx="0">
              <a:schemeClr val="accent1"/>
            </a:fillRef>
            <a:effectRef xmlns:a="http://schemas.openxmlformats.org/drawingml/2006/main" idx="0">
              <a:schemeClr val="accent1"/>
            </a:effectRef>
            <a:fontRef xmlns:a="http://schemas.openxmlformats.org/drawingml/2006/main" idx="minor">
              <a:schemeClr val="tx1"/>
            </a:fontRef>
          </cdr:style>
          <cdr:txBody>
            <a:bodyPr xmlns:a="http://schemas.openxmlformats.org/drawingml/2006/main" vert="vert"/>
            <a:lstStyle xmlns:a="http://schemas.openxmlformats.org/drawingml/2006/main">
              <a:lvl1pPr marL="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1pPr>
              <a:lvl2pPr marL="457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2pPr>
              <a:lvl3pPr marL="914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3pPr>
              <a:lvl4pPr marL="1371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4pPr>
              <a:lvl5pPr marL="18288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5pPr>
              <a:lvl6pPr marL="22860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6pPr>
              <a:lvl7pPr marL="2743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7pPr>
              <a:lvl8pPr marL="3200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8pPr>
              <a:lvl9pPr marL="3657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9pPr>
            </a:lstStyle>
            <a:p xmlns:a="http://schemas.openxmlformats.org/drawingml/2006/main">
              <a:endParaRPr lang="de-DE"/>
            </a:p>
          </cdr:txBody>
        </cdr:sp>
      </cdr:grpSp>
      <cdr:sp macro="" textlink="">
        <cdr:nvSpPr>
          <cdr:cNvPr id="4" name="Textfeld 1"/>
          <cdr:cNvSpPr txBox="1"/>
        </cdr:nvSpPr>
        <cdr:spPr>
          <a:xfrm xmlns:a="http://schemas.openxmlformats.org/drawingml/2006/main">
            <a:off x="0" y="0"/>
            <a:ext cx="4715203" cy="558413"/>
          </a:xfrm>
          <a:prstGeom xmlns:a="http://schemas.openxmlformats.org/drawingml/2006/main" prst="rect">
            <a:avLst/>
          </a:prstGeom>
        </cdr:spPr>
        <cdr:txBody>
          <a:bodyPr xmlns:a="http://schemas.openxmlformats.org/drawingml/2006/main" wrap="square" rtlCol="0"/>
          <a:lstStyle xmlns:a="http://schemas.openxmlformats.org/drawingml/2006/main">
            <a:lvl1pPr marL="0" indent="0">
              <a:defRPr sz="1100">
                <a:latin typeface="+mn-lt"/>
                <a:ea typeface="+mn-ea"/>
                <a:cs typeface="+mn-cs"/>
              </a:defRPr>
            </a:lvl1pPr>
            <a:lvl2pPr marL="457200" indent="0">
              <a:defRPr sz="1100">
                <a:latin typeface="+mn-lt"/>
                <a:ea typeface="+mn-ea"/>
                <a:cs typeface="+mn-cs"/>
              </a:defRPr>
            </a:lvl2pPr>
            <a:lvl3pPr marL="914400" indent="0">
              <a:defRPr sz="1100">
                <a:latin typeface="+mn-lt"/>
                <a:ea typeface="+mn-ea"/>
                <a:cs typeface="+mn-cs"/>
              </a:defRPr>
            </a:lvl3pPr>
            <a:lvl4pPr marL="1371600" indent="0">
              <a:defRPr sz="1100">
                <a:latin typeface="+mn-lt"/>
                <a:ea typeface="+mn-ea"/>
                <a:cs typeface="+mn-cs"/>
              </a:defRPr>
            </a:lvl4pPr>
            <a:lvl5pPr marL="1828800" indent="0">
              <a:defRPr sz="1100">
                <a:latin typeface="+mn-lt"/>
                <a:ea typeface="+mn-ea"/>
                <a:cs typeface="+mn-cs"/>
              </a:defRPr>
            </a:lvl5pPr>
            <a:lvl6pPr marL="2286000" indent="0">
              <a:defRPr sz="1100">
                <a:latin typeface="+mn-lt"/>
                <a:ea typeface="+mn-ea"/>
                <a:cs typeface="+mn-cs"/>
              </a:defRPr>
            </a:lvl6pPr>
            <a:lvl7pPr marL="2743200" indent="0">
              <a:defRPr sz="1100">
                <a:latin typeface="+mn-lt"/>
                <a:ea typeface="+mn-ea"/>
                <a:cs typeface="+mn-cs"/>
              </a:defRPr>
            </a:lvl7pPr>
            <a:lvl8pPr marL="3200400" indent="0">
              <a:defRPr sz="1100">
                <a:latin typeface="+mn-lt"/>
                <a:ea typeface="+mn-ea"/>
                <a:cs typeface="+mn-cs"/>
              </a:defRPr>
            </a:lvl8pPr>
            <a:lvl9pPr marL="3657600" indent="0">
              <a:defRPr sz="1100">
                <a:latin typeface="+mn-lt"/>
                <a:ea typeface="+mn-ea"/>
                <a:cs typeface="+mn-cs"/>
              </a:defRPr>
            </a:lvl9pPr>
          </a:lstStyle>
          <a:p xmlns:a="http://schemas.openxmlformats.org/drawingml/2006/main">
            <a:r>
              <a:rPr lang="de-AT" sz="1100"/>
              <a:t>	</a:t>
            </a:r>
            <a:r>
              <a:rPr lang="de-AT" sz="1100" baseline="0"/>
              <a:t>                          *                              *</a:t>
            </a:r>
          </a:p>
          <a:p xmlns:a="http://schemas.openxmlformats.org/drawingml/2006/main">
            <a:r>
              <a:rPr lang="de-AT" sz="1100" baseline="0"/>
              <a:t>		  *</a:t>
            </a:r>
          </a:p>
          <a:p xmlns:a="http://schemas.openxmlformats.org/drawingml/2006/main">
            <a:pPr marL="0" marR="0" lvl="0" indent="0" defTabSz="91440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/>
            </a:pPr>
            <a:r>
              <a:rPr lang="de-AT" sz="1100" baseline="0"/>
              <a:t>                          </a:t>
            </a:r>
            <a:r>
              <a:rPr lang="de-AT" sz="1100" baseline="0">
                <a:effectLst/>
                <a:latin typeface="+mn-lt"/>
                <a:ea typeface="+mn-ea"/>
                <a:cs typeface="+mn-cs"/>
              </a:rPr>
              <a:t>*</a:t>
            </a:r>
            <a:r>
              <a:rPr lang="de-AT" sz="1100" baseline="0"/>
              <a:t>     </a:t>
            </a:r>
            <a:endParaRPr lang="de-AT" sz="1100"/>
          </a:p>
        </cdr:txBody>
      </cdr:sp>
    </cdr:grp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0.11859</cdr:x>
      <cdr:y>0.29494</cdr:y>
    </cdr:from>
    <cdr:to>
      <cdr:x>1</cdr:x>
      <cdr:y>0.55192</cdr:y>
    </cdr:to>
    <cdr:grpSp>
      <cdr:nvGrpSpPr>
        <cdr:cNvPr id="2" name="Gruppieren 1"/>
        <cdr:cNvGrpSpPr/>
      </cdr:nvGrpSpPr>
      <cdr:grpSpPr>
        <a:xfrm xmlns:a="http://schemas.openxmlformats.org/drawingml/2006/main">
          <a:off x="529015" y="809079"/>
          <a:ext cx="3931860" cy="704948"/>
          <a:chOff x="0" y="0"/>
          <a:chExt cx="4715203" cy="704956"/>
        </a:xfrm>
      </cdr:grpSpPr>
      <cdr:grpSp>
        <cdr:nvGrpSpPr>
          <cdr:cNvPr id="3" name="Gruppieren 2"/>
          <cdr:cNvGrpSpPr/>
        </cdr:nvGrpSpPr>
        <cdr:grpSpPr>
          <a:xfrm xmlns:a="http://schemas.openxmlformats.org/drawingml/2006/main">
            <a:off x="558854" y="173540"/>
            <a:ext cx="3526020" cy="531416"/>
            <a:chOff x="477620" y="173539"/>
            <a:chExt cx="2900846" cy="531417"/>
          </a:xfrm>
        </cdr:grpSpPr>
        <cdr:sp macro="" textlink="">
          <cdr:nvSpPr>
            <cdr:cNvPr id="5" name="Geschweifte Klammer links 4"/>
            <cdr:cNvSpPr/>
          </cdr:nvSpPr>
          <cdr:spPr>
            <a:xfrm xmlns:a="http://schemas.openxmlformats.org/drawingml/2006/main" rot="16200000" flipH="1">
              <a:off x="867580" y="165954"/>
              <a:ext cx="149042" cy="928962"/>
            </a:xfrm>
            <a:prstGeom xmlns:a="http://schemas.openxmlformats.org/drawingml/2006/main" prst="leftBrace">
              <a:avLst/>
            </a:prstGeom>
            <a:ln xmlns:a="http://schemas.openxmlformats.org/drawingml/2006/main">
              <a:solidFill>
                <a:sysClr val="windowText" lastClr="000000"/>
              </a:solidFill>
            </a:ln>
          </cdr:spPr>
          <cdr:style>
            <a:lnRef xmlns:a="http://schemas.openxmlformats.org/drawingml/2006/main" idx="1">
              <a:schemeClr val="accent1"/>
            </a:lnRef>
            <a:fillRef xmlns:a="http://schemas.openxmlformats.org/drawingml/2006/main" idx="0">
              <a:schemeClr val="accent1"/>
            </a:fillRef>
            <a:effectRef xmlns:a="http://schemas.openxmlformats.org/drawingml/2006/main" idx="0">
              <a:schemeClr val="accent1"/>
            </a:effectRef>
            <a:fontRef xmlns:a="http://schemas.openxmlformats.org/drawingml/2006/main" idx="minor">
              <a:schemeClr val="tx1"/>
            </a:fontRef>
          </cdr:style>
          <cdr:txBody>
            <a:bodyPr xmlns:a="http://schemas.openxmlformats.org/drawingml/2006/main" vert="vert"/>
            <a:lstStyle xmlns:a="http://schemas.openxmlformats.org/drawingml/2006/main">
              <a:lvl1pPr marL="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1pPr>
              <a:lvl2pPr marL="457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2pPr>
              <a:lvl3pPr marL="914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3pPr>
              <a:lvl4pPr marL="1371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4pPr>
              <a:lvl5pPr marL="18288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5pPr>
              <a:lvl6pPr marL="22860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6pPr>
              <a:lvl7pPr marL="2743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7pPr>
              <a:lvl8pPr marL="3200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8pPr>
              <a:lvl9pPr marL="3657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9pPr>
            </a:lstStyle>
            <a:p xmlns:a="http://schemas.openxmlformats.org/drawingml/2006/main">
              <a:endParaRPr lang="de-DE"/>
            </a:p>
          </cdr:txBody>
        </cdr:sp>
        <cdr:sp macro="" textlink="">
          <cdr:nvSpPr>
            <cdr:cNvPr id="6" name="Geschweifte Klammer links 5"/>
            <cdr:cNvSpPr/>
          </cdr:nvSpPr>
          <cdr:spPr>
            <a:xfrm xmlns:a="http://schemas.openxmlformats.org/drawingml/2006/main" rot="16200000" flipH="1">
              <a:off x="1790178" y="-235411"/>
              <a:ext cx="121490" cy="953281"/>
            </a:xfrm>
            <a:prstGeom xmlns:a="http://schemas.openxmlformats.org/drawingml/2006/main" prst="leftBrace">
              <a:avLst/>
            </a:prstGeom>
            <a:ln xmlns:a="http://schemas.openxmlformats.org/drawingml/2006/main">
              <a:solidFill>
                <a:sysClr val="windowText" lastClr="000000"/>
              </a:solidFill>
            </a:ln>
          </cdr:spPr>
          <cdr:style>
            <a:lnRef xmlns:a="http://schemas.openxmlformats.org/drawingml/2006/main" idx="1">
              <a:schemeClr val="accent1"/>
            </a:lnRef>
            <a:fillRef xmlns:a="http://schemas.openxmlformats.org/drawingml/2006/main" idx="0">
              <a:schemeClr val="accent1"/>
            </a:fillRef>
            <a:effectRef xmlns:a="http://schemas.openxmlformats.org/drawingml/2006/main" idx="0">
              <a:schemeClr val="accent1"/>
            </a:effectRef>
            <a:fontRef xmlns:a="http://schemas.openxmlformats.org/drawingml/2006/main" idx="minor">
              <a:schemeClr val="tx1"/>
            </a:fontRef>
          </cdr:style>
          <cdr:txBody>
            <a:bodyPr xmlns:a="http://schemas.openxmlformats.org/drawingml/2006/main" vert="vert"/>
            <a:lstStyle xmlns:a="http://schemas.openxmlformats.org/drawingml/2006/main">
              <a:lvl1pPr marL="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1pPr>
              <a:lvl2pPr marL="457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2pPr>
              <a:lvl3pPr marL="914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3pPr>
              <a:lvl4pPr marL="1371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4pPr>
              <a:lvl5pPr marL="18288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5pPr>
              <a:lvl6pPr marL="22860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6pPr>
              <a:lvl7pPr marL="2743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7pPr>
              <a:lvl8pPr marL="3200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8pPr>
              <a:lvl9pPr marL="3657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9pPr>
            </a:lstStyle>
            <a:p xmlns:a="http://schemas.openxmlformats.org/drawingml/2006/main">
              <a:endParaRPr lang="de-DE"/>
            </a:p>
          </cdr:txBody>
        </cdr:sp>
        <cdr:sp macro="" textlink="">
          <cdr:nvSpPr>
            <cdr:cNvPr id="7" name="Geschweifte Klammer links 6"/>
            <cdr:cNvSpPr/>
          </cdr:nvSpPr>
          <cdr:spPr>
            <a:xfrm xmlns:a="http://schemas.openxmlformats.org/drawingml/2006/main" rot="16200000" flipH="1">
              <a:off x="2784294" y="-223060"/>
              <a:ext cx="135763" cy="928962"/>
            </a:xfrm>
            <a:prstGeom xmlns:a="http://schemas.openxmlformats.org/drawingml/2006/main" prst="leftBrace">
              <a:avLst/>
            </a:prstGeom>
            <a:ln xmlns:a="http://schemas.openxmlformats.org/drawingml/2006/main">
              <a:solidFill>
                <a:sysClr val="windowText" lastClr="000000"/>
              </a:solidFill>
            </a:ln>
          </cdr:spPr>
          <cdr:style>
            <a:lnRef xmlns:a="http://schemas.openxmlformats.org/drawingml/2006/main" idx="1">
              <a:schemeClr val="accent1"/>
            </a:lnRef>
            <a:fillRef xmlns:a="http://schemas.openxmlformats.org/drawingml/2006/main" idx="0">
              <a:schemeClr val="accent1"/>
            </a:fillRef>
            <a:effectRef xmlns:a="http://schemas.openxmlformats.org/drawingml/2006/main" idx="0">
              <a:schemeClr val="accent1"/>
            </a:effectRef>
            <a:fontRef xmlns:a="http://schemas.openxmlformats.org/drawingml/2006/main" idx="minor">
              <a:schemeClr val="tx1"/>
            </a:fontRef>
          </cdr:style>
          <cdr:txBody>
            <a:bodyPr xmlns:a="http://schemas.openxmlformats.org/drawingml/2006/main" vert="vert"/>
            <a:lstStyle xmlns:a="http://schemas.openxmlformats.org/drawingml/2006/main">
              <a:lvl1pPr marL="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1pPr>
              <a:lvl2pPr marL="457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2pPr>
              <a:lvl3pPr marL="914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3pPr>
              <a:lvl4pPr marL="1371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4pPr>
              <a:lvl5pPr marL="18288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5pPr>
              <a:lvl6pPr marL="22860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6pPr>
              <a:lvl7pPr marL="2743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7pPr>
              <a:lvl8pPr marL="3200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8pPr>
              <a:lvl9pPr marL="3657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9pPr>
            </a:lstStyle>
            <a:p xmlns:a="http://schemas.openxmlformats.org/drawingml/2006/main">
              <a:endParaRPr lang="de-DE"/>
            </a:p>
          </cdr:txBody>
        </cdr:sp>
        <cdr:sp macro="" textlink="">
          <cdr:nvSpPr>
            <cdr:cNvPr id="8" name="Geschweifte Klammer links 7"/>
            <cdr:cNvSpPr/>
          </cdr:nvSpPr>
          <cdr:spPr>
            <a:xfrm xmlns:a="http://schemas.openxmlformats.org/drawingml/2006/main" rot="16200000" flipH="1">
              <a:off x="1896722" y="-1001252"/>
              <a:ext cx="141886" cy="2821602"/>
            </a:xfrm>
            <a:prstGeom xmlns:a="http://schemas.openxmlformats.org/drawingml/2006/main" prst="leftBrace">
              <a:avLst/>
            </a:prstGeom>
            <a:ln xmlns:a="http://schemas.openxmlformats.org/drawingml/2006/main">
              <a:solidFill>
                <a:sysClr val="windowText" lastClr="000000"/>
              </a:solidFill>
            </a:ln>
          </cdr:spPr>
          <cdr:style>
            <a:lnRef xmlns:a="http://schemas.openxmlformats.org/drawingml/2006/main" idx="1">
              <a:schemeClr val="accent1"/>
            </a:lnRef>
            <a:fillRef xmlns:a="http://schemas.openxmlformats.org/drawingml/2006/main" idx="0">
              <a:schemeClr val="accent1"/>
            </a:fillRef>
            <a:effectRef xmlns:a="http://schemas.openxmlformats.org/drawingml/2006/main" idx="0">
              <a:schemeClr val="accent1"/>
            </a:effectRef>
            <a:fontRef xmlns:a="http://schemas.openxmlformats.org/drawingml/2006/main" idx="minor">
              <a:schemeClr val="tx1"/>
            </a:fontRef>
          </cdr:style>
          <cdr:txBody>
            <a:bodyPr xmlns:a="http://schemas.openxmlformats.org/drawingml/2006/main" vert="vert"/>
            <a:lstStyle xmlns:a="http://schemas.openxmlformats.org/drawingml/2006/main">
              <a:lvl1pPr marL="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1pPr>
              <a:lvl2pPr marL="457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2pPr>
              <a:lvl3pPr marL="914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3pPr>
              <a:lvl4pPr marL="1371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4pPr>
              <a:lvl5pPr marL="18288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5pPr>
              <a:lvl6pPr marL="22860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6pPr>
              <a:lvl7pPr marL="2743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7pPr>
              <a:lvl8pPr marL="3200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8pPr>
              <a:lvl9pPr marL="3657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9pPr>
            </a:lstStyle>
            <a:p xmlns:a="http://schemas.openxmlformats.org/drawingml/2006/main">
              <a:endParaRPr lang="de-DE"/>
            </a:p>
          </cdr:txBody>
        </cdr:sp>
      </cdr:grpSp>
      <cdr:sp macro="" textlink="">
        <cdr:nvSpPr>
          <cdr:cNvPr id="4" name="Textfeld 1"/>
          <cdr:cNvSpPr txBox="1"/>
        </cdr:nvSpPr>
        <cdr:spPr>
          <a:xfrm xmlns:a="http://schemas.openxmlformats.org/drawingml/2006/main">
            <a:off x="0" y="0"/>
            <a:ext cx="4715203" cy="558413"/>
          </a:xfrm>
          <a:prstGeom xmlns:a="http://schemas.openxmlformats.org/drawingml/2006/main" prst="rect">
            <a:avLst/>
          </a:prstGeom>
        </cdr:spPr>
        <cdr:txBody>
          <a:bodyPr xmlns:a="http://schemas.openxmlformats.org/drawingml/2006/main" wrap="square" rtlCol="0"/>
          <a:lstStyle xmlns:a="http://schemas.openxmlformats.org/drawingml/2006/main">
            <a:lvl1pPr marL="0" indent="0">
              <a:defRPr sz="1100">
                <a:latin typeface="+mn-lt"/>
                <a:ea typeface="+mn-ea"/>
                <a:cs typeface="+mn-cs"/>
              </a:defRPr>
            </a:lvl1pPr>
            <a:lvl2pPr marL="457200" indent="0">
              <a:defRPr sz="1100">
                <a:latin typeface="+mn-lt"/>
                <a:ea typeface="+mn-ea"/>
                <a:cs typeface="+mn-cs"/>
              </a:defRPr>
            </a:lvl2pPr>
            <a:lvl3pPr marL="914400" indent="0">
              <a:defRPr sz="1100">
                <a:latin typeface="+mn-lt"/>
                <a:ea typeface="+mn-ea"/>
                <a:cs typeface="+mn-cs"/>
              </a:defRPr>
            </a:lvl3pPr>
            <a:lvl4pPr marL="1371600" indent="0">
              <a:defRPr sz="1100">
                <a:latin typeface="+mn-lt"/>
                <a:ea typeface="+mn-ea"/>
                <a:cs typeface="+mn-cs"/>
              </a:defRPr>
            </a:lvl4pPr>
            <a:lvl5pPr marL="1828800" indent="0">
              <a:defRPr sz="1100">
                <a:latin typeface="+mn-lt"/>
                <a:ea typeface="+mn-ea"/>
                <a:cs typeface="+mn-cs"/>
              </a:defRPr>
            </a:lvl5pPr>
            <a:lvl6pPr marL="2286000" indent="0">
              <a:defRPr sz="1100">
                <a:latin typeface="+mn-lt"/>
                <a:ea typeface="+mn-ea"/>
                <a:cs typeface="+mn-cs"/>
              </a:defRPr>
            </a:lvl6pPr>
            <a:lvl7pPr marL="2743200" indent="0">
              <a:defRPr sz="1100">
                <a:latin typeface="+mn-lt"/>
                <a:ea typeface="+mn-ea"/>
                <a:cs typeface="+mn-cs"/>
              </a:defRPr>
            </a:lvl7pPr>
            <a:lvl8pPr marL="3200400" indent="0">
              <a:defRPr sz="1100">
                <a:latin typeface="+mn-lt"/>
                <a:ea typeface="+mn-ea"/>
                <a:cs typeface="+mn-cs"/>
              </a:defRPr>
            </a:lvl8pPr>
            <a:lvl9pPr marL="3657600" indent="0">
              <a:defRPr sz="1100">
                <a:latin typeface="+mn-lt"/>
                <a:ea typeface="+mn-ea"/>
                <a:cs typeface="+mn-cs"/>
              </a:defRPr>
            </a:lvl9pPr>
          </a:lstStyle>
          <a:p xmlns:a="http://schemas.openxmlformats.org/drawingml/2006/main">
            <a:r>
              <a:rPr lang="de-AT" sz="1100"/>
              <a:t>	</a:t>
            </a:r>
            <a:r>
              <a:rPr lang="de-AT" sz="1100" baseline="0"/>
              <a:t>                                                            *</a:t>
            </a:r>
          </a:p>
          <a:p xmlns:a="http://schemas.openxmlformats.org/drawingml/2006/main">
            <a:r>
              <a:rPr lang="de-AT" sz="1100" baseline="0"/>
              <a:t>		  *</a:t>
            </a:r>
          </a:p>
          <a:p xmlns:a="http://schemas.openxmlformats.org/drawingml/2006/main">
            <a:pPr marL="0" marR="0" lvl="0" indent="0" defTabSz="91440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/>
            </a:pPr>
            <a:r>
              <a:rPr lang="de-AT" sz="1100" baseline="0"/>
              <a:t>                          </a:t>
            </a:r>
            <a:r>
              <a:rPr lang="de-AT" sz="1100" baseline="0">
                <a:effectLst/>
                <a:latin typeface="+mn-lt"/>
                <a:ea typeface="+mn-ea"/>
                <a:cs typeface="+mn-cs"/>
              </a:rPr>
              <a:t>*</a:t>
            </a:r>
            <a:r>
              <a:rPr lang="de-AT" sz="1100" baseline="0"/>
              <a:t>     </a:t>
            </a:r>
            <a:endParaRPr lang="de-AT" sz="1100"/>
          </a:p>
        </cdr:txBody>
      </cdr:sp>
    </cdr:grpSp>
  </cdr:relSizeAnchor>
</c:userShapes>
</file>

<file path=word/drawings/drawing30.xml><?xml version="1.0" encoding="utf-8"?>
<c:userShapes xmlns:c="http://schemas.openxmlformats.org/drawingml/2006/chart">
  <cdr:relSizeAnchor xmlns:cdr="http://schemas.openxmlformats.org/drawingml/2006/chartDrawing">
    <cdr:from>
      <cdr:x>0.11859</cdr:x>
      <cdr:y>0.29494</cdr:y>
    </cdr:from>
    <cdr:to>
      <cdr:x>1</cdr:x>
      <cdr:y>0.55192</cdr:y>
    </cdr:to>
    <cdr:grpSp>
      <cdr:nvGrpSpPr>
        <cdr:cNvPr id="2" name="Gruppieren 1"/>
        <cdr:cNvGrpSpPr/>
      </cdr:nvGrpSpPr>
      <cdr:grpSpPr>
        <a:xfrm xmlns:a="http://schemas.openxmlformats.org/drawingml/2006/main">
          <a:off x="529015" y="809079"/>
          <a:ext cx="3931860" cy="704948"/>
          <a:chOff x="0" y="0"/>
          <a:chExt cx="4715203" cy="704956"/>
        </a:xfrm>
      </cdr:grpSpPr>
      <cdr:grpSp>
        <cdr:nvGrpSpPr>
          <cdr:cNvPr id="3" name="Gruppieren 2"/>
          <cdr:cNvGrpSpPr/>
        </cdr:nvGrpSpPr>
        <cdr:grpSpPr>
          <a:xfrm xmlns:a="http://schemas.openxmlformats.org/drawingml/2006/main">
            <a:off x="558854" y="173540"/>
            <a:ext cx="3526020" cy="531416"/>
            <a:chOff x="477620" y="173539"/>
            <a:chExt cx="2900846" cy="531417"/>
          </a:xfrm>
        </cdr:grpSpPr>
        <cdr:sp macro="" textlink="">
          <cdr:nvSpPr>
            <cdr:cNvPr id="5" name="Geschweifte Klammer links 4"/>
            <cdr:cNvSpPr/>
          </cdr:nvSpPr>
          <cdr:spPr>
            <a:xfrm xmlns:a="http://schemas.openxmlformats.org/drawingml/2006/main" rot="16200000" flipH="1">
              <a:off x="867580" y="165954"/>
              <a:ext cx="149042" cy="928962"/>
            </a:xfrm>
            <a:prstGeom xmlns:a="http://schemas.openxmlformats.org/drawingml/2006/main" prst="leftBrace">
              <a:avLst/>
            </a:prstGeom>
            <a:ln xmlns:a="http://schemas.openxmlformats.org/drawingml/2006/main">
              <a:solidFill>
                <a:sysClr val="windowText" lastClr="000000"/>
              </a:solidFill>
            </a:ln>
          </cdr:spPr>
          <cdr:style>
            <a:lnRef xmlns:a="http://schemas.openxmlformats.org/drawingml/2006/main" idx="1">
              <a:schemeClr val="accent1"/>
            </a:lnRef>
            <a:fillRef xmlns:a="http://schemas.openxmlformats.org/drawingml/2006/main" idx="0">
              <a:schemeClr val="accent1"/>
            </a:fillRef>
            <a:effectRef xmlns:a="http://schemas.openxmlformats.org/drawingml/2006/main" idx="0">
              <a:schemeClr val="accent1"/>
            </a:effectRef>
            <a:fontRef xmlns:a="http://schemas.openxmlformats.org/drawingml/2006/main" idx="minor">
              <a:schemeClr val="tx1"/>
            </a:fontRef>
          </cdr:style>
          <cdr:txBody>
            <a:bodyPr xmlns:a="http://schemas.openxmlformats.org/drawingml/2006/main" vert="vert"/>
            <a:lstStyle xmlns:a="http://schemas.openxmlformats.org/drawingml/2006/main">
              <a:lvl1pPr marL="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1pPr>
              <a:lvl2pPr marL="457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2pPr>
              <a:lvl3pPr marL="914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3pPr>
              <a:lvl4pPr marL="1371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4pPr>
              <a:lvl5pPr marL="18288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5pPr>
              <a:lvl6pPr marL="22860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6pPr>
              <a:lvl7pPr marL="2743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7pPr>
              <a:lvl8pPr marL="3200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8pPr>
              <a:lvl9pPr marL="3657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9pPr>
            </a:lstStyle>
            <a:p xmlns:a="http://schemas.openxmlformats.org/drawingml/2006/main">
              <a:endParaRPr lang="de-DE"/>
            </a:p>
          </cdr:txBody>
        </cdr:sp>
        <cdr:sp macro="" textlink="">
          <cdr:nvSpPr>
            <cdr:cNvPr id="6" name="Geschweifte Klammer links 5"/>
            <cdr:cNvSpPr/>
          </cdr:nvSpPr>
          <cdr:spPr>
            <a:xfrm xmlns:a="http://schemas.openxmlformats.org/drawingml/2006/main" rot="16200000" flipH="1">
              <a:off x="1790178" y="-235411"/>
              <a:ext cx="121490" cy="953281"/>
            </a:xfrm>
            <a:prstGeom xmlns:a="http://schemas.openxmlformats.org/drawingml/2006/main" prst="leftBrace">
              <a:avLst/>
            </a:prstGeom>
            <a:ln xmlns:a="http://schemas.openxmlformats.org/drawingml/2006/main">
              <a:solidFill>
                <a:sysClr val="windowText" lastClr="000000"/>
              </a:solidFill>
            </a:ln>
          </cdr:spPr>
          <cdr:style>
            <a:lnRef xmlns:a="http://schemas.openxmlformats.org/drawingml/2006/main" idx="1">
              <a:schemeClr val="accent1"/>
            </a:lnRef>
            <a:fillRef xmlns:a="http://schemas.openxmlformats.org/drawingml/2006/main" idx="0">
              <a:schemeClr val="accent1"/>
            </a:fillRef>
            <a:effectRef xmlns:a="http://schemas.openxmlformats.org/drawingml/2006/main" idx="0">
              <a:schemeClr val="accent1"/>
            </a:effectRef>
            <a:fontRef xmlns:a="http://schemas.openxmlformats.org/drawingml/2006/main" idx="minor">
              <a:schemeClr val="tx1"/>
            </a:fontRef>
          </cdr:style>
          <cdr:txBody>
            <a:bodyPr xmlns:a="http://schemas.openxmlformats.org/drawingml/2006/main" vert="vert"/>
            <a:lstStyle xmlns:a="http://schemas.openxmlformats.org/drawingml/2006/main">
              <a:lvl1pPr marL="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1pPr>
              <a:lvl2pPr marL="457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2pPr>
              <a:lvl3pPr marL="914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3pPr>
              <a:lvl4pPr marL="1371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4pPr>
              <a:lvl5pPr marL="18288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5pPr>
              <a:lvl6pPr marL="22860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6pPr>
              <a:lvl7pPr marL="2743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7pPr>
              <a:lvl8pPr marL="3200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8pPr>
              <a:lvl9pPr marL="3657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9pPr>
            </a:lstStyle>
            <a:p xmlns:a="http://schemas.openxmlformats.org/drawingml/2006/main">
              <a:endParaRPr lang="de-DE"/>
            </a:p>
          </cdr:txBody>
        </cdr:sp>
        <cdr:sp macro="" textlink="">
          <cdr:nvSpPr>
            <cdr:cNvPr id="7" name="Geschweifte Klammer links 6"/>
            <cdr:cNvSpPr/>
          </cdr:nvSpPr>
          <cdr:spPr>
            <a:xfrm xmlns:a="http://schemas.openxmlformats.org/drawingml/2006/main" rot="16200000" flipH="1">
              <a:off x="2784294" y="-223060"/>
              <a:ext cx="135763" cy="928962"/>
            </a:xfrm>
            <a:prstGeom xmlns:a="http://schemas.openxmlformats.org/drawingml/2006/main" prst="leftBrace">
              <a:avLst/>
            </a:prstGeom>
            <a:ln xmlns:a="http://schemas.openxmlformats.org/drawingml/2006/main">
              <a:solidFill>
                <a:sysClr val="windowText" lastClr="000000"/>
              </a:solidFill>
            </a:ln>
          </cdr:spPr>
          <cdr:style>
            <a:lnRef xmlns:a="http://schemas.openxmlformats.org/drawingml/2006/main" idx="1">
              <a:schemeClr val="accent1"/>
            </a:lnRef>
            <a:fillRef xmlns:a="http://schemas.openxmlformats.org/drawingml/2006/main" idx="0">
              <a:schemeClr val="accent1"/>
            </a:fillRef>
            <a:effectRef xmlns:a="http://schemas.openxmlformats.org/drawingml/2006/main" idx="0">
              <a:schemeClr val="accent1"/>
            </a:effectRef>
            <a:fontRef xmlns:a="http://schemas.openxmlformats.org/drawingml/2006/main" idx="minor">
              <a:schemeClr val="tx1"/>
            </a:fontRef>
          </cdr:style>
          <cdr:txBody>
            <a:bodyPr xmlns:a="http://schemas.openxmlformats.org/drawingml/2006/main" vert="vert"/>
            <a:lstStyle xmlns:a="http://schemas.openxmlformats.org/drawingml/2006/main">
              <a:lvl1pPr marL="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1pPr>
              <a:lvl2pPr marL="457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2pPr>
              <a:lvl3pPr marL="914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3pPr>
              <a:lvl4pPr marL="1371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4pPr>
              <a:lvl5pPr marL="18288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5pPr>
              <a:lvl6pPr marL="22860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6pPr>
              <a:lvl7pPr marL="2743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7pPr>
              <a:lvl8pPr marL="3200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8pPr>
              <a:lvl9pPr marL="3657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9pPr>
            </a:lstStyle>
            <a:p xmlns:a="http://schemas.openxmlformats.org/drawingml/2006/main">
              <a:endParaRPr lang="de-DE"/>
            </a:p>
          </cdr:txBody>
        </cdr:sp>
        <cdr:sp macro="" textlink="">
          <cdr:nvSpPr>
            <cdr:cNvPr id="8" name="Geschweifte Klammer links 7"/>
            <cdr:cNvSpPr/>
          </cdr:nvSpPr>
          <cdr:spPr>
            <a:xfrm xmlns:a="http://schemas.openxmlformats.org/drawingml/2006/main" rot="16200000" flipH="1">
              <a:off x="1896722" y="-1001252"/>
              <a:ext cx="141886" cy="2821602"/>
            </a:xfrm>
            <a:prstGeom xmlns:a="http://schemas.openxmlformats.org/drawingml/2006/main" prst="leftBrace">
              <a:avLst/>
            </a:prstGeom>
            <a:ln xmlns:a="http://schemas.openxmlformats.org/drawingml/2006/main">
              <a:solidFill>
                <a:sysClr val="windowText" lastClr="000000"/>
              </a:solidFill>
            </a:ln>
          </cdr:spPr>
          <cdr:style>
            <a:lnRef xmlns:a="http://schemas.openxmlformats.org/drawingml/2006/main" idx="1">
              <a:schemeClr val="accent1"/>
            </a:lnRef>
            <a:fillRef xmlns:a="http://schemas.openxmlformats.org/drawingml/2006/main" idx="0">
              <a:schemeClr val="accent1"/>
            </a:fillRef>
            <a:effectRef xmlns:a="http://schemas.openxmlformats.org/drawingml/2006/main" idx="0">
              <a:schemeClr val="accent1"/>
            </a:effectRef>
            <a:fontRef xmlns:a="http://schemas.openxmlformats.org/drawingml/2006/main" idx="minor">
              <a:schemeClr val="tx1"/>
            </a:fontRef>
          </cdr:style>
          <cdr:txBody>
            <a:bodyPr xmlns:a="http://schemas.openxmlformats.org/drawingml/2006/main" vert="vert"/>
            <a:lstStyle xmlns:a="http://schemas.openxmlformats.org/drawingml/2006/main">
              <a:lvl1pPr marL="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1pPr>
              <a:lvl2pPr marL="457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2pPr>
              <a:lvl3pPr marL="914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3pPr>
              <a:lvl4pPr marL="1371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4pPr>
              <a:lvl5pPr marL="18288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5pPr>
              <a:lvl6pPr marL="22860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6pPr>
              <a:lvl7pPr marL="2743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7pPr>
              <a:lvl8pPr marL="3200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8pPr>
              <a:lvl9pPr marL="3657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9pPr>
            </a:lstStyle>
            <a:p xmlns:a="http://schemas.openxmlformats.org/drawingml/2006/main">
              <a:endParaRPr lang="de-DE"/>
            </a:p>
          </cdr:txBody>
        </cdr:sp>
      </cdr:grpSp>
      <cdr:sp macro="" textlink="">
        <cdr:nvSpPr>
          <cdr:cNvPr id="4" name="Textfeld 1"/>
          <cdr:cNvSpPr txBox="1"/>
        </cdr:nvSpPr>
        <cdr:spPr>
          <a:xfrm xmlns:a="http://schemas.openxmlformats.org/drawingml/2006/main">
            <a:off x="0" y="0"/>
            <a:ext cx="4715203" cy="558413"/>
          </a:xfrm>
          <a:prstGeom xmlns:a="http://schemas.openxmlformats.org/drawingml/2006/main" prst="rect">
            <a:avLst/>
          </a:prstGeom>
        </cdr:spPr>
        <cdr:txBody>
          <a:bodyPr xmlns:a="http://schemas.openxmlformats.org/drawingml/2006/main" wrap="square" rtlCol="0"/>
          <a:lstStyle xmlns:a="http://schemas.openxmlformats.org/drawingml/2006/main">
            <a:lvl1pPr marL="0" indent="0">
              <a:defRPr sz="1100">
                <a:latin typeface="+mn-lt"/>
                <a:ea typeface="+mn-ea"/>
                <a:cs typeface="+mn-cs"/>
              </a:defRPr>
            </a:lvl1pPr>
            <a:lvl2pPr marL="457200" indent="0">
              <a:defRPr sz="1100">
                <a:latin typeface="+mn-lt"/>
                <a:ea typeface="+mn-ea"/>
                <a:cs typeface="+mn-cs"/>
              </a:defRPr>
            </a:lvl2pPr>
            <a:lvl3pPr marL="914400" indent="0">
              <a:defRPr sz="1100">
                <a:latin typeface="+mn-lt"/>
                <a:ea typeface="+mn-ea"/>
                <a:cs typeface="+mn-cs"/>
              </a:defRPr>
            </a:lvl3pPr>
            <a:lvl4pPr marL="1371600" indent="0">
              <a:defRPr sz="1100">
                <a:latin typeface="+mn-lt"/>
                <a:ea typeface="+mn-ea"/>
                <a:cs typeface="+mn-cs"/>
              </a:defRPr>
            </a:lvl4pPr>
            <a:lvl5pPr marL="1828800" indent="0">
              <a:defRPr sz="1100">
                <a:latin typeface="+mn-lt"/>
                <a:ea typeface="+mn-ea"/>
                <a:cs typeface="+mn-cs"/>
              </a:defRPr>
            </a:lvl5pPr>
            <a:lvl6pPr marL="2286000" indent="0">
              <a:defRPr sz="1100">
                <a:latin typeface="+mn-lt"/>
                <a:ea typeface="+mn-ea"/>
                <a:cs typeface="+mn-cs"/>
              </a:defRPr>
            </a:lvl6pPr>
            <a:lvl7pPr marL="2743200" indent="0">
              <a:defRPr sz="1100">
                <a:latin typeface="+mn-lt"/>
                <a:ea typeface="+mn-ea"/>
                <a:cs typeface="+mn-cs"/>
              </a:defRPr>
            </a:lvl7pPr>
            <a:lvl8pPr marL="3200400" indent="0">
              <a:defRPr sz="1100">
                <a:latin typeface="+mn-lt"/>
                <a:ea typeface="+mn-ea"/>
                <a:cs typeface="+mn-cs"/>
              </a:defRPr>
            </a:lvl8pPr>
            <a:lvl9pPr marL="3657600" indent="0">
              <a:defRPr sz="1100">
                <a:latin typeface="+mn-lt"/>
                <a:ea typeface="+mn-ea"/>
                <a:cs typeface="+mn-cs"/>
              </a:defRPr>
            </a:lvl9pPr>
          </a:lstStyle>
          <a:p xmlns:a="http://schemas.openxmlformats.org/drawingml/2006/main">
            <a:r>
              <a:rPr lang="de-AT" sz="1100"/>
              <a:t>	</a:t>
            </a:r>
            <a:r>
              <a:rPr lang="de-AT" sz="1100" baseline="0"/>
              <a:t>                                                            *</a:t>
            </a:r>
          </a:p>
          <a:p xmlns:a="http://schemas.openxmlformats.org/drawingml/2006/main">
            <a:r>
              <a:rPr lang="de-AT" sz="1100" baseline="0"/>
              <a:t>		  *</a:t>
            </a:r>
          </a:p>
          <a:p xmlns:a="http://schemas.openxmlformats.org/drawingml/2006/main">
            <a:pPr marL="0" marR="0" lvl="0" indent="0" defTabSz="91440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/>
            </a:pPr>
            <a:r>
              <a:rPr lang="de-AT" sz="1100" baseline="0"/>
              <a:t>                          </a:t>
            </a:r>
            <a:r>
              <a:rPr lang="de-AT" sz="1100" baseline="0">
                <a:effectLst/>
                <a:latin typeface="+mn-lt"/>
                <a:ea typeface="+mn-ea"/>
                <a:cs typeface="+mn-cs"/>
              </a:rPr>
              <a:t>*</a:t>
            </a:r>
            <a:r>
              <a:rPr lang="de-AT" sz="1100" baseline="0"/>
              <a:t>     </a:t>
            </a:r>
            <a:endParaRPr lang="de-AT" sz="1100"/>
          </a:p>
        </cdr:txBody>
      </cdr:sp>
    </cdr:grpSp>
  </cdr:relSizeAnchor>
</c:userShape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0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0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0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KAGes.m.b.H.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Gruppeneinstieg Anästhesie</dc:creator>
  <cp:keywords/>
  <dc:description/>
  <cp:lastModifiedBy>Paul</cp:lastModifiedBy>
  <cp:revision>2</cp:revision>
  <dcterms:created xsi:type="dcterms:W3CDTF">2020-04-15T19:07:00Z</dcterms:created>
  <dcterms:modified xsi:type="dcterms:W3CDTF">2020-04-15T19:07:00Z</dcterms:modified>
</cp:coreProperties>
</file>