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51E57" w14:textId="1A10933E" w:rsidR="002C6792" w:rsidRDefault="002C6792" w:rsidP="004E5CE5">
      <w:pPr>
        <w:pStyle w:val="Figurecaption"/>
      </w:pPr>
      <w:r>
        <w:rPr>
          <w:noProof/>
        </w:rPr>
        <w:drawing>
          <wp:inline distT="0" distB="0" distL="0" distR="0" wp14:anchorId="08ED5EA2" wp14:editId="24CFACB8">
            <wp:extent cx="4025900" cy="3460115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35BFA143-02FC-AB43-B731-8C31B1E25C8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39EFAAE" w14:textId="1AC58B37" w:rsidR="007F60B7" w:rsidRPr="002C6792" w:rsidRDefault="007D0A7C" w:rsidP="004E5CE5">
      <w:pPr>
        <w:pStyle w:val="Figurecaption"/>
        <w:rPr>
          <w:b w:val="0"/>
          <w:bCs w:val="0"/>
        </w:rPr>
      </w:pPr>
      <w:r w:rsidRPr="007D0A7C">
        <w:t>Fig</w:t>
      </w:r>
      <w:r w:rsidR="004504E4">
        <w:t>.</w:t>
      </w:r>
      <w:r w:rsidRPr="007D0A7C">
        <w:t xml:space="preserve"> 1. </w:t>
      </w:r>
      <w:r w:rsidRPr="005E09DB">
        <w:rPr>
          <w:b w:val="0"/>
          <w:bCs w:val="0"/>
        </w:rPr>
        <w:t>Recovery</w:t>
      </w:r>
      <w:r w:rsidR="00B859F4">
        <w:rPr>
          <w:b w:val="0"/>
          <w:bCs w:val="0"/>
        </w:rPr>
        <w:t xml:space="preserve"> </w:t>
      </w:r>
      <w:r w:rsidR="002C6792">
        <w:rPr>
          <w:b w:val="0"/>
          <w:bCs w:val="0"/>
        </w:rPr>
        <w:t xml:space="preserve">rates </w:t>
      </w:r>
      <w:r w:rsidRPr="005E09DB">
        <w:rPr>
          <w:b w:val="0"/>
          <w:bCs w:val="0"/>
        </w:rPr>
        <w:t xml:space="preserve">of </w:t>
      </w:r>
      <w:r w:rsidR="005E641C" w:rsidRPr="005E09DB">
        <w:rPr>
          <w:b w:val="0"/>
          <w:bCs w:val="0"/>
        </w:rPr>
        <w:t>TMS derivatives</w:t>
      </w:r>
      <w:r w:rsidR="006C791A">
        <w:rPr>
          <w:b w:val="0"/>
          <w:bCs w:val="0"/>
        </w:rPr>
        <w:t xml:space="preserve"> </w:t>
      </w:r>
      <w:r w:rsidRPr="005E09DB">
        <w:rPr>
          <w:b w:val="0"/>
          <w:bCs w:val="0"/>
        </w:rPr>
        <w:t>after reconstitution in hexane</w:t>
      </w:r>
      <w:r w:rsidR="00DC2CB5" w:rsidRPr="005E09DB">
        <w:rPr>
          <w:b w:val="0"/>
          <w:bCs w:val="0"/>
        </w:rPr>
        <w:t>.</w:t>
      </w:r>
      <w:r w:rsidR="002C6792">
        <w:rPr>
          <w:b w:val="0"/>
          <w:bCs w:val="0"/>
        </w:rPr>
        <w:t xml:space="preserve"> Three micrograms of each analyte were derivatized and reconstituted in hexane. </w:t>
      </w:r>
      <w:r w:rsidR="00596886">
        <w:rPr>
          <w:b w:val="0"/>
          <w:bCs w:val="0"/>
        </w:rPr>
        <w:t>The e</w:t>
      </w:r>
      <w:r w:rsidR="002C6792">
        <w:rPr>
          <w:b w:val="0"/>
          <w:bCs w:val="0"/>
        </w:rPr>
        <w:t>xperiment was done in triplicate. Error bars represent 95% confidence interval</w:t>
      </w:r>
      <w:r w:rsidR="00596886">
        <w:rPr>
          <w:b w:val="0"/>
          <w:bCs w:val="0"/>
        </w:rPr>
        <w:t>s</w:t>
      </w:r>
      <w:r w:rsidR="002C6792">
        <w:rPr>
          <w:b w:val="0"/>
          <w:bCs w:val="0"/>
        </w:rPr>
        <w:t xml:space="preserve">. </w:t>
      </w:r>
      <w:r w:rsidR="00B76B28">
        <w:rPr>
          <w:b w:val="0"/>
          <w:bCs w:val="0"/>
        </w:rPr>
        <w:t>Asterisk</w:t>
      </w:r>
      <w:r w:rsidR="00EC1D9A">
        <w:rPr>
          <w:b w:val="0"/>
          <w:bCs w:val="0"/>
        </w:rPr>
        <w:t xml:space="preserve"> (</w:t>
      </w:r>
      <w:r w:rsidR="007F60B7" w:rsidRPr="007F60B7">
        <w:rPr>
          <w:b w:val="0"/>
          <w:bCs w:val="0"/>
        </w:rPr>
        <w:t>*</w:t>
      </w:r>
      <w:r w:rsidR="00EC1D9A">
        <w:rPr>
          <w:b w:val="0"/>
          <w:bCs w:val="0"/>
        </w:rPr>
        <w:t>)</w:t>
      </w:r>
      <w:r w:rsidR="007F60B7" w:rsidRPr="007F60B7">
        <w:rPr>
          <w:b w:val="0"/>
          <w:bCs w:val="0"/>
        </w:rPr>
        <w:t xml:space="preserve"> indicates </w:t>
      </w:r>
      <w:r w:rsidR="007F60B7">
        <w:rPr>
          <w:b w:val="0"/>
          <w:bCs w:val="0"/>
        </w:rPr>
        <w:t xml:space="preserve">a </w:t>
      </w:r>
      <w:r w:rsidR="007F60B7" w:rsidRPr="007F60B7">
        <w:rPr>
          <w:b w:val="0"/>
          <w:bCs w:val="0"/>
        </w:rPr>
        <w:t>s</w:t>
      </w:r>
      <w:r w:rsidR="007F60B7">
        <w:rPr>
          <w:b w:val="0"/>
          <w:bCs w:val="0"/>
        </w:rPr>
        <w:t xml:space="preserve">ignificant </w:t>
      </w:r>
      <w:r w:rsidR="00B54C18">
        <w:rPr>
          <w:b w:val="0"/>
          <w:bCs w:val="0"/>
        </w:rPr>
        <w:t xml:space="preserve">(p &lt; 0.05) </w:t>
      </w:r>
      <w:r w:rsidR="007F60B7">
        <w:rPr>
          <w:b w:val="0"/>
          <w:bCs w:val="0"/>
        </w:rPr>
        <w:t>difference between before</w:t>
      </w:r>
      <w:r w:rsidR="002C6792">
        <w:rPr>
          <w:b w:val="0"/>
          <w:bCs w:val="0"/>
        </w:rPr>
        <w:t xml:space="preserve"> </w:t>
      </w:r>
      <w:r w:rsidR="007F60B7">
        <w:rPr>
          <w:b w:val="0"/>
          <w:bCs w:val="0"/>
        </w:rPr>
        <w:t>and after reconstitution in hexane</w:t>
      </w:r>
      <w:r w:rsidR="002C6792">
        <w:rPr>
          <w:b w:val="0"/>
          <w:bCs w:val="0"/>
        </w:rPr>
        <w:t xml:space="preserve"> based on t-test.</w:t>
      </w:r>
    </w:p>
    <w:p w14:paraId="2E7A0E3A" w14:textId="70C3FE4D" w:rsidR="00E530F3" w:rsidRPr="005E09DB" w:rsidRDefault="00E530F3" w:rsidP="00DC2CB5">
      <w:pPr>
        <w:pStyle w:val="Figurecaption"/>
        <w:rPr>
          <w:b w:val="0"/>
          <w:bCs w:val="0"/>
        </w:rPr>
      </w:pPr>
    </w:p>
    <w:sectPr w:rsidR="00E530F3" w:rsidRPr="005E09DB" w:rsidSect="00144996">
      <w:footerReference w:type="default" r:id="rId8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1C5B3" w14:textId="77777777" w:rsidR="00CB5CD4" w:rsidRDefault="00CB5CD4" w:rsidP="00BC7E92">
      <w:pPr>
        <w:spacing w:after="0" w:line="240" w:lineRule="auto"/>
      </w:pPr>
      <w:r>
        <w:separator/>
      </w:r>
    </w:p>
  </w:endnote>
  <w:endnote w:type="continuationSeparator" w:id="0">
    <w:p w14:paraId="1790ED7A" w14:textId="77777777" w:rsidR="00CB5CD4" w:rsidRDefault="00CB5CD4" w:rsidP="00BC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627602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38B0BE" w14:textId="3253D20D" w:rsidR="00BF61FF" w:rsidRDefault="00BF61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18DE88" w14:textId="77777777" w:rsidR="00BF61FF" w:rsidRDefault="00BF6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0B1BE" w14:textId="77777777" w:rsidR="00CB5CD4" w:rsidRDefault="00CB5CD4" w:rsidP="00BC7E92">
      <w:pPr>
        <w:spacing w:after="0" w:line="240" w:lineRule="auto"/>
      </w:pPr>
      <w:r>
        <w:separator/>
      </w:r>
    </w:p>
  </w:footnote>
  <w:footnote w:type="continuationSeparator" w:id="0">
    <w:p w14:paraId="2631480F" w14:textId="77777777" w:rsidR="00CB5CD4" w:rsidRDefault="00CB5CD4" w:rsidP="00BC7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A5D"/>
    <w:rsid w:val="00000CB3"/>
    <w:rsid w:val="000109A1"/>
    <w:rsid w:val="00025380"/>
    <w:rsid w:val="00026184"/>
    <w:rsid w:val="00035446"/>
    <w:rsid w:val="00040040"/>
    <w:rsid w:val="00051B04"/>
    <w:rsid w:val="000562A0"/>
    <w:rsid w:val="00061B57"/>
    <w:rsid w:val="0006741C"/>
    <w:rsid w:val="00077AA9"/>
    <w:rsid w:val="000804F1"/>
    <w:rsid w:val="00083C6E"/>
    <w:rsid w:val="000949C2"/>
    <w:rsid w:val="00095B8E"/>
    <w:rsid w:val="000A3615"/>
    <w:rsid w:val="000A6150"/>
    <w:rsid w:val="000A7E4A"/>
    <w:rsid w:val="000B08D7"/>
    <w:rsid w:val="000B126F"/>
    <w:rsid w:val="000B4C49"/>
    <w:rsid w:val="000C56A9"/>
    <w:rsid w:val="000D634B"/>
    <w:rsid w:val="000D6FD6"/>
    <w:rsid w:val="000F79F3"/>
    <w:rsid w:val="00101C39"/>
    <w:rsid w:val="00105937"/>
    <w:rsid w:val="00106B07"/>
    <w:rsid w:val="00111701"/>
    <w:rsid w:val="00114631"/>
    <w:rsid w:val="0011607E"/>
    <w:rsid w:val="0012161C"/>
    <w:rsid w:val="001260B8"/>
    <w:rsid w:val="00130EFB"/>
    <w:rsid w:val="001319D4"/>
    <w:rsid w:val="00142840"/>
    <w:rsid w:val="00144996"/>
    <w:rsid w:val="00152478"/>
    <w:rsid w:val="00154FBF"/>
    <w:rsid w:val="00174BB5"/>
    <w:rsid w:val="001938A0"/>
    <w:rsid w:val="001A5A04"/>
    <w:rsid w:val="001B5692"/>
    <w:rsid w:val="001B70F8"/>
    <w:rsid w:val="001C1E81"/>
    <w:rsid w:val="001D083D"/>
    <w:rsid w:val="001D35CB"/>
    <w:rsid w:val="001E35F4"/>
    <w:rsid w:val="00202432"/>
    <w:rsid w:val="00210A79"/>
    <w:rsid w:val="002216C3"/>
    <w:rsid w:val="00226CAE"/>
    <w:rsid w:val="0023438D"/>
    <w:rsid w:val="002407DD"/>
    <w:rsid w:val="0024433B"/>
    <w:rsid w:val="002500AE"/>
    <w:rsid w:val="00253048"/>
    <w:rsid w:val="00254C9F"/>
    <w:rsid w:val="002557B8"/>
    <w:rsid w:val="00262EC4"/>
    <w:rsid w:val="002664F0"/>
    <w:rsid w:val="00266CB2"/>
    <w:rsid w:val="00266D18"/>
    <w:rsid w:val="002714DA"/>
    <w:rsid w:val="002717DC"/>
    <w:rsid w:val="00291467"/>
    <w:rsid w:val="002926EC"/>
    <w:rsid w:val="002962A6"/>
    <w:rsid w:val="00296B15"/>
    <w:rsid w:val="002B0A83"/>
    <w:rsid w:val="002B13FA"/>
    <w:rsid w:val="002C2B99"/>
    <w:rsid w:val="002C6792"/>
    <w:rsid w:val="002D7DCF"/>
    <w:rsid w:val="002E34DD"/>
    <w:rsid w:val="002E58B5"/>
    <w:rsid w:val="002F0E12"/>
    <w:rsid w:val="0030181E"/>
    <w:rsid w:val="003032AD"/>
    <w:rsid w:val="003050A3"/>
    <w:rsid w:val="00307E2D"/>
    <w:rsid w:val="00313AB8"/>
    <w:rsid w:val="00316EE6"/>
    <w:rsid w:val="00340AA3"/>
    <w:rsid w:val="0034148D"/>
    <w:rsid w:val="00345386"/>
    <w:rsid w:val="0036703D"/>
    <w:rsid w:val="00370F71"/>
    <w:rsid w:val="00372B3F"/>
    <w:rsid w:val="00376DB4"/>
    <w:rsid w:val="003832D0"/>
    <w:rsid w:val="003934F3"/>
    <w:rsid w:val="00393AA6"/>
    <w:rsid w:val="003948E3"/>
    <w:rsid w:val="003C4FBD"/>
    <w:rsid w:val="003C7298"/>
    <w:rsid w:val="003E315F"/>
    <w:rsid w:val="003E3F37"/>
    <w:rsid w:val="003E5128"/>
    <w:rsid w:val="003E5E00"/>
    <w:rsid w:val="003E7F0F"/>
    <w:rsid w:val="003F3F50"/>
    <w:rsid w:val="00405860"/>
    <w:rsid w:val="00410579"/>
    <w:rsid w:val="00414699"/>
    <w:rsid w:val="00425335"/>
    <w:rsid w:val="00426063"/>
    <w:rsid w:val="00431C21"/>
    <w:rsid w:val="004504E4"/>
    <w:rsid w:val="004553A4"/>
    <w:rsid w:val="0045619F"/>
    <w:rsid w:val="00456A25"/>
    <w:rsid w:val="004632E8"/>
    <w:rsid w:val="004700D3"/>
    <w:rsid w:val="00470618"/>
    <w:rsid w:val="00470A38"/>
    <w:rsid w:val="004716B2"/>
    <w:rsid w:val="0047473A"/>
    <w:rsid w:val="00475764"/>
    <w:rsid w:val="004767BF"/>
    <w:rsid w:val="0048228C"/>
    <w:rsid w:val="004935C3"/>
    <w:rsid w:val="00494A4E"/>
    <w:rsid w:val="00494F86"/>
    <w:rsid w:val="00495E42"/>
    <w:rsid w:val="004A2177"/>
    <w:rsid w:val="004A38DA"/>
    <w:rsid w:val="004B2153"/>
    <w:rsid w:val="004C0942"/>
    <w:rsid w:val="004C3CE5"/>
    <w:rsid w:val="004E5CE5"/>
    <w:rsid w:val="004E659B"/>
    <w:rsid w:val="004F664B"/>
    <w:rsid w:val="00500F28"/>
    <w:rsid w:val="005015AD"/>
    <w:rsid w:val="00503E89"/>
    <w:rsid w:val="00504DA0"/>
    <w:rsid w:val="00516457"/>
    <w:rsid w:val="005164E2"/>
    <w:rsid w:val="00516587"/>
    <w:rsid w:val="00517B0B"/>
    <w:rsid w:val="00532ACD"/>
    <w:rsid w:val="00533E40"/>
    <w:rsid w:val="00542516"/>
    <w:rsid w:val="00542E3E"/>
    <w:rsid w:val="00545A24"/>
    <w:rsid w:val="00552BCC"/>
    <w:rsid w:val="00555A5D"/>
    <w:rsid w:val="005570E3"/>
    <w:rsid w:val="00560A4F"/>
    <w:rsid w:val="00562AAB"/>
    <w:rsid w:val="00565F3C"/>
    <w:rsid w:val="00566251"/>
    <w:rsid w:val="00573893"/>
    <w:rsid w:val="00585CF4"/>
    <w:rsid w:val="00587CDD"/>
    <w:rsid w:val="00593E19"/>
    <w:rsid w:val="005963E4"/>
    <w:rsid w:val="00596886"/>
    <w:rsid w:val="0059778B"/>
    <w:rsid w:val="005A1E60"/>
    <w:rsid w:val="005A3D5D"/>
    <w:rsid w:val="005A4E08"/>
    <w:rsid w:val="005C05BC"/>
    <w:rsid w:val="005C19A0"/>
    <w:rsid w:val="005C4B97"/>
    <w:rsid w:val="005D024D"/>
    <w:rsid w:val="005E09DB"/>
    <w:rsid w:val="005E61C0"/>
    <w:rsid w:val="005E641C"/>
    <w:rsid w:val="005E6597"/>
    <w:rsid w:val="005E6920"/>
    <w:rsid w:val="005F15BC"/>
    <w:rsid w:val="005F48D0"/>
    <w:rsid w:val="00601E24"/>
    <w:rsid w:val="0060411F"/>
    <w:rsid w:val="00607989"/>
    <w:rsid w:val="006103FF"/>
    <w:rsid w:val="00614539"/>
    <w:rsid w:val="00620D08"/>
    <w:rsid w:val="00624E2D"/>
    <w:rsid w:val="00627C63"/>
    <w:rsid w:val="006339F5"/>
    <w:rsid w:val="00635A93"/>
    <w:rsid w:val="006474E2"/>
    <w:rsid w:val="006505CF"/>
    <w:rsid w:val="006548A9"/>
    <w:rsid w:val="00654A48"/>
    <w:rsid w:val="0066084D"/>
    <w:rsid w:val="00663D0F"/>
    <w:rsid w:val="00664B24"/>
    <w:rsid w:val="00674689"/>
    <w:rsid w:val="00675A5E"/>
    <w:rsid w:val="006761CC"/>
    <w:rsid w:val="0068243E"/>
    <w:rsid w:val="00682457"/>
    <w:rsid w:val="006845BD"/>
    <w:rsid w:val="00684A6C"/>
    <w:rsid w:val="0068589F"/>
    <w:rsid w:val="00692E4B"/>
    <w:rsid w:val="0069584B"/>
    <w:rsid w:val="006A0A24"/>
    <w:rsid w:val="006A3B69"/>
    <w:rsid w:val="006B0C76"/>
    <w:rsid w:val="006B1294"/>
    <w:rsid w:val="006B2A7F"/>
    <w:rsid w:val="006B665D"/>
    <w:rsid w:val="006C07CC"/>
    <w:rsid w:val="006C099E"/>
    <w:rsid w:val="006C21AC"/>
    <w:rsid w:val="006C5855"/>
    <w:rsid w:val="006C5EAA"/>
    <w:rsid w:val="006C791A"/>
    <w:rsid w:val="006D745C"/>
    <w:rsid w:val="006E0711"/>
    <w:rsid w:val="006F0D42"/>
    <w:rsid w:val="006F3185"/>
    <w:rsid w:val="006F3208"/>
    <w:rsid w:val="00716AE0"/>
    <w:rsid w:val="00725198"/>
    <w:rsid w:val="007473E6"/>
    <w:rsid w:val="00762C0C"/>
    <w:rsid w:val="007805B0"/>
    <w:rsid w:val="00781CF6"/>
    <w:rsid w:val="00785E93"/>
    <w:rsid w:val="0078671C"/>
    <w:rsid w:val="00793E87"/>
    <w:rsid w:val="0079610D"/>
    <w:rsid w:val="0079761E"/>
    <w:rsid w:val="007977CC"/>
    <w:rsid w:val="00797A45"/>
    <w:rsid w:val="007A2B95"/>
    <w:rsid w:val="007A3922"/>
    <w:rsid w:val="007B0667"/>
    <w:rsid w:val="007B21CF"/>
    <w:rsid w:val="007B75E9"/>
    <w:rsid w:val="007C1D71"/>
    <w:rsid w:val="007C612E"/>
    <w:rsid w:val="007D054D"/>
    <w:rsid w:val="007D0A7C"/>
    <w:rsid w:val="007D3186"/>
    <w:rsid w:val="007D5E81"/>
    <w:rsid w:val="007D6485"/>
    <w:rsid w:val="007F45BC"/>
    <w:rsid w:val="007F5C26"/>
    <w:rsid w:val="007F60B7"/>
    <w:rsid w:val="007F6D3B"/>
    <w:rsid w:val="00802D80"/>
    <w:rsid w:val="008110BF"/>
    <w:rsid w:val="00815BE4"/>
    <w:rsid w:val="008176F8"/>
    <w:rsid w:val="0082206A"/>
    <w:rsid w:val="00823174"/>
    <w:rsid w:val="0084088A"/>
    <w:rsid w:val="0084219F"/>
    <w:rsid w:val="00846CD3"/>
    <w:rsid w:val="00862564"/>
    <w:rsid w:val="00867024"/>
    <w:rsid w:val="0088763A"/>
    <w:rsid w:val="00890A14"/>
    <w:rsid w:val="008A546A"/>
    <w:rsid w:val="008B19B7"/>
    <w:rsid w:val="008B1E5B"/>
    <w:rsid w:val="008B5857"/>
    <w:rsid w:val="008C6E47"/>
    <w:rsid w:val="008D4851"/>
    <w:rsid w:val="008D6767"/>
    <w:rsid w:val="008F79EC"/>
    <w:rsid w:val="00916033"/>
    <w:rsid w:val="00917B01"/>
    <w:rsid w:val="00926A84"/>
    <w:rsid w:val="00927313"/>
    <w:rsid w:val="009321AA"/>
    <w:rsid w:val="00932650"/>
    <w:rsid w:val="009378CD"/>
    <w:rsid w:val="00943A9F"/>
    <w:rsid w:val="0095019C"/>
    <w:rsid w:val="00952A03"/>
    <w:rsid w:val="0095413B"/>
    <w:rsid w:val="00956897"/>
    <w:rsid w:val="00964F2B"/>
    <w:rsid w:val="00971AD8"/>
    <w:rsid w:val="00975FBA"/>
    <w:rsid w:val="009763DF"/>
    <w:rsid w:val="00977F14"/>
    <w:rsid w:val="00981E0D"/>
    <w:rsid w:val="00985361"/>
    <w:rsid w:val="00986ACF"/>
    <w:rsid w:val="0099056E"/>
    <w:rsid w:val="00992CAB"/>
    <w:rsid w:val="00994568"/>
    <w:rsid w:val="009A21D4"/>
    <w:rsid w:val="009A2841"/>
    <w:rsid w:val="009A2D3B"/>
    <w:rsid w:val="009A39B4"/>
    <w:rsid w:val="009B14CC"/>
    <w:rsid w:val="009B682C"/>
    <w:rsid w:val="009C4EC3"/>
    <w:rsid w:val="009D4AFD"/>
    <w:rsid w:val="009D751E"/>
    <w:rsid w:val="009E1874"/>
    <w:rsid w:val="009E3D2B"/>
    <w:rsid w:val="00A07C04"/>
    <w:rsid w:val="00A12D69"/>
    <w:rsid w:val="00A15433"/>
    <w:rsid w:val="00A21635"/>
    <w:rsid w:val="00A311BE"/>
    <w:rsid w:val="00A41FCE"/>
    <w:rsid w:val="00A4732E"/>
    <w:rsid w:val="00A52AE6"/>
    <w:rsid w:val="00A60D24"/>
    <w:rsid w:val="00A61AAD"/>
    <w:rsid w:val="00A82C93"/>
    <w:rsid w:val="00A94872"/>
    <w:rsid w:val="00A95511"/>
    <w:rsid w:val="00AA1067"/>
    <w:rsid w:val="00AA3B0D"/>
    <w:rsid w:val="00AA6E4A"/>
    <w:rsid w:val="00AB2FB3"/>
    <w:rsid w:val="00AB6BF1"/>
    <w:rsid w:val="00AC083D"/>
    <w:rsid w:val="00AC6F54"/>
    <w:rsid w:val="00AD5386"/>
    <w:rsid w:val="00AE71CD"/>
    <w:rsid w:val="00AF63BE"/>
    <w:rsid w:val="00B21921"/>
    <w:rsid w:val="00B31560"/>
    <w:rsid w:val="00B43D5E"/>
    <w:rsid w:val="00B528E1"/>
    <w:rsid w:val="00B54C18"/>
    <w:rsid w:val="00B601F8"/>
    <w:rsid w:val="00B613D6"/>
    <w:rsid w:val="00B67445"/>
    <w:rsid w:val="00B71B5D"/>
    <w:rsid w:val="00B73425"/>
    <w:rsid w:val="00B76B28"/>
    <w:rsid w:val="00B80D7E"/>
    <w:rsid w:val="00B82E69"/>
    <w:rsid w:val="00B8542E"/>
    <w:rsid w:val="00B859F4"/>
    <w:rsid w:val="00B85A45"/>
    <w:rsid w:val="00B86946"/>
    <w:rsid w:val="00BA2833"/>
    <w:rsid w:val="00BA3736"/>
    <w:rsid w:val="00BA7B2E"/>
    <w:rsid w:val="00BB6B74"/>
    <w:rsid w:val="00BB7FD7"/>
    <w:rsid w:val="00BC2A8F"/>
    <w:rsid w:val="00BC53EE"/>
    <w:rsid w:val="00BC7E92"/>
    <w:rsid w:val="00BD05C9"/>
    <w:rsid w:val="00BD57EC"/>
    <w:rsid w:val="00BD6977"/>
    <w:rsid w:val="00BE1358"/>
    <w:rsid w:val="00BE1669"/>
    <w:rsid w:val="00BE4A9C"/>
    <w:rsid w:val="00BF0C1C"/>
    <w:rsid w:val="00BF61FF"/>
    <w:rsid w:val="00BF7EC0"/>
    <w:rsid w:val="00C03A72"/>
    <w:rsid w:val="00C053D3"/>
    <w:rsid w:val="00C14A58"/>
    <w:rsid w:val="00C15E96"/>
    <w:rsid w:val="00C23AEA"/>
    <w:rsid w:val="00C333CB"/>
    <w:rsid w:val="00C53512"/>
    <w:rsid w:val="00C53AB4"/>
    <w:rsid w:val="00C71CC6"/>
    <w:rsid w:val="00C72BBA"/>
    <w:rsid w:val="00C75B90"/>
    <w:rsid w:val="00C82D1F"/>
    <w:rsid w:val="00C83823"/>
    <w:rsid w:val="00CB41CC"/>
    <w:rsid w:val="00CB44F3"/>
    <w:rsid w:val="00CB5BF0"/>
    <w:rsid w:val="00CB5CD4"/>
    <w:rsid w:val="00CC2C64"/>
    <w:rsid w:val="00CC3AEA"/>
    <w:rsid w:val="00CC4F2A"/>
    <w:rsid w:val="00CD568F"/>
    <w:rsid w:val="00CF5509"/>
    <w:rsid w:val="00CF65E6"/>
    <w:rsid w:val="00CF79F9"/>
    <w:rsid w:val="00D058C9"/>
    <w:rsid w:val="00D14D52"/>
    <w:rsid w:val="00D21C02"/>
    <w:rsid w:val="00D2430B"/>
    <w:rsid w:val="00D34A19"/>
    <w:rsid w:val="00D417A2"/>
    <w:rsid w:val="00D50D56"/>
    <w:rsid w:val="00D5350A"/>
    <w:rsid w:val="00D6142F"/>
    <w:rsid w:val="00D660DE"/>
    <w:rsid w:val="00D71529"/>
    <w:rsid w:val="00D744C9"/>
    <w:rsid w:val="00D839EB"/>
    <w:rsid w:val="00DA1419"/>
    <w:rsid w:val="00DC189B"/>
    <w:rsid w:val="00DC2CB5"/>
    <w:rsid w:val="00DC39BC"/>
    <w:rsid w:val="00DC5667"/>
    <w:rsid w:val="00DC5A3C"/>
    <w:rsid w:val="00DD5B67"/>
    <w:rsid w:val="00DD69FC"/>
    <w:rsid w:val="00DE1EAD"/>
    <w:rsid w:val="00DE5E8A"/>
    <w:rsid w:val="00DE7F08"/>
    <w:rsid w:val="00DF1D54"/>
    <w:rsid w:val="00DF2FF2"/>
    <w:rsid w:val="00DF6F75"/>
    <w:rsid w:val="00E03ED5"/>
    <w:rsid w:val="00E26F0E"/>
    <w:rsid w:val="00E40C5D"/>
    <w:rsid w:val="00E530F3"/>
    <w:rsid w:val="00E679D6"/>
    <w:rsid w:val="00E70683"/>
    <w:rsid w:val="00E73693"/>
    <w:rsid w:val="00E80FD1"/>
    <w:rsid w:val="00E82FA8"/>
    <w:rsid w:val="00E86F6A"/>
    <w:rsid w:val="00E921CD"/>
    <w:rsid w:val="00E96ED3"/>
    <w:rsid w:val="00EA08B7"/>
    <w:rsid w:val="00EA1B65"/>
    <w:rsid w:val="00EA4280"/>
    <w:rsid w:val="00EB6EF1"/>
    <w:rsid w:val="00EB72CA"/>
    <w:rsid w:val="00EC1D9A"/>
    <w:rsid w:val="00F01743"/>
    <w:rsid w:val="00F076A0"/>
    <w:rsid w:val="00F1088D"/>
    <w:rsid w:val="00F12A54"/>
    <w:rsid w:val="00F138CE"/>
    <w:rsid w:val="00F2341D"/>
    <w:rsid w:val="00F258C9"/>
    <w:rsid w:val="00F27215"/>
    <w:rsid w:val="00F46D5E"/>
    <w:rsid w:val="00F47D86"/>
    <w:rsid w:val="00F5355E"/>
    <w:rsid w:val="00F546DC"/>
    <w:rsid w:val="00F60687"/>
    <w:rsid w:val="00F70F80"/>
    <w:rsid w:val="00F719B5"/>
    <w:rsid w:val="00F802F1"/>
    <w:rsid w:val="00FA2076"/>
    <w:rsid w:val="00FB0116"/>
    <w:rsid w:val="00FB12D7"/>
    <w:rsid w:val="00FC2AA6"/>
    <w:rsid w:val="00FC4A52"/>
    <w:rsid w:val="00FC6580"/>
    <w:rsid w:val="00FD0136"/>
    <w:rsid w:val="00FD3D63"/>
    <w:rsid w:val="00FD6BD0"/>
    <w:rsid w:val="00FE7980"/>
    <w:rsid w:val="00FF29B8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60B8F"/>
  <w15:chartTrackingRefBased/>
  <w15:docId w15:val="{1337F1B5-91F7-407D-989A-D2549E99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E530F3"/>
    <w:pPr>
      <w:spacing w:after="0" w:line="480" w:lineRule="auto"/>
      <w:ind w:left="720" w:hanging="720"/>
    </w:pPr>
  </w:style>
  <w:style w:type="table" w:styleId="TableGrid">
    <w:name w:val="Table Grid"/>
    <w:basedOn w:val="TableNormal"/>
    <w:uiPriority w:val="39"/>
    <w:rsid w:val="00542E3E"/>
    <w:pPr>
      <w:spacing w:after="0" w:line="240" w:lineRule="auto"/>
    </w:pPr>
    <w:rPr>
      <w:rFonts w:eastAsia="SimSu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6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E92"/>
  </w:style>
  <w:style w:type="paragraph" w:styleId="Footer">
    <w:name w:val="footer"/>
    <w:basedOn w:val="Normal"/>
    <w:link w:val="FooterChar"/>
    <w:uiPriority w:val="99"/>
    <w:unhideWhenUsed/>
    <w:rsid w:val="00BC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E92"/>
  </w:style>
  <w:style w:type="paragraph" w:customStyle="1" w:styleId="Figurecaption">
    <w:name w:val="Figure caption"/>
    <w:basedOn w:val="Normal"/>
    <w:link w:val="FigurecaptionChar"/>
    <w:autoRedefine/>
    <w:qFormat/>
    <w:rsid w:val="004E5CE5"/>
    <w:pPr>
      <w:spacing w:after="120"/>
    </w:pPr>
    <w:rPr>
      <w:rFonts w:eastAsia="SimSun"/>
      <w:b/>
      <w:bCs/>
      <w:sz w:val="20"/>
      <w:lang w:eastAsia="en-US"/>
    </w:rPr>
  </w:style>
  <w:style w:type="character" w:customStyle="1" w:styleId="FigurecaptionChar">
    <w:name w:val="Figure caption Char"/>
    <w:basedOn w:val="DefaultParagraphFont"/>
    <w:link w:val="Figurecaption"/>
    <w:rsid w:val="004E5CE5"/>
    <w:rPr>
      <w:rFonts w:eastAsia="SimSun"/>
      <w:b/>
      <w:bCs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8625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1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A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A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A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854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603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liyunye/Desktop/CBD/V3/Fig.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371886750429075"/>
          <c:y val="6.620689655172414E-2"/>
          <c:w val="0.79874749433359105"/>
          <c:h val="0.8698206896551724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8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1.9310344827586208E-2"/>
                </c:manualLayout>
              </c:layout>
              <c:tx>
                <c:rich>
                  <a:bodyPr/>
                  <a:lstStyle/>
                  <a:p>
                    <a:fld id="{1D47E965-F3F2-8A42-A0A9-88EDD309DF59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0-8E5D-794E-86A1-C2AC048A705A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E3CFC748-9E7C-6D49-9557-98EBCA8FEADE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1-8E5D-794E-86A1-C2AC048A705A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BEDB3DE6-1945-B640-BE3C-0DB4E4A80361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2-8E5D-794E-86A1-C2AC048A705A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BB5CD8E4-9E37-E045-B8B5-5A2C15E74ECF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3-8E5D-794E-86A1-C2AC048A705A}"/>
                </c:ext>
              </c:extLst>
            </c:dLbl>
            <c:dLbl>
              <c:idx val="4"/>
              <c:layout>
                <c:manualLayout>
                  <c:x val="1.5105740181267774E-3"/>
                  <c:y val="-3.5862068965517239E-2"/>
                </c:manualLayout>
              </c:layout>
              <c:tx>
                <c:rich>
                  <a:bodyPr/>
                  <a:lstStyle/>
                  <a:p>
                    <a:fld id="{A267CA63-27A9-544D-B2D5-5A61859D255F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4-8E5D-794E-86A1-C2AC048A705A}"/>
                </c:ext>
              </c:extLst>
            </c:dLbl>
            <c:dLbl>
              <c:idx val="5"/>
              <c:layout>
                <c:manualLayout>
                  <c:x val="1.5105740181268882E-3"/>
                  <c:y val="-4.687326368014378E-2"/>
                </c:manualLayout>
              </c:layout>
              <c:tx>
                <c:rich>
                  <a:bodyPr/>
                  <a:lstStyle/>
                  <a:p>
                    <a:fld id="{3E071FF7-BB01-8545-9DE7-8F0766F34E7A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686227177807152E-2"/>
                      <c:h val="9.6513266177569237E-2"/>
                    </c:manualLayout>
                  </c15:layout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5-8E5D-794E-86A1-C2AC048A705A}"/>
                </c:ext>
              </c:extLst>
            </c:dLbl>
            <c:dLbl>
              <c:idx val="6"/>
              <c:layout>
                <c:manualLayout>
                  <c:x val="-1.1077414832355764E-16"/>
                  <c:y val="-5.7931034482758624E-2"/>
                </c:manualLayout>
              </c:layout>
              <c:tx>
                <c:rich>
                  <a:bodyPr/>
                  <a:lstStyle/>
                  <a:p>
                    <a:fld id="{B39A2918-0283-554C-AC2D-FF0ECC9D63E5}" type="CELLRANGE">
                      <a:rPr lang="en-US"/>
                      <a:pPr/>
                      <a:t>[CELLRANGE]</a:t>
                    </a:fld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6-8E5D-794E-86A1-C2AC048A705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24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both"/>
            <c:errValType val="cust"/>
            <c:noEndCap val="0"/>
            <c:plus>
              <c:numRef>
                <c:f>Sheet1!$C$43:$I$43</c:f>
                <c:numCache>
                  <c:formatCode>General</c:formatCode>
                  <c:ptCount val="7"/>
                  <c:pt idx="0">
                    <c:v>3.2786885245901667</c:v>
                  </c:pt>
                  <c:pt idx="1">
                    <c:v>7.7540106951871568</c:v>
                  </c:pt>
                  <c:pt idx="2">
                    <c:v>8.423823626192819</c:v>
                  </c:pt>
                  <c:pt idx="3">
                    <c:v>6.8439928272564146</c:v>
                  </c:pt>
                  <c:pt idx="4">
                    <c:v>13.225593667546168</c:v>
                  </c:pt>
                  <c:pt idx="5">
                    <c:v>14.854746930218642</c:v>
                  </c:pt>
                  <c:pt idx="6">
                    <c:v>18.140535372848955</c:v>
                  </c:pt>
                </c:numCache>
              </c:numRef>
            </c:plus>
            <c:minus>
              <c:numRef>
                <c:f>Sheet1!$C$43:$I$43</c:f>
                <c:numCache>
                  <c:formatCode>General</c:formatCode>
                  <c:ptCount val="7"/>
                  <c:pt idx="0">
                    <c:v>3.2786885245901667</c:v>
                  </c:pt>
                  <c:pt idx="1">
                    <c:v>7.7540106951871568</c:v>
                  </c:pt>
                  <c:pt idx="2">
                    <c:v>8.423823626192819</c:v>
                  </c:pt>
                  <c:pt idx="3">
                    <c:v>6.8439928272564146</c:v>
                  </c:pt>
                  <c:pt idx="4">
                    <c:v>13.225593667546168</c:v>
                  </c:pt>
                  <c:pt idx="5">
                    <c:v>14.854746930218642</c:v>
                  </c:pt>
                  <c:pt idx="6">
                    <c:v>18.140535372848955</c:v>
                  </c:pt>
                </c:numCache>
              </c:numRef>
            </c:minus>
            <c:spPr>
              <a:noFill/>
              <a:ln w="19050" cap="flat" cmpd="sng" algn="ctr">
                <a:solidFill>
                  <a:schemeClr val="tx1"/>
                </a:solidFill>
                <a:round/>
              </a:ln>
              <a:effectLst/>
            </c:spPr>
          </c:errBars>
          <c:cat>
            <c:strRef>
              <c:f>Sheet1!$C$31:$I$31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Sheet1!$C$32:$I$32</c:f>
              <c:numCache>
                <c:formatCode>0.00</c:formatCode>
                <c:ptCount val="7"/>
                <c:pt idx="0">
                  <c:v>49.020280573345531</c:v>
                </c:pt>
                <c:pt idx="1">
                  <c:v>110.72425880815165</c:v>
                </c:pt>
                <c:pt idx="2">
                  <c:v>130.31270222543955</c:v>
                </c:pt>
                <c:pt idx="3">
                  <c:v>97.664040164563119</c:v>
                </c:pt>
                <c:pt idx="4">
                  <c:v>138.94221782395951</c:v>
                </c:pt>
                <c:pt idx="5">
                  <c:v>143.64324291946613</c:v>
                </c:pt>
                <c:pt idx="6">
                  <c:v>138.02213210748968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Sheet1!$C$36:$I$36</c15:f>
                <c15:dlblRangeCache>
                  <c:ptCount val="7"/>
                  <c:pt idx="0">
                    <c:v>*</c:v>
                  </c:pt>
                  <c:pt idx="2">
                    <c:v>*</c:v>
                  </c:pt>
                  <c:pt idx="4">
                    <c:v>*</c:v>
                  </c:pt>
                  <c:pt idx="5">
                    <c:v>*</c:v>
                  </c:pt>
                  <c:pt idx="6">
                    <c:v>*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07-8E5D-794E-86A1-C2AC048A705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30"/>
        <c:overlap val="-100"/>
        <c:axId val="1945650815"/>
        <c:axId val="1945782271"/>
      </c:barChart>
      <c:catAx>
        <c:axId val="19456508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45782271"/>
        <c:crosses val="autoZero"/>
        <c:auto val="1"/>
        <c:lblAlgn val="ctr"/>
        <c:lblOffset val="100"/>
        <c:noMultiLvlLbl val="0"/>
      </c:catAx>
      <c:valAx>
        <c:axId val="1945782271"/>
        <c:scaling>
          <c:orientation val="minMax"/>
          <c:max val="16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Recovery</a:t>
                </a:r>
                <a:r>
                  <a:rPr lang="en-US" baseline="0"/>
                  <a:t> (%)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2.1398930973044437E-2"/>
              <c:y val="0.385719838791485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45650815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ACE4A-4C5B-4C28-BB3F-189CB793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Sue_Per Freak User</dc:creator>
  <cp:keywords/>
  <dc:description/>
  <cp:lastModifiedBy>Liyun Ye</cp:lastModifiedBy>
  <cp:revision>3</cp:revision>
  <cp:lastPrinted>2020-11-28T16:35:00Z</cp:lastPrinted>
  <dcterms:created xsi:type="dcterms:W3CDTF">2021-08-06T09:29:00Z</dcterms:created>
  <dcterms:modified xsi:type="dcterms:W3CDTF">2021-08-06T09:29:00Z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zotero-version="5.0.87"&gt;&lt;session id="BMfcEqMQ"/&gt;&lt;style id="http://www.zotero.org/styles/apa-6th-edition" locale="en-US" hasBibliography="1" bibliographyStyleHasBeenSet="1"/&gt;&lt;prefs&gt;&lt;pref name="fieldType" value="Field"/&gt;&lt;/prefs&gt;&lt;/data</vt:lpwstr>
  </property>
  <property fmtid="{D5CDD505-2E9C-101B-9397-08002B2CF9AE}" pid="3" name="ZOTERO_PREF_2">
    <vt:lpwstr>&gt;</vt:lpwstr>
  </property>
</Properties>
</file>