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1D09806" w14:textId="5F58FADF" w:rsidR="005F4CE7" w:rsidRPr="00A84CCC" w:rsidRDefault="00995257">
      <w:pPr>
        <w:rPr>
          <w:rFonts w:ascii="Times New Roman" w:hAnsi="Times New Roman" w:cs="Times New Roman"/>
          <w:noProof/>
        </w:rPr>
      </w:pPr>
      <w:r w:rsidRPr="00A84CCC">
        <w:rPr>
          <w:rFonts w:ascii="Times New Roman" w:hAnsi="Times New Roman" w:cs="Times New Roman"/>
          <w:b/>
          <w:bCs/>
        </w:rPr>
        <w:t>Figure 1</w:t>
      </w:r>
      <w:r w:rsidR="00A84CCC" w:rsidRPr="00A84CCC">
        <w:rPr>
          <w:rFonts w:ascii="Times New Roman" w:hAnsi="Times New Roman" w:cs="Times New Roman"/>
          <w:b/>
          <w:bCs/>
        </w:rPr>
        <w:t>.</w:t>
      </w:r>
      <w:r w:rsidRPr="00A84CCC">
        <w:rPr>
          <w:rFonts w:ascii="Times New Roman" w:hAnsi="Times New Roman" w:cs="Times New Roman"/>
        </w:rPr>
        <w:t xml:space="preserve"> </w:t>
      </w:r>
    </w:p>
    <w:p w14:paraId="344B6670" w14:textId="4A3798AF" w:rsidR="00995257" w:rsidRPr="00A84CCC" w:rsidRDefault="00A84CCC" w:rsidP="00A84CCC">
      <w:pPr>
        <w:rPr>
          <w:rFonts w:ascii="Times New Roman" w:hAnsi="Times New Roman" w:cs="Times New Roman"/>
        </w:rPr>
      </w:pPr>
      <w:r w:rsidRPr="00A84CCC">
        <w:rPr>
          <w:rFonts w:ascii="Times New Roman" w:hAnsi="Times New Roman" w:cs="Times New Roman"/>
          <w:noProof/>
        </w:rPr>
        <w:drawing>
          <wp:inline distT="0" distB="0" distL="0" distR="0" wp14:anchorId="5701760B" wp14:editId="5EE97C14">
            <wp:extent cx="6115050" cy="7093262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8299" cy="7120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E44FC0" w14:textId="2A73A74C" w:rsidR="005F4CE7" w:rsidRPr="00A84CCC" w:rsidRDefault="005F4CE7">
      <w:pPr>
        <w:rPr>
          <w:rFonts w:ascii="Times New Roman" w:hAnsi="Times New Roman" w:cs="Times New Roman"/>
        </w:rPr>
      </w:pPr>
    </w:p>
    <w:p w14:paraId="0AB944CF" w14:textId="18DDCD12" w:rsidR="005F4CE7" w:rsidRPr="00A84CCC" w:rsidRDefault="005F4CE7">
      <w:pPr>
        <w:rPr>
          <w:rFonts w:ascii="Times New Roman" w:hAnsi="Times New Roman" w:cs="Times New Roman"/>
        </w:rPr>
      </w:pPr>
    </w:p>
    <w:p w14:paraId="68222E2B" w14:textId="77777777" w:rsidR="005F0DA6" w:rsidRDefault="005F0DA6">
      <w:pPr>
        <w:rPr>
          <w:rFonts w:ascii="Times New Roman" w:hAnsi="Times New Roman" w:cs="Times New Roman"/>
          <w:b/>
          <w:bCs/>
        </w:rPr>
      </w:pPr>
    </w:p>
    <w:p w14:paraId="1D96D0D7" w14:textId="2FD060E6" w:rsidR="00315D9D" w:rsidRPr="00A84CCC" w:rsidRDefault="00315D9D">
      <w:pPr>
        <w:rPr>
          <w:rFonts w:ascii="Times New Roman" w:hAnsi="Times New Roman" w:cs="Times New Roman"/>
        </w:rPr>
      </w:pPr>
      <w:r w:rsidRPr="00A84CCC">
        <w:rPr>
          <w:rFonts w:ascii="Times New Roman" w:hAnsi="Times New Roman" w:cs="Times New Roman"/>
          <w:b/>
          <w:bCs/>
        </w:rPr>
        <w:lastRenderedPageBreak/>
        <w:t xml:space="preserve">Figure </w:t>
      </w:r>
      <w:r w:rsidR="00995257" w:rsidRPr="00A84CCC">
        <w:rPr>
          <w:rFonts w:ascii="Times New Roman" w:hAnsi="Times New Roman" w:cs="Times New Roman"/>
          <w:b/>
          <w:bCs/>
        </w:rPr>
        <w:t>2</w:t>
      </w:r>
      <w:r w:rsidR="00A84CCC" w:rsidRPr="00A84CCC">
        <w:rPr>
          <w:rFonts w:ascii="Times New Roman" w:hAnsi="Times New Roman" w:cs="Times New Roman"/>
          <w:b/>
          <w:bCs/>
        </w:rPr>
        <w:t>.</w:t>
      </w:r>
      <w:r w:rsidRPr="00A84CCC">
        <w:rPr>
          <w:rFonts w:ascii="Times New Roman" w:hAnsi="Times New Roman" w:cs="Times New Roman"/>
        </w:rPr>
        <w:t xml:space="preserve"> </w:t>
      </w:r>
    </w:p>
    <w:p w14:paraId="16A91F8F" w14:textId="07A3AF0E" w:rsidR="00315D9D" w:rsidRPr="00A84CCC" w:rsidRDefault="00315D9D">
      <w:pPr>
        <w:rPr>
          <w:rFonts w:ascii="Times New Roman" w:hAnsi="Times New Roman" w:cs="Times New Roman"/>
        </w:rPr>
      </w:pPr>
    </w:p>
    <w:p w14:paraId="7041509F" w14:textId="63F69C2C" w:rsidR="00EA76E8" w:rsidRPr="00A84CCC" w:rsidRDefault="00315D9D">
      <w:pPr>
        <w:rPr>
          <w:rFonts w:ascii="Times New Roman" w:hAnsi="Times New Roman" w:cs="Times New Roman"/>
        </w:rPr>
      </w:pPr>
      <w:r w:rsidRPr="00A84CCC">
        <w:rPr>
          <w:rFonts w:ascii="Times New Roman" w:hAnsi="Times New Roman" w:cs="Times New Roman"/>
          <w:noProof/>
        </w:rPr>
        <w:drawing>
          <wp:inline distT="0" distB="0" distL="0" distR="0" wp14:anchorId="20FEEC09" wp14:editId="1F658B2B">
            <wp:extent cx="5943600" cy="4299585"/>
            <wp:effectExtent l="0" t="0" r="0" b="5715"/>
            <wp:docPr id="9" name="Content Placeholder 8">
              <a:extLst xmlns:a="http://schemas.openxmlformats.org/drawingml/2006/main">
                <a:ext uri="{FF2B5EF4-FFF2-40B4-BE49-F238E27FC236}">
                  <a16:creationId xmlns:a16="http://schemas.microsoft.com/office/drawing/2014/main" id="{521D6F1F-1A53-4C73-94AD-C84D620BDC3E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Content Placeholder 8">
                      <a:extLst>
                        <a:ext uri="{FF2B5EF4-FFF2-40B4-BE49-F238E27FC236}">
                          <a16:creationId xmlns:a16="http://schemas.microsoft.com/office/drawing/2014/main" id="{521D6F1F-1A53-4C73-94AD-C84D620BDC3E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9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6A019" w14:textId="77777777" w:rsidR="00453A7C" w:rsidRPr="00A84CCC" w:rsidRDefault="00453A7C">
      <w:pPr>
        <w:rPr>
          <w:rFonts w:ascii="Times New Roman" w:hAnsi="Times New Roman" w:cs="Times New Roman"/>
        </w:rPr>
      </w:pPr>
    </w:p>
    <w:p w14:paraId="4F1ACC62" w14:textId="482E2F3C" w:rsidR="00EA76E8" w:rsidRPr="00A84CCC" w:rsidRDefault="00EA76E8">
      <w:pPr>
        <w:rPr>
          <w:rFonts w:ascii="Times New Roman" w:hAnsi="Times New Roman" w:cs="Times New Roman"/>
        </w:rPr>
      </w:pPr>
      <w:r w:rsidRPr="00A84CCC">
        <w:rPr>
          <w:rFonts w:ascii="Times New Roman" w:hAnsi="Times New Roman" w:cs="Times New Roman"/>
        </w:rPr>
        <w:br w:type="page"/>
      </w:r>
    </w:p>
    <w:p w14:paraId="694AA140" w14:textId="025226EE" w:rsidR="00EC406B" w:rsidRPr="00A84CCC" w:rsidRDefault="00453A7C" w:rsidP="00885897">
      <w:pPr>
        <w:rPr>
          <w:rFonts w:ascii="Times New Roman" w:hAnsi="Times New Roman" w:cs="Times New Roman"/>
          <w:noProof/>
        </w:rPr>
      </w:pPr>
      <w:r w:rsidRPr="00A84CCC">
        <w:rPr>
          <w:rFonts w:ascii="Times New Roman" w:hAnsi="Times New Roman" w:cs="Times New Roman"/>
          <w:b/>
          <w:bCs/>
        </w:rPr>
        <w:lastRenderedPageBreak/>
        <w:t>Figure 3</w:t>
      </w:r>
      <w:r w:rsidR="00A84CCC" w:rsidRPr="00A84CCC">
        <w:rPr>
          <w:rFonts w:ascii="Times New Roman" w:hAnsi="Times New Roman" w:cs="Times New Roman"/>
          <w:b/>
          <w:bCs/>
        </w:rPr>
        <w:t>.</w:t>
      </w:r>
      <w:r w:rsidRPr="00A84CCC">
        <w:rPr>
          <w:rFonts w:ascii="Times New Roman" w:hAnsi="Times New Roman" w:cs="Times New Roman"/>
        </w:rPr>
        <w:t xml:space="preserve"> </w:t>
      </w:r>
    </w:p>
    <w:p w14:paraId="7410A55C" w14:textId="20BDF3EB" w:rsidR="005F4CE7" w:rsidRPr="00A84CCC" w:rsidRDefault="00A84CCC" w:rsidP="005F4CE7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0D7D9138" wp14:editId="4FE4C094">
            <wp:extent cx="5270799" cy="7668883"/>
            <wp:effectExtent l="0" t="0" r="6350" b="889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298875" cy="7709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3A2F4B" w14:textId="77777777" w:rsidR="005F0DA6" w:rsidRDefault="005F0DA6" w:rsidP="006B38CA">
      <w:pPr>
        <w:jc w:val="both"/>
        <w:rPr>
          <w:rFonts w:ascii="Times New Roman" w:hAnsi="Times New Roman" w:cs="Times New Roman"/>
          <w:b/>
          <w:bCs/>
        </w:rPr>
      </w:pPr>
    </w:p>
    <w:p w14:paraId="505DC0D9" w14:textId="53F5AD92" w:rsidR="006B38CA" w:rsidRDefault="006B38CA" w:rsidP="006B38CA">
      <w:pPr>
        <w:jc w:val="both"/>
        <w:rPr>
          <w:rFonts w:ascii="Times New Roman" w:hAnsi="Times New Roman" w:cs="Times New Roman"/>
        </w:rPr>
      </w:pPr>
      <w:r w:rsidRPr="00A84CCC">
        <w:rPr>
          <w:rFonts w:ascii="Times New Roman" w:hAnsi="Times New Roman" w:cs="Times New Roman"/>
          <w:b/>
          <w:bCs/>
        </w:rPr>
        <w:lastRenderedPageBreak/>
        <w:t xml:space="preserve">Figure </w:t>
      </w:r>
      <w:r w:rsidR="00D73CAF">
        <w:rPr>
          <w:rFonts w:ascii="Times New Roman" w:hAnsi="Times New Roman" w:cs="Times New Roman"/>
          <w:b/>
          <w:bCs/>
        </w:rPr>
        <w:t>4</w:t>
      </w:r>
      <w:r w:rsidRPr="00A84CCC">
        <w:rPr>
          <w:rFonts w:ascii="Times New Roman" w:hAnsi="Times New Roman" w:cs="Times New Roman"/>
          <w:b/>
          <w:bCs/>
        </w:rPr>
        <w:t>.</w:t>
      </w:r>
      <w:r w:rsidRPr="00A84CCC">
        <w:rPr>
          <w:rFonts w:ascii="Times New Roman" w:hAnsi="Times New Roman" w:cs="Times New Roman"/>
        </w:rPr>
        <w:t xml:space="preserve"> </w:t>
      </w:r>
    </w:p>
    <w:p w14:paraId="49A36DC0" w14:textId="131092C2" w:rsidR="00274DEA" w:rsidRDefault="00274DEA" w:rsidP="006B38CA">
      <w:pPr>
        <w:jc w:val="both"/>
        <w:rPr>
          <w:rFonts w:ascii="Times New Roman" w:hAnsi="Times New Roman" w:cs="Times New Roman"/>
        </w:rPr>
      </w:pPr>
      <w:r w:rsidRPr="00A84CCC">
        <w:rPr>
          <w:rFonts w:ascii="Times New Roman" w:hAnsi="Times New Roman" w:cs="Times New Roman"/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154EB3DE" wp14:editId="14257B2F">
                <wp:simplePos x="0" y="0"/>
                <wp:positionH relativeFrom="column">
                  <wp:posOffset>-71120</wp:posOffset>
                </wp:positionH>
                <wp:positionV relativeFrom="paragraph">
                  <wp:posOffset>86995</wp:posOffset>
                </wp:positionV>
                <wp:extent cx="422694" cy="403860"/>
                <wp:effectExtent l="0" t="0" r="0" b="0"/>
                <wp:wrapNone/>
                <wp:docPr id="6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2694" cy="403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FB4ED2" w14:textId="69C0C647" w:rsidR="00153C11" w:rsidRPr="000331C1" w:rsidRDefault="000331C1" w:rsidP="00996B8C">
                            <w:pP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 w:rsidRPr="000331C1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a)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4EB3DE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-5.6pt;margin-top:6.85pt;width:33.3pt;height:31.8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" filled="f" stroked="f">
                <v:textbox>
                  <w:txbxContent>
                    <w:p w14:paraId="5DFB4ED2" w14:textId="69C0C647" w:rsidR="00153C11" w:rsidRPr="000331C1" w:rsidRDefault="000331C1" w:rsidP="00996B8C">
                      <w:pP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 w:rsidRPr="000331C1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a)</w:t>
                      </w:r>
                    </w:p>
                  </w:txbxContent>
                </v:textbox>
              </v:shape>
            </w:pict>
          </mc:Fallback>
        </mc:AlternateContent>
      </w:r>
    </w:p>
    <w:p w14:paraId="32B9A5C1" w14:textId="7F62CE1B" w:rsidR="0082197C" w:rsidRDefault="000331C1" w:rsidP="000331C1">
      <w:pPr>
        <w:rPr>
          <w:rFonts w:ascii="Times New Roman" w:hAnsi="Times New Roman" w:cs="Times New Roman"/>
        </w:rPr>
      </w:pPr>
      <w:r w:rsidRPr="00A84CCC">
        <w:rPr>
          <w:rFonts w:ascii="Times New Roman" w:hAnsi="Times New Roman" w:cs="Times New Roman"/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047923EA" wp14:editId="36828350">
                <wp:simplePos x="0" y="0"/>
                <wp:positionH relativeFrom="column">
                  <wp:posOffset>2844584</wp:posOffset>
                </wp:positionH>
                <wp:positionV relativeFrom="paragraph">
                  <wp:posOffset>1678940</wp:posOffset>
                </wp:positionV>
                <wp:extent cx="405441" cy="403860"/>
                <wp:effectExtent l="0" t="0" r="0" b="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441" cy="403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D08D39" w14:textId="7BD33E55" w:rsidR="00153C11" w:rsidRPr="000331C1" w:rsidRDefault="000331C1" w:rsidP="00B747A6">
                            <w:pP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 w:rsidRPr="000331C1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c)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7923EA" id="_x0000_s1027" type="#_x0000_t202" style="position:absolute;margin-left:224pt;margin-top:132.2pt;width:31.9pt;height:3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" filled="f" stroked="f">
                <v:textbox>
                  <w:txbxContent>
                    <w:p w14:paraId="4DD08D39" w14:textId="7BD33E55" w:rsidR="00153C11" w:rsidRPr="000331C1" w:rsidRDefault="000331C1" w:rsidP="00B747A6">
                      <w:pP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 w:rsidRPr="000331C1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c)</w:t>
                      </w:r>
                    </w:p>
                  </w:txbxContent>
                </v:textbox>
              </v:shape>
            </w:pict>
          </mc:Fallback>
        </mc:AlternateContent>
      </w:r>
      <w:r w:rsidRPr="00A84CCC">
        <w:rPr>
          <w:rFonts w:ascii="Times New Roman" w:hAnsi="Times New Roman" w:cs="Times New Roman"/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4198169D" wp14:editId="6C4EE9F8">
                <wp:simplePos x="0" y="0"/>
                <wp:positionH relativeFrom="column">
                  <wp:posOffset>-34135</wp:posOffset>
                </wp:positionH>
                <wp:positionV relativeFrom="paragraph">
                  <wp:posOffset>1677359</wp:posOffset>
                </wp:positionV>
                <wp:extent cx="431320" cy="403860"/>
                <wp:effectExtent l="0" t="0" r="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1320" cy="403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E071CE" w14:textId="0C7E9B4D" w:rsidR="00153C11" w:rsidRPr="000331C1" w:rsidRDefault="000331C1">
                            <w:pP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 w:rsidRPr="000331C1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b)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98169D" id="_x0000_s1028" type="#_x0000_t202" style="position:absolute;margin-left:-2.7pt;margin-top:132.1pt;width:33.95pt;height:3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" filled="f" stroked="f">
                <v:textbox>
                  <w:txbxContent>
                    <w:p w14:paraId="41E071CE" w14:textId="0C7E9B4D" w:rsidR="00153C11" w:rsidRPr="000331C1" w:rsidRDefault="000331C1">
                      <w:pP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 w:rsidRPr="000331C1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b)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</w:rPr>
        <w:drawing>
          <wp:inline distT="0" distB="0" distL="0" distR="0" wp14:anchorId="355D83DF" wp14:editId="2D6B510A">
            <wp:extent cx="5899150" cy="1704880"/>
            <wp:effectExtent l="0" t="0" r="635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7" r="1363"/>
                    <a:stretch/>
                  </pic:blipFill>
                  <pic:spPr bwMode="auto">
                    <a:xfrm>
                      <a:off x="0" y="0"/>
                      <a:ext cx="5899150" cy="170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61FC46" w14:textId="448BA732" w:rsidR="006B38CA" w:rsidRPr="00A84CCC" w:rsidRDefault="00F22220" w:rsidP="00B747A6">
      <w:pPr>
        <w:jc w:val="both"/>
        <w:rPr>
          <w:rFonts w:ascii="Times New Roman" w:hAnsi="Times New Roman" w:cs="Times New Roman"/>
        </w:rPr>
      </w:pPr>
      <w:r w:rsidRPr="00A84CCC">
        <w:rPr>
          <w:rFonts w:ascii="Times New Roman" w:hAnsi="Times New Roman" w:cs="Times New Roman"/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090FE400" wp14:editId="30A21326">
                <wp:simplePos x="0" y="0"/>
                <wp:positionH relativeFrom="column">
                  <wp:posOffset>-34290</wp:posOffset>
                </wp:positionH>
                <wp:positionV relativeFrom="paragraph">
                  <wp:posOffset>2480310</wp:posOffset>
                </wp:positionV>
                <wp:extent cx="379095" cy="403860"/>
                <wp:effectExtent l="0" t="0" r="0" b="0"/>
                <wp:wrapNone/>
                <wp:docPr id="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9095" cy="403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348941" w14:textId="63A9A48B" w:rsidR="00153C11" w:rsidRPr="000331C1" w:rsidRDefault="000331C1" w:rsidP="00B747A6">
                            <w:pP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 w:rsidRPr="000331C1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d)</w:t>
                            </w:r>
                            <w:r w:rsidR="00153C11" w:rsidRPr="000331C1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0FE400" id="_x0000_s1029" type="#_x0000_t202" style="position:absolute;left:0;text-align:left;margin-left:-2.7pt;margin-top:195.3pt;width:29.85pt;height:31.8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" filled="f" stroked="f">
                <v:textbox>
                  <w:txbxContent>
                    <w:p w14:paraId="1D348941" w14:textId="63A9A48B" w:rsidR="00153C11" w:rsidRPr="000331C1" w:rsidRDefault="000331C1" w:rsidP="00B747A6">
                      <w:pP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 w:rsidRPr="000331C1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d)</w:t>
                      </w:r>
                      <w:r w:rsidR="00153C11" w:rsidRPr="000331C1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Pr="00A84CCC">
        <w:rPr>
          <w:rFonts w:ascii="Times New Roman" w:hAnsi="Times New Roman" w:cs="Times New Roman"/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19A92774" wp14:editId="33BB39B8">
                <wp:simplePos x="0" y="0"/>
                <wp:positionH relativeFrom="column">
                  <wp:posOffset>2907030</wp:posOffset>
                </wp:positionH>
                <wp:positionV relativeFrom="paragraph">
                  <wp:posOffset>2480783</wp:posOffset>
                </wp:positionV>
                <wp:extent cx="405130" cy="403860"/>
                <wp:effectExtent l="0" t="0" r="0" b="0"/>
                <wp:wrapNone/>
                <wp:docPr id="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" cy="403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B36007" w14:textId="40620C0A" w:rsidR="00153C11" w:rsidRPr="000331C1" w:rsidRDefault="000331C1" w:rsidP="00B747A6">
                            <w:pP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 w:rsidRPr="000331C1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e)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A92774" id="_x0000_s1030" type="#_x0000_t202" style="position:absolute;left:0;text-align:left;margin-left:228.9pt;margin-top:195.35pt;width:31.9pt;height:31.8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" filled="f" stroked="f">
                <v:textbox>
                  <w:txbxContent>
                    <w:p w14:paraId="5DB36007" w14:textId="40620C0A" w:rsidR="00153C11" w:rsidRPr="000331C1" w:rsidRDefault="000331C1" w:rsidP="00B747A6">
                      <w:pP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 w:rsidRPr="000331C1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e)</w:t>
                      </w:r>
                    </w:p>
                  </w:txbxContent>
                </v:textbox>
              </v:shape>
            </w:pict>
          </mc:Fallback>
        </mc:AlternateContent>
      </w:r>
      <w:r w:rsidR="00775ED2">
        <w:rPr>
          <w:rFonts w:ascii="Times New Roman" w:hAnsi="Times New Roman" w:cs="Times New Roman"/>
          <w:noProof/>
        </w:rPr>
        <w:drawing>
          <wp:inline distT="0" distB="0" distL="0" distR="0" wp14:anchorId="67E35CCC" wp14:editId="28C0D25F">
            <wp:extent cx="2934185" cy="251460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185" cy="2514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A4C58">
        <w:rPr>
          <w:rFonts w:ascii="Times New Roman" w:hAnsi="Times New Roman" w:cs="Times New Roman"/>
          <w:noProof/>
        </w:rPr>
        <w:drawing>
          <wp:inline distT="0" distB="0" distL="0" distR="0" wp14:anchorId="39C94375" wp14:editId="08534A17">
            <wp:extent cx="3001645" cy="2514086"/>
            <wp:effectExtent l="0" t="0" r="8255" b="635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0"/>
                    <a:stretch/>
                  </pic:blipFill>
                  <pic:spPr bwMode="auto">
                    <a:xfrm>
                      <a:off x="0" y="0"/>
                      <a:ext cx="3002259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016A59" w14:textId="4B63B9DD" w:rsidR="006B38CA" w:rsidRDefault="001816CA" w:rsidP="0017457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0D8CDE09" wp14:editId="407E626E">
            <wp:extent cx="2934185" cy="2514600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185" cy="2514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747A6" w:rsidRPr="00A84CCC">
        <w:rPr>
          <w:rFonts w:ascii="Times New Roman" w:hAnsi="Times New Roman" w:cs="Times New Roman"/>
        </w:rPr>
        <w:t xml:space="preserve"> </w:t>
      </w:r>
      <w:r w:rsidR="00623418">
        <w:rPr>
          <w:rFonts w:ascii="Times New Roman" w:hAnsi="Times New Roman" w:cs="Times New Roman"/>
        </w:rPr>
        <w:t xml:space="preserve">   </w:t>
      </w:r>
      <w:r w:rsidR="00513A60">
        <w:rPr>
          <w:rFonts w:ascii="Times New Roman" w:hAnsi="Times New Roman" w:cs="Times New Roman"/>
          <w:noProof/>
        </w:rPr>
        <w:drawing>
          <wp:inline distT="0" distB="0" distL="0" distR="0" wp14:anchorId="68848D7F" wp14:editId="5BC5EEE4">
            <wp:extent cx="2783639" cy="2514600"/>
            <wp:effectExtent l="0" t="0" r="0" b="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639" cy="2514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DE2E3F" w14:textId="77777777" w:rsidR="00F22220" w:rsidRPr="00A84CCC" w:rsidRDefault="00F22220" w:rsidP="00174573">
      <w:pPr>
        <w:rPr>
          <w:rFonts w:ascii="Times New Roman" w:hAnsi="Times New Roman" w:cs="Times New Roman"/>
        </w:rPr>
      </w:pPr>
    </w:p>
    <w:p w14:paraId="6B10D4AE" w14:textId="77777777" w:rsidR="00F22220" w:rsidRDefault="00F22220" w:rsidP="00132607">
      <w:pPr>
        <w:jc w:val="both"/>
        <w:rPr>
          <w:rFonts w:ascii="Times New Roman" w:hAnsi="Times New Roman" w:cs="Times New Roman"/>
          <w:b/>
          <w:bCs/>
          <w:noProof/>
        </w:rPr>
      </w:pPr>
    </w:p>
    <w:p w14:paraId="14223462" w14:textId="3333F37D" w:rsidR="00D32F3A" w:rsidRDefault="00D32F3A" w:rsidP="00132607">
      <w:pPr>
        <w:jc w:val="both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b/>
          <w:bCs/>
          <w:noProof/>
        </w:rPr>
        <w:lastRenderedPageBreak/>
        <w:t xml:space="preserve">Figure </w:t>
      </w:r>
      <w:r w:rsidR="00D73CAF">
        <w:rPr>
          <w:rFonts w:ascii="Times New Roman" w:hAnsi="Times New Roman" w:cs="Times New Roman"/>
          <w:b/>
          <w:bCs/>
          <w:noProof/>
        </w:rPr>
        <w:t>5</w:t>
      </w:r>
      <w:r>
        <w:rPr>
          <w:rFonts w:ascii="Times New Roman" w:hAnsi="Times New Roman" w:cs="Times New Roman"/>
          <w:b/>
          <w:bCs/>
          <w:noProof/>
        </w:rPr>
        <w:t xml:space="preserve">. </w:t>
      </w:r>
    </w:p>
    <w:p w14:paraId="7E34E1A1" w14:textId="115AF6AB" w:rsidR="00132607" w:rsidRDefault="00132607" w:rsidP="00132607">
      <w:pPr>
        <w:jc w:val="both"/>
        <w:rPr>
          <w:rFonts w:ascii="Times New Roman" w:hAnsi="Times New Roman" w:cs="Times New Roman"/>
          <w:noProof/>
        </w:rPr>
      </w:pPr>
      <w:r w:rsidRPr="00D32F3A">
        <w:rPr>
          <w:rFonts w:ascii="Times New Roman" w:hAnsi="Times New Roman" w:cs="Times New Roman"/>
          <w:noProof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7B1D21CF" wp14:editId="0737420E">
                <wp:simplePos x="0" y="0"/>
                <wp:positionH relativeFrom="column">
                  <wp:posOffset>8625</wp:posOffset>
                </wp:positionH>
                <wp:positionV relativeFrom="paragraph">
                  <wp:posOffset>24489</wp:posOffset>
                </wp:positionV>
                <wp:extent cx="422695" cy="403860"/>
                <wp:effectExtent l="0" t="0" r="0" b="0"/>
                <wp:wrapNone/>
                <wp:docPr id="9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2695" cy="403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33A3C8" w14:textId="419DB3B8" w:rsidR="00D32F3A" w:rsidRPr="000331C1" w:rsidRDefault="000331C1" w:rsidP="00D32F3A">
                            <w:pP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 w:rsidRPr="000331C1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a)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1D21CF" id="_x0000_s1031" type="#_x0000_t202" style="position:absolute;left:0;text-align:left;margin-left:.7pt;margin-top:1.95pt;width:33.3pt;height:31.8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" filled="f" stroked="f">
                <v:textbox>
                  <w:txbxContent>
                    <w:p w14:paraId="7D33A3C8" w14:textId="419DB3B8" w:rsidR="00D32F3A" w:rsidRPr="000331C1" w:rsidRDefault="000331C1" w:rsidP="00D32F3A">
                      <w:pP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 w:rsidRPr="000331C1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a)</w:t>
                      </w:r>
                    </w:p>
                  </w:txbxContent>
                </v:textbox>
              </v:shape>
            </w:pict>
          </mc:Fallback>
        </mc:AlternateContent>
      </w:r>
    </w:p>
    <w:p w14:paraId="7B9CF6BC" w14:textId="3FCE6D78" w:rsidR="00D32F3A" w:rsidRDefault="00513A60" w:rsidP="00174573">
      <w:pPr>
        <w:rPr>
          <w:rFonts w:ascii="Times New Roman" w:hAnsi="Times New Roman" w:cs="Times New Roman"/>
          <w:noProof/>
        </w:rPr>
      </w:pPr>
      <w:r w:rsidRPr="00513A60">
        <w:rPr>
          <w:rFonts w:ascii="Times New Roman" w:hAnsi="Times New Roman" w:cs="Times New Roman"/>
          <w:noProof/>
          <w:sz w:val="14"/>
          <w:szCs w:val="14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0E42C735" wp14:editId="2064265E">
                <wp:simplePos x="0" y="0"/>
                <wp:positionH relativeFrom="column">
                  <wp:posOffset>-1</wp:posOffset>
                </wp:positionH>
                <wp:positionV relativeFrom="paragraph">
                  <wp:posOffset>1923391</wp:posOffset>
                </wp:positionV>
                <wp:extent cx="430901" cy="403860"/>
                <wp:effectExtent l="0" t="0" r="0" b="0"/>
                <wp:wrapNone/>
                <wp:docPr id="9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0901" cy="403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E577DA" w14:textId="3E9797C6" w:rsidR="00D32F3A" w:rsidRPr="000331C1" w:rsidRDefault="000331C1" w:rsidP="00D32F3A">
                            <w:pP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 w:rsidRPr="000331C1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b)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42C735" id="_x0000_s1032" type="#_x0000_t202" style="position:absolute;margin-left:0;margin-top:151.45pt;width:33.95pt;height:31.8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" filled="f" stroked="f">
                <v:textbox>
                  <w:txbxContent>
                    <w:p w14:paraId="0BE577DA" w14:textId="3E9797C6" w:rsidR="00D32F3A" w:rsidRPr="000331C1" w:rsidRDefault="000331C1" w:rsidP="00D32F3A">
                      <w:pP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 w:rsidRPr="000331C1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b)</w:t>
                      </w:r>
                    </w:p>
                  </w:txbxContent>
                </v:textbox>
              </v:shape>
            </w:pict>
          </mc:Fallback>
        </mc:AlternateContent>
      </w:r>
      <w:r w:rsidR="00623418">
        <w:rPr>
          <w:rFonts w:ascii="Times New Roman" w:hAnsi="Times New Roman" w:cs="Times New Roman"/>
          <w:noProof/>
        </w:rPr>
        <w:drawing>
          <wp:inline distT="0" distB="0" distL="0" distR="0" wp14:anchorId="5DCBB652" wp14:editId="725F0E7F">
            <wp:extent cx="6062807" cy="1833880"/>
            <wp:effectExtent l="0" t="0" r="0" b="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76"/>
                    <a:stretch/>
                  </pic:blipFill>
                  <pic:spPr bwMode="auto">
                    <a:xfrm>
                      <a:off x="0" y="0"/>
                      <a:ext cx="6140634" cy="1857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5AE6B3" w14:textId="33BE8FA8" w:rsidR="00D32F3A" w:rsidRPr="00D32F3A" w:rsidRDefault="00D32F3A" w:rsidP="00174573">
      <w:pPr>
        <w:rPr>
          <w:rFonts w:ascii="Times New Roman" w:hAnsi="Times New Roman" w:cs="Times New Roman"/>
          <w:noProof/>
        </w:rPr>
      </w:pPr>
    </w:p>
    <w:p w14:paraId="5FE81C74" w14:textId="0B3FCEC0" w:rsidR="00D32F3A" w:rsidRDefault="00623418" w:rsidP="00174573">
      <w:pPr>
        <w:rPr>
          <w:rFonts w:ascii="Times New Roman" w:hAnsi="Times New Roman" w:cs="Times New Roman"/>
          <w:b/>
          <w:bCs/>
          <w:noProof/>
        </w:rPr>
      </w:pPr>
      <w:r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1F10A64E" wp14:editId="6504ABF1">
            <wp:extent cx="6062345" cy="1893441"/>
            <wp:effectExtent l="0" t="0" r="0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61"/>
                    <a:stretch/>
                  </pic:blipFill>
                  <pic:spPr bwMode="auto">
                    <a:xfrm>
                      <a:off x="0" y="0"/>
                      <a:ext cx="6151179" cy="1921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46BDED" w14:textId="3FBF782F" w:rsidR="00D32F3A" w:rsidRDefault="00D32F3A" w:rsidP="00174573">
      <w:pPr>
        <w:rPr>
          <w:rFonts w:ascii="Times New Roman" w:hAnsi="Times New Roman" w:cs="Times New Roman"/>
          <w:b/>
          <w:bCs/>
          <w:noProof/>
        </w:rPr>
      </w:pPr>
    </w:p>
    <w:p w14:paraId="2F728648" w14:textId="57963E83" w:rsidR="00D32F3A" w:rsidRDefault="00D32F3A" w:rsidP="00174573">
      <w:pPr>
        <w:rPr>
          <w:rFonts w:ascii="Times New Roman" w:hAnsi="Times New Roman" w:cs="Times New Roman"/>
          <w:b/>
          <w:bCs/>
          <w:noProof/>
        </w:rPr>
      </w:pPr>
    </w:p>
    <w:p w14:paraId="39E916EF" w14:textId="3E21A584" w:rsidR="00D32F3A" w:rsidRDefault="00D32F3A" w:rsidP="00174573">
      <w:pPr>
        <w:rPr>
          <w:rFonts w:ascii="Times New Roman" w:hAnsi="Times New Roman" w:cs="Times New Roman"/>
          <w:b/>
          <w:bCs/>
          <w:noProof/>
        </w:rPr>
      </w:pPr>
    </w:p>
    <w:p w14:paraId="2BD798DD" w14:textId="09101CF2" w:rsidR="00D32F3A" w:rsidRDefault="00D32F3A" w:rsidP="00174573">
      <w:pPr>
        <w:rPr>
          <w:rFonts w:ascii="Times New Roman" w:hAnsi="Times New Roman" w:cs="Times New Roman"/>
          <w:b/>
          <w:bCs/>
          <w:noProof/>
        </w:rPr>
      </w:pPr>
    </w:p>
    <w:p w14:paraId="4A332E67" w14:textId="288811FE" w:rsidR="00D32F3A" w:rsidRDefault="00D32F3A" w:rsidP="00174573">
      <w:pPr>
        <w:rPr>
          <w:rFonts w:ascii="Times New Roman" w:hAnsi="Times New Roman" w:cs="Times New Roman"/>
          <w:b/>
          <w:bCs/>
          <w:noProof/>
        </w:rPr>
      </w:pPr>
    </w:p>
    <w:p w14:paraId="0726F852" w14:textId="7D111A5B" w:rsidR="00D32F3A" w:rsidRDefault="00D32F3A" w:rsidP="00174573">
      <w:pPr>
        <w:rPr>
          <w:rFonts w:ascii="Times New Roman" w:hAnsi="Times New Roman" w:cs="Times New Roman"/>
          <w:b/>
          <w:bCs/>
          <w:noProof/>
        </w:rPr>
      </w:pPr>
    </w:p>
    <w:p w14:paraId="142D1A95" w14:textId="7FBC01FB" w:rsidR="00D32F3A" w:rsidRDefault="00D32F3A" w:rsidP="00174573">
      <w:pPr>
        <w:rPr>
          <w:rFonts w:ascii="Times New Roman" w:hAnsi="Times New Roman" w:cs="Times New Roman"/>
          <w:b/>
          <w:bCs/>
          <w:noProof/>
        </w:rPr>
      </w:pPr>
    </w:p>
    <w:p w14:paraId="6AA4F43D" w14:textId="553AC451" w:rsidR="00F22220" w:rsidRDefault="00F22220" w:rsidP="00174573">
      <w:pPr>
        <w:rPr>
          <w:rFonts w:ascii="Times New Roman" w:hAnsi="Times New Roman" w:cs="Times New Roman"/>
          <w:b/>
          <w:bCs/>
          <w:noProof/>
        </w:rPr>
      </w:pPr>
    </w:p>
    <w:p w14:paraId="4A8A3071" w14:textId="77777777" w:rsidR="00F22220" w:rsidRDefault="00F22220" w:rsidP="00174573">
      <w:pPr>
        <w:rPr>
          <w:rFonts w:ascii="Times New Roman" w:hAnsi="Times New Roman" w:cs="Times New Roman"/>
          <w:b/>
          <w:bCs/>
          <w:noProof/>
        </w:rPr>
      </w:pPr>
    </w:p>
    <w:p w14:paraId="3776D375" w14:textId="649B1016" w:rsidR="00D32F3A" w:rsidRDefault="00D32F3A" w:rsidP="00174573">
      <w:pPr>
        <w:rPr>
          <w:rFonts w:ascii="Times New Roman" w:hAnsi="Times New Roman" w:cs="Times New Roman"/>
          <w:b/>
          <w:bCs/>
          <w:noProof/>
        </w:rPr>
      </w:pPr>
    </w:p>
    <w:p w14:paraId="2BC4FB01" w14:textId="3EDE1521" w:rsidR="00D32F3A" w:rsidRDefault="00D32F3A" w:rsidP="00174573">
      <w:pPr>
        <w:rPr>
          <w:rFonts w:ascii="Times New Roman" w:hAnsi="Times New Roman" w:cs="Times New Roman"/>
          <w:b/>
          <w:bCs/>
          <w:noProof/>
        </w:rPr>
      </w:pPr>
    </w:p>
    <w:p w14:paraId="68DD5C91" w14:textId="0F350EC1" w:rsidR="00D32F3A" w:rsidRDefault="00D32F3A" w:rsidP="00174573">
      <w:pPr>
        <w:rPr>
          <w:rFonts w:ascii="Times New Roman" w:hAnsi="Times New Roman" w:cs="Times New Roman"/>
          <w:b/>
          <w:bCs/>
          <w:noProof/>
        </w:rPr>
      </w:pPr>
    </w:p>
    <w:p w14:paraId="20734236" w14:textId="327130CC" w:rsidR="00322EB5" w:rsidRDefault="00322EB5" w:rsidP="00322EB5">
      <w:pPr>
        <w:jc w:val="both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b/>
          <w:bCs/>
          <w:noProof/>
        </w:rPr>
        <w:lastRenderedPageBreak/>
        <w:t xml:space="preserve">Figure </w:t>
      </w:r>
      <w:r w:rsidR="00D73CAF">
        <w:rPr>
          <w:rFonts w:ascii="Times New Roman" w:hAnsi="Times New Roman" w:cs="Times New Roman"/>
          <w:b/>
          <w:bCs/>
          <w:noProof/>
        </w:rPr>
        <w:t>6</w:t>
      </w:r>
      <w:r>
        <w:rPr>
          <w:rFonts w:ascii="Times New Roman" w:hAnsi="Times New Roman" w:cs="Times New Roman"/>
          <w:b/>
          <w:bCs/>
          <w:noProof/>
        </w:rPr>
        <w:t xml:space="preserve">. </w:t>
      </w:r>
    </w:p>
    <w:p w14:paraId="6011106C" w14:textId="62F19E2E" w:rsidR="00D32F3A" w:rsidRDefault="00623418" w:rsidP="00174573">
      <w:pPr>
        <w:rPr>
          <w:rFonts w:ascii="Times New Roman" w:hAnsi="Times New Roman" w:cs="Times New Roman"/>
          <w:b/>
          <w:bCs/>
          <w:noProof/>
        </w:rPr>
      </w:pPr>
      <w:r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36FEDD16" wp14:editId="6B308729">
            <wp:extent cx="6086611" cy="2200910"/>
            <wp:effectExtent l="0" t="0" r="9525" b="8890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3"/>
                    <a:stretch/>
                  </pic:blipFill>
                  <pic:spPr bwMode="auto">
                    <a:xfrm>
                      <a:off x="0" y="0"/>
                      <a:ext cx="6107363" cy="2208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8005CA" w14:textId="776ACE6D" w:rsidR="00D73CAF" w:rsidRDefault="00D73CAF" w:rsidP="00174573">
      <w:pPr>
        <w:rPr>
          <w:rFonts w:ascii="Times New Roman" w:hAnsi="Times New Roman" w:cs="Times New Roman"/>
          <w:b/>
          <w:bCs/>
          <w:noProof/>
        </w:rPr>
      </w:pPr>
    </w:p>
    <w:p w14:paraId="577E26B4" w14:textId="1D9FB204" w:rsidR="00D73CAF" w:rsidRDefault="00D73CAF" w:rsidP="00174573">
      <w:pPr>
        <w:rPr>
          <w:rFonts w:ascii="Times New Roman" w:hAnsi="Times New Roman" w:cs="Times New Roman"/>
          <w:b/>
          <w:bCs/>
          <w:noProof/>
        </w:rPr>
      </w:pPr>
    </w:p>
    <w:p w14:paraId="127D0924" w14:textId="61D45AB4" w:rsidR="00D73CAF" w:rsidRDefault="00D73CAF" w:rsidP="00174573">
      <w:pPr>
        <w:rPr>
          <w:rFonts w:ascii="Times New Roman" w:hAnsi="Times New Roman" w:cs="Times New Roman"/>
          <w:b/>
          <w:bCs/>
          <w:noProof/>
        </w:rPr>
      </w:pPr>
    </w:p>
    <w:p w14:paraId="2AA8A72C" w14:textId="23221F86" w:rsidR="00D73CAF" w:rsidRDefault="00D73CAF" w:rsidP="00174573">
      <w:pPr>
        <w:rPr>
          <w:rFonts w:ascii="Times New Roman" w:hAnsi="Times New Roman" w:cs="Times New Roman"/>
          <w:b/>
          <w:bCs/>
          <w:noProof/>
        </w:rPr>
      </w:pPr>
    </w:p>
    <w:p w14:paraId="6F2017AA" w14:textId="3D38D99B" w:rsidR="00D73CAF" w:rsidRDefault="00D73CAF" w:rsidP="00174573">
      <w:pPr>
        <w:rPr>
          <w:rFonts w:ascii="Times New Roman" w:hAnsi="Times New Roman" w:cs="Times New Roman"/>
          <w:b/>
          <w:bCs/>
          <w:noProof/>
        </w:rPr>
      </w:pPr>
    </w:p>
    <w:p w14:paraId="4900EB18" w14:textId="4347E51D" w:rsidR="00D73CAF" w:rsidRDefault="00D73CAF" w:rsidP="00174573">
      <w:pPr>
        <w:rPr>
          <w:rFonts w:ascii="Times New Roman" w:hAnsi="Times New Roman" w:cs="Times New Roman"/>
          <w:b/>
          <w:bCs/>
          <w:noProof/>
        </w:rPr>
      </w:pPr>
    </w:p>
    <w:p w14:paraId="382D6ADE" w14:textId="41699E9D" w:rsidR="00D73CAF" w:rsidRDefault="00D73CAF" w:rsidP="00174573">
      <w:pPr>
        <w:rPr>
          <w:rFonts w:ascii="Times New Roman" w:hAnsi="Times New Roman" w:cs="Times New Roman"/>
          <w:b/>
          <w:bCs/>
          <w:noProof/>
        </w:rPr>
      </w:pPr>
    </w:p>
    <w:p w14:paraId="0BF6D052" w14:textId="16A280C1" w:rsidR="00D73CAF" w:rsidRDefault="00D73CAF" w:rsidP="00174573">
      <w:pPr>
        <w:rPr>
          <w:rFonts w:ascii="Times New Roman" w:hAnsi="Times New Roman" w:cs="Times New Roman"/>
          <w:b/>
          <w:bCs/>
          <w:noProof/>
        </w:rPr>
      </w:pPr>
    </w:p>
    <w:p w14:paraId="733230F8" w14:textId="678D9786" w:rsidR="00D73CAF" w:rsidRDefault="00D73CAF" w:rsidP="00174573">
      <w:pPr>
        <w:rPr>
          <w:rFonts w:ascii="Times New Roman" w:hAnsi="Times New Roman" w:cs="Times New Roman"/>
          <w:b/>
          <w:bCs/>
          <w:noProof/>
        </w:rPr>
      </w:pPr>
    </w:p>
    <w:p w14:paraId="3DFACC37" w14:textId="59794055" w:rsidR="00D73CAF" w:rsidRDefault="00D73CAF" w:rsidP="00174573">
      <w:pPr>
        <w:rPr>
          <w:rFonts w:ascii="Times New Roman" w:hAnsi="Times New Roman" w:cs="Times New Roman"/>
          <w:b/>
          <w:bCs/>
          <w:noProof/>
        </w:rPr>
      </w:pPr>
    </w:p>
    <w:p w14:paraId="1BA5DB5E" w14:textId="44DD5A7F" w:rsidR="00D73CAF" w:rsidRDefault="00D73CAF" w:rsidP="00174573">
      <w:pPr>
        <w:rPr>
          <w:rFonts w:ascii="Times New Roman" w:hAnsi="Times New Roman" w:cs="Times New Roman"/>
          <w:b/>
          <w:bCs/>
          <w:noProof/>
        </w:rPr>
      </w:pPr>
    </w:p>
    <w:p w14:paraId="7AE5A08F" w14:textId="564D99C4" w:rsidR="00D73CAF" w:rsidRDefault="00D73CAF" w:rsidP="00174573">
      <w:pPr>
        <w:rPr>
          <w:rFonts w:ascii="Times New Roman" w:hAnsi="Times New Roman" w:cs="Times New Roman"/>
          <w:b/>
          <w:bCs/>
          <w:noProof/>
        </w:rPr>
      </w:pPr>
    </w:p>
    <w:p w14:paraId="7A10CBF1" w14:textId="716CD149" w:rsidR="00D73CAF" w:rsidRDefault="00D73CAF" w:rsidP="00174573">
      <w:pPr>
        <w:rPr>
          <w:rFonts w:ascii="Times New Roman" w:hAnsi="Times New Roman" w:cs="Times New Roman"/>
          <w:b/>
          <w:bCs/>
          <w:noProof/>
        </w:rPr>
      </w:pPr>
    </w:p>
    <w:p w14:paraId="76A5DDB8" w14:textId="5437D3F4" w:rsidR="00D73CAF" w:rsidRDefault="00D73CAF" w:rsidP="00174573">
      <w:pPr>
        <w:rPr>
          <w:rFonts w:ascii="Times New Roman" w:hAnsi="Times New Roman" w:cs="Times New Roman"/>
          <w:b/>
          <w:bCs/>
          <w:noProof/>
        </w:rPr>
      </w:pPr>
    </w:p>
    <w:p w14:paraId="7CCB1812" w14:textId="166761FA" w:rsidR="00D73CAF" w:rsidRDefault="00D73CAF" w:rsidP="00174573">
      <w:pPr>
        <w:rPr>
          <w:rFonts w:ascii="Times New Roman" w:hAnsi="Times New Roman" w:cs="Times New Roman"/>
          <w:b/>
          <w:bCs/>
          <w:noProof/>
        </w:rPr>
      </w:pPr>
    </w:p>
    <w:p w14:paraId="17267BFB" w14:textId="3A6EFC97" w:rsidR="00D73CAF" w:rsidRDefault="00D73CAF" w:rsidP="00174573">
      <w:pPr>
        <w:rPr>
          <w:rFonts w:ascii="Times New Roman" w:hAnsi="Times New Roman" w:cs="Times New Roman"/>
          <w:b/>
          <w:bCs/>
          <w:noProof/>
        </w:rPr>
      </w:pPr>
    </w:p>
    <w:p w14:paraId="4EDCED5E" w14:textId="0C8B180D" w:rsidR="00D73CAF" w:rsidRDefault="00D73CAF" w:rsidP="00174573">
      <w:pPr>
        <w:rPr>
          <w:rFonts w:ascii="Times New Roman" w:hAnsi="Times New Roman" w:cs="Times New Roman"/>
          <w:b/>
          <w:bCs/>
          <w:noProof/>
        </w:rPr>
      </w:pPr>
    </w:p>
    <w:p w14:paraId="4F266996" w14:textId="0FAD888C" w:rsidR="00D73CAF" w:rsidRDefault="00D73CAF" w:rsidP="00174573">
      <w:pPr>
        <w:rPr>
          <w:rFonts w:ascii="Times New Roman" w:hAnsi="Times New Roman" w:cs="Times New Roman"/>
          <w:b/>
          <w:bCs/>
          <w:noProof/>
        </w:rPr>
      </w:pPr>
    </w:p>
    <w:p w14:paraId="0F5C094D" w14:textId="58DD896A" w:rsidR="00D73CAF" w:rsidRDefault="00D73CAF" w:rsidP="00174573">
      <w:pPr>
        <w:rPr>
          <w:rFonts w:ascii="Times New Roman" w:hAnsi="Times New Roman" w:cs="Times New Roman"/>
          <w:b/>
          <w:bCs/>
          <w:noProof/>
        </w:rPr>
      </w:pPr>
    </w:p>
    <w:p w14:paraId="788A7BC4" w14:textId="73BB03D6" w:rsidR="00D73CAF" w:rsidRDefault="00D73CAF" w:rsidP="00174573">
      <w:pPr>
        <w:rPr>
          <w:rFonts w:ascii="Times New Roman" w:hAnsi="Times New Roman" w:cs="Times New Roman"/>
          <w:b/>
          <w:bCs/>
          <w:noProof/>
        </w:rPr>
      </w:pPr>
    </w:p>
    <w:p w14:paraId="688F2FD6" w14:textId="7561515F" w:rsidR="00D73CAF" w:rsidRDefault="00F22220" w:rsidP="007B737D">
      <w:pPr>
        <w:jc w:val="both"/>
        <w:rPr>
          <w:rFonts w:ascii="Times New Roman" w:hAnsi="Times New Roman" w:cs="Times New Roman"/>
          <w:noProof/>
        </w:rPr>
      </w:pPr>
      <w:r w:rsidRPr="00623418">
        <w:rPr>
          <w:rFonts w:ascii="Times New Roman" w:hAnsi="Times New Roman" w:cs="Times New Roman"/>
          <w:noProof/>
          <w:sz w:val="16"/>
          <w:szCs w:val="16"/>
        </w:rPr>
        <w:lastRenderedPageBreak/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4DAF500D" wp14:editId="3FD90CC1">
                <wp:simplePos x="0" y="0"/>
                <wp:positionH relativeFrom="column">
                  <wp:posOffset>3160144</wp:posOffset>
                </wp:positionH>
                <wp:positionV relativeFrom="paragraph">
                  <wp:posOffset>233222</wp:posOffset>
                </wp:positionV>
                <wp:extent cx="448574" cy="403860"/>
                <wp:effectExtent l="0" t="0" r="0" b="0"/>
                <wp:wrapNone/>
                <wp:docPr id="19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8574" cy="403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9A5D00" w14:textId="73B48267" w:rsidR="003C02A4" w:rsidRPr="000331C1" w:rsidRDefault="000331C1" w:rsidP="003C02A4">
                            <w:pP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 w:rsidRPr="000331C1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b)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AF500D" id="_x0000_s1033" type="#_x0000_t202" style="position:absolute;left:0;text-align:left;margin-left:248.85pt;margin-top:18.35pt;width:35.3pt;height:31.8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" filled="f" stroked="f">
                <v:textbox>
                  <w:txbxContent>
                    <w:p w14:paraId="6D9A5D00" w14:textId="73B48267" w:rsidR="003C02A4" w:rsidRPr="000331C1" w:rsidRDefault="000331C1" w:rsidP="003C02A4">
                      <w:pP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 w:rsidRPr="000331C1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b)</w:t>
                      </w:r>
                    </w:p>
                  </w:txbxContent>
                </v:textbox>
              </v:shape>
            </w:pict>
          </mc:Fallback>
        </mc:AlternateContent>
      </w:r>
      <w:r w:rsidRPr="00623418"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41E46AEE" wp14:editId="13F2F5CC">
                <wp:simplePos x="0" y="0"/>
                <wp:positionH relativeFrom="column">
                  <wp:posOffset>-68580</wp:posOffset>
                </wp:positionH>
                <wp:positionV relativeFrom="paragraph">
                  <wp:posOffset>238051</wp:posOffset>
                </wp:positionV>
                <wp:extent cx="439947" cy="403860"/>
                <wp:effectExtent l="0" t="0" r="0" b="0"/>
                <wp:wrapNone/>
                <wp:docPr id="19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9947" cy="403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7EAF16" w14:textId="74C82EEF" w:rsidR="003C02A4" w:rsidRPr="000331C1" w:rsidRDefault="000331C1" w:rsidP="003C02A4">
                            <w:pP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 w:rsidRPr="000331C1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a)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E46AEE" id="_x0000_s1034" type="#_x0000_t202" style="position:absolute;left:0;text-align:left;margin-left:-5.4pt;margin-top:18.75pt;width:34.65pt;height:31.8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" filled="f" stroked="f">
                <v:textbox>
                  <w:txbxContent>
                    <w:p w14:paraId="437EAF16" w14:textId="74C82EEF" w:rsidR="003C02A4" w:rsidRPr="000331C1" w:rsidRDefault="000331C1" w:rsidP="003C02A4">
                      <w:pPr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 w:rsidRPr="000331C1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a)</w:t>
                      </w:r>
                    </w:p>
                  </w:txbxContent>
                </v:textbox>
              </v:shape>
            </w:pict>
          </mc:Fallback>
        </mc:AlternateContent>
      </w:r>
      <w:r w:rsidR="00D73CAF">
        <w:rPr>
          <w:rFonts w:ascii="Times New Roman" w:hAnsi="Times New Roman" w:cs="Times New Roman"/>
          <w:b/>
          <w:bCs/>
          <w:noProof/>
        </w:rPr>
        <w:t>Figure 7.</w:t>
      </w:r>
    </w:p>
    <w:p w14:paraId="48F312B2" w14:textId="36F31A3D" w:rsidR="00623418" w:rsidRPr="00623418" w:rsidRDefault="00623418" w:rsidP="00174573">
      <w:pPr>
        <w:rPr>
          <w:rFonts w:ascii="Times New Roman" w:hAnsi="Times New Roman" w:cs="Times New Roman"/>
          <w:noProof/>
          <w:sz w:val="16"/>
          <w:szCs w:val="16"/>
        </w:rPr>
      </w:pPr>
    </w:p>
    <w:p w14:paraId="481A8705" w14:textId="0714E79E" w:rsidR="003C02A4" w:rsidRPr="00D73CAF" w:rsidRDefault="003C02A4" w:rsidP="00174573">
      <w:pPr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t xml:space="preserve"> </w:t>
      </w:r>
      <w:r w:rsidR="00C22857">
        <w:rPr>
          <w:rFonts w:ascii="Times New Roman" w:hAnsi="Times New Roman" w:cs="Times New Roman"/>
          <w:noProof/>
        </w:rPr>
        <w:drawing>
          <wp:inline distT="0" distB="0" distL="0" distR="0" wp14:anchorId="04BEE560" wp14:editId="1AE77969">
            <wp:extent cx="3126124" cy="27006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9" r="1" b="-6803"/>
                    <a:stretch/>
                  </pic:blipFill>
                  <pic:spPr bwMode="auto">
                    <a:xfrm>
                      <a:off x="0" y="0"/>
                      <a:ext cx="3178314" cy="2745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t xml:space="preserve">     </w:t>
      </w:r>
      <w:r w:rsidR="00F22220">
        <w:rPr>
          <w:rFonts w:ascii="Times New Roman" w:hAnsi="Times New Roman" w:cs="Times New Roman"/>
          <w:noProof/>
        </w:rPr>
        <w:drawing>
          <wp:inline distT="0" distB="0" distL="0" distR="0" wp14:anchorId="480CA397" wp14:editId="52E48352">
            <wp:extent cx="2583712" cy="2667390"/>
            <wp:effectExtent l="0" t="0" r="762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3"/>
                    <a:stretch/>
                  </pic:blipFill>
                  <pic:spPr bwMode="auto">
                    <a:xfrm>
                      <a:off x="0" y="0"/>
                      <a:ext cx="2596444" cy="2680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862FCC" w14:textId="25675561" w:rsidR="00D32F3A" w:rsidRDefault="00D32F3A" w:rsidP="00174573">
      <w:pPr>
        <w:rPr>
          <w:rFonts w:ascii="Times New Roman" w:hAnsi="Times New Roman" w:cs="Times New Roman"/>
          <w:noProof/>
        </w:rPr>
      </w:pPr>
    </w:p>
    <w:p w14:paraId="5BD48C00" w14:textId="61B75F85" w:rsidR="00D73CAF" w:rsidRDefault="00D73CAF" w:rsidP="00EC406B">
      <w:pPr>
        <w:rPr>
          <w:rFonts w:ascii="Times New Roman" w:hAnsi="Times New Roman" w:cs="Times New Roman"/>
        </w:rPr>
      </w:pPr>
    </w:p>
    <w:p w14:paraId="52D8672E" w14:textId="52FB1ED6" w:rsidR="007B737D" w:rsidRDefault="007B737D" w:rsidP="00EC406B">
      <w:pPr>
        <w:rPr>
          <w:rFonts w:ascii="Times New Roman" w:hAnsi="Times New Roman" w:cs="Times New Roman"/>
        </w:rPr>
      </w:pPr>
    </w:p>
    <w:p w14:paraId="06DACA64" w14:textId="12931F38" w:rsidR="007B737D" w:rsidRDefault="007B737D" w:rsidP="00EC406B">
      <w:pPr>
        <w:rPr>
          <w:rFonts w:ascii="Times New Roman" w:hAnsi="Times New Roman" w:cs="Times New Roman"/>
        </w:rPr>
      </w:pPr>
    </w:p>
    <w:p w14:paraId="3121665C" w14:textId="6960A80B" w:rsidR="007B737D" w:rsidRDefault="007B737D" w:rsidP="00EC406B">
      <w:pPr>
        <w:rPr>
          <w:rFonts w:ascii="Times New Roman" w:hAnsi="Times New Roman" w:cs="Times New Roman"/>
        </w:rPr>
      </w:pPr>
    </w:p>
    <w:p w14:paraId="3C1B98EB" w14:textId="77777777" w:rsidR="007B737D" w:rsidRDefault="007B737D" w:rsidP="00EC406B">
      <w:pPr>
        <w:rPr>
          <w:rFonts w:ascii="Times New Roman" w:hAnsi="Times New Roman" w:cs="Times New Roman"/>
        </w:rPr>
      </w:pPr>
    </w:p>
    <w:p w14:paraId="52261570" w14:textId="1A114DA5" w:rsidR="00D73CAF" w:rsidRDefault="00D73CAF" w:rsidP="00EC406B">
      <w:pPr>
        <w:rPr>
          <w:rFonts w:ascii="Times New Roman" w:hAnsi="Times New Roman" w:cs="Times New Roman"/>
        </w:rPr>
      </w:pPr>
    </w:p>
    <w:p w14:paraId="24DC7242" w14:textId="3818141C" w:rsidR="00D73CAF" w:rsidRDefault="00D73CAF" w:rsidP="00EC406B">
      <w:pPr>
        <w:rPr>
          <w:rFonts w:ascii="Times New Roman" w:hAnsi="Times New Roman" w:cs="Times New Roman"/>
        </w:rPr>
      </w:pPr>
    </w:p>
    <w:p w14:paraId="0EC8509D" w14:textId="08B906FF" w:rsidR="00D73CAF" w:rsidRDefault="00D73CAF" w:rsidP="00EC406B">
      <w:pPr>
        <w:rPr>
          <w:rFonts w:ascii="Times New Roman" w:hAnsi="Times New Roman" w:cs="Times New Roman"/>
        </w:rPr>
      </w:pPr>
    </w:p>
    <w:p w14:paraId="3D4E2A2C" w14:textId="7AB4B16A" w:rsidR="007B737D" w:rsidRDefault="007B737D" w:rsidP="00EC406B">
      <w:pPr>
        <w:rPr>
          <w:rFonts w:ascii="Times New Roman" w:hAnsi="Times New Roman" w:cs="Times New Roman"/>
        </w:rPr>
      </w:pPr>
    </w:p>
    <w:p w14:paraId="01071F74" w14:textId="094E6702" w:rsidR="007B737D" w:rsidRDefault="007B737D" w:rsidP="00EC406B">
      <w:pPr>
        <w:rPr>
          <w:rFonts w:ascii="Times New Roman" w:hAnsi="Times New Roman" w:cs="Times New Roman"/>
        </w:rPr>
      </w:pPr>
    </w:p>
    <w:p w14:paraId="1FD25E3E" w14:textId="64763D6F" w:rsidR="007B737D" w:rsidRDefault="007B737D" w:rsidP="00EC406B">
      <w:pPr>
        <w:rPr>
          <w:rFonts w:ascii="Times New Roman" w:hAnsi="Times New Roman" w:cs="Times New Roman"/>
        </w:rPr>
      </w:pPr>
    </w:p>
    <w:p w14:paraId="271FC9C4" w14:textId="098C3EB8" w:rsidR="007B737D" w:rsidRDefault="007B737D" w:rsidP="00EC406B">
      <w:pPr>
        <w:rPr>
          <w:rFonts w:ascii="Times New Roman" w:hAnsi="Times New Roman" w:cs="Times New Roman"/>
        </w:rPr>
      </w:pPr>
    </w:p>
    <w:p w14:paraId="644EDC81" w14:textId="406E1B87" w:rsidR="007B737D" w:rsidRDefault="007B737D" w:rsidP="00EC406B">
      <w:pPr>
        <w:rPr>
          <w:rFonts w:ascii="Times New Roman" w:hAnsi="Times New Roman" w:cs="Times New Roman"/>
        </w:rPr>
      </w:pPr>
    </w:p>
    <w:p w14:paraId="5B22DBA3" w14:textId="77777777" w:rsidR="007B737D" w:rsidRDefault="007B737D" w:rsidP="00EC406B">
      <w:pPr>
        <w:rPr>
          <w:rFonts w:ascii="Times New Roman" w:hAnsi="Times New Roman" w:cs="Times New Roman"/>
        </w:rPr>
      </w:pPr>
    </w:p>
    <w:p w14:paraId="079DE55C" w14:textId="4F74A548" w:rsidR="00D73CAF" w:rsidRDefault="00D73CAF" w:rsidP="00EC406B">
      <w:pPr>
        <w:rPr>
          <w:rFonts w:ascii="Times New Roman" w:hAnsi="Times New Roman" w:cs="Times New Roman"/>
        </w:rPr>
      </w:pPr>
    </w:p>
    <w:p w14:paraId="48F59119" w14:textId="0FCC5309" w:rsidR="00D73CAF" w:rsidRDefault="00D73CAF" w:rsidP="00EC406B">
      <w:pPr>
        <w:rPr>
          <w:rFonts w:ascii="Times New Roman" w:hAnsi="Times New Roman" w:cs="Times New Roman"/>
        </w:rPr>
      </w:pPr>
    </w:p>
    <w:p w14:paraId="7C2CB9DE" w14:textId="74356D90" w:rsidR="00C744C0" w:rsidRPr="00A84CCC" w:rsidRDefault="00C744C0" w:rsidP="00C744C0">
      <w:pPr>
        <w:rPr>
          <w:rFonts w:ascii="Times New Roman" w:hAnsi="Times New Roman" w:cs="Times New Roman"/>
        </w:rPr>
      </w:pPr>
      <w:r w:rsidRPr="00A84CCC">
        <w:rPr>
          <w:rFonts w:ascii="Times New Roman" w:hAnsi="Times New Roman" w:cs="Times New Roman"/>
          <w:b/>
          <w:bCs/>
        </w:rPr>
        <w:lastRenderedPageBreak/>
        <w:t xml:space="preserve">Table </w:t>
      </w:r>
      <w:r w:rsidR="00E205B8" w:rsidRPr="00A84CCC">
        <w:rPr>
          <w:rFonts w:ascii="Times New Roman" w:hAnsi="Times New Roman" w:cs="Times New Roman"/>
          <w:b/>
          <w:bCs/>
        </w:rPr>
        <w:t>1</w:t>
      </w:r>
      <w:r w:rsidR="00A84CCC" w:rsidRPr="00A84CCC">
        <w:rPr>
          <w:rFonts w:ascii="Times New Roman" w:hAnsi="Times New Roman" w:cs="Times New Roman"/>
          <w:b/>
          <w:bCs/>
        </w:rPr>
        <w:t>.</w:t>
      </w:r>
      <w:r w:rsidRPr="00A84CCC">
        <w:rPr>
          <w:rFonts w:ascii="Times New Roman" w:hAnsi="Times New Roman" w:cs="Times New Roman"/>
        </w:rPr>
        <w:t xml:space="preserve"> </w:t>
      </w:r>
      <w:r w:rsidR="007D3270" w:rsidRPr="00A84CCC">
        <w:rPr>
          <w:rFonts w:ascii="Times New Roman" w:hAnsi="Times New Roman" w:cs="Times New Roman"/>
        </w:rPr>
        <w:t xml:space="preserve">A summary of production costs for scenarios within this study. CMO, contract manufacturing organization; COGS, cost of goods sold; OPEX, operating expenditures; CAPEX, capital expenditures. </w:t>
      </w:r>
    </w:p>
    <w:tbl>
      <w:tblPr>
        <w:tblStyle w:val="TableGrid"/>
        <w:tblW w:w="11155" w:type="dxa"/>
        <w:jc w:val="center"/>
        <w:tblLook w:val="04A0" w:firstRow="1" w:lastRow="0" w:firstColumn="1" w:lastColumn="0" w:noHBand="0" w:noVBand="1"/>
      </w:tblPr>
      <w:tblGrid>
        <w:gridCol w:w="1793"/>
        <w:gridCol w:w="1414"/>
        <w:gridCol w:w="2098"/>
        <w:gridCol w:w="1710"/>
        <w:gridCol w:w="1440"/>
        <w:gridCol w:w="1260"/>
        <w:gridCol w:w="1440"/>
      </w:tblGrid>
      <w:tr w:rsidR="001640F0" w:rsidRPr="00A84CCC" w14:paraId="7C53255E" w14:textId="77777777" w:rsidTr="001640F0">
        <w:trPr>
          <w:trHeight w:val="290"/>
          <w:jc w:val="center"/>
        </w:trPr>
        <w:tc>
          <w:tcPr>
            <w:tcW w:w="1793" w:type="dxa"/>
            <w:noWrap/>
            <w:vAlign w:val="center"/>
          </w:tcPr>
          <w:p w14:paraId="5AE36DC9" w14:textId="77777777" w:rsidR="00747A19" w:rsidRPr="00A84CCC" w:rsidRDefault="00747A19" w:rsidP="00E249E4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A84CCC">
              <w:rPr>
                <w:rFonts w:ascii="Times New Roman" w:hAnsi="Times New Roman" w:cs="Times New Roman"/>
                <w:b/>
              </w:rPr>
              <w:t>Case</w:t>
            </w:r>
          </w:p>
        </w:tc>
        <w:tc>
          <w:tcPr>
            <w:tcW w:w="1414" w:type="dxa"/>
            <w:vAlign w:val="center"/>
          </w:tcPr>
          <w:p w14:paraId="61F7A6D6" w14:textId="5EA30A0B" w:rsidR="00747A19" w:rsidRPr="00A84CCC" w:rsidRDefault="00747A19" w:rsidP="00E249E4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A84CCC">
              <w:rPr>
                <w:rFonts w:ascii="Times New Roman" w:hAnsi="Times New Roman" w:cs="Times New Roman"/>
                <w:b/>
              </w:rPr>
              <w:t>Adjustments</w:t>
            </w:r>
          </w:p>
        </w:tc>
        <w:tc>
          <w:tcPr>
            <w:tcW w:w="2098" w:type="dxa"/>
            <w:noWrap/>
            <w:vAlign w:val="center"/>
          </w:tcPr>
          <w:p w14:paraId="546D1DC8" w14:textId="77777777" w:rsidR="00747A19" w:rsidRPr="00A84CCC" w:rsidRDefault="00747A19" w:rsidP="00E249E4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A84CCC">
              <w:rPr>
                <w:rFonts w:ascii="Times New Roman" w:hAnsi="Times New Roman" w:cs="Times New Roman"/>
                <w:b/>
              </w:rPr>
              <w:t xml:space="preserve">COGS </w:t>
            </w:r>
          </w:p>
          <w:p w14:paraId="440D4FFE" w14:textId="13276EA4" w:rsidR="00747A19" w:rsidRPr="00A84CCC" w:rsidRDefault="00747A19" w:rsidP="00E249E4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A84CCC">
              <w:rPr>
                <w:rFonts w:ascii="Times New Roman" w:hAnsi="Times New Roman" w:cs="Times New Roman"/>
                <w:b/>
              </w:rPr>
              <w:t xml:space="preserve">($/400 mg </w:t>
            </w:r>
            <w:proofErr w:type="spellStart"/>
            <w:r w:rsidRPr="00A84CCC">
              <w:rPr>
                <w:rFonts w:ascii="Times New Roman" w:hAnsi="Times New Roman" w:cs="Times New Roman"/>
                <w:b/>
              </w:rPr>
              <w:t>rrBChE</w:t>
            </w:r>
            <w:proofErr w:type="spellEnd"/>
            <w:r w:rsidRPr="00A84CCC">
              <w:rPr>
                <w:rFonts w:ascii="Times New Roman" w:hAnsi="Times New Roman" w:cs="Times New Roman"/>
                <w:b/>
              </w:rPr>
              <w:t>)</w:t>
            </w:r>
          </w:p>
        </w:tc>
        <w:tc>
          <w:tcPr>
            <w:tcW w:w="1710" w:type="dxa"/>
            <w:vAlign w:val="center"/>
          </w:tcPr>
          <w:p w14:paraId="17BCE651" w14:textId="532B64F8" w:rsidR="00747A19" w:rsidRPr="00A84CCC" w:rsidRDefault="00747A19" w:rsidP="00747A19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A84CCC">
              <w:rPr>
                <w:rFonts w:ascii="Times New Roman" w:hAnsi="Times New Roman" w:cs="Times New Roman"/>
                <w:b/>
              </w:rPr>
              <w:t>OPEX</w:t>
            </w:r>
            <w:r w:rsidRPr="00A84CCC">
              <w:rPr>
                <w:rFonts w:ascii="Times New Roman" w:hAnsi="Times New Roman" w:cs="Times New Roman"/>
                <w:b/>
              </w:rPr>
              <w:br/>
              <w:t>($ million/year)</w:t>
            </w:r>
          </w:p>
        </w:tc>
        <w:tc>
          <w:tcPr>
            <w:tcW w:w="1440" w:type="dxa"/>
            <w:vAlign w:val="center"/>
          </w:tcPr>
          <w:p w14:paraId="4DC2ADBF" w14:textId="4C87FB34" w:rsidR="00747A19" w:rsidRPr="00A84CCC" w:rsidRDefault="00747A19" w:rsidP="00E249E4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A84CCC">
              <w:rPr>
                <w:rFonts w:ascii="Times New Roman" w:hAnsi="Times New Roman" w:cs="Times New Roman"/>
                <w:b/>
              </w:rPr>
              <w:t>% Upstream (OPEX)</w:t>
            </w:r>
          </w:p>
        </w:tc>
        <w:tc>
          <w:tcPr>
            <w:tcW w:w="1260" w:type="dxa"/>
            <w:vAlign w:val="center"/>
          </w:tcPr>
          <w:p w14:paraId="5687BE7E" w14:textId="0341C389" w:rsidR="00747A19" w:rsidRPr="00A84CCC" w:rsidRDefault="00747A19" w:rsidP="00747A19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A84CCC">
              <w:rPr>
                <w:rFonts w:ascii="Times New Roman" w:hAnsi="Times New Roman" w:cs="Times New Roman"/>
                <w:b/>
              </w:rPr>
              <w:t>CAPEX</w:t>
            </w:r>
            <w:r w:rsidRPr="00A84CCC">
              <w:rPr>
                <w:rFonts w:ascii="Times New Roman" w:hAnsi="Times New Roman" w:cs="Times New Roman"/>
                <w:b/>
              </w:rPr>
              <w:br/>
              <w:t>($ million)</w:t>
            </w:r>
          </w:p>
        </w:tc>
        <w:tc>
          <w:tcPr>
            <w:tcW w:w="1440" w:type="dxa"/>
            <w:vAlign w:val="center"/>
          </w:tcPr>
          <w:p w14:paraId="4090567F" w14:textId="749DECB1" w:rsidR="00747A19" w:rsidRPr="00A84CCC" w:rsidRDefault="00747A19" w:rsidP="00E249E4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A84CCC">
              <w:rPr>
                <w:rFonts w:ascii="Times New Roman" w:hAnsi="Times New Roman" w:cs="Times New Roman"/>
                <w:b/>
              </w:rPr>
              <w:t>% Upstream (CAPEX)</w:t>
            </w:r>
            <w:r w:rsidR="003C5FB4" w:rsidRPr="003C5FB4">
              <w:rPr>
                <w:rFonts w:ascii="Times New Roman" w:hAnsi="Times New Roman" w:cs="Times New Roman"/>
                <w:vertAlign w:val="superscript"/>
              </w:rPr>
              <w:t>†</w:t>
            </w:r>
          </w:p>
        </w:tc>
      </w:tr>
      <w:tr w:rsidR="001640F0" w:rsidRPr="00A84CCC" w14:paraId="67D51B30" w14:textId="77777777" w:rsidTr="001640F0">
        <w:trPr>
          <w:trHeight w:val="290"/>
          <w:jc w:val="center"/>
        </w:trPr>
        <w:tc>
          <w:tcPr>
            <w:tcW w:w="1793" w:type="dxa"/>
            <w:noWrap/>
            <w:vAlign w:val="center"/>
          </w:tcPr>
          <w:p w14:paraId="0728EC63" w14:textId="77777777" w:rsidR="00EA4E3F" w:rsidRPr="00A84CCC" w:rsidRDefault="00EA4E3F" w:rsidP="00926204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A84CCC">
              <w:rPr>
                <w:rFonts w:ascii="Times New Roman" w:hAnsi="Times New Roman" w:cs="Times New Roman"/>
                <w:b/>
              </w:rPr>
              <w:t>Base Case</w:t>
            </w:r>
          </w:p>
          <w:p w14:paraId="1CCD822F" w14:textId="0CE95746" w:rsidR="00747A19" w:rsidRPr="00A84CCC" w:rsidRDefault="001640F0" w:rsidP="0092620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Two-Stage </w:t>
            </w:r>
            <w:proofErr w:type="spellStart"/>
            <w:r w:rsidR="00747A19" w:rsidRPr="00A84CCC">
              <w:rPr>
                <w:rFonts w:ascii="Times New Roman" w:hAnsi="Times New Roman" w:cs="Times New Roman"/>
              </w:rPr>
              <w:t>Semicontinuous</w:t>
            </w:r>
            <w:proofErr w:type="spellEnd"/>
            <w:r w:rsidR="00EB7CFE">
              <w:rPr>
                <w:rFonts w:ascii="Times New Roman" w:hAnsi="Times New Roman" w:cs="Times New Roman"/>
              </w:rPr>
              <w:t>,</w:t>
            </w:r>
            <w:r w:rsidR="00747A19" w:rsidRPr="00A84CCC">
              <w:rPr>
                <w:rFonts w:ascii="Times New Roman" w:hAnsi="Times New Roman" w:cs="Times New Roman"/>
              </w:rPr>
              <w:t xml:space="preserve"> CMO</w:t>
            </w:r>
          </w:p>
        </w:tc>
        <w:tc>
          <w:tcPr>
            <w:tcW w:w="1414" w:type="dxa"/>
            <w:vAlign w:val="center"/>
          </w:tcPr>
          <w:p w14:paraId="13080272" w14:textId="127AD487" w:rsidR="00747A19" w:rsidRPr="00A84CCC" w:rsidRDefault="00747A19" w:rsidP="00926204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+20% CMO Fee</w:t>
            </w:r>
          </w:p>
        </w:tc>
        <w:tc>
          <w:tcPr>
            <w:tcW w:w="2098" w:type="dxa"/>
            <w:noWrap/>
            <w:vAlign w:val="center"/>
          </w:tcPr>
          <w:p w14:paraId="38186626" w14:textId="7B09A8ED" w:rsidR="00747A19" w:rsidRPr="00A84CCC" w:rsidRDefault="00D73CAF" w:rsidP="0092620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005C6C"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1710" w:type="dxa"/>
            <w:vAlign w:val="center"/>
          </w:tcPr>
          <w:p w14:paraId="55236E95" w14:textId="65A67606" w:rsidR="00747A19" w:rsidRPr="00A84CCC" w:rsidRDefault="00005C6C" w:rsidP="003243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16.2</w:t>
            </w:r>
          </w:p>
        </w:tc>
        <w:tc>
          <w:tcPr>
            <w:tcW w:w="1440" w:type="dxa"/>
            <w:vAlign w:val="center"/>
          </w:tcPr>
          <w:p w14:paraId="1B13991F" w14:textId="336B1CED" w:rsidR="00747A19" w:rsidRPr="00A84CCC" w:rsidRDefault="00EB7CFE" w:rsidP="0092620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260" w:type="dxa"/>
            <w:vAlign w:val="center"/>
          </w:tcPr>
          <w:p w14:paraId="14AF1C90" w14:textId="1FD610D1" w:rsidR="00747A19" w:rsidRPr="00A84CCC" w:rsidRDefault="0006735E" w:rsidP="0006735E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--</w:t>
            </w:r>
          </w:p>
        </w:tc>
        <w:tc>
          <w:tcPr>
            <w:tcW w:w="1440" w:type="dxa"/>
            <w:vAlign w:val="center"/>
          </w:tcPr>
          <w:p w14:paraId="59E60184" w14:textId="30A3BDA4" w:rsidR="00747A19" w:rsidRPr="00A84CCC" w:rsidRDefault="00747A19" w:rsidP="00926204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--</w:t>
            </w:r>
          </w:p>
        </w:tc>
      </w:tr>
      <w:tr w:rsidR="001640F0" w:rsidRPr="00A84CCC" w14:paraId="73E41FC3" w14:textId="77777777" w:rsidTr="001640F0">
        <w:trPr>
          <w:trHeight w:val="290"/>
          <w:jc w:val="center"/>
        </w:trPr>
        <w:tc>
          <w:tcPr>
            <w:tcW w:w="1793" w:type="dxa"/>
            <w:noWrap/>
            <w:vAlign w:val="center"/>
          </w:tcPr>
          <w:p w14:paraId="2E8CE62D" w14:textId="577A3E5C" w:rsidR="0067175B" w:rsidRPr="00A84CCC" w:rsidRDefault="001640F0" w:rsidP="0067175B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Two-Stage </w:t>
            </w:r>
            <w:r w:rsidR="0067175B" w:rsidRPr="00A84CCC">
              <w:rPr>
                <w:rFonts w:ascii="Times New Roman" w:hAnsi="Times New Roman" w:cs="Times New Roman"/>
              </w:rPr>
              <w:t>Batch</w:t>
            </w:r>
            <w:r w:rsidR="0067175B">
              <w:rPr>
                <w:rFonts w:ascii="Times New Roman" w:hAnsi="Times New Roman" w:cs="Times New Roman"/>
              </w:rPr>
              <w:t>,</w:t>
            </w:r>
            <w:r w:rsidR="0067175B" w:rsidRPr="00A84CCC">
              <w:rPr>
                <w:rFonts w:ascii="Times New Roman" w:hAnsi="Times New Roman" w:cs="Times New Roman"/>
              </w:rPr>
              <w:br/>
              <w:t>CMO</w:t>
            </w:r>
          </w:p>
        </w:tc>
        <w:tc>
          <w:tcPr>
            <w:tcW w:w="1414" w:type="dxa"/>
            <w:vAlign w:val="center"/>
          </w:tcPr>
          <w:p w14:paraId="6E6713E7" w14:textId="1437C1A4" w:rsidR="0067175B" w:rsidRPr="00A84CCC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+20% CMO Fee</w:t>
            </w:r>
          </w:p>
        </w:tc>
        <w:tc>
          <w:tcPr>
            <w:tcW w:w="2098" w:type="dxa"/>
            <w:noWrap/>
            <w:vAlign w:val="center"/>
          </w:tcPr>
          <w:p w14:paraId="037370AB" w14:textId="3A0C77D6" w:rsidR="0067175B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274</w:t>
            </w:r>
          </w:p>
        </w:tc>
        <w:tc>
          <w:tcPr>
            <w:tcW w:w="1710" w:type="dxa"/>
            <w:vAlign w:val="center"/>
          </w:tcPr>
          <w:p w14:paraId="7EB60B63" w14:textId="0B5E1C9F" w:rsidR="0067175B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7.5</w:t>
            </w:r>
          </w:p>
        </w:tc>
        <w:tc>
          <w:tcPr>
            <w:tcW w:w="1440" w:type="dxa"/>
            <w:vAlign w:val="center"/>
          </w:tcPr>
          <w:p w14:paraId="28DFC8CE" w14:textId="347CA501" w:rsidR="0067175B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1260" w:type="dxa"/>
            <w:vAlign w:val="center"/>
          </w:tcPr>
          <w:p w14:paraId="2C2759C8" w14:textId="2CD2D568" w:rsidR="0067175B" w:rsidRPr="00A84CCC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--</w:t>
            </w:r>
          </w:p>
        </w:tc>
        <w:tc>
          <w:tcPr>
            <w:tcW w:w="1440" w:type="dxa"/>
            <w:vAlign w:val="center"/>
          </w:tcPr>
          <w:p w14:paraId="7CAC2A6A" w14:textId="2F51B98B" w:rsidR="0067175B" w:rsidRPr="00A84CCC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--</w:t>
            </w:r>
          </w:p>
        </w:tc>
      </w:tr>
      <w:tr w:rsidR="001640F0" w:rsidRPr="00A84CCC" w14:paraId="389FA38F" w14:textId="77777777" w:rsidTr="001640F0">
        <w:trPr>
          <w:trHeight w:val="290"/>
          <w:jc w:val="center"/>
        </w:trPr>
        <w:tc>
          <w:tcPr>
            <w:tcW w:w="1793" w:type="dxa"/>
            <w:noWrap/>
            <w:vAlign w:val="center"/>
          </w:tcPr>
          <w:p w14:paraId="000EC0F8" w14:textId="5330FFA5" w:rsidR="0067175B" w:rsidRPr="00A84CCC" w:rsidRDefault="001640F0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Single-Stage </w:t>
            </w:r>
            <w:r w:rsidR="0067175B" w:rsidRPr="00A84CCC">
              <w:rPr>
                <w:rFonts w:ascii="Times New Roman" w:hAnsi="Times New Roman" w:cs="Times New Roman"/>
              </w:rPr>
              <w:t>Batc</w:t>
            </w:r>
            <w:r w:rsidR="0067175B">
              <w:rPr>
                <w:rFonts w:ascii="Times New Roman" w:hAnsi="Times New Roman" w:cs="Times New Roman"/>
              </w:rPr>
              <w:t>h,</w:t>
            </w:r>
            <w:r w:rsidR="0067175B" w:rsidRPr="00A84CCC">
              <w:rPr>
                <w:rFonts w:ascii="Times New Roman" w:hAnsi="Times New Roman" w:cs="Times New Roman"/>
              </w:rPr>
              <w:br/>
              <w:t>CMO</w:t>
            </w:r>
          </w:p>
        </w:tc>
        <w:tc>
          <w:tcPr>
            <w:tcW w:w="1414" w:type="dxa"/>
            <w:vAlign w:val="center"/>
          </w:tcPr>
          <w:p w14:paraId="510D9B05" w14:textId="532854EB" w:rsidR="0067175B" w:rsidRPr="00A84CCC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+20% CMO Fee</w:t>
            </w:r>
          </w:p>
        </w:tc>
        <w:tc>
          <w:tcPr>
            <w:tcW w:w="2098" w:type="dxa"/>
            <w:noWrap/>
            <w:vAlign w:val="center"/>
          </w:tcPr>
          <w:p w14:paraId="1201001D" w14:textId="3AB82EA7" w:rsidR="0067175B" w:rsidRDefault="003D5107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</w:t>
            </w:r>
            <w:r w:rsidR="00401C5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710" w:type="dxa"/>
            <w:vAlign w:val="center"/>
          </w:tcPr>
          <w:p w14:paraId="4B6E0BDC" w14:textId="63FE9CE0" w:rsidR="0067175B" w:rsidRPr="00A84CCC" w:rsidRDefault="003D5107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17.0</w:t>
            </w:r>
          </w:p>
        </w:tc>
        <w:tc>
          <w:tcPr>
            <w:tcW w:w="1440" w:type="dxa"/>
            <w:vAlign w:val="center"/>
          </w:tcPr>
          <w:p w14:paraId="57C9E105" w14:textId="403E7B43" w:rsidR="0067175B" w:rsidRDefault="003D5107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1260" w:type="dxa"/>
            <w:vAlign w:val="center"/>
          </w:tcPr>
          <w:p w14:paraId="76CA5E72" w14:textId="35CE289D" w:rsidR="0067175B" w:rsidRPr="00A84CCC" w:rsidRDefault="003D5107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--</w:t>
            </w:r>
          </w:p>
        </w:tc>
        <w:tc>
          <w:tcPr>
            <w:tcW w:w="1440" w:type="dxa"/>
            <w:vAlign w:val="center"/>
          </w:tcPr>
          <w:p w14:paraId="4C962F41" w14:textId="5869D9AE" w:rsidR="0067175B" w:rsidRPr="00A84CCC" w:rsidRDefault="003D5107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--</w:t>
            </w:r>
          </w:p>
        </w:tc>
      </w:tr>
      <w:tr w:rsidR="001640F0" w:rsidRPr="00A84CCC" w14:paraId="250B0B1E" w14:textId="77777777" w:rsidTr="001640F0">
        <w:trPr>
          <w:trHeight w:val="290"/>
          <w:jc w:val="center"/>
        </w:trPr>
        <w:tc>
          <w:tcPr>
            <w:tcW w:w="1793" w:type="dxa"/>
            <w:vMerge w:val="restart"/>
            <w:noWrap/>
            <w:vAlign w:val="center"/>
          </w:tcPr>
          <w:p w14:paraId="7580F267" w14:textId="2296989D" w:rsidR="0067175B" w:rsidRPr="00A84CCC" w:rsidRDefault="001640F0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Two-Stage </w:t>
            </w:r>
            <w:proofErr w:type="spellStart"/>
            <w:r w:rsidR="0067175B" w:rsidRPr="00A84CCC">
              <w:rPr>
                <w:rFonts w:ascii="Times New Roman" w:hAnsi="Times New Roman" w:cs="Times New Roman"/>
              </w:rPr>
              <w:t>Semicontinuous</w:t>
            </w:r>
            <w:proofErr w:type="spellEnd"/>
            <w:r w:rsidR="0067175B">
              <w:rPr>
                <w:rFonts w:ascii="Times New Roman" w:hAnsi="Times New Roman" w:cs="Times New Roman"/>
              </w:rPr>
              <w:t>,</w:t>
            </w:r>
            <w:r w:rsidR="0067175B" w:rsidRPr="00A84CCC">
              <w:rPr>
                <w:rFonts w:ascii="Times New Roman" w:hAnsi="Times New Roman" w:cs="Times New Roman"/>
              </w:rPr>
              <w:t xml:space="preserve"> New Facility</w:t>
            </w:r>
          </w:p>
        </w:tc>
        <w:tc>
          <w:tcPr>
            <w:tcW w:w="1414" w:type="dxa"/>
            <w:vAlign w:val="center"/>
          </w:tcPr>
          <w:p w14:paraId="6EE03DD2" w14:textId="77777777" w:rsidR="0067175B" w:rsidRPr="00A84CCC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With Depreciation</w:t>
            </w:r>
          </w:p>
        </w:tc>
        <w:tc>
          <w:tcPr>
            <w:tcW w:w="2098" w:type="dxa"/>
            <w:noWrap/>
            <w:vAlign w:val="center"/>
          </w:tcPr>
          <w:p w14:paraId="2EBAD85B" w14:textId="4B514D44" w:rsidR="0067175B" w:rsidRPr="00A84CCC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573</w:t>
            </w:r>
          </w:p>
        </w:tc>
        <w:tc>
          <w:tcPr>
            <w:tcW w:w="1710" w:type="dxa"/>
            <w:vAlign w:val="center"/>
          </w:tcPr>
          <w:p w14:paraId="435E0AE0" w14:textId="4DA09415" w:rsidR="0067175B" w:rsidRPr="00A84CCC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35.3</w:t>
            </w:r>
          </w:p>
        </w:tc>
        <w:tc>
          <w:tcPr>
            <w:tcW w:w="1440" w:type="dxa"/>
            <w:vAlign w:val="center"/>
          </w:tcPr>
          <w:p w14:paraId="510AD859" w14:textId="62A176BB" w:rsidR="0067175B" w:rsidRPr="00A84CCC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1260" w:type="dxa"/>
            <w:vMerge w:val="restart"/>
            <w:vAlign w:val="center"/>
          </w:tcPr>
          <w:p w14:paraId="7A3D10EB" w14:textId="29D899B8" w:rsidR="0067175B" w:rsidRPr="00A84CCC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168</w:t>
            </w:r>
          </w:p>
        </w:tc>
        <w:tc>
          <w:tcPr>
            <w:tcW w:w="1440" w:type="dxa"/>
            <w:vMerge w:val="restart"/>
            <w:vAlign w:val="center"/>
          </w:tcPr>
          <w:p w14:paraId="281ABE80" w14:textId="30A6EC91" w:rsidR="0067175B" w:rsidRPr="00A84CCC" w:rsidRDefault="003D5107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</w:t>
            </w:r>
          </w:p>
        </w:tc>
      </w:tr>
      <w:tr w:rsidR="001640F0" w:rsidRPr="00A84CCC" w14:paraId="4F6F7820" w14:textId="77777777" w:rsidTr="001640F0">
        <w:trPr>
          <w:trHeight w:val="290"/>
          <w:jc w:val="center"/>
        </w:trPr>
        <w:tc>
          <w:tcPr>
            <w:tcW w:w="1793" w:type="dxa"/>
            <w:vMerge/>
            <w:noWrap/>
            <w:vAlign w:val="center"/>
          </w:tcPr>
          <w:p w14:paraId="33B656D7" w14:textId="77777777" w:rsidR="0067175B" w:rsidRPr="00A84CCC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4" w:type="dxa"/>
            <w:vAlign w:val="center"/>
          </w:tcPr>
          <w:p w14:paraId="752E40E2" w14:textId="77777777" w:rsidR="0067175B" w:rsidRPr="00A84CCC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Without Depreciation</w:t>
            </w:r>
          </w:p>
        </w:tc>
        <w:tc>
          <w:tcPr>
            <w:tcW w:w="2098" w:type="dxa"/>
            <w:noWrap/>
            <w:vAlign w:val="center"/>
          </w:tcPr>
          <w:p w14:paraId="527BD7EF" w14:textId="4499193C" w:rsidR="0067175B" w:rsidRPr="00A84CCC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389</w:t>
            </w:r>
          </w:p>
        </w:tc>
        <w:tc>
          <w:tcPr>
            <w:tcW w:w="1710" w:type="dxa"/>
            <w:vAlign w:val="center"/>
          </w:tcPr>
          <w:p w14:paraId="298CCBD0" w14:textId="1552EB28" w:rsidR="0067175B" w:rsidRPr="00A84CCC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23.9</w:t>
            </w:r>
          </w:p>
        </w:tc>
        <w:tc>
          <w:tcPr>
            <w:tcW w:w="1440" w:type="dxa"/>
            <w:vAlign w:val="center"/>
          </w:tcPr>
          <w:p w14:paraId="7417C270" w14:textId="68DD62E6" w:rsidR="0067175B" w:rsidRPr="00A84CCC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260" w:type="dxa"/>
            <w:vMerge/>
          </w:tcPr>
          <w:p w14:paraId="1FAFA577" w14:textId="77777777" w:rsidR="0067175B" w:rsidRPr="00A84CCC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40" w:type="dxa"/>
            <w:vMerge/>
            <w:vAlign w:val="center"/>
          </w:tcPr>
          <w:p w14:paraId="4E8B41FD" w14:textId="13BEF452" w:rsidR="0067175B" w:rsidRPr="00A84CCC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640F0" w:rsidRPr="00A84CCC" w14:paraId="4A8A82AF" w14:textId="77777777" w:rsidTr="001640F0">
        <w:trPr>
          <w:trHeight w:val="290"/>
          <w:jc w:val="center"/>
        </w:trPr>
        <w:tc>
          <w:tcPr>
            <w:tcW w:w="1793" w:type="dxa"/>
            <w:vMerge w:val="restart"/>
            <w:noWrap/>
            <w:vAlign w:val="center"/>
          </w:tcPr>
          <w:p w14:paraId="5A26CD6C" w14:textId="37915898" w:rsidR="0067175B" w:rsidRPr="00A84CCC" w:rsidRDefault="001640F0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Two-Stage </w:t>
            </w:r>
            <w:r w:rsidR="0067175B" w:rsidRPr="00A84CCC">
              <w:rPr>
                <w:rFonts w:ascii="Times New Roman" w:hAnsi="Times New Roman" w:cs="Times New Roman"/>
              </w:rPr>
              <w:t>Batch</w:t>
            </w:r>
            <w:r w:rsidR="0067175B">
              <w:rPr>
                <w:rFonts w:ascii="Times New Roman" w:hAnsi="Times New Roman" w:cs="Times New Roman"/>
              </w:rPr>
              <w:t>,</w:t>
            </w:r>
            <w:r w:rsidR="0067175B" w:rsidRPr="00A84CCC">
              <w:rPr>
                <w:rFonts w:ascii="Times New Roman" w:hAnsi="Times New Roman" w:cs="Times New Roman"/>
              </w:rPr>
              <w:br/>
              <w:t>New Facility</w:t>
            </w:r>
          </w:p>
        </w:tc>
        <w:tc>
          <w:tcPr>
            <w:tcW w:w="1414" w:type="dxa"/>
            <w:vAlign w:val="center"/>
          </w:tcPr>
          <w:p w14:paraId="1DA38260" w14:textId="18E7BD7C" w:rsidR="0067175B" w:rsidRPr="00A84CCC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With Depreciation</w:t>
            </w:r>
          </w:p>
        </w:tc>
        <w:tc>
          <w:tcPr>
            <w:tcW w:w="2098" w:type="dxa"/>
            <w:noWrap/>
            <w:vAlign w:val="center"/>
          </w:tcPr>
          <w:p w14:paraId="24CD640F" w14:textId="7A228A4D" w:rsidR="0067175B" w:rsidRPr="00A84CCC" w:rsidRDefault="003D5107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644</w:t>
            </w:r>
          </w:p>
        </w:tc>
        <w:tc>
          <w:tcPr>
            <w:tcW w:w="1710" w:type="dxa"/>
            <w:vAlign w:val="center"/>
          </w:tcPr>
          <w:p w14:paraId="33D6DD0F" w14:textId="1285F7EB" w:rsidR="0067175B" w:rsidRPr="00A84CCC" w:rsidRDefault="003D5107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41.1</w:t>
            </w:r>
          </w:p>
        </w:tc>
        <w:tc>
          <w:tcPr>
            <w:tcW w:w="1440" w:type="dxa"/>
            <w:vAlign w:val="center"/>
          </w:tcPr>
          <w:p w14:paraId="76845C5A" w14:textId="14CE0840" w:rsidR="0067175B" w:rsidRPr="00A84CCC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7</w:t>
            </w:r>
            <w:r w:rsidR="003D5107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260" w:type="dxa"/>
            <w:vMerge w:val="restart"/>
            <w:vAlign w:val="center"/>
          </w:tcPr>
          <w:p w14:paraId="46486FE1" w14:textId="11A08BB5" w:rsidR="0067175B" w:rsidRPr="00A84CCC" w:rsidRDefault="003D5107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151</w:t>
            </w:r>
          </w:p>
        </w:tc>
        <w:tc>
          <w:tcPr>
            <w:tcW w:w="1440" w:type="dxa"/>
            <w:vMerge w:val="restart"/>
            <w:vAlign w:val="center"/>
          </w:tcPr>
          <w:p w14:paraId="4ED7DEC8" w14:textId="1BA6FBA5" w:rsidR="0067175B" w:rsidRPr="00A84CCC" w:rsidRDefault="003D5107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88</w:t>
            </w:r>
          </w:p>
        </w:tc>
      </w:tr>
      <w:tr w:rsidR="001640F0" w:rsidRPr="00A84CCC" w14:paraId="6065F0EA" w14:textId="77777777" w:rsidTr="001640F0">
        <w:trPr>
          <w:trHeight w:val="290"/>
          <w:jc w:val="center"/>
        </w:trPr>
        <w:tc>
          <w:tcPr>
            <w:tcW w:w="1793" w:type="dxa"/>
            <w:vMerge/>
            <w:noWrap/>
            <w:vAlign w:val="center"/>
          </w:tcPr>
          <w:p w14:paraId="2643F19A" w14:textId="77777777" w:rsidR="0067175B" w:rsidRPr="00A84CCC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4" w:type="dxa"/>
            <w:vAlign w:val="center"/>
          </w:tcPr>
          <w:p w14:paraId="17986821" w14:textId="6EB83752" w:rsidR="0067175B" w:rsidRPr="00A84CCC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Without Depreciation</w:t>
            </w:r>
          </w:p>
        </w:tc>
        <w:tc>
          <w:tcPr>
            <w:tcW w:w="2098" w:type="dxa"/>
            <w:noWrap/>
            <w:vAlign w:val="center"/>
          </w:tcPr>
          <w:p w14:paraId="4CDF82E5" w14:textId="18EED2BC" w:rsidR="0067175B" w:rsidRPr="00A84CCC" w:rsidRDefault="003D5107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428</w:t>
            </w:r>
          </w:p>
        </w:tc>
        <w:tc>
          <w:tcPr>
            <w:tcW w:w="1710" w:type="dxa"/>
            <w:vAlign w:val="center"/>
          </w:tcPr>
          <w:p w14:paraId="6590DDC5" w14:textId="209D29A4" w:rsidR="0067175B" w:rsidRPr="00A84CCC" w:rsidRDefault="003D5107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27.3</w:t>
            </w:r>
          </w:p>
        </w:tc>
        <w:tc>
          <w:tcPr>
            <w:tcW w:w="1440" w:type="dxa"/>
            <w:vAlign w:val="center"/>
          </w:tcPr>
          <w:p w14:paraId="35AD5AEB" w14:textId="5EF63F84" w:rsidR="0067175B" w:rsidRPr="00A84CCC" w:rsidRDefault="003D5107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1260" w:type="dxa"/>
            <w:vMerge/>
          </w:tcPr>
          <w:p w14:paraId="5BE1F068" w14:textId="77777777" w:rsidR="0067175B" w:rsidRPr="00A84CCC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40" w:type="dxa"/>
            <w:vMerge/>
            <w:vAlign w:val="center"/>
          </w:tcPr>
          <w:p w14:paraId="5685A709" w14:textId="63F8D3CB" w:rsidR="0067175B" w:rsidRPr="00A84CCC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640F0" w:rsidRPr="00A84CCC" w14:paraId="19D42129" w14:textId="77777777" w:rsidTr="001640F0">
        <w:trPr>
          <w:trHeight w:val="290"/>
          <w:jc w:val="center"/>
        </w:trPr>
        <w:tc>
          <w:tcPr>
            <w:tcW w:w="1793" w:type="dxa"/>
            <w:vMerge w:val="restart"/>
            <w:noWrap/>
            <w:vAlign w:val="center"/>
          </w:tcPr>
          <w:p w14:paraId="49EA4F88" w14:textId="1A821769" w:rsidR="0067175B" w:rsidRPr="00A84CCC" w:rsidRDefault="001640F0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Single-Stage </w:t>
            </w:r>
            <w:r w:rsidR="0067175B" w:rsidRPr="00A84CCC">
              <w:rPr>
                <w:rFonts w:ascii="Times New Roman" w:hAnsi="Times New Roman" w:cs="Times New Roman"/>
              </w:rPr>
              <w:t>Batch</w:t>
            </w:r>
            <w:r w:rsidR="0067175B">
              <w:rPr>
                <w:rFonts w:ascii="Times New Roman" w:hAnsi="Times New Roman" w:cs="Times New Roman"/>
              </w:rPr>
              <w:t>,</w:t>
            </w:r>
            <w:r w:rsidR="0067175B" w:rsidRPr="00A84CCC">
              <w:rPr>
                <w:rFonts w:ascii="Times New Roman" w:hAnsi="Times New Roman" w:cs="Times New Roman"/>
              </w:rPr>
              <w:br/>
              <w:t>New Facility</w:t>
            </w:r>
          </w:p>
        </w:tc>
        <w:tc>
          <w:tcPr>
            <w:tcW w:w="1414" w:type="dxa"/>
            <w:vAlign w:val="center"/>
          </w:tcPr>
          <w:p w14:paraId="3CFA0014" w14:textId="1CD06242" w:rsidR="0067175B" w:rsidRPr="00A84CCC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With Depreciation</w:t>
            </w:r>
          </w:p>
        </w:tc>
        <w:tc>
          <w:tcPr>
            <w:tcW w:w="2098" w:type="dxa"/>
            <w:noWrap/>
            <w:vAlign w:val="center"/>
          </w:tcPr>
          <w:p w14:paraId="5DE1D9C7" w14:textId="17C5E1FF" w:rsidR="0067175B" w:rsidRPr="00A84CCC" w:rsidRDefault="003D5107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  <w:r w:rsidR="00884B1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710" w:type="dxa"/>
            <w:vAlign w:val="center"/>
          </w:tcPr>
          <w:p w14:paraId="3C6C9151" w14:textId="3981F7F9" w:rsidR="0067175B" w:rsidRPr="00A84CCC" w:rsidRDefault="003D5107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38.7</w:t>
            </w:r>
          </w:p>
        </w:tc>
        <w:tc>
          <w:tcPr>
            <w:tcW w:w="1440" w:type="dxa"/>
            <w:vAlign w:val="center"/>
          </w:tcPr>
          <w:p w14:paraId="2C0FAB17" w14:textId="32B05034" w:rsidR="0067175B" w:rsidRPr="00A84CCC" w:rsidRDefault="003D5107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1260" w:type="dxa"/>
            <w:vMerge w:val="restart"/>
            <w:vAlign w:val="center"/>
          </w:tcPr>
          <w:p w14:paraId="702362F3" w14:textId="7315C3EA" w:rsidR="0067175B" w:rsidRPr="00A84CCC" w:rsidRDefault="003D5107" w:rsidP="003D510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140</w:t>
            </w:r>
          </w:p>
        </w:tc>
        <w:tc>
          <w:tcPr>
            <w:tcW w:w="1440" w:type="dxa"/>
            <w:vMerge w:val="restart"/>
            <w:vAlign w:val="center"/>
          </w:tcPr>
          <w:p w14:paraId="1897FD11" w14:textId="07D93479" w:rsidR="0067175B" w:rsidRPr="00A84CCC" w:rsidRDefault="003D5107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87</w:t>
            </w:r>
          </w:p>
        </w:tc>
      </w:tr>
      <w:tr w:rsidR="001640F0" w:rsidRPr="00A84CCC" w14:paraId="5BA96C78" w14:textId="77777777" w:rsidTr="001640F0">
        <w:trPr>
          <w:trHeight w:val="290"/>
          <w:jc w:val="center"/>
        </w:trPr>
        <w:tc>
          <w:tcPr>
            <w:tcW w:w="1793" w:type="dxa"/>
            <w:vMerge/>
            <w:noWrap/>
            <w:vAlign w:val="center"/>
          </w:tcPr>
          <w:p w14:paraId="5E600CDE" w14:textId="77777777" w:rsidR="0067175B" w:rsidRPr="00A84CCC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4" w:type="dxa"/>
            <w:vAlign w:val="center"/>
          </w:tcPr>
          <w:p w14:paraId="25DA7997" w14:textId="01563654" w:rsidR="0067175B" w:rsidRPr="00A84CCC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Without Depreciation</w:t>
            </w:r>
          </w:p>
        </w:tc>
        <w:tc>
          <w:tcPr>
            <w:tcW w:w="2098" w:type="dxa"/>
            <w:noWrap/>
            <w:vAlign w:val="center"/>
          </w:tcPr>
          <w:p w14:paraId="497760A2" w14:textId="509F48F9" w:rsidR="0067175B" w:rsidRPr="00A84CCC" w:rsidRDefault="003D5107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</w:t>
            </w:r>
            <w:r w:rsidR="003F5D7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710" w:type="dxa"/>
            <w:vAlign w:val="center"/>
          </w:tcPr>
          <w:p w14:paraId="03C30B56" w14:textId="13B11EEB" w:rsidR="0067175B" w:rsidRPr="00A84CCC" w:rsidRDefault="003D5107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25.9</w:t>
            </w:r>
          </w:p>
        </w:tc>
        <w:tc>
          <w:tcPr>
            <w:tcW w:w="1440" w:type="dxa"/>
            <w:vAlign w:val="center"/>
          </w:tcPr>
          <w:p w14:paraId="6C96859B" w14:textId="29C158A2" w:rsidR="0067175B" w:rsidRPr="00A84CCC" w:rsidRDefault="003D5107" w:rsidP="006717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1260" w:type="dxa"/>
            <w:vMerge/>
          </w:tcPr>
          <w:p w14:paraId="65908152" w14:textId="77777777" w:rsidR="0067175B" w:rsidRPr="00A84CCC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40" w:type="dxa"/>
            <w:vMerge/>
            <w:vAlign w:val="center"/>
          </w:tcPr>
          <w:p w14:paraId="73BE03EC" w14:textId="77777777" w:rsidR="0067175B" w:rsidRPr="00A84CCC" w:rsidRDefault="0067175B" w:rsidP="006717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67EA0361" w14:textId="138A5EC3" w:rsidR="00946EDA" w:rsidRPr="00A84CCC" w:rsidRDefault="003C5FB4">
      <w:pPr>
        <w:rPr>
          <w:rFonts w:ascii="Times New Roman" w:hAnsi="Times New Roman" w:cs="Times New Roman"/>
        </w:rPr>
      </w:pPr>
      <w:r w:rsidRPr="003C5FB4">
        <w:rPr>
          <w:rFonts w:ascii="Times New Roman" w:hAnsi="Times New Roman" w:cs="Times New Roman"/>
          <w:vertAlign w:val="superscript"/>
        </w:rPr>
        <w:t>†</w:t>
      </w:r>
      <w:r w:rsidR="00D9651A">
        <w:rPr>
          <w:rFonts w:ascii="Times New Roman" w:hAnsi="Times New Roman" w:cs="Times New Roman"/>
        </w:rPr>
        <w:t>excluding contributions of unlisted equipment (designated as 20% total equipment)</w:t>
      </w:r>
    </w:p>
    <w:p w14:paraId="67A0A162" w14:textId="185C24F0" w:rsidR="00C56B70" w:rsidRPr="00A84CCC" w:rsidRDefault="00C56B70">
      <w:pPr>
        <w:rPr>
          <w:rFonts w:ascii="Times New Roman" w:hAnsi="Times New Roman" w:cs="Times New Roman"/>
        </w:rPr>
      </w:pPr>
    </w:p>
    <w:p w14:paraId="2201DA17" w14:textId="3C186219" w:rsidR="00C56B70" w:rsidRPr="00A84CCC" w:rsidRDefault="00C56B70">
      <w:pPr>
        <w:rPr>
          <w:rFonts w:ascii="Times New Roman" w:hAnsi="Times New Roman" w:cs="Times New Roman"/>
        </w:rPr>
      </w:pPr>
    </w:p>
    <w:p w14:paraId="0E782656" w14:textId="32636F22" w:rsidR="00C56B70" w:rsidRPr="00A84CCC" w:rsidRDefault="00C56B70">
      <w:pPr>
        <w:rPr>
          <w:rFonts w:ascii="Times New Roman" w:hAnsi="Times New Roman" w:cs="Times New Roman"/>
        </w:rPr>
      </w:pPr>
    </w:p>
    <w:p w14:paraId="2BAB468A" w14:textId="64BDF825" w:rsidR="00C56B70" w:rsidRPr="00A84CCC" w:rsidRDefault="00C56B70">
      <w:pPr>
        <w:rPr>
          <w:rFonts w:ascii="Times New Roman" w:hAnsi="Times New Roman" w:cs="Times New Roman"/>
        </w:rPr>
      </w:pPr>
    </w:p>
    <w:p w14:paraId="66E57F60" w14:textId="0D548136" w:rsidR="00C56B70" w:rsidRPr="00A84CCC" w:rsidRDefault="00C56B70">
      <w:pPr>
        <w:rPr>
          <w:rFonts w:ascii="Times New Roman" w:hAnsi="Times New Roman" w:cs="Times New Roman"/>
        </w:rPr>
      </w:pPr>
    </w:p>
    <w:p w14:paraId="7DEDA757" w14:textId="2139B3B0" w:rsidR="00C56B70" w:rsidRPr="00A84CCC" w:rsidRDefault="00C56B70">
      <w:pPr>
        <w:rPr>
          <w:rFonts w:ascii="Times New Roman" w:hAnsi="Times New Roman" w:cs="Times New Roman"/>
        </w:rPr>
      </w:pPr>
    </w:p>
    <w:p w14:paraId="3DAF1CD0" w14:textId="01F1220C" w:rsidR="00C56B70" w:rsidRPr="00A84CCC" w:rsidRDefault="00C56B70">
      <w:pPr>
        <w:rPr>
          <w:rFonts w:ascii="Times New Roman" w:hAnsi="Times New Roman" w:cs="Times New Roman"/>
        </w:rPr>
      </w:pPr>
    </w:p>
    <w:p w14:paraId="1AB3C89B" w14:textId="7E239628" w:rsidR="00C56B70" w:rsidRPr="00A84CCC" w:rsidRDefault="00C56B70">
      <w:pPr>
        <w:rPr>
          <w:rFonts w:ascii="Times New Roman" w:hAnsi="Times New Roman" w:cs="Times New Roman"/>
        </w:rPr>
      </w:pPr>
    </w:p>
    <w:p w14:paraId="3644880C" w14:textId="7E241696" w:rsidR="00C56B70" w:rsidRPr="00A84CCC" w:rsidRDefault="00C56B70">
      <w:pPr>
        <w:rPr>
          <w:rFonts w:ascii="Times New Roman" w:hAnsi="Times New Roman" w:cs="Times New Roman"/>
        </w:rPr>
      </w:pPr>
    </w:p>
    <w:p w14:paraId="49837DB7" w14:textId="547AADD2" w:rsidR="00C56B70" w:rsidRPr="00A84CCC" w:rsidRDefault="00C56B70">
      <w:pPr>
        <w:rPr>
          <w:rFonts w:ascii="Times New Roman" w:hAnsi="Times New Roman" w:cs="Times New Roman"/>
        </w:rPr>
      </w:pPr>
    </w:p>
    <w:p w14:paraId="016B310D" w14:textId="08457872" w:rsidR="00C56B70" w:rsidRPr="00A84CCC" w:rsidRDefault="00C56B70">
      <w:pPr>
        <w:rPr>
          <w:rFonts w:ascii="Times New Roman" w:hAnsi="Times New Roman" w:cs="Times New Roman"/>
        </w:rPr>
      </w:pPr>
    </w:p>
    <w:p w14:paraId="6C2A7425" w14:textId="33B6A6C4" w:rsidR="00C56B70" w:rsidRPr="00A84CCC" w:rsidRDefault="00C56B70">
      <w:pPr>
        <w:rPr>
          <w:rFonts w:ascii="Times New Roman" w:hAnsi="Times New Roman" w:cs="Times New Roman"/>
        </w:rPr>
      </w:pPr>
    </w:p>
    <w:p w14:paraId="01287E0E" w14:textId="09789231" w:rsidR="00C56B70" w:rsidRPr="00A84CCC" w:rsidRDefault="00C56B70">
      <w:pPr>
        <w:rPr>
          <w:rFonts w:ascii="Times New Roman" w:hAnsi="Times New Roman" w:cs="Times New Roman"/>
        </w:rPr>
      </w:pPr>
    </w:p>
    <w:p w14:paraId="5CB99384" w14:textId="1619F661" w:rsidR="006A6878" w:rsidRPr="00A84CCC" w:rsidRDefault="00EA76E8">
      <w:pPr>
        <w:rPr>
          <w:rFonts w:ascii="Times New Roman" w:hAnsi="Times New Roman" w:cs="Times New Roman"/>
        </w:rPr>
      </w:pPr>
      <w:r w:rsidRPr="00A84CCC">
        <w:rPr>
          <w:rFonts w:ascii="Times New Roman" w:hAnsi="Times New Roman" w:cs="Times New Roman"/>
          <w:b/>
          <w:bCs/>
        </w:rPr>
        <w:lastRenderedPageBreak/>
        <w:t xml:space="preserve">Table </w:t>
      </w:r>
      <w:r w:rsidR="00187BA6" w:rsidRPr="00A84CCC">
        <w:rPr>
          <w:rFonts w:ascii="Times New Roman" w:hAnsi="Times New Roman" w:cs="Times New Roman"/>
          <w:b/>
          <w:bCs/>
        </w:rPr>
        <w:t>2</w:t>
      </w:r>
      <w:r w:rsidR="00A84CCC" w:rsidRPr="00A84CCC">
        <w:rPr>
          <w:rFonts w:ascii="Times New Roman" w:hAnsi="Times New Roman" w:cs="Times New Roman"/>
          <w:b/>
          <w:bCs/>
        </w:rPr>
        <w:t>.</w:t>
      </w:r>
      <w:r w:rsidRPr="00A84CCC">
        <w:rPr>
          <w:rFonts w:ascii="Times New Roman" w:hAnsi="Times New Roman" w:cs="Times New Roman"/>
        </w:rPr>
        <w:t xml:space="preserve"> </w:t>
      </w:r>
      <w:r w:rsidR="00540FD7" w:rsidRPr="00A84CCC">
        <w:rPr>
          <w:rFonts w:ascii="Times New Roman" w:hAnsi="Times New Roman" w:cs="Times New Roman"/>
        </w:rPr>
        <w:t xml:space="preserve">Upstream </w:t>
      </w:r>
      <w:r w:rsidR="00187BA6" w:rsidRPr="00A84CCC">
        <w:rPr>
          <w:rFonts w:ascii="Times New Roman" w:hAnsi="Times New Roman" w:cs="Times New Roman"/>
        </w:rPr>
        <w:t>d</w:t>
      </w:r>
      <w:r w:rsidRPr="00A84CCC">
        <w:rPr>
          <w:rFonts w:ascii="Times New Roman" w:hAnsi="Times New Roman" w:cs="Times New Roman"/>
        </w:rPr>
        <w:t xml:space="preserve">esign </w:t>
      </w:r>
      <w:r w:rsidR="00187BA6" w:rsidRPr="00A84CCC">
        <w:rPr>
          <w:rFonts w:ascii="Times New Roman" w:hAnsi="Times New Roman" w:cs="Times New Roman"/>
        </w:rPr>
        <w:t>p</w:t>
      </w:r>
      <w:r w:rsidRPr="00A84CCC">
        <w:rPr>
          <w:rFonts w:ascii="Times New Roman" w:hAnsi="Times New Roman" w:cs="Times New Roman"/>
        </w:rPr>
        <w:t>arameter</w:t>
      </w:r>
      <w:r w:rsidR="00187BA6" w:rsidRPr="00A84CCC">
        <w:rPr>
          <w:rFonts w:ascii="Times New Roman" w:hAnsi="Times New Roman" w:cs="Times New Roman"/>
        </w:rPr>
        <w:t>s,</w:t>
      </w:r>
      <w:r w:rsidR="00E46D60" w:rsidRPr="00A84CCC">
        <w:rPr>
          <w:rFonts w:ascii="Times New Roman" w:hAnsi="Times New Roman" w:cs="Times New Roman"/>
        </w:rPr>
        <w:t xml:space="preserve"> current</w:t>
      </w:r>
      <w:r w:rsidRPr="00A84CCC">
        <w:rPr>
          <w:rFonts w:ascii="Times New Roman" w:hAnsi="Times New Roman" w:cs="Times New Roman"/>
        </w:rPr>
        <w:t xml:space="preserve"> and </w:t>
      </w:r>
      <w:r w:rsidR="00187BA6" w:rsidRPr="00A84CCC">
        <w:rPr>
          <w:rFonts w:ascii="Times New Roman" w:hAnsi="Times New Roman" w:cs="Times New Roman"/>
        </w:rPr>
        <w:t>p</w:t>
      </w:r>
      <w:r w:rsidRPr="00A84CCC">
        <w:rPr>
          <w:rFonts w:ascii="Times New Roman" w:hAnsi="Times New Roman" w:cs="Times New Roman"/>
        </w:rPr>
        <w:t>rojected</w:t>
      </w:r>
      <w:r w:rsidR="007D3270" w:rsidRPr="00A84CCC">
        <w:rPr>
          <w:rFonts w:ascii="Times New Roman" w:hAnsi="Times New Roman" w:cs="Times New Roman"/>
        </w:rPr>
        <w:t xml:space="preserve">. FW, fresh weight; </w:t>
      </w:r>
      <w:proofErr w:type="spellStart"/>
      <w:r w:rsidR="007D3270" w:rsidRPr="00A84CCC">
        <w:rPr>
          <w:rFonts w:ascii="Times New Roman" w:hAnsi="Times New Roman" w:cs="Times New Roman"/>
        </w:rPr>
        <w:t>rrBChE</w:t>
      </w:r>
      <w:proofErr w:type="spellEnd"/>
      <w:r w:rsidR="007D3270" w:rsidRPr="00A84CCC">
        <w:rPr>
          <w:rFonts w:ascii="Times New Roman" w:hAnsi="Times New Roman" w:cs="Times New Roman"/>
        </w:rPr>
        <w:t xml:space="preserve">, </w:t>
      </w:r>
      <w:r w:rsidR="002F4CFE">
        <w:rPr>
          <w:rFonts w:ascii="Times New Roman" w:hAnsi="Times New Roman" w:cs="Times New Roman"/>
        </w:rPr>
        <w:t xml:space="preserve">rice </w:t>
      </w:r>
      <w:r w:rsidR="007D3270" w:rsidRPr="00A84CCC">
        <w:rPr>
          <w:rFonts w:ascii="Times New Roman" w:hAnsi="Times New Roman" w:cs="Times New Roman"/>
        </w:rPr>
        <w:t xml:space="preserve">recombinant </w:t>
      </w:r>
      <w:proofErr w:type="spellStart"/>
      <w:r w:rsidR="00DD13B1" w:rsidRPr="00A84CCC">
        <w:rPr>
          <w:rFonts w:ascii="Times New Roman" w:hAnsi="Times New Roman" w:cs="Times New Roman"/>
        </w:rPr>
        <w:t>but</w:t>
      </w:r>
      <w:r w:rsidR="007B68B6">
        <w:rPr>
          <w:rFonts w:ascii="Times New Roman" w:hAnsi="Times New Roman" w:cs="Times New Roman"/>
        </w:rPr>
        <w:t>y</w:t>
      </w:r>
      <w:r w:rsidR="00DD13B1" w:rsidRPr="00A84CCC">
        <w:rPr>
          <w:rFonts w:ascii="Times New Roman" w:hAnsi="Times New Roman" w:cs="Times New Roman"/>
        </w:rPr>
        <w:t>rylcholinesterase</w:t>
      </w:r>
      <w:proofErr w:type="spellEnd"/>
      <w:r w:rsidR="007D3270" w:rsidRPr="00A84CCC">
        <w:rPr>
          <w:rFonts w:ascii="Times New Roman" w:hAnsi="Times New Roman" w:cs="Times New Roman"/>
        </w:rPr>
        <w:t xml:space="preserve">; TSP, total soluble protein. </w:t>
      </w:r>
    </w:p>
    <w:tbl>
      <w:tblPr>
        <w:tblStyle w:val="TableGrid"/>
        <w:tblW w:w="9020" w:type="dxa"/>
        <w:jc w:val="center"/>
        <w:tblLook w:val="04A0" w:firstRow="1" w:lastRow="0" w:firstColumn="1" w:lastColumn="0" w:noHBand="0" w:noVBand="1"/>
      </w:tblPr>
      <w:tblGrid>
        <w:gridCol w:w="1354"/>
        <w:gridCol w:w="2372"/>
        <w:gridCol w:w="1972"/>
        <w:gridCol w:w="1497"/>
        <w:gridCol w:w="1825"/>
      </w:tblGrid>
      <w:tr w:rsidR="00DF543F" w:rsidRPr="00A84CCC" w14:paraId="513714D0" w14:textId="77777777" w:rsidTr="00DF543F">
        <w:trPr>
          <w:trHeight w:val="290"/>
          <w:jc w:val="center"/>
        </w:trPr>
        <w:tc>
          <w:tcPr>
            <w:tcW w:w="1354" w:type="dxa"/>
            <w:vAlign w:val="center"/>
            <w:hideMark/>
          </w:tcPr>
          <w:p w14:paraId="55F1C14D" w14:textId="77777777" w:rsidR="00EA76E8" w:rsidRPr="00A84CCC" w:rsidRDefault="00EA76E8" w:rsidP="00EA76E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A84CCC">
              <w:rPr>
                <w:rFonts w:ascii="Times New Roman" w:hAnsi="Times New Roman" w:cs="Times New Roman"/>
                <w:b/>
              </w:rPr>
              <w:t>Category</w:t>
            </w:r>
          </w:p>
        </w:tc>
        <w:tc>
          <w:tcPr>
            <w:tcW w:w="2372" w:type="dxa"/>
            <w:vAlign w:val="center"/>
            <w:hideMark/>
          </w:tcPr>
          <w:p w14:paraId="36918CA7" w14:textId="77777777" w:rsidR="00EA76E8" w:rsidRPr="00A84CCC" w:rsidRDefault="00EA76E8" w:rsidP="00EA76E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A84CCC">
              <w:rPr>
                <w:rFonts w:ascii="Times New Roman" w:hAnsi="Times New Roman" w:cs="Times New Roman"/>
                <w:b/>
              </w:rPr>
              <w:t>Parameters</w:t>
            </w:r>
          </w:p>
        </w:tc>
        <w:tc>
          <w:tcPr>
            <w:tcW w:w="1972" w:type="dxa"/>
            <w:vAlign w:val="center"/>
            <w:hideMark/>
          </w:tcPr>
          <w:p w14:paraId="08CDA8CE" w14:textId="51455066" w:rsidR="00EA76E8" w:rsidRPr="00A84CCC" w:rsidRDefault="00EA76E8" w:rsidP="00EA76E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A84CCC">
              <w:rPr>
                <w:rFonts w:ascii="Times New Roman" w:hAnsi="Times New Roman" w:cs="Times New Roman"/>
                <w:b/>
              </w:rPr>
              <w:t>Current Laboratory Scale Values</w:t>
            </w:r>
          </w:p>
        </w:tc>
        <w:tc>
          <w:tcPr>
            <w:tcW w:w="1497" w:type="dxa"/>
            <w:vAlign w:val="center"/>
            <w:hideMark/>
          </w:tcPr>
          <w:p w14:paraId="54D19AE9" w14:textId="437D0E45" w:rsidR="00EA76E8" w:rsidRPr="00A84CCC" w:rsidRDefault="00187BA6" w:rsidP="00EA76E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A84CCC">
              <w:rPr>
                <w:rFonts w:ascii="Times New Roman" w:hAnsi="Times New Roman" w:cs="Times New Roman"/>
                <w:b/>
              </w:rPr>
              <w:t>Base Case Model</w:t>
            </w:r>
            <w:r w:rsidR="00DF543F" w:rsidRPr="00A84CCC">
              <w:rPr>
                <w:rFonts w:ascii="Times New Roman" w:hAnsi="Times New Roman" w:cs="Times New Roman"/>
                <w:b/>
              </w:rPr>
              <w:t xml:space="preserve"> </w:t>
            </w:r>
            <w:r w:rsidR="00EA76E8" w:rsidRPr="00A84CCC">
              <w:rPr>
                <w:rFonts w:ascii="Times New Roman" w:hAnsi="Times New Roman" w:cs="Times New Roman"/>
                <w:b/>
              </w:rPr>
              <w:t>Values</w:t>
            </w:r>
          </w:p>
        </w:tc>
        <w:tc>
          <w:tcPr>
            <w:tcW w:w="1825" w:type="dxa"/>
            <w:vAlign w:val="center"/>
            <w:hideMark/>
          </w:tcPr>
          <w:p w14:paraId="0830BFB4" w14:textId="77777777" w:rsidR="00EA76E8" w:rsidRPr="00A84CCC" w:rsidRDefault="00EA76E8" w:rsidP="00EA76E8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A84CCC">
              <w:rPr>
                <w:rFonts w:ascii="Times New Roman" w:hAnsi="Times New Roman" w:cs="Times New Roman"/>
                <w:b/>
              </w:rPr>
              <w:t>Units</w:t>
            </w:r>
          </w:p>
        </w:tc>
      </w:tr>
      <w:tr w:rsidR="00DF543F" w:rsidRPr="00A84CCC" w14:paraId="258B1D54" w14:textId="77777777" w:rsidTr="00E249E4">
        <w:trPr>
          <w:trHeight w:val="290"/>
          <w:jc w:val="center"/>
        </w:trPr>
        <w:tc>
          <w:tcPr>
            <w:tcW w:w="1354" w:type="dxa"/>
            <w:vMerge w:val="restart"/>
            <w:noWrap/>
            <w:vAlign w:val="center"/>
            <w:hideMark/>
          </w:tcPr>
          <w:p w14:paraId="214A8ED5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Cell Growth</w:t>
            </w:r>
          </w:p>
        </w:tc>
        <w:tc>
          <w:tcPr>
            <w:tcW w:w="2372" w:type="dxa"/>
            <w:noWrap/>
            <w:vAlign w:val="center"/>
            <w:hideMark/>
          </w:tcPr>
          <w:p w14:paraId="445641D1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Dry/Fresh Weight</w:t>
            </w:r>
          </w:p>
        </w:tc>
        <w:tc>
          <w:tcPr>
            <w:tcW w:w="1972" w:type="dxa"/>
            <w:noWrap/>
            <w:vAlign w:val="center"/>
            <w:hideMark/>
          </w:tcPr>
          <w:p w14:paraId="3C27D0DC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0.1</w:t>
            </w:r>
          </w:p>
        </w:tc>
        <w:tc>
          <w:tcPr>
            <w:tcW w:w="1497" w:type="dxa"/>
            <w:noWrap/>
            <w:vAlign w:val="center"/>
            <w:hideMark/>
          </w:tcPr>
          <w:p w14:paraId="5E844AE8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0.1</w:t>
            </w:r>
          </w:p>
        </w:tc>
        <w:tc>
          <w:tcPr>
            <w:tcW w:w="1825" w:type="dxa"/>
            <w:noWrap/>
            <w:vAlign w:val="center"/>
            <w:hideMark/>
          </w:tcPr>
          <w:p w14:paraId="143A8EF6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--</w:t>
            </w:r>
          </w:p>
        </w:tc>
      </w:tr>
      <w:tr w:rsidR="00DF543F" w:rsidRPr="00A84CCC" w14:paraId="24E5FFBA" w14:textId="77777777" w:rsidTr="00E249E4">
        <w:trPr>
          <w:trHeight w:val="290"/>
          <w:jc w:val="center"/>
        </w:trPr>
        <w:tc>
          <w:tcPr>
            <w:tcW w:w="1354" w:type="dxa"/>
            <w:vMerge/>
            <w:vAlign w:val="center"/>
            <w:hideMark/>
          </w:tcPr>
          <w:p w14:paraId="64F0EE90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72" w:type="dxa"/>
            <w:noWrap/>
            <w:vAlign w:val="center"/>
            <w:hideMark/>
          </w:tcPr>
          <w:p w14:paraId="09FCFC5B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Scale-up Step</w:t>
            </w:r>
          </w:p>
        </w:tc>
        <w:tc>
          <w:tcPr>
            <w:tcW w:w="1972" w:type="dxa"/>
            <w:noWrap/>
            <w:vAlign w:val="center"/>
            <w:hideMark/>
          </w:tcPr>
          <w:p w14:paraId="4969F411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varying</w:t>
            </w:r>
          </w:p>
        </w:tc>
        <w:tc>
          <w:tcPr>
            <w:tcW w:w="1497" w:type="dxa"/>
            <w:noWrap/>
            <w:vAlign w:val="center"/>
            <w:hideMark/>
          </w:tcPr>
          <w:p w14:paraId="00C5152F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825" w:type="dxa"/>
            <w:noWrap/>
            <w:vAlign w:val="center"/>
            <w:hideMark/>
          </w:tcPr>
          <w:p w14:paraId="23CA59DC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% WV</w:t>
            </w:r>
          </w:p>
        </w:tc>
      </w:tr>
      <w:tr w:rsidR="00DF543F" w:rsidRPr="00A84CCC" w14:paraId="392EDF05" w14:textId="77777777" w:rsidTr="00E249E4">
        <w:trPr>
          <w:trHeight w:val="290"/>
          <w:jc w:val="center"/>
        </w:trPr>
        <w:tc>
          <w:tcPr>
            <w:tcW w:w="1354" w:type="dxa"/>
            <w:vMerge/>
            <w:vAlign w:val="center"/>
            <w:hideMark/>
          </w:tcPr>
          <w:p w14:paraId="26904765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72" w:type="dxa"/>
            <w:noWrap/>
            <w:vAlign w:val="center"/>
            <w:hideMark/>
          </w:tcPr>
          <w:p w14:paraId="080FAE19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Inoculation Density</w:t>
            </w:r>
          </w:p>
        </w:tc>
        <w:tc>
          <w:tcPr>
            <w:tcW w:w="1972" w:type="dxa"/>
            <w:noWrap/>
            <w:vAlign w:val="center"/>
            <w:hideMark/>
          </w:tcPr>
          <w:p w14:paraId="5C9699FC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497" w:type="dxa"/>
            <w:noWrap/>
            <w:vAlign w:val="center"/>
            <w:hideMark/>
          </w:tcPr>
          <w:p w14:paraId="189E30C7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825" w:type="dxa"/>
            <w:noWrap/>
            <w:vAlign w:val="center"/>
            <w:hideMark/>
          </w:tcPr>
          <w:p w14:paraId="07C20462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g FW/L</w:t>
            </w:r>
          </w:p>
        </w:tc>
      </w:tr>
      <w:tr w:rsidR="00DF543F" w:rsidRPr="00A84CCC" w14:paraId="7421D991" w14:textId="77777777" w:rsidTr="00E249E4">
        <w:trPr>
          <w:trHeight w:val="290"/>
          <w:jc w:val="center"/>
        </w:trPr>
        <w:tc>
          <w:tcPr>
            <w:tcW w:w="1354" w:type="dxa"/>
            <w:vMerge/>
            <w:vAlign w:val="center"/>
            <w:hideMark/>
          </w:tcPr>
          <w:p w14:paraId="562E9E3A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72" w:type="dxa"/>
            <w:noWrap/>
            <w:vAlign w:val="center"/>
            <w:hideMark/>
          </w:tcPr>
          <w:p w14:paraId="557907FC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Transfer Density</w:t>
            </w:r>
          </w:p>
        </w:tc>
        <w:tc>
          <w:tcPr>
            <w:tcW w:w="1972" w:type="dxa"/>
            <w:noWrap/>
            <w:vAlign w:val="center"/>
            <w:hideMark/>
          </w:tcPr>
          <w:p w14:paraId="1F34447D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1497" w:type="dxa"/>
            <w:noWrap/>
            <w:vAlign w:val="center"/>
            <w:hideMark/>
          </w:tcPr>
          <w:p w14:paraId="33341F24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825" w:type="dxa"/>
            <w:noWrap/>
            <w:vAlign w:val="center"/>
            <w:hideMark/>
          </w:tcPr>
          <w:p w14:paraId="719B769A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g FW/L</w:t>
            </w:r>
          </w:p>
        </w:tc>
      </w:tr>
      <w:tr w:rsidR="00DF543F" w:rsidRPr="00A84CCC" w14:paraId="4A117592" w14:textId="77777777" w:rsidTr="00E249E4">
        <w:trPr>
          <w:trHeight w:val="290"/>
          <w:jc w:val="center"/>
        </w:trPr>
        <w:tc>
          <w:tcPr>
            <w:tcW w:w="1354" w:type="dxa"/>
            <w:vMerge/>
            <w:vAlign w:val="center"/>
            <w:hideMark/>
          </w:tcPr>
          <w:p w14:paraId="51A497F8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72" w:type="dxa"/>
            <w:noWrap/>
            <w:vAlign w:val="center"/>
            <w:hideMark/>
          </w:tcPr>
          <w:p w14:paraId="3266EE85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Doubling Time</w:t>
            </w:r>
          </w:p>
        </w:tc>
        <w:tc>
          <w:tcPr>
            <w:tcW w:w="1972" w:type="dxa"/>
            <w:noWrap/>
            <w:vAlign w:val="center"/>
            <w:hideMark/>
          </w:tcPr>
          <w:p w14:paraId="31D92D99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497" w:type="dxa"/>
            <w:noWrap/>
            <w:vAlign w:val="center"/>
            <w:hideMark/>
          </w:tcPr>
          <w:p w14:paraId="73B712C8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25" w:type="dxa"/>
            <w:noWrap/>
            <w:vAlign w:val="center"/>
            <w:hideMark/>
          </w:tcPr>
          <w:p w14:paraId="51587871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days</w:t>
            </w:r>
          </w:p>
        </w:tc>
      </w:tr>
      <w:tr w:rsidR="00DF543F" w:rsidRPr="00A84CCC" w14:paraId="3F14C903" w14:textId="77777777" w:rsidTr="00E249E4">
        <w:trPr>
          <w:trHeight w:val="290"/>
          <w:jc w:val="center"/>
        </w:trPr>
        <w:tc>
          <w:tcPr>
            <w:tcW w:w="1354" w:type="dxa"/>
            <w:vMerge/>
            <w:vAlign w:val="center"/>
            <w:hideMark/>
          </w:tcPr>
          <w:p w14:paraId="1AD838CF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72" w:type="dxa"/>
            <w:noWrap/>
            <w:vAlign w:val="center"/>
            <w:hideMark/>
          </w:tcPr>
          <w:p w14:paraId="74081DB6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Step Duration</w:t>
            </w:r>
          </w:p>
        </w:tc>
        <w:tc>
          <w:tcPr>
            <w:tcW w:w="1972" w:type="dxa"/>
            <w:noWrap/>
            <w:vAlign w:val="center"/>
            <w:hideMark/>
          </w:tcPr>
          <w:p w14:paraId="7668B804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497" w:type="dxa"/>
            <w:noWrap/>
            <w:vAlign w:val="center"/>
            <w:hideMark/>
          </w:tcPr>
          <w:p w14:paraId="2A6856AF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825" w:type="dxa"/>
            <w:noWrap/>
            <w:vAlign w:val="center"/>
            <w:hideMark/>
          </w:tcPr>
          <w:p w14:paraId="7FD23A55" w14:textId="77777777" w:rsidR="00DF543F" w:rsidRPr="00A84CCC" w:rsidRDefault="00DF543F" w:rsidP="00E249E4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days</w:t>
            </w:r>
          </w:p>
        </w:tc>
      </w:tr>
      <w:tr w:rsidR="00EA76E8" w:rsidRPr="00A84CCC" w14:paraId="5B687515" w14:textId="77777777" w:rsidTr="00DF543F">
        <w:trPr>
          <w:trHeight w:val="290"/>
          <w:jc w:val="center"/>
        </w:trPr>
        <w:tc>
          <w:tcPr>
            <w:tcW w:w="1354" w:type="dxa"/>
            <w:vMerge w:val="restart"/>
            <w:noWrap/>
            <w:vAlign w:val="center"/>
            <w:hideMark/>
          </w:tcPr>
          <w:p w14:paraId="58819B63" w14:textId="45D3D171" w:rsidR="00EA76E8" w:rsidRPr="00A84CCC" w:rsidRDefault="00DF543F" w:rsidP="00EA76E8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84CCC">
              <w:rPr>
                <w:rFonts w:ascii="Times New Roman" w:hAnsi="Times New Roman" w:cs="Times New Roman"/>
              </w:rPr>
              <w:t>rrBChE</w:t>
            </w:r>
            <w:proofErr w:type="spellEnd"/>
            <w:r w:rsidRPr="00A84CCC">
              <w:rPr>
                <w:rFonts w:ascii="Times New Roman" w:hAnsi="Times New Roman" w:cs="Times New Roman"/>
              </w:rPr>
              <w:t xml:space="preserve"> </w:t>
            </w:r>
            <w:r w:rsidR="00EA76E8" w:rsidRPr="00A84CCC">
              <w:rPr>
                <w:rFonts w:ascii="Times New Roman" w:hAnsi="Times New Roman" w:cs="Times New Roman"/>
              </w:rPr>
              <w:t>Expression</w:t>
            </w:r>
          </w:p>
        </w:tc>
        <w:tc>
          <w:tcPr>
            <w:tcW w:w="2372" w:type="dxa"/>
            <w:noWrap/>
            <w:vAlign w:val="center"/>
            <w:hideMark/>
          </w:tcPr>
          <w:p w14:paraId="7F3313EE" w14:textId="77777777" w:rsidR="00EA76E8" w:rsidRPr="00A84CCC" w:rsidRDefault="00EA76E8" w:rsidP="00EA76E8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Expression Level</w:t>
            </w:r>
          </w:p>
        </w:tc>
        <w:tc>
          <w:tcPr>
            <w:tcW w:w="1972" w:type="dxa"/>
            <w:noWrap/>
            <w:vAlign w:val="center"/>
            <w:hideMark/>
          </w:tcPr>
          <w:p w14:paraId="65909209" w14:textId="77777777" w:rsidR="00EA76E8" w:rsidRPr="00A84CCC" w:rsidRDefault="00EA76E8" w:rsidP="00EA76E8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497" w:type="dxa"/>
            <w:noWrap/>
            <w:vAlign w:val="center"/>
            <w:hideMark/>
          </w:tcPr>
          <w:p w14:paraId="763F57C8" w14:textId="77777777" w:rsidR="00EA76E8" w:rsidRPr="00A84CCC" w:rsidRDefault="00EA76E8" w:rsidP="00EA76E8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200</w:t>
            </w:r>
          </w:p>
        </w:tc>
        <w:tc>
          <w:tcPr>
            <w:tcW w:w="1825" w:type="dxa"/>
            <w:noWrap/>
            <w:vAlign w:val="center"/>
            <w:hideMark/>
          </w:tcPr>
          <w:p w14:paraId="77177ECD" w14:textId="4413B30F" w:rsidR="00EA76E8" w:rsidRPr="00A84CCC" w:rsidRDefault="00EA76E8" w:rsidP="00EA76E8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 xml:space="preserve">mg </w:t>
            </w:r>
            <w:proofErr w:type="spellStart"/>
            <w:r w:rsidRPr="00A84CCC">
              <w:rPr>
                <w:rFonts w:ascii="Times New Roman" w:hAnsi="Times New Roman" w:cs="Times New Roman"/>
              </w:rPr>
              <w:t>BChE</w:t>
            </w:r>
            <w:proofErr w:type="spellEnd"/>
            <w:r w:rsidRPr="00A84CCC">
              <w:rPr>
                <w:rFonts w:ascii="Times New Roman" w:hAnsi="Times New Roman" w:cs="Times New Roman"/>
              </w:rPr>
              <w:t>/kg FW</w:t>
            </w:r>
          </w:p>
        </w:tc>
      </w:tr>
      <w:tr w:rsidR="00EA76E8" w:rsidRPr="00A84CCC" w14:paraId="75ACFDC1" w14:textId="77777777" w:rsidTr="00DF543F">
        <w:trPr>
          <w:trHeight w:val="290"/>
          <w:jc w:val="center"/>
        </w:trPr>
        <w:tc>
          <w:tcPr>
            <w:tcW w:w="1354" w:type="dxa"/>
            <w:vMerge/>
            <w:vAlign w:val="center"/>
            <w:hideMark/>
          </w:tcPr>
          <w:p w14:paraId="4E1CF066" w14:textId="77777777" w:rsidR="00EA76E8" w:rsidRPr="00A84CCC" w:rsidRDefault="00EA76E8" w:rsidP="00EA76E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72" w:type="dxa"/>
            <w:noWrap/>
            <w:vAlign w:val="center"/>
            <w:hideMark/>
          </w:tcPr>
          <w:p w14:paraId="473F4B67" w14:textId="6EE8D237" w:rsidR="00EA76E8" w:rsidRPr="00A84CCC" w:rsidRDefault="00DF543F" w:rsidP="00EA76E8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Expression</w:t>
            </w:r>
            <w:r w:rsidR="00EA76E8" w:rsidRPr="00A84CCC">
              <w:rPr>
                <w:rFonts w:ascii="Times New Roman" w:hAnsi="Times New Roman" w:cs="Times New Roman"/>
              </w:rPr>
              <w:t xml:space="preserve"> Period</w:t>
            </w:r>
          </w:p>
        </w:tc>
        <w:tc>
          <w:tcPr>
            <w:tcW w:w="1972" w:type="dxa"/>
            <w:noWrap/>
            <w:vAlign w:val="center"/>
            <w:hideMark/>
          </w:tcPr>
          <w:p w14:paraId="623C79CB" w14:textId="77777777" w:rsidR="00EA76E8" w:rsidRPr="00A84CCC" w:rsidRDefault="00EA76E8" w:rsidP="00EA76E8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497" w:type="dxa"/>
            <w:noWrap/>
            <w:vAlign w:val="center"/>
            <w:hideMark/>
          </w:tcPr>
          <w:p w14:paraId="4519569C" w14:textId="77777777" w:rsidR="00EA76E8" w:rsidRPr="00A84CCC" w:rsidRDefault="00EA76E8" w:rsidP="00EA76E8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25" w:type="dxa"/>
            <w:noWrap/>
            <w:vAlign w:val="center"/>
            <w:hideMark/>
          </w:tcPr>
          <w:p w14:paraId="781C6DCB" w14:textId="77777777" w:rsidR="00EA76E8" w:rsidRPr="00A84CCC" w:rsidRDefault="00EA76E8" w:rsidP="00EA76E8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days</w:t>
            </w:r>
          </w:p>
        </w:tc>
      </w:tr>
      <w:tr w:rsidR="00EA76E8" w:rsidRPr="00A84CCC" w14:paraId="1B3EDF4C" w14:textId="77777777" w:rsidTr="00DF543F">
        <w:trPr>
          <w:trHeight w:val="290"/>
          <w:jc w:val="center"/>
        </w:trPr>
        <w:tc>
          <w:tcPr>
            <w:tcW w:w="1354" w:type="dxa"/>
            <w:vMerge/>
            <w:vAlign w:val="center"/>
            <w:hideMark/>
          </w:tcPr>
          <w:p w14:paraId="088FBC71" w14:textId="77777777" w:rsidR="00EA76E8" w:rsidRPr="00A84CCC" w:rsidRDefault="00EA76E8" w:rsidP="00EA76E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72" w:type="dxa"/>
            <w:noWrap/>
            <w:vAlign w:val="center"/>
            <w:hideMark/>
          </w:tcPr>
          <w:p w14:paraId="0D3D011D" w14:textId="056E6A1D" w:rsidR="00EA76E8" w:rsidRPr="00A84CCC" w:rsidRDefault="00EA76E8" w:rsidP="00EA76E8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Concentration</w:t>
            </w:r>
          </w:p>
        </w:tc>
        <w:tc>
          <w:tcPr>
            <w:tcW w:w="1972" w:type="dxa"/>
            <w:noWrap/>
            <w:vAlign w:val="center"/>
            <w:hideMark/>
          </w:tcPr>
          <w:p w14:paraId="786062A4" w14:textId="703E7D0E" w:rsidR="00EA76E8" w:rsidRPr="00A84CCC" w:rsidRDefault="00B31CDF" w:rsidP="00EA76E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97" w:type="dxa"/>
            <w:noWrap/>
            <w:vAlign w:val="center"/>
            <w:hideMark/>
          </w:tcPr>
          <w:p w14:paraId="24B514C2" w14:textId="1E0D75D7" w:rsidR="00EA76E8" w:rsidRPr="00A84CCC" w:rsidRDefault="00B31CDF" w:rsidP="00EA76E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25" w:type="dxa"/>
            <w:noWrap/>
            <w:vAlign w:val="center"/>
            <w:hideMark/>
          </w:tcPr>
          <w:p w14:paraId="51EA0E99" w14:textId="550A0270" w:rsidR="00EA76E8" w:rsidRPr="00A84CCC" w:rsidRDefault="00EA76E8" w:rsidP="00EA76E8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% TSP</w:t>
            </w:r>
          </w:p>
        </w:tc>
      </w:tr>
    </w:tbl>
    <w:p w14:paraId="0334AD6B" w14:textId="482DE2DA" w:rsidR="00540FD7" w:rsidRPr="00A84CCC" w:rsidRDefault="00540FD7">
      <w:pPr>
        <w:rPr>
          <w:rFonts w:ascii="Times New Roman" w:hAnsi="Times New Roman" w:cs="Times New Roman"/>
        </w:rPr>
      </w:pPr>
    </w:p>
    <w:p w14:paraId="2364AC4C" w14:textId="6832B70C" w:rsidR="00C56B70" w:rsidRPr="00A84CCC" w:rsidRDefault="00C56B70">
      <w:pPr>
        <w:rPr>
          <w:rFonts w:ascii="Times New Roman" w:hAnsi="Times New Roman" w:cs="Times New Roman"/>
        </w:rPr>
      </w:pPr>
    </w:p>
    <w:p w14:paraId="7CA54696" w14:textId="6B91D2AA" w:rsidR="00C56B70" w:rsidRPr="00A84CCC" w:rsidRDefault="00C56B70">
      <w:pPr>
        <w:rPr>
          <w:rFonts w:ascii="Times New Roman" w:hAnsi="Times New Roman" w:cs="Times New Roman"/>
        </w:rPr>
      </w:pPr>
    </w:p>
    <w:p w14:paraId="544BAC6F" w14:textId="7622EEB8" w:rsidR="00C56B70" w:rsidRPr="00A84CCC" w:rsidRDefault="00C56B70">
      <w:pPr>
        <w:rPr>
          <w:rFonts w:ascii="Times New Roman" w:hAnsi="Times New Roman" w:cs="Times New Roman"/>
        </w:rPr>
      </w:pPr>
    </w:p>
    <w:p w14:paraId="352D053A" w14:textId="1B2E49A1" w:rsidR="00C56B70" w:rsidRPr="00A84CCC" w:rsidRDefault="00C56B70">
      <w:pPr>
        <w:rPr>
          <w:rFonts w:ascii="Times New Roman" w:hAnsi="Times New Roman" w:cs="Times New Roman"/>
        </w:rPr>
      </w:pPr>
    </w:p>
    <w:p w14:paraId="59CB6ADF" w14:textId="6BCFCE7E" w:rsidR="00C56B70" w:rsidRPr="00A84CCC" w:rsidRDefault="00C56B70">
      <w:pPr>
        <w:rPr>
          <w:rFonts w:ascii="Times New Roman" w:hAnsi="Times New Roman" w:cs="Times New Roman"/>
        </w:rPr>
      </w:pPr>
    </w:p>
    <w:p w14:paraId="1E319DAE" w14:textId="707AD0E2" w:rsidR="00C56B70" w:rsidRPr="00A84CCC" w:rsidRDefault="00C56B70">
      <w:pPr>
        <w:rPr>
          <w:rFonts w:ascii="Times New Roman" w:hAnsi="Times New Roman" w:cs="Times New Roman"/>
        </w:rPr>
      </w:pPr>
    </w:p>
    <w:p w14:paraId="32AC628B" w14:textId="1A4D2C77" w:rsidR="00C56B70" w:rsidRPr="00A84CCC" w:rsidRDefault="00C56B70">
      <w:pPr>
        <w:rPr>
          <w:rFonts w:ascii="Times New Roman" w:hAnsi="Times New Roman" w:cs="Times New Roman"/>
        </w:rPr>
      </w:pPr>
    </w:p>
    <w:p w14:paraId="1DAF8D07" w14:textId="72C1F711" w:rsidR="00C56B70" w:rsidRPr="00A84CCC" w:rsidRDefault="00C56B70">
      <w:pPr>
        <w:rPr>
          <w:rFonts w:ascii="Times New Roman" w:hAnsi="Times New Roman" w:cs="Times New Roman"/>
        </w:rPr>
      </w:pPr>
    </w:p>
    <w:p w14:paraId="163049DB" w14:textId="558E01A4" w:rsidR="00C56B70" w:rsidRPr="00A84CCC" w:rsidRDefault="00C56B70">
      <w:pPr>
        <w:rPr>
          <w:rFonts w:ascii="Times New Roman" w:hAnsi="Times New Roman" w:cs="Times New Roman"/>
        </w:rPr>
      </w:pPr>
    </w:p>
    <w:p w14:paraId="43E1DB6D" w14:textId="4AABBF30" w:rsidR="00C56B70" w:rsidRPr="00A84CCC" w:rsidRDefault="00C56B70">
      <w:pPr>
        <w:rPr>
          <w:rFonts w:ascii="Times New Roman" w:hAnsi="Times New Roman" w:cs="Times New Roman"/>
        </w:rPr>
      </w:pPr>
    </w:p>
    <w:p w14:paraId="39D25F11" w14:textId="5695E5B8" w:rsidR="00C56B70" w:rsidRPr="00A84CCC" w:rsidRDefault="00C56B70">
      <w:pPr>
        <w:rPr>
          <w:rFonts w:ascii="Times New Roman" w:hAnsi="Times New Roman" w:cs="Times New Roman"/>
        </w:rPr>
      </w:pPr>
    </w:p>
    <w:p w14:paraId="4F9A95D1" w14:textId="787241D2" w:rsidR="00C56B70" w:rsidRPr="00A84CCC" w:rsidRDefault="00C56B70">
      <w:pPr>
        <w:rPr>
          <w:rFonts w:ascii="Times New Roman" w:hAnsi="Times New Roman" w:cs="Times New Roman"/>
        </w:rPr>
      </w:pPr>
    </w:p>
    <w:p w14:paraId="52541FC1" w14:textId="005322BB" w:rsidR="00C56B70" w:rsidRPr="00A84CCC" w:rsidRDefault="00C56B70">
      <w:pPr>
        <w:rPr>
          <w:rFonts w:ascii="Times New Roman" w:hAnsi="Times New Roman" w:cs="Times New Roman"/>
        </w:rPr>
      </w:pPr>
    </w:p>
    <w:p w14:paraId="10681DD4" w14:textId="054D02D8" w:rsidR="00C56B70" w:rsidRPr="00A84CCC" w:rsidRDefault="00C56B70">
      <w:pPr>
        <w:rPr>
          <w:rFonts w:ascii="Times New Roman" w:hAnsi="Times New Roman" w:cs="Times New Roman"/>
        </w:rPr>
      </w:pPr>
    </w:p>
    <w:p w14:paraId="7672DC7B" w14:textId="2F81600A" w:rsidR="00C56B70" w:rsidRPr="00A84CCC" w:rsidRDefault="00C56B70">
      <w:pPr>
        <w:rPr>
          <w:rFonts w:ascii="Times New Roman" w:hAnsi="Times New Roman" w:cs="Times New Roman"/>
        </w:rPr>
      </w:pPr>
    </w:p>
    <w:p w14:paraId="114E2758" w14:textId="7E4807EC" w:rsidR="00C56B70" w:rsidRPr="00A84CCC" w:rsidRDefault="00C56B70">
      <w:pPr>
        <w:rPr>
          <w:rFonts w:ascii="Times New Roman" w:hAnsi="Times New Roman" w:cs="Times New Roman"/>
        </w:rPr>
      </w:pPr>
    </w:p>
    <w:p w14:paraId="2C64E857" w14:textId="363211F8" w:rsidR="00C56B70" w:rsidRPr="00A84CCC" w:rsidRDefault="00C56B70">
      <w:pPr>
        <w:rPr>
          <w:rFonts w:ascii="Times New Roman" w:hAnsi="Times New Roman" w:cs="Times New Roman"/>
        </w:rPr>
      </w:pPr>
    </w:p>
    <w:p w14:paraId="39E8320F" w14:textId="058D91D8" w:rsidR="00C56B70" w:rsidRDefault="00C56B70">
      <w:pPr>
        <w:rPr>
          <w:rFonts w:ascii="Times New Roman" w:hAnsi="Times New Roman" w:cs="Times New Roman"/>
        </w:rPr>
      </w:pPr>
    </w:p>
    <w:p w14:paraId="2320BE0C" w14:textId="77777777" w:rsidR="00A84CCC" w:rsidRPr="00A84CCC" w:rsidRDefault="00A84CCC">
      <w:pPr>
        <w:rPr>
          <w:rFonts w:ascii="Times New Roman" w:hAnsi="Times New Roman" w:cs="Times New Roman"/>
        </w:rPr>
      </w:pPr>
    </w:p>
    <w:p w14:paraId="72EFBACB" w14:textId="7D0DA2CE" w:rsidR="001C244F" w:rsidRPr="00A84CCC" w:rsidRDefault="001C244F">
      <w:pPr>
        <w:rPr>
          <w:rFonts w:ascii="Times New Roman" w:hAnsi="Times New Roman" w:cs="Times New Roman"/>
        </w:rPr>
      </w:pPr>
      <w:r w:rsidRPr="00A84CCC">
        <w:rPr>
          <w:rFonts w:ascii="Times New Roman" w:hAnsi="Times New Roman" w:cs="Times New Roman"/>
          <w:b/>
          <w:bCs/>
        </w:rPr>
        <w:lastRenderedPageBreak/>
        <w:t xml:space="preserve">Table </w:t>
      </w:r>
      <w:r w:rsidR="00187BA6" w:rsidRPr="00A84CCC">
        <w:rPr>
          <w:rFonts w:ascii="Times New Roman" w:hAnsi="Times New Roman" w:cs="Times New Roman"/>
          <w:b/>
          <w:bCs/>
        </w:rPr>
        <w:t>3</w:t>
      </w:r>
      <w:r w:rsidR="00A84CCC" w:rsidRPr="00A84CCC">
        <w:rPr>
          <w:rFonts w:ascii="Times New Roman" w:hAnsi="Times New Roman" w:cs="Times New Roman"/>
          <w:b/>
          <w:bCs/>
        </w:rPr>
        <w:t>.</w:t>
      </w:r>
      <w:r w:rsidRPr="00A84CCC">
        <w:rPr>
          <w:rFonts w:ascii="Times New Roman" w:hAnsi="Times New Roman" w:cs="Times New Roman"/>
        </w:rPr>
        <w:t xml:space="preserve"> Downstream </w:t>
      </w:r>
      <w:r w:rsidR="00187BA6" w:rsidRPr="00A84CCC">
        <w:rPr>
          <w:rFonts w:ascii="Times New Roman" w:hAnsi="Times New Roman" w:cs="Times New Roman"/>
        </w:rPr>
        <w:t>d</w:t>
      </w:r>
      <w:r w:rsidRPr="00A84CCC">
        <w:rPr>
          <w:rFonts w:ascii="Times New Roman" w:hAnsi="Times New Roman" w:cs="Times New Roman"/>
        </w:rPr>
        <w:t xml:space="preserve">esign </w:t>
      </w:r>
      <w:r w:rsidR="00187BA6" w:rsidRPr="00A84CCC">
        <w:rPr>
          <w:rFonts w:ascii="Times New Roman" w:hAnsi="Times New Roman" w:cs="Times New Roman"/>
        </w:rPr>
        <w:t>p</w:t>
      </w:r>
      <w:r w:rsidRPr="00A84CCC">
        <w:rPr>
          <w:rFonts w:ascii="Times New Roman" w:hAnsi="Times New Roman" w:cs="Times New Roman"/>
        </w:rPr>
        <w:t xml:space="preserve">arameters, </w:t>
      </w:r>
      <w:r w:rsidR="00187BA6" w:rsidRPr="00A84CCC">
        <w:rPr>
          <w:rFonts w:ascii="Times New Roman" w:hAnsi="Times New Roman" w:cs="Times New Roman"/>
        </w:rPr>
        <w:t>a</w:t>
      </w:r>
      <w:r w:rsidRPr="00A84CCC">
        <w:rPr>
          <w:rFonts w:ascii="Times New Roman" w:hAnsi="Times New Roman" w:cs="Times New Roman"/>
        </w:rPr>
        <w:t xml:space="preserve">ctual and </w:t>
      </w:r>
      <w:r w:rsidR="00187BA6" w:rsidRPr="00A84CCC">
        <w:rPr>
          <w:rFonts w:ascii="Times New Roman" w:hAnsi="Times New Roman" w:cs="Times New Roman"/>
        </w:rPr>
        <w:t>p</w:t>
      </w:r>
      <w:r w:rsidRPr="00A84CCC">
        <w:rPr>
          <w:rFonts w:ascii="Times New Roman" w:hAnsi="Times New Roman" w:cs="Times New Roman"/>
        </w:rPr>
        <w:t>rojected</w:t>
      </w:r>
      <w:r w:rsidR="007D3270" w:rsidRPr="00A84CCC">
        <w:rPr>
          <w:rFonts w:ascii="Times New Roman" w:hAnsi="Times New Roman" w:cs="Times New Roman"/>
        </w:rPr>
        <w:t xml:space="preserve">. </w:t>
      </w:r>
      <w:proofErr w:type="spellStart"/>
      <w:r w:rsidR="007D3270" w:rsidRPr="00A84CCC">
        <w:rPr>
          <w:rFonts w:ascii="Times New Roman" w:hAnsi="Times New Roman" w:cs="Times New Roman"/>
        </w:rPr>
        <w:t>rrBChE</w:t>
      </w:r>
      <w:proofErr w:type="spellEnd"/>
      <w:r w:rsidR="007D3270" w:rsidRPr="00A84CCC">
        <w:rPr>
          <w:rFonts w:ascii="Times New Roman" w:hAnsi="Times New Roman" w:cs="Times New Roman"/>
        </w:rPr>
        <w:t xml:space="preserve">, </w:t>
      </w:r>
      <w:r w:rsidR="002F4CFE">
        <w:rPr>
          <w:rFonts w:ascii="Times New Roman" w:hAnsi="Times New Roman" w:cs="Times New Roman"/>
        </w:rPr>
        <w:t xml:space="preserve">rice </w:t>
      </w:r>
      <w:r w:rsidR="007D3270" w:rsidRPr="00A84CCC">
        <w:rPr>
          <w:rFonts w:ascii="Times New Roman" w:hAnsi="Times New Roman" w:cs="Times New Roman"/>
        </w:rPr>
        <w:t xml:space="preserve">recombinant </w:t>
      </w:r>
      <w:proofErr w:type="spellStart"/>
      <w:r w:rsidR="00DD13B1" w:rsidRPr="00A84CCC">
        <w:rPr>
          <w:rFonts w:ascii="Times New Roman" w:hAnsi="Times New Roman" w:cs="Times New Roman"/>
        </w:rPr>
        <w:t>but</w:t>
      </w:r>
      <w:r w:rsidR="007B68B6">
        <w:rPr>
          <w:rFonts w:ascii="Times New Roman" w:hAnsi="Times New Roman" w:cs="Times New Roman"/>
        </w:rPr>
        <w:t>y</w:t>
      </w:r>
      <w:r w:rsidR="00DD13B1" w:rsidRPr="00A84CCC">
        <w:rPr>
          <w:rFonts w:ascii="Times New Roman" w:hAnsi="Times New Roman" w:cs="Times New Roman"/>
        </w:rPr>
        <w:t>rylcholinesterase</w:t>
      </w:r>
      <w:proofErr w:type="spellEnd"/>
      <w:r w:rsidR="007D3270" w:rsidRPr="00A84CCC">
        <w:rPr>
          <w:rFonts w:ascii="Times New Roman" w:hAnsi="Times New Roman" w:cs="Times New Roman"/>
        </w:rPr>
        <w:t xml:space="preserve">; UF/DF, ultrafiltration/diafiltration. </w:t>
      </w:r>
    </w:p>
    <w:tbl>
      <w:tblPr>
        <w:tblStyle w:val="TableGrid"/>
        <w:tblW w:w="8438" w:type="dxa"/>
        <w:jc w:val="center"/>
        <w:tblLook w:val="04A0" w:firstRow="1" w:lastRow="0" w:firstColumn="1" w:lastColumn="0" w:noHBand="0" w:noVBand="1"/>
      </w:tblPr>
      <w:tblGrid>
        <w:gridCol w:w="1634"/>
        <w:gridCol w:w="1414"/>
        <w:gridCol w:w="1096"/>
        <w:gridCol w:w="1096"/>
        <w:gridCol w:w="1268"/>
        <w:gridCol w:w="1096"/>
        <w:gridCol w:w="1096"/>
      </w:tblGrid>
      <w:tr w:rsidR="00FC713B" w:rsidRPr="00A84CCC" w14:paraId="6A47D0C4" w14:textId="77777777" w:rsidTr="00BF55F2">
        <w:trPr>
          <w:trHeight w:val="290"/>
          <w:jc w:val="center"/>
        </w:trPr>
        <w:tc>
          <w:tcPr>
            <w:tcW w:w="1559" w:type="dxa"/>
            <w:noWrap/>
            <w:vAlign w:val="center"/>
          </w:tcPr>
          <w:p w14:paraId="42EEF5C1" w14:textId="77777777" w:rsidR="00540FD7" w:rsidRPr="00A84CCC" w:rsidRDefault="00540FD7" w:rsidP="001C244F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bookmarkStart w:id="0" w:name="_Hlk517863469"/>
          </w:p>
        </w:tc>
        <w:tc>
          <w:tcPr>
            <w:tcW w:w="3545" w:type="dxa"/>
            <w:gridSpan w:val="3"/>
            <w:noWrap/>
            <w:vAlign w:val="center"/>
          </w:tcPr>
          <w:p w14:paraId="6113F7EC" w14:textId="6DC3F722" w:rsidR="00540FD7" w:rsidRPr="00A84CCC" w:rsidRDefault="00540FD7" w:rsidP="001C244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A84CCC">
              <w:rPr>
                <w:rFonts w:ascii="Times New Roman" w:hAnsi="Times New Roman" w:cs="Times New Roman"/>
                <w:b/>
              </w:rPr>
              <w:t>Current Laboratory Scale Values</w:t>
            </w:r>
          </w:p>
        </w:tc>
        <w:tc>
          <w:tcPr>
            <w:tcW w:w="3334" w:type="dxa"/>
            <w:gridSpan w:val="3"/>
            <w:vAlign w:val="center"/>
          </w:tcPr>
          <w:p w14:paraId="1EACE7DD" w14:textId="641676DD" w:rsidR="00540FD7" w:rsidRPr="00A84CCC" w:rsidRDefault="00540FD7" w:rsidP="001C244F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4CCC">
              <w:rPr>
                <w:rFonts w:ascii="Times New Roman" w:hAnsi="Times New Roman" w:cs="Times New Roman"/>
                <w:b/>
              </w:rPr>
              <w:t xml:space="preserve">Base Case </w:t>
            </w:r>
            <w:r w:rsidR="00187BA6" w:rsidRPr="00A84CCC">
              <w:rPr>
                <w:rFonts w:ascii="Times New Roman" w:hAnsi="Times New Roman" w:cs="Times New Roman"/>
                <w:b/>
              </w:rPr>
              <w:t xml:space="preserve">Model </w:t>
            </w:r>
            <w:r w:rsidRPr="00A84CCC">
              <w:rPr>
                <w:rFonts w:ascii="Times New Roman" w:hAnsi="Times New Roman" w:cs="Times New Roman"/>
                <w:b/>
              </w:rPr>
              <w:t>Values</w:t>
            </w:r>
          </w:p>
        </w:tc>
      </w:tr>
      <w:tr w:rsidR="00BF55F2" w:rsidRPr="00A84CCC" w14:paraId="0F02C68E" w14:textId="77777777" w:rsidTr="00BF55F2">
        <w:trPr>
          <w:trHeight w:val="290"/>
          <w:jc w:val="center"/>
        </w:trPr>
        <w:tc>
          <w:tcPr>
            <w:tcW w:w="1559" w:type="dxa"/>
            <w:noWrap/>
            <w:vAlign w:val="center"/>
            <w:hideMark/>
          </w:tcPr>
          <w:p w14:paraId="4CE946EF" w14:textId="77777777" w:rsidR="00BF55F2" w:rsidRPr="00A84CCC" w:rsidRDefault="00BF55F2" w:rsidP="001C244F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4CCC">
              <w:rPr>
                <w:rFonts w:ascii="Times New Roman" w:hAnsi="Times New Roman" w:cs="Times New Roman"/>
                <w:b/>
                <w:bCs/>
              </w:rPr>
              <w:t>Step</w:t>
            </w:r>
          </w:p>
        </w:tc>
        <w:tc>
          <w:tcPr>
            <w:tcW w:w="1414" w:type="dxa"/>
            <w:noWrap/>
            <w:vAlign w:val="center"/>
            <w:hideMark/>
          </w:tcPr>
          <w:p w14:paraId="2C5320AF" w14:textId="731719CC" w:rsidR="00BF55F2" w:rsidRPr="00A84CCC" w:rsidRDefault="00BF55F2" w:rsidP="001C244F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4CCC">
              <w:rPr>
                <w:rFonts w:ascii="Times New Roman" w:hAnsi="Times New Roman" w:cs="Times New Roman"/>
                <w:b/>
                <w:bCs/>
              </w:rPr>
              <w:t>Equipment</w:t>
            </w:r>
          </w:p>
        </w:tc>
        <w:tc>
          <w:tcPr>
            <w:tcW w:w="1072" w:type="dxa"/>
            <w:noWrap/>
            <w:vAlign w:val="center"/>
            <w:hideMark/>
          </w:tcPr>
          <w:p w14:paraId="1DE8D0A2" w14:textId="77777777" w:rsidR="00BF55F2" w:rsidRPr="00A84CCC" w:rsidRDefault="00BF55F2" w:rsidP="001C244F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84CCC">
              <w:rPr>
                <w:rFonts w:ascii="Times New Roman" w:hAnsi="Times New Roman" w:cs="Times New Roman"/>
                <w:b/>
                <w:bCs/>
              </w:rPr>
              <w:t>rrBChE</w:t>
            </w:r>
            <w:proofErr w:type="spellEnd"/>
          </w:p>
          <w:p w14:paraId="22629FD7" w14:textId="194241F3" w:rsidR="00BF55F2" w:rsidRPr="00A84CCC" w:rsidRDefault="00BF55F2" w:rsidP="001C244F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4CCC">
              <w:rPr>
                <w:rFonts w:ascii="Times New Roman" w:hAnsi="Times New Roman" w:cs="Times New Roman"/>
                <w:b/>
                <w:bCs/>
              </w:rPr>
              <w:t>Recovery</w:t>
            </w:r>
          </w:p>
          <w:p w14:paraId="0C199598" w14:textId="02164614" w:rsidR="00BF55F2" w:rsidRPr="00A84CCC" w:rsidRDefault="00BF55F2" w:rsidP="001C244F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4CCC">
              <w:rPr>
                <w:rFonts w:ascii="Times New Roman" w:hAnsi="Times New Roman" w:cs="Times New Roman"/>
                <w:b/>
                <w:bCs/>
              </w:rPr>
              <w:t>(Step)</w:t>
            </w:r>
          </w:p>
        </w:tc>
        <w:tc>
          <w:tcPr>
            <w:tcW w:w="1059" w:type="dxa"/>
            <w:noWrap/>
            <w:vAlign w:val="center"/>
            <w:hideMark/>
          </w:tcPr>
          <w:p w14:paraId="4C150C9E" w14:textId="03E389E2" w:rsidR="00BF55F2" w:rsidRPr="00A84CCC" w:rsidRDefault="00BF55F2" w:rsidP="001C244F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84CCC">
              <w:rPr>
                <w:rFonts w:ascii="Times New Roman" w:hAnsi="Times New Roman" w:cs="Times New Roman"/>
                <w:b/>
                <w:bCs/>
              </w:rPr>
              <w:t>rrBChE</w:t>
            </w:r>
            <w:proofErr w:type="spellEnd"/>
            <w:r w:rsidRPr="00A84CCC">
              <w:rPr>
                <w:rFonts w:ascii="Times New Roman" w:hAnsi="Times New Roman" w:cs="Times New Roman"/>
                <w:b/>
                <w:bCs/>
              </w:rPr>
              <w:t xml:space="preserve"> Recovery (Overall)</w:t>
            </w:r>
          </w:p>
        </w:tc>
        <w:tc>
          <w:tcPr>
            <w:tcW w:w="1216" w:type="dxa"/>
            <w:vAlign w:val="center"/>
          </w:tcPr>
          <w:p w14:paraId="7DEBF898" w14:textId="017F8876" w:rsidR="00BF55F2" w:rsidRPr="00A84CCC" w:rsidRDefault="00BF55F2" w:rsidP="001C244F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4CCC">
              <w:rPr>
                <w:rFonts w:ascii="Times New Roman" w:hAnsi="Times New Roman" w:cs="Times New Roman"/>
                <w:b/>
                <w:bCs/>
              </w:rPr>
              <w:t>Equipment</w:t>
            </w:r>
          </w:p>
        </w:tc>
        <w:tc>
          <w:tcPr>
            <w:tcW w:w="1059" w:type="dxa"/>
            <w:vAlign w:val="center"/>
          </w:tcPr>
          <w:p w14:paraId="2FC21A6D" w14:textId="6C2260E4" w:rsidR="00BF55F2" w:rsidRPr="00A84CCC" w:rsidRDefault="00BF55F2" w:rsidP="001C244F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84CCC">
              <w:rPr>
                <w:rFonts w:ascii="Times New Roman" w:hAnsi="Times New Roman" w:cs="Times New Roman"/>
                <w:b/>
                <w:bCs/>
              </w:rPr>
              <w:t>rrBChE</w:t>
            </w:r>
            <w:proofErr w:type="spellEnd"/>
            <w:r w:rsidRPr="00A84CCC">
              <w:rPr>
                <w:rFonts w:ascii="Times New Roman" w:hAnsi="Times New Roman" w:cs="Times New Roman"/>
                <w:b/>
                <w:bCs/>
              </w:rPr>
              <w:t xml:space="preserve"> Recovery</w:t>
            </w:r>
          </w:p>
          <w:p w14:paraId="40E726B8" w14:textId="447C9752" w:rsidR="00BF55F2" w:rsidRPr="00A84CCC" w:rsidRDefault="00BF55F2" w:rsidP="001C244F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4CCC">
              <w:rPr>
                <w:rFonts w:ascii="Times New Roman" w:hAnsi="Times New Roman" w:cs="Times New Roman"/>
                <w:b/>
                <w:bCs/>
              </w:rPr>
              <w:t>(Step)</w:t>
            </w:r>
          </w:p>
        </w:tc>
        <w:tc>
          <w:tcPr>
            <w:tcW w:w="1059" w:type="dxa"/>
            <w:vAlign w:val="center"/>
          </w:tcPr>
          <w:p w14:paraId="7EC53E80" w14:textId="7AC608D1" w:rsidR="00BF55F2" w:rsidRPr="00A84CCC" w:rsidRDefault="00BF55F2" w:rsidP="001C244F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84CCC">
              <w:rPr>
                <w:rFonts w:ascii="Times New Roman" w:hAnsi="Times New Roman" w:cs="Times New Roman"/>
                <w:b/>
                <w:bCs/>
              </w:rPr>
              <w:t>rrBChE</w:t>
            </w:r>
            <w:proofErr w:type="spellEnd"/>
            <w:r w:rsidRPr="00A84CCC">
              <w:rPr>
                <w:rFonts w:ascii="Times New Roman" w:hAnsi="Times New Roman" w:cs="Times New Roman"/>
                <w:b/>
                <w:bCs/>
              </w:rPr>
              <w:t xml:space="preserve"> Recovery (Overall)</w:t>
            </w:r>
          </w:p>
        </w:tc>
      </w:tr>
      <w:tr w:rsidR="00C744C0" w:rsidRPr="00A84CCC" w14:paraId="07D8930A" w14:textId="77777777" w:rsidTr="00C035F5">
        <w:trPr>
          <w:trHeight w:val="290"/>
          <w:jc w:val="center"/>
        </w:trPr>
        <w:tc>
          <w:tcPr>
            <w:tcW w:w="1559" w:type="dxa"/>
            <w:noWrap/>
            <w:vAlign w:val="center"/>
            <w:hideMark/>
          </w:tcPr>
          <w:p w14:paraId="7887FA38" w14:textId="3B7252A9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4CCC">
              <w:rPr>
                <w:rFonts w:ascii="Times New Roman" w:hAnsi="Times New Roman" w:cs="Times New Roman"/>
                <w:b/>
                <w:bCs/>
              </w:rPr>
              <w:t>Medium Removal</w:t>
            </w:r>
          </w:p>
        </w:tc>
        <w:tc>
          <w:tcPr>
            <w:tcW w:w="1414" w:type="dxa"/>
            <w:noWrap/>
            <w:vAlign w:val="center"/>
            <w:hideMark/>
          </w:tcPr>
          <w:p w14:paraId="13971EDF" w14:textId="215724BB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Buchner Funnel</w:t>
            </w:r>
          </w:p>
        </w:tc>
        <w:tc>
          <w:tcPr>
            <w:tcW w:w="1072" w:type="dxa"/>
            <w:noWrap/>
            <w:vAlign w:val="center"/>
          </w:tcPr>
          <w:p w14:paraId="2788137A" w14:textId="1BB30A1F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--</w:t>
            </w:r>
          </w:p>
        </w:tc>
        <w:tc>
          <w:tcPr>
            <w:tcW w:w="1059" w:type="dxa"/>
            <w:noWrap/>
            <w:vAlign w:val="center"/>
          </w:tcPr>
          <w:p w14:paraId="3C361627" w14:textId="71621034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--</w:t>
            </w:r>
          </w:p>
        </w:tc>
        <w:tc>
          <w:tcPr>
            <w:tcW w:w="1216" w:type="dxa"/>
            <w:vAlign w:val="center"/>
          </w:tcPr>
          <w:p w14:paraId="639F3CFF" w14:textId="350D337D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Decanter</w:t>
            </w:r>
          </w:p>
        </w:tc>
        <w:tc>
          <w:tcPr>
            <w:tcW w:w="1059" w:type="dxa"/>
            <w:vAlign w:val="center"/>
          </w:tcPr>
          <w:p w14:paraId="2053F34F" w14:textId="4B1E7EBE" w:rsidR="00C744C0" w:rsidRPr="00A84CCC" w:rsidRDefault="00C744C0" w:rsidP="00C035F5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  <w:color w:val="000000"/>
              </w:rPr>
              <w:t>100%</w:t>
            </w:r>
          </w:p>
        </w:tc>
        <w:tc>
          <w:tcPr>
            <w:tcW w:w="1059" w:type="dxa"/>
            <w:vAlign w:val="center"/>
          </w:tcPr>
          <w:p w14:paraId="4FA9D226" w14:textId="38FA4587" w:rsidR="00C744C0" w:rsidRPr="00A84CCC" w:rsidRDefault="00C744C0" w:rsidP="00C035F5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100%</w:t>
            </w:r>
          </w:p>
        </w:tc>
      </w:tr>
      <w:tr w:rsidR="00C744C0" w:rsidRPr="00A84CCC" w14:paraId="356BDDDD" w14:textId="77777777" w:rsidTr="00C035F5">
        <w:trPr>
          <w:trHeight w:val="290"/>
          <w:jc w:val="center"/>
        </w:trPr>
        <w:tc>
          <w:tcPr>
            <w:tcW w:w="1559" w:type="dxa"/>
            <w:vMerge w:val="restart"/>
            <w:vAlign w:val="center"/>
            <w:hideMark/>
          </w:tcPr>
          <w:p w14:paraId="038DD9BD" w14:textId="289995D1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4CCC">
              <w:rPr>
                <w:rFonts w:ascii="Times New Roman" w:hAnsi="Times New Roman" w:cs="Times New Roman"/>
                <w:b/>
                <w:bCs/>
              </w:rPr>
              <w:t>Cell Disruption</w:t>
            </w:r>
          </w:p>
        </w:tc>
        <w:tc>
          <w:tcPr>
            <w:tcW w:w="1414" w:type="dxa"/>
            <w:noWrap/>
            <w:vAlign w:val="center"/>
            <w:hideMark/>
          </w:tcPr>
          <w:p w14:paraId="73E6DEBB" w14:textId="1043F13E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Tissue Homogenizer</w:t>
            </w:r>
          </w:p>
        </w:tc>
        <w:tc>
          <w:tcPr>
            <w:tcW w:w="1072" w:type="dxa"/>
            <w:noWrap/>
            <w:vAlign w:val="center"/>
          </w:tcPr>
          <w:p w14:paraId="7AFB992D" w14:textId="67137AFC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--</w:t>
            </w:r>
          </w:p>
        </w:tc>
        <w:tc>
          <w:tcPr>
            <w:tcW w:w="1059" w:type="dxa"/>
            <w:noWrap/>
            <w:vAlign w:val="center"/>
          </w:tcPr>
          <w:p w14:paraId="5510A4D5" w14:textId="5FCBC4B7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--</w:t>
            </w:r>
          </w:p>
        </w:tc>
        <w:tc>
          <w:tcPr>
            <w:tcW w:w="1216" w:type="dxa"/>
            <w:vAlign w:val="center"/>
          </w:tcPr>
          <w:p w14:paraId="6517F02D" w14:textId="3CCCAEB4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Bead Mill</w:t>
            </w:r>
          </w:p>
        </w:tc>
        <w:tc>
          <w:tcPr>
            <w:tcW w:w="1059" w:type="dxa"/>
            <w:vAlign w:val="center"/>
          </w:tcPr>
          <w:p w14:paraId="65B70118" w14:textId="73CC5390" w:rsidR="00C744C0" w:rsidRPr="00A84CCC" w:rsidRDefault="00C744C0" w:rsidP="00C035F5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  <w:color w:val="000000"/>
              </w:rPr>
              <w:t>100%</w:t>
            </w:r>
          </w:p>
        </w:tc>
        <w:tc>
          <w:tcPr>
            <w:tcW w:w="1059" w:type="dxa"/>
            <w:vAlign w:val="center"/>
          </w:tcPr>
          <w:p w14:paraId="38B1F519" w14:textId="5CE6B1E6" w:rsidR="00C744C0" w:rsidRPr="00A84CCC" w:rsidRDefault="00C744C0" w:rsidP="00C035F5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100%</w:t>
            </w:r>
          </w:p>
        </w:tc>
      </w:tr>
      <w:tr w:rsidR="00C744C0" w:rsidRPr="00A84CCC" w14:paraId="6A3A804C" w14:textId="77777777" w:rsidTr="00C035F5">
        <w:trPr>
          <w:trHeight w:val="290"/>
          <w:jc w:val="center"/>
        </w:trPr>
        <w:tc>
          <w:tcPr>
            <w:tcW w:w="1559" w:type="dxa"/>
            <w:vMerge/>
            <w:vAlign w:val="center"/>
            <w:hideMark/>
          </w:tcPr>
          <w:p w14:paraId="062B4540" w14:textId="77777777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414" w:type="dxa"/>
            <w:noWrap/>
            <w:vAlign w:val="center"/>
            <w:hideMark/>
          </w:tcPr>
          <w:p w14:paraId="450C532F" w14:textId="2A8B4E2E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Centrifuge</w:t>
            </w:r>
          </w:p>
        </w:tc>
        <w:tc>
          <w:tcPr>
            <w:tcW w:w="1072" w:type="dxa"/>
            <w:noWrap/>
            <w:vAlign w:val="center"/>
            <w:hideMark/>
          </w:tcPr>
          <w:p w14:paraId="04E00EFD" w14:textId="77777777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100%</w:t>
            </w:r>
          </w:p>
        </w:tc>
        <w:tc>
          <w:tcPr>
            <w:tcW w:w="1059" w:type="dxa"/>
            <w:noWrap/>
            <w:vAlign w:val="center"/>
            <w:hideMark/>
          </w:tcPr>
          <w:p w14:paraId="31669F1E" w14:textId="77777777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100%</w:t>
            </w:r>
          </w:p>
        </w:tc>
        <w:tc>
          <w:tcPr>
            <w:tcW w:w="1216" w:type="dxa"/>
            <w:vAlign w:val="center"/>
          </w:tcPr>
          <w:p w14:paraId="76C05F78" w14:textId="11B0EA5A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Centrifuge</w:t>
            </w:r>
          </w:p>
        </w:tc>
        <w:tc>
          <w:tcPr>
            <w:tcW w:w="1059" w:type="dxa"/>
            <w:vAlign w:val="center"/>
          </w:tcPr>
          <w:p w14:paraId="1703F6FB" w14:textId="4788D090" w:rsidR="00C744C0" w:rsidRPr="00A84CCC" w:rsidRDefault="00C744C0" w:rsidP="00C035F5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  <w:color w:val="000000"/>
              </w:rPr>
              <w:t>94%</w:t>
            </w:r>
          </w:p>
        </w:tc>
        <w:tc>
          <w:tcPr>
            <w:tcW w:w="1059" w:type="dxa"/>
            <w:vAlign w:val="center"/>
          </w:tcPr>
          <w:p w14:paraId="0E26C750" w14:textId="222675D1" w:rsidR="00C744C0" w:rsidRPr="00A84CCC" w:rsidRDefault="00C744C0" w:rsidP="00C035F5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94%</w:t>
            </w:r>
          </w:p>
        </w:tc>
      </w:tr>
      <w:tr w:rsidR="00C744C0" w:rsidRPr="00A84CCC" w14:paraId="375469F8" w14:textId="77777777" w:rsidTr="00C035F5">
        <w:trPr>
          <w:trHeight w:val="290"/>
          <w:jc w:val="center"/>
        </w:trPr>
        <w:tc>
          <w:tcPr>
            <w:tcW w:w="1559" w:type="dxa"/>
            <w:vMerge w:val="restart"/>
            <w:noWrap/>
            <w:vAlign w:val="center"/>
            <w:hideMark/>
          </w:tcPr>
          <w:p w14:paraId="6158D56C" w14:textId="77777777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4CCC">
              <w:rPr>
                <w:rFonts w:ascii="Times New Roman" w:hAnsi="Times New Roman" w:cs="Times New Roman"/>
                <w:b/>
                <w:bCs/>
              </w:rPr>
              <w:t>Microfiltration</w:t>
            </w:r>
          </w:p>
        </w:tc>
        <w:tc>
          <w:tcPr>
            <w:tcW w:w="1414" w:type="dxa"/>
            <w:noWrap/>
            <w:vAlign w:val="center"/>
            <w:hideMark/>
          </w:tcPr>
          <w:p w14:paraId="28008D11" w14:textId="34075A71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0.45 µm</w:t>
            </w:r>
          </w:p>
        </w:tc>
        <w:tc>
          <w:tcPr>
            <w:tcW w:w="1072" w:type="dxa"/>
            <w:noWrap/>
            <w:vAlign w:val="center"/>
            <w:hideMark/>
          </w:tcPr>
          <w:p w14:paraId="3830902E" w14:textId="437AF3B4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--</w:t>
            </w:r>
          </w:p>
        </w:tc>
        <w:tc>
          <w:tcPr>
            <w:tcW w:w="1059" w:type="dxa"/>
            <w:noWrap/>
            <w:vAlign w:val="center"/>
            <w:hideMark/>
          </w:tcPr>
          <w:p w14:paraId="46ED74AA" w14:textId="6E53AC2D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--</w:t>
            </w:r>
          </w:p>
        </w:tc>
        <w:tc>
          <w:tcPr>
            <w:tcW w:w="1216" w:type="dxa"/>
            <w:vAlign w:val="center"/>
          </w:tcPr>
          <w:p w14:paraId="2EF3D6DD" w14:textId="449216E8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0.45 µm</w:t>
            </w:r>
          </w:p>
        </w:tc>
        <w:tc>
          <w:tcPr>
            <w:tcW w:w="1059" w:type="dxa"/>
            <w:vAlign w:val="center"/>
          </w:tcPr>
          <w:p w14:paraId="73C0BF9C" w14:textId="6E0C5989" w:rsidR="00C744C0" w:rsidRPr="00A84CCC" w:rsidRDefault="00C744C0" w:rsidP="00C035F5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  <w:color w:val="000000"/>
              </w:rPr>
              <w:t>99%</w:t>
            </w:r>
          </w:p>
        </w:tc>
        <w:tc>
          <w:tcPr>
            <w:tcW w:w="1059" w:type="dxa"/>
            <w:vAlign w:val="center"/>
          </w:tcPr>
          <w:p w14:paraId="4483B989" w14:textId="079DD337" w:rsidR="00C744C0" w:rsidRPr="00A84CCC" w:rsidRDefault="00C744C0" w:rsidP="00C035F5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93%</w:t>
            </w:r>
          </w:p>
        </w:tc>
      </w:tr>
      <w:tr w:rsidR="00C744C0" w:rsidRPr="00A84CCC" w14:paraId="4280F7BB" w14:textId="77777777" w:rsidTr="00C035F5">
        <w:trPr>
          <w:trHeight w:val="290"/>
          <w:jc w:val="center"/>
        </w:trPr>
        <w:tc>
          <w:tcPr>
            <w:tcW w:w="1559" w:type="dxa"/>
            <w:vMerge/>
            <w:vAlign w:val="center"/>
            <w:hideMark/>
          </w:tcPr>
          <w:p w14:paraId="3C723380" w14:textId="77777777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414" w:type="dxa"/>
            <w:noWrap/>
            <w:vAlign w:val="center"/>
            <w:hideMark/>
          </w:tcPr>
          <w:p w14:paraId="042E7844" w14:textId="4E022D56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0.2 µm</w:t>
            </w:r>
          </w:p>
        </w:tc>
        <w:tc>
          <w:tcPr>
            <w:tcW w:w="1072" w:type="dxa"/>
            <w:noWrap/>
            <w:vAlign w:val="center"/>
            <w:hideMark/>
          </w:tcPr>
          <w:p w14:paraId="05C8761D" w14:textId="22717BDE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--</w:t>
            </w:r>
          </w:p>
        </w:tc>
        <w:tc>
          <w:tcPr>
            <w:tcW w:w="1059" w:type="dxa"/>
            <w:noWrap/>
            <w:vAlign w:val="center"/>
            <w:hideMark/>
          </w:tcPr>
          <w:p w14:paraId="0BF681DA" w14:textId="69CA36C3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--</w:t>
            </w:r>
          </w:p>
        </w:tc>
        <w:tc>
          <w:tcPr>
            <w:tcW w:w="1216" w:type="dxa"/>
            <w:vAlign w:val="center"/>
          </w:tcPr>
          <w:p w14:paraId="577378E9" w14:textId="338593E1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0.2 µm</w:t>
            </w:r>
          </w:p>
        </w:tc>
        <w:tc>
          <w:tcPr>
            <w:tcW w:w="1059" w:type="dxa"/>
            <w:vAlign w:val="center"/>
          </w:tcPr>
          <w:p w14:paraId="368A3CE3" w14:textId="5D132B4E" w:rsidR="00C744C0" w:rsidRPr="00A84CCC" w:rsidRDefault="00C744C0" w:rsidP="00C035F5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  <w:color w:val="000000"/>
              </w:rPr>
              <w:t>99%</w:t>
            </w:r>
          </w:p>
        </w:tc>
        <w:tc>
          <w:tcPr>
            <w:tcW w:w="1059" w:type="dxa"/>
            <w:vAlign w:val="center"/>
          </w:tcPr>
          <w:p w14:paraId="704E8FED" w14:textId="7BA4617D" w:rsidR="00C744C0" w:rsidRPr="00A84CCC" w:rsidRDefault="00C744C0" w:rsidP="00C035F5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92%</w:t>
            </w:r>
          </w:p>
        </w:tc>
      </w:tr>
      <w:tr w:rsidR="00C744C0" w:rsidRPr="00A84CCC" w14:paraId="799FB600" w14:textId="77777777" w:rsidTr="00C035F5">
        <w:trPr>
          <w:trHeight w:val="290"/>
          <w:jc w:val="center"/>
        </w:trPr>
        <w:tc>
          <w:tcPr>
            <w:tcW w:w="1559" w:type="dxa"/>
            <w:noWrap/>
            <w:vAlign w:val="center"/>
            <w:hideMark/>
          </w:tcPr>
          <w:p w14:paraId="68AC94A0" w14:textId="77777777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4CCC">
              <w:rPr>
                <w:rFonts w:ascii="Times New Roman" w:hAnsi="Times New Roman" w:cs="Times New Roman"/>
                <w:b/>
                <w:bCs/>
              </w:rPr>
              <w:t>UF/DF</w:t>
            </w:r>
          </w:p>
        </w:tc>
        <w:tc>
          <w:tcPr>
            <w:tcW w:w="1414" w:type="dxa"/>
            <w:noWrap/>
            <w:vAlign w:val="center"/>
            <w:hideMark/>
          </w:tcPr>
          <w:p w14:paraId="3FCEBA35" w14:textId="77777777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TFF</w:t>
            </w:r>
          </w:p>
        </w:tc>
        <w:tc>
          <w:tcPr>
            <w:tcW w:w="1072" w:type="dxa"/>
            <w:noWrap/>
            <w:vAlign w:val="center"/>
            <w:hideMark/>
          </w:tcPr>
          <w:p w14:paraId="78CA554C" w14:textId="77777777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95%</w:t>
            </w:r>
          </w:p>
        </w:tc>
        <w:tc>
          <w:tcPr>
            <w:tcW w:w="1059" w:type="dxa"/>
            <w:noWrap/>
            <w:vAlign w:val="center"/>
            <w:hideMark/>
          </w:tcPr>
          <w:p w14:paraId="33BF583D" w14:textId="04DF80F5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95%</w:t>
            </w:r>
          </w:p>
        </w:tc>
        <w:tc>
          <w:tcPr>
            <w:tcW w:w="1216" w:type="dxa"/>
            <w:vAlign w:val="center"/>
          </w:tcPr>
          <w:p w14:paraId="07340BCC" w14:textId="38BE029F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TFF</w:t>
            </w:r>
          </w:p>
        </w:tc>
        <w:tc>
          <w:tcPr>
            <w:tcW w:w="1059" w:type="dxa"/>
            <w:vAlign w:val="center"/>
          </w:tcPr>
          <w:p w14:paraId="7A24F77D" w14:textId="6698FCC7" w:rsidR="00C744C0" w:rsidRPr="00A84CCC" w:rsidRDefault="00C744C0" w:rsidP="00C035F5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  <w:color w:val="000000"/>
              </w:rPr>
              <w:t>96%</w:t>
            </w:r>
          </w:p>
        </w:tc>
        <w:tc>
          <w:tcPr>
            <w:tcW w:w="1059" w:type="dxa"/>
            <w:vAlign w:val="center"/>
          </w:tcPr>
          <w:p w14:paraId="77376C45" w14:textId="7ADB0830" w:rsidR="00C744C0" w:rsidRPr="00A84CCC" w:rsidRDefault="00C744C0" w:rsidP="00C035F5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88%</w:t>
            </w:r>
          </w:p>
        </w:tc>
      </w:tr>
      <w:tr w:rsidR="00C744C0" w:rsidRPr="00A84CCC" w14:paraId="156FC6E1" w14:textId="77777777" w:rsidTr="00C035F5">
        <w:trPr>
          <w:trHeight w:val="290"/>
          <w:jc w:val="center"/>
        </w:trPr>
        <w:tc>
          <w:tcPr>
            <w:tcW w:w="1559" w:type="dxa"/>
            <w:vMerge w:val="restart"/>
            <w:noWrap/>
            <w:vAlign w:val="center"/>
            <w:hideMark/>
          </w:tcPr>
          <w:p w14:paraId="7F161189" w14:textId="77777777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4CCC">
              <w:rPr>
                <w:rFonts w:ascii="Times New Roman" w:hAnsi="Times New Roman" w:cs="Times New Roman"/>
                <w:b/>
                <w:bCs/>
              </w:rPr>
              <w:t>DEAE</w:t>
            </w:r>
          </w:p>
        </w:tc>
        <w:tc>
          <w:tcPr>
            <w:tcW w:w="1414" w:type="dxa"/>
            <w:noWrap/>
            <w:vAlign w:val="center"/>
            <w:hideMark/>
          </w:tcPr>
          <w:p w14:paraId="0CABB892" w14:textId="2686F129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0.22 µm</w:t>
            </w:r>
          </w:p>
        </w:tc>
        <w:tc>
          <w:tcPr>
            <w:tcW w:w="1072" w:type="dxa"/>
            <w:noWrap/>
            <w:vAlign w:val="center"/>
            <w:hideMark/>
          </w:tcPr>
          <w:p w14:paraId="32D47FFF" w14:textId="050EAB85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--</w:t>
            </w:r>
          </w:p>
        </w:tc>
        <w:tc>
          <w:tcPr>
            <w:tcW w:w="1059" w:type="dxa"/>
            <w:noWrap/>
            <w:vAlign w:val="center"/>
            <w:hideMark/>
          </w:tcPr>
          <w:p w14:paraId="1CBAC017" w14:textId="2F198425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--</w:t>
            </w:r>
          </w:p>
        </w:tc>
        <w:tc>
          <w:tcPr>
            <w:tcW w:w="1216" w:type="dxa"/>
            <w:vAlign w:val="center"/>
          </w:tcPr>
          <w:p w14:paraId="2D18370E" w14:textId="21DE843E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0.22 µm</w:t>
            </w:r>
          </w:p>
        </w:tc>
        <w:tc>
          <w:tcPr>
            <w:tcW w:w="1059" w:type="dxa"/>
            <w:vAlign w:val="center"/>
          </w:tcPr>
          <w:p w14:paraId="457A4272" w14:textId="55C26550" w:rsidR="00C744C0" w:rsidRPr="00A84CCC" w:rsidRDefault="00C744C0" w:rsidP="00C035F5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  <w:color w:val="000000"/>
              </w:rPr>
              <w:t>100%</w:t>
            </w:r>
          </w:p>
        </w:tc>
        <w:tc>
          <w:tcPr>
            <w:tcW w:w="1059" w:type="dxa"/>
            <w:vAlign w:val="center"/>
          </w:tcPr>
          <w:p w14:paraId="7E53F10B" w14:textId="14886FFB" w:rsidR="00C744C0" w:rsidRPr="00A84CCC" w:rsidRDefault="00C744C0" w:rsidP="00C035F5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88%</w:t>
            </w:r>
          </w:p>
        </w:tc>
      </w:tr>
      <w:tr w:rsidR="00C744C0" w:rsidRPr="00A84CCC" w14:paraId="2B4D0BB4" w14:textId="77777777" w:rsidTr="00C035F5">
        <w:trPr>
          <w:trHeight w:val="290"/>
          <w:jc w:val="center"/>
        </w:trPr>
        <w:tc>
          <w:tcPr>
            <w:tcW w:w="1559" w:type="dxa"/>
            <w:vMerge/>
            <w:vAlign w:val="center"/>
            <w:hideMark/>
          </w:tcPr>
          <w:p w14:paraId="7C2D5CBB" w14:textId="77777777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414" w:type="dxa"/>
            <w:noWrap/>
            <w:vAlign w:val="center"/>
            <w:hideMark/>
          </w:tcPr>
          <w:p w14:paraId="734B7E92" w14:textId="77777777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Column</w:t>
            </w:r>
          </w:p>
        </w:tc>
        <w:tc>
          <w:tcPr>
            <w:tcW w:w="1072" w:type="dxa"/>
            <w:noWrap/>
            <w:vAlign w:val="center"/>
            <w:hideMark/>
          </w:tcPr>
          <w:p w14:paraId="3243A4FF" w14:textId="42D75BA2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75%</w:t>
            </w:r>
          </w:p>
        </w:tc>
        <w:tc>
          <w:tcPr>
            <w:tcW w:w="1059" w:type="dxa"/>
            <w:noWrap/>
            <w:vAlign w:val="center"/>
            <w:hideMark/>
          </w:tcPr>
          <w:p w14:paraId="507019B4" w14:textId="5E28C376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70%</w:t>
            </w:r>
          </w:p>
        </w:tc>
        <w:tc>
          <w:tcPr>
            <w:tcW w:w="1216" w:type="dxa"/>
            <w:vAlign w:val="center"/>
          </w:tcPr>
          <w:p w14:paraId="792E2E82" w14:textId="3C3E6B93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Column</w:t>
            </w:r>
          </w:p>
        </w:tc>
        <w:tc>
          <w:tcPr>
            <w:tcW w:w="1059" w:type="dxa"/>
            <w:vAlign w:val="center"/>
          </w:tcPr>
          <w:p w14:paraId="67B7502C" w14:textId="58FA7147" w:rsidR="00C744C0" w:rsidRPr="00A84CCC" w:rsidRDefault="00C744C0" w:rsidP="00C035F5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  <w:color w:val="000000"/>
              </w:rPr>
              <w:t>80%</w:t>
            </w:r>
          </w:p>
        </w:tc>
        <w:tc>
          <w:tcPr>
            <w:tcW w:w="1059" w:type="dxa"/>
            <w:vAlign w:val="center"/>
          </w:tcPr>
          <w:p w14:paraId="7E8B9AEC" w14:textId="21AF55EB" w:rsidR="00C744C0" w:rsidRPr="00A84CCC" w:rsidRDefault="00C744C0" w:rsidP="00C035F5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70%</w:t>
            </w:r>
          </w:p>
        </w:tc>
      </w:tr>
      <w:tr w:rsidR="00C744C0" w:rsidRPr="00A84CCC" w14:paraId="0B5B19DB" w14:textId="77777777" w:rsidTr="00C035F5">
        <w:trPr>
          <w:trHeight w:val="290"/>
          <w:jc w:val="center"/>
        </w:trPr>
        <w:tc>
          <w:tcPr>
            <w:tcW w:w="1559" w:type="dxa"/>
            <w:noWrap/>
            <w:vAlign w:val="center"/>
            <w:hideMark/>
          </w:tcPr>
          <w:p w14:paraId="45C6BC80" w14:textId="77777777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A84CCC">
              <w:rPr>
                <w:rFonts w:ascii="Times New Roman" w:hAnsi="Times New Roman" w:cs="Times New Roman"/>
                <w:b/>
                <w:bCs/>
              </w:rPr>
              <w:t>Hupresin</w:t>
            </w:r>
            <w:proofErr w:type="spellEnd"/>
          </w:p>
        </w:tc>
        <w:tc>
          <w:tcPr>
            <w:tcW w:w="1414" w:type="dxa"/>
            <w:noWrap/>
            <w:vAlign w:val="center"/>
            <w:hideMark/>
          </w:tcPr>
          <w:p w14:paraId="743A589B" w14:textId="77777777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Column</w:t>
            </w:r>
          </w:p>
        </w:tc>
        <w:tc>
          <w:tcPr>
            <w:tcW w:w="1072" w:type="dxa"/>
            <w:noWrap/>
            <w:vAlign w:val="center"/>
            <w:hideMark/>
          </w:tcPr>
          <w:p w14:paraId="7D6637E7" w14:textId="0C202732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60%</w:t>
            </w:r>
          </w:p>
        </w:tc>
        <w:tc>
          <w:tcPr>
            <w:tcW w:w="1059" w:type="dxa"/>
            <w:noWrap/>
            <w:vAlign w:val="center"/>
            <w:hideMark/>
          </w:tcPr>
          <w:p w14:paraId="00EA94CF" w14:textId="6668A94E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42%</w:t>
            </w:r>
          </w:p>
        </w:tc>
        <w:tc>
          <w:tcPr>
            <w:tcW w:w="1216" w:type="dxa"/>
            <w:vAlign w:val="center"/>
          </w:tcPr>
          <w:p w14:paraId="5616A9B5" w14:textId="41B1B899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Column</w:t>
            </w:r>
          </w:p>
        </w:tc>
        <w:tc>
          <w:tcPr>
            <w:tcW w:w="1059" w:type="dxa"/>
            <w:vAlign w:val="center"/>
          </w:tcPr>
          <w:p w14:paraId="021C7086" w14:textId="01C0E9B7" w:rsidR="00C744C0" w:rsidRPr="00A84CCC" w:rsidRDefault="00C744C0" w:rsidP="00C035F5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  <w:color w:val="000000"/>
              </w:rPr>
              <w:t>85%</w:t>
            </w:r>
          </w:p>
        </w:tc>
        <w:tc>
          <w:tcPr>
            <w:tcW w:w="1059" w:type="dxa"/>
            <w:vAlign w:val="center"/>
          </w:tcPr>
          <w:p w14:paraId="18156F77" w14:textId="6973E1B7" w:rsidR="00C744C0" w:rsidRPr="00A84CCC" w:rsidRDefault="00C744C0" w:rsidP="00C035F5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60%</w:t>
            </w:r>
          </w:p>
        </w:tc>
      </w:tr>
      <w:tr w:rsidR="00C744C0" w:rsidRPr="00A84CCC" w14:paraId="4EDD44B7" w14:textId="77777777" w:rsidTr="00C035F5">
        <w:trPr>
          <w:trHeight w:val="300"/>
          <w:jc w:val="center"/>
        </w:trPr>
        <w:tc>
          <w:tcPr>
            <w:tcW w:w="1559" w:type="dxa"/>
            <w:noWrap/>
            <w:vAlign w:val="center"/>
            <w:hideMark/>
          </w:tcPr>
          <w:p w14:paraId="40FBA131" w14:textId="57C44AE0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84CCC">
              <w:rPr>
                <w:rFonts w:ascii="Times New Roman" w:hAnsi="Times New Roman" w:cs="Times New Roman"/>
                <w:b/>
                <w:bCs/>
              </w:rPr>
              <w:t>UF/DF 2</w:t>
            </w:r>
          </w:p>
        </w:tc>
        <w:tc>
          <w:tcPr>
            <w:tcW w:w="1414" w:type="dxa"/>
            <w:noWrap/>
            <w:vAlign w:val="center"/>
            <w:hideMark/>
          </w:tcPr>
          <w:p w14:paraId="1063A098" w14:textId="77777777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TFF</w:t>
            </w:r>
          </w:p>
        </w:tc>
        <w:tc>
          <w:tcPr>
            <w:tcW w:w="1072" w:type="dxa"/>
            <w:noWrap/>
            <w:vAlign w:val="center"/>
            <w:hideMark/>
          </w:tcPr>
          <w:p w14:paraId="5914A376" w14:textId="0E28DD46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--</w:t>
            </w:r>
          </w:p>
        </w:tc>
        <w:tc>
          <w:tcPr>
            <w:tcW w:w="1059" w:type="dxa"/>
            <w:noWrap/>
            <w:vAlign w:val="center"/>
            <w:hideMark/>
          </w:tcPr>
          <w:p w14:paraId="4833D1D7" w14:textId="107BE523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--</w:t>
            </w:r>
          </w:p>
        </w:tc>
        <w:tc>
          <w:tcPr>
            <w:tcW w:w="1216" w:type="dxa"/>
            <w:vAlign w:val="center"/>
          </w:tcPr>
          <w:p w14:paraId="54D214FD" w14:textId="5A03A963" w:rsidR="00C744C0" w:rsidRPr="00A84CCC" w:rsidRDefault="00C744C0" w:rsidP="00C744C0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TFF</w:t>
            </w:r>
          </w:p>
        </w:tc>
        <w:tc>
          <w:tcPr>
            <w:tcW w:w="1059" w:type="dxa"/>
            <w:vAlign w:val="center"/>
          </w:tcPr>
          <w:p w14:paraId="024DF529" w14:textId="10FD3B21" w:rsidR="00C744C0" w:rsidRPr="00A84CCC" w:rsidRDefault="00C744C0" w:rsidP="00C035F5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  <w:color w:val="000000"/>
              </w:rPr>
              <w:t>95%</w:t>
            </w:r>
          </w:p>
        </w:tc>
        <w:tc>
          <w:tcPr>
            <w:tcW w:w="1059" w:type="dxa"/>
            <w:vAlign w:val="center"/>
          </w:tcPr>
          <w:p w14:paraId="03C2E4FD" w14:textId="676EC150" w:rsidR="00C744C0" w:rsidRPr="00A84CCC" w:rsidRDefault="00C744C0" w:rsidP="00C035F5">
            <w:pPr>
              <w:jc w:val="center"/>
              <w:rPr>
                <w:rFonts w:ascii="Times New Roman" w:hAnsi="Times New Roman" w:cs="Times New Roman"/>
              </w:rPr>
            </w:pPr>
            <w:r w:rsidRPr="00A84CCC">
              <w:rPr>
                <w:rFonts w:ascii="Times New Roman" w:hAnsi="Times New Roman" w:cs="Times New Roman"/>
              </w:rPr>
              <w:t>57%</w:t>
            </w:r>
          </w:p>
        </w:tc>
      </w:tr>
      <w:bookmarkEnd w:id="0"/>
    </w:tbl>
    <w:p w14:paraId="778A9356" w14:textId="0C2247D1" w:rsidR="00DF2E40" w:rsidRPr="00A84CCC" w:rsidRDefault="00DF2E40">
      <w:pPr>
        <w:rPr>
          <w:rFonts w:ascii="Times New Roman" w:hAnsi="Times New Roman" w:cs="Times New Roman"/>
        </w:rPr>
      </w:pPr>
    </w:p>
    <w:p w14:paraId="609C8B00" w14:textId="77777777" w:rsidR="006262E5" w:rsidRPr="00A84CCC" w:rsidRDefault="006262E5">
      <w:pPr>
        <w:rPr>
          <w:rFonts w:ascii="Times New Roman" w:hAnsi="Times New Roman" w:cs="Times New Roman"/>
        </w:rPr>
      </w:pPr>
    </w:p>
    <w:p w14:paraId="5CB49FE2" w14:textId="77777777" w:rsidR="00C56B70" w:rsidRPr="00A84CCC" w:rsidRDefault="00C56B70">
      <w:pPr>
        <w:rPr>
          <w:rFonts w:ascii="Times New Roman" w:hAnsi="Times New Roman" w:cs="Times New Roman"/>
        </w:rPr>
      </w:pPr>
    </w:p>
    <w:p w14:paraId="3361095B" w14:textId="77777777" w:rsidR="00C56B70" w:rsidRPr="00A84CCC" w:rsidRDefault="00C56B70">
      <w:pPr>
        <w:rPr>
          <w:rFonts w:ascii="Times New Roman" w:hAnsi="Times New Roman" w:cs="Times New Roman"/>
        </w:rPr>
      </w:pPr>
    </w:p>
    <w:p w14:paraId="11A441E8" w14:textId="77777777" w:rsidR="00C56B70" w:rsidRPr="00A84CCC" w:rsidRDefault="00C56B70">
      <w:pPr>
        <w:rPr>
          <w:rFonts w:ascii="Times New Roman" w:hAnsi="Times New Roman" w:cs="Times New Roman"/>
        </w:rPr>
      </w:pPr>
    </w:p>
    <w:p w14:paraId="23E3A9B4" w14:textId="77777777" w:rsidR="00C56B70" w:rsidRPr="00A84CCC" w:rsidRDefault="00C56B70">
      <w:pPr>
        <w:rPr>
          <w:rFonts w:ascii="Times New Roman" w:hAnsi="Times New Roman" w:cs="Times New Roman"/>
        </w:rPr>
      </w:pPr>
    </w:p>
    <w:p w14:paraId="363C70F5" w14:textId="77777777" w:rsidR="00C56B70" w:rsidRPr="00A84CCC" w:rsidRDefault="00C56B70">
      <w:pPr>
        <w:rPr>
          <w:rFonts w:ascii="Times New Roman" w:hAnsi="Times New Roman" w:cs="Times New Roman"/>
        </w:rPr>
      </w:pPr>
    </w:p>
    <w:p w14:paraId="1A2B81BB" w14:textId="77777777" w:rsidR="00C56B70" w:rsidRPr="00A84CCC" w:rsidRDefault="00C56B70">
      <w:pPr>
        <w:rPr>
          <w:rFonts w:ascii="Times New Roman" w:hAnsi="Times New Roman" w:cs="Times New Roman"/>
        </w:rPr>
      </w:pPr>
    </w:p>
    <w:p w14:paraId="7132A43D" w14:textId="77777777" w:rsidR="00C56B70" w:rsidRPr="00A84CCC" w:rsidRDefault="00C56B70">
      <w:pPr>
        <w:rPr>
          <w:rFonts w:ascii="Times New Roman" w:hAnsi="Times New Roman" w:cs="Times New Roman"/>
        </w:rPr>
      </w:pPr>
    </w:p>
    <w:p w14:paraId="5C0111C5" w14:textId="77777777" w:rsidR="00C56B70" w:rsidRPr="00A84CCC" w:rsidRDefault="00C56B70">
      <w:pPr>
        <w:rPr>
          <w:rFonts w:ascii="Times New Roman" w:hAnsi="Times New Roman" w:cs="Times New Roman"/>
        </w:rPr>
      </w:pPr>
    </w:p>
    <w:p w14:paraId="7D28B378" w14:textId="77777777" w:rsidR="00C56B70" w:rsidRPr="00A84CCC" w:rsidRDefault="00C56B70">
      <w:pPr>
        <w:rPr>
          <w:rFonts w:ascii="Times New Roman" w:hAnsi="Times New Roman" w:cs="Times New Roman"/>
        </w:rPr>
      </w:pPr>
    </w:p>
    <w:p w14:paraId="6D9074DB" w14:textId="77777777" w:rsidR="00C56B70" w:rsidRPr="00A84CCC" w:rsidRDefault="00C56B70">
      <w:pPr>
        <w:rPr>
          <w:rFonts w:ascii="Times New Roman" w:hAnsi="Times New Roman" w:cs="Times New Roman"/>
        </w:rPr>
      </w:pPr>
    </w:p>
    <w:p w14:paraId="7D7447B9" w14:textId="77777777" w:rsidR="00C56B70" w:rsidRPr="00A84CCC" w:rsidRDefault="00C56B70">
      <w:pPr>
        <w:rPr>
          <w:rFonts w:ascii="Times New Roman" w:hAnsi="Times New Roman" w:cs="Times New Roman"/>
        </w:rPr>
      </w:pPr>
    </w:p>
    <w:p w14:paraId="54233857" w14:textId="77777777" w:rsidR="00C56B70" w:rsidRPr="00A84CCC" w:rsidRDefault="00C56B70">
      <w:pPr>
        <w:rPr>
          <w:rFonts w:ascii="Times New Roman" w:hAnsi="Times New Roman" w:cs="Times New Roman"/>
        </w:rPr>
      </w:pPr>
    </w:p>
    <w:p w14:paraId="22DA5A3A" w14:textId="77777777" w:rsidR="00C56B70" w:rsidRPr="00A84CCC" w:rsidRDefault="00C56B70">
      <w:pPr>
        <w:rPr>
          <w:rFonts w:ascii="Times New Roman" w:hAnsi="Times New Roman" w:cs="Times New Roman"/>
        </w:rPr>
      </w:pPr>
    </w:p>
    <w:p w14:paraId="59146E56" w14:textId="77777777" w:rsidR="00C56B70" w:rsidRPr="00A84CCC" w:rsidRDefault="00C56B70">
      <w:pPr>
        <w:rPr>
          <w:rFonts w:ascii="Times New Roman" w:hAnsi="Times New Roman" w:cs="Times New Roman"/>
        </w:rPr>
      </w:pPr>
    </w:p>
    <w:p w14:paraId="60FF5889" w14:textId="77777777" w:rsidR="00C56B70" w:rsidRPr="00A84CCC" w:rsidRDefault="00C56B70">
      <w:pPr>
        <w:rPr>
          <w:rFonts w:ascii="Times New Roman" w:hAnsi="Times New Roman" w:cs="Times New Roman"/>
        </w:rPr>
      </w:pPr>
    </w:p>
    <w:sectPr w:rsidR="00C56B70" w:rsidRPr="00A84CC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0D8DD57" w14:textId="77777777" w:rsidR="00360A77" w:rsidRDefault="00360A77" w:rsidP="00F635C4">
      <w:pPr>
        <w:spacing w:after="0" w:line="240" w:lineRule="auto"/>
      </w:pPr>
      <w:r>
        <w:separator/>
      </w:r>
    </w:p>
  </w:endnote>
  <w:endnote w:type="continuationSeparator" w:id="0">
    <w:p w14:paraId="67043C5C" w14:textId="77777777" w:rsidR="00360A77" w:rsidRDefault="00360A77" w:rsidP="00F635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9E2D5CD" w14:textId="77777777" w:rsidR="00360A77" w:rsidRDefault="00360A77" w:rsidP="00F635C4">
      <w:pPr>
        <w:spacing w:after="0" w:line="240" w:lineRule="auto"/>
      </w:pPr>
      <w:r>
        <w:separator/>
      </w:r>
    </w:p>
  </w:footnote>
  <w:footnote w:type="continuationSeparator" w:id="0">
    <w:p w14:paraId="453E2964" w14:textId="77777777" w:rsidR="00360A77" w:rsidRDefault="00360A77" w:rsidP="00F635C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F0F6693"/>
    <w:multiLevelType w:val="hybridMultilevel"/>
    <w:tmpl w:val="AFF84C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27644A"/>
    <w:multiLevelType w:val="hybridMultilevel"/>
    <w:tmpl w:val="7C761F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E1540F"/>
    <w:multiLevelType w:val="hybridMultilevel"/>
    <w:tmpl w:val="38EC09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649C"/>
    <w:rsid w:val="00002423"/>
    <w:rsid w:val="00005C6C"/>
    <w:rsid w:val="000331C1"/>
    <w:rsid w:val="0004275B"/>
    <w:rsid w:val="0006735E"/>
    <w:rsid w:val="000822DE"/>
    <w:rsid w:val="00083197"/>
    <w:rsid w:val="000C5150"/>
    <w:rsid w:val="000D3E1B"/>
    <w:rsid w:val="000D5F5D"/>
    <w:rsid w:val="000E5AC4"/>
    <w:rsid w:val="000F2F78"/>
    <w:rsid w:val="000F6BB8"/>
    <w:rsid w:val="001214CA"/>
    <w:rsid w:val="00126C66"/>
    <w:rsid w:val="00132607"/>
    <w:rsid w:val="00140FE6"/>
    <w:rsid w:val="00150D1C"/>
    <w:rsid w:val="00153C11"/>
    <w:rsid w:val="00163BD8"/>
    <w:rsid w:val="001640F0"/>
    <w:rsid w:val="00174573"/>
    <w:rsid w:val="001816CA"/>
    <w:rsid w:val="00187BA6"/>
    <w:rsid w:val="00194360"/>
    <w:rsid w:val="001A3120"/>
    <w:rsid w:val="001B1E93"/>
    <w:rsid w:val="001B3627"/>
    <w:rsid w:val="001C244F"/>
    <w:rsid w:val="001C720E"/>
    <w:rsid w:val="001E4036"/>
    <w:rsid w:val="001F3B7F"/>
    <w:rsid w:val="002001CC"/>
    <w:rsid w:val="002331FE"/>
    <w:rsid w:val="002501C5"/>
    <w:rsid w:val="00253CC6"/>
    <w:rsid w:val="00260987"/>
    <w:rsid w:val="00265DAE"/>
    <w:rsid w:val="00273701"/>
    <w:rsid w:val="00274DEA"/>
    <w:rsid w:val="00280599"/>
    <w:rsid w:val="00284582"/>
    <w:rsid w:val="002D2532"/>
    <w:rsid w:val="002F4CFE"/>
    <w:rsid w:val="002F7BD9"/>
    <w:rsid w:val="00306A9D"/>
    <w:rsid w:val="0031075A"/>
    <w:rsid w:val="00315D9D"/>
    <w:rsid w:val="003164D3"/>
    <w:rsid w:val="00322EB5"/>
    <w:rsid w:val="00324333"/>
    <w:rsid w:val="00360A77"/>
    <w:rsid w:val="00367D53"/>
    <w:rsid w:val="003746B6"/>
    <w:rsid w:val="00382929"/>
    <w:rsid w:val="00385779"/>
    <w:rsid w:val="00397556"/>
    <w:rsid w:val="003C02A4"/>
    <w:rsid w:val="003C5FB4"/>
    <w:rsid w:val="003D269C"/>
    <w:rsid w:val="003D5107"/>
    <w:rsid w:val="003F5D7A"/>
    <w:rsid w:val="003F78DB"/>
    <w:rsid w:val="00401C54"/>
    <w:rsid w:val="00417758"/>
    <w:rsid w:val="004229BD"/>
    <w:rsid w:val="004342B0"/>
    <w:rsid w:val="0044148D"/>
    <w:rsid w:val="00453A7C"/>
    <w:rsid w:val="0047032B"/>
    <w:rsid w:val="00486617"/>
    <w:rsid w:val="004B62D6"/>
    <w:rsid w:val="004C74A8"/>
    <w:rsid w:val="00502573"/>
    <w:rsid w:val="00505067"/>
    <w:rsid w:val="00513A60"/>
    <w:rsid w:val="0052018E"/>
    <w:rsid w:val="00540FD7"/>
    <w:rsid w:val="0056278B"/>
    <w:rsid w:val="005774A0"/>
    <w:rsid w:val="00593B86"/>
    <w:rsid w:val="00595E90"/>
    <w:rsid w:val="005A34FE"/>
    <w:rsid w:val="005B0645"/>
    <w:rsid w:val="005C5017"/>
    <w:rsid w:val="005E1361"/>
    <w:rsid w:val="005E4CB2"/>
    <w:rsid w:val="005E55C4"/>
    <w:rsid w:val="005F0DA6"/>
    <w:rsid w:val="005F4CE7"/>
    <w:rsid w:val="00623418"/>
    <w:rsid w:val="006262E5"/>
    <w:rsid w:val="00654AE6"/>
    <w:rsid w:val="00667CDC"/>
    <w:rsid w:val="00671017"/>
    <w:rsid w:val="0067175B"/>
    <w:rsid w:val="006965AF"/>
    <w:rsid w:val="006A4E43"/>
    <w:rsid w:val="006A5CB7"/>
    <w:rsid w:val="006A6878"/>
    <w:rsid w:val="006B38CA"/>
    <w:rsid w:val="006E62D5"/>
    <w:rsid w:val="00702F5E"/>
    <w:rsid w:val="007304E1"/>
    <w:rsid w:val="00733D35"/>
    <w:rsid w:val="00745939"/>
    <w:rsid w:val="00747A19"/>
    <w:rsid w:val="007613B3"/>
    <w:rsid w:val="00775ED2"/>
    <w:rsid w:val="007A1A01"/>
    <w:rsid w:val="007A60A6"/>
    <w:rsid w:val="007B10EA"/>
    <w:rsid w:val="007B68B6"/>
    <w:rsid w:val="007B737D"/>
    <w:rsid w:val="007C3399"/>
    <w:rsid w:val="007D2F1F"/>
    <w:rsid w:val="007D3270"/>
    <w:rsid w:val="0082197C"/>
    <w:rsid w:val="008351B1"/>
    <w:rsid w:val="00857798"/>
    <w:rsid w:val="008773AC"/>
    <w:rsid w:val="00880A2A"/>
    <w:rsid w:val="00884B1A"/>
    <w:rsid w:val="00885897"/>
    <w:rsid w:val="00897C96"/>
    <w:rsid w:val="008D3355"/>
    <w:rsid w:val="00917E4A"/>
    <w:rsid w:val="00926204"/>
    <w:rsid w:val="009269BF"/>
    <w:rsid w:val="00941C86"/>
    <w:rsid w:val="009467E8"/>
    <w:rsid w:val="00946EDA"/>
    <w:rsid w:val="00995257"/>
    <w:rsid w:val="00996B8C"/>
    <w:rsid w:val="009A0643"/>
    <w:rsid w:val="009A72E8"/>
    <w:rsid w:val="009C17A5"/>
    <w:rsid w:val="00A02334"/>
    <w:rsid w:val="00A02652"/>
    <w:rsid w:val="00A523BB"/>
    <w:rsid w:val="00A54848"/>
    <w:rsid w:val="00A62E5C"/>
    <w:rsid w:val="00A72892"/>
    <w:rsid w:val="00A73E65"/>
    <w:rsid w:val="00A84CCC"/>
    <w:rsid w:val="00A92626"/>
    <w:rsid w:val="00A95458"/>
    <w:rsid w:val="00AA10E0"/>
    <w:rsid w:val="00AB0A89"/>
    <w:rsid w:val="00AC7B22"/>
    <w:rsid w:val="00B01D07"/>
    <w:rsid w:val="00B01EF1"/>
    <w:rsid w:val="00B12F88"/>
    <w:rsid w:val="00B15CE1"/>
    <w:rsid w:val="00B23FE6"/>
    <w:rsid w:val="00B31CDF"/>
    <w:rsid w:val="00B341D8"/>
    <w:rsid w:val="00B42831"/>
    <w:rsid w:val="00B43BFF"/>
    <w:rsid w:val="00B474D0"/>
    <w:rsid w:val="00B557BC"/>
    <w:rsid w:val="00B747A6"/>
    <w:rsid w:val="00BC225E"/>
    <w:rsid w:val="00BD1FDC"/>
    <w:rsid w:val="00BF55F2"/>
    <w:rsid w:val="00BF6387"/>
    <w:rsid w:val="00BF6ECB"/>
    <w:rsid w:val="00C035F5"/>
    <w:rsid w:val="00C22857"/>
    <w:rsid w:val="00C43E57"/>
    <w:rsid w:val="00C514A2"/>
    <w:rsid w:val="00C56B70"/>
    <w:rsid w:val="00C73FFD"/>
    <w:rsid w:val="00C744C0"/>
    <w:rsid w:val="00CA4C58"/>
    <w:rsid w:val="00CC7AB0"/>
    <w:rsid w:val="00CE3342"/>
    <w:rsid w:val="00D32F3A"/>
    <w:rsid w:val="00D73CAF"/>
    <w:rsid w:val="00D836BA"/>
    <w:rsid w:val="00D9651A"/>
    <w:rsid w:val="00DA4472"/>
    <w:rsid w:val="00DD13B1"/>
    <w:rsid w:val="00DD7018"/>
    <w:rsid w:val="00DE424E"/>
    <w:rsid w:val="00DF2E40"/>
    <w:rsid w:val="00DF543F"/>
    <w:rsid w:val="00DF64BF"/>
    <w:rsid w:val="00E205B8"/>
    <w:rsid w:val="00E218FD"/>
    <w:rsid w:val="00E249E4"/>
    <w:rsid w:val="00E434C9"/>
    <w:rsid w:val="00E46D60"/>
    <w:rsid w:val="00E71D45"/>
    <w:rsid w:val="00E74F38"/>
    <w:rsid w:val="00E76A16"/>
    <w:rsid w:val="00E82917"/>
    <w:rsid w:val="00EA4E3F"/>
    <w:rsid w:val="00EA76E8"/>
    <w:rsid w:val="00EB7CFE"/>
    <w:rsid w:val="00EC257F"/>
    <w:rsid w:val="00EC406B"/>
    <w:rsid w:val="00EC6048"/>
    <w:rsid w:val="00ED7A90"/>
    <w:rsid w:val="00EE1114"/>
    <w:rsid w:val="00EF70EB"/>
    <w:rsid w:val="00F12EFB"/>
    <w:rsid w:val="00F2118A"/>
    <w:rsid w:val="00F22220"/>
    <w:rsid w:val="00F25775"/>
    <w:rsid w:val="00F50C81"/>
    <w:rsid w:val="00F61483"/>
    <w:rsid w:val="00F635C4"/>
    <w:rsid w:val="00F76A59"/>
    <w:rsid w:val="00F9649C"/>
    <w:rsid w:val="00FC3DF2"/>
    <w:rsid w:val="00FC5FDB"/>
    <w:rsid w:val="00FC713B"/>
    <w:rsid w:val="00FD1F2C"/>
    <w:rsid w:val="00FD1FA2"/>
    <w:rsid w:val="00FF2E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8E35BFE"/>
  <w15:chartTrackingRefBased/>
  <w15:docId w15:val="{0F697F07-03D8-4C53-980D-30D1267C50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A76E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08319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47A1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47A19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5E55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E55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E55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E55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E55C4"/>
    <w:rPr>
      <w:b/>
      <w:bCs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F635C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635C4"/>
  </w:style>
  <w:style w:type="paragraph" w:styleId="Footer">
    <w:name w:val="footer"/>
    <w:basedOn w:val="Normal"/>
    <w:link w:val="FooterChar"/>
    <w:uiPriority w:val="99"/>
    <w:unhideWhenUsed/>
    <w:rsid w:val="00F635C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635C4"/>
  </w:style>
  <w:style w:type="character" w:styleId="Hyperlink">
    <w:name w:val="Hyperlink"/>
    <w:basedOn w:val="DefaultParagraphFont"/>
    <w:uiPriority w:val="99"/>
    <w:semiHidden/>
    <w:unhideWhenUsed/>
    <w:rsid w:val="00C514A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8221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2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7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09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tif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E3042F-7D96-4D55-B26E-10B1BEFB45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10</Pages>
  <Words>361</Words>
  <Characters>2059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Jasmine Marie Corbin</dc:creator>
  <cp:keywords/>
  <dc:description/>
  <cp:lastModifiedBy>mjmcnulty7@gmail.com</cp:lastModifiedBy>
  <cp:revision>3</cp:revision>
  <cp:lastPrinted>2020-04-05T17:26:00Z</cp:lastPrinted>
  <dcterms:created xsi:type="dcterms:W3CDTF">2020-04-17T18:12:00Z</dcterms:created>
  <dcterms:modified xsi:type="dcterms:W3CDTF">2020-04-17T18:43:00Z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Recent Style Id 0_1">
    <vt:lpwstr>http://www.zotero.org/styles/american-medical-association</vt:lpwstr>
  </property>
  <property fmtid="{D5CDD505-2E9C-101B-9397-08002B2CF9AE}" pid="3" name="Mendeley Recent Style Name 0_1">
    <vt:lpwstr>American Medical Association</vt:lpwstr>
  </property>
  <property fmtid="{D5CDD505-2E9C-101B-9397-08002B2CF9AE}" pid="4" name="Mendeley Recent Style Id 1_1">
    <vt:lpwstr>http://www.zotero.org/styles/american-political-science-association</vt:lpwstr>
  </property>
  <property fmtid="{D5CDD505-2E9C-101B-9397-08002B2CF9AE}" pid="5" name="Mendeley Recent Style Name 1_1">
    <vt:lpwstr>American Political Science Association</vt:lpwstr>
  </property>
  <property fmtid="{D5CDD505-2E9C-101B-9397-08002B2CF9AE}" pid="6" name="Mendeley Recent Style Id 2_1">
    <vt:lpwstr>http://www.zotero.org/styles/apa</vt:lpwstr>
  </property>
  <property fmtid="{D5CDD505-2E9C-101B-9397-08002B2CF9AE}" pid="7" name="Mendeley Recent Style Name 2_1">
    <vt:lpwstr>American Psychological Association 6th edition</vt:lpwstr>
  </property>
  <property fmtid="{D5CDD505-2E9C-101B-9397-08002B2CF9AE}" pid="8" name="Mendeley Recent Style Id 3_1">
    <vt:lpwstr>http://www.zotero.org/styles/american-sociological-association</vt:lpwstr>
  </property>
  <property fmtid="{D5CDD505-2E9C-101B-9397-08002B2CF9AE}" pid="9" name="Mendeley Recent Style Name 3_1">
    <vt:lpwstr>American Sociological Association</vt:lpwstr>
  </property>
  <property fmtid="{D5CDD505-2E9C-101B-9397-08002B2CF9AE}" pid="10" name="Mendeley Recent Style Id 4_1">
    <vt:lpwstr>http://www.zotero.org/styles/biotechnology-and-bioengineering</vt:lpwstr>
  </property>
  <property fmtid="{D5CDD505-2E9C-101B-9397-08002B2CF9AE}" pid="11" name="Mendeley Recent Style Name 4_1">
    <vt:lpwstr>Biotechnology and Bioengineering</vt:lpwstr>
  </property>
  <property fmtid="{D5CDD505-2E9C-101B-9397-08002B2CF9AE}" pid="12" name="Mendeley Recent Style Id 5_1">
    <vt:lpwstr>http://www.zotero.org/styles/chicago-author-date</vt:lpwstr>
  </property>
  <property fmtid="{D5CDD505-2E9C-101B-9397-08002B2CF9AE}" pid="13" name="Mendeley Recent Style Name 5_1">
    <vt:lpwstr>Chicago Manual of Style 17th edition (author-date)</vt:lpwstr>
  </property>
  <property fmtid="{D5CDD505-2E9C-101B-9397-08002B2CF9AE}" pid="14" name="Mendeley Recent Style Id 6_1">
    <vt:lpwstr>http://www.zotero.org/styles/harvard-cite-them-right</vt:lpwstr>
  </property>
  <property fmtid="{D5CDD505-2E9C-101B-9397-08002B2CF9AE}" pid="15" name="Mendeley Recent Style Name 6_1">
    <vt:lpwstr>Cite Them Right 10th edition - Harvard</vt:lpwstr>
  </property>
  <property fmtid="{D5CDD505-2E9C-101B-9397-08002B2CF9AE}" pid="16" name="Mendeley Recent Style Id 7_1">
    <vt:lpwstr>http://www.zotero.org/styles/ieee</vt:lpwstr>
  </property>
  <property fmtid="{D5CDD505-2E9C-101B-9397-08002B2CF9AE}" pid="17" name="Mendeley Recent Style Name 7_1">
    <vt:lpwstr>IEEE</vt:lpwstr>
  </property>
  <property fmtid="{D5CDD505-2E9C-101B-9397-08002B2CF9AE}" pid="18" name="Mendeley Recent Style Id 8_1">
    <vt:lpwstr>http://www.zotero.org/styles/modern-humanities-research-association</vt:lpwstr>
  </property>
  <property fmtid="{D5CDD505-2E9C-101B-9397-08002B2CF9AE}" pid="19" name="Mendeley Recent Style Name 8_1">
    <vt:lpwstr>Modern Humanities Research Association 3rd edition (note with bibliography)</vt:lpwstr>
  </property>
  <property fmtid="{D5CDD505-2E9C-101B-9397-08002B2CF9AE}" pid="20" name="Mendeley Recent Style Id 9_1">
    <vt:lpwstr>http://www.zotero.org/styles/modern-language-association</vt:lpwstr>
  </property>
  <property fmtid="{D5CDD505-2E9C-101B-9397-08002B2CF9AE}" pid="21" name="Mendeley Recent Style Name 9_1">
    <vt:lpwstr>Modern Language Association 8th edition</vt:lpwstr>
  </property>
</Properties>
</file>