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>
        <w:rPr>
          <w:rFonts w:ascii="Times New Roman" w:cs="Times New Roman" w:eastAsia="Times New Roman" w:hAnsi="Times New Roman"/>
          <w:color w:val="0e101a"/>
          <w:sz w:val="24"/>
          <w:szCs w:val="24"/>
          <w:lang w:val="en-US"/>
        </w:rPr>
        <w:t xml:space="preserve">Computerized tomography of the chest of a 70-year-old male showing a ground-glass appearance  </w:t>
      </w: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>
        <w:rPr>
          <w:rFonts w:ascii="Times New Roman" w:cs="Times New Roman" w:eastAsia="Times New Roman" w:hAnsi="Times New Roman"/>
          <w:color w:val="0e101a"/>
          <w:sz w:val="24"/>
          <w:szCs w:val="24"/>
        </w:rPr>
        <w:drawing>
          <wp:inline distL="0" distT="0" distB="0" distR="0">
            <wp:extent cx="1950720" cy="1581150"/>
            <wp:effectExtent l="0" t="0" r="0" b="0"/>
            <wp:docPr id="1026" name="image1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50720" cy="1581150"/>
                    </a:xfrm>
                    <a:prstGeom prst="rect"/>
                    <a:ln cmpd="sng" cap="flat" w="9525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>
        <w:rPr>
          <w:rFonts w:ascii="Times New Roman" w:cs="Times New Roman" w:eastAsia="Times New Roman" w:hAnsi="Times New Roman"/>
          <w:color w:val="0e101a"/>
          <w:sz w:val="24"/>
          <w:szCs w:val="24"/>
        </w:rPr>
        <w:t xml:space="preserve">Figure (1) </w:t>
      </w: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>
        <w:rPr>
          <w:rFonts w:ascii="Times New Roman" w:cs="Times New Roman" w:eastAsia="Times New Roman" w:hAnsi="Times New Roman"/>
          <w:color w:val="0e101a"/>
          <w:sz w:val="24"/>
          <w:szCs w:val="24"/>
        </w:rPr>
        <w:drawing>
          <wp:inline distL="0" distT="0" distB="0" distR="0">
            <wp:extent cx="1916430" cy="1594485"/>
            <wp:effectExtent l="0" t="0" r="0" b="0"/>
            <wp:docPr id="1027" name="image2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16430" cy="1594485"/>
                    </a:xfrm>
                    <a:prstGeom prst="rect"/>
                    <a:ln cmpd="sng" cap="flat" w="9525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>
        <w:rPr>
          <w:rFonts w:ascii="Times New Roman" w:cs="Times New Roman" w:eastAsia="Times New Roman" w:hAnsi="Times New Roman"/>
          <w:color w:val="0e101a"/>
          <w:sz w:val="24"/>
          <w:szCs w:val="24"/>
        </w:rPr>
        <w:t>Figure (2)</w:t>
      </w:r>
    </w:p>
    <w:p>
      <w:pPr>
        <w:pStyle w:val="style0"/>
        <w:spacing w:lineRule="auto" w:line="240"/>
        <w:rPr>
          <w:rFonts w:ascii="Times New Roman" w:cs="Times New Roman" w:eastAsia="Times New Roman" w:hAnsi="Times New Roman"/>
          <w:color w:val="0e101a"/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Rule="auto" w:line="276"/>
      </w:pPr>
    </w:pPrDefault>
  </w:docDefaults>
  <w:style w:type="paragraph" w:customStyle="1" w:styleId="style4099">
    <w:name w:val="normal"/>
    <w:next w:val="style4099"/>
    <w:pPr/>
  </w:style>
  <w:style w:type="table" w:customStyle="1" w:styleId="style4100">
    <w:name w:val="Table Normal"/>
    <w:next w:val="style4100"/>
    <w:pPr/>
    <w:tcPr>
      <w:tcBorders/>
    </w:tcPr>
  </w:style>
  <w:style w:type="paragraph" w:styleId="style1">
    <w:name w:val="heading 1"/>
    <w:basedOn w:val="style4099"/>
    <w:next w:val="style4099"/>
    <w:pPr>
      <w:keepNext/>
      <w:keepLines/>
      <w:spacing w:before="400" w:after="120"/>
    </w:pPr>
    <w:rPr>
      <w:sz w:val="40"/>
      <w:szCs w:val="40"/>
    </w:rPr>
  </w:style>
  <w:style w:type="paragraph" w:styleId="style2">
    <w:name w:val="heading 2"/>
    <w:basedOn w:val="style4099"/>
    <w:next w:val="style4099"/>
    <w:pPr>
      <w:keepNext/>
      <w:keepLines/>
      <w:spacing w:before="360" w:after="120"/>
    </w:pPr>
    <w:rPr>
      <w:b w:val="false"/>
      <w:sz w:val="32"/>
      <w:szCs w:val="32"/>
    </w:rPr>
  </w:style>
  <w:style w:type="paragraph" w:styleId="style3">
    <w:name w:val="heading 3"/>
    <w:basedOn w:val="style4099"/>
    <w:next w:val="style4099"/>
    <w:pPr>
      <w:keepNext/>
      <w:keepLines/>
      <w:spacing w:before="320" w:after="80"/>
    </w:pPr>
    <w:rPr>
      <w:b w:val="false"/>
      <w:color w:val="434343"/>
      <w:sz w:val="28"/>
      <w:szCs w:val="28"/>
    </w:rPr>
  </w:style>
  <w:style w:type="paragraph" w:styleId="style4">
    <w:name w:val="heading 4"/>
    <w:basedOn w:val="style4099"/>
    <w:next w:val="style4099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style5">
    <w:name w:val="heading 5"/>
    <w:basedOn w:val="style4099"/>
    <w:next w:val="style4099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style6">
    <w:name w:val="heading 6"/>
    <w:basedOn w:val="style4099"/>
    <w:next w:val="style4099"/>
    <w:pPr>
      <w:keepNext/>
      <w:keepLines/>
      <w:spacing w:before="240" w:after="80"/>
    </w:pPr>
    <w:rPr>
      <w:i/>
      <w:color w:val="666666"/>
      <w:sz w:val="22"/>
      <w:szCs w:val="22"/>
    </w:rPr>
  </w:style>
  <w:style w:type="paragraph" w:styleId="style62">
    <w:name w:val="Title"/>
    <w:basedOn w:val="style4099"/>
    <w:next w:val="style4099"/>
    <w:pPr>
      <w:keepNext/>
      <w:keepLines/>
      <w:spacing w:before="0" w:after="60"/>
    </w:pPr>
    <w:rPr>
      <w:sz w:val="52"/>
      <w:szCs w:val="52"/>
    </w:rPr>
  </w:style>
  <w:style w:type="paragraph" w:styleId="style74">
    <w:name w:val="Subtitle"/>
    <w:basedOn w:val="style4099"/>
    <w:next w:val="style4099"/>
    <w:pPr>
      <w:keepNext/>
      <w:keepLines/>
      <w:spacing w:before="0" w:after="320"/>
    </w:pPr>
    <w:rPr>
      <w:rFonts w:ascii="Arial" w:cs="Arial" w:eastAsia="Arial" w:hAnsi="Arial"/>
      <w:i w:val="false"/>
      <w:color w:val="666666"/>
      <w:sz w:val="30"/>
      <w:szCs w:val="30"/>
    </w:rPr>
  </w:style>
  <w:style w:type="paragraph" w:default="1" w:styleId="style0">
    <w:name w:val="Normal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17</Words>
  <Characters>98</Characters>
  <Application>WPS Office</Application>
  <Paragraphs>17</Paragraphs>
  <CharactersWithSpaces>115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2021-06-13T18:36:27Z</dcterms:created>
  <dc:creator>WPS Office</dc:creator>
  <lastModifiedBy>STK-L21</lastModifiedBy>
  <dcterms:modified xsi:type="dcterms:W3CDTF">2021-06-13T18:36:27Z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