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B7389" w14:textId="77777777" w:rsidR="00FF4645" w:rsidRDefault="00FF4645" w:rsidP="00FF4645">
      <w:pPr>
        <w:pStyle w:val="Billedtekst"/>
        <w:keepNext/>
        <w:jc w:val="both"/>
      </w:pPr>
      <w:r>
        <w:t xml:space="preserve">Table 2. Classification of scaffolds identified as Z or autosomal scaffolds based on the depth, heterozygosity, LASTZ and SNP-loading analysis. The identification was found by comparison to the genome bAquChr1.2 (GCA_900496995.2) with known chromosomes. Results for the different methods are given in a) for total size of scaffolds (bp), and in b) for the number of scaffolds, missing is compared to the golden eagle scaffold assembly. </w:t>
      </w:r>
    </w:p>
    <w:tbl>
      <w:tblPr>
        <w:tblW w:w="10548" w:type="dxa"/>
        <w:tblInd w:w="-342" w:type="dxa"/>
        <w:tblLayout w:type="fixed"/>
        <w:tblLook w:val="04A0" w:firstRow="1" w:lastRow="0" w:firstColumn="1" w:lastColumn="0" w:noHBand="0" w:noVBand="1"/>
      </w:tblPr>
      <w:tblGrid>
        <w:gridCol w:w="367"/>
        <w:gridCol w:w="778"/>
        <w:gridCol w:w="1036"/>
        <w:gridCol w:w="1263"/>
        <w:gridCol w:w="1036"/>
        <w:gridCol w:w="1266"/>
        <w:gridCol w:w="1037"/>
        <w:gridCol w:w="1339"/>
        <w:gridCol w:w="1036"/>
        <w:gridCol w:w="1390"/>
      </w:tblGrid>
      <w:tr w:rsidR="00FF4645" w14:paraId="6E535EE3" w14:textId="77777777" w:rsidTr="00A5688A">
        <w:trPr>
          <w:trHeight w:val="288"/>
        </w:trPr>
        <w:tc>
          <w:tcPr>
            <w:tcW w:w="366" w:type="dxa"/>
            <w:shd w:val="clear" w:color="auto" w:fill="auto"/>
            <w:vAlign w:val="bottom"/>
          </w:tcPr>
          <w:p w14:paraId="606C18CC" w14:textId="77777777" w:rsidR="00FF4645" w:rsidRDefault="00FF4645" w:rsidP="00FF4645">
            <w:pPr>
              <w:widowControl w:val="0"/>
              <w:spacing w:after="0" w:line="240" w:lineRule="auto"/>
              <w:rPr>
                <w:rFonts w:ascii="Times New Roman" w:eastAsia="Times New Roman" w:hAnsi="Times New Roman" w:cs="Times New Roman"/>
                <w:sz w:val="18"/>
                <w:szCs w:val="18"/>
              </w:rPr>
            </w:pPr>
          </w:p>
        </w:tc>
        <w:tc>
          <w:tcPr>
            <w:tcW w:w="778" w:type="dxa"/>
            <w:shd w:val="clear" w:color="auto" w:fill="auto"/>
            <w:vAlign w:val="bottom"/>
          </w:tcPr>
          <w:p w14:paraId="2E0035A2" w14:textId="77777777" w:rsidR="00FF4645" w:rsidRDefault="00FF4645" w:rsidP="00FF4645">
            <w:pPr>
              <w:widowControl w:val="0"/>
              <w:spacing w:after="0" w:line="240" w:lineRule="auto"/>
              <w:rPr>
                <w:rFonts w:ascii="Times New Roman" w:eastAsia="Times New Roman" w:hAnsi="Times New Roman" w:cs="Times New Roman"/>
                <w:sz w:val="18"/>
                <w:szCs w:val="18"/>
              </w:rPr>
            </w:pPr>
          </w:p>
        </w:tc>
        <w:tc>
          <w:tcPr>
            <w:tcW w:w="2299" w:type="dxa"/>
            <w:gridSpan w:val="2"/>
            <w:tcBorders>
              <w:bottom w:val="single" w:sz="4" w:space="0" w:color="000000"/>
              <w:right w:val="single" w:sz="4" w:space="0" w:color="000000"/>
            </w:tcBorders>
            <w:shd w:val="clear" w:color="auto" w:fill="auto"/>
            <w:vAlign w:val="bottom"/>
          </w:tcPr>
          <w:p w14:paraId="5916546D" w14:textId="77777777" w:rsidR="00FF4645" w:rsidRDefault="00FF4645" w:rsidP="00FF4645">
            <w:pPr>
              <w:widowControl w:val="0"/>
              <w:spacing w:after="0" w:line="240" w:lineRule="auto"/>
              <w:jc w:val="center"/>
              <w:rPr>
                <w:rFonts w:ascii="Calibri" w:eastAsia="Times New Roman" w:hAnsi="Calibri" w:cs="Calibri"/>
                <w:color w:val="000000"/>
                <w:sz w:val="18"/>
                <w:szCs w:val="18"/>
              </w:rPr>
            </w:pPr>
            <w:r>
              <w:rPr>
                <w:rFonts w:eastAsia="Times New Roman" w:cs="Calibri"/>
                <w:color w:val="000000"/>
                <w:sz w:val="18"/>
                <w:szCs w:val="18"/>
              </w:rPr>
              <w:t>Depth</w:t>
            </w:r>
          </w:p>
        </w:tc>
        <w:tc>
          <w:tcPr>
            <w:tcW w:w="2302" w:type="dxa"/>
            <w:gridSpan w:val="2"/>
            <w:tcBorders>
              <w:bottom w:val="single" w:sz="4" w:space="0" w:color="000000"/>
              <w:right w:val="single" w:sz="4" w:space="0" w:color="000000"/>
            </w:tcBorders>
            <w:shd w:val="clear" w:color="auto" w:fill="auto"/>
            <w:vAlign w:val="bottom"/>
          </w:tcPr>
          <w:p w14:paraId="48B1CBDD" w14:textId="77777777" w:rsidR="00FF4645" w:rsidRDefault="00FF4645" w:rsidP="00FF4645">
            <w:pPr>
              <w:widowControl w:val="0"/>
              <w:spacing w:after="0" w:line="240" w:lineRule="auto"/>
              <w:jc w:val="center"/>
              <w:rPr>
                <w:rFonts w:eastAsia="Times New Roman" w:cs="Calibri"/>
                <w:color w:val="000000"/>
                <w:sz w:val="18"/>
                <w:szCs w:val="18"/>
              </w:rPr>
            </w:pPr>
            <w:r>
              <w:rPr>
                <w:rFonts w:eastAsia="Times New Roman" w:cs="Calibri"/>
                <w:color w:val="000000"/>
                <w:sz w:val="18"/>
                <w:szCs w:val="18"/>
              </w:rPr>
              <w:t>Heterozygosity</w:t>
            </w:r>
          </w:p>
        </w:tc>
        <w:tc>
          <w:tcPr>
            <w:tcW w:w="2376" w:type="dxa"/>
            <w:gridSpan w:val="2"/>
            <w:tcBorders>
              <w:left w:val="single" w:sz="4" w:space="0" w:color="000000"/>
              <w:bottom w:val="single" w:sz="4" w:space="0" w:color="000000"/>
              <w:right w:val="single" w:sz="4" w:space="0" w:color="000000"/>
            </w:tcBorders>
            <w:shd w:val="clear" w:color="auto" w:fill="auto"/>
            <w:vAlign w:val="bottom"/>
          </w:tcPr>
          <w:p w14:paraId="67E6B732" w14:textId="77777777" w:rsidR="00FF4645" w:rsidRDefault="00FF4645" w:rsidP="00FF4645">
            <w:pPr>
              <w:widowControl w:val="0"/>
              <w:spacing w:after="0" w:line="240" w:lineRule="auto"/>
              <w:jc w:val="center"/>
              <w:rPr>
                <w:rFonts w:ascii="Calibri" w:eastAsia="Times New Roman" w:hAnsi="Calibri" w:cs="Calibri"/>
                <w:color w:val="000000"/>
                <w:sz w:val="18"/>
                <w:szCs w:val="18"/>
              </w:rPr>
            </w:pPr>
            <w:r>
              <w:rPr>
                <w:rFonts w:eastAsia="Times New Roman" w:cs="Calibri"/>
                <w:color w:val="000000"/>
                <w:sz w:val="18"/>
                <w:szCs w:val="18"/>
              </w:rPr>
              <w:t>LASTZ</w:t>
            </w:r>
          </w:p>
        </w:tc>
        <w:tc>
          <w:tcPr>
            <w:tcW w:w="2426" w:type="dxa"/>
            <w:gridSpan w:val="2"/>
            <w:tcBorders>
              <w:bottom w:val="single" w:sz="4" w:space="0" w:color="000000"/>
            </w:tcBorders>
            <w:shd w:val="clear" w:color="auto" w:fill="auto"/>
            <w:vAlign w:val="bottom"/>
          </w:tcPr>
          <w:p w14:paraId="190EF82C" w14:textId="77777777" w:rsidR="00FF4645" w:rsidRDefault="00FF4645" w:rsidP="00FF4645">
            <w:pPr>
              <w:widowControl w:val="0"/>
              <w:spacing w:after="0" w:line="240" w:lineRule="auto"/>
              <w:jc w:val="center"/>
              <w:rPr>
                <w:rFonts w:ascii="Calibri" w:eastAsia="Times New Roman" w:hAnsi="Calibri" w:cs="Calibri"/>
                <w:color w:val="000000"/>
                <w:sz w:val="18"/>
                <w:szCs w:val="18"/>
              </w:rPr>
            </w:pPr>
            <w:r>
              <w:rPr>
                <w:rFonts w:eastAsia="Times New Roman" w:cs="Calibri"/>
                <w:color w:val="000000"/>
                <w:sz w:val="18"/>
                <w:szCs w:val="18"/>
              </w:rPr>
              <w:t>SNP-loading</w:t>
            </w:r>
          </w:p>
        </w:tc>
      </w:tr>
      <w:tr w:rsidR="00FF4645" w14:paraId="1ACEC19B" w14:textId="77777777" w:rsidTr="00A5688A">
        <w:trPr>
          <w:trHeight w:val="288"/>
        </w:trPr>
        <w:tc>
          <w:tcPr>
            <w:tcW w:w="366" w:type="dxa"/>
            <w:shd w:val="clear" w:color="auto" w:fill="auto"/>
            <w:vAlign w:val="bottom"/>
          </w:tcPr>
          <w:p w14:paraId="0F6C1F6E" w14:textId="77777777" w:rsidR="00FF4645" w:rsidRDefault="00FF4645" w:rsidP="00FF4645">
            <w:pPr>
              <w:widowControl w:val="0"/>
              <w:spacing w:after="0" w:line="240" w:lineRule="auto"/>
              <w:rPr>
                <w:rFonts w:ascii="Calibri" w:eastAsia="Times New Roman" w:hAnsi="Calibri" w:cs="Calibri"/>
                <w:color w:val="000000"/>
                <w:sz w:val="18"/>
                <w:szCs w:val="18"/>
              </w:rPr>
            </w:pPr>
            <w:r>
              <w:rPr>
                <w:rFonts w:eastAsia="Times New Roman" w:cs="Calibri"/>
                <w:color w:val="000000"/>
                <w:sz w:val="18"/>
                <w:szCs w:val="18"/>
              </w:rPr>
              <w:t>a)</w:t>
            </w:r>
          </w:p>
        </w:tc>
        <w:tc>
          <w:tcPr>
            <w:tcW w:w="778" w:type="dxa"/>
            <w:tcBorders>
              <w:bottom w:val="single" w:sz="4" w:space="0" w:color="000000"/>
            </w:tcBorders>
            <w:shd w:val="clear" w:color="auto" w:fill="auto"/>
            <w:vAlign w:val="bottom"/>
          </w:tcPr>
          <w:p w14:paraId="41FE8744" w14:textId="77777777" w:rsidR="00FF4645" w:rsidRDefault="00FF4645" w:rsidP="00FF4645">
            <w:pPr>
              <w:widowControl w:val="0"/>
              <w:spacing w:after="0" w:line="240" w:lineRule="auto"/>
              <w:rPr>
                <w:rFonts w:ascii="Calibri" w:eastAsia="Times New Roman" w:hAnsi="Calibri" w:cs="Calibri"/>
                <w:color w:val="000000"/>
                <w:sz w:val="18"/>
                <w:szCs w:val="18"/>
              </w:rPr>
            </w:pPr>
          </w:p>
        </w:tc>
        <w:tc>
          <w:tcPr>
            <w:tcW w:w="1036" w:type="dxa"/>
            <w:tcBorders>
              <w:bottom w:val="single" w:sz="4" w:space="0" w:color="000000"/>
            </w:tcBorders>
            <w:shd w:val="clear" w:color="auto" w:fill="auto"/>
            <w:vAlign w:val="bottom"/>
          </w:tcPr>
          <w:p w14:paraId="5C982068" w14:textId="77777777" w:rsidR="00FF4645" w:rsidRDefault="00FF4645" w:rsidP="00FF4645">
            <w:pPr>
              <w:widowControl w:val="0"/>
              <w:spacing w:after="0" w:line="240" w:lineRule="auto"/>
              <w:rPr>
                <w:rFonts w:ascii="Calibri" w:eastAsia="Times New Roman" w:hAnsi="Calibri" w:cs="Calibri"/>
                <w:color w:val="000000"/>
                <w:sz w:val="18"/>
                <w:szCs w:val="18"/>
              </w:rPr>
            </w:pPr>
            <w:r>
              <w:rPr>
                <w:rFonts w:eastAsia="Times New Roman" w:cs="Calibri"/>
                <w:color w:val="000000"/>
                <w:sz w:val="18"/>
                <w:szCs w:val="18"/>
              </w:rPr>
              <w:t>Z</w:t>
            </w:r>
          </w:p>
        </w:tc>
        <w:tc>
          <w:tcPr>
            <w:tcW w:w="1263" w:type="dxa"/>
            <w:tcBorders>
              <w:bottom w:val="single" w:sz="4" w:space="0" w:color="000000"/>
              <w:right w:val="single" w:sz="4" w:space="0" w:color="000000"/>
            </w:tcBorders>
            <w:shd w:val="clear" w:color="auto" w:fill="auto"/>
            <w:vAlign w:val="bottom"/>
          </w:tcPr>
          <w:p w14:paraId="5320146A" w14:textId="77777777" w:rsidR="00FF4645" w:rsidRDefault="00FF4645" w:rsidP="00FF4645">
            <w:pPr>
              <w:widowControl w:val="0"/>
              <w:spacing w:after="0" w:line="240" w:lineRule="auto"/>
              <w:rPr>
                <w:rFonts w:ascii="Calibri" w:eastAsia="Times New Roman" w:hAnsi="Calibri" w:cs="Calibri"/>
                <w:color w:val="000000"/>
                <w:sz w:val="18"/>
                <w:szCs w:val="18"/>
              </w:rPr>
            </w:pPr>
            <w:r>
              <w:rPr>
                <w:rFonts w:eastAsia="Times New Roman" w:cs="Calibri"/>
                <w:color w:val="000000"/>
                <w:sz w:val="18"/>
                <w:szCs w:val="18"/>
              </w:rPr>
              <w:t>A</w:t>
            </w:r>
          </w:p>
        </w:tc>
        <w:tc>
          <w:tcPr>
            <w:tcW w:w="1036" w:type="dxa"/>
            <w:tcBorders>
              <w:bottom w:val="single" w:sz="4" w:space="0" w:color="000000"/>
            </w:tcBorders>
            <w:shd w:val="clear" w:color="auto" w:fill="auto"/>
            <w:vAlign w:val="bottom"/>
          </w:tcPr>
          <w:p w14:paraId="10BC1029" w14:textId="77777777" w:rsidR="00FF4645" w:rsidRDefault="00FF4645" w:rsidP="00FF4645">
            <w:pPr>
              <w:widowControl w:val="0"/>
              <w:spacing w:after="0" w:line="240" w:lineRule="auto"/>
              <w:rPr>
                <w:rFonts w:eastAsia="Times New Roman" w:cs="Calibri"/>
                <w:color w:val="000000"/>
                <w:sz w:val="18"/>
                <w:szCs w:val="18"/>
              </w:rPr>
            </w:pPr>
            <w:r>
              <w:rPr>
                <w:rFonts w:eastAsia="Times New Roman" w:cs="Calibri"/>
                <w:color w:val="000000"/>
                <w:sz w:val="18"/>
                <w:szCs w:val="18"/>
              </w:rPr>
              <w:t>Z*</w:t>
            </w:r>
          </w:p>
        </w:tc>
        <w:tc>
          <w:tcPr>
            <w:tcW w:w="1266" w:type="dxa"/>
            <w:tcBorders>
              <w:bottom w:val="single" w:sz="4" w:space="0" w:color="000000"/>
              <w:right w:val="single" w:sz="4" w:space="0" w:color="000000"/>
            </w:tcBorders>
            <w:shd w:val="clear" w:color="auto" w:fill="auto"/>
            <w:vAlign w:val="bottom"/>
          </w:tcPr>
          <w:p w14:paraId="19C4ACB8" w14:textId="77777777" w:rsidR="00FF4645" w:rsidRDefault="00FF4645" w:rsidP="00FF4645">
            <w:pPr>
              <w:widowControl w:val="0"/>
              <w:spacing w:after="0" w:line="240" w:lineRule="auto"/>
              <w:rPr>
                <w:rFonts w:eastAsia="Times New Roman" w:cs="Calibri"/>
                <w:color w:val="000000"/>
                <w:sz w:val="18"/>
                <w:szCs w:val="18"/>
              </w:rPr>
            </w:pPr>
            <w:r>
              <w:rPr>
                <w:rFonts w:eastAsia="Times New Roman" w:cs="Calibri"/>
                <w:color w:val="000000"/>
                <w:sz w:val="18"/>
                <w:szCs w:val="18"/>
              </w:rPr>
              <w:t>A</w:t>
            </w:r>
          </w:p>
        </w:tc>
        <w:tc>
          <w:tcPr>
            <w:tcW w:w="1037" w:type="dxa"/>
            <w:tcBorders>
              <w:left w:val="single" w:sz="4" w:space="0" w:color="000000"/>
              <w:bottom w:val="single" w:sz="4" w:space="0" w:color="000000"/>
            </w:tcBorders>
            <w:shd w:val="clear" w:color="auto" w:fill="auto"/>
            <w:vAlign w:val="bottom"/>
          </w:tcPr>
          <w:p w14:paraId="2922CEAF" w14:textId="77777777" w:rsidR="00FF4645" w:rsidRDefault="00FF4645" w:rsidP="00FF4645">
            <w:pPr>
              <w:widowControl w:val="0"/>
              <w:spacing w:after="0" w:line="240" w:lineRule="auto"/>
              <w:rPr>
                <w:rFonts w:ascii="Calibri" w:eastAsia="Times New Roman" w:hAnsi="Calibri" w:cs="Calibri"/>
                <w:color w:val="000000"/>
                <w:sz w:val="18"/>
                <w:szCs w:val="18"/>
              </w:rPr>
            </w:pPr>
            <w:r>
              <w:rPr>
                <w:rFonts w:eastAsia="Times New Roman" w:cs="Calibri"/>
                <w:color w:val="000000"/>
                <w:sz w:val="18"/>
                <w:szCs w:val="18"/>
              </w:rPr>
              <w:t>Z</w:t>
            </w:r>
          </w:p>
        </w:tc>
        <w:tc>
          <w:tcPr>
            <w:tcW w:w="1339" w:type="dxa"/>
            <w:tcBorders>
              <w:bottom w:val="single" w:sz="4" w:space="0" w:color="000000"/>
              <w:right w:val="single" w:sz="4" w:space="0" w:color="000000"/>
            </w:tcBorders>
            <w:shd w:val="clear" w:color="auto" w:fill="auto"/>
            <w:vAlign w:val="bottom"/>
          </w:tcPr>
          <w:p w14:paraId="375FE01F" w14:textId="77777777" w:rsidR="00FF4645" w:rsidRDefault="00FF4645" w:rsidP="00FF4645">
            <w:pPr>
              <w:widowControl w:val="0"/>
              <w:spacing w:after="0" w:line="240" w:lineRule="auto"/>
              <w:rPr>
                <w:rFonts w:ascii="Calibri" w:eastAsia="Times New Roman" w:hAnsi="Calibri" w:cs="Calibri"/>
                <w:color w:val="000000"/>
                <w:sz w:val="18"/>
                <w:szCs w:val="18"/>
              </w:rPr>
            </w:pPr>
            <w:r>
              <w:rPr>
                <w:rFonts w:eastAsia="Times New Roman" w:cs="Calibri"/>
                <w:color w:val="000000"/>
                <w:sz w:val="18"/>
                <w:szCs w:val="18"/>
              </w:rPr>
              <w:t>A</w:t>
            </w:r>
          </w:p>
        </w:tc>
        <w:tc>
          <w:tcPr>
            <w:tcW w:w="1036" w:type="dxa"/>
            <w:tcBorders>
              <w:bottom w:val="single" w:sz="4" w:space="0" w:color="000000"/>
            </w:tcBorders>
            <w:shd w:val="clear" w:color="auto" w:fill="auto"/>
            <w:vAlign w:val="bottom"/>
          </w:tcPr>
          <w:p w14:paraId="7425E937" w14:textId="77777777" w:rsidR="00FF4645" w:rsidRDefault="00FF4645" w:rsidP="00FF4645">
            <w:pPr>
              <w:widowControl w:val="0"/>
              <w:spacing w:after="0" w:line="240" w:lineRule="auto"/>
              <w:rPr>
                <w:rFonts w:ascii="Calibri" w:eastAsia="Times New Roman" w:hAnsi="Calibri" w:cs="Calibri"/>
                <w:color w:val="000000"/>
                <w:sz w:val="18"/>
                <w:szCs w:val="18"/>
              </w:rPr>
            </w:pPr>
            <w:r>
              <w:rPr>
                <w:rFonts w:eastAsia="Times New Roman" w:cs="Calibri"/>
                <w:color w:val="000000"/>
                <w:sz w:val="18"/>
                <w:szCs w:val="18"/>
              </w:rPr>
              <w:t>Z</w:t>
            </w:r>
          </w:p>
        </w:tc>
        <w:tc>
          <w:tcPr>
            <w:tcW w:w="1390" w:type="dxa"/>
            <w:tcBorders>
              <w:bottom w:val="single" w:sz="4" w:space="0" w:color="000000"/>
            </w:tcBorders>
            <w:shd w:val="clear" w:color="auto" w:fill="auto"/>
            <w:vAlign w:val="bottom"/>
          </w:tcPr>
          <w:p w14:paraId="6D70C8A8" w14:textId="77777777" w:rsidR="00FF4645" w:rsidRDefault="00FF4645" w:rsidP="00FF4645">
            <w:pPr>
              <w:widowControl w:val="0"/>
              <w:spacing w:after="0" w:line="240" w:lineRule="auto"/>
              <w:rPr>
                <w:rFonts w:ascii="Calibri" w:eastAsia="Times New Roman" w:hAnsi="Calibri" w:cs="Calibri"/>
                <w:color w:val="000000"/>
                <w:sz w:val="18"/>
                <w:szCs w:val="18"/>
              </w:rPr>
            </w:pPr>
            <w:r>
              <w:rPr>
                <w:rFonts w:eastAsia="Times New Roman" w:cs="Calibri"/>
                <w:color w:val="000000"/>
                <w:sz w:val="18"/>
                <w:szCs w:val="18"/>
              </w:rPr>
              <w:t>A</w:t>
            </w:r>
          </w:p>
        </w:tc>
      </w:tr>
      <w:tr w:rsidR="00FF4645" w14:paraId="5F17A5D3" w14:textId="77777777" w:rsidTr="00A5688A">
        <w:trPr>
          <w:trHeight w:val="288"/>
        </w:trPr>
        <w:tc>
          <w:tcPr>
            <w:tcW w:w="366" w:type="dxa"/>
            <w:vMerge w:val="restart"/>
            <w:tcBorders>
              <w:bottom w:val="single" w:sz="4" w:space="0" w:color="000000"/>
            </w:tcBorders>
            <w:shd w:val="clear" w:color="auto" w:fill="auto"/>
            <w:vAlign w:val="bottom"/>
          </w:tcPr>
          <w:p w14:paraId="08E6126E" w14:textId="77777777" w:rsidR="00FF4645" w:rsidRDefault="00FF4645" w:rsidP="00FF4645">
            <w:pPr>
              <w:widowControl w:val="0"/>
              <w:spacing w:after="0" w:line="240" w:lineRule="auto"/>
              <w:rPr>
                <w:rFonts w:ascii="Calibri" w:eastAsia="Times New Roman" w:hAnsi="Calibri" w:cs="Calibri"/>
                <w:color w:val="000000"/>
                <w:sz w:val="18"/>
                <w:szCs w:val="18"/>
              </w:rPr>
            </w:pPr>
          </w:p>
        </w:tc>
        <w:tc>
          <w:tcPr>
            <w:tcW w:w="778" w:type="dxa"/>
            <w:tcBorders>
              <w:bottom w:val="single" w:sz="4" w:space="0" w:color="000000"/>
            </w:tcBorders>
            <w:shd w:val="clear" w:color="auto" w:fill="auto"/>
            <w:vAlign w:val="bottom"/>
          </w:tcPr>
          <w:p w14:paraId="7D5DC57F" w14:textId="77777777" w:rsidR="00FF4645" w:rsidRDefault="00FF4645" w:rsidP="00FF4645">
            <w:pPr>
              <w:widowControl w:val="0"/>
              <w:spacing w:after="0" w:line="240" w:lineRule="auto"/>
              <w:rPr>
                <w:rFonts w:ascii="Calibri" w:eastAsia="Times New Roman" w:hAnsi="Calibri" w:cs="Calibri"/>
                <w:color w:val="000000"/>
                <w:sz w:val="18"/>
                <w:szCs w:val="18"/>
              </w:rPr>
            </w:pPr>
            <w:r>
              <w:rPr>
                <w:rFonts w:eastAsia="Times New Roman" w:cs="Calibri"/>
                <w:color w:val="000000"/>
                <w:sz w:val="18"/>
                <w:szCs w:val="18"/>
              </w:rPr>
              <w:t>Z</w:t>
            </w:r>
          </w:p>
        </w:tc>
        <w:tc>
          <w:tcPr>
            <w:tcW w:w="1036" w:type="dxa"/>
            <w:tcBorders>
              <w:bottom w:val="single" w:sz="4" w:space="0" w:color="000000"/>
            </w:tcBorders>
            <w:shd w:val="clear" w:color="auto" w:fill="auto"/>
            <w:vAlign w:val="bottom"/>
          </w:tcPr>
          <w:p w14:paraId="116E9A8B" w14:textId="77777777" w:rsidR="00FF4645" w:rsidRDefault="00FF4645" w:rsidP="00FF4645">
            <w:pPr>
              <w:widowControl w:val="0"/>
              <w:spacing w:after="0" w:line="240" w:lineRule="auto"/>
              <w:rPr>
                <w:rFonts w:ascii="Calibri" w:eastAsia="Times New Roman" w:hAnsi="Calibri" w:cs="Calibri"/>
                <w:color w:val="000000"/>
                <w:sz w:val="18"/>
                <w:szCs w:val="18"/>
              </w:rPr>
            </w:pPr>
            <w:r>
              <w:rPr>
                <w:rFonts w:eastAsia="Times New Roman" w:cs="Calibri"/>
                <w:color w:val="000000"/>
                <w:sz w:val="18"/>
                <w:szCs w:val="18"/>
              </w:rPr>
              <w:t>76,239,124</w:t>
            </w:r>
          </w:p>
        </w:tc>
        <w:tc>
          <w:tcPr>
            <w:tcW w:w="1263" w:type="dxa"/>
            <w:tcBorders>
              <w:bottom w:val="single" w:sz="4" w:space="0" w:color="000000"/>
              <w:right w:val="single" w:sz="4" w:space="0" w:color="000000"/>
            </w:tcBorders>
            <w:shd w:val="clear" w:color="auto" w:fill="auto"/>
            <w:vAlign w:val="bottom"/>
          </w:tcPr>
          <w:p w14:paraId="5B2B6E48" w14:textId="77777777" w:rsidR="00FF4645" w:rsidRDefault="00FF4645" w:rsidP="00FF4645">
            <w:pPr>
              <w:widowControl w:val="0"/>
              <w:spacing w:after="0" w:line="240" w:lineRule="auto"/>
              <w:jc w:val="right"/>
              <w:rPr>
                <w:rFonts w:ascii="Calibri" w:eastAsia="Times New Roman" w:hAnsi="Calibri" w:cs="Calibri"/>
                <w:color w:val="000000"/>
                <w:sz w:val="18"/>
                <w:szCs w:val="18"/>
              </w:rPr>
            </w:pPr>
            <w:r>
              <w:rPr>
                <w:rFonts w:eastAsia="Times New Roman" w:cs="Calibri"/>
                <w:color w:val="000000"/>
                <w:sz w:val="18"/>
                <w:szCs w:val="18"/>
              </w:rPr>
              <w:t>10,056,095</w:t>
            </w:r>
          </w:p>
        </w:tc>
        <w:tc>
          <w:tcPr>
            <w:tcW w:w="1036" w:type="dxa"/>
            <w:tcBorders>
              <w:bottom w:val="single" w:sz="4" w:space="0" w:color="000000"/>
            </w:tcBorders>
            <w:shd w:val="clear" w:color="auto" w:fill="auto"/>
            <w:vAlign w:val="bottom"/>
          </w:tcPr>
          <w:p w14:paraId="2C32AB4E" w14:textId="77777777" w:rsidR="00FF4645" w:rsidRDefault="00FF4645" w:rsidP="00FF4645">
            <w:pPr>
              <w:widowControl w:val="0"/>
              <w:spacing w:after="0" w:line="240" w:lineRule="auto"/>
              <w:rPr>
                <w:rFonts w:eastAsia="Times New Roman" w:cs="Calibri"/>
                <w:color w:val="000000"/>
                <w:sz w:val="18"/>
                <w:szCs w:val="18"/>
              </w:rPr>
            </w:pPr>
            <w:r>
              <w:rPr>
                <w:rFonts w:eastAsia="Times New Roman" w:cs="Calibri"/>
                <w:color w:val="000000"/>
                <w:sz w:val="18"/>
                <w:szCs w:val="18"/>
              </w:rPr>
              <w:t>-</w:t>
            </w:r>
          </w:p>
        </w:tc>
        <w:tc>
          <w:tcPr>
            <w:tcW w:w="1266" w:type="dxa"/>
            <w:tcBorders>
              <w:bottom w:val="single" w:sz="4" w:space="0" w:color="000000"/>
              <w:right w:val="single" w:sz="4" w:space="0" w:color="000000"/>
            </w:tcBorders>
            <w:shd w:val="clear" w:color="auto" w:fill="auto"/>
            <w:vAlign w:val="bottom"/>
          </w:tcPr>
          <w:p w14:paraId="2EE29F70" w14:textId="77777777" w:rsidR="00FF4645" w:rsidRDefault="00FF4645" w:rsidP="00FF4645">
            <w:pPr>
              <w:widowControl w:val="0"/>
              <w:spacing w:after="0" w:line="240" w:lineRule="auto"/>
              <w:rPr>
                <w:rFonts w:eastAsia="Times New Roman" w:cs="Calibri"/>
                <w:color w:val="000000"/>
                <w:sz w:val="18"/>
                <w:szCs w:val="18"/>
              </w:rPr>
            </w:pPr>
            <w:r>
              <w:rPr>
                <w:rFonts w:eastAsia="Times New Roman" w:cs="Calibri"/>
                <w:color w:val="000000"/>
                <w:sz w:val="18"/>
                <w:szCs w:val="18"/>
              </w:rPr>
              <w:t>60,214,856</w:t>
            </w:r>
          </w:p>
        </w:tc>
        <w:tc>
          <w:tcPr>
            <w:tcW w:w="1037" w:type="dxa"/>
            <w:tcBorders>
              <w:left w:val="single" w:sz="4" w:space="0" w:color="000000"/>
              <w:bottom w:val="single" w:sz="4" w:space="0" w:color="000000"/>
            </w:tcBorders>
            <w:shd w:val="clear" w:color="auto" w:fill="auto"/>
            <w:vAlign w:val="bottom"/>
          </w:tcPr>
          <w:p w14:paraId="470B45D5" w14:textId="77777777" w:rsidR="00FF4645" w:rsidRDefault="00FF4645" w:rsidP="00FF4645">
            <w:pPr>
              <w:widowControl w:val="0"/>
              <w:spacing w:after="0" w:line="240" w:lineRule="auto"/>
              <w:jc w:val="right"/>
              <w:rPr>
                <w:rFonts w:ascii="Calibri" w:eastAsia="Times New Roman" w:hAnsi="Calibri" w:cs="Calibri"/>
                <w:color w:val="000000"/>
                <w:sz w:val="18"/>
                <w:szCs w:val="18"/>
              </w:rPr>
            </w:pPr>
            <w:r>
              <w:rPr>
                <w:rFonts w:eastAsia="Times New Roman" w:cs="Calibri"/>
                <w:color w:val="000000"/>
                <w:sz w:val="18"/>
                <w:szCs w:val="18"/>
              </w:rPr>
              <w:t>86,569,008</w:t>
            </w:r>
          </w:p>
        </w:tc>
        <w:tc>
          <w:tcPr>
            <w:tcW w:w="1339" w:type="dxa"/>
            <w:tcBorders>
              <w:bottom w:val="single" w:sz="4" w:space="0" w:color="000000"/>
              <w:right w:val="single" w:sz="4" w:space="0" w:color="000000"/>
            </w:tcBorders>
            <w:shd w:val="clear" w:color="auto" w:fill="auto"/>
            <w:vAlign w:val="bottom"/>
          </w:tcPr>
          <w:p w14:paraId="1682D46C" w14:textId="77777777" w:rsidR="00FF4645" w:rsidRDefault="00FF4645" w:rsidP="00FF4645">
            <w:pPr>
              <w:widowControl w:val="0"/>
              <w:spacing w:after="0" w:line="240" w:lineRule="auto"/>
              <w:jc w:val="right"/>
              <w:rPr>
                <w:rFonts w:ascii="Calibri" w:eastAsia="Times New Roman" w:hAnsi="Calibri" w:cs="Calibri"/>
                <w:color w:val="000000"/>
                <w:sz w:val="18"/>
                <w:szCs w:val="18"/>
              </w:rPr>
            </w:pPr>
            <w:r>
              <w:rPr>
                <w:rFonts w:eastAsia="Times New Roman" w:cs="Calibri"/>
                <w:color w:val="000000"/>
                <w:sz w:val="18"/>
                <w:szCs w:val="18"/>
              </w:rPr>
              <w:t>270,522</w:t>
            </w:r>
          </w:p>
        </w:tc>
        <w:tc>
          <w:tcPr>
            <w:tcW w:w="1036" w:type="dxa"/>
            <w:tcBorders>
              <w:bottom w:val="single" w:sz="4" w:space="0" w:color="000000"/>
            </w:tcBorders>
            <w:shd w:val="clear" w:color="auto" w:fill="auto"/>
            <w:vAlign w:val="bottom"/>
          </w:tcPr>
          <w:p w14:paraId="341BF71F" w14:textId="77777777" w:rsidR="00FF4645" w:rsidRDefault="00FF4645" w:rsidP="00FF4645">
            <w:pPr>
              <w:widowControl w:val="0"/>
              <w:spacing w:after="0" w:line="240" w:lineRule="auto"/>
              <w:jc w:val="right"/>
              <w:rPr>
                <w:rFonts w:ascii="Calibri" w:eastAsia="Times New Roman" w:hAnsi="Calibri" w:cs="Calibri"/>
                <w:color w:val="000000"/>
                <w:sz w:val="18"/>
                <w:szCs w:val="18"/>
              </w:rPr>
            </w:pPr>
            <w:r>
              <w:rPr>
                <w:rFonts w:eastAsia="Times New Roman" w:cs="Calibri"/>
                <w:color w:val="000000"/>
                <w:sz w:val="18"/>
                <w:szCs w:val="18"/>
              </w:rPr>
              <w:t>69,355,267</w:t>
            </w:r>
          </w:p>
        </w:tc>
        <w:tc>
          <w:tcPr>
            <w:tcW w:w="1390" w:type="dxa"/>
            <w:tcBorders>
              <w:bottom w:val="single" w:sz="4" w:space="0" w:color="000000"/>
            </w:tcBorders>
            <w:shd w:val="clear" w:color="auto" w:fill="auto"/>
            <w:vAlign w:val="bottom"/>
          </w:tcPr>
          <w:p w14:paraId="2FE42978" w14:textId="77777777" w:rsidR="00FF4645" w:rsidRDefault="00FF4645" w:rsidP="00FF4645">
            <w:pPr>
              <w:widowControl w:val="0"/>
              <w:spacing w:after="0" w:line="240" w:lineRule="auto"/>
              <w:jc w:val="right"/>
              <w:rPr>
                <w:rFonts w:ascii="Calibri" w:eastAsia="Times New Roman" w:hAnsi="Calibri" w:cs="Calibri"/>
                <w:color w:val="000000"/>
                <w:sz w:val="18"/>
                <w:szCs w:val="18"/>
              </w:rPr>
            </w:pPr>
            <w:r>
              <w:rPr>
                <w:rFonts w:eastAsia="Times New Roman" w:cs="Calibri"/>
                <w:color w:val="000000"/>
                <w:sz w:val="18"/>
                <w:szCs w:val="18"/>
              </w:rPr>
              <w:t>13,642,226</w:t>
            </w:r>
          </w:p>
        </w:tc>
      </w:tr>
      <w:tr w:rsidR="00FF4645" w14:paraId="2B84A6E2" w14:textId="77777777" w:rsidTr="00A5688A">
        <w:trPr>
          <w:trHeight w:val="288"/>
        </w:trPr>
        <w:tc>
          <w:tcPr>
            <w:tcW w:w="366" w:type="dxa"/>
            <w:vMerge/>
            <w:tcBorders>
              <w:bottom w:val="single" w:sz="4" w:space="0" w:color="000000"/>
            </w:tcBorders>
            <w:shd w:val="clear" w:color="auto" w:fill="auto"/>
            <w:vAlign w:val="center"/>
          </w:tcPr>
          <w:p w14:paraId="29418990" w14:textId="77777777" w:rsidR="00FF4645" w:rsidRDefault="00FF4645" w:rsidP="00FF4645">
            <w:pPr>
              <w:widowControl w:val="0"/>
              <w:spacing w:after="0" w:line="240" w:lineRule="auto"/>
              <w:rPr>
                <w:rFonts w:ascii="Calibri" w:eastAsia="Times New Roman" w:hAnsi="Calibri" w:cs="Calibri"/>
                <w:color w:val="000000"/>
                <w:sz w:val="18"/>
                <w:szCs w:val="18"/>
              </w:rPr>
            </w:pPr>
          </w:p>
        </w:tc>
        <w:tc>
          <w:tcPr>
            <w:tcW w:w="778" w:type="dxa"/>
            <w:tcBorders>
              <w:bottom w:val="single" w:sz="4" w:space="0" w:color="000000"/>
            </w:tcBorders>
            <w:shd w:val="clear" w:color="auto" w:fill="auto"/>
            <w:vAlign w:val="bottom"/>
          </w:tcPr>
          <w:p w14:paraId="52472118" w14:textId="77777777" w:rsidR="00FF4645" w:rsidRDefault="00FF4645" w:rsidP="00FF4645">
            <w:pPr>
              <w:widowControl w:val="0"/>
              <w:spacing w:after="0" w:line="240" w:lineRule="auto"/>
              <w:rPr>
                <w:rFonts w:ascii="Calibri" w:eastAsia="Times New Roman" w:hAnsi="Calibri" w:cs="Calibri"/>
                <w:color w:val="000000"/>
                <w:sz w:val="18"/>
                <w:szCs w:val="18"/>
              </w:rPr>
            </w:pPr>
            <w:r>
              <w:rPr>
                <w:rFonts w:eastAsia="Times New Roman" w:cs="Calibri"/>
                <w:color w:val="000000"/>
                <w:sz w:val="18"/>
                <w:szCs w:val="18"/>
              </w:rPr>
              <w:t>A</w:t>
            </w:r>
          </w:p>
        </w:tc>
        <w:tc>
          <w:tcPr>
            <w:tcW w:w="1036" w:type="dxa"/>
            <w:tcBorders>
              <w:bottom w:val="single" w:sz="4" w:space="0" w:color="000000"/>
            </w:tcBorders>
            <w:shd w:val="clear" w:color="auto" w:fill="auto"/>
            <w:vAlign w:val="bottom"/>
          </w:tcPr>
          <w:p w14:paraId="0DCD7003" w14:textId="77777777" w:rsidR="00FF4645" w:rsidRDefault="00FF4645" w:rsidP="00FF4645">
            <w:pPr>
              <w:widowControl w:val="0"/>
              <w:spacing w:after="0" w:line="240" w:lineRule="auto"/>
              <w:jc w:val="right"/>
              <w:rPr>
                <w:rFonts w:ascii="Calibri" w:eastAsia="Times New Roman" w:hAnsi="Calibri" w:cs="Calibri"/>
                <w:color w:val="000000"/>
                <w:sz w:val="18"/>
                <w:szCs w:val="18"/>
              </w:rPr>
            </w:pPr>
            <w:r>
              <w:rPr>
                <w:rFonts w:eastAsia="Times New Roman" w:cs="Calibri"/>
                <w:color w:val="000000"/>
                <w:sz w:val="18"/>
                <w:szCs w:val="18"/>
              </w:rPr>
              <w:t>93,786</w:t>
            </w:r>
          </w:p>
        </w:tc>
        <w:tc>
          <w:tcPr>
            <w:tcW w:w="1263" w:type="dxa"/>
            <w:tcBorders>
              <w:bottom w:val="single" w:sz="4" w:space="0" w:color="000000"/>
              <w:right w:val="single" w:sz="4" w:space="0" w:color="000000"/>
            </w:tcBorders>
            <w:shd w:val="clear" w:color="auto" w:fill="auto"/>
            <w:vAlign w:val="bottom"/>
          </w:tcPr>
          <w:p w14:paraId="1D4ED1D9" w14:textId="77777777" w:rsidR="00FF4645" w:rsidRDefault="00FF4645" w:rsidP="00FF4645">
            <w:pPr>
              <w:widowControl w:val="0"/>
              <w:spacing w:after="0" w:line="240" w:lineRule="auto"/>
              <w:jc w:val="right"/>
              <w:rPr>
                <w:rFonts w:ascii="Calibri" w:eastAsia="Times New Roman" w:hAnsi="Calibri" w:cs="Calibri"/>
                <w:color w:val="000000"/>
                <w:sz w:val="18"/>
                <w:szCs w:val="18"/>
              </w:rPr>
            </w:pPr>
            <w:r>
              <w:rPr>
                <w:rFonts w:eastAsia="Times New Roman" w:cs="Calibri"/>
                <w:i/>
                <w:iCs/>
                <w:color w:val="000000"/>
                <w:sz w:val="18"/>
                <w:szCs w:val="18"/>
              </w:rPr>
              <w:t>1,100,765,118</w:t>
            </w:r>
          </w:p>
        </w:tc>
        <w:tc>
          <w:tcPr>
            <w:tcW w:w="1036" w:type="dxa"/>
            <w:tcBorders>
              <w:bottom w:val="single" w:sz="4" w:space="0" w:color="000000"/>
            </w:tcBorders>
            <w:shd w:val="clear" w:color="auto" w:fill="auto"/>
            <w:vAlign w:val="bottom"/>
          </w:tcPr>
          <w:p w14:paraId="73D5327E" w14:textId="77777777" w:rsidR="00FF4645" w:rsidRDefault="00FF4645" w:rsidP="00FF4645">
            <w:pPr>
              <w:widowControl w:val="0"/>
              <w:spacing w:after="0" w:line="240" w:lineRule="auto"/>
              <w:rPr>
                <w:rFonts w:eastAsia="Times New Roman" w:cs="Calibri"/>
                <w:color w:val="000000"/>
                <w:sz w:val="18"/>
                <w:szCs w:val="18"/>
              </w:rPr>
            </w:pPr>
            <w:r>
              <w:rPr>
                <w:rFonts w:eastAsia="Times New Roman" w:cs="Calibri"/>
                <w:color w:val="000000"/>
                <w:sz w:val="18"/>
                <w:szCs w:val="18"/>
              </w:rPr>
              <w:t>-</w:t>
            </w:r>
          </w:p>
        </w:tc>
        <w:tc>
          <w:tcPr>
            <w:tcW w:w="1266" w:type="dxa"/>
            <w:tcBorders>
              <w:bottom w:val="single" w:sz="4" w:space="0" w:color="000000"/>
              <w:right w:val="single" w:sz="4" w:space="0" w:color="000000"/>
            </w:tcBorders>
            <w:shd w:val="clear" w:color="auto" w:fill="auto"/>
            <w:vAlign w:val="bottom"/>
          </w:tcPr>
          <w:p w14:paraId="54FF029C" w14:textId="77777777" w:rsidR="00FF4645" w:rsidRDefault="00FF4645" w:rsidP="00FF4645">
            <w:pPr>
              <w:widowControl w:val="0"/>
              <w:spacing w:after="0" w:line="240" w:lineRule="auto"/>
              <w:rPr>
                <w:rFonts w:eastAsia="Times New Roman" w:cs="Calibri"/>
                <w:color w:val="000000"/>
                <w:sz w:val="18"/>
                <w:szCs w:val="18"/>
              </w:rPr>
            </w:pPr>
            <w:r>
              <w:rPr>
                <w:rFonts w:eastAsia="Times New Roman" w:cs="Calibri"/>
                <w:color w:val="000000"/>
                <w:sz w:val="18"/>
                <w:szCs w:val="18"/>
              </w:rPr>
              <w:t>1,050,885,219</w:t>
            </w:r>
          </w:p>
        </w:tc>
        <w:tc>
          <w:tcPr>
            <w:tcW w:w="1037" w:type="dxa"/>
            <w:tcBorders>
              <w:left w:val="single" w:sz="4" w:space="0" w:color="000000"/>
              <w:bottom w:val="single" w:sz="4" w:space="0" w:color="000000"/>
            </w:tcBorders>
            <w:shd w:val="clear" w:color="auto" w:fill="auto"/>
            <w:vAlign w:val="bottom"/>
          </w:tcPr>
          <w:p w14:paraId="5613F7CF" w14:textId="77777777" w:rsidR="00FF4645" w:rsidRDefault="00FF4645" w:rsidP="00FF4645">
            <w:pPr>
              <w:widowControl w:val="0"/>
              <w:spacing w:after="0" w:line="240" w:lineRule="auto"/>
              <w:jc w:val="right"/>
              <w:rPr>
                <w:rFonts w:ascii="Calibri" w:eastAsia="Times New Roman" w:hAnsi="Calibri" w:cs="Calibri"/>
                <w:color w:val="000000"/>
                <w:sz w:val="18"/>
                <w:szCs w:val="18"/>
              </w:rPr>
            </w:pPr>
            <w:r>
              <w:rPr>
                <w:rFonts w:eastAsia="Times New Roman" w:cs="Calibri"/>
                <w:color w:val="000000"/>
                <w:sz w:val="18"/>
                <w:szCs w:val="18"/>
              </w:rPr>
              <w:t>597,603</w:t>
            </w:r>
          </w:p>
        </w:tc>
        <w:tc>
          <w:tcPr>
            <w:tcW w:w="1339" w:type="dxa"/>
            <w:tcBorders>
              <w:bottom w:val="single" w:sz="4" w:space="0" w:color="000000"/>
              <w:right w:val="single" w:sz="4" w:space="0" w:color="000000"/>
            </w:tcBorders>
            <w:shd w:val="clear" w:color="auto" w:fill="auto"/>
            <w:vAlign w:val="center"/>
          </w:tcPr>
          <w:p w14:paraId="57169192" w14:textId="77777777" w:rsidR="00FF4645" w:rsidRDefault="00FF4645" w:rsidP="00FF4645">
            <w:pPr>
              <w:widowControl w:val="0"/>
              <w:spacing w:after="0" w:line="240" w:lineRule="auto"/>
              <w:jc w:val="right"/>
              <w:rPr>
                <w:rFonts w:ascii="Calibri" w:eastAsia="Times New Roman" w:hAnsi="Calibri" w:cs="Calibri"/>
                <w:color w:val="000000"/>
                <w:sz w:val="18"/>
                <w:szCs w:val="18"/>
              </w:rPr>
            </w:pPr>
            <w:r>
              <w:rPr>
                <w:rFonts w:eastAsia="Times New Roman" w:cs="Calibri"/>
                <w:color w:val="000000"/>
                <w:sz w:val="18"/>
                <w:szCs w:val="18"/>
              </w:rPr>
              <w:t>1,105,305,943</w:t>
            </w:r>
          </w:p>
        </w:tc>
        <w:tc>
          <w:tcPr>
            <w:tcW w:w="1036" w:type="dxa"/>
            <w:tcBorders>
              <w:bottom w:val="single" w:sz="4" w:space="0" w:color="000000"/>
            </w:tcBorders>
            <w:shd w:val="clear" w:color="auto" w:fill="auto"/>
            <w:vAlign w:val="bottom"/>
          </w:tcPr>
          <w:p w14:paraId="17DB71EC" w14:textId="77777777" w:rsidR="00FF4645" w:rsidRDefault="00FF4645" w:rsidP="00FF4645">
            <w:pPr>
              <w:widowControl w:val="0"/>
              <w:spacing w:after="0" w:line="240" w:lineRule="auto"/>
              <w:jc w:val="right"/>
              <w:rPr>
                <w:rFonts w:ascii="Calibri" w:eastAsia="Times New Roman" w:hAnsi="Calibri" w:cs="Calibri"/>
                <w:color w:val="000000"/>
                <w:sz w:val="18"/>
                <w:szCs w:val="18"/>
              </w:rPr>
            </w:pPr>
            <w:r>
              <w:rPr>
                <w:rFonts w:eastAsia="Times New Roman" w:cs="Calibri"/>
                <w:color w:val="000000"/>
                <w:sz w:val="18"/>
                <w:szCs w:val="18"/>
              </w:rPr>
              <w:t>11,720,756</w:t>
            </w:r>
          </w:p>
        </w:tc>
        <w:tc>
          <w:tcPr>
            <w:tcW w:w="1390" w:type="dxa"/>
            <w:tcBorders>
              <w:bottom w:val="single" w:sz="4" w:space="0" w:color="000000"/>
            </w:tcBorders>
            <w:shd w:val="clear" w:color="auto" w:fill="auto"/>
            <w:vAlign w:val="bottom"/>
          </w:tcPr>
          <w:p w14:paraId="58AE2314" w14:textId="77777777" w:rsidR="00FF4645" w:rsidRDefault="00FF4645" w:rsidP="00FF4645">
            <w:pPr>
              <w:widowControl w:val="0"/>
              <w:spacing w:after="0" w:line="240" w:lineRule="auto"/>
              <w:jc w:val="right"/>
              <w:rPr>
                <w:rFonts w:ascii="Calibri" w:eastAsia="Times New Roman" w:hAnsi="Calibri" w:cs="Calibri"/>
                <w:color w:val="000000"/>
                <w:sz w:val="18"/>
                <w:szCs w:val="18"/>
              </w:rPr>
            </w:pPr>
            <w:r>
              <w:rPr>
                <w:rFonts w:eastAsia="Times New Roman" w:cs="Calibri"/>
                <w:color w:val="000000"/>
                <w:sz w:val="18"/>
                <w:szCs w:val="18"/>
              </w:rPr>
              <w:t>1,078,283,284</w:t>
            </w:r>
          </w:p>
        </w:tc>
      </w:tr>
      <w:tr w:rsidR="00FF4645" w14:paraId="24030E84" w14:textId="77777777" w:rsidTr="00A5688A">
        <w:trPr>
          <w:trHeight w:val="288"/>
        </w:trPr>
        <w:tc>
          <w:tcPr>
            <w:tcW w:w="366" w:type="dxa"/>
            <w:shd w:val="clear" w:color="auto" w:fill="auto"/>
            <w:vAlign w:val="bottom"/>
          </w:tcPr>
          <w:p w14:paraId="1B03062B" w14:textId="77777777" w:rsidR="00FF4645" w:rsidRDefault="00FF4645" w:rsidP="00FF4645">
            <w:pPr>
              <w:widowControl w:val="0"/>
              <w:spacing w:after="0" w:line="240" w:lineRule="auto"/>
              <w:jc w:val="right"/>
              <w:rPr>
                <w:rFonts w:ascii="Calibri" w:eastAsia="Times New Roman" w:hAnsi="Calibri" w:cs="Calibri"/>
                <w:color w:val="000000"/>
                <w:sz w:val="18"/>
                <w:szCs w:val="18"/>
              </w:rPr>
            </w:pPr>
          </w:p>
        </w:tc>
        <w:tc>
          <w:tcPr>
            <w:tcW w:w="778" w:type="dxa"/>
            <w:tcBorders>
              <w:bottom w:val="single" w:sz="4" w:space="0" w:color="000000"/>
            </w:tcBorders>
            <w:shd w:val="clear" w:color="auto" w:fill="auto"/>
            <w:vAlign w:val="bottom"/>
          </w:tcPr>
          <w:p w14:paraId="5E105FD5" w14:textId="77777777" w:rsidR="00FF4645" w:rsidRDefault="00FF4645" w:rsidP="00FF4645">
            <w:pPr>
              <w:widowControl w:val="0"/>
              <w:spacing w:after="0" w:line="240" w:lineRule="auto"/>
              <w:rPr>
                <w:rFonts w:ascii="Calibri" w:eastAsia="Times New Roman" w:hAnsi="Calibri" w:cs="Calibri"/>
                <w:i/>
                <w:iCs/>
                <w:color w:val="000000"/>
                <w:sz w:val="18"/>
                <w:szCs w:val="18"/>
              </w:rPr>
            </w:pPr>
            <w:r>
              <w:rPr>
                <w:rFonts w:eastAsia="Times New Roman" w:cs="Calibri"/>
                <w:i/>
                <w:iCs/>
                <w:color w:val="000000"/>
                <w:sz w:val="18"/>
                <w:szCs w:val="18"/>
              </w:rPr>
              <w:t>Total</w:t>
            </w:r>
          </w:p>
        </w:tc>
        <w:tc>
          <w:tcPr>
            <w:tcW w:w="1036" w:type="dxa"/>
            <w:tcBorders>
              <w:bottom w:val="single" w:sz="4" w:space="0" w:color="000000"/>
            </w:tcBorders>
            <w:shd w:val="clear" w:color="auto" w:fill="auto"/>
            <w:vAlign w:val="bottom"/>
          </w:tcPr>
          <w:p w14:paraId="353961C5" w14:textId="77777777" w:rsidR="00FF4645" w:rsidRDefault="00FF4645" w:rsidP="00FF4645">
            <w:pPr>
              <w:widowControl w:val="0"/>
              <w:spacing w:after="0" w:line="240" w:lineRule="auto"/>
              <w:rPr>
                <w:rFonts w:ascii="Calibri" w:eastAsia="Times New Roman" w:hAnsi="Calibri" w:cs="Calibri"/>
                <w:i/>
                <w:iCs/>
                <w:color w:val="000000"/>
                <w:sz w:val="18"/>
                <w:szCs w:val="18"/>
              </w:rPr>
            </w:pPr>
          </w:p>
        </w:tc>
        <w:tc>
          <w:tcPr>
            <w:tcW w:w="1263" w:type="dxa"/>
            <w:tcBorders>
              <w:bottom w:val="single" w:sz="4" w:space="0" w:color="000000"/>
              <w:right w:val="single" w:sz="4" w:space="0" w:color="000000"/>
            </w:tcBorders>
            <w:shd w:val="clear" w:color="auto" w:fill="auto"/>
            <w:vAlign w:val="bottom"/>
          </w:tcPr>
          <w:p w14:paraId="756891EA" w14:textId="77777777" w:rsidR="00FF4645" w:rsidRDefault="00FF4645" w:rsidP="00FF4645">
            <w:pPr>
              <w:widowControl w:val="0"/>
              <w:spacing w:after="0" w:line="240" w:lineRule="auto"/>
              <w:jc w:val="right"/>
              <w:rPr>
                <w:rFonts w:ascii="Calibri" w:eastAsia="Times New Roman" w:hAnsi="Calibri" w:cs="Calibri"/>
                <w:i/>
                <w:iCs/>
                <w:color w:val="000000"/>
                <w:sz w:val="18"/>
                <w:szCs w:val="18"/>
              </w:rPr>
            </w:pPr>
            <w:r>
              <w:rPr>
                <w:rFonts w:eastAsia="Times New Roman" w:cs="Calibri"/>
                <w:i/>
                <w:iCs/>
                <w:color w:val="000000"/>
                <w:sz w:val="18"/>
                <w:szCs w:val="18"/>
              </w:rPr>
              <w:t>1,187,154,123</w:t>
            </w:r>
          </w:p>
        </w:tc>
        <w:tc>
          <w:tcPr>
            <w:tcW w:w="1036" w:type="dxa"/>
            <w:tcBorders>
              <w:bottom w:val="single" w:sz="4" w:space="0" w:color="000000"/>
            </w:tcBorders>
            <w:shd w:val="clear" w:color="auto" w:fill="auto"/>
            <w:vAlign w:val="bottom"/>
          </w:tcPr>
          <w:p w14:paraId="47B2A58F" w14:textId="77777777" w:rsidR="00FF4645" w:rsidRDefault="00FF4645" w:rsidP="00FF4645">
            <w:pPr>
              <w:widowControl w:val="0"/>
              <w:spacing w:after="0" w:line="240" w:lineRule="auto"/>
              <w:rPr>
                <w:rFonts w:eastAsia="Times New Roman" w:cs="Calibri"/>
                <w:i/>
                <w:iCs/>
                <w:color w:val="000000"/>
                <w:sz w:val="18"/>
                <w:szCs w:val="18"/>
              </w:rPr>
            </w:pPr>
          </w:p>
        </w:tc>
        <w:tc>
          <w:tcPr>
            <w:tcW w:w="1266" w:type="dxa"/>
            <w:tcBorders>
              <w:bottom w:val="single" w:sz="4" w:space="0" w:color="000000"/>
              <w:right w:val="single" w:sz="4" w:space="0" w:color="000000"/>
            </w:tcBorders>
            <w:shd w:val="clear" w:color="auto" w:fill="auto"/>
            <w:vAlign w:val="bottom"/>
          </w:tcPr>
          <w:p w14:paraId="2B8639FD" w14:textId="77777777" w:rsidR="00FF4645" w:rsidRDefault="00FF4645" w:rsidP="00FF4645">
            <w:pPr>
              <w:widowControl w:val="0"/>
              <w:spacing w:after="0" w:line="240" w:lineRule="auto"/>
              <w:rPr>
                <w:rFonts w:eastAsia="Times New Roman" w:cs="Calibri"/>
                <w:i/>
                <w:iCs/>
                <w:color w:val="000000"/>
                <w:sz w:val="18"/>
                <w:szCs w:val="18"/>
              </w:rPr>
            </w:pPr>
            <w:r>
              <w:rPr>
                <w:rFonts w:eastAsia="Times New Roman" w:cs="Calibri"/>
                <w:i/>
                <w:iCs/>
                <w:color w:val="000000"/>
                <w:sz w:val="18"/>
                <w:szCs w:val="18"/>
              </w:rPr>
              <w:t>1,159,757,217</w:t>
            </w:r>
          </w:p>
        </w:tc>
        <w:tc>
          <w:tcPr>
            <w:tcW w:w="1037" w:type="dxa"/>
            <w:tcBorders>
              <w:left w:val="single" w:sz="4" w:space="0" w:color="000000"/>
              <w:bottom w:val="single" w:sz="4" w:space="0" w:color="000000"/>
            </w:tcBorders>
            <w:shd w:val="clear" w:color="auto" w:fill="auto"/>
            <w:vAlign w:val="bottom"/>
          </w:tcPr>
          <w:p w14:paraId="576B6CFC" w14:textId="77777777" w:rsidR="00FF4645" w:rsidRDefault="00FF4645" w:rsidP="00FF4645">
            <w:pPr>
              <w:widowControl w:val="0"/>
              <w:spacing w:after="0" w:line="240" w:lineRule="auto"/>
              <w:rPr>
                <w:rFonts w:ascii="Calibri" w:eastAsia="Times New Roman" w:hAnsi="Calibri" w:cs="Calibri"/>
                <w:i/>
                <w:iCs/>
                <w:color w:val="000000"/>
                <w:sz w:val="18"/>
                <w:szCs w:val="18"/>
              </w:rPr>
            </w:pPr>
          </w:p>
        </w:tc>
        <w:tc>
          <w:tcPr>
            <w:tcW w:w="1339" w:type="dxa"/>
            <w:tcBorders>
              <w:bottom w:val="single" w:sz="4" w:space="0" w:color="000000"/>
              <w:right w:val="single" w:sz="4" w:space="0" w:color="000000"/>
            </w:tcBorders>
            <w:shd w:val="clear" w:color="auto" w:fill="auto"/>
            <w:vAlign w:val="bottom"/>
          </w:tcPr>
          <w:p w14:paraId="4F40E3BA" w14:textId="77777777" w:rsidR="00FF4645" w:rsidRDefault="00FF4645" w:rsidP="00FF4645">
            <w:pPr>
              <w:widowControl w:val="0"/>
              <w:spacing w:after="0" w:line="240" w:lineRule="auto"/>
              <w:jc w:val="right"/>
              <w:rPr>
                <w:rFonts w:ascii="Calibri" w:eastAsia="Times New Roman" w:hAnsi="Calibri" w:cs="Calibri"/>
                <w:i/>
                <w:iCs/>
                <w:color w:val="000000"/>
                <w:sz w:val="18"/>
                <w:szCs w:val="18"/>
              </w:rPr>
            </w:pPr>
            <w:r>
              <w:rPr>
                <w:rFonts w:eastAsia="Times New Roman" w:cs="Calibri"/>
                <w:i/>
                <w:iCs/>
                <w:color w:val="000000"/>
                <w:sz w:val="18"/>
                <w:szCs w:val="18"/>
              </w:rPr>
              <w:t>1,192,725,744</w:t>
            </w:r>
          </w:p>
        </w:tc>
        <w:tc>
          <w:tcPr>
            <w:tcW w:w="1036" w:type="dxa"/>
            <w:tcBorders>
              <w:bottom w:val="single" w:sz="4" w:space="0" w:color="000000"/>
            </w:tcBorders>
            <w:shd w:val="clear" w:color="auto" w:fill="auto"/>
            <w:vAlign w:val="bottom"/>
          </w:tcPr>
          <w:p w14:paraId="076D2ACB" w14:textId="77777777" w:rsidR="00FF4645" w:rsidRDefault="00FF4645" w:rsidP="00FF4645">
            <w:pPr>
              <w:widowControl w:val="0"/>
              <w:spacing w:after="0" w:line="240" w:lineRule="auto"/>
              <w:rPr>
                <w:rFonts w:ascii="Calibri" w:eastAsia="Times New Roman" w:hAnsi="Calibri" w:cs="Calibri"/>
                <w:i/>
                <w:iCs/>
                <w:color w:val="000000"/>
                <w:sz w:val="18"/>
                <w:szCs w:val="18"/>
              </w:rPr>
            </w:pPr>
          </w:p>
        </w:tc>
        <w:tc>
          <w:tcPr>
            <w:tcW w:w="1390" w:type="dxa"/>
            <w:tcBorders>
              <w:bottom w:val="single" w:sz="4" w:space="0" w:color="000000"/>
            </w:tcBorders>
            <w:shd w:val="clear" w:color="auto" w:fill="auto"/>
            <w:vAlign w:val="bottom"/>
          </w:tcPr>
          <w:p w14:paraId="020F6785" w14:textId="77777777" w:rsidR="00FF4645" w:rsidRDefault="00FF4645" w:rsidP="00FF4645">
            <w:pPr>
              <w:widowControl w:val="0"/>
              <w:spacing w:after="0" w:line="240" w:lineRule="auto"/>
              <w:jc w:val="right"/>
              <w:rPr>
                <w:rFonts w:ascii="Calibri" w:eastAsia="Times New Roman" w:hAnsi="Calibri" w:cs="Calibri"/>
                <w:i/>
                <w:iCs/>
                <w:color w:val="000000"/>
                <w:sz w:val="18"/>
                <w:szCs w:val="18"/>
              </w:rPr>
            </w:pPr>
            <w:r>
              <w:rPr>
                <w:rFonts w:eastAsia="Times New Roman" w:cs="Calibri"/>
                <w:i/>
                <w:iCs/>
                <w:color w:val="000000"/>
                <w:sz w:val="18"/>
                <w:szCs w:val="18"/>
              </w:rPr>
              <w:t>1,173,001,533</w:t>
            </w:r>
          </w:p>
        </w:tc>
      </w:tr>
      <w:tr w:rsidR="00FF4645" w14:paraId="5CB651F0" w14:textId="77777777" w:rsidTr="00A5688A">
        <w:trPr>
          <w:trHeight w:val="300"/>
        </w:trPr>
        <w:tc>
          <w:tcPr>
            <w:tcW w:w="366" w:type="dxa"/>
            <w:shd w:val="clear" w:color="auto" w:fill="auto"/>
            <w:vAlign w:val="bottom"/>
          </w:tcPr>
          <w:p w14:paraId="2450B673" w14:textId="77777777" w:rsidR="00FF4645" w:rsidRDefault="00FF4645" w:rsidP="00FF4645">
            <w:pPr>
              <w:widowControl w:val="0"/>
              <w:spacing w:after="0" w:line="240" w:lineRule="auto"/>
              <w:jc w:val="right"/>
              <w:rPr>
                <w:rFonts w:ascii="Calibri" w:eastAsia="Times New Roman" w:hAnsi="Calibri" w:cs="Calibri"/>
                <w:i/>
                <w:iCs/>
                <w:color w:val="000000"/>
                <w:sz w:val="18"/>
                <w:szCs w:val="18"/>
              </w:rPr>
            </w:pPr>
          </w:p>
        </w:tc>
        <w:tc>
          <w:tcPr>
            <w:tcW w:w="778" w:type="dxa"/>
            <w:tcBorders>
              <w:top w:val="single" w:sz="4" w:space="0" w:color="000000"/>
              <w:bottom w:val="single" w:sz="12" w:space="0" w:color="000000"/>
            </w:tcBorders>
            <w:shd w:val="clear" w:color="auto" w:fill="auto"/>
            <w:vAlign w:val="bottom"/>
          </w:tcPr>
          <w:p w14:paraId="477411C0" w14:textId="77777777" w:rsidR="00FF4645" w:rsidRDefault="00FF4645" w:rsidP="00FF4645">
            <w:pPr>
              <w:widowControl w:val="0"/>
              <w:spacing w:after="0" w:line="240" w:lineRule="auto"/>
              <w:rPr>
                <w:rFonts w:ascii="Calibri" w:eastAsia="Times New Roman" w:hAnsi="Calibri" w:cs="Calibri"/>
                <w:i/>
                <w:iCs/>
                <w:color w:val="000000"/>
                <w:sz w:val="18"/>
                <w:szCs w:val="18"/>
              </w:rPr>
            </w:pPr>
            <w:r>
              <w:rPr>
                <w:rFonts w:eastAsia="Times New Roman" w:cs="Calibri"/>
                <w:i/>
                <w:iCs/>
                <w:color w:val="000000"/>
                <w:sz w:val="18"/>
                <w:szCs w:val="18"/>
              </w:rPr>
              <w:t>Missing</w:t>
            </w:r>
          </w:p>
        </w:tc>
        <w:tc>
          <w:tcPr>
            <w:tcW w:w="1036" w:type="dxa"/>
            <w:tcBorders>
              <w:top w:val="single" w:sz="4" w:space="0" w:color="000000"/>
              <w:bottom w:val="single" w:sz="12" w:space="0" w:color="000000"/>
            </w:tcBorders>
            <w:shd w:val="clear" w:color="auto" w:fill="auto"/>
            <w:vAlign w:val="bottom"/>
          </w:tcPr>
          <w:p w14:paraId="4AD9C086" w14:textId="77777777" w:rsidR="00FF4645" w:rsidRDefault="00FF4645" w:rsidP="00FF4645">
            <w:pPr>
              <w:widowControl w:val="0"/>
              <w:spacing w:after="0" w:line="240" w:lineRule="auto"/>
              <w:rPr>
                <w:rFonts w:ascii="Calibri" w:eastAsia="Times New Roman" w:hAnsi="Calibri" w:cs="Calibri"/>
                <w:i/>
                <w:iCs/>
                <w:color w:val="000000"/>
                <w:sz w:val="18"/>
                <w:szCs w:val="18"/>
              </w:rPr>
            </w:pPr>
          </w:p>
        </w:tc>
        <w:tc>
          <w:tcPr>
            <w:tcW w:w="1263" w:type="dxa"/>
            <w:tcBorders>
              <w:top w:val="single" w:sz="4" w:space="0" w:color="000000"/>
              <w:bottom w:val="single" w:sz="12" w:space="0" w:color="000000"/>
              <w:right w:val="single" w:sz="4" w:space="0" w:color="000000"/>
            </w:tcBorders>
            <w:shd w:val="clear" w:color="auto" w:fill="auto"/>
            <w:vAlign w:val="bottom"/>
          </w:tcPr>
          <w:p w14:paraId="1EBBC35A" w14:textId="77777777" w:rsidR="00FF4645" w:rsidRDefault="00FF4645" w:rsidP="00FF4645">
            <w:pPr>
              <w:widowControl w:val="0"/>
              <w:spacing w:after="0" w:line="240" w:lineRule="auto"/>
              <w:jc w:val="right"/>
              <w:rPr>
                <w:rFonts w:ascii="Calibri" w:eastAsia="Times New Roman" w:hAnsi="Calibri" w:cs="Calibri"/>
                <w:i/>
                <w:iCs/>
                <w:color w:val="000000"/>
                <w:sz w:val="18"/>
                <w:szCs w:val="18"/>
              </w:rPr>
            </w:pPr>
            <w:r>
              <w:rPr>
                <w:rFonts w:eastAsia="Times New Roman" w:cs="Calibri"/>
                <w:i/>
                <w:iCs/>
                <w:color w:val="000000"/>
                <w:sz w:val="18"/>
                <w:szCs w:val="18"/>
              </w:rPr>
              <w:t>5,571,621</w:t>
            </w:r>
          </w:p>
        </w:tc>
        <w:tc>
          <w:tcPr>
            <w:tcW w:w="1036" w:type="dxa"/>
            <w:tcBorders>
              <w:top w:val="single" w:sz="4" w:space="0" w:color="000000"/>
              <w:bottom w:val="single" w:sz="12" w:space="0" w:color="000000"/>
            </w:tcBorders>
            <w:shd w:val="clear" w:color="auto" w:fill="auto"/>
            <w:vAlign w:val="bottom"/>
          </w:tcPr>
          <w:p w14:paraId="2442120A" w14:textId="77777777" w:rsidR="00FF4645" w:rsidRDefault="00FF4645" w:rsidP="00FF4645">
            <w:pPr>
              <w:widowControl w:val="0"/>
              <w:spacing w:after="0" w:line="240" w:lineRule="auto"/>
              <w:rPr>
                <w:rFonts w:eastAsia="Times New Roman" w:cs="Calibri"/>
                <w:i/>
                <w:iCs/>
                <w:color w:val="000000"/>
                <w:sz w:val="18"/>
                <w:szCs w:val="18"/>
              </w:rPr>
            </w:pPr>
          </w:p>
        </w:tc>
        <w:tc>
          <w:tcPr>
            <w:tcW w:w="1266" w:type="dxa"/>
            <w:tcBorders>
              <w:top w:val="single" w:sz="4" w:space="0" w:color="000000"/>
              <w:bottom w:val="single" w:sz="12" w:space="0" w:color="000000"/>
              <w:right w:val="single" w:sz="4" w:space="0" w:color="000000"/>
            </w:tcBorders>
            <w:shd w:val="clear" w:color="auto" w:fill="auto"/>
            <w:vAlign w:val="bottom"/>
          </w:tcPr>
          <w:p w14:paraId="15BAC1E8" w14:textId="77777777" w:rsidR="00FF4645" w:rsidRDefault="00FF4645" w:rsidP="00FF4645">
            <w:pPr>
              <w:widowControl w:val="0"/>
              <w:spacing w:after="0" w:line="240" w:lineRule="auto"/>
              <w:jc w:val="right"/>
              <w:rPr>
                <w:rFonts w:eastAsia="Times New Roman" w:cs="Calibri"/>
                <w:i/>
                <w:iCs/>
                <w:color w:val="000000"/>
                <w:sz w:val="18"/>
                <w:szCs w:val="18"/>
              </w:rPr>
            </w:pPr>
            <w:r>
              <w:rPr>
                <w:rFonts w:eastAsia="Times New Roman" w:cs="Calibri"/>
                <w:i/>
                <w:iCs/>
                <w:color w:val="000000"/>
                <w:sz w:val="18"/>
                <w:szCs w:val="18"/>
              </w:rPr>
              <w:t>29,104,198</w:t>
            </w:r>
          </w:p>
        </w:tc>
        <w:tc>
          <w:tcPr>
            <w:tcW w:w="1037" w:type="dxa"/>
            <w:tcBorders>
              <w:top w:val="single" w:sz="4" w:space="0" w:color="000000"/>
              <w:left w:val="single" w:sz="4" w:space="0" w:color="000000"/>
              <w:bottom w:val="single" w:sz="12" w:space="0" w:color="000000"/>
            </w:tcBorders>
            <w:shd w:val="clear" w:color="auto" w:fill="auto"/>
            <w:vAlign w:val="bottom"/>
          </w:tcPr>
          <w:p w14:paraId="38ADA491" w14:textId="77777777" w:rsidR="00FF4645" w:rsidRDefault="00FF4645" w:rsidP="00FF4645">
            <w:pPr>
              <w:widowControl w:val="0"/>
              <w:spacing w:after="0" w:line="240" w:lineRule="auto"/>
              <w:rPr>
                <w:rFonts w:ascii="Calibri" w:eastAsia="Times New Roman" w:hAnsi="Calibri" w:cs="Calibri"/>
                <w:i/>
                <w:iCs/>
                <w:color w:val="000000"/>
                <w:sz w:val="18"/>
                <w:szCs w:val="18"/>
              </w:rPr>
            </w:pPr>
          </w:p>
        </w:tc>
        <w:tc>
          <w:tcPr>
            <w:tcW w:w="1339" w:type="dxa"/>
            <w:tcBorders>
              <w:top w:val="single" w:sz="4" w:space="0" w:color="000000"/>
              <w:bottom w:val="single" w:sz="12" w:space="0" w:color="000000"/>
              <w:right w:val="single" w:sz="4" w:space="0" w:color="000000"/>
            </w:tcBorders>
            <w:shd w:val="clear" w:color="auto" w:fill="auto"/>
            <w:vAlign w:val="bottom"/>
          </w:tcPr>
          <w:p w14:paraId="788F2CDC" w14:textId="77777777" w:rsidR="00FF4645" w:rsidRDefault="00FF4645" w:rsidP="00FF4645">
            <w:pPr>
              <w:widowControl w:val="0"/>
              <w:spacing w:after="0" w:line="240" w:lineRule="auto"/>
              <w:jc w:val="right"/>
              <w:rPr>
                <w:rFonts w:ascii="Calibri" w:eastAsia="Times New Roman" w:hAnsi="Calibri" w:cs="Calibri"/>
                <w:i/>
                <w:iCs/>
                <w:color w:val="000000"/>
                <w:sz w:val="18"/>
                <w:szCs w:val="18"/>
              </w:rPr>
            </w:pPr>
            <w:r>
              <w:rPr>
                <w:rFonts w:eastAsia="Times New Roman" w:cs="Calibri"/>
                <w:i/>
                <w:iCs/>
                <w:color w:val="000000"/>
                <w:sz w:val="18"/>
                <w:szCs w:val="18"/>
              </w:rPr>
              <w:t>0</w:t>
            </w:r>
          </w:p>
        </w:tc>
        <w:tc>
          <w:tcPr>
            <w:tcW w:w="1036" w:type="dxa"/>
            <w:tcBorders>
              <w:top w:val="single" w:sz="4" w:space="0" w:color="000000"/>
              <w:bottom w:val="single" w:sz="12" w:space="0" w:color="000000"/>
            </w:tcBorders>
            <w:shd w:val="clear" w:color="auto" w:fill="auto"/>
            <w:vAlign w:val="bottom"/>
          </w:tcPr>
          <w:p w14:paraId="27B8DA20" w14:textId="77777777" w:rsidR="00FF4645" w:rsidRDefault="00FF4645" w:rsidP="00FF4645">
            <w:pPr>
              <w:widowControl w:val="0"/>
              <w:spacing w:after="0" w:line="240" w:lineRule="auto"/>
              <w:rPr>
                <w:rFonts w:ascii="Calibri" w:eastAsia="Times New Roman" w:hAnsi="Calibri" w:cs="Calibri"/>
                <w:i/>
                <w:iCs/>
                <w:color w:val="000000"/>
                <w:sz w:val="18"/>
                <w:szCs w:val="18"/>
              </w:rPr>
            </w:pPr>
          </w:p>
        </w:tc>
        <w:tc>
          <w:tcPr>
            <w:tcW w:w="1390" w:type="dxa"/>
            <w:tcBorders>
              <w:top w:val="single" w:sz="4" w:space="0" w:color="000000"/>
              <w:bottom w:val="single" w:sz="12" w:space="0" w:color="000000"/>
            </w:tcBorders>
            <w:shd w:val="clear" w:color="auto" w:fill="auto"/>
            <w:vAlign w:val="bottom"/>
          </w:tcPr>
          <w:p w14:paraId="7994CE2B" w14:textId="77777777" w:rsidR="00FF4645" w:rsidRDefault="00FF4645" w:rsidP="00FF4645">
            <w:pPr>
              <w:widowControl w:val="0"/>
              <w:spacing w:after="0" w:line="240" w:lineRule="auto"/>
              <w:jc w:val="right"/>
              <w:rPr>
                <w:rFonts w:ascii="Calibri" w:eastAsia="Times New Roman" w:hAnsi="Calibri" w:cs="Calibri"/>
                <w:i/>
                <w:iCs/>
                <w:color w:val="000000"/>
                <w:sz w:val="18"/>
                <w:szCs w:val="18"/>
              </w:rPr>
            </w:pPr>
            <w:r>
              <w:rPr>
                <w:rFonts w:eastAsia="Times New Roman" w:cs="Calibri"/>
                <w:i/>
                <w:iCs/>
                <w:color w:val="000000"/>
                <w:sz w:val="18"/>
                <w:szCs w:val="18"/>
              </w:rPr>
              <w:t>19,714,211</w:t>
            </w:r>
          </w:p>
        </w:tc>
      </w:tr>
      <w:tr w:rsidR="00FF4645" w14:paraId="52A1E18F" w14:textId="77777777" w:rsidTr="00A5688A">
        <w:trPr>
          <w:trHeight w:val="288"/>
        </w:trPr>
        <w:tc>
          <w:tcPr>
            <w:tcW w:w="366" w:type="dxa"/>
            <w:vMerge w:val="restart"/>
            <w:tcBorders>
              <w:bottom w:val="single" w:sz="4" w:space="0" w:color="000000"/>
            </w:tcBorders>
            <w:shd w:val="clear" w:color="auto" w:fill="auto"/>
            <w:vAlign w:val="bottom"/>
          </w:tcPr>
          <w:p w14:paraId="59724A04" w14:textId="77777777" w:rsidR="00FF4645" w:rsidRDefault="00FF4645" w:rsidP="00FF4645">
            <w:pPr>
              <w:widowControl w:val="0"/>
              <w:spacing w:after="0" w:line="240" w:lineRule="auto"/>
              <w:jc w:val="both"/>
              <w:rPr>
                <w:rFonts w:eastAsia="Times New Roman" w:cs="Calibri"/>
                <w:color w:val="000000"/>
                <w:sz w:val="18"/>
                <w:szCs w:val="18"/>
              </w:rPr>
            </w:pPr>
            <w:r>
              <w:rPr>
                <w:rFonts w:eastAsia="Times New Roman" w:cs="Calibri"/>
                <w:color w:val="000000"/>
                <w:sz w:val="18"/>
                <w:szCs w:val="18"/>
              </w:rPr>
              <w:t>b)</w:t>
            </w:r>
          </w:p>
        </w:tc>
        <w:tc>
          <w:tcPr>
            <w:tcW w:w="778" w:type="dxa"/>
            <w:tcBorders>
              <w:top w:val="single" w:sz="12" w:space="0" w:color="000000"/>
              <w:bottom w:val="single" w:sz="4" w:space="0" w:color="000000"/>
            </w:tcBorders>
            <w:shd w:val="clear" w:color="auto" w:fill="auto"/>
            <w:vAlign w:val="bottom"/>
          </w:tcPr>
          <w:p w14:paraId="108E4F87" w14:textId="77777777" w:rsidR="00FF4645" w:rsidRDefault="00FF4645" w:rsidP="00FF4645">
            <w:pPr>
              <w:widowControl w:val="0"/>
              <w:spacing w:after="0" w:line="240" w:lineRule="auto"/>
              <w:rPr>
                <w:rFonts w:ascii="Calibri" w:eastAsia="Times New Roman" w:hAnsi="Calibri" w:cs="Calibri"/>
                <w:color w:val="000000"/>
                <w:sz w:val="18"/>
                <w:szCs w:val="18"/>
              </w:rPr>
            </w:pPr>
            <w:r>
              <w:rPr>
                <w:rFonts w:eastAsia="Times New Roman" w:cs="Calibri"/>
                <w:color w:val="000000"/>
                <w:sz w:val="18"/>
                <w:szCs w:val="18"/>
              </w:rPr>
              <w:t>Z</w:t>
            </w:r>
          </w:p>
        </w:tc>
        <w:tc>
          <w:tcPr>
            <w:tcW w:w="1036" w:type="dxa"/>
            <w:tcBorders>
              <w:top w:val="single" w:sz="12" w:space="0" w:color="000000"/>
              <w:bottom w:val="single" w:sz="4" w:space="0" w:color="000000"/>
            </w:tcBorders>
            <w:shd w:val="clear" w:color="auto" w:fill="auto"/>
            <w:vAlign w:val="bottom"/>
          </w:tcPr>
          <w:p w14:paraId="3E8D99E0" w14:textId="77777777" w:rsidR="00FF4645" w:rsidRDefault="00FF4645" w:rsidP="00FF4645">
            <w:pPr>
              <w:widowControl w:val="0"/>
              <w:spacing w:after="0" w:line="240" w:lineRule="auto"/>
              <w:jc w:val="right"/>
              <w:rPr>
                <w:rFonts w:ascii="Calibri" w:eastAsia="Times New Roman" w:hAnsi="Calibri" w:cs="Calibri"/>
                <w:color w:val="000000"/>
                <w:sz w:val="18"/>
                <w:szCs w:val="18"/>
              </w:rPr>
            </w:pPr>
            <w:r>
              <w:rPr>
                <w:rFonts w:eastAsia="Times New Roman" w:cs="Calibri"/>
                <w:color w:val="000000"/>
                <w:sz w:val="18"/>
                <w:szCs w:val="18"/>
              </w:rPr>
              <w:t>79</w:t>
            </w:r>
          </w:p>
        </w:tc>
        <w:tc>
          <w:tcPr>
            <w:tcW w:w="1263" w:type="dxa"/>
            <w:tcBorders>
              <w:top w:val="single" w:sz="12" w:space="0" w:color="000000"/>
              <w:bottom w:val="single" w:sz="4" w:space="0" w:color="000000"/>
              <w:right w:val="single" w:sz="4" w:space="0" w:color="000000"/>
            </w:tcBorders>
            <w:shd w:val="clear" w:color="auto" w:fill="auto"/>
            <w:vAlign w:val="bottom"/>
          </w:tcPr>
          <w:p w14:paraId="59550A2E" w14:textId="77777777" w:rsidR="00FF4645" w:rsidRDefault="00FF4645" w:rsidP="00FF4645">
            <w:pPr>
              <w:widowControl w:val="0"/>
              <w:spacing w:after="0" w:line="240" w:lineRule="auto"/>
              <w:jc w:val="right"/>
              <w:rPr>
                <w:rFonts w:ascii="Calibri" w:eastAsia="Times New Roman" w:hAnsi="Calibri" w:cs="Calibri"/>
                <w:color w:val="000000"/>
                <w:sz w:val="18"/>
                <w:szCs w:val="18"/>
              </w:rPr>
            </w:pPr>
            <w:r>
              <w:rPr>
                <w:rFonts w:eastAsia="Times New Roman" w:cs="Calibri"/>
                <w:color w:val="000000"/>
                <w:sz w:val="18"/>
                <w:szCs w:val="18"/>
              </w:rPr>
              <w:t>13</w:t>
            </w:r>
          </w:p>
        </w:tc>
        <w:tc>
          <w:tcPr>
            <w:tcW w:w="1036" w:type="dxa"/>
            <w:tcBorders>
              <w:top w:val="single" w:sz="12" w:space="0" w:color="000000"/>
              <w:bottom w:val="single" w:sz="4" w:space="0" w:color="000000"/>
            </w:tcBorders>
            <w:shd w:val="clear" w:color="auto" w:fill="auto"/>
            <w:vAlign w:val="bottom"/>
          </w:tcPr>
          <w:p w14:paraId="2E745E74" w14:textId="77777777" w:rsidR="00FF4645" w:rsidRDefault="00FF4645" w:rsidP="00FF4645">
            <w:pPr>
              <w:widowControl w:val="0"/>
              <w:spacing w:after="0" w:line="240" w:lineRule="auto"/>
              <w:jc w:val="right"/>
              <w:rPr>
                <w:rFonts w:eastAsia="Times New Roman" w:cs="Calibri"/>
                <w:color w:val="000000"/>
                <w:sz w:val="18"/>
                <w:szCs w:val="18"/>
              </w:rPr>
            </w:pPr>
            <w:r>
              <w:rPr>
                <w:rFonts w:eastAsia="Times New Roman" w:cs="Calibri"/>
                <w:color w:val="000000"/>
                <w:sz w:val="18"/>
                <w:szCs w:val="18"/>
              </w:rPr>
              <w:t>-</w:t>
            </w:r>
          </w:p>
        </w:tc>
        <w:tc>
          <w:tcPr>
            <w:tcW w:w="1266" w:type="dxa"/>
            <w:tcBorders>
              <w:top w:val="single" w:sz="12" w:space="0" w:color="000000"/>
              <w:bottom w:val="single" w:sz="4" w:space="0" w:color="000000"/>
              <w:right w:val="single" w:sz="4" w:space="0" w:color="000000"/>
            </w:tcBorders>
            <w:shd w:val="clear" w:color="auto" w:fill="auto"/>
            <w:vAlign w:val="bottom"/>
          </w:tcPr>
          <w:p w14:paraId="41585684" w14:textId="77777777" w:rsidR="00FF4645" w:rsidRDefault="00FF4645" w:rsidP="00FF4645">
            <w:pPr>
              <w:widowControl w:val="0"/>
              <w:spacing w:after="0" w:line="240" w:lineRule="auto"/>
              <w:jc w:val="right"/>
              <w:rPr>
                <w:rFonts w:eastAsia="Times New Roman" w:cs="Calibri"/>
                <w:color w:val="000000"/>
                <w:sz w:val="18"/>
                <w:szCs w:val="18"/>
              </w:rPr>
            </w:pPr>
            <w:r>
              <w:rPr>
                <w:rFonts w:eastAsia="Times New Roman" w:cs="Calibri"/>
                <w:color w:val="000000"/>
                <w:sz w:val="18"/>
                <w:szCs w:val="18"/>
              </w:rPr>
              <w:t>34</w:t>
            </w:r>
          </w:p>
        </w:tc>
        <w:tc>
          <w:tcPr>
            <w:tcW w:w="1037" w:type="dxa"/>
            <w:tcBorders>
              <w:top w:val="single" w:sz="12" w:space="0" w:color="000000"/>
              <w:left w:val="single" w:sz="4" w:space="0" w:color="000000"/>
              <w:bottom w:val="single" w:sz="4" w:space="0" w:color="000000"/>
            </w:tcBorders>
            <w:shd w:val="clear" w:color="auto" w:fill="auto"/>
            <w:vAlign w:val="bottom"/>
          </w:tcPr>
          <w:p w14:paraId="74FBDFA4" w14:textId="77777777" w:rsidR="00FF4645" w:rsidRDefault="00FF4645" w:rsidP="00FF4645">
            <w:pPr>
              <w:widowControl w:val="0"/>
              <w:spacing w:after="0" w:line="240" w:lineRule="auto"/>
              <w:jc w:val="right"/>
              <w:rPr>
                <w:rFonts w:ascii="Calibri" w:eastAsia="Times New Roman" w:hAnsi="Calibri" w:cs="Calibri"/>
                <w:color w:val="000000"/>
                <w:sz w:val="18"/>
                <w:szCs w:val="18"/>
              </w:rPr>
            </w:pPr>
            <w:r>
              <w:rPr>
                <w:rFonts w:eastAsia="Times New Roman" w:cs="Calibri"/>
                <w:color w:val="000000"/>
                <w:sz w:val="18"/>
                <w:szCs w:val="18"/>
              </w:rPr>
              <w:t>110</w:t>
            </w:r>
          </w:p>
        </w:tc>
        <w:tc>
          <w:tcPr>
            <w:tcW w:w="1339" w:type="dxa"/>
            <w:tcBorders>
              <w:top w:val="single" w:sz="12" w:space="0" w:color="000000"/>
              <w:bottom w:val="single" w:sz="4" w:space="0" w:color="000000"/>
              <w:right w:val="single" w:sz="4" w:space="0" w:color="000000"/>
            </w:tcBorders>
            <w:shd w:val="clear" w:color="auto" w:fill="auto"/>
            <w:vAlign w:val="bottom"/>
          </w:tcPr>
          <w:p w14:paraId="7DBF80AC" w14:textId="77777777" w:rsidR="00FF4645" w:rsidRDefault="00FF4645" w:rsidP="00FF4645">
            <w:pPr>
              <w:widowControl w:val="0"/>
              <w:spacing w:after="0" w:line="240" w:lineRule="auto"/>
              <w:jc w:val="right"/>
              <w:rPr>
                <w:rFonts w:ascii="Calibri" w:eastAsia="Times New Roman" w:hAnsi="Calibri" w:cs="Calibri"/>
                <w:color w:val="000000"/>
                <w:sz w:val="18"/>
                <w:szCs w:val="18"/>
              </w:rPr>
            </w:pPr>
            <w:r>
              <w:rPr>
                <w:rFonts w:eastAsia="Times New Roman" w:cs="Calibri"/>
                <w:color w:val="000000"/>
                <w:sz w:val="18"/>
                <w:szCs w:val="18"/>
              </w:rPr>
              <w:t>58</w:t>
            </w:r>
          </w:p>
        </w:tc>
        <w:tc>
          <w:tcPr>
            <w:tcW w:w="1036" w:type="dxa"/>
            <w:tcBorders>
              <w:top w:val="single" w:sz="12" w:space="0" w:color="000000"/>
              <w:bottom w:val="single" w:sz="4" w:space="0" w:color="000000"/>
            </w:tcBorders>
            <w:shd w:val="clear" w:color="auto" w:fill="auto"/>
            <w:vAlign w:val="bottom"/>
          </w:tcPr>
          <w:p w14:paraId="36B84E7B" w14:textId="77777777" w:rsidR="00FF4645" w:rsidRDefault="00FF4645" w:rsidP="00FF4645">
            <w:pPr>
              <w:widowControl w:val="0"/>
              <w:spacing w:after="0" w:line="240" w:lineRule="auto"/>
              <w:jc w:val="right"/>
              <w:rPr>
                <w:rFonts w:ascii="Calibri" w:eastAsia="Times New Roman" w:hAnsi="Calibri" w:cs="Calibri"/>
                <w:color w:val="000000"/>
                <w:sz w:val="18"/>
                <w:szCs w:val="18"/>
              </w:rPr>
            </w:pPr>
            <w:r>
              <w:rPr>
                <w:rFonts w:eastAsia="Times New Roman" w:cs="Calibri"/>
                <w:color w:val="000000"/>
                <w:sz w:val="18"/>
                <w:szCs w:val="18"/>
              </w:rPr>
              <w:t>28</w:t>
            </w:r>
          </w:p>
        </w:tc>
        <w:tc>
          <w:tcPr>
            <w:tcW w:w="1390" w:type="dxa"/>
            <w:tcBorders>
              <w:top w:val="single" w:sz="12" w:space="0" w:color="000000"/>
              <w:bottom w:val="single" w:sz="4" w:space="0" w:color="000000"/>
            </w:tcBorders>
            <w:shd w:val="clear" w:color="auto" w:fill="auto"/>
            <w:vAlign w:val="bottom"/>
          </w:tcPr>
          <w:p w14:paraId="57A7923C" w14:textId="77777777" w:rsidR="00FF4645" w:rsidRDefault="00FF4645" w:rsidP="00FF4645">
            <w:pPr>
              <w:widowControl w:val="0"/>
              <w:spacing w:after="0" w:line="240" w:lineRule="auto"/>
              <w:jc w:val="right"/>
              <w:rPr>
                <w:rFonts w:ascii="Calibri" w:eastAsia="Times New Roman" w:hAnsi="Calibri" w:cs="Calibri"/>
                <w:color w:val="000000"/>
                <w:sz w:val="18"/>
                <w:szCs w:val="18"/>
              </w:rPr>
            </w:pPr>
            <w:r>
              <w:rPr>
                <w:rFonts w:eastAsia="Times New Roman" w:cs="Calibri"/>
                <w:color w:val="000000"/>
                <w:sz w:val="18"/>
                <w:szCs w:val="18"/>
              </w:rPr>
              <w:t>12</w:t>
            </w:r>
          </w:p>
        </w:tc>
      </w:tr>
      <w:tr w:rsidR="00FF4645" w14:paraId="176415F7" w14:textId="77777777" w:rsidTr="00A5688A">
        <w:trPr>
          <w:trHeight w:val="288"/>
        </w:trPr>
        <w:tc>
          <w:tcPr>
            <w:tcW w:w="366" w:type="dxa"/>
            <w:vMerge/>
            <w:tcBorders>
              <w:bottom w:val="single" w:sz="4" w:space="0" w:color="000000"/>
            </w:tcBorders>
            <w:shd w:val="clear" w:color="auto" w:fill="auto"/>
            <w:vAlign w:val="center"/>
          </w:tcPr>
          <w:p w14:paraId="27571C05" w14:textId="77777777" w:rsidR="00FF4645" w:rsidRDefault="00FF4645" w:rsidP="00FF4645">
            <w:pPr>
              <w:widowControl w:val="0"/>
              <w:spacing w:after="0" w:line="240" w:lineRule="auto"/>
              <w:rPr>
                <w:rFonts w:ascii="Calibri" w:eastAsia="Times New Roman" w:hAnsi="Calibri" w:cs="Calibri"/>
                <w:color w:val="000000"/>
                <w:sz w:val="18"/>
                <w:szCs w:val="18"/>
              </w:rPr>
            </w:pPr>
          </w:p>
        </w:tc>
        <w:tc>
          <w:tcPr>
            <w:tcW w:w="778" w:type="dxa"/>
            <w:tcBorders>
              <w:bottom w:val="single" w:sz="4" w:space="0" w:color="000000"/>
            </w:tcBorders>
            <w:shd w:val="clear" w:color="auto" w:fill="auto"/>
            <w:vAlign w:val="bottom"/>
          </w:tcPr>
          <w:p w14:paraId="53DAA2F6" w14:textId="77777777" w:rsidR="00FF4645" w:rsidRDefault="00FF4645" w:rsidP="00FF4645">
            <w:pPr>
              <w:widowControl w:val="0"/>
              <w:spacing w:after="0" w:line="240" w:lineRule="auto"/>
              <w:rPr>
                <w:rFonts w:ascii="Calibri" w:eastAsia="Times New Roman" w:hAnsi="Calibri" w:cs="Calibri"/>
                <w:color w:val="000000"/>
                <w:sz w:val="18"/>
                <w:szCs w:val="18"/>
              </w:rPr>
            </w:pPr>
            <w:r>
              <w:rPr>
                <w:rFonts w:eastAsia="Times New Roman" w:cs="Calibri"/>
                <w:color w:val="000000"/>
                <w:sz w:val="18"/>
                <w:szCs w:val="18"/>
              </w:rPr>
              <w:t>A</w:t>
            </w:r>
          </w:p>
        </w:tc>
        <w:tc>
          <w:tcPr>
            <w:tcW w:w="1036" w:type="dxa"/>
            <w:tcBorders>
              <w:bottom w:val="single" w:sz="4" w:space="0" w:color="000000"/>
            </w:tcBorders>
            <w:shd w:val="clear" w:color="auto" w:fill="auto"/>
            <w:vAlign w:val="bottom"/>
          </w:tcPr>
          <w:p w14:paraId="05AAAB96" w14:textId="77777777" w:rsidR="00FF4645" w:rsidRDefault="00FF4645" w:rsidP="00FF4645">
            <w:pPr>
              <w:widowControl w:val="0"/>
              <w:spacing w:after="0" w:line="240" w:lineRule="auto"/>
              <w:jc w:val="right"/>
              <w:rPr>
                <w:rFonts w:ascii="Calibri" w:eastAsia="Times New Roman" w:hAnsi="Calibri" w:cs="Calibri"/>
                <w:color w:val="000000"/>
                <w:sz w:val="18"/>
                <w:szCs w:val="18"/>
              </w:rPr>
            </w:pPr>
            <w:r>
              <w:rPr>
                <w:rFonts w:eastAsia="Times New Roman" w:cs="Calibri"/>
                <w:color w:val="000000"/>
                <w:sz w:val="18"/>
                <w:szCs w:val="18"/>
              </w:rPr>
              <w:t>14</w:t>
            </w:r>
          </w:p>
        </w:tc>
        <w:tc>
          <w:tcPr>
            <w:tcW w:w="1263" w:type="dxa"/>
            <w:tcBorders>
              <w:bottom w:val="single" w:sz="4" w:space="0" w:color="000000"/>
              <w:right w:val="single" w:sz="4" w:space="0" w:color="000000"/>
            </w:tcBorders>
            <w:shd w:val="clear" w:color="auto" w:fill="auto"/>
            <w:vAlign w:val="bottom"/>
          </w:tcPr>
          <w:p w14:paraId="7F854266" w14:textId="77777777" w:rsidR="00FF4645" w:rsidRDefault="00FF4645" w:rsidP="00FF4645">
            <w:pPr>
              <w:widowControl w:val="0"/>
              <w:spacing w:after="0" w:line="240" w:lineRule="auto"/>
              <w:jc w:val="right"/>
              <w:rPr>
                <w:rFonts w:ascii="Calibri" w:eastAsia="Times New Roman" w:hAnsi="Calibri" w:cs="Calibri"/>
                <w:color w:val="000000"/>
                <w:sz w:val="18"/>
                <w:szCs w:val="18"/>
              </w:rPr>
            </w:pPr>
            <w:r>
              <w:rPr>
                <w:rFonts w:eastAsia="Times New Roman" w:cs="Calibri"/>
                <w:color w:val="000000"/>
                <w:sz w:val="18"/>
                <w:szCs w:val="18"/>
              </w:rPr>
              <w:t>512</w:t>
            </w:r>
          </w:p>
        </w:tc>
        <w:tc>
          <w:tcPr>
            <w:tcW w:w="1036" w:type="dxa"/>
            <w:tcBorders>
              <w:bottom w:val="single" w:sz="4" w:space="0" w:color="000000"/>
            </w:tcBorders>
            <w:shd w:val="clear" w:color="auto" w:fill="auto"/>
            <w:vAlign w:val="bottom"/>
          </w:tcPr>
          <w:p w14:paraId="36514A00" w14:textId="77777777" w:rsidR="00FF4645" w:rsidRDefault="00FF4645" w:rsidP="00FF4645">
            <w:pPr>
              <w:widowControl w:val="0"/>
              <w:spacing w:after="0" w:line="240" w:lineRule="auto"/>
              <w:jc w:val="right"/>
              <w:rPr>
                <w:rFonts w:eastAsia="Times New Roman" w:cs="Calibri"/>
                <w:color w:val="000000"/>
                <w:sz w:val="18"/>
                <w:szCs w:val="18"/>
              </w:rPr>
            </w:pPr>
            <w:r>
              <w:rPr>
                <w:rFonts w:eastAsia="Times New Roman" w:cs="Calibri"/>
                <w:color w:val="000000"/>
                <w:sz w:val="18"/>
                <w:szCs w:val="18"/>
              </w:rPr>
              <w:t>-</w:t>
            </w:r>
          </w:p>
        </w:tc>
        <w:tc>
          <w:tcPr>
            <w:tcW w:w="1266" w:type="dxa"/>
            <w:tcBorders>
              <w:bottom w:val="single" w:sz="4" w:space="0" w:color="000000"/>
              <w:right w:val="single" w:sz="4" w:space="0" w:color="000000"/>
            </w:tcBorders>
            <w:shd w:val="clear" w:color="auto" w:fill="auto"/>
            <w:vAlign w:val="bottom"/>
          </w:tcPr>
          <w:p w14:paraId="6790C115" w14:textId="77777777" w:rsidR="00FF4645" w:rsidRDefault="00FF4645" w:rsidP="00FF4645">
            <w:pPr>
              <w:widowControl w:val="0"/>
              <w:spacing w:after="0" w:line="240" w:lineRule="auto"/>
              <w:jc w:val="right"/>
              <w:rPr>
                <w:rFonts w:eastAsia="Times New Roman" w:cs="Calibri"/>
                <w:color w:val="000000"/>
                <w:sz w:val="18"/>
                <w:szCs w:val="18"/>
              </w:rPr>
            </w:pPr>
            <w:r>
              <w:rPr>
                <w:rFonts w:eastAsia="Times New Roman" w:cs="Calibri"/>
                <w:color w:val="000000"/>
                <w:sz w:val="18"/>
                <w:szCs w:val="18"/>
              </w:rPr>
              <w:t>254</w:t>
            </w:r>
          </w:p>
        </w:tc>
        <w:tc>
          <w:tcPr>
            <w:tcW w:w="1037" w:type="dxa"/>
            <w:tcBorders>
              <w:left w:val="single" w:sz="4" w:space="0" w:color="000000"/>
              <w:bottom w:val="single" w:sz="4" w:space="0" w:color="000000"/>
            </w:tcBorders>
            <w:shd w:val="clear" w:color="auto" w:fill="auto"/>
            <w:vAlign w:val="bottom"/>
          </w:tcPr>
          <w:p w14:paraId="374C2FBA" w14:textId="77777777" w:rsidR="00FF4645" w:rsidRDefault="00FF4645" w:rsidP="00FF4645">
            <w:pPr>
              <w:widowControl w:val="0"/>
              <w:spacing w:after="0" w:line="240" w:lineRule="auto"/>
              <w:jc w:val="right"/>
              <w:rPr>
                <w:rFonts w:ascii="Calibri" w:eastAsia="Times New Roman" w:hAnsi="Calibri" w:cs="Calibri"/>
                <w:color w:val="000000"/>
                <w:sz w:val="18"/>
                <w:szCs w:val="18"/>
              </w:rPr>
            </w:pPr>
            <w:r>
              <w:rPr>
                <w:rFonts w:eastAsia="Times New Roman" w:cs="Calibri"/>
                <w:color w:val="000000"/>
                <w:sz w:val="18"/>
                <w:szCs w:val="18"/>
              </w:rPr>
              <w:t>33</w:t>
            </w:r>
          </w:p>
        </w:tc>
        <w:tc>
          <w:tcPr>
            <w:tcW w:w="1339" w:type="dxa"/>
            <w:tcBorders>
              <w:bottom w:val="single" w:sz="4" w:space="0" w:color="000000"/>
              <w:right w:val="single" w:sz="4" w:space="0" w:color="000000"/>
            </w:tcBorders>
            <w:shd w:val="clear" w:color="auto" w:fill="auto"/>
            <w:vAlign w:val="bottom"/>
          </w:tcPr>
          <w:p w14:paraId="00CFB808" w14:textId="77777777" w:rsidR="00FF4645" w:rsidRDefault="00FF4645" w:rsidP="00FF4645">
            <w:pPr>
              <w:widowControl w:val="0"/>
              <w:spacing w:after="0" w:line="240" w:lineRule="auto"/>
              <w:jc w:val="right"/>
              <w:rPr>
                <w:rFonts w:ascii="Calibri" w:eastAsia="Times New Roman" w:hAnsi="Calibri" w:cs="Calibri"/>
                <w:color w:val="000000"/>
                <w:sz w:val="18"/>
                <w:szCs w:val="18"/>
              </w:rPr>
            </w:pPr>
            <w:r>
              <w:rPr>
                <w:rFonts w:eastAsia="Times New Roman" w:cs="Calibri"/>
                <w:color w:val="000000"/>
                <w:sz w:val="18"/>
                <w:szCs w:val="18"/>
              </w:rPr>
              <w:t>941</w:t>
            </w:r>
          </w:p>
        </w:tc>
        <w:tc>
          <w:tcPr>
            <w:tcW w:w="1036" w:type="dxa"/>
            <w:tcBorders>
              <w:bottom w:val="single" w:sz="4" w:space="0" w:color="000000"/>
            </w:tcBorders>
            <w:shd w:val="clear" w:color="auto" w:fill="auto"/>
            <w:vAlign w:val="bottom"/>
          </w:tcPr>
          <w:p w14:paraId="3BD3CCFE" w14:textId="77777777" w:rsidR="00FF4645" w:rsidRDefault="00FF4645" w:rsidP="00FF4645">
            <w:pPr>
              <w:widowControl w:val="0"/>
              <w:spacing w:after="0" w:line="240" w:lineRule="auto"/>
              <w:jc w:val="right"/>
              <w:rPr>
                <w:rFonts w:ascii="Calibri" w:eastAsia="Times New Roman" w:hAnsi="Calibri" w:cs="Calibri"/>
                <w:color w:val="000000"/>
                <w:sz w:val="18"/>
                <w:szCs w:val="18"/>
              </w:rPr>
            </w:pPr>
            <w:r>
              <w:rPr>
                <w:rFonts w:eastAsia="Times New Roman" w:cs="Calibri"/>
                <w:color w:val="000000"/>
                <w:sz w:val="18"/>
                <w:szCs w:val="18"/>
              </w:rPr>
              <w:t>9</w:t>
            </w:r>
          </w:p>
        </w:tc>
        <w:tc>
          <w:tcPr>
            <w:tcW w:w="1390" w:type="dxa"/>
            <w:tcBorders>
              <w:bottom w:val="single" w:sz="4" w:space="0" w:color="000000"/>
            </w:tcBorders>
            <w:shd w:val="clear" w:color="auto" w:fill="auto"/>
            <w:vAlign w:val="bottom"/>
          </w:tcPr>
          <w:p w14:paraId="476C0E0E" w14:textId="77777777" w:rsidR="00FF4645" w:rsidRDefault="00FF4645" w:rsidP="00FF4645">
            <w:pPr>
              <w:widowControl w:val="0"/>
              <w:spacing w:after="0" w:line="240" w:lineRule="auto"/>
              <w:jc w:val="right"/>
              <w:rPr>
                <w:rFonts w:ascii="Calibri" w:eastAsia="Times New Roman" w:hAnsi="Calibri" w:cs="Calibri"/>
                <w:color w:val="000000"/>
                <w:sz w:val="18"/>
                <w:szCs w:val="18"/>
              </w:rPr>
            </w:pPr>
            <w:r>
              <w:rPr>
                <w:rFonts w:eastAsia="Times New Roman" w:cs="Calibri"/>
                <w:color w:val="000000"/>
                <w:sz w:val="18"/>
                <w:szCs w:val="18"/>
              </w:rPr>
              <w:t>231</w:t>
            </w:r>
          </w:p>
        </w:tc>
      </w:tr>
      <w:tr w:rsidR="00FF4645" w14:paraId="66CA8F9B" w14:textId="77777777" w:rsidTr="00A5688A">
        <w:trPr>
          <w:trHeight w:val="288"/>
        </w:trPr>
        <w:tc>
          <w:tcPr>
            <w:tcW w:w="366" w:type="dxa"/>
            <w:shd w:val="clear" w:color="auto" w:fill="auto"/>
            <w:vAlign w:val="bottom"/>
          </w:tcPr>
          <w:p w14:paraId="75AB6744" w14:textId="77777777" w:rsidR="00FF4645" w:rsidRDefault="00FF4645" w:rsidP="00FF4645">
            <w:pPr>
              <w:widowControl w:val="0"/>
              <w:spacing w:after="0" w:line="240" w:lineRule="auto"/>
              <w:jc w:val="right"/>
              <w:rPr>
                <w:rFonts w:ascii="Calibri" w:eastAsia="Times New Roman" w:hAnsi="Calibri" w:cs="Calibri"/>
                <w:color w:val="000000"/>
                <w:sz w:val="18"/>
                <w:szCs w:val="18"/>
              </w:rPr>
            </w:pPr>
          </w:p>
        </w:tc>
        <w:tc>
          <w:tcPr>
            <w:tcW w:w="778" w:type="dxa"/>
            <w:tcBorders>
              <w:bottom w:val="single" w:sz="4" w:space="0" w:color="000000"/>
            </w:tcBorders>
            <w:shd w:val="clear" w:color="auto" w:fill="auto"/>
            <w:vAlign w:val="bottom"/>
          </w:tcPr>
          <w:p w14:paraId="4BA580EE" w14:textId="77777777" w:rsidR="00FF4645" w:rsidRDefault="00FF4645" w:rsidP="00FF4645">
            <w:pPr>
              <w:widowControl w:val="0"/>
              <w:spacing w:after="0" w:line="240" w:lineRule="auto"/>
              <w:rPr>
                <w:rFonts w:ascii="Calibri" w:eastAsia="Times New Roman" w:hAnsi="Calibri" w:cs="Calibri"/>
                <w:i/>
                <w:iCs/>
                <w:color w:val="000000"/>
                <w:sz w:val="18"/>
                <w:szCs w:val="18"/>
              </w:rPr>
            </w:pPr>
            <w:r>
              <w:rPr>
                <w:rFonts w:eastAsia="Times New Roman" w:cs="Calibri"/>
                <w:i/>
                <w:iCs/>
                <w:color w:val="000000"/>
                <w:sz w:val="18"/>
                <w:szCs w:val="18"/>
              </w:rPr>
              <w:t>Total</w:t>
            </w:r>
          </w:p>
        </w:tc>
        <w:tc>
          <w:tcPr>
            <w:tcW w:w="1036" w:type="dxa"/>
            <w:tcBorders>
              <w:bottom w:val="single" w:sz="4" w:space="0" w:color="000000"/>
            </w:tcBorders>
            <w:shd w:val="clear" w:color="auto" w:fill="auto"/>
            <w:vAlign w:val="bottom"/>
          </w:tcPr>
          <w:p w14:paraId="27501396" w14:textId="77777777" w:rsidR="00FF4645" w:rsidRDefault="00FF4645" w:rsidP="00FF4645">
            <w:pPr>
              <w:widowControl w:val="0"/>
              <w:spacing w:after="0" w:line="240" w:lineRule="auto"/>
              <w:rPr>
                <w:rFonts w:ascii="Calibri" w:eastAsia="Times New Roman" w:hAnsi="Calibri" w:cs="Calibri"/>
                <w:i/>
                <w:iCs/>
                <w:color w:val="000000"/>
                <w:sz w:val="18"/>
                <w:szCs w:val="18"/>
              </w:rPr>
            </w:pPr>
          </w:p>
        </w:tc>
        <w:tc>
          <w:tcPr>
            <w:tcW w:w="1263" w:type="dxa"/>
            <w:tcBorders>
              <w:bottom w:val="single" w:sz="4" w:space="0" w:color="000000"/>
              <w:right w:val="single" w:sz="4" w:space="0" w:color="000000"/>
            </w:tcBorders>
            <w:shd w:val="clear" w:color="auto" w:fill="auto"/>
            <w:vAlign w:val="bottom"/>
          </w:tcPr>
          <w:p w14:paraId="460C3543" w14:textId="77777777" w:rsidR="00FF4645" w:rsidRDefault="00FF4645" w:rsidP="00FF4645">
            <w:pPr>
              <w:widowControl w:val="0"/>
              <w:spacing w:after="0" w:line="240" w:lineRule="auto"/>
              <w:jc w:val="right"/>
              <w:rPr>
                <w:rFonts w:ascii="Calibri" w:eastAsia="Times New Roman" w:hAnsi="Calibri" w:cs="Calibri"/>
                <w:i/>
                <w:iCs/>
                <w:color w:val="000000"/>
                <w:sz w:val="18"/>
                <w:szCs w:val="18"/>
              </w:rPr>
            </w:pPr>
            <w:r>
              <w:rPr>
                <w:rFonts w:cstheme="minorHAnsi"/>
                <w:sz w:val="18"/>
                <w:szCs w:val="18"/>
              </w:rPr>
              <w:t>618</w:t>
            </w:r>
          </w:p>
        </w:tc>
        <w:tc>
          <w:tcPr>
            <w:tcW w:w="1036" w:type="dxa"/>
            <w:tcBorders>
              <w:bottom w:val="single" w:sz="4" w:space="0" w:color="000000"/>
            </w:tcBorders>
            <w:shd w:val="clear" w:color="auto" w:fill="auto"/>
            <w:vAlign w:val="bottom"/>
          </w:tcPr>
          <w:p w14:paraId="5D642806" w14:textId="77777777" w:rsidR="00FF4645" w:rsidRDefault="00FF4645" w:rsidP="00FF4645">
            <w:pPr>
              <w:widowControl w:val="0"/>
              <w:spacing w:after="0" w:line="240" w:lineRule="auto"/>
              <w:jc w:val="right"/>
              <w:rPr>
                <w:rFonts w:eastAsia="Times New Roman" w:cs="Calibri"/>
                <w:i/>
                <w:iCs/>
                <w:color w:val="000000"/>
                <w:sz w:val="18"/>
                <w:szCs w:val="18"/>
              </w:rPr>
            </w:pPr>
          </w:p>
        </w:tc>
        <w:tc>
          <w:tcPr>
            <w:tcW w:w="1266" w:type="dxa"/>
            <w:tcBorders>
              <w:bottom w:val="single" w:sz="4" w:space="0" w:color="000000"/>
              <w:right w:val="single" w:sz="4" w:space="0" w:color="000000"/>
            </w:tcBorders>
            <w:shd w:val="clear" w:color="auto" w:fill="auto"/>
            <w:vAlign w:val="bottom"/>
          </w:tcPr>
          <w:p w14:paraId="66606277" w14:textId="77777777" w:rsidR="00FF4645" w:rsidRDefault="00FF4645" w:rsidP="00FF4645">
            <w:pPr>
              <w:widowControl w:val="0"/>
              <w:spacing w:after="0" w:line="240" w:lineRule="auto"/>
              <w:jc w:val="right"/>
              <w:rPr>
                <w:rFonts w:eastAsia="Times New Roman" w:cs="Calibri"/>
                <w:i/>
                <w:iCs/>
                <w:color w:val="000000"/>
                <w:sz w:val="18"/>
                <w:szCs w:val="18"/>
              </w:rPr>
            </w:pPr>
            <w:r>
              <w:rPr>
                <w:rFonts w:eastAsia="Times New Roman" w:cs="Calibri"/>
                <w:i/>
                <w:iCs/>
                <w:color w:val="000000"/>
                <w:sz w:val="18"/>
                <w:szCs w:val="18"/>
              </w:rPr>
              <w:t>365</w:t>
            </w:r>
          </w:p>
        </w:tc>
        <w:tc>
          <w:tcPr>
            <w:tcW w:w="1037" w:type="dxa"/>
            <w:tcBorders>
              <w:left w:val="single" w:sz="4" w:space="0" w:color="000000"/>
              <w:bottom w:val="single" w:sz="4" w:space="0" w:color="000000"/>
            </w:tcBorders>
            <w:shd w:val="clear" w:color="auto" w:fill="auto"/>
            <w:vAlign w:val="bottom"/>
          </w:tcPr>
          <w:p w14:paraId="1AAE6BD7" w14:textId="77777777" w:rsidR="00FF4645" w:rsidRDefault="00FF4645" w:rsidP="00FF4645">
            <w:pPr>
              <w:widowControl w:val="0"/>
              <w:spacing w:after="0" w:line="240" w:lineRule="auto"/>
              <w:rPr>
                <w:rFonts w:ascii="Calibri" w:eastAsia="Times New Roman" w:hAnsi="Calibri" w:cs="Calibri"/>
                <w:i/>
                <w:iCs/>
                <w:color w:val="000000"/>
                <w:sz w:val="18"/>
                <w:szCs w:val="18"/>
              </w:rPr>
            </w:pPr>
          </w:p>
        </w:tc>
        <w:tc>
          <w:tcPr>
            <w:tcW w:w="1339" w:type="dxa"/>
            <w:tcBorders>
              <w:bottom w:val="single" w:sz="4" w:space="0" w:color="000000"/>
              <w:right w:val="single" w:sz="4" w:space="0" w:color="000000"/>
            </w:tcBorders>
            <w:shd w:val="clear" w:color="auto" w:fill="auto"/>
            <w:vAlign w:val="bottom"/>
          </w:tcPr>
          <w:p w14:paraId="306BCD34" w14:textId="77777777" w:rsidR="00FF4645" w:rsidRDefault="00FF4645" w:rsidP="00FF4645">
            <w:pPr>
              <w:widowControl w:val="0"/>
              <w:spacing w:after="0" w:line="240" w:lineRule="auto"/>
              <w:jc w:val="right"/>
              <w:rPr>
                <w:rFonts w:ascii="Calibri" w:eastAsia="Times New Roman" w:hAnsi="Calibri" w:cs="Calibri"/>
                <w:i/>
                <w:iCs/>
                <w:color w:val="000000"/>
                <w:sz w:val="18"/>
                <w:szCs w:val="18"/>
              </w:rPr>
            </w:pPr>
            <w:r>
              <w:rPr>
                <w:rFonts w:eastAsia="Times New Roman" w:cs="Calibri"/>
                <w:i/>
                <w:iCs/>
                <w:color w:val="000000"/>
                <w:sz w:val="18"/>
                <w:szCs w:val="18"/>
              </w:rPr>
              <w:t>1,141</w:t>
            </w:r>
          </w:p>
        </w:tc>
        <w:tc>
          <w:tcPr>
            <w:tcW w:w="1036" w:type="dxa"/>
            <w:tcBorders>
              <w:bottom w:val="single" w:sz="4" w:space="0" w:color="000000"/>
            </w:tcBorders>
            <w:shd w:val="clear" w:color="auto" w:fill="auto"/>
            <w:vAlign w:val="bottom"/>
          </w:tcPr>
          <w:p w14:paraId="32AC2347" w14:textId="77777777" w:rsidR="00FF4645" w:rsidRDefault="00FF4645" w:rsidP="00FF4645">
            <w:pPr>
              <w:widowControl w:val="0"/>
              <w:spacing w:after="0" w:line="240" w:lineRule="auto"/>
              <w:rPr>
                <w:rFonts w:ascii="Calibri" w:eastAsia="Times New Roman" w:hAnsi="Calibri" w:cs="Calibri"/>
                <w:i/>
                <w:iCs/>
                <w:color w:val="000000"/>
                <w:sz w:val="18"/>
                <w:szCs w:val="18"/>
              </w:rPr>
            </w:pPr>
          </w:p>
        </w:tc>
        <w:tc>
          <w:tcPr>
            <w:tcW w:w="1390" w:type="dxa"/>
            <w:tcBorders>
              <w:bottom w:val="single" w:sz="4" w:space="0" w:color="000000"/>
            </w:tcBorders>
            <w:shd w:val="clear" w:color="auto" w:fill="auto"/>
            <w:vAlign w:val="bottom"/>
          </w:tcPr>
          <w:p w14:paraId="10D2170A" w14:textId="77777777" w:rsidR="00FF4645" w:rsidRDefault="00FF4645" w:rsidP="00FF4645">
            <w:pPr>
              <w:widowControl w:val="0"/>
              <w:spacing w:after="0" w:line="240" w:lineRule="auto"/>
              <w:jc w:val="right"/>
              <w:rPr>
                <w:rFonts w:ascii="Calibri" w:eastAsia="Times New Roman" w:hAnsi="Calibri" w:cs="Calibri"/>
                <w:i/>
                <w:iCs/>
                <w:color w:val="000000"/>
                <w:sz w:val="18"/>
                <w:szCs w:val="18"/>
              </w:rPr>
            </w:pPr>
            <w:r>
              <w:rPr>
                <w:rFonts w:eastAsia="Times New Roman" w:cs="Calibri"/>
                <w:i/>
                <w:iCs/>
                <w:color w:val="000000"/>
                <w:sz w:val="18"/>
                <w:szCs w:val="18"/>
              </w:rPr>
              <w:t>280</w:t>
            </w:r>
          </w:p>
        </w:tc>
      </w:tr>
      <w:tr w:rsidR="00FF4645" w14:paraId="6CA42EFE" w14:textId="77777777" w:rsidTr="00A5688A">
        <w:trPr>
          <w:trHeight w:val="288"/>
        </w:trPr>
        <w:tc>
          <w:tcPr>
            <w:tcW w:w="366" w:type="dxa"/>
            <w:shd w:val="clear" w:color="auto" w:fill="auto"/>
            <w:vAlign w:val="bottom"/>
          </w:tcPr>
          <w:p w14:paraId="03F41743" w14:textId="77777777" w:rsidR="00FF4645" w:rsidRDefault="00FF4645" w:rsidP="00FF4645">
            <w:pPr>
              <w:widowControl w:val="0"/>
              <w:spacing w:after="0" w:line="240" w:lineRule="auto"/>
              <w:jc w:val="right"/>
              <w:rPr>
                <w:rFonts w:ascii="Calibri" w:eastAsia="Times New Roman" w:hAnsi="Calibri" w:cs="Calibri"/>
                <w:i/>
                <w:iCs/>
                <w:color w:val="000000"/>
                <w:sz w:val="18"/>
                <w:szCs w:val="18"/>
              </w:rPr>
            </w:pPr>
          </w:p>
        </w:tc>
        <w:tc>
          <w:tcPr>
            <w:tcW w:w="778" w:type="dxa"/>
            <w:shd w:val="clear" w:color="auto" w:fill="auto"/>
            <w:vAlign w:val="bottom"/>
          </w:tcPr>
          <w:p w14:paraId="462D12AC" w14:textId="77777777" w:rsidR="00FF4645" w:rsidRDefault="00FF4645" w:rsidP="00FF4645">
            <w:pPr>
              <w:widowControl w:val="0"/>
              <w:spacing w:after="0" w:line="240" w:lineRule="auto"/>
              <w:rPr>
                <w:rFonts w:ascii="Calibri" w:eastAsia="Times New Roman" w:hAnsi="Calibri" w:cs="Calibri"/>
                <w:i/>
                <w:iCs/>
                <w:color w:val="000000"/>
                <w:sz w:val="18"/>
                <w:szCs w:val="18"/>
              </w:rPr>
            </w:pPr>
            <w:r>
              <w:rPr>
                <w:rFonts w:eastAsia="Times New Roman" w:cs="Calibri"/>
                <w:i/>
                <w:iCs/>
                <w:color w:val="000000"/>
                <w:sz w:val="18"/>
                <w:szCs w:val="18"/>
              </w:rPr>
              <w:t># NA</w:t>
            </w:r>
          </w:p>
        </w:tc>
        <w:tc>
          <w:tcPr>
            <w:tcW w:w="1036" w:type="dxa"/>
            <w:shd w:val="clear" w:color="auto" w:fill="auto"/>
            <w:vAlign w:val="bottom"/>
          </w:tcPr>
          <w:p w14:paraId="4A322634" w14:textId="77777777" w:rsidR="00FF4645" w:rsidRDefault="00FF4645" w:rsidP="00FF4645">
            <w:pPr>
              <w:widowControl w:val="0"/>
              <w:spacing w:after="0" w:line="240" w:lineRule="auto"/>
              <w:rPr>
                <w:rFonts w:ascii="Calibri" w:eastAsia="Times New Roman" w:hAnsi="Calibri" w:cs="Calibri"/>
                <w:i/>
                <w:iCs/>
                <w:color w:val="000000"/>
                <w:sz w:val="18"/>
                <w:szCs w:val="18"/>
              </w:rPr>
            </w:pPr>
          </w:p>
        </w:tc>
        <w:tc>
          <w:tcPr>
            <w:tcW w:w="1263" w:type="dxa"/>
            <w:tcBorders>
              <w:right w:val="single" w:sz="4" w:space="0" w:color="000000"/>
            </w:tcBorders>
            <w:shd w:val="clear" w:color="auto" w:fill="auto"/>
            <w:vAlign w:val="bottom"/>
          </w:tcPr>
          <w:p w14:paraId="00F06AF1" w14:textId="77777777" w:rsidR="00FF4645" w:rsidRDefault="00FF4645" w:rsidP="00FF4645">
            <w:pPr>
              <w:widowControl w:val="0"/>
              <w:spacing w:after="0" w:line="240" w:lineRule="auto"/>
              <w:jc w:val="right"/>
              <w:rPr>
                <w:rFonts w:ascii="Calibri" w:eastAsia="Times New Roman" w:hAnsi="Calibri" w:cs="Calibri"/>
                <w:i/>
                <w:iCs/>
                <w:color w:val="000000"/>
                <w:sz w:val="18"/>
                <w:szCs w:val="18"/>
              </w:rPr>
            </w:pPr>
            <w:r>
              <w:rPr>
                <w:rFonts w:eastAsia="Times New Roman" w:cs="Calibri"/>
                <w:i/>
                <w:iCs/>
                <w:color w:val="000000"/>
                <w:sz w:val="18"/>
                <w:szCs w:val="18"/>
              </w:rPr>
              <w:t>523</w:t>
            </w:r>
          </w:p>
        </w:tc>
        <w:tc>
          <w:tcPr>
            <w:tcW w:w="1036" w:type="dxa"/>
            <w:shd w:val="clear" w:color="auto" w:fill="auto"/>
            <w:vAlign w:val="bottom"/>
          </w:tcPr>
          <w:p w14:paraId="22434F0F" w14:textId="77777777" w:rsidR="00FF4645" w:rsidRDefault="00FF4645" w:rsidP="00FF4645">
            <w:pPr>
              <w:widowControl w:val="0"/>
              <w:spacing w:after="0" w:line="240" w:lineRule="auto"/>
              <w:jc w:val="right"/>
              <w:rPr>
                <w:rFonts w:eastAsia="Times New Roman" w:cs="Calibri"/>
                <w:i/>
                <w:iCs/>
                <w:color w:val="000000"/>
                <w:sz w:val="18"/>
                <w:szCs w:val="18"/>
              </w:rPr>
            </w:pPr>
          </w:p>
        </w:tc>
        <w:tc>
          <w:tcPr>
            <w:tcW w:w="1266" w:type="dxa"/>
            <w:tcBorders>
              <w:right w:val="single" w:sz="4" w:space="0" w:color="000000"/>
            </w:tcBorders>
            <w:shd w:val="clear" w:color="auto" w:fill="auto"/>
            <w:vAlign w:val="bottom"/>
          </w:tcPr>
          <w:p w14:paraId="0B3CAC13" w14:textId="77777777" w:rsidR="00FF4645" w:rsidRDefault="00FF4645" w:rsidP="00FF4645">
            <w:pPr>
              <w:widowControl w:val="0"/>
              <w:spacing w:after="0" w:line="240" w:lineRule="auto"/>
              <w:jc w:val="right"/>
              <w:rPr>
                <w:rFonts w:eastAsia="Times New Roman" w:cs="Calibri"/>
                <w:i/>
                <w:iCs/>
                <w:color w:val="000000"/>
                <w:sz w:val="18"/>
                <w:szCs w:val="18"/>
              </w:rPr>
            </w:pPr>
            <w:r>
              <w:rPr>
                <w:rFonts w:eastAsia="Times New Roman" w:cs="Calibri"/>
                <w:i/>
                <w:iCs/>
                <w:color w:val="000000"/>
                <w:sz w:val="18"/>
                <w:szCs w:val="18"/>
              </w:rPr>
              <w:t>776</w:t>
            </w:r>
          </w:p>
        </w:tc>
        <w:tc>
          <w:tcPr>
            <w:tcW w:w="1037" w:type="dxa"/>
            <w:tcBorders>
              <w:left w:val="single" w:sz="4" w:space="0" w:color="000000"/>
            </w:tcBorders>
            <w:shd w:val="clear" w:color="auto" w:fill="auto"/>
            <w:vAlign w:val="bottom"/>
          </w:tcPr>
          <w:p w14:paraId="31A207AB" w14:textId="77777777" w:rsidR="00FF4645" w:rsidRDefault="00FF4645" w:rsidP="00FF4645">
            <w:pPr>
              <w:widowControl w:val="0"/>
              <w:spacing w:after="0" w:line="240" w:lineRule="auto"/>
              <w:rPr>
                <w:rFonts w:ascii="Calibri" w:eastAsia="Times New Roman" w:hAnsi="Calibri" w:cs="Calibri"/>
                <w:i/>
                <w:iCs/>
                <w:color w:val="000000"/>
                <w:sz w:val="18"/>
                <w:szCs w:val="18"/>
              </w:rPr>
            </w:pPr>
          </w:p>
        </w:tc>
        <w:tc>
          <w:tcPr>
            <w:tcW w:w="1339" w:type="dxa"/>
            <w:tcBorders>
              <w:right w:val="single" w:sz="4" w:space="0" w:color="000000"/>
            </w:tcBorders>
            <w:shd w:val="clear" w:color="auto" w:fill="auto"/>
            <w:vAlign w:val="bottom"/>
          </w:tcPr>
          <w:p w14:paraId="300CF424" w14:textId="77777777" w:rsidR="00FF4645" w:rsidRDefault="00FF4645" w:rsidP="00FF4645">
            <w:pPr>
              <w:widowControl w:val="0"/>
              <w:spacing w:after="0" w:line="240" w:lineRule="auto"/>
              <w:jc w:val="right"/>
              <w:rPr>
                <w:rFonts w:ascii="Calibri" w:eastAsia="Times New Roman" w:hAnsi="Calibri" w:cs="Calibri"/>
                <w:i/>
                <w:iCs/>
                <w:color w:val="000000"/>
                <w:sz w:val="18"/>
                <w:szCs w:val="18"/>
              </w:rPr>
            </w:pPr>
            <w:r>
              <w:rPr>
                <w:rFonts w:eastAsia="Times New Roman" w:cs="Calibri"/>
                <w:i/>
                <w:iCs/>
                <w:color w:val="000000"/>
                <w:sz w:val="18"/>
                <w:szCs w:val="18"/>
              </w:rPr>
              <w:t>0</w:t>
            </w:r>
          </w:p>
        </w:tc>
        <w:tc>
          <w:tcPr>
            <w:tcW w:w="1036" w:type="dxa"/>
            <w:shd w:val="clear" w:color="auto" w:fill="auto"/>
            <w:vAlign w:val="bottom"/>
          </w:tcPr>
          <w:p w14:paraId="7BFED012" w14:textId="77777777" w:rsidR="00FF4645" w:rsidRDefault="00FF4645" w:rsidP="00FF4645">
            <w:pPr>
              <w:widowControl w:val="0"/>
              <w:spacing w:after="0" w:line="240" w:lineRule="auto"/>
              <w:jc w:val="right"/>
              <w:rPr>
                <w:rFonts w:ascii="Calibri" w:eastAsia="Times New Roman" w:hAnsi="Calibri" w:cs="Calibri"/>
                <w:i/>
                <w:iCs/>
                <w:color w:val="000000"/>
                <w:sz w:val="18"/>
                <w:szCs w:val="18"/>
              </w:rPr>
            </w:pPr>
          </w:p>
        </w:tc>
        <w:tc>
          <w:tcPr>
            <w:tcW w:w="1390" w:type="dxa"/>
            <w:shd w:val="clear" w:color="auto" w:fill="auto"/>
            <w:vAlign w:val="bottom"/>
          </w:tcPr>
          <w:p w14:paraId="79813391" w14:textId="77777777" w:rsidR="00FF4645" w:rsidRDefault="00FF4645" w:rsidP="00FF4645">
            <w:pPr>
              <w:keepNext/>
              <w:widowControl w:val="0"/>
              <w:spacing w:after="0" w:line="240" w:lineRule="auto"/>
              <w:jc w:val="right"/>
              <w:rPr>
                <w:rFonts w:ascii="Calibri" w:eastAsia="Times New Roman" w:hAnsi="Calibri" w:cs="Calibri"/>
                <w:i/>
                <w:iCs/>
                <w:color w:val="000000"/>
                <w:sz w:val="18"/>
                <w:szCs w:val="18"/>
              </w:rPr>
            </w:pPr>
            <w:r>
              <w:rPr>
                <w:rFonts w:eastAsia="Times New Roman" w:cs="Calibri"/>
                <w:i/>
                <w:iCs/>
                <w:color w:val="000000"/>
                <w:sz w:val="18"/>
                <w:szCs w:val="18"/>
              </w:rPr>
              <w:t>861</w:t>
            </w:r>
          </w:p>
        </w:tc>
      </w:tr>
    </w:tbl>
    <w:p w14:paraId="71ABC713" w14:textId="77777777" w:rsidR="00FF4645" w:rsidRDefault="00FF4645" w:rsidP="00FF4645">
      <w:pPr>
        <w:pStyle w:val="Billedtekst"/>
      </w:pPr>
      <w:r>
        <w:t xml:space="preserve">*values not assigned due to lack of heterozygosity on the Z </w:t>
      </w:r>
      <w:proofErr w:type="gramStart"/>
      <w:r>
        <w:t>chromosome</w:t>
      </w:r>
      <w:proofErr w:type="gramEnd"/>
      <w:r>
        <w:t xml:space="preserve"> </w:t>
      </w:r>
    </w:p>
    <w:p w14:paraId="7C06C238" w14:textId="77777777" w:rsidR="00D12A3A" w:rsidRDefault="00D12A3A" w:rsidP="00FF4645">
      <w:pPr>
        <w:spacing w:line="240" w:lineRule="auto"/>
      </w:pPr>
    </w:p>
    <w:sectPr w:rsidR="00D12A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645"/>
    <w:rsid w:val="00D12A3A"/>
    <w:rsid w:val="00EB15E6"/>
    <w:rsid w:val="00FF46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ED925"/>
  <w15:chartTrackingRefBased/>
  <w15:docId w15:val="{454A1E9C-635A-4D10-9AE6-F0BAC994F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4645"/>
    <w:pPr>
      <w:suppressAutoHyphens/>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Billedtekst">
    <w:name w:val="caption"/>
    <w:basedOn w:val="Normal"/>
    <w:next w:val="Normal"/>
    <w:uiPriority w:val="35"/>
    <w:unhideWhenUsed/>
    <w:qFormat/>
    <w:rsid w:val="00FF4645"/>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145</Words>
  <Characters>828</Characters>
  <Application>Microsoft Office Word</Application>
  <DocSecurity>0</DocSecurity>
  <Lines>6</Lines>
  <Paragraphs>1</Paragraphs>
  <ScaleCrop>false</ScaleCrop>
  <Company/>
  <LinksUpToDate>false</LinksUpToDate>
  <CharactersWithSpaces>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Hansen</dc:creator>
  <cp:keywords/>
  <dc:description/>
  <cp:lastModifiedBy>Charles Hansen</cp:lastModifiedBy>
  <cp:revision>1</cp:revision>
  <dcterms:created xsi:type="dcterms:W3CDTF">2021-05-03T08:01:00Z</dcterms:created>
  <dcterms:modified xsi:type="dcterms:W3CDTF">2021-05-03T08:02:00Z</dcterms:modified>
</cp:coreProperties>
</file>