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C9A9" w14:textId="77777777" w:rsidR="00112C2E" w:rsidRDefault="00112C2E" w:rsidP="00112C2E">
      <w:pPr>
        <w:spacing w:line="240" w:lineRule="auto"/>
      </w:pPr>
      <w:r>
        <w:t>Patient Characteristics</w:t>
      </w:r>
    </w:p>
    <w:p w14:paraId="70142737" w14:textId="77777777" w:rsidR="00112C2E" w:rsidRDefault="00112C2E" w:rsidP="00112C2E">
      <w:pPr>
        <w:spacing w:line="240" w:lineRule="auto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505"/>
        <w:gridCol w:w="1620"/>
        <w:gridCol w:w="1639"/>
        <w:gridCol w:w="1268"/>
        <w:gridCol w:w="1260"/>
      </w:tblGrid>
      <w:tr w:rsidR="00112C2E" w14:paraId="4AA1F1E0" w14:textId="77777777" w:rsidTr="009C7F8F">
        <w:tc>
          <w:tcPr>
            <w:tcW w:w="3505" w:type="dxa"/>
          </w:tcPr>
          <w:p w14:paraId="50316C7B" w14:textId="77777777" w:rsidR="00112C2E" w:rsidRDefault="00112C2E" w:rsidP="009C7F8F"/>
          <w:p w14:paraId="131B7C22" w14:textId="77777777" w:rsidR="00112C2E" w:rsidRDefault="00112C2E" w:rsidP="009C7F8F">
            <w:r>
              <w:t>Gender</w:t>
            </w:r>
          </w:p>
          <w:p w14:paraId="2075E8D7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Male</w:t>
            </w:r>
          </w:p>
          <w:p w14:paraId="66723454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Female</w:t>
            </w:r>
          </w:p>
          <w:p w14:paraId="464E6B82" w14:textId="77777777" w:rsidR="00112C2E" w:rsidRDefault="00112C2E" w:rsidP="009C7F8F"/>
        </w:tc>
        <w:tc>
          <w:tcPr>
            <w:tcW w:w="1620" w:type="dxa"/>
          </w:tcPr>
          <w:p w14:paraId="497F30C5" w14:textId="77777777" w:rsidR="00112C2E" w:rsidRDefault="00112C2E" w:rsidP="009C7F8F">
            <w:r>
              <w:t>Urgent</w:t>
            </w:r>
          </w:p>
          <w:p w14:paraId="2F7EC78A" w14:textId="77777777" w:rsidR="00112C2E" w:rsidRDefault="00112C2E" w:rsidP="009C7F8F"/>
          <w:p w14:paraId="2DB9C809" w14:textId="77777777" w:rsidR="00112C2E" w:rsidRDefault="00112C2E" w:rsidP="009C7F8F">
            <w:r>
              <w:t>33</w:t>
            </w:r>
          </w:p>
          <w:p w14:paraId="4B3BBF03" w14:textId="77777777" w:rsidR="00112C2E" w:rsidRDefault="00112C2E" w:rsidP="009C7F8F">
            <w:r>
              <w:t>18</w:t>
            </w:r>
          </w:p>
          <w:p w14:paraId="4E1BA357" w14:textId="77777777" w:rsidR="00112C2E" w:rsidRDefault="00112C2E" w:rsidP="009C7F8F"/>
        </w:tc>
        <w:tc>
          <w:tcPr>
            <w:tcW w:w="1639" w:type="dxa"/>
          </w:tcPr>
          <w:p w14:paraId="155624DD" w14:textId="77777777" w:rsidR="00112C2E" w:rsidRDefault="00112C2E" w:rsidP="009C7F8F">
            <w:r>
              <w:t>Non-urgent</w:t>
            </w:r>
          </w:p>
          <w:p w14:paraId="24D0E71D" w14:textId="77777777" w:rsidR="00112C2E" w:rsidRDefault="00112C2E" w:rsidP="009C7F8F"/>
          <w:p w14:paraId="7D3EF92E" w14:textId="77777777" w:rsidR="00112C2E" w:rsidRDefault="00112C2E" w:rsidP="009C7F8F">
            <w:r>
              <w:t>81</w:t>
            </w:r>
          </w:p>
          <w:p w14:paraId="73EA5C02" w14:textId="77777777" w:rsidR="00112C2E" w:rsidRDefault="00112C2E" w:rsidP="009C7F8F">
            <w:r>
              <w:t>77</w:t>
            </w:r>
          </w:p>
        </w:tc>
        <w:tc>
          <w:tcPr>
            <w:tcW w:w="1268" w:type="dxa"/>
          </w:tcPr>
          <w:p w14:paraId="00D8B423" w14:textId="77777777" w:rsidR="00112C2E" w:rsidRDefault="00112C2E" w:rsidP="009C7F8F">
            <w:r>
              <w:t>Stat</w:t>
            </w:r>
          </w:p>
          <w:p w14:paraId="14835C7D" w14:textId="77777777" w:rsidR="00112C2E" w:rsidRDefault="00112C2E" w:rsidP="009C7F8F"/>
          <w:p w14:paraId="0E7FDC9D" w14:textId="77777777" w:rsidR="00112C2E" w:rsidRDefault="00112C2E" w:rsidP="009C7F8F">
            <w:r>
              <w:t>16</w:t>
            </w:r>
          </w:p>
          <w:p w14:paraId="5A3F30AA" w14:textId="77777777" w:rsidR="00112C2E" w:rsidRDefault="00112C2E" w:rsidP="009C7F8F">
            <w:r>
              <w:t>6</w:t>
            </w:r>
          </w:p>
        </w:tc>
        <w:tc>
          <w:tcPr>
            <w:tcW w:w="1260" w:type="dxa"/>
          </w:tcPr>
          <w:p w14:paraId="453ABFBD" w14:textId="77777777" w:rsidR="00112C2E" w:rsidRDefault="00112C2E" w:rsidP="009C7F8F">
            <w:r>
              <w:t>Routine</w:t>
            </w:r>
          </w:p>
          <w:p w14:paraId="79DA8CE0" w14:textId="77777777" w:rsidR="00112C2E" w:rsidRDefault="00112C2E" w:rsidP="009C7F8F"/>
          <w:p w14:paraId="505B57B3" w14:textId="77777777" w:rsidR="00112C2E" w:rsidRDefault="00112C2E" w:rsidP="009C7F8F">
            <w:r>
              <w:t>98</w:t>
            </w:r>
          </w:p>
          <w:p w14:paraId="5B403E46" w14:textId="77777777" w:rsidR="00112C2E" w:rsidRDefault="00112C2E" w:rsidP="009C7F8F">
            <w:r>
              <w:t>89</w:t>
            </w:r>
          </w:p>
        </w:tc>
      </w:tr>
      <w:tr w:rsidR="00112C2E" w14:paraId="0E97008A" w14:textId="77777777" w:rsidTr="009C7F8F">
        <w:tc>
          <w:tcPr>
            <w:tcW w:w="3505" w:type="dxa"/>
          </w:tcPr>
          <w:p w14:paraId="41C8EE2D" w14:textId="77777777" w:rsidR="00112C2E" w:rsidRDefault="00112C2E" w:rsidP="009C7F8F">
            <w:r>
              <w:t>Area scanned by MRI</w:t>
            </w:r>
          </w:p>
          <w:p w14:paraId="5465F8FB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Brain</w:t>
            </w:r>
          </w:p>
          <w:p w14:paraId="670D9DB5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Spine</w:t>
            </w:r>
          </w:p>
          <w:p w14:paraId="10681182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Abdomen/Pelvis</w:t>
            </w:r>
          </w:p>
          <w:p w14:paraId="03745929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Extremity</w:t>
            </w:r>
          </w:p>
          <w:p w14:paraId="218D1E76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Heart</w:t>
            </w:r>
          </w:p>
          <w:p w14:paraId="3DD660EB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MRCP</w:t>
            </w:r>
          </w:p>
          <w:p w14:paraId="6450FF38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Other</w:t>
            </w:r>
          </w:p>
        </w:tc>
        <w:tc>
          <w:tcPr>
            <w:tcW w:w="1620" w:type="dxa"/>
          </w:tcPr>
          <w:p w14:paraId="125BFE1C" w14:textId="77777777" w:rsidR="00112C2E" w:rsidRDefault="00112C2E" w:rsidP="009C7F8F"/>
          <w:p w14:paraId="6E3027D3" w14:textId="77777777" w:rsidR="00112C2E" w:rsidRDefault="00112C2E" w:rsidP="009C7F8F">
            <w:r>
              <w:t>26</w:t>
            </w:r>
          </w:p>
          <w:p w14:paraId="4874B792" w14:textId="77777777" w:rsidR="00112C2E" w:rsidRDefault="00112C2E" w:rsidP="009C7F8F">
            <w:r>
              <w:t>11</w:t>
            </w:r>
          </w:p>
          <w:p w14:paraId="40B347DC" w14:textId="77777777" w:rsidR="00112C2E" w:rsidRDefault="00112C2E" w:rsidP="009C7F8F">
            <w:r>
              <w:t>13</w:t>
            </w:r>
          </w:p>
          <w:p w14:paraId="38D8AB5F" w14:textId="77777777" w:rsidR="00112C2E" w:rsidRDefault="00112C2E" w:rsidP="009C7F8F">
            <w:r>
              <w:t>0</w:t>
            </w:r>
          </w:p>
          <w:p w14:paraId="6B333D4A" w14:textId="77777777" w:rsidR="00112C2E" w:rsidRDefault="00112C2E" w:rsidP="009C7F8F">
            <w:r>
              <w:t>1</w:t>
            </w:r>
          </w:p>
          <w:p w14:paraId="27C341A9" w14:textId="77777777" w:rsidR="00112C2E" w:rsidRDefault="00112C2E" w:rsidP="009C7F8F">
            <w:r>
              <w:t>0</w:t>
            </w:r>
          </w:p>
          <w:p w14:paraId="08BABAF4" w14:textId="77777777" w:rsidR="00112C2E" w:rsidRDefault="00112C2E" w:rsidP="009C7F8F">
            <w:r>
              <w:t>0</w:t>
            </w:r>
          </w:p>
        </w:tc>
        <w:tc>
          <w:tcPr>
            <w:tcW w:w="1639" w:type="dxa"/>
          </w:tcPr>
          <w:p w14:paraId="7EA2CBD9" w14:textId="77777777" w:rsidR="00112C2E" w:rsidRDefault="00112C2E" w:rsidP="009C7F8F"/>
          <w:p w14:paraId="4673404A" w14:textId="77777777" w:rsidR="00112C2E" w:rsidRDefault="00112C2E" w:rsidP="009C7F8F">
            <w:r>
              <w:t>59</w:t>
            </w:r>
          </w:p>
          <w:p w14:paraId="4E76257B" w14:textId="77777777" w:rsidR="00112C2E" w:rsidRDefault="00112C2E" w:rsidP="009C7F8F">
            <w:r>
              <w:t>23</w:t>
            </w:r>
          </w:p>
          <w:p w14:paraId="2588CE48" w14:textId="77777777" w:rsidR="00112C2E" w:rsidRDefault="00112C2E" w:rsidP="009C7F8F">
            <w:r>
              <w:t>18</w:t>
            </w:r>
          </w:p>
          <w:p w14:paraId="0C5E5788" w14:textId="77777777" w:rsidR="00112C2E" w:rsidRDefault="00112C2E" w:rsidP="009C7F8F">
            <w:r>
              <w:t>27</w:t>
            </w:r>
          </w:p>
          <w:p w14:paraId="1A50B8CD" w14:textId="77777777" w:rsidR="00112C2E" w:rsidRDefault="00112C2E" w:rsidP="009C7F8F">
            <w:r>
              <w:t>6</w:t>
            </w:r>
          </w:p>
          <w:p w14:paraId="25CE5363" w14:textId="77777777" w:rsidR="00112C2E" w:rsidRDefault="00112C2E" w:rsidP="009C7F8F">
            <w:r>
              <w:t>4</w:t>
            </w:r>
          </w:p>
          <w:p w14:paraId="7761B84E" w14:textId="77777777" w:rsidR="00112C2E" w:rsidRDefault="00112C2E" w:rsidP="009C7F8F">
            <w:r>
              <w:t>11</w:t>
            </w:r>
          </w:p>
        </w:tc>
        <w:tc>
          <w:tcPr>
            <w:tcW w:w="1268" w:type="dxa"/>
          </w:tcPr>
          <w:p w14:paraId="7AE88324" w14:textId="77777777" w:rsidR="00112C2E" w:rsidRDefault="00112C2E" w:rsidP="009C7F8F"/>
          <w:p w14:paraId="44FBF131" w14:textId="77777777" w:rsidR="00112C2E" w:rsidRDefault="00112C2E" w:rsidP="009C7F8F">
            <w:r>
              <w:t>9</w:t>
            </w:r>
          </w:p>
          <w:p w14:paraId="1060BB0C" w14:textId="77777777" w:rsidR="00112C2E" w:rsidRDefault="00112C2E" w:rsidP="009C7F8F">
            <w:r>
              <w:t>7</w:t>
            </w:r>
          </w:p>
          <w:p w14:paraId="69F47175" w14:textId="77777777" w:rsidR="00112C2E" w:rsidRDefault="00112C2E" w:rsidP="009C7F8F">
            <w:r>
              <w:t>0</w:t>
            </w:r>
          </w:p>
          <w:p w14:paraId="61B174E3" w14:textId="77777777" w:rsidR="00112C2E" w:rsidRDefault="00112C2E" w:rsidP="009C7F8F">
            <w:r>
              <w:t>0</w:t>
            </w:r>
          </w:p>
          <w:p w14:paraId="6FDE0B11" w14:textId="77777777" w:rsidR="00112C2E" w:rsidRDefault="00112C2E" w:rsidP="009C7F8F">
            <w:r>
              <w:t>0</w:t>
            </w:r>
          </w:p>
          <w:p w14:paraId="345B8CE1" w14:textId="77777777" w:rsidR="00112C2E" w:rsidRDefault="00112C2E" w:rsidP="009C7F8F">
            <w:r>
              <w:t>3</w:t>
            </w:r>
          </w:p>
          <w:p w14:paraId="37385766" w14:textId="77777777" w:rsidR="00112C2E" w:rsidRDefault="00112C2E" w:rsidP="009C7F8F">
            <w:r>
              <w:t>3</w:t>
            </w:r>
          </w:p>
        </w:tc>
        <w:tc>
          <w:tcPr>
            <w:tcW w:w="1260" w:type="dxa"/>
          </w:tcPr>
          <w:p w14:paraId="077DBEB9" w14:textId="77777777" w:rsidR="00112C2E" w:rsidRDefault="00112C2E" w:rsidP="009C7F8F"/>
          <w:p w14:paraId="7E0A6A70" w14:textId="77777777" w:rsidR="00112C2E" w:rsidRDefault="00112C2E" w:rsidP="009C7F8F">
            <w:r>
              <w:t>76</w:t>
            </w:r>
          </w:p>
          <w:p w14:paraId="70A24378" w14:textId="77777777" w:rsidR="00112C2E" w:rsidRDefault="00112C2E" w:rsidP="009C7F8F">
            <w:r>
              <w:t>27</w:t>
            </w:r>
          </w:p>
          <w:p w14:paraId="1C034B4E" w14:textId="77777777" w:rsidR="00112C2E" w:rsidRDefault="00112C2E" w:rsidP="009C7F8F">
            <w:r>
              <w:t>31</w:t>
            </w:r>
          </w:p>
          <w:p w14:paraId="456CBACA" w14:textId="77777777" w:rsidR="00112C2E" w:rsidRDefault="00112C2E" w:rsidP="009C7F8F">
            <w:r>
              <w:t>27</w:t>
            </w:r>
          </w:p>
          <w:p w14:paraId="7746ADD9" w14:textId="77777777" w:rsidR="00112C2E" w:rsidRDefault="00112C2E" w:rsidP="009C7F8F">
            <w:r>
              <w:t>7</w:t>
            </w:r>
          </w:p>
          <w:p w14:paraId="6D884F32" w14:textId="77777777" w:rsidR="00112C2E" w:rsidRDefault="00112C2E" w:rsidP="009C7F8F">
            <w:r>
              <w:t>1</w:t>
            </w:r>
          </w:p>
          <w:p w14:paraId="21532AA0" w14:textId="77777777" w:rsidR="00112C2E" w:rsidRDefault="00112C2E" w:rsidP="009C7F8F">
            <w:r>
              <w:t>8</w:t>
            </w:r>
          </w:p>
        </w:tc>
      </w:tr>
      <w:tr w:rsidR="00112C2E" w14:paraId="53168E9B" w14:textId="77777777" w:rsidTr="009C7F8F">
        <w:tc>
          <w:tcPr>
            <w:tcW w:w="3505" w:type="dxa"/>
          </w:tcPr>
          <w:p w14:paraId="51FC5B64" w14:textId="77777777" w:rsidR="00112C2E" w:rsidRDefault="00112C2E" w:rsidP="009C7F8F">
            <w:r>
              <w:t>Pacemaker dependency</w:t>
            </w:r>
          </w:p>
          <w:p w14:paraId="594ADA14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Pacemaker dependent</w:t>
            </w:r>
          </w:p>
          <w:p w14:paraId="279D076F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Pacemaker non-dependent</w:t>
            </w:r>
          </w:p>
        </w:tc>
        <w:tc>
          <w:tcPr>
            <w:tcW w:w="1620" w:type="dxa"/>
          </w:tcPr>
          <w:p w14:paraId="4E3302D1" w14:textId="77777777" w:rsidR="00112C2E" w:rsidRDefault="00112C2E" w:rsidP="009C7F8F"/>
          <w:p w14:paraId="15FFEF6F" w14:textId="77777777" w:rsidR="00112C2E" w:rsidRDefault="00112C2E" w:rsidP="009C7F8F">
            <w:r>
              <w:t>41</w:t>
            </w:r>
          </w:p>
          <w:p w14:paraId="16913132" w14:textId="77777777" w:rsidR="00112C2E" w:rsidRDefault="00112C2E" w:rsidP="009C7F8F">
            <w:r>
              <w:t>10</w:t>
            </w:r>
          </w:p>
        </w:tc>
        <w:tc>
          <w:tcPr>
            <w:tcW w:w="1639" w:type="dxa"/>
          </w:tcPr>
          <w:p w14:paraId="5B1903A9" w14:textId="77777777" w:rsidR="00112C2E" w:rsidRDefault="00112C2E" w:rsidP="009C7F8F"/>
          <w:p w14:paraId="69AE4295" w14:textId="77777777" w:rsidR="00112C2E" w:rsidRDefault="00112C2E" w:rsidP="009C7F8F">
            <w:r>
              <w:t>108</w:t>
            </w:r>
          </w:p>
          <w:p w14:paraId="5D3D4650" w14:textId="77777777" w:rsidR="00112C2E" w:rsidRDefault="00112C2E" w:rsidP="009C7F8F">
            <w:r>
              <w:t>50</w:t>
            </w:r>
          </w:p>
        </w:tc>
        <w:tc>
          <w:tcPr>
            <w:tcW w:w="1268" w:type="dxa"/>
          </w:tcPr>
          <w:p w14:paraId="12BF5264" w14:textId="77777777" w:rsidR="00112C2E" w:rsidRDefault="00112C2E" w:rsidP="009C7F8F"/>
          <w:p w14:paraId="50C88C4F" w14:textId="77777777" w:rsidR="00112C2E" w:rsidRDefault="00112C2E" w:rsidP="009C7F8F">
            <w:r>
              <w:t>20</w:t>
            </w:r>
          </w:p>
          <w:p w14:paraId="38BBA591" w14:textId="77777777" w:rsidR="00112C2E" w:rsidRDefault="00112C2E" w:rsidP="009C7F8F">
            <w:r>
              <w:t>2</w:t>
            </w:r>
          </w:p>
        </w:tc>
        <w:tc>
          <w:tcPr>
            <w:tcW w:w="1260" w:type="dxa"/>
          </w:tcPr>
          <w:p w14:paraId="11CB709D" w14:textId="77777777" w:rsidR="00112C2E" w:rsidRDefault="00112C2E" w:rsidP="009C7F8F"/>
          <w:p w14:paraId="44ABEEB5" w14:textId="77777777" w:rsidR="00112C2E" w:rsidRDefault="00112C2E" w:rsidP="009C7F8F">
            <w:r>
              <w:t>129</w:t>
            </w:r>
          </w:p>
          <w:p w14:paraId="12F16E06" w14:textId="77777777" w:rsidR="00112C2E" w:rsidRDefault="00112C2E" w:rsidP="009C7F8F">
            <w:r>
              <w:t>58</w:t>
            </w:r>
          </w:p>
        </w:tc>
      </w:tr>
      <w:tr w:rsidR="00112C2E" w14:paraId="5CD916F3" w14:textId="77777777" w:rsidTr="009C7F8F">
        <w:tc>
          <w:tcPr>
            <w:tcW w:w="3505" w:type="dxa"/>
          </w:tcPr>
          <w:p w14:paraId="2369B384" w14:textId="77777777" w:rsidR="00112C2E" w:rsidRDefault="00112C2E" w:rsidP="009C7F8F">
            <w:r>
              <w:t>Location of scan</w:t>
            </w:r>
          </w:p>
          <w:p w14:paraId="29189550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Inpatient</w:t>
            </w:r>
          </w:p>
          <w:p w14:paraId="2F24E70B" w14:textId="77777777" w:rsidR="00112C2E" w:rsidRDefault="00112C2E" w:rsidP="00112C2E">
            <w:pPr>
              <w:pStyle w:val="ListParagraph"/>
              <w:numPr>
                <w:ilvl w:val="0"/>
                <w:numId w:val="1"/>
              </w:numPr>
            </w:pPr>
            <w:r>
              <w:t>Outpatient</w:t>
            </w:r>
          </w:p>
        </w:tc>
        <w:tc>
          <w:tcPr>
            <w:tcW w:w="1620" w:type="dxa"/>
          </w:tcPr>
          <w:p w14:paraId="35C067B0" w14:textId="77777777" w:rsidR="00112C2E" w:rsidRDefault="00112C2E" w:rsidP="009C7F8F"/>
          <w:p w14:paraId="3156AAD9" w14:textId="77777777" w:rsidR="00112C2E" w:rsidRDefault="00112C2E" w:rsidP="009C7F8F">
            <w:r>
              <w:t>37</w:t>
            </w:r>
          </w:p>
          <w:p w14:paraId="64E50D7D" w14:textId="77777777" w:rsidR="00112C2E" w:rsidRDefault="00112C2E" w:rsidP="009C7F8F">
            <w:r>
              <w:t>14</w:t>
            </w:r>
          </w:p>
        </w:tc>
        <w:tc>
          <w:tcPr>
            <w:tcW w:w="1639" w:type="dxa"/>
          </w:tcPr>
          <w:p w14:paraId="42435944" w14:textId="77777777" w:rsidR="00112C2E" w:rsidRDefault="00112C2E" w:rsidP="009C7F8F"/>
          <w:p w14:paraId="2CC44BEA" w14:textId="77777777" w:rsidR="00112C2E" w:rsidRDefault="00112C2E" w:rsidP="009C7F8F">
            <w:r>
              <w:t>56</w:t>
            </w:r>
          </w:p>
          <w:p w14:paraId="01A10B0E" w14:textId="77777777" w:rsidR="00112C2E" w:rsidRDefault="00112C2E" w:rsidP="009C7F8F">
            <w:r>
              <w:t>102</w:t>
            </w:r>
          </w:p>
        </w:tc>
        <w:tc>
          <w:tcPr>
            <w:tcW w:w="1268" w:type="dxa"/>
          </w:tcPr>
          <w:p w14:paraId="1A31D0A9" w14:textId="77777777" w:rsidR="00112C2E" w:rsidRDefault="00112C2E" w:rsidP="009C7F8F"/>
          <w:p w14:paraId="041E9C32" w14:textId="77777777" w:rsidR="00112C2E" w:rsidRDefault="00112C2E" w:rsidP="009C7F8F">
            <w:r>
              <w:t>22</w:t>
            </w:r>
          </w:p>
          <w:p w14:paraId="255ADD01" w14:textId="77777777" w:rsidR="00112C2E" w:rsidRDefault="00112C2E" w:rsidP="009C7F8F">
            <w:r>
              <w:t>0</w:t>
            </w:r>
          </w:p>
        </w:tc>
        <w:tc>
          <w:tcPr>
            <w:tcW w:w="1260" w:type="dxa"/>
          </w:tcPr>
          <w:p w14:paraId="29DD3F5A" w14:textId="77777777" w:rsidR="00112C2E" w:rsidRDefault="00112C2E" w:rsidP="009C7F8F"/>
          <w:p w14:paraId="27D42292" w14:textId="77777777" w:rsidR="00112C2E" w:rsidRDefault="00112C2E" w:rsidP="009C7F8F">
            <w:r>
              <w:t>71</w:t>
            </w:r>
          </w:p>
          <w:p w14:paraId="103F0615" w14:textId="77777777" w:rsidR="00112C2E" w:rsidRDefault="00112C2E" w:rsidP="009C7F8F">
            <w:r>
              <w:t>116</w:t>
            </w:r>
          </w:p>
        </w:tc>
      </w:tr>
    </w:tbl>
    <w:p w14:paraId="0F525D22" w14:textId="77777777" w:rsidR="00112C2E" w:rsidRDefault="00112C2E" w:rsidP="00112C2E">
      <w:pPr>
        <w:spacing w:line="240" w:lineRule="auto"/>
      </w:pPr>
    </w:p>
    <w:p w14:paraId="18AC052C" w14:textId="77777777" w:rsidR="00544845" w:rsidRDefault="00112C2E"/>
    <w:sectPr w:rsidR="00544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D0DE6"/>
    <w:multiLevelType w:val="hybridMultilevel"/>
    <w:tmpl w:val="825C9DFE"/>
    <w:lvl w:ilvl="0" w:tplc="2F309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2E"/>
    <w:rsid w:val="00112C2E"/>
    <w:rsid w:val="00865407"/>
    <w:rsid w:val="0094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B9E1C"/>
  <w15:chartTrackingRefBased/>
  <w15:docId w15:val="{8047DD39-CFEE-4E75-AE87-E183A8A5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C2E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12C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sisir siddamsetti</dc:creator>
  <cp:keywords/>
  <dc:description/>
  <cp:lastModifiedBy>sisir siddamsetti</cp:lastModifiedBy>
  <cp:revision>1</cp:revision>
  <dcterms:created xsi:type="dcterms:W3CDTF">2021-10-21T15:39:00Z</dcterms:created>
  <dcterms:modified xsi:type="dcterms:W3CDTF">2021-10-21T15:39:00Z</dcterms:modified>
</cp:coreProperties>
</file>