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D3702" w14:textId="24005CB2" w:rsidR="007C6C14" w:rsidRPr="00DE448E" w:rsidRDefault="007C6C14" w:rsidP="007B0D9F">
      <w:pPr>
        <w:spacing w:line="480" w:lineRule="auto"/>
        <w:jc w:val="both"/>
        <w:rPr>
          <w:rFonts w:ascii="Times New Roman" w:eastAsiaTheme="majorEastAsia" w:hAnsi="Times New Roman" w:cs="Times New Roman"/>
          <w:b/>
          <w:bCs/>
        </w:rPr>
      </w:pPr>
      <w:r w:rsidRPr="0024465D">
        <w:rPr>
          <w:rFonts w:ascii="Times New Roman" w:eastAsiaTheme="majorEastAsia" w:hAnsi="Times New Roman" w:cs="Times New Roman"/>
          <w:b/>
          <w:bCs/>
        </w:rPr>
        <w:t>Reference ranges of AMH in early pregnancy: the Generation R Study</w:t>
      </w:r>
      <w:r w:rsidR="00DE448E" w:rsidRPr="00DE448E">
        <w:rPr>
          <w:rFonts w:ascii="Times New Roman" w:eastAsiaTheme="majorEastAsia" w:hAnsi="Times New Roman" w:cs="Times New Roman"/>
          <w:b/>
          <w:bCs/>
        </w:rPr>
        <w:t xml:space="preserve">, a </w:t>
      </w:r>
      <w:r w:rsidR="00DE448E" w:rsidRPr="00DE448E">
        <w:rPr>
          <w:rFonts w:ascii="Times New Roman" w:hAnsi="Times New Roman" w:cs="Times New Roman"/>
          <w:b/>
        </w:rPr>
        <w:t>population-based prospective cohort study</w:t>
      </w:r>
    </w:p>
    <w:p w14:paraId="53584D48" w14:textId="2B5BB202" w:rsidR="007C6C14" w:rsidRPr="007E0385" w:rsidRDefault="007C6C14" w:rsidP="007B0D9F">
      <w:pPr>
        <w:spacing w:line="480" w:lineRule="auto"/>
        <w:jc w:val="both"/>
        <w:rPr>
          <w:rFonts w:ascii="Times New Roman" w:eastAsiaTheme="majorEastAsia" w:hAnsi="Times New Roman" w:cs="Times New Roman"/>
          <w:bCs/>
          <w:color w:val="000000" w:themeColor="text1"/>
        </w:rPr>
      </w:pPr>
      <w:r w:rsidRPr="007E0385">
        <w:rPr>
          <w:rFonts w:ascii="Times New Roman" w:eastAsiaTheme="majorEastAsia" w:hAnsi="Times New Roman" w:cs="Times New Roman"/>
          <w:bCs/>
        </w:rPr>
        <w:t xml:space="preserve">R.H.M. </w:t>
      </w:r>
      <w:proofErr w:type="spellStart"/>
      <w:r w:rsidRPr="007E0385">
        <w:rPr>
          <w:rFonts w:ascii="Times New Roman" w:eastAsiaTheme="majorEastAsia" w:hAnsi="Times New Roman" w:cs="Times New Roman"/>
          <w:bCs/>
        </w:rPr>
        <w:t>Dykgraaf</w:t>
      </w:r>
      <w:r w:rsidRPr="007E0385">
        <w:rPr>
          <w:rFonts w:ascii="Times New Roman" w:hAnsi="Times New Roman" w:cs="Times New Roman"/>
          <w:bCs/>
          <w:vertAlign w:val="superscript"/>
        </w:rPr>
        <w:t>a</w:t>
      </w:r>
      <w:proofErr w:type="spellEnd"/>
      <w:r w:rsidRPr="007E0385">
        <w:rPr>
          <w:rFonts w:ascii="Times New Roman" w:hAnsi="Times New Roman" w:cs="Times New Roman"/>
          <w:bCs/>
        </w:rPr>
        <w:t xml:space="preserve">, </w:t>
      </w:r>
      <w:r w:rsidRPr="007E0385">
        <w:rPr>
          <w:rFonts w:ascii="Times New Roman" w:eastAsiaTheme="majorEastAsia" w:hAnsi="Times New Roman" w:cs="Times New Roman"/>
          <w:bCs/>
        </w:rPr>
        <w:t>S. Schalekamp-</w:t>
      </w:r>
      <w:proofErr w:type="spellStart"/>
      <w:r w:rsidRPr="007E0385">
        <w:rPr>
          <w:rFonts w:ascii="Times New Roman" w:eastAsiaTheme="majorEastAsia" w:hAnsi="Times New Roman" w:cs="Times New Roman"/>
          <w:bCs/>
        </w:rPr>
        <w:t>Timmermans</w:t>
      </w:r>
      <w:r w:rsidRPr="007E0385">
        <w:rPr>
          <w:rFonts w:ascii="Times New Roman" w:hAnsi="Times New Roman" w:cs="Times New Roman"/>
          <w:bCs/>
          <w:vertAlign w:val="superscript"/>
        </w:rPr>
        <w:t>b,c</w:t>
      </w:r>
      <w:proofErr w:type="spellEnd"/>
      <w:r w:rsidRPr="007E0385">
        <w:rPr>
          <w:rFonts w:ascii="Times New Roman" w:eastAsiaTheme="majorEastAsia" w:hAnsi="Times New Roman" w:cs="Times New Roman"/>
          <w:bCs/>
        </w:rPr>
        <w:t xml:space="preserve">, M.C. </w:t>
      </w:r>
      <w:proofErr w:type="spellStart"/>
      <w:r w:rsidRPr="007E0385">
        <w:rPr>
          <w:rFonts w:ascii="Times New Roman" w:eastAsiaTheme="majorEastAsia" w:hAnsi="Times New Roman" w:cs="Times New Roman"/>
          <w:bCs/>
        </w:rPr>
        <w:t>Adank</w:t>
      </w:r>
      <w:r w:rsidRPr="007E0385">
        <w:rPr>
          <w:rFonts w:ascii="Times New Roman" w:hAnsi="Times New Roman" w:cs="Times New Roman"/>
          <w:bCs/>
          <w:vertAlign w:val="superscript"/>
        </w:rPr>
        <w:t>b,c</w:t>
      </w:r>
      <w:proofErr w:type="spellEnd"/>
      <w:r w:rsidRPr="007E0385">
        <w:rPr>
          <w:rFonts w:ascii="Times New Roman" w:eastAsiaTheme="majorEastAsia" w:hAnsi="Times New Roman" w:cs="Times New Roman"/>
          <w:bCs/>
        </w:rPr>
        <w:t>,</w:t>
      </w:r>
      <w:r w:rsidRPr="007E0385">
        <w:rPr>
          <w:rStyle w:val="autoren"/>
          <w:rFonts w:ascii="Times New Roman" w:hAnsi="Times New Roman" w:cs="Times New Roman"/>
          <w:color w:val="333333"/>
        </w:rPr>
        <w:t xml:space="preserve"> S.A.A. van den </w:t>
      </w:r>
      <w:proofErr w:type="spellStart"/>
      <w:r w:rsidRPr="007E0385">
        <w:rPr>
          <w:rStyle w:val="autoren"/>
          <w:rFonts w:ascii="Times New Roman" w:hAnsi="Times New Roman" w:cs="Times New Roman"/>
          <w:color w:val="333333"/>
        </w:rPr>
        <w:t>Berg</w:t>
      </w:r>
      <w:r w:rsidRPr="007E0385">
        <w:rPr>
          <w:rFonts w:ascii="Times New Roman" w:eastAsiaTheme="majorEastAsia" w:hAnsi="Times New Roman" w:cs="Times New Roman"/>
          <w:bCs/>
          <w:vertAlign w:val="superscript"/>
        </w:rPr>
        <w:t>d</w:t>
      </w:r>
      <w:r w:rsidR="00392900" w:rsidRPr="007E0385">
        <w:rPr>
          <w:rFonts w:ascii="Times New Roman" w:eastAsiaTheme="majorEastAsia" w:hAnsi="Times New Roman" w:cs="Times New Roman"/>
          <w:bCs/>
          <w:vertAlign w:val="superscript"/>
        </w:rPr>
        <w:t>,</w:t>
      </w:r>
      <w:r w:rsidR="00E43073" w:rsidRPr="007E0385">
        <w:rPr>
          <w:rFonts w:ascii="Times New Roman" w:eastAsiaTheme="majorEastAsia" w:hAnsi="Times New Roman" w:cs="Times New Roman"/>
          <w:bCs/>
          <w:vertAlign w:val="superscript"/>
        </w:rPr>
        <w:t>e</w:t>
      </w:r>
      <w:proofErr w:type="spellEnd"/>
      <w:r w:rsidRPr="007E0385">
        <w:rPr>
          <w:rFonts w:ascii="Times New Roman" w:eastAsiaTheme="majorEastAsia" w:hAnsi="Times New Roman" w:cs="Times New Roman"/>
          <w:bCs/>
          <w:color w:val="000000" w:themeColor="text1"/>
        </w:rPr>
        <w:t>,</w:t>
      </w:r>
      <w:r w:rsidR="00392900" w:rsidRPr="007E0385">
        <w:rPr>
          <w:rFonts w:ascii="Times New Roman" w:eastAsiaTheme="majorEastAsia" w:hAnsi="Times New Roman" w:cs="Times New Roman"/>
          <w:bCs/>
          <w:color w:val="000000" w:themeColor="text1"/>
        </w:rPr>
        <w:t xml:space="preserve"> B.M.N. van de Lang-</w:t>
      </w:r>
      <w:proofErr w:type="spellStart"/>
      <w:r w:rsidR="00392900" w:rsidRPr="007E0385">
        <w:rPr>
          <w:rFonts w:ascii="Times New Roman" w:eastAsiaTheme="majorEastAsia" w:hAnsi="Times New Roman" w:cs="Times New Roman"/>
          <w:bCs/>
          <w:color w:val="000000" w:themeColor="text1"/>
        </w:rPr>
        <w:t>Born</w:t>
      </w:r>
      <w:r w:rsidR="00392900" w:rsidRPr="007E0385">
        <w:rPr>
          <w:rFonts w:ascii="Times New Roman" w:eastAsiaTheme="majorEastAsia" w:hAnsi="Times New Roman" w:cs="Times New Roman"/>
          <w:bCs/>
          <w:vertAlign w:val="superscript"/>
        </w:rPr>
        <w:t>d,e</w:t>
      </w:r>
      <w:proofErr w:type="spellEnd"/>
      <w:r w:rsidR="00392900" w:rsidRPr="007E0385">
        <w:rPr>
          <w:rFonts w:ascii="Times New Roman" w:eastAsiaTheme="majorEastAsia" w:hAnsi="Times New Roman" w:cs="Times New Roman"/>
          <w:bCs/>
          <w:color w:val="000000" w:themeColor="text1"/>
        </w:rPr>
        <w:t>,</w:t>
      </w:r>
      <w:r w:rsidR="00B55FF1" w:rsidRPr="007E0385">
        <w:rPr>
          <w:rFonts w:ascii="Times New Roman" w:eastAsiaTheme="majorEastAsia" w:hAnsi="Times New Roman" w:cs="Times New Roman"/>
          <w:bCs/>
          <w:color w:val="000000" w:themeColor="text1"/>
        </w:rPr>
        <w:t xml:space="preserve"> </w:t>
      </w:r>
      <w:r w:rsidR="005811BB" w:rsidRPr="007E0385">
        <w:rPr>
          <w:rFonts w:ascii="Times New Roman" w:eastAsiaTheme="majorEastAsia" w:hAnsi="Times New Roman" w:cs="Times New Roman"/>
          <w:bCs/>
          <w:color w:val="000000" w:themeColor="text1"/>
        </w:rPr>
        <w:t>T.I.</w:t>
      </w:r>
      <w:r w:rsidR="00AD0255" w:rsidRPr="007E0385">
        <w:rPr>
          <w:rFonts w:ascii="Times New Roman" w:eastAsiaTheme="majorEastAsia" w:hAnsi="Times New Roman" w:cs="Times New Roman"/>
          <w:bCs/>
          <w:color w:val="000000" w:themeColor="text1"/>
        </w:rPr>
        <w:t>M.</w:t>
      </w:r>
      <w:r w:rsidR="005811BB" w:rsidRPr="007E0385">
        <w:rPr>
          <w:rFonts w:ascii="Times New Roman" w:eastAsiaTheme="majorEastAsia" w:hAnsi="Times New Roman" w:cs="Times New Roman"/>
          <w:bCs/>
          <w:color w:val="000000" w:themeColor="text1"/>
        </w:rPr>
        <w:t xml:space="preserve"> </w:t>
      </w:r>
      <w:proofErr w:type="spellStart"/>
      <w:r w:rsidR="005811BB" w:rsidRPr="007E0385">
        <w:rPr>
          <w:rFonts w:ascii="Times New Roman" w:eastAsiaTheme="majorEastAsia" w:hAnsi="Times New Roman" w:cs="Times New Roman"/>
          <w:bCs/>
          <w:color w:val="000000" w:themeColor="text1"/>
        </w:rPr>
        <w:t>Korevaar</w:t>
      </w:r>
      <w:r w:rsidR="005811BB" w:rsidRPr="007E0385">
        <w:rPr>
          <w:rFonts w:ascii="Times New Roman" w:eastAsiaTheme="majorEastAsia" w:hAnsi="Times New Roman" w:cs="Times New Roman"/>
          <w:bCs/>
          <w:vertAlign w:val="superscript"/>
        </w:rPr>
        <w:t>e</w:t>
      </w:r>
      <w:proofErr w:type="spellEnd"/>
      <w:r w:rsidR="005811BB" w:rsidRPr="007E0385">
        <w:rPr>
          <w:rFonts w:ascii="Times New Roman" w:eastAsiaTheme="majorEastAsia" w:hAnsi="Times New Roman" w:cs="Times New Roman"/>
          <w:bCs/>
          <w:color w:val="000000" w:themeColor="text1"/>
        </w:rPr>
        <w:t xml:space="preserve">, </w:t>
      </w:r>
      <w:r w:rsidR="00B55FF1" w:rsidRPr="007E0385">
        <w:rPr>
          <w:rFonts w:ascii="Times New Roman" w:eastAsiaTheme="majorEastAsia" w:hAnsi="Times New Roman" w:cs="Times New Roman"/>
          <w:bCs/>
          <w:color w:val="000000" w:themeColor="text1"/>
        </w:rPr>
        <w:t xml:space="preserve">Ajay </w:t>
      </w:r>
      <w:proofErr w:type="spellStart"/>
      <w:r w:rsidR="00B55FF1" w:rsidRPr="007E0385">
        <w:rPr>
          <w:rFonts w:ascii="Times New Roman" w:eastAsiaTheme="majorEastAsia" w:hAnsi="Times New Roman" w:cs="Times New Roman"/>
          <w:bCs/>
          <w:color w:val="000000" w:themeColor="text1"/>
        </w:rPr>
        <w:t>Kumar</w:t>
      </w:r>
      <w:r w:rsidR="00B55FF1" w:rsidRPr="007E0385">
        <w:rPr>
          <w:rFonts w:ascii="Times New Roman" w:eastAsiaTheme="majorEastAsia" w:hAnsi="Times New Roman" w:cs="Times New Roman"/>
          <w:bCs/>
          <w:color w:val="000000" w:themeColor="text1"/>
          <w:vertAlign w:val="superscript"/>
        </w:rPr>
        <w:t>f</w:t>
      </w:r>
      <w:proofErr w:type="spellEnd"/>
      <w:r w:rsidR="00B55FF1" w:rsidRPr="007E0385">
        <w:rPr>
          <w:rFonts w:ascii="Times New Roman" w:eastAsiaTheme="majorEastAsia" w:hAnsi="Times New Roman" w:cs="Times New Roman"/>
          <w:bCs/>
          <w:color w:val="000000" w:themeColor="text1"/>
        </w:rPr>
        <w:t xml:space="preserve">, </w:t>
      </w:r>
      <w:proofErr w:type="spellStart"/>
      <w:r w:rsidR="00B55FF1" w:rsidRPr="007E0385">
        <w:rPr>
          <w:rFonts w:ascii="Times New Roman" w:eastAsiaTheme="majorEastAsia" w:hAnsi="Times New Roman" w:cs="Times New Roman"/>
          <w:bCs/>
          <w:color w:val="000000" w:themeColor="text1"/>
        </w:rPr>
        <w:t>Bhanu</w:t>
      </w:r>
      <w:proofErr w:type="spellEnd"/>
      <w:r w:rsidR="00B55FF1" w:rsidRPr="007E0385">
        <w:rPr>
          <w:rFonts w:ascii="Times New Roman" w:eastAsiaTheme="majorEastAsia" w:hAnsi="Times New Roman" w:cs="Times New Roman"/>
          <w:bCs/>
          <w:color w:val="000000" w:themeColor="text1"/>
        </w:rPr>
        <w:t xml:space="preserve"> </w:t>
      </w:r>
      <w:proofErr w:type="spellStart"/>
      <w:r w:rsidR="00B55FF1" w:rsidRPr="007E0385">
        <w:rPr>
          <w:rFonts w:ascii="Times New Roman" w:eastAsiaTheme="majorEastAsia" w:hAnsi="Times New Roman" w:cs="Times New Roman"/>
          <w:bCs/>
          <w:color w:val="000000" w:themeColor="text1"/>
        </w:rPr>
        <w:t>Kalra</w:t>
      </w:r>
      <w:r w:rsidR="00B55FF1" w:rsidRPr="007E0385">
        <w:rPr>
          <w:rFonts w:ascii="Times New Roman" w:eastAsiaTheme="majorEastAsia" w:hAnsi="Times New Roman" w:cs="Times New Roman"/>
          <w:bCs/>
          <w:color w:val="000000" w:themeColor="text1"/>
          <w:vertAlign w:val="superscript"/>
        </w:rPr>
        <w:t>f</w:t>
      </w:r>
      <w:proofErr w:type="spellEnd"/>
      <w:r w:rsidR="00B55FF1" w:rsidRPr="007E0385">
        <w:rPr>
          <w:rFonts w:ascii="Times New Roman" w:eastAsiaTheme="majorEastAsia" w:hAnsi="Times New Roman" w:cs="Times New Roman"/>
          <w:bCs/>
          <w:color w:val="000000" w:themeColor="text1"/>
        </w:rPr>
        <w:t xml:space="preserve">, Gopal </w:t>
      </w:r>
      <w:r w:rsidR="00E658AB" w:rsidRPr="007E0385">
        <w:rPr>
          <w:rFonts w:ascii="Times New Roman" w:eastAsiaTheme="majorEastAsia" w:hAnsi="Times New Roman" w:cs="Times New Roman"/>
          <w:bCs/>
          <w:color w:val="000000" w:themeColor="text1"/>
        </w:rPr>
        <w:t xml:space="preserve">V. </w:t>
      </w:r>
      <w:proofErr w:type="spellStart"/>
      <w:r w:rsidR="00B55FF1" w:rsidRPr="007E0385">
        <w:rPr>
          <w:rFonts w:ascii="Times New Roman" w:eastAsiaTheme="majorEastAsia" w:hAnsi="Times New Roman" w:cs="Times New Roman"/>
          <w:bCs/>
          <w:color w:val="000000" w:themeColor="text1"/>
        </w:rPr>
        <w:t>Savjani</w:t>
      </w:r>
      <w:r w:rsidR="00B55FF1" w:rsidRPr="007E0385">
        <w:rPr>
          <w:rFonts w:ascii="Times New Roman" w:eastAsiaTheme="majorEastAsia" w:hAnsi="Times New Roman" w:cs="Times New Roman"/>
          <w:bCs/>
          <w:color w:val="000000" w:themeColor="text1"/>
          <w:vertAlign w:val="superscript"/>
        </w:rPr>
        <w:t>f</w:t>
      </w:r>
      <w:proofErr w:type="spellEnd"/>
      <w:r w:rsidR="00B659F4" w:rsidRPr="007E0385">
        <w:rPr>
          <w:rFonts w:ascii="Times New Roman" w:eastAsiaTheme="majorEastAsia" w:hAnsi="Times New Roman" w:cs="Times New Roman"/>
          <w:bCs/>
          <w:color w:val="000000" w:themeColor="text1"/>
          <w:vertAlign w:val="superscript"/>
        </w:rPr>
        <w:t>†</w:t>
      </w:r>
      <w:r w:rsidR="00B55FF1" w:rsidRPr="007E0385">
        <w:rPr>
          <w:rFonts w:ascii="Times New Roman" w:eastAsiaTheme="majorEastAsia" w:hAnsi="Times New Roman" w:cs="Times New Roman"/>
          <w:bCs/>
          <w:color w:val="000000" w:themeColor="text1"/>
        </w:rPr>
        <w:t xml:space="preserve">, </w:t>
      </w:r>
      <w:r w:rsidRPr="007E0385">
        <w:rPr>
          <w:rFonts w:ascii="Times New Roman" w:eastAsiaTheme="majorEastAsia" w:hAnsi="Times New Roman" w:cs="Times New Roman"/>
          <w:bCs/>
          <w:color w:val="000000" w:themeColor="text1"/>
        </w:rPr>
        <w:t xml:space="preserve">E.A.P. </w:t>
      </w:r>
      <w:proofErr w:type="spellStart"/>
      <w:r w:rsidRPr="007E0385">
        <w:rPr>
          <w:rFonts w:ascii="Times New Roman" w:eastAsiaTheme="majorEastAsia" w:hAnsi="Times New Roman" w:cs="Times New Roman"/>
          <w:bCs/>
          <w:color w:val="000000" w:themeColor="text1"/>
        </w:rPr>
        <w:t>Steegers</w:t>
      </w:r>
      <w:r w:rsidRPr="007E0385">
        <w:rPr>
          <w:rFonts w:ascii="Times New Roman" w:eastAsiaTheme="majorEastAsia" w:hAnsi="Times New Roman" w:cs="Times New Roman"/>
          <w:bCs/>
          <w:color w:val="000000" w:themeColor="text1"/>
          <w:vertAlign w:val="superscript"/>
        </w:rPr>
        <w:t>a,b</w:t>
      </w:r>
      <w:proofErr w:type="spellEnd"/>
      <w:r w:rsidRPr="007E0385">
        <w:rPr>
          <w:rFonts w:ascii="Times New Roman" w:eastAsiaTheme="majorEastAsia" w:hAnsi="Times New Roman" w:cs="Times New Roman"/>
          <w:bCs/>
          <w:color w:val="000000" w:themeColor="text1"/>
        </w:rPr>
        <w:t xml:space="preserve">, </w:t>
      </w:r>
      <w:r w:rsidR="00411E4C" w:rsidRPr="007E0385">
        <w:rPr>
          <w:rFonts w:ascii="Times New Roman" w:eastAsiaTheme="majorEastAsia" w:hAnsi="Times New Roman" w:cs="Times New Roman"/>
          <w:bCs/>
          <w:color w:val="000000" w:themeColor="text1"/>
        </w:rPr>
        <w:t xml:space="preserve">Y.V. </w:t>
      </w:r>
      <w:proofErr w:type="spellStart"/>
      <w:r w:rsidR="00411E4C" w:rsidRPr="007E0385">
        <w:rPr>
          <w:rFonts w:ascii="Times New Roman" w:eastAsiaTheme="majorEastAsia" w:hAnsi="Times New Roman" w:cs="Times New Roman"/>
          <w:bCs/>
          <w:color w:val="000000" w:themeColor="text1"/>
        </w:rPr>
        <w:t>Louwers</w:t>
      </w:r>
      <w:r w:rsidR="00411E4C" w:rsidRPr="007E0385">
        <w:rPr>
          <w:rFonts w:ascii="Times New Roman" w:eastAsiaTheme="majorEastAsia" w:hAnsi="Times New Roman" w:cs="Times New Roman"/>
          <w:bCs/>
          <w:color w:val="000000" w:themeColor="text1"/>
          <w:vertAlign w:val="superscript"/>
        </w:rPr>
        <w:t>a</w:t>
      </w:r>
      <w:proofErr w:type="spellEnd"/>
      <w:r w:rsidR="00411E4C" w:rsidRPr="007E0385">
        <w:rPr>
          <w:rFonts w:ascii="Times New Roman" w:eastAsiaTheme="majorEastAsia" w:hAnsi="Times New Roman" w:cs="Times New Roman"/>
          <w:bCs/>
          <w:color w:val="000000" w:themeColor="text1"/>
        </w:rPr>
        <w:t xml:space="preserve">, </w:t>
      </w:r>
      <w:r w:rsidRPr="007E0385">
        <w:rPr>
          <w:rFonts w:ascii="Times New Roman" w:eastAsiaTheme="majorEastAsia" w:hAnsi="Times New Roman" w:cs="Times New Roman"/>
          <w:bCs/>
          <w:color w:val="000000" w:themeColor="text1"/>
        </w:rPr>
        <w:t xml:space="preserve">J.S.E. </w:t>
      </w:r>
      <w:proofErr w:type="spellStart"/>
      <w:r w:rsidRPr="007E0385">
        <w:rPr>
          <w:rFonts w:ascii="Times New Roman" w:eastAsiaTheme="majorEastAsia" w:hAnsi="Times New Roman" w:cs="Times New Roman"/>
          <w:bCs/>
          <w:color w:val="000000" w:themeColor="text1"/>
        </w:rPr>
        <w:t>Laven</w:t>
      </w:r>
      <w:r w:rsidRPr="007E0385">
        <w:rPr>
          <w:rFonts w:ascii="Times New Roman" w:eastAsiaTheme="majorEastAsia" w:hAnsi="Times New Roman" w:cs="Times New Roman"/>
          <w:bCs/>
          <w:color w:val="000000" w:themeColor="text1"/>
          <w:vertAlign w:val="superscript"/>
        </w:rPr>
        <w:t>a</w:t>
      </w:r>
      <w:proofErr w:type="spellEnd"/>
    </w:p>
    <w:p w14:paraId="4E5662C3" w14:textId="4B7722EA" w:rsidR="007C6C14" w:rsidRPr="0024465D" w:rsidRDefault="007C6C14" w:rsidP="007B0D9F">
      <w:pPr>
        <w:spacing w:line="480" w:lineRule="auto"/>
        <w:jc w:val="both"/>
        <w:rPr>
          <w:rFonts w:ascii="Times New Roman" w:eastAsiaTheme="majorEastAsia" w:hAnsi="Times New Roman" w:cs="Times New Roman"/>
          <w:bCs/>
        </w:rPr>
      </w:pPr>
      <w:r w:rsidRPr="0024465D">
        <w:rPr>
          <w:rFonts w:ascii="Times New Roman" w:eastAsiaTheme="majorEastAsia" w:hAnsi="Times New Roman" w:cs="Times New Roman"/>
          <w:bCs/>
          <w:vertAlign w:val="superscript"/>
        </w:rPr>
        <w:t>a</w:t>
      </w:r>
      <w:r w:rsidRPr="0024465D">
        <w:rPr>
          <w:rFonts w:ascii="Times New Roman" w:eastAsiaTheme="majorEastAsia" w:hAnsi="Times New Roman" w:cs="Times New Roman"/>
          <w:bCs/>
        </w:rPr>
        <w:t xml:space="preserve"> </w:t>
      </w:r>
      <w:r w:rsidR="00E238FD" w:rsidRPr="0024465D">
        <w:rPr>
          <w:rFonts w:ascii="Times New Roman" w:eastAsiaTheme="majorEastAsia" w:hAnsi="Times New Roman" w:cs="Times New Roman"/>
          <w:bCs/>
        </w:rPr>
        <w:t xml:space="preserve">Division of Reproductive Endocrinology and Infertility, </w:t>
      </w:r>
      <w:r w:rsidRPr="0024465D">
        <w:rPr>
          <w:rFonts w:ascii="Times New Roman" w:eastAsiaTheme="majorEastAsia" w:hAnsi="Times New Roman" w:cs="Times New Roman"/>
          <w:bCs/>
        </w:rPr>
        <w:t>Department of Obstetrics and Gynecology, Erasmus MC, University Medical Center Rotterdam, the Netherlands</w:t>
      </w:r>
    </w:p>
    <w:p w14:paraId="4FB3E93B" w14:textId="2CFE3376" w:rsidR="007C6C14" w:rsidRPr="0024465D" w:rsidRDefault="007C6C14" w:rsidP="007B0D9F">
      <w:pPr>
        <w:spacing w:line="480" w:lineRule="auto"/>
        <w:jc w:val="both"/>
        <w:rPr>
          <w:rFonts w:ascii="Times New Roman" w:eastAsiaTheme="majorEastAsia" w:hAnsi="Times New Roman" w:cs="Times New Roman"/>
          <w:bCs/>
        </w:rPr>
      </w:pPr>
      <w:r w:rsidRPr="0024465D">
        <w:rPr>
          <w:rFonts w:ascii="Times New Roman" w:eastAsiaTheme="majorEastAsia" w:hAnsi="Times New Roman" w:cs="Times New Roman"/>
          <w:bCs/>
          <w:vertAlign w:val="superscript"/>
        </w:rPr>
        <w:t>b</w:t>
      </w:r>
      <w:r w:rsidRPr="0024465D">
        <w:rPr>
          <w:rFonts w:ascii="Times New Roman" w:eastAsiaTheme="majorEastAsia" w:hAnsi="Times New Roman" w:cs="Times New Roman"/>
          <w:bCs/>
        </w:rPr>
        <w:t xml:space="preserve"> </w:t>
      </w:r>
      <w:r w:rsidR="00E238FD" w:rsidRPr="0024465D">
        <w:rPr>
          <w:rFonts w:ascii="Times New Roman" w:eastAsiaTheme="majorEastAsia" w:hAnsi="Times New Roman" w:cs="Times New Roman"/>
          <w:bCs/>
        </w:rPr>
        <w:t xml:space="preserve">Division of Obstetrics and Fetal Medicine, </w:t>
      </w:r>
      <w:r w:rsidRPr="0024465D">
        <w:rPr>
          <w:rFonts w:ascii="Times New Roman" w:eastAsiaTheme="majorEastAsia" w:hAnsi="Times New Roman" w:cs="Times New Roman"/>
          <w:bCs/>
        </w:rPr>
        <w:t>Department of Obstetrics and Gynecology, Erasmus MC, University Medical Center Rotterdam, the Netherlands</w:t>
      </w:r>
    </w:p>
    <w:p w14:paraId="134343AC" w14:textId="77777777" w:rsidR="007C6C14" w:rsidRPr="0024465D" w:rsidRDefault="007C6C14" w:rsidP="007B0D9F">
      <w:pPr>
        <w:spacing w:line="480" w:lineRule="auto"/>
        <w:jc w:val="both"/>
        <w:rPr>
          <w:rFonts w:ascii="Times New Roman" w:eastAsiaTheme="majorEastAsia" w:hAnsi="Times New Roman" w:cs="Times New Roman"/>
          <w:bCs/>
        </w:rPr>
      </w:pPr>
      <w:r w:rsidRPr="0024465D">
        <w:rPr>
          <w:rFonts w:ascii="Times New Roman" w:eastAsiaTheme="majorEastAsia" w:hAnsi="Times New Roman" w:cs="Times New Roman"/>
          <w:bCs/>
          <w:vertAlign w:val="superscript"/>
        </w:rPr>
        <w:t>c</w:t>
      </w:r>
      <w:r w:rsidRPr="0024465D">
        <w:rPr>
          <w:rFonts w:ascii="Times New Roman" w:eastAsiaTheme="majorEastAsia" w:hAnsi="Times New Roman" w:cs="Times New Roman"/>
          <w:bCs/>
        </w:rPr>
        <w:t xml:space="preserve"> Generation R Study Group, Erasmus MC, University Medical Center Rotterdam, the Netherlands</w:t>
      </w:r>
    </w:p>
    <w:p w14:paraId="0D0E2770" w14:textId="2692C0DA" w:rsidR="007C6C14" w:rsidRPr="0024465D" w:rsidRDefault="007C6C14" w:rsidP="007B0D9F">
      <w:pPr>
        <w:spacing w:line="480" w:lineRule="auto"/>
        <w:jc w:val="both"/>
        <w:rPr>
          <w:rFonts w:ascii="Times New Roman" w:hAnsi="Times New Roman" w:cs="Times New Roman"/>
          <w:color w:val="333333"/>
        </w:rPr>
      </w:pPr>
      <w:r w:rsidRPr="0024465D">
        <w:rPr>
          <w:rFonts w:ascii="Times New Roman" w:eastAsiaTheme="majorEastAsia" w:hAnsi="Times New Roman" w:cs="Times New Roman"/>
          <w:bCs/>
          <w:vertAlign w:val="superscript"/>
        </w:rPr>
        <w:t xml:space="preserve">d </w:t>
      </w:r>
      <w:r w:rsidRPr="0024465D">
        <w:rPr>
          <w:rFonts w:ascii="Times New Roman" w:hAnsi="Times New Roman" w:cs="Times New Roman"/>
          <w:color w:val="333333"/>
        </w:rPr>
        <w:t>Department of Clinical Chemistry, Erasmus MC, University Medical Center Rotterdam, Rotterdam, The Netherlands</w:t>
      </w:r>
    </w:p>
    <w:p w14:paraId="66FD2C9B" w14:textId="24B7E915" w:rsidR="00E43073" w:rsidRPr="0024465D" w:rsidRDefault="00E43073" w:rsidP="007B0D9F">
      <w:pPr>
        <w:spacing w:line="480" w:lineRule="auto"/>
        <w:jc w:val="both"/>
        <w:rPr>
          <w:rFonts w:ascii="Times New Roman" w:hAnsi="Times New Roman" w:cs="Times New Roman"/>
          <w:color w:val="333333"/>
        </w:rPr>
      </w:pPr>
      <w:r w:rsidRPr="0024465D">
        <w:rPr>
          <w:rFonts w:ascii="Times New Roman" w:eastAsiaTheme="majorEastAsia" w:hAnsi="Times New Roman" w:cs="Times New Roman"/>
          <w:bCs/>
          <w:vertAlign w:val="superscript"/>
        </w:rPr>
        <w:t xml:space="preserve">e </w:t>
      </w:r>
      <w:r w:rsidRPr="0024465D">
        <w:rPr>
          <w:rFonts w:ascii="Times New Roman" w:hAnsi="Times New Roman" w:cs="Times New Roman"/>
          <w:color w:val="333333"/>
        </w:rPr>
        <w:t xml:space="preserve">Department of Internal Medicine, </w:t>
      </w:r>
      <w:r w:rsidR="00AD0255">
        <w:rPr>
          <w:rFonts w:ascii="Times New Roman" w:hAnsi="Times New Roman" w:cs="Times New Roman"/>
          <w:color w:val="333333"/>
        </w:rPr>
        <w:t xml:space="preserve">Academic Center for Thyroid Diseases, </w:t>
      </w:r>
      <w:r w:rsidRPr="0024465D">
        <w:rPr>
          <w:rFonts w:ascii="Times New Roman" w:hAnsi="Times New Roman" w:cs="Times New Roman"/>
          <w:color w:val="333333"/>
        </w:rPr>
        <w:t>Erasmus MC, University Medical Center Rotterdam, Rotterdam, The Netherlands</w:t>
      </w:r>
    </w:p>
    <w:p w14:paraId="652538CC" w14:textId="0268E098" w:rsidR="00B55FF1" w:rsidRPr="0024465D" w:rsidRDefault="00B55FF1" w:rsidP="00B55FF1">
      <w:pPr>
        <w:spacing w:line="480" w:lineRule="auto"/>
        <w:jc w:val="both"/>
        <w:rPr>
          <w:rFonts w:ascii="Times New Roman" w:hAnsi="Times New Roman" w:cs="Times New Roman"/>
          <w:color w:val="212121"/>
          <w:shd w:val="clear" w:color="auto" w:fill="FFFFFF"/>
        </w:rPr>
      </w:pPr>
      <w:r w:rsidRPr="0024465D">
        <w:rPr>
          <w:rFonts w:ascii="Times New Roman" w:eastAsiaTheme="majorEastAsia" w:hAnsi="Times New Roman" w:cs="Times New Roman"/>
          <w:bCs/>
          <w:vertAlign w:val="superscript"/>
        </w:rPr>
        <w:t>f</w:t>
      </w:r>
      <w:r w:rsidR="00B528EB" w:rsidRPr="0024465D">
        <w:rPr>
          <w:rFonts w:ascii="Times New Roman" w:eastAsiaTheme="majorEastAsia" w:hAnsi="Times New Roman" w:cs="Times New Roman"/>
          <w:bCs/>
          <w:vertAlign w:val="superscript"/>
        </w:rPr>
        <w:t xml:space="preserve"> </w:t>
      </w:r>
      <w:proofErr w:type="spellStart"/>
      <w:r w:rsidRPr="0024465D">
        <w:rPr>
          <w:rFonts w:ascii="Times New Roman" w:hAnsi="Times New Roman" w:cs="Times New Roman"/>
          <w:color w:val="212121"/>
          <w:shd w:val="clear" w:color="auto" w:fill="FFFFFF"/>
        </w:rPr>
        <w:t>Ansh</w:t>
      </w:r>
      <w:proofErr w:type="spellEnd"/>
      <w:r w:rsidRPr="0024465D">
        <w:rPr>
          <w:rFonts w:ascii="Times New Roman" w:hAnsi="Times New Roman" w:cs="Times New Roman"/>
          <w:color w:val="212121"/>
          <w:shd w:val="clear" w:color="auto" w:fill="FFFFFF"/>
        </w:rPr>
        <w:t xml:space="preserve"> Labs, Webster, Texas</w:t>
      </w:r>
    </w:p>
    <w:p w14:paraId="5A20EF67" w14:textId="70DF2310" w:rsidR="00B55FF1" w:rsidRPr="0024465D" w:rsidRDefault="00B528EB" w:rsidP="007B0D9F">
      <w:pPr>
        <w:spacing w:line="480" w:lineRule="auto"/>
        <w:jc w:val="both"/>
        <w:rPr>
          <w:rFonts w:ascii="Times New Roman" w:hAnsi="Times New Roman" w:cs="Times New Roman"/>
          <w:color w:val="333333"/>
        </w:rPr>
      </w:pPr>
      <w:r w:rsidRPr="0024465D">
        <w:rPr>
          <w:rFonts w:ascii="Times New Roman" w:eastAsiaTheme="majorEastAsia" w:hAnsi="Times New Roman" w:cs="Times New Roman"/>
          <w:b/>
          <w:bCs/>
          <w:color w:val="000000" w:themeColor="text1"/>
          <w:vertAlign w:val="superscript"/>
        </w:rPr>
        <w:t>†</w:t>
      </w:r>
      <w:r w:rsidRPr="0024465D">
        <w:rPr>
          <w:rFonts w:ascii="Times New Roman" w:eastAsiaTheme="majorEastAsia" w:hAnsi="Times New Roman" w:cs="Times New Roman"/>
          <w:bCs/>
          <w:color w:val="000000" w:themeColor="text1"/>
          <w:vertAlign w:val="superscript"/>
        </w:rPr>
        <w:t xml:space="preserve"> </w:t>
      </w:r>
      <w:r w:rsidR="00B659F4">
        <w:rPr>
          <w:rFonts w:ascii="Times New Roman" w:eastAsiaTheme="majorEastAsia" w:hAnsi="Times New Roman" w:cs="Times New Roman"/>
          <w:bCs/>
          <w:color w:val="000000" w:themeColor="text1"/>
        </w:rPr>
        <w:t>D</w:t>
      </w:r>
      <w:r w:rsidRPr="0024465D">
        <w:rPr>
          <w:rFonts w:ascii="Times New Roman" w:eastAsiaTheme="majorEastAsia" w:hAnsi="Times New Roman" w:cs="Times New Roman"/>
          <w:bCs/>
          <w:color w:val="000000" w:themeColor="text1"/>
        </w:rPr>
        <w:t>eceased</w:t>
      </w:r>
    </w:p>
    <w:p w14:paraId="3499F7A4" w14:textId="60E78A7D" w:rsidR="007E0385" w:rsidRDefault="007C6C14" w:rsidP="007E0385">
      <w:pPr>
        <w:spacing w:line="480" w:lineRule="auto"/>
        <w:jc w:val="both"/>
        <w:rPr>
          <w:rFonts w:ascii="Times New Roman" w:hAnsi="Times New Roman" w:cs="Times New Roman"/>
        </w:rPr>
      </w:pPr>
      <w:r w:rsidRPr="0024465D">
        <w:rPr>
          <w:rFonts w:ascii="Times New Roman" w:hAnsi="Times New Roman" w:cs="Times New Roman"/>
        </w:rPr>
        <w:t>*Corresponding author: R.H.M. Dykgraaf, Department of Obstetrics and Gynecology, Division of Reproductive Endocrinology and Infertility,</w:t>
      </w:r>
      <w:r w:rsidR="007E0385">
        <w:rPr>
          <w:rFonts w:ascii="Times New Roman" w:hAnsi="Times New Roman" w:cs="Times New Roman"/>
        </w:rPr>
        <w:t xml:space="preserve"> </w:t>
      </w:r>
      <w:r w:rsidRPr="0024465D">
        <w:rPr>
          <w:rFonts w:ascii="Times New Roman" w:hAnsi="Times New Roman" w:cs="Times New Roman"/>
        </w:rPr>
        <w:t xml:space="preserve">Erasmus MC, University Medical Center Rotterdam, </w:t>
      </w:r>
      <w:r w:rsidRPr="0024465D">
        <w:rPr>
          <w:rFonts w:ascii="Times New Roman" w:hAnsi="Times New Roman" w:cs="Times New Roman"/>
          <w:bdr w:val="none" w:sz="0" w:space="0" w:color="auto" w:frame="1"/>
        </w:rPr>
        <w:t xml:space="preserve">PO Box 2040, 3000 CA Rotterdam, </w:t>
      </w:r>
      <w:r w:rsidRPr="0024465D">
        <w:rPr>
          <w:rFonts w:ascii="Times New Roman" w:hAnsi="Times New Roman" w:cs="Times New Roman"/>
          <w:bdr w:val="none" w:sz="0" w:space="0" w:color="auto" w:frame="1"/>
          <w:lang w:val="en-GB"/>
        </w:rPr>
        <w:t>the Netherlands. Phone: 0031655826831</w:t>
      </w:r>
      <w:r w:rsidR="007E0385">
        <w:rPr>
          <w:rFonts w:ascii="Times New Roman" w:hAnsi="Times New Roman" w:cs="Times New Roman"/>
          <w:bdr w:val="none" w:sz="0" w:space="0" w:color="auto" w:frame="1"/>
          <w:lang w:val="en-GB"/>
        </w:rPr>
        <w:t xml:space="preserve">. E-mail: </w:t>
      </w:r>
      <w:r w:rsidR="007E0385" w:rsidRPr="0024465D">
        <w:rPr>
          <w:rFonts w:ascii="Times New Roman" w:hAnsi="Times New Roman" w:cs="Times New Roman"/>
        </w:rPr>
        <w:t xml:space="preserve">r.dykgraaf@erasmusmc.nl </w:t>
      </w:r>
    </w:p>
    <w:p w14:paraId="6C49A17F" w14:textId="77777777" w:rsidR="007E0385" w:rsidRDefault="007E0385" w:rsidP="007E0385">
      <w:pPr>
        <w:spacing w:line="480" w:lineRule="auto"/>
        <w:jc w:val="both"/>
        <w:rPr>
          <w:rFonts w:ascii="Times New Roman" w:eastAsiaTheme="majorEastAsia" w:hAnsi="Times New Roman" w:cs="Times New Roman"/>
          <w:bCs/>
        </w:rPr>
      </w:pPr>
      <w:r w:rsidRPr="0024465D">
        <w:rPr>
          <w:rFonts w:ascii="Times New Roman" w:eastAsiaTheme="majorEastAsia" w:hAnsi="Times New Roman" w:cs="Times New Roman"/>
          <w:b/>
          <w:bCs/>
        </w:rPr>
        <w:t xml:space="preserve">Running title: </w:t>
      </w:r>
      <w:r w:rsidRPr="007E0385">
        <w:rPr>
          <w:rFonts w:ascii="Times New Roman" w:eastAsiaTheme="majorEastAsia" w:hAnsi="Times New Roman" w:cs="Times New Roman"/>
          <w:bCs/>
        </w:rPr>
        <w:t>AMH and placental biomarkers in early pregnancy</w:t>
      </w:r>
    </w:p>
    <w:p w14:paraId="74C5F6E7" w14:textId="0C59CE3D" w:rsidR="007E0385" w:rsidRPr="007E0385" w:rsidRDefault="007E0385" w:rsidP="007E0385">
      <w:pPr>
        <w:spacing w:line="480" w:lineRule="auto"/>
        <w:jc w:val="both"/>
        <w:rPr>
          <w:rFonts w:ascii="Times New Roman" w:eastAsiaTheme="majorEastAsia" w:hAnsi="Times New Roman" w:cs="Times New Roman"/>
          <w:bCs/>
        </w:rPr>
      </w:pPr>
      <w:r w:rsidRPr="0024465D">
        <w:rPr>
          <w:rFonts w:ascii="Times New Roman" w:eastAsiaTheme="majorEastAsia" w:hAnsi="Times New Roman" w:cs="Times New Roman"/>
          <w:b/>
          <w:bCs/>
          <w:color w:val="000000" w:themeColor="text1"/>
        </w:rPr>
        <w:lastRenderedPageBreak/>
        <w:t xml:space="preserve">Keywords: </w:t>
      </w:r>
      <w:r w:rsidRPr="0024465D">
        <w:rPr>
          <w:rFonts w:ascii="Times New Roman" w:eastAsiaTheme="majorEastAsia" w:hAnsi="Times New Roman" w:cs="Times New Roman"/>
          <w:bCs/>
          <w:color w:val="000000" w:themeColor="text1"/>
        </w:rPr>
        <w:t>Ovarian reserve</w:t>
      </w:r>
      <w:r w:rsidRPr="0024465D">
        <w:rPr>
          <w:rFonts w:ascii="Times New Roman" w:eastAsiaTheme="majorEastAsia" w:hAnsi="Times New Roman" w:cs="Times New Roman"/>
          <w:color w:val="000000" w:themeColor="text1"/>
        </w:rPr>
        <w:t xml:space="preserve">, placental biomarker, nomogram, first trimester, </w:t>
      </w:r>
      <w:r w:rsidRPr="0024465D">
        <w:rPr>
          <w:rFonts w:ascii="Times New Roman" w:hAnsi="Times New Roman" w:cs="Times New Roman"/>
          <w:color w:val="000000"/>
          <w:shd w:val="clear" w:color="auto" w:fill="FFFFFF"/>
        </w:rPr>
        <w:t xml:space="preserve">human </w:t>
      </w:r>
      <w:proofErr w:type="spellStart"/>
      <w:r w:rsidRPr="0024465D">
        <w:rPr>
          <w:rFonts w:ascii="Times New Roman" w:hAnsi="Times New Roman" w:cs="Times New Roman"/>
          <w:color w:val="000000"/>
          <w:shd w:val="clear" w:color="auto" w:fill="FFFFFF"/>
        </w:rPr>
        <w:t>Choriogonadotrophin</w:t>
      </w:r>
      <w:proofErr w:type="spellEnd"/>
      <w:r w:rsidRPr="0024465D">
        <w:rPr>
          <w:rFonts w:ascii="Times New Roman" w:eastAsiaTheme="majorEastAsia" w:hAnsi="Times New Roman" w:cs="Times New Roman"/>
          <w:color w:val="000000" w:themeColor="text1"/>
        </w:rPr>
        <w:t xml:space="preserve"> (</w:t>
      </w:r>
      <w:proofErr w:type="spellStart"/>
      <w:r w:rsidRPr="0024465D">
        <w:rPr>
          <w:rFonts w:ascii="Times New Roman" w:eastAsiaTheme="majorEastAsia" w:hAnsi="Times New Roman" w:cs="Times New Roman"/>
          <w:color w:val="000000" w:themeColor="text1"/>
        </w:rPr>
        <w:t>hCG</w:t>
      </w:r>
      <w:proofErr w:type="spellEnd"/>
      <w:r w:rsidRPr="0024465D">
        <w:rPr>
          <w:rFonts w:ascii="Times New Roman" w:eastAsiaTheme="majorEastAsia" w:hAnsi="Times New Roman" w:cs="Times New Roman"/>
          <w:color w:val="000000" w:themeColor="text1"/>
        </w:rPr>
        <w:t xml:space="preserve">), </w:t>
      </w:r>
      <w:r w:rsidRPr="0024465D">
        <w:rPr>
          <w:rFonts w:ascii="Times New Roman" w:hAnsi="Times New Roman" w:cs="Times New Roman"/>
          <w:lang w:val="en"/>
        </w:rPr>
        <w:t>soluble FMS-Like Tyrosine kinase-1</w:t>
      </w:r>
      <w:r w:rsidRPr="0024465D" w:rsidDel="00E238FD">
        <w:rPr>
          <w:rFonts w:ascii="Times New Roman" w:hAnsi="Times New Roman" w:cs="Times New Roman"/>
          <w:lang w:val="en"/>
        </w:rPr>
        <w:t xml:space="preserve"> </w:t>
      </w:r>
      <w:r w:rsidRPr="0024465D">
        <w:rPr>
          <w:rFonts w:ascii="Times New Roman" w:eastAsiaTheme="majorEastAsia" w:hAnsi="Times New Roman" w:cs="Times New Roman"/>
          <w:color w:val="000000" w:themeColor="text1"/>
        </w:rPr>
        <w:t>(</w:t>
      </w:r>
      <w:proofErr w:type="spellStart"/>
      <w:r w:rsidRPr="0024465D">
        <w:rPr>
          <w:rFonts w:ascii="Times New Roman" w:eastAsiaTheme="majorEastAsia" w:hAnsi="Times New Roman" w:cs="Times New Roman"/>
          <w:color w:val="000000" w:themeColor="text1"/>
        </w:rPr>
        <w:t>sFLT</w:t>
      </w:r>
      <w:proofErr w:type="spellEnd"/>
      <w:r w:rsidRPr="0024465D">
        <w:rPr>
          <w:rFonts w:ascii="Times New Roman" w:eastAsiaTheme="majorEastAsia" w:hAnsi="Times New Roman" w:cs="Times New Roman"/>
          <w:color w:val="000000" w:themeColor="text1"/>
        </w:rPr>
        <w:t xml:space="preserve">), </w:t>
      </w:r>
      <w:r w:rsidRPr="0024465D">
        <w:rPr>
          <w:rFonts w:ascii="Times New Roman" w:hAnsi="Times New Roman" w:cs="Times New Roman"/>
          <w:color w:val="000000"/>
          <w:shd w:val="clear" w:color="auto" w:fill="FFFFFF"/>
        </w:rPr>
        <w:t>Placental Growth Factor (</w:t>
      </w:r>
      <w:r w:rsidRPr="0024465D">
        <w:rPr>
          <w:rFonts w:ascii="Times New Roman" w:hAnsi="Times New Roman" w:cs="Times New Roman"/>
          <w:color w:val="000000" w:themeColor="text1"/>
        </w:rPr>
        <w:t>PLGF)</w:t>
      </w:r>
      <w:r w:rsidRPr="0024465D">
        <w:rPr>
          <w:rFonts w:ascii="Times New Roman" w:eastAsiaTheme="majorEastAsia" w:hAnsi="Times New Roman" w:cs="Times New Roman"/>
          <w:color w:val="000000" w:themeColor="text1"/>
        </w:rPr>
        <w:t>.</w:t>
      </w:r>
    </w:p>
    <w:p w14:paraId="2A445EC3" w14:textId="349D6856" w:rsidR="001D4B95" w:rsidRDefault="001D4B95" w:rsidP="007E0385">
      <w:pPr>
        <w:spacing w:line="480" w:lineRule="auto"/>
        <w:jc w:val="both"/>
        <w:rPr>
          <w:rFonts w:ascii="Times New Roman" w:hAnsi="Times New Roman" w:cs="Times New Roman"/>
          <w:b/>
        </w:rPr>
      </w:pPr>
      <w:proofErr w:type="spellStart"/>
      <w:r w:rsidRPr="001D4B95">
        <w:rPr>
          <w:rFonts w:ascii="Times New Roman" w:hAnsi="Times New Roman" w:cs="Times New Roman"/>
          <w:b/>
        </w:rPr>
        <w:t>Tweetabel</w:t>
      </w:r>
      <w:proofErr w:type="spellEnd"/>
      <w:r w:rsidRPr="001D4B95">
        <w:rPr>
          <w:rFonts w:ascii="Times New Roman" w:hAnsi="Times New Roman" w:cs="Times New Roman"/>
          <w:b/>
        </w:rPr>
        <w:t xml:space="preserve"> abstract:</w:t>
      </w:r>
    </w:p>
    <w:p w14:paraId="15B877F9" w14:textId="74E8E616" w:rsidR="001D4B95" w:rsidRPr="001D4B95" w:rsidRDefault="00FF25F0" w:rsidP="007E0385">
      <w:pPr>
        <w:spacing w:line="480" w:lineRule="auto"/>
        <w:jc w:val="both"/>
        <w:rPr>
          <w:rFonts w:ascii="Times New Roman" w:hAnsi="Times New Roman" w:cs="Times New Roman"/>
          <w:b/>
        </w:rPr>
      </w:pPr>
      <w:r>
        <w:rPr>
          <w:rFonts w:ascii="Times New Roman" w:hAnsi="Times New Roman" w:cs="Times New Roman"/>
          <w:color w:val="000000" w:themeColor="text1"/>
          <w:lang w:val="en"/>
        </w:rPr>
        <w:t xml:space="preserve">Association between higher </w:t>
      </w:r>
      <w:r w:rsidR="001D4B95" w:rsidRPr="0024465D">
        <w:rPr>
          <w:rFonts w:ascii="Times New Roman" w:hAnsi="Times New Roman" w:cs="Times New Roman"/>
          <w:color w:val="000000" w:themeColor="text1"/>
          <w:lang w:val="en"/>
        </w:rPr>
        <w:t>AMH</w:t>
      </w:r>
      <w:r w:rsidR="001D4B95">
        <w:rPr>
          <w:rFonts w:ascii="Times New Roman" w:hAnsi="Times New Roman" w:cs="Times New Roman"/>
          <w:color w:val="000000" w:themeColor="text1"/>
          <w:lang w:val="en"/>
        </w:rPr>
        <w:t xml:space="preserve"> in early pregnancy</w:t>
      </w:r>
      <w:r w:rsidR="001D4B95" w:rsidRPr="0024465D">
        <w:rPr>
          <w:rFonts w:ascii="Times New Roman" w:hAnsi="Times New Roman" w:cs="Times New Roman"/>
          <w:color w:val="000000" w:themeColor="text1"/>
          <w:lang w:val="en"/>
        </w:rPr>
        <w:t xml:space="preserve"> and placental biomarkers </w:t>
      </w:r>
      <w:r w:rsidR="001D4B95">
        <w:rPr>
          <w:rFonts w:ascii="Times New Roman" w:hAnsi="Times New Roman" w:cs="Times New Roman"/>
          <w:color w:val="000000" w:themeColor="text1"/>
          <w:lang w:val="en"/>
        </w:rPr>
        <w:t xml:space="preserve"> </w:t>
      </w:r>
      <w:r w:rsidR="001D4B95" w:rsidRPr="0024465D">
        <w:rPr>
          <w:rFonts w:ascii="Times New Roman" w:hAnsi="Times New Roman" w:cs="Times New Roman"/>
          <w:color w:val="000000" w:themeColor="text1"/>
          <w:lang w:val="en"/>
        </w:rPr>
        <w:t>suggests a better placental development.</w:t>
      </w:r>
    </w:p>
    <w:p w14:paraId="70CF5065" w14:textId="77777777" w:rsidR="001D4B95" w:rsidRPr="0024465D" w:rsidRDefault="001D4B95" w:rsidP="007E0385">
      <w:pPr>
        <w:spacing w:line="480" w:lineRule="auto"/>
        <w:jc w:val="both"/>
        <w:rPr>
          <w:rFonts w:ascii="Times New Roman" w:hAnsi="Times New Roman" w:cs="Times New Roman"/>
        </w:rPr>
      </w:pPr>
    </w:p>
    <w:p w14:paraId="323EA96F" w14:textId="77777777" w:rsidR="001D4B95" w:rsidRDefault="001D4B95">
      <w:pPr>
        <w:rPr>
          <w:rFonts w:ascii="Times New Roman" w:eastAsiaTheme="majorEastAsia" w:hAnsi="Times New Roman" w:cs="Times New Roman"/>
          <w:b/>
          <w:bCs/>
          <w:color w:val="000000" w:themeColor="text1"/>
        </w:rPr>
      </w:pPr>
      <w:r>
        <w:rPr>
          <w:rFonts w:ascii="Times New Roman" w:eastAsiaTheme="majorEastAsia" w:hAnsi="Times New Roman" w:cs="Times New Roman"/>
          <w:b/>
          <w:bCs/>
          <w:color w:val="000000" w:themeColor="text1"/>
        </w:rPr>
        <w:br w:type="page"/>
      </w:r>
    </w:p>
    <w:p w14:paraId="49A206A7" w14:textId="77777777" w:rsidR="00172299" w:rsidRPr="0024465D" w:rsidRDefault="00172299" w:rsidP="00172299">
      <w:pPr>
        <w:spacing w:line="480" w:lineRule="auto"/>
        <w:jc w:val="both"/>
        <w:rPr>
          <w:rFonts w:ascii="Times New Roman" w:eastAsiaTheme="majorEastAsia" w:hAnsi="Times New Roman" w:cs="Times New Roman"/>
          <w:b/>
          <w:bCs/>
          <w:color w:val="000000" w:themeColor="text1"/>
        </w:rPr>
      </w:pPr>
      <w:r w:rsidRPr="0024465D">
        <w:rPr>
          <w:rFonts w:ascii="Times New Roman" w:eastAsiaTheme="majorEastAsia" w:hAnsi="Times New Roman" w:cs="Times New Roman"/>
          <w:b/>
          <w:bCs/>
          <w:color w:val="000000" w:themeColor="text1"/>
        </w:rPr>
        <w:t xml:space="preserve">Abstract </w:t>
      </w:r>
    </w:p>
    <w:p w14:paraId="67E61F37" w14:textId="77777777" w:rsidR="00172299" w:rsidRPr="0024465D" w:rsidRDefault="00172299" w:rsidP="00172299">
      <w:pPr>
        <w:pStyle w:val="Tekstopmerking"/>
        <w:spacing w:after="0" w:line="480" w:lineRule="auto"/>
        <w:jc w:val="both"/>
        <w:rPr>
          <w:rFonts w:ascii="Times New Roman" w:hAnsi="Times New Roman" w:cs="Times New Roman"/>
          <w:color w:val="000000" w:themeColor="text1"/>
          <w:sz w:val="22"/>
          <w:szCs w:val="22"/>
        </w:rPr>
      </w:pPr>
      <w:r w:rsidRPr="0024465D">
        <w:rPr>
          <w:rFonts w:ascii="Times New Roman" w:hAnsi="Times New Roman" w:cs="Times New Roman"/>
          <w:b/>
          <w:color w:val="000000" w:themeColor="text1"/>
          <w:sz w:val="22"/>
          <w:szCs w:val="22"/>
        </w:rPr>
        <w:t>Objective:</w:t>
      </w:r>
      <w:r w:rsidRPr="0024465D">
        <w:rPr>
          <w:rFonts w:ascii="Times New Roman" w:hAnsi="Times New Roman" w:cs="Times New Roman"/>
          <w:color w:val="000000" w:themeColor="text1"/>
          <w:sz w:val="22"/>
          <w:szCs w:val="22"/>
        </w:rPr>
        <w:t xml:space="preserve"> The objective of this study is to establish maternal reference values of AMH in a fertile multi-ethnic urban pregnant population and to evaluate the effect of gestational age.</w:t>
      </w:r>
    </w:p>
    <w:p w14:paraId="02486610" w14:textId="77777777" w:rsidR="00172299" w:rsidRPr="0024465D" w:rsidRDefault="00172299" w:rsidP="00172299">
      <w:pPr>
        <w:pStyle w:val="Tekstopmerking"/>
        <w:spacing w:after="0" w:line="480" w:lineRule="auto"/>
        <w:jc w:val="both"/>
        <w:rPr>
          <w:rFonts w:ascii="Times New Roman" w:hAnsi="Times New Roman" w:cs="Times New Roman"/>
          <w:color w:val="000000" w:themeColor="text1"/>
          <w:sz w:val="22"/>
          <w:szCs w:val="22"/>
        </w:rPr>
      </w:pPr>
      <w:r w:rsidRPr="0024465D">
        <w:rPr>
          <w:rFonts w:ascii="Times New Roman" w:hAnsi="Times New Roman" w:cs="Times New Roman"/>
          <w:b/>
          <w:color w:val="000000" w:themeColor="text1"/>
          <w:sz w:val="22"/>
          <w:szCs w:val="22"/>
        </w:rPr>
        <w:t xml:space="preserve">Design: </w:t>
      </w:r>
      <w:r w:rsidRPr="0024465D">
        <w:rPr>
          <w:rFonts w:ascii="Times New Roman" w:hAnsi="Times New Roman" w:cs="Times New Roman"/>
          <w:color w:val="000000" w:themeColor="text1"/>
          <w:sz w:val="22"/>
          <w:szCs w:val="22"/>
        </w:rPr>
        <w:t>This study was embedded in the Generation R Study, an ongoing population-</w:t>
      </w:r>
    </w:p>
    <w:p w14:paraId="2E802890" w14:textId="77777777" w:rsidR="00172299" w:rsidRPr="0024465D" w:rsidRDefault="00172299" w:rsidP="00172299">
      <w:pPr>
        <w:spacing w:after="0" w:line="480" w:lineRule="auto"/>
        <w:jc w:val="both"/>
        <w:rPr>
          <w:rFonts w:ascii="Times New Roman" w:hAnsi="Times New Roman" w:cs="Times New Roman"/>
          <w:color w:val="000000" w:themeColor="text1"/>
        </w:rPr>
      </w:pPr>
      <w:r w:rsidRPr="0024465D">
        <w:rPr>
          <w:rFonts w:ascii="Times New Roman" w:hAnsi="Times New Roman" w:cs="Times New Roman"/>
          <w:color w:val="000000" w:themeColor="text1"/>
        </w:rPr>
        <w:t xml:space="preserve">based prospective cohort study from early pregnancy onwards. </w:t>
      </w:r>
    </w:p>
    <w:p w14:paraId="05A0F15D" w14:textId="77777777" w:rsidR="00172299" w:rsidRPr="0024465D" w:rsidRDefault="00172299" w:rsidP="00172299">
      <w:pPr>
        <w:spacing w:line="480" w:lineRule="auto"/>
        <w:jc w:val="both"/>
        <w:rPr>
          <w:rFonts w:ascii="Times New Roman" w:hAnsi="Times New Roman" w:cs="Times New Roman"/>
          <w:bCs/>
          <w:lang w:val="en-GB"/>
        </w:rPr>
      </w:pPr>
      <w:r w:rsidRPr="0024465D">
        <w:rPr>
          <w:rFonts w:ascii="Times New Roman" w:hAnsi="Times New Roman" w:cs="Times New Roman"/>
          <w:b/>
          <w:bCs/>
          <w:lang w:val="en-GB"/>
        </w:rPr>
        <w:t xml:space="preserve">Setting: </w:t>
      </w:r>
      <w:r w:rsidRPr="0024465D">
        <w:rPr>
          <w:rFonts w:ascii="Times New Roman" w:hAnsi="Times New Roman" w:cs="Times New Roman"/>
          <w:bCs/>
          <w:lang w:val="en-GB"/>
        </w:rPr>
        <w:t>City of Rotterdam, the Netherlands, out of hospital setting.</w:t>
      </w:r>
    </w:p>
    <w:p w14:paraId="0A582720" w14:textId="77777777" w:rsidR="00172299" w:rsidRPr="0024465D" w:rsidRDefault="00172299" w:rsidP="00172299">
      <w:pPr>
        <w:spacing w:line="480" w:lineRule="auto"/>
        <w:jc w:val="both"/>
        <w:rPr>
          <w:rFonts w:ascii="Times New Roman" w:hAnsi="Times New Roman" w:cs="Times New Roman"/>
          <w:color w:val="000000" w:themeColor="text1"/>
          <w:lang w:val="en"/>
        </w:rPr>
      </w:pPr>
      <w:r w:rsidRPr="0024465D">
        <w:rPr>
          <w:rFonts w:ascii="Times New Roman" w:hAnsi="Times New Roman" w:cs="Times New Roman"/>
          <w:b/>
          <w:color w:val="000000" w:themeColor="text1"/>
        </w:rPr>
        <w:t>Patients:</w:t>
      </w:r>
      <w:r w:rsidRPr="0024465D">
        <w:rPr>
          <w:rFonts w:ascii="Times New Roman" w:hAnsi="Times New Roman" w:cs="Times New Roman"/>
          <w:color w:val="000000" w:themeColor="text1"/>
        </w:rPr>
        <w:t xml:space="preserve"> </w:t>
      </w:r>
      <w:r w:rsidRPr="0024465D">
        <w:rPr>
          <w:rFonts w:ascii="Times New Roman" w:hAnsi="Times New Roman" w:cs="Times New Roman"/>
          <w:color w:val="000000" w:themeColor="text1"/>
          <w:lang w:val="en"/>
        </w:rPr>
        <w:t>In 5806 women serum AMH levels were determined in early pregnancy (</w:t>
      </w:r>
      <w:r w:rsidRPr="0024465D">
        <w:rPr>
          <w:rFonts w:ascii="Times New Roman" w:hAnsi="Times New Roman" w:cs="Times New Roman"/>
          <w:color w:val="000000" w:themeColor="text1"/>
        </w:rPr>
        <w:t>median 13.5 weeks; 95% range 10.5-17.2)</w:t>
      </w:r>
      <w:r w:rsidRPr="0024465D">
        <w:rPr>
          <w:rFonts w:ascii="Times New Roman" w:hAnsi="Times New Roman" w:cs="Times New Roman"/>
          <w:color w:val="000000" w:themeColor="text1"/>
          <w:lang w:val="en"/>
        </w:rPr>
        <w:t xml:space="preserve">. </w:t>
      </w:r>
    </w:p>
    <w:p w14:paraId="72E19BC9" w14:textId="77777777" w:rsidR="00172299" w:rsidRPr="0024465D" w:rsidRDefault="00172299" w:rsidP="00172299">
      <w:pPr>
        <w:spacing w:line="480" w:lineRule="auto"/>
        <w:jc w:val="both"/>
        <w:rPr>
          <w:rFonts w:ascii="Times New Roman" w:hAnsi="Times New Roman" w:cs="Times New Roman"/>
          <w:color w:val="000000" w:themeColor="text1"/>
        </w:rPr>
      </w:pPr>
      <w:r w:rsidRPr="0024465D">
        <w:rPr>
          <w:rFonts w:ascii="Times New Roman" w:hAnsi="Times New Roman" w:cs="Times New Roman"/>
          <w:b/>
          <w:color w:val="000000" w:themeColor="text1"/>
        </w:rPr>
        <w:t>Intervention(s):</w:t>
      </w:r>
      <w:r w:rsidRPr="0024465D">
        <w:rPr>
          <w:rFonts w:ascii="Times New Roman" w:hAnsi="Times New Roman" w:cs="Times New Roman"/>
          <w:color w:val="000000" w:themeColor="text1"/>
        </w:rPr>
        <w:t xml:space="preserve"> None.</w:t>
      </w:r>
    </w:p>
    <w:p w14:paraId="542271D1" w14:textId="77777777" w:rsidR="00172299" w:rsidRPr="0024465D" w:rsidRDefault="00172299" w:rsidP="00172299">
      <w:pPr>
        <w:spacing w:line="480" w:lineRule="auto"/>
        <w:jc w:val="both"/>
        <w:rPr>
          <w:rFonts w:ascii="Times New Roman" w:hAnsi="Times New Roman" w:cs="Times New Roman"/>
          <w:color w:val="000000" w:themeColor="text1"/>
        </w:rPr>
      </w:pPr>
      <w:r w:rsidRPr="0024465D">
        <w:rPr>
          <w:rFonts w:ascii="Times New Roman" w:hAnsi="Times New Roman" w:cs="Times New Roman"/>
          <w:b/>
          <w:color w:val="000000" w:themeColor="text1"/>
        </w:rPr>
        <w:t>Main outcome measures:</w:t>
      </w:r>
      <w:r w:rsidRPr="0024465D">
        <w:rPr>
          <w:rFonts w:ascii="Times New Roman" w:hAnsi="Times New Roman" w:cs="Times New Roman"/>
          <w:color w:val="000000" w:themeColor="text1"/>
        </w:rPr>
        <w:t xml:space="preserve"> Maternal AMH levels in early pregnancy and its association with placental biomarkers, including human Chorionic Gonadotrophin</w:t>
      </w:r>
      <w:r w:rsidRPr="0024465D">
        <w:rPr>
          <w:rFonts w:ascii="Times New Roman" w:hAnsi="Times New Roman" w:cs="Times New Roman"/>
          <w:color w:val="000000"/>
          <w:shd w:val="clear" w:color="auto" w:fill="FFFFFF"/>
        </w:rPr>
        <w:t xml:space="preserve"> (</w:t>
      </w:r>
      <w:proofErr w:type="spellStart"/>
      <w:r w:rsidRPr="0024465D">
        <w:rPr>
          <w:rFonts w:ascii="Times New Roman" w:hAnsi="Times New Roman" w:cs="Times New Roman"/>
          <w:color w:val="000000" w:themeColor="text1"/>
        </w:rPr>
        <w:t>hCG</w:t>
      </w:r>
      <w:proofErr w:type="spellEnd"/>
      <w:r w:rsidRPr="0024465D">
        <w:rPr>
          <w:rFonts w:ascii="Times New Roman" w:hAnsi="Times New Roman" w:cs="Times New Roman"/>
          <w:color w:val="000000" w:themeColor="text1"/>
        </w:rPr>
        <w:t xml:space="preserve">), </w:t>
      </w:r>
      <w:r w:rsidRPr="0024465D">
        <w:rPr>
          <w:rFonts w:ascii="Times New Roman" w:hAnsi="Times New Roman" w:cs="Times New Roman"/>
          <w:lang w:val="en"/>
        </w:rPr>
        <w:t>soluble FMS-Like Tyrosine kinase-1</w:t>
      </w:r>
      <w:r w:rsidRPr="0024465D">
        <w:rPr>
          <w:rFonts w:ascii="Times New Roman" w:hAnsi="Times New Roman" w:cs="Times New Roman"/>
          <w:color w:val="000000"/>
          <w:shd w:val="clear" w:color="auto" w:fill="FFFFFF"/>
        </w:rPr>
        <w:t xml:space="preserve"> (</w:t>
      </w:r>
      <w:proofErr w:type="spellStart"/>
      <w:r w:rsidRPr="0024465D">
        <w:rPr>
          <w:rFonts w:ascii="Times New Roman" w:hAnsi="Times New Roman" w:cs="Times New Roman"/>
          <w:color w:val="000000" w:themeColor="text1"/>
        </w:rPr>
        <w:t>sFLT</w:t>
      </w:r>
      <w:proofErr w:type="spellEnd"/>
      <w:r w:rsidRPr="0024465D">
        <w:rPr>
          <w:rFonts w:ascii="Times New Roman" w:hAnsi="Times New Roman" w:cs="Times New Roman"/>
          <w:color w:val="000000" w:themeColor="text1"/>
        </w:rPr>
        <w:t xml:space="preserve">), and </w:t>
      </w:r>
      <w:r w:rsidRPr="0024465D">
        <w:rPr>
          <w:rFonts w:ascii="Times New Roman" w:hAnsi="Times New Roman" w:cs="Times New Roman"/>
          <w:color w:val="000000"/>
          <w:shd w:val="clear" w:color="auto" w:fill="FFFFFF"/>
        </w:rPr>
        <w:t>Placental Growth Factor (</w:t>
      </w:r>
      <w:r w:rsidRPr="0024465D">
        <w:rPr>
          <w:rFonts w:ascii="Times New Roman" w:hAnsi="Times New Roman" w:cs="Times New Roman"/>
          <w:color w:val="000000" w:themeColor="text1"/>
        </w:rPr>
        <w:t>PLGF).</w:t>
      </w:r>
    </w:p>
    <w:p w14:paraId="48754C3F" w14:textId="77777777" w:rsidR="00172299" w:rsidRPr="0024465D" w:rsidRDefault="00172299" w:rsidP="00172299">
      <w:pPr>
        <w:spacing w:after="0" w:line="480" w:lineRule="auto"/>
        <w:jc w:val="both"/>
        <w:rPr>
          <w:rFonts w:ascii="Times New Roman" w:hAnsi="Times New Roman" w:cs="Times New Roman"/>
          <w:color w:val="000000"/>
          <w:shd w:val="clear" w:color="auto" w:fill="FFFFFF"/>
        </w:rPr>
      </w:pPr>
      <w:r w:rsidRPr="0024465D">
        <w:rPr>
          <w:rFonts w:ascii="Times New Roman" w:hAnsi="Times New Roman" w:cs="Times New Roman"/>
          <w:b/>
          <w:color w:val="000000" w:themeColor="text1"/>
        </w:rPr>
        <w:t xml:space="preserve">Results: </w:t>
      </w:r>
      <w:r w:rsidRPr="0024465D">
        <w:rPr>
          <w:rFonts w:ascii="Times New Roman" w:hAnsi="Times New Roman" w:cs="Times New Roman"/>
          <w:bCs/>
          <w:color w:val="000000" w:themeColor="text1"/>
        </w:rPr>
        <w:t>A</w:t>
      </w:r>
      <w:r w:rsidRPr="0024465D">
        <w:rPr>
          <w:rFonts w:ascii="Times New Roman" w:hAnsi="Times New Roman" w:cs="Times New Roman"/>
          <w:b/>
          <w:color w:val="000000" w:themeColor="text1"/>
        </w:rPr>
        <w:t xml:space="preserve"> </w:t>
      </w:r>
      <w:r>
        <w:rPr>
          <w:rFonts w:ascii="Times New Roman" w:hAnsi="Times New Roman" w:cs="Times New Roman"/>
          <w:color w:val="000000" w:themeColor="text1"/>
        </w:rPr>
        <w:t>n</w:t>
      </w:r>
      <w:r w:rsidRPr="0024465D">
        <w:rPr>
          <w:rFonts w:ascii="Times New Roman" w:hAnsi="Times New Roman" w:cs="Times New Roman"/>
          <w:color w:val="000000" w:themeColor="text1"/>
        </w:rPr>
        <w:t xml:space="preserve">omogram of AMH in early pregnancy was developed. Serum AMH levels showed a decline with advancing gestational age. Higher AMH levels were associated with </w:t>
      </w:r>
      <w:r>
        <w:rPr>
          <w:rFonts w:ascii="Times New Roman" w:hAnsi="Times New Roman" w:cs="Times New Roman"/>
          <w:color w:val="000000" w:themeColor="text1"/>
        </w:rPr>
        <w:t xml:space="preserve">a </w:t>
      </w:r>
      <w:r w:rsidRPr="0024465D">
        <w:rPr>
          <w:rFonts w:ascii="Times New Roman" w:hAnsi="Times New Roman" w:cs="Times New Roman"/>
          <w:color w:val="000000" w:themeColor="text1"/>
        </w:rPr>
        <w:t xml:space="preserve">higher level of the </w:t>
      </w:r>
      <w:r w:rsidRPr="0024465D">
        <w:rPr>
          <w:rFonts w:ascii="Times New Roman" w:hAnsi="Times New Roman" w:cs="Times New Roman"/>
          <w:color w:val="000000"/>
          <w:shd w:val="clear" w:color="auto" w:fill="FFFFFF"/>
        </w:rPr>
        <w:t xml:space="preserve">first trimester placental biomarkers </w:t>
      </w:r>
      <w:proofErr w:type="spellStart"/>
      <w:r w:rsidRPr="0024465D">
        <w:rPr>
          <w:rFonts w:ascii="Times New Roman" w:hAnsi="Times New Roman" w:cs="Times New Roman"/>
          <w:color w:val="000000"/>
          <w:shd w:val="clear" w:color="auto" w:fill="FFFFFF"/>
        </w:rPr>
        <w:t>hCG</w:t>
      </w:r>
      <w:proofErr w:type="spellEnd"/>
      <w:r w:rsidRPr="0024465D">
        <w:rPr>
          <w:rFonts w:ascii="Times New Roman" w:hAnsi="Times New Roman" w:cs="Times New Roman"/>
          <w:color w:val="000000"/>
          <w:shd w:val="clear" w:color="auto" w:fill="FFFFFF"/>
        </w:rPr>
        <w:t xml:space="preserve"> and </w:t>
      </w:r>
      <w:proofErr w:type="spellStart"/>
      <w:r w:rsidRPr="0024465D">
        <w:rPr>
          <w:rFonts w:ascii="Times New Roman" w:hAnsi="Times New Roman" w:cs="Times New Roman"/>
          <w:color w:val="000000"/>
          <w:shd w:val="clear" w:color="auto" w:fill="FFFFFF"/>
        </w:rPr>
        <w:t>sFLT</w:t>
      </w:r>
      <w:proofErr w:type="spellEnd"/>
      <w:r w:rsidRPr="0024465D">
        <w:rPr>
          <w:rFonts w:ascii="Times New Roman" w:hAnsi="Times New Roman" w:cs="Times New Roman"/>
          <w:color w:val="000000"/>
          <w:shd w:val="clear" w:color="auto" w:fill="FFFFFF"/>
        </w:rPr>
        <w:t xml:space="preserve">. This last association was predominantly mediated by </w:t>
      </w:r>
      <w:proofErr w:type="spellStart"/>
      <w:r w:rsidRPr="0024465D">
        <w:rPr>
          <w:rFonts w:ascii="Times New Roman" w:hAnsi="Times New Roman" w:cs="Times New Roman"/>
          <w:color w:val="000000"/>
          <w:shd w:val="clear" w:color="auto" w:fill="FFFFFF"/>
        </w:rPr>
        <w:t>hCG</w:t>
      </w:r>
      <w:proofErr w:type="spellEnd"/>
      <w:r w:rsidRPr="0024465D">
        <w:rPr>
          <w:rFonts w:ascii="Times New Roman" w:hAnsi="Times New Roman" w:cs="Times New Roman"/>
          <w:color w:val="000000"/>
          <w:shd w:val="clear" w:color="auto" w:fill="FFFFFF"/>
        </w:rPr>
        <w:t>. AMH levels were negatively associated with PLGF levels.</w:t>
      </w:r>
    </w:p>
    <w:p w14:paraId="56FAE740" w14:textId="77777777" w:rsidR="00172299" w:rsidRPr="0024465D" w:rsidRDefault="00172299" w:rsidP="00172299">
      <w:pPr>
        <w:spacing w:after="0" w:line="480" w:lineRule="auto"/>
        <w:jc w:val="both"/>
        <w:rPr>
          <w:rFonts w:ascii="Times New Roman" w:hAnsi="Times New Roman" w:cs="Times New Roman"/>
          <w:color w:val="000000" w:themeColor="text1"/>
          <w:lang w:val="en"/>
        </w:rPr>
      </w:pPr>
      <w:r w:rsidRPr="0024465D">
        <w:rPr>
          <w:rFonts w:ascii="Times New Roman" w:hAnsi="Times New Roman" w:cs="Times New Roman"/>
          <w:b/>
          <w:color w:val="000000" w:themeColor="text1"/>
        </w:rPr>
        <w:t xml:space="preserve">Conclusion: </w:t>
      </w:r>
      <w:r w:rsidRPr="0024465D">
        <w:rPr>
          <w:rFonts w:ascii="Times New Roman" w:hAnsi="Times New Roman" w:cs="Times New Roman"/>
          <w:color w:val="000000" w:themeColor="text1"/>
          <w:lang w:val="en"/>
        </w:rPr>
        <w:t xml:space="preserve">In this large study we show that AMH levels in the first trimester decrease with advancing gestational age. The association between AMH and the placental biomarkers </w:t>
      </w:r>
      <w:proofErr w:type="spellStart"/>
      <w:r w:rsidRPr="0024465D">
        <w:rPr>
          <w:rFonts w:ascii="Times New Roman" w:hAnsi="Times New Roman" w:cs="Times New Roman"/>
          <w:color w:val="000000" w:themeColor="text1"/>
          <w:lang w:val="en"/>
        </w:rPr>
        <w:t>hCG</w:t>
      </w:r>
      <w:proofErr w:type="spellEnd"/>
      <w:r w:rsidRPr="0024465D">
        <w:rPr>
          <w:rFonts w:ascii="Times New Roman" w:hAnsi="Times New Roman" w:cs="Times New Roman"/>
          <w:color w:val="000000" w:themeColor="text1"/>
          <w:lang w:val="en"/>
        </w:rPr>
        <w:t xml:space="preserve">, </w:t>
      </w:r>
      <w:proofErr w:type="spellStart"/>
      <w:r w:rsidRPr="0024465D">
        <w:rPr>
          <w:rFonts w:ascii="Times New Roman" w:hAnsi="Times New Roman" w:cs="Times New Roman"/>
          <w:color w:val="000000" w:themeColor="text1"/>
          <w:lang w:val="en"/>
        </w:rPr>
        <w:t>sFLT</w:t>
      </w:r>
      <w:proofErr w:type="spellEnd"/>
      <w:r w:rsidRPr="0024465D">
        <w:rPr>
          <w:rFonts w:ascii="Times New Roman" w:hAnsi="Times New Roman" w:cs="Times New Roman"/>
          <w:color w:val="000000" w:themeColor="text1"/>
          <w:lang w:val="en"/>
        </w:rPr>
        <w:t xml:space="preserve"> and PLGF suggests a better placental development with a lower vascular resistance in mothers with higher AMH levels. Hence AMH might be useful in predicting adverse pregnancy outcome due to impaired placental development. </w:t>
      </w:r>
    </w:p>
    <w:p w14:paraId="72865E56" w14:textId="77777777" w:rsidR="00172299" w:rsidRPr="0024465D" w:rsidRDefault="00172299" w:rsidP="00172299">
      <w:pPr>
        <w:spacing w:after="0" w:line="480" w:lineRule="auto"/>
        <w:jc w:val="both"/>
        <w:rPr>
          <w:rFonts w:ascii="Times New Roman" w:eastAsiaTheme="majorEastAsia" w:hAnsi="Times New Roman" w:cs="Times New Roman"/>
          <w:b/>
          <w:bCs/>
          <w:color w:val="000000" w:themeColor="text1"/>
        </w:rPr>
      </w:pPr>
    </w:p>
    <w:p w14:paraId="27DDEC26" w14:textId="77777777" w:rsidR="00172299" w:rsidRPr="0024465D" w:rsidRDefault="00172299" w:rsidP="00172299">
      <w:pPr>
        <w:spacing w:after="0" w:line="480" w:lineRule="auto"/>
        <w:jc w:val="both"/>
        <w:rPr>
          <w:rFonts w:ascii="Times New Roman" w:eastAsiaTheme="majorEastAsia" w:hAnsi="Times New Roman" w:cs="Times New Roman"/>
          <w:b/>
          <w:bCs/>
        </w:rPr>
      </w:pPr>
      <w:r w:rsidRPr="0024465D">
        <w:rPr>
          <w:rFonts w:ascii="Times New Roman" w:eastAsiaTheme="majorEastAsia" w:hAnsi="Times New Roman" w:cs="Times New Roman"/>
          <w:b/>
          <w:bCs/>
          <w:color w:val="000000" w:themeColor="text1"/>
        </w:rPr>
        <w:t xml:space="preserve">Keywords: </w:t>
      </w:r>
      <w:r w:rsidRPr="0024465D">
        <w:rPr>
          <w:rFonts w:ascii="Times New Roman" w:eastAsiaTheme="majorEastAsia" w:hAnsi="Times New Roman" w:cs="Times New Roman"/>
          <w:bCs/>
          <w:color w:val="000000" w:themeColor="text1"/>
        </w:rPr>
        <w:t>Ovarian reserve</w:t>
      </w:r>
      <w:r w:rsidRPr="0024465D">
        <w:rPr>
          <w:rFonts w:ascii="Times New Roman" w:eastAsiaTheme="majorEastAsia" w:hAnsi="Times New Roman" w:cs="Times New Roman"/>
          <w:color w:val="000000" w:themeColor="text1"/>
        </w:rPr>
        <w:t xml:space="preserve">, placental biomarker, nomogram, first trimester, </w:t>
      </w:r>
      <w:r w:rsidRPr="0024465D">
        <w:rPr>
          <w:rFonts w:ascii="Times New Roman" w:hAnsi="Times New Roman" w:cs="Times New Roman"/>
          <w:color w:val="000000"/>
          <w:shd w:val="clear" w:color="auto" w:fill="FFFFFF"/>
        </w:rPr>
        <w:t xml:space="preserve">human </w:t>
      </w:r>
      <w:proofErr w:type="spellStart"/>
      <w:r w:rsidRPr="0024465D">
        <w:rPr>
          <w:rFonts w:ascii="Times New Roman" w:hAnsi="Times New Roman" w:cs="Times New Roman"/>
          <w:color w:val="000000"/>
          <w:shd w:val="clear" w:color="auto" w:fill="FFFFFF"/>
        </w:rPr>
        <w:t>Choriogonadotrophin</w:t>
      </w:r>
      <w:proofErr w:type="spellEnd"/>
      <w:r w:rsidRPr="0024465D">
        <w:rPr>
          <w:rFonts w:ascii="Times New Roman" w:eastAsiaTheme="majorEastAsia" w:hAnsi="Times New Roman" w:cs="Times New Roman"/>
          <w:color w:val="000000" w:themeColor="text1"/>
        </w:rPr>
        <w:t xml:space="preserve"> (</w:t>
      </w:r>
      <w:proofErr w:type="spellStart"/>
      <w:r w:rsidRPr="0024465D">
        <w:rPr>
          <w:rFonts w:ascii="Times New Roman" w:eastAsiaTheme="majorEastAsia" w:hAnsi="Times New Roman" w:cs="Times New Roman"/>
          <w:color w:val="000000" w:themeColor="text1"/>
        </w:rPr>
        <w:t>hCG</w:t>
      </w:r>
      <w:proofErr w:type="spellEnd"/>
      <w:r w:rsidRPr="0024465D">
        <w:rPr>
          <w:rFonts w:ascii="Times New Roman" w:eastAsiaTheme="majorEastAsia" w:hAnsi="Times New Roman" w:cs="Times New Roman"/>
          <w:color w:val="000000" w:themeColor="text1"/>
        </w:rPr>
        <w:t xml:space="preserve">), </w:t>
      </w:r>
      <w:r w:rsidRPr="0024465D">
        <w:rPr>
          <w:rFonts w:ascii="Times New Roman" w:hAnsi="Times New Roman" w:cs="Times New Roman"/>
          <w:lang w:val="en"/>
        </w:rPr>
        <w:t>soluble FMS-Like Tyrosine kinase-1</w:t>
      </w:r>
      <w:r w:rsidRPr="0024465D" w:rsidDel="00E238FD">
        <w:rPr>
          <w:rFonts w:ascii="Times New Roman" w:hAnsi="Times New Roman" w:cs="Times New Roman"/>
          <w:lang w:val="en"/>
        </w:rPr>
        <w:t xml:space="preserve"> </w:t>
      </w:r>
      <w:r w:rsidRPr="0024465D">
        <w:rPr>
          <w:rFonts w:ascii="Times New Roman" w:eastAsiaTheme="majorEastAsia" w:hAnsi="Times New Roman" w:cs="Times New Roman"/>
          <w:color w:val="000000" w:themeColor="text1"/>
        </w:rPr>
        <w:t>(</w:t>
      </w:r>
      <w:proofErr w:type="spellStart"/>
      <w:r w:rsidRPr="0024465D">
        <w:rPr>
          <w:rFonts w:ascii="Times New Roman" w:eastAsiaTheme="majorEastAsia" w:hAnsi="Times New Roman" w:cs="Times New Roman"/>
          <w:color w:val="000000" w:themeColor="text1"/>
        </w:rPr>
        <w:t>sFLT</w:t>
      </w:r>
      <w:proofErr w:type="spellEnd"/>
      <w:r w:rsidRPr="0024465D">
        <w:rPr>
          <w:rFonts w:ascii="Times New Roman" w:eastAsiaTheme="majorEastAsia" w:hAnsi="Times New Roman" w:cs="Times New Roman"/>
          <w:color w:val="000000" w:themeColor="text1"/>
        </w:rPr>
        <w:t xml:space="preserve">), </w:t>
      </w:r>
      <w:r w:rsidRPr="0024465D">
        <w:rPr>
          <w:rFonts w:ascii="Times New Roman" w:hAnsi="Times New Roman" w:cs="Times New Roman"/>
          <w:color w:val="000000"/>
          <w:shd w:val="clear" w:color="auto" w:fill="FFFFFF"/>
        </w:rPr>
        <w:t>Placental Growth Factor (</w:t>
      </w:r>
      <w:r w:rsidRPr="0024465D">
        <w:rPr>
          <w:rFonts w:ascii="Times New Roman" w:hAnsi="Times New Roman" w:cs="Times New Roman"/>
          <w:color w:val="000000" w:themeColor="text1"/>
        </w:rPr>
        <w:t>PLGF)</w:t>
      </w:r>
      <w:r w:rsidRPr="0024465D">
        <w:rPr>
          <w:rFonts w:ascii="Times New Roman" w:eastAsiaTheme="majorEastAsia" w:hAnsi="Times New Roman" w:cs="Times New Roman"/>
          <w:color w:val="000000" w:themeColor="text1"/>
        </w:rPr>
        <w:t>.</w:t>
      </w:r>
      <w:r w:rsidRPr="0024465D">
        <w:rPr>
          <w:rFonts w:ascii="Times New Roman" w:eastAsiaTheme="majorEastAsia" w:hAnsi="Times New Roman" w:cs="Times New Roman"/>
          <w:b/>
          <w:bCs/>
        </w:rPr>
        <w:br w:type="page"/>
      </w:r>
    </w:p>
    <w:p w14:paraId="72E1555C" w14:textId="628760EF" w:rsidR="00651958" w:rsidRPr="0024465D" w:rsidRDefault="000B7C4D" w:rsidP="008B3667">
      <w:pPr>
        <w:spacing w:after="0" w:line="480" w:lineRule="auto"/>
        <w:jc w:val="both"/>
        <w:rPr>
          <w:rFonts w:ascii="Times New Roman" w:eastAsiaTheme="majorEastAsia" w:hAnsi="Times New Roman" w:cs="Times New Roman"/>
          <w:b/>
          <w:bCs/>
        </w:rPr>
      </w:pPr>
      <w:r w:rsidRPr="0024465D">
        <w:rPr>
          <w:rFonts w:ascii="Times New Roman" w:eastAsiaTheme="majorEastAsia" w:hAnsi="Times New Roman" w:cs="Times New Roman"/>
          <w:b/>
          <w:bCs/>
        </w:rPr>
        <w:t>Introduction</w:t>
      </w:r>
    </w:p>
    <w:p w14:paraId="72E48FC4" w14:textId="5A0E767C" w:rsidR="00122FDE" w:rsidRPr="0024465D" w:rsidRDefault="00BA3765" w:rsidP="007B0D9F">
      <w:pPr>
        <w:spacing w:after="0" w:line="480" w:lineRule="auto"/>
        <w:jc w:val="both"/>
        <w:rPr>
          <w:rFonts w:ascii="Times New Roman" w:hAnsi="Times New Roman" w:cs="Times New Roman"/>
          <w:color w:val="000000"/>
          <w:shd w:val="clear" w:color="auto" w:fill="FFFFFF"/>
        </w:rPr>
      </w:pPr>
      <w:r w:rsidRPr="0024465D">
        <w:rPr>
          <w:rFonts w:ascii="Times New Roman" w:hAnsi="Times New Roman" w:cs="Times New Roman"/>
          <w:color w:val="000000"/>
          <w:shd w:val="clear" w:color="auto" w:fill="FFFFFF"/>
        </w:rPr>
        <w:t xml:space="preserve">Anti‐Müllerian hormone (AMH) is a glycoprotein from the transforming growth factor‐beta family and is produced by granulosa cells of antral and </w:t>
      </w:r>
      <w:proofErr w:type="spellStart"/>
      <w:r w:rsidRPr="0024465D">
        <w:rPr>
          <w:rFonts w:ascii="Times New Roman" w:hAnsi="Times New Roman" w:cs="Times New Roman"/>
          <w:color w:val="000000"/>
          <w:shd w:val="clear" w:color="auto" w:fill="FFFFFF"/>
        </w:rPr>
        <w:t>preantral</w:t>
      </w:r>
      <w:proofErr w:type="spellEnd"/>
      <w:r w:rsidRPr="0024465D">
        <w:rPr>
          <w:rFonts w:ascii="Times New Roman" w:hAnsi="Times New Roman" w:cs="Times New Roman"/>
          <w:color w:val="000000"/>
          <w:shd w:val="clear" w:color="auto" w:fill="FFFFFF"/>
        </w:rPr>
        <w:t xml:space="preserve"> follicles</w:t>
      </w:r>
      <w:r w:rsidR="00BE3287"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PEVuZE5vdGU+PENpdGU+PEF1dGhvcj5WaXNzZXI8L0F1dGhvcj48WWVhcj4yMDA2PC9ZZWFyPjxS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PEVuZE5vdGU+PENpdGU+PEF1dGhvcj5WaXNzZXI8L0F1dGhvcj48WWVhcj4yMDA2PC9ZZWFyPjxS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1, 2</w:t>
      </w:r>
      <w:r w:rsidR="00ED05D1" w:rsidRPr="0024465D">
        <w:rPr>
          <w:rFonts w:ascii="Times New Roman" w:hAnsi="Times New Roman" w:cs="Times New Roman"/>
          <w:color w:val="000000"/>
          <w:shd w:val="clear" w:color="auto" w:fill="FFFFFF"/>
        </w:rPr>
        <w:fldChar w:fldCharType="end"/>
      </w:r>
      <w:r w:rsidR="00BE3287" w:rsidRPr="0024465D">
        <w:rPr>
          <w:rFonts w:ascii="Times New Roman" w:hAnsi="Times New Roman" w:cs="Times New Roman"/>
          <w:color w:val="000000"/>
          <w:shd w:val="clear" w:color="auto" w:fill="FFFFFF"/>
        </w:rPr>
        <w:t>.</w:t>
      </w:r>
      <w:r w:rsidR="006A696A" w:rsidRPr="0024465D">
        <w:rPr>
          <w:rFonts w:ascii="Times New Roman" w:hAnsi="Times New Roman" w:cs="Times New Roman"/>
          <w:color w:val="000000"/>
          <w:shd w:val="clear" w:color="auto" w:fill="FFFFFF"/>
        </w:rPr>
        <w:t xml:space="preserve"> AMH plays</w:t>
      </w:r>
      <w:r w:rsidR="00450D12" w:rsidRPr="0024465D">
        <w:rPr>
          <w:rFonts w:ascii="Times New Roman" w:hAnsi="Times New Roman" w:cs="Times New Roman"/>
          <w:color w:val="000000"/>
          <w:shd w:val="clear" w:color="auto" w:fill="FFFFFF"/>
        </w:rPr>
        <w:t xml:space="preserve"> an important role in ovarian function and </w:t>
      </w:r>
      <w:proofErr w:type="spellStart"/>
      <w:r w:rsidR="00450D12" w:rsidRPr="0024465D">
        <w:rPr>
          <w:rFonts w:ascii="Times New Roman" w:hAnsi="Times New Roman" w:cs="Times New Roman"/>
          <w:color w:val="000000"/>
          <w:shd w:val="clear" w:color="auto" w:fill="FFFFFF"/>
        </w:rPr>
        <w:t>folliculogenesis</w:t>
      </w:r>
      <w:proofErr w:type="spellEnd"/>
      <w:r w:rsidR="00F525CD" w:rsidRPr="0024465D">
        <w:rPr>
          <w:rFonts w:ascii="Times New Roman" w:hAnsi="Times New Roman" w:cs="Times New Roman"/>
          <w:color w:val="000000"/>
          <w:shd w:val="clear" w:color="auto" w:fill="FFFFFF"/>
        </w:rPr>
        <w:t xml:space="preserve"> and is </w:t>
      </w:r>
      <w:r w:rsidR="004854AD" w:rsidRPr="0024465D">
        <w:rPr>
          <w:rFonts w:ascii="Times New Roman" w:hAnsi="Times New Roman" w:cs="Times New Roman"/>
          <w:color w:val="000000"/>
          <w:shd w:val="clear" w:color="auto" w:fill="FFFFFF"/>
        </w:rPr>
        <w:t xml:space="preserve">believed to be the best </w:t>
      </w:r>
      <w:r w:rsidR="00F525CD" w:rsidRPr="0024465D">
        <w:rPr>
          <w:rFonts w:ascii="Times New Roman" w:hAnsi="Times New Roman" w:cs="Times New Roman"/>
          <w:color w:val="000000"/>
          <w:shd w:val="clear" w:color="auto" w:fill="FFFFFF"/>
        </w:rPr>
        <w:t xml:space="preserve">biomarker of </w:t>
      </w:r>
      <w:r w:rsidR="004854AD" w:rsidRPr="0024465D">
        <w:rPr>
          <w:rFonts w:ascii="Times New Roman" w:hAnsi="Times New Roman" w:cs="Times New Roman"/>
          <w:color w:val="000000"/>
          <w:shd w:val="clear" w:color="auto" w:fill="FFFFFF"/>
        </w:rPr>
        <w:t xml:space="preserve">so called </w:t>
      </w:r>
      <w:r w:rsidR="00F525CD" w:rsidRPr="0024465D">
        <w:rPr>
          <w:rFonts w:ascii="Times New Roman" w:hAnsi="Times New Roman" w:cs="Times New Roman"/>
          <w:color w:val="000000"/>
          <w:shd w:val="clear" w:color="auto" w:fill="FFFFFF"/>
        </w:rPr>
        <w:t>ovarian reserve</w:t>
      </w:r>
      <w:r w:rsidR="006A696A"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PEVuZE5vdGU+PENpdGU+PEF1dGhvcj5TYWNjaGk8L0F1dGhvcj48WWVhcj4yMDE2PC9ZZWFyPjxS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PEVuZE5vdGU+PENpdGU+PEF1dGhvcj5TYWNjaGk8L0F1dGhvcj48WWVhcj4yMDE2PC9ZZWFyPjxS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1, 3</w:t>
      </w:r>
      <w:r w:rsidR="00ED05D1" w:rsidRPr="0024465D">
        <w:rPr>
          <w:rFonts w:ascii="Times New Roman" w:hAnsi="Times New Roman" w:cs="Times New Roman"/>
          <w:color w:val="000000"/>
          <w:shd w:val="clear" w:color="auto" w:fill="FFFFFF"/>
        </w:rPr>
        <w:fldChar w:fldCharType="end"/>
      </w:r>
      <w:r w:rsidR="00BE3287" w:rsidRPr="0024465D">
        <w:rPr>
          <w:rFonts w:ascii="Times New Roman" w:hAnsi="Times New Roman" w:cs="Times New Roman"/>
          <w:color w:val="000000"/>
          <w:shd w:val="clear" w:color="auto" w:fill="FFFFFF"/>
        </w:rPr>
        <w:t>.</w:t>
      </w:r>
      <w:r w:rsidR="0002082E" w:rsidRPr="0024465D">
        <w:rPr>
          <w:rFonts w:ascii="Times New Roman" w:hAnsi="Times New Roman" w:cs="Times New Roman"/>
          <w:color w:val="000000"/>
          <w:shd w:val="clear" w:color="auto" w:fill="FFFFFF"/>
        </w:rPr>
        <w:t xml:space="preserve"> </w:t>
      </w:r>
      <w:r w:rsidR="00856B0C" w:rsidRPr="0024465D">
        <w:rPr>
          <w:rFonts w:ascii="Times New Roman" w:hAnsi="Times New Roman" w:cs="Times New Roman"/>
          <w:color w:val="000000"/>
          <w:shd w:val="clear" w:color="auto" w:fill="FFFFFF"/>
        </w:rPr>
        <w:t xml:space="preserve">AMH has basically </w:t>
      </w:r>
      <w:r w:rsidR="00CE0FD8" w:rsidRPr="0024465D">
        <w:rPr>
          <w:rFonts w:ascii="Times New Roman" w:hAnsi="Times New Roman" w:cs="Times New Roman"/>
          <w:color w:val="000000"/>
          <w:shd w:val="clear" w:color="auto" w:fill="FFFFFF"/>
        </w:rPr>
        <w:t xml:space="preserve">three </w:t>
      </w:r>
      <w:r w:rsidR="003E5813" w:rsidRPr="0024465D">
        <w:rPr>
          <w:rFonts w:ascii="Times New Roman" w:hAnsi="Times New Roman" w:cs="Times New Roman"/>
          <w:color w:val="000000"/>
          <w:shd w:val="clear" w:color="auto" w:fill="FFFFFF"/>
        </w:rPr>
        <w:t>d</w:t>
      </w:r>
      <w:r w:rsidR="00856B0C" w:rsidRPr="0024465D">
        <w:rPr>
          <w:rFonts w:ascii="Times New Roman" w:hAnsi="Times New Roman" w:cs="Times New Roman"/>
          <w:color w:val="000000"/>
          <w:shd w:val="clear" w:color="auto" w:fill="FFFFFF"/>
        </w:rPr>
        <w:t>ifferent function</w:t>
      </w:r>
      <w:r w:rsidR="009C3750" w:rsidRPr="0024465D">
        <w:rPr>
          <w:rFonts w:ascii="Times New Roman" w:hAnsi="Times New Roman" w:cs="Times New Roman"/>
          <w:color w:val="000000"/>
          <w:shd w:val="clear" w:color="auto" w:fill="FFFFFF"/>
        </w:rPr>
        <w:t>s</w:t>
      </w:r>
      <w:r w:rsidR="00856B0C" w:rsidRPr="0024465D">
        <w:rPr>
          <w:rFonts w:ascii="Times New Roman" w:hAnsi="Times New Roman" w:cs="Times New Roman"/>
          <w:color w:val="000000"/>
          <w:shd w:val="clear" w:color="auto" w:fill="FFFFFF"/>
        </w:rPr>
        <w:t xml:space="preserve"> in the human o</w:t>
      </w:r>
      <w:r w:rsidR="00F5264B" w:rsidRPr="0024465D">
        <w:rPr>
          <w:rFonts w:ascii="Times New Roman" w:hAnsi="Times New Roman" w:cs="Times New Roman"/>
          <w:color w:val="000000"/>
          <w:shd w:val="clear" w:color="auto" w:fill="FFFFFF"/>
        </w:rPr>
        <w:t>v</w:t>
      </w:r>
      <w:r w:rsidR="00856B0C" w:rsidRPr="0024465D">
        <w:rPr>
          <w:rFonts w:ascii="Times New Roman" w:hAnsi="Times New Roman" w:cs="Times New Roman"/>
          <w:color w:val="000000"/>
          <w:shd w:val="clear" w:color="auto" w:fill="FFFFFF"/>
        </w:rPr>
        <w:t>ary. First</w:t>
      </w:r>
      <w:r w:rsidR="008747A2" w:rsidRPr="0024465D">
        <w:rPr>
          <w:rFonts w:ascii="Times New Roman" w:hAnsi="Times New Roman" w:cs="Times New Roman"/>
          <w:color w:val="000000"/>
          <w:shd w:val="clear" w:color="auto" w:fill="FFFFFF"/>
        </w:rPr>
        <w:t>,</w:t>
      </w:r>
      <w:r w:rsidR="00856B0C" w:rsidRPr="0024465D">
        <w:rPr>
          <w:rFonts w:ascii="Times New Roman" w:hAnsi="Times New Roman" w:cs="Times New Roman"/>
          <w:color w:val="000000"/>
          <w:shd w:val="clear" w:color="auto" w:fill="FFFFFF"/>
        </w:rPr>
        <w:t xml:space="preserve"> it inhibits the recruitment of follicles </w:t>
      </w:r>
      <w:r w:rsidR="00A675D2" w:rsidRPr="0024465D">
        <w:rPr>
          <w:rFonts w:ascii="Times New Roman" w:hAnsi="Times New Roman" w:cs="Times New Roman"/>
          <w:color w:val="000000"/>
          <w:shd w:val="clear" w:color="auto" w:fill="FFFFFF"/>
        </w:rPr>
        <w:t>from</w:t>
      </w:r>
      <w:r w:rsidR="00856B0C" w:rsidRPr="0024465D">
        <w:rPr>
          <w:rFonts w:ascii="Times New Roman" w:hAnsi="Times New Roman" w:cs="Times New Roman"/>
          <w:color w:val="000000"/>
          <w:shd w:val="clear" w:color="auto" w:fill="FFFFFF"/>
        </w:rPr>
        <w:t xml:space="preserve"> the primordial follicle pool. Second, it inhibits </w:t>
      </w:r>
      <w:r w:rsidR="00A675D2" w:rsidRPr="0024465D">
        <w:rPr>
          <w:rFonts w:ascii="Times New Roman" w:hAnsi="Times New Roman" w:cs="Times New Roman"/>
          <w:color w:val="000000"/>
          <w:shd w:val="clear" w:color="auto" w:fill="FFFFFF"/>
        </w:rPr>
        <w:t xml:space="preserve">follicle stimulating hormone (FSH)-induced </w:t>
      </w:r>
      <w:r w:rsidR="00856B0C" w:rsidRPr="0024465D">
        <w:rPr>
          <w:rFonts w:ascii="Times New Roman" w:hAnsi="Times New Roman" w:cs="Times New Roman"/>
          <w:color w:val="000000"/>
          <w:shd w:val="clear" w:color="auto" w:fill="FFFFFF"/>
        </w:rPr>
        <w:t>aromatase activity thereby increasing intra</w:t>
      </w:r>
      <w:r w:rsidR="009C3750" w:rsidRPr="0024465D">
        <w:rPr>
          <w:rFonts w:ascii="Times New Roman" w:hAnsi="Times New Roman" w:cs="Times New Roman"/>
          <w:color w:val="000000"/>
          <w:shd w:val="clear" w:color="auto" w:fill="FFFFFF"/>
        </w:rPr>
        <w:t>-</w:t>
      </w:r>
      <w:r w:rsidR="00856B0C" w:rsidRPr="0024465D">
        <w:rPr>
          <w:rFonts w:ascii="Times New Roman" w:hAnsi="Times New Roman" w:cs="Times New Roman"/>
          <w:color w:val="000000"/>
          <w:shd w:val="clear" w:color="auto" w:fill="FFFFFF"/>
        </w:rPr>
        <w:t xml:space="preserve">ovarian androgen concentrations with a </w:t>
      </w:r>
      <w:r w:rsidR="00940EFC" w:rsidRPr="0024465D">
        <w:rPr>
          <w:rFonts w:ascii="Times New Roman" w:hAnsi="Times New Roman" w:cs="Times New Roman"/>
          <w:color w:val="000000"/>
          <w:shd w:val="clear" w:color="auto" w:fill="FFFFFF"/>
        </w:rPr>
        <w:t>consequent</w:t>
      </w:r>
      <w:r w:rsidR="00856B0C" w:rsidRPr="0024465D">
        <w:rPr>
          <w:rFonts w:ascii="Times New Roman" w:hAnsi="Times New Roman" w:cs="Times New Roman"/>
          <w:color w:val="000000"/>
          <w:shd w:val="clear" w:color="auto" w:fill="FFFFFF"/>
        </w:rPr>
        <w:t xml:space="preserve"> decrease in </w:t>
      </w:r>
      <w:r w:rsidR="006553D0" w:rsidRPr="0024465D">
        <w:rPr>
          <w:rFonts w:ascii="Times New Roman" w:hAnsi="Times New Roman" w:cs="Times New Roman"/>
          <w:color w:val="000000"/>
          <w:shd w:val="clear" w:color="auto" w:fill="FFFFFF"/>
        </w:rPr>
        <w:t>estrogen</w:t>
      </w:r>
      <w:r w:rsidR="00856B0C" w:rsidRPr="0024465D">
        <w:rPr>
          <w:rFonts w:ascii="Times New Roman" w:hAnsi="Times New Roman" w:cs="Times New Roman"/>
          <w:color w:val="000000"/>
          <w:shd w:val="clear" w:color="auto" w:fill="FFFFFF"/>
        </w:rPr>
        <w:t xml:space="preserve"> levels. </w:t>
      </w:r>
      <w:r w:rsidR="00CE0FD8" w:rsidRPr="0024465D">
        <w:rPr>
          <w:rFonts w:ascii="Times New Roman" w:hAnsi="Times New Roman" w:cs="Times New Roman"/>
          <w:color w:val="000000"/>
          <w:shd w:val="clear" w:color="auto" w:fill="FFFFFF"/>
        </w:rPr>
        <w:t>Finally</w:t>
      </w:r>
      <w:r w:rsidR="00A675D2" w:rsidRPr="0024465D">
        <w:rPr>
          <w:rFonts w:ascii="Times New Roman" w:hAnsi="Times New Roman" w:cs="Times New Roman"/>
          <w:color w:val="000000"/>
          <w:shd w:val="clear" w:color="auto" w:fill="FFFFFF"/>
        </w:rPr>
        <w:t>, AMH</w:t>
      </w:r>
      <w:r w:rsidR="00856B0C" w:rsidRPr="0024465D">
        <w:rPr>
          <w:rFonts w:ascii="Times New Roman" w:hAnsi="Times New Roman" w:cs="Times New Roman"/>
          <w:color w:val="000000"/>
          <w:shd w:val="clear" w:color="auto" w:fill="FFFFFF"/>
        </w:rPr>
        <w:t xml:space="preserve"> decreases the individual sensitivity to FSH of large antral follicle</w:t>
      </w:r>
      <w:r w:rsidR="008747A2" w:rsidRPr="0024465D">
        <w:rPr>
          <w:rFonts w:ascii="Times New Roman" w:hAnsi="Times New Roman" w:cs="Times New Roman"/>
          <w:color w:val="000000"/>
          <w:shd w:val="clear" w:color="auto" w:fill="FFFFFF"/>
        </w:rPr>
        <w:t xml:space="preserve">s, </w:t>
      </w:r>
      <w:r w:rsidR="00856B0C" w:rsidRPr="0024465D">
        <w:rPr>
          <w:rFonts w:ascii="Times New Roman" w:hAnsi="Times New Roman" w:cs="Times New Roman"/>
          <w:color w:val="000000"/>
          <w:shd w:val="clear" w:color="auto" w:fill="FFFFFF"/>
        </w:rPr>
        <w:t xml:space="preserve">thereby inhibiting the selection of the dominant follicle </w:t>
      </w:r>
      <w:r w:rsidR="00ED05D1" w:rsidRPr="0024465D">
        <w:rPr>
          <w:rFonts w:ascii="Times New Roman" w:hAnsi="Times New Roman" w:cs="Times New Roman"/>
          <w:color w:val="000000"/>
          <w:shd w:val="clear" w:color="auto" w:fill="FFFFFF"/>
        </w:rPr>
        <w:fldChar w:fldCharType="begin"/>
      </w:r>
      <w:r w:rsidR="0002533E">
        <w:rPr>
          <w:rFonts w:ascii="Times New Roman" w:hAnsi="Times New Roman" w:cs="Times New Roman"/>
          <w:color w:val="000000"/>
          <w:shd w:val="clear" w:color="auto" w:fill="FFFFFF"/>
        </w:rPr>
        <w:instrText xml:space="preserve"> ADDIN EN.CITE &lt;EndNote&gt;&lt;Cite&gt;&lt;Author&gt;Visser&lt;/Author&gt;&lt;Year&gt;2006&lt;/Year&gt;&lt;RecNum&gt;118&lt;/RecNum&gt;&lt;DisplayText&gt;&lt;style face="superscript"&gt;1&lt;/style&gt;&lt;/DisplayText&gt;&lt;record&gt;&lt;rec-number&gt;118&lt;/rec-number&gt;&lt;foreign-keys&gt;&lt;key app="EN" db-id="0adf5x50xewdpxe0xtjxdxdipdszxsxddwta" timestamp="1587833878"&gt;118&lt;/key&gt;&lt;/foreign-keys&gt;&lt;ref-type name="Journal Article"&gt;17&lt;/ref-type&gt;&lt;contributors&gt;&lt;authors&gt;&lt;author&gt;Visser, J. A.&lt;/author&gt;&lt;author&gt;de Jong, F. H.&lt;/author&gt;&lt;author&gt;Laven, J. S.&lt;/author&gt;&lt;author&gt;Themmen, A. P.&lt;/author&gt;&lt;/authors&gt;&lt;/contributors&gt;&lt;auth-address&gt;Department of Internal Medicine, Erasmus MC, PO Box 1738, 3000 DR Rotterdam, The Netherlands. j.visser@erasmusmc.nl&lt;/auth-address&gt;&lt;titles&gt;&lt;title&gt;Anti-Mullerian hormone: a new marker for ovarian function&lt;/title&gt;&lt;secondary-title&gt;Reproduction&lt;/secondary-title&gt;&lt;/titles&gt;&lt;periodical&gt;&lt;full-title&gt;Reproduction&lt;/full-title&gt;&lt;/periodical&gt;&lt;pages&gt;1-9&lt;/pages&gt;&lt;volume&gt;131&lt;/volume&gt;&lt;number&gt;1&lt;/number&gt;&lt;keywords&gt;&lt;keyword&gt;0 (Biomarkers)&lt;/keyword&gt;&lt;keyword&gt;0 (Glycoproteins)&lt;/keyword&gt;&lt;keyword&gt;0 (Testicular Hormones)&lt;/keyword&gt;&lt;keyword&gt;80497-65-0 (Anti-Mullerian Hormone)&lt;/keyword&gt;&lt;keyword&gt;9002-68-0 (Follicle Stimulating Hormone)&lt;/keyword&gt;&lt;keyword&gt;Aging/blood&lt;/keyword&gt;&lt;keyword&gt;Anti-Mullerian Hormone&lt;/keyword&gt;&lt;keyword&gt;Biomarkers/blood&lt;/keyword&gt;&lt;keyword&gt;Female&lt;/keyword&gt;&lt;keyword&gt;Fertility/ physiology&lt;/keyword&gt;&lt;keyword&gt;Follicle Stimulating Hormone/blood&lt;/keyword&gt;&lt;keyword&gt;Glycoproteins/ blood&lt;/keyword&gt;&lt;keyword&gt;Humans&lt;/keyword&gt;&lt;keyword&gt;Ovarian Diseases/diagnosis&lt;/keyword&gt;&lt;keyword&gt;Ovary/ physiology&lt;/keyword&gt;&lt;keyword&gt;Premenopause/ blood&lt;/keyword&gt;&lt;keyword&gt;Testicular Hormones/ blood&lt;/keyword&gt;&lt;/keywords&gt;&lt;dates&gt;&lt;year&gt;2006&lt;/year&gt;&lt;pub-dates&gt;&lt;date&gt;Jan&lt;/date&gt;&lt;/pub-dates&gt;&lt;/dates&gt;&lt;isbn&gt;1470-1626 (Print)&amp;#xD;1470-1626 (Linking)&lt;/isbn&gt;&lt;accession-num&gt;16388003&lt;/accession-num&gt;&lt;urls&gt;&lt;related-urls&gt;&lt;url&gt;https://rep.bioscientifica.com/downloadpdf/journals/rep/131/1/1310001.pdf&lt;/url&gt;&lt;/related-urls&gt;&lt;/urls&gt;&lt;/record&gt;&lt;/Cite&gt;&lt;/EndNote&gt;</w:instrText>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w:t>
      </w:r>
      <w:r w:rsidR="00ED05D1" w:rsidRPr="0024465D">
        <w:rPr>
          <w:rFonts w:ascii="Times New Roman" w:hAnsi="Times New Roman" w:cs="Times New Roman"/>
          <w:color w:val="000000"/>
          <w:shd w:val="clear" w:color="auto" w:fill="FFFFFF"/>
        </w:rPr>
        <w:fldChar w:fldCharType="end"/>
      </w:r>
      <w:r w:rsidR="00122FDE" w:rsidRPr="0024465D">
        <w:rPr>
          <w:rFonts w:ascii="Times New Roman" w:hAnsi="Times New Roman" w:cs="Times New Roman"/>
          <w:color w:val="000000"/>
          <w:shd w:val="clear" w:color="auto" w:fill="FFFFFF"/>
        </w:rPr>
        <w:t>.</w:t>
      </w:r>
      <w:r w:rsidR="00856B0C" w:rsidRPr="0024465D">
        <w:rPr>
          <w:rFonts w:ascii="Times New Roman" w:hAnsi="Times New Roman" w:cs="Times New Roman"/>
          <w:color w:val="000000"/>
          <w:shd w:val="clear" w:color="auto" w:fill="FFFFFF"/>
        </w:rPr>
        <w:t xml:space="preserve"> </w:t>
      </w:r>
    </w:p>
    <w:p w14:paraId="0D4FB162" w14:textId="0DD56EEA" w:rsidR="006E6EAA" w:rsidRPr="0024465D" w:rsidRDefault="0062104A" w:rsidP="007B0D9F">
      <w:pPr>
        <w:spacing w:after="0" w:line="480" w:lineRule="auto"/>
        <w:jc w:val="both"/>
        <w:rPr>
          <w:rFonts w:ascii="Times New Roman" w:hAnsi="Times New Roman" w:cs="Times New Roman"/>
          <w:color w:val="000000"/>
          <w:shd w:val="clear" w:color="auto" w:fill="FFFFFF"/>
        </w:rPr>
      </w:pPr>
      <w:r w:rsidRPr="0024465D">
        <w:rPr>
          <w:rFonts w:ascii="Times New Roman" w:hAnsi="Times New Roman" w:cs="Times New Roman"/>
          <w:shd w:val="clear" w:color="auto" w:fill="FFFFFF"/>
        </w:rPr>
        <w:t>The ovary-specific expression pattern in granulosa cells of growing non</w:t>
      </w:r>
      <w:r w:rsidR="00940EFC" w:rsidRPr="0024465D">
        <w:rPr>
          <w:rFonts w:ascii="Times New Roman" w:hAnsi="Times New Roman" w:cs="Times New Roman"/>
          <w:shd w:val="clear" w:color="auto" w:fill="FFFFFF"/>
        </w:rPr>
        <w:t>-</w:t>
      </w:r>
      <w:r w:rsidRPr="0024465D">
        <w:rPr>
          <w:rFonts w:ascii="Times New Roman" w:hAnsi="Times New Roman" w:cs="Times New Roman"/>
          <w:shd w:val="clear" w:color="auto" w:fill="FFFFFF"/>
        </w:rPr>
        <w:t xml:space="preserve">selected follicles makes AMH an ideal </w:t>
      </w:r>
      <w:r w:rsidR="004854AD" w:rsidRPr="0024465D">
        <w:rPr>
          <w:rFonts w:ascii="Times New Roman" w:hAnsi="Times New Roman" w:cs="Times New Roman"/>
          <w:shd w:val="clear" w:color="auto" w:fill="FFFFFF"/>
        </w:rPr>
        <w:t xml:space="preserve">indirect </w:t>
      </w:r>
      <w:r w:rsidRPr="0024465D">
        <w:rPr>
          <w:rFonts w:ascii="Times New Roman" w:hAnsi="Times New Roman" w:cs="Times New Roman"/>
          <w:shd w:val="clear" w:color="auto" w:fill="FFFFFF"/>
        </w:rPr>
        <w:t>marker for the size of the ovarian follicle pool</w:t>
      </w:r>
      <w:r w:rsidR="00C83F95" w:rsidRPr="0024465D">
        <w:rPr>
          <w:rFonts w:ascii="Times New Roman" w:hAnsi="Times New Roman" w:cs="Times New Roman"/>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PEVuZE5vdGU+PENpdGU+PEF1dGhvcj5XZWVuZW48L0F1dGhvcj48WWVhcj4yMDA0PC9ZZWFyPjxS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PEVuZE5vdGU+PENpdGU+PEF1dGhvcj5XZWVuZW48L0F1dGhvcj48WWVhcj4yMDA0PC9ZZWFyPjxS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2</w:t>
      </w:r>
      <w:r w:rsidR="00ED05D1" w:rsidRPr="0024465D">
        <w:rPr>
          <w:rFonts w:ascii="Times New Roman" w:hAnsi="Times New Roman" w:cs="Times New Roman"/>
          <w:color w:val="000000"/>
          <w:shd w:val="clear" w:color="auto" w:fill="FFFFFF"/>
        </w:rPr>
        <w:fldChar w:fldCharType="end"/>
      </w:r>
      <w:r w:rsidRPr="0024465D">
        <w:rPr>
          <w:rFonts w:ascii="Times New Roman" w:hAnsi="Times New Roman" w:cs="Times New Roman"/>
          <w:shd w:val="clear" w:color="auto" w:fill="FFFFFF"/>
        </w:rPr>
        <w:t xml:space="preserve">. Serum AMH </w:t>
      </w:r>
      <w:r w:rsidR="00856B0C" w:rsidRPr="0024465D">
        <w:rPr>
          <w:rFonts w:ascii="Times New Roman" w:hAnsi="Times New Roman" w:cs="Times New Roman"/>
          <w:color w:val="000000"/>
          <w:shd w:val="clear" w:color="auto" w:fill="FFFFFF"/>
        </w:rPr>
        <w:t xml:space="preserve">is believed to be the best marker of </w:t>
      </w:r>
      <w:r w:rsidR="00A675D2" w:rsidRPr="0024465D">
        <w:rPr>
          <w:rFonts w:ascii="Times New Roman" w:hAnsi="Times New Roman" w:cs="Times New Roman"/>
          <w:color w:val="000000"/>
          <w:shd w:val="clear" w:color="auto" w:fill="FFFFFF"/>
        </w:rPr>
        <w:t xml:space="preserve">the </w:t>
      </w:r>
      <w:r w:rsidR="00856B0C" w:rsidRPr="0024465D">
        <w:rPr>
          <w:rFonts w:ascii="Times New Roman" w:hAnsi="Times New Roman" w:cs="Times New Roman"/>
          <w:color w:val="000000"/>
          <w:shd w:val="clear" w:color="auto" w:fill="FFFFFF"/>
        </w:rPr>
        <w:t>ovarian reserve</w:t>
      </w:r>
      <w:r w:rsidR="00CE0FD8"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PEVuZE5vdGU+PENpdGU+PEF1dGhvcj5WaXNzZXI8L0F1dGhvcj48WWVhcj4yMDA2PC9ZZWFyPjxS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PEVuZE5vdGU+PENpdGU+PEF1dGhvcj5WaXNzZXI8L0F1dGhvcj48WWVhcj4yMDA2PC9ZZWFyPjxS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1, 4</w:t>
      </w:r>
      <w:r w:rsidR="00ED05D1" w:rsidRPr="0024465D">
        <w:rPr>
          <w:rFonts w:ascii="Times New Roman" w:hAnsi="Times New Roman" w:cs="Times New Roman"/>
          <w:color w:val="000000"/>
          <w:shd w:val="clear" w:color="auto" w:fill="FFFFFF"/>
        </w:rPr>
        <w:fldChar w:fldCharType="end"/>
      </w:r>
      <w:r w:rsidR="00CF57CA" w:rsidRPr="0024465D">
        <w:rPr>
          <w:rFonts w:ascii="Times New Roman" w:hAnsi="Times New Roman" w:cs="Times New Roman"/>
          <w:color w:val="000000"/>
          <w:shd w:val="clear" w:color="auto" w:fill="FFFFFF"/>
        </w:rPr>
        <w:t>.</w:t>
      </w:r>
      <w:r w:rsidR="00122FDE" w:rsidRPr="0024465D">
        <w:rPr>
          <w:rFonts w:ascii="Times New Roman" w:hAnsi="Times New Roman" w:cs="Times New Roman"/>
          <w:color w:val="000000"/>
          <w:shd w:val="clear" w:color="auto" w:fill="FFFFFF"/>
        </w:rPr>
        <w:t xml:space="preserve"> </w:t>
      </w:r>
      <w:r w:rsidR="000809E2" w:rsidRPr="0024465D">
        <w:rPr>
          <w:rFonts w:ascii="Times New Roman" w:hAnsi="Times New Roman" w:cs="Times New Roman"/>
          <w:color w:val="000000"/>
          <w:shd w:val="clear" w:color="auto" w:fill="FFFFFF"/>
        </w:rPr>
        <w:t xml:space="preserve">It is widely </w:t>
      </w:r>
      <w:r w:rsidR="00F867F6" w:rsidRPr="0024465D">
        <w:rPr>
          <w:rFonts w:ascii="Times New Roman" w:hAnsi="Times New Roman" w:cs="Times New Roman"/>
          <w:color w:val="000000"/>
          <w:shd w:val="clear" w:color="auto" w:fill="FFFFFF"/>
        </w:rPr>
        <w:t xml:space="preserve">used </w:t>
      </w:r>
      <w:r w:rsidR="00F867F6" w:rsidRPr="0024465D">
        <w:rPr>
          <w:rFonts w:ascii="Times New Roman" w:hAnsi="Times New Roman" w:cs="Times New Roman"/>
          <w:lang w:val="en"/>
        </w:rPr>
        <w:t>as a predicto</w:t>
      </w:r>
      <w:r w:rsidR="00856B0C" w:rsidRPr="0024465D">
        <w:rPr>
          <w:rFonts w:ascii="Times New Roman" w:hAnsi="Times New Roman" w:cs="Times New Roman"/>
          <w:lang w:val="en"/>
        </w:rPr>
        <w:t>r</w:t>
      </w:r>
      <w:r w:rsidR="00F867F6" w:rsidRPr="0024465D">
        <w:rPr>
          <w:rFonts w:ascii="Times New Roman" w:hAnsi="Times New Roman" w:cs="Times New Roman"/>
          <w:lang w:val="en"/>
        </w:rPr>
        <w:t xml:space="preserve"> of ovarian response in </w:t>
      </w:r>
      <w:r w:rsidR="00B02592" w:rsidRPr="0024465D">
        <w:rPr>
          <w:rFonts w:ascii="Times New Roman" w:hAnsi="Times New Roman" w:cs="Times New Roman"/>
          <w:lang w:val="en"/>
        </w:rPr>
        <w:t xml:space="preserve">controlled ovarian stimulation </w:t>
      </w:r>
      <w:r w:rsidR="00F867F6" w:rsidRPr="0024465D">
        <w:rPr>
          <w:rFonts w:ascii="Times New Roman" w:hAnsi="Times New Roman" w:cs="Times New Roman"/>
          <w:lang w:val="en"/>
        </w:rPr>
        <w:t xml:space="preserve">and </w:t>
      </w:r>
      <w:r w:rsidR="00F867F6" w:rsidRPr="0024465D">
        <w:rPr>
          <w:rFonts w:ascii="Times New Roman" w:hAnsi="Times New Roman" w:cs="Times New Roman"/>
          <w:color w:val="000000"/>
          <w:shd w:val="clear" w:color="auto" w:fill="FFFFFF"/>
        </w:rPr>
        <w:t xml:space="preserve">to predict age‐at‐menopause </w:t>
      </w:r>
      <w:r w:rsidR="00122FDE" w:rsidRPr="0024465D">
        <w:rPr>
          <w:rFonts w:ascii="Times New Roman" w:hAnsi="Times New Roman" w:cs="Times New Roman"/>
          <w:color w:val="000000"/>
          <w:shd w:val="clear" w:color="auto" w:fill="FFFFFF"/>
        </w:rPr>
        <w:t xml:space="preserve">as well as </w:t>
      </w:r>
      <w:r w:rsidR="00F867F6" w:rsidRPr="0024465D">
        <w:rPr>
          <w:rFonts w:ascii="Times New Roman" w:hAnsi="Times New Roman" w:cs="Times New Roman"/>
          <w:color w:val="000000"/>
          <w:shd w:val="clear" w:color="auto" w:fill="FFFFFF"/>
        </w:rPr>
        <w:t xml:space="preserve">primary ovarian insufficiency </w:t>
      </w:r>
      <w:r w:rsidR="00ED05D1" w:rsidRPr="0024465D">
        <w:rPr>
          <w:rFonts w:ascii="Times New Roman" w:hAnsi="Times New Roman" w:cs="Times New Roman"/>
          <w:color w:val="000000"/>
          <w:shd w:val="clear" w:color="auto" w:fill="FFFFFF"/>
        </w:rPr>
        <w:fldChar w:fldCharType="begin">
          <w:fldData xml:space="preserve">PEVuZE5vdGU+PENpdGU+PEF1dGhvcj5MZWU8L0F1dGhvcj48WWVhcj4yMDEyPC9ZZWFyPjxSZWNO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PEVuZE5vdGU+PENpdGU+PEF1dGhvcj5MZWU8L0F1dGhvcj48WWVhcj4yMDEyPC9ZZWFyPjxSZWNO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5-7</w:t>
      </w:r>
      <w:r w:rsidR="00ED05D1" w:rsidRPr="0024465D">
        <w:rPr>
          <w:rFonts w:ascii="Times New Roman" w:hAnsi="Times New Roman" w:cs="Times New Roman"/>
          <w:color w:val="000000"/>
          <w:shd w:val="clear" w:color="auto" w:fill="FFFFFF"/>
        </w:rPr>
        <w:fldChar w:fldCharType="end"/>
      </w:r>
      <w:r w:rsidR="00BE3287" w:rsidRPr="0024465D">
        <w:rPr>
          <w:rFonts w:ascii="Times New Roman" w:hAnsi="Times New Roman" w:cs="Times New Roman"/>
          <w:color w:val="000000"/>
          <w:shd w:val="clear" w:color="auto" w:fill="FFFFFF"/>
        </w:rPr>
        <w:t>.</w:t>
      </w:r>
      <w:r w:rsidR="00B02592" w:rsidRPr="0024465D">
        <w:rPr>
          <w:rFonts w:ascii="Times New Roman" w:hAnsi="Times New Roman" w:cs="Times New Roman"/>
          <w:color w:val="000000"/>
          <w:shd w:val="clear" w:color="auto" w:fill="FFFFFF"/>
        </w:rPr>
        <w:t xml:space="preserve"> </w:t>
      </w:r>
      <w:r w:rsidR="006E6EAA" w:rsidRPr="0024465D">
        <w:rPr>
          <w:rFonts w:ascii="Times New Roman" w:hAnsi="Times New Roman" w:cs="Times New Roman"/>
          <w:color w:val="000000"/>
          <w:shd w:val="clear" w:color="auto" w:fill="FFFFFF"/>
        </w:rPr>
        <w:t>B</w:t>
      </w:r>
      <w:r w:rsidR="00CB7A9E" w:rsidRPr="0024465D">
        <w:rPr>
          <w:rFonts w:ascii="Times New Roman" w:hAnsi="Times New Roman" w:cs="Times New Roman"/>
          <w:color w:val="000000"/>
          <w:shd w:val="clear" w:color="auto" w:fill="FFFFFF"/>
        </w:rPr>
        <w:t>eside</w:t>
      </w:r>
      <w:r w:rsidR="00940EFC" w:rsidRPr="0024465D">
        <w:rPr>
          <w:rFonts w:ascii="Times New Roman" w:hAnsi="Times New Roman" w:cs="Times New Roman"/>
          <w:color w:val="000000"/>
          <w:shd w:val="clear" w:color="auto" w:fill="FFFFFF"/>
        </w:rPr>
        <w:t>s</w:t>
      </w:r>
      <w:r w:rsidR="00CB7A9E" w:rsidRPr="0024465D">
        <w:rPr>
          <w:rFonts w:ascii="Times New Roman" w:hAnsi="Times New Roman" w:cs="Times New Roman"/>
          <w:color w:val="000000"/>
          <w:shd w:val="clear" w:color="auto" w:fill="FFFFFF"/>
        </w:rPr>
        <w:t xml:space="preserve"> the role</w:t>
      </w:r>
      <w:r w:rsidR="006E6EAA" w:rsidRPr="0024465D">
        <w:rPr>
          <w:rFonts w:ascii="Times New Roman" w:hAnsi="Times New Roman" w:cs="Times New Roman"/>
          <w:color w:val="000000"/>
          <w:shd w:val="clear" w:color="auto" w:fill="FFFFFF"/>
        </w:rPr>
        <w:t xml:space="preserve"> of AMH</w:t>
      </w:r>
      <w:r w:rsidR="00CB7A9E" w:rsidRPr="0024465D">
        <w:rPr>
          <w:rFonts w:ascii="Times New Roman" w:hAnsi="Times New Roman" w:cs="Times New Roman"/>
          <w:color w:val="000000"/>
          <w:shd w:val="clear" w:color="auto" w:fill="FFFFFF"/>
        </w:rPr>
        <w:t xml:space="preserve"> as </w:t>
      </w:r>
      <w:r w:rsidR="00A675D2" w:rsidRPr="0024465D">
        <w:rPr>
          <w:rFonts w:ascii="Times New Roman" w:hAnsi="Times New Roman" w:cs="Times New Roman"/>
          <w:color w:val="000000"/>
          <w:shd w:val="clear" w:color="auto" w:fill="FFFFFF"/>
        </w:rPr>
        <w:t xml:space="preserve">a </w:t>
      </w:r>
      <w:r w:rsidR="00CB7A9E" w:rsidRPr="0024465D">
        <w:rPr>
          <w:rFonts w:ascii="Times New Roman" w:hAnsi="Times New Roman" w:cs="Times New Roman"/>
          <w:color w:val="000000"/>
          <w:shd w:val="clear" w:color="auto" w:fill="FFFFFF"/>
        </w:rPr>
        <w:t xml:space="preserve">predictor </w:t>
      </w:r>
      <w:r w:rsidR="00122FDE" w:rsidRPr="0024465D">
        <w:rPr>
          <w:rFonts w:ascii="Times New Roman" w:hAnsi="Times New Roman" w:cs="Times New Roman"/>
          <w:color w:val="000000"/>
          <w:shd w:val="clear" w:color="auto" w:fill="FFFFFF"/>
        </w:rPr>
        <w:t>of menopause and response to ovarian stimulation</w:t>
      </w:r>
      <w:r w:rsidR="00CB7A9E" w:rsidRPr="0024465D">
        <w:rPr>
          <w:rFonts w:ascii="Times New Roman" w:hAnsi="Times New Roman" w:cs="Times New Roman"/>
          <w:color w:val="000000"/>
          <w:shd w:val="clear" w:color="auto" w:fill="FFFFFF"/>
        </w:rPr>
        <w:t xml:space="preserve"> </w:t>
      </w:r>
      <w:r w:rsidR="006E6EAA" w:rsidRPr="0024465D">
        <w:rPr>
          <w:rFonts w:ascii="Times New Roman" w:hAnsi="Times New Roman" w:cs="Times New Roman"/>
          <w:color w:val="000000"/>
          <w:shd w:val="clear" w:color="auto" w:fill="FFFFFF"/>
        </w:rPr>
        <w:t xml:space="preserve">its role is </w:t>
      </w:r>
      <w:r w:rsidR="00CB7A9E" w:rsidRPr="0024465D">
        <w:rPr>
          <w:rFonts w:ascii="Times New Roman" w:hAnsi="Times New Roman" w:cs="Times New Roman"/>
          <w:color w:val="000000"/>
          <w:shd w:val="clear" w:color="auto" w:fill="FFFFFF"/>
        </w:rPr>
        <w:t>more and more</w:t>
      </w:r>
      <w:r w:rsidR="006E6EAA" w:rsidRPr="0024465D">
        <w:rPr>
          <w:rFonts w:ascii="Times New Roman" w:hAnsi="Times New Roman" w:cs="Times New Roman"/>
          <w:color w:val="000000"/>
          <w:shd w:val="clear" w:color="auto" w:fill="FFFFFF"/>
        </w:rPr>
        <w:t xml:space="preserve"> being</w:t>
      </w:r>
      <w:r w:rsidR="00CB7A9E" w:rsidRPr="0024465D">
        <w:rPr>
          <w:rFonts w:ascii="Times New Roman" w:hAnsi="Times New Roman" w:cs="Times New Roman"/>
          <w:color w:val="000000"/>
          <w:shd w:val="clear" w:color="auto" w:fill="FFFFFF"/>
        </w:rPr>
        <w:t xml:space="preserve"> explored in different fields</w:t>
      </w:r>
      <w:r w:rsidR="006E6EAA" w:rsidRPr="0024465D">
        <w:rPr>
          <w:rFonts w:ascii="Times New Roman" w:hAnsi="Times New Roman" w:cs="Times New Roman"/>
          <w:color w:val="000000"/>
          <w:shd w:val="clear" w:color="auto" w:fill="FFFFFF"/>
        </w:rPr>
        <w:t xml:space="preserve">, including </w:t>
      </w:r>
      <w:r w:rsidR="001C5628" w:rsidRPr="0024465D">
        <w:rPr>
          <w:rFonts w:ascii="Times New Roman" w:hAnsi="Times New Roman" w:cs="Times New Roman"/>
          <w:color w:val="000000"/>
          <w:shd w:val="clear" w:color="auto" w:fill="FFFFFF"/>
        </w:rPr>
        <w:t xml:space="preserve">the association </w:t>
      </w:r>
      <w:r w:rsidR="00581278" w:rsidRPr="0024465D">
        <w:rPr>
          <w:rFonts w:ascii="Times New Roman" w:hAnsi="Times New Roman" w:cs="Times New Roman"/>
          <w:color w:val="000000"/>
          <w:shd w:val="clear" w:color="auto" w:fill="FFFFFF"/>
        </w:rPr>
        <w:t>with</w:t>
      </w:r>
      <w:r w:rsidR="001C5628" w:rsidRPr="0024465D">
        <w:rPr>
          <w:rFonts w:ascii="Times New Roman" w:hAnsi="Times New Roman" w:cs="Times New Roman"/>
          <w:color w:val="000000"/>
          <w:shd w:val="clear" w:color="auto" w:fill="FFFFFF"/>
        </w:rPr>
        <w:t xml:space="preserve"> </w:t>
      </w:r>
      <w:r w:rsidR="006E6EAA" w:rsidRPr="0024465D">
        <w:rPr>
          <w:rFonts w:ascii="Times New Roman" w:hAnsi="Times New Roman" w:cs="Times New Roman"/>
          <w:color w:val="000000"/>
          <w:shd w:val="clear" w:color="auto" w:fill="FFFFFF"/>
        </w:rPr>
        <w:t>pregnancy</w:t>
      </w:r>
      <w:r w:rsidR="00940EFC" w:rsidRPr="0024465D">
        <w:rPr>
          <w:rFonts w:ascii="Times New Roman" w:hAnsi="Times New Roman" w:cs="Times New Roman"/>
          <w:color w:val="000000"/>
          <w:shd w:val="clear" w:color="auto" w:fill="FFFFFF"/>
        </w:rPr>
        <w:t xml:space="preserve"> </w:t>
      </w:r>
      <w:r w:rsidR="00CE0FD8" w:rsidRPr="0024465D">
        <w:rPr>
          <w:rFonts w:ascii="Times New Roman" w:hAnsi="Times New Roman" w:cs="Times New Roman"/>
          <w:color w:val="000000"/>
          <w:shd w:val="clear" w:color="auto" w:fill="FFFFFF"/>
        </w:rPr>
        <w:t xml:space="preserve">complications </w:t>
      </w:r>
      <w:r w:rsidR="00940EFC" w:rsidRPr="0024465D">
        <w:rPr>
          <w:rFonts w:ascii="Times New Roman" w:hAnsi="Times New Roman" w:cs="Times New Roman"/>
          <w:color w:val="000000"/>
          <w:shd w:val="clear" w:color="auto" w:fill="FFFFFF"/>
        </w:rPr>
        <w:t xml:space="preserve">and </w:t>
      </w:r>
      <w:r w:rsidR="001C5628" w:rsidRPr="0024465D">
        <w:rPr>
          <w:rFonts w:ascii="Times New Roman" w:hAnsi="Times New Roman" w:cs="Times New Roman"/>
          <w:color w:val="000000"/>
          <w:shd w:val="clear" w:color="auto" w:fill="FFFFFF"/>
        </w:rPr>
        <w:t>outcome</w:t>
      </w:r>
      <w:r w:rsidR="00581278" w:rsidRPr="0024465D">
        <w:rPr>
          <w:rFonts w:ascii="Times New Roman" w:hAnsi="Times New Roman" w:cs="Times New Roman"/>
          <w:color w:val="000000"/>
          <w:shd w:val="clear" w:color="auto" w:fill="FFFFFF"/>
        </w:rPr>
        <w:t>s</w:t>
      </w:r>
      <w:r w:rsidR="00CB7A9E"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PEVuZE5vdGU+PENpdGU+PEF1dGhvcj5TaGFuZDwvQXV0aG9yPjxZZWFyPjIwMTQ8L1llYXI+PFJl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PEVuZE5vdGU+PENpdGU+PEF1dGhvcj5TaGFuZDwvQXV0aG9yPjxZZWFyPjIwMTQ8L1llYXI+PFJl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8-10</w:t>
      </w:r>
      <w:r w:rsidR="00ED05D1" w:rsidRPr="0024465D">
        <w:rPr>
          <w:rFonts w:ascii="Times New Roman" w:hAnsi="Times New Roman" w:cs="Times New Roman"/>
          <w:color w:val="000000"/>
          <w:shd w:val="clear" w:color="auto" w:fill="FFFFFF"/>
        </w:rPr>
        <w:fldChar w:fldCharType="end"/>
      </w:r>
      <w:r w:rsidR="00BE3287" w:rsidRPr="0024465D">
        <w:rPr>
          <w:rFonts w:ascii="Times New Roman" w:hAnsi="Times New Roman" w:cs="Times New Roman"/>
          <w:color w:val="000000"/>
          <w:shd w:val="clear" w:color="auto" w:fill="FFFFFF"/>
        </w:rPr>
        <w:t>.</w:t>
      </w:r>
      <w:r w:rsidR="00CB7A9E" w:rsidRPr="0024465D">
        <w:rPr>
          <w:rFonts w:ascii="Times New Roman" w:hAnsi="Times New Roman" w:cs="Times New Roman"/>
          <w:color w:val="000000"/>
          <w:shd w:val="clear" w:color="auto" w:fill="FFFFFF"/>
        </w:rPr>
        <w:t xml:space="preserve"> </w:t>
      </w:r>
    </w:p>
    <w:p w14:paraId="5800C22B" w14:textId="22908FFF" w:rsidR="009578C3" w:rsidRPr="0024465D" w:rsidRDefault="00F867F6" w:rsidP="007B0D9F">
      <w:pPr>
        <w:spacing w:after="0" w:line="480" w:lineRule="auto"/>
        <w:rPr>
          <w:rFonts w:ascii="Times New Roman" w:hAnsi="Times New Roman" w:cs="Times New Roman"/>
          <w:color w:val="000000"/>
          <w:shd w:val="clear" w:color="auto" w:fill="FFFFFF"/>
        </w:rPr>
      </w:pPr>
      <w:r w:rsidRPr="0024465D">
        <w:rPr>
          <w:rFonts w:ascii="Times New Roman" w:hAnsi="Times New Roman" w:cs="Times New Roman"/>
          <w:color w:val="000000"/>
          <w:shd w:val="clear" w:color="auto" w:fill="FFFFFF"/>
        </w:rPr>
        <w:t xml:space="preserve">Studies suggest that AMH levels </w:t>
      </w:r>
      <w:r w:rsidR="00A6156F" w:rsidRPr="0024465D">
        <w:rPr>
          <w:rFonts w:ascii="Times New Roman" w:hAnsi="Times New Roman" w:cs="Times New Roman"/>
          <w:color w:val="000000"/>
          <w:shd w:val="clear" w:color="auto" w:fill="FFFFFF"/>
        </w:rPr>
        <w:t>can fluctuate substantially</w:t>
      </w:r>
      <w:r w:rsidR="007345C1" w:rsidRPr="0024465D">
        <w:rPr>
          <w:rFonts w:ascii="Times New Roman" w:hAnsi="Times New Roman" w:cs="Times New Roman"/>
          <w:color w:val="000000"/>
          <w:shd w:val="clear" w:color="auto" w:fill="FFFFFF"/>
        </w:rPr>
        <w:t xml:space="preserve"> d</w:t>
      </w:r>
      <w:r w:rsidR="00A6156F" w:rsidRPr="0024465D">
        <w:rPr>
          <w:rFonts w:ascii="Times New Roman" w:hAnsi="Times New Roman" w:cs="Times New Roman"/>
          <w:color w:val="000000"/>
          <w:shd w:val="clear" w:color="auto" w:fill="FFFFFF"/>
        </w:rPr>
        <w:t>uring the menstrual cycle</w:t>
      </w:r>
      <w:r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PEVuZE5vdGU+PENpdGU+PEF1dGhvcj5MYW1iZXJ0LU1lc3NlcmxpYW48L0F1dGhvcj48WWVhcj4y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PEVuZE5vdGU+PENpdGU+PEF1dGhvcj5MYW1iZXJ0LU1lc3NlcmxpYW48L0F1dGhvcj48WWVhcj4y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11-14</w:t>
      </w:r>
      <w:r w:rsidR="00ED05D1" w:rsidRPr="0024465D">
        <w:rPr>
          <w:rFonts w:ascii="Times New Roman" w:hAnsi="Times New Roman" w:cs="Times New Roman"/>
          <w:color w:val="000000"/>
          <w:shd w:val="clear" w:color="auto" w:fill="FFFFFF"/>
        </w:rPr>
        <w:fldChar w:fldCharType="end"/>
      </w:r>
      <w:r w:rsidR="00BE3287" w:rsidRPr="0024465D">
        <w:rPr>
          <w:rFonts w:ascii="Times New Roman" w:hAnsi="Times New Roman" w:cs="Times New Roman"/>
          <w:color w:val="000000"/>
          <w:shd w:val="clear" w:color="auto" w:fill="FFFFFF"/>
        </w:rPr>
        <w:t>.</w:t>
      </w:r>
      <w:r w:rsidR="00A96F00" w:rsidRPr="0024465D">
        <w:rPr>
          <w:rFonts w:ascii="Times New Roman" w:hAnsi="Times New Roman" w:cs="Times New Roman"/>
          <w:color w:val="000000"/>
          <w:shd w:val="clear" w:color="auto" w:fill="FFFFFF"/>
        </w:rPr>
        <w:t xml:space="preserve"> </w:t>
      </w:r>
      <w:r w:rsidR="00A2324E" w:rsidRPr="0024465D">
        <w:rPr>
          <w:rFonts w:ascii="Times New Roman" w:hAnsi="Times New Roman" w:cs="Times New Roman"/>
          <w:color w:val="000000"/>
          <w:shd w:val="clear" w:color="auto" w:fill="FFFFFF"/>
          <w:lang w:val="en"/>
        </w:rPr>
        <w:t>A</w:t>
      </w:r>
      <w:r w:rsidR="00E0246F" w:rsidRPr="0024465D">
        <w:rPr>
          <w:rFonts w:ascii="Times New Roman" w:hAnsi="Times New Roman" w:cs="Times New Roman"/>
          <w:color w:val="000000"/>
          <w:shd w:val="clear" w:color="auto" w:fill="FFFFFF"/>
        </w:rPr>
        <w:t xml:space="preserve"> few studies have described AMH levels during pregnancy,</w:t>
      </w:r>
      <w:r w:rsidR="00CB7A9E" w:rsidRPr="0024465D">
        <w:rPr>
          <w:rFonts w:ascii="Times New Roman" w:hAnsi="Times New Roman" w:cs="Times New Roman"/>
          <w:color w:val="000000"/>
          <w:shd w:val="clear" w:color="auto" w:fill="FFFFFF"/>
        </w:rPr>
        <w:t xml:space="preserve"> with conflicting results</w:t>
      </w:r>
      <w:r w:rsidR="001504A7"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PEVuZE5vdGU+PENpdGU+PEF1dGhvcj5MYSBNYXJjYTwvQXV0aG9yPjxZZWFyPjIwMDU8L1llYXI+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PEVuZE5vdGU+PENpdGU+PEF1dGhvcj5MYSBNYXJjYTwvQXV0aG9yPjxZZWFyPjIwMDU8L1llYXI+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15-18</w:t>
      </w:r>
      <w:r w:rsidR="00ED05D1" w:rsidRPr="0024465D">
        <w:rPr>
          <w:rFonts w:ascii="Times New Roman" w:hAnsi="Times New Roman" w:cs="Times New Roman"/>
          <w:color w:val="000000"/>
          <w:shd w:val="clear" w:color="auto" w:fill="FFFFFF"/>
        </w:rPr>
        <w:fldChar w:fldCharType="end"/>
      </w:r>
      <w:r w:rsidR="00BE3287" w:rsidRPr="0024465D">
        <w:rPr>
          <w:rFonts w:ascii="Times New Roman" w:hAnsi="Times New Roman" w:cs="Times New Roman"/>
          <w:color w:val="000000"/>
          <w:shd w:val="clear" w:color="auto" w:fill="FFFFFF"/>
        </w:rPr>
        <w:t>.</w:t>
      </w:r>
      <w:r w:rsidR="002D71D7" w:rsidRPr="0024465D">
        <w:rPr>
          <w:rFonts w:ascii="Times New Roman" w:hAnsi="Times New Roman" w:cs="Times New Roman"/>
          <w:color w:val="000000"/>
          <w:shd w:val="clear" w:color="auto" w:fill="FFFFFF"/>
        </w:rPr>
        <w:t xml:space="preserve"> </w:t>
      </w:r>
      <w:r w:rsidR="00CB7A9E" w:rsidRPr="0024465D">
        <w:rPr>
          <w:rFonts w:ascii="Times New Roman" w:hAnsi="Times New Roman" w:cs="Times New Roman"/>
          <w:color w:val="2E2E2E"/>
          <w:shd w:val="clear" w:color="auto" w:fill="FFFFFF"/>
        </w:rPr>
        <w:t>S</w:t>
      </w:r>
      <w:r w:rsidR="002D71D7" w:rsidRPr="0024465D">
        <w:rPr>
          <w:rFonts w:ascii="Times New Roman" w:hAnsi="Times New Roman" w:cs="Times New Roman"/>
          <w:color w:val="2E2E2E"/>
          <w:shd w:val="clear" w:color="auto" w:fill="FFFFFF"/>
        </w:rPr>
        <w:t>ome studies conclud</w:t>
      </w:r>
      <w:r w:rsidR="00CB7A9E" w:rsidRPr="0024465D">
        <w:rPr>
          <w:rFonts w:ascii="Times New Roman" w:hAnsi="Times New Roman" w:cs="Times New Roman"/>
          <w:color w:val="2E2E2E"/>
          <w:shd w:val="clear" w:color="auto" w:fill="FFFFFF"/>
        </w:rPr>
        <w:t>e</w:t>
      </w:r>
      <w:r w:rsidR="002D71D7" w:rsidRPr="0024465D">
        <w:rPr>
          <w:rFonts w:ascii="Times New Roman" w:hAnsi="Times New Roman" w:cs="Times New Roman"/>
          <w:color w:val="2E2E2E"/>
          <w:shd w:val="clear" w:color="auto" w:fill="FFFFFF"/>
        </w:rPr>
        <w:t xml:space="preserve"> that </w:t>
      </w:r>
      <w:r w:rsidR="00CB7A9E" w:rsidRPr="0024465D">
        <w:rPr>
          <w:rFonts w:ascii="Times New Roman" w:hAnsi="Times New Roman" w:cs="Times New Roman"/>
          <w:color w:val="2E2E2E"/>
          <w:shd w:val="clear" w:color="auto" w:fill="FFFFFF"/>
        </w:rPr>
        <w:t xml:space="preserve">AMH levels </w:t>
      </w:r>
      <w:r w:rsidR="002D71D7" w:rsidRPr="0024465D">
        <w:rPr>
          <w:rFonts w:ascii="Times New Roman" w:hAnsi="Times New Roman" w:cs="Times New Roman"/>
          <w:color w:val="2E2E2E"/>
          <w:shd w:val="clear" w:color="auto" w:fill="FFFFFF"/>
        </w:rPr>
        <w:t>remain stable throughout pregnancy</w:t>
      </w:r>
      <w:r w:rsidR="001504A7" w:rsidRPr="0024465D">
        <w:rPr>
          <w:rFonts w:ascii="Times New Roman" w:hAnsi="Times New Roman" w:cs="Times New Roman"/>
          <w:color w:val="2E2E2E"/>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PEVuZE5vdGU+PENpdGU+PEF1dGhvcj5IYW1pbHRvbjwvQXV0aG9yPjxZZWFyPjIwMTY8L1llYXI+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PEVuZE5vdGU+PENpdGU+PEF1dGhvcj5IYW1pbHRvbjwvQXV0aG9yPjxZZWFyPjIwMTY8L1llYXI+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16-18</w:t>
      </w:r>
      <w:r w:rsidR="00ED05D1" w:rsidRPr="0024465D">
        <w:rPr>
          <w:rFonts w:ascii="Times New Roman" w:hAnsi="Times New Roman" w:cs="Times New Roman"/>
          <w:color w:val="000000"/>
          <w:shd w:val="clear" w:color="auto" w:fill="FFFFFF"/>
        </w:rPr>
        <w:fldChar w:fldCharType="end"/>
      </w:r>
      <w:r w:rsidR="002D71D7" w:rsidRPr="0024465D">
        <w:rPr>
          <w:rFonts w:ascii="Times New Roman" w:hAnsi="Times New Roman" w:cs="Times New Roman"/>
          <w:color w:val="2E2E2E"/>
          <w:shd w:val="clear" w:color="auto" w:fill="FFFFFF"/>
        </w:rPr>
        <w:t xml:space="preserve">, whilst others </w:t>
      </w:r>
      <w:r w:rsidR="00CB7A9E" w:rsidRPr="0024465D">
        <w:rPr>
          <w:rFonts w:ascii="Times New Roman" w:hAnsi="Times New Roman" w:cs="Times New Roman"/>
          <w:color w:val="2E2E2E"/>
          <w:shd w:val="clear" w:color="auto" w:fill="FFFFFF"/>
        </w:rPr>
        <w:t>reported a</w:t>
      </w:r>
      <w:r w:rsidR="002D71D7" w:rsidRPr="0024465D">
        <w:rPr>
          <w:rFonts w:ascii="Times New Roman" w:hAnsi="Times New Roman" w:cs="Times New Roman"/>
          <w:color w:val="2E2E2E"/>
          <w:shd w:val="clear" w:color="auto" w:fill="FFFFFF"/>
        </w:rPr>
        <w:t xml:space="preserve"> more dynamic</w:t>
      </w:r>
      <w:r w:rsidR="00606542" w:rsidRPr="0024465D">
        <w:rPr>
          <w:rFonts w:ascii="Times New Roman" w:hAnsi="Times New Roman" w:cs="Times New Roman"/>
          <w:color w:val="2E2E2E"/>
          <w:shd w:val="clear" w:color="auto" w:fill="FFFFFF"/>
        </w:rPr>
        <w:t xml:space="preserve"> </w:t>
      </w:r>
      <w:r w:rsidR="00CB7A9E" w:rsidRPr="0024465D">
        <w:rPr>
          <w:rFonts w:ascii="Times New Roman" w:hAnsi="Times New Roman" w:cs="Times New Roman"/>
          <w:color w:val="2E2E2E"/>
          <w:shd w:val="clear" w:color="auto" w:fill="FFFFFF"/>
        </w:rPr>
        <w:t xml:space="preserve">role for AMH with a </w:t>
      </w:r>
      <w:r w:rsidR="00606542" w:rsidRPr="0024465D">
        <w:rPr>
          <w:rFonts w:ascii="Times New Roman" w:hAnsi="Times New Roman" w:cs="Times New Roman"/>
          <w:color w:val="2E2E2E"/>
          <w:shd w:val="clear" w:color="auto" w:fill="FFFFFF"/>
        </w:rPr>
        <w:t xml:space="preserve">decrease </w:t>
      </w:r>
      <w:r w:rsidR="00122FDE" w:rsidRPr="0024465D">
        <w:rPr>
          <w:rFonts w:ascii="Times New Roman" w:hAnsi="Times New Roman" w:cs="Times New Roman"/>
          <w:color w:val="2E2E2E"/>
          <w:shd w:val="clear" w:color="auto" w:fill="FFFFFF"/>
        </w:rPr>
        <w:t xml:space="preserve">with </w:t>
      </w:r>
      <w:r w:rsidR="00606542" w:rsidRPr="0024465D">
        <w:rPr>
          <w:rFonts w:ascii="Times New Roman" w:hAnsi="Times New Roman" w:cs="Times New Roman"/>
          <w:color w:val="2E2E2E"/>
          <w:shd w:val="clear" w:color="auto" w:fill="FFFFFF"/>
        </w:rPr>
        <w:t>advancing gestational age</w:t>
      </w:r>
      <w:r w:rsidR="001504A7" w:rsidRPr="0024465D">
        <w:rPr>
          <w:rFonts w:ascii="Times New Roman" w:hAnsi="Times New Roman" w:cs="Times New Roman"/>
          <w:color w:val="2E2E2E"/>
          <w:shd w:val="clear" w:color="auto" w:fill="FFFFFF"/>
        </w:rPr>
        <w:t xml:space="preserve"> </w:t>
      </w:r>
      <w:r w:rsidR="00ED05D1" w:rsidRPr="0024465D">
        <w:rPr>
          <w:rFonts w:ascii="Times New Roman" w:hAnsi="Times New Roman" w:cs="Times New Roman"/>
          <w:color w:val="2E2E2E"/>
          <w:shd w:val="clear" w:color="auto" w:fill="FFFFFF"/>
        </w:rPr>
        <w:fldChar w:fldCharType="begin">
          <w:fldData xml:space="preserve">PEVuZE5vdGU+PENpdGU+PEF1dGhvcj5MYSBNYXJjYTwvQXV0aG9yPjxZZWFyPjIwMDU8L1llYXI+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</w:fldData>
        </w:fldChar>
      </w:r>
      <w:r w:rsidR="0002533E">
        <w:rPr>
          <w:rFonts w:ascii="Times New Roman" w:hAnsi="Times New Roman" w:cs="Times New Roman"/>
          <w:color w:val="2E2E2E"/>
          <w:shd w:val="clear" w:color="auto" w:fill="FFFFFF"/>
        </w:rPr>
        <w:instrText xml:space="preserve"> ADDIN EN.CITE </w:instrText>
      </w:r>
      <w:r w:rsidR="0002533E">
        <w:rPr>
          <w:rFonts w:ascii="Times New Roman" w:hAnsi="Times New Roman" w:cs="Times New Roman"/>
          <w:color w:val="2E2E2E"/>
          <w:shd w:val="clear" w:color="auto" w:fill="FFFFFF"/>
        </w:rPr>
        <w:fldChar w:fldCharType="begin">
          <w:fldData xml:space="preserve">PEVuZE5vdGU+PENpdGU+PEF1dGhvcj5MYSBNYXJjYTwvQXV0aG9yPjxZZWFyPjIwMDU8L1llYXI+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</w:fldData>
        </w:fldChar>
      </w:r>
      <w:r w:rsidR="0002533E">
        <w:rPr>
          <w:rFonts w:ascii="Times New Roman" w:hAnsi="Times New Roman" w:cs="Times New Roman"/>
          <w:color w:val="2E2E2E"/>
          <w:shd w:val="clear" w:color="auto" w:fill="FFFFFF"/>
        </w:rPr>
        <w:instrText xml:space="preserve"> ADDIN EN.CITE.DATA </w:instrText>
      </w:r>
      <w:r w:rsidR="0002533E">
        <w:rPr>
          <w:rFonts w:ascii="Times New Roman" w:hAnsi="Times New Roman" w:cs="Times New Roman"/>
          <w:color w:val="2E2E2E"/>
          <w:shd w:val="clear" w:color="auto" w:fill="FFFFFF"/>
        </w:rPr>
      </w:r>
      <w:r w:rsidR="0002533E">
        <w:rPr>
          <w:rFonts w:ascii="Times New Roman" w:hAnsi="Times New Roman" w:cs="Times New Roman"/>
          <w:color w:val="2E2E2E"/>
          <w:shd w:val="clear" w:color="auto" w:fill="FFFFFF"/>
        </w:rPr>
        <w:fldChar w:fldCharType="end"/>
      </w:r>
      <w:r w:rsidR="00ED05D1" w:rsidRPr="0024465D">
        <w:rPr>
          <w:rFonts w:ascii="Times New Roman" w:hAnsi="Times New Roman" w:cs="Times New Roman"/>
          <w:color w:val="2E2E2E"/>
          <w:shd w:val="clear" w:color="auto" w:fill="FFFFFF"/>
        </w:rPr>
      </w:r>
      <w:r w:rsidR="00ED05D1" w:rsidRPr="0024465D">
        <w:rPr>
          <w:rFonts w:ascii="Times New Roman" w:hAnsi="Times New Roman" w:cs="Times New Roman"/>
          <w:color w:val="2E2E2E"/>
          <w:shd w:val="clear" w:color="auto" w:fill="FFFFFF"/>
        </w:rPr>
        <w:fldChar w:fldCharType="separate"/>
      </w:r>
      <w:r w:rsidR="0002533E" w:rsidRPr="0002533E">
        <w:rPr>
          <w:rFonts w:ascii="Times New Roman" w:hAnsi="Times New Roman" w:cs="Times New Roman"/>
          <w:noProof/>
          <w:color w:val="2E2E2E"/>
          <w:shd w:val="clear" w:color="auto" w:fill="FFFFFF"/>
          <w:vertAlign w:val="superscript"/>
        </w:rPr>
        <w:t>15, 18-20</w:t>
      </w:r>
      <w:r w:rsidR="00ED05D1" w:rsidRPr="0024465D">
        <w:rPr>
          <w:rFonts w:ascii="Times New Roman" w:hAnsi="Times New Roman" w:cs="Times New Roman"/>
          <w:color w:val="2E2E2E"/>
          <w:shd w:val="clear" w:color="auto" w:fill="FFFFFF"/>
        </w:rPr>
        <w:fldChar w:fldCharType="end"/>
      </w:r>
      <w:r w:rsidR="00BE3287" w:rsidRPr="0024465D">
        <w:rPr>
          <w:rFonts w:ascii="Times New Roman" w:hAnsi="Times New Roman" w:cs="Times New Roman"/>
          <w:color w:val="2E2E2E"/>
          <w:shd w:val="clear" w:color="auto" w:fill="FFFFFF"/>
        </w:rPr>
        <w:t>.</w:t>
      </w:r>
      <w:r w:rsidR="003571EA" w:rsidRPr="0024465D">
        <w:rPr>
          <w:rFonts w:ascii="Times New Roman" w:hAnsi="Times New Roman" w:cs="Times New Roman"/>
          <w:color w:val="2E2E2E"/>
          <w:shd w:val="clear" w:color="auto" w:fill="FFFFFF"/>
        </w:rPr>
        <w:t xml:space="preserve"> </w:t>
      </w:r>
    </w:p>
    <w:p w14:paraId="169F747E" w14:textId="7C28B885" w:rsidR="0048710B" w:rsidRPr="0024465D" w:rsidRDefault="00A541D3" w:rsidP="007B0D9F">
      <w:pPr>
        <w:spacing w:after="0" w:line="480" w:lineRule="auto"/>
        <w:jc w:val="both"/>
        <w:rPr>
          <w:rFonts w:ascii="Times New Roman" w:hAnsi="Times New Roman" w:cs="Times New Roman"/>
          <w:color w:val="000000" w:themeColor="text1"/>
          <w:shd w:val="clear" w:color="auto" w:fill="FFFFFF"/>
        </w:rPr>
      </w:pPr>
      <w:r w:rsidRPr="0024465D">
        <w:rPr>
          <w:rFonts w:ascii="Times New Roman" w:hAnsi="Times New Roman" w:cs="Times New Roman"/>
          <w:color w:val="000000" w:themeColor="text1"/>
          <w:lang w:val="en"/>
        </w:rPr>
        <w:t xml:space="preserve">Early pregnancy is characterized by a complex interplay between placental biomarkers and </w:t>
      </w:r>
      <w:r w:rsidR="0003063A" w:rsidRPr="0024465D">
        <w:rPr>
          <w:rFonts w:ascii="Times New Roman" w:hAnsi="Times New Roman" w:cs="Times New Roman"/>
          <w:color w:val="000000" w:themeColor="text1"/>
          <w:lang w:val="en"/>
        </w:rPr>
        <w:t xml:space="preserve">steroid </w:t>
      </w:r>
      <w:r w:rsidRPr="0024465D">
        <w:rPr>
          <w:rFonts w:ascii="Times New Roman" w:hAnsi="Times New Roman" w:cs="Times New Roman"/>
          <w:color w:val="000000" w:themeColor="text1"/>
          <w:lang w:val="en"/>
        </w:rPr>
        <w:t xml:space="preserve">hormones. </w:t>
      </w:r>
      <w:r w:rsidR="002F5D59" w:rsidRPr="0024465D">
        <w:rPr>
          <w:rFonts w:ascii="Times New Roman" w:hAnsi="Times New Roman" w:cs="Times New Roman"/>
          <w:color w:val="000000" w:themeColor="text1"/>
          <w:lang w:val="en"/>
        </w:rPr>
        <w:t xml:space="preserve">Placental biomarkers </w:t>
      </w:r>
      <w:r w:rsidR="00154D7E" w:rsidRPr="0024465D">
        <w:rPr>
          <w:rFonts w:ascii="Times New Roman" w:hAnsi="Times New Roman" w:cs="Times New Roman"/>
          <w:color w:val="000000" w:themeColor="text1"/>
          <w:lang w:val="en"/>
        </w:rPr>
        <w:t xml:space="preserve">such </w:t>
      </w:r>
      <w:r w:rsidR="002F5D59" w:rsidRPr="0024465D">
        <w:rPr>
          <w:rFonts w:ascii="Times New Roman" w:hAnsi="Times New Roman" w:cs="Times New Roman"/>
          <w:color w:val="000000" w:themeColor="text1"/>
          <w:lang w:val="en"/>
        </w:rPr>
        <w:t xml:space="preserve">as </w:t>
      </w:r>
      <w:r w:rsidR="00EE6928" w:rsidRPr="0024465D">
        <w:rPr>
          <w:rFonts w:ascii="Times New Roman" w:hAnsi="Times New Roman" w:cs="Times New Roman"/>
          <w:lang w:val="en"/>
        </w:rPr>
        <w:t xml:space="preserve">soluble </w:t>
      </w:r>
      <w:proofErr w:type="spellStart"/>
      <w:r w:rsidR="00EE6928" w:rsidRPr="0024465D">
        <w:rPr>
          <w:rFonts w:ascii="Times New Roman" w:hAnsi="Times New Roman" w:cs="Times New Roman"/>
          <w:lang w:val="en"/>
        </w:rPr>
        <w:t>fms</w:t>
      </w:r>
      <w:proofErr w:type="spellEnd"/>
      <w:r w:rsidR="00EE6928" w:rsidRPr="0024465D">
        <w:rPr>
          <w:rFonts w:ascii="Times New Roman" w:hAnsi="Times New Roman" w:cs="Times New Roman"/>
          <w:lang w:val="en"/>
        </w:rPr>
        <w:t>-like tyrosine kinase</w:t>
      </w:r>
      <w:r w:rsidR="00436B02" w:rsidRPr="0024465D">
        <w:rPr>
          <w:rFonts w:ascii="Times New Roman" w:hAnsi="Times New Roman" w:cs="Times New Roman"/>
          <w:lang w:val="en"/>
        </w:rPr>
        <w:t>-1</w:t>
      </w:r>
      <w:r w:rsidR="00EE6928" w:rsidRPr="0024465D">
        <w:rPr>
          <w:rFonts w:ascii="Times New Roman" w:hAnsi="Times New Roman" w:cs="Times New Roman"/>
          <w:color w:val="000000"/>
          <w:shd w:val="clear" w:color="auto" w:fill="FFFFFF"/>
        </w:rPr>
        <w:t xml:space="preserve"> </w:t>
      </w:r>
      <w:r w:rsidR="00581278" w:rsidRPr="0024465D">
        <w:rPr>
          <w:rFonts w:ascii="Times New Roman" w:hAnsi="Times New Roman" w:cs="Times New Roman"/>
          <w:color w:val="000000"/>
          <w:shd w:val="clear" w:color="auto" w:fill="FFFFFF"/>
        </w:rPr>
        <w:t>(</w:t>
      </w:r>
      <w:proofErr w:type="spellStart"/>
      <w:r w:rsidR="00EE6928" w:rsidRPr="0024465D">
        <w:rPr>
          <w:rFonts w:ascii="Times New Roman" w:hAnsi="Times New Roman" w:cs="Times New Roman"/>
          <w:color w:val="000000"/>
          <w:shd w:val="clear" w:color="auto" w:fill="FFFFFF"/>
        </w:rPr>
        <w:t>sFLT</w:t>
      </w:r>
      <w:proofErr w:type="spellEnd"/>
      <w:r w:rsidR="00581278" w:rsidRPr="0024465D">
        <w:rPr>
          <w:rFonts w:ascii="Times New Roman" w:hAnsi="Times New Roman" w:cs="Times New Roman"/>
          <w:color w:val="000000"/>
          <w:shd w:val="clear" w:color="auto" w:fill="FFFFFF"/>
        </w:rPr>
        <w:t>)</w:t>
      </w:r>
      <w:r w:rsidR="00EE6928" w:rsidRPr="0024465D">
        <w:rPr>
          <w:rFonts w:ascii="Times New Roman" w:hAnsi="Times New Roman" w:cs="Times New Roman"/>
          <w:color w:val="000000"/>
          <w:shd w:val="clear" w:color="auto" w:fill="FFFFFF"/>
        </w:rPr>
        <w:t xml:space="preserve">, </w:t>
      </w:r>
      <w:r w:rsidR="00EE6928" w:rsidRPr="0024465D">
        <w:rPr>
          <w:rFonts w:ascii="Times New Roman" w:hAnsi="Times New Roman" w:cs="Times New Roman"/>
          <w:color w:val="000000" w:themeColor="text1"/>
        </w:rPr>
        <w:t>human chorionic gonadotrophin</w:t>
      </w:r>
      <w:r w:rsidR="00EE6928" w:rsidRPr="0024465D">
        <w:rPr>
          <w:rFonts w:ascii="Times New Roman" w:hAnsi="Times New Roman" w:cs="Times New Roman"/>
          <w:color w:val="000000"/>
          <w:shd w:val="clear" w:color="auto" w:fill="FFFFFF"/>
        </w:rPr>
        <w:t xml:space="preserve"> </w:t>
      </w:r>
      <w:r w:rsidR="00581278" w:rsidRPr="0024465D">
        <w:rPr>
          <w:rFonts w:ascii="Times New Roman" w:hAnsi="Times New Roman" w:cs="Times New Roman"/>
          <w:color w:val="000000"/>
          <w:shd w:val="clear" w:color="auto" w:fill="FFFFFF"/>
        </w:rPr>
        <w:t>(</w:t>
      </w:r>
      <w:proofErr w:type="spellStart"/>
      <w:r w:rsidR="00EE6928" w:rsidRPr="0024465D">
        <w:rPr>
          <w:rFonts w:ascii="Times New Roman" w:hAnsi="Times New Roman" w:cs="Times New Roman"/>
          <w:color w:val="000000"/>
          <w:shd w:val="clear" w:color="auto" w:fill="FFFFFF"/>
        </w:rPr>
        <w:t>hCG</w:t>
      </w:r>
      <w:proofErr w:type="spellEnd"/>
      <w:r w:rsidR="00581278" w:rsidRPr="0024465D">
        <w:rPr>
          <w:rFonts w:ascii="Times New Roman" w:hAnsi="Times New Roman" w:cs="Times New Roman"/>
          <w:color w:val="000000"/>
          <w:shd w:val="clear" w:color="auto" w:fill="FFFFFF"/>
        </w:rPr>
        <w:t>)</w:t>
      </w:r>
      <w:r w:rsidR="00EE6928" w:rsidRPr="0024465D">
        <w:rPr>
          <w:rFonts w:ascii="Times New Roman" w:hAnsi="Times New Roman" w:cs="Times New Roman"/>
          <w:color w:val="000000"/>
          <w:shd w:val="clear" w:color="auto" w:fill="FFFFFF"/>
        </w:rPr>
        <w:t xml:space="preserve"> and placental growth factor</w:t>
      </w:r>
      <w:r w:rsidR="00154D7E" w:rsidRPr="0024465D">
        <w:rPr>
          <w:rFonts w:ascii="Times New Roman" w:hAnsi="Times New Roman" w:cs="Times New Roman"/>
          <w:color w:val="000000"/>
          <w:shd w:val="clear" w:color="auto" w:fill="FFFFFF"/>
        </w:rPr>
        <w:t xml:space="preserve"> (PLGF)</w:t>
      </w:r>
      <w:r w:rsidR="00EE6928" w:rsidRPr="0024465D">
        <w:rPr>
          <w:rFonts w:ascii="Times New Roman" w:hAnsi="Times New Roman" w:cs="Times New Roman"/>
          <w:color w:val="000000" w:themeColor="text1"/>
          <w:lang w:val="en"/>
        </w:rPr>
        <w:t xml:space="preserve"> </w:t>
      </w:r>
      <w:r w:rsidR="00413DEC" w:rsidRPr="0024465D">
        <w:rPr>
          <w:rFonts w:ascii="Times New Roman" w:hAnsi="Times New Roman" w:cs="Times New Roman"/>
          <w:color w:val="000000" w:themeColor="text1"/>
          <w:lang w:val="en"/>
        </w:rPr>
        <w:t xml:space="preserve">are known to be </w:t>
      </w:r>
      <w:r w:rsidR="002F5D59" w:rsidRPr="0024465D">
        <w:rPr>
          <w:rFonts w:ascii="Times New Roman" w:hAnsi="Times New Roman" w:cs="Times New Roman"/>
          <w:color w:val="000000" w:themeColor="text1"/>
          <w:lang w:val="en"/>
        </w:rPr>
        <w:t xml:space="preserve">important </w:t>
      </w:r>
      <w:r w:rsidR="00AA0FBF" w:rsidRPr="0024465D">
        <w:rPr>
          <w:rFonts w:ascii="Times New Roman" w:hAnsi="Times New Roman" w:cs="Times New Roman"/>
          <w:color w:val="000000" w:themeColor="text1"/>
          <w:lang w:val="en"/>
        </w:rPr>
        <w:t xml:space="preserve">representatives </w:t>
      </w:r>
      <w:r w:rsidR="00413DEC" w:rsidRPr="0024465D">
        <w:rPr>
          <w:rFonts w:ascii="Times New Roman" w:hAnsi="Times New Roman" w:cs="Times New Roman"/>
          <w:color w:val="000000" w:themeColor="text1"/>
          <w:lang w:val="en"/>
        </w:rPr>
        <w:t>of</w:t>
      </w:r>
      <w:r w:rsidR="002F5D59" w:rsidRPr="0024465D">
        <w:rPr>
          <w:rFonts w:ascii="Times New Roman" w:hAnsi="Times New Roman" w:cs="Times New Roman"/>
          <w:color w:val="000000" w:themeColor="text1"/>
          <w:lang w:val="en"/>
        </w:rPr>
        <w:t xml:space="preserve"> placenta</w:t>
      </w:r>
      <w:r w:rsidR="00413DEC" w:rsidRPr="0024465D">
        <w:rPr>
          <w:rFonts w:ascii="Times New Roman" w:hAnsi="Times New Roman" w:cs="Times New Roman"/>
          <w:color w:val="000000" w:themeColor="text1"/>
          <w:lang w:val="en"/>
        </w:rPr>
        <w:t>l</w:t>
      </w:r>
      <w:r w:rsidR="002F5D59" w:rsidRPr="0024465D">
        <w:rPr>
          <w:rFonts w:ascii="Times New Roman" w:hAnsi="Times New Roman" w:cs="Times New Roman"/>
          <w:color w:val="000000" w:themeColor="text1"/>
          <w:lang w:val="en"/>
        </w:rPr>
        <w:t xml:space="preserve"> </w:t>
      </w:r>
      <w:r w:rsidR="00413DEC" w:rsidRPr="0024465D">
        <w:rPr>
          <w:rFonts w:ascii="Times New Roman" w:hAnsi="Times New Roman" w:cs="Times New Roman"/>
          <w:color w:val="000000" w:themeColor="text1"/>
          <w:lang w:val="en"/>
        </w:rPr>
        <w:t>(</w:t>
      </w:r>
      <w:proofErr w:type="spellStart"/>
      <w:r w:rsidR="002F5D59" w:rsidRPr="0024465D">
        <w:rPr>
          <w:rFonts w:ascii="Times New Roman" w:hAnsi="Times New Roman" w:cs="Times New Roman"/>
          <w:color w:val="000000" w:themeColor="text1"/>
          <w:lang w:val="en"/>
        </w:rPr>
        <w:t>dys</w:t>
      </w:r>
      <w:proofErr w:type="spellEnd"/>
      <w:r w:rsidR="00413DEC" w:rsidRPr="0024465D">
        <w:rPr>
          <w:rFonts w:ascii="Times New Roman" w:hAnsi="Times New Roman" w:cs="Times New Roman"/>
          <w:color w:val="000000" w:themeColor="text1"/>
          <w:lang w:val="en"/>
        </w:rPr>
        <w:t>)</w:t>
      </w:r>
      <w:r w:rsidR="002F5D59" w:rsidRPr="0024465D">
        <w:rPr>
          <w:rFonts w:ascii="Times New Roman" w:hAnsi="Times New Roman" w:cs="Times New Roman"/>
          <w:color w:val="000000" w:themeColor="text1"/>
          <w:lang w:val="en"/>
        </w:rPr>
        <w:t xml:space="preserve">function </w:t>
      </w:r>
      <w:r w:rsidR="00ED05D1" w:rsidRPr="0024465D">
        <w:rPr>
          <w:rFonts w:ascii="Times New Roman" w:hAnsi="Times New Roman" w:cs="Times New Roman"/>
          <w:color w:val="000000" w:themeColor="text1"/>
          <w:lang w:val="en"/>
        </w:rPr>
        <w:fldChar w:fldCharType="begin"/>
      </w:r>
      <w:r w:rsidR="0002533E">
        <w:rPr>
          <w:rFonts w:ascii="Times New Roman" w:hAnsi="Times New Roman" w:cs="Times New Roman"/>
          <w:color w:val="000000" w:themeColor="text1"/>
          <w:lang w:val="en"/>
        </w:rPr>
        <w:instrText xml:space="preserve"> ADDIN EN.CITE &lt;EndNote&gt;&lt;Cite&gt;&lt;Author&gt;Stepan&lt;/Author&gt;&lt;Year&gt;2020&lt;/Year&gt;&lt;RecNum&gt;130&lt;/RecNum&gt;&lt;DisplayText&gt;&lt;style face="superscript"&gt;21&lt;/style&gt;&lt;/DisplayText&gt;&lt;record&gt;&lt;rec-number&gt;130&lt;/rec-number&gt;&lt;foreign-keys&gt;&lt;key app="EN" db-id="0adf5x50xewdpxe0xtjxdxdipdszxsxddwta" timestamp="1589449527"&gt;130&lt;/key&gt;&lt;/foreign-keys&gt;&lt;ref-type name="Journal Article"&gt;17&lt;/ref-type&gt;&lt;contributors&gt;&lt;authors&gt;&lt;author&gt;Stepan, H.&lt;/author&gt;&lt;author&gt;Hund, M.&lt;/author&gt;&lt;author&gt;Andraczek, T.&lt;/author&gt;&lt;/authors&gt;&lt;/contributors&gt;&lt;auth-address&gt;From the Department of Obstetrics, Leipzig University, Leipzig, Germany (H.S., T.A.).&amp;#xD;Roche Diagnostics International, Ltd, Rotkreuz, Switzerland (M.H.).&lt;/auth-address&gt;&lt;titles&gt;&lt;title&gt;Combining Biomarkers to Predict Pregnancy Complications and Redefine Preeclampsia: The Angiogenic-Placental Syndrome&lt;/title&gt;&lt;secondary-title&gt;Hypertension&lt;/secondary-title&gt;&lt;/titles&gt;&lt;periodical&gt;&lt;full-title&gt;Hypertension&lt;/full-title&gt;&lt;/periodical&gt;&lt;pages&gt;918-926&lt;/pages&gt;&lt;volume&gt;75&lt;/volume&gt;&lt;number&gt;4&lt;/number&gt;&lt;dates&gt;&lt;year&gt;2020&lt;/year&gt;&lt;pub-dates&gt;&lt;date&gt;Apr&lt;/date&gt;&lt;/pub-dates&gt;&lt;/dates&gt;&lt;isbn&gt;1524-4563 (Electronic)&amp;#xD;0194-911X (Linking)&lt;/isbn&gt;&lt;accession-num&gt;32063058&lt;/accession-num&gt;&lt;urls&gt;&lt;related-urls&gt;&lt;url&gt;https://www.ncbi.nlm.nih.gov/pmc/articles/PMC7098437/pdf/hyp-75-0918.pdf&lt;/url&gt;&lt;/related-urls&gt;&lt;/urls&gt;&lt;/record&gt;&lt;/Cite&gt;&lt;/EndNote&gt;</w:instrText>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21</w:t>
      </w:r>
      <w:r w:rsidR="00ED05D1" w:rsidRPr="0024465D">
        <w:rPr>
          <w:rFonts w:ascii="Times New Roman" w:hAnsi="Times New Roman" w:cs="Times New Roman"/>
          <w:color w:val="000000" w:themeColor="text1"/>
          <w:lang w:val="en"/>
        </w:rPr>
        <w:fldChar w:fldCharType="end"/>
      </w:r>
      <w:r w:rsidR="002F5D59" w:rsidRPr="0024465D">
        <w:rPr>
          <w:rFonts w:ascii="Times New Roman" w:hAnsi="Times New Roman" w:cs="Times New Roman"/>
          <w:color w:val="000000" w:themeColor="text1"/>
          <w:lang w:val="en"/>
        </w:rPr>
        <w:t xml:space="preserve">. </w:t>
      </w:r>
      <w:r w:rsidR="00413DEC" w:rsidRPr="0024465D">
        <w:rPr>
          <w:rFonts w:ascii="Times New Roman" w:hAnsi="Times New Roman" w:cs="Times New Roman"/>
          <w:color w:val="000000" w:themeColor="text1"/>
          <w:lang w:val="en"/>
        </w:rPr>
        <w:t>Th</w:t>
      </w:r>
      <w:r w:rsidR="00D641A5" w:rsidRPr="0024465D">
        <w:rPr>
          <w:rFonts w:ascii="Times New Roman" w:hAnsi="Times New Roman" w:cs="Times New Roman"/>
          <w:color w:val="000000" w:themeColor="text1"/>
          <w:lang w:val="en"/>
        </w:rPr>
        <w:t>e</w:t>
      </w:r>
      <w:r w:rsidR="00413DEC" w:rsidRPr="0024465D">
        <w:rPr>
          <w:rFonts w:ascii="Times New Roman" w:hAnsi="Times New Roman" w:cs="Times New Roman"/>
          <w:color w:val="000000" w:themeColor="text1"/>
          <w:lang w:val="en"/>
        </w:rPr>
        <w:t xml:space="preserve">se biomarkers have been associated with pregnancy </w:t>
      </w:r>
      <w:r w:rsidR="0003063A" w:rsidRPr="0024465D">
        <w:rPr>
          <w:rFonts w:ascii="Times New Roman" w:hAnsi="Times New Roman" w:cs="Times New Roman"/>
          <w:color w:val="000000" w:themeColor="text1"/>
          <w:lang w:val="en"/>
        </w:rPr>
        <w:t xml:space="preserve">complications </w:t>
      </w:r>
      <w:r w:rsidR="00154D7E" w:rsidRPr="0024465D">
        <w:rPr>
          <w:rFonts w:ascii="Times New Roman" w:hAnsi="Times New Roman" w:cs="Times New Roman"/>
          <w:color w:val="000000" w:themeColor="text1"/>
          <w:lang w:val="en"/>
        </w:rPr>
        <w:t xml:space="preserve">such as pre-eclampsia, SGA and preterm birth </w:t>
      </w:r>
      <w:r w:rsidR="00ED05D1" w:rsidRPr="0024465D">
        <w:rPr>
          <w:rFonts w:ascii="Times New Roman" w:hAnsi="Times New Roman" w:cs="Times New Roman"/>
          <w:color w:val="000000" w:themeColor="text1"/>
          <w:lang w:val="en"/>
        </w:rPr>
        <w:fldChar w:fldCharType="begin">
          <w:fldData xml:space="preserve">PEVuZE5vdGU+PENpdGU+PEF1dGhvcj5Db29sbWFuPC9BdXRob3I+PFllYXI+MjAxMjwvWWVhcj48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</w:fldData>
        </w:fldChar>
      </w:r>
      <w:r w:rsidR="0002533E">
        <w:rPr>
          <w:rFonts w:ascii="Times New Roman" w:hAnsi="Times New Roman" w:cs="Times New Roman"/>
          <w:color w:val="000000" w:themeColor="text1"/>
          <w:lang w:val="en"/>
        </w:rPr>
        <w:instrText xml:space="preserve"> ADDIN EN.CITE </w:instrText>
      </w:r>
      <w:r w:rsidR="0002533E">
        <w:rPr>
          <w:rFonts w:ascii="Times New Roman" w:hAnsi="Times New Roman" w:cs="Times New Roman"/>
          <w:color w:val="000000" w:themeColor="text1"/>
          <w:lang w:val="en"/>
        </w:rPr>
        <w:fldChar w:fldCharType="begin">
          <w:fldData xml:space="preserve">PEVuZE5vdGU+PENpdGU+PEF1dGhvcj5Db29sbWFuPC9BdXRob3I+PFllYXI+MjAxMjwvWWVhcj48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</w:fldData>
        </w:fldChar>
      </w:r>
      <w:r w:rsidR="0002533E">
        <w:rPr>
          <w:rFonts w:ascii="Times New Roman" w:hAnsi="Times New Roman" w:cs="Times New Roman"/>
          <w:color w:val="000000" w:themeColor="text1"/>
          <w:lang w:val="en"/>
        </w:rPr>
        <w:instrText xml:space="preserve"> ADDIN EN.CITE.DATA </w:instrText>
      </w:r>
      <w:r w:rsidR="0002533E">
        <w:rPr>
          <w:rFonts w:ascii="Times New Roman" w:hAnsi="Times New Roman" w:cs="Times New Roman"/>
          <w:color w:val="000000" w:themeColor="text1"/>
          <w:lang w:val="en"/>
        </w:rPr>
      </w:r>
      <w:r w:rsidR="0002533E">
        <w:rPr>
          <w:rFonts w:ascii="Times New Roman" w:hAnsi="Times New Roman" w:cs="Times New Roman"/>
          <w:color w:val="000000" w:themeColor="text1"/>
          <w:lang w:val="en"/>
        </w:rPr>
        <w:fldChar w:fldCharType="end"/>
      </w:r>
      <w:r w:rsidR="00ED05D1" w:rsidRPr="0024465D">
        <w:rPr>
          <w:rFonts w:ascii="Times New Roman" w:hAnsi="Times New Roman" w:cs="Times New Roman"/>
          <w:color w:val="000000" w:themeColor="text1"/>
          <w:lang w:val="en"/>
        </w:rPr>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22-24</w:t>
      </w:r>
      <w:r w:rsidR="00ED05D1" w:rsidRPr="0024465D">
        <w:rPr>
          <w:rFonts w:ascii="Times New Roman" w:hAnsi="Times New Roman" w:cs="Times New Roman"/>
          <w:color w:val="000000" w:themeColor="text1"/>
          <w:lang w:val="en"/>
        </w:rPr>
        <w:fldChar w:fldCharType="end"/>
      </w:r>
      <w:r w:rsidR="00413DEC" w:rsidRPr="0024465D">
        <w:rPr>
          <w:rFonts w:ascii="Times New Roman" w:hAnsi="Times New Roman" w:cs="Times New Roman"/>
          <w:color w:val="000000" w:themeColor="text1"/>
          <w:lang w:val="en"/>
        </w:rPr>
        <w:t xml:space="preserve">. </w:t>
      </w:r>
      <w:r w:rsidR="0048710B" w:rsidRPr="0024465D">
        <w:rPr>
          <w:rFonts w:ascii="Times New Roman" w:hAnsi="Times New Roman" w:cs="Times New Roman"/>
          <w:color w:val="000000" w:themeColor="text1"/>
          <w:shd w:val="clear" w:color="auto" w:fill="FFFFFF"/>
        </w:rPr>
        <w:t xml:space="preserve">Some studies </w:t>
      </w:r>
      <w:r w:rsidR="0003063A" w:rsidRPr="0024465D">
        <w:rPr>
          <w:rFonts w:ascii="Times New Roman" w:hAnsi="Times New Roman" w:cs="Times New Roman"/>
          <w:color w:val="000000" w:themeColor="text1"/>
          <w:shd w:val="clear" w:color="auto" w:fill="FFFFFF"/>
        </w:rPr>
        <w:t>also s</w:t>
      </w:r>
      <w:r w:rsidR="0048710B" w:rsidRPr="0024465D">
        <w:rPr>
          <w:rFonts w:ascii="Times New Roman" w:hAnsi="Times New Roman" w:cs="Times New Roman"/>
          <w:color w:val="000000" w:themeColor="text1"/>
          <w:shd w:val="clear" w:color="auto" w:fill="FFFFFF"/>
        </w:rPr>
        <w:t xml:space="preserve">uggest that decreased </w:t>
      </w:r>
      <w:r w:rsidR="00C732B3" w:rsidRPr="0024465D">
        <w:rPr>
          <w:rFonts w:ascii="Times New Roman" w:hAnsi="Times New Roman" w:cs="Times New Roman"/>
          <w:color w:val="000000" w:themeColor="text1"/>
          <w:shd w:val="clear" w:color="auto" w:fill="FFFFFF"/>
        </w:rPr>
        <w:t xml:space="preserve">preconception </w:t>
      </w:r>
      <w:r w:rsidR="0048710B" w:rsidRPr="0024465D">
        <w:rPr>
          <w:rFonts w:ascii="Times New Roman" w:hAnsi="Times New Roman" w:cs="Times New Roman"/>
          <w:color w:val="000000" w:themeColor="text1"/>
          <w:shd w:val="clear" w:color="auto" w:fill="FFFFFF"/>
        </w:rPr>
        <w:t xml:space="preserve">AMH levels </w:t>
      </w:r>
      <w:r w:rsidR="00C732B3" w:rsidRPr="0024465D">
        <w:rPr>
          <w:rFonts w:ascii="Times New Roman" w:hAnsi="Times New Roman" w:cs="Times New Roman"/>
          <w:color w:val="000000" w:themeColor="text1"/>
          <w:shd w:val="clear" w:color="auto" w:fill="FFFFFF"/>
        </w:rPr>
        <w:t xml:space="preserve">might </w:t>
      </w:r>
      <w:r w:rsidR="007E30DE" w:rsidRPr="0024465D">
        <w:rPr>
          <w:rFonts w:ascii="Times New Roman" w:hAnsi="Times New Roman" w:cs="Times New Roman"/>
          <w:color w:val="000000" w:themeColor="text1"/>
          <w:shd w:val="clear" w:color="auto" w:fill="FFFFFF"/>
        </w:rPr>
        <w:t>be correlated with adverse pregnancy outcom</w:t>
      </w:r>
      <w:r w:rsidR="00C732B3" w:rsidRPr="0024465D">
        <w:rPr>
          <w:rFonts w:ascii="Times New Roman" w:hAnsi="Times New Roman" w:cs="Times New Roman"/>
          <w:color w:val="000000" w:themeColor="text1"/>
          <w:shd w:val="clear" w:color="auto" w:fill="FFFFFF"/>
        </w:rPr>
        <w:t xml:space="preserve">e </w:t>
      </w:r>
      <w:r w:rsidR="00ED05D1" w:rsidRPr="0024465D">
        <w:rPr>
          <w:rFonts w:ascii="Times New Roman" w:hAnsi="Times New Roman" w:cs="Times New Roman"/>
          <w:color w:val="000000" w:themeColor="text1"/>
          <w:shd w:val="clear" w:color="auto" w:fill="FFFFFF"/>
        </w:rPr>
        <w:fldChar w:fldCharType="begin">
          <w:fldData xml:space="preserve">PEVuZE5vdGU+PENpdGU+PEF1dGhvcj5ZYXJkZTwvQXV0aG9yPjxZZWFyPjIwMTQ8L1llYXI+PFJl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</w:fldData>
        </w:fldChar>
      </w:r>
      <w:r w:rsidR="0002533E">
        <w:rPr>
          <w:rFonts w:ascii="Times New Roman" w:hAnsi="Times New Roman" w:cs="Times New Roman"/>
          <w:color w:val="000000" w:themeColor="text1"/>
          <w:shd w:val="clear" w:color="auto" w:fill="FFFFFF"/>
        </w:rPr>
        <w:instrText xml:space="preserve"> ADDIN EN.CITE </w:instrText>
      </w:r>
      <w:r w:rsidR="0002533E">
        <w:rPr>
          <w:rFonts w:ascii="Times New Roman" w:hAnsi="Times New Roman" w:cs="Times New Roman"/>
          <w:color w:val="000000" w:themeColor="text1"/>
          <w:shd w:val="clear" w:color="auto" w:fill="FFFFFF"/>
        </w:rPr>
        <w:fldChar w:fldCharType="begin">
          <w:fldData xml:space="preserve">PEVuZE5vdGU+PENpdGU+PEF1dGhvcj5ZYXJkZTwvQXV0aG9yPjxZZWFyPjIwMTQ8L1llYXI+PFJl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</w:fldData>
        </w:fldChar>
      </w:r>
      <w:r w:rsidR="0002533E">
        <w:rPr>
          <w:rFonts w:ascii="Times New Roman" w:hAnsi="Times New Roman" w:cs="Times New Roman"/>
          <w:color w:val="000000" w:themeColor="text1"/>
          <w:shd w:val="clear" w:color="auto" w:fill="FFFFFF"/>
        </w:rPr>
        <w:instrText xml:space="preserve"> ADDIN EN.CITE.DATA </w:instrText>
      </w:r>
      <w:r w:rsidR="0002533E">
        <w:rPr>
          <w:rFonts w:ascii="Times New Roman" w:hAnsi="Times New Roman" w:cs="Times New Roman"/>
          <w:color w:val="000000" w:themeColor="text1"/>
          <w:shd w:val="clear" w:color="auto" w:fill="FFFFFF"/>
        </w:rPr>
      </w:r>
      <w:r w:rsidR="0002533E">
        <w:rPr>
          <w:rFonts w:ascii="Times New Roman" w:hAnsi="Times New Roman" w:cs="Times New Roman"/>
          <w:color w:val="000000" w:themeColor="text1"/>
          <w:shd w:val="clear" w:color="auto" w:fill="FFFFFF"/>
        </w:rPr>
        <w:fldChar w:fldCharType="end"/>
      </w:r>
      <w:r w:rsidR="00ED05D1" w:rsidRPr="0024465D">
        <w:rPr>
          <w:rFonts w:ascii="Times New Roman" w:hAnsi="Times New Roman" w:cs="Times New Roman"/>
          <w:color w:val="000000" w:themeColor="text1"/>
          <w:shd w:val="clear" w:color="auto" w:fill="FFFFFF"/>
        </w:rPr>
      </w:r>
      <w:r w:rsidR="00ED05D1" w:rsidRPr="0024465D">
        <w:rPr>
          <w:rFonts w:ascii="Times New Roman" w:hAnsi="Times New Roman" w:cs="Times New Roman"/>
          <w:color w:val="000000" w:themeColor="text1"/>
          <w:shd w:val="clear" w:color="auto" w:fill="FFFFFF"/>
        </w:rPr>
        <w:fldChar w:fldCharType="separate"/>
      </w:r>
      <w:r w:rsidR="0002533E" w:rsidRPr="0002533E">
        <w:rPr>
          <w:rFonts w:ascii="Times New Roman" w:hAnsi="Times New Roman" w:cs="Times New Roman"/>
          <w:noProof/>
          <w:color w:val="000000" w:themeColor="text1"/>
          <w:shd w:val="clear" w:color="auto" w:fill="FFFFFF"/>
          <w:vertAlign w:val="superscript"/>
        </w:rPr>
        <w:t>8, 25, 26</w:t>
      </w:r>
      <w:r w:rsidR="00ED05D1" w:rsidRPr="0024465D">
        <w:rPr>
          <w:rFonts w:ascii="Times New Roman" w:hAnsi="Times New Roman" w:cs="Times New Roman"/>
          <w:color w:val="000000" w:themeColor="text1"/>
          <w:shd w:val="clear" w:color="auto" w:fill="FFFFFF"/>
        </w:rPr>
        <w:fldChar w:fldCharType="end"/>
      </w:r>
      <w:r w:rsidR="0048710B" w:rsidRPr="0024465D">
        <w:rPr>
          <w:rFonts w:ascii="Times New Roman" w:hAnsi="Times New Roman" w:cs="Times New Roman"/>
          <w:color w:val="000000" w:themeColor="text1"/>
          <w:shd w:val="clear" w:color="auto" w:fill="FFFFFF"/>
        </w:rPr>
        <w:t>.</w:t>
      </w:r>
      <w:r w:rsidR="00D641A5" w:rsidRPr="0024465D">
        <w:rPr>
          <w:rFonts w:ascii="Times New Roman" w:hAnsi="Times New Roman" w:cs="Times New Roman"/>
          <w:color w:val="000000" w:themeColor="text1"/>
          <w:shd w:val="clear" w:color="auto" w:fill="FFFFFF"/>
        </w:rPr>
        <w:t xml:space="preserve"> The interplay between AMH and placental function, reflected by these biomarkers, </w:t>
      </w:r>
      <w:r w:rsidR="0003063A" w:rsidRPr="0024465D">
        <w:rPr>
          <w:rFonts w:ascii="Times New Roman" w:hAnsi="Times New Roman" w:cs="Times New Roman"/>
          <w:color w:val="000000" w:themeColor="text1"/>
          <w:shd w:val="clear" w:color="auto" w:fill="FFFFFF"/>
        </w:rPr>
        <w:t>could therefore be of interest</w:t>
      </w:r>
      <w:r w:rsidR="00D641A5" w:rsidRPr="0024465D">
        <w:rPr>
          <w:rFonts w:ascii="Times New Roman" w:hAnsi="Times New Roman" w:cs="Times New Roman"/>
          <w:color w:val="000000" w:themeColor="text1"/>
          <w:shd w:val="clear" w:color="auto" w:fill="FFFFFF"/>
        </w:rPr>
        <w:t xml:space="preserve"> </w:t>
      </w:r>
      <w:r w:rsidR="00ED05D1" w:rsidRPr="0024465D">
        <w:rPr>
          <w:rFonts w:ascii="Times New Roman" w:hAnsi="Times New Roman" w:cs="Times New Roman"/>
          <w:color w:val="000000" w:themeColor="text1"/>
          <w:shd w:val="clear" w:color="auto" w:fill="FFFFFF"/>
        </w:rPr>
        <w:fldChar w:fldCharType="begin">
          <w:fldData xml:space="preserve">PEVuZE5vdGU+PENpdGU+PEF1dGhvcj5Db29sbWFuPC9BdXRob3I+PFllYXI+MjAxMjwvWWVhcj48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=
</w:fldData>
        </w:fldChar>
      </w:r>
      <w:r w:rsidR="0002533E">
        <w:rPr>
          <w:rFonts w:ascii="Times New Roman" w:hAnsi="Times New Roman" w:cs="Times New Roman"/>
          <w:color w:val="000000" w:themeColor="text1"/>
          <w:shd w:val="clear" w:color="auto" w:fill="FFFFFF"/>
        </w:rPr>
        <w:instrText xml:space="preserve"> ADDIN EN.CITE </w:instrText>
      </w:r>
      <w:r w:rsidR="0002533E">
        <w:rPr>
          <w:rFonts w:ascii="Times New Roman" w:hAnsi="Times New Roman" w:cs="Times New Roman"/>
          <w:color w:val="000000" w:themeColor="text1"/>
          <w:shd w:val="clear" w:color="auto" w:fill="FFFFFF"/>
        </w:rPr>
        <w:fldChar w:fldCharType="begin">
          <w:fldData xml:space="preserve">PEVuZE5vdGU+PENpdGU+PEF1dGhvcj5Db29sbWFuPC9BdXRob3I+PFllYXI+MjAxMjwvWWVhcj48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=
</w:fldData>
        </w:fldChar>
      </w:r>
      <w:r w:rsidR="0002533E">
        <w:rPr>
          <w:rFonts w:ascii="Times New Roman" w:hAnsi="Times New Roman" w:cs="Times New Roman"/>
          <w:color w:val="000000" w:themeColor="text1"/>
          <w:shd w:val="clear" w:color="auto" w:fill="FFFFFF"/>
        </w:rPr>
        <w:instrText xml:space="preserve"> ADDIN EN.CITE.DATA </w:instrText>
      </w:r>
      <w:r w:rsidR="0002533E">
        <w:rPr>
          <w:rFonts w:ascii="Times New Roman" w:hAnsi="Times New Roman" w:cs="Times New Roman"/>
          <w:color w:val="000000" w:themeColor="text1"/>
          <w:shd w:val="clear" w:color="auto" w:fill="FFFFFF"/>
        </w:rPr>
      </w:r>
      <w:r w:rsidR="0002533E">
        <w:rPr>
          <w:rFonts w:ascii="Times New Roman" w:hAnsi="Times New Roman" w:cs="Times New Roman"/>
          <w:color w:val="000000" w:themeColor="text1"/>
          <w:shd w:val="clear" w:color="auto" w:fill="FFFFFF"/>
        </w:rPr>
        <w:fldChar w:fldCharType="end"/>
      </w:r>
      <w:r w:rsidR="00ED05D1" w:rsidRPr="0024465D">
        <w:rPr>
          <w:rFonts w:ascii="Times New Roman" w:hAnsi="Times New Roman" w:cs="Times New Roman"/>
          <w:color w:val="000000" w:themeColor="text1"/>
          <w:shd w:val="clear" w:color="auto" w:fill="FFFFFF"/>
        </w:rPr>
      </w:r>
      <w:r w:rsidR="00ED05D1" w:rsidRPr="0024465D">
        <w:rPr>
          <w:rFonts w:ascii="Times New Roman" w:hAnsi="Times New Roman" w:cs="Times New Roman"/>
          <w:color w:val="000000" w:themeColor="text1"/>
          <w:shd w:val="clear" w:color="auto" w:fill="FFFFFF"/>
        </w:rPr>
        <w:fldChar w:fldCharType="separate"/>
      </w:r>
      <w:r w:rsidR="0002533E" w:rsidRPr="0002533E">
        <w:rPr>
          <w:rFonts w:ascii="Times New Roman" w:hAnsi="Times New Roman" w:cs="Times New Roman"/>
          <w:noProof/>
          <w:color w:val="000000" w:themeColor="text1"/>
          <w:shd w:val="clear" w:color="auto" w:fill="FFFFFF"/>
          <w:vertAlign w:val="superscript"/>
        </w:rPr>
        <w:t>22</w:t>
      </w:r>
      <w:r w:rsidR="00ED05D1" w:rsidRPr="0024465D">
        <w:rPr>
          <w:rFonts w:ascii="Times New Roman" w:hAnsi="Times New Roman" w:cs="Times New Roman"/>
          <w:color w:val="000000" w:themeColor="text1"/>
          <w:shd w:val="clear" w:color="auto" w:fill="FFFFFF"/>
        </w:rPr>
        <w:fldChar w:fldCharType="end"/>
      </w:r>
      <w:r w:rsidR="0048710B" w:rsidRPr="0024465D">
        <w:rPr>
          <w:rFonts w:ascii="Times New Roman" w:hAnsi="Times New Roman" w:cs="Times New Roman"/>
          <w:color w:val="000000" w:themeColor="text1"/>
          <w:shd w:val="clear" w:color="auto" w:fill="FFFFFF"/>
        </w:rPr>
        <w:t xml:space="preserve">. </w:t>
      </w:r>
    </w:p>
    <w:p w14:paraId="0D8EE69F" w14:textId="74B1873A" w:rsidR="00326D76" w:rsidRPr="0024465D" w:rsidRDefault="009578C3" w:rsidP="00340838">
      <w:pPr>
        <w:spacing w:after="0" w:line="480" w:lineRule="auto"/>
        <w:jc w:val="both"/>
        <w:rPr>
          <w:rFonts w:ascii="Times New Roman" w:hAnsi="Times New Roman" w:cs="Times New Roman"/>
          <w:lang w:val="en"/>
        </w:rPr>
      </w:pPr>
      <w:r w:rsidRPr="0024465D">
        <w:rPr>
          <w:rFonts w:ascii="Times New Roman" w:hAnsi="Times New Roman" w:cs="Times New Roman"/>
        </w:rPr>
        <w:t>Considering th</w:t>
      </w:r>
      <w:r w:rsidR="00A541D3" w:rsidRPr="0024465D">
        <w:rPr>
          <w:rFonts w:ascii="Times New Roman" w:hAnsi="Times New Roman" w:cs="Times New Roman"/>
        </w:rPr>
        <w:t>e</w:t>
      </w:r>
      <w:r w:rsidR="00122FDE" w:rsidRPr="0024465D">
        <w:rPr>
          <w:rFonts w:ascii="Times New Roman" w:hAnsi="Times New Roman" w:cs="Times New Roman"/>
        </w:rPr>
        <w:t xml:space="preserve"> </w:t>
      </w:r>
      <w:r w:rsidR="00E7034A" w:rsidRPr="0024465D">
        <w:rPr>
          <w:rFonts w:ascii="Times New Roman" w:hAnsi="Times New Roman" w:cs="Times New Roman"/>
          <w:lang w:val="en"/>
        </w:rPr>
        <w:t>controversy</w:t>
      </w:r>
      <w:r w:rsidR="00122FDE" w:rsidRPr="0024465D">
        <w:rPr>
          <w:rFonts w:ascii="Times New Roman" w:hAnsi="Times New Roman" w:cs="Times New Roman"/>
          <w:lang w:val="en"/>
        </w:rPr>
        <w:t xml:space="preserve"> about </w:t>
      </w:r>
      <w:r w:rsidRPr="0024465D">
        <w:rPr>
          <w:rFonts w:ascii="Times New Roman" w:hAnsi="Times New Roman" w:cs="Times New Roman"/>
          <w:lang w:val="en"/>
        </w:rPr>
        <w:t xml:space="preserve">AMH </w:t>
      </w:r>
      <w:r w:rsidR="00122FDE" w:rsidRPr="0024465D">
        <w:rPr>
          <w:rFonts w:ascii="Times New Roman" w:hAnsi="Times New Roman" w:cs="Times New Roman"/>
          <w:lang w:val="en"/>
        </w:rPr>
        <w:t xml:space="preserve">concentrations during pregnancy </w:t>
      </w:r>
      <w:r w:rsidR="00F525CD" w:rsidRPr="0024465D">
        <w:rPr>
          <w:rFonts w:ascii="Times New Roman" w:hAnsi="Times New Roman" w:cs="Times New Roman"/>
          <w:lang w:val="en"/>
        </w:rPr>
        <w:t>and the possible correlation between AMH and</w:t>
      </w:r>
      <w:r w:rsidR="00325417" w:rsidRPr="0024465D">
        <w:rPr>
          <w:rFonts w:ascii="Times New Roman" w:hAnsi="Times New Roman" w:cs="Times New Roman"/>
          <w:lang w:val="en"/>
        </w:rPr>
        <w:t xml:space="preserve"> adverse</w:t>
      </w:r>
      <w:r w:rsidR="00F525CD" w:rsidRPr="0024465D">
        <w:rPr>
          <w:rFonts w:ascii="Times New Roman" w:hAnsi="Times New Roman" w:cs="Times New Roman"/>
          <w:lang w:val="en"/>
        </w:rPr>
        <w:t xml:space="preserve"> pregnancy outcome,</w:t>
      </w:r>
      <w:r w:rsidR="008A029B" w:rsidRPr="0024465D">
        <w:rPr>
          <w:rFonts w:ascii="Times New Roman" w:hAnsi="Times New Roman" w:cs="Times New Roman"/>
          <w:lang w:val="en"/>
        </w:rPr>
        <w:t xml:space="preserve"> </w:t>
      </w:r>
      <w:r w:rsidR="002B7BF9" w:rsidRPr="0024465D">
        <w:rPr>
          <w:rFonts w:ascii="Times New Roman" w:hAnsi="Times New Roman" w:cs="Times New Roman"/>
          <w:lang w:val="en"/>
        </w:rPr>
        <w:t xml:space="preserve">we studied </w:t>
      </w:r>
      <w:r w:rsidR="008A029B" w:rsidRPr="0024465D">
        <w:rPr>
          <w:rFonts w:ascii="Times New Roman" w:hAnsi="Times New Roman" w:cs="Times New Roman"/>
          <w:lang w:val="en"/>
        </w:rPr>
        <w:t>A</w:t>
      </w:r>
      <w:r w:rsidR="00562118">
        <w:rPr>
          <w:rFonts w:ascii="Times New Roman" w:hAnsi="Times New Roman" w:cs="Times New Roman"/>
          <w:lang w:val="en"/>
        </w:rPr>
        <w:t>M</w:t>
      </w:r>
      <w:r w:rsidR="008A029B" w:rsidRPr="0024465D">
        <w:rPr>
          <w:rFonts w:ascii="Times New Roman" w:hAnsi="Times New Roman" w:cs="Times New Roman"/>
          <w:lang w:val="en"/>
        </w:rPr>
        <w:t xml:space="preserve">H levels </w:t>
      </w:r>
      <w:r w:rsidR="0003063A" w:rsidRPr="0024465D">
        <w:rPr>
          <w:rFonts w:ascii="Times New Roman" w:hAnsi="Times New Roman" w:cs="Times New Roman"/>
          <w:lang w:val="en"/>
        </w:rPr>
        <w:t>in a large prospective cohort of</w:t>
      </w:r>
      <w:r w:rsidR="00D641A5" w:rsidRPr="0024465D">
        <w:rPr>
          <w:rFonts w:ascii="Times New Roman" w:hAnsi="Times New Roman" w:cs="Times New Roman"/>
          <w:lang w:val="en"/>
        </w:rPr>
        <w:t xml:space="preserve"> almost 6000</w:t>
      </w:r>
      <w:r w:rsidR="00DE64A1" w:rsidRPr="0024465D">
        <w:rPr>
          <w:rFonts w:ascii="Times New Roman" w:hAnsi="Times New Roman" w:cs="Times New Roman"/>
          <w:lang w:val="en"/>
        </w:rPr>
        <w:t xml:space="preserve"> pregnant women</w:t>
      </w:r>
      <w:r w:rsidR="008A029B" w:rsidRPr="0024465D">
        <w:rPr>
          <w:rFonts w:ascii="Times New Roman" w:hAnsi="Times New Roman" w:cs="Times New Roman"/>
          <w:lang w:val="en"/>
        </w:rPr>
        <w:t xml:space="preserve">. </w:t>
      </w:r>
      <w:r w:rsidR="00741D77" w:rsidRPr="0024465D">
        <w:rPr>
          <w:rFonts w:ascii="Times New Roman" w:hAnsi="Times New Roman" w:cs="Times New Roman"/>
          <w:color w:val="000000"/>
          <w:shd w:val="clear" w:color="auto" w:fill="FFFFFF"/>
        </w:rPr>
        <w:t>W</w:t>
      </w:r>
      <w:r w:rsidR="005D783B" w:rsidRPr="0024465D">
        <w:rPr>
          <w:rFonts w:ascii="Times New Roman" w:hAnsi="Times New Roman" w:cs="Times New Roman"/>
          <w:color w:val="000000"/>
          <w:shd w:val="clear" w:color="auto" w:fill="FFFFFF"/>
        </w:rPr>
        <w:t>e aimed to</w:t>
      </w:r>
      <w:r w:rsidR="00DC003C" w:rsidRPr="0024465D">
        <w:rPr>
          <w:rFonts w:ascii="Times New Roman" w:hAnsi="Times New Roman" w:cs="Times New Roman"/>
          <w:color w:val="000000"/>
          <w:shd w:val="clear" w:color="auto" w:fill="FFFFFF"/>
        </w:rPr>
        <w:t xml:space="preserve"> establish reference intervals for serum AMH</w:t>
      </w:r>
      <w:r w:rsidRPr="0024465D">
        <w:rPr>
          <w:rFonts w:ascii="Times New Roman" w:hAnsi="Times New Roman" w:cs="Times New Roman"/>
          <w:color w:val="000000"/>
          <w:shd w:val="clear" w:color="auto" w:fill="FFFFFF"/>
        </w:rPr>
        <w:t xml:space="preserve"> </w:t>
      </w:r>
      <w:r w:rsidR="002B7BF9" w:rsidRPr="0024465D">
        <w:rPr>
          <w:rFonts w:ascii="Times New Roman" w:hAnsi="Times New Roman" w:cs="Times New Roman"/>
          <w:color w:val="000000"/>
          <w:shd w:val="clear" w:color="auto" w:fill="FFFFFF"/>
        </w:rPr>
        <w:t xml:space="preserve">and </w:t>
      </w:r>
      <w:r w:rsidRPr="0024465D">
        <w:rPr>
          <w:rFonts w:ascii="Times New Roman" w:hAnsi="Times New Roman" w:cs="Times New Roman"/>
          <w:color w:val="000000"/>
          <w:shd w:val="clear" w:color="auto" w:fill="FFFFFF"/>
        </w:rPr>
        <w:t xml:space="preserve">to </w:t>
      </w:r>
      <w:r w:rsidR="004F2950" w:rsidRPr="0024465D">
        <w:rPr>
          <w:rFonts w:ascii="Times New Roman" w:hAnsi="Times New Roman" w:cs="Times New Roman"/>
          <w:color w:val="2F312F"/>
        </w:rPr>
        <w:t xml:space="preserve">evaluate the effect of gestational age on </w:t>
      </w:r>
      <w:r w:rsidRPr="0024465D">
        <w:rPr>
          <w:rFonts w:ascii="Times New Roman" w:hAnsi="Times New Roman" w:cs="Times New Roman"/>
          <w:color w:val="2F312F"/>
        </w:rPr>
        <w:t>AMH</w:t>
      </w:r>
      <w:r w:rsidR="0003063A" w:rsidRPr="0024465D">
        <w:rPr>
          <w:rFonts w:ascii="Times New Roman" w:hAnsi="Times New Roman" w:cs="Times New Roman"/>
          <w:color w:val="2F312F"/>
        </w:rPr>
        <w:t xml:space="preserve"> serum levels. </w:t>
      </w:r>
      <w:r w:rsidR="00741D77" w:rsidRPr="0024465D">
        <w:rPr>
          <w:rFonts w:ascii="Times New Roman" w:hAnsi="Times New Roman" w:cs="Times New Roman"/>
          <w:color w:val="2F312F"/>
        </w:rPr>
        <w:t>W</w:t>
      </w:r>
      <w:r w:rsidR="0003063A" w:rsidRPr="0024465D">
        <w:rPr>
          <w:rFonts w:ascii="Times New Roman" w:hAnsi="Times New Roman" w:cs="Times New Roman"/>
          <w:color w:val="2F312F"/>
        </w:rPr>
        <w:t xml:space="preserve">e also studied the association between serum AMH </w:t>
      </w:r>
      <w:r w:rsidR="00942C3D" w:rsidRPr="0024465D">
        <w:rPr>
          <w:rFonts w:ascii="Times New Roman" w:hAnsi="Times New Roman" w:cs="Times New Roman"/>
          <w:color w:val="2F312F"/>
        </w:rPr>
        <w:t>and</w:t>
      </w:r>
      <w:r w:rsidR="009C3750" w:rsidRPr="0024465D">
        <w:rPr>
          <w:rFonts w:ascii="Times New Roman" w:hAnsi="Times New Roman" w:cs="Times New Roman"/>
          <w:color w:val="2F312F"/>
        </w:rPr>
        <w:t xml:space="preserve"> </w:t>
      </w:r>
      <w:proofErr w:type="spellStart"/>
      <w:r w:rsidR="00942C3D" w:rsidRPr="0024465D">
        <w:rPr>
          <w:rFonts w:ascii="Times New Roman" w:hAnsi="Times New Roman" w:cs="Times New Roman"/>
          <w:color w:val="000000" w:themeColor="text1"/>
          <w:lang w:val="en"/>
        </w:rPr>
        <w:t>sFLT</w:t>
      </w:r>
      <w:proofErr w:type="spellEnd"/>
      <w:r w:rsidR="00942C3D" w:rsidRPr="0024465D">
        <w:rPr>
          <w:rFonts w:ascii="Times New Roman" w:hAnsi="Times New Roman" w:cs="Times New Roman"/>
          <w:color w:val="000000" w:themeColor="text1"/>
          <w:lang w:val="en"/>
        </w:rPr>
        <w:t xml:space="preserve">, </w:t>
      </w:r>
      <w:proofErr w:type="spellStart"/>
      <w:r w:rsidR="00942C3D" w:rsidRPr="0024465D">
        <w:rPr>
          <w:rFonts w:ascii="Times New Roman" w:hAnsi="Times New Roman" w:cs="Times New Roman"/>
          <w:color w:val="000000" w:themeColor="text1"/>
          <w:lang w:val="en"/>
        </w:rPr>
        <w:t>hCG</w:t>
      </w:r>
      <w:proofErr w:type="spellEnd"/>
      <w:r w:rsidR="00942C3D" w:rsidRPr="0024465D">
        <w:rPr>
          <w:rFonts w:ascii="Times New Roman" w:hAnsi="Times New Roman" w:cs="Times New Roman"/>
          <w:color w:val="000000" w:themeColor="text1"/>
          <w:lang w:val="en"/>
        </w:rPr>
        <w:t xml:space="preserve"> and PLGF</w:t>
      </w:r>
      <w:r w:rsidR="00CA643D" w:rsidRPr="0024465D">
        <w:rPr>
          <w:rFonts w:ascii="Times New Roman" w:hAnsi="Times New Roman" w:cs="Times New Roman"/>
          <w:color w:val="2F312F"/>
        </w:rPr>
        <w:t>.</w:t>
      </w:r>
    </w:p>
    <w:p w14:paraId="18998B7F" w14:textId="77777777" w:rsidR="00B3078F" w:rsidRPr="0024465D" w:rsidRDefault="00B3078F" w:rsidP="007B0D9F">
      <w:pPr>
        <w:spacing w:line="480" w:lineRule="auto"/>
        <w:jc w:val="both"/>
        <w:rPr>
          <w:rFonts w:ascii="Times New Roman" w:eastAsiaTheme="majorEastAsia" w:hAnsi="Times New Roman" w:cs="Times New Roman"/>
          <w:b/>
          <w:bCs/>
        </w:rPr>
      </w:pPr>
    </w:p>
    <w:p w14:paraId="25C6977A" w14:textId="77777777" w:rsidR="001A3351" w:rsidRDefault="001A3351">
      <w:pPr>
        <w:rPr>
          <w:rFonts w:ascii="Times New Roman" w:eastAsiaTheme="majorEastAsia" w:hAnsi="Times New Roman" w:cs="Times New Roman"/>
          <w:b/>
          <w:bCs/>
        </w:rPr>
      </w:pPr>
      <w:r>
        <w:rPr>
          <w:rFonts w:ascii="Times New Roman" w:eastAsiaTheme="majorEastAsia" w:hAnsi="Times New Roman" w:cs="Times New Roman"/>
          <w:b/>
          <w:bCs/>
        </w:rPr>
        <w:br w:type="page"/>
      </w:r>
    </w:p>
    <w:p w14:paraId="613ADDAE" w14:textId="6C376FBD" w:rsidR="000B7C4D" w:rsidRPr="0024465D" w:rsidRDefault="000B7C4D" w:rsidP="007B0D9F">
      <w:pPr>
        <w:spacing w:line="480" w:lineRule="auto"/>
        <w:jc w:val="both"/>
        <w:rPr>
          <w:rFonts w:ascii="Times New Roman" w:eastAsiaTheme="majorEastAsia" w:hAnsi="Times New Roman" w:cs="Times New Roman"/>
          <w:b/>
          <w:bCs/>
        </w:rPr>
      </w:pPr>
      <w:r w:rsidRPr="0024465D">
        <w:rPr>
          <w:rFonts w:ascii="Times New Roman" w:eastAsiaTheme="majorEastAsia" w:hAnsi="Times New Roman" w:cs="Times New Roman"/>
          <w:b/>
          <w:bCs/>
        </w:rPr>
        <w:t>M</w:t>
      </w:r>
      <w:r w:rsidR="00326D76" w:rsidRPr="0024465D">
        <w:rPr>
          <w:rFonts w:ascii="Times New Roman" w:eastAsiaTheme="majorEastAsia" w:hAnsi="Times New Roman" w:cs="Times New Roman"/>
          <w:b/>
          <w:bCs/>
        </w:rPr>
        <w:t>aterials and m</w:t>
      </w:r>
      <w:r w:rsidRPr="0024465D">
        <w:rPr>
          <w:rFonts w:ascii="Times New Roman" w:eastAsiaTheme="majorEastAsia" w:hAnsi="Times New Roman" w:cs="Times New Roman"/>
          <w:b/>
          <w:bCs/>
        </w:rPr>
        <w:t>ethods</w:t>
      </w:r>
    </w:p>
    <w:p w14:paraId="2A57384D" w14:textId="392B0EB3" w:rsidR="000B7C4D" w:rsidRPr="0024465D" w:rsidRDefault="00B92B77" w:rsidP="007B0D9F">
      <w:pPr>
        <w:spacing w:after="120" w:line="480" w:lineRule="auto"/>
        <w:jc w:val="both"/>
        <w:rPr>
          <w:rFonts w:ascii="Times New Roman" w:eastAsiaTheme="majorEastAsia" w:hAnsi="Times New Roman" w:cs="Times New Roman"/>
          <w:b/>
          <w:bCs/>
          <w:i/>
          <w:color w:val="000000" w:themeColor="text1"/>
        </w:rPr>
      </w:pPr>
      <w:r w:rsidRPr="0024465D">
        <w:rPr>
          <w:rFonts w:ascii="Times New Roman" w:eastAsiaTheme="majorEastAsia" w:hAnsi="Times New Roman" w:cs="Times New Roman"/>
          <w:b/>
          <w:bCs/>
          <w:i/>
          <w:color w:val="000000" w:themeColor="text1"/>
        </w:rPr>
        <w:t>Study d</w:t>
      </w:r>
      <w:r w:rsidR="000B7C4D" w:rsidRPr="0024465D">
        <w:rPr>
          <w:rFonts w:ascii="Times New Roman" w:eastAsiaTheme="majorEastAsia" w:hAnsi="Times New Roman" w:cs="Times New Roman"/>
          <w:b/>
          <w:bCs/>
          <w:i/>
          <w:color w:val="000000" w:themeColor="text1"/>
        </w:rPr>
        <w:t>esign and population</w:t>
      </w:r>
    </w:p>
    <w:p w14:paraId="5CCB7F75" w14:textId="77F2D117" w:rsidR="001D4456" w:rsidRPr="0024465D" w:rsidRDefault="000B7C4D" w:rsidP="007B0D9F">
      <w:pPr>
        <w:spacing w:after="0" w:line="480" w:lineRule="auto"/>
        <w:jc w:val="both"/>
        <w:rPr>
          <w:rFonts w:ascii="Times New Roman" w:hAnsi="Times New Roman" w:cs="Times New Roman"/>
          <w:highlight w:val="yellow"/>
        </w:rPr>
      </w:pPr>
      <w:r w:rsidRPr="0024465D">
        <w:rPr>
          <w:rFonts w:ascii="Times New Roman" w:hAnsi="Times New Roman" w:cs="Times New Roman"/>
        </w:rPr>
        <w:t xml:space="preserve">This study </w:t>
      </w:r>
      <w:r w:rsidR="0071022A" w:rsidRPr="0024465D">
        <w:rPr>
          <w:rFonts w:ascii="Times New Roman" w:hAnsi="Times New Roman" w:cs="Times New Roman"/>
        </w:rPr>
        <w:t>was</w:t>
      </w:r>
      <w:r w:rsidRPr="0024465D">
        <w:rPr>
          <w:rFonts w:ascii="Times New Roman" w:hAnsi="Times New Roman" w:cs="Times New Roman"/>
        </w:rPr>
        <w:t xml:space="preserve"> embedded in the Generation R Study, an ongoing</w:t>
      </w:r>
      <w:r w:rsidR="002526D4" w:rsidRPr="0024465D">
        <w:rPr>
          <w:rFonts w:ascii="Times New Roman" w:hAnsi="Times New Roman" w:cs="Times New Roman"/>
        </w:rPr>
        <w:t xml:space="preserve"> </w:t>
      </w:r>
      <w:r w:rsidRPr="0024465D">
        <w:rPr>
          <w:rFonts w:ascii="Times New Roman" w:hAnsi="Times New Roman" w:cs="Times New Roman"/>
        </w:rPr>
        <w:t>population-based prospective cohort study</w:t>
      </w:r>
      <w:r w:rsidR="001D4456" w:rsidRPr="0024465D">
        <w:rPr>
          <w:rFonts w:ascii="Times New Roman" w:hAnsi="Times New Roman" w:cs="Times New Roman"/>
        </w:rPr>
        <w:t xml:space="preserve">. </w:t>
      </w:r>
      <w:r w:rsidR="002220EF" w:rsidRPr="0024465D">
        <w:rPr>
          <w:rFonts w:ascii="Times New Roman" w:hAnsi="Times New Roman" w:cs="Times New Roman"/>
          <w:lang w:val="en"/>
        </w:rPr>
        <w:t xml:space="preserve">The design and </w:t>
      </w:r>
      <w:r w:rsidR="00D22FF8" w:rsidRPr="0024465D">
        <w:rPr>
          <w:rFonts w:ascii="Times New Roman" w:hAnsi="Times New Roman" w:cs="Times New Roman"/>
          <w:lang w:val="en"/>
        </w:rPr>
        <w:t xml:space="preserve">the </w:t>
      </w:r>
      <w:r w:rsidR="002220EF" w:rsidRPr="0024465D">
        <w:rPr>
          <w:rFonts w:ascii="Times New Roman" w:hAnsi="Times New Roman" w:cs="Times New Roman"/>
          <w:lang w:val="en"/>
        </w:rPr>
        <w:t xml:space="preserve">cohort of </w:t>
      </w:r>
      <w:r w:rsidR="00D22FF8" w:rsidRPr="0024465D">
        <w:rPr>
          <w:rFonts w:ascii="Times New Roman" w:hAnsi="Times New Roman" w:cs="Times New Roman"/>
          <w:lang w:val="en"/>
        </w:rPr>
        <w:t xml:space="preserve">the </w:t>
      </w:r>
      <w:r w:rsidR="002220EF" w:rsidRPr="0024465D">
        <w:rPr>
          <w:rFonts w:ascii="Times New Roman" w:hAnsi="Times New Roman" w:cs="Times New Roman"/>
          <w:lang w:val="en"/>
        </w:rPr>
        <w:t>Generation R</w:t>
      </w:r>
      <w:r w:rsidR="00F003B8" w:rsidRPr="0024465D">
        <w:rPr>
          <w:rFonts w:ascii="Times New Roman" w:hAnsi="Times New Roman" w:cs="Times New Roman"/>
          <w:lang w:val="en"/>
        </w:rPr>
        <w:t xml:space="preserve"> </w:t>
      </w:r>
      <w:r w:rsidR="00D22FF8" w:rsidRPr="0024465D">
        <w:rPr>
          <w:rFonts w:ascii="Times New Roman" w:hAnsi="Times New Roman" w:cs="Times New Roman"/>
          <w:lang w:val="en"/>
        </w:rPr>
        <w:t xml:space="preserve">study </w:t>
      </w:r>
      <w:r w:rsidR="009E4D72" w:rsidRPr="0024465D">
        <w:rPr>
          <w:rFonts w:ascii="Times New Roman" w:hAnsi="Times New Roman" w:cs="Times New Roman"/>
          <w:lang w:val="en"/>
        </w:rPr>
        <w:t>have been</w:t>
      </w:r>
      <w:r w:rsidR="005D783B" w:rsidRPr="0024465D">
        <w:rPr>
          <w:rFonts w:ascii="Times New Roman" w:hAnsi="Times New Roman" w:cs="Times New Roman"/>
          <w:lang w:val="en"/>
        </w:rPr>
        <w:t xml:space="preserve"> </w:t>
      </w:r>
      <w:r w:rsidR="002220EF" w:rsidRPr="0024465D">
        <w:rPr>
          <w:rFonts w:ascii="Times New Roman" w:hAnsi="Times New Roman" w:cs="Times New Roman"/>
          <w:lang w:val="en"/>
        </w:rPr>
        <w:t>extensively described elsewhere</w:t>
      </w:r>
      <w:r w:rsidR="00BE3287" w:rsidRPr="0024465D">
        <w:rPr>
          <w:rFonts w:ascii="Times New Roman" w:hAnsi="Times New Roman" w:cs="Times New Roman"/>
          <w:lang w:val="en"/>
        </w:rPr>
        <w:t xml:space="preserve"> </w:t>
      </w:r>
      <w:r w:rsidR="00ED05D1" w:rsidRPr="0024465D">
        <w:rPr>
          <w:rFonts w:ascii="Times New Roman" w:hAnsi="Times New Roman" w:cs="Times New Roman"/>
        </w:rPr>
        <w:fldChar w:fldCharType="begin">
          <w:fldData xml:space="preserve">PEVuZE5vdGU+PENpdGU+PEF1dGhvcj5Lb29pam1hbjwvQXV0aG9yPjxZZWFyPjIwMTY8L1llYXI+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==
</w:fldData>
        </w:fldChar>
      </w:r>
      <w:r w:rsidR="0002533E">
        <w:rPr>
          <w:rFonts w:ascii="Times New Roman" w:hAnsi="Times New Roman" w:cs="Times New Roman"/>
        </w:rPr>
        <w:instrText xml:space="preserve"> ADDIN EN.CITE </w:instrText>
      </w:r>
      <w:r w:rsidR="0002533E">
        <w:rPr>
          <w:rFonts w:ascii="Times New Roman" w:hAnsi="Times New Roman" w:cs="Times New Roman"/>
        </w:rPr>
        <w:fldChar w:fldCharType="begin">
          <w:fldData xml:space="preserve">PEVuZE5vdGU+PENpdGU+PEF1dGhvcj5Lb29pam1hbjwvQXV0aG9yPjxZZWFyPjIwMTY8L1llYXI+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==
</w:fldData>
        </w:fldChar>
      </w:r>
      <w:r w:rsidR="0002533E">
        <w:rPr>
          <w:rFonts w:ascii="Times New Roman" w:hAnsi="Times New Roman" w:cs="Times New Roman"/>
        </w:rPr>
        <w:instrText xml:space="preserve"> ADDIN EN.CITE.DATA </w:instrText>
      </w:r>
      <w:r w:rsidR="0002533E">
        <w:rPr>
          <w:rFonts w:ascii="Times New Roman" w:hAnsi="Times New Roman" w:cs="Times New Roman"/>
        </w:rPr>
      </w:r>
      <w:r w:rsidR="0002533E">
        <w:rPr>
          <w:rFonts w:ascii="Times New Roman" w:hAnsi="Times New Roman" w:cs="Times New Roman"/>
        </w:rPr>
        <w:fldChar w:fldCharType="end"/>
      </w:r>
      <w:r w:rsidR="00ED05D1" w:rsidRPr="0024465D">
        <w:rPr>
          <w:rFonts w:ascii="Times New Roman" w:hAnsi="Times New Roman" w:cs="Times New Roman"/>
        </w:rPr>
      </w:r>
      <w:r w:rsidR="00ED05D1" w:rsidRPr="0024465D">
        <w:rPr>
          <w:rFonts w:ascii="Times New Roman" w:hAnsi="Times New Roman" w:cs="Times New Roman"/>
        </w:rPr>
        <w:fldChar w:fldCharType="separate"/>
      </w:r>
      <w:r w:rsidR="0002533E" w:rsidRPr="0002533E">
        <w:rPr>
          <w:rFonts w:ascii="Times New Roman" w:hAnsi="Times New Roman" w:cs="Times New Roman"/>
          <w:noProof/>
          <w:vertAlign w:val="superscript"/>
        </w:rPr>
        <w:t>27</w:t>
      </w:r>
      <w:r w:rsidR="00ED05D1" w:rsidRPr="0024465D">
        <w:rPr>
          <w:rFonts w:ascii="Times New Roman" w:hAnsi="Times New Roman" w:cs="Times New Roman"/>
        </w:rPr>
        <w:fldChar w:fldCharType="end"/>
      </w:r>
      <w:r w:rsidR="00BE3287" w:rsidRPr="0024465D">
        <w:rPr>
          <w:rFonts w:ascii="Times New Roman" w:hAnsi="Times New Roman" w:cs="Times New Roman"/>
        </w:rPr>
        <w:t>.</w:t>
      </w:r>
      <w:r w:rsidR="00D65805" w:rsidRPr="0024465D">
        <w:rPr>
          <w:rFonts w:ascii="Times New Roman" w:hAnsi="Times New Roman" w:cs="Times New Roman"/>
        </w:rPr>
        <w:t xml:space="preserve"> </w:t>
      </w:r>
      <w:r w:rsidR="009E4D72" w:rsidRPr="0024465D">
        <w:rPr>
          <w:rFonts w:ascii="Times New Roman" w:hAnsi="Times New Roman" w:cs="Times New Roman"/>
          <w:color w:val="1C1D1E"/>
          <w:shd w:val="clear" w:color="auto" w:fill="FFFFFF"/>
        </w:rPr>
        <w:t>It is conducted in Rotterdam, the second largest city in the Netherlands, and eligible women were</w:t>
      </w:r>
      <w:r w:rsidR="00741D77" w:rsidRPr="0024465D">
        <w:rPr>
          <w:rFonts w:ascii="Times New Roman" w:hAnsi="Times New Roman" w:cs="Times New Roman"/>
          <w:color w:val="1C1D1E"/>
          <w:shd w:val="clear" w:color="auto" w:fill="FFFFFF"/>
        </w:rPr>
        <w:t xml:space="preserve"> all</w:t>
      </w:r>
      <w:r w:rsidR="009E4D72" w:rsidRPr="0024465D">
        <w:rPr>
          <w:rFonts w:ascii="Times New Roman" w:hAnsi="Times New Roman" w:cs="Times New Roman"/>
          <w:color w:val="1C1D1E"/>
          <w:shd w:val="clear" w:color="auto" w:fill="FFFFFF"/>
        </w:rPr>
        <w:t xml:space="preserve"> those who were resident in the study area and </w:t>
      </w:r>
      <w:r w:rsidR="0033743F" w:rsidRPr="0024465D">
        <w:rPr>
          <w:rFonts w:ascii="Times New Roman" w:hAnsi="Times New Roman" w:cs="Times New Roman"/>
          <w:color w:val="1C1D1E"/>
          <w:shd w:val="clear" w:color="auto" w:fill="FFFFFF"/>
        </w:rPr>
        <w:t xml:space="preserve">expected to </w:t>
      </w:r>
      <w:r w:rsidR="009E4D72" w:rsidRPr="0024465D">
        <w:rPr>
          <w:rFonts w:ascii="Times New Roman" w:hAnsi="Times New Roman" w:cs="Times New Roman"/>
          <w:color w:val="1C1D1E"/>
          <w:shd w:val="clear" w:color="auto" w:fill="FFFFFF"/>
        </w:rPr>
        <w:t>deliver between April 2002 and January 2006.</w:t>
      </w:r>
      <w:r w:rsidR="00F3243E" w:rsidRPr="0024465D">
        <w:rPr>
          <w:rFonts w:ascii="Times New Roman" w:hAnsi="Times New Roman" w:cs="Times New Roman"/>
          <w:color w:val="1C1D1E"/>
          <w:shd w:val="clear" w:color="auto" w:fill="FFFFFF"/>
        </w:rPr>
        <w:t xml:space="preserve"> </w:t>
      </w:r>
      <w:r w:rsidR="007F41F6" w:rsidRPr="0024465D">
        <w:rPr>
          <w:rFonts w:ascii="Times New Roman" w:hAnsi="Times New Roman" w:cs="Times New Roman"/>
          <w:color w:val="1C1D1E"/>
          <w:shd w:val="clear" w:color="auto" w:fill="FFFFFF"/>
        </w:rPr>
        <w:t xml:space="preserve">In total </w:t>
      </w:r>
      <w:r w:rsidR="00EA4948" w:rsidRPr="0024465D">
        <w:rPr>
          <w:rFonts w:ascii="Times New Roman" w:hAnsi="Times New Roman" w:cs="Times New Roman"/>
          <w:color w:val="2A2A2A"/>
          <w:lang w:val="en"/>
        </w:rPr>
        <w:t xml:space="preserve">8976 </w:t>
      </w:r>
      <w:r w:rsidR="007F41F6" w:rsidRPr="0024465D">
        <w:rPr>
          <w:rFonts w:ascii="Times New Roman" w:hAnsi="Times New Roman" w:cs="Times New Roman"/>
          <w:color w:val="2A2A2A"/>
          <w:lang w:val="en"/>
        </w:rPr>
        <w:t>pregnant w</w:t>
      </w:r>
      <w:r w:rsidR="00EA4948" w:rsidRPr="0024465D">
        <w:rPr>
          <w:rFonts w:ascii="Times New Roman" w:hAnsi="Times New Roman" w:cs="Times New Roman"/>
          <w:color w:val="2A2A2A"/>
          <w:lang w:val="en"/>
        </w:rPr>
        <w:t>omen were enrolled</w:t>
      </w:r>
      <w:r w:rsidR="00507E9D" w:rsidRPr="0024465D">
        <w:rPr>
          <w:rFonts w:ascii="Times New Roman" w:hAnsi="Times New Roman" w:cs="Times New Roman"/>
          <w:color w:val="1C1D1E"/>
          <w:shd w:val="clear" w:color="auto" w:fill="FFFFFF"/>
        </w:rPr>
        <w:t xml:space="preserve"> </w:t>
      </w:r>
      <w:r w:rsidR="00D22FF8" w:rsidRPr="0024465D">
        <w:rPr>
          <w:rFonts w:ascii="Times New Roman" w:hAnsi="Times New Roman" w:cs="Times New Roman"/>
          <w:color w:val="1C1D1E"/>
          <w:shd w:val="clear" w:color="auto" w:fill="FFFFFF"/>
        </w:rPr>
        <w:t xml:space="preserve">of </w:t>
      </w:r>
      <w:r w:rsidR="006E6EAA" w:rsidRPr="0024465D">
        <w:rPr>
          <w:rFonts w:ascii="Times New Roman" w:hAnsi="Times New Roman" w:cs="Times New Roman"/>
          <w:color w:val="1C1D1E"/>
          <w:shd w:val="clear" w:color="auto" w:fill="FFFFFF"/>
        </w:rPr>
        <w:t>w</w:t>
      </w:r>
      <w:r w:rsidR="00D641A5" w:rsidRPr="0024465D">
        <w:rPr>
          <w:rFonts w:ascii="Times New Roman" w:hAnsi="Times New Roman" w:cs="Times New Roman"/>
          <w:color w:val="1C1D1E"/>
          <w:shd w:val="clear" w:color="auto" w:fill="FFFFFF"/>
        </w:rPr>
        <w:t>h</w:t>
      </w:r>
      <w:r w:rsidR="006E6EAA" w:rsidRPr="0024465D">
        <w:rPr>
          <w:rFonts w:ascii="Times New Roman" w:hAnsi="Times New Roman" w:cs="Times New Roman"/>
          <w:color w:val="1C1D1E"/>
          <w:shd w:val="clear" w:color="auto" w:fill="FFFFFF"/>
        </w:rPr>
        <w:t>i</w:t>
      </w:r>
      <w:r w:rsidR="00D22FF8" w:rsidRPr="0024465D">
        <w:rPr>
          <w:rFonts w:ascii="Times New Roman" w:hAnsi="Times New Roman" w:cs="Times New Roman"/>
          <w:color w:val="1C1D1E"/>
          <w:shd w:val="clear" w:color="auto" w:fill="FFFFFF"/>
        </w:rPr>
        <w:t>ch</w:t>
      </w:r>
      <w:r w:rsidR="006E6EAA" w:rsidRPr="0024465D">
        <w:rPr>
          <w:rFonts w:ascii="Times New Roman" w:hAnsi="Times New Roman" w:cs="Times New Roman"/>
          <w:color w:val="1C1D1E"/>
          <w:shd w:val="clear" w:color="auto" w:fill="FFFFFF"/>
        </w:rPr>
        <w:t xml:space="preserve"> </w:t>
      </w:r>
      <w:r w:rsidR="00507E9D" w:rsidRPr="0024465D">
        <w:rPr>
          <w:rFonts w:ascii="Times New Roman" w:hAnsi="Times New Roman" w:cs="Times New Roman"/>
          <w:color w:val="1C1D1E"/>
          <w:shd w:val="clear" w:color="auto" w:fill="FFFFFF"/>
        </w:rPr>
        <w:t>63</w:t>
      </w:r>
      <w:r w:rsidR="00F003B8" w:rsidRPr="0024465D">
        <w:rPr>
          <w:rFonts w:ascii="Times New Roman" w:hAnsi="Times New Roman" w:cs="Times New Roman"/>
          <w:color w:val="1C1D1E"/>
          <w:shd w:val="clear" w:color="auto" w:fill="FFFFFF"/>
        </w:rPr>
        <w:t>.</w:t>
      </w:r>
      <w:r w:rsidR="00507E9D" w:rsidRPr="0024465D">
        <w:rPr>
          <w:rFonts w:ascii="Times New Roman" w:hAnsi="Times New Roman" w:cs="Times New Roman"/>
          <w:color w:val="1C1D1E"/>
          <w:shd w:val="clear" w:color="auto" w:fill="FFFFFF"/>
        </w:rPr>
        <w:t>2%</w:t>
      </w:r>
      <w:r w:rsidR="007F41F6" w:rsidRPr="0024465D">
        <w:rPr>
          <w:rFonts w:ascii="Times New Roman" w:hAnsi="Times New Roman" w:cs="Times New Roman"/>
          <w:color w:val="1C1D1E"/>
          <w:shd w:val="clear" w:color="auto" w:fill="FFFFFF"/>
        </w:rPr>
        <w:t xml:space="preserve"> </w:t>
      </w:r>
      <w:r w:rsidR="00507E9D" w:rsidRPr="0024465D">
        <w:rPr>
          <w:rFonts w:ascii="Times New Roman" w:hAnsi="Times New Roman" w:cs="Times New Roman"/>
          <w:color w:val="1C1D1E"/>
          <w:shd w:val="clear" w:color="auto" w:fill="FFFFFF"/>
        </w:rPr>
        <w:t xml:space="preserve">in </w:t>
      </w:r>
      <w:r w:rsidR="00741D77" w:rsidRPr="0024465D">
        <w:rPr>
          <w:rFonts w:ascii="Times New Roman" w:hAnsi="Times New Roman" w:cs="Times New Roman"/>
          <w:color w:val="1C1D1E"/>
          <w:shd w:val="clear" w:color="auto" w:fill="FFFFFF"/>
        </w:rPr>
        <w:t xml:space="preserve">the </w:t>
      </w:r>
      <w:r w:rsidR="00507E9D" w:rsidRPr="0024465D">
        <w:rPr>
          <w:rFonts w:ascii="Times New Roman" w:hAnsi="Times New Roman" w:cs="Times New Roman"/>
          <w:color w:val="1C1D1E"/>
          <w:shd w:val="clear" w:color="auto" w:fill="FFFFFF"/>
        </w:rPr>
        <w:t>early pregnancy</w:t>
      </w:r>
      <w:r w:rsidR="00741D77" w:rsidRPr="0024465D">
        <w:rPr>
          <w:rFonts w:ascii="Times New Roman" w:hAnsi="Times New Roman" w:cs="Times New Roman"/>
          <w:color w:val="1C1D1E"/>
          <w:shd w:val="clear" w:color="auto" w:fill="FFFFFF"/>
        </w:rPr>
        <w:t xml:space="preserve"> period</w:t>
      </w:r>
      <w:r w:rsidR="00507E9D" w:rsidRPr="0024465D">
        <w:rPr>
          <w:rFonts w:ascii="Times New Roman" w:hAnsi="Times New Roman" w:cs="Times New Roman"/>
          <w:color w:val="1C1D1E"/>
          <w:shd w:val="clear" w:color="auto" w:fill="FFFFFF"/>
        </w:rPr>
        <w:t xml:space="preserve">. </w:t>
      </w:r>
      <w:r w:rsidR="00BE2094" w:rsidRPr="0024465D">
        <w:rPr>
          <w:rFonts w:ascii="Times New Roman" w:hAnsi="Times New Roman" w:cs="Times New Roman"/>
          <w:color w:val="1C1D1E"/>
          <w:shd w:val="clear" w:color="auto" w:fill="FFFFFF"/>
        </w:rPr>
        <w:t xml:space="preserve">For the present study </w:t>
      </w:r>
      <w:r w:rsidR="00874E9A" w:rsidRPr="0024465D">
        <w:rPr>
          <w:rFonts w:ascii="Times New Roman" w:hAnsi="Times New Roman" w:cs="Times New Roman"/>
          <w:color w:val="2A2A2A"/>
          <w:lang w:val="en"/>
        </w:rPr>
        <w:t>only</w:t>
      </w:r>
      <w:r w:rsidR="00D22FF8" w:rsidRPr="0024465D">
        <w:rPr>
          <w:rFonts w:ascii="Times New Roman" w:hAnsi="Times New Roman" w:cs="Times New Roman"/>
          <w:color w:val="2A2A2A"/>
          <w:lang w:val="en"/>
        </w:rPr>
        <w:t xml:space="preserve"> w</w:t>
      </w:r>
      <w:r w:rsidR="007F41F6" w:rsidRPr="0024465D">
        <w:rPr>
          <w:rFonts w:ascii="Times New Roman" w:hAnsi="Times New Roman" w:cs="Times New Roman"/>
          <w:color w:val="2A2A2A"/>
          <w:lang w:val="en"/>
        </w:rPr>
        <w:t xml:space="preserve">omen of whom </w:t>
      </w:r>
      <w:r w:rsidR="002B7BF9" w:rsidRPr="0024465D">
        <w:rPr>
          <w:rFonts w:ascii="Times New Roman" w:hAnsi="Times New Roman" w:cs="Times New Roman"/>
          <w:color w:val="2A2A2A"/>
          <w:lang w:val="en"/>
        </w:rPr>
        <w:t xml:space="preserve">first trimester </w:t>
      </w:r>
      <w:r w:rsidR="007F41F6" w:rsidRPr="0024465D">
        <w:rPr>
          <w:rFonts w:ascii="Times New Roman" w:hAnsi="Times New Roman" w:cs="Times New Roman"/>
          <w:color w:val="2A2A2A"/>
          <w:lang w:val="en"/>
        </w:rPr>
        <w:t xml:space="preserve">blood samples were available were included </w:t>
      </w:r>
      <w:r w:rsidR="0033743F" w:rsidRPr="0024465D">
        <w:rPr>
          <w:rFonts w:ascii="Times New Roman" w:hAnsi="Times New Roman" w:cs="Times New Roman"/>
          <w:color w:val="2A2A2A"/>
          <w:lang w:val="en"/>
        </w:rPr>
        <w:t xml:space="preserve">for the current study </w:t>
      </w:r>
      <w:r w:rsidR="005F0EA6" w:rsidRPr="0024465D">
        <w:rPr>
          <w:rFonts w:ascii="Times New Roman" w:hAnsi="Times New Roman" w:cs="Times New Roman"/>
        </w:rPr>
        <w:t>(</w:t>
      </w:r>
      <w:r w:rsidR="00D65805" w:rsidRPr="0024465D">
        <w:rPr>
          <w:rFonts w:ascii="Times New Roman" w:hAnsi="Times New Roman" w:cs="Times New Roman"/>
        </w:rPr>
        <w:t>F</w:t>
      </w:r>
      <w:r w:rsidR="005F0EA6" w:rsidRPr="0024465D">
        <w:rPr>
          <w:rFonts w:ascii="Times New Roman" w:hAnsi="Times New Roman" w:cs="Times New Roman"/>
        </w:rPr>
        <w:t>igur</w:t>
      </w:r>
      <w:r w:rsidR="00D65805" w:rsidRPr="0024465D">
        <w:rPr>
          <w:rFonts w:ascii="Times New Roman" w:hAnsi="Times New Roman" w:cs="Times New Roman"/>
        </w:rPr>
        <w:t>e</w:t>
      </w:r>
      <w:r w:rsidR="005F0EA6" w:rsidRPr="0024465D">
        <w:rPr>
          <w:rFonts w:ascii="Times New Roman" w:hAnsi="Times New Roman" w:cs="Times New Roman"/>
        </w:rPr>
        <w:t xml:space="preserve"> 1)</w:t>
      </w:r>
      <w:r w:rsidR="00D22FF8" w:rsidRPr="0024465D">
        <w:rPr>
          <w:rFonts w:ascii="Times New Roman" w:hAnsi="Times New Roman" w:cs="Times New Roman"/>
        </w:rPr>
        <w:t xml:space="preserve">. </w:t>
      </w:r>
    </w:p>
    <w:p w14:paraId="223572EB" w14:textId="21AF85D5" w:rsidR="00366BF6" w:rsidRPr="0024465D" w:rsidRDefault="005345A0" w:rsidP="007B0D9F">
      <w:pPr>
        <w:spacing w:after="0" w:line="480" w:lineRule="auto"/>
        <w:jc w:val="both"/>
        <w:rPr>
          <w:rFonts w:ascii="Times New Roman" w:hAnsi="Times New Roman" w:cs="Times New Roman"/>
          <w:lang w:val="en"/>
        </w:rPr>
      </w:pPr>
      <w:r w:rsidRPr="0024465D">
        <w:rPr>
          <w:rFonts w:ascii="Times New Roman" w:hAnsi="Times New Roman" w:cs="Times New Roman"/>
          <w:lang w:val="en"/>
        </w:rPr>
        <w:t xml:space="preserve">Gestational age was established using data from the first ultrasound examination </w:t>
      </w:r>
      <w:r w:rsidR="00ED05D1" w:rsidRPr="0024465D">
        <w:rPr>
          <w:rFonts w:ascii="Times New Roman" w:hAnsi="Times New Roman" w:cs="Times New Roman"/>
          <w:lang w:val="en"/>
        </w:rPr>
        <w:fldChar w:fldCharType="begin">
          <w:fldData xml:space="preserve">PEVuZE5vdGU+PENpdGU+PEF1dGhvcj5WZXJidXJnPC9BdXRob3I+PFllYXI+MjAwODwvWWVhcj48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</w:fldData>
        </w:fldChar>
      </w:r>
      <w:r w:rsidR="0002533E">
        <w:rPr>
          <w:rFonts w:ascii="Times New Roman" w:hAnsi="Times New Roman" w:cs="Times New Roman"/>
          <w:lang w:val="en"/>
        </w:rPr>
        <w:instrText xml:space="preserve"> ADDIN EN.CITE </w:instrText>
      </w:r>
      <w:r w:rsidR="0002533E">
        <w:rPr>
          <w:rFonts w:ascii="Times New Roman" w:hAnsi="Times New Roman" w:cs="Times New Roman"/>
          <w:lang w:val="en"/>
        </w:rPr>
        <w:fldChar w:fldCharType="begin">
          <w:fldData xml:space="preserve">PEVuZE5vdGU+PENpdGU+PEF1dGhvcj5WZXJidXJnPC9BdXRob3I+PFllYXI+MjAwODwvWWVhcj48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</w:fldData>
        </w:fldChar>
      </w:r>
      <w:r w:rsidR="0002533E">
        <w:rPr>
          <w:rFonts w:ascii="Times New Roman" w:hAnsi="Times New Roman" w:cs="Times New Roman"/>
          <w:lang w:val="en"/>
        </w:rPr>
        <w:instrText xml:space="preserve"> ADDIN EN.CITE.DATA </w:instrText>
      </w:r>
      <w:r w:rsidR="0002533E">
        <w:rPr>
          <w:rFonts w:ascii="Times New Roman" w:hAnsi="Times New Roman" w:cs="Times New Roman"/>
          <w:lang w:val="en"/>
        </w:rPr>
      </w:r>
      <w:r w:rsidR="0002533E">
        <w:rPr>
          <w:rFonts w:ascii="Times New Roman" w:hAnsi="Times New Roman" w:cs="Times New Roman"/>
          <w:lang w:val="en"/>
        </w:rPr>
        <w:fldChar w:fldCharType="end"/>
      </w:r>
      <w:r w:rsidR="00ED05D1" w:rsidRPr="0024465D">
        <w:rPr>
          <w:rFonts w:ascii="Times New Roman" w:hAnsi="Times New Roman" w:cs="Times New Roman"/>
          <w:lang w:val="en"/>
        </w:rPr>
      </w:r>
      <w:r w:rsidR="00ED05D1" w:rsidRPr="0024465D">
        <w:rPr>
          <w:rFonts w:ascii="Times New Roman" w:hAnsi="Times New Roman" w:cs="Times New Roman"/>
          <w:lang w:val="en"/>
        </w:rPr>
        <w:fldChar w:fldCharType="separate"/>
      </w:r>
      <w:r w:rsidR="0002533E" w:rsidRPr="0002533E">
        <w:rPr>
          <w:rFonts w:ascii="Times New Roman" w:hAnsi="Times New Roman" w:cs="Times New Roman"/>
          <w:noProof/>
          <w:vertAlign w:val="superscript"/>
          <w:lang w:val="en"/>
        </w:rPr>
        <w:t>28</w:t>
      </w:r>
      <w:r w:rsidR="00ED05D1" w:rsidRPr="0024465D">
        <w:rPr>
          <w:rFonts w:ascii="Times New Roman" w:hAnsi="Times New Roman" w:cs="Times New Roman"/>
          <w:lang w:val="en"/>
        </w:rPr>
        <w:fldChar w:fldCharType="end"/>
      </w:r>
      <w:r w:rsidR="00BE3287" w:rsidRPr="0024465D">
        <w:rPr>
          <w:rFonts w:ascii="Times New Roman" w:hAnsi="Times New Roman" w:cs="Times New Roman"/>
          <w:lang w:val="en"/>
        </w:rPr>
        <w:t>.</w:t>
      </w:r>
      <w:r w:rsidR="00913DAB" w:rsidRPr="0024465D">
        <w:rPr>
          <w:rFonts w:ascii="Times New Roman" w:hAnsi="Times New Roman" w:cs="Times New Roman"/>
          <w:lang w:val="en"/>
        </w:rPr>
        <w:t xml:space="preserve"> </w:t>
      </w:r>
      <w:r w:rsidR="00DE2F45" w:rsidRPr="0024465D">
        <w:rPr>
          <w:rFonts w:ascii="Times New Roman" w:hAnsi="Times New Roman" w:cs="Times New Roman"/>
          <w:lang w:val="en"/>
        </w:rPr>
        <w:t>Information on possible determinants</w:t>
      </w:r>
      <w:r w:rsidRPr="0024465D">
        <w:rPr>
          <w:rFonts w:ascii="Times New Roman" w:hAnsi="Times New Roman" w:cs="Times New Roman"/>
          <w:color w:val="000000" w:themeColor="text1"/>
        </w:rPr>
        <w:t xml:space="preserve"> (</w:t>
      </w:r>
      <w:r w:rsidR="00041DF9" w:rsidRPr="0024465D">
        <w:rPr>
          <w:rFonts w:ascii="Times New Roman" w:hAnsi="Times New Roman" w:cs="Times New Roman"/>
          <w:lang w:val="en"/>
        </w:rPr>
        <w:t>sociodemographic factors</w:t>
      </w:r>
      <w:r w:rsidRPr="0024465D">
        <w:rPr>
          <w:rFonts w:ascii="Times New Roman" w:hAnsi="Times New Roman" w:cs="Times New Roman"/>
          <w:lang w:val="en"/>
        </w:rPr>
        <w:t xml:space="preserve">, </w:t>
      </w:r>
      <w:r w:rsidR="00041DF9" w:rsidRPr="0024465D">
        <w:rPr>
          <w:rFonts w:ascii="Times New Roman" w:hAnsi="Times New Roman" w:cs="Times New Roman"/>
          <w:lang w:val="en"/>
        </w:rPr>
        <w:t>life style habits</w:t>
      </w:r>
      <w:r w:rsidRPr="0024465D">
        <w:rPr>
          <w:rFonts w:ascii="Times New Roman" w:hAnsi="Times New Roman" w:cs="Times New Roman"/>
          <w:lang w:val="en"/>
        </w:rPr>
        <w:t xml:space="preserve"> and obstetrical history) </w:t>
      </w:r>
      <w:r w:rsidR="00DE2F45" w:rsidRPr="0024465D">
        <w:rPr>
          <w:rFonts w:ascii="Times New Roman" w:hAnsi="Times New Roman" w:cs="Times New Roman"/>
          <w:lang w:val="en"/>
        </w:rPr>
        <w:t>was obtained from questionnaires</w:t>
      </w:r>
      <w:r w:rsidR="00B528AA" w:rsidRPr="0024465D">
        <w:rPr>
          <w:rFonts w:ascii="Times New Roman" w:hAnsi="Times New Roman" w:cs="Times New Roman"/>
          <w:lang w:val="en"/>
        </w:rPr>
        <w:t>.</w:t>
      </w:r>
      <w:r w:rsidR="00F003B8" w:rsidRPr="0024465D">
        <w:rPr>
          <w:rFonts w:ascii="Times New Roman" w:hAnsi="Times New Roman" w:cs="Times New Roman"/>
          <w:lang w:val="en"/>
        </w:rPr>
        <w:t xml:space="preserve"> </w:t>
      </w:r>
      <w:r w:rsidR="005B7E45" w:rsidRPr="0024465D">
        <w:rPr>
          <w:rFonts w:ascii="Times New Roman" w:hAnsi="Times New Roman" w:cs="Times New Roman"/>
          <w:color w:val="2E2E2E"/>
          <w:shd w:val="clear" w:color="auto" w:fill="FFFFFF"/>
        </w:rPr>
        <w:t xml:space="preserve">Sociodemographic factors included information on age, educational level and ethnicity. Ethnic background was derived from the country of birth of the woman herself and her parents. </w:t>
      </w:r>
      <w:r w:rsidR="00366BF6" w:rsidRPr="0024465D">
        <w:rPr>
          <w:rFonts w:ascii="Times New Roman" w:hAnsi="Times New Roman" w:cs="Times New Roman"/>
          <w:color w:val="2E2E2E"/>
          <w:shd w:val="clear" w:color="auto" w:fill="FFFFFF"/>
        </w:rPr>
        <w:t xml:space="preserve">For this </w:t>
      </w:r>
      <w:r w:rsidR="00D22FF8" w:rsidRPr="0024465D">
        <w:rPr>
          <w:rFonts w:ascii="Times New Roman" w:hAnsi="Times New Roman" w:cs="Times New Roman"/>
          <w:color w:val="2E2E2E"/>
          <w:shd w:val="clear" w:color="auto" w:fill="FFFFFF"/>
        </w:rPr>
        <w:t xml:space="preserve">study </w:t>
      </w:r>
      <w:r w:rsidR="00366BF6" w:rsidRPr="0024465D">
        <w:rPr>
          <w:rFonts w:ascii="Times New Roman" w:hAnsi="Times New Roman" w:cs="Times New Roman"/>
          <w:color w:val="2E2E2E"/>
          <w:shd w:val="clear" w:color="auto" w:fill="FFFFFF"/>
        </w:rPr>
        <w:t xml:space="preserve">we divided the women in two groups </w:t>
      </w:r>
      <w:r w:rsidR="002C1855" w:rsidRPr="0024465D">
        <w:rPr>
          <w:rFonts w:ascii="Times New Roman" w:hAnsi="Times New Roman" w:cs="Times New Roman"/>
          <w:color w:val="2E2E2E"/>
          <w:shd w:val="clear" w:color="auto" w:fill="FFFFFF"/>
        </w:rPr>
        <w:t>‘</w:t>
      </w:r>
      <w:r w:rsidR="009A4FEC" w:rsidRPr="0024465D">
        <w:rPr>
          <w:rFonts w:ascii="Times New Roman" w:hAnsi="Times New Roman" w:cs="Times New Roman"/>
          <w:color w:val="2E2E2E"/>
          <w:shd w:val="clear" w:color="auto" w:fill="FFFFFF"/>
        </w:rPr>
        <w:t>Caucasian’ and ‘</w:t>
      </w:r>
      <w:r w:rsidR="00077B4C" w:rsidRPr="0024465D">
        <w:rPr>
          <w:rFonts w:ascii="Times New Roman" w:hAnsi="Times New Roman" w:cs="Times New Roman"/>
          <w:color w:val="2E2E2E"/>
          <w:shd w:val="clear" w:color="auto" w:fill="FFFFFF"/>
        </w:rPr>
        <w:t>other ethnicities</w:t>
      </w:r>
      <w:r w:rsidR="009A4FEC" w:rsidRPr="0024465D">
        <w:rPr>
          <w:rFonts w:ascii="Times New Roman" w:hAnsi="Times New Roman" w:cs="Times New Roman"/>
          <w:color w:val="2E2E2E"/>
          <w:shd w:val="clear" w:color="auto" w:fill="FFFFFF"/>
        </w:rPr>
        <w:t xml:space="preserve">’ </w:t>
      </w:r>
      <w:r w:rsidR="00ED05D1" w:rsidRPr="0024465D">
        <w:rPr>
          <w:rFonts w:ascii="Times New Roman" w:hAnsi="Times New Roman" w:cs="Times New Roman"/>
          <w:lang w:val="en"/>
        </w:rPr>
        <w:fldChar w:fldCharType="begin"/>
      </w:r>
      <w:r w:rsidR="0002533E">
        <w:rPr>
          <w:rFonts w:ascii="Times New Roman" w:hAnsi="Times New Roman" w:cs="Times New Roman"/>
          <w:lang w:val="en"/>
        </w:rPr>
        <w:instrText xml:space="preserve"> ADDIN EN.CITE &lt;EndNote&gt;&lt;Cite&gt;&lt;RecNum&gt;0&lt;/RecNum&gt;&lt;Note&gt;https://www.sciencedirect.com/science/article/pii/S0091743508003393?via%3Dihub#bib27 Statistics Netherlands, 2004a. Statistics Netherlands, 2004a Allochtonen in Nederland 2004 (in Dutch). Voorburg/ Heerlen.&lt;/Note&gt;&lt;DisplayText&gt;&lt;style face="superscript"&gt;29&lt;/style&gt;&lt;/DisplayText&gt;&lt;/Cite&gt;&lt;/EndNote&gt;</w:instrText>
      </w:r>
      <w:r w:rsidR="00ED05D1" w:rsidRPr="0024465D">
        <w:rPr>
          <w:rFonts w:ascii="Times New Roman" w:hAnsi="Times New Roman" w:cs="Times New Roman"/>
          <w:lang w:val="en"/>
        </w:rPr>
        <w:fldChar w:fldCharType="separate"/>
      </w:r>
      <w:r w:rsidR="0002533E" w:rsidRPr="0002533E">
        <w:rPr>
          <w:rFonts w:ascii="Times New Roman" w:hAnsi="Times New Roman" w:cs="Times New Roman"/>
          <w:noProof/>
          <w:vertAlign w:val="superscript"/>
          <w:lang w:val="en"/>
        </w:rPr>
        <w:t>29</w:t>
      </w:r>
      <w:r w:rsidR="00ED05D1" w:rsidRPr="0024465D">
        <w:rPr>
          <w:rFonts w:ascii="Times New Roman" w:hAnsi="Times New Roman" w:cs="Times New Roman"/>
          <w:lang w:val="en"/>
        </w:rPr>
        <w:fldChar w:fldCharType="end"/>
      </w:r>
      <w:r w:rsidR="00913DAB" w:rsidRPr="0024465D">
        <w:rPr>
          <w:rFonts w:ascii="Times New Roman" w:hAnsi="Times New Roman" w:cs="Times New Roman"/>
        </w:rPr>
        <w:t>.</w:t>
      </w:r>
      <w:r w:rsidRPr="0024465D">
        <w:rPr>
          <w:rFonts w:ascii="Times New Roman" w:hAnsi="Times New Roman" w:cs="Times New Roman"/>
        </w:rPr>
        <w:t xml:space="preserve"> </w:t>
      </w:r>
      <w:r w:rsidR="00366BF6" w:rsidRPr="0024465D">
        <w:rPr>
          <w:rFonts w:ascii="Times New Roman" w:hAnsi="Times New Roman" w:cs="Times New Roman"/>
          <w:lang w:val="en"/>
        </w:rPr>
        <w:t xml:space="preserve">Educational level was assessed by the highest completed education and classified into three categories: 1) primary education; 2) secondary education; and 3) university or college </w:t>
      </w:r>
      <w:r w:rsidR="00ED05D1" w:rsidRPr="0024465D">
        <w:rPr>
          <w:rFonts w:ascii="Times New Roman" w:hAnsi="Times New Roman" w:cs="Times New Roman"/>
        </w:rPr>
        <w:fldChar w:fldCharType="begin"/>
      </w:r>
      <w:r w:rsidR="0002533E">
        <w:rPr>
          <w:rFonts w:ascii="Times New Roman" w:hAnsi="Times New Roman" w:cs="Times New Roman"/>
        </w:rPr>
        <w:instrText xml:space="preserve"> ADDIN EN.CITE &lt;EndNote&gt;&lt;Cite&gt;&lt;RecNum&gt;0&lt;/RecNum&gt;&lt;Note&gt;https://www.sciencedirect.com/science/article/pii/S0091743508003393?via%3Dihub%20-%20bib28#bbib27 Statistics Netherlands, 2004b. Standaard onderwijs indeling 2003 (in Dutch). Voorburg/ Heerlen.&lt;/Note&gt;&lt;DisplayText&gt;&lt;style face="superscript"&gt;30&lt;/style&gt;&lt;/DisplayText&gt;&lt;/Cite&gt;&lt;/EndNote&gt;</w:instrText>
      </w:r>
      <w:r w:rsidR="00ED05D1" w:rsidRPr="0024465D">
        <w:rPr>
          <w:rFonts w:ascii="Times New Roman" w:hAnsi="Times New Roman" w:cs="Times New Roman"/>
        </w:rPr>
        <w:fldChar w:fldCharType="separate"/>
      </w:r>
      <w:r w:rsidR="0002533E" w:rsidRPr="0002533E">
        <w:rPr>
          <w:rFonts w:ascii="Times New Roman" w:hAnsi="Times New Roman" w:cs="Times New Roman"/>
          <w:noProof/>
          <w:vertAlign w:val="superscript"/>
        </w:rPr>
        <w:t>30</w:t>
      </w:r>
      <w:r w:rsidR="00ED05D1" w:rsidRPr="0024465D">
        <w:rPr>
          <w:rFonts w:ascii="Times New Roman" w:hAnsi="Times New Roman" w:cs="Times New Roman"/>
        </w:rPr>
        <w:fldChar w:fldCharType="end"/>
      </w:r>
      <w:r w:rsidR="00913DAB" w:rsidRPr="0024465D">
        <w:rPr>
          <w:rFonts w:ascii="Times New Roman" w:hAnsi="Times New Roman" w:cs="Times New Roman"/>
        </w:rPr>
        <w:t>.</w:t>
      </w:r>
      <w:r w:rsidR="006E6EAA" w:rsidRPr="0024465D">
        <w:rPr>
          <w:rFonts w:ascii="Times New Roman" w:hAnsi="Times New Roman" w:cs="Times New Roman"/>
          <w:color w:val="2E2E2E"/>
        </w:rPr>
        <w:t xml:space="preserve"> </w:t>
      </w:r>
      <w:r w:rsidR="00366BF6" w:rsidRPr="0024465D">
        <w:rPr>
          <w:rFonts w:ascii="Times New Roman" w:hAnsi="Times New Roman" w:cs="Times New Roman"/>
          <w:color w:val="2E2E2E"/>
        </w:rPr>
        <w:t xml:space="preserve">Life style habits </w:t>
      </w:r>
      <w:r w:rsidR="00366BF6" w:rsidRPr="0024465D">
        <w:rPr>
          <w:rFonts w:ascii="Times New Roman" w:hAnsi="Times New Roman" w:cs="Times New Roman"/>
          <w:color w:val="000000" w:themeColor="text1"/>
        </w:rPr>
        <w:t xml:space="preserve">included </w:t>
      </w:r>
      <w:hyperlink r:id="rId8" w:tooltip="Learn more about Body Mass Index from ScienceDirect's AI-generated Topic Pages" w:history="1">
        <w:r w:rsidR="00366BF6" w:rsidRPr="0024465D">
          <w:rPr>
            <w:rStyle w:val="Hyperlink"/>
            <w:rFonts w:ascii="Times New Roman" w:hAnsi="Times New Roman" w:cs="Times New Roman"/>
            <w:color w:val="000000" w:themeColor="text1"/>
            <w:u w:val="none"/>
          </w:rPr>
          <w:t>body mass index</w:t>
        </w:r>
      </w:hyperlink>
      <w:r w:rsidR="00366BF6" w:rsidRPr="0024465D">
        <w:rPr>
          <w:rFonts w:ascii="Times New Roman" w:hAnsi="Times New Roman" w:cs="Times New Roman"/>
          <w:color w:val="000000" w:themeColor="text1"/>
        </w:rPr>
        <w:t xml:space="preserve"> (BMI</w:t>
      </w:r>
      <w:r w:rsidR="00366BF6" w:rsidRPr="0024465D">
        <w:rPr>
          <w:rFonts w:ascii="Times New Roman" w:hAnsi="Times New Roman" w:cs="Times New Roman"/>
          <w:color w:val="2E2E2E"/>
        </w:rPr>
        <w:t>; in kg/m</w:t>
      </w:r>
      <w:r w:rsidR="00366BF6" w:rsidRPr="0024465D">
        <w:rPr>
          <w:rFonts w:ascii="Times New Roman" w:hAnsi="Times New Roman" w:cs="Times New Roman"/>
          <w:color w:val="2E2E2E"/>
          <w:vertAlign w:val="superscript"/>
        </w:rPr>
        <w:t>2</w:t>
      </w:r>
      <w:r w:rsidR="00366BF6" w:rsidRPr="0024465D">
        <w:rPr>
          <w:rFonts w:ascii="Times New Roman" w:hAnsi="Times New Roman" w:cs="Times New Roman"/>
          <w:color w:val="2E2E2E"/>
        </w:rPr>
        <w:t>; calculated from length and weight measured at enrolment</w:t>
      </w:r>
      <w:r w:rsidRPr="0024465D">
        <w:rPr>
          <w:rFonts w:ascii="Times New Roman" w:hAnsi="Times New Roman" w:cs="Times New Roman"/>
          <w:color w:val="2E2E2E"/>
        </w:rPr>
        <w:t xml:space="preserve">) and </w:t>
      </w:r>
      <w:r w:rsidR="00366BF6" w:rsidRPr="0024465D">
        <w:rPr>
          <w:rFonts w:ascii="Times New Roman" w:hAnsi="Times New Roman" w:cs="Times New Roman"/>
          <w:color w:val="2E2E2E"/>
        </w:rPr>
        <w:t>smoking.</w:t>
      </w:r>
      <w:r w:rsidRPr="0024465D">
        <w:rPr>
          <w:rFonts w:ascii="Times New Roman" w:hAnsi="Times New Roman" w:cs="Times New Roman"/>
          <w:color w:val="2E2E2E"/>
        </w:rPr>
        <w:t xml:space="preserve"> Obstetrical history included information on parity and fertility treatment. </w:t>
      </w:r>
    </w:p>
    <w:p w14:paraId="435C89FD" w14:textId="77777777" w:rsidR="007308AD" w:rsidRPr="0024465D" w:rsidRDefault="007308AD" w:rsidP="007B0D9F">
      <w:pPr>
        <w:spacing w:after="240" w:line="480" w:lineRule="auto"/>
        <w:jc w:val="both"/>
        <w:rPr>
          <w:rFonts w:ascii="Times New Roman" w:eastAsia="Times New Roman" w:hAnsi="Times New Roman" w:cs="Times New Roman"/>
          <w:b/>
          <w:color w:val="000000"/>
          <w:lang w:eastAsia="nl-NL"/>
        </w:rPr>
      </w:pPr>
    </w:p>
    <w:p w14:paraId="54816BAD" w14:textId="05E6DDAF" w:rsidR="00B528AA" w:rsidRPr="0024465D" w:rsidRDefault="00D828F4" w:rsidP="007B0D9F">
      <w:pPr>
        <w:spacing w:after="240" w:line="480" w:lineRule="auto"/>
        <w:jc w:val="both"/>
        <w:rPr>
          <w:rFonts w:ascii="Times New Roman" w:eastAsia="Times New Roman" w:hAnsi="Times New Roman" w:cs="Times New Roman"/>
          <w:b/>
          <w:i/>
          <w:color w:val="000000"/>
          <w:lang w:eastAsia="nl-NL"/>
        </w:rPr>
      </w:pPr>
      <w:r w:rsidRPr="0024465D">
        <w:rPr>
          <w:rFonts w:ascii="Times New Roman" w:eastAsia="Times New Roman" w:hAnsi="Times New Roman" w:cs="Times New Roman"/>
          <w:b/>
          <w:i/>
          <w:color w:val="000000"/>
          <w:lang w:eastAsia="nl-NL"/>
        </w:rPr>
        <w:t>H</w:t>
      </w:r>
      <w:r w:rsidR="00FD4E8F" w:rsidRPr="0024465D">
        <w:rPr>
          <w:rFonts w:ascii="Times New Roman" w:eastAsia="Times New Roman" w:hAnsi="Times New Roman" w:cs="Times New Roman"/>
          <w:b/>
          <w:i/>
          <w:color w:val="000000"/>
          <w:lang w:eastAsia="nl-NL"/>
        </w:rPr>
        <w:t>ormonal assays</w:t>
      </w:r>
    </w:p>
    <w:p w14:paraId="3D5E2E9F" w14:textId="34B60C86" w:rsidR="00D828F4" w:rsidRPr="0024465D" w:rsidRDefault="00D828F4" w:rsidP="007B0D9F">
      <w:pPr>
        <w:spacing w:after="0" w:line="480" w:lineRule="auto"/>
        <w:jc w:val="both"/>
        <w:rPr>
          <w:rFonts w:ascii="Times New Roman" w:hAnsi="Times New Roman" w:cs="Times New Roman"/>
          <w:color w:val="000000" w:themeColor="text1"/>
        </w:rPr>
      </w:pPr>
      <w:r w:rsidRPr="0024465D">
        <w:rPr>
          <w:rFonts w:ascii="Times New Roman" w:hAnsi="Times New Roman" w:cs="Times New Roman"/>
        </w:rPr>
        <w:t>AMH levels were measured in blood samples drawn at inclusion in the study</w:t>
      </w:r>
      <w:r w:rsidR="00FA58DF" w:rsidRPr="0024465D">
        <w:rPr>
          <w:rFonts w:ascii="Times New Roman" w:hAnsi="Times New Roman" w:cs="Times New Roman"/>
        </w:rPr>
        <w:t xml:space="preserve"> in early pregnancy</w:t>
      </w:r>
      <w:r w:rsidRPr="0024465D">
        <w:rPr>
          <w:rFonts w:ascii="Times New Roman" w:hAnsi="Times New Roman" w:cs="Times New Roman"/>
        </w:rPr>
        <w:t>. The v</w:t>
      </w:r>
      <w:r w:rsidRPr="0024465D">
        <w:rPr>
          <w:rFonts w:ascii="Times New Roman" w:hAnsi="Times New Roman" w:cs="Times New Roman"/>
          <w:color w:val="1C1D1E"/>
          <w:shd w:val="clear" w:color="auto" w:fill="FFFFFF"/>
        </w:rPr>
        <w:t>enous samples were taken by research nurses and stored at room temperature before being transported to the regional laboratory for processing and storage for future studies</w:t>
      </w:r>
      <w:r w:rsidRPr="0024465D">
        <w:rPr>
          <w:rFonts w:ascii="Times New Roman" w:hAnsi="Times New Roman" w:cs="Times New Roman"/>
          <w:color w:val="000000"/>
          <w:shd w:val="clear" w:color="auto" w:fill="FFFFFF"/>
        </w:rPr>
        <w:t xml:space="preserve"> (STAR-MDC). </w:t>
      </w:r>
      <w:r w:rsidRPr="0024465D">
        <w:rPr>
          <w:rFonts w:ascii="Times New Roman" w:hAnsi="Times New Roman" w:cs="Times New Roman"/>
          <w:color w:val="1C1D1E"/>
          <w:shd w:val="clear" w:color="auto" w:fill="FFFFFF"/>
        </w:rPr>
        <w:t xml:space="preserve">Processing was planned to finish within a maximum of </w:t>
      </w:r>
      <w:r w:rsidR="00FA58DF" w:rsidRPr="0024465D">
        <w:rPr>
          <w:rFonts w:ascii="Times New Roman" w:hAnsi="Times New Roman" w:cs="Times New Roman"/>
          <w:color w:val="1C1D1E"/>
          <w:shd w:val="clear" w:color="auto" w:fill="FFFFFF"/>
        </w:rPr>
        <w:t>three</w:t>
      </w:r>
      <w:r w:rsidRPr="0024465D">
        <w:rPr>
          <w:rFonts w:ascii="Times New Roman" w:hAnsi="Times New Roman" w:cs="Times New Roman"/>
          <w:color w:val="1C1D1E"/>
          <w:shd w:val="clear" w:color="auto" w:fill="FFFFFF"/>
        </w:rPr>
        <w:t xml:space="preserve"> hours after venous puncture. The samples were </w:t>
      </w:r>
      <w:r w:rsidRPr="0024465D">
        <w:rPr>
          <w:rFonts w:ascii="Times New Roman" w:hAnsi="Times New Roman" w:cs="Times New Roman"/>
          <w:color w:val="000000" w:themeColor="text1"/>
          <w:shd w:val="clear" w:color="auto" w:fill="FFFFFF"/>
        </w:rPr>
        <w:t xml:space="preserve">centrifuged and thereafter stored at −80°C </w:t>
      </w:r>
      <w:r w:rsidR="00ED05D1" w:rsidRPr="0024465D">
        <w:rPr>
          <w:rFonts w:ascii="Times New Roman" w:hAnsi="Times New Roman" w:cs="Times New Roman"/>
          <w:color w:val="000000" w:themeColor="text1"/>
          <w:shd w:val="clear" w:color="auto" w:fill="FFFFFF"/>
        </w:rPr>
        <w:fldChar w:fldCharType="begin">
          <w:fldData xml:space="preserve">PEVuZE5vdGU+PENpdGU+PEF1dGhvcj5KYWRkb2U8L0F1dGhvcj48WWVhcj4yMDA3PC9ZZWFyPjxS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</w:fldData>
        </w:fldChar>
      </w:r>
      <w:r w:rsidR="0002533E">
        <w:rPr>
          <w:rFonts w:ascii="Times New Roman" w:hAnsi="Times New Roman" w:cs="Times New Roman"/>
          <w:color w:val="000000" w:themeColor="text1"/>
          <w:shd w:val="clear" w:color="auto" w:fill="FFFFFF"/>
        </w:rPr>
        <w:instrText xml:space="preserve"> ADDIN EN.CITE </w:instrText>
      </w:r>
      <w:r w:rsidR="0002533E">
        <w:rPr>
          <w:rFonts w:ascii="Times New Roman" w:hAnsi="Times New Roman" w:cs="Times New Roman"/>
          <w:color w:val="000000" w:themeColor="text1"/>
          <w:shd w:val="clear" w:color="auto" w:fill="FFFFFF"/>
        </w:rPr>
        <w:fldChar w:fldCharType="begin">
          <w:fldData xml:space="preserve">PEVuZE5vdGU+PENpdGU+PEF1dGhvcj5KYWRkb2U8L0F1dGhvcj48WWVhcj4yMDA3PC9ZZWFyPjxS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</w:fldData>
        </w:fldChar>
      </w:r>
      <w:r w:rsidR="0002533E">
        <w:rPr>
          <w:rFonts w:ascii="Times New Roman" w:hAnsi="Times New Roman" w:cs="Times New Roman"/>
          <w:color w:val="000000" w:themeColor="text1"/>
          <w:shd w:val="clear" w:color="auto" w:fill="FFFFFF"/>
        </w:rPr>
        <w:instrText xml:space="preserve"> ADDIN EN.CITE.DATA </w:instrText>
      </w:r>
      <w:r w:rsidR="0002533E">
        <w:rPr>
          <w:rFonts w:ascii="Times New Roman" w:hAnsi="Times New Roman" w:cs="Times New Roman"/>
          <w:color w:val="000000" w:themeColor="text1"/>
          <w:shd w:val="clear" w:color="auto" w:fill="FFFFFF"/>
        </w:rPr>
      </w:r>
      <w:r w:rsidR="0002533E">
        <w:rPr>
          <w:rFonts w:ascii="Times New Roman" w:hAnsi="Times New Roman" w:cs="Times New Roman"/>
          <w:color w:val="000000" w:themeColor="text1"/>
          <w:shd w:val="clear" w:color="auto" w:fill="FFFFFF"/>
        </w:rPr>
        <w:fldChar w:fldCharType="end"/>
      </w:r>
      <w:r w:rsidR="00ED05D1" w:rsidRPr="0024465D">
        <w:rPr>
          <w:rFonts w:ascii="Times New Roman" w:hAnsi="Times New Roman" w:cs="Times New Roman"/>
          <w:color w:val="000000" w:themeColor="text1"/>
          <w:shd w:val="clear" w:color="auto" w:fill="FFFFFF"/>
        </w:rPr>
      </w:r>
      <w:r w:rsidR="00ED05D1" w:rsidRPr="0024465D">
        <w:rPr>
          <w:rFonts w:ascii="Times New Roman" w:hAnsi="Times New Roman" w:cs="Times New Roman"/>
          <w:color w:val="000000" w:themeColor="text1"/>
          <w:shd w:val="clear" w:color="auto" w:fill="FFFFFF"/>
        </w:rPr>
        <w:fldChar w:fldCharType="separate"/>
      </w:r>
      <w:r w:rsidR="0002533E" w:rsidRPr="0002533E">
        <w:rPr>
          <w:rFonts w:ascii="Times New Roman" w:hAnsi="Times New Roman" w:cs="Times New Roman"/>
          <w:noProof/>
          <w:color w:val="000000" w:themeColor="text1"/>
          <w:shd w:val="clear" w:color="auto" w:fill="FFFFFF"/>
          <w:vertAlign w:val="superscript"/>
        </w:rPr>
        <w:t>31</w:t>
      </w:r>
      <w:r w:rsidR="00ED05D1" w:rsidRPr="0024465D">
        <w:rPr>
          <w:rFonts w:ascii="Times New Roman" w:hAnsi="Times New Roman" w:cs="Times New Roman"/>
          <w:color w:val="000000" w:themeColor="text1"/>
          <w:shd w:val="clear" w:color="auto" w:fill="FFFFFF"/>
        </w:rPr>
        <w:fldChar w:fldCharType="end"/>
      </w:r>
      <w:r w:rsidRPr="0024465D">
        <w:rPr>
          <w:rFonts w:ascii="Times New Roman" w:hAnsi="Times New Roman" w:cs="Times New Roman"/>
          <w:color w:val="000000" w:themeColor="text1"/>
          <w:shd w:val="clear" w:color="auto" w:fill="FFFFFF"/>
        </w:rPr>
        <w:t>.</w:t>
      </w:r>
    </w:p>
    <w:p w14:paraId="70EAA0AE" w14:textId="3C427E75" w:rsidR="00D828F4" w:rsidRPr="0024465D" w:rsidRDefault="00D828F4" w:rsidP="007B0D9F">
      <w:pPr>
        <w:spacing w:line="480" w:lineRule="auto"/>
        <w:jc w:val="both"/>
        <w:rPr>
          <w:rFonts w:ascii="Times New Roman" w:hAnsi="Times New Roman" w:cs="Times New Roman"/>
          <w:color w:val="000000" w:themeColor="text1"/>
        </w:rPr>
      </w:pPr>
      <w:r w:rsidRPr="0024465D">
        <w:rPr>
          <w:rFonts w:ascii="Times New Roman" w:hAnsi="Times New Roman" w:cs="Times New Roman"/>
          <w:color w:val="000000" w:themeColor="text1"/>
        </w:rPr>
        <w:t>AMH measurements were preformed</w:t>
      </w:r>
      <w:r w:rsidR="00F003B8" w:rsidRPr="0024465D">
        <w:rPr>
          <w:rFonts w:ascii="Times New Roman" w:hAnsi="Times New Roman" w:cs="Times New Roman"/>
          <w:color w:val="000000" w:themeColor="text1"/>
        </w:rPr>
        <w:t xml:space="preserve"> </w:t>
      </w:r>
      <w:r w:rsidRPr="0024465D">
        <w:rPr>
          <w:rFonts w:ascii="Times New Roman" w:hAnsi="Times New Roman" w:cs="Times New Roman"/>
          <w:color w:val="000000" w:themeColor="text1"/>
        </w:rPr>
        <w:t xml:space="preserve">using the </w:t>
      </w:r>
      <w:proofErr w:type="spellStart"/>
      <w:r w:rsidRPr="0024465D">
        <w:rPr>
          <w:rFonts w:ascii="Times New Roman" w:hAnsi="Times New Roman" w:cs="Times New Roman"/>
          <w:color w:val="000000" w:themeColor="text1"/>
        </w:rPr>
        <w:t>AnshLabs</w:t>
      </w:r>
      <w:proofErr w:type="spellEnd"/>
      <w:r w:rsidRPr="0024465D">
        <w:rPr>
          <w:rFonts w:ascii="Times New Roman" w:hAnsi="Times New Roman" w:cs="Times New Roman"/>
          <w:color w:val="000000" w:themeColor="text1"/>
        </w:rPr>
        <w:t xml:space="preserve"> </w:t>
      </w:r>
      <w:proofErr w:type="spellStart"/>
      <w:r w:rsidRPr="0024465D">
        <w:rPr>
          <w:rFonts w:ascii="Times New Roman" w:hAnsi="Times New Roman" w:cs="Times New Roman"/>
          <w:color w:val="000000" w:themeColor="text1"/>
        </w:rPr>
        <w:t>pico</w:t>
      </w:r>
      <w:proofErr w:type="spellEnd"/>
      <w:r w:rsidRPr="0024465D">
        <w:rPr>
          <w:rFonts w:ascii="Times New Roman" w:hAnsi="Times New Roman" w:cs="Times New Roman"/>
          <w:color w:val="000000" w:themeColor="text1"/>
        </w:rPr>
        <w:t xml:space="preserve"> AMH ELISA (</w:t>
      </w:r>
      <w:proofErr w:type="spellStart"/>
      <w:r w:rsidRPr="0024465D">
        <w:rPr>
          <w:rFonts w:ascii="Times New Roman" w:hAnsi="Times New Roman" w:cs="Times New Roman"/>
          <w:color w:val="000000" w:themeColor="text1"/>
        </w:rPr>
        <w:t>AnshLabs</w:t>
      </w:r>
      <w:proofErr w:type="spellEnd"/>
      <w:r w:rsidRPr="0024465D">
        <w:rPr>
          <w:rFonts w:ascii="Times New Roman" w:hAnsi="Times New Roman" w:cs="Times New Roman"/>
          <w:color w:val="000000" w:themeColor="text1"/>
        </w:rPr>
        <w:t xml:space="preserve">, Webster, </w:t>
      </w:r>
      <w:proofErr w:type="spellStart"/>
      <w:r w:rsidRPr="0024465D">
        <w:rPr>
          <w:rFonts w:ascii="Times New Roman" w:hAnsi="Times New Roman" w:cs="Times New Roman"/>
          <w:color w:val="000000" w:themeColor="text1"/>
        </w:rPr>
        <w:t>Tx</w:t>
      </w:r>
      <w:proofErr w:type="spellEnd"/>
      <w:r w:rsidRPr="0024465D">
        <w:rPr>
          <w:rFonts w:ascii="Times New Roman" w:hAnsi="Times New Roman" w:cs="Times New Roman"/>
          <w:color w:val="000000" w:themeColor="text1"/>
        </w:rPr>
        <w:t>, USA).</w:t>
      </w:r>
      <w:r w:rsidR="00F003B8" w:rsidRPr="0024465D">
        <w:rPr>
          <w:rFonts w:ascii="Times New Roman" w:hAnsi="Times New Roman" w:cs="Times New Roman"/>
          <w:color w:val="000000" w:themeColor="text1"/>
        </w:rPr>
        <w:t xml:space="preserve"> </w:t>
      </w:r>
      <w:r w:rsidRPr="0024465D">
        <w:rPr>
          <w:rFonts w:ascii="Times New Roman" w:hAnsi="Times New Roman" w:cs="Times New Roman"/>
          <w:color w:val="000000" w:themeColor="text1"/>
        </w:rPr>
        <w:t>All measurements were performed according to standard procedures between January 2018 and February 2020. The samples were thawed and measured on the same day. Loss of signal for AMH due to prolonged storage at -80</w:t>
      </w:r>
      <w:r w:rsidR="007C3F49">
        <w:rPr>
          <w:rFonts w:ascii="Times New Roman" w:hAnsi="Times New Roman" w:cs="Times New Roman"/>
          <w:color w:val="000000" w:themeColor="text1"/>
        </w:rPr>
        <w:t>°</w:t>
      </w:r>
      <w:r w:rsidRPr="0024465D">
        <w:rPr>
          <w:rFonts w:ascii="Times New Roman" w:hAnsi="Times New Roman" w:cs="Times New Roman"/>
          <w:color w:val="000000" w:themeColor="text1"/>
        </w:rPr>
        <w:t xml:space="preserve"> was deemed negligible given our experience with in-house used quality control materials</w:t>
      </w:r>
      <w:r w:rsidR="007B3FAB" w:rsidRPr="0024465D">
        <w:rPr>
          <w:rFonts w:ascii="Times New Roman" w:hAnsi="Times New Roman" w:cs="Times New Roman"/>
          <w:color w:val="000000" w:themeColor="text1"/>
        </w:rPr>
        <w:t xml:space="preserve"> </w:t>
      </w:r>
      <w:r w:rsidR="00ED05D1" w:rsidRPr="0024465D">
        <w:rPr>
          <w:rFonts w:ascii="Times New Roman" w:hAnsi="Times New Roman" w:cs="Times New Roman"/>
          <w:color w:val="000000" w:themeColor="text1"/>
        </w:rPr>
        <w:fldChar w:fldCharType="begin"/>
      </w:r>
      <w:r w:rsidR="0002533E">
        <w:rPr>
          <w:rFonts w:ascii="Times New Roman" w:hAnsi="Times New Roman" w:cs="Times New Roman"/>
          <w:color w:val="000000" w:themeColor="text1"/>
        </w:rPr>
        <w:instrText xml:space="preserve"> ADDIN EN.CITE &lt;EndNote&gt;&lt;Cite&gt;&lt;RecNum&gt;0&lt;/RecNum&gt;&lt;Note&gt;https://www.aclr.com.es/clinical-research/reliability-of-amh-in-serum-after-longterm-storage-at-80c-and-an-extended-thawing-episode.php?aid=8646&lt;/Note&gt;&lt;DisplayText&gt;&lt;style face="superscript"&gt;32&lt;/style&gt;&lt;/DisplayText&gt;&lt;/Cite&gt;&lt;/EndNote&gt;</w:instrText>
      </w:r>
      <w:r w:rsidR="00ED05D1" w:rsidRPr="0024465D">
        <w:rPr>
          <w:rFonts w:ascii="Times New Roman" w:hAnsi="Times New Roman" w:cs="Times New Roman"/>
          <w:color w:val="000000" w:themeColor="text1"/>
        </w:rPr>
        <w:fldChar w:fldCharType="separate"/>
      </w:r>
      <w:r w:rsidR="0002533E" w:rsidRPr="0002533E">
        <w:rPr>
          <w:rFonts w:ascii="Times New Roman" w:hAnsi="Times New Roman" w:cs="Times New Roman"/>
          <w:noProof/>
          <w:color w:val="000000" w:themeColor="text1"/>
          <w:vertAlign w:val="superscript"/>
        </w:rPr>
        <w:t>32</w:t>
      </w:r>
      <w:r w:rsidR="00ED05D1" w:rsidRPr="0024465D">
        <w:rPr>
          <w:rFonts w:ascii="Times New Roman" w:hAnsi="Times New Roman" w:cs="Times New Roman"/>
          <w:color w:val="000000" w:themeColor="text1"/>
        </w:rPr>
        <w:fldChar w:fldCharType="end"/>
      </w:r>
      <w:r w:rsidRPr="0024465D">
        <w:rPr>
          <w:rFonts w:ascii="Times New Roman" w:hAnsi="Times New Roman" w:cs="Times New Roman"/>
          <w:color w:val="000000" w:themeColor="text1"/>
        </w:rPr>
        <w:t xml:space="preserve">. During the study, kit controls as well as pooled serum controls were used to assure accuracy. Coefficients of variation were 2.9% at 0.3 </w:t>
      </w:r>
      <w:r w:rsidR="0021670E">
        <w:rPr>
          <w:rFonts w:ascii="Times New Roman" w:hAnsi="Times New Roman" w:cs="Times New Roman"/>
          <w:color w:val="000000" w:themeColor="text1"/>
        </w:rPr>
        <w:t>ng/mL</w:t>
      </w:r>
      <w:r w:rsidRPr="0024465D">
        <w:rPr>
          <w:rFonts w:ascii="Times New Roman" w:hAnsi="Times New Roman" w:cs="Times New Roman"/>
          <w:color w:val="000000" w:themeColor="text1"/>
        </w:rPr>
        <w:t xml:space="preserve"> and 6.2% at 0.1 </w:t>
      </w:r>
      <w:r w:rsidR="0021670E">
        <w:rPr>
          <w:rFonts w:ascii="Times New Roman" w:hAnsi="Times New Roman" w:cs="Times New Roman"/>
          <w:color w:val="000000" w:themeColor="text1"/>
        </w:rPr>
        <w:t>ng/mL</w:t>
      </w:r>
      <w:r w:rsidRPr="0024465D">
        <w:rPr>
          <w:rFonts w:ascii="Times New Roman" w:hAnsi="Times New Roman" w:cs="Times New Roman"/>
          <w:color w:val="000000" w:themeColor="text1"/>
        </w:rPr>
        <w:t xml:space="preserve">, respectively, for kit controls. For pooled serum controls, coefficients of variation were 5.4% at 0.8 </w:t>
      </w:r>
      <w:r w:rsidR="00582E9E">
        <w:rPr>
          <w:rFonts w:ascii="Times New Roman" w:hAnsi="Times New Roman" w:cs="Times New Roman"/>
          <w:color w:val="000000" w:themeColor="text1"/>
        </w:rPr>
        <w:t>ng</w:t>
      </w:r>
      <w:r w:rsidRPr="0024465D">
        <w:rPr>
          <w:rFonts w:ascii="Times New Roman" w:hAnsi="Times New Roman" w:cs="Times New Roman"/>
          <w:color w:val="000000" w:themeColor="text1"/>
        </w:rPr>
        <w:t>/</w:t>
      </w:r>
      <w:r w:rsidR="00582E9E">
        <w:rPr>
          <w:rFonts w:ascii="Times New Roman" w:hAnsi="Times New Roman" w:cs="Times New Roman"/>
          <w:color w:val="000000" w:themeColor="text1"/>
        </w:rPr>
        <w:t>mL</w:t>
      </w:r>
      <w:r w:rsidRPr="0024465D">
        <w:rPr>
          <w:rFonts w:ascii="Times New Roman" w:hAnsi="Times New Roman" w:cs="Times New Roman"/>
          <w:color w:val="000000" w:themeColor="text1"/>
        </w:rPr>
        <w:t xml:space="preserve"> and 7.1% at 0.2 </w:t>
      </w:r>
      <w:r w:rsidR="0021670E">
        <w:rPr>
          <w:rFonts w:ascii="Times New Roman" w:hAnsi="Times New Roman" w:cs="Times New Roman"/>
          <w:color w:val="000000" w:themeColor="text1"/>
        </w:rPr>
        <w:t>ng/mL</w:t>
      </w:r>
      <w:r w:rsidRPr="0024465D">
        <w:rPr>
          <w:rFonts w:ascii="Times New Roman" w:hAnsi="Times New Roman" w:cs="Times New Roman"/>
          <w:color w:val="000000" w:themeColor="text1"/>
        </w:rPr>
        <w:t xml:space="preserve">, respectively. </w:t>
      </w:r>
    </w:p>
    <w:p w14:paraId="46D75FB6" w14:textId="13C89FD3" w:rsidR="000077C5" w:rsidRPr="0024465D" w:rsidRDefault="00260EFF" w:rsidP="007B0D9F">
      <w:pPr>
        <w:spacing w:after="0" w:line="480" w:lineRule="auto"/>
        <w:jc w:val="both"/>
        <w:rPr>
          <w:rFonts w:ascii="Times New Roman" w:hAnsi="Times New Roman" w:cs="Times New Roman"/>
          <w:color w:val="2A2A2A"/>
          <w:shd w:val="clear" w:color="auto" w:fill="FFFFFF"/>
        </w:rPr>
      </w:pPr>
      <w:r w:rsidRPr="0024465D">
        <w:rPr>
          <w:rFonts w:ascii="Times New Roman" w:hAnsi="Times New Roman" w:cs="Times New Roman"/>
          <w:color w:val="000000"/>
          <w:shd w:val="clear" w:color="auto" w:fill="FFFFFF"/>
        </w:rPr>
        <w:t xml:space="preserve">Information was available </w:t>
      </w:r>
      <w:r w:rsidR="00D22FF8" w:rsidRPr="0024465D">
        <w:rPr>
          <w:rFonts w:ascii="Times New Roman" w:hAnsi="Times New Roman" w:cs="Times New Roman"/>
          <w:color w:val="000000"/>
          <w:shd w:val="clear" w:color="auto" w:fill="FFFFFF"/>
        </w:rPr>
        <w:t xml:space="preserve">for </w:t>
      </w:r>
      <w:r w:rsidRPr="0024465D">
        <w:rPr>
          <w:rFonts w:ascii="Times New Roman" w:hAnsi="Times New Roman" w:cs="Times New Roman"/>
          <w:color w:val="000000"/>
          <w:shd w:val="clear" w:color="auto" w:fill="FFFFFF"/>
        </w:rPr>
        <w:t xml:space="preserve">the following first trimester biomarkers: </w:t>
      </w:r>
      <w:proofErr w:type="spellStart"/>
      <w:r w:rsidRPr="0024465D">
        <w:rPr>
          <w:rFonts w:ascii="Times New Roman" w:hAnsi="Times New Roman" w:cs="Times New Roman"/>
          <w:color w:val="000000"/>
          <w:shd w:val="clear" w:color="auto" w:fill="FFFFFF"/>
        </w:rPr>
        <w:t>h</w:t>
      </w:r>
      <w:r w:rsidR="00317D38">
        <w:rPr>
          <w:rFonts w:ascii="Times New Roman" w:hAnsi="Times New Roman" w:cs="Times New Roman"/>
          <w:color w:val="000000"/>
          <w:shd w:val="clear" w:color="auto" w:fill="FFFFFF"/>
        </w:rPr>
        <w:t>CG</w:t>
      </w:r>
      <w:proofErr w:type="spellEnd"/>
      <w:r w:rsidR="00317D38">
        <w:rPr>
          <w:rFonts w:ascii="Times New Roman" w:hAnsi="Times New Roman" w:cs="Times New Roman"/>
          <w:color w:val="000000"/>
          <w:shd w:val="clear" w:color="auto" w:fill="FFFFFF"/>
        </w:rPr>
        <w:t xml:space="preserve">, PLGF and </w:t>
      </w:r>
      <w:proofErr w:type="spellStart"/>
      <w:r w:rsidR="00317D38">
        <w:rPr>
          <w:rFonts w:ascii="Times New Roman" w:hAnsi="Times New Roman" w:cs="Times New Roman"/>
          <w:color w:val="000000"/>
          <w:shd w:val="clear" w:color="auto" w:fill="FFFFFF"/>
        </w:rPr>
        <w:t>sFLT</w:t>
      </w:r>
      <w:proofErr w:type="spellEnd"/>
      <w:r w:rsidR="00317D38">
        <w:rPr>
          <w:rFonts w:ascii="Times New Roman" w:hAnsi="Times New Roman" w:cs="Times New Roman"/>
          <w:color w:val="000000"/>
          <w:shd w:val="clear" w:color="auto" w:fill="FFFFFF"/>
        </w:rPr>
        <w:t xml:space="preserve">. </w:t>
      </w:r>
      <w:proofErr w:type="spellStart"/>
      <w:r w:rsidR="00317D38">
        <w:rPr>
          <w:rFonts w:ascii="Times New Roman" w:hAnsi="Times New Roman" w:cs="Times New Roman"/>
          <w:color w:val="000000"/>
          <w:shd w:val="clear" w:color="auto" w:fill="FFFFFF"/>
        </w:rPr>
        <w:t>hCG</w:t>
      </w:r>
      <w:proofErr w:type="spellEnd"/>
      <w:r w:rsidR="00317D38">
        <w:rPr>
          <w:rFonts w:ascii="Times New Roman" w:hAnsi="Times New Roman" w:cs="Times New Roman"/>
          <w:color w:val="000000"/>
          <w:shd w:val="clear" w:color="auto" w:fill="FFFFFF"/>
        </w:rPr>
        <w:t xml:space="preserve"> </w:t>
      </w:r>
      <w:r w:rsidR="0078143D" w:rsidRPr="0024465D">
        <w:rPr>
          <w:rFonts w:ascii="Times New Roman" w:hAnsi="Times New Roman" w:cs="Times New Roman"/>
          <w:color w:val="000000"/>
          <w:shd w:val="clear" w:color="auto" w:fill="FFFFFF"/>
        </w:rPr>
        <w:t xml:space="preserve">was analyzed in serum using a solid-phase two-site </w:t>
      </w:r>
      <w:proofErr w:type="spellStart"/>
      <w:r w:rsidR="0078143D" w:rsidRPr="0024465D">
        <w:rPr>
          <w:rFonts w:ascii="Times New Roman" w:hAnsi="Times New Roman" w:cs="Times New Roman"/>
          <w:color w:val="000000"/>
          <w:shd w:val="clear" w:color="auto" w:fill="FFFFFF"/>
        </w:rPr>
        <w:t>chemiluminescent</w:t>
      </w:r>
      <w:proofErr w:type="spellEnd"/>
      <w:r w:rsidR="0078143D" w:rsidRPr="0024465D">
        <w:rPr>
          <w:rFonts w:ascii="Times New Roman" w:hAnsi="Times New Roman" w:cs="Times New Roman"/>
          <w:color w:val="000000"/>
          <w:shd w:val="clear" w:color="auto" w:fill="FFFFFF"/>
        </w:rPr>
        <w:t xml:space="preserve"> </w:t>
      </w:r>
      <w:proofErr w:type="spellStart"/>
      <w:r w:rsidR="0078143D" w:rsidRPr="0024465D">
        <w:rPr>
          <w:rFonts w:ascii="Times New Roman" w:hAnsi="Times New Roman" w:cs="Times New Roman"/>
          <w:color w:val="000000"/>
          <w:shd w:val="clear" w:color="auto" w:fill="FFFFFF"/>
        </w:rPr>
        <w:t>immunometric</w:t>
      </w:r>
      <w:proofErr w:type="spellEnd"/>
      <w:r w:rsidR="0078143D" w:rsidRPr="0024465D">
        <w:rPr>
          <w:rFonts w:ascii="Times New Roman" w:hAnsi="Times New Roman" w:cs="Times New Roman"/>
          <w:color w:val="000000"/>
          <w:shd w:val="clear" w:color="auto" w:fill="FFFFFF"/>
        </w:rPr>
        <w:t xml:space="preserve"> assay, calibrated against WHO 3rd IS 75/537, on an </w:t>
      </w:r>
      <w:proofErr w:type="spellStart"/>
      <w:r w:rsidR="0078143D" w:rsidRPr="0024465D">
        <w:rPr>
          <w:rFonts w:ascii="Times New Roman" w:hAnsi="Times New Roman" w:cs="Times New Roman"/>
          <w:color w:val="000000"/>
          <w:shd w:val="clear" w:color="auto" w:fill="FFFFFF"/>
        </w:rPr>
        <w:t>Immulite</w:t>
      </w:r>
      <w:proofErr w:type="spellEnd"/>
      <w:r w:rsidR="0078143D" w:rsidRPr="0024465D">
        <w:rPr>
          <w:rFonts w:ascii="Times New Roman" w:hAnsi="Times New Roman" w:cs="Times New Roman"/>
          <w:color w:val="000000"/>
          <w:shd w:val="clear" w:color="auto" w:fill="FFFFFF"/>
        </w:rPr>
        <w:t xml:space="preserve"> 2000 </w:t>
      </w:r>
      <w:proofErr w:type="spellStart"/>
      <w:r w:rsidR="0078143D" w:rsidRPr="0024465D">
        <w:rPr>
          <w:rFonts w:ascii="Times New Roman" w:hAnsi="Times New Roman" w:cs="Times New Roman"/>
          <w:color w:val="000000"/>
          <w:shd w:val="clear" w:color="auto" w:fill="FFFFFF"/>
        </w:rPr>
        <w:t>XPi</w:t>
      </w:r>
      <w:proofErr w:type="spellEnd"/>
      <w:r w:rsidR="0078143D" w:rsidRPr="0024465D">
        <w:rPr>
          <w:rFonts w:ascii="Times New Roman" w:hAnsi="Times New Roman" w:cs="Times New Roman"/>
          <w:color w:val="000000"/>
          <w:shd w:val="clear" w:color="auto" w:fill="FFFFFF"/>
        </w:rPr>
        <w:t xml:space="preserve"> system (Siemens Healthcare Diagnostics, Deerfield, IL, USA</w:t>
      </w:r>
      <w:r w:rsidR="003E5CDD" w:rsidRPr="0024465D">
        <w:rPr>
          <w:rFonts w:ascii="Times New Roman" w:hAnsi="Times New Roman" w:cs="Times New Roman"/>
          <w:color w:val="000000"/>
          <w:shd w:val="clear" w:color="auto" w:fill="FFFFFF"/>
        </w:rPr>
        <w:t>)</w:t>
      </w:r>
      <w:r w:rsidR="006572C6"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r>
      <w:r w:rsidR="0002533E">
        <w:rPr>
          <w:rFonts w:ascii="Times New Roman" w:hAnsi="Times New Roman" w:cs="Times New Roman"/>
          <w:color w:val="000000"/>
          <w:shd w:val="clear" w:color="auto" w:fill="FFFFFF"/>
        </w:rPr>
        <w:instrText xml:space="preserve"> ADDIN EN.CITE &lt;EndNote&gt;&lt;Cite&gt;&lt;Author&gt;Cole&lt;/Author&gt;&lt;Year&gt;2012&lt;/Year&gt;&lt;RecNum&gt;112&lt;/RecNum&gt;&lt;DisplayText&gt;&lt;style face="superscript"&gt;33&lt;/style&gt;&lt;/DisplayText&gt;&lt;record&gt;&lt;rec-number&gt;112&lt;/rec-number&gt;&lt;foreign-keys&gt;&lt;key app="EN" db-id="0adf5x50xewdpxe0xtjxdxdipdszxsxddwta" timestamp="1585922292"&gt;112&lt;/key&gt;&lt;/foreign-keys&gt;&lt;ref-type name="Journal Article"&gt;17&lt;/ref-type&gt;&lt;contributors&gt;&lt;authors&gt;&lt;author&gt;Cole, L. A.&lt;/author&gt;&lt;/authors&gt;&lt;/contributors&gt;&lt;auth-address&gt;USA hCG Reference Service, Department of Obstetrics and Gynecology, University of New Mexico, Albuquerque, NM 87131, USA. larry@hcglab.com&lt;/auth-address&gt;&lt;titles&gt;&lt;title&gt;The hCG assay or pregnancy test&lt;/title&gt;&lt;secondary-title&gt;Clin Chem Lab Med&lt;/secondary-title&gt;&lt;/titles&gt;&lt;periodical&gt;&lt;full-title&gt;Clin Chem Lab Med&lt;/full-title&gt;&lt;/periodical&gt;&lt;pages&gt;617-30&lt;/pages&gt;&lt;volume&gt;50&lt;/volume&gt;&lt;number&gt;4&lt;/number&gt;&lt;keywords&gt;&lt;keyword&gt;0 (Chorionic Gonadotropin)&lt;/keyword&gt;&lt;keyword&gt;Carbohydrate Sequence&lt;/keyword&gt;&lt;keyword&gt;Chorionic Gonadotropin/ analysis/blood/metabolism/urine&lt;/keyword&gt;&lt;keyword&gt;Clinical Chemistry Tests/ methods&lt;/keyword&gt;&lt;keyword&gt;Female&lt;/keyword&gt;&lt;keyword&gt;Humans&lt;/keyword&gt;&lt;keyword&gt;Laboratories&lt;/keyword&gt;&lt;keyword&gt;Molecular Sequence Data&lt;/keyword&gt;&lt;keyword&gt;Point-of-Care Systems&lt;/keyword&gt;&lt;keyword&gt;Pregnancy&lt;/keyword&gt;&lt;keyword&gt;Pregnancy Tests/ methods&lt;/keyword&gt;&lt;/keywords&gt;&lt;dates&gt;&lt;year&gt;2012&lt;/year&gt;&lt;pub-dates&gt;&lt;date&gt;Apr&lt;/date&gt;&lt;/pub-dates&gt;&lt;/dates&gt;&lt;isbn&gt;1437-4331 (Electronic)&amp;#xD;1434-6621 (Linking)&lt;/isbn&gt;&lt;accession-num&gt;22149742&lt;/accession-num&gt;&lt;urls&gt;&lt;/urls&gt;&lt;/record&gt;&lt;/Cite&gt;&lt;/EndNote&gt;</w:instrText>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33</w:t>
      </w:r>
      <w:r w:rsidR="00ED05D1" w:rsidRPr="0024465D">
        <w:rPr>
          <w:rFonts w:ascii="Times New Roman" w:hAnsi="Times New Roman" w:cs="Times New Roman"/>
          <w:color w:val="000000"/>
          <w:shd w:val="clear" w:color="auto" w:fill="FFFFFF"/>
        </w:rPr>
        <w:fldChar w:fldCharType="end"/>
      </w:r>
      <w:r w:rsidR="00913DAB" w:rsidRPr="0024465D">
        <w:rPr>
          <w:rFonts w:ascii="Times New Roman" w:hAnsi="Times New Roman" w:cs="Times New Roman"/>
          <w:color w:val="000000"/>
          <w:shd w:val="clear" w:color="auto" w:fill="FFFFFF"/>
        </w:rPr>
        <w:t>.</w:t>
      </w:r>
      <w:r w:rsidR="006572C6" w:rsidRPr="0024465D">
        <w:rPr>
          <w:rFonts w:ascii="Times New Roman" w:hAnsi="Times New Roman" w:cs="Times New Roman"/>
          <w:color w:val="000000"/>
          <w:shd w:val="clear" w:color="auto" w:fill="FFFFFF"/>
        </w:rPr>
        <w:t xml:space="preserve"> </w:t>
      </w:r>
      <w:r w:rsidR="0078143D" w:rsidRPr="0024465D">
        <w:rPr>
          <w:rFonts w:ascii="Times New Roman" w:hAnsi="Times New Roman" w:cs="Times New Roman"/>
          <w:color w:val="000000"/>
          <w:shd w:val="clear" w:color="auto" w:fill="FFFFFF"/>
        </w:rPr>
        <w:t xml:space="preserve">The </w:t>
      </w:r>
      <w:proofErr w:type="spellStart"/>
      <w:r w:rsidR="0078143D" w:rsidRPr="0024465D">
        <w:rPr>
          <w:rFonts w:ascii="Times New Roman" w:hAnsi="Times New Roman" w:cs="Times New Roman"/>
          <w:color w:val="000000"/>
          <w:shd w:val="clear" w:color="auto" w:fill="FFFFFF"/>
        </w:rPr>
        <w:t>interassay</w:t>
      </w:r>
      <w:proofErr w:type="spellEnd"/>
      <w:r w:rsidR="0078143D" w:rsidRPr="0024465D">
        <w:rPr>
          <w:rFonts w:ascii="Times New Roman" w:hAnsi="Times New Roman" w:cs="Times New Roman"/>
          <w:color w:val="000000"/>
          <w:shd w:val="clear" w:color="auto" w:fill="FFFFFF"/>
        </w:rPr>
        <w:t xml:space="preserve"> coefficient of variation was 8.0, 6.3 and 5.1 % at the concentration of 9.7, 53.1 and 821.5 IU/L, respectively </w:t>
      </w:r>
      <w:r w:rsidR="00ED05D1" w:rsidRPr="0024465D">
        <w:rPr>
          <w:rFonts w:ascii="Times New Roman" w:hAnsi="Times New Roman" w:cs="Times New Roman"/>
          <w:color w:val="000000"/>
          <w:shd w:val="clear" w:color="auto" w:fill="FFFFFF"/>
        </w:rPr>
        <w:fldChar w:fldCharType="begin"/>
      </w:r>
      <w:r w:rsidR="0002533E">
        <w:rPr>
          <w:rFonts w:ascii="Times New Roman" w:hAnsi="Times New Roman" w:cs="Times New Roman"/>
          <w:color w:val="000000"/>
          <w:shd w:val="clear" w:color="auto" w:fill="FFFFFF"/>
        </w:rPr>
        <w:instrText xml:space="preserve"> ADDIN EN.CITE &lt;EndNote&gt;&lt;Cite&gt;&lt;RecNum&gt;0&lt;/RecNum&gt;&lt;Note&gt;Cole LA. Human Chorionic Gonadotropin (hCG) Amsterdam: Elsevier; 2014.&lt;/Note&gt;&lt;DisplayText&gt;&lt;style face="superscript"&gt;34&lt;/style&gt;&lt;/DisplayText&gt;&lt;/Cite&gt;&lt;/EndNote&gt;</w:instrText>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34</w:t>
      </w:r>
      <w:r w:rsidR="00ED05D1" w:rsidRPr="0024465D">
        <w:rPr>
          <w:rFonts w:ascii="Times New Roman" w:hAnsi="Times New Roman" w:cs="Times New Roman"/>
          <w:color w:val="000000"/>
          <w:shd w:val="clear" w:color="auto" w:fill="FFFFFF"/>
        </w:rPr>
        <w:fldChar w:fldCharType="end"/>
      </w:r>
      <w:r w:rsidR="00A72B93" w:rsidRPr="0024465D">
        <w:rPr>
          <w:rFonts w:ascii="Times New Roman" w:hAnsi="Times New Roman" w:cs="Times New Roman"/>
          <w:color w:val="000000"/>
          <w:shd w:val="clear" w:color="auto" w:fill="FFFFFF"/>
        </w:rPr>
        <w:t>.</w:t>
      </w:r>
      <w:r w:rsidR="006572C6" w:rsidRPr="0024465D">
        <w:rPr>
          <w:rFonts w:ascii="Times New Roman" w:hAnsi="Times New Roman" w:cs="Times New Roman"/>
          <w:color w:val="000000"/>
          <w:shd w:val="clear" w:color="auto" w:fill="FFFFFF"/>
        </w:rPr>
        <w:t xml:space="preserve"> </w:t>
      </w:r>
      <w:r w:rsidR="006572C6" w:rsidRPr="0024465D">
        <w:rPr>
          <w:rFonts w:ascii="Times New Roman" w:hAnsi="Times New Roman" w:cs="Times New Roman"/>
          <w:color w:val="333333"/>
          <w:shd w:val="clear" w:color="auto" w:fill="FFFFFF"/>
        </w:rPr>
        <w:t xml:space="preserve">PLGF and </w:t>
      </w:r>
      <w:proofErr w:type="spellStart"/>
      <w:r w:rsidR="0009661B" w:rsidRPr="0024465D">
        <w:rPr>
          <w:rFonts w:ascii="Times New Roman" w:hAnsi="Times New Roman" w:cs="Times New Roman"/>
          <w:color w:val="333333"/>
          <w:shd w:val="clear" w:color="auto" w:fill="FFFFFF"/>
        </w:rPr>
        <w:t>sFLT</w:t>
      </w:r>
      <w:proofErr w:type="spellEnd"/>
      <w:r w:rsidR="006572C6" w:rsidRPr="0024465D">
        <w:rPr>
          <w:rFonts w:ascii="Times New Roman" w:hAnsi="Times New Roman" w:cs="Times New Roman"/>
          <w:color w:val="333333"/>
          <w:shd w:val="clear" w:color="auto" w:fill="FFFFFF"/>
        </w:rPr>
        <w:t xml:space="preserve"> were analyzed in plasma, </w:t>
      </w:r>
      <w:r w:rsidR="0078143D" w:rsidRPr="0024465D">
        <w:rPr>
          <w:rFonts w:ascii="Times New Roman" w:hAnsi="Times New Roman" w:cs="Times New Roman"/>
          <w:color w:val="333333"/>
          <w:shd w:val="clear" w:color="auto" w:fill="FFFFFF"/>
        </w:rPr>
        <w:t xml:space="preserve">using an </w:t>
      </w:r>
      <w:r w:rsidR="00874E9A" w:rsidRPr="0024465D">
        <w:rPr>
          <w:rFonts w:ascii="Times New Roman" w:hAnsi="Times New Roman" w:cs="Times New Roman"/>
          <w:color w:val="333333"/>
          <w:shd w:val="clear" w:color="auto" w:fill="FFFFFF"/>
        </w:rPr>
        <w:t>immune-</w:t>
      </w:r>
      <w:proofErr w:type="spellStart"/>
      <w:r w:rsidR="0078143D" w:rsidRPr="0024465D">
        <w:rPr>
          <w:rFonts w:ascii="Times New Roman" w:hAnsi="Times New Roman" w:cs="Times New Roman"/>
          <w:color w:val="333333"/>
          <w:shd w:val="clear" w:color="auto" w:fill="FFFFFF"/>
        </w:rPr>
        <w:t>electrochem</w:t>
      </w:r>
      <w:r w:rsidR="00582E9E">
        <w:rPr>
          <w:rFonts w:ascii="Times New Roman" w:hAnsi="Times New Roman" w:cs="Times New Roman"/>
          <w:color w:val="333333"/>
          <w:shd w:val="clear" w:color="auto" w:fill="FFFFFF"/>
        </w:rPr>
        <w:t>i</w:t>
      </w:r>
      <w:r w:rsidR="0078143D" w:rsidRPr="0024465D">
        <w:rPr>
          <w:rFonts w:ascii="Times New Roman" w:hAnsi="Times New Roman" w:cs="Times New Roman"/>
          <w:color w:val="333333"/>
          <w:shd w:val="clear" w:color="auto" w:fill="FFFFFF"/>
        </w:rPr>
        <w:t>lumine</w:t>
      </w:r>
      <w:r w:rsidR="00582E9E">
        <w:rPr>
          <w:rFonts w:ascii="Times New Roman" w:hAnsi="Times New Roman" w:cs="Times New Roman"/>
          <w:color w:val="333333"/>
          <w:shd w:val="clear" w:color="auto" w:fill="FFFFFF"/>
        </w:rPr>
        <w:t>sce</w:t>
      </w:r>
      <w:r w:rsidR="0078143D" w:rsidRPr="0024465D">
        <w:rPr>
          <w:rFonts w:ascii="Times New Roman" w:hAnsi="Times New Roman" w:cs="Times New Roman"/>
          <w:color w:val="333333"/>
          <w:shd w:val="clear" w:color="auto" w:fill="FFFFFF"/>
        </w:rPr>
        <w:t>nce</w:t>
      </w:r>
      <w:proofErr w:type="spellEnd"/>
      <w:r w:rsidR="0078143D" w:rsidRPr="0024465D">
        <w:rPr>
          <w:rFonts w:ascii="Times New Roman" w:hAnsi="Times New Roman" w:cs="Times New Roman"/>
          <w:color w:val="333333"/>
          <w:shd w:val="clear" w:color="auto" w:fill="FFFFFF"/>
        </w:rPr>
        <w:t xml:space="preserve"> assay on the Architect System. The between-run coefficients of variation for</w:t>
      </w:r>
      <w:r w:rsidR="00922709" w:rsidRPr="0024465D">
        <w:rPr>
          <w:rFonts w:ascii="Times New Roman" w:hAnsi="Times New Roman" w:cs="Times New Roman"/>
          <w:color w:val="333333"/>
          <w:shd w:val="clear" w:color="auto" w:fill="FFFFFF"/>
        </w:rPr>
        <w:t xml:space="preserve"> </w:t>
      </w:r>
      <w:r w:rsidR="006118A8" w:rsidRPr="0024465D">
        <w:rPr>
          <w:rFonts w:ascii="Times New Roman" w:hAnsi="Times New Roman" w:cs="Times New Roman"/>
          <w:color w:val="333333"/>
          <w:shd w:val="clear" w:color="auto" w:fill="FFFFFF"/>
        </w:rPr>
        <w:t>PLGF</w:t>
      </w:r>
      <w:r w:rsidR="00922709" w:rsidRPr="0024465D">
        <w:rPr>
          <w:rFonts w:ascii="Times New Roman" w:hAnsi="Times New Roman" w:cs="Times New Roman"/>
          <w:color w:val="333333"/>
          <w:shd w:val="clear" w:color="auto" w:fill="FFFFFF"/>
        </w:rPr>
        <w:t xml:space="preserve"> were 4.7% at 24 </w:t>
      </w:r>
      <w:proofErr w:type="spellStart"/>
      <w:r w:rsidR="00922709" w:rsidRPr="0024465D">
        <w:rPr>
          <w:rFonts w:ascii="Times New Roman" w:hAnsi="Times New Roman" w:cs="Times New Roman"/>
          <w:color w:val="333333"/>
          <w:shd w:val="clear" w:color="auto" w:fill="FFFFFF"/>
        </w:rPr>
        <w:t>pg</w:t>
      </w:r>
      <w:proofErr w:type="spellEnd"/>
      <w:r w:rsidR="00922709" w:rsidRPr="0024465D">
        <w:rPr>
          <w:rFonts w:ascii="Times New Roman" w:hAnsi="Times New Roman" w:cs="Times New Roman"/>
          <w:color w:val="333333"/>
          <w:shd w:val="clear" w:color="auto" w:fill="FFFFFF"/>
        </w:rPr>
        <w:t xml:space="preserve">/mL and 3.8% at 113 </w:t>
      </w:r>
      <w:proofErr w:type="spellStart"/>
      <w:r w:rsidR="00922709" w:rsidRPr="0024465D">
        <w:rPr>
          <w:rFonts w:ascii="Times New Roman" w:hAnsi="Times New Roman" w:cs="Times New Roman"/>
          <w:color w:val="333333"/>
          <w:shd w:val="clear" w:color="auto" w:fill="FFFFFF"/>
        </w:rPr>
        <w:t>pg</w:t>
      </w:r>
      <w:proofErr w:type="spellEnd"/>
      <w:r w:rsidR="00922709" w:rsidRPr="0024465D">
        <w:rPr>
          <w:rFonts w:ascii="Times New Roman" w:hAnsi="Times New Roman" w:cs="Times New Roman"/>
          <w:color w:val="333333"/>
          <w:shd w:val="clear" w:color="auto" w:fill="FFFFFF"/>
        </w:rPr>
        <w:t>/</w:t>
      </w:r>
      <w:proofErr w:type="spellStart"/>
      <w:r w:rsidR="00922709" w:rsidRPr="0024465D">
        <w:rPr>
          <w:rFonts w:ascii="Times New Roman" w:hAnsi="Times New Roman" w:cs="Times New Roman"/>
          <w:color w:val="333333"/>
          <w:shd w:val="clear" w:color="auto" w:fill="FFFFFF"/>
        </w:rPr>
        <w:t>mL</w:t>
      </w:r>
      <w:r w:rsidR="0078143D" w:rsidRPr="0024465D">
        <w:rPr>
          <w:rFonts w:ascii="Times New Roman" w:hAnsi="Times New Roman" w:cs="Times New Roman"/>
          <w:color w:val="333333"/>
          <w:shd w:val="clear" w:color="auto" w:fill="FFFFFF"/>
        </w:rPr>
        <w:t>.</w:t>
      </w:r>
      <w:proofErr w:type="spellEnd"/>
      <w:r w:rsidR="0078143D" w:rsidRPr="0024465D">
        <w:rPr>
          <w:rFonts w:ascii="Times New Roman" w:hAnsi="Times New Roman" w:cs="Times New Roman"/>
          <w:color w:val="333333"/>
          <w:shd w:val="clear" w:color="auto" w:fill="FFFFFF"/>
        </w:rPr>
        <w:t xml:space="preserve"> The coefficients for </w:t>
      </w:r>
      <w:proofErr w:type="spellStart"/>
      <w:r w:rsidR="0009661B" w:rsidRPr="0024465D">
        <w:rPr>
          <w:rFonts w:ascii="Times New Roman" w:hAnsi="Times New Roman" w:cs="Times New Roman"/>
          <w:color w:val="333333"/>
          <w:shd w:val="clear" w:color="auto" w:fill="FFFFFF"/>
        </w:rPr>
        <w:t>sFLT</w:t>
      </w:r>
      <w:proofErr w:type="spellEnd"/>
      <w:r w:rsidR="00922709" w:rsidRPr="0024465D">
        <w:rPr>
          <w:rFonts w:ascii="Times New Roman" w:hAnsi="Times New Roman" w:cs="Times New Roman"/>
          <w:color w:val="333333"/>
          <w:shd w:val="clear" w:color="auto" w:fill="FFFFFF"/>
        </w:rPr>
        <w:t xml:space="preserve"> were 2.8% at 5.5 ng/mL and 2.3% at 34.0 ng/mL</w:t>
      </w:r>
      <w:r w:rsidR="0078143D" w:rsidRPr="0024465D">
        <w:rPr>
          <w:rFonts w:ascii="Times New Roman" w:hAnsi="Times New Roman" w:cs="Times New Roman"/>
          <w:color w:val="333333"/>
          <w:shd w:val="clear" w:color="auto" w:fill="FFFFFF"/>
        </w:rPr>
        <w:t xml:space="preserve"> </w:t>
      </w:r>
      <w:r w:rsidR="00ED05D1" w:rsidRPr="0024465D">
        <w:rPr>
          <w:rFonts w:ascii="Times New Roman" w:hAnsi="Times New Roman" w:cs="Times New Roman"/>
          <w:color w:val="333333"/>
          <w:shd w:val="clear" w:color="auto" w:fill="FFFFFF"/>
        </w:rPr>
        <w:fldChar w:fldCharType="begin">
          <w:fldData xml:space="preserve">PEVuZE5vdGU+PENpdGU+PEF1dGhvcj5HcmViZW5jaHRjaGlrb3Y8L0F1dGhvcj48WWVhcj4yMDAy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</w:fldData>
        </w:fldChar>
      </w:r>
      <w:r w:rsidR="0002533E">
        <w:rPr>
          <w:rFonts w:ascii="Times New Roman" w:hAnsi="Times New Roman" w:cs="Times New Roman"/>
          <w:color w:val="333333"/>
          <w:shd w:val="clear" w:color="auto" w:fill="FFFFFF"/>
        </w:rPr>
        <w:instrText xml:space="preserve"> ADDIN EN.CITE </w:instrText>
      </w:r>
      <w:r w:rsidR="0002533E">
        <w:rPr>
          <w:rFonts w:ascii="Times New Roman" w:hAnsi="Times New Roman" w:cs="Times New Roman"/>
          <w:color w:val="333333"/>
          <w:shd w:val="clear" w:color="auto" w:fill="FFFFFF"/>
        </w:rPr>
        <w:fldChar w:fldCharType="begin">
          <w:fldData xml:space="preserve">PEVuZE5vdGU+PENpdGU+PEF1dGhvcj5HcmViZW5jaHRjaGlrb3Y8L0F1dGhvcj48WWVhcj4yMDAy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</w:fldData>
        </w:fldChar>
      </w:r>
      <w:r w:rsidR="0002533E">
        <w:rPr>
          <w:rFonts w:ascii="Times New Roman" w:hAnsi="Times New Roman" w:cs="Times New Roman"/>
          <w:color w:val="333333"/>
          <w:shd w:val="clear" w:color="auto" w:fill="FFFFFF"/>
        </w:rPr>
        <w:instrText xml:space="preserve"> ADDIN EN.CITE.DATA </w:instrText>
      </w:r>
      <w:r w:rsidR="0002533E">
        <w:rPr>
          <w:rFonts w:ascii="Times New Roman" w:hAnsi="Times New Roman" w:cs="Times New Roman"/>
          <w:color w:val="333333"/>
          <w:shd w:val="clear" w:color="auto" w:fill="FFFFFF"/>
        </w:rPr>
      </w:r>
      <w:r w:rsidR="0002533E">
        <w:rPr>
          <w:rFonts w:ascii="Times New Roman" w:hAnsi="Times New Roman" w:cs="Times New Roman"/>
          <w:color w:val="333333"/>
          <w:shd w:val="clear" w:color="auto" w:fill="FFFFFF"/>
        </w:rPr>
        <w:fldChar w:fldCharType="end"/>
      </w:r>
      <w:r w:rsidR="00ED05D1" w:rsidRPr="0024465D">
        <w:rPr>
          <w:rFonts w:ascii="Times New Roman" w:hAnsi="Times New Roman" w:cs="Times New Roman"/>
          <w:color w:val="333333"/>
          <w:shd w:val="clear" w:color="auto" w:fill="FFFFFF"/>
        </w:rPr>
      </w:r>
      <w:r w:rsidR="00ED05D1" w:rsidRPr="0024465D">
        <w:rPr>
          <w:rFonts w:ascii="Times New Roman" w:hAnsi="Times New Roman" w:cs="Times New Roman"/>
          <w:color w:val="333333"/>
          <w:shd w:val="clear" w:color="auto" w:fill="FFFFFF"/>
        </w:rPr>
        <w:fldChar w:fldCharType="separate"/>
      </w:r>
      <w:r w:rsidR="0002533E" w:rsidRPr="0002533E">
        <w:rPr>
          <w:rFonts w:ascii="Times New Roman" w:hAnsi="Times New Roman" w:cs="Times New Roman"/>
          <w:noProof/>
          <w:color w:val="333333"/>
          <w:shd w:val="clear" w:color="auto" w:fill="FFFFFF"/>
          <w:vertAlign w:val="superscript"/>
        </w:rPr>
        <w:t>35, 36</w:t>
      </w:r>
      <w:r w:rsidR="00ED05D1" w:rsidRPr="0024465D">
        <w:rPr>
          <w:rFonts w:ascii="Times New Roman" w:hAnsi="Times New Roman" w:cs="Times New Roman"/>
          <w:color w:val="333333"/>
          <w:shd w:val="clear" w:color="auto" w:fill="FFFFFF"/>
        </w:rPr>
        <w:fldChar w:fldCharType="end"/>
      </w:r>
      <w:r w:rsidR="00913DAB" w:rsidRPr="0024465D">
        <w:rPr>
          <w:rFonts w:ascii="Times New Roman" w:hAnsi="Times New Roman" w:cs="Times New Roman"/>
          <w:color w:val="333333"/>
          <w:shd w:val="clear" w:color="auto" w:fill="FFFFFF"/>
        </w:rPr>
        <w:t>.</w:t>
      </w:r>
      <w:r w:rsidR="005712C4" w:rsidRPr="0024465D">
        <w:rPr>
          <w:rFonts w:ascii="Times New Roman" w:hAnsi="Times New Roman" w:cs="Times New Roman"/>
          <w:color w:val="2A2A2A"/>
          <w:shd w:val="clear" w:color="auto" w:fill="FFFFFF"/>
        </w:rPr>
        <w:t xml:space="preserve"> </w:t>
      </w:r>
    </w:p>
    <w:p w14:paraId="587E25A6" w14:textId="77777777" w:rsidR="006A3C67" w:rsidRPr="0024465D" w:rsidRDefault="006A3C67" w:rsidP="007B0D9F">
      <w:pPr>
        <w:spacing w:after="0" w:line="480" w:lineRule="auto"/>
        <w:jc w:val="both"/>
        <w:rPr>
          <w:rFonts w:ascii="Times New Roman" w:eastAsiaTheme="majorEastAsia" w:hAnsi="Times New Roman" w:cs="Times New Roman"/>
          <w:b/>
          <w:bCs/>
          <w:color w:val="000000" w:themeColor="text1"/>
          <w:lang w:val="en"/>
        </w:rPr>
      </w:pPr>
    </w:p>
    <w:p w14:paraId="26B99A77" w14:textId="07BEF645" w:rsidR="000B7C4D" w:rsidRPr="0024465D" w:rsidRDefault="00D22FF8" w:rsidP="007B0D9F">
      <w:pPr>
        <w:keepNext/>
        <w:keepLines/>
        <w:spacing w:after="120" w:line="480" w:lineRule="auto"/>
        <w:jc w:val="both"/>
        <w:outlineLvl w:val="1"/>
        <w:rPr>
          <w:rFonts w:ascii="Times New Roman" w:eastAsiaTheme="majorEastAsia" w:hAnsi="Times New Roman" w:cs="Times New Roman"/>
          <w:b/>
          <w:bCs/>
          <w:i/>
          <w:color w:val="000000" w:themeColor="text1"/>
        </w:rPr>
      </w:pPr>
      <w:r w:rsidRPr="0024465D">
        <w:rPr>
          <w:rFonts w:ascii="Times New Roman" w:eastAsiaTheme="majorEastAsia" w:hAnsi="Times New Roman" w:cs="Times New Roman"/>
          <w:b/>
          <w:bCs/>
          <w:i/>
          <w:color w:val="000000" w:themeColor="text1"/>
        </w:rPr>
        <w:t>S</w:t>
      </w:r>
      <w:r w:rsidR="00EE091B" w:rsidRPr="0024465D">
        <w:rPr>
          <w:rFonts w:ascii="Times New Roman" w:eastAsiaTheme="majorEastAsia" w:hAnsi="Times New Roman" w:cs="Times New Roman"/>
          <w:b/>
          <w:bCs/>
          <w:i/>
          <w:color w:val="000000" w:themeColor="text1"/>
        </w:rPr>
        <w:t>tatistical analyse</w:t>
      </w:r>
      <w:r w:rsidR="000B7C4D" w:rsidRPr="0024465D">
        <w:rPr>
          <w:rFonts w:ascii="Times New Roman" w:eastAsiaTheme="majorEastAsia" w:hAnsi="Times New Roman" w:cs="Times New Roman"/>
          <w:b/>
          <w:bCs/>
          <w:i/>
          <w:color w:val="000000" w:themeColor="text1"/>
        </w:rPr>
        <w:t>s</w:t>
      </w:r>
    </w:p>
    <w:p w14:paraId="41EBDD85" w14:textId="7CCF5615" w:rsidR="00662985" w:rsidRPr="0024465D" w:rsidRDefault="00557F44" w:rsidP="007B0D9F">
      <w:pPr>
        <w:autoSpaceDE w:val="0"/>
        <w:autoSpaceDN w:val="0"/>
        <w:adjustRightInd w:val="0"/>
        <w:spacing w:after="0" w:line="480" w:lineRule="auto"/>
        <w:jc w:val="both"/>
        <w:rPr>
          <w:rFonts w:ascii="Times New Roman" w:hAnsi="Times New Roman" w:cs="Times New Roman"/>
        </w:rPr>
      </w:pPr>
      <w:r w:rsidRPr="0024465D">
        <w:rPr>
          <w:rFonts w:ascii="Times New Roman" w:hAnsi="Times New Roman" w:cs="Times New Roman"/>
        </w:rPr>
        <w:t>N</w:t>
      </w:r>
      <w:r w:rsidR="0065778A" w:rsidRPr="0024465D">
        <w:rPr>
          <w:rFonts w:ascii="Times New Roman" w:hAnsi="Times New Roman" w:cs="Times New Roman"/>
        </w:rPr>
        <w:t>on-parametric specific reference ranges (RR) were determined by the 2.</w:t>
      </w:r>
      <w:r w:rsidR="00662985" w:rsidRPr="0024465D">
        <w:rPr>
          <w:rFonts w:ascii="Times New Roman" w:hAnsi="Times New Roman" w:cs="Times New Roman"/>
        </w:rPr>
        <w:t>5</w:t>
      </w:r>
      <w:r w:rsidR="00662985" w:rsidRPr="0024465D">
        <w:rPr>
          <w:rFonts w:ascii="Times New Roman" w:hAnsi="Times New Roman" w:cs="Times New Roman"/>
          <w:vertAlign w:val="superscript"/>
        </w:rPr>
        <w:t>th</w:t>
      </w:r>
      <w:r w:rsidR="0065778A" w:rsidRPr="0024465D">
        <w:rPr>
          <w:rFonts w:ascii="Times New Roman" w:hAnsi="Times New Roman" w:cs="Times New Roman"/>
        </w:rPr>
        <w:t>-97.</w:t>
      </w:r>
      <w:r w:rsidR="00662985" w:rsidRPr="0024465D">
        <w:rPr>
          <w:rFonts w:ascii="Times New Roman" w:hAnsi="Times New Roman" w:cs="Times New Roman"/>
        </w:rPr>
        <w:t>5</w:t>
      </w:r>
      <w:r w:rsidR="00662985" w:rsidRPr="0024465D">
        <w:rPr>
          <w:rFonts w:ascii="Times New Roman" w:hAnsi="Times New Roman" w:cs="Times New Roman"/>
          <w:vertAlign w:val="superscript"/>
        </w:rPr>
        <w:t>th</w:t>
      </w:r>
      <w:r w:rsidR="00662985" w:rsidRPr="0024465D">
        <w:rPr>
          <w:rFonts w:ascii="Times New Roman" w:hAnsi="Times New Roman" w:cs="Times New Roman"/>
        </w:rPr>
        <w:t xml:space="preserve"> </w:t>
      </w:r>
      <w:r w:rsidR="0065778A" w:rsidRPr="0024465D">
        <w:rPr>
          <w:rFonts w:ascii="Times New Roman" w:hAnsi="Times New Roman" w:cs="Times New Roman"/>
        </w:rPr>
        <w:t xml:space="preserve">percentiles for each </w:t>
      </w:r>
      <w:r w:rsidR="007C3F49">
        <w:rPr>
          <w:rFonts w:ascii="Times New Roman" w:hAnsi="Times New Roman" w:cs="Times New Roman"/>
        </w:rPr>
        <w:t xml:space="preserve">year of </w:t>
      </w:r>
      <w:r w:rsidR="0065778A" w:rsidRPr="0024465D">
        <w:rPr>
          <w:rFonts w:ascii="Times New Roman" w:hAnsi="Times New Roman" w:cs="Times New Roman"/>
        </w:rPr>
        <w:t>maternal</w:t>
      </w:r>
      <w:r w:rsidR="003E4543" w:rsidRPr="0024465D">
        <w:rPr>
          <w:rFonts w:ascii="Times New Roman" w:hAnsi="Times New Roman" w:cs="Times New Roman"/>
        </w:rPr>
        <w:t xml:space="preserve"> age. The m</w:t>
      </w:r>
      <w:r w:rsidR="00116E9D" w:rsidRPr="0024465D">
        <w:rPr>
          <w:rFonts w:ascii="Times New Roman" w:hAnsi="Times New Roman" w:cs="Times New Roman"/>
        </w:rPr>
        <w:t xml:space="preserve">odel-based </w:t>
      </w:r>
      <w:r w:rsidR="003E4543" w:rsidRPr="0024465D">
        <w:rPr>
          <w:rFonts w:ascii="Times New Roman" w:hAnsi="Times New Roman" w:cs="Times New Roman"/>
        </w:rPr>
        <w:t xml:space="preserve">AMH </w:t>
      </w:r>
      <w:r w:rsidR="00116E9D" w:rsidRPr="0024465D">
        <w:rPr>
          <w:rFonts w:ascii="Times New Roman" w:hAnsi="Times New Roman" w:cs="Times New Roman"/>
        </w:rPr>
        <w:t>reference ranges</w:t>
      </w:r>
      <w:r w:rsidR="003E4543" w:rsidRPr="0024465D">
        <w:rPr>
          <w:rFonts w:ascii="Times New Roman" w:hAnsi="Times New Roman" w:cs="Times New Roman"/>
        </w:rPr>
        <w:t xml:space="preserve"> for maternal age</w:t>
      </w:r>
      <w:r w:rsidR="00116E9D" w:rsidRPr="0024465D">
        <w:rPr>
          <w:rFonts w:ascii="Times New Roman" w:hAnsi="Times New Roman" w:cs="Times New Roman"/>
        </w:rPr>
        <w:t xml:space="preserve"> were created using Generalized Additive Models for Location, Size and Shape (GAMLSS). These specific statistical tools enable flexible, (semi) parametric, reference range calculations while accounting for skewness and kurtosis of the data during the modelling process. We used 2 cubic splines for maternal age, 3 cubic splines for sigma variation and a Box Cox t family distribution (after sensitivity analyses using </w:t>
      </w:r>
      <w:proofErr w:type="spellStart"/>
      <w:r w:rsidR="00116E9D" w:rsidRPr="0024465D">
        <w:rPr>
          <w:rFonts w:ascii="Times New Roman" w:hAnsi="Times New Roman" w:cs="Times New Roman"/>
        </w:rPr>
        <w:t>Akaike</w:t>
      </w:r>
      <w:proofErr w:type="spellEnd"/>
      <w:r w:rsidR="00116E9D" w:rsidRPr="0024465D">
        <w:rPr>
          <w:rFonts w:ascii="Times New Roman" w:hAnsi="Times New Roman" w:cs="Times New Roman"/>
        </w:rPr>
        <w:t xml:space="preserve"> Information Criterion and worm plots) in order to achieve the best fit </w:t>
      </w:r>
      <w:r w:rsidR="00ED05D1" w:rsidRPr="0024465D">
        <w:rPr>
          <w:rFonts w:ascii="Times New Roman" w:hAnsi="Times New Roman" w:cs="Times New Roman"/>
        </w:rPr>
        <w:fldChar w:fldCharType="begin"/>
      </w:r>
      <w:r w:rsidR="0002533E">
        <w:rPr>
          <w:rFonts w:ascii="Times New Roman" w:hAnsi="Times New Roman" w:cs="Times New Roman"/>
        </w:rPr>
        <w:instrText xml:space="preserve"> ADDIN EN.CITE &lt;EndNote&gt;&lt;Cite&gt;&lt;Author&gt;RA&lt;/Author&gt;&lt;Year&gt;2005&lt;/Year&gt;&lt;RecNum&gt;78&lt;/RecNum&gt;&lt;DisplayText&gt;&lt;style face="superscript"&gt;37&lt;/style&gt;&lt;/DisplayText&gt;&lt;record&gt;&lt;rec-number&gt;78&lt;/rec-number&gt;&lt;foreign-keys&gt;&lt;key app="EN" db-id="0adf5x50xewdpxe0xtjxdxdipdszxsxddwta" timestamp="1576501660"&gt;78&lt;/key&gt;&lt;/foreign-keys&gt;&lt;ref-type name="Journal Article"&gt;17&lt;/ref-type&gt;&lt;contributors&gt;&lt;authors&gt;&lt;author&gt;RA Rigby&lt;/author&gt;&lt;/authors&gt;&lt;/contributors&gt;&lt;titles&gt;&lt;title&gt;Generalized additive models for location, scale and shape. &lt;/title&gt;&lt;secondary-title&gt;J Royal Stat Soc Ser C (Appl Stat). &lt;/secondary-title&gt;&lt;/titles&gt;&lt;periodical&gt;&lt;full-title&gt;J Royal Stat Soc Ser C (Appl Stat).&lt;/full-title&gt;&lt;/periodical&gt;&lt;pages&gt;507–54&lt;/pages&gt;&lt;number&gt;54&lt;/number&gt;&lt;dates&gt;&lt;year&gt;2005&lt;/year&gt;&lt;/dates&gt;&lt;urls&gt;&lt;/urls&gt;&lt;/record&gt;&lt;/Cite&gt;&lt;/EndNote&gt;</w:instrText>
      </w:r>
      <w:r w:rsidR="00ED05D1" w:rsidRPr="0024465D">
        <w:rPr>
          <w:rFonts w:ascii="Times New Roman" w:hAnsi="Times New Roman" w:cs="Times New Roman"/>
        </w:rPr>
        <w:fldChar w:fldCharType="separate"/>
      </w:r>
      <w:r w:rsidR="0002533E" w:rsidRPr="0002533E">
        <w:rPr>
          <w:rFonts w:ascii="Times New Roman" w:hAnsi="Times New Roman" w:cs="Times New Roman"/>
          <w:noProof/>
          <w:vertAlign w:val="superscript"/>
        </w:rPr>
        <w:t>37</w:t>
      </w:r>
      <w:r w:rsidR="00ED05D1" w:rsidRPr="0024465D">
        <w:rPr>
          <w:rFonts w:ascii="Times New Roman" w:hAnsi="Times New Roman" w:cs="Times New Roman"/>
        </w:rPr>
        <w:fldChar w:fldCharType="end"/>
      </w:r>
      <w:r w:rsidR="00913DAB" w:rsidRPr="0024465D">
        <w:rPr>
          <w:rFonts w:ascii="Times New Roman" w:hAnsi="Times New Roman" w:cs="Times New Roman"/>
        </w:rPr>
        <w:t>.</w:t>
      </w:r>
      <w:r w:rsidR="00662985" w:rsidRPr="0024465D">
        <w:rPr>
          <w:rFonts w:ascii="Times New Roman" w:hAnsi="Times New Roman" w:cs="Times New Roman"/>
        </w:rPr>
        <w:t xml:space="preserve"> </w:t>
      </w:r>
      <w:r w:rsidR="00116E9D" w:rsidRPr="0024465D">
        <w:rPr>
          <w:rFonts w:ascii="Times New Roman" w:hAnsi="Times New Roman" w:cs="Times New Roman"/>
        </w:rPr>
        <w:t xml:space="preserve">Subsequently, age specific Z-scores </w:t>
      </w:r>
      <w:r w:rsidR="0068413D" w:rsidRPr="0024465D">
        <w:rPr>
          <w:rFonts w:ascii="Times New Roman" w:hAnsi="Times New Roman" w:cs="Times New Roman"/>
        </w:rPr>
        <w:t>and 2.5</w:t>
      </w:r>
      <w:r w:rsidR="0068413D" w:rsidRPr="00317D38">
        <w:rPr>
          <w:rFonts w:ascii="Times New Roman" w:hAnsi="Times New Roman" w:cs="Times New Roman"/>
          <w:vertAlign w:val="superscript"/>
        </w:rPr>
        <w:t>th</w:t>
      </w:r>
      <w:r w:rsidR="0068413D" w:rsidRPr="0024465D">
        <w:rPr>
          <w:rFonts w:ascii="Times New Roman" w:hAnsi="Times New Roman" w:cs="Times New Roman"/>
        </w:rPr>
        <w:t>, 50</w:t>
      </w:r>
      <w:r w:rsidR="0068413D" w:rsidRPr="00317D38">
        <w:rPr>
          <w:rFonts w:ascii="Times New Roman" w:hAnsi="Times New Roman" w:cs="Times New Roman"/>
          <w:vertAlign w:val="superscript"/>
        </w:rPr>
        <w:t>th</w:t>
      </w:r>
      <w:r w:rsidR="0068413D" w:rsidRPr="0024465D">
        <w:rPr>
          <w:rFonts w:ascii="Times New Roman" w:hAnsi="Times New Roman" w:cs="Times New Roman"/>
        </w:rPr>
        <w:t xml:space="preserve"> and 97.5</w:t>
      </w:r>
      <w:r w:rsidR="0068413D" w:rsidRPr="00317D38">
        <w:rPr>
          <w:rFonts w:ascii="Times New Roman" w:hAnsi="Times New Roman" w:cs="Times New Roman"/>
          <w:vertAlign w:val="superscript"/>
        </w:rPr>
        <w:t>th</w:t>
      </w:r>
      <w:r w:rsidR="0068413D" w:rsidRPr="0024465D">
        <w:rPr>
          <w:rFonts w:ascii="Times New Roman" w:hAnsi="Times New Roman" w:cs="Times New Roman"/>
        </w:rPr>
        <w:t xml:space="preserve"> values </w:t>
      </w:r>
      <w:r w:rsidR="00116E9D" w:rsidRPr="0024465D">
        <w:rPr>
          <w:rFonts w:ascii="Times New Roman" w:hAnsi="Times New Roman" w:cs="Times New Roman"/>
        </w:rPr>
        <w:t xml:space="preserve">were derived from the model. </w:t>
      </w:r>
      <w:r w:rsidR="00662985" w:rsidRPr="0024465D">
        <w:rPr>
          <w:rFonts w:ascii="Times New Roman" w:hAnsi="Times New Roman" w:cs="Times New Roman"/>
        </w:rPr>
        <w:t xml:space="preserve">We applied the same technique for model-based AMH reference ranges for </w:t>
      </w:r>
      <w:r w:rsidR="00934B42" w:rsidRPr="0024465D">
        <w:rPr>
          <w:rFonts w:ascii="Times New Roman" w:hAnsi="Times New Roman" w:cs="Times New Roman"/>
        </w:rPr>
        <w:t>gestational</w:t>
      </w:r>
      <w:r w:rsidR="00662985" w:rsidRPr="0024465D">
        <w:rPr>
          <w:rFonts w:ascii="Times New Roman" w:hAnsi="Times New Roman" w:cs="Times New Roman"/>
        </w:rPr>
        <w:t xml:space="preserve"> age. We used </w:t>
      </w:r>
      <w:r w:rsidR="005E66C0" w:rsidRPr="0024465D">
        <w:rPr>
          <w:rFonts w:ascii="Times New Roman" w:hAnsi="Times New Roman" w:cs="Times New Roman"/>
        </w:rPr>
        <w:t xml:space="preserve">two </w:t>
      </w:r>
      <w:r w:rsidR="00662985" w:rsidRPr="0024465D">
        <w:rPr>
          <w:rFonts w:ascii="Times New Roman" w:hAnsi="Times New Roman" w:cs="Times New Roman"/>
        </w:rPr>
        <w:t xml:space="preserve">cubic splines for gestational age, </w:t>
      </w:r>
      <w:r w:rsidR="005E66C0" w:rsidRPr="0024465D">
        <w:rPr>
          <w:rFonts w:ascii="Times New Roman" w:hAnsi="Times New Roman" w:cs="Times New Roman"/>
        </w:rPr>
        <w:t>no</w:t>
      </w:r>
      <w:r w:rsidR="00662985" w:rsidRPr="0024465D">
        <w:rPr>
          <w:rFonts w:ascii="Times New Roman" w:hAnsi="Times New Roman" w:cs="Times New Roman"/>
        </w:rPr>
        <w:t xml:space="preserve"> cubic splines for sigma variation and a</w:t>
      </w:r>
      <w:r w:rsidR="005E66C0" w:rsidRPr="0024465D">
        <w:rPr>
          <w:rFonts w:ascii="Times New Roman" w:hAnsi="Times New Roman" w:cs="Times New Roman"/>
        </w:rPr>
        <w:t>lso a BCT</w:t>
      </w:r>
      <w:r w:rsidR="005712C4" w:rsidRPr="0024465D">
        <w:rPr>
          <w:rFonts w:ascii="Times New Roman" w:hAnsi="Times New Roman" w:cs="Times New Roman"/>
        </w:rPr>
        <w:t xml:space="preserve"> </w:t>
      </w:r>
      <w:r w:rsidR="00662985" w:rsidRPr="0024465D">
        <w:rPr>
          <w:rFonts w:ascii="Times New Roman" w:hAnsi="Times New Roman" w:cs="Times New Roman"/>
        </w:rPr>
        <w:t xml:space="preserve">distribution in order to achieve the best fit. </w:t>
      </w:r>
      <w:r w:rsidR="00D22FF8" w:rsidRPr="0024465D">
        <w:rPr>
          <w:rFonts w:ascii="Times New Roman" w:hAnsi="Times New Roman" w:cs="Times New Roman"/>
        </w:rPr>
        <w:t>Next</w:t>
      </w:r>
      <w:r w:rsidR="00934B42" w:rsidRPr="0024465D">
        <w:rPr>
          <w:rFonts w:ascii="Times New Roman" w:hAnsi="Times New Roman" w:cs="Times New Roman"/>
        </w:rPr>
        <w:t>, associations between AMH and several first trimester biomarkers (</w:t>
      </w:r>
      <w:proofErr w:type="spellStart"/>
      <w:r w:rsidR="00BE069F" w:rsidRPr="0024465D">
        <w:rPr>
          <w:rFonts w:ascii="Times New Roman" w:hAnsi="Times New Roman" w:cs="Times New Roman"/>
        </w:rPr>
        <w:t>h</w:t>
      </w:r>
      <w:r w:rsidR="005712C4" w:rsidRPr="0024465D">
        <w:rPr>
          <w:rFonts w:ascii="Times New Roman" w:hAnsi="Times New Roman" w:cs="Times New Roman"/>
        </w:rPr>
        <w:t>CG</w:t>
      </w:r>
      <w:proofErr w:type="spellEnd"/>
      <w:r w:rsidR="005712C4" w:rsidRPr="0024465D">
        <w:rPr>
          <w:rFonts w:ascii="Times New Roman" w:hAnsi="Times New Roman" w:cs="Times New Roman"/>
        </w:rPr>
        <w:t xml:space="preserve">, </w:t>
      </w:r>
      <w:r w:rsidR="00934B42" w:rsidRPr="0024465D">
        <w:rPr>
          <w:rFonts w:ascii="Times New Roman" w:hAnsi="Times New Roman" w:cs="Times New Roman"/>
        </w:rPr>
        <w:t xml:space="preserve">PLGF, </w:t>
      </w:r>
      <w:r w:rsidR="00216019" w:rsidRPr="0024465D">
        <w:rPr>
          <w:rFonts w:ascii="Times New Roman" w:hAnsi="Times New Roman" w:cs="Times New Roman"/>
        </w:rPr>
        <w:t xml:space="preserve">and </w:t>
      </w:r>
      <w:proofErr w:type="spellStart"/>
      <w:r w:rsidR="0009661B" w:rsidRPr="0024465D">
        <w:rPr>
          <w:rFonts w:ascii="Times New Roman" w:hAnsi="Times New Roman" w:cs="Times New Roman"/>
        </w:rPr>
        <w:t>sFLT</w:t>
      </w:r>
      <w:proofErr w:type="spellEnd"/>
      <w:r w:rsidR="00934B42" w:rsidRPr="0024465D">
        <w:rPr>
          <w:rFonts w:ascii="Times New Roman" w:hAnsi="Times New Roman" w:cs="Times New Roman"/>
        </w:rPr>
        <w:t xml:space="preserve">) were analyzed </w:t>
      </w:r>
      <w:r w:rsidR="005712C4" w:rsidRPr="0024465D">
        <w:rPr>
          <w:rFonts w:ascii="Times New Roman" w:hAnsi="Times New Roman" w:cs="Times New Roman"/>
        </w:rPr>
        <w:t>using multivariate</w:t>
      </w:r>
      <w:r w:rsidR="00934B42" w:rsidRPr="0024465D">
        <w:rPr>
          <w:rFonts w:ascii="Times New Roman" w:hAnsi="Times New Roman" w:cs="Times New Roman"/>
        </w:rPr>
        <w:t xml:space="preserve"> linear regression</w:t>
      </w:r>
      <w:r w:rsidR="005712C4" w:rsidRPr="0024465D">
        <w:rPr>
          <w:rFonts w:ascii="Times New Roman" w:hAnsi="Times New Roman" w:cs="Times New Roman"/>
        </w:rPr>
        <w:t xml:space="preserve"> analyses. Since levels of these biomarkers significantly changed during gestation, w</w:t>
      </w:r>
      <w:r w:rsidR="005712C4" w:rsidRPr="0024465D">
        <w:rPr>
          <w:rFonts w:ascii="Times New Roman" w:hAnsi="Times New Roman" w:cs="Times New Roman"/>
          <w:lang w:val="en-GB"/>
        </w:rPr>
        <w:t xml:space="preserve">e constructed </w:t>
      </w:r>
      <w:proofErr w:type="spellStart"/>
      <w:r w:rsidR="003B1BB0" w:rsidRPr="0024465D">
        <w:rPr>
          <w:rFonts w:ascii="Times New Roman" w:hAnsi="Times New Roman" w:cs="Times New Roman"/>
          <w:lang w:val="en-GB"/>
        </w:rPr>
        <w:t>hCG</w:t>
      </w:r>
      <w:proofErr w:type="spellEnd"/>
      <w:r w:rsidR="003B1BB0" w:rsidRPr="0024465D">
        <w:rPr>
          <w:rFonts w:ascii="Times New Roman" w:hAnsi="Times New Roman" w:cs="Times New Roman"/>
          <w:lang w:val="en-GB"/>
        </w:rPr>
        <w:t>, PLGF</w:t>
      </w:r>
      <w:r w:rsidR="00216019" w:rsidRPr="0024465D">
        <w:rPr>
          <w:rFonts w:ascii="Times New Roman" w:hAnsi="Times New Roman" w:cs="Times New Roman"/>
          <w:lang w:val="en-GB"/>
        </w:rPr>
        <w:t xml:space="preserve"> and</w:t>
      </w:r>
      <w:r w:rsidR="003B1BB0" w:rsidRPr="0024465D">
        <w:rPr>
          <w:rFonts w:ascii="Times New Roman" w:hAnsi="Times New Roman" w:cs="Times New Roman"/>
          <w:lang w:val="en-GB"/>
        </w:rPr>
        <w:t xml:space="preserve"> </w:t>
      </w:r>
      <w:proofErr w:type="spellStart"/>
      <w:r w:rsidR="0009661B" w:rsidRPr="0024465D">
        <w:rPr>
          <w:rFonts w:ascii="Times New Roman" w:hAnsi="Times New Roman" w:cs="Times New Roman"/>
          <w:lang w:val="en-GB"/>
        </w:rPr>
        <w:t>sFLT</w:t>
      </w:r>
      <w:proofErr w:type="spellEnd"/>
      <w:r w:rsidR="003B1BB0" w:rsidRPr="0024465D">
        <w:rPr>
          <w:rFonts w:ascii="Times New Roman" w:hAnsi="Times New Roman" w:cs="Times New Roman"/>
          <w:lang w:val="en-GB"/>
        </w:rPr>
        <w:t xml:space="preserve">, </w:t>
      </w:r>
      <w:r w:rsidR="005712C4" w:rsidRPr="0024465D">
        <w:rPr>
          <w:rFonts w:ascii="Times New Roman" w:hAnsi="Times New Roman" w:cs="Times New Roman"/>
          <w:lang w:val="en-GB"/>
        </w:rPr>
        <w:t xml:space="preserve"> gestational-age</w:t>
      </w:r>
      <w:r w:rsidR="006E1256" w:rsidRPr="0024465D">
        <w:rPr>
          <w:rFonts w:ascii="Times New Roman" w:hAnsi="Times New Roman" w:cs="Times New Roman"/>
          <w:lang w:val="en-GB"/>
        </w:rPr>
        <w:t xml:space="preserve"> </w:t>
      </w:r>
      <w:r w:rsidR="005712C4" w:rsidRPr="0024465D">
        <w:rPr>
          <w:rFonts w:ascii="Times New Roman" w:hAnsi="Times New Roman" w:cs="Times New Roman"/>
          <w:lang w:val="en-GB"/>
        </w:rPr>
        <w:t>adjusted standardized Multiple of the Median (</w:t>
      </w:r>
      <w:proofErr w:type="spellStart"/>
      <w:r w:rsidR="005712C4" w:rsidRPr="0024465D">
        <w:rPr>
          <w:rFonts w:ascii="Times New Roman" w:hAnsi="Times New Roman" w:cs="Times New Roman"/>
          <w:lang w:val="en-GB"/>
        </w:rPr>
        <w:t>MoM</w:t>
      </w:r>
      <w:proofErr w:type="spellEnd"/>
      <w:r w:rsidR="005712C4" w:rsidRPr="0024465D">
        <w:rPr>
          <w:rFonts w:ascii="Times New Roman" w:hAnsi="Times New Roman" w:cs="Times New Roman"/>
          <w:lang w:val="en-GB"/>
        </w:rPr>
        <w:t>) scores, which we used in these analyses</w:t>
      </w:r>
      <w:r w:rsidR="00052FAE" w:rsidRPr="0024465D">
        <w:rPr>
          <w:rFonts w:ascii="Times New Roman" w:hAnsi="Times New Roman" w:cs="Times New Roman"/>
          <w:lang w:val="en-GB"/>
        </w:rPr>
        <w:t>.</w:t>
      </w:r>
      <w:r w:rsidR="005712C4" w:rsidRPr="0024465D">
        <w:rPr>
          <w:rFonts w:ascii="Times New Roman" w:hAnsi="Times New Roman" w:cs="Times New Roman"/>
        </w:rPr>
        <w:t xml:space="preserve"> </w:t>
      </w:r>
      <w:proofErr w:type="spellStart"/>
      <w:r w:rsidR="00C65E92" w:rsidRPr="0024465D">
        <w:rPr>
          <w:rFonts w:ascii="Times New Roman" w:hAnsi="Times New Roman" w:cs="Times New Roman"/>
          <w:lang w:val="en-GB"/>
        </w:rPr>
        <w:t>MoM</w:t>
      </w:r>
      <w:proofErr w:type="spellEnd"/>
      <w:r w:rsidR="00C65E92" w:rsidRPr="0024465D">
        <w:rPr>
          <w:rFonts w:ascii="Times New Roman" w:hAnsi="Times New Roman" w:cs="Times New Roman"/>
          <w:lang w:val="en-GB"/>
        </w:rPr>
        <w:t xml:space="preserve"> scores &gt;3.0 were excluded from the</w:t>
      </w:r>
      <w:r w:rsidR="00FF4797" w:rsidRPr="0024465D">
        <w:rPr>
          <w:rFonts w:ascii="Times New Roman" w:hAnsi="Times New Roman" w:cs="Times New Roman"/>
          <w:lang w:val="en-GB"/>
        </w:rPr>
        <w:t>se</w:t>
      </w:r>
      <w:r w:rsidR="00C65E92" w:rsidRPr="0024465D">
        <w:rPr>
          <w:rFonts w:ascii="Times New Roman" w:hAnsi="Times New Roman" w:cs="Times New Roman"/>
          <w:lang w:val="en-GB"/>
        </w:rPr>
        <w:t xml:space="preserve"> analyses. </w:t>
      </w:r>
      <w:r w:rsidR="00C65E92" w:rsidRPr="0024465D">
        <w:rPr>
          <w:rFonts w:ascii="Times New Roman" w:hAnsi="Times New Roman" w:cs="Times New Roman"/>
        </w:rPr>
        <w:t>T</w:t>
      </w:r>
      <w:r w:rsidR="005712C4" w:rsidRPr="0024465D">
        <w:rPr>
          <w:rFonts w:ascii="Times New Roman" w:hAnsi="Times New Roman" w:cs="Times New Roman"/>
        </w:rPr>
        <w:t xml:space="preserve">he models </w:t>
      </w:r>
      <w:r w:rsidR="00934B42" w:rsidRPr="0024465D">
        <w:rPr>
          <w:rFonts w:ascii="Times New Roman" w:hAnsi="Times New Roman" w:cs="Times New Roman"/>
        </w:rPr>
        <w:t>were adjusted for maternal age, smoking, BMI, education level, maternal ethnicity</w:t>
      </w:r>
      <w:r w:rsidR="00BE069F" w:rsidRPr="0024465D">
        <w:rPr>
          <w:rFonts w:ascii="Times New Roman" w:hAnsi="Times New Roman" w:cs="Times New Roman"/>
        </w:rPr>
        <w:t xml:space="preserve"> (</w:t>
      </w:r>
      <w:r w:rsidR="008532CE" w:rsidRPr="0024465D">
        <w:rPr>
          <w:rFonts w:ascii="Times New Roman" w:hAnsi="Times New Roman" w:cs="Times New Roman"/>
        </w:rPr>
        <w:t>Caucasian</w:t>
      </w:r>
      <w:r w:rsidR="00BE069F" w:rsidRPr="0024465D">
        <w:rPr>
          <w:rFonts w:ascii="Times New Roman" w:hAnsi="Times New Roman" w:cs="Times New Roman"/>
        </w:rPr>
        <w:t xml:space="preserve"> and ‘</w:t>
      </w:r>
      <w:r w:rsidR="00077B4C" w:rsidRPr="0024465D">
        <w:rPr>
          <w:rFonts w:ascii="Times New Roman" w:hAnsi="Times New Roman" w:cs="Times New Roman"/>
        </w:rPr>
        <w:t>other ethnicities</w:t>
      </w:r>
      <w:r w:rsidR="00BE069F" w:rsidRPr="0024465D">
        <w:rPr>
          <w:rFonts w:ascii="Times New Roman" w:hAnsi="Times New Roman" w:cs="Times New Roman"/>
        </w:rPr>
        <w:t>’)</w:t>
      </w:r>
      <w:r w:rsidR="005712C4" w:rsidRPr="0024465D">
        <w:rPr>
          <w:rFonts w:ascii="Times New Roman" w:hAnsi="Times New Roman" w:cs="Times New Roman"/>
        </w:rPr>
        <w:t xml:space="preserve">, </w:t>
      </w:r>
      <w:r w:rsidR="00934B42" w:rsidRPr="0024465D">
        <w:rPr>
          <w:rFonts w:ascii="Times New Roman" w:hAnsi="Times New Roman" w:cs="Times New Roman"/>
        </w:rPr>
        <w:t>parity</w:t>
      </w:r>
      <w:r w:rsidR="005712C4" w:rsidRPr="0024465D">
        <w:rPr>
          <w:rFonts w:ascii="Times New Roman" w:hAnsi="Times New Roman" w:cs="Times New Roman"/>
        </w:rPr>
        <w:t xml:space="preserve"> and fetal sex. </w:t>
      </w:r>
      <w:r w:rsidR="003B1BB0" w:rsidRPr="0024465D">
        <w:rPr>
          <w:rFonts w:ascii="Times New Roman" w:hAnsi="Times New Roman" w:cs="Times New Roman"/>
        </w:rPr>
        <w:t xml:space="preserve">Multivariable linear regression analyses were performed utilizing three restricted cubic splines for </w:t>
      </w:r>
      <w:proofErr w:type="spellStart"/>
      <w:r w:rsidR="003B1BB0" w:rsidRPr="0024465D">
        <w:rPr>
          <w:rFonts w:ascii="Times New Roman" w:hAnsi="Times New Roman" w:cs="Times New Roman"/>
          <w:lang w:val="en-GB"/>
        </w:rPr>
        <w:t>hCG</w:t>
      </w:r>
      <w:proofErr w:type="spellEnd"/>
      <w:r w:rsidR="003B1BB0" w:rsidRPr="0024465D">
        <w:rPr>
          <w:rFonts w:ascii="Times New Roman" w:hAnsi="Times New Roman" w:cs="Times New Roman"/>
          <w:lang w:val="en-GB"/>
        </w:rPr>
        <w:t>, PLGF</w:t>
      </w:r>
      <w:r w:rsidR="00216019" w:rsidRPr="0024465D">
        <w:rPr>
          <w:rFonts w:ascii="Times New Roman" w:hAnsi="Times New Roman" w:cs="Times New Roman"/>
          <w:lang w:val="en-GB"/>
        </w:rPr>
        <w:t xml:space="preserve"> and</w:t>
      </w:r>
      <w:r w:rsidR="003B1BB0" w:rsidRPr="0024465D">
        <w:rPr>
          <w:rFonts w:ascii="Times New Roman" w:hAnsi="Times New Roman" w:cs="Times New Roman"/>
          <w:lang w:val="en-GB"/>
        </w:rPr>
        <w:t xml:space="preserve"> </w:t>
      </w:r>
      <w:proofErr w:type="spellStart"/>
      <w:r w:rsidR="0009661B" w:rsidRPr="0024465D">
        <w:rPr>
          <w:rFonts w:ascii="Times New Roman" w:hAnsi="Times New Roman" w:cs="Times New Roman"/>
          <w:lang w:val="en-GB"/>
        </w:rPr>
        <w:t>sFLT</w:t>
      </w:r>
      <w:proofErr w:type="spellEnd"/>
      <w:r w:rsidR="003B1BB0" w:rsidRPr="0024465D">
        <w:rPr>
          <w:rFonts w:ascii="Times New Roman" w:hAnsi="Times New Roman" w:cs="Times New Roman"/>
          <w:lang w:val="en-GB"/>
        </w:rPr>
        <w:t xml:space="preserve">, </w:t>
      </w:r>
      <w:r w:rsidR="003B1BB0" w:rsidRPr="0024465D">
        <w:rPr>
          <w:rFonts w:ascii="Times New Roman" w:hAnsi="Times New Roman" w:cs="Times New Roman"/>
        </w:rPr>
        <w:t>maternal age and BMI.</w:t>
      </w:r>
      <w:r w:rsidR="00174B09" w:rsidRPr="0024465D">
        <w:rPr>
          <w:rFonts w:ascii="Times New Roman" w:hAnsi="Times New Roman" w:cs="Times New Roman"/>
        </w:rPr>
        <w:t xml:space="preserve"> Mediation analyses were additionally performed for </w:t>
      </w:r>
      <w:proofErr w:type="spellStart"/>
      <w:r w:rsidR="00174B09" w:rsidRPr="0024465D">
        <w:rPr>
          <w:rFonts w:ascii="Times New Roman" w:hAnsi="Times New Roman" w:cs="Times New Roman"/>
        </w:rPr>
        <w:t>hCG</w:t>
      </w:r>
      <w:proofErr w:type="spellEnd"/>
      <w:r w:rsidR="00174B09" w:rsidRPr="0024465D">
        <w:rPr>
          <w:rFonts w:ascii="Times New Roman" w:hAnsi="Times New Roman" w:cs="Times New Roman"/>
        </w:rPr>
        <w:t xml:space="preserve">, PLGF and </w:t>
      </w:r>
      <w:proofErr w:type="spellStart"/>
      <w:r w:rsidR="00174B09" w:rsidRPr="0024465D">
        <w:rPr>
          <w:rFonts w:ascii="Times New Roman" w:hAnsi="Times New Roman" w:cs="Times New Roman"/>
        </w:rPr>
        <w:t>sFLT</w:t>
      </w:r>
      <w:proofErr w:type="spellEnd"/>
      <w:r w:rsidR="00174B09" w:rsidRPr="0024465D">
        <w:rPr>
          <w:rFonts w:ascii="Times New Roman" w:hAnsi="Times New Roman" w:cs="Times New Roman"/>
        </w:rPr>
        <w:t>. Standardized direct and u</w:t>
      </w:r>
      <w:r w:rsidR="00174B09" w:rsidRPr="0024465D">
        <w:rPr>
          <w:rFonts w:ascii="Times New Roman" w:hAnsi="Times New Roman" w:cs="Times New Roman"/>
          <w:color w:val="000000"/>
        </w:rPr>
        <w:t>nstandardized indirect effects were computed for each of 5000 bootstrapped samples, and the 95% confidence interval was computed by determining the indirect effects at the 2.5th and 97.5th percentiles.</w:t>
      </w:r>
      <w:r w:rsidR="003B1BB0" w:rsidRPr="0024465D">
        <w:rPr>
          <w:rFonts w:ascii="Times New Roman" w:hAnsi="Times New Roman" w:cs="Times New Roman"/>
        </w:rPr>
        <w:t xml:space="preserve"> </w:t>
      </w:r>
      <w:r w:rsidR="00662985" w:rsidRPr="0024465D">
        <w:rPr>
          <w:rFonts w:ascii="Times New Roman" w:hAnsi="Times New Roman" w:cs="Times New Roman"/>
        </w:rPr>
        <w:t xml:space="preserve">IBM Statistical Package of Social Sciences version 24.0 for Windows (SPSS Incl., Chicago, IL, USA) and </w:t>
      </w:r>
      <w:proofErr w:type="spellStart"/>
      <w:r w:rsidR="007C3F49">
        <w:rPr>
          <w:rFonts w:ascii="Times New Roman" w:hAnsi="Times New Roman" w:cs="Times New Roman"/>
          <w:lang w:val="en"/>
        </w:rPr>
        <w:t>rms</w:t>
      </w:r>
      <w:proofErr w:type="spellEnd"/>
      <w:r w:rsidR="007C3F49" w:rsidRPr="0024465D">
        <w:rPr>
          <w:rFonts w:ascii="Times New Roman" w:hAnsi="Times New Roman" w:cs="Times New Roman"/>
          <w:lang w:val="en"/>
        </w:rPr>
        <w:t xml:space="preserve"> </w:t>
      </w:r>
      <w:r w:rsidR="00662985" w:rsidRPr="0024465D">
        <w:rPr>
          <w:rFonts w:ascii="Times New Roman" w:hAnsi="Times New Roman" w:cs="Times New Roman"/>
          <w:lang w:val="en"/>
        </w:rPr>
        <w:t xml:space="preserve">library in R statistical package, version 3.03 </w:t>
      </w:r>
      <w:r w:rsidR="00662985" w:rsidRPr="0024465D">
        <w:rPr>
          <w:rFonts w:ascii="Times New Roman" w:hAnsi="Times New Roman" w:cs="Times New Roman"/>
        </w:rPr>
        <w:t>w</w:t>
      </w:r>
      <w:r w:rsidR="00934B42" w:rsidRPr="0024465D">
        <w:rPr>
          <w:rFonts w:ascii="Times New Roman" w:hAnsi="Times New Roman" w:cs="Times New Roman"/>
        </w:rPr>
        <w:t>ere</w:t>
      </w:r>
      <w:r w:rsidR="00662985" w:rsidRPr="0024465D">
        <w:rPr>
          <w:rFonts w:ascii="Times New Roman" w:hAnsi="Times New Roman" w:cs="Times New Roman"/>
        </w:rPr>
        <w:t xml:space="preserve"> used for statistical analyses. </w:t>
      </w:r>
    </w:p>
    <w:p w14:paraId="1E3803EC" w14:textId="7471B5D7" w:rsidR="001F4DEE" w:rsidRPr="0024465D" w:rsidRDefault="001F4DEE" w:rsidP="007B0D9F">
      <w:pPr>
        <w:autoSpaceDE w:val="0"/>
        <w:autoSpaceDN w:val="0"/>
        <w:adjustRightInd w:val="0"/>
        <w:spacing w:after="0" w:line="480" w:lineRule="auto"/>
        <w:jc w:val="both"/>
        <w:rPr>
          <w:rFonts w:ascii="Times New Roman" w:hAnsi="Times New Roman" w:cs="Times New Roman"/>
          <w:b/>
        </w:rPr>
      </w:pPr>
    </w:p>
    <w:p w14:paraId="595D693F" w14:textId="77777777" w:rsidR="006A3C67" w:rsidRPr="0024465D" w:rsidRDefault="006A3C67" w:rsidP="007B0D9F">
      <w:pPr>
        <w:jc w:val="both"/>
        <w:rPr>
          <w:rFonts w:ascii="Times New Roman" w:hAnsi="Times New Roman" w:cs="Times New Roman"/>
          <w:b/>
        </w:rPr>
      </w:pPr>
      <w:r w:rsidRPr="0024465D">
        <w:rPr>
          <w:rFonts w:ascii="Times New Roman" w:hAnsi="Times New Roman" w:cs="Times New Roman"/>
          <w:b/>
        </w:rPr>
        <w:br w:type="page"/>
      </w:r>
    </w:p>
    <w:p w14:paraId="6A07F015" w14:textId="50DA14D1" w:rsidR="000B7C4D" w:rsidRPr="0024465D" w:rsidRDefault="00116E9D" w:rsidP="007B0D9F">
      <w:pPr>
        <w:autoSpaceDE w:val="0"/>
        <w:autoSpaceDN w:val="0"/>
        <w:adjustRightInd w:val="0"/>
        <w:spacing w:after="0" w:line="480" w:lineRule="auto"/>
        <w:jc w:val="both"/>
        <w:rPr>
          <w:rFonts w:ascii="Times New Roman" w:eastAsiaTheme="majorEastAsia" w:hAnsi="Times New Roman" w:cs="Times New Roman"/>
          <w:b/>
          <w:bCs/>
          <w:color w:val="000000" w:themeColor="text1"/>
        </w:rPr>
      </w:pPr>
      <w:r w:rsidRPr="0024465D">
        <w:rPr>
          <w:rFonts w:ascii="Times New Roman" w:hAnsi="Times New Roman" w:cs="Times New Roman"/>
          <w:b/>
        </w:rPr>
        <w:t>R</w:t>
      </w:r>
      <w:r w:rsidR="000B7C4D" w:rsidRPr="0024465D">
        <w:rPr>
          <w:rFonts w:ascii="Times New Roman" w:eastAsiaTheme="majorEastAsia" w:hAnsi="Times New Roman" w:cs="Times New Roman"/>
          <w:b/>
          <w:bCs/>
          <w:color w:val="000000" w:themeColor="text1"/>
        </w:rPr>
        <w:t>esults</w:t>
      </w:r>
    </w:p>
    <w:p w14:paraId="2EFE7642" w14:textId="77777777" w:rsidR="003D695E" w:rsidRPr="0024465D" w:rsidRDefault="009C6B13" w:rsidP="007B0D9F">
      <w:pPr>
        <w:spacing w:line="480" w:lineRule="auto"/>
        <w:jc w:val="both"/>
        <w:rPr>
          <w:rFonts w:ascii="Times New Roman" w:hAnsi="Times New Roman" w:cs="Times New Roman"/>
          <w:b/>
          <w:i/>
        </w:rPr>
      </w:pPr>
      <w:r w:rsidRPr="0024465D">
        <w:rPr>
          <w:rFonts w:ascii="Times New Roman" w:hAnsi="Times New Roman" w:cs="Times New Roman"/>
          <w:b/>
          <w:i/>
        </w:rPr>
        <w:t>AMH levels during early pregnancy</w:t>
      </w:r>
      <w:r w:rsidR="00326D76" w:rsidRPr="0024465D">
        <w:rPr>
          <w:rFonts w:ascii="Times New Roman" w:hAnsi="Times New Roman" w:cs="Times New Roman"/>
          <w:b/>
          <w:i/>
        </w:rPr>
        <w:t xml:space="preserve"> </w:t>
      </w:r>
    </w:p>
    <w:p w14:paraId="13604A22" w14:textId="10E129CE" w:rsidR="001F43AE" w:rsidRPr="0024465D" w:rsidRDefault="00662985" w:rsidP="007B0D9F">
      <w:pPr>
        <w:spacing w:line="480" w:lineRule="auto"/>
        <w:jc w:val="both"/>
        <w:rPr>
          <w:rFonts w:ascii="Times New Roman" w:hAnsi="Times New Roman" w:cs="Times New Roman"/>
          <w:color w:val="000000" w:themeColor="text1"/>
        </w:rPr>
      </w:pPr>
      <w:r w:rsidRPr="0024465D">
        <w:rPr>
          <w:rFonts w:ascii="Times New Roman" w:hAnsi="Times New Roman" w:cs="Times New Roman"/>
        </w:rPr>
        <w:t xml:space="preserve">Descriptive characteristics </w:t>
      </w:r>
      <w:r w:rsidR="006C1E1B" w:rsidRPr="0024465D">
        <w:rPr>
          <w:rFonts w:ascii="Times New Roman" w:hAnsi="Times New Roman" w:cs="Times New Roman"/>
        </w:rPr>
        <w:t xml:space="preserve">of the study population </w:t>
      </w:r>
      <w:r w:rsidRPr="0024465D">
        <w:rPr>
          <w:rFonts w:ascii="Times New Roman" w:hAnsi="Times New Roman" w:cs="Times New Roman"/>
        </w:rPr>
        <w:t xml:space="preserve">are shown in </w:t>
      </w:r>
      <w:r w:rsidR="009C6B13" w:rsidRPr="0024465D">
        <w:rPr>
          <w:rFonts w:ascii="Times New Roman" w:hAnsi="Times New Roman" w:cs="Times New Roman"/>
        </w:rPr>
        <w:t>T</w:t>
      </w:r>
      <w:r w:rsidRPr="0024465D">
        <w:rPr>
          <w:rFonts w:ascii="Times New Roman" w:hAnsi="Times New Roman" w:cs="Times New Roman"/>
        </w:rPr>
        <w:t xml:space="preserve">able 1. </w:t>
      </w:r>
      <w:r w:rsidR="002A0197" w:rsidRPr="0024465D">
        <w:rPr>
          <w:rFonts w:ascii="Times New Roman" w:hAnsi="Times New Roman" w:cs="Times New Roman"/>
        </w:rPr>
        <w:t xml:space="preserve">The included women </w:t>
      </w:r>
      <w:r w:rsidR="009C6B13" w:rsidRPr="0024465D">
        <w:rPr>
          <w:rFonts w:ascii="Times New Roman" w:hAnsi="Times New Roman" w:cs="Times New Roman"/>
        </w:rPr>
        <w:t xml:space="preserve">(n=5806) </w:t>
      </w:r>
      <w:r w:rsidR="002A0197" w:rsidRPr="0024465D">
        <w:rPr>
          <w:rFonts w:ascii="Times New Roman" w:hAnsi="Times New Roman" w:cs="Times New Roman"/>
        </w:rPr>
        <w:t>had a median gestational age of 13.</w:t>
      </w:r>
      <w:r w:rsidR="003D695E" w:rsidRPr="0024465D">
        <w:rPr>
          <w:rFonts w:ascii="Times New Roman" w:hAnsi="Times New Roman" w:cs="Times New Roman"/>
        </w:rPr>
        <w:t>4</w:t>
      </w:r>
      <w:r w:rsidR="002A0197" w:rsidRPr="0024465D">
        <w:rPr>
          <w:rFonts w:ascii="Times New Roman" w:hAnsi="Times New Roman" w:cs="Times New Roman"/>
        </w:rPr>
        <w:t xml:space="preserve"> weeks (range 10.5-17.2) and had a </w:t>
      </w:r>
      <w:r w:rsidR="002B4A78" w:rsidRPr="0024465D">
        <w:rPr>
          <w:rFonts w:ascii="Times New Roman" w:hAnsi="Times New Roman" w:cs="Times New Roman"/>
          <w:lang w:val="en"/>
        </w:rPr>
        <w:t xml:space="preserve">mean </w:t>
      </w:r>
      <w:r w:rsidR="00A72B93" w:rsidRPr="0024465D">
        <w:rPr>
          <w:rFonts w:ascii="Times New Roman" w:hAnsi="Times New Roman" w:cs="Times New Roman"/>
          <w:lang w:val="en"/>
        </w:rPr>
        <w:t xml:space="preserve">(SD) </w:t>
      </w:r>
      <w:r w:rsidR="00602DCA" w:rsidRPr="0024465D">
        <w:rPr>
          <w:rFonts w:ascii="Times New Roman" w:hAnsi="Times New Roman" w:cs="Times New Roman"/>
          <w:lang w:val="en"/>
        </w:rPr>
        <w:t xml:space="preserve">age </w:t>
      </w:r>
      <w:r w:rsidR="00117F48" w:rsidRPr="0024465D">
        <w:rPr>
          <w:rFonts w:ascii="Times New Roman" w:hAnsi="Times New Roman" w:cs="Times New Roman"/>
          <w:lang w:val="en"/>
        </w:rPr>
        <w:t>of</w:t>
      </w:r>
      <w:r w:rsidR="007308AD" w:rsidRPr="0024465D">
        <w:rPr>
          <w:rFonts w:ascii="Times New Roman" w:hAnsi="Times New Roman" w:cs="Times New Roman"/>
          <w:lang w:val="en"/>
        </w:rPr>
        <w:t xml:space="preserve"> </w:t>
      </w:r>
      <w:r w:rsidR="007B4D03" w:rsidRPr="0024465D">
        <w:rPr>
          <w:rFonts w:ascii="Times New Roman" w:hAnsi="Times New Roman" w:cs="Times New Roman"/>
          <w:lang w:val="en"/>
        </w:rPr>
        <w:t>29.</w:t>
      </w:r>
      <w:r w:rsidR="00193EC2" w:rsidRPr="0024465D">
        <w:rPr>
          <w:rFonts w:ascii="Times New Roman" w:hAnsi="Times New Roman" w:cs="Times New Roman"/>
          <w:lang w:val="en"/>
        </w:rPr>
        <w:t xml:space="preserve">6 </w:t>
      </w:r>
      <w:r w:rsidR="007B4D03" w:rsidRPr="0024465D">
        <w:rPr>
          <w:rFonts w:ascii="Times New Roman" w:hAnsi="Times New Roman" w:cs="Times New Roman"/>
          <w:color w:val="000000" w:themeColor="text1"/>
        </w:rPr>
        <w:t>(±5.1)</w:t>
      </w:r>
      <w:r w:rsidR="0057264B" w:rsidRPr="0024465D">
        <w:rPr>
          <w:rFonts w:ascii="Times New Roman" w:hAnsi="Times New Roman" w:cs="Times New Roman"/>
          <w:color w:val="000000" w:themeColor="text1"/>
        </w:rPr>
        <w:t xml:space="preserve"> years</w:t>
      </w:r>
      <w:r w:rsidR="009C6B13" w:rsidRPr="0024465D">
        <w:rPr>
          <w:rFonts w:ascii="Times New Roman" w:hAnsi="Times New Roman" w:cs="Times New Roman"/>
          <w:color w:val="000000" w:themeColor="text1"/>
        </w:rPr>
        <w:t>. Of the included women</w:t>
      </w:r>
      <w:r w:rsidR="007B4D03" w:rsidRPr="0024465D">
        <w:rPr>
          <w:rFonts w:ascii="Times New Roman" w:hAnsi="Times New Roman" w:cs="Times New Roman"/>
          <w:color w:val="000000" w:themeColor="text1"/>
        </w:rPr>
        <w:t xml:space="preserve">, </w:t>
      </w:r>
      <w:r w:rsidR="009A4FEC" w:rsidRPr="0024465D">
        <w:rPr>
          <w:rFonts w:ascii="Times New Roman" w:hAnsi="Times New Roman" w:cs="Times New Roman"/>
          <w:color w:val="000000" w:themeColor="text1"/>
        </w:rPr>
        <w:t>60.4</w:t>
      </w:r>
      <w:r w:rsidR="008E6347" w:rsidRPr="0024465D">
        <w:rPr>
          <w:rFonts w:ascii="Times New Roman" w:hAnsi="Times New Roman" w:cs="Times New Roman"/>
          <w:color w:val="000000" w:themeColor="text1"/>
        </w:rPr>
        <w:t>%</w:t>
      </w:r>
      <w:r w:rsidR="00557F44" w:rsidRPr="0024465D">
        <w:rPr>
          <w:rFonts w:ascii="Times New Roman" w:hAnsi="Times New Roman" w:cs="Times New Roman"/>
          <w:color w:val="000000" w:themeColor="text1"/>
        </w:rPr>
        <w:t xml:space="preserve"> </w:t>
      </w:r>
      <w:r w:rsidR="00A72B93" w:rsidRPr="0024465D">
        <w:rPr>
          <w:rFonts w:ascii="Times New Roman" w:hAnsi="Times New Roman" w:cs="Times New Roman"/>
          <w:color w:val="000000" w:themeColor="text1"/>
        </w:rPr>
        <w:t>were</w:t>
      </w:r>
      <w:r w:rsidR="00E504AB" w:rsidRPr="0024465D">
        <w:rPr>
          <w:rFonts w:ascii="Times New Roman" w:hAnsi="Times New Roman" w:cs="Times New Roman"/>
          <w:color w:val="000000" w:themeColor="text1"/>
        </w:rPr>
        <w:t xml:space="preserve"> </w:t>
      </w:r>
      <w:r w:rsidR="009A4FEC" w:rsidRPr="0024465D">
        <w:rPr>
          <w:rFonts w:ascii="Times New Roman" w:hAnsi="Times New Roman" w:cs="Times New Roman"/>
          <w:color w:val="000000" w:themeColor="text1"/>
        </w:rPr>
        <w:t xml:space="preserve">Caucasian </w:t>
      </w:r>
      <w:r w:rsidR="00602DCA" w:rsidRPr="0024465D">
        <w:rPr>
          <w:rFonts w:ascii="Times New Roman" w:hAnsi="Times New Roman" w:cs="Times New Roman"/>
          <w:color w:val="000000" w:themeColor="text1"/>
        </w:rPr>
        <w:t xml:space="preserve">and the median BMI at intake was </w:t>
      </w:r>
      <w:r w:rsidR="00557F44" w:rsidRPr="0024465D">
        <w:rPr>
          <w:rFonts w:ascii="Times New Roman" w:hAnsi="Times New Roman" w:cs="Times New Roman"/>
          <w:color w:val="000000" w:themeColor="text1"/>
        </w:rPr>
        <w:t xml:space="preserve">&gt;24 </w:t>
      </w:r>
      <w:r w:rsidR="00602DCA" w:rsidRPr="0024465D">
        <w:rPr>
          <w:rFonts w:ascii="Times New Roman" w:hAnsi="Times New Roman" w:cs="Times New Roman"/>
          <w:color w:val="000000" w:themeColor="text1"/>
        </w:rPr>
        <w:t>kg/m2 (</w:t>
      </w:r>
      <w:r w:rsidR="00591994" w:rsidRPr="0024465D">
        <w:rPr>
          <w:rFonts w:ascii="Times New Roman" w:hAnsi="Times New Roman" w:cs="Times New Roman"/>
          <w:color w:val="000000" w:themeColor="text1"/>
        </w:rPr>
        <w:t xml:space="preserve">90% </w:t>
      </w:r>
      <w:r w:rsidR="00602DCA" w:rsidRPr="0024465D">
        <w:rPr>
          <w:rFonts w:ascii="Times New Roman" w:hAnsi="Times New Roman" w:cs="Times New Roman"/>
          <w:color w:val="000000" w:themeColor="text1"/>
        </w:rPr>
        <w:t>range 19.2 – 33.4)</w:t>
      </w:r>
      <w:r w:rsidR="008E6347" w:rsidRPr="0024465D">
        <w:rPr>
          <w:rFonts w:ascii="Times New Roman" w:hAnsi="Times New Roman" w:cs="Times New Roman"/>
          <w:color w:val="000000" w:themeColor="text1"/>
        </w:rPr>
        <w:t>.</w:t>
      </w:r>
      <w:r w:rsidR="009701E7" w:rsidRPr="0024465D">
        <w:rPr>
          <w:rFonts w:ascii="Times New Roman" w:hAnsi="Times New Roman" w:cs="Times New Roman"/>
          <w:color w:val="000000" w:themeColor="text1"/>
        </w:rPr>
        <w:t xml:space="preserve"> </w:t>
      </w:r>
      <w:r w:rsidR="008E6347" w:rsidRPr="0024465D">
        <w:rPr>
          <w:rFonts w:ascii="Times New Roman" w:hAnsi="Times New Roman" w:cs="Times New Roman"/>
          <w:color w:val="000000" w:themeColor="text1"/>
        </w:rPr>
        <w:t xml:space="preserve">Of </w:t>
      </w:r>
      <w:r w:rsidR="009701E7" w:rsidRPr="0024465D">
        <w:rPr>
          <w:rFonts w:ascii="Times New Roman" w:hAnsi="Times New Roman" w:cs="Times New Roman"/>
          <w:color w:val="000000" w:themeColor="text1"/>
        </w:rPr>
        <w:t>all</w:t>
      </w:r>
      <w:r w:rsidR="008E6347" w:rsidRPr="0024465D">
        <w:rPr>
          <w:rFonts w:ascii="Times New Roman" w:hAnsi="Times New Roman" w:cs="Times New Roman"/>
          <w:color w:val="000000" w:themeColor="text1"/>
        </w:rPr>
        <w:t xml:space="preserve"> women 36.6% had</w:t>
      </w:r>
      <w:r w:rsidR="00602DCA" w:rsidRPr="0024465D">
        <w:rPr>
          <w:rFonts w:ascii="Times New Roman" w:hAnsi="Times New Roman" w:cs="Times New Roman"/>
          <w:color w:val="000000" w:themeColor="text1"/>
        </w:rPr>
        <w:t xml:space="preserve"> overweight or were obese. Most women </w:t>
      </w:r>
      <w:r w:rsidR="00934B42" w:rsidRPr="0024465D">
        <w:rPr>
          <w:rFonts w:ascii="Times New Roman" w:hAnsi="Times New Roman" w:cs="Times New Roman"/>
          <w:color w:val="000000" w:themeColor="text1"/>
        </w:rPr>
        <w:t>(</w:t>
      </w:r>
      <w:r w:rsidR="008E6347" w:rsidRPr="0024465D">
        <w:rPr>
          <w:rFonts w:ascii="Times New Roman" w:hAnsi="Times New Roman" w:cs="Times New Roman"/>
          <w:color w:val="000000" w:themeColor="text1"/>
        </w:rPr>
        <w:t>60.2%</w:t>
      </w:r>
      <w:r w:rsidR="00934B42" w:rsidRPr="0024465D">
        <w:rPr>
          <w:rFonts w:ascii="Times New Roman" w:hAnsi="Times New Roman" w:cs="Times New Roman"/>
          <w:color w:val="000000" w:themeColor="text1"/>
        </w:rPr>
        <w:t xml:space="preserve">) </w:t>
      </w:r>
      <w:r w:rsidR="00602DCA" w:rsidRPr="0024465D">
        <w:rPr>
          <w:rFonts w:ascii="Times New Roman" w:hAnsi="Times New Roman" w:cs="Times New Roman"/>
          <w:color w:val="000000" w:themeColor="text1"/>
        </w:rPr>
        <w:t>were pregnant of their first child</w:t>
      </w:r>
      <w:r w:rsidR="009701E7" w:rsidRPr="0024465D">
        <w:rPr>
          <w:rFonts w:ascii="Times New Roman" w:hAnsi="Times New Roman" w:cs="Times New Roman"/>
          <w:color w:val="000000" w:themeColor="text1"/>
        </w:rPr>
        <w:t xml:space="preserve"> and a</w:t>
      </w:r>
      <w:r w:rsidR="008E6347" w:rsidRPr="0024465D">
        <w:rPr>
          <w:rFonts w:ascii="Times New Roman" w:hAnsi="Times New Roman" w:cs="Times New Roman"/>
          <w:color w:val="000000" w:themeColor="text1"/>
        </w:rPr>
        <w:t xml:space="preserve"> minority</w:t>
      </w:r>
      <w:r w:rsidR="002B4A78" w:rsidRPr="0024465D">
        <w:rPr>
          <w:rFonts w:ascii="Times New Roman" w:hAnsi="Times New Roman" w:cs="Times New Roman"/>
          <w:color w:val="000000" w:themeColor="text1"/>
        </w:rPr>
        <w:t xml:space="preserve"> (</w:t>
      </w:r>
      <w:r w:rsidR="00FD4E8F" w:rsidRPr="0024465D">
        <w:rPr>
          <w:rFonts w:ascii="Times New Roman" w:hAnsi="Times New Roman" w:cs="Times New Roman"/>
          <w:color w:val="000000" w:themeColor="text1"/>
        </w:rPr>
        <w:t>1.3</w:t>
      </w:r>
      <w:r w:rsidR="002B4A78" w:rsidRPr="0024465D">
        <w:rPr>
          <w:rFonts w:ascii="Times New Roman" w:hAnsi="Times New Roman" w:cs="Times New Roman"/>
          <w:color w:val="000000" w:themeColor="text1"/>
        </w:rPr>
        <w:t>%)</w:t>
      </w:r>
      <w:r w:rsidR="008E6347" w:rsidRPr="0024465D">
        <w:rPr>
          <w:rFonts w:ascii="Times New Roman" w:hAnsi="Times New Roman" w:cs="Times New Roman"/>
          <w:color w:val="000000" w:themeColor="text1"/>
        </w:rPr>
        <w:t xml:space="preserve"> achieved pregnancy through assisted reproductive technologies </w:t>
      </w:r>
      <w:r w:rsidR="009701E7" w:rsidRPr="0024465D">
        <w:rPr>
          <w:rFonts w:ascii="Times New Roman" w:hAnsi="Times New Roman" w:cs="Times New Roman"/>
          <w:color w:val="000000" w:themeColor="text1"/>
        </w:rPr>
        <w:t>(</w:t>
      </w:r>
      <w:r w:rsidR="008E6347" w:rsidRPr="0024465D">
        <w:rPr>
          <w:rFonts w:ascii="Times New Roman" w:hAnsi="Times New Roman" w:cs="Times New Roman"/>
          <w:color w:val="000000" w:themeColor="text1"/>
        </w:rPr>
        <w:t>ART</w:t>
      </w:r>
      <w:r w:rsidR="009701E7" w:rsidRPr="0024465D">
        <w:rPr>
          <w:rFonts w:ascii="Times New Roman" w:hAnsi="Times New Roman" w:cs="Times New Roman"/>
          <w:color w:val="000000" w:themeColor="text1"/>
        </w:rPr>
        <w:t>)</w:t>
      </w:r>
      <w:r w:rsidR="00E504AB" w:rsidRPr="0024465D">
        <w:rPr>
          <w:rFonts w:ascii="Times New Roman" w:hAnsi="Times New Roman" w:cs="Times New Roman"/>
          <w:color w:val="000000" w:themeColor="text1"/>
        </w:rPr>
        <w:t xml:space="preserve"> </w:t>
      </w:r>
      <w:r w:rsidR="00E7034A" w:rsidRPr="0024465D">
        <w:rPr>
          <w:rFonts w:ascii="Times New Roman" w:hAnsi="Times New Roman" w:cs="Times New Roman"/>
          <w:color w:val="000000" w:themeColor="text1"/>
        </w:rPr>
        <w:t>(</w:t>
      </w:r>
      <w:r w:rsidR="00602DCA" w:rsidRPr="0024465D">
        <w:rPr>
          <w:rFonts w:ascii="Times New Roman" w:hAnsi="Times New Roman" w:cs="Times New Roman"/>
          <w:color w:val="000000" w:themeColor="text1"/>
        </w:rPr>
        <w:t>Table 1)</w:t>
      </w:r>
      <w:r w:rsidR="00E7034A" w:rsidRPr="0024465D">
        <w:rPr>
          <w:rFonts w:ascii="Times New Roman" w:hAnsi="Times New Roman" w:cs="Times New Roman"/>
          <w:color w:val="000000" w:themeColor="text1"/>
        </w:rPr>
        <w:t>.</w:t>
      </w:r>
    </w:p>
    <w:p w14:paraId="6745D251" w14:textId="6BE42421" w:rsidR="009C6B13" w:rsidRPr="0024465D" w:rsidRDefault="003B16C4" w:rsidP="007B0D9F">
      <w:pPr>
        <w:spacing w:line="480" w:lineRule="auto"/>
        <w:jc w:val="both"/>
        <w:rPr>
          <w:rFonts w:ascii="Times New Roman" w:hAnsi="Times New Roman" w:cs="Times New Roman"/>
          <w:color w:val="000000"/>
          <w:shd w:val="clear" w:color="auto" w:fill="FFFFFF"/>
        </w:rPr>
      </w:pPr>
      <w:r w:rsidRPr="0024465D">
        <w:rPr>
          <w:rFonts w:ascii="Times New Roman" w:hAnsi="Times New Roman" w:cs="Times New Roman"/>
          <w:color w:val="000000"/>
          <w:shd w:val="clear" w:color="auto" w:fill="FFFFFF"/>
        </w:rPr>
        <w:t>Population</w:t>
      </w:r>
      <w:r w:rsidR="009C6B13" w:rsidRPr="0024465D">
        <w:rPr>
          <w:rFonts w:ascii="Times New Roman" w:hAnsi="Times New Roman" w:cs="Times New Roman"/>
          <w:color w:val="000000"/>
          <w:shd w:val="clear" w:color="auto" w:fill="FFFFFF"/>
        </w:rPr>
        <w:t>-</w:t>
      </w:r>
      <w:r w:rsidRPr="0024465D">
        <w:rPr>
          <w:rFonts w:ascii="Times New Roman" w:hAnsi="Times New Roman" w:cs="Times New Roman"/>
          <w:color w:val="000000"/>
          <w:shd w:val="clear" w:color="auto" w:fill="FFFFFF"/>
        </w:rPr>
        <w:t>based, maternal age specific</w:t>
      </w:r>
      <w:r w:rsidR="001554F9" w:rsidRPr="0024465D">
        <w:rPr>
          <w:rFonts w:ascii="Times New Roman" w:hAnsi="Times New Roman" w:cs="Times New Roman"/>
          <w:color w:val="000000"/>
          <w:shd w:val="clear" w:color="auto" w:fill="FFFFFF"/>
        </w:rPr>
        <w:t xml:space="preserve"> reference ranges </w:t>
      </w:r>
      <w:r w:rsidRPr="0024465D">
        <w:rPr>
          <w:rFonts w:ascii="Times New Roman" w:hAnsi="Times New Roman" w:cs="Times New Roman"/>
          <w:color w:val="000000"/>
          <w:shd w:val="clear" w:color="auto" w:fill="FFFFFF"/>
        </w:rPr>
        <w:t>for AMH</w:t>
      </w:r>
      <w:r w:rsidR="00557F44" w:rsidRPr="0024465D">
        <w:rPr>
          <w:rFonts w:ascii="Times New Roman" w:hAnsi="Times New Roman" w:cs="Times New Roman"/>
          <w:color w:val="000000"/>
          <w:shd w:val="clear" w:color="auto" w:fill="FFFFFF"/>
        </w:rPr>
        <w:t xml:space="preserve"> in pregnancy</w:t>
      </w:r>
      <w:r w:rsidRPr="0024465D">
        <w:rPr>
          <w:rFonts w:ascii="Times New Roman" w:hAnsi="Times New Roman" w:cs="Times New Roman"/>
          <w:color w:val="000000"/>
          <w:shd w:val="clear" w:color="auto" w:fill="FFFFFF"/>
        </w:rPr>
        <w:t xml:space="preserve"> are shown in </w:t>
      </w:r>
      <w:r w:rsidR="00A72B93" w:rsidRPr="0024465D">
        <w:rPr>
          <w:rFonts w:ascii="Times New Roman" w:hAnsi="Times New Roman" w:cs="Times New Roman"/>
          <w:color w:val="000000"/>
          <w:shd w:val="clear" w:color="auto" w:fill="FFFFFF"/>
        </w:rPr>
        <w:t>T</w:t>
      </w:r>
      <w:r w:rsidRPr="0024465D">
        <w:rPr>
          <w:rFonts w:ascii="Times New Roman" w:hAnsi="Times New Roman" w:cs="Times New Roman"/>
          <w:color w:val="000000"/>
          <w:shd w:val="clear" w:color="auto" w:fill="FFFFFF"/>
        </w:rPr>
        <w:t>able 2</w:t>
      </w:r>
      <w:r w:rsidR="001554F9" w:rsidRPr="0024465D">
        <w:rPr>
          <w:rFonts w:ascii="Times New Roman" w:hAnsi="Times New Roman" w:cs="Times New Roman"/>
          <w:color w:val="000000"/>
          <w:shd w:val="clear" w:color="auto" w:fill="FFFFFF"/>
        </w:rPr>
        <w:t>. In addition,</w:t>
      </w:r>
      <w:r w:rsidRPr="0024465D">
        <w:rPr>
          <w:rFonts w:ascii="Times New Roman" w:hAnsi="Times New Roman" w:cs="Times New Roman"/>
          <w:color w:val="000000"/>
          <w:shd w:val="clear" w:color="auto" w:fill="FFFFFF"/>
        </w:rPr>
        <w:t xml:space="preserve"> model based</w:t>
      </w:r>
      <w:r w:rsidR="002B4A78" w:rsidRPr="0024465D">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 xml:space="preserve">reference centile curves are depicted in </w:t>
      </w:r>
      <w:r w:rsidR="009C6B13" w:rsidRPr="0024465D">
        <w:rPr>
          <w:rFonts w:ascii="Times New Roman" w:hAnsi="Times New Roman" w:cs="Times New Roman"/>
          <w:color w:val="000000"/>
          <w:shd w:val="clear" w:color="auto" w:fill="FFFFFF"/>
        </w:rPr>
        <w:t>F</w:t>
      </w:r>
      <w:r w:rsidRPr="0024465D">
        <w:rPr>
          <w:rFonts w:ascii="Times New Roman" w:hAnsi="Times New Roman" w:cs="Times New Roman"/>
          <w:color w:val="000000"/>
          <w:shd w:val="clear" w:color="auto" w:fill="FFFFFF"/>
        </w:rPr>
        <w:t xml:space="preserve">igure </w:t>
      </w:r>
      <w:r w:rsidR="00934B42" w:rsidRPr="0024465D">
        <w:rPr>
          <w:rFonts w:ascii="Times New Roman" w:hAnsi="Times New Roman" w:cs="Times New Roman"/>
          <w:color w:val="000000"/>
          <w:shd w:val="clear" w:color="auto" w:fill="FFFFFF"/>
        </w:rPr>
        <w:t>2</w:t>
      </w:r>
      <w:r w:rsidRPr="0024465D">
        <w:rPr>
          <w:rFonts w:ascii="Times New Roman" w:hAnsi="Times New Roman" w:cs="Times New Roman"/>
          <w:color w:val="000000"/>
          <w:shd w:val="clear" w:color="auto" w:fill="FFFFFF"/>
        </w:rPr>
        <w:t xml:space="preserve">. </w:t>
      </w:r>
      <w:r w:rsidR="00050AA7" w:rsidRPr="0024465D">
        <w:rPr>
          <w:rFonts w:ascii="Times New Roman" w:hAnsi="Times New Roman" w:cs="Times New Roman"/>
          <w:color w:val="000000"/>
          <w:shd w:val="clear" w:color="auto" w:fill="FFFFFF"/>
        </w:rPr>
        <w:t xml:space="preserve">Serum AMH levels seemed to remain rather constant until </w:t>
      </w:r>
      <w:r w:rsidR="008E6347" w:rsidRPr="0024465D">
        <w:rPr>
          <w:rFonts w:ascii="Times New Roman" w:hAnsi="Times New Roman" w:cs="Times New Roman"/>
          <w:color w:val="000000"/>
          <w:shd w:val="clear" w:color="auto" w:fill="FFFFFF"/>
        </w:rPr>
        <w:t>the age of 25 years</w:t>
      </w:r>
      <w:r w:rsidR="009701E7" w:rsidRPr="0024465D">
        <w:rPr>
          <w:rFonts w:ascii="Times New Roman" w:hAnsi="Times New Roman" w:cs="Times New Roman"/>
          <w:color w:val="000000"/>
          <w:shd w:val="clear" w:color="auto" w:fill="FFFFFF"/>
        </w:rPr>
        <w:t>. After 25 years of age we observed a</w:t>
      </w:r>
      <w:r w:rsidR="008E6347" w:rsidRPr="0024465D">
        <w:rPr>
          <w:rFonts w:ascii="Times New Roman" w:hAnsi="Times New Roman" w:cs="Times New Roman"/>
          <w:color w:val="000000"/>
          <w:shd w:val="clear" w:color="auto" w:fill="FFFFFF"/>
        </w:rPr>
        <w:t xml:space="preserve"> steady decline. Throughout gestation we observed </w:t>
      </w:r>
      <w:r w:rsidRPr="0024465D">
        <w:rPr>
          <w:rFonts w:ascii="Times New Roman" w:hAnsi="Times New Roman" w:cs="Times New Roman"/>
          <w:color w:val="000000"/>
          <w:shd w:val="clear" w:color="auto" w:fill="FFFFFF"/>
        </w:rPr>
        <w:t>a</w:t>
      </w:r>
      <w:r w:rsidR="0068413D" w:rsidRPr="0024465D">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 xml:space="preserve">decline </w:t>
      </w:r>
      <w:r w:rsidR="009C6B13" w:rsidRPr="0024465D">
        <w:rPr>
          <w:rFonts w:ascii="Times New Roman" w:hAnsi="Times New Roman" w:cs="Times New Roman"/>
          <w:color w:val="000000"/>
          <w:shd w:val="clear" w:color="auto" w:fill="FFFFFF"/>
        </w:rPr>
        <w:t xml:space="preserve">in serum </w:t>
      </w:r>
      <w:r w:rsidRPr="0024465D">
        <w:rPr>
          <w:rFonts w:ascii="Times New Roman" w:hAnsi="Times New Roman" w:cs="Times New Roman"/>
          <w:color w:val="000000"/>
          <w:shd w:val="clear" w:color="auto" w:fill="FFFFFF"/>
        </w:rPr>
        <w:t>AMH</w:t>
      </w:r>
      <w:r w:rsidR="009701E7" w:rsidRPr="0024465D">
        <w:rPr>
          <w:rFonts w:ascii="Times New Roman" w:hAnsi="Times New Roman" w:cs="Times New Roman"/>
          <w:color w:val="000000"/>
          <w:shd w:val="clear" w:color="auto" w:fill="FFFFFF"/>
        </w:rPr>
        <w:t xml:space="preserve"> between </w:t>
      </w:r>
      <w:r w:rsidR="00557F44" w:rsidRPr="0024465D">
        <w:rPr>
          <w:rFonts w:ascii="Times New Roman" w:hAnsi="Times New Roman" w:cs="Times New Roman"/>
          <w:color w:val="000000"/>
          <w:shd w:val="clear" w:color="auto" w:fill="FFFFFF"/>
        </w:rPr>
        <w:t>8</w:t>
      </w:r>
      <w:r w:rsidR="001554F9" w:rsidRPr="0024465D">
        <w:rPr>
          <w:rFonts w:ascii="Times New Roman" w:hAnsi="Times New Roman" w:cs="Times New Roman"/>
          <w:color w:val="000000"/>
          <w:shd w:val="clear" w:color="auto" w:fill="FFFFFF"/>
        </w:rPr>
        <w:t xml:space="preserve"> </w:t>
      </w:r>
      <w:r w:rsidR="009701E7" w:rsidRPr="0024465D">
        <w:rPr>
          <w:rFonts w:ascii="Times New Roman" w:hAnsi="Times New Roman" w:cs="Times New Roman"/>
          <w:color w:val="000000"/>
          <w:shd w:val="clear" w:color="auto" w:fill="FFFFFF"/>
        </w:rPr>
        <w:t>and 12 weeks of gestation</w:t>
      </w:r>
      <w:r w:rsidR="00C87B12" w:rsidRPr="0024465D">
        <w:rPr>
          <w:rFonts w:ascii="Times New Roman" w:hAnsi="Times New Roman" w:cs="Times New Roman"/>
          <w:color w:val="000000"/>
          <w:shd w:val="clear" w:color="auto" w:fill="FFFFFF"/>
        </w:rPr>
        <w:t xml:space="preserve"> (</w:t>
      </w:r>
      <w:r w:rsidR="001554F9" w:rsidRPr="0024465D">
        <w:rPr>
          <w:rFonts w:ascii="Times New Roman" w:hAnsi="Times New Roman" w:cs="Times New Roman"/>
          <w:color w:val="000000"/>
          <w:shd w:val="clear" w:color="auto" w:fill="FFFFFF"/>
        </w:rPr>
        <w:t xml:space="preserve">Table 3 and </w:t>
      </w:r>
      <w:r w:rsidR="00816C9E" w:rsidRPr="0024465D">
        <w:rPr>
          <w:rFonts w:ascii="Times New Roman" w:hAnsi="Times New Roman" w:cs="Times New Roman"/>
          <w:color w:val="000000"/>
          <w:shd w:val="clear" w:color="auto" w:fill="FFFFFF"/>
        </w:rPr>
        <w:t>F</w:t>
      </w:r>
      <w:r w:rsidR="00C87B12" w:rsidRPr="0024465D">
        <w:rPr>
          <w:rFonts w:ascii="Times New Roman" w:hAnsi="Times New Roman" w:cs="Times New Roman"/>
          <w:color w:val="000000"/>
          <w:shd w:val="clear" w:color="auto" w:fill="FFFFFF"/>
        </w:rPr>
        <w:t xml:space="preserve">igure 3). </w:t>
      </w:r>
    </w:p>
    <w:p w14:paraId="24A9F6B2" w14:textId="77777777" w:rsidR="009C6B13" w:rsidRPr="0024465D" w:rsidRDefault="009C6B13" w:rsidP="007B0D9F">
      <w:pPr>
        <w:spacing w:line="480" w:lineRule="auto"/>
        <w:jc w:val="both"/>
        <w:rPr>
          <w:rFonts w:ascii="Times New Roman" w:hAnsi="Times New Roman" w:cs="Times New Roman"/>
          <w:i/>
          <w:color w:val="000000"/>
          <w:shd w:val="clear" w:color="auto" w:fill="FFFFFF"/>
        </w:rPr>
      </w:pPr>
    </w:p>
    <w:p w14:paraId="512F0539" w14:textId="206290B8" w:rsidR="009C6B13" w:rsidRPr="0024465D" w:rsidRDefault="009C6B13" w:rsidP="007B0D9F">
      <w:pPr>
        <w:spacing w:line="480" w:lineRule="auto"/>
        <w:jc w:val="both"/>
        <w:rPr>
          <w:rFonts w:ascii="Times New Roman" w:hAnsi="Times New Roman" w:cs="Times New Roman"/>
          <w:b/>
          <w:i/>
          <w:color w:val="000000"/>
          <w:shd w:val="clear" w:color="auto" w:fill="FFFFFF"/>
        </w:rPr>
      </w:pPr>
      <w:r w:rsidRPr="0024465D">
        <w:rPr>
          <w:rFonts w:ascii="Times New Roman" w:hAnsi="Times New Roman" w:cs="Times New Roman"/>
          <w:b/>
          <w:i/>
          <w:color w:val="000000"/>
          <w:shd w:val="clear" w:color="auto" w:fill="FFFFFF"/>
        </w:rPr>
        <w:t>Association of serum AMH levels with markers of placental function</w:t>
      </w:r>
    </w:p>
    <w:p w14:paraId="572FF191" w14:textId="3D0237DA" w:rsidR="003376F8" w:rsidRPr="0024465D" w:rsidRDefault="009C6B13" w:rsidP="007B0D9F">
      <w:pPr>
        <w:spacing w:line="480" w:lineRule="auto"/>
        <w:jc w:val="both"/>
        <w:rPr>
          <w:rFonts w:ascii="Times New Roman" w:hAnsi="Times New Roman" w:cs="Times New Roman"/>
          <w:color w:val="000000"/>
          <w:shd w:val="clear" w:color="auto" w:fill="FFFFFF"/>
        </w:rPr>
      </w:pPr>
      <w:r w:rsidRPr="0024465D">
        <w:rPr>
          <w:rFonts w:ascii="Times New Roman" w:hAnsi="Times New Roman" w:cs="Times New Roman"/>
          <w:color w:val="000000"/>
          <w:shd w:val="clear" w:color="auto" w:fill="FFFFFF"/>
        </w:rPr>
        <w:t xml:space="preserve">Next, we analyzed the association of serum AMH levels with markers of placental function. </w:t>
      </w:r>
      <w:r w:rsidR="001554F9" w:rsidRPr="0024465D">
        <w:rPr>
          <w:rFonts w:ascii="Times New Roman" w:hAnsi="Times New Roman" w:cs="Times New Roman"/>
          <w:color w:val="000000"/>
          <w:shd w:val="clear" w:color="auto" w:fill="FFFFFF"/>
        </w:rPr>
        <w:t>Table 4 shows</w:t>
      </w:r>
      <w:r w:rsidR="003B1BB0" w:rsidRPr="0024465D">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the decline in</w:t>
      </w:r>
      <w:r w:rsidR="001554F9" w:rsidRPr="0024465D">
        <w:rPr>
          <w:rFonts w:ascii="Times New Roman" w:hAnsi="Times New Roman" w:cs="Times New Roman"/>
          <w:color w:val="000000"/>
          <w:shd w:val="clear" w:color="auto" w:fill="FFFFFF"/>
        </w:rPr>
        <w:t xml:space="preserve"> AMH serum levels during early pregnancy</w:t>
      </w:r>
      <w:r w:rsidR="00557F44" w:rsidRPr="0024465D">
        <w:rPr>
          <w:rFonts w:ascii="Times New Roman" w:hAnsi="Times New Roman" w:cs="Times New Roman"/>
          <w:color w:val="000000"/>
          <w:shd w:val="clear" w:color="auto" w:fill="FFFFFF"/>
        </w:rPr>
        <w:t xml:space="preserve"> </w:t>
      </w:r>
      <w:r w:rsidR="009E0E7C" w:rsidRPr="0024465D">
        <w:rPr>
          <w:rFonts w:ascii="Times New Roman" w:hAnsi="Times New Roman" w:cs="Times New Roman"/>
          <w:color w:val="000000"/>
          <w:shd w:val="clear" w:color="auto" w:fill="FFFFFF"/>
        </w:rPr>
        <w:t xml:space="preserve">coinciding </w:t>
      </w:r>
      <w:r w:rsidR="001554F9" w:rsidRPr="0024465D">
        <w:rPr>
          <w:rFonts w:ascii="Times New Roman" w:hAnsi="Times New Roman" w:cs="Times New Roman"/>
          <w:color w:val="000000"/>
          <w:shd w:val="clear" w:color="auto" w:fill="FFFFFF"/>
        </w:rPr>
        <w:t>with a</w:t>
      </w:r>
      <w:r w:rsidRPr="0024465D">
        <w:rPr>
          <w:rFonts w:ascii="Times New Roman" w:hAnsi="Times New Roman" w:cs="Times New Roman"/>
          <w:color w:val="000000"/>
          <w:shd w:val="clear" w:color="auto" w:fill="FFFFFF"/>
        </w:rPr>
        <w:t>n</w:t>
      </w:r>
      <w:r w:rsidR="001554F9" w:rsidRPr="0024465D">
        <w:rPr>
          <w:rFonts w:ascii="Times New Roman" w:hAnsi="Times New Roman" w:cs="Times New Roman"/>
          <w:color w:val="000000"/>
          <w:shd w:val="clear" w:color="auto" w:fill="FFFFFF"/>
        </w:rPr>
        <w:t xml:space="preserve"> increase in </w:t>
      </w:r>
      <w:proofErr w:type="spellStart"/>
      <w:r w:rsidR="001554F9" w:rsidRPr="0024465D">
        <w:rPr>
          <w:rFonts w:ascii="Times New Roman" w:hAnsi="Times New Roman" w:cs="Times New Roman"/>
          <w:color w:val="000000"/>
          <w:shd w:val="clear" w:color="auto" w:fill="FFFFFF"/>
        </w:rPr>
        <w:t>hCG</w:t>
      </w:r>
      <w:proofErr w:type="spellEnd"/>
      <w:r w:rsidR="001554F9" w:rsidRPr="0024465D">
        <w:rPr>
          <w:rFonts w:ascii="Times New Roman" w:hAnsi="Times New Roman" w:cs="Times New Roman"/>
          <w:color w:val="000000"/>
          <w:shd w:val="clear" w:color="auto" w:fill="FFFFFF"/>
        </w:rPr>
        <w:t>, PLGF</w:t>
      </w:r>
      <w:r w:rsidR="00E54935" w:rsidRPr="0024465D">
        <w:rPr>
          <w:rFonts w:ascii="Times New Roman" w:hAnsi="Times New Roman" w:cs="Times New Roman"/>
          <w:color w:val="000000"/>
          <w:shd w:val="clear" w:color="auto" w:fill="FFFFFF"/>
        </w:rPr>
        <w:t xml:space="preserve"> and</w:t>
      </w:r>
      <w:r w:rsidR="001554F9" w:rsidRPr="0024465D">
        <w:rPr>
          <w:rFonts w:ascii="Times New Roman" w:hAnsi="Times New Roman" w:cs="Times New Roman"/>
          <w:color w:val="000000"/>
          <w:shd w:val="clear" w:color="auto" w:fill="FFFFFF"/>
        </w:rPr>
        <w:t xml:space="preserve"> </w:t>
      </w:r>
      <w:proofErr w:type="spellStart"/>
      <w:r w:rsidR="0009661B" w:rsidRPr="0024465D">
        <w:rPr>
          <w:rFonts w:ascii="Times New Roman" w:hAnsi="Times New Roman" w:cs="Times New Roman"/>
          <w:color w:val="000000"/>
          <w:shd w:val="clear" w:color="auto" w:fill="FFFFFF"/>
        </w:rPr>
        <w:t>sFLT</w:t>
      </w:r>
      <w:proofErr w:type="spellEnd"/>
      <w:r w:rsidR="001554F9" w:rsidRPr="0024465D">
        <w:rPr>
          <w:rFonts w:ascii="Times New Roman" w:hAnsi="Times New Roman" w:cs="Times New Roman"/>
          <w:color w:val="000000"/>
          <w:shd w:val="clear" w:color="auto" w:fill="FFFFFF"/>
        </w:rPr>
        <w:t xml:space="preserve">. </w:t>
      </w:r>
    </w:p>
    <w:p w14:paraId="1E9BFDE8" w14:textId="397CE81D" w:rsidR="006A3C67" w:rsidRPr="0024465D" w:rsidRDefault="006A3C67" w:rsidP="007B0D9F">
      <w:pPr>
        <w:spacing w:line="480" w:lineRule="auto"/>
        <w:jc w:val="both"/>
        <w:rPr>
          <w:rFonts w:ascii="Times New Roman" w:hAnsi="Times New Roman" w:cs="Times New Roman"/>
          <w:color w:val="000000"/>
          <w:shd w:val="clear" w:color="auto" w:fill="FFFFFF"/>
        </w:rPr>
      </w:pPr>
      <w:r w:rsidRPr="0024465D">
        <w:rPr>
          <w:rFonts w:ascii="Times New Roman" w:hAnsi="Times New Roman" w:cs="Times New Roman"/>
          <w:color w:val="000000"/>
          <w:shd w:val="clear" w:color="auto" w:fill="FFFFFF"/>
        </w:rPr>
        <w:t xml:space="preserve">Over the full spectrum, there was a  significant positive association between </w:t>
      </w:r>
      <w:r w:rsidR="004869A4" w:rsidRPr="0024465D">
        <w:rPr>
          <w:rFonts w:ascii="Times New Roman" w:hAnsi="Times New Roman" w:cs="Times New Roman"/>
          <w:color w:val="000000"/>
          <w:shd w:val="clear" w:color="auto" w:fill="FFFFFF"/>
        </w:rPr>
        <w:t xml:space="preserve">AMH levels and </w:t>
      </w:r>
      <w:proofErr w:type="spellStart"/>
      <w:r w:rsidRPr="0024465D">
        <w:rPr>
          <w:rFonts w:ascii="Times New Roman" w:hAnsi="Times New Roman" w:cs="Times New Roman"/>
          <w:color w:val="000000"/>
          <w:shd w:val="clear" w:color="auto" w:fill="FFFFFF"/>
        </w:rPr>
        <w:t>hCG</w:t>
      </w:r>
      <w:proofErr w:type="spellEnd"/>
      <w:r w:rsidRPr="0024465D">
        <w:rPr>
          <w:rFonts w:ascii="Times New Roman" w:hAnsi="Times New Roman" w:cs="Times New Roman"/>
          <w:color w:val="000000"/>
          <w:shd w:val="clear" w:color="auto" w:fill="FFFFFF"/>
        </w:rPr>
        <w:t xml:space="preserve"> (P</w:t>
      </w:r>
      <w:r w:rsidR="00317D38">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&lt;</w:t>
      </w:r>
      <w:r w:rsidR="00317D38">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0.0001)</w:t>
      </w:r>
      <w:r w:rsidR="00077B4C" w:rsidRPr="0024465D">
        <w:rPr>
          <w:rFonts w:ascii="Times New Roman" w:hAnsi="Times New Roman" w:cs="Times New Roman"/>
          <w:color w:val="000000"/>
          <w:shd w:val="clear" w:color="auto" w:fill="FFFFFF"/>
        </w:rPr>
        <w:t xml:space="preserve"> as well as</w:t>
      </w:r>
      <w:r w:rsidRPr="0024465D">
        <w:rPr>
          <w:rFonts w:ascii="Times New Roman" w:hAnsi="Times New Roman" w:cs="Times New Roman"/>
          <w:color w:val="000000"/>
          <w:shd w:val="clear" w:color="auto" w:fill="FFFFFF"/>
        </w:rPr>
        <w:t xml:space="preserve"> </w:t>
      </w:r>
      <w:proofErr w:type="spellStart"/>
      <w:r w:rsidRPr="0024465D">
        <w:rPr>
          <w:rFonts w:ascii="Times New Roman" w:hAnsi="Times New Roman" w:cs="Times New Roman"/>
          <w:color w:val="000000"/>
          <w:shd w:val="clear" w:color="auto" w:fill="FFFFFF"/>
        </w:rPr>
        <w:t>sFLT</w:t>
      </w:r>
      <w:proofErr w:type="spellEnd"/>
      <w:r w:rsidRPr="0024465D">
        <w:rPr>
          <w:rFonts w:ascii="Times New Roman" w:hAnsi="Times New Roman" w:cs="Times New Roman"/>
          <w:color w:val="000000"/>
          <w:shd w:val="clear" w:color="auto" w:fill="FFFFFF"/>
        </w:rPr>
        <w:t xml:space="preserve"> (P </w:t>
      </w:r>
      <w:r w:rsidR="00E238FD" w:rsidRPr="0024465D">
        <w:rPr>
          <w:rFonts w:ascii="Times New Roman" w:hAnsi="Times New Roman" w:cs="Times New Roman"/>
          <w:color w:val="000000"/>
          <w:shd w:val="clear" w:color="auto" w:fill="FFFFFF"/>
        </w:rPr>
        <w:t xml:space="preserve">&lt; </w:t>
      </w:r>
      <w:r w:rsidRPr="0024465D">
        <w:rPr>
          <w:rFonts w:ascii="Times New Roman" w:hAnsi="Times New Roman" w:cs="Times New Roman"/>
          <w:color w:val="000000"/>
          <w:shd w:val="clear" w:color="auto" w:fill="FFFFFF"/>
        </w:rPr>
        <w:t>0.0</w:t>
      </w:r>
      <w:r w:rsidR="00E238FD" w:rsidRPr="0024465D">
        <w:rPr>
          <w:rFonts w:ascii="Times New Roman" w:hAnsi="Times New Roman" w:cs="Times New Roman"/>
          <w:color w:val="000000"/>
          <w:shd w:val="clear" w:color="auto" w:fill="FFFFFF"/>
        </w:rPr>
        <w:t>5</w:t>
      </w:r>
      <w:r w:rsidRPr="0024465D">
        <w:rPr>
          <w:rFonts w:ascii="Times New Roman" w:hAnsi="Times New Roman" w:cs="Times New Roman"/>
          <w:color w:val="000000"/>
          <w:shd w:val="clear" w:color="auto" w:fill="FFFFFF"/>
        </w:rPr>
        <w:t xml:space="preserve">). </w:t>
      </w:r>
      <w:r w:rsidR="004869A4" w:rsidRPr="0024465D">
        <w:rPr>
          <w:rFonts w:ascii="Times New Roman" w:hAnsi="Times New Roman" w:cs="Times New Roman"/>
          <w:color w:val="000000"/>
          <w:shd w:val="clear" w:color="auto" w:fill="FFFFFF"/>
        </w:rPr>
        <w:t xml:space="preserve">Higher AMH levels were associated with higher </w:t>
      </w:r>
      <w:proofErr w:type="spellStart"/>
      <w:r w:rsidR="004869A4" w:rsidRPr="0024465D">
        <w:rPr>
          <w:rFonts w:ascii="Times New Roman" w:hAnsi="Times New Roman" w:cs="Times New Roman"/>
          <w:color w:val="000000"/>
          <w:shd w:val="clear" w:color="auto" w:fill="FFFFFF"/>
        </w:rPr>
        <w:t>hCG</w:t>
      </w:r>
      <w:proofErr w:type="spellEnd"/>
      <w:r w:rsidR="004869A4" w:rsidRPr="0024465D">
        <w:rPr>
          <w:rFonts w:ascii="Times New Roman" w:hAnsi="Times New Roman" w:cs="Times New Roman"/>
          <w:color w:val="000000"/>
          <w:shd w:val="clear" w:color="auto" w:fill="FFFFFF"/>
        </w:rPr>
        <w:t xml:space="preserve"> and </w:t>
      </w:r>
      <w:proofErr w:type="spellStart"/>
      <w:r w:rsidR="004869A4" w:rsidRPr="0024465D">
        <w:rPr>
          <w:rFonts w:ascii="Times New Roman" w:hAnsi="Times New Roman" w:cs="Times New Roman"/>
          <w:color w:val="000000"/>
          <w:shd w:val="clear" w:color="auto" w:fill="FFFFFF"/>
        </w:rPr>
        <w:t>sFLT</w:t>
      </w:r>
      <w:proofErr w:type="spellEnd"/>
      <w:r w:rsidR="004869A4" w:rsidRPr="0024465D">
        <w:rPr>
          <w:rFonts w:ascii="Times New Roman" w:hAnsi="Times New Roman" w:cs="Times New Roman"/>
          <w:color w:val="000000"/>
          <w:shd w:val="clear" w:color="auto" w:fill="FFFFFF"/>
        </w:rPr>
        <w:t xml:space="preserve"> levels. </w:t>
      </w:r>
      <w:r w:rsidR="00077B4C" w:rsidRPr="0024465D">
        <w:rPr>
          <w:rFonts w:ascii="Times New Roman" w:hAnsi="Times New Roman" w:cs="Times New Roman"/>
          <w:color w:val="000000"/>
          <w:shd w:val="clear" w:color="auto" w:fill="FFFFFF"/>
        </w:rPr>
        <w:t xml:space="preserve">On the contrary, </w:t>
      </w:r>
      <w:r w:rsidRPr="0024465D">
        <w:rPr>
          <w:rFonts w:ascii="Times New Roman" w:hAnsi="Times New Roman" w:cs="Times New Roman"/>
          <w:color w:val="000000"/>
          <w:shd w:val="clear" w:color="auto" w:fill="FFFFFF"/>
        </w:rPr>
        <w:t xml:space="preserve">AMH </w:t>
      </w:r>
      <w:r w:rsidR="004869A4" w:rsidRPr="0024465D">
        <w:rPr>
          <w:rFonts w:ascii="Times New Roman" w:hAnsi="Times New Roman" w:cs="Times New Roman"/>
          <w:color w:val="000000"/>
          <w:shd w:val="clear" w:color="auto" w:fill="FFFFFF"/>
        </w:rPr>
        <w:t>was</w:t>
      </w:r>
      <w:r w:rsidRPr="0024465D">
        <w:rPr>
          <w:rFonts w:ascii="Times New Roman" w:hAnsi="Times New Roman" w:cs="Times New Roman"/>
          <w:color w:val="000000"/>
          <w:shd w:val="clear" w:color="auto" w:fill="FFFFFF"/>
        </w:rPr>
        <w:t xml:space="preserve"> negative</w:t>
      </w:r>
      <w:r w:rsidR="004869A4" w:rsidRPr="0024465D">
        <w:rPr>
          <w:rFonts w:ascii="Times New Roman" w:hAnsi="Times New Roman" w:cs="Times New Roman"/>
          <w:color w:val="000000"/>
          <w:shd w:val="clear" w:color="auto" w:fill="FFFFFF"/>
        </w:rPr>
        <w:t>ly</w:t>
      </w:r>
      <w:r w:rsidRPr="0024465D">
        <w:rPr>
          <w:rFonts w:ascii="Times New Roman" w:hAnsi="Times New Roman" w:cs="Times New Roman"/>
          <w:color w:val="000000"/>
          <w:shd w:val="clear" w:color="auto" w:fill="FFFFFF"/>
        </w:rPr>
        <w:t xml:space="preserve"> associat</w:t>
      </w:r>
      <w:r w:rsidR="004869A4" w:rsidRPr="0024465D">
        <w:rPr>
          <w:rFonts w:ascii="Times New Roman" w:hAnsi="Times New Roman" w:cs="Times New Roman"/>
          <w:color w:val="000000"/>
          <w:shd w:val="clear" w:color="auto" w:fill="FFFFFF"/>
        </w:rPr>
        <w:t>ed</w:t>
      </w:r>
      <w:r w:rsidRPr="0024465D">
        <w:rPr>
          <w:rFonts w:ascii="Times New Roman" w:hAnsi="Times New Roman" w:cs="Times New Roman"/>
          <w:color w:val="000000"/>
          <w:shd w:val="clear" w:color="auto" w:fill="FFFFFF"/>
        </w:rPr>
        <w:t xml:space="preserve"> </w:t>
      </w:r>
      <w:r w:rsidR="004869A4" w:rsidRPr="0024465D">
        <w:rPr>
          <w:rFonts w:ascii="Times New Roman" w:hAnsi="Times New Roman" w:cs="Times New Roman"/>
          <w:color w:val="000000"/>
          <w:shd w:val="clear" w:color="auto" w:fill="FFFFFF"/>
        </w:rPr>
        <w:t>with PLGF levels</w:t>
      </w:r>
      <w:r w:rsidR="00077B4C" w:rsidRPr="0024465D">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 xml:space="preserve">(P </w:t>
      </w:r>
      <w:r w:rsidR="00E238FD" w:rsidRPr="0024465D">
        <w:rPr>
          <w:rFonts w:ascii="Times New Roman" w:hAnsi="Times New Roman" w:cs="Times New Roman"/>
          <w:color w:val="000000"/>
          <w:shd w:val="clear" w:color="auto" w:fill="FFFFFF"/>
        </w:rPr>
        <w:t xml:space="preserve">&lt; </w:t>
      </w:r>
      <w:r w:rsidRPr="0024465D">
        <w:rPr>
          <w:rFonts w:ascii="Times New Roman" w:hAnsi="Times New Roman" w:cs="Times New Roman"/>
          <w:color w:val="000000"/>
          <w:shd w:val="clear" w:color="auto" w:fill="FFFFFF"/>
        </w:rPr>
        <w:t xml:space="preserve">0.01). (Figure 4). </w:t>
      </w:r>
    </w:p>
    <w:p w14:paraId="20C632BC" w14:textId="234FA47D" w:rsidR="009A53D8" w:rsidRPr="0024465D" w:rsidRDefault="009A53D8" w:rsidP="007B0D9F">
      <w:pPr>
        <w:pStyle w:val="Normaalweb"/>
        <w:shd w:val="clear" w:color="auto" w:fill="FFFFFF"/>
        <w:spacing w:line="480" w:lineRule="auto"/>
        <w:jc w:val="both"/>
        <w:rPr>
          <w:color w:val="000000"/>
          <w:sz w:val="22"/>
          <w:szCs w:val="22"/>
        </w:rPr>
      </w:pPr>
      <w:r w:rsidRPr="0024465D">
        <w:rPr>
          <w:color w:val="000000"/>
          <w:sz w:val="22"/>
          <w:szCs w:val="22"/>
        </w:rPr>
        <w:t xml:space="preserve">We used mediation analyses to examine the mediation impact of </w:t>
      </w:r>
      <w:proofErr w:type="spellStart"/>
      <w:r w:rsidRPr="0024465D">
        <w:rPr>
          <w:color w:val="000000"/>
          <w:sz w:val="22"/>
          <w:szCs w:val="22"/>
        </w:rPr>
        <w:t>hCG</w:t>
      </w:r>
      <w:proofErr w:type="spellEnd"/>
      <w:r w:rsidRPr="0024465D">
        <w:rPr>
          <w:color w:val="000000"/>
          <w:sz w:val="22"/>
          <w:szCs w:val="22"/>
        </w:rPr>
        <w:t xml:space="preserve"> on the relationship between placental biomarkers (</w:t>
      </w:r>
      <w:proofErr w:type="spellStart"/>
      <w:r w:rsidRPr="0024465D">
        <w:rPr>
          <w:color w:val="000000"/>
          <w:sz w:val="22"/>
          <w:szCs w:val="22"/>
        </w:rPr>
        <w:t>sFLT</w:t>
      </w:r>
      <w:proofErr w:type="spellEnd"/>
      <w:r w:rsidRPr="0024465D">
        <w:rPr>
          <w:color w:val="000000"/>
          <w:sz w:val="22"/>
          <w:szCs w:val="22"/>
        </w:rPr>
        <w:t xml:space="preserve"> and PLGF) and AMH. </w:t>
      </w:r>
      <w:r w:rsidR="00317D38">
        <w:rPr>
          <w:color w:val="000000"/>
          <w:sz w:val="22"/>
          <w:szCs w:val="22"/>
        </w:rPr>
        <w:t xml:space="preserve">We identified that </w:t>
      </w:r>
      <w:r w:rsidRPr="0024465D">
        <w:rPr>
          <w:color w:val="000000"/>
          <w:sz w:val="22"/>
          <w:szCs w:val="22"/>
        </w:rPr>
        <w:t xml:space="preserve">the relationship between </w:t>
      </w:r>
      <w:proofErr w:type="spellStart"/>
      <w:r w:rsidRPr="0024465D">
        <w:rPr>
          <w:color w:val="000000"/>
          <w:sz w:val="22"/>
          <w:szCs w:val="22"/>
        </w:rPr>
        <w:t>sFLT</w:t>
      </w:r>
      <w:proofErr w:type="spellEnd"/>
      <w:r w:rsidRPr="0024465D">
        <w:rPr>
          <w:color w:val="000000"/>
          <w:sz w:val="22"/>
          <w:szCs w:val="22"/>
        </w:rPr>
        <w:t xml:space="preserve"> and AMH was full</w:t>
      </w:r>
      <w:r w:rsidR="003105EB">
        <w:rPr>
          <w:color w:val="000000"/>
          <w:sz w:val="22"/>
          <w:szCs w:val="22"/>
        </w:rPr>
        <w:t xml:space="preserve">y mediated by </w:t>
      </w:r>
      <w:proofErr w:type="spellStart"/>
      <w:r w:rsidR="003105EB">
        <w:rPr>
          <w:color w:val="000000"/>
          <w:sz w:val="22"/>
          <w:szCs w:val="22"/>
        </w:rPr>
        <w:t>hCG</w:t>
      </w:r>
      <w:proofErr w:type="spellEnd"/>
      <w:r w:rsidR="003105EB">
        <w:rPr>
          <w:color w:val="000000"/>
          <w:sz w:val="22"/>
          <w:szCs w:val="22"/>
        </w:rPr>
        <w:t xml:space="preserve"> (</w:t>
      </w:r>
      <w:r w:rsidRPr="0024465D">
        <w:rPr>
          <w:color w:val="000000"/>
          <w:sz w:val="22"/>
          <w:szCs w:val="22"/>
        </w:rPr>
        <w:t xml:space="preserve">Figure </w:t>
      </w:r>
      <w:r w:rsidR="003105EB">
        <w:rPr>
          <w:color w:val="000000"/>
          <w:sz w:val="22"/>
          <w:szCs w:val="22"/>
        </w:rPr>
        <w:t>S</w:t>
      </w:r>
      <w:r w:rsidRPr="0024465D">
        <w:rPr>
          <w:color w:val="000000"/>
          <w:sz w:val="22"/>
          <w:szCs w:val="22"/>
        </w:rPr>
        <w:t>1). The relationship between PLGF and AMH was no</w:t>
      </w:r>
      <w:r w:rsidR="003105EB">
        <w:rPr>
          <w:color w:val="000000"/>
          <w:sz w:val="22"/>
          <w:szCs w:val="22"/>
        </w:rPr>
        <w:t xml:space="preserve">t mediated by </w:t>
      </w:r>
      <w:proofErr w:type="spellStart"/>
      <w:r w:rsidR="003105EB">
        <w:rPr>
          <w:color w:val="000000"/>
          <w:sz w:val="22"/>
          <w:szCs w:val="22"/>
        </w:rPr>
        <w:t>hCG</w:t>
      </w:r>
      <w:proofErr w:type="spellEnd"/>
      <w:r w:rsidR="003105EB">
        <w:rPr>
          <w:color w:val="000000"/>
          <w:sz w:val="22"/>
          <w:szCs w:val="22"/>
        </w:rPr>
        <w:t xml:space="preserve"> (</w:t>
      </w:r>
      <w:r w:rsidRPr="0024465D">
        <w:rPr>
          <w:color w:val="000000"/>
          <w:sz w:val="22"/>
          <w:szCs w:val="22"/>
        </w:rPr>
        <w:t xml:space="preserve">Figure </w:t>
      </w:r>
      <w:r w:rsidR="003105EB">
        <w:rPr>
          <w:color w:val="000000"/>
          <w:sz w:val="22"/>
          <w:szCs w:val="22"/>
        </w:rPr>
        <w:t>S</w:t>
      </w:r>
      <w:r w:rsidRPr="0024465D">
        <w:rPr>
          <w:color w:val="000000"/>
          <w:sz w:val="22"/>
          <w:szCs w:val="22"/>
        </w:rPr>
        <w:t xml:space="preserve">2). </w:t>
      </w:r>
    </w:p>
    <w:p w14:paraId="386E6801" w14:textId="64C65F1C" w:rsidR="000B7C4D" w:rsidRPr="0024465D" w:rsidRDefault="00831DF1" w:rsidP="001F4DEE">
      <w:pPr>
        <w:spacing w:line="480" w:lineRule="auto"/>
        <w:jc w:val="both"/>
        <w:rPr>
          <w:rFonts w:ascii="Times New Roman" w:hAnsi="Times New Roman" w:cs="Times New Roman"/>
          <w:b/>
          <w:color w:val="000000" w:themeColor="text1"/>
        </w:rPr>
      </w:pPr>
      <w:r w:rsidRPr="0024465D">
        <w:rPr>
          <w:rFonts w:ascii="Times New Roman" w:hAnsi="Times New Roman" w:cs="Times New Roman"/>
          <w:b/>
          <w:color w:val="000000" w:themeColor="text1"/>
        </w:rPr>
        <w:t>D</w:t>
      </w:r>
      <w:r w:rsidR="000B7C4D" w:rsidRPr="0024465D">
        <w:rPr>
          <w:rFonts w:ascii="Times New Roman" w:hAnsi="Times New Roman" w:cs="Times New Roman"/>
          <w:b/>
          <w:color w:val="000000" w:themeColor="text1"/>
        </w:rPr>
        <w:t>iscussion</w:t>
      </w:r>
      <w:r w:rsidR="003B16C4" w:rsidRPr="0024465D">
        <w:rPr>
          <w:rFonts w:ascii="Times New Roman" w:hAnsi="Times New Roman" w:cs="Times New Roman"/>
          <w:b/>
          <w:color w:val="000000" w:themeColor="text1"/>
        </w:rPr>
        <w:t xml:space="preserve"> </w:t>
      </w:r>
    </w:p>
    <w:p w14:paraId="0174B062" w14:textId="676BFB3D" w:rsidR="00C73BB8" w:rsidRDefault="00C73BB8" w:rsidP="001F4DEE">
      <w:pPr>
        <w:spacing w:after="120" w:line="480" w:lineRule="auto"/>
        <w:jc w:val="both"/>
        <w:rPr>
          <w:rFonts w:ascii="Times New Roman" w:hAnsi="Times New Roman" w:cs="Times New Roman"/>
          <w:color w:val="000000" w:themeColor="text1"/>
        </w:rPr>
      </w:pPr>
      <w:r w:rsidRPr="00C73BB8">
        <w:rPr>
          <w:rFonts w:ascii="Times New Roman" w:hAnsi="Times New Roman" w:cs="Times New Roman"/>
          <w:b/>
          <w:color w:val="000000" w:themeColor="text1"/>
        </w:rPr>
        <w:t>Main Findings</w:t>
      </w:r>
    </w:p>
    <w:p w14:paraId="410FC599" w14:textId="77777777" w:rsidR="00C73BB8" w:rsidRDefault="007E34C2" w:rsidP="001F4DEE">
      <w:pPr>
        <w:spacing w:after="120" w:line="480" w:lineRule="auto"/>
        <w:jc w:val="both"/>
        <w:rPr>
          <w:rFonts w:ascii="Times New Roman" w:hAnsi="Times New Roman" w:cs="Times New Roman"/>
          <w:color w:val="000000" w:themeColor="text1"/>
          <w:lang w:val="en"/>
        </w:rPr>
      </w:pPr>
      <w:r w:rsidRPr="0024465D">
        <w:rPr>
          <w:rFonts w:ascii="Times New Roman" w:hAnsi="Times New Roman" w:cs="Times New Roman"/>
          <w:color w:val="000000" w:themeColor="text1"/>
        </w:rPr>
        <w:t xml:space="preserve">In </w:t>
      </w:r>
      <w:r w:rsidR="0068413D" w:rsidRPr="0024465D">
        <w:rPr>
          <w:rFonts w:ascii="Times New Roman" w:hAnsi="Times New Roman" w:cs="Times New Roman"/>
          <w:color w:val="000000" w:themeColor="text1"/>
        </w:rPr>
        <w:t xml:space="preserve">this large cohort study, </w:t>
      </w:r>
      <w:r w:rsidR="00E4777F" w:rsidRPr="0024465D">
        <w:rPr>
          <w:rFonts w:ascii="Times New Roman" w:hAnsi="Times New Roman" w:cs="Times New Roman"/>
          <w:color w:val="000000" w:themeColor="text1"/>
        </w:rPr>
        <w:t xml:space="preserve">a </w:t>
      </w:r>
      <w:r w:rsidR="00290223" w:rsidRPr="0024465D">
        <w:rPr>
          <w:rFonts w:ascii="Times New Roman" w:hAnsi="Times New Roman" w:cs="Times New Roman"/>
          <w:color w:val="000000" w:themeColor="text1"/>
        </w:rPr>
        <w:t>n</w:t>
      </w:r>
      <w:r w:rsidR="00E4777F" w:rsidRPr="0024465D">
        <w:rPr>
          <w:rFonts w:ascii="Times New Roman" w:hAnsi="Times New Roman" w:cs="Times New Roman"/>
          <w:color w:val="000000" w:themeColor="text1"/>
        </w:rPr>
        <w:t xml:space="preserve">omogram of AMH </w:t>
      </w:r>
      <w:r w:rsidRPr="0024465D">
        <w:rPr>
          <w:rFonts w:ascii="Times New Roman" w:hAnsi="Times New Roman" w:cs="Times New Roman"/>
          <w:color w:val="000000" w:themeColor="text1"/>
        </w:rPr>
        <w:t xml:space="preserve">serum concentrations </w:t>
      </w:r>
      <w:r w:rsidR="00DC1AE7" w:rsidRPr="0024465D">
        <w:rPr>
          <w:rFonts w:ascii="Times New Roman" w:hAnsi="Times New Roman" w:cs="Times New Roman"/>
          <w:color w:val="000000" w:themeColor="text1"/>
        </w:rPr>
        <w:t xml:space="preserve">during the first trimester of </w:t>
      </w:r>
      <w:r w:rsidR="00E4777F" w:rsidRPr="0024465D">
        <w:rPr>
          <w:rFonts w:ascii="Times New Roman" w:hAnsi="Times New Roman" w:cs="Times New Roman"/>
          <w:color w:val="000000" w:themeColor="text1"/>
        </w:rPr>
        <w:t xml:space="preserve">pregnancy </w:t>
      </w:r>
      <w:r w:rsidRPr="0024465D">
        <w:rPr>
          <w:rFonts w:ascii="Times New Roman" w:hAnsi="Times New Roman" w:cs="Times New Roman"/>
          <w:color w:val="000000" w:themeColor="text1"/>
        </w:rPr>
        <w:t>was developed</w:t>
      </w:r>
      <w:r w:rsidR="00413115" w:rsidRPr="0024465D">
        <w:rPr>
          <w:rFonts w:ascii="Times New Roman" w:hAnsi="Times New Roman" w:cs="Times New Roman"/>
          <w:color w:val="000000" w:themeColor="text1"/>
        </w:rPr>
        <w:t xml:space="preserve">, </w:t>
      </w:r>
      <w:r w:rsidR="008D591C" w:rsidRPr="0024465D">
        <w:rPr>
          <w:rFonts w:ascii="Times New Roman" w:hAnsi="Times New Roman" w:cs="Times New Roman"/>
          <w:color w:val="000000" w:themeColor="text1"/>
        </w:rPr>
        <w:t>demonstrat</w:t>
      </w:r>
      <w:r w:rsidR="00413115" w:rsidRPr="0024465D">
        <w:rPr>
          <w:rFonts w:ascii="Times New Roman" w:hAnsi="Times New Roman" w:cs="Times New Roman"/>
          <w:color w:val="000000" w:themeColor="text1"/>
        </w:rPr>
        <w:t>ing</w:t>
      </w:r>
      <w:r w:rsidR="00E01337" w:rsidRPr="0024465D">
        <w:rPr>
          <w:rFonts w:ascii="Times New Roman" w:hAnsi="Times New Roman" w:cs="Times New Roman"/>
          <w:color w:val="000000" w:themeColor="text1"/>
        </w:rPr>
        <w:t xml:space="preserve"> </w:t>
      </w:r>
      <w:r w:rsidR="008D591C" w:rsidRPr="0024465D">
        <w:rPr>
          <w:rFonts w:ascii="Times New Roman" w:hAnsi="Times New Roman" w:cs="Times New Roman"/>
          <w:color w:val="000000" w:themeColor="text1"/>
        </w:rPr>
        <w:t xml:space="preserve">that </w:t>
      </w:r>
      <w:r w:rsidR="00123385" w:rsidRPr="0024465D">
        <w:rPr>
          <w:rFonts w:ascii="Times New Roman" w:hAnsi="Times New Roman" w:cs="Times New Roman"/>
          <w:color w:val="000000" w:themeColor="text1"/>
        </w:rPr>
        <w:t xml:space="preserve">serum </w:t>
      </w:r>
      <w:r w:rsidR="008D591C" w:rsidRPr="0024465D">
        <w:rPr>
          <w:rFonts w:ascii="Times New Roman" w:hAnsi="Times New Roman" w:cs="Times New Roman"/>
          <w:color w:val="000000" w:themeColor="text1"/>
        </w:rPr>
        <w:t xml:space="preserve">AMH </w:t>
      </w:r>
      <w:r w:rsidR="00123385" w:rsidRPr="0024465D">
        <w:rPr>
          <w:rFonts w:ascii="Times New Roman" w:hAnsi="Times New Roman" w:cs="Times New Roman"/>
          <w:color w:val="000000" w:themeColor="text1"/>
        </w:rPr>
        <w:t>levels</w:t>
      </w:r>
      <w:r w:rsidR="008D591C" w:rsidRPr="0024465D">
        <w:rPr>
          <w:rFonts w:ascii="Times New Roman" w:hAnsi="Times New Roman" w:cs="Times New Roman"/>
          <w:color w:val="000000" w:themeColor="text1"/>
        </w:rPr>
        <w:t xml:space="preserve"> </w:t>
      </w:r>
      <w:r w:rsidR="00DC1AE7" w:rsidRPr="0024465D">
        <w:rPr>
          <w:rFonts w:ascii="Times New Roman" w:hAnsi="Times New Roman" w:cs="Times New Roman"/>
          <w:color w:val="000000" w:themeColor="text1"/>
        </w:rPr>
        <w:t>decreas</w:t>
      </w:r>
      <w:r w:rsidR="00123385" w:rsidRPr="0024465D">
        <w:rPr>
          <w:rFonts w:ascii="Times New Roman" w:hAnsi="Times New Roman" w:cs="Times New Roman"/>
          <w:color w:val="000000" w:themeColor="text1"/>
        </w:rPr>
        <w:t>e</w:t>
      </w:r>
      <w:r w:rsidR="00413115" w:rsidRPr="0024465D">
        <w:rPr>
          <w:rFonts w:ascii="Times New Roman" w:hAnsi="Times New Roman" w:cs="Times New Roman"/>
          <w:color w:val="000000" w:themeColor="text1"/>
        </w:rPr>
        <w:t xml:space="preserve"> already early in the first trimester of pregnancy.</w:t>
      </w:r>
      <w:r w:rsidR="00E4777F" w:rsidRPr="0024465D">
        <w:rPr>
          <w:rFonts w:ascii="Times New Roman" w:hAnsi="Times New Roman" w:cs="Times New Roman"/>
          <w:color w:val="000000" w:themeColor="text1"/>
        </w:rPr>
        <w:t xml:space="preserve"> </w:t>
      </w:r>
      <w:r w:rsidRPr="0024465D">
        <w:rPr>
          <w:rFonts w:ascii="Times New Roman" w:hAnsi="Times New Roman" w:cs="Times New Roman"/>
          <w:color w:val="000000" w:themeColor="text1"/>
        </w:rPr>
        <w:t>Finally,</w:t>
      </w:r>
      <w:r w:rsidR="00F003B8" w:rsidRPr="0024465D">
        <w:rPr>
          <w:rFonts w:ascii="Times New Roman" w:hAnsi="Times New Roman" w:cs="Times New Roman"/>
          <w:color w:val="000000" w:themeColor="text1"/>
        </w:rPr>
        <w:t xml:space="preserve"> </w:t>
      </w:r>
      <w:r w:rsidRPr="0024465D">
        <w:rPr>
          <w:rFonts w:ascii="Times New Roman" w:hAnsi="Times New Roman" w:cs="Times New Roman"/>
          <w:color w:val="000000" w:themeColor="text1"/>
          <w:lang w:val="en"/>
        </w:rPr>
        <w:t xml:space="preserve">this decrease in AMH levels </w:t>
      </w:r>
      <w:r w:rsidR="00C1426F" w:rsidRPr="0024465D">
        <w:rPr>
          <w:rFonts w:ascii="Times New Roman" w:hAnsi="Times New Roman" w:cs="Times New Roman"/>
          <w:color w:val="000000" w:themeColor="text1"/>
          <w:lang w:val="en"/>
        </w:rPr>
        <w:t>seems</w:t>
      </w:r>
      <w:r w:rsidRPr="0024465D">
        <w:rPr>
          <w:rFonts w:ascii="Times New Roman" w:hAnsi="Times New Roman" w:cs="Times New Roman"/>
          <w:color w:val="000000" w:themeColor="text1"/>
          <w:lang w:val="en"/>
        </w:rPr>
        <w:t xml:space="preserve"> to be associated with a significant </w:t>
      </w:r>
      <w:r w:rsidR="00F83E38" w:rsidRPr="0024465D">
        <w:rPr>
          <w:rFonts w:ascii="Times New Roman" w:hAnsi="Times New Roman" w:cs="Times New Roman"/>
          <w:color w:val="000000" w:themeColor="text1"/>
          <w:lang w:val="en"/>
        </w:rPr>
        <w:t>decrease in PLGF and a</w:t>
      </w:r>
      <w:r w:rsidR="004869A4" w:rsidRPr="0024465D">
        <w:rPr>
          <w:rFonts w:ascii="Times New Roman" w:hAnsi="Times New Roman" w:cs="Times New Roman"/>
          <w:color w:val="000000" w:themeColor="text1"/>
          <w:lang w:val="en"/>
        </w:rPr>
        <w:t>n</w:t>
      </w:r>
      <w:r w:rsidR="00290223" w:rsidRPr="0024465D">
        <w:rPr>
          <w:rFonts w:ascii="Times New Roman" w:hAnsi="Times New Roman" w:cs="Times New Roman"/>
          <w:color w:val="000000" w:themeColor="text1"/>
          <w:lang w:val="en"/>
        </w:rPr>
        <w:t xml:space="preserve"> </w:t>
      </w:r>
      <w:r w:rsidRPr="0024465D">
        <w:rPr>
          <w:rFonts w:ascii="Times New Roman" w:hAnsi="Times New Roman" w:cs="Times New Roman"/>
          <w:color w:val="000000" w:themeColor="text1"/>
          <w:lang w:val="en"/>
        </w:rPr>
        <w:t xml:space="preserve">increase in </w:t>
      </w:r>
      <w:proofErr w:type="spellStart"/>
      <w:r w:rsidRPr="0024465D">
        <w:rPr>
          <w:rFonts w:ascii="Times New Roman" w:hAnsi="Times New Roman" w:cs="Times New Roman"/>
          <w:color w:val="000000" w:themeColor="text1"/>
          <w:lang w:val="en"/>
        </w:rPr>
        <w:t>hCG</w:t>
      </w:r>
      <w:proofErr w:type="spellEnd"/>
      <w:r w:rsidRPr="0024465D">
        <w:rPr>
          <w:rFonts w:ascii="Times New Roman" w:hAnsi="Times New Roman" w:cs="Times New Roman"/>
          <w:color w:val="000000" w:themeColor="text1"/>
          <w:lang w:val="en"/>
        </w:rPr>
        <w:t xml:space="preserve"> and </w:t>
      </w:r>
      <w:proofErr w:type="spellStart"/>
      <w:r w:rsidRPr="0024465D">
        <w:rPr>
          <w:rFonts w:ascii="Times New Roman" w:hAnsi="Times New Roman" w:cs="Times New Roman"/>
          <w:color w:val="000000" w:themeColor="text1"/>
          <w:lang w:val="en"/>
        </w:rPr>
        <w:t>sFLT</w:t>
      </w:r>
      <w:proofErr w:type="spellEnd"/>
      <w:r w:rsidR="004869A4" w:rsidRPr="0024465D">
        <w:rPr>
          <w:rFonts w:ascii="Times New Roman" w:hAnsi="Times New Roman" w:cs="Times New Roman"/>
          <w:color w:val="000000" w:themeColor="text1"/>
          <w:lang w:val="en"/>
        </w:rPr>
        <w:t xml:space="preserve"> levels</w:t>
      </w:r>
      <w:r w:rsidRPr="0024465D">
        <w:rPr>
          <w:rFonts w:ascii="Times New Roman" w:hAnsi="Times New Roman" w:cs="Times New Roman"/>
          <w:color w:val="000000" w:themeColor="text1"/>
          <w:lang w:val="en"/>
        </w:rPr>
        <w:t xml:space="preserve">. </w:t>
      </w:r>
    </w:p>
    <w:p w14:paraId="63F4B164" w14:textId="4FDFE9DB" w:rsidR="00C73BB8" w:rsidRPr="00C73BB8" w:rsidRDefault="005C69DA" w:rsidP="001F4DEE">
      <w:pPr>
        <w:spacing w:after="120" w:line="480" w:lineRule="auto"/>
        <w:jc w:val="both"/>
        <w:rPr>
          <w:rFonts w:ascii="Times New Roman" w:hAnsi="Times New Roman" w:cs="Times New Roman"/>
          <w:b/>
          <w:color w:val="000000" w:themeColor="text1"/>
          <w:lang w:val="en"/>
        </w:rPr>
      </w:pPr>
      <w:r w:rsidRPr="00C73BB8">
        <w:rPr>
          <w:rFonts w:ascii="Times New Roman" w:hAnsi="Times New Roman" w:cs="Times New Roman"/>
          <w:b/>
          <w:color w:val="000000" w:themeColor="text1"/>
          <w:lang w:val="en"/>
        </w:rPr>
        <w:t>Strengths</w:t>
      </w:r>
      <w:r w:rsidR="00C73BB8" w:rsidRPr="00C73BB8">
        <w:rPr>
          <w:rFonts w:ascii="Times New Roman" w:hAnsi="Times New Roman" w:cs="Times New Roman"/>
          <w:b/>
          <w:color w:val="000000" w:themeColor="text1"/>
          <w:lang w:val="en"/>
        </w:rPr>
        <w:t xml:space="preserve"> and limitations</w:t>
      </w:r>
    </w:p>
    <w:p w14:paraId="63F2D4F4" w14:textId="3A4829AB" w:rsidR="007E34C2" w:rsidRDefault="00C73BB8" w:rsidP="001F4DEE">
      <w:pPr>
        <w:spacing w:after="120" w:line="480" w:lineRule="auto"/>
        <w:jc w:val="both"/>
        <w:rPr>
          <w:rFonts w:ascii="Times New Roman" w:hAnsi="Times New Roman" w:cs="Times New Roman"/>
          <w:color w:val="000000" w:themeColor="text1"/>
          <w:lang w:val="en"/>
        </w:rPr>
      </w:pPr>
      <w:r>
        <w:rPr>
          <w:rFonts w:ascii="Times New Roman" w:hAnsi="Times New Roman" w:cs="Times New Roman"/>
          <w:color w:val="000000" w:themeColor="text1"/>
          <w:lang w:val="en"/>
        </w:rPr>
        <w:t xml:space="preserve">A major </w:t>
      </w:r>
      <w:r w:rsidR="004F56AD">
        <w:rPr>
          <w:rFonts w:ascii="Times New Roman" w:hAnsi="Times New Roman" w:cs="Times New Roman"/>
          <w:color w:val="000000" w:themeColor="text1"/>
          <w:lang w:val="en"/>
        </w:rPr>
        <w:t>strength</w:t>
      </w:r>
      <w:r>
        <w:rPr>
          <w:rFonts w:ascii="Times New Roman" w:hAnsi="Times New Roman" w:cs="Times New Roman"/>
          <w:color w:val="000000" w:themeColor="text1"/>
          <w:lang w:val="en"/>
        </w:rPr>
        <w:t xml:space="preserve"> of this </w:t>
      </w:r>
      <w:r w:rsidR="00D377CC">
        <w:rPr>
          <w:rFonts w:ascii="Times New Roman" w:hAnsi="Times New Roman" w:cs="Times New Roman"/>
          <w:color w:val="000000" w:themeColor="text1"/>
          <w:lang w:val="en"/>
        </w:rPr>
        <w:t xml:space="preserve">prospective </w:t>
      </w:r>
      <w:r>
        <w:rPr>
          <w:rFonts w:ascii="Times New Roman" w:hAnsi="Times New Roman" w:cs="Times New Roman"/>
          <w:color w:val="000000" w:themeColor="text1"/>
          <w:lang w:val="en"/>
        </w:rPr>
        <w:t>cohort study is the large</w:t>
      </w:r>
      <w:r w:rsidR="00D377CC">
        <w:rPr>
          <w:rFonts w:ascii="Times New Roman" w:hAnsi="Times New Roman" w:cs="Times New Roman"/>
          <w:color w:val="000000" w:themeColor="text1"/>
          <w:lang w:val="en"/>
        </w:rPr>
        <w:t xml:space="preserve"> sample size and the long term follow up. </w:t>
      </w:r>
      <w:r>
        <w:rPr>
          <w:rFonts w:ascii="Times New Roman" w:hAnsi="Times New Roman" w:cs="Times New Roman"/>
          <w:color w:val="000000" w:themeColor="text1"/>
          <w:lang w:val="en"/>
        </w:rPr>
        <w:t xml:space="preserve"> </w:t>
      </w:r>
      <w:r w:rsidR="007E34C2" w:rsidRPr="0024465D">
        <w:rPr>
          <w:rFonts w:ascii="Times New Roman" w:hAnsi="Times New Roman" w:cs="Times New Roman"/>
          <w:color w:val="000000" w:themeColor="text1"/>
          <w:lang w:val="en"/>
        </w:rPr>
        <w:t xml:space="preserve">To the best of our knowledge this is the largest study in the field addressing AMH serum concentrations in the first trimester of pregnancy. </w:t>
      </w:r>
      <w:r w:rsidR="005838EB">
        <w:rPr>
          <w:rFonts w:ascii="Times New Roman" w:hAnsi="Times New Roman" w:cs="Times New Roman"/>
          <w:color w:val="000000" w:themeColor="text1"/>
          <w:lang w:val="en"/>
        </w:rPr>
        <w:t xml:space="preserve">In this study AMH was measured in the population at different gestational age. We demonstrated a suppression of AMH levels already early in the first trimester. </w:t>
      </w:r>
      <w:r w:rsidR="005C69DA">
        <w:rPr>
          <w:rFonts w:ascii="Times New Roman" w:hAnsi="Times New Roman" w:cs="Times New Roman"/>
          <w:color w:val="000000" w:themeColor="text1"/>
          <w:lang w:val="en"/>
        </w:rPr>
        <w:t>A possible limitation is the absence of an AMH measurement before pregnancy.</w:t>
      </w:r>
      <w:r w:rsidR="005838EB">
        <w:rPr>
          <w:rFonts w:ascii="Times New Roman" w:hAnsi="Times New Roman" w:cs="Times New Roman"/>
          <w:color w:val="000000" w:themeColor="text1"/>
          <w:lang w:val="en"/>
        </w:rPr>
        <w:t xml:space="preserve">  </w:t>
      </w:r>
    </w:p>
    <w:p w14:paraId="72781489" w14:textId="37EDE41F" w:rsidR="00C73BB8" w:rsidRPr="00C73BB8" w:rsidRDefault="00C73BB8" w:rsidP="001F4DEE">
      <w:pPr>
        <w:spacing w:after="120" w:line="480" w:lineRule="auto"/>
        <w:jc w:val="both"/>
        <w:rPr>
          <w:rFonts w:ascii="Times New Roman" w:hAnsi="Times New Roman" w:cs="Times New Roman"/>
          <w:b/>
          <w:color w:val="000000" w:themeColor="text1"/>
          <w:lang w:val="en"/>
        </w:rPr>
      </w:pPr>
      <w:r w:rsidRPr="00C73BB8">
        <w:rPr>
          <w:rFonts w:ascii="Times New Roman" w:hAnsi="Times New Roman" w:cs="Times New Roman"/>
          <w:b/>
          <w:color w:val="000000" w:themeColor="text1"/>
          <w:lang w:val="en"/>
        </w:rPr>
        <w:t>Interpretation</w:t>
      </w:r>
    </w:p>
    <w:p w14:paraId="60B486D4" w14:textId="622CB2A4" w:rsidR="00BC454C" w:rsidRPr="0024465D" w:rsidRDefault="006A3B71" w:rsidP="001F4DEE">
      <w:pPr>
        <w:spacing w:after="120" w:line="480" w:lineRule="auto"/>
        <w:jc w:val="both"/>
        <w:rPr>
          <w:rFonts w:ascii="Times New Roman" w:hAnsi="Times New Roman" w:cs="Times New Roman"/>
          <w:color w:val="000000" w:themeColor="text1"/>
          <w:lang w:val="en"/>
        </w:rPr>
      </w:pPr>
      <w:r w:rsidRPr="0024465D">
        <w:rPr>
          <w:rFonts w:ascii="Times New Roman" w:hAnsi="Times New Roman" w:cs="Times New Roman"/>
          <w:color w:val="000000" w:themeColor="text1"/>
        </w:rPr>
        <w:t xml:space="preserve">Our results confirm </w:t>
      </w:r>
      <w:r w:rsidR="00B04029" w:rsidRPr="0024465D">
        <w:rPr>
          <w:rFonts w:ascii="Times New Roman" w:hAnsi="Times New Roman" w:cs="Times New Roman"/>
          <w:color w:val="000000" w:themeColor="text1"/>
        </w:rPr>
        <w:t>the results of other studies</w:t>
      </w:r>
      <w:r w:rsidRPr="0024465D">
        <w:rPr>
          <w:rFonts w:ascii="Times New Roman" w:hAnsi="Times New Roman" w:cs="Times New Roman"/>
          <w:color w:val="000000" w:themeColor="text1"/>
        </w:rPr>
        <w:t xml:space="preserve">, showing that AMH levels decline during </w:t>
      </w:r>
      <w:r w:rsidR="005B2688" w:rsidRPr="0024465D">
        <w:rPr>
          <w:rFonts w:ascii="Times New Roman" w:hAnsi="Times New Roman" w:cs="Times New Roman"/>
          <w:color w:val="000000" w:themeColor="text1"/>
        </w:rPr>
        <w:t xml:space="preserve">the first trimester of </w:t>
      </w:r>
      <w:r w:rsidRPr="0024465D">
        <w:rPr>
          <w:rFonts w:ascii="Times New Roman" w:hAnsi="Times New Roman" w:cs="Times New Roman"/>
          <w:color w:val="000000" w:themeColor="text1"/>
        </w:rPr>
        <w:t>pregnancy</w:t>
      </w:r>
      <w:r w:rsidRPr="0024465D">
        <w:rPr>
          <w:rFonts w:ascii="Times New Roman" w:hAnsi="Times New Roman" w:cs="Times New Roman"/>
          <w:color w:val="000000" w:themeColor="text1"/>
          <w:lang w:val="en"/>
        </w:rPr>
        <w:t xml:space="preserve">. Most studies reported a decline of AMH levels from the late first trimester of pregnancy onwards </w:t>
      </w:r>
      <w:r w:rsidR="00ED05D1" w:rsidRPr="0024465D">
        <w:rPr>
          <w:rFonts w:ascii="Times New Roman" w:hAnsi="Times New Roman" w:cs="Times New Roman"/>
          <w:color w:val="000000" w:themeColor="text1"/>
          <w:lang w:val="en"/>
        </w:rPr>
        <w:fldChar w:fldCharType="begin">
          <w:fldData xml:space="preserve">PEVuZE5vdGU+PENpdGU+PEF1dGhvcj5Lb25pbmdlcjwvQXV0aG9yPjxZZWFyPjIwMTM8L1llYXI+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</w:fldData>
        </w:fldChar>
      </w:r>
      <w:r w:rsidR="0002533E">
        <w:rPr>
          <w:rFonts w:ascii="Times New Roman" w:hAnsi="Times New Roman" w:cs="Times New Roman"/>
          <w:color w:val="000000" w:themeColor="text1"/>
          <w:lang w:val="en"/>
        </w:rPr>
        <w:instrText xml:space="preserve"> ADDIN EN.CITE </w:instrText>
      </w:r>
      <w:r w:rsidR="0002533E">
        <w:rPr>
          <w:rFonts w:ascii="Times New Roman" w:hAnsi="Times New Roman" w:cs="Times New Roman"/>
          <w:color w:val="000000" w:themeColor="text1"/>
          <w:lang w:val="en"/>
        </w:rPr>
        <w:fldChar w:fldCharType="begin">
          <w:fldData xml:space="preserve">PEVuZE5vdGU+PENpdGU+PEF1dGhvcj5Lb25pbmdlcjwvQXV0aG9yPjxZZWFyPjIwMTM8L1llYXI+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</w:fldData>
        </w:fldChar>
      </w:r>
      <w:r w:rsidR="0002533E">
        <w:rPr>
          <w:rFonts w:ascii="Times New Roman" w:hAnsi="Times New Roman" w:cs="Times New Roman"/>
          <w:color w:val="000000" w:themeColor="text1"/>
          <w:lang w:val="en"/>
        </w:rPr>
        <w:instrText xml:space="preserve"> ADDIN EN.CITE.DATA </w:instrText>
      </w:r>
      <w:r w:rsidR="0002533E">
        <w:rPr>
          <w:rFonts w:ascii="Times New Roman" w:hAnsi="Times New Roman" w:cs="Times New Roman"/>
          <w:color w:val="000000" w:themeColor="text1"/>
          <w:lang w:val="en"/>
        </w:rPr>
      </w:r>
      <w:r w:rsidR="0002533E">
        <w:rPr>
          <w:rFonts w:ascii="Times New Roman" w:hAnsi="Times New Roman" w:cs="Times New Roman"/>
          <w:color w:val="000000" w:themeColor="text1"/>
          <w:lang w:val="en"/>
        </w:rPr>
        <w:fldChar w:fldCharType="end"/>
      </w:r>
      <w:r w:rsidR="00ED05D1" w:rsidRPr="0024465D">
        <w:rPr>
          <w:rFonts w:ascii="Times New Roman" w:hAnsi="Times New Roman" w:cs="Times New Roman"/>
          <w:color w:val="000000" w:themeColor="text1"/>
          <w:lang w:val="en"/>
        </w:rPr>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20, 38, 39</w:t>
      </w:r>
      <w:r w:rsidR="00ED05D1" w:rsidRPr="0024465D">
        <w:rPr>
          <w:rFonts w:ascii="Times New Roman" w:hAnsi="Times New Roman" w:cs="Times New Roman"/>
          <w:color w:val="000000" w:themeColor="text1"/>
          <w:lang w:val="en"/>
        </w:rPr>
        <w:fldChar w:fldCharType="end"/>
      </w:r>
      <w:r w:rsidRPr="0024465D">
        <w:rPr>
          <w:rFonts w:ascii="Times New Roman" w:hAnsi="Times New Roman" w:cs="Times New Roman"/>
          <w:color w:val="000000" w:themeColor="text1"/>
          <w:lang w:val="en"/>
        </w:rPr>
        <w:t xml:space="preserve">. Others observed a decline earlier in pregnancy, between 7 and 14 weeks of gestation </w:t>
      </w:r>
      <w:r w:rsidR="00ED05D1" w:rsidRPr="0024465D">
        <w:rPr>
          <w:rFonts w:ascii="Times New Roman" w:hAnsi="Times New Roman" w:cs="Times New Roman"/>
          <w:color w:val="000000" w:themeColor="text1"/>
          <w:lang w:val="en"/>
        </w:rPr>
        <w:fldChar w:fldCharType="begin"/>
      </w:r>
      <w:r w:rsidR="0002533E">
        <w:rPr>
          <w:rFonts w:ascii="Times New Roman" w:hAnsi="Times New Roman" w:cs="Times New Roman"/>
          <w:color w:val="000000" w:themeColor="text1"/>
          <w:lang w:val="en"/>
        </w:rPr>
        <w:instrText xml:space="preserve"> ADDIN EN.CITE &lt;EndNote&gt;&lt;Cite&gt;&lt;Author&gt;Freeman&lt;/Author&gt;&lt;Year&gt;2018&lt;/Year&gt;&lt;RecNum&gt;45&lt;/RecNum&gt;&lt;DisplayText&gt;&lt;style face="superscript"&gt;40&lt;/style&gt;&lt;/DisplayText&gt;&lt;record&gt;&lt;rec-number&gt;45&lt;/rec-number&gt;&lt;foreign-keys&gt;&lt;key app="EN" db-id="0adf5x50xewdpxe0xtjxdxdipdszxsxddwta" timestamp="1562337728"&gt;45&lt;/key&gt;&lt;/foreign-keys&gt;&lt;ref-type name="Journal Article"&gt;17&lt;/ref-type&gt;&lt;contributors&gt;&lt;authors&gt;&lt;author&gt;Freeman, J. R.&lt;/author&gt;&lt;author&gt;Whitcomb, B. W.&lt;/author&gt;&lt;author&gt;Roy, A.&lt;/author&gt;&lt;author&gt;Bertone-Johnson, E. R.&lt;/author&gt;&lt;author&gt;Reich, N. G.&lt;/author&gt;&lt;author&gt;Healy, A. J.&lt;/author&gt;&lt;/authors&gt;&lt;/contributors&gt;&lt;auth-address&gt;Department of Biostatisics and Epidemiology University of Massachusetts Amherst MA USA.&amp;#xD;Obstetrics and Gynecology Baystate Medical Center Springfield MA USA.&lt;/auth-address&gt;&lt;titles&gt;&lt;title&gt;A pilot longitudinal study of anti-Mullerian hormone levels throughout gestation in low risk pregnancy&lt;/title&gt;&lt;secondary-title&gt;Health Sci Rep&lt;/secondary-title&gt;&lt;/titles&gt;&lt;periodical&gt;&lt;full-title&gt;Health Sci Rep&lt;/full-title&gt;&lt;/periodical&gt;&lt;pages&gt;e53&lt;/pages&gt;&lt;volume&gt;1&lt;/volume&gt;&lt;number&gt;8&lt;/number&gt;&lt;keywords&gt;&lt;keyword&gt;anti-Mupsilonllerian hormone&lt;/keyword&gt;&lt;keyword&gt;folliculogenesis&lt;/keyword&gt;&lt;keyword&gt;gestation&lt;/keyword&gt;&lt;keyword&gt;longitudinal&lt;/keyword&gt;&lt;keyword&gt;pregnancy&lt;/keyword&gt;&lt;/keywords&gt;&lt;dates&gt;&lt;year&gt;2018&lt;/year&gt;&lt;pub-dates&gt;&lt;date&gt;Aug&lt;/date&gt;&lt;/pub-dates&gt;&lt;/dates&gt;&lt;isbn&gt;2398-8835 (Electronic)&amp;#xD;2398-8835 (Linking)&lt;/isbn&gt;&lt;accession-num&gt;30623089&lt;/accession-num&gt;&lt;urls&gt;&lt;related-urls&gt;&lt;url&gt;https://www.ncbi.nlm.nih.gov/pmc/articles/PMC6266452/pdf/HSR2-1-e53.pdf&lt;/url&gt;&lt;/related-urls&gt;&lt;/urls&gt;&lt;/record&gt;&lt;/Cite&gt;&lt;/EndNote&gt;</w:instrText>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40</w:t>
      </w:r>
      <w:r w:rsidR="00ED05D1" w:rsidRPr="0024465D">
        <w:rPr>
          <w:rFonts w:ascii="Times New Roman" w:hAnsi="Times New Roman" w:cs="Times New Roman"/>
          <w:color w:val="000000" w:themeColor="text1"/>
          <w:lang w:val="en"/>
        </w:rPr>
        <w:fldChar w:fldCharType="end"/>
      </w:r>
      <w:r w:rsidRPr="0024465D">
        <w:rPr>
          <w:rFonts w:ascii="Times New Roman" w:hAnsi="Times New Roman" w:cs="Times New Roman"/>
          <w:color w:val="000000" w:themeColor="text1"/>
          <w:lang w:val="en"/>
        </w:rPr>
        <w:t xml:space="preserve">. </w:t>
      </w:r>
      <w:r w:rsidR="005A48CD" w:rsidRPr="0024465D">
        <w:rPr>
          <w:rFonts w:ascii="Times New Roman" w:hAnsi="Times New Roman" w:cs="Times New Roman"/>
          <w:color w:val="000000" w:themeColor="text1"/>
          <w:lang w:val="en"/>
        </w:rPr>
        <w:t xml:space="preserve">The analyzed AMH levels in those studies were not adjusted for maternal age, smoking, BMI, education level, maternal ethnicity, parity or fetal sex. </w:t>
      </w:r>
      <w:r w:rsidR="00C65922" w:rsidRPr="0024465D">
        <w:rPr>
          <w:rFonts w:ascii="Times New Roman" w:hAnsi="Times New Roman" w:cs="Times New Roman"/>
          <w:color w:val="000000" w:themeColor="text1"/>
          <w:lang w:val="en"/>
        </w:rPr>
        <w:t xml:space="preserve">The </w:t>
      </w:r>
      <w:r w:rsidR="003F029A" w:rsidRPr="0024465D">
        <w:rPr>
          <w:rFonts w:ascii="Times New Roman" w:hAnsi="Times New Roman" w:cs="Times New Roman"/>
          <w:color w:val="000000" w:themeColor="text1"/>
          <w:lang w:val="en"/>
        </w:rPr>
        <w:t xml:space="preserve">decrease in AMH </w:t>
      </w:r>
      <w:r w:rsidR="008F0FF9" w:rsidRPr="0024465D">
        <w:rPr>
          <w:rFonts w:ascii="Times New Roman" w:hAnsi="Times New Roman" w:cs="Times New Roman"/>
          <w:color w:val="000000" w:themeColor="text1"/>
          <w:lang w:val="en"/>
        </w:rPr>
        <w:t xml:space="preserve">levels </w:t>
      </w:r>
      <w:r w:rsidR="003F029A" w:rsidRPr="0024465D">
        <w:rPr>
          <w:rFonts w:ascii="Times New Roman" w:hAnsi="Times New Roman" w:cs="Times New Roman"/>
          <w:color w:val="000000" w:themeColor="text1"/>
          <w:lang w:val="en"/>
        </w:rPr>
        <w:t>during</w:t>
      </w:r>
      <w:r w:rsidR="00C65922" w:rsidRPr="0024465D">
        <w:rPr>
          <w:rFonts w:ascii="Times New Roman" w:hAnsi="Times New Roman" w:cs="Times New Roman"/>
          <w:color w:val="000000" w:themeColor="text1"/>
          <w:lang w:val="en"/>
        </w:rPr>
        <w:t xml:space="preserve"> pregnancy</w:t>
      </w:r>
      <w:r w:rsidR="00A6788B" w:rsidRPr="0024465D">
        <w:rPr>
          <w:rFonts w:ascii="Times New Roman" w:hAnsi="Times New Roman" w:cs="Times New Roman"/>
          <w:color w:val="000000" w:themeColor="text1"/>
          <w:lang w:val="en"/>
        </w:rPr>
        <w:t xml:space="preserve"> </w:t>
      </w:r>
      <w:r w:rsidR="00C65922" w:rsidRPr="0024465D">
        <w:rPr>
          <w:rFonts w:ascii="Times New Roman" w:hAnsi="Times New Roman" w:cs="Times New Roman"/>
          <w:color w:val="000000" w:themeColor="text1"/>
          <w:lang w:val="en"/>
        </w:rPr>
        <w:t xml:space="preserve">is </w:t>
      </w:r>
      <w:r w:rsidR="007E34C2" w:rsidRPr="0024465D">
        <w:rPr>
          <w:rFonts w:ascii="Times New Roman" w:hAnsi="Times New Roman" w:cs="Times New Roman"/>
          <w:color w:val="000000" w:themeColor="text1"/>
          <w:lang w:val="en"/>
        </w:rPr>
        <w:t xml:space="preserve">probably due </w:t>
      </w:r>
      <w:r w:rsidR="003F029A" w:rsidRPr="0024465D">
        <w:rPr>
          <w:rFonts w:ascii="Times New Roman" w:hAnsi="Times New Roman" w:cs="Times New Roman"/>
          <w:color w:val="000000" w:themeColor="text1"/>
          <w:lang w:val="en"/>
        </w:rPr>
        <w:t xml:space="preserve">to the suppression of the hypothalamic pituitary gonadal axis </w:t>
      </w:r>
      <w:r w:rsidR="008F0FF9" w:rsidRPr="0024465D">
        <w:rPr>
          <w:rFonts w:ascii="Times New Roman" w:hAnsi="Times New Roman" w:cs="Times New Roman"/>
          <w:color w:val="000000" w:themeColor="text1"/>
          <w:lang w:val="en"/>
        </w:rPr>
        <w:t xml:space="preserve">which leads </w:t>
      </w:r>
      <w:r w:rsidR="003F029A" w:rsidRPr="0024465D">
        <w:rPr>
          <w:rFonts w:ascii="Times New Roman" w:hAnsi="Times New Roman" w:cs="Times New Roman"/>
          <w:color w:val="000000" w:themeColor="text1"/>
          <w:lang w:val="en"/>
        </w:rPr>
        <w:t xml:space="preserve">to </w:t>
      </w:r>
      <w:r w:rsidR="005B2688" w:rsidRPr="0024465D">
        <w:rPr>
          <w:rFonts w:ascii="Times New Roman" w:hAnsi="Times New Roman" w:cs="Times New Roman"/>
          <w:color w:val="000000" w:themeColor="text1"/>
          <w:lang w:val="en"/>
        </w:rPr>
        <w:t xml:space="preserve">a change in </w:t>
      </w:r>
      <w:r w:rsidR="003F029A" w:rsidRPr="0024465D">
        <w:rPr>
          <w:rFonts w:ascii="Times New Roman" w:hAnsi="Times New Roman" w:cs="Times New Roman"/>
          <w:color w:val="000000" w:themeColor="text1"/>
          <w:lang w:val="en"/>
        </w:rPr>
        <w:t>follicle dynamic</w:t>
      </w:r>
      <w:r w:rsidR="00C1426F" w:rsidRPr="0024465D">
        <w:rPr>
          <w:rFonts w:ascii="Times New Roman" w:hAnsi="Times New Roman" w:cs="Times New Roman"/>
          <w:color w:val="000000" w:themeColor="text1"/>
          <w:lang w:val="en"/>
        </w:rPr>
        <w:t>s</w:t>
      </w:r>
      <w:r w:rsidR="003F029A" w:rsidRPr="0024465D">
        <w:rPr>
          <w:rFonts w:ascii="Times New Roman" w:hAnsi="Times New Roman" w:cs="Times New Roman"/>
          <w:color w:val="000000" w:themeColor="text1"/>
          <w:lang w:val="en"/>
        </w:rPr>
        <w:t xml:space="preserve"> and </w:t>
      </w:r>
      <w:r w:rsidR="005B2688" w:rsidRPr="0024465D">
        <w:rPr>
          <w:rFonts w:ascii="Times New Roman" w:hAnsi="Times New Roman" w:cs="Times New Roman"/>
          <w:color w:val="000000" w:themeColor="text1"/>
          <w:lang w:val="en"/>
        </w:rPr>
        <w:t xml:space="preserve">a decrease in </w:t>
      </w:r>
      <w:r w:rsidR="003F029A" w:rsidRPr="0024465D">
        <w:rPr>
          <w:rFonts w:ascii="Times New Roman" w:hAnsi="Times New Roman" w:cs="Times New Roman"/>
          <w:color w:val="000000" w:themeColor="text1"/>
          <w:lang w:val="en"/>
        </w:rPr>
        <w:t xml:space="preserve">AMH levels </w:t>
      </w:r>
      <w:r w:rsidR="00ED05D1" w:rsidRPr="0024465D">
        <w:rPr>
          <w:rFonts w:ascii="Times New Roman" w:hAnsi="Times New Roman" w:cs="Times New Roman"/>
          <w:color w:val="000000" w:themeColor="text1"/>
          <w:lang w:val="en"/>
        </w:rPr>
        <w:fldChar w:fldCharType="begin">
          <w:fldData xml:space="preserve">PEVuZE5vdGU+PENpdGU+PEF1dGhvcj5EdXJsaW5nZXI8L0F1dGhvcj48WWVhcj4yMDAxPC9ZZWFy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==
</w:fldData>
        </w:fldChar>
      </w:r>
      <w:r w:rsidR="0002533E">
        <w:rPr>
          <w:rFonts w:ascii="Times New Roman" w:hAnsi="Times New Roman" w:cs="Times New Roman"/>
          <w:color w:val="000000" w:themeColor="text1"/>
          <w:lang w:val="en"/>
        </w:rPr>
        <w:instrText xml:space="preserve"> ADDIN EN.CITE </w:instrText>
      </w:r>
      <w:r w:rsidR="0002533E">
        <w:rPr>
          <w:rFonts w:ascii="Times New Roman" w:hAnsi="Times New Roman" w:cs="Times New Roman"/>
          <w:color w:val="000000" w:themeColor="text1"/>
          <w:lang w:val="en"/>
        </w:rPr>
        <w:fldChar w:fldCharType="begin">
          <w:fldData xml:space="preserve">PEVuZE5vdGU+PENpdGU+PEF1dGhvcj5EdXJsaW5nZXI8L0F1dGhvcj48WWVhcj4yMDAxPC9ZZWFy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==
</w:fldData>
        </w:fldChar>
      </w:r>
      <w:r w:rsidR="0002533E">
        <w:rPr>
          <w:rFonts w:ascii="Times New Roman" w:hAnsi="Times New Roman" w:cs="Times New Roman"/>
          <w:color w:val="000000" w:themeColor="text1"/>
          <w:lang w:val="en"/>
        </w:rPr>
        <w:instrText xml:space="preserve"> ADDIN EN.CITE.DATA </w:instrText>
      </w:r>
      <w:r w:rsidR="0002533E">
        <w:rPr>
          <w:rFonts w:ascii="Times New Roman" w:hAnsi="Times New Roman" w:cs="Times New Roman"/>
          <w:color w:val="000000" w:themeColor="text1"/>
          <w:lang w:val="en"/>
        </w:rPr>
      </w:r>
      <w:r w:rsidR="0002533E">
        <w:rPr>
          <w:rFonts w:ascii="Times New Roman" w:hAnsi="Times New Roman" w:cs="Times New Roman"/>
          <w:color w:val="000000" w:themeColor="text1"/>
          <w:lang w:val="en"/>
        </w:rPr>
        <w:fldChar w:fldCharType="end"/>
      </w:r>
      <w:r w:rsidR="00ED05D1" w:rsidRPr="0024465D">
        <w:rPr>
          <w:rFonts w:ascii="Times New Roman" w:hAnsi="Times New Roman" w:cs="Times New Roman"/>
          <w:color w:val="000000" w:themeColor="text1"/>
          <w:lang w:val="en"/>
        </w:rPr>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41</w:t>
      </w:r>
      <w:r w:rsidR="00ED05D1" w:rsidRPr="0024465D">
        <w:rPr>
          <w:rFonts w:ascii="Times New Roman" w:hAnsi="Times New Roman" w:cs="Times New Roman"/>
          <w:color w:val="000000" w:themeColor="text1"/>
          <w:lang w:val="en"/>
        </w:rPr>
        <w:fldChar w:fldCharType="end"/>
      </w:r>
      <w:r w:rsidR="003F029A" w:rsidRPr="0024465D">
        <w:rPr>
          <w:rFonts w:ascii="Times New Roman" w:hAnsi="Times New Roman" w:cs="Times New Roman"/>
          <w:color w:val="000000" w:themeColor="text1"/>
          <w:lang w:val="en"/>
        </w:rPr>
        <w:t xml:space="preserve">. </w:t>
      </w:r>
      <w:r w:rsidR="007E34C2" w:rsidRPr="0024465D">
        <w:rPr>
          <w:rFonts w:ascii="Times New Roman" w:hAnsi="Times New Roman" w:cs="Times New Roman"/>
          <w:color w:val="000000" w:themeColor="text1"/>
          <w:lang w:val="en"/>
        </w:rPr>
        <w:t xml:space="preserve">Indeed </w:t>
      </w:r>
      <w:proofErr w:type="spellStart"/>
      <w:r w:rsidR="007E34C2" w:rsidRPr="0024465D">
        <w:rPr>
          <w:rFonts w:ascii="Times New Roman" w:hAnsi="Times New Roman" w:cs="Times New Roman"/>
          <w:color w:val="000000"/>
          <w:shd w:val="clear" w:color="auto" w:fill="FFFFFF"/>
        </w:rPr>
        <w:t>Durlinger</w:t>
      </w:r>
      <w:proofErr w:type="spellEnd"/>
      <w:r w:rsidR="007E34C2" w:rsidRPr="0024465D">
        <w:rPr>
          <w:rFonts w:ascii="Times New Roman" w:hAnsi="Times New Roman" w:cs="Times New Roman"/>
          <w:color w:val="000000"/>
          <w:shd w:val="clear" w:color="auto" w:fill="FFFFFF"/>
        </w:rPr>
        <w:t xml:space="preserve"> et al</w:t>
      </w:r>
      <w:r w:rsidR="00B04029" w:rsidRPr="0024465D">
        <w:rPr>
          <w:rFonts w:ascii="Times New Roman" w:hAnsi="Times New Roman" w:cs="Times New Roman"/>
          <w:color w:val="000000"/>
          <w:shd w:val="clear" w:color="auto" w:fill="FFFFFF"/>
        </w:rPr>
        <w:t>.</w:t>
      </w:r>
      <w:r w:rsidR="007E34C2" w:rsidRPr="0024465D">
        <w:rPr>
          <w:rFonts w:ascii="Times New Roman" w:hAnsi="Times New Roman" w:cs="Times New Roman"/>
          <w:color w:val="000000"/>
          <w:shd w:val="clear" w:color="auto" w:fill="FFFFFF"/>
        </w:rPr>
        <w:t xml:space="preserve"> showed that suppression of the hypothalamic pituitary ovarian axis using a </w:t>
      </w:r>
      <w:proofErr w:type="spellStart"/>
      <w:r w:rsidR="007E34C2" w:rsidRPr="0024465D">
        <w:rPr>
          <w:rFonts w:ascii="Times New Roman" w:hAnsi="Times New Roman" w:cs="Times New Roman"/>
          <w:color w:val="000000"/>
          <w:shd w:val="clear" w:color="auto" w:fill="FFFFFF"/>
        </w:rPr>
        <w:t>GnRH</w:t>
      </w:r>
      <w:proofErr w:type="spellEnd"/>
      <w:r w:rsidR="007E34C2" w:rsidRPr="0024465D">
        <w:rPr>
          <w:rFonts w:ascii="Times New Roman" w:hAnsi="Times New Roman" w:cs="Times New Roman"/>
          <w:color w:val="000000"/>
          <w:shd w:val="clear" w:color="auto" w:fill="FFFFFF"/>
        </w:rPr>
        <w:t xml:space="preserve"> antagonist in mice leads to different follicle class distribution and a different AMH expression. Due to low FSH levels</w:t>
      </w:r>
      <w:r w:rsidR="008C16E9" w:rsidRPr="0024465D">
        <w:rPr>
          <w:rFonts w:ascii="Times New Roman" w:hAnsi="Times New Roman" w:cs="Times New Roman"/>
          <w:color w:val="000000"/>
          <w:shd w:val="clear" w:color="auto" w:fill="FFFFFF"/>
        </w:rPr>
        <w:t xml:space="preserve">, </w:t>
      </w:r>
      <w:r w:rsidR="007E34C2" w:rsidRPr="0024465D">
        <w:rPr>
          <w:rFonts w:ascii="Times New Roman" w:hAnsi="Times New Roman" w:cs="Times New Roman"/>
          <w:color w:val="000000"/>
          <w:shd w:val="clear" w:color="auto" w:fill="FFFFFF"/>
        </w:rPr>
        <w:t xml:space="preserve">the growth of the small follicles is slower and the granulosa cell mass seems to be less resulting in lower AMH levels </w:t>
      </w:r>
      <w:r w:rsidR="00ED05D1" w:rsidRPr="0024465D">
        <w:rPr>
          <w:rFonts w:ascii="Times New Roman" w:hAnsi="Times New Roman" w:cs="Times New Roman"/>
          <w:color w:val="000000"/>
          <w:shd w:val="clear" w:color="auto" w:fill="FFFFFF"/>
        </w:rPr>
        <w:fldChar w:fldCharType="begin">
          <w:fldData xml:space="preserve">PEVuZE5vdGU+PENpdGU+PEF1dGhvcj5EdXJsaW5nZXI8L0F1dGhvcj48WWVhcj4yMDAxPC9ZZWFy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==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PEVuZE5vdGU+PENpdGU+PEF1dGhvcj5EdXJsaW5nZXI8L0F1dGhvcj48WWVhcj4yMDAxPC9ZZWFy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==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41</w:t>
      </w:r>
      <w:r w:rsidR="00ED05D1" w:rsidRPr="0024465D">
        <w:rPr>
          <w:rFonts w:ascii="Times New Roman" w:hAnsi="Times New Roman" w:cs="Times New Roman"/>
          <w:color w:val="000000"/>
          <w:shd w:val="clear" w:color="auto" w:fill="FFFFFF"/>
        </w:rPr>
        <w:fldChar w:fldCharType="end"/>
      </w:r>
      <w:r w:rsidR="00FA6FEE" w:rsidRPr="0024465D">
        <w:rPr>
          <w:rFonts w:ascii="Times New Roman" w:hAnsi="Times New Roman" w:cs="Times New Roman"/>
          <w:color w:val="000000"/>
          <w:shd w:val="clear" w:color="auto" w:fill="FFFFFF"/>
        </w:rPr>
        <w:t>.</w:t>
      </w:r>
      <w:r w:rsidR="007E34C2" w:rsidRPr="0024465D">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 xml:space="preserve">Moreover, </w:t>
      </w:r>
      <w:r w:rsidR="00B04029" w:rsidRPr="0024465D">
        <w:rPr>
          <w:rFonts w:ascii="Times New Roman" w:hAnsi="Times New Roman" w:cs="Times New Roman"/>
          <w:color w:val="000000"/>
          <w:shd w:val="clear" w:color="auto" w:fill="FFFFFF"/>
        </w:rPr>
        <w:t>c</w:t>
      </w:r>
      <w:r w:rsidRPr="0024465D">
        <w:rPr>
          <w:rFonts w:ascii="Times New Roman" w:hAnsi="Times New Roman" w:cs="Times New Roman"/>
          <w:color w:val="000000"/>
          <w:shd w:val="clear" w:color="auto" w:fill="FFFFFF"/>
        </w:rPr>
        <w:t>ombined oral contraceptive pill</w:t>
      </w:r>
      <w:r w:rsidR="00290223" w:rsidRPr="0024465D">
        <w:rPr>
          <w:rFonts w:ascii="Times New Roman" w:hAnsi="Times New Roman" w:cs="Times New Roman"/>
          <w:color w:val="000000"/>
          <w:shd w:val="clear" w:color="auto" w:fill="FFFFFF"/>
        </w:rPr>
        <w:t xml:space="preserve"> </w:t>
      </w:r>
      <w:r w:rsidRPr="0024465D">
        <w:rPr>
          <w:rFonts w:ascii="Times New Roman" w:hAnsi="Times New Roman" w:cs="Times New Roman"/>
          <w:color w:val="000000"/>
          <w:shd w:val="clear" w:color="auto" w:fill="FFFFFF"/>
        </w:rPr>
        <w:t>use suppresses the hypothalamic pituitary-ovarian axis through an increase in negative feedback and thereby inhibits FSH and LH release from the pituitary preventing dominant follicle selection causes similar changes in AMH output</w:t>
      </w:r>
      <w:r w:rsidR="00B04029"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color w:val="000000"/>
          <w:shd w:val="clear" w:color="auto" w:fill="FFFFFF"/>
        </w:rPr>
        <w:fldChar w:fldCharType="begin">
          <w:fldData xml:space="preserve">PEVuZE5vdGU+PENpdGU+PEF1dGhvcj5LYWxsaW88L0F1dGhvcj48WWVhcj4yMDEzPC9ZZWFyPjxS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</w:fldData>
        </w:fldChar>
      </w:r>
      <w:r w:rsidR="0002533E">
        <w:rPr>
          <w:rFonts w:ascii="Times New Roman" w:hAnsi="Times New Roman" w:cs="Times New Roman"/>
          <w:color w:val="000000"/>
          <w:shd w:val="clear" w:color="auto" w:fill="FFFFFF"/>
        </w:rPr>
        <w:instrText xml:space="preserve"> ADDIN EN.CITE </w:instrText>
      </w:r>
      <w:r w:rsidR="0002533E">
        <w:rPr>
          <w:rFonts w:ascii="Times New Roman" w:hAnsi="Times New Roman" w:cs="Times New Roman"/>
          <w:color w:val="000000"/>
          <w:shd w:val="clear" w:color="auto" w:fill="FFFFFF"/>
        </w:rPr>
        <w:fldChar w:fldCharType="begin">
          <w:fldData xml:space="preserve">PEVuZE5vdGU+PENpdGU+PEF1dGhvcj5LYWxsaW88L0F1dGhvcj48WWVhcj4yMDEzPC9ZZWFyPjxS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</w:fldData>
        </w:fldChar>
      </w:r>
      <w:r w:rsidR="0002533E">
        <w:rPr>
          <w:rFonts w:ascii="Times New Roman" w:hAnsi="Times New Roman" w:cs="Times New Roman"/>
          <w:color w:val="000000"/>
          <w:shd w:val="clear" w:color="auto" w:fill="FFFFFF"/>
        </w:rPr>
        <w:instrText xml:space="preserve"> ADDIN EN.CITE.DATA </w:instrText>
      </w:r>
      <w:r w:rsidR="0002533E">
        <w:rPr>
          <w:rFonts w:ascii="Times New Roman" w:hAnsi="Times New Roman" w:cs="Times New Roman"/>
          <w:color w:val="000000"/>
          <w:shd w:val="clear" w:color="auto" w:fill="FFFFFF"/>
        </w:rPr>
      </w:r>
      <w:r w:rsidR="0002533E">
        <w:rPr>
          <w:rFonts w:ascii="Times New Roman" w:hAnsi="Times New Roman" w:cs="Times New Roman"/>
          <w:color w:val="000000"/>
          <w:shd w:val="clear" w:color="auto" w:fill="FFFFFF"/>
        </w:rPr>
        <w:fldChar w:fldCharType="end"/>
      </w:r>
      <w:r w:rsidR="00ED05D1" w:rsidRPr="0024465D">
        <w:rPr>
          <w:rFonts w:ascii="Times New Roman" w:hAnsi="Times New Roman" w:cs="Times New Roman"/>
          <w:color w:val="000000"/>
          <w:shd w:val="clear" w:color="auto" w:fill="FFFFFF"/>
        </w:rPr>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42, 43</w:t>
      </w:r>
      <w:r w:rsidR="00ED05D1" w:rsidRPr="0024465D">
        <w:rPr>
          <w:rFonts w:ascii="Times New Roman" w:hAnsi="Times New Roman" w:cs="Times New Roman"/>
          <w:color w:val="000000"/>
          <w:shd w:val="clear" w:color="auto" w:fill="FFFFFF"/>
        </w:rPr>
        <w:fldChar w:fldCharType="end"/>
      </w:r>
      <w:r w:rsidR="00B04029" w:rsidRPr="0024465D">
        <w:rPr>
          <w:rFonts w:ascii="Times New Roman" w:hAnsi="Times New Roman" w:cs="Times New Roman"/>
          <w:color w:val="000000"/>
          <w:shd w:val="clear" w:color="auto" w:fill="FFFFFF"/>
        </w:rPr>
        <w:t>.</w:t>
      </w:r>
      <w:r w:rsidRPr="0024465D">
        <w:rPr>
          <w:rFonts w:ascii="Times New Roman" w:hAnsi="Times New Roman" w:cs="Times New Roman"/>
          <w:color w:val="000000"/>
          <w:shd w:val="clear" w:color="auto" w:fill="FFFFFF"/>
        </w:rPr>
        <w:t xml:space="preserve"> </w:t>
      </w:r>
      <w:r w:rsidR="00874E9A" w:rsidRPr="0024465D">
        <w:rPr>
          <w:rFonts w:ascii="Times New Roman" w:hAnsi="Times New Roman" w:cs="Times New Roman"/>
          <w:color w:val="000000"/>
          <w:shd w:val="clear" w:color="auto" w:fill="FFFFFF"/>
        </w:rPr>
        <w:t>During</w:t>
      </w:r>
      <w:r w:rsidR="00874E9A" w:rsidRPr="0024465D">
        <w:rPr>
          <w:rFonts w:ascii="Times New Roman" w:hAnsi="Times New Roman" w:cs="Times New Roman"/>
          <w:color w:val="000000" w:themeColor="text1"/>
          <w:lang w:val="en"/>
        </w:rPr>
        <w:t xml:space="preserve"> </w:t>
      </w:r>
      <w:r w:rsidRPr="0024465D">
        <w:rPr>
          <w:rFonts w:ascii="Times New Roman" w:hAnsi="Times New Roman" w:cs="Times New Roman"/>
          <w:color w:val="000000" w:themeColor="text1"/>
          <w:lang w:val="en"/>
        </w:rPr>
        <w:t xml:space="preserve">pregnancy </w:t>
      </w:r>
      <w:r w:rsidRPr="0024465D">
        <w:rPr>
          <w:rFonts w:ascii="Times New Roman" w:hAnsi="Times New Roman" w:cs="Times New Roman"/>
          <w:color w:val="000000" w:themeColor="text1"/>
          <w:shd w:val="clear" w:color="auto" w:fill="FFFFFF"/>
        </w:rPr>
        <w:t>the gonadotropin dependent stages of</w:t>
      </w:r>
      <w:r w:rsidR="00F003B8" w:rsidRPr="0024465D">
        <w:rPr>
          <w:rFonts w:ascii="Times New Roman" w:hAnsi="Times New Roman" w:cs="Times New Roman"/>
          <w:color w:val="000000" w:themeColor="text1"/>
          <w:shd w:val="clear" w:color="auto" w:fill="FFFFFF"/>
        </w:rPr>
        <w:t xml:space="preserve"> </w:t>
      </w:r>
      <w:proofErr w:type="spellStart"/>
      <w:r w:rsidRPr="0024465D">
        <w:rPr>
          <w:rFonts w:ascii="Times New Roman" w:hAnsi="Times New Roman" w:cs="Times New Roman"/>
          <w:color w:val="000000" w:themeColor="text1"/>
          <w:shd w:val="clear" w:color="auto" w:fill="FFFFFF"/>
        </w:rPr>
        <w:t>folliculogenesis</w:t>
      </w:r>
      <w:proofErr w:type="spellEnd"/>
      <w:r w:rsidRPr="0024465D">
        <w:rPr>
          <w:rFonts w:ascii="Times New Roman" w:hAnsi="Times New Roman" w:cs="Times New Roman"/>
          <w:color w:val="000000" w:themeColor="text1"/>
          <w:shd w:val="clear" w:color="auto" w:fill="FFFFFF"/>
        </w:rPr>
        <w:t xml:space="preserve"> are also inhibited. Indeed, </w:t>
      </w:r>
      <w:proofErr w:type="spellStart"/>
      <w:r w:rsidRPr="0024465D">
        <w:rPr>
          <w:rFonts w:ascii="Times New Roman" w:hAnsi="Times New Roman" w:cs="Times New Roman"/>
          <w:color w:val="000000" w:themeColor="text1"/>
          <w:shd w:val="clear" w:color="auto" w:fill="FFFFFF"/>
        </w:rPr>
        <w:t>t</w:t>
      </w:r>
      <w:r w:rsidRPr="0024465D">
        <w:rPr>
          <w:rFonts w:ascii="Times New Roman" w:hAnsi="Times New Roman" w:cs="Times New Roman"/>
          <w:color w:val="000000" w:themeColor="text1"/>
          <w:lang w:val="en"/>
        </w:rPr>
        <w:t>he</w:t>
      </w:r>
      <w:proofErr w:type="spellEnd"/>
      <w:r w:rsidRPr="0024465D">
        <w:rPr>
          <w:rFonts w:ascii="Times New Roman" w:hAnsi="Times New Roman" w:cs="Times New Roman"/>
          <w:color w:val="000000" w:themeColor="text1"/>
          <w:lang w:val="en"/>
        </w:rPr>
        <w:t xml:space="preserve"> ovary seems to be suppressed in pregnancy mimicking the </w:t>
      </w:r>
      <w:proofErr w:type="spellStart"/>
      <w:r w:rsidRPr="0024465D">
        <w:rPr>
          <w:rFonts w:ascii="Times New Roman" w:hAnsi="Times New Roman" w:cs="Times New Roman"/>
          <w:color w:val="000000" w:themeColor="text1"/>
          <w:lang w:val="en"/>
        </w:rPr>
        <w:t>prepubertal</w:t>
      </w:r>
      <w:proofErr w:type="spellEnd"/>
      <w:r w:rsidRPr="0024465D">
        <w:rPr>
          <w:rFonts w:ascii="Times New Roman" w:hAnsi="Times New Roman" w:cs="Times New Roman"/>
          <w:color w:val="000000" w:themeColor="text1"/>
          <w:lang w:val="en"/>
        </w:rPr>
        <w:t xml:space="preserve"> quiescent state </w:t>
      </w:r>
      <w:r w:rsidR="00ED05D1" w:rsidRPr="0024465D">
        <w:rPr>
          <w:rFonts w:ascii="Times New Roman" w:hAnsi="Times New Roman" w:cs="Times New Roman"/>
          <w:color w:val="000000" w:themeColor="text1"/>
          <w:lang w:val="en"/>
        </w:rPr>
        <w:fldChar w:fldCharType="begin">
          <w:fldData xml:space="preserve">PEVuZE5vdGU+PENpdGU+PEF1dGhvcj5MZWU8L0F1dGhvcj48WWVhcj4xOTk2PC9ZZWFyPjxSZWNO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==
</w:fldData>
        </w:fldChar>
      </w:r>
      <w:r w:rsidR="0002533E">
        <w:rPr>
          <w:rFonts w:ascii="Times New Roman" w:hAnsi="Times New Roman" w:cs="Times New Roman"/>
          <w:color w:val="000000" w:themeColor="text1"/>
          <w:lang w:val="en"/>
        </w:rPr>
        <w:instrText xml:space="preserve"> ADDIN EN.CITE </w:instrText>
      </w:r>
      <w:r w:rsidR="0002533E">
        <w:rPr>
          <w:rFonts w:ascii="Times New Roman" w:hAnsi="Times New Roman" w:cs="Times New Roman"/>
          <w:color w:val="000000" w:themeColor="text1"/>
          <w:lang w:val="en"/>
        </w:rPr>
        <w:fldChar w:fldCharType="begin">
          <w:fldData xml:space="preserve">PEVuZE5vdGU+PENpdGU+PEF1dGhvcj5MZWU8L0F1dGhvcj48WWVhcj4xOTk2PC9ZZWFyPjxSZWNO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==
</w:fldData>
        </w:fldChar>
      </w:r>
      <w:r w:rsidR="0002533E">
        <w:rPr>
          <w:rFonts w:ascii="Times New Roman" w:hAnsi="Times New Roman" w:cs="Times New Roman"/>
          <w:color w:val="000000" w:themeColor="text1"/>
          <w:lang w:val="en"/>
        </w:rPr>
        <w:instrText xml:space="preserve"> ADDIN EN.CITE.DATA </w:instrText>
      </w:r>
      <w:r w:rsidR="0002533E">
        <w:rPr>
          <w:rFonts w:ascii="Times New Roman" w:hAnsi="Times New Roman" w:cs="Times New Roman"/>
          <w:color w:val="000000" w:themeColor="text1"/>
          <w:lang w:val="en"/>
        </w:rPr>
      </w:r>
      <w:r w:rsidR="0002533E">
        <w:rPr>
          <w:rFonts w:ascii="Times New Roman" w:hAnsi="Times New Roman" w:cs="Times New Roman"/>
          <w:color w:val="000000" w:themeColor="text1"/>
          <w:lang w:val="en"/>
        </w:rPr>
        <w:fldChar w:fldCharType="end"/>
      </w:r>
      <w:r w:rsidR="00ED05D1" w:rsidRPr="0024465D">
        <w:rPr>
          <w:rFonts w:ascii="Times New Roman" w:hAnsi="Times New Roman" w:cs="Times New Roman"/>
          <w:color w:val="000000" w:themeColor="text1"/>
          <w:lang w:val="en"/>
        </w:rPr>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44</w:t>
      </w:r>
      <w:r w:rsidR="00ED05D1" w:rsidRPr="0024465D">
        <w:rPr>
          <w:rFonts w:ascii="Times New Roman" w:hAnsi="Times New Roman" w:cs="Times New Roman"/>
          <w:color w:val="000000" w:themeColor="text1"/>
          <w:lang w:val="en"/>
        </w:rPr>
        <w:fldChar w:fldCharType="end"/>
      </w:r>
      <w:r w:rsidRPr="0024465D">
        <w:rPr>
          <w:rFonts w:ascii="Times New Roman" w:hAnsi="Times New Roman" w:cs="Times New Roman"/>
          <w:color w:val="000000" w:themeColor="text1"/>
          <w:lang w:val="en"/>
        </w:rPr>
        <w:t xml:space="preserve">. </w:t>
      </w:r>
      <w:r w:rsidRPr="0024465D">
        <w:rPr>
          <w:rFonts w:ascii="Times New Roman" w:hAnsi="Times New Roman" w:cs="Times New Roman"/>
          <w:color w:val="000000"/>
          <w:shd w:val="clear" w:color="auto" w:fill="FFFFFF"/>
        </w:rPr>
        <w:t>Hence, AMH serum concentrations decrease from the first trimester of pregnancy onwards</w:t>
      </w:r>
      <w:r w:rsidR="00BC77A3" w:rsidRPr="0024465D">
        <w:rPr>
          <w:rFonts w:ascii="Times New Roman" w:hAnsi="Times New Roman" w:cs="Times New Roman"/>
          <w:color w:val="000000"/>
          <w:shd w:val="clear" w:color="auto" w:fill="FFFFFF"/>
        </w:rPr>
        <w:t xml:space="preserve"> due severely depressed </w:t>
      </w:r>
      <w:r w:rsidRPr="0024465D">
        <w:rPr>
          <w:rFonts w:ascii="Times New Roman" w:hAnsi="Times New Roman" w:cs="Times New Roman"/>
          <w:color w:val="000000"/>
          <w:shd w:val="clear" w:color="auto" w:fill="FFFFFF"/>
        </w:rPr>
        <w:t xml:space="preserve">FSH as well as LH levels </w:t>
      </w:r>
      <w:r w:rsidR="00BC77A3" w:rsidRPr="0024465D">
        <w:rPr>
          <w:rFonts w:ascii="Times New Roman" w:hAnsi="Times New Roman" w:cs="Times New Roman"/>
          <w:color w:val="000000"/>
          <w:shd w:val="clear" w:color="auto" w:fill="FFFFFF"/>
        </w:rPr>
        <w:t xml:space="preserve">caused by </w:t>
      </w:r>
      <w:r w:rsidRPr="0024465D">
        <w:rPr>
          <w:rFonts w:ascii="Times New Roman" w:hAnsi="Times New Roman" w:cs="Times New Roman"/>
          <w:color w:val="000000"/>
          <w:shd w:val="clear" w:color="auto" w:fill="FFFFFF"/>
        </w:rPr>
        <w:t xml:space="preserve">high serum levels of estrogen and </w:t>
      </w:r>
      <w:r w:rsidR="00290223" w:rsidRPr="0024465D">
        <w:rPr>
          <w:rFonts w:ascii="Times New Roman" w:hAnsi="Times New Roman" w:cs="Times New Roman"/>
          <w:color w:val="000000"/>
          <w:shd w:val="clear" w:color="auto" w:fill="FFFFFF"/>
        </w:rPr>
        <w:t xml:space="preserve">progestogens  </w:t>
      </w:r>
      <w:r w:rsidRPr="0024465D">
        <w:rPr>
          <w:rFonts w:ascii="Times New Roman" w:hAnsi="Times New Roman" w:cs="Times New Roman"/>
          <w:color w:val="000000"/>
          <w:shd w:val="clear" w:color="auto" w:fill="FFFFFF"/>
        </w:rPr>
        <w:t>originating from the corpus luteum</w:t>
      </w:r>
      <w:r w:rsidR="006C1E1B" w:rsidRPr="0024465D">
        <w:rPr>
          <w:rFonts w:ascii="Times New Roman" w:hAnsi="Times New Roman" w:cs="Times New Roman"/>
          <w:color w:val="000000"/>
          <w:shd w:val="clear" w:color="auto" w:fill="FFFFFF"/>
        </w:rPr>
        <w:t xml:space="preserve"> and later on from the placenta</w:t>
      </w:r>
      <w:r w:rsidRPr="0024465D">
        <w:rPr>
          <w:rFonts w:ascii="Times New Roman" w:hAnsi="Times New Roman" w:cs="Times New Roman"/>
          <w:color w:val="000000"/>
          <w:shd w:val="clear" w:color="auto" w:fill="FFFFFF"/>
        </w:rPr>
        <w:t xml:space="preserve">. </w:t>
      </w:r>
      <w:r w:rsidR="005B2688" w:rsidRPr="0024465D">
        <w:rPr>
          <w:rFonts w:ascii="Times New Roman" w:hAnsi="Times New Roman" w:cs="Times New Roman"/>
          <w:color w:val="000000"/>
          <w:shd w:val="clear" w:color="auto" w:fill="FFFFFF"/>
        </w:rPr>
        <w:t>In</w:t>
      </w:r>
      <w:r w:rsidR="007D5579" w:rsidRPr="0024465D">
        <w:rPr>
          <w:rFonts w:ascii="Times New Roman" w:hAnsi="Times New Roman" w:cs="Times New Roman"/>
          <w:color w:val="000000"/>
          <w:shd w:val="clear" w:color="auto" w:fill="FFFFFF"/>
        </w:rPr>
        <w:t xml:space="preserve">deed, </w:t>
      </w:r>
      <w:proofErr w:type="spellStart"/>
      <w:r w:rsidR="00505655" w:rsidRPr="0024465D">
        <w:rPr>
          <w:rFonts w:ascii="Times New Roman" w:hAnsi="Times New Roman" w:cs="Times New Roman"/>
          <w:color w:val="000000" w:themeColor="text1"/>
          <w:shd w:val="clear" w:color="auto" w:fill="FFFFFF"/>
        </w:rPr>
        <w:t>Koniger</w:t>
      </w:r>
      <w:proofErr w:type="spellEnd"/>
      <w:r w:rsidR="00505655" w:rsidRPr="0024465D">
        <w:rPr>
          <w:rFonts w:ascii="Times New Roman" w:hAnsi="Times New Roman" w:cs="Times New Roman"/>
          <w:color w:val="000000" w:themeColor="text1"/>
          <w:shd w:val="clear" w:color="auto" w:fill="FFFFFF"/>
        </w:rPr>
        <w:t xml:space="preserve"> et al</w:t>
      </w:r>
      <w:r w:rsidR="00B04029" w:rsidRPr="0024465D">
        <w:rPr>
          <w:rFonts w:ascii="Times New Roman" w:hAnsi="Times New Roman" w:cs="Times New Roman"/>
          <w:color w:val="000000" w:themeColor="text1"/>
          <w:shd w:val="clear" w:color="auto" w:fill="FFFFFF"/>
        </w:rPr>
        <w:t>.</w:t>
      </w:r>
      <w:r w:rsidR="00505655" w:rsidRPr="0024465D">
        <w:rPr>
          <w:rFonts w:ascii="Times New Roman" w:hAnsi="Times New Roman" w:cs="Times New Roman"/>
          <w:color w:val="000000" w:themeColor="text1"/>
          <w:shd w:val="clear" w:color="auto" w:fill="FFFFFF"/>
        </w:rPr>
        <w:t xml:space="preserve"> found an AMH decline during pregnancy </w:t>
      </w:r>
      <w:r w:rsidR="005B2688" w:rsidRPr="0024465D">
        <w:rPr>
          <w:rFonts w:ascii="Times New Roman" w:hAnsi="Times New Roman" w:cs="Times New Roman"/>
          <w:color w:val="000000" w:themeColor="text1"/>
          <w:shd w:val="clear" w:color="auto" w:fill="FFFFFF"/>
        </w:rPr>
        <w:t>followed by a</w:t>
      </w:r>
      <w:r w:rsidR="00505655" w:rsidRPr="0024465D">
        <w:rPr>
          <w:rFonts w:ascii="Times New Roman" w:hAnsi="Times New Roman" w:cs="Times New Roman"/>
          <w:color w:val="000000" w:themeColor="text1"/>
          <w:lang w:val="en"/>
        </w:rPr>
        <w:t xml:space="preserve"> rapid increase of AMH to near pre-pregnancy levels within a few days after delivery</w:t>
      </w:r>
      <w:r w:rsidR="00DA3F60" w:rsidRPr="0024465D">
        <w:rPr>
          <w:rFonts w:ascii="Times New Roman" w:hAnsi="Times New Roman" w:cs="Times New Roman"/>
          <w:color w:val="000000" w:themeColor="text1"/>
          <w:lang w:val="en"/>
        </w:rPr>
        <w:t xml:space="preserve"> </w:t>
      </w:r>
      <w:r w:rsidR="00DA3F60" w:rsidRPr="0024465D">
        <w:rPr>
          <w:rFonts w:ascii="Times New Roman" w:hAnsi="Times New Roman" w:cs="Times New Roman"/>
          <w:color w:val="000000" w:themeColor="text1"/>
          <w:lang w:val="en"/>
        </w:rPr>
        <w:fldChar w:fldCharType="begin"/>
      </w:r>
      <w:r w:rsidR="0002533E">
        <w:rPr>
          <w:rFonts w:ascii="Times New Roman" w:hAnsi="Times New Roman" w:cs="Times New Roman"/>
          <w:color w:val="000000" w:themeColor="text1"/>
          <w:lang w:val="en"/>
        </w:rPr>
        <w:instrText xml:space="preserve"> ADDIN EN.CITE &lt;EndNote&gt;&lt;Cite&gt;&lt;Author&gt;Koninger&lt;/Author&gt;&lt;Year&gt;2013&lt;/Year&gt;&lt;RecNum&gt;55&lt;/RecNum&gt;&lt;DisplayText&gt;&lt;style face="superscript"&gt;20&lt;/style&gt;&lt;/DisplayText&gt;&lt;record&gt;&lt;rec-number&gt;55&lt;/rec-number&gt;&lt;foreign-keys&gt;&lt;key app="EN" db-id="0adf5x50xewdpxe0xtjxdxdipdszxsxddwta" timestamp="1563354755"&gt;55&lt;/key&gt;&lt;/foreign-keys&gt;&lt;ref-type name="Journal Article"&gt;17&lt;/ref-type&gt;&lt;contributors&gt;&lt;authors&gt;&lt;author&gt;Koninger, A.&lt;/author&gt;&lt;author&gt;Kauth, A.&lt;/author&gt;&lt;author&gt;Schmidt, B.&lt;/author&gt;&lt;author&gt;Schmidt, M.&lt;/author&gt;&lt;author&gt;Yerlikaya, G.&lt;/author&gt;&lt;author&gt;Kasimir-Bauer, S.&lt;/author&gt;&lt;author&gt;Kimmig, R.&lt;/author&gt;&lt;author&gt;Birdir, C.&lt;/author&gt;&lt;/authors&gt;&lt;/contributors&gt;&lt;auth-address&gt;Department of Gynecology and Obstetrics, University of Duisburg-Essen, Hufelandstrasse 55, 45122 Essen, Germany. angela.koeninger@uk-essen.de&lt;/auth-address&gt;&lt;titles&gt;&lt;title&gt;Anti-Mullerian-hormone levels during pregnancy and postpartum&lt;/title&gt;&lt;secondary-title&gt;Reprod Biol Endocrinol&lt;/secondary-title&gt;&lt;/titles&gt;&lt;periodical&gt;&lt;full-title&gt;Reprod Biol Endocrinol&lt;/full-title&gt;&lt;/periodical&gt;&lt;pages&gt;60&lt;/pages&gt;&lt;volume&gt;11&lt;/volume&gt;&lt;keywords&gt;&lt;keyword&gt;80497-65-0 (Anti-Mullerian Hormone)&lt;/keyword&gt;&lt;keyword&gt;Adolescent&lt;/keyword&gt;&lt;keyword&gt;Adult&lt;/keyword&gt;&lt;keyword&gt;Age Factors&lt;/keyword&gt;&lt;keyword&gt;Anti-Mullerian Hormone/ blood&lt;/keyword&gt;&lt;keyword&gt;Cross-Sectional Studies&lt;/keyword&gt;&lt;keyword&gt;Female&lt;/keyword&gt;&lt;keyword&gt;Humans&lt;/keyword&gt;&lt;keyword&gt;Middle Aged&lt;/keyword&gt;&lt;keyword&gt;Postpartum Period/ blood&lt;/keyword&gt;&lt;keyword&gt;Pregnancy&lt;/keyword&gt;&lt;keyword&gt;Pregnancy Trimesters/ blood&lt;/keyword&gt;&lt;keyword&gt;Prospective Studies&lt;/keyword&gt;&lt;keyword&gt;Time Factors&lt;/keyword&gt;&lt;keyword&gt;Young Adult&lt;/keyword&gt;&lt;/keywords&gt;&lt;dates&gt;&lt;year&gt;2013&lt;/year&gt;&lt;pub-dates&gt;&lt;date&gt;Jul 11&lt;/date&gt;&lt;/pub-dates&gt;&lt;/dates&gt;&lt;isbn&gt;1477-7827 (Electronic)&amp;#xD;1477-7827 (Linking)&lt;/isbn&gt;&lt;accession-num&gt;23844593&lt;/accession-num&gt;&lt;urls&gt;&lt;related-urls&gt;&lt;url&gt;https://www.ncbi.nlm.nih.gov/pmc/articles/PMC3724719/pdf/1477-7827-11-60.pdf&lt;/url&gt;&lt;/related-urls&gt;&lt;/urls&gt;&lt;/record&gt;&lt;/Cite&gt;&lt;/EndNote&gt;</w:instrText>
      </w:r>
      <w:r w:rsidR="00DA3F60"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20</w:t>
      </w:r>
      <w:r w:rsidR="00DA3F60" w:rsidRPr="0024465D">
        <w:rPr>
          <w:rFonts w:ascii="Times New Roman" w:hAnsi="Times New Roman" w:cs="Times New Roman"/>
          <w:color w:val="000000" w:themeColor="text1"/>
          <w:lang w:val="en"/>
        </w:rPr>
        <w:fldChar w:fldCharType="end"/>
      </w:r>
      <w:r w:rsidR="00505655" w:rsidRPr="0024465D">
        <w:rPr>
          <w:rFonts w:ascii="Times New Roman" w:hAnsi="Times New Roman" w:cs="Times New Roman"/>
          <w:color w:val="000000" w:themeColor="text1"/>
          <w:lang w:val="en"/>
        </w:rPr>
        <w:t xml:space="preserve">. </w:t>
      </w:r>
    </w:p>
    <w:p w14:paraId="38F7EBAA" w14:textId="14A4B622" w:rsidR="0026508E" w:rsidRPr="0024465D" w:rsidRDefault="006B5D39" w:rsidP="00440814">
      <w:pPr>
        <w:spacing w:after="120" w:line="480" w:lineRule="auto"/>
        <w:jc w:val="both"/>
        <w:rPr>
          <w:rFonts w:ascii="Times New Roman" w:hAnsi="Times New Roman" w:cs="Times New Roman"/>
          <w:color w:val="000000" w:themeColor="text1"/>
          <w:shd w:val="clear" w:color="auto" w:fill="FFFFFF"/>
        </w:rPr>
      </w:pPr>
      <w:r w:rsidRPr="0024465D">
        <w:rPr>
          <w:rFonts w:ascii="Times New Roman" w:hAnsi="Times New Roman" w:cs="Times New Roman"/>
          <w:color w:val="000000" w:themeColor="text1"/>
          <w:shd w:val="clear" w:color="auto" w:fill="FFFFFF"/>
        </w:rPr>
        <w:t xml:space="preserve">Different </w:t>
      </w:r>
      <w:r w:rsidR="00505655" w:rsidRPr="0024465D">
        <w:rPr>
          <w:rFonts w:ascii="Times New Roman" w:hAnsi="Times New Roman" w:cs="Times New Roman"/>
          <w:color w:val="000000" w:themeColor="text1"/>
          <w:shd w:val="clear" w:color="auto" w:fill="FFFFFF"/>
        </w:rPr>
        <w:t xml:space="preserve">other </w:t>
      </w:r>
      <w:r w:rsidRPr="0024465D">
        <w:rPr>
          <w:rFonts w:ascii="Times New Roman" w:hAnsi="Times New Roman" w:cs="Times New Roman"/>
          <w:color w:val="000000" w:themeColor="text1"/>
          <w:shd w:val="clear" w:color="auto" w:fill="FFFFFF"/>
        </w:rPr>
        <w:t xml:space="preserve">underlying mechanisms of AMH suppression in pregnancy have been explored including </w:t>
      </w:r>
      <w:r w:rsidR="00BC77A3" w:rsidRPr="0024465D">
        <w:rPr>
          <w:rFonts w:ascii="Times New Roman" w:hAnsi="Times New Roman" w:cs="Times New Roman"/>
          <w:color w:val="000000" w:themeColor="text1"/>
          <w:shd w:val="clear" w:color="auto" w:fill="FFFFFF"/>
        </w:rPr>
        <w:t xml:space="preserve">the influence of </w:t>
      </w:r>
      <w:r w:rsidRPr="0024465D">
        <w:rPr>
          <w:rFonts w:ascii="Times New Roman" w:hAnsi="Times New Roman" w:cs="Times New Roman"/>
          <w:color w:val="000000" w:themeColor="text1"/>
          <w:shd w:val="clear" w:color="auto" w:fill="FFFFFF"/>
        </w:rPr>
        <w:t>fetal sex</w:t>
      </w:r>
      <w:r w:rsidR="00C655C1" w:rsidRPr="0024465D">
        <w:rPr>
          <w:rFonts w:ascii="Times New Roman" w:hAnsi="Times New Roman" w:cs="Times New Roman"/>
          <w:color w:val="000000" w:themeColor="text1"/>
          <w:shd w:val="clear" w:color="auto" w:fill="FFFFFF"/>
        </w:rPr>
        <w:t xml:space="preserve"> and </w:t>
      </w:r>
      <w:r w:rsidRPr="0024465D">
        <w:rPr>
          <w:rFonts w:ascii="Times New Roman" w:hAnsi="Times New Roman" w:cs="Times New Roman"/>
          <w:color w:val="000000" w:themeColor="text1"/>
          <w:shd w:val="clear" w:color="auto" w:fill="FFFFFF"/>
        </w:rPr>
        <w:t>maternal BMI</w:t>
      </w:r>
      <w:r w:rsidR="00C655C1" w:rsidRPr="0024465D">
        <w:rPr>
          <w:rFonts w:ascii="Times New Roman" w:hAnsi="Times New Roman" w:cs="Times New Roman"/>
          <w:color w:val="000000" w:themeColor="text1"/>
          <w:shd w:val="clear" w:color="auto" w:fill="FFFFFF"/>
        </w:rPr>
        <w:t xml:space="preserve">. </w:t>
      </w:r>
      <w:proofErr w:type="spellStart"/>
      <w:r w:rsidR="00573213" w:rsidRPr="0024465D">
        <w:rPr>
          <w:rFonts w:ascii="Times New Roman" w:hAnsi="Times New Roman" w:cs="Times New Roman"/>
          <w:color w:val="000000" w:themeColor="text1"/>
          <w:shd w:val="clear" w:color="auto" w:fill="FFFFFF"/>
        </w:rPr>
        <w:t>Stojsin</w:t>
      </w:r>
      <w:proofErr w:type="spellEnd"/>
      <w:r w:rsidR="00573213" w:rsidRPr="0024465D">
        <w:rPr>
          <w:rFonts w:ascii="Times New Roman" w:hAnsi="Times New Roman" w:cs="Times New Roman"/>
          <w:color w:val="000000" w:themeColor="text1"/>
          <w:shd w:val="clear" w:color="auto" w:fill="FFFFFF"/>
        </w:rPr>
        <w:t>-Carter et al</w:t>
      </w:r>
      <w:r w:rsidR="00B04029" w:rsidRPr="0024465D">
        <w:rPr>
          <w:rFonts w:ascii="Times New Roman" w:hAnsi="Times New Roman" w:cs="Times New Roman"/>
          <w:color w:val="000000" w:themeColor="text1"/>
          <w:shd w:val="clear" w:color="auto" w:fill="FFFFFF"/>
        </w:rPr>
        <w:t>.</w:t>
      </w:r>
      <w:r w:rsidR="00573213" w:rsidRPr="0024465D">
        <w:rPr>
          <w:rFonts w:ascii="Times New Roman" w:hAnsi="Times New Roman" w:cs="Times New Roman"/>
          <w:color w:val="000000" w:themeColor="text1"/>
          <w:shd w:val="clear" w:color="auto" w:fill="FFFFFF"/>
        </w:rPr>
        <w:t xml:space="preserve"> found </w:t>
      </w:r>
      <w:r w:rsidR="00C655C1" w:rsidRPr="0024465D">
        <w:rPr>
          <w:rFonts w:ascii="Times New Roman" w:hAnsi="Times New Roman" w:cs="Times New Roman"/>
          <w:color w:val="000000" w:themeColor="text1"/>
          <w:shd w:val="clear" w:color="auto" w:fill="FFFFFF"/>
        </w:rPr>
        <w:t xml:space="preserve">a trend that </w:t>
      </w:r>
      <w:r w:rsidR="00573213" w:rsidRPr="0024465D">
        <w:rPr>
          <w:rFonts w:ascii="Times New Roman" w:hAnsi="Times New Roman" w:cs="Times New Roman"/>
          <w:color w:val="2E2E2E"/>
          <w:shd w:val="clear" w:color="auto" w:fill="FFFFFF"/>
        </w:rPr>
        <w:t>fetal-sex</w:t>
      </w:r>
      <w:r w:rsidR="00C655C1" w:rsidRPr="0024465D">
        <w:rPr>
          <w:rFonts w:ascii="Times New Roman" w:hAnsi="Times New Roman" w:cs="Times New Roman"/>
          <w:color w:val="2E2E2E"/>
          <w:shd w:val="clear" w:color="auto" w:fill="FFFFFF"/>
        </w:rPr>
        <w:t xml:space="preserve"> was</w:t>
      </w:r>
      <w:r w:rsidR="00573213" w:rsidRPr="0024465D">
        <w:rPr>
          <w:rFonts w:ascii="Times New Roman" w:hAnsi="Times New Roman" w:cs="Times New Roman"/>
          <w:color w:val="2E2E2E"/>
          <w:shd w:val="clear" w:color="auto" w:fill="FFFFFF"/>
        </w:rPr>
        <w:t xml:space="preserve"> linked </w:t>
      </w:r>
      <w:r w:rsidR="00C655C1" w:rsidRPr="0024465D">
        <w:rPr>
          <w:rFonts w:ascii="Times New Roman" w:hAnsi="Times New Roman" w:cs="Times New Roman"/>
          <w:color w:val="2E2E2E"/>
          <w:shd w:val="clear" w:color="auto" w:fill="FFFFFF"/>
        </w:rPr>
        <w:t xml:space="preserve">with </w:t>
      </w:r>
      <w:r w:rsidR="00573213" w:rsidRPr="0024465D">
        <w:rPr>
          <w:rFonts w:ascii="Times New Roman" w:hAnsi="Times New Roman" w:cs="Times New Roman"/>
          <w:color w:val="2E2E2E"/>
          <w:shd w:val="clear" w:color="auto" w:fill="FFFFFF"/>
        </w:rPr>
        <w:t xml:space="preserve">differences in maternal AMH levels </w:t>
      </w:r>
      <w:r w:rsidR="00816C9E" w:rsidRPr="0024465D">
        <w:rPr>
          <w:rFonts w:ascii="Times New Roman" w:hAnsi="Times New Roman" w:cs="Times New Roman"/>
          <w:color w:val="2E2E2E"/>
          <w:shd w:val="clear" w:color="auto" w:fill="FFFFFF"/>
        </w:rPr>
        <w:t>in</w:t>
      </w:r>
      <w:r w:rsidR="00127DA5" w:rsidRPr="0024465D">
        <w:rPr>
          <w:rFonts w:ascii="Times New Roman" w:hAnsi="Times New Roman" w:cs="Times New Roman"/>
          <w:color w:val="2E2E2E"/>
          <w:shd w:val="clear" w:color="auto" w:fill="FFFFFF"/>
        </w:rPr>
        <w:t xml:space="preserve"> cattle</w:t>
      </w:r>
      <w:r w:rsidR="00816C9E" w:rsidRPr="0024465D">
        <w:rPr>
          <w:rFonts w:ascii="Times New Roman" w:hAnsi="Times New Roman" w:cs="Times New Roman"/>
          <w:color w:val="2E2E2E"/>
          <w:shd w:val="clear" w:color="auto" w:fill="FFFFFF"/>
        </w:rPr>
        <w:t>. T</w:t>
      </w:r>
      <w:r w:rsidR="00573213" w:rsidRPr="0024465D">
        <w:rPr>
          <w:rFonts w:ascii="Times New Roman" w:hAnsi="Times New Roman" w:cs="Times New Roman"/>
          <w:color w:val="2E2E2E"/>
          <w:shd w:val="clear" w:color="auto" w:fill="FFFFFF"/>
        </w:rPr>
        <w:t xml:space="preserve">hat might be driven by a decrease in maternal AMH production coupled with sex-dependent fetal AMH production </w:t>
      </w:r>
      <w:r w:rsidR="00ED05D1" w:rsidRPr="0024465D">
        <w:rPr>
          <w:rFonts w:ascii="Times New Roman" w:hAnsi="Times New Roman" w:cs="Times New Roman"/>
          <w:color w:val="2E2E2E"/>
          <w:shd w:val="clear" w:color="auto" w:fill="FFFFFF"/>
        </w:rPr>
        <w:fldChar w:fldCharType="begin">
          <w:fldData xml:space="preserve">PEVuZE5vdGU+PENpdGU+PEF1dGhvcj5TdG9qc2luLUNhcnRlcjwvQXV0aG9yPjxZZWFyPjIwMTc8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</w:fldData>
        </w:fldChar>
      </w:r>
      <w:r w:rsidR="0002533E">
        <w:rPr>
          <w:rFonts w:ascii="Times New Roman" w:hAnsi="Times New Roman" w:cs="Times New Roman"/>
          <w:color w:val="2E2E2E"/>
          <w:shd w:val="clear" w:color="auto" w:fill="FFFFFF"/>
        </w:rPr>
        <w:instrText xml:space="preserve"> ADDIN EN.CITE </w:instrText>
      </w:r>
      <w:r w:rsidR="0002533E">
        <w:rPr>
          <w:rFonts w:ascii="Times New Roman" w:hAnsi="Times New Roman" w:cs="Times New Roman"/>
          <w:color w:val="2E2E2E"/>
          <w:shd w:val="clear" w:color="auto" w:fill="FFFFFF"/>
        </w:rPr>
        <w:fldChar w:fldCharType="begin">
          <w:fldData xml:space="preserve">PEVuZE5vdGU+PENpdGU+PEF1dGhvcj5TdG9qc2luLUNhcnRlcjwvQXV0aG9yPjxZZWFyPjIwMTc8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</w:fldData>
        </w:fldChar>
      </w:r>
      <w:r w:rsidR="0002533E">
        <w:rPr>
          <w:rFonts w:ascii="Times New Roman" w:hAnsi="Times New Roman" w:cs="Times New Roman"/>
          <w:color w:val="2E2E2E"/>
          <w:shd w:val="clear" w:color="auto" w:fill="FFFFFF"/>
        </w:rPr>
        <w:instrText xml:space="preserve"> ADDIN EN.CITE.DATA </w:instrText>
      </w:r>
      <w:r w:rsidR="0002533E">
        <w:rPr>
          <w:rFonts w:ascii="Times New Roman" w:hAnsi="Times New Roman" w:cs="Times New Roman"/>
          <w:color w:val="2E2E2E"/>
          <w:shd w:val="clear" w:color="auto" w:fill="FFFFFF"/>
        </w:rPr>
      </w:r>
      <w:r w:rsidR="0002533E">
        <w:rPr>
          <w:rFonts w:ascii="Times New Roman" w:hAnsi="Times New Roman" w:cs="Times New Roman"/>
          <w:color w:val="2E2E2E"/>
          <w:shd w:val="clear" w:color="auto" w:fill="FFFFFF"/>
        </w:rPr>
        <w:fldChar w:fldCharType="end"/>
      </w:r>
      <w:r w:rsidR="00ED05D1" w:rsidRPr="0024465D">
        <w:rPr>
          <w:rFonts w:ascii="Times New Roman" w:hAnsi="Times New Roman" w:cs="Times New Roman"/>
          <w:color w:val="2E2E2E"/>
          <w:shd w:val="clear" w:color="auto" w:fill="FFFFFF"/>
        </w:rPr>
      </w:r>
      <w:r w:rsidR="00ED05D1" w:rsidRPr="0024465D">
        <w:rPr>
          <w:rFonts w:ascii="Times New Roman" w:hAnsi="Times New Roman" w:cs="Times New Roman"/>
          <w:color w:val="2E2E2E"/>
          <w:shd w:val="clear" w:color="auto" w:fill="FFFFFF"/>
        </w:rPr>
        <w:fldChar w:fldCharType="separate"/>
      </w:r>
      <w:r w:rsidR="0002533E" w:rsidRPr="0002533E">
        <w:rPr>
          <w:rFonts w:ascii="Times New Roman" w:hAnsi="Times New Roman" w:cs="Times New Roman"/>
          <w:noProof/>
          <w:color w:val="2E2E2E"/>
          <w:shd w:val="clear" w:color="auto" w:fill="FFFFFF"/>
          <w:vertAlign w:val="superscript"/>
        </w:rPr>
        <w:t>45</w:t>
      </w:r>
      <w:r w:rsidR="00ED05D1" w:rsidRPr="0024465D">
        <w:rPr>
          <w:rFonts w:ascii="Times New Roman" w:hAnsi="Times New Roman" w:cs="Times New Roman"/>
          <w:color w:val="2E2E2E"/>
          <w:shd w:val="clear" w:color="auto" w:fill="FFFFFF"/>
        </w:rPr>
        <w:fldChar w:fldCharType="end"/>
      </w:r>
      <w:r w:rsidR="00573213" w:rsidRPr="0024465D">
        <w:rPr>
          <w:rFonts w:ascii="Times New Roman" w:hAnsi="Times New Roman" w:cs="Times New Roman"/>
          <w:color w:val="2E2E2E"/>
          <w:shd w:val="clear" w:color="auto" w:fill="FFFFFF"/>
        </w:rPr>
        <w:t>. I</w:t>
      </w:r>
      <w:r w:rsidR="00573213" w:rsidRPr="0024465D">
        <w:rPr>
          <w:rFonts w:ascii="Times New Roman" w:hAnsi="Times New Roman" w:cs="Times New Roman"/>
          <w:color w:val="000000"/>
          <w:shd w:val="clear" w:color="auto" w:fill="FFFFFF"/>
        </w:rPr>
        <w:t xml:space="preserve">n a large study performed in a healthy </w:t>
      </w:r>
      <w:r w:rsidR="00865052">
        <w:rPr>
          <w:rFonts w:ascii="Times New Roman" w:hAnsi="Times New Roman" w:cs="Times New Roman"/>
          <w:color w:val="000000"/>
          <w:shd w:val="clear" w:color="auto" w:fill="FFFFFF"/>
        </w:rPr>
        <w:t xml:space="preserve">general </w:t>
      </w:r>
      <w:r w:rsidR="00573213" w:rsidRPr="0024465D">
        <w:rPr>
          <w:rFonts w:ascii="Times New Roman" w:hAnsi="Times New Roman" w:cs="Times New Roman"/>
          <w:color w:val="000000"/>
          <w:shd w:val="clear" w:color="auto" w:fill="FFFFFF"/>
        </w:rPr>
        <w:t>female population, AMH was</w:t>
      </w:r>
      <w:r w:rsidR="00CE6AD0" w:rsidRPr="0024465D">
        <w:rPr>
          <w:rFonts w:ascii="Times New Roman" w:hAnsi="Times New Roman" w:cs="Times New Roman"/>
          <w:color w:val="000000"/>
          <w:shd w:val="clear" w:color="auto" w:fill="FFFFFF"/>
        </w:rPr>
        <w:t xml:space="preserve"> negatively related to BMI, </w:t>
      </w:r>
      <w:r w:rsidR="00573213" w:rsidRPr="0024465D">
        <w:rPr>
          <w:rFonts w:ascii="Times New Roman" w:hAnsi="Times New Roman" w:cs="Times New Roman"/>
          <w:color w:val="000000"/>
          <w:shd w:val="clear" w:color="auto" w:fill="FFFFFF"/>
        </w:rPr>
        <w:t>the relationship was age dependent</w:t>
      </w:r>
      <w:r w:rsidR="00CE6AD0" w:rsidRPr="0024465D">
        <w:rPr>
          <w:rFonts w:ascii="Times New Roman" w:hAnsi="Times New Roman" w:cs="Times New Roman"/>
          <w:color w:val="000000"/>
          <w:shd w:val="clear" w:color="auto" w:fill="FFFFFF"/>
        </w:rPr>
        <w:t>. AMH levels decreased and BMI increased with age</w:t>
      </w:r>
      <w:r w:rsidR="00816C9E" w:rsidRPr="0024465D">
        <w:rPr>
          <w:rFonts w:ascii="Times New Roman" w:hAnsi="Times New Roman" w:cs="Times New Roman"/>
          <w:color w:val="000000"/>
          <w:shd w:val="clear" w:color="auto" w:fill="FFFFFF"/>
        </w:rPr>
        <w:t>.</w:t>
      </w:r>
      <w:r w:rsidR="00CE6AD0" w:rsidRPr="0024465D">
        <w:rPr>
          <w:rFonts w:ascii="Times New Roman" w:hAnsi="Times New Roman" w:cs="Times New Roman"/>
          <w:color w:val="000000"/>
          <w:shd w:val="clear" w:color="auto" w:fill="FFFFFF"/>
        </w:rPr>
        <w:t xml:space="preserve"> The correlation between AMH and BMI was secondary to the stronger relationship of the two variables with age </w:t>
      </w:r>
      <w:r w:rsidR="00ED05D1" w:rsidRPr="0024465D">
        <w:rPr>
          <w:rFonts w:ascii="Times New Roman" w:hAnsi="Times New Roman" w:cs="Times New Roman"/>
          <w:color w:val="000000"/>
          <w:shd w:val="clear" w:color="auto" w:fill="FFFFFF"/>
        </w:rPr>
        <w:fldChar w:fldCharType="begin"/>
      </w:r>
      <w:r w:rsidR="0002533E">
        <w:rPr>
          <w:rFonts w:ascii="Times New Roman" w:hAnsi="Times New Roman" w:cs="Times New Roman"/>
          <w:color w:val="000000"/>
          <w:shd w:val="clear" w:color="auto" w:fill="FFFFFF"/>
        </w:rPr>
        <w:instrText xml:space="preserve"> ADDIN EN.CITE &lt;EndNote&gt;&lt;Cite&gt;&lt;Author&gt;La Marca&lt;/Author&gt;&lt;Year&gt;2012&lt;/Year&gt;&lt;RecNum&gt;18&lt;/RecNum&gt;&lt;DisplayText&gt;&lt;style face="superscript"&gt;46&lt;/style&gt;&lt;/DisplayText&gt;&lt;record&gt;&lt;rec-number&gt;18&lt;/rec-number&gt;&lt;foreign-keys&gt;&lt;key app="EN" db-id="0adf5x50xewdpxe0xtjxdxdipdszxsxddwta" timestamp="1557141796"&gt;18&lt;/key&gt;&lt;/foreign-keys&gt;&lt;ref-type name="Journal Article"&gt;17&lt;/ref-type&gt;&lt;contributors&gt;&lt;authors&gt;&lt;author&gt;La Marca, A.&lt;/author&gt;&lt;author&gt;Spada, E.&lt;/author&gt;&lt;author&gt;Grisendi, V.&lt;/author&gt;&lt;author&gt;Argento, C.&lt;/author&gt;&lt;author&gt;Papaleo, E.&lt;/author&gt;&lt;author&gt;Milani, S.&lt;/author&gt;&lt;author&gt;Volpe, A.&lt;/author&gt;&lt;/authors&gt;&lt;/contributors&gt;&lt;auth-address&gt;Mother-Infant Department, Institute of Obstetrics and Gynecology, University of Modena and Reggio Emilia, 41100 Modena, Italy. antlamarca@libero.it&lt;/auth-address&gt;&lt;titles&gt;&lt;title&gt;Normal serum anti-Mullerian hormone levels in the general female population and the relationship with reproductive history&lt;/title&gt;&lt;secondary-title&gt;Eur J Obstet Gynecol Reprod Biol&lt;/secondary-title&gt;&lt;/titles&gt;&lt;periodical&gt;&lt;full-title&gt;Eur J Obstet Gynecol Reprod Biol&lt;/full-title&gt;&lt;/periodical&gt;&lt;pages&gt;180-4&lt;/pages&gt;&lt;volume&gt;163&lt;/volume&gt;&lt;number&gt;2&lt;/number&gt;&lt;keywords&gt;&lt;keyword&gt;80497-65-0 (Anti-Mullerian Hormone)&lt;/keyword&gt;&lt;keyword&gt;Adolescent&lt;/keyword&gt;&lt;keyword&gt;Adult&lt;/keyword&gt;&lt;keyword&gt;Aging/blood&lt;/keyword&gt;&lt;keyword&gt;Anti-Mullerian Hormone/ blood&lt;/keyword&gt;&lt;keyword&gt;Body Mass Index&lt;/keyword&gt;&lt;keyword&gt;Female&lt;/keyword&gt;&lt;keyword&gt;Humans&lt;/keyword&gt;&lt;keyword&gt;Middle Aged&lt;/keyword&gt;&lt;keyword&gt;Pregnancy&lt;/keyword&gt;&lt;keyword&gt;Reference Values&lt;/keyword&gt;&lt;keyword&gt;Reproductive History&lt;/keyword&gt;&lt;keyword&gt;Young Adult&lt;/keyword&gt;&lt;/keywords&gt;&lt;dates&gt;&lt;year&gt;2012&lt;/year&gt;&lt;pub-dates&gt;&lt;date&gt;Aug&lt;/date&gt;&lt;/pub-dates&gt;&lt;/dates&gt;&lt;isbn&gt;1872-7654 (Electronic)&amp;#xD;0301-2115 (Linking)&lt;/isbn&gt;&lt;accession-num&gt;22579227&lt;/accession-num&gt;&lt;urls&gt;&lt;related-urls&gt;&lt;url&gt;&lt;style face="underline" font="default" size="100%"&gt;https://www.sciencedirect.com/science/article/pii/S0301211512001881?via%3Dihub&lt;/style&gt;&lt;/url&gt;&lt;/related-urls&gt;&lt;/urls&gt;&lt;/record&gt;&lt;/Cite&gt;&lt;/EndNote&gt;</w:instrText>
      </w:r>
      <w:r w:rsidR="00ED05D1" w:rsidRPr="0024465D">
        <w:rPr>
          <w:rFonts w:ascii="Times New Roman" w:hAnsi="Times New Roman" w:cs="Times New Roman"/>
          <w:color w:val="000000"/>
          <w:shd w:val="clear" w:color="auto" w:fill="FFFFFF"/>
        </w:rPr>
        <w:fldChar w:fldCharType="separate"/>
      </w:r>
      <w:r w:rsidR="0002533E" w:rsidRPr="0002533E">
        <w:rPr>
          <w:rFonts w:ascii="Times New Roman" w:hAnsi="Times New Roman" w:cs="Times New Roman"/>
          <w:noProof/>
          <w:color w:val="000000"/>
          <w:shd w:val="clear" w:color="auto" w:fill="FFFFFF"/>
          <w:vertAlign w:val="superscript"/>
        </w:rPr>
        <w:t>46</w:t>
      </w:r>
      <w:r w:rsidR="00ED05D1" w:rsidRPr="0024465D">
        <w:rPr>
          <w:rFonts w:ascii="Times New Roman" w:hAnsi="Times New Roman" w:cs="Times New Roman"/>
          <w:color w:val="000000"/>
          <w:shd w:val="clear" w:color="auto" w:fill="FFFFFF"/>
        </w:rPr>
        <w:fldChar w:fldCharType="end"/>
      </w:r>
      <w:r w:rsidR="00CE6AD0" w:rsidRPr="0024465D">
        <w:rPr>
          <w:rFonts w:ascii="Times New Roman" w:hAnsi="Times New Roman" w:cs="Times New Roman"/>
          <w:color w:val="000000"/>
          <w:shd w:val="clear" w:color="auto" w:fill="FFFFFF"/>
        </w:rPr>
        <w:t>.</w:t>
      </w:r>
      <w:r w:rsidR="00E70B43" w:rsidRPr="0024465D">
        <w:rPr>
          <w:rFonts w:ascii="Times New Roman" w:hAnsi="Times New Roman" w:cs="Times New Roman"/>
          <w:color w:val="000000"/>
          <w:shd w:val="clear" w:color="auto" w:fill="FFFFFF"/>
        </w:rPr>
        <w:t xml:space="preserve"> </w:t>
      </w:r>
      <w:r w:rsidR="00127DA5" w:rsidRPr="0024465D">
        <w:rPr>
          <w:rFonts w:ascii="Times New Roman" w:hAnsi="Times New Roman" w:cs="Times New Roman"/>
          <w:color w:val="000000" w:themeColor="text1"/>
          <w:shd w:val="clear" w:color="auto" w:fill="FFFFFF"/>
        </w:rPr>
        <w:t>P</w:t>
      </w:r>
      <w:r w:rsidR="00127DA5" w:rsidRPr="0024465D">
        <w:rPr>
          <w:rFonts w:ascii="Times New Roman" w:hAnsi="Times New Roman" w:cs="Times New Roman"/>
          <w:lang w:val="en"/>
        </w:rPr>
        <w:t xml:space="preserve">art of the observed reduction in AMH levels during pregnancy could also be explained by the pregnancy-associated </w:t>
      </w:r>
      <w:proofErr w:type="spellStart"/>
      <w:r w:rsidR="00127DA5" w:rsidRPr="0024465D">
        <w:rPr>
          <w:rFonts w:ascii="Times New Roman" w:hAnsi="Times New Roman" w:cs="Times New Roman"/>
          <w:lang w:val="en"/>
        </w:rPr>
        <w:t>hemodilution</w:t>
      </w:r>
      <w:proofErr w:type="spellEnd"/>
      <w:r w:rsidR="00127DA5" w:rsidRPr="0024465D">
        <w:rPr>
          <w:rFonts w:ascii="Times New Roman" w:hAnsi="Times New Roman" w:cs="Times New Roman"/>
          <w:lang w:val="en"/>
        </w:rPr>
        <w:t xml:space="preserve"> and increased plasma-protein binding </w:t>
      </w:r>
      <w:r w:rsidR="00ED05D1" w:rsidRPr="0024465D">
        <w:rPr>
          <w:rFonts w:ascii="Times New Roman" w:hAnsi="Times New Roman" w:cs="Times New Roman"/>
          <w:lang w:val="en"/>
        </w:rPr>
        <w:fldChar w:fldCharType="begin"/>
      </w:r>
      <w:r w:rsidR="0002533E">
        <w:rPr>
          <w:rFonts w:ascii="Times New Roman" w:hAnsi="Times New Roman" w:cs="Times New Roman"/>
          <w:lang w:val="en"/>
        </w:rPr>
        <w:instrText xml:space="preserve"> ADDIN EN.CITE &lt;EndNote&gt;&lt;Cite&gt;&lt;Author&gt;La Marca&lt;/Author&gt;&lt;Year&gt;2013&lt;/Year&gt;&lt;RecNum&gt;124&lt;/RecNum&gt;&lt;DisplayText&gt;&lt;style face="superscript"&gt;47&lt;/style&gt;&lt;/DisplayText&gt;&lt;record&gt;&lt;rec-number&gt;124&lt;/rec-number&gt;&lt;foreign-keys&gt;&lt;key app="EN" db-id="0adf5x50xewdpxe0xtjxdxdipdszxsxddwta" timestamp="1589210185"&gt;124&lt;/key&gt;&lt;/foreign-keys&gt;&lt;ref-type name="Journal Article"&gt;17&lt;/ref-type&gt;&lt;contributors&gt;&lt;authors&gt;&lt;author&gt;La Marca, A.&lt;/author&gt;&lt;author&gt;Grisendi, V.&lt;/author&gt;&lt;author&gt;Griesinger, G.&lt;/author&gt;&lt;/authors&gt;&lt;/contributors&gt;&lt;auth-address&gt;Mother-Infant Department, Institute of Obstetrics and Gynecology, University of Modena and Reggio Emilia, Policlinico di Modena, Largo del Pozzo, 41100 Modena, Italy.&amp;#xD;Department of Reproductive Medicine and Gynecological Endocrinology, University Clinic of Schleswig-Holstein, 23538 Luebeck, Germany.&lt;/auth-address&gt;&lt;titles&gt;&lt;title&gt;How Much Does AMH Really Vary in Normal Women?&lt;/title&gt;&lt;secondary-title&gt;Int J Endocrinol&lt;/secondary-title&gt;&lt;/titles&gt;&lt;periodical&gt;&lt;full-title&gt;Int J Endocrinol&lt;/full-title&gt;&lt;/periodical&gt;&lt;pages&gt;959487&lt;/pages&gt;&lt;volume&gt;2013&lt;/volume&gt;&lt;dates&gt;&lt;year&gt;2013&lt;/year&gt;&lt;/dates&gt;&lt;isbn&gt;1687-8337 (Print)&amp;#xD;1687-8337 (Linking)&lt;/isbn&gt;&lt;accession-num&gt;24348558&lt;/accession-num&gt;&lt;urls&gt;&lt;related-urls&gt;&lt;url&gt;https://www.ncbi.nlm.nih.gov/pmc/articles/PMC3852815/pdf/IJE2013-959487.pdf&lt;/url&gt;&lt;/related-urls&gt;&lt;/urls&gt;&lt;/record&gt;&lt;/Cite&gt;&lt;/EndNote&gt;</w:instrText>
      </w:r>
      <w:r w:rsidR="00ED05D1" w:rsidRPr="0024465D">
        <w:rPr>
          <w:rFonts w:ascii="Times New Roman" w:hAnsi="Times New Roman" w:cs="Times New Roman"/>
          <w:lang w:val="en"/>
        </w:rPr>
        <w:fldChar w:fldCharType="separate"/>
      </w:r>
      <w:r w:rsidR="0002533E" w:rsidRPr="0002533E">
        <w:rPr>
          <w:rFonts w:ascii="Times New Roman" w:hAnsi="Times New Roman" w:cs="Times New Roman"/>
          <w:noProof/>
          <w:vertAlign w:val="superscript"/>
          <w:lang w:val="en"/>
        </w:rPr>
        <w:t>47</w:t>
      </w:r>
      <w:r w:rsidR="00ED05D1" w:rsidRPr="0024465D">
        <w:rPr>
          <w:rFonts w:ascii="Times New Roman" w:hAnsi="Times New Roman" w:cs="Times New Roman"/>
          <w:lang w:val="en"/>
        </w:rPr>
        <w:fldChar w:fldCharType="end"/>
      </w:r>
      <w:r w:rsidR="00127DA5" w:rsidRPr="0024465D">
        <w:rPr>
          <w:rFonts w:ascii="Times New Roman" w:hAnsi="Times New Roman" w:cs="Times New Roman"/>
          <w:lang w:val="en"/>
        </w:rPr>
        <w:t>.</w:t>
      </w:r>
    </w:p>
    <w:p w14:paraId="6F5FDC99" w14:textId="0C53F68A" w:rsidR="004414E7" w:rsidRPr="0024465D" w:rsidRDefault="007D5579" w:rsidP="00440814">
      <w:pPr>
        <w:spacing w:after="120" w:line="480" w:lineRule="auto"/>
        <w:jc w:val="both"/>
        <w:rPr>
          <w:rFonts w:ascii="Times New Roman" w:hAnsi="Times New Roman" w:cs="Times New Roman"/>
          <w:shd w:val="clear" w:color="auto" w:fill="FFFFFF"/>
        </w:rPr>
      </w:pPr>
      <w:r w:rsidRPr="0024465D">
        <w:rPr>
          <w:rFonts w:ascii="Times New Roman" w:hAnsi="Times New Roman" w:cs="Times New Roman"/>
          <w:color w:val="000000" w:themeColor="text1"/>
          <w:lang w:val="en"/>
        </w:rPr>
        <w:t xml:space="preserve">The rapid increase in AMH levels post-partum suggests a physiological cross-talk between the corpus luteum and later on via the placenta (through sex steroid feedback) on the one hand and the ovary (through reduced secondary cyclic recruitment of follicles) on the other hand resulting in suppressed AMH serum levels during pregnancy </w:t>
      </w:r>
      <w:r w:rsidR="00ED05D1" w:rsidRPr="0024465D">
        <w:rPr>
          <w:rFonts w:ascii="Times New Roman" w:hAnsi="Times New Roman" w:cs="Times New Roman"/>
          <w:color w:val="000000" w:themeColor="text1"/>
          <w:lang w:val="en"/>
        </w:rPr>
        <w:fldChar w:fldCharType="begin"/>
      </w:r>
      <w:r w:rsidR="0002533E">
        <w:rPr>
          <w:rFonts w:ascii="Times New Roman" w:hAnsi="Times New Roman" w:cs="Times New Roman"/>
          <w:color w:val="000000" w:themeColor="text1"/>
          <w:lang w:val="en"/>
        </w:rPr>
        <w:instrText xml:space="preserve"> ADDIN EN.CITE &lt;EndNote&gt;&lt;Cite&gt;&lt;Author&gt;Koninger&lt;/Author&gt;&lt;Year&gt;2013&lt;/Year&gt;&lt;RecNum&gt;55&lt;/RecNum&gt;&lt;DisplayText&gt;&lt;style face="superscript"&gt;20&lt;/style&gt;&lt;/DisplayText&gt;&lt;record&gt;&lt;rec-number&gt;55&lt;/rec-number&gt;&lt;foreign-keys&gt;&lt;key app="EN" db-id="0adf5x50xewdpxe0xtjxdxdipdszxsxddwta" timestamp="1563354755"&gt;55&lt;/key&gt;&lt;/foreign-keys&gt;&lt;ref-type name="Journal Article"&gt;17&lt;/ref-type&gt;&lt;contributors&gt;&lt;authors&gt;&lt;author&gt;Koninger, A.&lt;/author&gt;&lt;author&gt;Kauth, A.&lt;/author&gt;&lt;author&gt;Schmidt, B.&lt;/author&gt;&lt;author&gt;Schmidt, M.&lt;/author&gt;&lt;author&gt;Yerlikaya, G.&lt;/author&gt;&lt;author&gt;Kasimir-Bauer, S.&lt;/author&gt;&lt;author&gt;Kimmig, R.&lt;/author&gt;&lt;author&gt;Birdir, C.&lt;/author&gt;&lt;/authors&gt;&lt;/contributors&gt;&lt;auth-address&gt;Department of Gynecology and Obstetrics, University of Duisburg-Essen, Hufelandstrasse 55, 45122 Essen, Germany. angela.koeninger@uk-essen.de&lt;/auth-address&gt;&lt;titles&gt;&lt;title&gt;Anti-Mullerian-hormone levels during pregnancy and postpartum&lt;/title&gt;&lt;secondary-title&gt;Reprod Biol Endocrinol&lt;/secondary-title&gt;&lt;/titles&gt;&lt;periodical&gt;&lt;full-title&gt;Reprod Biol Endocrinol&lt;/full-title&gt;&lt;/periodical&gt;&lt;pages&gt;60&lt;/pages&gt;&lt;volume&gt;11&lt;/volume&gt;&lt;keywords&gt;&lt;keyword&gt;80497-65-0 (Anti-Mullerian Hormone)&lt;/keyword&gt;&lt;keyword&gt;Adolescent&lt;/keyword&gt;&lt;keyword&gt;Adult&lt;/keyword&gt;&lt;keyword&gt;Age Factors&lt;/keyword&gt;&lt;keyword&gt;Anti-Mullerian Hormone/ blood&lt;/keyword&gt;&lt;keyword&gt;Cross-Sectional Studies&lt;/keyword&gt;&lt;keyword&gt;Female&lt;/keyword&gt;&lt;keyword&gt;Humans&lt;/keyword&gt;&lt;keyword&gt;Middle Aged&lt;/keyword&gt;&lt;keyword&gt;Postpartum Period/ blood&lt;/keyword&gt;&lt;keyword&gt;Pregnancy&lt;/keyword&gt;&lt;keyword&gt;Pregnancy Trimesters/ blood&lt;/keyword&gt;&lt;keyword&gt;Prospective Studies&lt;/keyword&gt;&lt;keyword&gt;Time Factors&lt;/keyword&gt;&lt;keyword&gt;Young Adult&lt;/keyword&gt;&lt;/keywords&gt;&lt;dates&gt;&lt;year&gt;2013&lt;/year&gt;&lt;pub-dates&gt;&lt;date&gt;Jul 11&lt;/date&gt;&lt;/pub-dates&gt;&lt;/dates&gt;&lt;isbn&gt;1477-7827 (Electronic)&amp;#xD;1477-7827 (Linking)&lt;/isbn&gt;&lt;accession-num&gt;23844593&lt;/accession-num&gt;&lt;urls&gt;&lt;related-urls&gt;&lt;url&gt;https://www.ncbi.nlm.nih.gov/pmc/articles/PMC3724719/pdf/1477-7827-11-60.pdf&lt;/url&gt;&lt;/related-urls&gt;&lt;/urls&gt;&lt;/record&gt;&lt;/Cite&gt;&lt;/EndNote&gt;</w:instrText>
      </w:r>
      <w:r w:rsidR="00ED05D1" w:rsidRPr="0024465D">
        <w:rPr>
          <w:rFonts w:ascii="Times New Roman" w:hAnsi="Times New Roman" w:cs="Times New Roman"/>
          <w:color w:val="000000" w:themeColor="text1"/>
          <w:lang w:val="en"/>
        </w:rPr>
        <w:fldChar w:fldCharType="separate"/>
      </w:r>
      <w:r w:rsidR="0002533E" w:rsidRPr="0002533E">
        <w:rPr>
          <w:rFonts w:ascii="Times New Roman" w:hAnsi="Times New Roman" w:cs="Times New Roman"/>
          <w:noProof/>
          <w:color w:val="000000" w:themeColor="text1"/>
          <w:vertAlign w:val="superscript"/>
          <w:lang w:val="en"/>
        </w:rPr>
        <w:t>20</w:t>
      </w:r>
      <w:r w:rsidR="00ED05D1" w:rsidRPr="0024465D">
        <w:rPr>
          <w:rFonts w:ascii="Times New Roman" w:hAnsi="Times New Roman" w:cs="Times New Roman"/>
          <w:color w:val="000000" w:themeColor="text1"/>
          <w:lang w:val="en"/>
        </w:rPr>
        <w:fldChar w:fldCharType="end"/>
      </w:r>
      <w:r w:rsidRPr="0024465D">
        <w:rPr>
          <w:rFonts w:ascii="Times New Roman" w:hAnsi="Times New Roman" w:cs="Times New Roman"/>
          <w:color w:val="000000" w:themeColor="text1"/>
          <w:lang w:val="en"/>
        </w:rPr>
        <w:t xml:space="preserve">. Moreover, since the menstrual cycle is not restored immediately after delivery and during the puerperium it also suggests that placental factors might play a role in suppressing AMH levels during pregnancy. </w:t>
      </w:r>
      <w:r w:rsidR="00F35042" w:rsidRPr="0024465D">
        <w:rPr>
          <w:rFonts w:ascii="Times New Roman" w:hAnsi="Times New Roman" w:cs="Times New Roman"/>
          <w:color w:val="000000" w:themeColor="text1"/>
          <w:shd w:val="clear" w:color="auto" w:fill="FFFFFF"/>
        </w:rPr>
        <w:t xml:space="preserve">Placental </w:t>
      </w:r>
      <w:r w:rsidR="00A26664" w:rsidRPr="0024465D">
        <w:rPr>
          <w:rFonts w:ascii="Times New Roman" w:hAnsi="Times New Roman" w:cs="Times New Roman"/>
          <w:color w:val="000000" w:themeColor="text1"/>
          <w:shd w:val="clear" w:color="auto" w:fill="FFFFFF"/>
        </w:rPr>
        <w:t>biomarkers</w:t>
      </w:r>
      <w:r w:rsidR="00F35042" w:rsidRPr="0024465D">
        <w:rPr>
          <w:rFonts w:ascii="Times New Roman" w:hAnsi="Times New Roman" w:cs="Times New Roman"/>
          <w:color w:val="000000" w:themeColor="text1"/>
          <w:shd w:val="clear" w:color="auto" w:fill="FFFFFF"/>
        </w:rPr>
        <w:t xml:space="preserve"> cross-talk with other organs, such as the thyroid, pituitary</w:t>
      </w:r>
      <w:r w:rsidR="00BC29B5" w:rsidRPr="0024465D">
        <w:rPr>
          <w:rFonts w:ascii="Times New Roman" w:hAnsi="Times New Roman" w:cs="Times New Roman"/>
          <w:color w:val="000000" w:themeColor="text1"/>
          <w:shd w:val="clear" w:color="auto" w:fill="FFFFFF"/>
        </w:rPr>
        <w:t xml:space="preserve"> </w:t>
      </w:r>
      <w:r w:rsidR="00727CA8" w:rsidRPr="0024465D">
        <w:rPr>
          <w:rFonts w:ascii="Times New Roman" w:hAnsi="Times New Roman" w:cs="Times New Roman"/>
          <w:color w:val="000000" w:themeColor="text1"/>
          <w:shd w:val="clear" w:color="auto" w:fill="FFFFFF"/>
        </w:rPr>
        <w:t xml:space="preserve">and </w:t>
      </w:r>
      <w:r w:rsidR="00BC29B5" w:rsidRPr="0024465D">
        <w:rPr>
          <w:rFonts w:ascii="Times New Roman" w:hAnsi="Times New Roman" w:cs="Times New Roman"/>
          <w:color w:val="000000" w:themeColor="text1"/>
          <w:shd w:val="clear" w:color="auto" w:fill="FFFFFF"/>
        </w:rPr>
        <w:t xml:space="preserve">the </w:t>
      </w:r>
      <w:r w:rsidR="00F35042" w:rsidRPr="0024465D">
        <w:rPr>
          <w:rFonts w:ascii="Times New Roman" w:hAnsi="Times New Roman" w:cs="Times New Roman"/>
          <w:color w:val="000000" w:themeColor="text1"/>
          <w:shd w:val="clear" w:color="auto" w:fill="FFFFFF"/>
        </w:rPr>
        <w:t>ovary</w:t>
      </w:r>
      <w:r w:rsidR="00727CA8" w:rsidRPr="0024465D">
        <w:rPr>
          <w:rFonts w:ascii="Times New Roman" w:hAnsi="Times New Roman" w:cs="Times New Roman"/>
          <w:color w:val="000000" w:themeColor="text1"/>
          <w:shd w:val="clear" w:color="auto" w:fill="FFFFFF"/>
        </w:rPr>
        <w:t xml:space="preserve">. </w:t>
      </w:r>
      <w:proofErr w:type="spellStart"/>
      <w:r w:rsidR="00E238FD" w:rsidRPr="0024465D">
        <w:rPr>
          <w:rStyle w:val="term-highlight"/>
          <w:rFonts w:ascii="Times New Roman" w:hAnsi="Times New Roman" w:cs="Times New Roman"/>
          <w:bCs/>
          <w:color w:val="000000"/>
        </w:rPr>
        <w:t>hCG</w:t>
      </w:r>
      <w:proofErr w:type="spellEnd"/>
      <w:r w:rsidR="00E238FD" w:rsidRPr="0024465D">
        <w:rPr>
          <w:rFonts w:ascii="Times New Roman" w:hAnsi="Times New Roman" w:cs="Times New Roman"/>
          <w:color w:val="000000"/>
          <w:shd w:val="clear" w:color="auto" w:fill="FFFFFF"/>
        </w:rPr>
        <w:t xml:space="preserve"> </w:t>
      </w:r>
      <w:r w:rsidR="00863504" w:rsidRPr="0024465D">
        <w:rPr>
          <w:rFonts w:ascii="Times New Roman" w:hAnsi="Times New Roman" w:cs="Times New Roman"/>
          <w:color w:val="000000"/>
          <w:shd w:val="clear" w:color="auto" w:fill="FFFFFF"/>
        </w:rPr>
        <w:t xml:space="preserve">causes the so called “luteal rescue” and a subsequent increase in estrogen and progesterone production in the corpus luteum until the </w:t>
      </w:r>
      <w:proofErr w:type="spellStart"/>
      <w:r w:rsidR="00863504" w:rsidRPr="0024465D">
        <w:rPr>
          <w:rFonts w:ascii="Times New Roman" w:hAnsi="Times New Roman" w:cs="Times New Roman"/>
          <w:color w:val="000000"/>
          <w:shd w:val="clear" w:color="auto" w:fill="FFFFFF"/>
        </w:rPr>
        <w:t>luteo</w:t>
      </w:r>
      <w:proofErr w:type="spellEnd"/>
      <w:r w:rsidR="00863504" w:rsidRPr="0024465D">
        <w:rPr>
          <w:rFonts w:ascii="Times New Roman" w:hAnsi="Times New Roman" w:cs="Times New Roman"/>
          <w:color w:val="000000"/>
          <w:shd w:val="clear" w:color="auto" w:fill="FFFFFF"/>
        </w:rPr>
        <w:t>-placental shift takes place</w:t>
      </w:r>
      <w:r w:rsidR="00FF6731" w:rsidRPr="0024465D">
        <w:rPr>
          <w:rFonts w:ascii="Times New Roman" w:hAnsi="Times New Roman" w:cs="Times New Roman"/>
          <w:color w:val="000000"/>
          <w:shd w:val="clear" w:color="auto" w:fill="FFFFFF"/>
        </w:rPr>
        <w:t xml:space="preserve"> </w:t>
      </w:r>
      <w:r w:rsidR="00ED05D1" w:rsidRPr="0024465D">
        <w:rPr>
          <w:rFonts w:ascii="Times New Roman" w:hAnsi="Times New Roman" w:cs="Times New Roman"/>
          <w:shd w:val="clear" w:color="auto" w:fill="FFFFFF"/>
        </w:rPr>
        <w:fldChar w:fldCharType="begin"/>
      </w:r>
      <w:r w:rsidR="0002533E">
        <w:rPr>
          <w:rFonts w:ascii="Times New Roman" w:hAnsi="Times New Roman" w:cs="Times New Roman"/>
          <w:shd w:val="clear" w:color="auto" w:fill="FFFFFF"/>
        </w:rPr>
        <w:instrText xml:space="preserve"> ADDIN EN.CITE &lt;EndNote&gt;&lt;Cite&gt;&lt;Author&gt;Ogino&lt;/Author&gt;&lt;Year&gt;2020&lt;/Year&gt;&lt;RecNum&gt;138&lt;/RecNum&gt;&lt;DisplayText&gt;&lt;style face="superscript"&gt;48&lt;/style&gt;&lt;/DisplayText&gt;&lt;record&gt;&lt;rec-number&gt;138&lt;/rec-number&gt;&lt;foreign-keys&gt;&lt;key app="EN" db-id="0adf5x50xewdpxe0xtjxdxdipdszxsxddwta" timestamp="1593772908"&gt;138&lt;/key&gt;&lt;/foreign-keys&gt;&lt;ref-type name="Journal Article"&gt;17&lt;/ref-type&gt;&lt;contributors&gt;&lt;authors&gt;&lt;author&gt;Ogino, M. H.&lt;/author&gt;&lt;author&gt;Tadi, P.&lt;/author&gt;&lt;/authors&gt;&lt;/contributors&gt;&lt;auth-address&gt;Creighton University&amp;#xD;Creighton University- CHI health&lt;/auth-address&gt;&lt;titles&gt;&lt;title&gt;Physiology, Chorionic Gonadotropin&lt;/title&gt;&lt;/titles&gt;&lt;dates&gt;&lt;year&gt;2020&lt;/year&gt;&lt;pub-dates&gt;&lt;date&gt;Jan&lt;/date&gt;&lt;/pub-dates&gt;&lt;/dates&gt;&lt;accession-num&gt;32310578&lt;/accession-num&gt;&lt;urls&gt;&lt;/urls&gt;&lt;/record&gt;&lt;/Cite&gt;&lt;/EndNote&gt;</w:instrText>
      </w:r>
      <w:r w:rsidR="00ED05D1" w:rsidRPr="0024465D">
        <w:rPr>
          <w:rFonts w:ascii="Times New Roman" w:hAnsi="Times New Roman" w:cs="Times New Roman"/>
          <w:shd w:val="clear" w:color="auto" w:fill="FFFFFF"/>
        </w:rPr>
        <w:fldChar w:fldCharType="separate"/>
      </w:r>
      <w:r w:rsidR="0002533E" w:rsidRPr="0002533E">
        <w:rPr>
          <w:rFonts w:ascii="Times New Roman" w:hAnsi="Times New Roman" w:cs="Times New Roman"/>
          <w:noProof/>
          <w:shd w:val="clear" w:color="auto" w:fill="FFFFFF"/>
          <w:vertAlign w:val="superscript"/>
        </w:rPr>
        <w:t>48</w:t>
      </w:r>
      <w:r w:rsidR="00ED05D1" w:rsidRPr="0024465D">
        <w:rPr>
          <w:rFonts w:ascii="Times New Roman" w:hAnsi="Times New Roman" w:cs="Times New Roman"/>
          <w:shd w:val="clear" w:color="auto" w:fill="FFFFFF"/>
        </w:rPr>
        <w:fldChar w:fldCharType="end"/>
      </w:r>
      <w:r w:rsidR="00DA3F60" w:rsidRPr="0024465D">
        <w:rPr>
          <w:rFonts w:ascii="Times New Roman" w:hAnsi="Times New Roman" w:cs="Times New Roman"/>
          <w:shd w:val="clear" w:color="auto" w:fill="FFFFFF"/>
        </w:rPr>
        <w:t xml:space="preserve">. </w:t>
      </w:r>
      <w:r w:rsidR="00FF6731" w:rsidRPr="0024465D">
        <w:rPr>
          <w:rFonts w:ascii="Times New Roman" w:hAnsi="Times New Roman" w:cs="Times New Roman"/>
          <w:shd w:val="clear" w:color="auto" w:fill="FFFFFF"/>
        </w:rPr>
        <w:t xml:space="preserve">Hence it is the indirect driver of the suppression of the </w:t>
      </w:r>
      <w:proofErr w:type="spellStart"/>
      <w:r w:rsidR="00FF6731" w:rsidRPr="0024465D">
        <w:rPr>
          <w:rFonts w:ascii="Times New Roman" w:hAnsi="Times New Roman" w:cs="Times New Roman"/>
          <w:shd w:val="clear" w:color="auto" w:fill="FFFFFF"/>
        </w:rPr>
        <w:t>GnRH</w:t>
      </w:r>
      <w:proofErr w:type="spellEnd"/>
      <w:r w:rsidR="00FF6731" w:rsidRPr="0024465D">
        <w:rPr>
          <w:rFonts w:ascii="Times New Roman" w:hAnsi="Times New Roman" w:cs="Times New Roman"/>
          <w:shd w:val="clear" w:color="auto" w:fill="FFFFFF"/>
        </w:rPr>
        <w:t xml:space="preserve"> pulse generator during pregnancy and contributes in that way to the decrease in pituitary gonadotrophins causing a decrease in AMH</w:t>
      </w:r>
      <w:r w:rsidR="00863504" w:rsidRPr="0024465D">
        <w:rPr>
          <w:rFonts w:ascii="Times New Roman" w:hAnsi="Times New Roman" w:cs="Times New Roman"/>
          <w:shd w:val="clear" w:color="auto" w:fill="FFFFFF"/>
        </w:rPr>
        <w:t xml:space="preserve">. </w:t>
      </w:r>
    </w:p>
    <w:p w14:paraId="54DA4061" w14:textId="6E93BF78" w:rsidR="00036A31" w:rsidRPr="0024465D" w:rsidRDefault="0053187E" w:rsidP="00440814">
      <w:pPr>
        <w:spacing w:after="120" w:line="480" w:lineRule="auto"/>
        <w:jc w:val="both"/>
        <w:rPr>
          <w:rFonts w:ascii="Times New Roman" w:hAnsi="Times New Roman" w:cs="Times New Roman"/>
          <w:color w:val="000000" w:themeColor="text1"/>
          <w:shd w:val="clear" w:color="auto" w:fill="FFFFFF"/>
        </w:rPr>
      </w:pPr>
      <w:hyperlink r:id="rId9" w:tooltip="Learn more about Fetus Growth from ScienceDirect's AI-generated Topic Pages" w:history="1">
        <w:r w:rsidR="00D91CFE" w:rsidRPr="0024465D">
          <w:rPr>
            <w:rStyle w:val="Hyperlink"/>
            <w:rFonts w:ascii="Times New Roman" w:hAnsi="Times New Roman" w:cs="Times New Roman"/>
            <w:color w:val="auto"/>
            <w:u w:val="none"/>
          </w:rPr>
          <w:t>Fetal growth</w:t>
        </w:r>
      </w:hyperlink>
      <w:r w:rsidR="00D91CFE" w:rsidRPr="0024465D">
        <w:rPr>
          <w:rFonts w:ascii="Times New Roman" w:hAnsi="Times New Roman" w:cs="Times New Roman"/>
        </w:rPr>
        <w:t xml:space="preserve"> is </w:t>
      </w:r>
      <w:r w:rsidR="00D91CFE" w:rsidRPr="0024465D">
        <w:rPr>
          <w:rFonts w:ascii="Times New Roman" w:hAnsi="Times New Roman" w:cs="Times New Roman"/>
          <w:color w:val="2E2E2E"/>
        </w:rPr>
        <w:t>dependent on adequate development of the placenta</w:t>
      </w:r>
      <w:r w:rsidR="00D91CFE" w:rsidRPr="0024465D">
        <w:rPr>
          <w:rFonts w:ascii="Times New Roman" w:hAnsi="Times New Roman" w:cs="Times New Roman"/>
        </w:rPr>
        <w:t xml:space="preserve"> </w:t>
      </w:r>
      <w:r w:rsidR="00D91CFE" w:rsidRPr="0024465D">
        <w:rPr>
          <w:rFonts w:ascii="Times New Roman" w:hAnsi="Times New Roman" w:cs="Times New Roman"/>
        </w:rPr>
        <w:fldChar w:fldCharType="begin">
          <w:fldData xml:space="preserve">PEVuZE5vdGU+PENpdGU+PEF1dGhvcj5Cb3V3bGFuZC1Cb3RoPC9BdXRob3I+PFllYXI+MjAxMzwv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</w:fldData>
        </w:fldChar>
      </w:r>
      <w:r w:rsidR="0002533E">
        <w:rPr>
          <w:rFonts w:ascii="Times New Roman" w:hAnsi="Times New Roman" w:cs="Times New Roman"/>
        </w:rPr>
        <w:instrText xml:space="preserve"> ADDIN EN.CITE </w:instrText>
      </w:r>
      <w:r w:rsidR="0002533E">
        <w:rPr>
          <w:rFonts w:ascii="Times New Roman" w:hAnsi="Times New Roman" w:cs="Times New Roman"/>
        </w:rPr>
        <w:fldChar w:fldCharType="begin">
          <w:fldData xml:space="preserve">PEVuZE5vdGU+PENpdGU+PEF1dGhvcj5Cb3V3bGFuZC1Cb3RoPC9BdXRob3I+PFllYXI+MjAxMzwv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</w:fldData>
        </w:fldChar>
      </w:r>
      <w:r w:rsidR="0002533E">
        <w:rPr>
          <w:rFonts w:ascii="Times New Roman" w:hAnsi="Times New Roman" w:cs="Times New Roman"/>
        </w:rPr>
        <w:instrText xml:space="preserve"> ADDIN EN.CITE.DATA </w:instrText>
      </w:r>
      <w:r w:rsidR="0002533E">
        <w:rPr>
          <w:rFonts w:ascii="Times New Roman" w:hAnsi="Times New Roman" w:cs="Times New Roman"/>
        </w:rPr>
      </w:r>
      <w:r w:rsidR="0002533E">
        <w:rPr>
          <w:rFonts w:ascii="Times New Roman" w:hAnsi="Times New Roman" w:cs="Times New Roman"/>
        </w:rPr>
        <w:fldChar w:fldCharType="end"/>
      </w:r>
      <w:r w:rsidR="00D91CFE" w:rsidRPr="0024465D">
        <w:rPr>
          <w:rFonts w:ascii="Times New Roman" w:hAnsi="Times New Roman" w:cs="Times New Roman"/>
        </w:rPr>
      </w:r>
      <w:r w:rsidR="00D91CFE" w:rsidRPr="0024465D">
        <w:rPr>
          <w:rFonts w:ascii="Times New Roman" w:hAnsi="Times New Roman" w:cs="Times New Roman"/>
        </w:rPr>
        <w:fldChar w:fldCharType="separate"/>
      </w:r>
      <w:r w:rsidR="0002533E" w:rsidRPr="0002533E">
        <w:rPr>
          <w:rFonts w:ascii="Times New Roman" w:hAnsi="Times New Roman" w:cs="Times New Roman"/>
          <w:noProof/>
          <w:vertAlign w:val="superscript"/>
        </w:rPr>
        <w:t>49</w:t>
      </w:r>
      <w:r w:rsidR="00D91CFE" w:rsidRPr="0024465D">
        <w:rPr>
          <w:rFonts w:ascii="Times New Roman" w:hAnsi="Times New Roman" w:cs="Times New Roman"/>
        </w:rPr>
        <w:fldChar w:fldCharType="end"/>
      </w:r>
      <w:r w:rsidR="00D91CFE" w:rsidRPr="0024465D">
        <w:rPr>
          <w:rFonts w:ascii="Times New Roman" w:hAnsi="Times New Roman" w:cs="Times New Roman"/>
          <w:color w:val="2E2E2E"/>
        </w:rPr>
        <w:t xml:space="preserve">. </w:t>
      </w:r>
      <w:r w:rsidR="00D91CFE" w:rsidRPr="0024465D">
        <w:rPr>
          <w:rFonts w:ascii="Times New Roman" w:hAnsi="Times New Roman" w:cs="Times New Roman"/>
          <w:color w:val="000000" w:themeColor="text1"/>
          <w:shd w:val="clear" w:color="auto" w:fill="FFFFFF"/>
        </w:rPr>
        <w:t xml:space="preserve">Korevaar et al. showed that </w:t>
      </w:r>
      <w:r w:rsidR="00D824E5">
        <w:rPr>
          <w:rFonts w:ascii="Times New Roman" w:hAnsi="Times New Roman" w:cs="Times New Roman"/>
          <w:color w:val="000000" w:themeColor="text1"/>
          <w:shd w:val="clear" w:color="auto" w:fill="FFFFFF"/>
        </w:rPr>
        <w:t xml:space="preserve">a higher </w:t>
      </w:r>
      <w:proofErr w:type="spellStart"/>
      <w:r w:rsidR="00D824E5">
        <w:rPr>
          <w:rFonts w:ascii="Times New Roman" w:hAnsi="Times New Roman" w:cs="Times New Roman"/>
          <w:color w:val="000000" w:themeColor="text1"/>
          <w:shd w:val="clear" w:color="auto" w:fill="FFFFFF"/>
        </w:rPr>
        <w:t>hCG</w:t>
      </w:r>
      <w:proofErr w:type="spellEnd"/>
      <w:r w:rsidR="00D824E5">
        <w:rPr>
          <w:rFonts w:ascii="Times New Roman" w:hAnsi="Times New Roman" w:cs="Times New Roman"/>
          <w:color w:val="000000" w:themeColor="text1"/>
          <w:shd w:val="clear" w:color="auto" w:fill="FFFFFF"/>
        </w:rPr>
        <w:t xml:space="preserve"> </w:t>
      </w:r>
      <w:proofErr w:type="spellStart"/>
      <w:r w:rsidR="00D824E5">
        <w:rPr>
          <w:rFonts w:ascii="Times New Roman" w:hAnsi="Times New Roman" w:cs="Times New Roman"/>
          <w:color w:val="000000" w:themeColor="text1"/>
          <w:shd w:val="clear" w:color="auto" w:fill="FFFFFF"/>
        </w:rPr>
        <w:t>MoM</w:t>
      </w:r>
      <w:proofErr w:type="spellEnd"/>
      <w:r w:rsidR="00D824E5">
        <w:rPr>
          <w:rFonts w:ascii="Times New Roman" w:hAnsi="Times New Roman" w:cs="Times New Roman"/>
          <w:color w:val="000000" w:themeColor="text1"/>
          <w:shd w:val="clear" w:color="auto" w:fill="FFFFFF"/>
        </w:rPr>
        <w:t xml:space="preserve"> was associated with a higher </w:t>
      </w:r>
      <w:r w:rsidR="00D91CFE" w:rsidRPr="0024465D">
        <w:rPr>
          <w:rFonts w:ascii="Times New Roman" w:hAnsi="Times New Roman" w:cs="Times New Roman"/>
          <w:color w:val="000000" w:themeColor="text1"/>
          <w:shd w:val="clear" w:color="auto" w:fill="FFFFFF"/>
        </w:rPr>
        <w:t xml:space="preserve">placental weight  </w:t>
      </w:r>
      <w:r w:rsidR="00D91CFE" w:rsidRPr="0024465D">
        <w:rPr>
          <w:rFonts w:ascii="Times New Roman" w:hAnsi="Times New Roman" w:cs="Times New Roman"/>
          <w:color w:val="000000" w:themeColor="text1"/>
          <w:shd w:val="clear" w:color="auto" w:fill="FFFFFF"/>
        </w:rPr>
        <w:fldChar w:fldCharType="begin">
          <w:fldData xml:space="preserve">PEVuZE5vdGU+PENpdGU+PEF1dGhvcj5Lb3JldmFhcjwvQXV0aG9yPjxZZWFyPjIwMTU8L1llYXI+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==
</w:fldData>
        </w:fldChar>
      </w:r>
      <w:r w:rsidR="0002533E">
        <w:rPr>
          <w:rFonts w:ascii="Times New Roman" w:hAnsi="Times New Roman" w:cs="Times New Roman"/>
          <w:color w:val="000000" w:themeColor="text1"/>
          <w:shd w:val="clear" w:color="auto" w:fill="FFFFFF"/>
        </w:rPr>
        <w:instrText xml:space="preserve"> ADDIN EN.CITE </w:instrText>
      </w:r>
      <w:r w:rsidR="0002533E">
        <w:rPr>
          <w:rFonts w:ascii="Times New Roman" w:hAnsi="Times New Roman" w:cs="Times New Roman"/>
          <w:color w:val="000000" w:themeColor="text1"/>
          <w:shd w:val="clear" w:color="auto" w:fill="FFFFFF"/>
        </w:rPr>
        <w:fldChar w:fldCharType="begin">
          <w:fldData xml:space="preserve">PEVuZE5vdGU+PENpdGU+PEF1dGhvcj5Lb3JldmFhcjwvQXV0aG9yPjxZZWFyPjIwMTU8L1llYXI+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==
</w:fldData>
        </w:fldChar>
      </w:r>
      <w:r w:rsidR="0002533E">
        <w:rPr>
          <w:rFonts w:ascii="Times New Roman" w:hAnsi="Times New Roman" w:cs="Times New Roman"/>
          <w:color w:val="000000" w:themeColor="text1"/>
          <w:shd w:val="clear" w:color="auto" w:fill="FFFFFF"/>
        </w:rPr>
        <w:instrText xml:space="preserve"> ADDIN EN.CITE.DATA </w:instrText>
      </w:r>
      <w:r w:rsidR="0002533E">
        <w:rPr>
          <w:rFonts w:ascii="Times New Roman" w:hAnsi="Times New Roman" w:cs="Times New Roman"/>
          <w:color w:val="000000" w:themeColor="text1"/>
          <w:shd w:val="clear" w:color="auto" w:fill="FFFFFF"/>
        </w:rPr>
      </w:r>
      <w:r w:rsidR="0002533E">
        <w:rPr>
          <w:rFonts w:ascii="Times New Roman" w:hAnsi="Times New Roman" w:cs="Times New Roman"/>
          <w:color w:val="000000" w:themeColor="text1"/>
          <w:shd w:val="clear" w:color="auto" w:fill="FFFFFF"/>
        </w:rPr>
        <w:fldChar w:fldCharType="end"/>
      </w:r>
      <w:r w:rsidR="00D91CFE" w:rsidRPr="0024465D">
        <w:rPr>
          <w:rFonts w:ascii="Times New Roman" w:hAnsi="Times New Roman" w:cs="Times New Roman"/>
          <w:color w:val="000000" w:themeColor="text1"/>
          <w:shd w:val="clear" w:color="auto" w:fill="FFFFFF"/>
        </w:rPr>
      </w:r>
      <w:r w:rsidR="00D91CFE" w:rsidRPr="0024465D">
        <w:rPr>
          <w:rFonts w:ascii="Times New Roman" w:hAnsi="Times New Roman" w:cs="Times New Roman"/>
          <w:color w:val="000000" w:themeColor="text1"/>
          <w:shd w:val="clear" w:color="auto" w:fill="FFFFFF"/>
        </w:rPr>
        <w:fldChar w:fldCharType="separate"/>
      </w:r>
      <w:r w:rsidR="0002533E" w:rsidRPr="0002533E">
        <w:rPr>
          <w:rFonts w:ascii="Times New Roman" w:hAnsi="Times New Roman" w:cs="Times New Roman"/>
          <w:noProof/>
          <w:color w:val="000000" w:themeColor="text1"/>
          <w:shd w:val="clear" w:color="auto" w:fill="FFFFFF"/>
          <w:vertAlign w:val="superscript"/>
        </w:rPr>
        <w:t>50</w:t>
      </w:r>
      <w:r w:rsidR="00D91CFE" w:rsidRPr="0024465D">
        <w:rPr>
          <w:rFonts w:ascii="Times New Roman" w:hAnsi="Times New Roman" w:cs="Times New Roman"/>
          <w:color w:val="000000" w:themeColor="text1"/>
          <w:shd w:val="clear" w:color="auto" w:fill="FFFFFF"/>
        </w:rPr>
        <w:fldChar w:fldCharType="end"/>
      </w:r>
      <w:r w:rsidR="00D91CFE" w:rsidRPr="0024465D">
        <w:rPr>
          <w:rFonts w:ascii="Times New Roman" w:hAnsi="Times New Roman" w:cs="Times New Roman"/>
          <w:color w:val="000000" w:themeColor="text1"/>
          <w:shd w:val="clear" w:color="auto" w:fill="FFFFFF"/>
        </w:rPr>
        <w:t xml:space="preserve">. </w:t>
      </w:r>
      <w:r w:rsidR="00CD0C93" w:rsidRPr="0024465D" w:rsidDel="00BC2B5D">
        <w:rPr>
          <w:rFonts w:ascii="Times New Roman" w:hAnsi="Times New Roman" w:cs="Times New Roman"/>
          <w:color w:val="000000" w:themeColor="text1"/>
          <w:shd w:val="clear" w:color="auto" w:fill="FFFFFF"/>
        </w:rPr>
        <w:t xml:space="preserve">Other important </w:t>
      </w:r>
      <w:r w:rsidR="00EF157A" w:rsidRPr="0024465D">
        <w:rPr>
          <w:rFonts w:ascii="Times New Roman" w:hAnsi="Times New Roman" w:cs="Times New Roman"/>
          <w:color w:val="000000" w:themeColor="text1"/>
          <w:shd w:val="clear" w:color="auto" w:fill="FFFFFF"/>
        </w:rPr>
        <w:t xml:space="preserve">placental </w:t>
      </w:r>
      <w:r w:rsidR="00CD0C93" w:rsidRPr="0024465D" w:rsidDel="00BC2B5D">
        <w:rPr>
          <w:rFonts w:ascii="Times New Roman" w:hAnsi="Times New Roman" w:cs="Times New Roman"/>
          <w:color w:val="000000" w:themeColor="text1"/>
          <w:shd w:val="clear" w:color="auto" w:fill="FFFFFF"/>
        </w:rPr>
        <w:t>biomarkers</w:t>
      </w:r>
      <w:r w:rsidR="00EF157A" w:rsidRPr="0024465D">
        <w:rPr>
          <w:rFonts w:ascii="Times New Roman" w:hAnsi="Times New Roman" w:cs="Times New Roman"/>
          <w:color w:val="000000" w:themeColor="text1"/>
          <w:shd w:val="clear" w:color="auto" w:fill="FFFFFF"/>
        </w:rPr>
        <w:t>, associated with placental (</w:t>
      </w:r>
      <w:proofErr w:type="spellStart"/>
      <w:r w:rsidR="00EF157A" w:rsidRPr="0024465D">
        <w:rPr>
          <w:rFonts w:ascii="Times New Roman" w:hAnsi="Times New Roman" w:cs="Times New Roman"/>
          <w:color w:val="000000" w:themeColor="text1"/>
          <w:shd w:val="clear" w:color="auto" w:fill="FFFFFF"/>
        </w:rPr>
        <w:t>dys</w:t>
      </w:r>
      <w:proofErr w:type="spellEnd"/>
      <w:r w:rsidR="00EF157A" w:rsidRPr="0024465D">
        <w:rPr>
          <w:rFonts w:ascii="Times New Roman" w:hAnsi="Times New Roman" w:cs="Times New Roman"/>
          <w:color w:val="000000" w:themeColor="text1"/>
          <w:shd w:val="clear" w:color="auto" w:fill="FFFFFF"/>
        </w:rPr>
        <w:t>)</w:t>
      </w:r>
      <w:proofErr w:type="spellStart"/>
      <w:r w:rsidR="00EF157A" w:rsidRPr="0024465D">
        <w:rPr>
          <w:rFonts w:ascii="Times New Roman" w:hAnsi="Times New Roman" w:cs="Times New Roman"/>
          <w:color w:val="000000" w:themeColor="text1"/>
          <w:shd w:val="clear" w:color="auto" w:fill="FFFFFF"/>
        </w:rPr>
        <w:t>fynction</w:t>
      </w:r>
      <w:proofErr w:type="spellEnd"/>
      <w:r w:rsidR="00EF157A" w:rsidRPr="0024465D">
        <w:rPr>
          <w:rFonts w:ascii="Times New Roman" w:hAnsi="Times New Roman" w:cs="Times New Roman"/>
          <w:color w:val="000000" w:themeColor="text1"/>
          <w:shd w:val="clear" w:color="auto" w:fill="FFFFFF"/>
        </w:rPr>
        <w:t xml:space="preserve">, </w:t>
      </w:r>
      <w:r w:rsidR="00CD0C93" w:rsidRPr="0024465D" w:rsidDel="00BC2B5D">
        <w:rPr>
          <w:rFonts w:ascii="Times New Roman" w:hAnsi="Times New Roman" w:cs="Times New Roman"/>
          <w:color w:val="000000" w:themeColor="text1"/>
          <w:shd w:val="clear" w:color="auto" w:fill="FFFFFF"/>
        </w:rPr>
        <w:t xml:space="preserve">are </w:t>
      </w:r>
      <w:proofErr w:type="spellStart"/>
      <w:r w:rsidR="00CD0C93" w:rsidRPr="0024465D" w:rsidDel="00BC2B5D">
        <w:rPr>
          <w:rFonts w:ascii="Times New Roman" w:hAnsi="Times New Roman" w:cs="Times New Roman"/>
          <w:color w:val="000000" w:themeColor="text1"/>
          <w:shd w:val="clear" w:color="auto" w:fill="FFFFFF"/>
        </w:rPr>
        <w:t>sFLT</w:t>
      </w:r>
      <w:proofErr w:type="spellEnd"/>
      <w:r w:rsidR="00CD0C93" w:rsidRPr="0024465D" w:rsidDel="00BC2B5D">
        <w:rPr>
          <w:rFonts w:ascii="Times New Roman" w:hAnsi="Times New Roman" w:cs="Times New Roman"/>
          <w:color w:val="000000" w:themeColor="text1"/>
          <w:shd w:val="clear" w:color="auto" w:fill="FFFFFF"/>
        </w:rPr>
        <w:t xml:space="preserve"> and PLGF. </w:t>
      </w:r>
      <w:r w:rsidR="00AA1731" w:rsidRPr="0024465D">
        <w:rPr>
          <w:rFonts w:ascii="Times New Roman" w:hAnsi="Times New Roman" w:cs="Times New Roman"/>
        </w:rPr>
        <w:t>Impaired </w:t>
      </w:r>
      <w:hyperlink r:id="rId10" w:tooltip="Learn more about Angiogenesis from ScienceDirect's AI-generated Topic Pages" w:history="1">
        <w:r w:rsidR="00AA1731" w:rsidRPr="0024465D">
          <w:rPr>
            <w:rStyle w:val="Hyperlink"/>
            <w:rFonts w:ascii="Times New Roman" w:hAnsi="Times New Roman" w:cs="Times New Roman"/>
            <w:color w:val="auto"/>
            <w:u w:val="none"/>
          </w:rPr>
          <w:t>angiogenesis</w:t>
        </w:r>
      </w:hyperlink>
      <w:r w:rsidR="00AA1731" w:rsidRPr="0024465D">
        <w:rPr>
          <w:rFonts w:ascii="Times New Roman" w:hAnsi="Times New Roman" w:cs="Times New Roman"/>
        </w:rPr>
        <w:t xml:space="preserve"> and </w:t>
      </w:r>
      <w:proofErr w:type="spellStart"/>
      <w:r w:rsidR="00AA1731" w:rsidRPr="0024465D">
        <w:rPr>
          <w:rFonts w:ascii="Times New Roman" w:hAnsi="Times New Roman" w:cs="Times New Roman"/>
        </w:rPr>
        <w:t>vasculogenesis</w:t>
      </w:r>
      <w:proofErr w:type="spellEnd"/>
      <w:r w:rsidR="00AA1731" w:rsidRPr="0024465D">
        <w:rPr>
          <w:rFonts w:ascii="Times New Roman" w:hAnsi="Times New Roman" w:cs="Times New Roman"/>
        </w:rPr>
        <w:t xml:space="preserve"> in </w:t>
      </w:r>
      <w:hyperlink r:id="rId11" w:tooltip="Learn more about First Trimester Pregnancy from ScienceDirect's AI-generated Topic Pages" w:history="1">
        <w:r w:rsidR="00AA1731" w:rsidRPr="0024465D">
          <w:rPr>
            <w:rStyle w:val="Hyperlink"/>
            <w:rFonts w:ascii="Times New Roman" w:hAnsi="Times New Roman" w:cs="Times New Roman"/>
            <w:color w:val="auto"/>
            <w:u w:val="none"/>
          </w:rPr>
          <w:t>early pregnancy</w:t>
        </w:r>
      </w:hyperlink>
      <w:r w:rsidR="00AA1731" w:rsidRPr="0024465D">
        <w:rPr>
          <w:rFonts w:ascii="Times New Roman" w:hAnsi="Times New Roman" w:cs="Times New Roman"/>
        </w:rPr>
        <w:t> compromises </w:t>
      </w:r>
      <w:hyperlink r:id="rId12" w:tooltip="Learn more about Placenta Development from ScienceDirect's AI-generated Topic Pages" w:history="1">
        <w:r w:rsidR="00AA1731" w:rsidRPr="0024465D">
          <w:rPr>
            <w:rStyle w:val="Hyperlink"/>
            <w:rFonts w:ascii="Times New Roman" w:hAnsi="Times New Roman" w:cs="Times New Roman"/>
            <w:color w:val="auto"/>
            <w:u w:val="none"/>
          </w:rPr>
          <w:t>placental and embryonic development</w:t>
        </w:r>
      </w:hyperlink>
      <w:r w:rsidR="00AA1731" w:rsidRPr="0024465D">
        <w:rPr>
          <w:rStyle w:val="Hyperlink"/>
          <w:rFonts w:ascii="Times New Roman" w:hAnsi="Times New Roman" w:cs="Times New Roman"/>
          <w:color w:val="auto"/>
          <w:u w:val="none"/>
        </w:rPr>
        <w:t xml:space="preserve"> </w:t>
      </w:r>
      <w:r w:rsidR="00AA1731" w:rsidRPr="0024465D">
        <w:rPr>
          <w:rStyle w:val="Hyperlink"/>
          <w:rFonts w:ascii="Times New Roman" w:hAnsi="Times New Roman" w:cs="Times New Roman"/>
          <w:color w:val="auto"/>
          <w:u w:val="none"/>
        </w:rPr>
        <w:fldChar w:fldCharType="begin">
          <w:fldData xml:space="preserve">PEVuZE5vdGU+PENpdGU+PEF1dGhvcj5Cb3V3bGFuZC1Cb3RoPC9BdXRob3I+PFllYXI+MjAxMzwv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</w:fldData>
        </w:fldChar>
      </w:r>
      <w:r w:rsidR="0002533E">
        <w:rPr>
          <w:rStyle w:val="Hyperlink"/>
          <w:rFonts w:ascii="Times New Roman" w:hAnsi="Times New Roman" w:cs="Times New Roman"/>
          <w:color w:val="auto"/>
          <w:u w:val="none"/>
        </w:rPr>
        <w:instrText xml:space="preserve"> ADDIN EN.CITE </w:instrText>
      </w:r>
      <w:r w:rsidR="0002533E">
        <w:rPr>
          <w:rStyle w:val="Hyperlink"/>
          <w:rFonts w:ascii="Times New Roman" w:hAnsi="Times New Roman" w:cs="Times New Roman"/>
          <w:color w:val="auto"/>
          <w:u w:val="none"/>
        </w:rPr>
        <w:fldChar w:fldCharType="begin">
          <w:fldData xml:space="preserve">PEVuZE5vdGU+PENpdGU+PEF1dGhvcj5Cb3V3bGFuZC1Cb3RoPC9BdXRob3I+PFllYXI+MjAxMzwv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</w:fldData>
        </w:fldChar>
      </w:r>
      <w:r w:rsidR="0002533E">
        <w:rPr>
          <w:rStyle w:val="Hyperlink"/>
          <w:rFonts w:ascii="Times New Roman" w:hAnsi="Times New Roman" w:cs="Times New Roman"/>
          <w:color w:val="auto"/>
          <w:u w:val="none"/>
        </w:rPr>
        <w:instrText xml:space="preserve"> ADDIN EN.CITE.DATA </w:instrText>
      </w:r>
      <w:r w:rsidR="0002533E">
        <w:rPr>
          <w:rStyle w:val="Hyperlink"/>
          <w:rFonts w:ascii="Times New Roman" w:hAnsi="Times New Roman" w:cs="Times New Roman"/>
          <w:color w:val="auto"/>
          <w:u w:val="none"/>
        </w:rPr>
      </w:r>
      <w:r w:rsidR="0002533E">
        <w:rPr>
          <w:rStyle w:val="Hyperlink"/>
          <w:rFonts w:ascii="Times New Roman" w:hAnsi="Times New Roman" w:cs="Times New Roman"/>
          <w:color w:val="auto"/>
          <w:u w:val="none"/>
        </w:rPr>
        <w:fldChar w:fldCharType="end"/>
      </w:r>
      <w:r w:rsidR="00AA1731" w:rsidRPr="0024465D">
        <w:rPr>
          <w:rStyle w:val="Hyperlink"/>
          <w:rFonts w:ascii="Times New Roman" w:hAnsi="Times New Roman" w:cs="Times New Roman"/>
          <w:color w:val="auto"/>
          <w:u w:val="none"/>
        </w:rPr>
      </w:r>
      <w:r w:rsidR="00AA1731" w:rsidRPr="0024465D">
        <w:rPr>
          <w:rStyle w:val="Hyperlink"/>
          <w:rFonts w:ascii="Times New Roman" w:hAnsi="Times New Roman" w:cs="Times New Roman"/>
          <w:color w:val="auto"/>
          <w:u w:val="none"/>
        </w:rPr>
        <w:fldChar w:fldCharType="separate"/>
      </w:r>
      <w:r w:rsidR="0002533E" w:rsidRPr="0002533E">
        <w:rPr>
          <w:rStyle w:val="Hyperlink"/>
          <w:rFonts w:ascii="Times New Roman" w:hAnsi="Times New Roman" w:cs="Times New Roman"/>
          <w:noProof/>
          <w:color w:val="auto"/>
          <w:u w:val="none"/>
          <w:vertAlign w:val="superscript"/>
        </w:rPr>
        <w:t>49</w:t>
      </w:r>
      <w:r w:rsidR="00AA1731" w:rsidRPr="0024465D">
        <w:rPr>
          <w:rStyle w:val="Hyperlink"/>
          <w:rFonts w:ascii="Times New Roman" w:hAnsi="Times New Roman" w:cs="Times New Roman"/>
          <w:color w:val="auto"/>
          <w:u w:val="none"/>
        </w:rPr>
        <w:fldChar w:fldCharType="end"/>
      </w:r>
      <w:r w:rsidR="00AA1731" w:rsidRPr="0024465D">
        <w:rPr>
          <w:rFonts w:ascii="Times New Roman" w:hAnsi="Times New Roman" w:cs="Times New Roman"/>
        </w:rPr>
        <w:t xml:space="preserve">. </w:t>
      </w:r>
      <w:proofErr w:type="spellStart"/>
      <w:r w:rsidR="00CD0C93" w:rsidRPr="0024465D" w:rsidDel="00BC2B5D">
        <w:rPr>
          <w:rFonts w:ascii="Times New Roman" w:hAnsi="Times New Roman" w:cs="Times New Roman"/>
          <w:color w:val="000000" w:themeColor="text1"/>
        </w:rPr>
        <w:t>sFLT</w:t>
      </w:r>
      <w:proofErr w:type="spellEnd"/>
      <w:r w:rsidR="00CD0C93" w:rsidRPr="0024465D" w:rsidDel="00BC2B5D">
        <w:rPr>
          <w:rFonts w:ascii="Times New Roman" w:hAnsi="Times New Roman" w:cs="Times New Roman"/>
          <w:color w:val="000000" w:themeColor="text1"/>
        </w:rPr>
        <w:t xml:space="preserve"> is an anti</w:t>
      </w:r>
      <w:r w:rsidR="009F018E" w:rsidRPr="0024465D" w:rsidDel="00BC2B5D">
        <w:rPr>
          <w:rFonts w:ascii="Times New Roman" w:hAnsi="Times New Roman" w:cs="Times New Roman"/>
          <w:color w:val="000000" w:themeColor="text1"/>
        </w:rPr>
        <w:t>-</w:t>
      </w:r>
      <w:r w:rsidR="00CD0C93" w:rsidRPr="0024465D" w:rsidDel="00BC2B5D">
        <w:rPr>
          <w:rFonts w:ascii="Times New Roman" w:hAnsi="Times New Roman" w:cs="Times New Roman"/>
          <w:color w:val="000000" w:themeColor="text1"/>
        </w:rPr>
        <w:t xml:space="preserve">angiogenic factor that binds to free circulating </w:t>
      </w:r>
      <w:hyperlink r:id="rId13" w:tooltip="Learn more about Vasculotropin from ScienceDirect's AI-generated Topic Pages" w:history="1">
        <w:r w:rsidR="00CD0C93" w:rsidRPr="0024465D" w:rsidDel="00BC2B5D">
          <w:rPr>
            <w:rStyle w:val="Hyperlink"/>
            <w:rFonts w:ascii="Times New Roman" w:hAnsi="Times New Roman" w:cs="Times New Roman"/>
            <w:color w:val="000000" w:themeColor="text1"/>
            <w:u w:val="none"/>
          </w:rPr>
          <w:t>vascular endothelial growth factor</w:t>
        </w:r>
      </w:hyperlink>
      <w:r w:rsidR="00CD0C93" w:rsidRPr="0024465D" w:rsidDel="00BC2B5D">
        <w:rPr>
          <w:rFonts w:ascii="Times New Roman" w:hAnsi="Times New Roman" w:cs="Times New Roman"/>
          <w:color w:val="000000" w:themeColor="text1"/>
        </w:rPr>
        <w:t xml:space="preserve"> and PLGF, thereby inhibiting </w:t>
      </w:r>
      <w:hyperlink r:id="rId14" w:tooltip="Learn more about Vascular Bundle from ScienceDirect's AI-generated Topic Pages" w:history="1">
        <w:r w:rsidR="00CD0C93" w:rsidRPr="0024465D" w:rsidDel="00BC2B5D">
          <w:rPr>
            <w:rStyle w:val="Hyperlink"/>
            <w:rFonts w:ascii="Times New Roman" w:hAnsi="Times New Roman" w:cs="Times New Roman"/>
            <w:color w:val="000000" w:themeColor="text1"/>
            <w:u w:val="none"/>
          </w:rPr>
          <w:t>blood vessel</w:t>
        </w:r>
      </w:hyperlink>
      <w:r w:rsidR="00CD0C93" w:rsidRPr="0024465D" w:rsidDel="00BC2B5D">
        <w:rPr>
          <w:rFonts w:ascii="Times New Roman" w:hAnsi="Times New Roman" w:cs="Times New Roman"/>
          <w:color w:val="000000" w:themeColor="text1"/>
        </w:rPr>
        <w:t xml:space="preserve"> growth </w:t>
      </w:r>
      <w:r w:rsidR="00ED05D1" w:rsidRPr="0024465D">
        <w:rPr>
          <w:rFonts w:ascii="Times New Roman" w:hAnsi="Times New Roman" w:cs="Times New Roman"/>
          <w:color w:val="000000" w:themeColor="text1"/>
        </w:rPr>
        <w:fldChar w:fldCharType="begin">
          <w:fldData xml:space="preserve">PEVuZE5vdGU+PENpdGU+PEF1dGhvcj5Db29sbWFuPC9BdXRob3I+PFllYXI+MjAxMjwvWWVhcj48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=
</w:fldData>
        </w:fldChar>
      </w:r>
      <w:r w:rsidR="0002533E">
        <w:rPr>
          <w:rFonts w:ascii="Times New Roman" w:hAnsi="Times New Roman" w:cs="Times New Roman"/>
          <w:color w:val="000000" w:themeColor="text1"/>
        </w:rPr>
        <w:instrText xml:space="preserve"> ADDIN EN.CITE </w:instrText>
      </w:r>
      <w:r w:rsidR="0002533E">
        <w:rPr>
          <w:rFonts w:ascii="Times New Roman" w:hAnsi="Times New Roman" w:cs="Times New Roman"/>
          <w:color w:val="000000" w:themeColor="text1"/>
        </w:rPr>
        <w:fldChar w:fldCharType="begin">
          <w:fldData xml:space="preserve">PEVuZE5vdGU+PENpdGU+PEF1dGhvcj5Db29sbWFuPC9BdXRob3I+PFllYXI+MjAxMjwvWWVhcj48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=
</w:fldData>
        </w:fldChar>
      </w:r>
      <w:r w:rsidR="0002533E">
        <w:rPr>
          <w:rFonts w:ascii="Times New Roman" w:hAnsi="Times New Roman" w:cs="Times New Roman"/>
          <w:color w:val="000000" w:themeColor="text1"/>
        </w:rPr>
        <w:instrText xml:space="preserve"> ADDIN EN.CITE.DATA </w:instrText>
      </w:r>
      <w:r w:rsidR="0002533E">
        <w:rPr>
          <w:rFonts w:ascii="Times New Roman" w:hAnsi="Times New Roman" w:cs="Times New Roman"/>
          <w:color w:val="000000" w:themeColor="text1"/>
        </w:rPr>
      </w:r>
      <w:r w:rsidR="0002533E">
        <w:rPr>
          <w:rFonts w:ascii="Times New Roman" w:hAnsi="Times New Roman" w:cs="Times New Roman"/>
          <w:color w:val="000000" w:themeColor="text1"/>
        </w:rPr>
        <w:fldChar w:fldCharType="end"/>
      </w:r>
      <w:r w:rsidR="00ED05D1" w:rsidRPr="0024465D">
        <w:rPr>
          <w:rFonts w:ascii="Times New Roman" w:hAnsi="Times New Roman" w:cs="Times New Roman"/>
          <w:color w:val="000000" w:themeColor="text1"/>
        </w:rPr>
      </w:r>
      <w:r w:rsidR="00ED05D1" w:rsidRPr="0024465D">
        <w:rPr>
          <w:rFonts w:ascii="Times New Roman" w:hAnsi="Times New Roman" w:cs="Times New Roman"/>
          <w:color w:val="000000" w:themeColor="text1"/>
        </w:rPr>
        <w:fldChar w:fldCharType="separate"/>
      </w:r>
      <w:r w:rsidR="0002533E" w:rsidRPr="0002533E">
        <w:rPr>
          <w:rFonts w:ascii="Times New Roman" w:hAnsi="Times New Roman" w:cs="Times New Roman"/>
          <w:noProof/>
          <w:color w:val="000000" w:themeColor="text1"/>
          <w:vertAlign w:val="superscript"/>
        </w:rPr>
        <w:t>22</w:t>
      </w:r>
      <w:r w:rsidR="00ED05D1" w:rsidRPr="0024465D">
        <w:rPr>
          <w:rFonts w:ascii="Times New Roman" w:hAnsi="Times New Roman" w:cs="Times New Roman"/>
          <w:color w:val="000000" w:themeColor="text1"/>
        </w:rPr>
        <w:fldChar w:fldCharType="end"/>
      </w:r>
      <w:r w:rsidR="00CD0C93" w:rsidRPr="0024465D" w:rsidDel="00BC2B5D">
        <w:rPr>
          <w:rFonts w:ascii="Times New Roman" w:hAnsi="Times New Roman" w:cs="Times New Roman"/>
          <w:color w:val="000000" w:themeColor="text1"/>
        </w:rPr>
        <w:t xml:space="preserve">. </w:t>
      </w:r>
      <w:r w:rsidR="004414E7" w:rsidRPr="0024465D">
        <w:rPr>
          <w:rFonts w:ascii="Times New Roman" w:hAnsi="Times New Roman" w:cs="Times New Roman"/>
          <w:color w:val="000000" w:themeColor="text1"/>
          <w:shd w:val="clear" w:color="auto" w:fill="FFFFFF"/>
        </w:rPr>
        <w:t xml:space="preserve">PLGF is the most abundantly regulated </w:t>
      </w:r>
      <w:proofErr w:type="spellStart"/>
      <w:r w:rsidR="004414E7" w:rsidRPr="0024465D">
        <w:rPr>
          <w:rFonts w:ascii="Times New Roman" w:hAnsi="Times New Roman" w:cs="Times New Roman"/>
          <w:color w:val="000000" w:themeColor="text1"/>
          <w:shd w:val="clear" w:color="auto" w:fill="FFFFFF"/>
        </w:rPr>
        <w:t>angiogenic</w:t>
      </w:r>
      <w:proofErr w:type="spellEnd"/>
      <w:r w:rsidR="004414E7" w:rsidRPr="0024465D">
        <w:rPr>
          <w:rFonts w:ascii="Times New Roman" w:hAnsi="Times New Roman" w:cs="Times New Roman"/>
          <w:color w:val="000000" w:themeColor="text1"/>
          <w:shd w:val="clear" w:color="auto" w:fill="FFFFFF"/>
        </w:rPr>
        <w:t xml:space="preserve"> factor in first trimester decidua </w:t>
      </w:r>
      <w:r w:rsidR="004414E7" w:rsidRPr="0024465D">
        <w:rPr>
          <w:rFonts w:ascii="Times New Roman" w:hAnsi="Times New Roman" w:cs="Times New Roman"/>
          <w:color w:val="000000" w:themeColor="text1"/>
          <w:shd w:val="clear" w:color="auto" w:fill="FFFFFF"/>
        </w:rPr>
        <w:fldChar w:fldCharType="begin">
          <w:fldData xml:space="preserve">PEVuZE5vdGU+PENpdGU+PEF1dGhvcj5EYXBvbnRlPC9BdXRob3I+PFllYXI+MjAxMTwvWWVhcj48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</w:fldData>
        </w:fldChar>
      </w:r>
      <w:r w:rsidR="0002533E">
        <w:rPr>
          <w:rFonts w:ascii="Times New Roman" w:hAnsi="Times New Roman" w:cs="Times New Roman"/>
          <w:color w:val="000000" w:themeColor="text1"/>
          <w:shd w:val="clear" w:color="auto" w:fill="FFFFFF"/>
        </w:rPr>
        <w:instrText xml:space="preserve"> ADDIN EN.CITE </w:instrText>
      </w:r>
      <w:r w:rsidR="0002533E">
        <w:rPr>
          <w:rFonts w:ascii="Times New Roman" w:hAnsi="Times New Roman" w:cs="Times New Roman"/>
          <w:color w:val="000000" w:themeColor="text1"/>
          <w:shd w:val="clear" w:color="auto" w:fill="FFFFFF"/>
        </w:rPr>
        <w:fldChar w:fldCharType="begin">
          <w:fldData xml:space="preserve">PEVuZE5vdGU+PENpdGU+PEF1dGhvcj5EYXBvbnRlPC9BdXRob3I+PFllYXI+MjAxMTwvWWVhcj48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</w:fldData>
        </w:fldChar>
      </w:r>
      <w:r w:rsidR="0002533E">
        <w:rPr>
          <w:rFonts w:ascii="Times New Roman" w:hAnsi="Times New Roman" w:cs="Times New Roman"/>
          <w:color w:val="000000" w:themeColor="text1"/>
          <w:shd w:val="clear" w:color="auto" w:fill="FFFFFF"/>
        </w:rPr>
        <w:instrText xml:space="preserve"> ADDIN EN.CITE.DATA </w:instrText>
      </w:r>
      <w:r w:rsidR="0002533E">
        <w:rPr>
          <w:rFonts w:ascii="Times New Roman" w:hAnsi="Times New Roman" w:cs="Times New Roman"/>
          <w:color w:val="000000" w:themeColor="text1"/>
          <w:shd w:val="clear" w:color="auto" w:fill="FFFFFF"/>
        </w:rPr>
      </w:r>
      <w:r w:rsidR="0002533E">
        <w:rPr>
          <w:rFonts w:ascii="Times New Roman" w:hAnsi="Times New Roman" w:cs="Times New Roman"/>
          <w:color w:val="000000" w:themeColor="text1"/>
          <w:shd w:val="clear" w:color="auto" w:fill="FFFFFF"/>
        </w:rPr>
        <w:fldChar w:fldCharType="end"/>
      </w:r>
      <w:r w:rsidR="004414E7" w:rsidRPr="0024465D">
        <w:rPr>
          <w:rFonts w:ascii="Times New Roman" w:hAnsi="Times New Roman" w:cs="Times New Roman"/>
          <w:color w:val="000000" w:themeColor="text1"/>
          <w:shd w:val="clear" w:color="auto" w:fill="FFFFFF"/>
        </w:rPr>
      </w:r>
      <w:r w:rsidR="004414E7" w:rsidRPr="0024465D">
        <w:rPr>
          <w:rFonts w:ascii="Times New Roman" w:hAnsi="Times New Roman" w:cs="Times New Roman"/>
          <w:color w:val="000000" w:themeColor="text1"/>
          <w:shd w:val="clear" w:color="auto" w:fill="FFFFFF"/>
        </w:rPr>
        <w:fldChar w:fldCharType="separate"/>
      </w:r>
      <w:r w:rsidR="0002533E" w:rsidRPr="0002533E">
        <w:rPr>
          <w:rFonts w:ascii="Times New Roman" w:hAnsi="Times New Roman" w:cs="Times New Roman"/>
          <w:noProof/>
          <w:color w:val="000000" w:themeColor="text1"/>
          <w:shd w:val="clear" w:color="auto" w:fill="FFFFFF"/>
          <w:vertAlign w:val="superscript"/>
        </w:rPr>
        <w:t>51</w:t>
      </w:r>
      <w:r w:rsidR="004414E7" w:rsidRPr="0024465D">
        <w:rPr>
          <w:rFonts w:ascii="Times New Roman" w:hAnsi="Times New Roman" w:cs="Times New Roman"/>
          <w:color w:val="000000" w:themeColor="text1"/>
          <w:shd w:val="clear" w:color="auto" w:fill="FFFFFF"/>
        </w:rPr>
        <w:fldChar w:fldCharType="end"/>
      </w:r>
      <w:r w:rsidR="004414E7" w:rsidRPr="0024465D">
        <w:rPr>
          <w:rFonts w:ascii="Times New Roman" w:hAnsi="Times New Roman" w:cs="Times New Roman"/>
          <w:color w:val="000000" w:themeColor="text1"/>
          <w:shd w:val="clear" w:color="auto" w:fill="FFFFFF"/>
        </w:rPr>
        <w:t>.</w:t>
      </w:r>
      <w:r w:rsidR="00AA1731" w:rsidRPr="0024465D">
        <w:rPr>
          <w:rFonts w:ascii="Times New Roman" w:hAnsi="Times New Roman" w:cs="Times New Roman"/>
          <w:color w:val="000000" w:themeColor="text1"/>
          <w:shd w:val="clear" w:color="auto" w:fill="FFFFFF"/>
        </w:rPr>
        <w:t xml:space="preserve"> </w:t>
      </w:r>
      <w:r w:rsidR="004414E7" w:rsidRPr="0024465D">
        <w:rPr>
          <w:rFonts w:ascii="Times New Roman" w:hAnsi="Times New Roman" w:cs="Times New Roman"/>
          <w:color w:val="2E2E2E"/>
        </w:rPr>
        <w:t xml:space="preserve">In other studies it has been demonstrated that </w:t>
      </w:r>
      <w:r w:rsidR="004414E7" w:rsidRPr="0024465D">
        <w:rPr>
          <w:rFonts w:ascii="Times New Roman" w:hAnsi="Times New Roman" w:cs="Times New Roman"/>
          <w:color w:val="333333"/>
          <w:shd w:val="clear" w:color="auto" w:fill="FFFFFF"/>
        </w:rPr>
        <w:t xml:space="preserve">higher </w:t>
      </w:r>
      <w:proofErr w:type="spellStart"/>
      <w:r w:rsidR="004414E7" w:rsidRPr="0024465D">
        <w:rPr>
          <w:rFonts w:ascii="Times New Roman" w:hAnsi="Times New Roman" w:cs="Times New Roman"/>
          <w:color w:val="333333"/>
          <w:shd w:val="clear" w:color="auto" w:fill="FFFFFF"/>
        </w:rPr>
        <w:t>sFLT</w:t>
      </w:r>
      <w:proofErr w:type="spellEnd"/>
      <w:r w:rsidR="004414E7" w:rsidRPr="0024465D">
        <w:rPr>
          <w:rFonts w:ascii="Times New Roman" w:hAnsi="Times New Roman" w:cs="Times New Roman"/>
          <w:color w:val="333333"/>
          <w:shd w:val="clear" w:color="auto" w:fill="FFFFFF"/>
        </w:rPr>
        <w:t xml:space="preserve"> levels in early pregnancy are associated with lower placental vascular resistance leading to higher placental weight as well as birth weight </w:t>
      </w:r>
      <w:r w:rsidR="004414E7" w:rsidRPr="0024465D">
        <w:rPr>
          <w:rFonts w:ascii="Times New Roman" w:hAnsi="Times New Roman" w:cs="Times New Roman"/>
          <w:color w:val="333333"/>
          <w:shd w:val="clear" w:color="auto" w:fill="FFFFFF"/>
        </w:rPr>
        <w:fldChar w:fldCharType="begin">
          <w:fldData xml:space="preserve">PEVuZE5vdGU+PENpdGU+PEF1dGhvcj5Db29sbWFuPC9BdXRob3I+PFllYXI+MjAxMjwvWWVhcj48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=
</w:fldData>
        </w:fldChar>
      </w:r>
      <w:r w:rsidR="0002533E">
        <w:rPr>
          <w:rFonts w:ascii="Times New Roman" w:hAnsi="Times New Roman" w:cs="Times New Roman"/>
          <w:color w:val="333333"/>
          <w:shd w:val="clear" w:color="auto" w:fill="FFFFFF"/>
        </w:rPr>
        <w:instrText xml:space="preserve"> ADDIN EN.CITE </w:instrText>
      </w:r>
      <w:r w:rsidR="0002533E">
        <w:rPr>
          <w:rFonts w:ascii="Times New Roman" w:hAnsi="Times New Roman" w:cs="Times New Roman"/>
          <w:color w:val="333333"/>
          <w:shd w:val="clear" w:color="auto" w:fill="FFFFFF"/>
        </w:rPr>
        <w:fldChar w:fldCharType="begin">
          <w:fldData xml:space="preserve">PEVuZE5vdGU+PENpdGU+PEF1dGhvcj5Db29sbWFuPC9BdXRob3I+PFllYXI+MjAxMjwvWWVhcj48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=
</w:fldData>
        </w:fldChar>
      </w:r>
      <w:r w:rsidR="0002533E">
        <w:rPr>
          <w:rFonts w:ascii="Times New Roman" w:hAnsi="Times New Roman" w:cs="Times New Roman"/>
          <w:color w:val="333333"/>
          <w:shd w:val="clear" w:color="auto" w:fill="FFFFFF"/>
        </w:rPr>
        <w:instrText xml:space="preserve"> ADDIN EN.CITE.DATA </w:instrText>
      </w:r>
      <w:r w:rsidR="0002533E">
        <w:rPr>
          <w:rFonts w:ascii="Times New Roman" w:hAnsi="Times New Roman" w:cs="Times New Roman"/>
          <w:color w:val="333333"/>
          <w:shd w:val="clear" w:color="auto" w:fill="FFFFFF"/>
        </w:rPr>
      </w:r>
      <w:r w:rsidR="0002533E">
        <w:rPr>
          <w:rFonts w:ascii="Times New Roman" w:hAnsi="Times New Roman" w:cs="Times New Roman"/>
          <w:color w:val="333333"/>
          <w:shd w:val="clear" w:color="auto" w:fill="FFFFFF"/>
        </w:rPr>
        <w:fldChar w:fldCharType="end"/>
      </w:r>
      <w:r w:rsidR="004414E7" w:rsidRPr="0024465D">
        <w:rPr>
          <w:rFonts w:ascii="Times New Roman" w:hAnsi="Times New Roman" w:cs="Times New Roman"/>
          <w:color w:val="333333"/>
          <w:shd w:val="clear" w:color="auto" w:fill="FFFFFF"/>
        </w:rPr>
      </w:r>
      <w:r w:rsidR="004414E7" w:rsidRPr="0024465D">
        <w:rPr>
          <w:rFonts w:ascii="Times New Roman" w:hAnsi="Times New Roman" w:cs="Times New Roman"/>
          <w:color w:val="333333"/>
          <w:shd w:val="clear" w:color="auto" w:fill="FFFFFF"/>
        </w:rPr>
        <w:fldChar w:fldCharType="separate"/>
      </w:r>
      <w:r w:rsidR="0002533E" w:rsidRPr="0002533E">
        <w:rPr>
          <w:rFonts w:ascii="Times New Roman" w:hAnsi="Times New Roman" w:cs="Times New Roman"/>
          <w:noProof/>
          <w:color w:val="333333"/>
          <w:shd w:val="clear" w:color="auto" w:fill="FFFFFF"/>
          <w:vertAlign w:val="superscript"/>
        </w:rPr>
        <w:t>22</w:t>
      </w:r>
      <w:r w:rsidR="004414E7" w:rsidRPr="0024465D">
        <w:rPr>
          <w:rFonts w:ascii="Times New Roman" w:hAnsi="Times New Roman" w:cs="Times New Roman"/>
          <w:color w:val="333333"/>
          <w:shd w:val="clear" w:color="auto" w:fill="FFFFFF"/>
        </w:rPr>
        <w:fldChar w:fldCharType="end"/>
      </w:r>
      <w:r w:rsidR="004414E7" w:rsidRPr="0024465D">
        <w:rPr>
          <w:rFonts w:ascii="Times New Roman" w:hAnsi="Times New Roman" w:cs="Times New Roman"/>
          <w:color w:val="333333"/>
          <w:shd w:val="clear" w:color="auto" w:fill="FFFFFF"/>
        </w:rPr>
        <w:t>. </w:t>
      </w:r>
      <w:r w:rsidR="009748DB" w:rsidRPr="0024465D">
        <w:rPr>
          <w:rFonts w:ascii="Times New Roman" w:hAnsi="Times New Roman" w:cs="Times New Roman"/>
          <w:color w:val="000000" w:themeColor="text1"/>
          <w:shd w:val="clear" w:color="auto" w:fill="FFFFFF"/>
        </w:rPr>
        <w:t xml:space="preserve">The positive association, we observed, between AMH, </w:t>
      </w:r>
      <w:proofErr w:type="spellStart"/>
      <w:r w:rsidR="009748DB" w:rsidRPr="0024465D">
        <w:rPr>
          <w:rFonts w:ascii="Times New Roman" w:hAnsi="Times New Roman" w:cs="Times New Roman"/>
          <w:color w:val="000000" w:themeColor="text1"/>
          <w:shd w:val="clear" w:color="auto" w:fill="FFFFFF"/>
        </w:rPr>
        <w:t>hCG</w:t>
      </w:r>
      <w:proofErr w:type="spellEnd"/>
      <w:r w:rsidR="009748DB" w:rsidRPr="0024465D">
        <w:rPr>
          <w:rFonts w:ascii="Times New Roman" w:hAnsi="Times New Roman" w:cs="Times New Roman"/>
          <w:color w:val="000000" w:themeColor="text1"/>
          <w:shd w:val="clear" w:color="auto" w:fill="FFFFFF"/>
        </w:rPr>
        <w:t xml:space="preserve"> and </w:t>
      </w:r>
      <w:proofErr w:type="spellStart"/>
      <w:r w:rsidR="009748DB" w:rsidRPr="0024465D">
        <w:rPr>
          <w:rFonts w:ascii="Times New Roman" w:hAnsi="Times New Roman" w:cs="Times New Roman"/>
          <w:color w:val="000000" w:themeColor="text1"/>
          <w:shd w:val="clear" w:color="auto" w:fill="FFFFFF"/>
        </w:rPr>
        <w:t>sFLT</w:t>
      </w:r>
      <w:proofErr w:type="spellEnd"/>
      <w:r w:rsidR="009748DB" w:rsidRPr="0024465D">
        <w:rPr>
          <w:rFonts w:ascii="Times New Roman" w:hAnsi="Times New Roman" w:cs="Times New Roman"/>
          <w:color w:val="000000" w:themeColor="text1"/>
          <w:shd w:val="clear" w:color="auto" w:fill="FFFFFF"/>
        </w:rPr>
        <w:t xml:space="preserve"> was fully mediated by </w:t>
      </w:r>
      <w:proofErr w:type="spellStart"/>
      <w:r w:rsidR="009748DB" w:rsidRPr="0024465D">
        <w:rPr>
          <w:rFonts w:ascii="Times New Roman" w:hAnsi="Times New Roman" w:cs="Times New Roman"/>
          <w:color w:val="000000" w:themeColor="text1"/>
          <w:shd w:val="clear" w:color="auto" w:fill="FFFFFF"/>
        </w:rPr>
        <w:t>hCG</w:t>
      </w:r>
      <w:proofErr w:type="spellEnd"/>
      <w:r w:rsidR="009748DB" w:rsidRPr="0024465D">
        <w:rPr>
          <w:rFonts w:ascii="Times New Roman" w:hAnsi="Times New Roman" w:cs="Times New Roman"/>
          <w:color w:val="000000" w:themeColor="text1"/>
          <w:shd w:val="clear" w:color="auto" w:fill="FFFFFF"/>
        </w:rPr>
        <w:t xml:space="preserve">. </w:t>
      </w:r>
    </w:p>
    <w:p w14:paraId="17D487CD" w14:textId="767A9FEF" w:rsidR="00036A31" w:rsidRPr="0024465D" w:rsidRDefault="009748DB" w:rsidP="00440814">
      <w:pPr>
        <w:spacing w:after="120" w:line="480" w:lineRule="auto"/>
        <w:jc w:val="both"/>
        <w:rPr>
          <w:rFonts w:ascii="Times New Roman" w:hAnsi="Times New Roman" w:cs="Times New Roman"/>
          <w:color w:val="222222"/>
          <w:shd w:val="clear" w:color="auto" w:fill="FFFFFF"/>
        </w:rPr>
      </w:pPr>
      <w:r w:rsidRPr="0024465D">
        <w:rPr>
          <w:rFonts w:ascii="Times New Roman" w:hAnsi="Times New Roman" w:cs="Times New Roman"/>
          <w:color w:val="000000" w:themeColor="text1"/>
          <w:shd w:val="clear" w:color="auto" w:fill="FFFFFF"/>
        </w:rPr>
        <w:t xml:space="preserve">The negative association between AMH, </w:t>
      </w:r>
      <w:proofErr w:type="spellStart"/>
      <w:r w:rsidRPr="0024465D">
        <w:rPr>
          <w:rFonts w:ascii="Times New Roman" w:hAnsi="Times New Roman" w:cs="Times New Roman"/>
          <w:color w:val="000000" w:themeColor="text1"/>
          <w:shd w:val="clear" w:color="auto" w:fill="FFFFFF"/>
        </w:rPr>
        <w:t>hCG</w:t>
      </w:r>
      <w:proofErr w:type="spellEnd"/>
      <w:r w:rsidRPr="0024465D">
        <w:rPr>
          <w:rFonts w:ascii="Times New Roman" w:hAnsi="Times New Roman" w:cs="Times New Roman"/>
          <w:color w:val="000000" w:themeColor="text1"/>
          <w:shd w:val="clear" w:color="auto" w:fill="FFFFFF"/>
        </w:rPr>
        <w:t xml:space="preserve"> and PLGF was not mediated by </w:t>
      </w:r>
      <w:proofErr w:type="spellStart"/>
      <w:r w:rsidRPr="0024465D">
        <w:rPr>
          <w:rFonts w:ascii="Times New Roman" w:hAnsi="Times New Roman" w:cs="Times New Roman"/>
          <w:color w:val="000000" w:themeColor="text1"/>
          <w:shd w:val="clear" w:color="auto" w:fill="FFFFFF"/>
        </w:rPr>
        <w:t>hCG</w:t>
      </w:r>
      <w:proofErr w:type="spellEnd"/>
      <w:r w:rsidRPr="0024465D">
        <w:rPr>
          <w:rFonts w:ascii="Times New Roman" w:hAnsi="Times New Roman" w:cs="Times New Roman"/>
          <w:color w:val="000000" w:themeColor="text1"/>
          <w:shd w:val="clear" w:color="auto" w:fill="FFFFFF"/>
        </w:rPr>
        <w:t xml:space="preserve">. </w:t>
      </w:r>
      <w:r w:rsidR="00227590" w:rsidRPr="0024465D">
        <w:rPr>
          <w:rFonts w:ascii="Times New Roman" w:hAnsi="Times New Roman" w:cs="Times New Roman"/>
          <w:color w:val="222222"/>
          <w:shd w:val="clear" w:color="auto" w:fill="FFFFFF"/>
        </w:rPr>
        <w:t>Upregulation of PLGF leads to the activation of an inflammatory state, with a subsequent release of different cytokines. These cytokines can modulate the cells</w:t>
      </w:r>
      <w:r w:rsidR="00865052">
        <w:rPr>
          <w:rFonts w:ascii="Times New Roman" w:hAnsi="Times New Roman" w:cs="Times New Roman"/>
          <w:color w:val="222222"/>
          <w:shd w:val="clear" w:color="auto" w:fill="FFFFFF"/>
        </w:rPr>
        <w:t xml:space="preserve"> </w:t>
      </w:r>
      <w:r w:rsidR="00227590" w:rsidRPr="0024465D">
        <w:rPr>
          <w:rFonts w:ascii="Times New Roman" w:hAnsi="Times New Roman" w:cs="Times New Roman"/>
          <w:color w:val="222222"/>
          <w:shd w:val="clear" w:color="auto" w:fill="FFFFFF"/>
        </w:rPr>
        <w:t xml:space="preserve">of the immune system and could therefore interfere with adequate vascular development of the placenta </w:t>
      </w:r>
      <w:r w:rsidR="00227590" w:rsidRPr="0024465D">
        <w:rPr>
          <w:rFonts w:ascii="Times New Roman" w:hAnsi="Times New Roman" w:cs="Times New Roman"/>
          <w:color w:val="222222"/>
          <w:shd w:val="clear" w:color="auto" w:fill="FFFFFF"/>
        </w:rPr>
        <w:fldChar w:fldCharType="begin"/>
      </w:r>
      <w:r w:rsidR="0002533E">
        <w:rPr>
          <w:rFonts w:ascii="Times New Roman" w:hAnsi="Times New Roman" w:cs="Times New Roman"/>
          <w:color w:val="222222"/>
          <w:shd w:val="clear" w:color="auto" w:fill="FFFFFF"/>
        </w:rPr>
        <w:instrText xml:space="preserve"> ADDIN EN.CITE &lt;EndNote&gt;&lt;Cite&gt;&lt;Author&gt;Albonici&lt;/Author&gt;&lt;Year&gt;2020&lt;/Year&gt;&lt;RecNum&gt;156&lt;/RecNum&gt;&lt;DisplayText&gt;&lt;style face="superscript"&gt;52&lt;/style&gt;&lt;/DisplayText&gt;&lt;record&gt;&lt;rec-number&gt;156&lt;/rec-number&gt;&lt;foreign-keys&gt;&lt;key app="EN" db-id="0adf5x50xewdpxe0xtjxdxdipdszxsxddwta" timestamp="1614339782"&gt;156&lt;/key&gt;&lt;/foreign-keys&gt;&lt;ref-type name="Journal Article"&gt;17&lt;/ref-type&gt;&lt;contributors&gt;&lt;authors&gt;&lt;author&gt;Albonici, L.&lt;/author&gt;&lt;author&gt;Benvenuto, M.&lt;/author&gt;&lt;author&gt;Focaccetti, C.&lt;/author&gt;&lt;author&gt;Cifaldi, L.&lt;/author&gt;&lt;author&gt;Miele, M. T.&lt;/author&gt;&lt;author&gt;Limana, F.&lt;/author&gt;&lt;author&gt;Manzari, V.&lt;/author&gt;&lt;author&gt;Bei, R.&lt;/author&gt;&lt;/authors&gt;&lt;/contributors&gt;&lt;auth-address&gt;Department of Clinical Sciences and Translational Medicine, University of Rome &amp;quot;Tor Vergata&amp;quot;, Via Montpellier 1, 00133 Rome, Italy.&amp;#xD;Saint Camillus International University of Health and Medical Sciences, Via di Sant&amp;apos; Alessandro 8, 00131 Rome, Italy.&amp;#xD;Department of Human Science and Promotion of the Quality of Life, San Raffaele Roma Open University, Via di Val Cannuta 247, 00166 Rome, Italy.&amp;#xD;Academic Department of Pediatrics (DPUO), Ospedale Pediatrico Bambino Gesù, IRCCS, Piazza Sant&amp;apos; Onofrio 4, 00165 Rome, Italy.&amp;#xD;Department of Experimental Medicine, University of Rome &amp;quot;Tor Vergata&amp;quot;, Via Montpellier 1, 00133 Rome, Italy.&amp;#xD;Laboratory of Cellular and Molecular Pathology, IRCCS San Raffaele Pisana, Via della Pisana 235, 00163 Rome, Italy.&lt;/auth-address&gt;&lt;titles&gt;&lt;title&gt;PlGF Immunological Impact during Pregnancy&lt;/title&gt;&lt;secondary-title&gt;Int J Mol Sci&lt;/secondary-title&gt;&lt;/titles&gt;&lt;periodical&gt;&lt;full-title&gt;Int J Mol Sci&lt;/full-title&gt;&lt;/periodical&gt;&lt;volume&gt;21&lt;/volume&gt;&lt;number&gt;22&lt;/number&gt;&lt;keywords&gt;&lt;keyword&gt;Flt-1/VEGFR1&lt;/keyword&gt;&lt;keyword&gt;PlGF&lt;/keyword&gt;&lt;keyword&gt;immune modulation&lt;/keyword&gt;&lt;keyword&gt;pregnancy&lt;/keyword&gt;&lt;/keywords&gt;&lt;dates&gt;&lt;year&gt;2020&lt;/year&gt;&lt;pub-dates&gt;&lt;date&gt;Nov 18&lt;/date&gt;&lt;/pub-dates&gt;&lt;/dates&gt;&lt;isbn&gt;1422-0067 (Electronic)&amp;#xD;1422-0067 (Linking)&lt;/isbn&gt;&lt;accession-num&gt;33218096&lt;/accession-num&gt;&lt;urls&gt;&lt;/urls&gt;&lt;/record&gt;&lt;/Cite&gt;&lt;/EndNote&gt;</w:instrText>
      </w:r>
      <w:r w:rsidR="00227590" w:rsidRPr="0024465D">
        <w:rPr>
          <w:rFonts w:ascii="Times New Roman" w:hAnsi="Times New Roman" w:cs="Times New Roman"/>
          <w:color w:val="222222"/>
          <w:shd w:val="clear" w:color="auto" w:fill="FFFFFF"/>
        </w:rPr>
        <w:fldChar w:fldCharType="separate"/>
      </w:r>
      <w:r w:rsidR="0002533E" w:rsidRPr="0002533E">
        <w:rPr>
          <w:rFonts w:ascii="Times New Roman" w:hAnsi="Times New Roman" w:cs="Times New Roman"/>
          <w:noProof/>
          <w:color w:val="222222"/>
          <w:shd w:val="clear" w:color="auto" w:fill="FFFFFF"/>
          <w:vertAlign w:val="superscript"/>
        </w:rPr>
        <w:t>52</w:t>
      </w:r>
      <w:r w:rsidR="00227590" w:rsidRPr="0024465D">
        <w:rPr>
          <w:rFonts w:ascii="Times New Roman" w:hAnsi="Times New Roman" w:cs="Times New Roman"/>
          <w:color w:val="222222"/>
          <w:shd w:val="clear" w:color="auto" w:fill="FFFFFF"/>
        </w:rPr>
        <w:fldChar w:fldCharType="end"/>
      </w:r>
      <w:r w:rsidR="00227590" w:rsidRPr="0024465D">
        <w:rPr>
          <w:rFonts w:ascii="Times New Roman" w:hAnsi="Times New Roman" w:cs="Times New Roman"/>
          <w:color w:val="222222"/>
          <w:shd w:val="clear" w:color="auto" w:fill="FFFFFF"/>
        </w:rPr>
        <w:t>. PLGF support</w:t>
      </w:r>
      <w:r w:rsidR="00EC3E0E" w:rsidRPr="0024465D">
        <w:rPr>
          <w:rFonts w:ascii="Times New Roman" w:hAnsi="Times New Roman" w:cs="Times New Roman"/>
          <w:color w:val="222222"/>
          <w:shd w:val="clear" w:color="auto" w:fill="FFFFFF"/>
        </w:rPr>
        <w:t>s</w:t>
      </w:r>
      <w:r w:rsidR="00227590" w:rsidRPr="0024465D">
        <w:rPr>
          <w:rFonts w:ascii="Times New Roman" w:hAnsi="Times New Roman" w:cs="Times New Roman"/>
          <w:color w:val="222222"/>
          <w:shd w:val="clear" w:color="auto" w:fill="FFFFFF"/>
        </w:rPr>
        <w:t xml:space="preserve"> the early events of implantation and placental development</w:t>
      </w:r>
      <w:r w:rsidR="006C1E1B" w:rsidRPr="0024465D">
        <w:rPr>
          <w:rFonts w:ascii="Times New Roman" w:hAnsi="Times New Roman" w:cs="Times New Roman"/>
          <w:color w:val="222222"/>
          <w:shd w:val="clear" w:color="auto" w:fill="FFFFFF"/>
        </w:rPr>
        <w:t>.</w:t>
      </w:r>
      <w:r w:rsidR="00227590" w:rsidRPr="0024465D">
        <w:rPr>
          <w:rFonts w:ascii="Times New Roman" w:hAnsi="Times New Roman" w:cs="Times New Roman"/>
          <w:color w:val="222222"/>
          <w:shd w:val="clear" w:color="auto" w:fill="FFFFFF"/>
        </w:rPr>
        <w:t xml:space="preserve"> </w:t>
      </w:r>
      <w:r w:rsidR="00227590" w:rsidRPr="0024465D" w:rsidDel="00BC2B5D">
        <w:rPr>
          <w:rFonts w:ascii="Times New Roman" w:hAnsi="Times New Roman" w:cs="Times New Roman"/>
          <w:color w:val="222222"/>
          <w:shd w:val="clear" w:color="auto" w:fill="FFFFFF"/>
        </w:rPr>
        <w:t xml:space="preserve">Upregulation of PLGF leads to the activation of an inflammatory state, with a subsequent release of different cytokines. These cytokines can modulate the cells of the immune system and could therefore interfere with adequate vascular development of the placenta </w:t>
      </w:r>
      <w:r w:rsidR="00227590" w:rsidRPr="0024465D">
        <w:rPr>
          <w:rFonts w:ascii="Times New Roman" w:hAnsi="Times New Roman" w:cs="Times New Roman"/>
          <w:color w:val="222222"/>
          <w:shd w:val="clear" w:color="auto" w:fill="FFFFFF"/>
        </w:rPr>
        <w:fldChar w:fldCharType="begin"/>
      </w:r>
      <w:r w:rsidR="0002533E">
        <w:rPr>
          <w:rFonts w:ascii="Times New Roman" w:hAnsi="Times New Roman" w:cs="Times New Roman"/>
          <w:color w:val="222222"/>
          <w:shd w:val="clear" w:color="auto" w:fill="FFFFFF"/>
        </w:rPr>
        <w:instrText xml:space="preserve"> ADDIN EN.CITE &lt;EndNote&gt;&lt;Cite&gt;&lt;Author&gt;Albonici&lt;/Author&gt;&lt;Year&gt;2020&lt;/Year&gt;&lt;RecNum&gt;156&lt;/RecNum&gt;&lt;DisplayText&gt;&lt;style face="superscript"&gt;52&lt;/style&gt;&lt;/DisplayText&gt;&lt;record&gt;&lt;rec-number&gt;156&lt;/rec-number&gt;&lt;foreign-keys&gt;&lt;key app="EN" db-id="0adf5x50xewdpxe0xtjxdxdipdszxsxddwta" timestamp="1614339782"&gt;156&lt;/key&gt;&lt;/foreign-keys&gt;&lt;ref-type name="Journal Article"&gt;17&lt;/ref-type&gt;&lt;contributors&gt;&lt;authors&gt;&lt;author&gt;Albonici, L.&lt;/author&gt;&lt;author&gt;Benvenuto, M.&lt;/author&gt;&lt;author&gt;Focaccetti, C.&lt;/author&gt;&lt;author&gt;Cifaldi, L.&lt;/author&gt;&lt;author&gt;Miele, M. T.&lt;/author&gt;&lt;author&gt;Limana, F.&lt;/author&gt;&lt;author&gt;Manzari, V.&lt;/author&gt;&lt;author&gt;Bei, R.&lt;/author&gt;&lt;/authors&gt;&lt;/contributors&gt;&lt;auth-address&gt;Department of Clinical Sciences and Translational Medicine, University of Rome &amp;quot;Tor Vergata&amp;quot;, Via Montpellier 1, 00133 Rome, Italy.&amp;#xD;Saint Camillus International University of Health and Medical Sciences, Via di Sant&amp;apos; Alessandro 8, 00131 Rome, Italy.&amp;#xD;Department of Human Science and Promotion of the Quality of Life, San Raffaele Roma Open University, Via di Val Cannuta 247, 00166 Rome, Italy.&amp;#xD;Academic Department of Pediatrics (DPUO), Ospedale Pediatrico Bambino Gesù, IRCCS, Piazza Sant&amp;apos; Onofrio 4, 00165 Rome, Italy.&amp;#xD;Department of Experimental Medicine, University of Rome &amp;quot;Tor Vergata&amp;quot;, Via Montpellier 1, 00133 Rome, Italy.&amp;#xD;Laboratory of Cellular and Molecular Pathology, IRCCS San Raffaele Pisana, Via della Pisana 235, 00163 Rome, Italy.&lt;/auth-address&gt;&lt;titles&gt;&lt;title&gt;PlGF Immunological Impact during Pregnancy&lt;/title&gt;&lt;secondary-title&gt;Int J Mol Sci&lt;/secondary-title&gt;&lt;/titles&gt;&lt;periodical&gt;&lt;full-title&gt;Int J Mol Sci&lt;/full-title&gt;&lt;/periodical&gt;&lt;volume&gt;21&lt;/volume&gt;&lt;number&gt;22&lt;/number&gt;&lt;keywords&gt;&lt;keyword&gt;Flt-1/VEGFR1&lt;/keyword&gt;&lt;keyword&gt;PlGF&lt;/keyword&gt;&lt;keyword&gt;immune modulation&lt;/keyword&gt;&lt;keyword&gt;pregnancy&lt;/keyword&gt;&lt;/keywords&gt;&lt;dates&gt;&lt;year&gt;2020&lt;/year&gt;&lt;pub-dates&gt;&lt;date&gt;Nov 18&lt;/date&gt;&lt;/pub-dates&gt;&lt;/dates&gt;&lt;isbn&gt;1422-0067 (Electronic)&amp;#xD;1422-0067 (Linking)&lt;/isbn&gt;&lt;accession-num&gt;33218096&lt;/accession-num&gt;&lt;urls&gt;&lt;/urls&gt;&lt;/record&gt;&lt;/Cite&gt;&lt;/EndNote&gt;</w:instrText>
      </w:r>
      <w:r w:rsidR="00227590" w:rsidRPr="0024465D">
        <w:rPr>
          <w:rFonts w:ascii="Times New Roman" w:hAnsi="Times New Roman" w:cs="Times New Roman"/>
          <w:color w:val="222222"/>
          <w:shd w:val="clear" w:color="auto" w:fill="FFFFFF"/>
        </w:rPr>
        <w:fldChar w:fldCharType="separate"/>
      </w:r>
      <w:r w:rsidR="0002533E" w:rsidRPr="0002533E">
        <w:rPr>
          <w:rFonts w:ascii="Times New Roman" w:hAnsi="Times New Roman" w:cs="Times New Roman"/>
          <w:noProof/>
          <w:color w:val="222222"/>
          <w:shd w:val="clear" w:color="auto" w:fill="FFFFFF"/>
          <w:vertAlign w:val="superscript"/>
        </w:rPr>
        <w:t>52</w:t>
      </w:r>
      <w:r w:rsidR="00227590" w:rsidRPr="0024465D">
        <w:rPr>
          <w:rFonts w:ascii="Times New Roman" w:hAnsi="Times New Roman" w:cs="Times New Roman"/>
          <w:color w:val="222222"/>
          <w:shd w:val="clear" w:color="auto" w:fill="FFFFFF"/>
        </w:rPr>
        <w:fldChar w:fldCharType="end"/>
      </w:r>
      <w:r w:rsidR="00227590" w:rsidRPr="0024465D" w:rsidDel="00BC2B5D">
        <w:rPr>
          <w:rFonts w:ascii="Times New Roman" w:hAnsi="Times New Roman" w:cs="Times New Roman"/>
          <w:color w:val="222222"/>
          <w:shd w:val="clear" w:color="auto" w:fill="FFFFFF"/>
        </w:rPr>
        <w:t>. </w:t>
      </w:r>
    </w:p>
    <w:p w14:paraId="74C9CD9A" w14:textId="3944F849" w:rsidR="00227590" w:rsidRPr="0024465D" w:rsidRDefault="00036A31" w:rsidP="00440814">
      <w:pPr>
        <w:spacing w:after="120" w:line="480" w:lineRule="auto"/>
        <w:jc w:val="both"/>
        <w:rPr>
          <w:rFonts w:ascii="Times New Roman" w:hAnsi="Times New Roman" w:cs="Times New Roman"/>
          <w:color w:val="000000" w:themeColor="text1"/>
          <w:shd w:val="clear" w:color="auto" w:fill="FFFFFF"/>
        </w:rPr>
      </w:pPr>
      <w:r w:rsidRPr="0024465D">
        <w:rPr>
          <w:rFonts w:ascii="Times New Roman" w:hAnsi="Times New Roman" w:cs="Times New Roman"/>
          <w:color w:val="222222"/>
          <w:shd w:val="clear" w:color="auto" w:fill="FFFFFF"/>
        </w:rPr>
        <w:t xml:space="preserve">Taken together </w:t>
      </w:r>
      <w:r w:rsidRPr="0024465D">
        <w:rPr>
          <w:rFonts w:ascii="Times New Roman" w:hAnsi="Times New Roman" w:cs="Times New Roman"/>
          <w:color w:val="000000" w:themeColor="text1"/>
          <w:lang w:val="en"/>
        </w:rPr>
        <w:t xml:space="preserve">the significant association between AMH and the placental biomarkers </w:t>
      </w:r>
      <w:proofErr w:type="spellStart"/>
      <w:r w:rsidRPr="0024465D">
        <w:rPr>
          <w:rFonts w:ascii="Times New Roman" w:hAnsi="Times New Roman" w:cs="Times New Roman"/>
          <w:color w:val="000000" w:themeColor="text1"/>
          <w:lang w:val="en"/>
        </w:rPr>
        <w:t>sFLT</w:t>
      </w:r>
      <w:proofErr w:type="spellEnd"/>
      <w:r w:rsidRPr="0024465D">
        <w:rPr>
          <w:rFonts w:ascii="Times New Roman" w:hAnsi="Times New Roman" w:cs="Times New Roman"/>
          <w:color w:val="000000" w:themeColor="text1"/>
          <w:lang w:val="en"/>
        </w:rPr>
        <w:t xml:space="preserve"> mediated by </w:t>
      </w:r>
      <w:proofErr w:type="spellStart"/>
      <w:r w:rsidRPr="0024465D">
        <w:rPr>
          <w:rFonts w:ascii="Times New Roman" w:hAnsi="Times New Roman" w:cs="Times New Roman"/>
          <w:color w:val="000000" w:themeColor="text1"/>
          <w:lang w:val="en"/>
        </w:rPr>
        <w:t>hCG</w:t>
      </w:r>
      <w:proofErr w:type="spellEnd"/>
      <w:r w:rsidRPr="0024465D">
        <w:rPr>
          <w:rFonts w:ascii="Times New Roman" w:hAnsi="Times New Roman" w:cs="Times New Roman"/>
          <w:color w:val="000000" w:themeColor="text1"/>
          <w:lang w:val="en"/>
        </w:rPr>
        <w:t xml:space="preserve"> suggests that higher AMH levels are coinciding with a lower vascular resistance in the early placental bed. Similarly, higher AMH levels are associated with lower PLGF levels and this might prevent the release of cytokines that interfere with proper placental development. Hence AMH might be useful in predicting adverse pregnancy outcome due to impaired placental development. Moreover, </w:t>
      </w:r>
      <w:r w:rsidR="00440814" w:rsidRPr="0024465D">
        <w:rPr>
          <w:rFonts w:ascii="Times New Roman" w:hAnsi="Times New Roman" w:cs="Times New Roman"/>
          <w:color w:val="000000" w:themeColor="text1"/>
          <w:shd w:val="clear" w:color="auto" w:fill="FFFFFF"/>
        </w:rPr>
        <w:t>s</w:t>
      </w:r>
      <w:r w:rsidR="00227590" w:rsidRPr="0024465D">
        <w:rPr>
          <w:rFonts w:ascii="Times New Roman" w:hAnsi="Times New Roman" w:cs="Times New Roman"/>
          <w:color w:val="000000" w:themeColor="text1"/>
          <w:shd w:val="clear" w:color="auto" w:fill="FFFFFF"/>
        </w:rPr>
        <w:t xml:space="preserve">tudies that assess AMH levels pre-pregnancy, during gestation, and postpartum may help to better understand the mechanism of how the ovary might influence the placenta and vice versa and how this interaction impacts on follicular recruitment during pregnancy and after delivery. Prospective pregnancy studies that evaluate maternal and pregnancy outcomes in addition to other biomarkers in pregnancy are important to better understand how AMH is related to maternal and fetal outcomes of pregnancy. </w:t>
      </w:r>
    </w:p>
    <w:p w14:paraId="22C2FC3F" w14:textId="77777777" w:rsidR="00036A31" w:rsidRPr="0024465D" w:rsidRDefault="00036A31" w:rsidP="00440814">
      <w:pPr>
        <w:spacing w:line="480" w:lineRule="auto"/>
        <w:jc w:val="both"/>
        <w:rPr>
          <w:rFonts w:ascii="Times New Roman" w:hAnsi="Times New Roman" w:cs="Times New Roman"/>
          <w:b/>
        </w:rPr>
      </w:pPr>
    </w:p>
    <w:p w14:paraId="3E0B16A2" w14:textId="035303BC" w:rsidR="008706B8" w:rsidRPr="0024465D" w:rsidRDefault="008706B8" w:rsidP="00440814">
      <w:pPr>
        <w:spacing w:line="480" w:lineRule="auto"/>
        <w:jc w:val="both"/>
        <w:rPr>
          <w:rFonts w:ascii="Times New Roman" w:hAnsi="Times New Roman" w:cs="Times New Roman"/>
          <w:b/>
        </w:rPr>
      </w:pPr>
      <w:r w:rsidRPr="0024465D">
        <w:rPr>
          <w:rFonts w:ascii="Times New Roman" w:hAnsi="Times New Roman" w:cs="Times New Roman"/>
          <w:b/>
        </w:rPr>
        <w:t>Conclusion</w:t>
      </w:r>
    </w:p>
    <w:p w14:paraId="2F90AAB4" w14:textId="7C7C11D5" w:rsidR="00291045" w:rsidRPr="0024465D" w:rsidRDefault="00291045" w:rsidP="00440814">
      <w:pPr>
        <w:spacing w:after="0" w:line="480" w:lineRule="auto"/>
        <w:jc w:val="both"/>
        <w:rPr>
          <w:rFonts w:ascii="Times New Roman" w:hAnsi="Times New Roman" w:cs="Times New Roman"/>
          <w:color w:val="2E2E2E"/>
        </w:rPr>
      </w:pPr>
      <w:r w:rsidRPr="0024465D">
        <w:rPr>
          <w:rFonts w:ascii="Times New Roman" w:hAnsi="Times New Roman" w:cs="Times New Roman"/>
          <w:color w:val="000000" w:themeColor="text1"/>
          <w:lang w:val="en"/>
        </w:rPr>
        <w:t xml:space="preserve">AMH levels in </w:t>
      </w:r>
      <w:r w:rsidR="008706B8" w:rsidRPr="0024465D">
        <w:rPr>
          <w:rFonts w:ascii="Times New Roman" w:hAnsi="Times New Roman" w:cs="Times New Roman"/>
          <w:color w:val="000000" w:themeColor="text1"/>
          <w:lang w:val="en"/>
        </w:rPr>
        <w:t xml:space="preserve">pregnancy decrease with advancing gestational age. </w:t>
      </w:r>
      <w:r w:rsidR="007C73C3" w:rsidRPr="0024465D">
        <w:rPr>
          <w:rFonts w:ascii="Times New Roman" w:hAnsi="Times New Roman" w:cs="Times New Roman"/>
          <w:color w:val="000000" w:themeColor="text1"/>
          <w:lang w:val="en"/>
        </w:rPr>
        <w:t xml:space="preserve">The underlying mechanism may be due to the </w:t>
      </w:r>
      <w:r w:rsidR="00867487" w:rsidRPr="0024465D">
        <w:rPr>
          <w:rFonts w:ascii="Times New Roman" w:hAnsi="Times New Roman" w:cs="Times New Roman"/>
          <w:color w:val="000000" w:themeColor="text1"/>
          <w:lang w:val="en"/>
        </w:rPr>
        <w:t>cross-</w:t>
      </w:r>
      <w:r w:rsidR="007C73C3" w:rsidRPr="0024465D">
        <w:rPr>
          <w:rFonts w:ascii="Times New Roman" w:hAnsi="Times New Roman" w:cs="Times New Roman"/>
          <w:color w:val="000000" w:themeColor="text1"/>
          <w:lang w:val="en"/>
        </w:rPr>
        <w:t xml:space="preserve">talk with placental biomarkers. </w:t>
      </w:r>
      <w:r w:rsidRPr="0024465D">
        <w:rPr>
          <w:rFonts w:ascii="Times New Roman" w:hAnsi="Times New Roman" w:cs="Times New Roman"/>
          <w:color w:val="000000" w:themeColor="text1"/>
          <w:shd w:val="clear" w:color="auto" w:fill="FFFFFF"/>
        </w:rPr>
        <w:t xml:space="preserve">AMH </w:t>
      </w:r>
      <w:r w:rsidR="002635A0" w:rsidRPr="0024465D">
        <w:rPr>
          <w:rFonts w:ascii="Times New Roman" w:hAnsi="Times New Roman" w:cs="Times New Roman"/>
          <w:color w:val="000000" w:themeColor="text1"/>
          <w:shd w:val="clear" w:color="auto" w:fill="FFFFFF"/>
        </w:rPr>
        <w:t xml:space="preserve">is significantly associated with </w:t>
      </w:r>
      <w:r w:rsidRPr="0024465D">
        <w:rPr>
          <w:rFonts w:ascii="Times New Roman" w:hAnsi="Times New Roman" w:cs="Times New Roman"/>
          <w:color w:val="000000" w:themeColor="text1"/>
          <w:shd w:val="clear" w:color="auto" w:fill="FFFFFF"/>
        </w:rPr>
        <w:t xml:space="preserve">placental biomarkers as </w:t>
      </w:r>
      <w:proofErr w:type="spellStart"/>
      <w:r w:rsidR="00763FAF" w:rsidRPr="0024465D">
        <w:rPr>
          <w:rFonts w:ascii="Times New Roman" w:hAnsi="Times New Roman" w:cs="Times New Roman"/>
          <w:color w:val="000000" w:themeColor="text1"/>
          <w:shd w:val="clear" w:color="auto" w:fill="FFFFFF"/>
        </w:rPr>
        <w:t>hCG</w:t>
      </w:r>
      <w:proofErr w:type="spellEnd"/>
      <w:r w:rsidR="0024465D" w:rsidRPr="0024465D">
        <w:rPr>
          <w:rFonts w:ascii="Times New Roman" w:hAnsi="Times New Roman" w:cs="Times New Roman"/>
          <w:color w:val="000000" w:themeColor="text1"/>
          <w:shd w:val="clear" w:color="auto" w:fill="FFFFFF"/>
        </w:rPr>
        <w:t xml:space="preserve"> </w:t>
      </w:r>
      <w:r w:rsidR="00225F02" w:rsidRPr="0024465D">
        <w:rPr>
          <w:rFonts w:ascii="Times New Roman" w:hAnsi="Times New Roman" w:cs="Times New Roman"/>
          <w:color w:val="000000" w:themeColor="text1"/>
          <w:shd w:val="clear" w:color="auto" w:fill="FFFFFF"/>
        </w:rPr>
        <w:t>and PLGF</w:t>
      </w:r>
      <w:r w:rsidR="008706B8" w:rsidRPr="0024465D">
        <w:rPr>
          <w:rFonts w:ascii="Times New Roman" w:hAnsi="Times New Roman" w:cs="Times New Roman"/>
          <w:color w:val="000000" w:themeColor="text1"/>
          <w:shd w:val="clear" w:color="auto" w:fill="FFFFFF"/>
        </w:rPr>
        <w:t xml:space="preserve">. </w:t>
      </w:r>
      <w:r w:rsidR="0024465D" w:rsidRPr="0024465D">
        <w:rPr>
          <w:rFonts w:ascii="Times New Roman" w:hAnsi="Times New Roman" w:cs="Times New Roman"/>
          <w:color w:val="000000" w:themeColor="text1"/>
          <w:shd w:val="clear" w:color="auto" w:fill="FFFFFF"/>
        </w:rPr>
        <w:t xml:space="preserve">The significant association between AMH and </w:t>
      </w:r>
      <w:proofErr w:type="spellStart"/>
      <w:r w:rsidR="0024465D" w:rsidRPr="0024465D">
        <w:rPr>
          <w:rFonts w:ascii="Times New Roman" w:hAnsi="Times New Roman" w:cs="Times New Roman"/>
          <w:color w:val="000000" w:themeColor="text1"/>
          <w:shd w:val="clear" w:color="auto" w:fill="FFFFFF"/>
        </w:rPr>
        <w:t>sFLT</w:t>
      </w:r>
      <w:proofErr w:type="spellEnd"/>
      <w:r w:rsidR="0024465D" w:rsidRPr="0024465D">
        <w:rPr>
          <w:rFonts w:ascii="Times New Roman" w:hAnsi="Times New Roman" w:cs="Times New Roman"/>
          <w:color w:val="000000" w:themeColor="text1"/>
          <w:shd w:val="clear" w:color="auto" w:fill="FFFFFF"/>
        </w:rPr>
        <w:t xml:space="preserve"> was mediated by </w:t>
      </w:r>
      <w:proofErr w:type="spellStart"/>
      <w:r w:rsidR="0024465D" w:rsidRPr="0024465D">
        <w:rPr>
          <w:rFonts w:ascii="Times New Roman" w:hAnsi="Times New Roman" w:cs="Times New Roman"/>
          <w:color w:val="000000" w:themeColor="text1"/>
          <w:shd w:val="clear" w:color="auto" w:fill="FFFFFF"/>
        </w:rPr>
        <w:t>hCG</w:t>
      </w:r>
      <w:proofErr w:type="spellEnd"/>
      <w:r w:rsidR="0024465D" w:rsidRPr="0024465D">
        <w:rPr>
          <w:rFonts w:ascii="Times New Roman" w:hAnsi="Times New Roman" w:cs="Times New Roman"/>
          <w:color w:val="000000" w:themeColor="text1"/>
          <w:shd w:val="clear" w:color="auto" w:fill="FFFFFF"/>
        </w:rPr>
        <w:t xml:space="preserve">. </w:t>
      </w:r>
      <w:r w:rsidR="00867487" w:rsidRPr="0024465D">
        <w:rPr>
          <w:rFonts w:ascii="Times New Roman" w:hAnsi="Times New Roman" w:cs="Times New Roman"/>
          <w:color w:val="000000" w:themeColor="text1"/>
          <w:shd w:val="clear" w:color="auto" w:fill="FFFFFF"/>
        </w:rPr>
        <w:t xml:space="preserve">Those </w:t>
      </w:r>
      <w:r w:rsidR="00763FAF" w:rsidRPr="0024465D">
        <w:rPr>
          <w:rFonts w:ascii="Times New Roman" w:hAnsi="Times New Roman" w:cs="Times New Roman"/>
          <w:color w:val="000000" w:themeColor="text1"/>
          <w:shd w:val="clear" w:color="auto" w:fill="FFFFFF"/>
        </w:rPr>
        <w:t xml:space="preserve">biomarkers </w:t>
      </w:r>
      <w:r w:rsidRPr="0024465D">
        <w:rPr>
          <w:rFonts w:ascii="Times New Roman" w:hAnsi="Times New Roman" w:cs="Times New Roman"/>
          <w:color w:val="000000" w:themeColor="text1"/>
          <w:shd w:val="clear" w:color="auto" w:fill="FFFFFF"/>
        </w:rPr>
        <w:t>are correlated with placental development. Therefore</w:t>
      </w:r>
      <w:r w:rsidR="00867487" w:rsidRPr="0024465D">
        <w:rPr>
          <w:rFonts w:ascii="Times New Roman" w:hAnsi="Times New Roman" w:cs="Times New Roman"/>
          <w:color w:val="000000" w:themeColor="text1"/>
          <w:shd w:val="clear" w:color="auto" w:fill="FFFFFF"/>
        </w:rPr>
        <w:t>,</w:t>
      </w:r>
      <w:r w:rsidRPr="0024465D">
        <w:rPr>
          <w:rFonts w:ascii="Times New Roman" w:hAnsi="Times New Roman" w:cs="Times New Roman"/>
          <w:color w:val="000000" w:themeColor="text1"/>
          <w:shd w:val="clear" w:color="auto" w:fill="FFFFFF"/>
        </w:rPr>
        <w:t xml:space="preserve"> they are potential candidate</w:t>
      </w:r>
      <w:r w:rsidR="002635A0" w:rsidRPr="0024465D">
        <w:rPr>
          <w:rFonts w:ascii="Times New Roman" w:hAnsi="Times New Roman" w:cs="Times New Roman"/>
          <w:color w:val="000000" w:themeColor="text1"/>
          <w:shd w:val="clear" w:color="auto" w:fill="FFFFFF"/>
        </w:rPr>
        <w:t>s</w:t>
      </w:r>
      <w:r w:rsidRPr="0024465D">
        <w:rPr>
          <w:rFonts w:ascii="Times New Roman" w:hAnsi="Times New Roman" w:cs="Times New Roman"/>
          <w:color w:val="000000" w:themeColor="text1"/>
          <w:shd w:val="clear" w:color="auto" w:fill="FFFFFF"/>
        </w:rPr>
        <w:t xml:space="preserve"> for predicting adverse pregnanc</w:t>
      </w:r>
      <w:r w:rsidR="002635A0" w:rsidRPr="0024465D">
        <w:rPr>
          <w:rFonts w:ascii="Times New Roman" w:hAnsi="Times New Roman" w:cs="Times New Roman"/>
          <w:color w:val="000000" w:themeColor="text1"/>
          <w:shd w:val="clear" w:color="auto" w:fill="FFFFFF"/>
        </w:rPr>
        <w:t>y</w:t>
      </w:r>
      <w:r w:rsidRPr="0024465D">
        <w:rPr>
          <w:rFonts w:ascii="Times New Roman" w:hAnsi="Times New Roman" w:cs="Times New Roman"/>
          <w:color w:val="000000" w:themeColor="text1"/>
          <w:shd w:val="clear" w:color="auto" w:fill="FFFFFF"/>
        </w:rPr>
        <w:t xml:space="preserve"> outcomes. </w:t>
      </w:r>
    </w:p>
    <w:p w14:paraId="66B3D485" w14:textId="7AC97A1D" w:rsidR="00291045" w:rsidRPr="0024465D" w:rsidRDefault="00291045" w:rsidP="00440814">
      <w:pPr>
        <w:spacing w:after="0" w:line="480" w:lineRule="auto"/>
        <w:jc w:val="both"/>
        <w:rPr>
          <w:rFonts w:ascii="Times New Roman" w:hAnsi="Times New Roman" w:cs="Times New Roman"/>
          <w:color w:val="2E2E2E"/>
        </w:rPr>
      </w:pPr>
    </w:p>
    <w:p w14:paraId="7C0195E0" w14:textId="37F01AB6" w:rsidR="00C046D7" w:rsidRPr="00653D33" w:rsidRDefault="00C046D7" w:rsidP="00440814">
      <w:pPr>
        <w:spacing w:after="0" w:line="480" w:lineRule="auto"/>
        <w:jc w:val="both"/>
        <w:rPr>
          <w:rFonts w:ascii="Times New Roman" w:hAnsi="Times New Roman" w:cs="Times New Roman"/>
          <w:b/>
        </w:rPr>
      </w:pPr>
      <w:r w:rsidRPr="00653D33">
        <w:rPr>
          <w:rFonts w:ascii="Times New Roman" w:hAnsi="Times New Roman" w:cs="Times New Roman"/>
          <w:b/>
        </w:rPr>
        <w:t>Acknowledgements</w:t>
      </w:r>
    </w:p>
    <w:p w14:paraId="447C4822" w14:textId="301C0CCD" w:rsidR="005844E3" w:rsidRPr="0024465D" w:rsidRDefault="00C046D7" w:rsidP="00440814">
      <w:pPr>
        <w:spacing w:after="0" w:line="480" w:lineRule="auto"/>
        <w:jc w:val="both"/>
        <w:rPr>
          <w:rFonts w:ascii="Times New Roman" w:hAnsi="Times New Roman" w:cs="Times New Roman"/>
        </w:rPr>
      </w:pPr>
      <w:r w:rsidRPr="0024465D">
        <w:rPr>
          <w:rFonts w:ascii="Times New Roman" w:hAnsi="Times New Roman" w:cs="Times New Roman"/>
        </w:rPr>
        <w:t xml:space="preserve">We gladly acknowledge the participation of all participants and the contribution of the general practitioners, hospitals, midwives and the pharmacies in Rotterdam and all those concerned in the Generation R Study. The Generation R Study was conducted by the Erasmus Medical Center, Rotterdam, the Netherlands in close collaboration with: the school of Law and the Faculty of Social Sciences of the Erasmus University, Rotterdam, the Netherlands. Furthermore, we gratefully acknowledge Municipal Health Service, Rotterdam area; the Rotterdam homecare foundation; the </w:t>
      </w:r>
      <w:proofErr w:type="spellStart"/>
      <w:r w:rsidRPr="0024465D">
        <w:rPr>
          <w:rFonts w:ascii="Times New Roman" w:hAnsi="Times New Roman" w:cs="Times New Roman"/>
        </w:rPr>
        <w:t>Stichting</w:t>
      </w:r>
      <w:proofErr w:type="spellEnd"/>
      <w:r w:rsidRPr="0024465D">
        <w:rPr>
          <w:rFonts w:ascii="Times New Roman" w:hAnsi="Times New Roman" w:cs="Times New Roman"/>
        </w:rPr>
        <w:t xml:space="preserve"> </w:t>
      </w:r>
      <w:proofErr w:type="spellStart"/>
      <w:r w:rsidRPr="0024465D">
        <w:rPr>
          <w:rFonts w:ascii="Times New Roman" w:hAnsi="Times New Roman" w:cs="Times New Roman"/>
        </w:rPr>
        <w:t>Trombosedienst</w:t>
      </w:r>
      <w:proofErr w:type="spellEnd"/>
      <w:r w:rsidRPr="0024465D">
        <w:rPr>
          <w:rFonts w:ascii="Times New Roman" w:hAnsi="Times New Roman" w:cs="Times New Roman"/>
        </w:rPr>
        <w:t xml:space="preserve"> and </w:t>
      </w:r>
      <w:proofErr w:type="spellStart"/>
      <w:r w:rsidRPr="0024465D">
        <w:rPr>
          <w:rFonts w:ascii="Times New Roman" w:hAnsi="Times New Roman" w:cs="Times New Roman"/>
        </w:rPr>
        <w:t>Arts</w:t>
      </w:r>
      <w:r w:rsidR="00127DA5" w:rsidRPr="0024465D">
        <w:rPr>
          <w:rFonts w:ascii="Times New Roman" w:hAnsi="Times New Roman" w:cs="Times New Roman"/>
        </w:rPr>
        <w:t>en</w:t>
      </w:r>
      <w:r w:rsidRPr="0024465D">
        <w:rPr>
          <w:rFonts w:ascii="Times New Roman" w:hAnsi="Times New Roman" w:cs="Times New Roman"/>
        </w:rPr>
        <w:t>laboratorium</w:t>
      </w:r>
      <w:proofErr w:type="spellEnd"/>
      <w:r w:rsidRPr="0024465D">
        <w:rPr>
          <w:rFonts w:ascii="Times New Roman" w:hAnsi="Times New Roman" w:cs="Times New Roman"/>
        </w:rPr>
        <w:t xml:space="preserve"> </w:t>
      </w:r>
      <w:proofErr w:type="spellStart"/>
      <w:r w:rsidRPr="0024465D">
        <w:rPr>
          <w:rFonts w:ascii="Times New Roman" w:hAnsi="Times New Roman" w:cs="Times New Roman"/>
        </w:rPr>
        <w:t>Rijnmond</w:t>
      </w:r>
      <w:proofErr w:type="spellEnd"/>
      <w:r w:rsidRPr="0024465D">
        <w:rPr>
          <w:rFonts w:ascii="Times New Roman" w:hAnsi="Times New Roman" w:cs="Times New Roman"/>
        </w:rPr>
        <w:t>, Rotterdam.</w:t>
      </w:r>
    </w:p>
    <w:p w14:paraId="04174FBC" w14:textId="75AE4E1A" w:rsidR="00184AFE" w:rsidRPr="00653D33" w:rsidRDefault="00184AFE" w:rsidP="00440814">
      <w:pPr>
        <w:spacing w:after="0" w:line="480" w:lineRule="auto"/>
        <w:jc w:val="both"/>
        <w:rPr>
          <w:rFonts w:ascii="Times New Roman" w:hAnsi="Times New Roman" w:cs="Times New Roman"/>
        </w:rPr>
      </w:pPr>
    </w:p>
    <w:p w14:paraId="44BB4CBC" w14:textId="5D4D3AF3" w:rsidR="00113597" w:rsidRPr="00653D33" w:rsidRDefault="00113597" w:rsidP="00113597">
      <w:pPr>
        <w:spacing w:line="480" w:lineRule="auto"/>
        <w:jc w:val="both"/>
        <w:rPr>
          <w:rFonts w:ascii="Times New Roman" w:hAnsi="Times New Roman" w:cs="Times New Roman"/>
        </w:rPr>
      </w:pPr>
      <w:r w:rsidRPr="00653D33">
        <w:rPr>
          <w:rFonts w:ascii="Times New Roman" w:hAnsi="Times New Roman" w:cs="Times New Roman"/>
          <w:b/>
        </w:rPr>
        <w:t>Disclosure of interest</w:t>
      </w:r>
    </w:p>
    <w:p w14:paraId="607BB039" w14:textId="77777777" w:rsidR="00113597" w:rsidRPr="0024465D" w:rsidRDefault="00113597" w:rsidP="00113597">
      <w:pPr>
        <w:spacing w:line="480" w:lineRule="auto"/>
        <w:jc w:val="both"/>
        <w:rPr>
          <w:rFonts w:ascii="Times New Roman" w:eastAsiaTheme="majorEastAsia" w:hAnsi="Times New Roman" w:cs="Times New Roman"/>
          <w:b/>
          <w:bCs/>
        </w:rPr>
      </w:pPr>
      <w:r w:rsidRPr="0024465D">
        <w:rPr>
          <w:rFonts w:ascii="Times New Roman" w:hAnsi="Times New Roman" w:cs="Times New Roman"/>
        </w:rPr>
        <w:t xml:space="preserve">J.S.E.L. has received fees or grant support in the most recent 5-year period from the following organizations (in alphabetical order): </w:t>
      </w:r>
      <w:proofErr w:type="spellStart"/>
      <w:r w:rsidRPr="0024465D">
        <w:rPr>
          <w:rFonts w:ascii="Times New Roman" w:hAnsi="Times New Roman" w:cs="Times New Roman"/>
        </w:rPr>
        <w:t>Ansh</w:t>
      </w:r>
      <w:proofErr w:type="spellEnd"/>
      <w:r>
        <w:rPr>
          <w:rFonts w:ascii="Times New Roman" w:hAnsi="Times New Roman" w:cs="Times New Roman"/>
        </w:rPr>
        <w:t xml:space="preserve"> </w:t>
      </w:r>
      <w:r w:rsidRPr="0024465D">
        <w:rPr>
          <w:rFonts w:ascii="Times New Roman" w:hAnsi="Times New Roman" w:cs="Times New Roman"/>
        </w:rPr>
        <w:t xml:space="preserve">Labs, Dutch Heart Foundation, Dutch Medical Research </w:t>
      </w:r>
      <w:proofErr w:type="spellStart"/>
      <w:r w:rsidRPr="0024465D">
        <w:rPr>
          <w:rFonts w:ascii="Times New Roman" w:hAnsi="Times New Roman" w:cs="Times New Roman"/>
        </w:rPr>
        <w:t>Counsel</w:t>
      </w:r>
      <w:proofErr w:type="spellEnd"/>
      <w:r w:rsidRPr="0024465D">
        <w:rPr>
          <w:rFonts w:ascii="Times New Roman" w:hAnsi="Times New Roman" w:cs="Times New Roman"/>
        </w:rPr>
        <w:t xml:space="preserve"> (</w:t>
      </w:r>
      <w:proofErr w:type="spellStart"/>
      <w:r w:rsidRPr="0024465D">
        <w:rPr>
          <w:rFonts w:ascii="Times New Roman" w:hAnsi="Times New Roman" w:cs="Times New Roman"/>
        </w:rPr>
        <w:t>ZonMW</w:t>
      </w:r>
      <w:proofErr w:type="spellEnd"/>
      <w:r w:rsidRPr="0024465D">
        <w:rPr>
          <w:rFonts w:ascii="Times New Roman" w:hAnsi="Times New Roman" w:cs="Times New Roman"/>
        </w:rPr>
        <w:t xml:space="preserve">), </w:t>
      </w:r>
      <w:proofErr w:type="spellStart"/>
      <w:r w:rsidRPr="0024465D">
        <w:rPr>
          <w:rFonts w:ascii="Times New Roman" w:hAnsi="Times New Roman" w:cs="Times New Roman"/>
        </w:rPr>
        <w:t>Ferring</w:t>
      </w:r>
      <w:proofErr w:type="spellEnd"/>
      <w:r w:rsidRPr="0024465D">
        <w:rPr>
          <w:rFonts w:ascii="Times New Roman" w:hAnsi="Times New Roman" w:cs="Times New Roman"/>
        </w:rPr>
        <w:t xml:space="preserve">, Roche Diagnostics and Titus Healthcare. </w:t>
      </w:r>
    </w:p>
    <w:p w14:paraId="3AF734FB" w14:textId="42437F70" w:rsidR="00113597" w:rsidRPr="00653D33" w:rsidRDefault="00113597" w:rsidP="00440814">
      <w:pPr>
        <w:spacing w:after="0" w:line="480" w:lineRule="auto"/>
        <w:jc w:val="both"/>
        <w:rPr>
          <w:rFonts w:ascii="Times New Roman" w:hAnsi="Times New Roman" w:cs="Times New Roman"/>
          <w:b/>
        </w:rPr>
      </w:pPr>
      <w:r w:rsidRPr="00653D33">
        <w:rPr>
          <w:rFonts w:ascii="Times New Roman" w:hAnsi="Times New Roman" w:cs="Times New Roman"/>
          <w:b/>
        </w:rPr>
        <w:t>Contribution to authorship</w:t>
      </w:r>
    </w:p>
    <w:p w14:paraId="0A1C642E" w14:textId="0D6BF0F1" w:rsidR="00113597" w:rsidRPr="0024465D" w:rsidRDefault="00113597" w:rsidP="00440814">
      <w:pPr>
        <w:spacing w:after="0" w:line="480" w:lineRule="auto"/>
        <w:jc w:val="both"/>
        <w:rPr>
          <w:rFonts w:ascii="Times New Roman" w:hAnsi="Times New Roman" w:cs="Times New Roman"/>
        </w:rPr>
      </w:pPr>
      <w:r>
        <w:rPr>
          <w:rFonts w:ascii="Times New Roman" w:hAnsi="Times New Roman" w:cs="Times New Roman"/>
        </w:rPr>
        <w:t>As part of the Generation R study research project, this st</w:t>
      </w:r>
      <w:r w:rsidR="00653D33">
        <w:rPr>
          <w:rFonts w:ascii="Times New Roman" w:hAnsi="Times New Roman" w:cs="Times New Roman"/>
        </w:rPr>
        <w:t>udy was planned</w:t>
      </w:r>
      <w:r>
        <w:rPr>
          <w:rFonts w:ascii="Times New Roman" w:hAnsi="Times New Roman" w:cs="Times New Roman"/>
        </w:rPr>
        <w:t xml:space="preserve"> and designed by JL, ES, SS, YL</w:t>
      </w:r>
      <w:r w:rsidR="00653D33">
        <w:rPr>
          <w:rFonts w:ascii="Times New Roman" w:hAnsi="Times New Roman" w:cs="Times New Roman"/>
        </w:rPr>
        <w:t xml:space="preserve"> and</w:t>
      </w:r>
      <w:r>
        <w:rPr>
          <w:rFonts w:ascii="Times New Roman" w:hAnsi="Times New Roman" w:cs="Times New Roman"/>
        </w:rPr>
        <w:t xml:space="preserve"> RD. </w:t>
      </w:r>
      <w:r w:rsidR="00653D33">
        <w:rPr>
          <w:rFonts w:ascii="Times New Roman" w:hAnsi="Times New Roman" w:cs="Times New Roman"/>
        </w:rPr>
        <w:t xml:space="preserve">SB and BL preformed all the laboratory tests. </w:t>
      </w:r>
      <w:r>
        <w:rPr>
          <w:rFonts w:ascii="Times New Roman" w:hAnsi="Times New Roman" w:cs="Times New Roman"/>
        </w:rPr>
        <w:t>SV RD, AA and SS preformed the statistical analysis. RD, SS, YL</w:t>
      </w:r>
      <w:r w:rsidR="00653D33">
        <w:rPr>
          <w:rFonts w:ascii="Times New Roman" w:hAnsi="Times New Roman" w:cs="Times New Roman"/>
        </w:rPr>
        <w:t xml:space="preserve">, TK </w:t>
      </w:r>
      <w:r>
        <w:rPr>
          <w:rFonts w:ascii="Times New Roman" w:hAnsi="Times New Roman" w:cs="Times New Roman"/>
        </w:rPr>
        <w:t xml:space="preserve">and JL interpreted the data and wrote the manuscript. All authors contributed substantially to revisions of the manuscript and approved the final version.  </w:t>
      </w:r>
    </w:p>
    <w:p w14:paraId="53639FBD" w14:textId="5A458F51" w:rsidR="00113597" w:rsidRPr="00653D33" w:rsidRDefault="00113597" w:rsidP="00113597">
      <w:pPr>
        <w:spacing w:line="480" w:lineRule="auto"/>
        <w:jc w:val="both"/>
        <w:rPr>
          <w:rFonts w:ascii="Times New Roman" w:hAnsi="Times New Roman" w:cs="Times New Roman"/>
          <w:lang w:val="en-GB"/>
        </w:rPr>
      </w:pPr>
      <w:r w:rsidRPr="00653D33">
        <w:rPr>
          <w:rFonts w:ascii="Times New Roman" w:hAnsi="Times New Roman" w:cs="Times New Roman"/>
          <w:b/>
          <w:lang w:val="en-GB"/>
        </w:rPr>
        <w:t xml:space="preserve">Details of Ethical approval </w:t>
      </w:r>
    </w:p>
    <w:p w14:paraId="2FF402AF" w14:textId="77777777" w:rsidR="00113597" w:rsidRPr="0024465D" w:rsidRDefault="00113597" w:rsidP="00113597">
      <w:pPr>
        <w:pStyle w:val="Tekstzonderopmaak"/>
        <w:spacing w:line="480" w:lineRule="auto"/>
        <w:jc w:val="both"/>
        <w:rPr>
          <w:rFonts w:ascii="Times New Roman" w:hAnsi="Times New Roman" w:cs="Times New Roman"/>
          <w:sz w:val="22"/>
          <w:szCs w:val="22"/>
          <w:lang w:val="en-GB"/>
        </w:rPr>
      </w:pPr>
      <w:r w:rsidRPr="0024465D">
        <w:rPr>
          <w:rFonts w:ascii="Times New Roman" w:hAnsi="Times New Roman" w:cs="Times New Roman"/>
          <w:sz w:val="22"/>
          <w:szCs w:val="22"/>
        </w:rPr>
        <w:t>The study was approved by the Medical Ethical Committee of the Erasmus Medical Center in Rotterdam, the Netherlands (MEC 198.782/2001/31). Written informed consent was obtained from all participants.</w:t>
      </w:r>
    </w:p>
    <w:p w14:paraId="3DB2A51B" w14:textId="77777777" w:rsidR="00113597" w:rsidRDefault="00113597" w:rsidP="00440814">
      <w:pPr>
        <w:spacing w:line="480" w:lineRule="auto"/>
        <w:jc w:val="both"/>
        <w:rPr>
          <w:rFonts w:ascii="Times New Roman" w:hAnsi="Times New Roman" w:cs="Times New Roman"/>
          <w:b/>
          <w:i/>
        </w:rPr>
      </w:pPr>
    </w:p>
    <w:p w14:paraId="02F27927" w14:textId="048000FD" w:rsidR="000A5EC5" w:rsidRPr="00653D33" w:rsidRDefault="00662681" w:rsidP="00440814">
      <w:pPr>
        <w:spacing w:line="480" w:lineRule="auto"/>
        <w:jc w:val="both"/>
        <w:rPr>
          <w:rFonts w:ascii="Times New Roman" w:hAnsi="Times New Roman" w:cs="Times New Roman"/>
          <w:b/>
        </w:rPr>
      </w:pPr>
      <w:r w:rsidRPr="00653D33">
        <w:rPr>
          <w:rFonts w:ascii="Times New Roman" w:hAnsi="Times New Roman" w:cs="Times New Roman"/>
          <w:b/>
        </w:rPr>
        <w:t>Funding</w:t>
      </w:r>
    </w:p>
    <w:p w14:paraId="6AE1108C" w14:textId="1FC635CD" w:rsidR="00662681" w:rsidRPr="0024465D" w:rsidRDefault="00662681" w:rsidP="00440814">
      <w:pPr>
        <w:spacing w:line="480" w:lineRule="auto"/>
        <w:jc w:val="both"/>
        <w:rPr>
          <w:rFonts w:ascii="Times New Roman" w:hAnsi="Times New Roman" w:cs="Times New Roman"/>
        </w:rPr>
      </w:pPr>
      <w:r w:rsidRPr="0024465D">
        <w:rPr>
          <w:rFonts w:ascii="Times New Roman" w:hAnsi="Times New Roman" w:cs="Times New Roman"/>
        </w:rPr>
        <w:t xml:space="preserve">The Generation R Study was funded through Erasmus Medical Center, Erasmus University Rotterdam, the Netherlands Organization for Health Research and Development, the Netherlands Organization for Scientific Research, the Ministry of Health, Welfare and Sport, and the Ministry of Youth and Families. The current study was made possible by an </w:t>
      </w:r>
      <w:r w:rsidRPr="0024465D">
        <w:rPr>
          <w:rFonts w:ascii="Times New Roman" w:hAnsi="Times New Roman" w:cs="Times New Roman"/>
          <w:color w:val="2A2A2A"/>
          <w:lang w:val="en"/>
        </w:rPr>
        <w:t xml:space="preserve">unrestricted research grant from </w:t>
      </w:r>
      <w:proofErr w:type="spellStart"/>
      <w:r w:rsidRPr="0024465D">
        <w:rPr>
          <w:rFonts w:ascii="Times New Roman" w:hAnsi="Times New Roman" w:cs="Times New Roman"/>
          <w:color w:val="2A2A2A"/>
          <w:lang w:val="en"/>
        </w:rPr>
        <w:t>Ansh</w:t>
      </w:r>
      <w:proofErr w:type="spellEnd"/>
      <w:r w:rsidRPr="0024465D">
        <w:rPr>
          <w:rFonts w:ascii="Times New Roman" w:hAnsi="Times New Roman" w:cs="Times New Roman"/>
          <w:color w:val="2A2A2A"/>
          <w:lang w:val="en"/>
        </w:rPr>
        <w:t xml:space="preserve"> Labs</w:t>
      </w:r>
      <w:r w:rsidR="005844E3" w:rsidRPr="0024465D">
        <w:rPr>
          <w:rFonts w:ascii="Times New Roman" w:hAnsi="Times New Roman" w:cs="Times New Roman"/>
          <w:color w:val="2A2A2A"/>
          <w:lang w:val="en"/>
        </w:rPr>
        <w:t>, Webster, Texas, USA</w:t>
      </w:r>
      <w:r w:rsidRPr="0024465D">
        <w:rPr>
          <w:rFonts w:ascii="Times New Roman" w:hAnsi="Times New Roman" w:cs="Times New Roman"/>
          <w:color w:val="2A2A2A"/>
          <w:lang w:val="en"/>
        </w:rPr>
        <w:t xml:space="preserve"> for this particular project (J.S.E.L.). </w:t>
      </w:r>
    </w:p>
    <w:p w14:paraId="17D7BF77" w14:textId="77777777" w:rsidR="00F0704C" w:rsidRPr="0024465D" w:rsidRDefault="00F0704C" w:rsidP="0024465D">
      <w:pPr>
        <w:jc w:val="both"/>
        <w:rPr>
          <w:rFonts w:ascii="Times New Roman" w:hAnsi="Times New Roman" w:cs="Times New Roman"/>
          <w:b/>
          <w:i/>
        </w:rPr>
      </w:pPr>
      <w:r w:rsidRPr="0024465D">
        <w:rPr>
          <w:rFonts w:ascii="Times New Roman" w:hAnsi="Times New Roman" w:cs="Times New Roman"/>
          <w:b/>
          <w:i/>
        </w:rPr>
        <w:br w:type="page"/>
      </w:r>
    </w:p>
    <w:p w14:paraId="511DD6DE" w14:textId="5D1222E1" w:rsidR="003675A0" w:rsidRPr="009748DB" w:rsidRDefault="000B7C4D" w:rsidP="00440814">
      <w:pPr>
        <w:spacing w:line="480" w:lineRule="auto"/>
        <w:jc w:val="both"/>
        <w:rPr>
          <w:rFonts w:ascii="Times New Roman" w:hAnsi="Times New Roman" w:cs="Times New Roman"/>
          <w:b/>
          <w:lang w:val="nl-NL"/>
        </w:rPr>
      </w:pPr>
      <w:proofErr w:type="spellStart"/>
      <w:r w:rsidRPr="009748DB">
        <w:rPr>
          <w:rFonts w:ascii="Times New Roman" w:hAnsi="Times New Roman" w:cs="Times New Roman"/>
          <w:b/>
          <w:lang w:val="nl-NL"/>
        </w:rPr>
        <w:t>References</w:t>
      </w:r>
      <w:proofErr w:type="spellEnd"/>
    </w:p>
    <w:p w14:paraId="3615C7AE" w14:textId="77777777" w:rsidR="0002533E" w:rsidRPr="004F56AD" w:rsidRDefault="009A2407" w:rsidP="0002533E">
      <w:pPr>
        <w:pStyle w:val="EndNoteBibliography"/>
        <w:spacing w:after="0"/>
        <w:rPr>
          <w:lang w:val="nl-NL"/>
        </w:rPr>
      </w:pPr>
      <w:r>
        <w:rPr>
          <w:b/>
          <w:sz w:val="18"/>
        </w:rPr>
        <w:fldChar w:fldCharType="begin"/>
      </w:r>
      <w:r w:rsidRPr="00E40138">
        <w:rPr>
          <w:b/>
          <w:sz w:val="18"/>
          <w:lang w:val="nl-NL"/>
        </w:rPr>
        <w:instrText xml:space="preserve"> ADDIN EN.REFLIST </w:instrText>
      </w:r>
      <w:r>
        <w:rPr>
          <w:b/>
          <w:sz w:val="18"/>
        </w:rPr>
        <w:fldChar w:fldCharType="separate"/>
      </w:r>
      <w:r w:rsidR="0002533E" w:rsidRPr="004F56AD">
        <w:rPr>
          <w:lang w:val="nl-NL"/>
        </w:rPr>
        <w:t>1.</w:t>
      </w:r>
      <w:r w:rsidR="0002533E" w:rsidRPr="004F56AD">
        <w:rPr>
          <w:lang w:val="nl-NL"/>
        </w:rPr>
        <w:tab/>
        <w:t xml:space="preserve">Visser JA, de Jong FH, Laven JS, Themmen AP. </w:t>
      </w:r>
      <w:r w:rsidR="0002533E" w:rsidRPr="0002533E">
        <w:t xml:space="preserve">Anti-Mullerian hormone: a new marker for ovarian function. Reproduction. </w:t>
      </w:r>
      <w:r w:rsidR="0002533E" w:rsidRPr="004F56AD">
        <w:rPr>
          <w:lang w:val="nl-NL"/>
        </w:rPr>
        <w:t>2006 Jan;131(1):1-9.</w:t>
      </w:r>
    </w:p>
    <w:p w14:paraId="09C807B9" w14:textId="77777777" w:rsidR="0002533E" w:rsidRPr="0002533E" w:rsidRDefault="0002533E" w:rsidP="0002533E">
      <w:pPr>
        <w:pStyle w:val="EndNoteBibliography"/>
        <w:spacing w:after="0"/>
      </w:pPr>
      <w:r w:rsidRPr="004F56AD">
        <w:rPr>
          <w:lang w:val="nl-NL"/>
        </w:rPr>
        <w:t>2.</w:t>
      </w:r>
      <w:r w:rsidRPr="004F56AD">
        <w:rPr>
          <w:lang w:val="nl-NL"/>
        </w:rPr>
        <w:tab/>
        <w:t xml:space="preserve">Weenen C, Laven JS, Von Bergh AR, Cranfield M, Groome NP, Visser JA, et al. </w:t>
      </w:r>
      <w:r w:rsidRPr="0002533E">
        <w:t>Anti-Mullerian hormone expression pattern in the human ovary: potential implications for initial and cyclic follicle recruitment. Mol Hum Reprod. 2004 Feb;10(2):77-83.</w:t>
      </w:r>
    </w:p>
    <w:p w14:paraId="72AEC063" w14:textId="77777777" w:rsidR="0002533E" w:rsidRPr="0002533E" w:rsidRDefault="0002533E" w:rsidP="0002533E">
      <w:pPr>
        <w:pStyle w:val="EndNoteBibliography"/>
        <w:spacing w:after="0"/>
      </w:pPr>
      <w:r w:rsidRPr="0002533E">
        <w:t>3.</w:t>
      </w:r>
      <w:r w:rsidRPr="0002533E">
        <w:tab/>
        <w:t>Sacchi S, D'Ippolito G, Sena P, Marsella T, Tagliasacchi D, Maggi E, et al. The anti-Mullerian hormone (AMH) acts as a gatekeeper of ovarian steroidogenesis inhibiting the granulosa cell response to both FSH and LH. J Assist Reprod Genet. 2016 Jan;33(1):95-100.</w:t>
      </w:r>
    </w:p>
    <w:p w14:paraId="0781D702" w14:textId="77777777" w:rsidR="0002533E" w:rsidRPr="004F56AD" w:rsidRDefault="0002533E" w:rsidP="0002533E">
      <w:pPr>
        <w:pStyle w:val="EndNoteBibliography"/>
        <w:spacing w:after="0"/>
        <w:rPr>
          <w:lang w:val="nl-NL"/>
        </w:rPr>
      </w:pPr>
      <w:r w:rsidRPr="0002533E">
        <w:t>4.</w:t>
      </w:r>
      <w:r w:rsidRPr="0002533E">
        <w:tab/>
        <w:t xml:space="preserve">Fleming R, Seifer DB, Frattarelli JL, Ruman J. Assessing ovarian response: antral follicle count versus anti-Mullerian hormone. </w:t>
      </w:r>
      <w:r w:rsidRPr="004F56AD">
        <w:rPr>
          <w:lang w:val="nl-NL"/>
        </w:rPr>
        <w:t>Reprod Biomed Online. 2015 Oct;31(4):486-96.</w:t>
      </w:r>
    </w:p>
    <w:p w14:paraId="4C8C092D" w14:textId="77777777" w:rsidR="0002533E" w:rsidRPr="0002533E" w:rsidRDefault="0002533E" w:rsidP="0002533E">
      <w:pPr>
        <w:pStyle w:val="EndNoteBibliography"/>
        <w:spacing w:after="0"/>
      </w:pPr>
      <w:r w:rsidRPr="004F56AD">
        <w:rPr>
          <w:lang w:val="nl-NL"/>
        </w:rPr>
        <w:t>5.</w:t>
      </w:r>
      <w:r w:rsidRPr="004F56AD">
        <w:rPr>
          <w:lang w:val="nl-NL"/>
        </w:rPr>
        <w:tab/>
        <w:t xml:space="preserve">Lee JE, Lee JR, Jee BC, Suh CS, Kim KC, Lee WD, et al. </w:t>
      </w:r>
      <w:r w:rsidRPr="0002533E">
        <w:t>Clinical application of anti-Mullerian hormone as a predictor of controlled ovarian hyperstimulation outcome. Clin Exp Reprod Med. 2012 Dec;39(4):176-81.</w:t>
      </w:r>
    </w:p>
    <w:p w14:paraId="0DD5E68D" w14:textId="77777777" w:rsidR="0002533E" w:rsidRPr="0002533E" w:rsidRDefault="0002533E" w:rsidP="0002533E">
      <w:pPr>
        <w:pStyle w:val="EndNoteBibliography"/>
        <w:spacing w:after="0"/>
      </w:pPr>
      <w:r w:rsidRPr="0002533E">
        <w:t>6.</w:t>
      </w:r>
      <w:r w:rsidRPr="0002533E">
        <w:tab/>
        <w:t>Tehrani FR, Solaymani-Dodaran M, Tohidi M, Gohari MR, Azizi F. Modeling age at menopause using serum concentration of anti-mullerian hormone. J Clin Endocrinol Metab. 2013 Feb;98(2):729-35.</w:t>
      </w:r>
    </w:p>
    <w:p w14:paraId="2AD35FC1" w14:textId="77777777" w:rsidR="0002533E" w:rsidRPr="0002533E" w:rsidRDefault="0002533E" w:rsidP="0002533E">
      <w:pPr>
        <w:pStyle w:val="EndNoteBibliography"/>
        <w:spacing w:after="0"/>
      </w:pPr>
      <w:r w:rsidRPr="0002533E">
        <w:t>7.</w:t>
      </w:r>
      <w:r w:rsidRPr="0002533E">
        <w:tab/>
        <w:t>Broer SL, Broekmans FJ, Laven JS, Fauser BC. Anti-Mullerian hormone: ovarian reserve testing and its potential clinical implications. Hum Reprod Update. 2014 Sep-Oct;20(5):688-701.</w:t>
      </w:r>
    </w:p>
    <w:p w14:paraId="6ECE2E09" w14:textId="77777777" w:rsidR="0002533E" w:rsidRPr="0002533E" w:rsidRDefault="0002533E" w:rsidP="0002533E">
      <w:pPr>
        <w:pStyle w:val="EndNoteBibliography"/>
        <w:spacing w:after="0"/>
      </w:pPr>
      <w:r w:rsidRPr="0002533E">
        <w:t>8.</w:t>
      </w:r>
      <w:r w:rsidRPr="0002533E">
        <w:tab/>
        <w:t>Shand AW, Whitton K, Pasfield A, Nassar N, McShane M, Han X, et al. Evaluation of anti-Mullerian hormone in the first trimester as a predictor for hypertensive disorders of pregnancy and other adverse pregnancy outcomes. Aust N Z J Obstet Gynaecol. 2014 Jun;54(3):244-9.</w:t>
      </w:r>
    </w:p>
    <w:p w14:paraId="49A0469B" w14:textId="77777777" w:rsidR="0002533E" w:rsidRPr="0002533E" w:rsidRDefault="0002533E" w:rsidP="0002533E">
      <w:pPr>
        <w:pStyle w:val="EndNoteBibliography"/>
        <w:spacing w:after="0"/>
      </w:pPr>
      <w:r w:rsidRPr="0002533E">
        <w:t>9.</w:t>
      </w:r>
      <w:r w:rsidRPr="0002533E">
        <w:tab/>
        <w:t>Birdir C, Fryze J, Vasiliadis H, Nicolaides KH, Poon LC. Maternal serum anti-Mullerian hormone at 11-13 weeks' gestation in the prediction of preeclampsia. J Matern Fetal Neonatal Med. 2015 May;28(8):865-8.</w:t>
      </w:r>
    </w:p>
    <w:p w14:paraId="2A6B7821" w14:textId="77777777" w:rsidR="0002533E" w:rsidRPr="0002533E" w:rsidRDefault="0002533E" w:rsidP="0002533E">
      <w:pPr>
        <w:pStyle w:val="EndNoteBibliography"/>
        <w:spacing w:after="0"/>
      </w:pPr>
      <w:r w:rsidRPr="0002533E">
        <w:t>10.</w:t>
      </w:r>
      <w:r w:rsidRPr="0002533E">
        <w:tab/>
        <w:t>Stegmann BJ, Santillan M, Leader B, Smith E, Santillan D. Changes in antimullerian hormone levels in early pregnancy are associated with preterm birth. Fertil Steril. 2015 Aug;104(2):347-55 e3.</w:t>
      </w:r>
    </w:p>
    <w:p w14:paraId="3ED63AB1" w14:textId="77777777" w:rsidR="0002533E" w:rsidRPr="0002533E" w:rsidRDefault="0002533E" w:rsidP="0002533E">
      <w:pPr>
        <w:pStyle w:val="EndNoteBibliography"/>
        <w:spacing w:after="0"/>
      </w:pPr>
      <w:r w:rsidRPr="0002533E">
        <w:t>11.</w:t>
      </w:r>
      <w:r w:rsidRPr="0002533E">
        <w:tab/>
        <w:t>Lambert-Messerlian G, Plante B, Eklund EE, Raker C, Moore RG. Levels of antimullerian hormone in serum during the normal menstrual cycle. Fertil Steril. 2016 Jan;105(1):208-13 e1.</w:t>
      </w:r>
    </w:p>
    <w:p w14:paraId="4631BD3C" w14:textId="77777777" w:rsidR="0002533E" w:rsidRPr="0002533E" w:rsidRDefault="0002533E" w:rsidP="0002533E">
      <w:pPr>
        <w:pStyle w:val="EndNoteBibliography"/>
        <w:spacing w:after="0"/>
      </w:pPr>
      <w:r w:rsidRPr="0002533E">
        <w:t>12.</w:t>
      </w:r>
      <w:r w:rsidRPr="0002533E">
        <w:tab/>
        <w:t>Kissell KA, Danaher MR, Schisterman EF, Wactawski-Wende J, Ahrens KA, Schliep K, et al. Biological variability in serum anti-Mullerian hormone throughout the menstrual cycle in ovulatory and sporadic anovulatory cycles in eumenorrheic women. Hum Reprod. 2014 Aug;29(8):1764-72.</w:t>
      </w:r>
    </w:p>
    <w:p w14:paraId="08A03E60" w14:textId="77777777" w:rsidR="0002533E" w:rsidRPr="004F56AD" w:rsidRDefault="0002533E" w:rsidP="0002533E">
      <w:pPr>
        <w:pStyle w:val="EndNoteBibliography"/>
        <w:spacing w:after="0"/>
        <w:rPr>
          <w:lang w:val="nl-NL"/>
        </w:rPr>
      </w:pPr>
      <w:r w:rsidRPr="0002533E">
        <w:t>13.</w:t>
      </w:r>
      <w:r w:rsidRPr="0002533E">
        <w:tab/>
        <w:t xml:space="preserve">Cook CL, Siow Y, Taylor S, Fallat ME. Serum mullerian-inhibiting substance levels during normal menstrual cycles. </w:t>
      </w:r>
      <w:r w:rsidRPr="004F56AD">
        <w:rPr>
          <w:lang w:val="nl-NL"/>
        </w:rPr>
        <w:t>Fertil Steril. 2000 Apr;73(4):859-61.</w:t>
      </w:r>
    </w:p>
    <w:p w14:paraId="04B41A09" w14:textId="77777777" w:rsidR="0002533E" w:rsidRPr="0002533E" w:rsidRDefault="0002533E" w:rsidP="0002533E">
      <w:pPr>
        <w:pStyle w:val="EndNoteBibliography"/>
        <w:spacing w:after="0"/>
      </w:pPr>
      <w:r w:rsidRPr="004F56AD">
        <w:rPr>
          <w:lang w:val="nl-NL"/>
        </w:rPr>
        <w:t>14.</w:t>
      </w:r>
      <w:r w:rsidRPr="004F56AD">
        <w:rPr>
          <w:lang w:val="nl-NL"/>
        </w:rPr>
        <w:tab/>
        <w:t xml:space="preserve">Overbeek A, Broekmans FJ, Hehenkamp WJ, Wijdeveld ME, van Disseldorp J, van Dulmen-den Broeder E, et al. </w:t>
      </w:r>
      <w:r w:rsidRPr="0002533E">
        <w:t>Intra-cycle fluctuations of anti-Müllerian hormone in normal women with a regular cycle: a re-analysis. Reprod Biomed Online. 2012 Jun;24(6):664-9.</w:t>
      </w:r>
    </w:p>
    <w:p w14:paraId="4B914148" w14:textId="77777777" w:rsidR="0002533E" w:rsidRPr="0002533E" w:rsidRDefault="0002533E" w:rsidP="0002533E">
      <w:pPr>
        <w:pStyle w:val="EndNoteBibliography"/>
        <w:spacing w:after="0"/>
      </w:pPr>
      <w:r w:rsidRPr="0002533E">
        <w:t>15.</w:t>
      </w:r>
      <w:r w:rsidRPr="0002533E">
        <w:tab/>
        <w:t>La Marca A, Giulini S, Orvieto R, De Leo V, Volpe A. Anti-Mullerian hormone concentrations in maternal serum during pregnancy. Hum Reprod. 2005 Jun;20(6):1569-72.</w:t>
      </w:r>
    </w:p>
    <w:p w14:paraId="33FEF650" w14:textId="77777777" w:rsidR="0002533E" w:rsidRPr="0002533E" w:rsidRDefault="0002533E" w:rsidP="0002533E">
      <w:pPr>
        <w:pStyle w:val="EndNoteBibliography"/>
        <w:spacing w:after="0"/>
      </w:pPr>
      <w:r w:rsidRPr="0002533E">
        <w:t>16.</w:t>
      </w:r>
      <w:r w:rsidRPr="0002533E">
        <w:tab/>
        <w:t>Hamilton K, Hadlow N, Roberts P, Sykes P, McClements A, Coombes J, et al. Longitudinal changes in maternal serum concentrations of antimullerian hormone in individual women during conception cycles and early pregnancy. Fertil Steril. 2016 Nov;106(6):1407-13 e2.</w:t>
      </w:r>
    </w:p>
    <w:p w14:paraId="5254534A" w14:textId="77777777" w:rsidR="0002533E" w:rsidRPr="0002533E" w:rsidRDefault="0002533E" w:rsidP="0002533E">
      <w:pPr>
        <w:pStyle w:val="EndNoteBibliography"/>
        <w:spacing w:after="0"/>
      </w:pPr>
      <w:r w:rsidRPr="0002533E">
        <w:t>17.</w:t>
      </w:r>
      <w:r w:rsidRPr="0002533E">
        <w:tab/>
        <w:t>Gerli S, Favilli A, Brozzetti A, Torlone E, Pugliese B, Pericoli S, et al. Anti-mullerian hormone concentration during the third trimester of pregnancy and puerperium: a longitudinal case-control study in normal and diabetic pregnancy. Endocrine. 2015 Sep;50(1):250-5.</w:t>
      </w:r>
    </w:p>
    <w:p w14:paraId="7C2CE752" w14:textId="77777777" w:rsidR="0002533E" w:rsidRPr="0002533E" w:rsidRDefault="0002533E" w:rsidP="0002533E">
      <w:pPr>
        <w:pStyle w:val="EndNoteBibliography"/>
        <w:spacing w:after="0"/>
      </w:pPr>
      <w:r w:rsidRPr="0002533E">
        <w:t>18.</w:t>
      </w:r>
      <w:r w:rsidRPr="0002533E">
        <w:tab/>
        <w:t>McCredie S, Ledger W, Venetis CA. Anti-Mullerian hormone kinetics in pregnancy and post-partum: a systematic review. Reprod Biomed Online. 2017 May;34(5):522-33.</w:t>
      </w:r>
    </w:p>
    <w:p w14:paraId="2F6FCF34" w14:textId="77777777" w:rsidR="0002533E" w:rsidRPr="0002533E" w:rsidRDefault="0002533E" w:rsidP="0002533E">
      <w:pPr>
        <w:pStyle w:val="EndNoteBibliography"/>
        <w:spacing w:after="0"/>
      </w:pPr>
      <w:r w:rsidRPr="0002533E">
        <w:t>19.</w:t>
      </w:r>
      <w:r w:rsidRPr="0002533E">
        <w:tab/>
        <w:t>Nelson SM, Stewart F, Fleming R, Freeman DJ. Longitudinal assessment of antimullerian hormone during pregnancy-relationship with maternal adiposity, insulin, and adiponectin. Fertil Steril. 2010 Mar 1;93(4):1356-8.</w:t>
      </w:r>
    </w:p>
    <w:p w14:paraId="2A48656F" w14:textId="77777777" w:rsidR="0002533E" w:rsidRPr="0002533E" w:rsidRDefault="0002533E" w:rsidP="0002533E">
      <w:pPr>
        <w:pStyle w:val="EndNoteBibliography"/>
        <w:spacing w:after="0"/>
      </w:pPr>
      <w:r w:rsidRPr="0002533E">
        <w:t>20.</w:t>
      </w:r>
      <w:r w:rsidRPr="0002533E">
        <w:tab/>
        <w:t>Koninger A, Kauth A, Schmidt B, Schmidt M, Yerlikaya G, Kasimir-Bauer S, et al. Anti-Mullerian-hormone levels during pregnancy and postpartum. Reprod Biol Endocrinol. 2013 Jul 11;11:60.</w:t>
      </w:r>
    </w:p>
    <w:p w14:paraId="52C1BDF9" w14:textId="77777777" w:rsidR="0002533E" w:rsidRPr="0002533E" w:rsidRDefault="0002533E" w:rsidP="0002533E">
      <w:pPr>
        <w:pStyle w:val="EndNoteBibliography"/>
        <w:spacing w:after="0"/>
      </w:pPr>
      <w:r w:rsidRPr="0002533E">
        <w:t>21.</w:t>
      </w:r>
      <w:r w:rsidRPr="0002533E">
        <w:tab/>
        <w:t>Stepan H, Hund M, Andraczek T. Combining Biomarkers to Predict Pregnancy Complications and Redefine Preeclampsia: The Angiogenic-Placental Syndrome. Hypertension. 2020 Apr;75(4):918-26.</w:t>
      </w:r>
    </w:p>
    <w:p w14:paraId="3559F836" w14:textId="77777777" w:rsidR="0002533E" w:rsidRPr="004F56AD" w:rsidRDefault="0002533E" w:rsidP="0002533E">
      <w:pPr>
        <w:pStyle w:val="EndNoteBibliography"/>
        <w:spacing w:after="0"/>
        <w:rPr>
          <w:lang w:val="nl-NL"/>
        </w:rPr>
      </w:pPr>
      <w:r w:rsidRPr="0002533E">
        <w:t>22.</w:t>
      </w:r>
      <w:r w:rsidRPr="0002533E">
        <w:tab/>
        <w:t xml:space="preserve">Coolman M, Timmermans S, de Groot CJ, Russcher H, Lindemans J, Hofman A, et al. Angiogenic and fibrinolytic factors in blood during the first half of pregnancy and adverse pregnancy outcomes. </w:t>
      </w:r>
      <w:r w:rsidRPr="004F56AD">
        <w:rPr>
          <w:lang w:val="nl-NL"/>
        </w:rPr>
        <w:t>Obstet Gynecol. 2012 Jun;119(6):1190-200.</w:t>
      </w:r>
    </w:p>
    <w:p w14:paraId="3F2422DD" w14:textId="77777777" w:rsidR="0002533E" w:rsidRPr="004F56AD" w:rsidRDefault="0002533E" w:rsidP="0002533E">
      <w:pPr>
        <w:pStyle w:val="EndNoteBibliography"/>
        <w:spacing w:after="0"/>
        <w:rPr>
          <w:lang w:val="nl-NL"/>
        </w:rPr>
      </w:pPr>
      <w:r w:rsidRPr="004F56AD">
        <w:rPr>
          <w:lang w:val="nl-NL"/>
        </w:rPr>
        <w:t>23.</w:t>
      </w:r>
      <w:r w:rsidRPr="004F56AD">
        <w:rPr>
          <w:lang w:val="nl-NL"/>
        </w:rPr>
        <w:tab/>
        <w:t xml:space="preserve">Benschop L, Schalekamp-Timmermans S, Broere-Brown ZA, Roeters van Lennep JE, Jaddoe VWV, Roos-Hesselink JW, et al. </w:t>
      </w:r>
      <w:r w:rsidRPr="0002533E">
        <w:t xml:space="preserve">Placental Growth Factor as an Indicator of Maternal Cardiovascular Risk After Pregnancy. </w:t>
      </w:r>
      <w:r w:rsidRPr="004F56AD">
        <w:rPr>
          <w:lang w:val="nl-NL"/>
        </w:rPr>
        <w:t>Circulation. 2019 Apr 2;139(14):1698-709.</w:t>
      </w:r>
    </w:p>
    <w:p w14:paraId="27A37396" w14:textId="77777777" w:rsidR="0002533E" w:rsidRPr="004F56AD" w:rsidRDefault="0002533E" w:rsidP="0002533E">
      <w:pPr>
        <w:pStyle w:val="EndNoteBibliography"/>
        <w:spacing w:after="0"/>
        <w:rPr>
          <w:lang w:val="nl-NL"/>
        </w:rPr>
      </w:pPr>
      <w:r w:rsidRPr="004F56AD">
        <w:rPr>
          <w:lang w:val="nl-NL"/>
        </w:rPr>
        <w:t>24.</w:t>
      </w:r>
      <w:r w:rsidRPr="004F56AD">
        <w:rPr>
          <w:lang w:val="nl-NL"/>
        </w:rPr>
        <w:tab/>
        <w:t xml:space="preserve">Korevaar TI, Steegers EA, Chaker L, Medici M, Jaddoe VW, Visser TJ, et al. </w:t>
      </w:r>
      <w:r w:rsidRPr="0002533E">
        <w:t xml:space="preserve">The Risk of Preeclampsia According to High Thyroid Function in Pregnancy Differs by hCG Concentration. </w:t>
      </w:r>
      <w:r w:rsidRPr="004F56AD">
        <w:rPr>
          <w:lang w:val="nl-NL"/>
        </w:rPr>
        <w:t>J Clin Endocrinol Metab. 2016 Dec;101(12):5037-43.</w:t>
      </w:r>
    </w:p>
    <w:p w14:paraId="1579E43C" w14:textId="77777777" w:rsidR="0002533E" w:rsidRPr="0002533E" w:rsidRDefault="0002533E" w:rsidP="0002533E">
      <w:pPr>
        <w:pStyle w:val="EndNoteBibliography"/>
        <w:spacing w:after="0"/>
      </w:pPr>
      <w:r w:rsidRPr="004F56AD">
        <w:rPr>
          <w:lang w:val="nl-NL"/>
        </w:rPr>
        <w:t>25.</w:t>
      </w:r>
      <w:r w:rsidRPr="004F56AD">
        <w:rPr>
          <w:lang w:val="nl-NL"/>
        </w:rPr>
        <w:tab/>
        <w:t xml:space="preserve">Yarde F, Maas AH, Franx A, Eijkemans MJ, Drost JT, van Rijn BB, et al. </w:t>
      </w:r>
      <w:r w:rsidRPr="0002533E">
        <w:t>Serum AMH levels in women with a history of preeclampsia suggest a role for vascular factors in ovarian aging. J Clin Endocrinol Metab. 2014 Feb;99(2):579-86.</w:t>
      </w:r>
    </w:p>
    <w:p w14:paraId="4473F4EB" w14:textId="77777777" w:rsidR="0002533E" w:rsidRPr="004F56AD" w:rsidRDefault="0002533E" w:rsidP="0002533E">
      <w:pPr>
        <w:pStyle w:val="EndNoteBibliography"/>
        <w:spacing w:after="0"/>
        <w:rPr>
          <w:lang w:val="nl-NL"/>
        </w:rPr>
      </w:pPr>
      <w:r w:rsidRPr="0002533E">
        <w:t>26.</w:t>
      </w:r>
      <w:r w:rsidRPr="0002533E">
        <w:tab/>
        <w:t xml:space="preserve">Tokmak A, Guney G, Aksoy RT, Guzel AI, Topcu HO, Kececioglu TS, et al. May maternal anti-mullerian hormone levels predict adverse maternal and perinatal outcomes in preeclampsia? </w:t>
      </w:r>
      <w:r w:rsidRPr="004F56AD">
        <w:rPr>
          <w:lang w:val="nl-NL"/>
        </w:rPr>
        <w:t>J Matern Fetal Neonatal Med. 2015 Aug;28(12):1451-6.</w:t>
      </w:r>
    </w:p>
    <w:p w14:paraId="0508E13D" w14:textId="77777777" w:rsidR="0002533E" w:rsidRPr="004F56AD" w:rsidRDefault="0002533E" w:rsidP="0002533E">
      <w:pPr>
        <w:pStyle w:val="EndNoteBibliography"/>
        <w:spacing w:after="0"/>
        <w:rPr>
          <w:lang w:val="nl-NL"/>
        </w:rPr>
      </w:pPr>
      <w:r w:rsidRPr="004F56AD">
        <w:rPr>
          <w:lang w:val="nl-NL"/>
        </w:rPr>
        <w:t>27.</w:t>
      </w:r>
      <w:r w:rsidRPr="004F56AD">
        <w:rPr>
          <w:lang w:val="nl-NL"/>
        </w:rPr>
        <w:tab/>
        <w:t xml:space="preserve">Kooijman MN, Kruithof CJ, van Duijn CM, Duijts L, Franco OH, van IMH, et al. </w:t>
      </w:r>
      <w:r w:rsidRPr="0002533E">
        <w:t xml:space="preserve">The Generation R Study: design and cohort update 2017. Eur J Epidemiol. </w:t>
      </w:r>
      <w:r w:rsidRPr="004F56AD">
        <w:rPr>
          <w:lang w:val="nl-NL"/>
        </w:rPr>
        <w:t>2016 Dec;31(12):1243-64.</w:t>
      </w:r>
    </w:p>
    <w:p w14:paraId="29C2DD9D" w14:textId="77777777" w:rsidR="0002533E" w:rsidRPr="0002533E" w:rsidRDefault="0002533E" w:rsidP="0002533E">
      <w:pPr>
        <w:pStyle w:val="EndNoteBibliography"/>
        <w:spacing w:after="0"/>
      </w:pPr>
      <w:r w:rsidRPr="004F56AD">
        <w:rPr>
          <w:lang w:val="nl-NL"/>
        </w:rPr>
        <w:t>28.</w:t>
      </w:r>
      <w:r w:rsidRPr="004F56AD">
        <w:rPr>
          <w:lang w:val="nl-NL"/>
        </w:rPr>
        <w:tab/>
        <w:t xml:space="preserve">Verburg BO, Steegers EA, De Ridder M, Snijders RJ, Smith E, Hofman A, et al. </w:t>
      </w:r>
      <w:r w:rsidRPr="0002533E">
        <w:t>New charts for ultrasound dating of pregnancy and assessment of fetal growth: longitudinal data from a population-based cohort study. Ultrasound Obstet Gynecol. 2008 Apr;31(4):388-96.</w:t>
      </w:r>
    </w:p>
    <w:p w14:paraId="6846FD73" w14:textId="5C057076" w:rsidR="0002533E" w:rsidRPr="0002533E" w:rsidRDefault="0002533E" w:rsidP="0002533E">
      <w:pPr>
        <w:pStyle w:val="EndNoteBibliography"/>
        <w:spacing w:after="0"/>
      </w:pPr>
      <w:r w:rsidRPr="0002533E">
        <w:t>29.</w:t>
      </w:r>
      <w:r w:rsidRPr="0002533E">
        <w:tab/>
      </w:r>
      <w:hyperlink r:id="rId15" w:anchor="bib27" w:history="1">
        <w:r w:rsidRPr="0002533E">
          <w:rPr>
            <w:rStyle w:val="Hyperlink"/>
          </w:rPr>
          <w:t>https://www.sciencedirect.com/science/article/pii/S0091743508003393?via%3Dihub#bib27</w:t>
        </w:r>
      </w:hyperlink>
      <w:r w:rsidRPr="0002533E">
        <w:t xml:space="preserve"> Statistics Netherlands, 2004a. Statistics Netherlands, 2004a Allochtonen in Nederland 2004 (in Dutch). Voorburg/ Heerlen.</w:t>
      </w:r>
    </w:p>
    <w:p w14:paraId="1669366B" w14:textId="7D88A90A" w:rsidR="0002533E" w:rsidRPr="004F56AD" w:rsidRDefault="0002533E" w:rsidP="0002533E">
      <w:pPr>
        <w:pStyle w:val="EndNoteBibliography"/>
        <w:spacing w:after="0"/>
        <w:rPr>
          <w:lang w:val="nl-NL"/>
        </w:rPr>
      </w:pPr>
      <w:r w:rsidRPr="0002533E">
        <w:t>30.</w:t>
      </w:r>
      <w:r w:rsidRPr="0002533E">
        <w:tab/>
      </w:r>
      <w:hyperlink r:id="rId16" w:anchor="bbib27" w:history="1">
        <w:r w:rsidRPr="0002533E">
          <w:rPr>
            <w:rStyle w:val="Hyperlink"/>
          </w:rPr>
          <w:t>https://www.sciencedirect.com/science/article/pii/S0091743508003393?via%3Dihub%20-%20bib28#bbib27</w:t>
        </w:r>
      </w:hyperlink>
      <w:r w:rsidRPr="0002533E">
        <w:t xml:space="preserve"> Statistics Netherlands, 2004b. </w:t>
      </w:r>
      <w:r w:rsidRPr="004F56AD">
        <w:rPr>
          <w:lang w:val="nl-NL"/>
        </w:rPr>
        <w:t>Standaard onderwijs indeling 2003 (in Dutch). Voorburg/ Heerlen.</w:t>
      </w:r>
    </w:p>
    <w:p w14:paraId="43CBDDF2" w14:textId="77777777" w:rsidR="0002533E" w:rsidRPr="0002533E" w:rsidRDefault="0002533E" w:rsidP="0002533E">
      <w:pPr>
        <w:pStyle w:val="EndNoteBibliography"/>
        <w:spacing w:after="0"/>
      </w:pPr>
      <w:r w:rsidRPr="004F56AD">
        <w:rPr>
          <w:lang w:val="nl-NL"/>
        </w:rPr>
        <w:t>31.</w:t>
      </w:r>
      <w:r w:rsidRPr="004F56AD">
        <w:rPr>
          <w:lang w:val="nl-NL"/>
        </w:rPr>
        <w:tab/>
        <w:t xml:space="preserve">Jaddoe VW, Bakker R, van Duijn CM, van der Heijden AJ, Lindemans J, Mackenbach JP, et al. </w:t>
      </w:r>
      <w:r w:rsidRPr="0002533E">
        <w:t>The Generation R Study Biobank: a resource for epidemiological studies in children and their parents. Eur J Epidemiol. 2007;22(12):917-23.</w:t>
      </w:r>
    </w:p>
    <w:p w14:paraId="651BBC35" w14:textId="2BD3DE73" w:rsidR="0002533E" w:rsidRPr="0002533E" w:rsidRDefault="0002533E" w:rsidP="0002533E">
      <w:pPr>
        <w:pStyle w:val="EndNoteBibliography"/>
        <w:spacing w:after="0"/>
      </w:pPr>
      <w:r w:rsidRPr="0002533E">
        <w:t>32.</w:t>
      </w:r>
      <w:r w:rsidRPr="0002533E">
        <w:tab/>
      </w:r>
      <w:hyperlink r:id="rId17" w:history="1">
        <w:r w:rsidRPr="0002533E">
          <w:rPr>
            <w:rStyle w:val="Hyperlink"/>
          </w:rPr>
          <w:t>https://www.aclr.com.es/clinical-research/reliability-of-amh-in-serum-after-longterm-storage-at-80c-and-an-extended-thawing-episode.php?aid=8646</w:t>
        </w:r>
      </w:hyperlink>
    </w:p>
    <w:p w14:paraId="1B896B72" w14:textId="77777777" w:rsidR="0002533E" w:rsidRPr="0002533E" w:rsidRDefault="0002533E" w:rsidP="0002533E">
      <w:pPr>
        <w:pStyle w:val="EndNoteBibliography"/>
        <w:spacing w:after="0"/>
      </w:pPr>
      <w:r w:rsidRPr="0002533E">
        <w:t>33.</w:t>
      </w:r>
      <w:r w:rsidRPr="0002533E">
        <w:tab/>
        <w:t>Cole LA. The hCG assay or pregnancy test. Clin Chem Lab Med. 2012 Apr;50(4):617-30.</w:t>
      </w:r>
    </w:p>
    <w:p w14:paraId="49DF38A1" w14:textId="77777777" w:rsidR="0002533E" w:rsidRPr="0002533E" w:rsidRDefault="0002533E" w:rsidP="0002533E">
      <w:pPr>
        <w:pStyle w:val="EndNoteBibliography"/>
        <w:spacing w:after="0"/>
      </w:pPr>
      <w:r w:rsidRPr="0002533E">
        <w:t>34.</w:t>
      </w:r>
      <w:r w:rsidRPr="0002533E">
        <w:tab/>
        <w:t>Cole LA. Human Chorionic Gonadotropin (hCG) Amsterdam: Elsevier; 2014.</w:t>
      </w:r>
    </w:p>
    <w:p w14:paraId="4E785392" w14:textId="77777777" w:rsidR="0002533E" w:rsidRPr="0002533E" w:rsidRDefault="0002533E" w:rsidP="0002533E">
      <w:pPr>
        <w:pStyle w:val="EndNoteBibliography"/>
        <w:spacing w:after="0"/>
      </w:pPr>
      <w:r w:rsidRPr="0002533E">
        <w:t>35.</w:t>
      </w:r>
      <w:r w:rsidRPr="0002533E">
        <w:tab/>
        <w:t>Grebenchtchikov N, Sweep CG, Geurts-Moespot A, Piffanelli A, Foekens JA, Benraad TJ. An ELISA avoiding interference by heterophilic antibodies in the measurement of components of the plasminogen activation system in blood. J Immunol Methods. 2002 Oct 15;268(2):219-31.</w:t>
      </w:r>
    </w:p>
    <w:p w14:paraId="5C01439F" w14:textId="77777777" w:rsidR="0002533E" w:rsidRPr="0002533E" w:rsidRDefault="0002533E" w:rsidP="0002533E">
      <w:pPr>
        <w:pStyle w:val="EndNoteBibliography"/>
        <w:spacing w:after="0"/>
      </w:pPr>
      <w:r w:rsidRPr="0002533E">
        <w:t>36.</w:t>
      </w:r>
      <w:r w:rsidRPr="0002533E">
        <w:tab/>
        <w:t>Grebenschikov N, Geurts-Moespot A, De Witte H, Heuvel J, Leake R, Sweep F, et al. A sensitive and robust assay for urokinase and tissue-type plasminogen activators (uPA and tPA) and their inhibitor type I (PAI-1) in breast tumor cytosols. Int J Biol Markers. 1997 Jan-Mar;12(1):6-14.</w:t>
      </w:r>
    </w:p>
    <w:p w14:paraId="1378A88C" w14:textId="77777777" w:rsidR="0002533E" w:rsidRPr="0002533E" w:rsidRDefault="0002533E" w:rsidP="0002533E">
      <w:pPr>
        <w:pStyle w:val="EndNoteBibliography"/>
        <w:spacing w:after="0"/>
      </w:pPr>
      <w:r w:rsidRPr="0002533E">
        <w:t>37.</w:t>
      </w:r>
      <w:r w:rsidRPr="0002533E">
        <w:tab/>
        <w:t>Rigby R. Generalized additive models for location, scale and shape. . J Royal Stat Soc Ser C (Appl Stat) 2005(54):507–54.</w:t>
      </w:r>
    </w:p>
    <w:p w14:paraId="1E574F1C" w14:textId="77777777" w:rsidR="0002533E" w:rsidRPr="004F56AD" w:rsidRDefault="0002533E" w:rsidP="0002533E">
      <w:pPr>
        <w:pStyle w:val="EndNoteBibliography"/>
        <w:spacing w:after="0"/>
        <w:rPr>
          <w:lang w:val="nl-NL"/>
        </w:rPr>
      </w:pPr>
      <w:r w:rsidRPr="0002533E">
        <w:t>38.</w:t>
      </w:r>
      <w:r w:rsidRPr="0002533E">
        <w:tab/>
        <w:t xml:space="preserve">Pankhurst MW, Clark CA, Zarek J, Laskin CA, McLennan IS. Changes in Circulating ProAMH and Total AMH during Healthy Pregnancy and Post-Partum: A Longitudinal Study. </w:t>
      </w:r>
      <w:r w:rsidRPr="004F56AD">
        <w:rPr>
          <w:lang w:val="nl-NL"/>
        </w:rPr>
        <w:t>PLoS One. 2016;11(9):e0162509.</w:t>
      </w:r>
    </w:p>
    <w:p w14:paraId="2F9EF682" w14:textId="77777777" w:rsidR="0002533E" w:rsidRPr="0002533E" w:rsidRDefault="0002533E" w:rsidP="0002533E">
      <w:pPr>
        <w:pStyle w:val="EndNoteBibliography"/>
        <w:spacing w:after="0"/>
      </w:pPr>
      <w:r w:rsidRPr="004F56AD">
        <w:rPr>
          <w:lang w:val="nl-NL"/>
        </w:rPr>
        <w:t>39.</w:t>
      </w:r>
      <w:r w:rsidRPr="004F56AD">
        <w:rPr>
          <w:lang w:val="nl-NL"/>
        </w:rPr>
        <w:tab/>
        <w:t xml:space="preserve">Hvidman HW, Bang AK, Priskorn L, Scheike T, Birch Petersen K, Nordkap L, et al. </w:t>
      </w:r>
      <w:r w:rsidRPr="0002533E">
        <w:t>Anti-Mullerian hormone levels and fecundability in women with a natural conception. Eur J Obstet Gynecol Reprod Biol. 2017 Oct;217:44-52.</w:t>
      </w:r>
    </w:p>
    <w:p w14:paraId="522C8D15" w14:textId="77777777" w:rsidR="0002533E" w:rsidRPr="0002533E" w:rsidRDefault="0002533E" w:rsidP="0002533E">
      <w:pPr>
        <w:pStyle w:val="EndNoteBibliography"/>
        <w:spacing w:after="0"/>
      </w:pPr>
      <w:r w:rsidRPr="0002533E">
        <w:t>40.</w:t>
      </w:r>
      <w:r w:rsidRPr="0002533E">
        <w:tab/>
        <w:t>Freeman JR, Whitcomb BW, Roy A, Bertone-Johnson ER, Reich NG, Healy AJ. A pilot longitudinal study of anti-Mullerian hormone levels throughout gestation in low risk pregnancy. Health Sci Rep. 2018 Aug;1(8):e53.</w:t>
      </w:r>
    </w:p>
    <w:p w14:paraId="42264E3D" w14:textId="77777777" w:rsidR="0002533E" w:rsidRPr="0002533E" w:rsidRDefault="0002533E" w:rsidP="0002533E">
      <w:pPr>
        <w:pStyle w:val="EndNoteBibliography"/>
        <w:spacing w:after="0"/>
      </w:pPr>
      <w:r w:rsidRPr="0002533E">
        <w:t>41.</w:t>
      </w:r>
      <w:r w:rsidRPr="0002533E">
        <w:tab/>
        <w:t>Durlinger AL, Gruijters MJ, Kramer P, Karels B, Kumar TR, Matzuk MM, et al. Anti-Mullerian hormone attenuates the effects of FSH on follicle development in the mouse ovary. Endocrinology. 2001 Nov;142(11):4891-9.</w:t>
      </w:r>
    </w:p>
    <w:p w14:paraId="2B33C20F" w14:textId="77777777" w:rsidR="0002533E" w:rsidRPr="0002533E" w:rsidRDefault="0002533E" w:rsidP="0002533E">
      <w:pPr>
        <w:pStyle w:val="EndNoteBibliography"/>
        <w:spacing w:after="0"/>
      </w:pPr>
      <w:r w:rsidRPr="0002533E">
        <w:t>42.</w:t>
      </w:r>
      <w:r w:rsidRPr="0002533E">
        <w:tab/>
        <w:t>Kallio S, Puurunen J, Ruokonen A, Vaskivuo T, Piltonen T, Tapanainen JS. Antimullerian hormone levels decrease in women using combined contraception independently of administration route. Fertil Steril. 2013 Apr;99(5):1305-10.</w:t>
      </w:r>
    </w:p>
    <w:p w14:paraId="14CFC4F1" w14:textId="77777777" w:rsidR="0002533E" w:rsidRPr="0002533E" w:rsidRDefault="0002533E" w:rsidP="0002533E">
      <w:pPr>
        <w:pStyle w:val="EndNoteBibliography"/>
        <w:spacing w:after="0"/>
      </w:pPr>
      <w:r w:rsidRPr="0002533E">
        <w:t>43.</w:t>
      </w:r>
      <w:r w:rsidRPr="0002533E">
        <w:tab/>
        <w:t>Birch Petersen K, Hvidman HW, Forman JL, Pinborg A, Larsen EC, Macklon KT, et al. Ovarian reserve assessment in users of oral contraception seeking fertility advice on their reproductive lifespan. Hum Reprod. 2015 Oct;30(10):2364-75.</w:t>
      </w:r>
    </w:p>
    <w:p w14:paraId="3D04819D" w14:textId="77777777" w:rsidR="0002533E" w:rsidRPr="0002533E" w:rsidRDefault="0002533E" w:rsidP="0002533E">
      <w:pPr>
        <w:pStyle w:val="EndNoteBibliography"/>
        <w:spacing w:after="0"/>
      </w:pPr>
      <w:r w:rsidRPr="0002533E">
        <w:t>44.</w:t>
      </w:r>
      <w:r w:rsidRPr="0002533E">
        <w:tab/>
        <w:t>Lee MM, Donahoe PK, Hasegawa T, Silverman B, Crist GB, Best S, et al. Mullerian inhibiting substance in humans: normal levels from infancy to adulthood. J Clin Endocrinol Metab. 1996 Feb;81(2):571-6.</w:t>
      </w:r>
    </w:p>
    <w:p w14:paraId="54B9055D" w14:textId="77777777" w:rsidR="0002533E" w:rsidRPr="0002533E" w:rsidRDefault="0002533E" w:rsidP="0002533E">
      <w:pPr>
        <w:pStyle w:val="EndNoteBibliography"/>
        <w:spacing w:after="0"/>
      </w:pPr>
      <w:r w:rsidRPr="0002533E">
        <w:t>45.</w:t>
      </w:r>
      <w:r w:rsidRPr="0002533E">
        <w:tab/>
        <w:t>Stojsin-Carter A, Costa NN, De Morais R, De Bem TH, Costa MP, Carter TF, et al. Fetal sex alters maternal anti-Mullerian hormone during pregnancy in cattle. Anim Reprod Sci. 2017 Nov;186:85-92.</w:t>
      </w:r>
    </w:p>
    <w:p w14:paraId="5D499103" w14:textId="77777777" w:rsidR="0002533E" w:rsidRPr="0002533E" w:rsidRDefault="0002533E" w:rsidP="0002533E">
      <w:pPr>
        <w:pStyle w:val="EndNoteBibliography"/>
        <w:spacing w:after="0"/>
      </w:pPr>
      <w:r w:rsidRPr="0002533E">
        <w:t>46.</w:t>
      </w:r>
      <w:r w:rsidRPr="0002533E">
        <w:tab/>
        <w:t>La Marca A, Spada E, Grisendi V, Argento C, Papaleo E, Milani S, et al. Normal serum anti-Mullerian hormone levels in the general female population and the relationship with reproductive history. Eur J Obstet Gynecol Reprod Biol. 2012 Aug;163(2):180-4.</w:t>
      </w:r>
    </w:p>
    <w:p w14:paraId="28D491D6" w14:textId="77777777" w:rsidR="0002533E" w:rsidRPr="0002533E" w:rsidRDefault="0002533E" w:rsidP="0002533E">
      <w:pPr>
        <w:pStyle w:val="EndNoteBibliography"/>
        <w:spacing w:after="0"/>
      </w:pPr>
      <w:r w:rsidRPr="0002533E">
        <w:t>47.</w:t>
      </w:r>
      <w:r w:rsidRPr="0002533E">
        <w:tab/>
        <w:t>La Marca A, Grisendi V, Griesinger G. How Much Does AMH Really Vary in Normal Women? Int J Endocrinol. 2013;2013:959487.</w:t>
      </w:r>
    </w:p>
    <w:p w14:paraId="523DDE51" w14:textId="77777777" w:rsidR="0002533E" w:rsidRPr="0002533E" w:rsidRDefault="0002533E" w:rsidP="0002533E">
      <w:pPr>
        <w:pStyle w:val="EndNoteBibliography"/>
        <w:spacing w:after="0"/>
      </w:pPr>
      <w:r w:rsidRPr="0002533E">
        <w:t>48.</w:t>
      </w:r>
      <w:r w:rsidRPr="0002533E">
        <w:tab/>
        <w:t>Ogino MH, Tadi P. Physiology, Chorionic Gonadotropin. 2020 Jan.</w:t>
      </w:r>
    </w:p>
    <w:p w14:paraId="63CB37B9" w14:textId="77777777" w:rsidR="0002533E" w:rsidRPr="004F56AD" w:rsidRDefault="0002533E" w:rsidP="0002533E">
      <w:pPr>
        <w:pStyle w:val="EndNoteBibliography"/>
        <w:spacing w:after="0"/>
        <w:rPr>
          <w:lang w:val="nl-NL"/>
        </w:rPr>
      </w:pPr>
      <w:r w:rsidRPr="0002533E">
        <w:t>49.</w:t>
      </w:r>
      <w:r w:rsidRPr="0002533E">
        <w:tab/>
        <w:t xml:space="preserve">Bouwland-Both MI, Steegers EA, Lindemans J, Russcher H, Hofman A, Geurts-Moespot AJ, et al. Maternal soluble fms-like tyrosine kinase-1, placental growth factor, plasminogen activator inhibitor-2, and folate concentrations and early fetal size: the Generation R study. </w:t>
      </w:r>
      <w:r w:rsidRPr="004F56AD">
        <w:rPr>
          <w:lang w:val="nl-NL"/>
        </w:rPr>
        <w:t>Am J Obstet Gynecol. 2013 Aug;209(2):121 e1-11.</w:t>
      </w:r>
    </w:p>
    <w:p w14:paraId="6E677EBF" w14:textId="77777777" w:rsidR="0002533E" w:rsidRPr="0002533E" w:rsidRDefault="0002533E" w:rsidP="0002533E">
      <w:pPr>
        <w:pStyle w:val="EndNoteBibliography"/>
        <w:spacing w:after="0"/>
      </w:pPr>
      <w:r w:rsidRPr="004F56AD">
        <w:rPr>
          <w:lang w:val="nl-NL"/>
        </w:rPr>
        <w:t>50.</w:t>
      </w:r>
      <w:r w:rsidRPr="004F56AD">
        <w:rPr>
          <w:lang w:val="nl-NL"/>
        </w:rPr>
        <w:tab/>
        <w:t xml:space="preserve">Korevaar TI, Steegers EA, de Rijke YB, Schalekamp-Timmermans S, Visser WE, Hofman A, et al. </w:t>
      </w:r>
      <w:r w:rsidRPr="0002533E">
        <w:t>Reference ranges and determinants of total hCG levels during pregnancy: the Generation R Study. Eur J Epidemiol. 2015 Sep;30(9):1057-66.</w:t>
      </w:r>
    </w:p>
    <w:p w14:paraId="53819664" w14:textId="77777777" w:rsidR="0002533E" w:rsidRPr="0002533E" w:rsidRDefault="0002533E" w:rsidP="0002533E">
      <w:pPr>
        <w:pStyle w:val="EndNoteBibliography"/>
        <w:spacing w:after="0"/>
      </w:pPr>
      <w:r w:rsidRPr="0002533E">
        <w:t>51.</w:t>
      </w:r>
      <w:r w:rsidRPr="0002533E">
        <w:tab/>
        <w:t>Daponte A, Pournaras S, Polyzos NP, Tsezou A, Skentou H, Anastasiadou F, et al. Soluble FMS-like tyrosine kinase-1 (sFlt-1) and serum placental growth factor (PlGF) as biomarkers for ectopic pregnancy and missed abortion. J Clin Endocrinol Metab. 2011 Sep;96(9):E1444-51.</w:t>
      </w:r>
    </w:p>
    <w:p w14:paraId="3DD53742" w14:textId="77777777" w:rsidR="0002533E" w:rsidRPr="0002533E" w:rsidRDefault="0002533E" w:rsidP="0002533E">
      <w:pPr>
        <w:pStyle w:val="EndNoteBibliography"/>
      </w:pPr>
      <w:r w:rsidRPr="0002533E">
        <w:t>52.</w:t>
      </w:r>
      <w:r w:rsidRPr="0002533E">
        <w:tab/>
        <w:t>Albonici L, Benvenuto M, Focaccetti C, Cifaldi L, Miele MT, Limana F, et al. PlGF Immunological Impact during Pregnancy. Int J Mol Sci. 2020 Nov 18;21(22).</w:t>
      </w:r>
    </w:p>
    <w:p w14:paraId="677834C7" w14:textId="77777777" w:rsidR="003E0EFD" w:rsidRDefault="009A2407" w:rsidP="00440814">
      <w:pPr>
        <w:spacing w:line="480" w:lineRule="auto"/>
        <w:jc w:val="both"/>
        <w:rPr>
          <w:b/>
          <w:sz w:val="18"/>
        </w:rPr>
      </w:pPr>
      <w:r>
        <w:rPr>
          <w:b/>
          <w:sz w:val="18"/>
        </w:rPr>
        <w:fldChar w:fldCharType="end"/>
      </w:r>
    </w:p>
    <w:p w14:paraId="1AD30C81" w14:textId="77777777" w:rsidR="003E0EFD" w:rsidRDefault="003E0EFD">
      <w:pPr>
        <w:rPr>
          <w:b/>
          <w:sz w:val="18"/>
        </w:rPr>
      </w:pPr>
      <w:r>
        <w:rPr>
          <w:b/>
          <w:sz w:val="18"/>
        </w:rPr>
        <w:br w:type="page"/>
      </w:r>
    </w:p>
    <w:p w14:paraId="68F3F836" w14:textId="77777777" w:rsidR="003E0EFD" w:rsidRDefault="003E0EFD" w:rsidP="003E0EFD">
      <w:pPr>
        <w:jc w:val="both"/>
        <w:rPr>
          <w:rFonts w:ascii="Times New Roman" w:hAnsi="Times New Roman" w:cs="Times New Roman"/>
          <w:b/>
        </w:rPr>
      </w:pPr>
      <w:r>
        <w:rPr>
          <w:rFonts w:ascii="Times New Roman" w:hAnsi="Times New Roman" w:cs="Times New Roman"/>
          <w:b/>
        </w:rPr>
        <w:t>Figure legends</w:t>
      </w:r>
    </w:p>
    <w:p w14:paraId="728610A6" w14:textId="77777777" w:rsidR="003E0EFD" w:rsidRDefault="003E0EFD" w:rsidP="003E0EFD">
      <w:pPr>
        <w:spacing w:after="0" w:line="480" w:lineRule="auto"/>
        <w:jc w:val="both"/>
        <w:rPr>
          <w:rFonts w:ascii="Times New Roman" w:hAnsi="Times New Roman" w:cs="Times New Roman"/>
          <w:lang w:val="en-GB"/>
        </w:rPr>
      </w:pPr>
      <w:r>
        <w:rPr>
          <w:rFonts w:ascii="Times New Roman" w:hAnsi="Times New Roman" w:cs="Times New Roman"/>
          <w:b/>
          <w:lang w:val="en-GB"/>
        </w:rPr>
        <w:t xml:space="preserve">Figure 1. </w:t>
      </w:r>
      <w:r>
        <w:rPr>
          <w:rFonts w:ascii="Times New Roman" w:hAnsi="Times New Roman" w:cs="Times New Roman"/>
          <w:lang w:val="en-GB"/>
        </w:rPr>
        <w:t>Population for current study – AMH and pregnancy</w:t>
      </w:r>
    </w:p>
    <w:p w14:paraId="1C3992C3" w14:textId="77777777" w:rsidR="003E0EFD" w:rsidRDefault="003E0EFD" w:rsidP="003E0EFD">
      <w:pPr>
        <w:spacing w:after="0" w:line="480" w:lineRule="auto"/>
        <w:ind w:right="1422"/>
        <w:jc w:val="both"/>
        <w:rPr>
          <w:rFonts w:ascii="Times New Roman" w:eastAsia="Calibri" w:hAnsi="Times New Roman" w:cs="Times New Roman"/>
          <w:lang w:val="en-GB"/>
        </w:rPr>
      </w:pPr>
    </w:p>
    <w:p w14:paraId="67C01063" w14:textId="77777777" w:rsidR="003E0EFD" w:rsidRDefault="003E0EFD" w:rsidP="003E0EFD">
      <w:pPr>
        <w:jc w:val="both"/>
        <w:rPr>
          <w:rFonts w:ascii="Times New Roman" w:hAnsi="Times New Roman" w:cs="Times New Roman"/>
          <w:b/>
        </w:rPr>
      </w:pPr>
      <w:r>
        <w:rPr>
          <w:rFonts w:ascii="Times New Roman" w:hAnsi="Times New Roman" w:cs="Times New Roman"/>
          <w:b/>
        </w:rPr>
        <w:t xml:space="preserve">Figure 2. </w:t>
      </w:r>
      <w:r>
        <w:rPr>
          <w:rFonts w:ascii="Times New Roman" w:hAnsi="Times New Roman" w:cs="Times New Roman"/>
        </w:rPr>
        <w:t>Maternal age specific reference ranges for AMH</w:t>
      </w:r>
      <w:r>
        <w:rPr>
          <w:rFonts w:ascii="Times New Roman" w:hAnsi="Times New Roman" w:cs="Times New Roman"/>
          <w:b/>
        </w:rPr>
        <w:t xml:space="preserve"> </w:t>
      </w:r>
    </w:p>
    <w:p w14:paraId="4E41A617" w14:textId="77777777" w:rsidR="003E0EFD" w:rsidRDefault="003E0EFD" w:rsidP="003E0EFD">
      <w:pPr>
        <w:jc w:val="both"/>
        <w:rPr>
          <w:rFonts w:ascii="Times New Roman" w:hAnsi="Times New Roman" w:cs="Times New Roman"/>
          <w:sz w:val="20"/>
          <w:szCs w:val="20"/>
        </w:rPr>
      </w:pPr>
      <w:r>
        <w:rPr>
          <w:rFonts w:ascii="Times New Roman" w:hAnsi="Times New Roman" w:cs="Times New Roman"/>
          <w:sz w:val="20"/>
          <w:szCs w:val="20"/>
        </w:rPr>
        <w:t>Maternal age (years) specific reference ranges for AMH levels (µg/L). AMH reference values were calculated according to a (semi) parametric 2.5th-97.5th percentiles by GAMLSS modeling in a population-based approach. Colored lines depict the maternal age specific centiles for AMH levels.</w:t>
      </w:r>
    </w:p>
    <w:p w14:paraId="478DB16C" w14:textId="77777777" w:rsidR="003E0EFD" w:rsidRDefault="003E0EFD" w:rsidP="003E0EFD">
      <w:pPr>
        <w:jc w:val="both"/>
        <w:rPr>
          <w:rFonts w:ascii="Times New Roman" w:hAnsi="Times New Roman" w:cs="Times New Roman"/>
          <w:b/>
        </w:rPr>
      </w:pPr>
    </w:p>
    <w:p w14:paraId="21DC59BF" w14:textId="77777777" w:rsidR="003E0EFD" w:rsidRDefault="003E0EFD" w:rsidP="003E0EFD">
      <w:pPr>
        <w:jc w:val="both"/>
        <w:rPr>
          <w:noProof/>
        </w:rPr>
      </w:pPr>
      <w:r>
        <w:rPr>
          <w:rFonts w:ascii="Times New Roman" w:hAnsi="Times New Roman" w:cs="Times New Roman"/>
          <w:b/>
        </w:rPr>
        <w:t xml:space="preserve">Figure 3 </w:t>
      </w:r>
      <w:r>
        <w:rPr>
          <w:rFonts w:ascii="Times New Roman" w:hAnsi="Times New Roman" w:cs="Times New Roman"/>
        </w:rPr>
        <w:t>Gestational age specific reference ranges for AMH</w:t>
      </w:r>
      <w:r>
        <w:rPr>
          <w:rFonts w:ascii="Times New Roman" w:hAnsi="Times New Roman" w:cs="Times New Roman"/>
          <w:b/>
        </w:rPr>
        <w:t xml:space="preserve"> </w:t>
      </w:r>
    </w:p>
    <w:p w14:paraId="1D6BC23D" w14:textId="77777777" w:rsidR="003E0EFD" w:rsidRDefault="003E0EFD" w:rsidP="003E0EFD">
      <w:pPr>
        <w:jc w:val="both"/>
        <w:rPr>
          <w:rFonts w:ascii="Times New Roman" w:hAnsi="Times New Roman" w:cs="Times New Roman"/>
          <w:sz w:val="20"/>
          <w:szCs w:val="20"/>
        </w:rPr>
      </w:pPr>
      <w:r>
        <w:rPr>
          <w:rFonts w:ascii="Times New Roman" w:hAnsi="Times New Roman" w:cs="Times New Roman"/>
          <w:sz w:val="20"/>
          <w:szCs w:val="20"/>
        </w:rPr>
        <w:t>Gestational age (weeks) specific reference ranges for AMH levels (µg/L). AMH reference values were calculated according to a (semi) parametric 2.5th-97.5th percentiles by GAMLSS modeling in a population-based approach. Colored lines depict the maternal age specific centiles for AMH levels.</w:t>
      </w:r>
    </w:p>
    <w:p w14:paraId="4A076D6F" w14:textId="77777777" w:rsidR="003E0EFD" w:rsidRDefault="003E0EFD" w:rsidP="003E0EFD">
      <w:pPr>
        <w:jc w:val="both"/>
        <w:rPr>
          <w:rStyle w:val="label"/>
          <w:b/>
          <w:color w:val="323232"/>
        </w:rPr>
      </w:pPr>
    </w:p>
    <w:p w14:paraId="19FE1BE9" w14:textId="77777777" w:rsidR="003E0EFD" w:rsidRDefault="003E0EFD" w:rsidP="003E0EFD">
      <w:pPr>
        <w:jc w:val="both"/>
        <w:rPr>
          <w:shd w:val="clear" w:color="auto" w:fill="FFFFFF"/>
        </w:rPr>
      </w:pPr>
      <w:r>
        <w:rPr>
          <w:rStyle w:val="label"/>
          <w:rFonts w:ascii="Times New Roman" w:hAnsi="Times New Roman" w:cs="Times New Roman"/>
          <w:b/>
          <w:color w:val="323232"/>
        </w:rPr>
        <w:t>Figure 4.</w:t>
      </w:r>
      <w:r>
        <w:rPr>
          <w:rFonts w:ascii="Times New Roman" w:hAnsi="Times New Roman" w:cs="Times New Roman"/>
          <w:b/>
          <w:color w:val="323232"/>
          <w:shd w:val="clear" w:color="auto" w:fill="FFFFFF"/>
        </w:rPr>
        <w:t xml:space="preserve"> </w:t>
      </w:r>
      <w:r>
        <w:rPr>
          <w:rFonts w:ascii="Times New Roman" w:hAnsi="Times New Roman" w:cs="Times New Roman"/>
          <w:color w:val="323232"/>
          <w:shd w:val="clear" w:color="auto" w:fill="FFFFFF"/>
        </w:rPr>
        <w:t xml:space="preserve">Associations of AMH with </w:t>
      </w:r>
      <w:proofErr w:type="spellStart"/>
      <w:r>
        <w:rPr>
          <w:rFonts w:ascii="Times New Roman" w:hAnsi="Times New Roman" w:cs="Times New Roman"/>
          <w:color w:val="323232"/>
          <w:shd w:val="clear" w:color="auto" w:fill="FFFFFF"/>
        </w:rPr>
        <w:t>hCG</w:t>
      </w:r>
      <w:proofErr w:type="spellEnd"/>
      <w:r>
        <w:rPr>
          <w:rFonts w:ascii="Times New Roman" w:hAnsi="Times New Roman" w:cs="Times New Roman"/>
          <w:color w:val="323232"/>
          <w:shd w:val="clear" w:color="auto" w:fill="FFFFFF"/>
        </w:rPr>
        <w:t xml:space="preserve">, </w:t>
      </w:r>
      <w:proofErr w:type="spellStart"/>
      <w:r>
        <w:rPr>
          <w:rFonts w:ascii="Times New Roman" w:hAnsi="Times New Roman" w:cs="Times New Roman"/>
          <w:color w:val="323232"/>
          <w:shd w:val="clear" w:color="auto" w:fill="FFFFFF"/>
        </w:rPr>
        <w:t>sFLT</w:t>
      </w:r>
      <w:proofErr w:type="spellEnd"/>
      <w:r>
        <w:rPr>
          <w:rFonts w:ascii="Times New Roman" w:hAnsi="Times New Roman" w:cs="Times New Roman"/>
          <w:color w:val="323232"/>
          <w:shd w:val="clear" w:color="auto" w:fill="FFFFFF"/>
        </w:rPr>
        <w:t xml:space="preserve"> and PLGF</w:t>
      </w:r>
    </w:p>
    <w:p w14:paraId="4481724A" w14:textId="77777777" w:rsidR="003E0EFD" w:rsidRDefault="003E0EFD" w:rsidP="003E0EFD">
      <w:pPr>
        <w:jc w:val="both"/>
        <w:rPr>
          <w:sz w:val="20"/>
          <w:szCs w:val="20"/>
        </w:rPr>
      </w:pPr>
      <w:r>
        <w:rPr>
          <w:rFonts w:ascii="Times New Roman" w:hAnsi="Times New Roman" w:cs="Times New Roman"/>
          <w:sz w:val="20"/>
          <w:szCs w:val="20"/>
        </w:rPr>
        <w:t xml:space="preserve">Graphs show the significant associations between maternal levels of </w:t>
      </w:r>
      <w:proofErr w:type="spellStart"/>
      <w:r>
        <w:rPr>
          <w:rFonts w:ascii="Times New Roman" w:hAnsi="Times New Roman" w:cs="Times New Roman"/>
          <w:sz w:val="20"/>
          <w:szCs w:val="20"/>
        </w:rPr>
        <w:t>hCG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sFLT</w:t>
      </w:r>
      <w:proofErr w:type="spellEnd"/>
      <w:r>
        <w:rPr>
          <w:rFonts w:ascii="Times New Roman" w:hAnsi="Times New Roman" w:cs="Times New Roman"/>
          <w:sz w:val="20"/>
          <w:szCs w:val="20"/>
        </w:rPr>
        <w:t xml:space="preserve"> and levels of AMH with 95% confidence interval. Analyses were performed on gestational age specific Z-scores for AMH and</w:t>
      </w:r>
      <w:r>
        <w:rPr>
          <w:rFonts w:ascii="Times New Roman" w:hAnsi="Times New Roman" w:cs="Times New Roman"/>
          <w:sz w:val="20"/>
          <w:szCs w:val="20"/>
          <w:lang w:val="en-GB"/>
        </w:rPr>
        <w:t xml:space="preserve"> gestational age specific Multiple of the Median (</w:t>
      </w:r>
      <w:proofErr w:type="spellStart"/>
      <w:r>
        <w:rPr>
          <w:rFonts w:ascii="Times New Roman" w:hAnsi="Times New Roman" w:cs="Times New Roman"/>
          <w:sz w:val="20"/>
          <w:szCs w:val="20"/>
          <w:lang w:val="en-GB"/>
        </w:rPr>
        <w:t>MoM</w:t>
      </w:r>
      <w:proofErr w:type="spellEnd"/>
      <w:r>
        <w:rPr>
          <w:rFonts w:ascii="Times New Roman" w:hAnsi="Times New Roman" w:cs="Times New Roman"/>
          <w:sz w:val="20"/>
          <w:szCs w:val="20"/>
          <w:lang w:val="en-GB"/>
        </w:rPr>
        <w:t xml:space="preserve">) scores for </w:t>
      </w:r>
      <w:proofErr w:type="spellStart"/>
      <w:r>
        <w:rPr>
          <w:rFonts w:ascii="Times New Roman" w:hAnsi="Times New Roman" w:cs="Times New Roman"/>
          <w:sz w:val="20"/>
          <w:szCs w:val="20"/>
          <w:lang w:val="en-GB"/>
        </w:rPr>
        <w:t>hCG</w:t>
      </w:r>
      <w:proofErr w:type="spellEnd"/>
      <w:r>
        <w:rPr>
          <w:rFonts w:ascii="Times New Roman" w:hAnsi="Times New Roman" w:cs="Times New Roman"/>
          <w:sz w:val="20"/>
          <w:szCs w:val="20"/>
          <w:lang w:val="en-GB"/>
        </w:rPr>
        <w:t xml:space="preserve"> and </w:t>
      </w:r>
      <w:proofErr w:type="spellStart"/>
      <w:r>
        <w:rPr>
          <w:rFonts w:ascii="Times New Roman" w:hAnsi="Times New Roman" w:cs="Times New Roman"/>
          <w:sz w:val="20"/>
          <w:szCs w:val="20"/>
          <w:lang w:val="en-GB"/>
        </w:rPr>
        <w:t>sFLT</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MoM</w:t>
      </w:r>
      <w:proofErr w:type="spellEnd"/>
      <w:r>
        <w:rPr>
          <w:rFonts w:ascii="Times New Roman" w:hAnsi="Times New Roman" w:cs="Times New Roman"/>
          <w:sz w:val="20"/>
          <w:szCs w:val="20"/>
          <w:lang w:val="en-GB"/>
        </w:rPr>
        <w:t xml:space="preserve"> scores &gt;3.0 were excluded from the analyses. Analyses were additionally adjusted for maternal age, educational level, ethnicity, parity, BMI, smoking and </w:t>
      </w:r>
      <w:proofErr w:type="spellStart"/>
      <w:r>
        <w:rPr>
          <w:rFonts w:ascii="Times New Roman" w:hAnsi="Times New Roman" w:cs="Times New Roman"/>
          <w:sz w:val="20"/>
          <w:szCs w:val="20"/>
          <w:lang w:val="en-GB"/>
        </w:rPr>
        <w:t>fetal</w:t>
      </w:r>
      <w:proofErr w:type="spellEnd"/>
      <w:r>
        <w:rPr>
          <w:rFonts w:ascii="Times New Roman" w:hAnsi="Times New Roman" w:cs="Times New Roman"/>
          <w:sz w:val="20"/>
          <w:szCs w:val="20"/>
          <w:lang w:val="en-GB"/>
        </w:rPr>
        <w:t xml:space="preserve"> sex. Analyses were performed using linear regression analyses utilizing two restricted cubic splines for </w:t>
      </w:r>
      <w:proofErr w:type="spellStart"/>
      <w:r>
        <w:rPr>
          <w:rFonts w:ascii="Times New Roman" w:hAnsi="Times New Roman" w:cs="Times New Roman"/>
          <w:sz w:val="20"/>
          <w:szCs w:val="20"/>
          <w:lang w:val="en-GB"/>
        </w:rPr>
        <w:t>hCG</w:t>
      </w:r>
      <w:proofErr w:type="spellEnd"/>
      <w:r>
        <w:rPr>
          <w:rFonts w:ascii="Times New Roman" w:hAnsi="Times New Roman" w:cs="Times New Roman"/>
          <w:sz w:val="20"/>
          <w:szCs w:val="20"/>
          <w:lang w:val="en-GB"/>
        </w:rPr>
        <w:t xml:space="preserve">, </w:t>
      </w:r>
      <w:r>
        <w:rPr>
          <w:rFonts w:ascii="Times New Roman" w:hAnsi="Times New Roman" w:cs="Times New Roman"/>
          <w:i/>
          <w:sz w:val="20"/>
          <w:szCs w:val="20"/>
          <w:lang w:val="en-GB"/>
        </w:rPr>
        <w:t>P&lt; 0.001</w:t>
      </w:r>
      <w:r>
        <w:rPr>
          <w:rFonts w:ascii="Times New Roman" w:hAnsi="Times New Roman" w:cs="Times New Roman"/>
          <w:sz w:val="20"/>
          <w:szCs w:val="20"/>
          <w:lang w:val="en-GB"/>
        </w:rPr>
        <w:t xml:space="preserve">. Analyses were performed using linear regression for </w:t>
      </w:r>
      <w:proofErr w:type="spellStart"/>
      <w:r>
        <w:rPr>
          <w:rFonts w:ascii="Times New Roman" w:hAnsi="Times New Roman" w:cs="Times New Roman"/>
          <w:sz w:val="20"/>
          <w:szCs w:val="20"/>
          <w:lang w:val="en-GB"/>
        </w:rPr>
        <w:t>sFLT</w:t>
      </w:r>
      <w:proofErr w:type="spellEnd"/>
      <w:r>
        <w:rPr>
          <w:rFonts w:ascii="Times New Roman" w:hAnsi="Times New Roman" w:cs="Times New Roman"/>
          <w:sz w:val="20"/>
          <w:szCs w:val="20"/>
          <w:lang w:val="en-GB"/>
        </w:rPr>
        <w:t xml:space="preserve">, </w:t>
      </w:r>
      <w:r>
        <w:rPr>
          <w:rFonts w:ascii="Times New Roman" w:hAnsi="Times New Roman" w:cs="Times New Roman"/>
          <w:i/>
          <w:sz w:val="20"/>
          <w:szCs w:val="20"/>
          <w:lang w:val="en-GB"/>
        </w:rPr>
        <w:t xml:space="preserve"> P 0.02. </w:t>
      </w:r>
    </w:p>
    <w:p w14:paraId="350A6703" w14:textId="77777777" w:rsidR="003E0EFD" w:rsidRDefault="003E0EFD" w:rsidP="003E0EFD">
      <w:pPr>
        <w:jc w:val="both"/>
        <w:rPr>
          <w:rFonts w:ascii="Times New Roman" w:hAnsi="Times New Roman" w:cs="Times New Roman"/>
          <w:sz w:val="20"/>
          <w:szCs w:val="20"/>
        </w:rPr>
      </w:pPr>
    </w:p>
    <w:p w14:paraId="6B1EA7AB" w14:textId="77777777" w:rsidR="003E0EFD" w:rsidRDefault="003E0EFD" w:rsidP="003E0EFD">
      <w:pPr>
        <w:jc w:val="both"/>
        <w:rPr>
          <w:rFonts w:ascii="Times New Roman" w:hAnsi="Times New Roman" w:cs="Times New Roman"/>
          <w:sz w:val="20"/>
          <w:szCs w:val="20"/>
          <w:lang w:val="en-GB"/>
        </w:rPr>
      </w:pPr>
      <w:r>
        <w:rPr>
          <w:rFonts w:ascii="Times New Roman" w:hAnsi="Times New Roman" w:cs="Times New Roman"/>
          <w:sz w:val="20"/>
          <w:szCs w:val="20"/>
        </w:rPr>
        <w:t>Graphs show the significant associations between maternal levels of PLGF levels of AMH with 95% confidence interval. Analyses were performed on gestational age specific Z-scores for AMH and</w:t>
      </w:r>
      <w:r>
        <w:rPr>
          <w:rFonts w:ascii="Times New Roman" w:hAnsi="Times New Roman" w:cs="Times New Roman"/>
          <w:sz w:val="20"/>
          <w:szCs w:val="20"/>
          <w:lang w:val="en-GB"/>
        </w:rPr>
        <w:t xml:space="preserve"> gestational age specific Multiple of the Median (</w:t>
      </w:r>
      <w:proofErr w:type="spellStart"/>
      <w:r>
        <w:rPr>
          <w:rFonts w:ascii="Times New Roman" w:hAnsi="Times New Roman" w:cs="Times New Roman"/>
          <w:sz w:val="20"/>
          <w:szCs w:val="20"/>
          <w:lang w:val="en-GB"/>
        </w:rPr>
        <w:t>MoM</w:t>
      </w:r>
      <w:proofErr w:type="spellEnd"/>
      <w:r>
        <w:rPr>
          <w:rFonts w:ascii="Times New Roman" w:hAnsi="Times New Roman" w:cs="Times New Roman"/>
          <w:sz w:val="20"/>
          <w:szCs w:val="20"/>
          <w:lang w:val="en-GB"/>
        </w:rPr>
        <w:t xml:space="preserve">) scores for PLGF. </w:t>
      </w:r>
      <w:proofErr w:type="spellStart"/>
      <w:r>
        <w:rPr>
          <w:rFonts w:ascii="Times New Roman" w:hAnsi="Times New Roman" w:cs="Times New Roman"/>
          <w:sz w:val="20"/>
          <w:szCs w:val="20"/>
          <w:lang w:val="en-GB"/>
        </w:rPr>
        <w:t>MoM</w:t>
      </w:r>
      <w:proofErr w:type="spellEnd"/>
      <w:r>
        <w:rPr>
          <w:rFonts w:ascii="Times New Roman" w:hAnsi="Times New Roman" w:cs="Times New Roman"/>
          <w:sz w:val="20"/>
          <w:szCs w:val="20"/>
          <w:lang w:val="en-GB"/>
        </w:rPr>
        <w:t xml:space="preserve"> scores &gt;3.0 were excluded from the analyses. Analyses were additionally adjusted for maternal age, educational level, ethnicity, parity, BMI, smoking and </w:t>
      </w:r>
      <w:proofErr w:type="spellStart"/>
      <w:r>
        <w:rPr>
          <w:rFonts w:ascii="Times New Roman" w:hAnsi="Times New Roman" w:cs="Times New Roman"/>
          <w:sz w:val="20"/>
          <w:szCs w:val="20"/>
          <w:lang w:val="en-GB"/>
        </w:rPr>
        <w:t>fetal</w:t>
      </w:r>
      <w:proofErr w:type="spellEnd"/>
      <w:r>
        <w:rPr>
          <w:rFonts w:ascii="Times New Roman" w:hAnsi="Times New Roman" w:cs="Times New Roman"/>
          <w:sz w:val="20"/>
          <w:szCs w:val="20"/>
          <w:lang w:val="en-GB"/>
        </w:rPr>
        <w:t xml:space="preserve"> sex. Analyses were performed using linear regression for PLGF,  </w:t>
      </w:r>
      <w:r>
        <w:rPr>
          <w:rFonts w:ascii="Times New Roman" w:hAnsi="Times New Roman" w:cs="Times New Roman"/>
          <w:i/>
          <w:sz w:val="20"/>
          <w:szCs w:val="20"/>
          <w:lang w:val="en-GB"/>
        </w:rPr>
        <w:t>P=0.01.</w:t>
      </w:r>
      <w:r>
        <w:rPr>
          <w:rFonts w:ascii="Times New Roman" w:hAnsi="Times New Roman" w:cs="Times New Roman"/>
          <w:sz w:val="20"/>
          <w:szCs w:val="20"/>
          <w:lang w:val="en-GB"/>
        </w:rPr>
        <w:t xml:space="preserve"> </w:t>
      </w:r>
    </w:p>
    <w:p w14:paraId="12133333" w14:textId="77777777" w:rsidR="003E0EFD" w:rsidRDefault="003E0EFD" w:rsidP="003E0EFD">
      <w:pPr>
        <w:jc w:val="both"/>
        <w:rPr>
          <w:rFonts w:ascii="Times New Roman" w:hAnsi="Times New Roman" w:cs="Times New Roman"/>
          <w:sz w:val="20"/>
          <w:szCs w:val="20"/>
        </w:rPr>
      </w:pPr>
    </w:p>
    <w:p w14:paraId="059FEA8C" w14:textId="597506ED" w:rsidR="003E0EFD" w:rsidRDefault="0053187E" w:rsidP="003E0EFD">
      <w:pPr>
        <w:jc w:val="both"/>
        <w:rPr>
          <w:noProof/>
          <w:lang w:eastAsia="nl-NL"/>
        </w:rPr>
      </w:pPr>
      <w:r>
        <w:rPr>
          <w:rFonts w:ascii="Times New Roman" w:hAnsi="Times New Roman" w:cs="Times New Roman"/>
          <w:b/>
          <w:noProof/>
          <w:lang w:eastAsia="nl-NL"/>
        </w:rPr>
        <w:t>F</w:t>
      </w:r>
      <w:r w:rsidR="003E0EFD">
        <w:rPr>
          <w:rFonts w:ascii="Times New Roman" w:hAnsi="Times New Roman" w:cs="Times New Roman"/>
          <w:b/>
          <w:noProof/>
          <w:lang w:eastAsia="nl-NL"/>
        </w:rPr>
        <w:t xml:space="preserve">igure </w:t>
      </w:r>
      <w:r>
        <w:rPr>
          <w:rFonts w:ascii="Times New Roman" w:hAnsi="Times New Roman" w:cs="Times New Roman"/>
          <w:b/>
          <w:noProof/>
          <w:lang w:eastAsia="nl-NL"/>
        </w:rPr>
        <w:t>S</w:t>
      </w:r>
      <w:r w:rsidR="003E0EFD">
        <w:rPr>
          <w:rFonts w:ascii="Times New Roman" w:hAnsi="Times New Roman" w:cs="Times New Roman"/>
          <w:b/>
          <w:noProof/>
          <w:lang w:eastAsia="nl-NL"/>
        </w:rPr>
        <w:t xml:space="preserve">1 </w:t>
      </w:r>
      <w:r w:rsidR="003E0EFD">
        <w:rPr>
          <w:rFonts w:ascii="Times New Roman" w:hAnsi="Times New Roman" w:cs="Times New Roman"/>
          <w:noProof/>
          <w:lang w:eastAsia="nl-NL"/>
        </w:rPr>
        <w:t>Relationship between sFLT and AMH as mediated by hCG</w:t>
      </w:r>
    </w:p>
    <w:p w14:paraId="62F5A71E" w14:textId="77777777" w:rsidR="003E0EFD" w:rsidRDefault="003E0EFD" w:rsidP="003E0EFD">
      <w:pPr>
        <w:spacing w:after="0" w:line="240" w:lineRule="auto"/>
        <w:jc w:val="both"/>
        <w:rPr>
          <w:b/>
          <w:sz w:val="18"/>
        </w:rPr>
      </w:pPr>
    </w:p>
    <w:p w14:paraId="051914D3" w14:textId="77777777" w:rsidR="003E0EFD" w:rsidRDefault="003E0EFD" w:rsidP="003E0EFD">
      <w:pPr>
        <w:jc w:val="both"/>
        <w:rPr>
          <w:rFonts w:ascii="Times New Roman" w:hAnsi="Times New Roman" w:cs="Times New Roman"/>
          <w:sz w:val="20"/>
          <w:szCs w:val="20"/>
        </w:rPr>
      </w:pPr>
      <w:r>
        <w:rPr>
          <w:rFonts w:ascii="Times New Roman" w:hAnsi="Times New Roman" w:cs="Times New Roman"/>
          <w:sz w:val="20"/>
          <w:szCs w:val="20"/>
        </w:rPr>
        <w:t xml:space="preserve">The total effect (c) is significant. The direct effect (c’) of </w:t>
      </w:r>
      <w:proofErr w:type="spellStart"/>
      <w:r>
        <w:rPr>
          <w:rFonts w:ascii="Times New Roman" w:hAnsi="Times New Roman" w:cs="Times New Roman"/>
          <w:sz w:val="20"/>
          <w:szCs w:val="20"/>
        </w:rPr>
        <w:t>sFLT</w:t>
      </w:r>
      <w:proofErr w:type="spellEnd"/>
      <w:r>
        <w:rPr>
          <w:rFonts w:ascii="Times New Roman" w:hAnsi="Times New Roman" w:cs="Times New Roman"/>
          <w:sz w:val="20"/>
          <w:szCs w:val="20"/>
        </w:rPr>
        <w:t xml:space="preserve"> on AMH was not significant and fully mediated by </w:t>
      </w:r>
      <w:proofErr w:type="spellStart"/>
      <w:r>
        <w:rPr>
          <w:rFonts w:ascii="Times New Roman" w:hAnsi="Times New Roman" w:cs="Times New Roman"/>
          <w:sz w:val="20"/>
          <w:szCs w:val="20"/>
        </w:rPr>
        <w:t>hCG</w:t>
      </w:r>
      <w:proofErr w:type="spellEnd"/>
      <w:r>
        <w:rPr>
          <w:rFonts w:ascii="Times New Roman" w:hAnsi="Times New Roman" w:cs="Times New Roman"/>
          <w:sz w:val="20"/>
          <w:szCs w:val="20"/>
        </w:rPr>
        <w:t>. * P value&lt; 0.05.</w:t>
      </w:r>
    </w:p>
    <w:p w14:paraId="2E409DD9" w14:textId="77777777" w:rsidR="003E0EFD" w:rsidRDefault="003E0EFD" w:rsidP="003E0EFD">
      <w:pPr>
        <w:jc w:val="both"/>
        <w:rPr>
          <w:b/>
          <w:sz w:val="18"/>
        </w:rPr>
      </w:pPr>
    </w:p>
    <w:p w14:paraId="7FF45456" w14:textId="003D9791" w:rsidR="003E0EFD" w:rsidRDefault="0053187E" w:rsidP="003E0EFD">
      <w:pPr>
        <w:jc w:val="both"/>
        <w:rPr>
          <w:noProof/>
          <w:lang w:eastAsia="nl-NL"/>
        </w:rPr>
      </w:pPr>
      <w:r>
        <w:rPr>
          <w:rFonts w:ascii="Times New Roman" w:hAnsi="Times New Roman" w:cs="Times New Roman"/>
          <w:b/>
          <w:noProof/>
          <w:lang w:eastAsia="nl-NL"/>
        </w:rPr>
        <w:t>F</w:t>
      </w:r>
      <w:r w:rsidR="003E0EFD">
        <w:rPr>
          <w:rFonts w:ascii="Times New Roman" w:hAnsi="Times New Roman" w:cs="Times New Roman"/>
          <w:b/>
          <w:noProof/>
          <w:lang w:eastAsia="nl-NL"/>
        </w:rPr>
        <w:t xml:space="preserve">igure </w:t>
      </w:r>
      <w:r>
        <w:rPr>
          <w:rFonts w:ascii="Times New Roman" w:hAnsi="Times New Roman" w:cs="Times New Roman"/>
          <w:b/>
          <w:noProof/>
          <w:lang w:eastAsia="nl-NL"/>
        </w:rPr>
        <w:t>S</w:t>
      </w:r>
      <w:bookmarkStart w:id="0" w:name="_GoBack"/>
      <w:bookmarkEnd w:id="0"/>
      <w:r w:rsidR="003E0EFD">
        <w:rPr>
          <w:rFonts w:ascii="Times New Roman" w:hAnsi="Times New Roman" w:cs="Times New Roman"/>
          <w:b/>
          <w:noProof/>
          <w:lang w:eastAsia="nl-NL"/>
        </w:rPr>
        <w:t xml:space="preserve">2 </w:t>
      </w:r>
      <w:r w:rsidR="003E0EFD">
        <w:rPr>
          <w:rFonts w:ascii="Times New Roman" w:hAnsi="Times New Roman" w:cs="Times New Roman"/>
          <w:noProof/>
          <w:lang w:eastAsia="nl-NL"/>
        </w:rPr>
        <w:t>Relationship between PLGF and AMH as mediated by hCG</w:t>
      </w:r>
    </w:p>
    <w:p w14:paraId="5B546485" w14:textId="77777777" w:rsidR="003E0EFD" w:rsidRDefault="003E0EFD" w:rsidP="003E0EFD">
      <w:pPr>
        <w:jc w:val="both"/>
        <w:rPr>
          <w:rFonts w:ascii="Times New Roman" w:hAnsi="Times New Roman" w:cs="Times New Roman"/>
          <w:sz w:val="20"/>
          <w:szCs w:val="20"/>
        </w:rPr>
      </w:pPr>
      <w:r>
        <w:rPr>
          <w:b/>
          <w:sz w:val="18"/>
        </w:rPr>
        <w:br/>
      </w:r>
      <w:r>
        <w:rPr>
          <w:rFonts w:ascii="Times New Roman" w:hAnsi="Times New Roman" w:cs="Times New Roman"/>
          <w:sz w:val="20"/>
          <w:szCs w:val="20"/>
        </w:rPr>
        <w:t xml:space="preserve">The total effect (c) is significant. The direct effect (c’) of PLGF on AMH is significant and therefore not mediated by </w:t>
      </w:r>
      <w:proofErr w:type="spellStart"/>
      <w:r>
        <w:rPr>
          <w:rFonts w:ascii="Times New Roman" w:hAnsi="Times New Roman" w:cs="Times New Roman"/>
          <w:sz w:val="20"/>
          <w:szCs w:val="20"/>
        </w:rPr>
        <w:t>hCG</w:t>
      </w:r>
      <w:proofErr w:type="spellEnd"/>
      <w:r>
        <w:rPr>
          <w:rFonts w:ascii="Times New Roman" w:hAnsi="Times New Roman" w:cs="Times New Roman"/>
          <w:sz w:val="20"/>
          <w:szCs w:val="20"/>
        </w:rPr>
        <w:t>. * P value&lt; 0.05.</w:t>
      </w:r>
    </w:p>
    <w:p w14:paraId="37162227" w14:textId="77777777" w:rsidR="003E0EFD" w:rsidRDefault="003E0EFD" w:rsidP="003E0EFD">
      <w:pPr>
        <w:spacing w:line="480" w:lineRule="auto"/>
        <w:jc w:val="both"/>
        <w:rPr>
          <w:rFonts w:ascii="Times New Roman" w:hAnsi="Times New Roman" w:cs="Times New Roman"/>
          <w:b/>
          <w:sz w:val="24"/>
          <w:szCs w:val="24"/>
          <w:lang w:val="en-GB"/>
        </w:rPr>
      </w:pPr>
    </w:p>
    <w:p w14:paraId="2C034761" w14:textId="6BF52840" w:rsidR="0098212F" w:rsidRPr="003E0EFD" w:rsidRDefault="0098212F" w:rsidP="003E0EFD">
      <w:pPr>
        <w:spacing w:line="480" w:lineRule="auto"/>
        <w:jc w:val="both"/>
        <w:rPr>
          <w:rFonts w:ascii="Times New Roman" w:hAnsi="Times New Roman" w:cs="Times New Roman"/>
          <w:b/>
          <w:sz w:val="24"/>
          <w:szCs w:val="24"/>
          <w:lang w:val="en-GB"/>
        </w:rPr>
      </w:pPr>
      <w:r w:rsidRPr="00417C55">
        <w:rPr>
          <w:rFonts w:ascii="Times New Roman" w:eastAsia="Calibri" w:hAnsi="Times New Roman" w:cs="Times New Roman"/>
          <w:b/>
          <w:lang w:val="en-GB"/>
        </w:rPr>
        <w:t xml:space="preserve">Table 1. </w:t>
      </w:r>
      <w:r w:rsidRPr="00417C55">
        <w:rPr>
          <w:rFonts w:ascii="Times New Roman" w:eastAsia="Calibri" w:hAnsi="Times New Roman" w:cs="Times New Roman"/>
          <w:lang w:val="en-GB"/>
        </w:rPr>
        <w:t>Baseline characteristics (n = 5806)</w:t>
      </w:r>
    </w:p>
    <w:tbl>
      <w:tblPr>
        <w:tblStyle w:val="Tabelraster"/>
        <w:tblW w:w="0" w:type="auto"/>
        <w:tblLook w:val="04A0" w:firstRow="1" w:lastRow="0" w:firstColumn="1" w:lastColumn="0" w:noHBand="0" w:noVBand="1"/>
      </w:tblPr>
      <w:tblGrid>
        <w:gridCol w:w="6280"/>
        <w:gridCol w:w="2746"/>
      </w:tblGrid>
      <w:tr w:rsidR="0098212F" w:rsidRPr="00417C55" w14:paraId="7D5C1DFF" w14:textId="77777777" w:rsidTr="0098212F">
        <w:tc>
          <w:tcPr>
            <w:tcW w:w="6280" w:type="dxa"/>
            <w:tcBorders>
              <w:left w:val="nil"/>
              <w:bottom w:val="single" w:sz="4" w:space="0" w:color="auto"/>
              <w:right w:val="nil"/>
            </w:tcBorders>
          </w:tcPr>
          <w:p w14:paraId="14D62D1B" w14:textId="77777777" w:rsidR="0098212F" w:rsidRPr="00417C55" w:rsidRDefault="0098212F" w:rsidP="0098212F">
            <w:pPr>
              <w:jc w:val="both"/>
              <w:rPr>
                <w:rFonts w:ascii="Times New Roman" w:hAnsi="Times New Roman" w:cs="Times New Roman"/>
                <w:b/>
              </w:rPr>
            </w:pPr>
            <w:r w:rsidRPr="00417C55">
              <w:rPr>
                <w:rFonts w:ascii="Times New Roman" w:hAnsi="Times New Roman" w:cs="Times New Roman"/>
                <w:b/>
              </w:rPr>
              <w:t>Outcome</w:t>
            </w:r>
          </w:p>
        </w:tc>
        <w:tc>
          <w:tcPr>
            <w:tcW w:w="2746" w:type="dxa"/>
            <w:tcBorders>
              <w:left w:val="nil"/>
              <w:bottom w:val="single" w:sz="4" w:space="0" w:color="auto"/>
              <w:right w:val="nil"/>
            </w:tcBorders>
          </w:tcPr>
          <w:p w14:paraId="778D289E" w14:textId="77777777" w:rsidR="0098212F" w:rsidRPr="00417C55" w:rsidRDefault="0098212F" w:rsidP="0098212F">
            <w:pPr>
              <w:jc w:val="both"/>
              <w:rPr>
                <w:rFonts w:ascii="Times New Roman" w:hAnsi="Times New Roman" w:cs="Times New Roman"/>
                <w:b/>
              </w:rPr>
            </w:pPr>
            <w:r>
              <w:rPr>
                <w:rFonts w:ascii="Times New Roman" w:hAnsi="Times New Roman" w:cs="Times New Roman"/>
                <w:b/>
              </w:rPr>
              <w:t xml:space="preserve">       </w:t>
            </w:r>
            <w:r w:rsidRPr="00417C55">
              <w:rPr>
                <w:rFonts w:ascii="Times New Roman" w:hAnsi="Times New Roman" w:cs="Times New Roman"/>
                <w:b/>
              </w:rPr>
              <w:t>Women</w:t>
            </w:r>
          </w:p>
        </w:tc>
      </w:tr>
      <w:tr w:rsidR="0098212F" w:rsidRPr="00417C55" w14:paraId="29E4C79C" w14:textId="77777777" w:rsidTr="0098212F">
        <w:tc>
          <w:tcPr>
            <w:tcW w:w="6280" w:type="dxa"/>
            <w:tcBorders>
              <w:top w:val="nil"/>
              <w:left w:val="nil"/>
              <w:bottom w:val="nil"/>
              <w:right w:val="nil"/>
            </w:tcBorders>
          </w:tcPr>
          <w:p w14:paraId="51F7AF5B" w14:textId="77777777" w:rsidR="0098212F" w:rsidRPr="00417C55" w:rsidRDefault="0098212F" w:rsidP="0098212F">
            <w:pPr>
              <w:jc w:val="both"/>
              <w:rPr>
                <w:rFonts w:ascii="Times New Roman" w:eastAsia="Calibri" w:hAnsi="Times New Roman" w:cs="Times New Roman"/>
                <w:lang w:val="en-GB"/>
              </w:rPr>
            </w:pPr>
            <w:r w:rsidRPr="00417C55">
              <w:rPr>
                <w:rFonts w:ascii="Times New Roman" w:eastAsia="Calibri" w:hAnsi="Times New Roman" w:cs="Times New Roman"/>
                <w:lang w:val="en-GB"/>
              </w:rPr>
              <w:t xml:space="preserve">Gestational age at blood sampling, median (90% range), (weeks) </w:t>
            </w:r>
          </w:p>
        </w:tc>
        <w:tc>
          <w:tcPr>
            <w:tcW w:w="2746" w:type="dxa"/>
            <w:tcBorders>
              <w:top w:val="nil"/>
              <w:left w:val="nil"/>
              <w:bottom w:val="nil"/>
              <w:right w:val="nil"/>
            </w:tcBorders>
          </w:tcPr>
          <w:p w14:paraId="260F094E" w14:textId="77777777" w:rsidR="0098212F" w:rsidRPr="00417C55" w:rsidRDefault="0098212F" w:rsidP="0098212F">
            <w:pPr>
              <w:jc w:val="both"/>
              <w:rPr>
                <w:rFonts w:ascii="Times New Roman" w:hAnsi="Times New Roman" w:cs="Times New Roman"/>
                <w:lang w:val="en-GB"/>
              </w:rPr>
            </w:pPr>
            <w:r w:rsidRPr="00417C55">
              <w:rPr>
                <w:rFonts w:ascii="Times New Roman" w:hAnsi="Times New Roman" w:cs="Times New Roman"/>
                <w:lang w:val="en-GB"/>
              </w:rPr>
              <w:t>13.4 (10.5; 17.2)</w:t>
            </w:r>
          </w:p>
        </w:tc>
      </w:tr>
      <w:tr w:rsidR="0098212F" w:rsidRPr="00417C55" w14:paraId="40B023EB" w14:textId="77777777" w:rsidTr="0098212F">
        <w:tc>
          <w:tcPr>
            <w:tcW w:w="6280" w:type="dxa"/>
            <w:tcBorders>
              <w:top w:val="nil"/>
              <w:left w:val="nil"/>
              <w:bottom w:val="nil"/>
              <w:right w:val="nil"/>
            </w:tcBorders>
          </w:tcPr>
          <w:p w14:paraId="48CA7015" w14:textId="77777777" w:rsidR="0098212F" w:rsidRPr="00417C55" w:rsidRDefault="0098212F" w:rsidP="0098212F">
            <w:pPr>
              <w:jc w:val="both"/>
              <w:rPr>
                <w:rFonts w:ascii="Times New Roman" w:eastAsia="Calibri" w:hAnsi="Times New Roman" w:cs="Times New Roman"/>
                <w:i/>
                <w:lang w:val="en-GB"/>
              </w:rPr>
            </w:pPr>
            <w:r w:rsidRPr="00417C55">
              <w:rPr>
                <w:rFonts w:ascii="Times New Roman" w:eastAsia="Calibri" w:hAnsi="Times New Roman" w:cs="Times New Roman"/>
                <w:i/>
                <w:lang w:val="en-GB"/>
              </w:rPr>
              <w:t xml:space="preserve">        &lt;8.00 </w:t>
            </w:r>
          </w:p>
          <w:p w14:paraId="193AA940" w14:textId="77777777" w:rsidR="0098212F" w:rsidRPr="00417C55" w:rsidRDefault="0098212F" w:rsidP="0098212F">
            <w:pPr>
              <w:jc w:val="both"/>
              <w:rPr>
                <w:rFonts w:ascii="Times New Roman" w:eastAsia="Calibri" w:hAnsi="Times New Roman" w:cs="Times New Roman"/>
                <w:i/>
                <w:lang w:val="en-GB"/>
              </w:rPr>
            </w:pPr>
            <w:r w:rsidRPr="00417C55">
              <w:rPr>
                <w:rFonts w:ascii="Times New Roman" w:eastAsia="Calibri" w:hAnsi="Times New Roman" w:cs="Times New Roman"/>
                <w:i/>
                <w:lang w:val="en-GB"/>
              </w:rPr>
              <w:t xml:space="preserve">        8.01-10.00</w:t>
            </w:r>
          </w:p>
          <w:p w14:paraId="7A7BCAFF" w14:textId="77777777" w:rsidR="0098212F" w:rsidRPr="00417C55" w:rsidRDefault="0098212F" w:rsidP="0098212F">
            <w:pPr>
              <w:jc w:val="both"/>
              <w:rPr>
                <w:rFonts w:ascii="Times New Roman" w:eastAsia="Calibri" w:hAnsi="Times New Roman" w:cs="Times New Roman"/>
                <w:i/>
                <w:lang w:val="en-GB"/>
              </w:rPr>
            </w:pPr>
            <w:r w:rsidRPr="00417C55">
              <w:rPr>
                <w:rFonts w:ascii="Times New Roman" w:eastAsia="Calibri" w:hAnsi="Times New Roman" w:cs="Times New Roman"/>
                <w:i/>
                <w:lang w:val="en-GB"/>
              </w:rPr>
              <w:t xml:space="preserve">        10.01-12.00</w:t>
            </w:r>
          </w:p>
          <w:p w14:paraId="7A27952A" w14:textId="77777777" w:rsidR="0098212F" w:rsidRPr="00417C55" w:rsidRDefault="0098212F" w:rsidP="0098212F">
            <w:pPr>
              <w:jc w:val="both"/>
              <w:rPr>
                <w:rFonts w:ascii="Times New Roman" w:eastAsia="Calibri" w:hAnsi="Times New Roman" w:cs="Times New Roman"/>
                <w:i/>
                <w:lang w:val="en-GB"/>
              </w:rPr>
            </w:pPr>
            <w:r w:rsidRPr="00417C55">
              <w:rPr>
                <w:rFonts w:ascii="Times New Roman" w:eastAsia="Calibri" w:hAnsi="Times New Roman" w:cs="Times New Roman"/>
                <w:i/>
                <w:lang w:val="en-GB"/>
              </w:rPr>
              <w:t xml:space="preserve">        12.01-14.00</w:t>
            </w:r>
          </w:p>
          <w:p w14:paraId="5B926843" w14:textId="77777777" w:rsidR="0098212F" w:rsidRPr="00417C55" w:rsidRDefault="0098212F" w:rsidP="0098212F">
            <w:pPr>
              <w:jc w:val="both"/>
              <w:rPr>
                <w:rFonts w:ascii="Times New Roman" w:eastAsia="Calibri" w:hAnsi="Times New Roman" w:cs="Times New Roman"/>
                <w:lang w:val="en-GB"/>
              </w:rPr>
            </w:pPr>
            <w:r w:rsidRPr="00417C55">
              <w:rPr>
                <w:rFonts w:ascii="Times New Roman" w:eastAsia="Calibri" w:hAnsi="Times New Roman" w:cs="Times New Roman"/>
                <w:i/>
                <w:lang w:val="en-GB"/>
              </w:rPr>
              <w:t xml:space="preserve">        &gt;14.00</w:t>
            </w:r>
          </w:p>
        </w:tc>
        <w:tc>
          <w:tcPr>
            <w:tcW w:w="2746" w:type="dxa"/>
            <w:tcBorders>
              <w:top w:val="nil"/>
              <w:left w:val="nil"/>
              <w:bottom w:val="nil"/>
              <w:right w:val="nil"/>
            </w:tcBorders>
          </w:tcPr>
          <w:p w14:paraId="1AB6C3DC"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0.5</w:t>
            </w:r>
          </w:p>
          <w:p w14:paraId="70848983"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2.6</w:t>
            </w:r>
          </w:p>
          <w:p w14:paraId="279C6871"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17.3</w:t>
            </w:r>
          </w:p>
          <w:p w14:paraId="365F88A6"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41.7</w:t>
            </w:r>
          </w:p>
          <w:p w14:paraId="0A0A1ABB"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37.9</w:t>
            </w:r>
          </w:p>
        </w:tc>
      </w:tr>
      <w:tr w:rsidR="0098212F" w:rsidRPr="00417C55" w14:paraId="2543C860" w14:textId="77777777" w:rsidTr="0098212F">
        <w:tc>
          <w:tcPr>
            <w:tcW w:w="6280" w:type="dxa"/>
            <w:tcBorders>
              <w:top w:val="nil"/>
              <w:left w:val="nil"/>
              <w:bottom w:val="nil"/>
              <w:right w:val="nil"/>
            </w:tcBorders>
          </w:tcPr>
          <w:p w14:paraId="405EB9C0" w14:textId="77777777" w:rsidR="0098212F" w:rsidRPr="00417C55" w:rsidRDefault="0098212F" w:rsidP="0098212F">
            <w:pPr>
              <w:jc w:val="both"/>
              <w:rPr>
                <w:rFonts w:ascii="Times New Roman" w:hAnsi="Times New Roman" w:cs="Times New Roman"/>
                <w:b/>
                <w:lang w:val="en-GB"/>
              </w:rPr>
            </w:pPr>
            <w:r w:rsidRPr="00417C55">
              <w:rPr>
                <w:rFonts w:ascii="Times New Roman" w:eastAsia="Calibri" w:hAnsi="Times New Roman" w:cs="Times New Roman"/>
                <w:lang w:val="en-GB"/>
              </w:rPr>
              <w:t xml:space="preserve">Age mother at </w:t>
            </w:r>
            <w:r w:rsidRPr="004638BC">
              <w:rPr>
                <w:rFonts w:ascii="Times New Roman" w:eastAsia="Calibri" w:hAnsi="Times New Roman" w:cs="Times New Roman"/>
              </w:rPr>
              <w:t>enrollment</w:t>
            </w:r>
            <w:r w:rsidRPr="00417C55">
              <w:rPr>
                <w:rFonts w:ascii="Times New Roman" w:eastAsia="Calibri" w:hAnsi="Times New Roman" w:cs="Times New Roman"/>
                <w:lang w:val="en-GB"/>
              </w:rPr>
              <w:t>, mean (SD), (years)</w:t>
            </w:r>
          </w:p>
        </w:tc>
        <w:tc>
          <w:tcPr>
            <w:tcW w:w="2746" w:type="dxa"/>
            <w:tcBorders>
              <w:top w:val="nil"/>
              <w:left w:val="nil"/>
              <w:bottom w:val="nil"/>
              <w:right w:val="nil"/>
            </w:tcBorders>
          </w:tcPr>
          <w:p w14:paraId="0D08CA41"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29.6 (5.1)</w:t>
            </w:r>
          </w:p>
        </w:tc>
      </w:tr>
      <w:tr w:rsidR="0098212F" w:rsidRPr="00417C55" w14:paraId="45BE860E" w14:textId="77777777" w:rsidTr="0098212F">
        <w:tc>
          <w:tcPr>
            <w:tcW w:w="6280" w:type="dxa"/>
            <w:tcBorders>
              <w:top w:val="nil"/>
              <w:left w:val="nil"/>
              <w:bottom w:val="nil"/>
              <w:right w:val="nil"/>
            </w:tcBorders>
          </w:tcPr>
          <w:p w14:paraId="346ADD86"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&lt;25</w:t>
            </w:r>
          </w:p>
        </w:tc>
        <w:tc>
          <w:tcPr>
            <w:tcW w:w="2746" w:type="dxa"/>
            <w:tcBorders>
              <w:top w:val="nil"/>
              <w:left w:val="nil"/>
              <w:bottom w:val="nil"/>
              <w:right w:val="nil"/>
            </w:tcBorders>
          </w:tcPr>
          <w:p w14:paraId="02C11E92"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20.0</w:t>
            </w:r>
          </w:p>
        </w:tc>
      </w:tr>
      <w:tr w:rsidR="0098212F" w:rsidRPr="00417C55" w14:paraId="2CC377B4" w14:textId="77777777" w:rsidTr="0098212F">
        <w:tc>
          <w:tcPr>
            <w:tcW w:w="6280" w:type="dxa"/>
            <w:tcBorders>
              <w:top w:val="nil"/>
              <w:left w:val="nil"/>
              <w:bottom w:val="nil"/>
              <w:right w:val="nil"/>
            </w:tcBorders>
          </w:tcPr>
          <w:p w14:paraId="392997B6"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25-30</w:t>
            </w:r>
          </w:p>
        </w:tc>
        <w:tc>
          <w:tcPr>
            <w:tcW w:w="2746" w:type="dxa"/>
            <w:tcBorders>
              <w:top w:val="nil"/>
              <w:left w:val="nil"/>
              <w:bottom w:val="nil"/>
              <w:right w:val="nil"/>
            </w:tcBorders>
          </w:tcPr>
          <w:p w14:paraId="0BADFCAF"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28.6</w:t>
            </w:r>
          </w:p>
        </w:tc>
      </w:tr>
      <w:tr w:rsidR="0098212F" w:rsidRPr="00417C55" w14:paraId="12EA1D35" w14:textId="77777777" w:rsidTr="0098212F">
        <w:tc>
          <w:tcPr>
            <w:tcW w:w="6280" w:type="dxa"/>
            <w:tcBorders>
              <w:top w:val="nil"/>
              <w:left w:val="nil"/>
              <w:bottom w:val="nil"/>
              <w:right w:val="nil"/>
            </w:tcBorders>
          </w:tcPr>
          <w:p w14:paraId="61D3FBB8"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30-35</w:t>
            </w:r>
          </w:p>
        </w:tc>
        <w:tc>
          <w:tcPr>
            <w:tcW w:w="2746" w:type="dxa"/>
            <w:tcBorders>
              <w:top w:val="nil"/>
              <w:left w:val="nil"/>
              <w:bottom w:val="nil"/>
              <w:right w:val="nil"/>
            </w:tcBorders>
          </w:tcPr>
          <w:p w14:paraId="1C6CBF0D"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37.9</w:t>
            </w:r>
          </w:p>
        </w:tc>
      </w:tr>
      <w:tr w:rsidR="0098212F" w:rsidRPr="00417C55" w14:paraId="758FE7BB" w14:textId="77777777" w:rsidTr="0098212F">
        <w:tc>
          <w:tcPr>
            <w:tcW w:w="6280" w:type="dxa"/>
            <w:tcBorders>
              <w:top w:val="nil"/>
              <w:left w:val="nil"/>
              <w:bottom w:val="nil"/>
              <w:right w:val="nil"/>
            </w:tcBorders>
          </w:tcPr>
          <w:p w14:paraId="3A6F38AB"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&gt;35</w:t>
            </w:r>
          </w:p>
        </w:tc>
        <w:tc>
          <w:tcPr>
            <w:tcW w:w="2746" w:type="dxa"/>
            <w:tcBorders>
              <w:top w:val="nil"/>
              <w:left w:val="nil"/>
              <w:bottom w:val="nil"/>
              <w:right w:val="nil"/>
            </w:tcBorders>
          </w:tcPr>
          <w:p w14:paraId="57DDDDB9"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13.4</w:t>
            </w:r>
          </w:p>
        </w:tc>
      </w:tr>
      <w:tr w:rsidR="0098212F" w:rsidRPr="00417C55" w14:paraId="76508734" w14:textId="77777777" w:rsidTr="0098212F">
        <w:tc>
          <w:tcPr>
            <w:tcW w:w="6280" w:type="dxa"/>
            <w:tcBorders>
              <w:top w:val="nil"/>
              <w:left w:val="nil"/>
              <w:bottom w:val="nil"/>
              <w:right w:val="nil"/>
            </w:tcBorders>
          </w:tcPr>
          <w:p w14:paraId="2CB9F5DC" w14:textId="77777777" w:rsidR="0098212F" w:rsidRPr="00417C55" w:rsidRDefault="0098212F" w:rsidP="0098212F">
            <w:pPr>
              <w:jc w:val="both"/>
              <w:rPr>
                <w:rFonts w:ascii="Times New Roman" w:eastAsia="Calibri" w:hAnsi="Times New Roman" w:cs="Times New Roman"/>
              </w:rPr>
            </w:pPr>
            <w:r w:rsidRPr="00417C55">
              <w:rPr>
                <w:rFonts w:ascii="Times New Roman" w:eastAsia="Calibri" w:hAnsi="Times New Roman" w:cs="Times New Roman"/>
              </w:rPr>
              <w:t>Ethnicity, %</w:t>
            </w:r>
          </w:p>
        </w:tc>
        <w:tc>
          <w:tcPr>
            <w:tcW w:w="2746" w:type="dxa"/>
            <w:tcBorders>
              <w:top w:val="nil"/>
              <w:left w:val="nil"/>
              <w:bottom w:val="nil"/>
              <w:right w:val="nil"/>
            </w:tcBorders>
          </w:tcPr>
          <w:p w14:paraId="7519B563" w14:textId="77777777" w:rsidR="0098212F" w:rsidRPr="00417C55" w:rsidRDefault="0098212F" w:rsidP="0098212F">
            <w:pPr>
              <w:jc w:val="both"/>
              <w:rPr>
                <w:rFonts w:ascii="Times New Roman" w:hAnsi="Times New Roman" w:cs="Times New Roman"/>
              </w:rPr>
            </w:pPr>
          </w:p>
        </w:tc>
      </w:tr>
      <w:tr w:rsidR="0098212F" w:rsidRPr="00417C55" w14:paraId="12ADCFAF" w14:textId="77777777" w:rsidTr="0098212F">
        <w:tc>
          <w:tcPr>
            <w:tcW w:w="6280" w:type="dxa"/>
            <w:tcBorders>
              <w:top w:val="nil"/>
              <w:left w:val="nil"/>
              <w:bottom w:val="nil"/>
              <w:right w:val="nil"/>
            </w:tcBorders>
          </w:tcPr>
          <w:p w14:paraId="0A5FD9FE" w14:textId="77777777" w:rsidR="0098212F" w:rsidRPr="00417C55" w:rsidRDefault="0098212F" w:rsidP="0098212F">
            <w:pPr>
              <w:jc w:val="both"/>
              <w:rPr>
                <w:rFonts w:ascii="Times New Roman" w:eastAsia="Calibri" w:hAnsi="Times New Roman" w:cs="Times New Roman"/>
                <w:i/>
              </w:rPr>
            </w:pPr>
            <w:r w:rsidRPr="00417C55">
              <w:rPr>
                <w:rFonts w:ascii="Times New Roman" w:eastAsia="Calibri" w:hAnsi="Times New Roman" w:cs="Times New Roman"/>
              </w:rPr>
              <w:t xml:space="preserve">         </w:t>
            </w:r>
            <w:r w:rsidRPr="00417C55">
              <w:rPr>
                <w:rFonts w:ascii="Times New Roman" w:eastAsia="Calibri" w:hAnsi="Times New Roman" w:cs="Times New Roman"/>
                <w:i/>
              </w:rPr>
              <w:t>Caucasian</w:t>
            </w:r>
          </w:p>
          <w:p w14:paraId="1A3AA1BE" w14:textId="77777777" w:rsidR="0098212F" w:rsidRPr="00417C55" w:rsidRDefault="0098212F" w:rsidP="0098212F">
            <w:pPr>
              <w:jc w:val="both"/>
              <w:rPr>
                <w:rFonts w:ascii="Times New Roman" w:eastAsia="Calibri" w:hAnsi="Times New Roman" w:cs="Times New Roman"/>
              </w:rPr>
            </w:pPr>
            <w:r w:rsidRPr="00417C55">
              <w:rPr>
                <w:rFonts w:ascii="Times New Roman" w:eastAsia="Calibri" w:hAnsi="Times New Roman" w:cs="Times New Roman"/>
                <w:i/>
              </w:rPr>
              <w:t xml:space="preserve">         Non-Caucasian        </w:t>
            </w:r>
          </w:p>
        </w:tc>
        <w:tc>
          <w:tcPr>
            <w:tcW w:w="2746" w:type="dxa"/>
            <w:tcBorders>
              <w:top w:val="nil"/>
              <w:left w:val="nil"/>
              <w:bottom w:val="nil"/>
              <w:right w:val="nil"/>
            </w:tcBorders>
          </w:tcPr>
          <w:p w14:paraId="565BBFE7"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60.4</w:t>
            </w:r>
          </w:p>
          <w:p w14:paraId="18DDDE82"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39.6</w:t>
            </w:r>
          </w:p>
        </w:tc>
      </w:tr>
      <w:tr w:rsidR="0098212F" w:rsidRPr="00417C55" w14:paraId="65220587" w14:textId="77777777" w:rsidTr="0098212F">
        <w:tc>
          <w:tcPr>
            <w:tcW w:w="6280" w:type="dxa"/>
            <w:tcBorders>
              <w:top w:val="nil"/>
              <w:left w:val="nil"/>
              <w:bottom w:val="nil"/>
              <w:right w:val="nil"/>
            </w:tcBorders>
          </w:tcPr>
          <w:p w14:paraId="310537BB"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rPr>
              <w:t>Education level, %</w:t>
            </w:r>
          </w:p>
        </w:tc>
        <w:tc>
          <w:tcPr>
            <w:tcW w:w="2746" w:type="dxa"/>
            <w:tcBorders>
              <w:top w:val="nil"/>
              <w:left w:val="nil"/>
              <w:bottom w:val="nil"/>
              <w:right w:val="nil"/>
            </w:tcBorders>
          </w:tcPr>
          <w:p w14:paraId="3037BB87" w14:textId="77777777" w:rsidR="0098212F" w:rsidRPr="00417C55" w:rsidRDefault="0098212F" w:rsidP="0098212F">
            <w:pPr>
              <w:jc w:val="both"/>
              <w:rPr>
                <w:rFonts w:ascii="Times New Roman" w:hAnsi="Times New Roman" w:cs="Times New Roman"/>
              </w:rPr>
            </w:pPr>
          </w:p>
        </w:tc>
      </w:tr>
      <w:tr w:rsidR="0098212F" w:rsidRPr="00417C55" w14:paraId="76B4C379" w14:textId="77777777" w:rsidTr="0098212F">
        <w:tc>
          <w:tcPr>
            <w:tcW w:w="6280" w:type="dxa"/>
            <w:tcBorders>
              <w:top w:val="nil"/>
              <w:left w:val="nil"/>
              <w:bottom w:val="nil"/>
              <w:right w:val="nil"/>
            </w:tcBorders>
          </w:tcPr>
          <w:p w14:paraId="653B03ED" w14:textId="77777777" w:rsidR="0098212F" w:rsidRPr="00417C55" w:rsidRDefault="0098212F" w:rsidP="0098212F">
            <w:pPr>
              <w:jc w:val="both"/>
              <w:rPr>
                <w:rFonts w:ascii="Times New Roman" w:eastAsia="Calibri" w:hAnsi="Times New Roman" w:cs="Times New Roman"/>
                <w:i/>
              </w:rPr>
            </w:pPr>
            <w:r w:rsidRPr="00417C55">
              <w:rPr>
                <w:rFonts w:ascii="Times New Roman" w:eastAsia="Calibri" w:hAnsi="Times New Roman" w:cs="Times New Roman"/>
                <w:i/>
              </w:rPr>
              <w:t xml:space="preserve">       </w:t>
            </w:r>
            <w:r w:rsidRPr="00417C55">
              <w:rPr>
                <w:rFonts w:ascii="Times New Roman" w:eastAsia="Calibri" w:hAnsi="Times New Roman" w:cs="Times New Roman"/>
                <w:i/>
                <w:lang w:val="en"/>
              </w:rPr>
              <w:t>Primary education</w:t>
            </w:r>
          </w:p>
        </w:tc>
        <w:tc>
          <w:tcPr>
            <w:tcW w:w="2746" w:type="dxa"/>
            <w:tcBorders>
              <w:top w:val="nil"/>
              <w:left w:val="nil"/>
              <w:bottom w:val="nil"/>
              <w:right w:val="nil"/>
            </w:tcBorders>
          </w:tcPr>
          <w:p w14:paraId="24128CEA"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10.3</w:t>
            </w:r>
          </w:p>
        </w:tc>
      </w:tr>
      <w:tr w:rsidR="0098212F" w:rsidRPr="00417C55" w14:paraId="5F826C95" w14:textId="77777777" w:rsidTr="0098212F">
        <w:tc>
          <w:tcPr>
            <w:tcW w:w="6280" w:type="dxa"/>
            <w:tcBorders>
              <w:top w:val="nil"/>
              <w:left w:val="nil"/>
              <w:bottom w:val="nil"/>
              <w:right w:val="nil"/>
            </w:tcBorders>
          </w:tcPr>
          <w:p w14:paraId="0FBBEA54" w14:textId="77777777" w:rsidR="0098212F" w:rsidRPr="00417C55" w:rsidRDefault="0098212F" w:rsidP="0098212F">
            <w:pPr>
              <w:jc w:val="both"/>
              <w:rPr>
                <w:rFonts w:ascii="Times New Roman" w:eastAsia="Calibri" w:hAnsi="Times New Roman" w:cs="Times New Roman"/>
                <w:i/>
              </w:rPr>
            </w:pPr>
            <w:r w:rsidRPr="00417C55">
              <w:rPr>
                <w:rFonts w:ascii="Times New Roman" w:eastAsia="Calibri" w:hAnsi="Times New Roman" w:cs="Times New Roman"/>
                <w:i/>
              </w:rPr>
              <w:t xml:space="preserve">       </w:t>
            </w:r>
            <w:r w:rsidRPr="00417C55">
              <w:rPr>
                <w:rFonts w:ascii="Times New Roman" w:eastAsia="Calibri" w:hAnsi="Times New Roman" w:cs="Times New Roman"/>
                <w:i/>
                <w:lang w:val="en"/>
              </w:rPr>
              <w:t>Secondary education</w:t>
            </w:r>
          </w:p>
        </w:tc>
        <w:tc>
          <w:tcPr>
            <w:tcW w:w="2746" w:type="dxa"/>
            <w:tcBorders>
              <w:top w:val="nil"/>
              <w:left w:val="nil"/>
              <w:bottom w:val="nil"/>
              <w:right w:val="nil"/>
            </w:tcBorders>
          </w:tcPr>
          <w:p w14:paraId="37194540"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46.1</w:t>
            </w:r>
          </w:p>
        </w:tc>
      </w:tr>
      <w:tr w:rsidR="0098212F" w:rsidRPr="00417C55" w14:paraId="43C2D3DB" w14:textId="77777777" w:rsidTr="0098212F">
        <w:tc>
          <w:tcPr>
            <w:tcW w:w="6280" w:type="dxa"/>
            <w:tcBorders>
              <w:top w:val="nil"/>
              <w:left w:val="nil"/>
              <w:bottom w:val="nil"/>
              <w:right w:val="nil"/>
            </w:tcBorders>
          </w:tcPr>
          <w:p w14:paraId="298C8325"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i/>
              </w:rPr>
              <w:t xml:space="preserve">       </w:t>
            </w:r>
            <w:r w:rsidRPr="00417C55">
              <w:rPr>
                <w:rFonts w:ascii="Times New Roman" w:eastAsia="Calibri" w:hAnsi="Times New Roman" w:cs="Times New Roman"/>
                <w:i/>
                <w:lang w:val="en"/>
              </w:rPr>
              <w:t>University or college</w:t>
            </w:r>
          </w:p>
        </w:tc>
        <w:tc>
          <w:tcPr>
            <w:tcW w:w="2746" w:type="dxa"/>
            <w:tcBorders>
              <w:top w:val="nil"/>
              <w:left w:val="nil"/>
              <w:bottom w:val="nil"/>
              <w:right w:val="nil"/>
            </w:tcBorders>
          </w:tcPr>
          <w:p w14:paraId="0E8FF551"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43.6</w:t>
            </w:r>
          </w:p>
        </w:tc>
      </w:tr>
      <w:tr w:rsidR="0098212F" w:rsidRPr="00417C55" w14:paraId="76F40029" w14:textId="77777777" w:rsidTr="0098212F">
        <w:tc>
          <w:tcPr>
            <w:tcW w:w="6280" w:type="dxa"/>
            <w:tcBorders>
              <w:top w:val="nil"/>
              <w:left w:val="nil"/>
              <w:bottom w:val="nil"/>
              <w:right w:val="nil"/>
            </w:tcBorders>
          </w:tcPr>
          <w:p w14:paraId="24465193" w14:textId="77777777" w:rsidR="0098212F" w:rsidRPr="004638BC" w:rsidRDefault="0098212F" w:rsidP="0098212F">
            <w:pPr>
              <w:jc w:val="both"/>
              <w:rPr>
                <w:rFonts w:ascii="Times New Roman" w:eastAsia="Calibri" w:hAnsi="Times New Roman" w:cs="Times New Roman"/>
              </w:rPr>
            </w:pPr>
            <w:r w:rsidRPr="004638BC">
              <w:rPr>
                <w:rFonts w:ascii="Times New Roman" w:eastAsia="Calibri" w:hAnsi="Times New Roman" w:cs="Times New Roman"/>
              </w:rPr>
              <w:t>BMI at intake, median (90% range), (kg/m2)</w:t>
            </w:r>
          </w:p>
        </w:tc>
        <w:tc>
          <w:tcPr>
            <w:tcW w:w="2746" w:type="dxa"/>
            <w:tcBorders>
              <w:top w:val="nil"/>
              <w:left w:val="nil"/>
              <w:bottom w:val="nil"/>
              <w:right w:val="nil"/>
            </w:tcBorders>
          </w:tcPr>
          <w:p w14:paraId="38B44626"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23.6 (19.2-33.4)</w:t>
            </w:r>
          </w:p>
        </w:tc>
      </w:tr>
      <w:tr w:rsidR="0098212F" w:rsidRPr="00417C55" w14:paraId="61EB2555" w14:textId="77777777" w:rsidTr="0098212F">
        <w:tc>
          <w:tcPr>
            <w:tcW w:w="6280" w:type="dxa"/>
            <w:tcBorders>
              <w:top w:val="nil"/>
              <w:left w:val="nil"/>
              <w:bottom w:val="nil"/>
              <w:right w:val="nil"/>
            </w:tcBorders>
          </w:tcPr>
          <w:p w14:paraId="09B7155E"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i/>
              </w:rPr>
              <w:t xml:space="preserve">       &lt;25kgm2</w:t>
            </w:r>
          </w:p>
        </w:tc>
        <w:tc>
          <w:tcPr>
            <w:tcW w:w="2746" w:type="dxa"/>
            <w:tcBorders>
              <w:top w:val="nil"/>
              <w:left w:val="nil"/>
              <w:bottom w:val="nil"/>
              <w:right w:val="nil"/>
            </w:tcBorders>
          </w:tcPr>
          <w:p w14:paraId="4FBB5CFD"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63.4</w:t>
            </w:r>
          </w:p>
        </w:tc>
      </w:tr>
      <w:tr w:rsidR="0098212F" w:rsidRPr="00417C55" w14:paraId="0DE39E2B" w14:textId="77777777" w:rsidTr="0098212F">
        <w:tc>
          <w:tcPr>
            <w:tcW w:w="6280" w:type="dxa"/>
            <w:tcBorders>
              <w:top w:val="nil"/>
              <w:left w:val="nil"/>
              <w:bottom w:val="nil"/>
              <w:right w:val="nil"/>
            </w:tcBorders>
          </w:tcPr>
          <w:p w14:paraId="15041C67" w14:textId="77777777" w:rsidR="0098212F" w:rsidRPr="00417C55" w:rsidRDefault="0098212F" w:rsidP="0098212F">
            <w:pPr>
              <w:jc w:val="both"/>
              <w:rPr>
                <w:rFonts w:ascii="Times New Roman" w:eastAsia="Calibri" w:hAnsi="Times New Roman" w:cs="Times New Roman"/>
                <w:i/>
              </w:rPr>
            </w:pPr>
            <w:r w:rsidRPr="00417C55">
              <w:rPr>
                <w:rFonts w:ascii="Times New Roman" w:eastAsia="Calibri" w:hAnsi="Times New Roman" w:cs="Times New Roman"/>
                <w:i/>
              </w:rPr>
              <w:t xml:space="preserve">       25-30kg/m2 </w:t>
            </w:r>
          </w:p>
        </w:tc>
        <w:tc>
          <w:tcPr>
            <w:tcW w:w="2746" w:type="dxa"/>
            <w:tcBorders>
              <w:top w:val="nil"/>
              <w:left w:val="nil"/>
              <w:bottom w:val="nil"/>
              <w:right w:val="nil"/>
            </w:tcBorders>
          </w:tcPr>
          <w:p w14:paraId="59C24BD2"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24.7</w:t>
            </w:r>
          </w:p>
        </w:tc>
      </w:tr>
      <w:tr w:rsidR="0098212F" w:rsidRPr="00417C55" w14:paraId="4D125C9A" w14:textId="77777777" w:rsidTr="0098212F">
        <w:tc>
          <w:tcPr>
            <w:tcW w:w="6280" w:type="dxa"/>
            <w:tcBorders>
              <w:top w:val="nil"/>
              <w:left w:val="nil"/>
              <w:bottom w:val="nil"/>
              <w:right w:val="nil"/>
            </w:tcBorders>
          </w:tcPr>
          <w:p w14:paraId="70379A28"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i/>
              </w:rPr>
              <w:t xml:space="preserve">       &gt;30kg/m2</w:t>
            </w:r>
          </w:p>
        </w:tc>
        <w:tc>
          <w:tcPr>
            <w:tcW w:w="2746" w:type="dxa"/>
            <w:tcBorders>
              <w:top w:val="nil"/>
              <w:left w:val="nil"/>
              <w:bottom w:val="nil"/>
              <w:right w:val="nil"/>
            </w:tcBorders>
          </w:tcPr>
          <w:p w14:paraId="2021D5C3"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11.9</w:t>
            </w:r>
          </w:p>
        </w:tc>
      </w:tr>
      <w:tr w:rsidR="0098212F" w:rsidRPr="00417C55" w14:paraId="4A82EF8C" w14:textId="77777777" w:rsidTr="0098212F">
        <w:tc>
          <w:tcPr>
            <w:tcW w:w="6280" w:type="dxa"/>
            <w:tcBorders>
              <w:top w:val="nil"/>
              <w:left w:val="nil"/>
              <w:bottom w:val="nil"/>
              <w:right w:val="nil"/>
            </w:tcBorders>
          </w:tcPr>
          <w:p w14:paraId="547753B7"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rPr>
              <w:t>Smoking</w:t>
            </w:r>
          </w:p>
        </w:tc>
        <w:tc>
          <w:tcPr>
            <w:tcW w:w="2746" w:type="dxa"/>
            <w:tcBorders>
              <w:top w:val="nil"/>
              <w:left w:val="nil"/>
              <w:bottom w:val="nil"/>
              <w:right w:val="nil"/>
            </w:tcBorders>
          </w:tcPr>
          <w:p w14:paraId="00D3702C" w14:textId="77777777" w:rsidR="0098212F" w:rsidRPr="00417C55" w:rsidRDefault="0098212F" w:rsidP="0098212F">
            <w:pPr>
              <w:jc w:val="both"/>
              <w:rPr>
                <w:rFonts w:ascii="Times New Roman" w:hAnsi="Times New Roman" w:cs="Times New Roman"/>
              </w:rPr>
            </w:pPr>
          </w:p>
        </w:tc>
      </w:tr>
      <w:tr w:rsidR="0098212F" w:rsidRPr="00417C55" w14:paraId="5EC450E0" w14:textId="77777777" w:rsidTr="0098212F">
        <w:tc>
          <w:tcPr>
            <w:tcW w:w="6280" w:type="dxa"/>
            <w:tcBorders>
              <w:top w:val="nil"/>
              <w:left w:val="nil"/>
              <w:bottom w:val="nil"/>
              <w:right w:val="nil"/>
            </w:tcBorders>
          </w:tcPr>
          <w:p w14:paraId="1C2CA41B"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i/>
              </w:rPr>
              <w:t xml:space="preserve">       Never smoked</w:t>
            </w:r>
          </w:p>
        </w:tc>
        <w:tc>
          <w:tcPr>
            <w:tcW w:w="2746" w:type="dxa"/>
            <w:tcBorders>
              <w:top w:val="nil"/>
              <w:left w:val="nil"/>
              <w:bottom w:val="nil"/>
              <w:right w:val="nil"/>
            </w:tcBorders>
          </w:tcPr>
          <w:p w14:paraId="77A0615E"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71.5</w:t>
            </w:r>
          </w:p>
        </w:tc>
      </w:tr>
      <w:tr w:rsidR="0098212F" w:rsidRPr="00417C55" w14:paraId="6C05A972" w14:textId="77777777" w:rsidTr="0098212F">
        <w:tc>
          <w:tcPr>
            <w:tcW w:w="6280" w:type="dxa"/>
            <w:tcBorders>
              <w:top w:val="nil"/>
              <w:left w:val="nil"/>
              <w:bottom w:val="nil"/>
              <w:right w:val="nil"/>
            </w:tcBorders>
          </w:tcPr>
          <w:p w14:paraId="2C5F99C9"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i/>
              </w:rPr>
              <w:t xml:space="preserve">       Smoked until pregnancy</w:t>
            </w:r>
          </w:p>
        </w:tc>
        <w:tc>
          <w:tcPr>
            <w:tcW w:w="2746" w:type="dxa"/>
            <w:tcBorders>
              <w:top w:val="nil"/>
              <w:left w:val="nil"/>
              <w:bottom w:val="nil"/>
              <w:right w:val="nil"/>
            </w:tcBorders>
          </w:tcPr>
          <w:p w14:paraId="6A9B89E3"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9.6</w:t>
            </w:r>
          </w:p>
        </w:tc>
      </w:tr>
      <w:tr w:rsidR="0098212F" w:rsidRPr="00417C55" w14:paraId="299A0CC1" w14:textId="77777777" w:rsidTr="0098212F">
        <w:tc>
          <w:tcPr>
            <w:tcW w:w="6280" w:type="dxa"/>
            <w:tcBorders>
              <w:top w:val="nil"/>
              <w:left w:val="nil"/>
              <w:bottom w:val="nil"/>
              <w:right w:val="nil"/>
            </w:tcBorders>
          </w:tcPr>
          <w:p w14:paraId="30426E68" w14:textId="77777777" w:rsidR="0098212F" w:rsidRPr="00417C55" w:rsidRDefault="0098212F" w:rsidP="0098212F">
            <w:pPr>
              <w:jc w:val="both"/>
              <w:rPr>
                <w:rFonts w:ascii="Times New Roman" w:eastAsia="Calibri" w:hAnsi="Times New Roman" w:cs="Times New Roman"/>
                <w:i/>
              </w:rPr>
            </w:pPr>
            <w:r w:rsidRPr="00417C55">
              <w:rPr>
                <w:rFonts w:ascii="Times New Roman" w:eastAsia="Calibri" w:hAnsi="Times New Roman" w:cs="Times New Roman"/>
                <w:i/>
              </w:rPr>
              <w:t xml:space="preserve">       Continued smoking in pregnancy</w:t>
            </w:r>
          </w:p>
        </w:tc>
        <w:tc>
          <w:tcPr>
            <w:tcW w:w="2746" w:type="dxa"/>
            <w:tcBorders>
              <w:top w:val="nil"/>
              <w:left w:val="nil"/>
              <w:bottom w:val="nil"/>
              <w:right w:val="nil"/>
            </w:tcBorders>
          </w:tcPr>
          <w:p w14:paraId="7F924626"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18.9</w:t>
            </w:r>
          </w:p>
        </w:tc>
      </w:tr>
      <w:tr w:rsidR="0098212F" w:rsidRPr="00417C55" w14:paraId="15C7BB50" w14:textId="77777777" w:rsidTr="0098212F">
        <w:tc>
          <w:tcPr>
            <w:tcW w:w="6280" w:type="dxa"/>
            <w:tcBorders>
              <w:top w:val="nil"/>
              <w:left w:val="nil"/>
              <w:bottom w:val="nil"/>
              <w:right w:val="nil"/>
            </w:tcBorders>
          </w:tcPr>
          <w:p w14:paraId="15E7FFCA" w14:textId="77777777" w:rsidR="0098212F" w:rsidRPr="00417C55" w:rsidRDefault="0098212F" w:rsidP="0098212F">
            <w:pPr>
              <w:jc w:val="both"/>
              <w:rPr>
                <w:rFonts w:ascii="Times New Roman" w:hAnsi="Times New Roman" w:cs="Times New Roman"/>
                <w:b/>
              </w:rPr>
            </w:pPr>
            <w:r w:rsidRPr="00417C55">
              <w:rPr>
                <w:rFonts w:ascii="Times New Roman" w:eastAsia="Calibri" w:hAnsi="Times New Roman" w:cs="Times New Roman"/>
              </w:rPr>
              <w:t>Pregnant %</w:t>
            </w:r>
          </w:p>
        </w:tc>
        <w:tc>
          <w:tcPr>
            <w:tcW w:w="2746" w:type="dxa"/>
            <w:tcBorders>
              <w:top w:val="nil"/>
              <w:left w:val="nil"/>
              <w:bottom w:val="nil"/>
              <w:right w:val="nil"/>
            </w:tcBorders>
          </w:tcPr>
          <w:p w14:paraId="004C9A4A" w14:textId="77777777" w:rsidR="0098212F" w:rsidRPr="00417C55" w:rsidRDefault="0098212F" w:rsidP="0098212F">
            <w:pPr>
              <w:jc w:val="both"/>
              <w:rPr>
                <w:rFonts w:ascii="Times New Roman" w:hAnsi="Times New Roman" w:cs="Times New Roman"/>
              </w:rPr>
            </w:pPr>
          </w:p>
        </w:tc>
      </w:tr>
      <w:tr w:rsidR="0098212F" w:rsidRPr="00417C55" w14:paraId="320A95C8" w14:textId="77777777" w:rsidTr="0098212F">
        <w:tc>
          <w:tcPr>
            <w:tcW w:w="6280" w:type="dxa"/>
            <w:tcBorders>
              <w:top w:val="nil"/>
              <w:left w:val="nil"/>
              <w:bottom w:val="nil"/>
              <w:right w:val="nil"/>
            </w:tcBorders>
          </w:tcPr>
          <w:p w14:paraId="2A69A8E8"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b/>
              </w:rPr>
              <w:t xml:space="preserve">       </w:t>
            </w:r>
            <w:r w:rsidRPr="00417C55">
              <w:rPr>
                <w:rFonts w:ascii="Times New Roman" w:hAnsi="Times New Roman" w:cs="Times New Roman"/>
                <w:i/>
              </w:rPr>
              <w:t>Spontaneously</w:t>
            </w:r>
          </w:p>
        </w:tc>
        <w:tc>
          <w:tcPr>
            <w:tcW w:w="2746" w:type="dxa"/>
            <w:tcBorders>
              <w:top w:val="nil"/>
              <w:left w:val="nil"/>
              <w:bottom w:val="nil"/>
              <w:right w:val="nil"/>
            </w:tcBorders>
          </w:tcPr>
          <w:p w14:paraId="3281A102"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98.7</w:t>
            </w:r>
          </w:p>
        </w:tc>
      </w:tr>
      <w:tr w:rsidR="0098212F" w:rsidRPr="00417C55" w14:paraId="5DD5101F" w14:textId="77777777" w:rsidTr="0098212F">
        <w:tc>
          <w:tcPr>
            <w:tcW w:w="6280" w:type="dxa"/>
            <w:tcBorders>
              <w:top w:val="nil"/>
              <w:left w:val="nil"/>
              <w:bottom w:val="nil"/>
              <w:right w:val="nil"/>
            </w:tcBorders>
          </w:tcPr>
          <w:p w14:paraId="5B20DB24"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ART</w:t>
            </w:r>
          </w:p>
        </w:tc>
        <w:tc>
          <w:tcPr>
            <w:tcW w:w="2746" w:type="dxa"/>
            <w:tcBorders>
              <w:top w:val="nil"/>
              <w:left w:val="nil"/>
              <w:bottom w:val="nil"/>
              <w:right w:val="nil"/>
            </w:tcBorders>
          </w:tcPr>
          <w:p w14:paraId="1683EAD8"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1.3</w:t>
            </w:r>
          </w:p>
        </w:tc>
      </w:tr>
      <w:tr w:rsidR="0098212F" w:rsidRPr="00417C55" w14:paraId="432DB4FC" w14:textId="77777777" w:rsidTr="0098212F">
        <w:tc>
          <w:tcPr>
            <w:tcW w:w="6280" w:type="dxa"/>
            <w:tcBorders>
              <w:top w:val="nil"/>
              <w:left w:val="nil"/>
              <w:bottom w:val="nil"/>
              <w:right w:val="nil"/>
            </w:tcBorders>
          </w:tcPr>
          <w:p w14:paraId="51D8632E" w14:textId="77777777" w:rsidR="0098212F" w:rsidRPr="00417C55" w:rsidRDefault="0098212F" w:rsidP="0098212F">
            <w:pPr>
              <w:jc w:val="both"/>
              <w:rPr>
                <w:rFonts w:ascii="Times New Roman" w:eastAsia="Calibri" w:hAnsi="Times New Roman" w:cs="Times New Roman"/>
                <w:i/>
              </w:rPr>
            </w:pPr>
            <w:r w:rsidRPr="00417C55">
              <w:rPr>
                <w:rFonts w:ascii="Times New Roman" w:eastAsia="Calibri" w:hAnsi="Times New Roman" w:cs="Times New Roman"/>
              </w:rPr>
              <w:t>Parity</w:t>
            </w:r>
            <w:r w:rsidRPr="00417C55">
              <w:rPr>
                <w:rFonts w:ascii="Times New Roman" w:eastAsia="Calibri" w:hAnsi="Times New Roman" w:cs="Times New Roman"/>
                <w:i/>
              </w:rPr>
              <w:t xml:space="preserve">      </w:t>
            </w:r>
          </w:p>
        </w:tc>
        <w:tc>
          <w:tcPr>
            <w:tcW w:w="2746" w:type="dxa"/>
            <w:tcBorders>
              <w:top w:val="nil"/>
              <w:left w:val="nil"/>
              <w:bottom w:val="nil"/>
              <w:right w:val="nil"/>
            </w:tcBorders>
          </w:tcPr>
          <w:p w14:paraId="7561C774" w14:textId="77777777" w:rsidR="0098212F" w:rsidRPr="00417C55" w:rsidRDefault="0098212F" w:rsidP="0098212F">
            <w:pPr>
              <w:jc w:val="both"/>
              <w:rPr>
                <w:rFonts w:ascii="Times New Roman" w:hAnsi="Times New Roman" w:cs="Times New Roman"/>
              </w:rPr>
            </w:pPr>
          </w:p>
        </w:tc>
      </w:tr>
      <w:tr w:rsidR="0098212F" w:rsidRPr="00417C55" w14:paraId="13B4BCE5" w14:textId="77777777" w:rsidTr="0098212F">
        <w:tc>
          <w:tcPr>
            <w:tcW w:w="6280" w:type="dxa"/>
            <w:tcBorders>
              <w:top w:val="nil"/>
              <w:left w:val="nil"/>
              <w:bottom w:val="nil"/>
              <w:right w:val="nil"/>
            </w:tcBorders>
          </w:tcPr>
          <w:p w14:paraId="4B850D86" w14:textId="77777777" w:rsidR="0098212F" w:rsidRPr="00417C55" w:rsidRDefault="0098212F" w:rsidP="0098212F">
            <w:pPr>
              <w:jc w:val="both"/>
              <w:rPr>
                <w:rFonts w:ascii="Times New Roman" w:hAnsi="Times New Roman" w:cs="Times New Roman"/>
                <w:i/>
              </w:rPr>
            </w:pPr>
            <w:r w:rsidRPr="00417C55">
              <w:rPr>
                <w:rFonts w:ascii="Times New Roman" w:eastAsia="Calibri" w:hAnsi="Times New Roman" w:cs="Times New Roman"/>
                <w:i/>
              </w:rPr>
              <w:t xml:space="preserve">        Nulliparous</w:t>
            </w:r>
          </w:p>
        </w:tc>
        <w:tc>
          <w:tcPr>
            <w:tcW w:w="2746" w:type="dxa"/>
            <w:tcBorders>
              <w:top w:val="nil"/>
              <w:left w:val="nil"/>
              <w:bottom w:val="nil"/>
              <w:right w:val="nil"/>
            </w:tcBorders>
          </w:tcPr>
          <w:p w14:paraId="4A64AFB0"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60.2</w:t>
            </w:r>
          </w:p>
        </w:tc>
      </w:tr>
      <w:tr w:rsidR="0098212F" w:rsidRPr="00417C55" w14:paraId="59834880" w14:textId="77777777" w:rsidTr="0098212F">
        <w:tc>
          <w:tcPr>
            <w:tcW w:w="6280" w:type="dxa"/>
            <w:tcBorders>
              <w:top w:val="nil"/>
              <w:left w:val="nil"/>
              <w:bottom w:val="nil"/>
              <w:right w:val="nil"/>
            </w:tcBorders>
          </w:tcPr>
          <w:p w14:paraId="17BF5B62"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Para-1</w:t>
            </w:r>
          </w:p>
        </w:tc>
        <w:tc>
          <w:tcPr>
            <w:tcW w:w="2746" w:type="dxa"/>
            <w:tcBorders>
              <w:top w:val="nil"/>
              <w:left w:val="nil"/>
              <w:bottom w:val="nil"/>
              <w:right w:val="nil"/>
            </w:tcBorders>
          </w:tcPr>
          <w:p w14:paraId="23218F4D"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27.4</w:t>
            </w:r>
          </w:p>
        </w:tc>
      </w:tr>
      <w:tr w:rsidR="0098212F" w:rsidRPr="00417C55" w14:paraId="091096F0" w14:textId="77777777" w:rsidTr="0098212F">
        <w:tc>
          <w:tcPr>
            <w:tcW w:w="6280" w:type="dxa"/>
            <w:tcBorders>
              <w:top w:val="nil"/>
              <w:left w:val="nil"/>
              <w:bottom w:val="single" w:sz="4" w:space="0" w:color="auto"/>
              <w:right w:val="nil"/>
            </w:tcBorders>
          </w:tcPr>
          <w:p w14:paraId="1C8133F0" w14:textId="77777777" w:rsidR="0098212F" w:rsidRPr="00417C55" w:rsidRDefault="0098212F" w:rsidP="0098212F">
            <w:pPr>
              <w:jc w:val="both"/>
              <w:rPr>
                <w:rFonts w:ascii="Times New Roman" w:hAnsi="Times New Roman" w:cs="Times New Roman"/>
                <w:i/>
              </w:rPr>
            </w:pPr>
            <w:r w:rsidRPr="00417C55">
              <w:rPr>
                <w:rFonts w:ascii="Times New Roman" w:hAnsi="Times New Roman" w:cs="Times New Roman"/>
                <w:i/>
              </w:rPr>
              <w:t xml:space="preserve">       Para-2 or more</w:t>
            </w:r>
          </w:p>
        </w:tc>
        <w:tc>
          <w:tcPr>
            <w:tcW w:w="2746" w:type="dxa"/>
            <w:tcBorders>
              <w:top w:val="nil"/>
              <w:left w:val="nil"/>
              <w:bottom w:val="single" w:sz="4" w:space="0" w:color="auto"/>
              <w:right w:val="nil"/>
            </w:tcBorders>
          </w:tcPr>
          <w:p w14:paraId="23B24512" w14:textId="77777777" w:rsidR="0098212F" w:rsidRPr="00417C55" w:rsidRDefault="0098212F" w:rsidP="0098212F">
            <w:pPr>
              <w:jc w:val="both"/>
              <w:rPr>
                <w:rFonts w:ascii="Times New Roman" w:hAnsi="Times New Roman" w:cs="Times New Roman"/>
              </w:rPr>
            </w:pPr>
            <w:r w:rsidRPr="00417C55">
              <w:rPr>
                <w:rFonts w:ascii="Times New Roman" w:hAnsi="Times New Roman" w:cs="Times New Roman"/>
              </w:rPr>
              <w:t>12.4</w:t>
            </w:r>
          </w:p>
        </w:tc>
      </w:tr>
    </w:tbl>
    <w:p w14:paraId="5C7B2F08" w14:textId="77777777" w:rsidR="0098212F" w:rsidRDefault="0098212F" w:rsidP="0098212F">
      <w:pPr>
        <w:spacing w:line="240" w:lineRule="auto"/>
        <w:jc w:val="both"/>
        <w:rPr>
          <w:rFonts w:ascii="Times New Roman" w:eastAsia="Calibri" w:hAnsi="Times New Roman" w:cs="Times New Roman"/>
          <w:sz w:val="20"/>
          <w:szCs w:val="20"/>
        </w:rPr>
      </w:pPr>
    </w:p>
    <w:p w14:paraId="7CC8286F" w14:textId="77777777" w:rsidR="0098212F" w:rsidRPr="000B5E60" w:rsidRDefault="0098212F" w:rsidP="0098212F">
      <w:pPr>
        <w:spacing w:line="240" w:lineRule="auto"/>
        <w:jc w:val="both"/>
        <w:rPr>
          <w:rFonts w:ascii="Times New Roman" w:eastAsia="Calibri" w:hAnsi="Times New Roman" w:cs="Times New Roman"/>
          <w:sz w:val="20"/>
          <w:szCs w:val="20"/>
        </w:rPr>
      </w:pPr>
      <w:r w:rsidRPr="004944C0">
        <w:rPr>
          <w:rFonts w:ascii="Times New Roman" w:eastAsia="Calibri" w:hAnsi="Times New Roman" w:cs="Times New Roman"/>
          <w:sz w:val="20"/>
          <w:szCs w:val="20"/>
        </w:rPr>
        <w:t xml:space="preserve">Abbreviations: BMI, body mass index. Values are valid percentages for categorical variables, means (SD) for continuous variables with a normal distribution, or medians (90% range) for continuous variables with a skewed distribution. </w:t>
      </w:r>
    </w:p>
    <w:p w14:paraId="4AEF2A7F" w14:textId="5B4A622D" w:rsidR="0098212F" w:rsidRDefault="0098212F">
      <w:pPr>
        <w:rPr>
          <w:rFonts w:ascii="Times New Roman" w:hAnsi="Times New Roman" w:cs="Times New Roman"/>
          <w:sz w:val="20"/>
          <w:szCs w:val="20"/>
        </w:rPr>
      </w:pPr>
      <w:r>
        <w:rPr>
          <w:rFonts w:ascii="Times New Roman" w:hAnsi="Times New Roman" w:cs="Times New Roman"/>
          <w:sz w:val="20"/>
          <w:szCs w:val="20"/>
        </w:rPr>
        <w:br w:type="page"/>
      </w:r>
    </w:p>
    <w:p w14:paraId="3C767CE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b/>
        </w:rPr>
        <w:t xml:space="preserve">Table 2. </w:t>
      </w:r>
      <w:r w:rsidRPr="00626F85">
        <w:rPr>
          <w:rFonts w:ascii="Times New Roman" w:eastAsia="Calibri" w:hAnsi="Times New Roman" w:cs="Times New Roman"/>
        </w:rPr>
        <w:t xml:space="preserve">Maternal age specific reference ranges for AMH </w:t>
      </w:r>
    </w:p>
    <w:tbl>
      <w:tblPr>
        <w:tblStyle w:val="Tabelraster"/>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1203"/>
        <w:gridCol w:w="1459"/>
        <w:gridCol w:w="1325"/>
        <w:gridCol w:w="1275"/>
      </w:tblGrid>
      <w:tr w:rsidR="0098212F" w:rsidRPr="00626F85" w14:paraId="266F22B4" w14:textId="77777777" w:rsidTr="0098212F">
        <w:tc>
          <w:tcPr>
            <w:tcW w:w="1417" w:type="dxa"/>
            <w:tcBorders>
              <w:top w:val="single" w:sz="4" w:space="0" w:color="auto"/>
              <w:bottom w:val="single" w:sz="4" w:space="0" w:color="auto"/>
            </w:tcBorders>
          </w:tcPr>
          <w:p w14:paraId="28A360B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Age (years)</w:t>
            </w:r>
          </w:p>
        </w:tc>
        <w:tc>
          <w:tcPr>
            <w:tcW w:w="1203" w:type="dxa"/>
            <w:tcBorders>
              <w:top w:val="single" w:sz="4" w:space="0" w:color="auto"/>
              <w:bottom w:val="single" w:sz="4" w:space="0" w:color="auto"/>
            </w:tcBorders>
          </w:tcPr>
          <w:p w14:paraId="1EC25DC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n</w:t>
            </w:r>
          </w:p>
        </w:tc>
        <w:tc>
          <w:tcPr>
            <w:tcW w:w="1459" w:type="dxa"/>
            <w:tcBorders>
              <w:top w:val="single" w:sz="4" w:space="0" w:color="auto"/>
              <w:bottom w:val="single" w:sz="4" w:space="0" w:color="auto"/>
            </w:tcBorders>
          </w:tcPr>
          <w:p w14:paraId="219409C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Median</w:t>
            </w:r>
          </w:p>
        </w:tc>
        <w:tc>
          <w:tcPr>
            <w:tcW w:w="1325" w:type="dxa"/>
            <w:tcBorders>
              <w:top w:val="single" w:sz="4" w:space="0" w:color="auto"/>
              <w:bottom w:val="single" w:sz="4" w:space="0" w:color="auto"/>
            </w:tcBorders>
          </w:tcPr>
          <w:p w14:paraId="4747445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2.5</w:t>
            </w:r>
            <w:r w:rsidRPr="00626F85">
              <w:rPr>
                <w:rFonts w:ascii="Times New Roman" w:eastAsia="Calibri" w:hAnsi="Times New Roman" w:cs="Times New Roman"/>
                <w:vertAlign w:val="superscript"/>
              </w:rPr>
              <w:t>th</w:t>
            </w:r>
          </w:p>
        </w:tc>
        <w:tc>
          <w:tcPr>
            <w:tcW w:w="1275" w:type="dxa"/>
            <w:tcBorders>
              <w:top w:val="single" w:sz="4" w:space="0" w:color="auto"/>
              <w:bottom w:val="single" w:sz="4" w:space="0" w:color="auto"/>
            </w:tcBorders>
          </w:tcPr>
          <w:p w14:paraId="1415E14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97.5</w:t>
            </w:r>
            <w:r w:rsidRPr="00626F85">
              <w:rPr>
                <w:rFonts w:ascii="Times New Roman" w:eastAsia="Calibri" w:hAnsi="Times New Roman" w:cs="Times New Roman"/>
                <w:vertAlign w:val="superscript"/>
              </w:rPr>
              <w:t>th</w:t>
            </w:r>
            <w:r w:rsidRPr="00626F85">
              <w:rPr>
                <w:rFonts w:ascii="Times New Roman" w:eastAsia="Calibri" w:hAnsi="Times New Roman" w:cs="Times New Roman"/>
              </w:rPr>
              <w:t xml:space="preserve"> </w:t>
            </w:r>
          </w:p>
        </w:tc>
      </w:tr>
      <w:tr w:rsidR="0098212F" w:rsidRPr="00626F85" w14:paraId="73C22103" w14:textId="77777777" w:rsidTr="0098212F">
        <w:tc>
          <w:tcPr>
            <w:tcW w:w="1417" w:type="dxa"/>
            <w:tcBorders>
              <w:top w:val="single" w:sz="4" w:space="0" w:color="auto"/>
            </w:tcBorders>
          </w:tcPr>
          <w:p w14:paraId="10930DB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&lt;16</w:t>
            </w:r>
          </w:p>
        </w:tc>
        <w:tc>
          <w:tcPr>
            <w:tcW w:w="1203" w:type="dxa"/>
            <w:tcBorders>
              <w:top w:val="single" w:sz="4" w:space="0" w:color="auto"/>
            </w:tcBorders>
          </w:tcPr>
          <w:p w14:paraId="7480D88C"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w:t>
            </w:r>
          </w:p>
        </w:tc>
        <w:tc>
          <w:tcPr>
            <w:tcW w:w="1459" w:type="dxa"/>
            <w:tcBorders>
              <w:top w:val="single" w:sz="4" w:space="0" w:color="auto"/>
            </w:tcBorders>
          </w:tcPr>
          <w:p w14:paraId="0E007B3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2.952</w:t>
            </w:r>
          </w:p>
        </w:tc>
        <w:tc>
          <w:tcPr>
            <w:tcW w:w="1325" w:type="dxa"/>
            <w:tcBorders>
              <w:top w:val="single" w:sz="4" w:space="0" w:color="auto"/>
            </w:tcBorders>
          </w:tcPr>
          <w:p w14:paraId="4384506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0.723</w:t>
            </w:r>
          </w:p>
        </w:tc>
        <w:tc>
          <w:tcPr>
            <w:tcW w:w="1275" w:type="dxa"/>
            <w:tcBorders>
              <w:top w:val="single" w:sz="4" w:space="0" w:color="auto"/>
            </w:tcBorders>
          </w:tcPr>
          <w:p w14:paraId="460CCA8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8.215</w:t>
            </w:r>
          </w:p>
        </w:tc>
      </w:tr>
      <w:tr w:rsidR="0098212F" w:rsidRPr="00626F85" w14:paraId="5E3A6382" w14:textId="77777777" w:rsidTr="0098212F">
        <w:tc>
          <w:tcPr>
            <w:tcW w:w="1417" w:type="dxa"/>
          </w:tcPr>
          <w:p w14:paraId="797961F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16</w:t>
            </w:r>
          </w:p>
        </w:tc>
        <w:tc>
          <w:tcPr>
            <w:tcW w:w="1203" w:type="dxa"/>
          </w:tcPr>
          <w:p w14:paraId="40B0B79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w:t>
            </w:r>
          </w:p>
        </w:tc>
        <w:tc>
          <w:tcPr>
            <w:tcW w:w="1459" w:type="dxa"/>
          </w:tcPr>
          <w:p w14:paraId="568115B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2.920</w:t>
            </w:r>
          </w:p>
        </w:tc>
        <w:tc>
          <w:tcPr>
            <w:tcW w:w="1325" w:type="dxa"/>
          </w:tcPr>
          <w:p w14:paraId="312B0E3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0.710</w:t>
            </w:r>
          </w:p>
        </w:tc>
        <w:tc>
          <w:tcPr>
            <w:tcW w:w="1275" w:type="dxa"/>
          </w:tcPr>
          <w:p w14:paraId="5BCCE35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8.162</w:t>
            </w:r>
          </w:p>
        </w:tc>
      </w:tr>
      <w:tr w:rsidR="0098212F" w:rsidRPr="00626F85" w14:paraId="33209957" w14:textId="77777777" w:rsidTr="0098212F">
        <w:tc>
          <w:tcPr>
            <w:tcW w:w="1417" w:type="dxa"/>
          </w:tcPr>
          <w:p w14:paraId="0108697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17</w:t>
            </w:r>
          </w:p>
        </w:tc>
        <w:tc>
          <w:tcPr>
            <w:tcW w:w="1203" w:type="dxa"/>
          </w:tcPr>
          <w:p w14:paraId="3AC1C72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30</w:t>
            </w:r>
          </w:p>
        </w:tc>
        <w:tc>
          <w:tcPr>
            <w:tcW w:w="1459" w:type="dxa"/>
          </w:tcPr>
          <w:p w14:paraId="3701F85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2.888</w:t>
            </w:r>
          </w:p>
        </w:tc>
        <w:tc>
          <w:tcPr>
            <w:tcW w:w="1325" w:type="dxa"/>
          </w:tcPr>
          <w:p w14:paraId="61A1DAE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0.696</w:t>
            </w:r>
          </w:p>
        </w:tc>
        <w:tc>
          <w:tcPr>
            <w:tcW w:w="1275" w:type="dxa"/>
          </w:tcPr>
          <w:p w14:paraId="1956D47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8.109</w:t>
            </w:r>
          </w:p>
        </w:tc>
      </w:tr>
      <w:tr w:rsidR="0098212F" w:rsidRPr="00626F85" w14:paraId="2B2FE03F" w14:textId="77777777" w:rsidTr="0098212F">
        <w:tc>
          <w:tcPr>
            <w:tcW w:w="1417" w:type="dxa"/>
          </w:tcPr>
          <w:p w14:paraId="04A7717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18</w:t>
            </w:r>
          </w:p>
        </w:tc>
        <w:tc>
          <w:tcPr>
            <w:tcW w:w="1203" w:type="dxa"/>
          </w:tcPr>
          <w:p w14:paraId="26B92B1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58</w:t>
            </w:r>
          </w:p>
        </w:tc>
        <w:tc>
          <w:tcPr>
            <w:tcW w:w="1459" w:type="dxa"/>
          </w:tcPr>
          <w:p w14:paraId="28B7D08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2.856</w:t>
            </w:r>
          </w:p>
        </w:tc>
        <w:tc>
          <w:tcPr>
            <w:tcW w:w="1325" w:type="dxa"/>
          </w:tcPr>
          <w:p w14:paraId="2EC882F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0.683</w:t>
            </w:r>
          </w:p>
        </w:tc>
        <w:tc>
          <w:tcPr>
            <w:tcW w:w="1275" w:type="dxa"/>
          </w:tcPr>
          <w:p w14:paraId="5D55447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8.055</w:t>
            </w:r>
          </w:p>
        </w:tc>
      </w:tr>
      <w:tr w:rsidR="0098212F" w:rsidRPr="00626F85" w14:paraId="10E1A732" w14:textId="77777777" w:rsidTr="0098212F">
        <w:tc>
          <w:tcPr>
            <w:tcW w:w="1417" w:type="dxa"/>
          </w:tcPr>
          <w:p w14:paraId="66BA9D0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19</w:t>
            </w:r>
          </w:p>
        </w:tc>
        <w:tc>
          <w:tcPr>
            <w:tcW w:w="1203" w:type="dxa"/>
          </w:tcPr>
          <w:p w14:paraId="20266AE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107</w:t>
            </w:r>
          </w:p>
        </w:tc>
        <w:tc>
          <w:tcPr>
            <w:tcW w:w="1459" w:type="dxa"/>
          </w:tcPr>
          <w:p w14:paraId="7CE038E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2.825</w:t>
            </w:r>
          </w:p>
        </w:tc>
        <w:tc>
          <w:tcPr>
            <w:tcW w:w="1325" w:type="dxa"/>
          </w:tcPr>
          <w:p w14:paraId="40F48C2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0.669</w:t>
            </w:r>
          </w:p>
        </w:tc>
        <w:tc>
          <w:tcPr>
            <w:tcW w:w="1275" w:type="dxa"/>
          </w:tcPr>
          <w:p w14:paraId="00B0921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8.000</w:t>
            </w:r>
          </w:p>
        </w:tc>
      </w:tr>
      <w:tr w:rsidR="0098212F" w:rsidRPr="00626F85" w14:paraId="7A417522" w14:textId="77777777" w:rsidTr="0098212F">
        <w:tc>
          <w:tcPr>
            <w:tcW w:w="1417" w:type="dxa"/>
          </w:tcPr>
          <w:p w14:paraId="3BD7E20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20</w:t>
            </w:r>
          </w:p>
        </w:tc>
        <w:tc>
          <w:tcPr>
            <w:tcW w:w="1203" w:type="dxa"/>
          </w:tcPr>
          <w:p w14:paraId="6407537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127</w:t>
            </w:r>
          </w:p>
        </w:tc>
        <w:tc>
          <w:tcPr>
            <w:tcW w:w="1459" w:type="dxa"/>
          </w:tcPr>
          <w:p w14:paraId="0818E1E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2.792</w:t>
            </w:r>
          </w:p>
        </w:tc>
        <w:tc>
          <w:tcPr>
            <w:tcW w:w="1325" w:type="dxa"/>
          </w:tcPr>
          <w:p w14:paraId="3D9E47A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0.655</w:t>
            </w:r>
          </w:p>
        </w:tc>
        <w:tc>
          <w:tcPr>
            <w:tcW w:w="1275" w:type="dxa"/>
          </w:tcPr>
          <w:p w14:paraId="7C30E15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7.947</w:t>
            </w:r>
          </w:p>
        </w:tc>
      </w:tr>
      <w:tr w:rsidR="0098212F" w:rsidRPr="00626F85" w14:paraId="0BFF9462" w14:textId="77777777" w:rsidTr="0098212F">
        <w:tc>
          <w:tcPr>
            <w:tcW w:w="1417" w:type="dxa"/>
          </w:tcPr>
          <w:p w14:paraId="3C3791E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21</w:t>
            </w:r>
          </w:p>
        </w:tc>
        <w:tc>
          <w:tcPr>
            <w:tcW w:w="1203" w:type="dxa"/>
          </w:tcPr>
          <w:p w14:paraId="3AE57B8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167</w:t>
            </w:r>
          </w:p>
        </w:tc>
        <w:tc>
          <w:tcPr>
            <w:tcW w:w="1459" w:type="dxa"/>
          </w:tcPr>
          <w:p w14:paraId="10C0A26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2.757</w:t>
            </w:r>
          </w:p>
        </w:tc>
        <w:tc>
          <w:tcPr>
            <w:tcW w:w="1325" w:type="dxa"/>
          </w:tcPr>
          <w:p w14:paraId="4922A09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0.640</w:t>
            </w:r>
          </w:p>
        </w:tc>
        <w:tc>
          <w:tcPr>
            <w:tcW w:w="1275" w:type="dxa"/>
          </w:tcPr>
          <w:p w14:paraId="50774E3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7.896</w:t>
            </w:r>
          </w:p>
        </w:tc>
      </w:tr>
      <w:tr w:rsidR="0098212F" w:rsidRPr="00626F85" w14:paraId="59F82185" w14:textId="77777777" w:rsidTr="0098212F">
        <w:tc>
          <w:tcPr>
            <w:tcW w:w="1417" w:type="dxa"/>
          </w:tcPr>
          <w:p w14:paraId="66EC1A4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22</w:t>
            </w:r>
          </w:p>
        </w:tc>
        <w:tc>
          <w:tcPr>
            <w:tcW w:w="1203" w:type="dxa"/>
          </w:tcPr>
          <w:p w14:paraId="0AB8720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191</w:t>
            </w:r>
          </w:p>
        </w:tc>
        <w:tc>
          <w:tcPr>
            <w:tcW w:w="1459" w:type="dxa"/>
          </w:tcPr>
          <w:p w14:paraId="60FC444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2.720</w:t>
            </w:r>
          </w:p>
        </w:tc>
        <w:tc>
          <w:tcPr>
            <w:tcW w:w="1325" w:type="dxa"/>
          </w:tcPr>
          <w:p w14:paraId="48D40C5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0.622</w:t>
            </w:r>
          </w:p>
        </w:tc>
        <w:tc>
          <w:tcPr>
            <w:tcW w:w="1275" w:type="dxa"/>
          </w:tcPr>
          <w:p w14:paraId="09E965E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7.848</w:t>
            </w:r>
          </w:p>
        </w:tc>
      </w:tr>
      <w:tr w:rsidR="0098212F" w:rsidRPr="00626F85" w14:paraId="3FF9A3FD" w14:textId="77777777" w:rsidTr="0098212F">
        <w:tc>
          <w:tcPr>
            <w:tcW w:w="1417" w:type="dxa"/>
          </w:tcPr>
          <w:p w14:paraId="1F2ABEC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23</w:t>
            </w:r>
          </w:p>
        </w:tc>
        <w:tc>
          <w:tcPr>
            <w:tcW w:w="1203" w:type="dxa"/>
          </w:tcPr>
          <w:p w14:paraId="45E60C3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224</w:t>
            </w:r>
          </w:p>
        </w:tc>
        <w:tc>
          <w:tcPr>
            <w:tcW w:w="1459" w:type="dxa"/>
          </w:tcPr>
          <w:p w14:paraId="256EB89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2.680</w:t>
            </w:r>
          </w:p>
        </w:tc>
        <w:tc>
          <w:tcPr>
            <w:tcW w:w="1325" w:type="dxa"/>
          </w:tcPr>
          <w:p w14:paraId="23ABB42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0.602</w:t>
            </w:r>
          </w:p>
        </w:tc>
        <w:tc>
          <w:tcPr>
            <w:tcW w:w="1275" w:type="dxa"/>
          </w:tcPr>
          <w:p w14:paraId="0D2AD9F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7.803</w:t>
            </w:r>
          </w:p>
        </w:tc>
      </w:tr>
      <w:tr w:rsidR="0098212F" w:rsidRPr="00626F85" w14:paraId="31378A2A" w14:textId="77777777" w:rsidTr="0098212F">
        <w:tc>
          <w:tcPr>
            <w:tcW w:w="1417" w:type="dxa"/>
          </w:tcPr>
          <w:p w14:paraId="6714FC0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24</w:t>
            </w:r>
          </w:p>
        </w:tc>
        <w:tc>
          <w:tcPr>
            <w:tcW w:w="1203" w:type="dxa"/>
          </w:tcPr>
          <w:p w14:paraId="2B15473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244</w:t>
            </w:r>
          </w:p>
        </w:tc>
        <w:tc>
          <w:tcPr>
            <w:tcW w:w="1459" w:type="dxa"/>
          </w:tcPr>
          <w:p w14:paraId="6A5A35C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2.635</w:t>
            </w:r>
          </w:p>
        </w:tc>
        <w:tc>
          <w:tcPr>
            <w:tcW w:w="1325" w:type="dxa"/>
          </w:tcPr>
          <w:p w14:paraId="21CD74C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0.579</w:t>
            </w:r>
          </w:p>
        </w:tc>
        <w:tc>
          <w:tcPr>
            <w:tcW w:w="1275" w:type="dxa"/>
          </w:tcPr>
          <w:p w14:paraId="620692B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7.760</w:t>
            </w:r>
          </w:p>
        </w:tc>
      </w:tr>
      <w:tr w:rsidR="0098212F" w:rsidRPr="00626F85" w14:paraId="28AA0309" w14:textId="77777777" w:rsidTr="0098212F">
        <w:tc>
          <w:tcPr>
            <w:tcW w:w="1417" w:type="dxa"/>
          </w:tcPr>
          <w:p w14:paraId="3ABC479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25</w:t>
            </w:r>
          </w:p>
        </w:tc>
        <w:tc>
          <w:tcPr>
            <w:tcW w:w="1203" w:type="dxa"/>
          </w:tcPr>
          <w:p w14:paraId="64147AD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280</w:t>
            </w:r>
          </w:p>
        </w:tc>
        <w:tc>
          <w:tcPr>
            <w:tcW w:w="1459" w:type="dxa"/>
          </w:tcPr>
          <w:p w14:paraId="00B9B9B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2.586</w:t>
            </w:r>
          </w:p>
        </w:tc>
        <w:tc>
          <w:tcPr>
            <w:tcW w:w="1325" w:type="dxa"/>
          </w:tcPr>
          <w:p w14:paraId="7017588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0.553</w:t>
            </w:r>
          </w:p>
        </w:tc>
        <w:tc>
          <w:tcPr>
            <w:tcW w:w="1275" w:type="dxa"/>
          </w:tcPr>
          <w:p w14:paraId="4AAB4CB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7.719</w:t>
            </w:r>
          </w:p>
        </w:tc>
      </w:tr>
      <w:tr w:rsidR="0098212F" w:rsidRPr="00626F85" w14:paraId="2B72F5F9" w14:textId="77777777" w:rsidTr="0098212F">
        <w:tc>
          <w:tcPr>
            <w:tcW w:w="1417" w:type="dxa"/>
          </w:tcPr>
          <w:p w14:paraId="1D4336D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26</w:t>
            </w:r>
          </w:p>
        </w:tc>
        <w:tc>
          <w:tcPr>
            <w:tcW w:w="1203" w:type="dxa"/>
          </w:tcPr>
          <w:p w14:paraId="369C271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291</w:t>
            </w:r>
          </w:p>
        </w:tc>
        <w:tc>
          <w:tcPr>
            <w:tcW w:w="1459" w:type="dxa"/>
          </w:tcPr>
          <w:p w14:paraId="1F941AF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2.531</w:t>
            </w:r>
          </w:p>
        </w:tc>
        <w:tc>
          <w:tcPr>
            <w:tcW w:w="1325" w:type="dxa"/>
          </w:tcPr>
          <w:p w14:paraId="0FDB0A0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0.523</w:t>
            </w:r>
          </w:p>
        </w:tc>
        <w:tc>
          <w:tcPr>
            <w:tcW w:w="1275" w:type="dxa"/>
          </w:tcPr>
          <w:p w14:paraId="611CDDB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7.682</w:t>
            </w:r>
          </w:p>
        </w:tc>
      </w:tr>
      <w:tr w:rsidR="0098212F" w:rsidRPr="00626F85" w14:paraId="7C684B22" w14:textId="77777777" w:rsidTr="0098212F">
        <w:tc>
          <w:tcPr>
            <w:tcW w:w="1417" w:type="dxa"/>
          </w:tcPr>
          <w:p w14:paraId="74531D4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27</w:t>
            </w:r>
          </w:p>
        </w:tc>
        <w:tc>
          <w:tcPr>
            <w:tcW w:w="1203" w:type="dxa"/>
          </w:tcPr>
          <w:p w14:paraId="33974C7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291</w:t>
            </w:r>
          </w:p>
        </w:tc>
        <w:tc>
          <w:tcPr>
            <w:tcW w:w="1459" w:type="dxa"/>
          </w:tcPr>
          <w:p w14:paraId="4E5D4E1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2.470</w:t>
            </w:r>
          </w:p>
        </w:tc>
        <w:tc>
          <w:tcPr>
            <w:tcW w:w="1325" w:type="dxa"/>
          </w:tcPr>
          <w:p w14:paraId="6C88BE0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0.490</w:t>
            </w:r>
          </w:p>
        </w:tc>
        <w:tc>
          <w:tcPr>
            <w:tcW w:w="1275" w:type="dxa"/>
          </w:tcPr>
          <w:p w14:paraId="54EF53A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7.648</w:t>
            </w:r>
          </w:p>
        </w:tc>
      </w:tr>
      <w:tr w:rsidR="0098212F" w:rsidRPr="00626F85" w14:paraId="74F15FA2" w14:textId="77777777" w:rsidTr="0098212F">
        <w:tc>
          <w:tcPr>
            <w:tcW w:w="1417" w:type="dxa"/>
          </w:tcPr>
          <w:p w14:paraId="48175D0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28</w:t>
            </w:r>
          </w:p>
        </w:tc>
        <w:tc>
          <w:tcPr>
            <w:tcW w:w="1203" w:type="dxa"/>
          </w:tcPr>
          <w:p w14:paraId="43588AD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382</w:t>
            </w:r>
          </w:p>
        </w:tc>
        <w:tc>
          <w:tcPr>
            <w:tcW w:w="1459" w:type="dxa"/>
          </w:tcPr>
          <w:p w14:paraId="36D2536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2.403</w:t>
            </w:r>
          </w:p>
        </w:tc>
        <w:tc>
          <w:tcPr>
            <w:tcW w:w="1325" w:type="dxa"/>
          </w:tcPr>
          <w:p w14:paraId="3DD5C02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0.455</w:t>
            </w:r>
          </w:p>
        </w:tc>
        <w:tc>
          <w:tcPr>
            <w:tcW w:w="1275" w:type="dxa"/>
          </w:tcPr>
          <w:p w14:paraId="4C3A559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7.608</w:t>
            </w:r>
          </w:p>
        </w:tc>
      </w:tr>
      <w:tr w:rsidR="0098212F" w:rsidRPr="00626F85" w14:paraId="315993FA" w14:textId="77777777" w:rsidTr="0098212F">
        <w:tc>
          <w:tcPr>
            <w:tcW w:w="1417" w:type="dxa"/>
          </w:tcPr>
          <w:p w14:paraId="6AEEC06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29</w:t>
            </w:r>
          </w:p>
        </w:tc>
        <w:tc>
          <w:tcPr>
            <w:tcW w:w="1203" w:type="dxa"/>
          </w:tcPr>
          <w:p w14:paraId="64577D9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416</w:t>
            </w:r>
          </w:p>
        </w:tc>
        <w:tc>
          <w:tcPr>
            <w:tcW w:w="1459" w:type="dxa"/>
          </w:tcPr>
          <w:p w14:paraId="0B79EBC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2.329</w:t>
            </w:r>
          </w:p>
        </w:tc>
        <w:tc>
          <w:tcPr>
            <w:tcW w:w="1325" w:type="dxa"/>
          </w:tcPr>
          <w:p w14:paraId="5F57675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0.419</w:t>
            </w:r>
          </w:p>
        </w:tc>
        <w:tc>
          <w:tcPr>
            <w:tcW w:w="1275" w:type="dxa"/>
          </w:tcPr>
          <w:p w14:paraId="372569D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7.553</w:t>
            </w:r>
          </w:p>
        </w:tc>
      </w:tr>
      <w:tr w:rsidR="0098212F" w:rsidRPr="00626F85" w14:paraId="7A6C4225" w14:textId="77777777" w:rsidTr="0098212F">
        <w:tc>
          <w:tcPr>
            <w:tcW w:w="1417" w:type="dxa"/>
          </w:tcPr>
          <w:p w14:paraId="548EACD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30</w:t>
            </w:r>
          </w:p>
        </w:tc>
        <w:tc>
          <w:tcPr>
            <w:tcW w:w="1203" w:type="dxa"/>
          </w:tcPr>
          <w:p w14:paraId="008AB2B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487</w:t>
            </w:r>
          </w:p>
        </w:tc>
        <w:tc>
          <w:tcPr>
            <w:tcW w:w="1459" w:type="dxa"/>
          </w:tcPr>
          <w:p w14:paraId="63F5F54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2.246</w:t>
            </w:r>
          </w:p>
        </w:tc>
        <w:tc>
          <w:tcPr>
            <w:tcW w:w="1325" w:type="dxa"/>
          </w:tcPr>
          <w:p w14:paraId="6DD0BCB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0.383</w:t>
            </w:r>
          </w:p>
        </w:tc>
        <w:tc>
          <w:tcPr>
            <w:tcW w:w="1275" w:type="dxa"/>
          </w:tcPr>
          <w:p w14:paraId="7BE424F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7.467</w:t>
            </w:r>
          </w:p>
        </w:tc>
      </w:tr>
      <w:tr w:rsidR="0098212F" w:rsidRPr="00626F85" w14:paraId="3914E362" w14:textId="77777777" w:rsidTr="0098212F">
        <w:tc>
          <w:tcPr>
            <w:tcW w:w="1417" w:type="dxa"/>
          </w:tcPr>
          <w:p w14:paraId="26327AD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31</w:t>
            </w:r>
          </w:p>
        </w:tc>
        <w:tc>
          <w:tcPr>
            <w:tcW w:w="1203" w:type="dxa"/>
          </w:tcPr>
          <w:p w14:paraId="799FEF4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504</w:t>
            </w:r>
          </w:p>
        </w:tc>
        <w:tc>
          <w:tcPr>
            <w:tcW w:w="1459" w:type="dxa"/>
          </w:tcPr>
          <w:p w14:paraId="07AC9C0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2.153</w:t>
            </w:r>
          </w:p>
        </w:tc>
        <w:tc>
          <w:tcPr>
            <w:tcW w:w="1325" w:type="dxa"/>
          </w:tcPr>
          <w:p w14:paraId="03EB0CA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0.348</w:t>
            </w:r>
          </w:p>
        </w:tc>
        <w:tc>
          <w:tcPr>
            <w:tcW w:w="1275" w:type="dxa"/>
          </w:tcPr>
          <w:p w14:paraId="6B51B83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7.340</w:t>
            </w:r>
          </w:p>
        </w:tc>
      </w:tr>
      <w:tr w:rsidR="0098212F" w:rsidRPr="00626F85" w14:paraId="2AC4BD19" w14:textId="77777777" w:rsidTr="0098212F">
        <w:tc>
          <w:tcPr>
            <w:tcW w:w="1417" w:type="dxa"/>
          </w:tcPr>
          <w:p w14:paraId="7163F28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32</w:t>
            </w:r>
          </w:p>
        </w:tc>
        <w:tc>
          <w:tcPr>
            <w:tcW w:w="1203" w:type="dxa"/>
          </w:tcPr>
          <w:p w14:paraId="225B18C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464</w:t>
            </w:r>
          </w:p>
        </w:tc>
        <w:tc>
          <w:tcPr>
            <w:tcW w:w="1459" w:type="dxa"/>
          </w:tcPr>
          <w:p w14:paraId="1BD262F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2.051</w:t>
            </w:r>
          </w:p>
        </w:tc>
        <w:tc>
          <w:tcPr>
            <w:tcW w:w="1325" w:type="dxa"/>
          </w:tcPr>
          <w:p w14:paraId="712A401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0.312</w:t>
            </w:r>
          </w:p>
        </w:tc>
        <w:tc>
          <w:tcPr>
            <w:tcW w:w="1275" w:type="dxa"/>
          </w:tcPr>
          <w:p w14:paraId="7CE9A75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7.174</w:t>
            </w:r>
          </w:p>
        </w:tc>
      </w:tr>
      <w:tr w:rsidR="0098212F" w:rsidRPr="00626F85" w14:paraId="2E01A4CF" w14:textId="77777777" w:rsidTr="0098212F">
        <w:tc>
          <w:tcPr>
            <w:tcW w:w="1417" w:type="dxa"/>
          </w:tcPr>
          <w:p w14:paraId="5897267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33</w:t>
            </w:r>
          </w:p>
        </w:tc>
        <w:tc>
          <w:tcPr>
            <w:tcW w:w="1203" w:type="dxa"/>
          </w:tcPr>
          <w:p w14:paraId="39ACBBB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407</w:t>
            </w:r>
          </w:p>
        </w:tc>
        <w:tc>
          <w:tcPr>
            <w:tcW w:w="1459" w:type="dxa"/>
          </w:tcPr>
          <w:p w14:paraId="32AB273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1.942</w:t>
            </w:r>
          </w:p>
        </w:tc>
        <w:tc>
          <w:tcPr>
            <w:tcW w:w="1325" w:type="dxa"/>
          </w:tcPr>
          <w:p w14:paraId="6B0B3AF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0.278</w:t>
            </w:r>
          </w:p>
        </w:tc>
        <w:tc>
          <w:tcPr>
            <w:tcW w:w="1275" w:type="dxa"/>
          </w:tcPr>
          <w:p w14:paraId="28E32B5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6.979</w:t>
            </w:r>
          </w:p>
        </w:tc>
      </w:tr>
      <w:tr w:rsidR="0098212F" w:rsidRPr="00626F85" w14:paraId="2786FC5E" w14:textId="77777777" w:rsidTr="0098212F">
        <w:tc>
          <w:tcPr>
            <w:tcW w:w="1417" w:type="dxa"/>
          </w:tcPr>
          <w:p w14:paraId="101C5FA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34</w:t>
            </w:r>
          </w:p>
        </w:tc>
        <w:tc>
          <w:tcPr>
            <w:tcW w:w="1203" w:type="dxa"/>
          </w:tcPr>
          <w:p w14:paraId="2B8D99C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341</w:t>
            </w:r>
          </w:p>
        </w:tc>
        <w:tc>
          <w:tcPr>
            <w:tcW w:w="1459" w:type="dxa"/>
          </w:tcPr>
          <w:p w14:paraId="7252200A"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1.826</w:t>
            </w:r>
          </w:p>
        </w:tc>
        <w:tc>
          <w:tcPr>
            <w:tcW w:w="1325" w:type="dxa"/>
          </w:tcPr>
          <w:p w14:paraId="53A4264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0.243</w:t>
            </w:r>
          </w:p>
        </w:tc>
        <w:tc>
          <w:tcPr>
            <w:tcW w:w="1275" w:type="dxa"/>
          </w:tcPr>
          <w:p w14:paraId="5B5D5B5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6.760</w:t>
            </w:r>
          </w:p>
        </w:tc>
      </w:tr>
      <w:tr w:rsidR="0098212F" w:rsidRPr="00626F85" w14:paraId="1802B7CE" w14:textId="77777777" w:rsidTr="0098212F">
        <w:tc>
          <w:tcPr>
            <w:tcW w:w="1417" w:type="dxa"/>
          </w:tcPr>
          <w:p w14:paraId="008C661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35</w:t>
            </w:r>
          </w:p>
        </w:tc>
        <w:tc>
          <w:tcPr>
            <w:tcW w:w="1203" w:type="dxa"/>
          </w:tcPr>
          <w:p w14:paraId="2536105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259</w:t>
            </w:r>
          </w:p>
        </w:tc>
        <w:tc>
          <w:tcPr>
            <w:tcW w:w="1459" w:type="dxa"/>
          </w:tcPr>
          <w:p w14:paraId="261DE77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1.705</w:t>
            </w:r>
          </w:p>
        </w:tc>
        <w:tc>
          <w:tcPr>
            <w:tcW w:w="1325" w:type="dxa"/>
          </w:tcPr>
          <w:p w14:paraId="6444DFD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0.210</w:t>
            </w:r>
          </w:p>
        </w:tc>
        <w:tc>
          <w:tcPr>
            <w:tcW w:w="1275" w:type="dxa"/>
          </w:tcPr>
          <w:p w14:paraId="414BE7A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6.522</w:t>
            </w:r>
          </w:p>
        </w:tc>
      </w:tr>
      <w:tr w:rsidR="0098212F" w:rsidRPr="00626F85" w14:paraId="29AB1F65" w14:textId="77777777" w:rsidTr="0098212F">
        <w:tc>
          <w:tcPr>
            <w:tcW w:w="1417" w:type="dxa"/>
          </w:tcPr>
          <w:p w14:paraId="3B520DE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36</w:t>
            </w:r>
          </w:p>
        </w:tc>
        <w:tc>
          <w:tcPr>
            <w:tcW w:w="1203" w:type="dxa"/>
          </w:tcPr>
          <w:p w14:paraId="55EC86B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167</w:t>
            </w:r>
          </w:p>
        </w:tc>
        <w:tc>
          <w:tcPr>
            <w:tcW w:w="1459" w:type="dxa"/>
          </w:tcPr>
          <w:p w14:paraId="6DF85FC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1.581</w:t>
            </w:r>
          </w:p>
        </w:tc>
        <w:tc>
          <w:tcPr>
            <w:tcW w:w="1325" w:type="dxa"/>
          </w:tcPr>
          <w:p w14:paraId="6C807FC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0.178</w:t>
            </w:r>
          </w:p>
        </w:tc>
        <w:tc>
          <w:tcPr>
            <w:tcW w:w="1275" w:type="dxa"/>
          </w:tcPr>
          <w:p w14:paraId="18B317F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6.263</w:t>
            </w:r>
          </w:p>
        </w:tc>
      </w:tr>
      <w:tr w:rsidR="0098212F" w:rsidRPr="00626F85" w14:paraId="0C1FFA9C" w14:textId="77777777" w:rsidTr="0098212F">
        <w:tc>
          <w:tcPr>
            <w:tcW w:w="1417" w:type="dxa"/>
          </w:tcPr>
          <w:p w14:paraId="24E0362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37</w:t>
            </w:r>
          </w:p>
        </w:tc>
        <w:tc>
          <w:tcPr>
            <w:tcW w:w="1203" w:type="dxa"/>
          </w:tcPr>
          <w:p w14:paraId="488AC63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121</w:t>
            </w:r>
          </w:p>
        </w:tc>
        <w:tc>
          <w:tcPr>
            <w:tcW w:w="1459" w:type="dxa"/>
          </w:tcPr>
          <w:p w14:paraId="0EE4225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1.455</w:t>
            </w:r>
          </w:p>
        </w:tc>
        <w:tc>
          <w:tcPr>
            <w:tcW w:w="1325" w:type="dxa"/>
          </w:tcPr>
          <w:p w14:paraId="61058FE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0.149</w:t>
            </w:r>
          </w:p>
        </w:tc>
        <w:tc>
          <w:tcPr>
            <w:tcW w:w="1275" w:type="dxa"/>
          </w:tcPr>
          <w:p w14:paraId="2D6EBB9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5.983</w:t>
            </w:r>
          </w:p>
        </w:tc>
      </w:tr>
      <w:tr w:rsidR="0098212F" w:rsidRPr="00626F85" w14:paraId="55925913" w14:textId="77777777" w:rsidTr="0098212F">
        <w:tc>
          <w:tcPr>
            <w:tcW w:w="1417" w:type="dxa"/>
          </w:tcPr>
          <w:p w14:paraId="41DDE93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38</w:t>
            </w:r>
          </w:p>
        </w:tc>
        <w:tc>
          <w:tcPr>
            <w:tcW w:w="1203" w:type="dxa"/>
          </w:tcPr>
          <w:p w14:paraId="7948EC2C"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94</w:t>
            </w:r>
          </w:p>
        </w:tc>
        <w:tc>
          <w:tcPr>
            <w:tcW w:w="1459" w:type="dxa"/>
          </w:tcPr>
          <w:p w14:paraId="7D99443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1.327</w:t>
            </w:r>
          </w:p>
        </w:tc>
        <w:tc>
          <w:tcPr>
            <w:tcW w:w="1325" w:type="dxa"/>
          </w:tcPr>
          <w:p w14:paraId="7BDB42C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0.122</w:t>
            </w:r>
          </w:p>
        </w:tc>
        <w:tc>
          <w:tcPr>
            <w:tcW w:w="1275" w:type="dxa"/>
          </w:tcPr>
          <w:p w14:paraId="259EBBA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5.685</w:t>
            </w:r>
          </w:p>
        </w:tc>
      </w:tr>
      <w:tr w:rsidR="0098212F" w:rsidRPr="00626F85" w14:paraId="1F060787" w14:textId="77777777" w:rsidTr="0098212F">
        <w:tc>
          <w:tcPr>
            <w:tcW w:w="1417" w:type="dxa"/>
          </w:tcPr>
          <w:p w14:paraId="6A70127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39</w:t>
            </w:r>
          </w:p>
        </w:tc>
        <w:tc>
          <w:tcPr>
            <w:tcW w:w="1203" w:type="dxa"/>
          </w:tcPr>
          <w:p w14:paraId="6880E33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59</w:t>
            </w:r>
          </w:p>
        </w:tc>
        <w:tc>
          <w:tcPr>
            <w:tcW w:w="1459" w:type="dxa"/>
          </w:tcPr>
          <w:p w14:paraId="33990D6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1.202</w:t>
            </w:r>
          </w:p>
        </w:tc>
        <w:tc>
          <w:tcPr>
            <w:tcW w:w="1325" w:type="dxa"/>
          </w:tcPr>
          <w:p w14:paraId="11A49F4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0.098</w:t>
            </w:r>
          </w:p>
        </w:tc>
        <w:tc>
          <w:tcPr>
            <w:tcW w:w="1275" w:type="dxa"/>
          </w:tcPr>
          <w:p w14:paraId="7380609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5.373</w:t>
            </w:r>
          </w:p>
        </w:tc>
      </w:tr>
      <w:tr w:rsidR="0098212F" w:rsidRPr="00626F85" w14:paraId="70099B16" w14:textId="77777777" w:rsidTr="0098212F">
        <w:tc>
          <w:tcPr>
            <w:tcW w:w="1417" w:type="dxa"/>
          </w:tcPr>
          <w:p w14:paraId="455B7FF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40</w:t>
            </w:r>
          </w:p>
        </w:tc>
        <w:tc>
          <w:tcPr>
            <w:tcW w:w="1203" w:type="dxa"/>
          </w:tcPr>
          <w:p w14:paraId="6248E9D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30</w:t>
            </w:r>
          </w:p>
        </w:tc>
        <w:tc>
          <w:tcPr>
            <w:tcW w:w="1459" w:type="dxa"/>
          </w:tcPr>
          <w:p w14:paraId="2240B9E6"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1.079</w:t>
            </w:r>
          </w:p>
        </w:tc>
        <w:tc>
          <w:tcPr>
            <w:tcW w:w="1325" w:type="dxa"/>
          </w:tcPr>
          <w:p w14:paraId="282874A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0.077</w:t>
            </w:r>
          </w:p>
        </w:tc>
        <w:tc>
          <w:tcPr>
            <w:tcW w:w="1275" w:type="dxa"/>
          </w:tcPr>
          <w:p w14:paraId="330F610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5.047</w:t>
            </w:r>
          </w:p>
        </w:tc>
      </w:tr>
      <w:tr w:rsidR="0098212F" w:rsidRPr="00626F85" w14:paraId="4DA99B3A" w14:textId="77777777" w:rsidTr="0098212F">
        <w:tc>
          <w:tcPr>
            <w:tcW w:w="1417" w:type="dxa"/>
          </w:tcPr>
          <w:p w14:paraId="3B8F838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41</w:t>
            </w:r>
          </w:p>
        </w:tc>
        <w:tc>
          <w:tcPr>
            <w:tcW w:w="1203" w:type="dxa"/>
          </w:tcPr>
          <w:p w14:paraId="0BB547C8"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20</w:t>
            </w:r>
          </w:p>
        </w:tc>
        <w:tc>
          <w:tcPr>
            <w:tcW w:w="1459" w:type="dxa"/>
          </w:tcPr>
          <w:p w14:paraId="448F7B8E"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0.960</w:t>
            </w:r>
          </w:p>
        </w:tc>
        <w:tc>
          <w:tcPr>
            <w:tcW w:w="1325" w:type="dxa"/>
          </w:tcPr>
          <w:p w14:paraId="4F83BD6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0.059</w:t>
            </w:r>
          </w:p>
        </w:tc>
        <w:tc>
          <w:tcPr>
            <w:tcW w:w="1275" w:type="dxa"/>
          </w:tcPr>
          <w:p w14:paraId="0C05981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4.706</w:t>
            </w:r>
          </w:p>
        </w:tc>
      </w:tr>
      <w:tr w:rsidR="0098212F" w:rsidRPr="00626F85" w14:paraId="16188A6C" w14:textId="77777777" w:rsidTr="0098212F">
        <w:tc>
          <w:tcPr>
            <w:tcW w:w="1417" w:type="dxa"/>
          </w:tcPr>
          <w:p w14:paraId="7EB4E239"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42</w:t>
            </w:r>
          </w:p>
        </w:tc>
        <w:tc>
          <w:tcPr>
            <w:tcW w:w="1203" w:type="dxa"/>
          </w:tcPr>
          <w:p w14:paraId="7C57A2F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17</w:t>
            </w:r>
          </w:p>
        </w:tc>
        <w:tc>
          <w:tcPr>
            <w:tcW w:w="1459" w:type="dxa"/>
          </w:tcPr>
          <w:p w14:paraId="491393C1"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0.845</w:t>
            </w:r>
          </w:p>
        </w:tc>
        <w:tc>
          <w:tcPr>
            <w:tcW w:w="1325" w:type="dxa"/>
          </w:tcPr>
          <w:p w14:paraId="0F182B9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0.045</w:t>
            </w:r>
          </w:p>
        </w:tc>
        <w:tc>
          <w:tcPr>
            <w:tcW w:w="1275" w:type="dxa"/>
          </w:tcPr>
          <w:p w14:paraId="2D4DA0A4"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4.346</w:t>
            </w:r>
          </w:p>
        </w:tc>
      </w:tr>
      <w:tr w:rsidR="0098212F" w:rsidRPr="00626F85" w14:paraId="4878D898" w14:textId="77777777" w:rsidTr="0098212F">
        <w:tc>
          <w:tcPr>
            <w:tcW w:w="1417" w:type="dxa"/>
          </w:tcPr>
          <w:p w14:paraId="468318B7"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43</w:t>
            </w:r>
          </w:p>
        </w:tc>
        <w:tc>
          <w:tcPr>
            <w:tcW w:w="1203" w:type="dxa"/>
          </w:tcPr>
          <w:p w14:paraId="2E580943"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7</w:t>
            </w:r>
          </w:p>
        </w:tc>
        <w:tc>
          <w:tcPr>
            <w:tcW w:w="1459" w:type="dxa"/>
          </w:tcPr>
          <w:p w14:paraId="02680E95"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0.732</w:t>
            </w:r>
          </w:p>
        </w:tc>
        <w:tc>
          <w:tcPr>
            <w:tcW w:w="1325" w:type="dxa"/>
          </w:tcPr>
          <w:p w14:paraId="6D04294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0.033</w:t>
            </w:r>
          </w:p>
        </w:tc>
        <w:tc>
          <w:tcPr>
            <w:tcW w:w="1275" w:type="dxa"/>
          </w:tcPr>
          <w:p w14:paraId="53B100CF"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3.957</w:t>
            </w:r>
          </w:p>
        </w:tc>
      </w:tr>
      <w:tr w:rsidR="0098212F" w:rsidRPr="00626F85" w14:paraId="741262F0" w14:textId="77777777" w:rsidTr="0098212F">
        <w:tc>
          <w:tcPr>
            <w:tcW w:w="1417" w:type="dxa"/>
          </w:tcPr>
          <w:p w14:paraId="5F1A1F6D"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&gt;43</w:t>
            </w:r>
          </w:p>
        </w:tc>
        <w:tc>
          <w:tcPr>
            <w:tcW w:w="1203" w:type="dxa"/>
          </w:tcPr>
          <w:p w14:paraId="08347B2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w:t>
            </w:r>
          </w:p>
        </w:tc>
        <w:tc>
          <w:tcPr>
            <w:tcW w:w="1459" w:type="dxa"/>
          </w:tcPr>
          <w:p w14:paraId="6064755B"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0.621</w:t>
            </w:r>
          </w:p>
        </w:tc>
        <w:tc>
          <w:tcPr>
            <w:tcW w:w="1325" w:type="dxa"/>
          </w:tcPr>
          <w:p w14:paraId="08F71222"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0.024</w:t>
            </w:r>
          </w:p>
        </w:tc>
        <w:tc>
          <w:tcPr>
            <w:tcW w:w="1275" w:type="dxa"/>
          </w:tcPr>
          <w:p w14:paraId="097F4F50" w14:textId="77777777" w:rsidR="0098212F" w:rsidRPr="00626F85" w:rsidRDefault="0098212F" w:rsidP="0098212F">
            <w:pPr>
              <w:jc w:val="both"/>
              <w:rPr>
                <w:rFonts w:ascii="Times New Roman" w:eastAsia="Calibri" w:hAnsi="Times New Roman" w:cs="Times New Roman"/>
              </w:rPr>
            </w:pPr>
            <w:r w:rsidRPr="00626F85">
              <w:rPr>
                <w:rFonts w:ascii="Times New Roman" w:eastAsia="Calibri" w:hAnsi="Times New Roman" w:cs="Times New Roman"/>
              </w:rPr>
              <w:t>3.529</w:t>
            </w:r>
          </w:p>
        </w:tc>
      </w:tr>
    </w:tbl>
    <w:p w14:paraId="006A77D8" w14:textId="77777777" w:rsidR="0098212F" w:rsidRPr="00626F85" w:rsidRDefault="0098212F" w:rsidP="0098212F">
      <w:pPr>
        <w:spacing w:after="0" w:line="240" w:lineRule="auto"/>
        <w:jc w:val="both"/>
        <w:rPr>
          <w:rFonts w:ascii="Times New Roman" w:eastAsia="Calibri" w:hAnsi="Times New Roman" w:cs="Times New Roman"/>
          <w:sz w:val="24"/>
          <w:szCs w:val="24"/>
        </w:rPr>
      </w:pPr>
    </w:p>
    <w:p w14:paraId="0F844741" w14:textId="62FF8BB2" w:rsidR="0098212F" w:rsidRDefault="0098212F" w:rsidP="0098212F">
      <w:pPr>
        <w:jc w:val="both"/>
        <w:rPr>
          <w:rFonts w:ascii="Times New Roman" w:eastAsia="Calibri" w:hAnsi="Times New Roman" w:cs="Times New Roman"/>
          <w:sz w:val="20"/>
          <w:szCs w:val="20"/>
        </w:rPr>
      </w:pPr>
      <w:r w:rsidRPr="00626F85">
        <w:rPr>
          <w:rFonts w:ascii="Times New Roman" w:eastAsia="Calibri" w:hAnsi="Times New Roman" w:cs="Times New Roman"/>
          <w:sz w:val="20"/>
          <w:szCs w:val="20"/>
        </w:rPr>
        <w:t>AMH reference ranges (µg/L) were calculated according to a population-based approach in the whole study population per maternal age category (years [</w:t>
      </w:r>
      <w:proofErr w:type="spellStart"/>
      <w:r w:rsidRPr="00626F85">
        <w:rPr>
          <w:rFonts w:ascii="Times New Roman" w:eastAsia="Calibri" w:hAnsi="Times New Roman" w:cs="Times New Roman"/>
          <w:sz w:val="20"/>
          <w:szCs w:val="20"/>
        </w:rPr>
        <w:t>yrs</w:t>
      </w:r>
      <w:proofErr w:type="spellEnd"/>
      <w:r w:rsidRPr="00626F85">
        <w:rPr>
          <w:rFonts w:ascii="Times New Roman" w:eastAsia="Calibri" w:hAnsi="Times New Roman" w:cs="Times New Roman"/>
          <w:sz w:val="20"/>
          <w:szCs w:val="20"/>
        </w:rPr>
        <w:t>]).</w:t>
      </w:r>
    </w:p>
    <w:p w14:paraId="009F04FC" w14:textId="77777777" w:rsidR="0098212F" w:rsidRDefault="0098212F">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64B7C8F8" w14:textId="35D49801" w:rsidR="0098212F" w:rsidRDefault="0098212F" w:rsidP="0098212F">
      <w:pPr>
        <w:jc w:val="both"/>
        <w:rPr>
          <w:rFonts w:ascii="Times New Roman" w:eastAsia="Calibri" w:hAnsi="Times New Roman" w:cs="Times New Roman"/>
        </w:rPr>
      </w:pPr>
      <w:r w:rsidRPr="003E249B">
        <w:rPr>
          <w:rFonts w:ascii="Times New Roman" w:eastAsia="Calibri" w:hAnsi="Times New Roman" w:cs="Times New Roman"/>
          <w:b/>
          <w:lang w:val="en"/>
        </w:rPr>
        <w:t xml:space="preserve">Table 3. </w:t>
      </w:r>
      <w:r w:rsidRPr="003E249B">
        <w:rPr>
          <w:rFonts w:ascii="Times New Roman" w:eastAsia="Calibri" w:hAnsi="Times New Roman" w:cs="Times New Roman"/>
        </w:rPr>
        <w:t xml:space="preserve">Gestational age specific reference ranges for AMH </w:t>
      </w:r>
    </w:p>
    <w:tbl>
      <w:tblPr>
        <w:tblStyle w:val="Tabelraster"/>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1208"/>
        <w:gridCol w:w="1456"/>
        <w:gridCol w:w="1321"/>
        <w:gridCol w:w="1280"/>
      </w:tblGrid>
      <w:tr w:rsidR="0098212F" w:rsidRPr="003E249B" w14:paraId="266BD83F" w14:textId="77777777" w:rsidTr="0098212F">
        <w:tc>
          <w:tcPr>
            <w:tcW w:w="1414" w:type="dxa"/>
            <w:tcBorders>
              <w:top w:val="single" w:sz="4" w:space="0" w:color="auto"/>
              <w:bottom w:val="single" w:sz="4" w:space="0" w:color="auto"/>
            </w:tcBorders>
          </w:tcPr>
          <w:p w14:paraId="79A5CE66"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Gestational</w:t>
            </w:r>
          </w:p>
          <w:p w14:paraId="68EC060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Age (</w:t>
            </w:r>
            <w:proofErr w:type="spellStart"/>
            <w:r w:rsidRPr="003E249B">
              <w:rPr>
                <w:rFonts w:ascii="Times New Roman" w:eastAsia="Calibri" w:hAnsi="Times New Roman" w:cs="Times New Roman"/>
              </w:rPr>
              <w:t>wks</w:t>
            </w:r>
            <w:proofErr w:type="spellEnd"/>
            <w:r w:rsidRPr="003E249B">
              <w:rPr>
                <w:rFonts w:ascii="Times New Roman" w:eastAsia="Calibri" w:hAnsi="Times New Roman" w:cs="Times New Roman"/>
              </w:rPr>
              <w:t>)</w:t>
            </w:r>
          </w:p>
        </w:tc>
        <w:tc>
          <w:tcPr>
            <w:tcW w:w="1208" w:type="dxa"/>
            <w:tcBorders>
              <w:top w:val="single" w:sz="4" w:space="0" w:color="auto"/>
              <w:bottom w:val="single" w:sz="4" w:space="0" w:color="auto"/>
            </w:tcBorders>
          </w:tcPr>
          <w:p w14:paraId="41AF4462"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n</w:t>
            </w:r>
          </w:p>
        </w:tc>
        <w:tc>
          <w:tcPr>
            <w:tcW w:w="1456" w:type="dxa"/>
            <w:tcBorders>
              <w:top w:val="single" w:sz="4" w:space="0" w:color="auto"/>
              <w:bottom w:val="single" w:sz="4" w:space="0" w:color="auto"/>
            </w:tcBorders>
          </w:tcPr>
          <w:p w14:paraId="7BDF2C47"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Median</w:t>
            </w:r>
          </w:p>
        </w:tc>
        <w:tc>
          <w:tcPr>
            <w:tcW w:w="1321" w:type="dxa"/>
            <w:tcBorders>
              <w:top w:val="single" w:sz="4" w:space="0" w:color="auto"/>
              <w:bottom w:val="single" w:sz="4" w:space="0" w:color="auto"/>
            </w:tcBorders>
          </w:tcPr>
          <w:p w14:paraId="3BB2A757"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2.5</w:t>
            </w:r>
            <w:r w:rsidRPr="003E249B">
              <w:rPr>
                <w:rFonts w:ascii="Times New Roman" w:eastAsia="Calibri" w:hAnsi="Times New Roman" w:cs="Times New Roman"/>
                <w:vertAlign w:val="superscript"/>
              </w:rPr>
              <w:t>th</w:t>
            </w:r>
          </w:p>
        </w:tc>
        <w:tc>
          <w:tcPr>
            <w:tcW w:w="1280" w:type="dxa"/>
            <w:tcBorders>
              <w:top w:val="single" w:sz="4" w:space="0" w:color="auto"/>
              <w:bottom w:val="single" w:sz="4" w:space="0" w:color="auto"/>
            </w:tcBorders>
          </w:tcPr>
          <w:p w14:paraId="4FCA7EB5"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97.5</w:t>
            </w:r>
            <w:r w:rsidRPr="003E249B">
              <w:rPr>
                <w:rFonts w:ascii="Times New Roman" w:eastAsia="Calibri" w:hAnsi="Times New Roman" w:cs="Times New Roman"/>
                <w:vertAlign w:val="superscript"/>
              </w:rPr>
              <w:t>th</w:t>
            </w:r>
            <w:r w:rsidRPr="003E249B">
              <w:rPr>
                <w:rFonts w:ascii="Times New Roman" w:eastAsia="Calibri" w:hAnsi="Times New Roman" w:cs="Times New Roman"/>
              </w:rPr>
              <w:t xml:space="preserve"> </w:t>
            </w:r>
          </w:p>
        </w:tc>
      </w:tr>
      <w:tr w:rsidR="0098212F" w:rsidRPr="003E249B" w14:paraId="4FA730E8" w14:textId="77777777" w:rsidTr="0098212F">
        <w:tc>
          <w:tcPr>
            <w:tcW w:w="1414" w:type="dxa"/>
            <w:tcBorders>
              <w:top w:val="single" w:sz="4" w:space="0" w:color="auto"/>
            </w:tcBorders>
          </w:tcPr>
          <w:p w14:paraId="1253B15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5</w:t>
            </w:r>
          </w:p>
        </w:tc>
        <w:tc>
          <w:tcPr>
            <w:tcW w:w="1208" w:type="dxa"/>
            <w:tcBorders>
              <w:top w:val="single" w:sz="4" w:space="0" w:color="auto"/>
            </w:tcBorders>
          </w:tcPr>
          <w:p w14:paraId="2FC7493F"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w:t>
            </w:r>
          </w:p>
        </w:tc>
        <w:tc>
          <w:tcPr>
            <w:tcW w:w="1456" w:type="dxa"/>
            <w:tcBorders>
              <w:top w:val="single" w:sz="4" w:space="0" w:color="auto"/>
            </w:tcBorders>
          </w:tcPr>
          <w:p w14:paraId="0B51CC4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3.809</w:t>
            </w:r>
          </w:p>
        </w:tc>
        <w:tc>
          <w:tcPr>
            <w:tcW w:w="1321" w:type="dxa"/>
            <w:tcBorders>
              <w:top w:val="single" w:sz="4" w:space="0" w:color="auto"/>
            </w:tcBorders>
          </w:tcPr>
          <w:p w14:paraId="5C16AA3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0.643</w:t>
            </w:r>
          </w:p>
        </w:tc>
        <w:tc>
          <w:tcPr>
            <w:tcW w:w="1280" w:type="dxa"/>
            <w:tcBorders>
              <w:top w:val="single" w:sz="4" w:space="0" w:color="auto"/>
            </w:tcBorders>
          </w:tcPr>
          <w:p w14:paraId="6C8BF0F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11.809</w:t>
            </w:r>
          </w:p>
        </w:tc>
      </w:tr>
      <w:tr w:rsidR="0098212F" w:rsidRPr="003E249B" w14:paraId="0A32FA72" w14:textId="77777777" w:rsidTr="0098212F">
        <w:tc>
          <w:tcPr>
            <w:tcW w:w="1414" w:type="dxa"/>
          </w:tcPr>
          <w:p w14:paraId="5C0C08B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6</w:t>
            </w:r>
          </w:p>
        </w:tc>
        <w:tc>
          <w:tcPr>
            <w:tcW w:w="1208" w:type="dxa"/>
          </w:tcPr>
          <w:p w14:paraId="54B7963E"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4</w:t>
            </w:r>
          </w:p>
        </w:tc>
        <w:tc>
          <w:tcPr>
            <w:tcW w:w="1456" w:type="dxa"/>
          </w:tcPr>
          <w:p w14:paraId="220BBE17"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3.592</w:t>
            </w:r>
          </w:p>
        </w:tc>
        <w:tc>
          <w:tcPr>
            <w:tcW w:w="1321" w:type="dxa"/>
          </w:tcPr>
          <w:p w14:paraId="37882B9B"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0.593</w:t>
            </w:r>
          </w:p>
        </w:tc>
        <w:tc>
          <w:tcPr>
            <w:tcW w:w="1280" w:type="dxa"/>
          </w:tcPr>
          <w:p w14:paraId="7DFDBC6F"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11.236</w:t>
            </w:r>
          </w:p>
        </w:tc>
      </w:tr>
      <w:tr w:rsidR="0098212F" w:rsidRPr="003E249B" w14:paraId="0F6CE1CE" w14:textId="77777777" w:rsidTr="0098212F">
        <w:tc>
          <w:tcPr>
            <w:tcW w:w="1414" w:type="dxa"/>
          </w:tcPr>
          <w:p w14:paraId="60BE8E4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7</w:t>
            </w:r>
          </w:p>
        </w:tc>
        <w:tc>
          <w:tcPr>
            <w:tcW w:w="1208" w:type="dxa"/>
          </w:tcPr>
          <w:p w14:paraId="0966043B"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10</w:t>
            </w:r>
          </w:p>
        </w:tc>
        <w:tc>
          <w:tcPr>
            <w:tcW w:w="1456" w:type="dxa"/>
          </w:tcPr>
          <w:p w14:paraId="29BD0042"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3.373</w:t>
            </w:r>
          </w:p>
        </w:tc>
        <w:tc>
          <w:tcPr>
            <w:tcW w:w="1321" w:type="dxa"/>
          </w:tcPr>
          <w:p w14:paraId="52BFBFF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0.544</w:t>
            </w:r>
          </w:p>
        </w:tc>
        <w:tc>
          <w:tcPr>
            <w:tcW w:w="1280" w:type="dxa"/>
          </w:tcPr>
          <w:p w14:paraId="213528D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10.657</w:t>
            </w:r>
          </w:p>
        </w:tc>
      </w:tr>
      <w:tr w:rsidR="0098212F" w:rsidRPr="003E249B" w14:paraId="4FF88501" w14:textId="77777777" w:rsidTr="0098212F">
        <w:tc>
          <w:tcPr>
            <w:tcW w:w="1414" w:type="dxa"/>
          </w:tcPr>
          <w:p w14:paraId="5F1F4E90"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8</w:t>
            </w:r>
          </w:p>
        </w:tc>
        <w:tc>
          <w:tcPr>
            <w:tcW w:w="1208" w:type="dxa"/>
          </w:tcPr>
          <w:p w14:paraId="4F15C307"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34</w:t>
            </w:r>
          </w:p>
        </w:tc>
        <w:tc>
          <w:tcPr>
            <w:tcW w:w="1456" w:type="dxa"/>
          </w:tcPr>
          <w:p w14:paraId="10E7BFC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3.152</w:t>
            </w:r>
          </w:p>
        </w:tc>
        <w:tc>
          <w:tcPr>
            <w:tcW w:w="1321" w:type="dxa"/>
          </w:tcPr>
          <w:p w14:paraId="25B52623"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0.497</w:t>
            </w:r>
          </w:p>
        </w:tc>
        <w:tc>
          <w:tcPr>
            <w:tcW w:w="1280" w:type="dxa"/>
          </w:tcPr>
          <w:p w14:paraId="3184D552"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10.038</w:t>
            </w:r>
          </w:p>
        </w:tc>
      </w:tr>
      <w:tr w:rsidR="0098212F" w:rsidRPr="003E249B" w14:paraId="01E78CBF" w14:textId="77777777" w:rsidTr="0098212F">
        <w:tc>
          <w:tcPr>
            <w:tcW w:w="1414" w:type="dxa"/>
          </w:tcPr>
          <w:p w14:paraId="0C134584"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9</w:t>
            </w:r>
          </w:p>
        </w:tc>
        <w:tc>
          <w:tcPr>
            <w:tcW w:w="1208" w:type="dxa"/>
          </w:tcPr>
          <w:p w14:paraId="5A5E9DBC"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79</w:t>
            </w:r>
          </w:p>
        </w:tc>
        <w:tc>
          <w:tcPr>
            <w:tcW w:w="1456" w:type="dxa"/>
          </w:tcPr>
          <w:p w14:paraId="7AD62BC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2.930</w:t>
            </w:r>
          </w:p>
        </w:tc>
        <w:tc>
          <w:tcPr>
            <w:tcW w:w="1321" w:type="dxa"/>
          </w:tcPr>
          <w:p w14:paraId="055991F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0.451</w:t>
            </w:r>
          </w:p>
        </w:tc>
        <w:tc>
          <w:tcPr>
            <w:tcW w:w="1280" w:type="dxa"/>
          </w:tcPr>
          <w:p w14:paraId="58424896"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9.418</w:t>
            </w:r>
          </w:p>
        </w:tc>
      </w:tr>
      <w:tr w:rsidR="0098212F" w:rsidRPr="003E249B" w14:paraId="606DABE7" w14:textId="77777777" w:rsidTr="0098212F">
        <w:tc>
          <w:tcPr>
            <w:tcW w:w="1414" w:type="dxa"/>
          </w:tcPr>
          <w:p w14:paraId="2B0F1E3B"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10</w:t>
            </w:r>
          </w:p>
        </w:tc>
        <w:tc>
          <w:tcPr>
            <w:tcW w:w="1208" w:type="dxa"/>
          </w:tcPr>
          <w:p w14:paraId="7E0782AB"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167</w:t>
            </w:r>
          </w:p>
        </w:tc>
        <w:tc>
          <w:tcPr>
            <w:tcW w:w="1456" w:type="dxa"/>
          </w:tcPr>
          <w:p w14:paraId="012CC4AC"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2.712</w:t>
            </w:r>
          </w:p>
        </w:tc>
        <w:tc>
          <w:tcPr>
            <w:tcW w:w="1321" w:type="dxa"/>
          </w:tcPr>
          <w:p w14:paraId="2D81B95A"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0.408</w:t>
            </w:r>
          </w:p>
        </w:tc>
        <w:tc>
          <w:tcPr>
            <w:tcW w:w="1280" w:type="dxa"/>
          </w:tcPr>
          <w:p w14:paraId="64B0746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8.798</w:t>
            </w:r>
          </w:p>
        </w:tc>
      </w:tr>
      <w:tr w:rsidR="0098212F" w:rsidRPr="003E249B" w14:paraId="24338692" w14:textId="77777777" w:rsidTr="0098212F">
        <w:tc>
          <w:tcPr>
            <w:tcW w:w="1414" w:type="dxa"/>
          </w:tcPr>
          <w:p w14:paraId="6A68AC6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11</w:t>
            </w:r>
          </w:p>
        </w:tc>
        <w:tc>
          <w:tcPr>
            <w:tcW w:w="1208" w:type="dxa"/>
          </w:tcPr>
          <w:p w14:paraId="4CAB1CC6"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453</w:t>
            </w:r>
          </w:p>
        </w:tc>
        <w:tc>
          <w:tcPr>
            <w:tcW w:w="1456" w:type="dxa"/>
          </w:tcPr>
          <w:p w14:paraId="5B7BAF9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2.505</w:t>
            </w:r>
          </w:p>
        </w:tc>
        <w:tc>
          <w:tcPr>
            <w:tcW w:w="1321" w:type="dxa"/>
          </w:tcPr>
          <w:p w14:paraId="330C47F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0.367</w:t>
            </w:r>
          </w:p>
        </w:tc>
        <w:tc>
          <w:tcPr>
            <w:tcW w:w="1280" w:type="dxa"/>
          </w:tcPr>
          <w:p w14:paraId="793292B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8.202</w:t>
            </w:r>
          </w:p>
        </w:tc>
      </w:tr>
      <w:tr w:rsidR="0098212F" w:rsidRPr="003E249B" w14:paraId="57C83310" w14:textId="77777777" w:rsidTr="0098212F">
        <w:tc>
          <w:tcPr>
            <w:tcW w:w="1414" w:type="dxa"/>
          </w:tcPr>
          <w:p w14:paraId="67BE4DE7"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12</w:t>
            </w:r>
          </w:p>
        </w:tc>
        <w:tc>
          <w:tcPr>
            <w:tcW w:w="1208" w:type="dxa"/>
          </w:tcPr>
          <w:p w14:paraId="0ABF7FF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1258</w:t>
            </w:r>
          </w:p>
        </w:tc>
        <w:tc>
          <w:tcPr>
            <w:tcW w:w="1456" w:type="dxa"/>
          </w:tcPr>
          <w:p w14:paraId="6F9D19E5"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2.325</w:t>
            </w:r>
          </w:p>
        </w:tc>
        <w:tc>
          <w:tcPr>
            <w:tcW w:w="1321" w:type="dxa"/>
          </w:tcPr>
          <w:p w14:paraId="78F746FF"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0.333</w:t>
            </w:r>
          </w:p>
        </w:tc>
        <w:tc>
          <w:tcPr>
            <w:tcW w:w="1280" w:type="dxa"/>
          </w:tcPr>
          <w:p w14:paraId="416B988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7.684</w:t>
            </w:r>
          </w:p>
        </w:tc>
      </w:tr>
      <w:tr w:rsidR="0098212F" w:rsidRPr="003E249B" w14:paraId="2F2D04CF" w14:textId="77777777" w:rsidTr="0098212F">
        <w:tc>
          <w:tcPr>
            <w:tcW w:w="1414" w:type="dxa"/>
          </w:tcPr>
          <w:p w14:paraId="365BBE7C"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13</w:t>
            </w:r>
          </w:p>
        </w:tc>
        <w:tc>
          <w:tcPr>
            <w:tcW w:w="1208" w:type="dxa"/>
          </w:tcPr>
          <w:p w14:paraId="78A7746F"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1173</w:t>
            </w:r>
          </w:p>
        </w:tc>
        <w:tc>
          <w:tcPr>
            <w:tcW w:w="1456" w:type="dxa"/>
          </w:tcPr>
          <w:p w14:paraId="4B2ABAEA"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2.186</w:t>
            </w:r>
          </w:p>
        </w:tc>
        <w:tc>
          <w:tcPr>
            <w:tcW w:w="1321" w:type="dxa"/>
          </w:tcPr>
          <w:p w14:paraId="41516EC3"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0.305</w:t>
            </w:r>
          </w:p>
        </w:tc>
        <w:tc>
          <w:tcPr>
            <w:tcW w:w="1280" w:type="dxa"/>
          </w:tcPr>
          <w:p w14:paraId="6C12FAD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7.298</w:t>
            </w:r>
          </w:p>
        </w:tc>
      </w:tr>
      <w:tr w:rsidR="0098212F" w:rsidRPr="003E249B" w14:paraId="563FE1D0" w14:textId="77777777" w:rsidTr="0098212F">
        <w:tc>
          <w:tcPr>
            <w:tcW w:w="1414" w:type="dxa"/>
          </w:tcPr>
          <w:p w14:paraId="6D1E4DCA"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14</w:t>
            </w:r>
          </w:p>
        </w:tc>
        <w:tc>
          <w:tcPr>
            <w:tcW w:w="1208" w:type="dxa"/>
          </w:tcPr>
          <w:p w14:paraId="3E9B415C"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900</w:t>
            </w:r>
          </w:p>
        </w:tc>
        <w:tc>
          <w:tcPr>
            <w:tcW w:w="1456" w:type="dxa"/>
          </w:tcPr>
          <w:p w14:paraId="65272D6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2.094</w:t>
            </w:r>
          </w:p>
        </w:tc>
        <w:tc>
          <w:tcPr>
            <w:tcW w:w="1321" w:type="dxa"/>
          </w:tcPr>
          <w:p w14:paraId="2B04BC9A"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0.285</w:t>
            </w:r>
          </w:p>
        </w:tc>
        <w:tc>
          <w:tcPr>
            <w:tcW w:w="1280" w:type="dxa"/>
          </w:tcPr>
          <w:p w14:paraId="6FC43C0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7.054</w:t>
            </w:r>
          </w:p>
        </w:tc>
      </w:tr>
      <w:tr w:rsidR="0098212F" w:rsidRPr="003E249B" w14:paraId="7ACCD5FD" w14:textId="77777777" w:rsidTr="0098212F">
        <w:tc>
          <w:tcPr>
            <w:tcW w:w="1414" w:type="dxa"/>
          </w:tcPr>
          <w:p w14:paraId="6BC6B96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15</w:t>
            </w:r>
          </w:p>
        </w:tc>
        <w:tc>
          <w:tcPr>
            <w:tcW w:w="1208" w:type="dxa"/>
          </w:tcPr>
          <w:p w14:paraId="41C3CA9C"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670</w:t>
            </w:r>
          </w:p>
        </w:tc>
        <w:tc>
          <w:tcPr>
            <w:tcW w:w="1456" w:type="dxa"/>
          </w:tcPr>
          <w:p w14:paraId="0F409805"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2.037</w:t>
            </w:r>
          </w:p>
        </w:tc>
        <w:tc>
          <w:tcPr>
            <w:tcW w:w="1321" w:type="dxa"/>
          </w:tcPr>
          <w:p w14:paraId="3C14A706"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0.270</w:t>
            </w:r>
          </w:p>
        </w:tc>
        <w:tc>
          <w:tcPr>
            <w:tcW w:w="1280" w:type="dxa"/>
          </w:tcPr>
          <w:p w14:paraId="7F58554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6.925</w:t>
            </w:r>
          </w:p>
        </w:tc>
      </w:tr>
      <w:tr w:rsidR="0098212F" w:rsidRPr="003E249B" w14:paraId="6396737C" w14:textId="77777777" w:rsidTr="0098212F">
        <w:tc>
          <w:tcPr>
            <w:tcW w:w="1414" w:type="dxa"/>
          </w:tcPr>
          <w:p w14:paraId="1F3A5082"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16</w:t>
            </w:r>
          </w:p>
        </w:tc>
        <w:tc>
          <w:tcPr>
            <w:tcW w:w="1208" w:type="dxa"/>
          </w:tcPr>
          <w:p w14:paraId="1B2F5FF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502</w:t>
            </w:r>
          </w:p>
        </w:tc>
        <w:tc>
          <w:tcPr>
            <w:tcW w:w="1456" w:type="dxa"/>
          </w:tcPr>
          <w:p w14:paraId="038197A5"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1.989</w:t>
            </w:r>
          </w:p>
        </w:tc>
        <w:tc>
          <w:tcPr>
            <w:tcW w:w="1321" w:type="dxa"/>
          </w:tcPr>
          <w:p w14:paraId="1DA353A9"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0.256</w:t>
            </w:r>
          </w:p>
        </w:tc>
        <w:tc>
          <w:tcPr>
            <w:tcW w:w="1280" w:type="dxa"/>
          </w:tcPr>
          <w:p w14:paraId="1DCD2F25"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6.829</w:t>
            </w:r>
          </w:p>
        </w:tc>
      </w:tr>
      <w:tr w:rsidR="0098212F" w:rsidRPr="003E249B" w14:paraId="3F773D64" w14:textId="77777777" w:rsidTr="0098212F">
        <w:tc>
          <w:tcPr>
            <w:tcW w:w="1414" w:type="dxa"/>
          </w:tcPr>
          <w:p w14:paraId="1DD93C1B"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17</w:t>
            </w:r>
          </w:p>
        </w:tc>
        <w:tc>
          <w:tcPr>
            <w:tcW w:w="1208" w:type="dxa"/>
          </w:tcPr>
          <w:p w14:paraId="31E3AC67"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388</w:t>
            </w:r>
          </w:p>
        </w:tc>
        <w:tc>
          <w:tcPr>
            <w:tcW w:w="1456" w:type="dxa"/>
          </w:tcPr>
          <w:p w14:paraId="0659C808"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1.946</w:t>
            </w:r>
          </w:p>
        </w:tc>
        <w:tc>
          <w:tcPr>
            <w:tcW w:w="1321" w:type="dxa"/>
          </w:tcPr>
          <w:p w14:paraId="3D5BA1D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0.244</w:t>
            </w:r>
          </w:p>
        </w:tc>
        <w:tc>
          <w:tcPr>
            <w:tcW w:w="1280" w:type="dxa"/>
          </w:tcPr>
          <w:p w14:paraId="7F5D75A5"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6.744</w:t>
            </w:r>
          </w:p>
        </w:tc>
      </w:tr>
      <w:tr w:rsidR="0098212F" w:rsidRPr="003E249B" w14:paraId="17DA104B" w14:textId="77777777" w:rsidTr="0098212F">
        <w:tc>
          <w:tcPr>
            <w:tcW w:w="1414" w:type="dxa"/>
          </w:tcPr>
          <w:p w14:paraId="5C7B084F"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18</w:t>
            </w:r>
          </w:p>
        </w:tc>
        <w:tc>
          <w:tcPr>
            <w:tcW w:w="1208" w:type="dxa"/>
          </w:tcPr>
          <w:p w14:paraId="76FA9683"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159</w:t>
            </w:r>
          </w:p>
        </w:tc>
        <w:tc>
          <w:tcPr>
            <w:tcW w:w="1456" w:type="dxa"/>
          </w:tcPr>
          <w:p w14:paraId="066D1B4D"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1.898</w:t>
            </w:r>
          </w:p>
        </w:tc>
        <w:tc>
          <w:tcPr>
            <w:tcW w:w="1321" w:type="dxa"/>
          </w:tcPr>
          <w:p w14:paraId="22BD084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0.232</w:t>
            </w:r>
          </w:p>
        </w:tc>
        <w:tc>
          <w:tcPr>
            <w:tcW w:w="1280" w:type="dxa"/>
          </w:tcPr>
          <w:p w14:paraId="48F270B1" w14:textId="77777777" w:rsidR="0098212F" w:rsidRPr="003E249B" w:rsidRDefault="0098212F" w:rsidP="0098212F">
            <w:pPr>
              <w:jc w:val="both"/>
              <w:rPr>
                <w:rFonts w:ascii="Times New Roman" w:eastAsia="Calibri" w:hAnsi="Times New Roman" w:cs="Times New Roman"/>
              </w:rPr>
            </w:pPr>
            <w:r w:rsidRPr="003E249B">
              <w:rPr>
                <w:rFonts w:ascii="Times New Roman" w:eastAsia="Calibri" w:hAnsi="Times New Roman" w:cs="Times New Roman"/>
              </w:rPr>
              <w:t>6.419</w:t>
            </w:r>
          </w:p>
        </w:tc>
      </w:tr>
    </w:tbl>
    <w:p w14:paraId="23AFC67E" w14:textId="77777777" w:rsidR="0098212F" w:rsidRPr="003E249B" w:rsidRDefault="0098212F" w:rsidP="0098212F">
      <w:pPr>
        <w:spacing w:after="0" w:line="240" w:lineRule="auto"/>
        <w:jc w:val="both"/>
        <w:rPr>
          <w:rFonts w:ascii="Times New Roman" w:eastAsia="Calibri" w:hAnsi="Times New Roman" w:cs="Times New Roman"/>
          <w:sz w:val="20"/>
          <w:szCs w:val="20"/>
        </w:rPr>
      </w:pPr>
    </w:p>
    <w:p w14:paraId="1DBF4F16" w14:textId="3E5697C0" w:rsidR="006756B9" w:rsidRDefault="0098212F" w:rsidP="00E54F26">
      <w:pPr>
        <w:spacing w:after="0" w:line="240" w:lineRule="auto"/>
        <w:jc w:val="both"/>
        <w:rPr>
          <w:rFonts w:ascii="Times New Roman" w:eastAsia="Calibri" w:hAnsi="Times New Roman" w:cs="Times New Roman"/>
          <w:sz w:val="20"/>
          <w:szCs w:val="20"/>
        </w:rPr>
        <w:sectPr w:rsidR="006756B9" w:rsidSect="002E19C0">
          <w:footerReference w:type="default" r:id="rId18"/>
          <w:pgSz w:w="11906" w:h="16838"/>
          <w:pgMar w:top="1440" w:right="1440" w:bottom="1440" w:left="1440" w:header="709" w:footer="709" w:gutter="0"/>
          <w:cols w:space="708"/>
          <w:docGrid w:linePitch="360"/>
        </w:sectPr>
      </w:pPr>
      <w:r w:rsidRPr="003E249B">
        <w:rPr>
          <w:rFonts w:ascii="Times New Roman" w:eastAsia="Calibri" w:hAnsi="Times New Roman" w:cs="Times New Roman"/>
          <w:sz w:val="20"/>
          <w:szCs w:val="20"/>
        </w:rPr>
        <w:t>AMH reference ranges (µg/L) were calculated according to a population-based approach in the whole study population per gestational age ca</w:t>
      </w:r>
      <w:r w:rsidR="006756B9">
        <w:rPr>
          <w:rFonts w:ascii="Times New Roman" w:eastAsia="Calibri" w:hAnsi="Times New Roman" w:cs="Times New Roman"/>
          <w:sz w:val="20"/>
          <w:szCs w:val="20"/>
        </w:rPr>
        <w:t>tegory (weeks gestation [</w:t>
      </w:r>
      <w:proofErr w:type="spellStart"/>
      <w:r w:rsidR="006756B9">
        <w:rPr>
          <w:rFonts w:ascii="Times New Roman" w:eastAsia="Calibri" w:hAnsi="Times New Roman" w:cs="Times New Roman"/>
          <w:sz w:val="20"/>
          <w:szCs w:val="20"/>
        </w:rPr>
        <w:t>wks</w:t>
      </w:r>
      <w:proofErr w:type="spellEnd"/>
      <w:r w:rsidR="006756B9">
        <w:rPr>
          <w:rFonts w:ascii="Times New Roman" w:eastAsia="Calibri" w:hAnsi="Times New Roman" w:cs="Times New Roman"/>
          <w:sz w:val="20"/>
          <w:szCs w:val="20"/>
        </w:rPr>
        <w:t>]).</w:t>
      </w:r>
    </w:p>
    <w:p w14:paraId="2FFE3C79" w14:textId="77777777" w:rsidR="002E19C0" w:rsidRPr="000E5FCA" w:rsidRDefault="002E19C0" w:rsidP="002E19C0">
      <w:pPr>
        <w:jc w:val="both"/>
        <w:rPr>
          <w:rFonts w:ascii="Times New Roman" w:eastAsia="Calibri" w:hAnsi="Times New Roman" w:cs="Times New Roman"/>
          <w:b/>
        </w:rPr>
      </w:pPr>
      <w:r w:rsidRPr="000E5FCA">
        <w:rPr>
          <w:rFonts w:ascii="Times New Roman" w:eastAsia="Calibri" w:hAnsi="Times New Roman" w:cs="Times New Roman"/>
          <w:b/>
        </w:rPr>
        <w:t xml:space="preserve">Table 4. </w:t>
      </w:r>
      <w:r w:rsidRPr="000E5FCA">
        <w:rPr>
          <w:rFonts w:ascii="Times New Roman" w:eastAsia="Calibri" w:hAnsi="Times New Roman" w:cs="Times New Roman"/>
        </w:rPr>
        <w:t>AMH and placental biomarkers according to gestational age</w:t>
      </w:r>
    </w:p>
    <w:tbl>
      <w:tblPr>
        <w:tblStyle w:val="Tabelraster1"/>
        <w:tblW w:w="14384" w:type="dxa"/>
        <w:tblInd w:w="-426" w:type="dxa"/>
        <w:tblLook w:val="04A0" w:firstRow="1" w:lastRow="0" w:firstColumn="1" w:lastColumn="0" w:noHBand="0" w:noVBand="1"/>
      </w:tblPr>
      <w:tblGrid>
        <w:gridCol w:w="2048"/>
        <w:gridCol w:w="1530"/>
        <w:gridCol w:w="1578"/>
        <w:gridCol w:w="1577"/>
        <w:gridCol w:w="1578"/>
        <w:gridCol w:w="1569"/>
        <w:gridCol w:w="1570"/>
        <w:gridCol w:w="1554"/>
        <w:gridCol w:w="1380"/>
      </w:tblGrid>
      <w:tr w:rsidR="002E19C0" w:rsidRPr="000E5FCA" w14:paraId="43A45497" w14:textId="77777777" w:rsidTr="00E87808">
        <w:tc>
          <w:tcPr>
            <w:tcW w:w="2048" w:type="dxa"/>
            <w:tcBorders>
              <w:top w:val="single" w:sz="4" w:space="0" w:color="auto"/>
              <w:left w:val="nil"/>
              <w:bottom w:val="nil"/>
              <w:right w:val="nil"/>
            </w:tcBorders>
          </w:tcPr>
          <w:p w14:paraId="4762AD59"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Weeks of gestation</w:t>
            </w:r>
          </w:p>
        </w:tc>
        <w:tc>
          <w:tcPr>
            <w:tcW w:w="1530" w:type="dxa"/>
            <w:tcBorders>
              <w:top w:val="single" w:sz="4" w:space="0" w:color="auto"/>
              <w:left w:val="nil"/>
              <w:bottom w:val="nil"/>
              <w:right w:val="nil"/>
            </w:tcBorders>
          </w:tcPr>
          <w:p w14:paraId="2FA0FC6F"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4.0-6.0</w:t>
            </w:r>
          </w:p>
        </w:tc>
        <w:tc>
          <w:tcPr>
            <w:tcW w:w="1578" w:type="dxa"/>
            <w:tcBorders>
              <w:top w:val="single" w:sz="4" w:space="0" w:color="auto"/>
              <w:left w:val="nil"/>
              <w:bottom w:val="nil"/>
              <w:right w:val="nil"/>
            </w:tcBorders>
          </w:tcPr>
          <w:p w14:paraId="4E0104A4"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6.1-8.0</w:t>
            </w:r>
          </w:p>
        </w:tc>
        <w:tc>
          <w:tcPr>
            <w:tcW w:w="1577" w:type="dxa"/>
            <w:tcBorders>
              <w:top w:val="single" w:sz="4" w:space="0" w:color="auto"/>
              <w:left w:val="nil"/>
              <w:bottom w:val="nil"/>
              <w:right w:val="nil"/>
            </w:tcBorders>
          </w:tcPr>
          <w:p w14:paraId="181BEB03"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8.1-10.0</w:t>
            </w:r>
          </w:p>
        </w:tc>
        <w:tc>
          <w:tcPr>
            <w:tcW w:w="1578" w:type="dxa"/>
            <w:tcBorders>
              <w:top w:val="single" w:sz="4" w:space="0" w:color="auto"/>
              <w:left w:val="nil"/>
              <w:bottom w:val="nil"/>
              <w:right w:val="nil"/>
            </w:tcBorders>
          </w:tcPr>
          <w:p w14:paraId="021386FE"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10.1-12.0</w:t>
            </w:r>
          </w:p>
        </w:tc>
        <w:tc>
          <w:tcPr>
            <w:tcW w:w="1569" w:type="dxa"/>
            <w:tcBorders>
              <w:top w:val="single" w:sz="4" w:space="0" w:color="auto"/>
              <w:left w:val="nil"/>
              <w:bottom w:val="nil"/>
              <w:right w:val="nil"/>
            </w:tcBorders>
          </w:tcPr>
          <w:p w14:paraId="422E7AE4"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12.1-14.0</w:t>
            </w:r>
          </w:p>
        </w:tc>
        <w:tc>
          <w:tcPr>
            <w:tcW w:w="1570" w:type="dxa"/>
            <w:tcBorders>
              <w:top w:val="single" w:sz="4" w:space="0" w:color="auto"/>
              <w:left w:val="nil"/>
              <w:bottom w:val="nil"/>
              <w:right w:val="nil"/>
            </w:tcBorders>
          </w:tcPr>
          <w:p w14:paraId="0C2D54A6"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14.1-16.0</w:t>
            </w:r>
          </w:p>
        </w:tc>
        <w:tc>
          <w:tcPr>
            <w:tcW w:w="1554" w:type="dxa"/>
            <w:tcBorders>
              <w:top w:val="single" w:sz="4" w:space="0" w:color="auto"/>
              <w:left w:val="nil"/>
              <w:bottom w:val="nil"/>
              <w:right w:val="nil"/>
            </w:tcBorders>
          </w:tcPr>
          <w:p w14:paraId="42152A4A"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16.1-18.0</w:t>
            </w:r>
          </w:p>
          <w:p w14:paraId="41042563" w14:textId="77777777" w:rsidR="002E19C0" w:rsidRPr="000E5FCA" w:rsidRDefault="002E19C0" w:rsidP="00E87808">
            <w:pPr>
              <w:jc w:val="both"/>
              <w:rPr>
                <w:rFonts w:ascii="Times New Roman" w:eastAsia="Calibri" w:hAnsi="Times New Roman" w:cs="Times New Roman"/>
                <w:b/>
              </w:rPr>
            </w:pPr>
          </w:p>
        </w:tc>
        <w:tc>
          <w:tcPr>
            <w:tcW w:w="1380" w:type="dxa"/>
            <w:tcBorders>
              <w:top w:val="single" w:sz="4" w:space="0" w:color="auto"/>
              <w:left w:val="nil"/>
              <w:bottom w:val="nil"/>
              <w:right w:val="nil"/>
            </w:tcBorders>
          </w:tcPr>
          <w:p w14:paraId="571B0BE6" w14:textId="77777777" w:rsidR="002E19C0" w:rsidRPr="000E5FCA" w:rsidRDefault="002E19C0" w:rsidP="00E87808">
            <w:pPr>
              <w:jc w:val="both"/>
              <w:rPr>
                <w:rFonts w:ascii="Times New Roman" w:eastAsia="Calibri" w:hAnsi="Times New Roman" w:cs="Times New Roman"/>
                <w:b/>
              </w:rPr>
            </w:pPr>
          </w:p>
        </w:tc>
      </w:tr>
      <w:tr w:rsidR="002E19C0" w:rsidRPr="000E5FCA" w14:paraId="27DD6AB8" w14:textId="77777777" w:rsidTr="00E87808">
        <w:tc>
          <w:tcPr>
            <w:tcW w:w="2048" w:type="dxa"/>
            <w:tcBorders>
              <w:top w:val="nil"/>
              <w:left w:val="nil"/>
              <w:bottom w:val="single" w:sz="4" w:space="0" w:color="auto"/>
              <w:right w:val="nil"/>
            </w:tcBorders>
          </w:tcPr>
          <w:p w14:paraId="124DFD20"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n</w:t>
            </w:r>
          </w:p>
        </w:tc>
        <w:tc>
          <w:tcPr>
            <w:tcW w:w="1530" w:type="dxa"/>
            <w:tcBorders>
              <w:top w:val="nil"/>
              <w:left w:val="nil"/>
              <w:bottom w:val="single" w:sz="4" w:space="0" w:color="auto"/>
              <w:right w:val="nil"/>
            </w:tcBorders>
          </w:tcPr>
          <w:p w14:paraId="54F4670D"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4</w:t>
            </w:r>
          </w:p>
        </w:tc>
        <w:tc>
          <w:tcPr>
            <w:tcW w:w="1578" w:type="dxa"/>
            <w:tcBorders>
              <w:top w:val="nil"/>
              <w:left w:val="nil"/>
              <w:bottom w:val="single" w:sz="4" w:space="0" w:color="auto"/>
              <w:right w:val="nil"/>
            </w:tcBorders>
          </w:tcPr>
          <w:p w14:paraId="3F2240EE"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29</w:t>
            </w:r>
          </w:p>
        </w:tc>
        <w:tc>
          <w:tcPr>
            <w:tcW w:w="1577" w:type="dxa"/>
            <w:tcBorders>
              <w:top w:val="nil"/>
              <w:left w:val="nil"/>
              <w:bottom w:val="single" w:sz="4" w:space="0" w:color="auto"/>
              <w:right w:val="nil"/>
            </w:tcBorders>
          </w:tcPr>
          <w:p w14:paraId="2021B0D2"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163</w:t>
            </w:r>
          </w:p>
        </w:tc>
        <w:tc>
          <w:tcPr>
            <w:tcW w:w="1578" w:type="dxa"/>
            <w:tcBorders>
              <w:top w:val="nil"/>
              <w:left w:val="nil"/>
              <w:bottom w:val="single" w:sz="4" w:space="0" w:color="auto"/>
              <w:right w:val="nil"/>
            </w:tcBorders>
          </w:tcPr>
          <w:p w14:paraId="47893145"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1088</w:t>
            </w:r>
          </w:p>
        </w:tc>
        <w:tc>
          <w:tcPr>
            <w:tcW w:w="1569" w:type="dxa"/>
            <w:tcBorders>
              <w:top w:val="nil"/>
              <w:left w:val="nil"/>
              <w:bottom w:val="single" w:sz="4" w:space="0" w:color="auto"/>
              <w:right w:val="nil"/>
            </w:tcBorders>
          </w:tcPr>
          <w:p w14:paraId="7533FAC1"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2452</w:t>
            </w:r>
          </w:p>
        </w:tc>
        <w:tc>
          <w:tcPr>
            <w:tcW w:w="1570" w:type="dxa"/>
            <w:tcBorders>
              <w:top w:val="nil"/>
              <w:left w:val="nil"/>
              <w:bottom w:val="single" w:sz="4" w:space="0" w:color="auto"/>
              <w:right w:val="nil"/>
            </w:tcBorders>
          </w:tcPr>
          <w:p w14:paraId="6627C462"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1350</w:t>
            </w:r>
          </w:p>
        </w:tc>
        <w:tc>
          <w:tcPr>
            <w:tcW w:w="1554" w:type="dxa"/>
            <w:tcBorders>
              <w:top w:val="nil"/>
              <w:left w:val="nil"/>
              <w:bottom w:val="single" w:sz="4" w:space="0" w:color="auto"/>
              <w:right w:val="nil"/>
            </w:tcBorders>
          </w:tcPr>
          <w:p w14:paraId="1EA5D0A0" w14:textId="77777777" w:rsidR="002E19C0" w:rsidRPr="000E5FCA" w:rsidRDefault="002E19C0" w:rsidP="00E87808">
            <w:pPr>
              <w:jc w:val="both"/>
              <w:rPr>
                <w:rFonts w:ascii="Times New Roman" w:eastAsia="Calibri" w:hAnsi="Times New Roman" w:cs="Times New Roman"/>
                <w:b/>
              </w:rPr>
            </w:pPr>
            <w:r w:rsidRPr="000E5FCA">
              <w:rPr>
                <w:rFonts w:ascii="Times New Roman" w:eastAsia="Calibri" w:hAnsi="Times New Roman" w:cs="Times New Roman"/>
                <w:b/>
              </w:rPr>
              <w:t>777</w:t>
            </w:r>
          </w:p>
          <w:p w14:paraId="5A41489D" w14:textId="77777777" w:rsidR="002E19C0" w:rsidRPr="000E5FCA" w:rsidRDefault="002E19C0" w:rsidP="00E87808">
            <w:pPr>
              <w:jc w:val="both"/>
              <w:rPr>
                <w:rFonts w:ascii="Times New Roman" w:eastAsia="Calibri" w:hAnsi="Times New Roman" w:cs="Times New Roman"/>
                <w:b/>
              </w:rPr>
            </w:pPr>
          </w:p>
        </w:tc>
        <w:tc>
          <w:tcPr>
            <w:tcW w:w="1380" w:type="dxa"/>
            <w:tcBorders>
              <w:top w:val="nil"/>
              <w:left w:val="nil"/>
              <w:bottom w:val="single" w:sz="4" w:space="0" w:color="auto"/>
              <w:right w:val="nil"/>
            </w:tcBorders>
          </w:tcPr>
          <w:p w14:paraId="158B9B9C" w14:textId="77777777" w:rsidR="002E19C0" w:rsidRPr="000E5FCA" w:rsidRDefault="002E19C0" w:rsidP="00E87808">
            <w:pPr>
              <w:jc w:val="both"/>
              <w:rPr>
                <w:rFonts w:ascii="Times New Roman" w:eastAsia="Calibri" w:hAnsi="Times New Roman" w:cs="Times New Roman"/>
                <w:b/>
                <w:i/>
              </w:rPr>
            </w:pPr>
            <w:r w:rsidRPr="000E5FCA">
              <w:rPr>
                <w:rFonts w:ascii="Times New Roman" w:eastAsia="Calibri" w:hAnsi="Times New Roman" w:cs="Times New Roman"/>
                <w:b/>
                <w:i/>
              </w:rPr>
              <w:t>P values</w:t>
            </w:r>
          </w:p>
        </w:tc>
      </w:tr>
      <w:tr w:rsidR="002E19C0" w:rsidRPr="000E5FCA" w14:paraId="717F7EE3" w14:textId="77777777" w:rsidTr="00E87808">
        <w:tc>
          <w:tcPr>
            <w:tcW w:w="2048" w:type="dxa"/>
            <w:tcBorders>
              <w:top w:val="single" w:sz="4" w:space="0" w:color="auto"/>
              <w:left w:val="nil"/>
              <w:bottom w:val="nil"/>
              <w:right w:val="nil"/>
            </w:tcBorders>
          </w:tcPr>
          <w:p w14:paraId="7453CD69"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AMH (</w:t>
            </w:r>
            <w:proofErr w:type="spellStart"/>
            <w:r w:rsidRPr="000E5FCA">
              <w:rPr>
                <w:rFonts w:ascii="Times New Roman" w:eastAsia="Calibri" w:hAnsi="Times New Roman" w:cs="Times New Roman"/>
                <w:b/>
                <w:bCs/>
                <w:color w:val="52565A"/>
                <w:shd w:val="clear" w:color="auto" w:fill="FFFFFF"/>
              </w:rPr>
              <w:t>ug</w:t>
            </w:r>
            <w:proofErr w:type="spellEnd"/>
            <w:r w:rsidRPr="000E5FCA">
              <w:rPr>
                <w:rFonts w:ascii="Times New Roman" w:eastAsia="Calibri" w:hAnsi="Times New Roman" w:cs="Times New Roman"/>
                <w:color w:val="3C4043"/>
                <w:shd w:val="clear" w:color="auto" w:fill="FFFFFF"/>
              </w:rPr>
              <w:t>/</w:t>
            </w:r>
            <w:r w:rsidRPr="000E5FCA">
              <w:rPr>
                <w:rFonts w:ascii="Times New Roman" w:eastAsia="Calibri" w:hAnsi="Times New Roman" w:cs="Times New Roman"/>
                <w:b/>
                <w:bCs/>
                <w:color w:val="52565A"/>
                <w:shd w:val="clear" w:color="auto" w:fill="FFFFFF"/>
              </w:rPr>
              <w:t>L)</w:t>
            </w:r>
          </w:p>
        </w:tc>
        <w:tc>
          <w:tcPr>
            <w:tcW w:w="1530" w:type="dxa"/>
            <w:tcBorders>
              <w:top w:val="single" w:sz="4" w:space="0" w:color="auto"/>
              <w:left w:val="nil"/>
              <w:bottom w:val="nil"/>
              <w:right w:val="nil"/>
            </w:tcBorders>
          </w:tcPr>
          <w:p w14:paraId="4DFC3AAB"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2.87</w:t>
            </w:r>
          </w:p>
        </w:tc>
        <w:tc>
          <w:tcPr>
            <w:tcW w:w="1578" w:type="dxa"/>
            <w:tcBorders>
              <w:top w:val="single" w:sz="4" w:space="0" w:color="auto"/>
              <w:left w:val="nil"/>
              <w:bottom w:val="nil"/>
              <w:right w:val="nil"/>
            </w:tcBorders>
          </w:tcPr>
          <w:p w14:paraId="60637FF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3.51</w:t>
            </w:r>
          </w:p>
        </w:tc>
        <w:tc>
          <w:tcPr>
            <w:tcW w:w="1577" w:type="dxa"/>
            <w:tcBorders>
              <w:top w:val="single" w:sz="4" w:space="0" w:color="auto"/>
              <w:left w:val="nil"/>
              <w:bottom w:val="nil"/>
              <w:right w:val="nil"/>
            </w:tcBorders>
          </w:tcPr>
          <w:p w14:paraId="643142BB"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2.89</w:t>
            </w:r>
          </w:p>
        </w:tc>
        <w:tc>
          <w:tcPr>
            <w:tcW w:w="1578" w:type="dxa"/>
            <w:tcBorders>
              <w:top w:val="single" w:sz="4" w:space="0" w:color="auto"/>
              <w:left w:val="nil"/>
              <w:bottom w:val="nil"/>
              <w:right w:val="nil"/>
            </w:tcBorders>
          </w:tcPr>
          <w:p w14:paraId="50D9E084"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2.27</w:t>
            </w:r>
          </w:p>
        </w:tc>
        <w:tc>
          <w:tcPr>
            <w:tcW w:w="1569" w:type="dxa"/>
            <w:tcBorders>
              <w:top w:val="single" w:sz="4" w:space="0" w:color="auto"/>
              <w:left w:val="nil"/>
              <w:bottom w:val="nil"/>
              <w:right w:val="nil"/>
            </w:tcBorders>
          </w:tcPr>
          <w:p w14:paraId="518706F6"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2.11</w:t>
            </w:r>
          </w:p>
        </w:tc>
        <w:tc>
          <w:tcPr>
            <w:tcW w:w="1570" w:type="dxa"/>
            <w:tcBorders>
              <w:top w:val="single" w:sz="4" w:space="0" w:color="auto"/>
              <w:left w:val="nil"/>
              <w:bottom w:val="nil"/>
              <w:right w:val="nil"/>
            </w:tcBorders>
          </w:tcPr>
          <w:p w14:paraId="4422F17F"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1.96</w:t>
            </w:r>
          </w:p>
        </w:tc>
        <w:tc>
          <w:tcPr>
            <w:tcW w:w="1554" w:type="dxa"/>
            <w:tcBorders>
              <w:top w:val="single" w:sz="4" w:space="0" w:color="auto"/>
              <w:left w:val="nil"/>
              <w:bottom w:val="nil"/>
              <w:right w:val="nil"/>
            </w:tcBorders>
          </w:tcPr>
          <w:p w14:paraId="0B975EB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1.93</w:t>
            </w:r>
          </w:p>
        </w:tc>
        <w:tc>
          <w:tcPr>
            <w:tcW w:w="1380" w:type="dxa"/>
            <w:tcBorders>
              <w:top w:val="single" w:sz="4" w:space="0" w:color="auto"/>
              <w:left w:val="nil"/>
              <w:bottom w:val="nil"/>
              <w:right w:val="nil"/>
            </w:tcBorders>
          </w:tcPr>
          <w:p w14:paraId="49197A8E"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&lt;0.005</w:t>
            </w:r>
          </w:p>
        </w:tc>
      </w:tr>
      <w:tr w:rsidR="002E19C0" w:rsidRPr="000E5FCA" w14:paraId="618B817B" w14:textId="77777777" w:rsidTr="00E87808">
        <w:tc>
          <w:tcPr>
            <w:tcW w:w="2048" w:type="dxa"/>
            <w:tcBorders>
              <w:top w:val="nil"/>
              <w:left w:val="nil"/>
              <w:bottom w:val="nil"/>
              <w:right w:val="nil"/>
            </w:tcBorders>
          </w:tcPr>
          <w:p w14:paraId="4333BA7C"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3285EFCE"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(1.56-3.10)</w:t>
            </w:r>
          </w:p>
        </w:tc>
        <w:tc>
          <w:tcPr>
            <w:tcW w:w="1578" w:type="dxa"/>
            <w:tcBorders>
              <w:top w:val="nil"/>
              <w:left w:val="nil"/>
              <w:bottom w:val="nil"/>
              <w:right w:val="nil"/>
            </w:tcBorders>
          </w:tcPr>
          <w:p w14:paraId="574D739F"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(0.48-8.70)</w:t>
            </w:r>
          </w:p>
        </w:tc>
        <w:tc>
          <w:tcPr>
            <w:tcW w:w="1577" w:type="dxa"/>
            <w:tcBorders>
              <w:top w:val="nil"/>
              <w:left w:val="nil"/>
              <w:bottom w:val="nil"/>
              <w:right w:val="nil"/>
            </w:tcBorders>
          </w:tcPr>
          <w:p w14:paraId="5159870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(0.70-7.93)</w:t>
            </w:r>
          </w:p>
        </w:tc>
        <w:tc>
          <w:tcPr>
            <w:tcW w:w="1578" w:type="dxa"/>
            <w:tcBorders>
              <w:top w:val="nil"/>
              <w:left w:val="nil"/>
              <w:bottom w:val="nil"/>
              <w:right w:val="nil"/>
            </w:tcBorders>
          </w:tcPr>
          <w:p w14:paraId="729E29CD"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(0.53-6.64)</w:t>
            </w:r>
          </w:p>
        </w:tc>
        <w:tc>
          <w:tcPr>
            <w:tcW w:w="1569" w:type="dxa"/>
            <w:tcBorders>
              <w:top w:val="nil"/>
              <w:left w:val="nil"/>
              <w:bottom w:val="nil"/>
              <w:right w:val="nil"/>
            </w:tcBorders>
          </w:tcPr>
          <w:p w14:paraId="38B68CE4"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(0.42-5.88)</w:t>
            </w:r>
          </w:p>
        </w:tc>
        <w:tc>
          <w:tcPr>
            <w:tcW w:w="1570" w:type="dxa"/>
            <w:tcBorders>
              <w:top w:val="nil"/>
              <w:left w:val="nil"/>
              <w:bottom w:val="nil"/>
              <w:right w:val="nil"/>
            </w:tcBorders>
          </w:tcPr>
          <w:p w14:paraId="4E47E490"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(0.37-5.73)</w:t>
            </w:r>
          </w:p>
        </w:tc>
        <w:tc>
          <w:tcPr>
            <w:tcW w:w="1554" w:type="dxa"/>
            <w:tcBorders>
              <w:top w:val="nil"/>
              <w:left w:val="nil"/>
              <w:bottom w:val="nil"/>
              <w:right w:val="nil"/>
            </w:tcBorders>
          </w:tcPr>
          <w:p w14:paraId="37184B12"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(0.42-5.65)</w:t>
            </w:r>
          </w:p>
        </w:tc>
        <w:tc>
          <w:tcPr>
            <w:tcW w:w="1380" w:type="dxa"/>
            <w:tcBorders>
              <w:top w:val="nil"/>
              <w:left w:val="nil"/>
              <w:bottom w:val="nil"/>
              <w:right w:val="nil"/>
            </w:tcBorders>
          </w:tcPr>
          <w:p w14:paraId="3A04B473" w14:textId="77777777" w:rsidR="002E19C0" w:rsidRPr="000E5FCA" w:rsidRDefault="002E19C0" w:rsidP="00E87808">
            <w:pPr>
              <w:jc w:val="both"/>
              <w:rPr>
                <w:rFonts w:ascii="Times New Roman" w:eastAsia="Calibri" w:hAnsi="Times New Roman" w:cs="Times New Roman"/>
              </w:rPr>
            </w:pPr>
          </w:p>
        </w:tc>
      </w:tr>
      <w:tr w:rsidR="002E19C0" w:rsidRPr="000E5FCA" w14:paraId="7A3D6870" w14:textId="77777777" w:rsidTr="00E87808">
        <w:tc>
          <w:tcPr>
            <w:tcW w:w="2048" w:type="dxa"/>
            <w:tcBorders>
              <w:top w:val="nil"/>
              <w:left w:val="nil"/>
              <w:bottom w:val="nil"/>
              <w:right w:val="nil"/>
            </w:tcBorders>
          </w:tcPr>
          <w:p w14:paraId="3FF3467E"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72E41E72"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nil"/>
              <w:right w:val="nil"/>
            </w:tcBorders>
          </w:tcPr>
          <w:p w14:paraId="3470F0FA" w14:textId="77777777" w:rsidR="002E19C0" w:rsidRPr="000E5FCA" w:rsidRDefault="002E19C0" w:rsidP="00E87808">
            <w:pPr>
              <w:jc w:val="both"/>
              <w:rPr>
                <w:rFonts w:ascii="Times New Roman" w:eastAsia="Calibri" w:hAnsi="Times New Roman" w:cs="Times New Roman"/>
              </w:rPr>
            </w:pPr>
          </w:p>
        </w:tc>
        <w:tc>
          <w:tcPr>
            <w:tcW w:w="1577" w:type="dxa"/>
            <w:tcBorders>
              <w:top w:val="nil"/>
              <w:left w:val="nil"/>
              <w:bottom w:val="nil"/>
              <w:right w:val="nil"/>
            </w:tcBorders>
          </w:tcPr>
          <w:p w14:paraId="6BD98082"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nil"/>
              <w:right w:val="nil"/>
            </w:tcBorders>
          </w:tcPr>
          <w:p w14:paraId="1223E554" w14:textId="77777777" w:rsidR="002E19C0" w:rsidRPr="000E5FCA" w:rsidRDefault="002E19C0" w:rsidP="00E87808">
            <w:pPr>
              <w:jc w:val="both"/>
              <w:rPr>
                <w:rFonts w:ascii="Times New Roman" w:eastAsia="Calibri" w:hAnsi="Times New Roman" w:cs="Times New Roman"/>
              </w:rPr>
            </w:pPr>
          </w:p>
        </w:tc>
        <w:tc>
          <w:tcPr>
            <w:tcW w:w="1569" w:type="dxa"/>
            <w:tcBorders>
              <w:top w:val="nil"/>
              <w:left w:val="nil"/>
              <w:bottom w:val="nil"/>
              <w:right w:val="nil"/>
            </w:tcBorders>
          </w:tcPr>
          <w:p w14:paraId="062182CA" w14:textId="77777777" w:rsidR="002E19C0" w:rsidRPr="000E5FCA" w:rsidRDefault="002E19C0" w:rsidP="00E87808">
            <w:pPr>
              <w:jc w:val="both"/>
              <w:rPr>
                <w:rFonts w:ascii="Times New Roman" w:eastAsia="Calibri" w:hAnsi="Times New Roman" w:cs="Times New Roman"/>
              </w:rPr>
            </w:pPr>
          </w:p>
        </w:tc>
        <w:tc>
          <w:tcPr>
            <w:tcW w:w="1570" w:type="dxa"/>
            <w:tcBorders>
              <w:top w:val="nil"/>
              <w:left w:val="nil"/>
              <w:bottom w:val="nil"/>
              <w:right w:val="nil"/>
            </w:tcBorders>
          </w:tcPr>
          <w:p w14:paraId="4EA3267F" w14:textId="77777777" w:rsidR="002E19C0" w:rsidRPr="000E5FCA" w:rsidRDefault="002E19C0" w:rsidP="00E87808">
            <w:pPr>
              <w:jc w:val="both"/>
              <w:rPr>
                <w:rFonts w:ascii="Times New Roman" w:eastAsia="Calibri" w:hAnsi="Times New Roman" w:cs="Times New Roman"/>
              </w:rPr>
            </w:pPr>
          </w:p>
        </w:tc>
        <w:tc>
          <w:tcPr>
            <w:tcW w:w="1554" w:type="dxa"/>
            <w:tcBorders>
              <w:top w:val="nil"/>
              <w:left w:val="nil"/>
              <w:bottom w:val="nil"/>
              <w:right w:val="nil"/>
            </w:tcBorders>
          </w:tcPr>
          <w:p w14:paraId="6408A8EE" w14:textId="77777777" w:rsidR="002E19C0" w:rsidRPr="000E5FCA" w:rsidRDefault="002E19C0" w:rsidP="00E87808">
            <w:pPr>
              <w:jc w:val="both"/>
              <w:rPr>
                <w:rFonts w:ascii="Times New Roman" w:eastAsia="Calibri" w:hAnsi="Times New Roman" w:cs="Times New Roman"/>
              </w:rPr>
            </w:pPr>
          </w:p>
        </w:tc>
        <w:tc>
          <w:tcPr>
            <w:tcW w:w="1380" w:type="dxa"/>
            <w:tcBorders>
              <w:top w:val="nil"/>
              <w:left w:val="nil"/>
              <w:bottom w:val="nil"/>
              <w:right w:val="nil"/>
            </w:tcBorders>
          </w:tcPr>
          <w:p w14:paraId="3B45A7A6" w14:textId="77777777" w:rsidR="002E19C0" w:rsidRPr="000E5FCA" w:rsidRDefault="002E19C0" w:rsidP="00E87808">
            <w:pPr>
              <w:jc w:val="both"/>
              <w:rPr>
                <w:rFonts w:ascii="Times New Roman" w:eastAsia="Calibri" w:hAnsi="Times New Roman" w:cs="Times New Roman"/>
              </w:rPr>
            </w:pPr>
          </w:p>
        </w:tc>
      </w:tr>
      <w:tr w:rsidR="002E19C0" w:rsidRPr="000E5FCA" w14:paraId="3558FDE1" w14:textId="77777777" w:rsidTr="00E87808">
        <w:tc>
          <w:tcPr>
            <w:tcW w:w="2048" w:type="dxa"/>
            <w:tcBorders>
              <w:top w:val="nil"/>
              <w:left w:val="nil"/>
              <w:bottom w:val="nil"/>
              <w:right w:val="nil"/>
            </w:tcBorders>
          </w:tcPr>
          <w:p w14:paraId="20DC886D" w14:textId="77777777" w:rsidR="002E19C0" w:rsidRPr="000E5FCA" w:rsidRDefault="002E19C0" w:rsidP="00E87808">
            <w:pPr>
              <w:jc w:val="both"/>
              <w:rPr>
                <w:rFonts w:ascii="Times New Roman" w:eastAsia="Calibri" w:hAnsi="Times New Roman" w:cs="Times New Roman"/>
              </w:rPr>
            </w:pPr>
            <w:proofErr w:type="spellStart"/>
            <w:r w:rsidRPr="000E5FCA">
              <w:rPr>
                <w:rFonts w:ascii="Times New Roman" w:eastAsia="Calibri" w:hAnsi="Times New Roman" w:cs="Times New Roman"/>
              </w:rPr>
              <w:t>hCG</w:t>
            </w:r>
            <w:proofErr w:type="spellEnd"/>
            <w:r w:rsidRPr="000E5FCA">
              <w:rPr>
                <w:rFonts w:ascii="Times New Roman" w:eastAsia="Calibri" w:hAnsi="Times New Roman" w:cs="Times New Roman"/>
              </w:rPr>
              <w:t xml:space="preserve"> (IU/L)</w:t>
            </w:r>
          </w:p>
        </w:tc>
        <w:tc>
          <w:tcPr>
            <w:tcW w:w="1530" w:type="dxa"/>
            <w:tcBorders>
              <w:top w:val="nil"/>
              <w:left w:val="nil"/>
              <w:bottom w:val="nil"/>
              <w:right w:val="nil"/>
            </w:tcBorders>
          </w:tcPr>
          <w:p w14:paraId="476A7B43"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3659</w:t>
            </w:r>
          </w:p>
        </w:tc>
        <w:tc>
          <w:tcPr>
            <w:tcW w:w="1578" w:type="dxa"/>
            <w:tcBorders>
              <w:top w:val="nil"/>
              <w:left w:val="nil"/>
              <w:bottom w:val="nil"/>
              <w:right w:val="nil"/>
            </w:tcBorders>
          </w:tcPr>
          <w:p w14:paraId="5B07A5FC"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60887</w:t>
            </w:r>
          </w:p>
        </w:tc>
        <w:tc>
          <w:tcPr>
            <w:tcW w:w="1577" w:type="dxa"/>
            <w:tcBorders>
              <w:top w:val="nil"/>
              <w:left w:val="nil"/>
              <w:bottom w:val="nil"/>
              <w:right w:val="nil"/>
            </w:tcBorders>
          </w:tcPr>
          <w:p w14:paraId="4F779CEC"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75533</w:t>
            </w:r>
          </w:p>
        </w:tc>
        <w:tc>
          <w:tcPr>
            <w:tcW w:w="1578" w:type="dxa"/>
            <w:tcBorders>
              <w:top w:val="nil"/>
              <w:left w:val="nil"/>
              <w:bottom w:val="nil"/>
              <w:right w:val="nil"/>
            </w:tcBorders>
          </w:tcPr>
          <w:p w14:paraId="3ACBE48C"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58234</w:t>
            </w:r>
          </w:p>
        </w:tc>
        <w:tc>
          <w:tcPr>
            <w:tcW w:w="1569" w:type="dxa"/>
            <w:tcBorders>
              <w:top w:val="nil"/>
              <w:left w:val="nil"/>
              <w:bottom w:val="nil"/>
              <w:right w:val="nil"/>
            </w:tcBorders>
          </w:tcPr>
          <w:p w14:paraId="3B0BAE65"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49844</w:t>
            </w:r>
          </w:p>
        </w:tc>
        <w:tc>
          <w:tcPr>
            <w:tcW w:w="1570" w:type="dxa"/>
            <w:tcBorders>
              <w:top w:val="nil"/>
              <w:left w:val="nil"/>
              <w:bottom w:val="nil"/>
              <w:right w:val="nil"/>
            </w:tcBorders>
          </w:tcPr>
          <w:p w14:paraId="4A2E22DF"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33525</w:t>
            </w:r>
          </w:p>
        </w:tc>
        <w:tc>
          <w:tcPr>
            <w:tcW w:w="1554" w:type="dxa"/>
            <w:tcBorders>
              <w:top w:val="nil"/>
              <w:left w:val="nil"/>
              <w:bottom w:val="nil"/>
              <w:right w:val="nil"/>
            </w:tcBorders>
          </w:tcPr>
          <w:p w14:paraId="66FC981B"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23410</w:t>
            </w:r>
          </w:p>
        </w:tc>
        <w:tc>
          <w:tcPr>
            <w:tcW w:w="1380" w:type="dxa"/>
            <w:tcBorders>
              <w:top w:val="nil"/>
              <w:left w:val="nil"/>
              <w:bottom w:val="nil"/>
              <w:right w:val="nil"/>
            </w:tcBorders>
          </w:tcPr>
          <w:p w14:paraId="03642E83"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&lt;0.005</w:t>
            </w:r>
          </w:p>
        </w:tc>
      </w:tr>
      <w:tr w:rsidR="002E19C0" w:rsidRPr="000E5FCA" w14:paraId="16B67578" w14:textId="77777777" w:rsidTr="00E87808">
        <w:tc>
          <w:tcPr>
            <w:tcW w:w="2048" w:type="dxa"/>
            <w:tcBorders>
              <w:top w:val="nil"/>
              <w:left w:val="nil"/>
              <w:bottom w:val="nil"/>
              <w:right w:val="nil"/>
            </w:tcBorders>
          </w:tcPr>
          <w:p w14:paraId="3210739C"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3C2FFD77"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(455-8077)</w:t>
            </w:r>
          </w:p>
        </w:tc>
        <w:tc>
          <w:tcPr>
            <w:tcW w:w="1578" w:type="dxa"/>
            <w:tcBorders>
              <w:top w:val="nil"/>
              <w:left w:val="nil"/>
              <w:bottom w:val="nil"/>
              <w:right w:val="nil"/>
            </w:tcBorders>
          </w:tcPr>
          <w:p w14:paraId="181B973F"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(22716-137849)</w:t>
            </w:r>
          </w:p>
        </w:tc>
        <w:tc>
          <w:tcPr>
            <w:tcW w:w="1577" w:type="dxa"/>
            <w:tcBorders>
              <w:top w:val="nil"/>
              <w:left w:val="nil"/>
              <w:bottom w:val="nil"/>
              <w:right w:val="nil"/>
            </w:tcBorders>
          </w:tcPr>
          <w:p w14:paraId="75861DA1"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(33133-129909)</w:t>
            </w:r>
          </w:p>
        </w:tc>
        <w:tc>
          <w:tcPr>
            <w:tcW w:w="1578" w:type="dxa"/>
            <w:tcBorders>
              <w:top w:val="nil"/>
              <w:left w:val="nil"/>
              <w:bottom w:val="nil"/>
              <w:right w:val="nil"/>
            </w:tcBorders>
          </w:tcPr>
          <w:p w14:paraId="352BB036"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(25731-106628)</w:t>
            </w:r>
          </w:p>
        </w:tc>
        <w:tc>
          <w:tcPr>
            <w:tcW w:w="1569" w:type="dxa"/>
            <w:tcBorders>
              <w:top w:val="nil"/>
              <w:left w:val="nil"/>
              <w:bottom w:val="nil"/>
              <w:right w:val="nil"/>
            </w:tcBorders>
          </w:tcPr>
          <w:p w14:paraId="6813D1DE"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(23379-94075)</w:t>
            </w:r>
          </w:p>
        </w:tc>
        <w:tc>
          <w:tcPr>
            <w:tcW w:w="1570" w:type="dxa"/>
            <w:tcBorders>
              <w:top w:val="nil"/>
              <w:left w:val="nil"/>
              <w:bottom w:val="nil"/>
              <w:right w:val="nil"/>
            </w:tcBorders>
          </w:tcPr>
          <w:p w14:paraId="5B673213"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(14324-72545)</w:t>
            </w:r>
          </w:p>
        </w:tc>
        <w:tc>
          <w:tcPr>
            <w:tcW w:w="1554" w:type="dxa"/>
            <w:tcBorders>
              <w:top w:val="nil"/>
              <w:left w:val="nil"/>
              <w:bottom w:val="nil"/>
              <w:right w:val="nil"/>
            </w:tcBorders>
          </w:tcPr>
          <w:p w14:paraId="20F8E97B"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(8154-52436)</w:t>
            </w:r>
          </w:p>
        </w:tc>
        <w:tc>
          <w:tcPr>
            <w:tcW w:w="1380" w:type="dxa"/>
            <w:tcBorders>
              <w:top w:val="nil"/>
              <w:left w:val="nil"/>
              <w:bottom w:val="nil"/>
              <w:right w:val="nil"/>
            </w:tcBorders>
          </w:tcPr>
          <w:p w14:paraId="0821E0B7" w14:textId="77777777" w:rsidR="002E19C0" w:rsidRPr="000E5FCA" w:rsidRDefault="002E19C0" w:rsidP="00E87808">
            <w:pPr>
              <w:jc w:val="both"/>
              <w:rPr>
                <w:rFonts w:ascii="Times New Roman" w:eastAsia="Calibri" w:hAnsi="Times New Roman" w:cs="Times New Roman"/>
              </w:rPr>
            </w:pPr>
          </w:p>
        </w:tc>
      </w:tr>
      <w:tr w:rsidR="002E19C0" w:rsidRPr="000E5FCA" w14:paraId="59D35D0C" w14:textId="77777777" w:rsidTr="00E87808">
        <w:tc>
          <w:tcPr>
            <w:tcW w:w="2048" w:type="dxa"/>
            <w:tcBorders>
              <w:top w:val="nil"/>
              <w:left w:val="nil"/>
              <w:bottom w:val="nil"/>
              <w:right w:val="nil"/>
            </w:tcBorders>
          </w:tcPr>
          <w:p w14:paraId="70C53DC7"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59DFFC8B"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nil"/>
              <w:right w:val="nil"/>
            </w:tcBorders>
          </w:tcPr>
          <w:p w14:paraId="00E84714" w14:textId="77777777" w:rsidR="002E19C0" w:rsidRPr="000E5FCA" w:rsidRDefault="002E19C0" w:rsidP="00E87808">
            <w:pPr>
              <w:jc w:val="both"/>
              <w:rPr>
                <w:rFonts w:ascii="Times New Roman" w:eastAsia="Calibri" w:hAnsi="Times New Roman" w:cs="Times New Roman"/>
              </w:rPr>
            </w:pPr>
          </w:p>
        </w:tc>
        <w:tc>
          <w:tcPr>
            <w:tcW w:w="1577" w:type="dxa"/>
            <w:tcBorders>
              <w:top w:val="nil"/>
              <w:left w:val="nil"/>
              <w:bottom w:val="nil"/>
              <w:right w:val="nil"/>
            </w:tcBorders>
          </w:tcPr>
          <w:p w14:paraId="69FB70ED"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nil"/>
              <w:right w:val="nil"/>
            </w:tcBorders>
          </w:tcPr>
          <w:p w14:paraId="6E2829CF" w14:textId="77777777" w:rsidR="002E19C0" w:rsidRPr="000E5FCA" w:rsidRDefault="002E19C0" w:rsidP="00E87808">
            <w:pPr>
              <w:jc w:val="both"/>
              <w:rPr>
                <w:rFonts w:ascii="Times New Roman" w:eastAsia="Calibri" w:hAnsi="Times New Roman" w:cs="Times New Roman"/>
              </w:rPr>
            </w:pPr>
          </w:p>
        </w:tc>
        <w:tc>
          <w:tcPr>
            <w:tcW w:w="1569" w:type="dxa"/>
            <w:tcBorders>
              <w:top w:val="nil"/>
              <w:left w:val="nil"/>
              <w:bottom w:val="nil"/>
              <w:right w:val="nil"/>
            </w:tcBorders>
          </w:tcPr>
          <w:p w14:paraId="15D8DD38" w14:textId="77777777" w:rsidR="002E19C0" w:rsidRPr="000E5FCA" w:rsidRDefault="002E19C0" w:rsidP="00E87808">
            <w:pPr>
              <w:jc w:val="both"/>
              <w:rPr>
                <w:rFonts w:ascii="Times New Roman" w:eastAsia="Calibri" w:hAnsi="Times New Roman" w:cs="Times New Roman"/>
              </w:rPr>
            </w:pPr>
          </w:p>
        </w:tc>
        <w:tc>
          <w:tcPr>
            <w:tcW w:w="1570" w:type="dxa"/>
            <w:tcBorders>
              <w:top w:val="nil"/>
              <w:left w:val="nil"/>
              <w:bottom w:val="nil"/>
              <w:right w:val="nil"/>
            </w:tcBorders>
          </w:tcPr>
          <w:p w14:paraId="3BAB59ED" w14:textId="77777777" w:rsidR="002E19C0" w:rsidRPr="000E5FCA" w:rsidRDefault="002E19C0" w:rsidP="00E87808">
            <w:pPr>
              <w:jc w:val="both"/>
              <w:rPr>
                <w:rFonts w:ascii="Times New Roman" w:eastAsia="Calibri" w:hAnsi="Times New Roman" w:cs="Times New Roman"/>
              </w:rPr>
            </w:pPr>
          </w:p>
        </w:tc>
        <w:tc>
          <w:tcPr>
            <w:tcW w:w="1554" w:type="dxa"/>
            <w:tcBorders>
              <w:top w:val="nil"/>
              <w:left w:val="nil"/>
              <w:bottom w:val="nil"/>
              <w:right w:val="nil"/>
            </w:tcBorders>
          </w:tcPr>
          <w:p w14:paraId="37A5B5DC" w14:textId="77777777" w:rsidR="002E19C0" w:rsidRPr="000E5FCA" w:rsidRDefault="002E19C0" w:rsidP="00E87808">
            <w:pPr>
              <w:jc w:val="both"/>
              <w:rPr>
                <w:rFonts w:ascii="Times New Roman" w:eastAsia="Calibri" w:hAnsi="Times New Roman" w:cs="Times New Roman"/>
              </w:rPr>
            </w:pPr>
          </w:p>
        </w:tc>
        <w:tc>
          <w:tcPr>
            <w:tcW w:w="1380" w:type="dxa"/>
            <w:tcBorders>
              <w:top w:val="nil"/>
              <w:left w:val="nil"/>
              <w:bottom w:val="nil"/>
              <w:right w:val="nil"/>
            </w:tcBorders>
          </w:tcPr>
          <w:p w14:paraId="6B3E8DD0" w14:textId="77777777" w:rsidR="002E19C0" w:rsidRPr="000E5FCA" w:rsidRDefault="002E19C0" w:rsidP="00E87808">
            <w:pPr>
              <w:jc w:val="both"/>
              <w:rPr>
                <w:rFonts w:ascii="Times New Roman" w:eastAsia="Calibri" w:hAnsi="Times New Roman" w:cs="Times New Roman"/>
              </w:rPr>
            </w:pPr>
          </w:p>
        </w:tc>
      </w:tr>
      <w:tr w:rsidR="002E19C0" w:rsidRPr="000E5FCA" w14:paraId="07B4DB99" w14:textId="77777777" w:rsidTr="00E87808">
        <w:tc>
          <w:tcPr>
            <w:tcW w:w="2048" w:type="dxa"/>
            <w:tcBorders>
              <w:top w:val="nil"/>
              <w:left w:val="nil"/>
              <w:bottom w:val="nil"/>
              <w:right w:val="nil"/>
            </w:tcBorders>
          </w:tcPr>
          <w:p w14:paraId="1CA57233"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PLGF (</w:t>
            </w:r>
            <w:proofErr w:type="spellStart"/>
            <w:r w:rsidRPr="000E5FCA">
              <w:rPr>
                <w:rFonts w:ascii="Times New Roman" w:eastAsia="Calibri" w:hAnsi="Times New Roman" w:cs="Times New Roman"/>
              </w:rPr>
              <w:t>pg</w:t>
            </w:r>
            <w:proofErr w:type="spellEnd"/>
            <w:r w:rsidRPr="000E5FCA">
              <w:rPr>
                <w:rFonts w:ascii="Times New Roman" w:eastAsia="Calibri" w:hAnsi="Times New Roman" w:cs="Times New Roman"/>
              </w:rPr>
              <w:t>/ml)</w:t>
            </w:r>
          </w:p>
        </w:tc>
        <w:tc>
          <w:tcPr>
            <w:tcW w:w="1530" w:type="dxa"/>
            <w:tcBorders>
              <w:top w:val="nil"/>
              <w:left w:val="nil"/>
              <w:bottom w:val="nil"/>
              <w:right w:val="nil"/>
            </w:tcBorders>
          </w:tcPr>
          <w:p w14:paraId="121AC407"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12.30</w:t>
            </w:r>
          </w:p>
        </w:tc>
        <w:tc>
          <w:tcPr>
            <w:tcW w:w="1578" w:type="dxa"/>
            <w:tcBorders>
              <w:top w:val="nil"/>
              <w:left w:val="nil"/>
              <w:bottom w:val="nil"/>
              <w:right w:val="nil"/>
            </w:tcBorders>
          </w:tcPr>
          <w:p w14:paraId="27DF0E8C"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14.00</w:t>
            </w:r>
          </w:p>
        </w:tc>
        <w:tc>
          <w:tcPr>
            <w:tcW w:w="1577" w:type="dxa"/>
            <w:tcBorders>
              <w:top w:val="nil"/>
              <w:left w:val="nil"/>
              <w:bottom w:val="nil"/>
              <w:right w:val="nil"/>
            </w:tcBorders>
          </w:tcPr>
          <w:p w14:paraId="333DC7B5"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19.85</w:t>
            </w:r>
          </w:p>
        </w:tc>
        <w:tc>
          <w:tcPr>
            <w:tcW w:w="1578" w:type="dxa"/>
            <w:tcBorders>
              <w:top w:val="nil"/>
              <w:left w:val="nil"/>
              <w:bottom w:val="nil"/>
              <w:right w:val="nil"/>
            </w:tcBorders>
          </w:tcPr>
          <w:p w14:paraId="6423431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28.30</w:t>
            </w:r>
          </w:p>
        </w:tc>
        <w:tc>
          <w:tcPr>
            <w:tcW w:w="1569" w:type="dxa"/>
            <w:tcBorders>
              <w:top w:val="nil"/>
              <w:left w:val="nil"/>
              <w:bottom w:val="nil"/>
              <w:right w:val="nil"/>
            </w:tcBorders>
          </w:tcPr>
          <w:p w14:paraId="37D1CF7A"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37.20</w:t>
            </w:r>
          </w:p>
        </w:tc>
        <w:tc>
          <w:tcPr>
            <w:tcW w:w="1570" w:type="dxa"/>
            <w:tcBorders>
              <w:top w:val="nil"/>
              <w:left w:val="nil"/>
              <w:bottom w:val="nil"/>
              <w:right w:val="nil"/>
            </w:tcBorders>
          </w:tcPr>
          <w:p w14:paraId="07115A6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67.80</w:t>
            </w:r>
          </w:p>
        </w:tc>
        <w:tc>
          <w:tcPr>
            <w:tcW w:w="1554" w:type="dxa"/>
            <w:tcBorders>
              <w:top w:val="nil"/>
              <w:left w:val="nil"/>
              <w:bottom w:val="nil"/>
              <w:right w:val="nil"/>
            </w:tcBorders>
          </w:tcPr>
          <w:p w14:paraId="3FC60E84"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113.50</w:t>
            </w:r>
          </w:p>
        </w:tc>
        <w:tc>
          <w:tcPr>
            <w:tcW w:w="1380" w:type="dxa"/>
            <w:tcBorders>
              <w:top w:val="nil"/>
              <w:left w:val="nil"/>
              <w:bottom w:val="nil"/>
              <w:right w:val="nil"/>
            </w:tcBorders>
          </w:tcPr>
          <w:p w14:paraId="2C27A36A"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&lt;0.005</w:t>
            </w:r>
          </w:p>
        </w:tc>
      </w:tr>
      <w:tr w:rsidR="002E19C0" w:rsidRPr="000E5FCA" w14:paraId="60BC35C3" w14:textId="77777777" w:rsidTr="00E87808">
        <w:tc>
          <w:tcPr>
            <w:tcW w:w="2048" w:type="dxa"/>
            <w:tcBorders>
              <w:top w:val="nil"/>
              <w:left w:val="nil"/>
              <w:bottom w:val="nil"/>
              <w:right w:val="nil"/>
            </w:tcBorders>
          </w:tcPr>
          <w:p w14:paraId="40593800"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39C6336A"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(8.80-13.30)</w:t>
            </w:r>
          </w:p>
        </w:tc>
        <w:tc>
          <w:tcPr>
            <w:tcW w:w="1578" w:type="dxa"/>
            <w:tcBorders>
              <w:top w:val="nil"/>
              <w:left w:val="nil"/>
              <w:bottom w:val="nil"/>
              <w:right w:val="nil"/>
            </w:tcBorders>
          </w:tcPr>
          <w:p w14:paraId="03AF3411"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(8.10-500.30)</w:t>
            </w:r>
          </w:p>
        </w:tc>
        <w:tc>
          <w:tcPr>
            <w:tcW w:w="1577" w:type="dxa"/>
            <w:tcBorders>
              <w:top w:val="nil"/>
              <w:left w:val="nil"/>
              <w:bottom w:val="nil"/>
              <w:right w:val="nil"/>
            </w:tcBorders>
          </w:tcPr>
          <w:p w14:paraId="736D1962"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(12.20-33.24)</w:t>
            </w:r>
          </w:p>
        </w:tc>
        <w:tc>
          <w:tcPr>
            <w:tcW w:w="1578" w:type="dxa"/>
            <w:tcBorders>
              <w:top w:val="nil"/>
              <w:left w:val="nil"/>
              <w:bottom w:val="nil"/>
              <w:right w:val="nil"/>
            </w:tcBorders>
          </w:tcPr>
          <w:p w14:paraId="3B73C10F"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(15.14-58.00)</w:t>
            </w:r>
          </w:p>
        </w:tc>
        <w:tc>
          <w:tcPr>
            <w:tcW w:w="1569" w:type="dxa"/>
            <w:tcBorders>
              <w:top w:val="nil"/>
              <w:left w:val="nil"/>
              <w:bottom w:val="nil"/>
              <w:right w:val="nil"/>
            </w:tcBorders>
          </w:tcPr>
          <w:p w14:paraId="62C22B0C"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(19.16-87.90)</w:t>
            </w:r>
          </w:p>
        </w:tc>
        <w:tc>
          <w:tcPr>
            <w:tcW w:w="1570" w:type="dxa"/>
            <w:tcBorders>
              <w:top w:val="nil"/>
              <w:left w:val="nil"/>
              <w:bottom w:val="nil"/>
              <w:right w:val="nil"/>
            </w:tcBorders>
          </w:tcPr>
          <w:p w14:paraId="4DFA59F4"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(30.10-163.40)</w:t>
            </w:r>
          </w:p>
        </w:tc>
        <w:tc>
          <w:tcPr>
            <w:tcW w:w="1554" w:type="dxa"/>
            <w:tcBorders>
              <w:top w:val="nil"/>
              <w:left w:val="nil"/>
              <w:bottom w:val="nil"/>
              <w:right w:val="nil"/>
            </w:tcBorders>
          </w:tcPr>
          <w:p w14:paraId="1859C361"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(49.10-252.69)</w:t>
            </w:r>
          </w:p>
        </w:tc>
        <w:tc>
          <w:tcPr>
            <w:tcW w:w="1380" w:type="dxa"/>
            <w:tcBorders>
              <w:top w:val="nil"/>
              <w:left w:val="nil"/>
              <w:bottom w:val="nil"/>
              <w:right w:val="nil"/>
            </w:tcBorders>
          </w:tcPr>
          <w:p w14:paraId="46A91CA1" w14:textId="77777777" w:rsidR="002E19C0" w:rsidRPr="000E5FCA" w:rsidRDefault="002E19C0" w:rsidP="00E87808">
            <w:pPr>
              <w:jc w:val="both"/>
              <w:rPr>
                <w:rFonts w:ascii="Times New Roman" w:eastAsia="Calibri" w:hAnsi="Times New Roman" w:cs="Times New Roman"/>
              </w:rPr>
            </w:pPr>
          </w:p>
        </w:tc>
      </w:tr>
      <w:tr w:rsidR="002E19C0" w:rsidRPr="000E5FCA" w14:paraId="7B625E8D" w14:textId="77777777" w:rsidTr="00E87808">
        <w:tc>
          <w:tcPr>
            <w:tcW w:w="2048" w:type="dxa"/>
            <w:tcBorders>
              <w:top w:val="nil"/>
              <w:left w:val="nil"/>
              <w:bottom w:val="nil"/>
              <w:right w:val="nil"/>
            </w:tcBorders>
          </w:tcPr>
          <w:p w14:paraId="2F675B8C"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2B2FDE4E"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nil"/>
              <w:right w:val="nil"/>
            </w:tcBorders>
          </w:tcPr>
          <w:p w14:paraId="66702502" w14:textId="77777777" w:rsidR="002E19C0" w:rsidRPr="000E5FCA" w:rsidRDefault="002E19C0" w:rsidP="00E87808">
            <w:pPr>
              <w:jc w:val="both"/>
              <w:rPr>
                <w:rFonts w:ascii="Times New Roman" w:eastAsia="Calibri" w:hAnsi="Times New Roman" w:cs="Times New Roman"/>
              </w:rPr>
            </w:pPr>
          </w:p>
        </w:tc>
        <w:tc>
          <w:tcPr>
            <w:tcW w:w="1577" w:type="dxa"/>
            <w:tcBorders>
              <w:top w:val="nil"/>
              <w:left w:val="nil"/>
              <w:bottom w:val="nil"/>
              <w:right w:val="nil"/>
            </w:tcBorders>
          </w:tcPr>
          <w:p w14:paraId="7748B349"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nil"/>
              <w:right w:val="nil"/>
            </w:tcBorders>
          </w:tcPr>
          <w:p w14:paraId="3B12F77F" w14:textId="77777777" w:rsidR="002E19C0" w:rsidRPr="000E5FCA" w:rsidRDefault="002E19C0" w:rsidP="00E87808">
            <w:pPr>
              <w:jc w:val="both"/>
              <w:rPr>
                <w:rFonts w:ascii="Times New Roman" w:eastAsia="Calibri" w:hAnsi="Times New Roman" w:cs="Times New Roman"/>
              </w:rPr>
            </w:pPr>
          </w:p>
        </w:tc>
        <w:tc>
          <w:tcPr>
            <w:tcW w:w="1569" w:type="dxa"/>
            <w:tcBorders>
              <w:top w:val="nil"/>
              <w:left w:val="nil"/>
              <w:bottom w:val="nil"/>
              <w:right w:val="nil"/>
            </w:tcBorders>
          </w:tcPr>
          <w:p w14:paraId="61ADA644" w14:textId="77777777" w:rsidR="002E19C0" w:rsidRPr="000E5FCA" w:rsidRDefault="002E19C0" w:rsidP="00E87808">
            <w:pPr>
              <w:jc w:val="both"/>
              <w:rPr>
                <w:rFonts w:ascii="Times New Roman" w:eastAsia="Calibri" w:hAnsi="Times New Roman" w:cs="Times New Roman"/>
              </w:rPr>
            </w:pPr>
          </w:p>
        </w:tc>
        <w:tc>
          <w:tcPr>
            <w:tcW w:w="1570" w:type="dxa"/>
            <w:tcBorders>
              <w:top w:val="nil"/>
              <w:left w:val="nil"/>
              <w:bottom w:val="nil"/>
              <w:right w:val="nil"/>
            </w:tcBorders>
          </w:tcPr>
          <w:p w14:paraId="5DD06474" w14:textId="77777777" w:rsidR="002E19C0" w:rsidRPr="000E5FCA" w:rsidRDefault="002E19C0" w:rsidP="00E87808">
            <w:pPr>
              <w:jc w:val="both"/>
              <w:rPr>
                <w:rFonts w:ascii="Times New Roman" w:eastAsia="Calibri" w:hAnsi="Times New Roman" w:cs="Times New Roman"/>
              </w:rPr>
            </w:pPr>
          </w:p>
        </w:tc>
        <w:tc>
          <w:tcPr>
            <w:tcW w:w="1554" w:type="dxa"/>
            <w:tcBorders>
              <w:top w:val="nil"/>
              <w:left w:val="nil"/>
              <w:bottom w:val="nil"/>
              <w:right w:val="nil"/>
            </w:tcBorders>
          </w:tcPr>
          <w:p w14:paraId="1EAAA99C" w14:textId="77777777" w:rsidR="002E19C0" w:rsidRPr="000E5FCA" w:rsidRDefault="002E19C0" w:rsidP="00E87808">
            <w:pPr>
              <w:jc w:val="both"/>
              <w:rPr>
                <w:rFonts w:ascii="Times New Roman" w:eastAsia="Calibri" w:hAnsi="Times New Roman" w:cs="Times New Roman"/>
              </w:rPr>
            </w:pPr>
          </w:p>
        </w:tc>
        <w:tc>
          <w:tcPr>
            <w:tcW w:w="1380" w:type="dxa"/>
            <w:tcBorders>
              <w:top w:val="nil"/>
              <w:left w:val="nil"/>
              <w:bottom w:val="nil"/>
              <w:right w:val="nil"/>
            </w:tcBorders>
          </w:tcPr>
          <w:p w14:paraId="143975A1" w14:textId="77777777" w:rsidR="002E19C0" w:rsidRPr="000E5FCA" w:rsidRDefault="002E19C0" w:rsidP="00E87808">
            <w:pPr>
              <w:jc w:val="both"/>
              <w:rPr>
                <w:rFonts w:ascii="Times New Roman" w:eastAsia="Calibri" w:hAnsi="Times New Roman" w:cs="Times New Roman"/>
              </w:rPr>
            </w:pPr>
          </w:p>
        </w:tc>
      </w:tr>
      <w:tr w:rsidR="002E19C0" w:rsidRPr="000E5FCA" w14:paraId="1FFEF579" w14:textId="77777777" w:rsidTr="00E87808">
        <w:tc>
          <w:tcPr>
            <w:tcW w:w="2048" w:type="dxa"/>
            <w:tcBorders>
              <w:top w:val="nil"/>
              <w:left w:val="nil"/>
              <w:bottom w:val="nil"/>
              <w:right w:val="nil"/>
            </w:tcBorders>
          </w:tcPr>
          <w:p w14:paraId="07D248DA" w14:textId="77777777" w:rsidR="002E19C0" w:rsidRPr="000E5FCA" w:rsidRDefault="002E19C0" w:rsidP="00E87808">
            <w:pPr>
              <w:jc w:val="both"/>
              <w:rPr>
                <w:rFonts w:ascii="Times New Roman" w:eastAsia="Calibri" w:hAnsi="Times New Roman" w:cs="Times New Roman"/>
              </w:rPr>
            </w:pPr>
            <w:proofErr w:type="spellStart"/>
            <w:r w:rsidRPr="000E5FCA">
              <w:rPr>
                <w:rFonts w:ascii="Times New Roman" w:eastAsia="Calibri" w:hAnsi="Times New Roman" w:cs="Times New Roman"/>
              </w:rPr>
              <w:t>sFLT</w:t>
            </w:r>
            <w:proofErr w:type="spellEnd"/>
            <w:r w:rsidRPr="000E5FCA">
              <w:rPr>
                <w:rFonts w:ascii="Times New Roman" w:eastAsia="Calibri" w:hAnsi="Times New Roman" w:cs="Times New Roman"/>
              </w:rPr>
              <w:t xml:space="preserve"> (ng/ml)</w:t>
            </w:r>
          </w:p>
        </w:tc>
        <w:tc>
          <w:tcPr>
            <w:tcW w:w="1530" w:type="dxa"/>
            <w:tcBorders>
              <w:top w:val="nil"/>
              <w:left w:val="nil"/>
              <w:bottom w:val="nil"/>
              <w:right w:val="nil"/>
            </w:tcBorders>
          </w:tcPr>
          <w:p w14:paraId="29418FF7"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0.21</w:t>
            </w:r>
          </w:p>
        </w:tc>
        <w:tc>
          <w:tcPr>
            <w:tcW w:w="1578" w:type="dxa"/>
            <w:tcBorders>
              <w:top w:val="nil"/>
              <w:left w:val="nil"/>
              <w:bottom w:val="nil"/>
              <w:right w:val="nil"/>
            </w:tcBorders>
          </w:tcPr>
          <w:p w14:paraId="533CB61E"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3.99</w:t>
            </w:r>
          </w:p>
        </w:tc>
        <w:tc>
          <w:tcPr>
            <w:tcW w:w="1577" w:type="dxa"/>
            <w:tcBorders>
              <w:top w:val="nil"/>
              <w:left w:val="nil"/>
              <w:bottom w:val="nil"/>
              <w:right w:val="nil"/>
            </w:tcBorders>
          </w:tcPr>
          <w:p w14:paraId="5B23905D"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5.18</w:t>
            </w:r>
          </w:p>
        </w:tc>
        <w:tc>
          <w:tcPr>
            <w:tcW w:w="1578" w:type="dxa"/>
            <w:tcBorders>
              <w:top w:val="nil"/>
              <w:left w:val="nil"/>
              <w:bottom w:val="nil"/>
              <w:right w:val="nil"/>
            </w:tcBorders>
          </w:tcPr>
          <w:p w14:paraId="7E661619"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5.08</w:t>
            </w:r>
          </w:p>
        </w:tc>
        <w:tc>
          <w:tcPr>
            <w:tcW w:w="1569" w:type="dxa"/>
            <w:tcBorders>
              <w:top w:val="nil"/>
              <w:left w:val="nil"/>
              <w:bottom w:val="nil"/>
              <w:right w:val="nil"/>
            </w:tcBorders>
          </w:tcPr>
          <w:p w14:paraId="2D6AC6E0"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5.07</w:t>
            </w:r>
          </w:p>
        </w:tc>
        <w:tc>
          <w:tcPr>
            <w:tcW w:w="1570" w:type="dxa"/>
            <w:tcBorders>
              <w:top w:val="nil"/>
              <w:left w:val="nil"/>
              <w:bottom w:val="nil"/>
              <w:right w:val="nil"/>
            </w:tcBorders>
          </w:tcPr>
          <w:p w14:paraId="745C5AB6"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5.25</w:t>
            </w:r>
          </w:p>
        </w:tc>
        <w:tc>
          <w:tcPr>
            <w:tcW w:w="1554" w:type="dxa"/>
            <w:tcBorders>
              <w:top w:val="nil"/>
              <w:left w:val="nil"/>
              <w:bottom w:val="nil"/>
              <w:right w:val="nil"/>
            </w:tcBorders>
          </w:tcPr>
          <w:p w14:paraId="1610E212"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5.17</w:t>
            </w:r>
          </w:p>
        </w:tc>
        <w:tc>
          <w:tcPr>
            <w:tcW w:w="1380" w:type="dxa"/>
            <w:tcBorders>
              <w:top w:val="nil"/>
              <w:left w:val="nil"/>
              <w:bottom w:val="nil"/>
              <w:right w:val="nil"/>
            </w:tcBorders>
          </w:tcPr>
          <w:p w14:paraId="20BD7A06"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&lt;0.005</w:t>
            </w:r>
          </w:p>
        </w:tc>
      </w:tr>
      <w:tr w:rsidR="002E19C0" w:rsidRPr="000E5FCA" w14:paraId="08E8F68D" w14:textId="77777777" w:rsidTr="00E87808">
        <w:tc>
          <w:tcPr>
            <w:tcW w:w="2048" w:type="dxa"/>
            <w:tcBorders>
              <w:top w:val="nil"/>
              <w:left w:val="nil"/>
              <w:bottom w:val="nil"/>
              <w:right w:val="nil"/>
            </w:tcBorders>
          </w:tcPr>
          <w:p w14:paraId="131BECC4"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nil"/>
              <w:right w:val="nil"/>
            </w:tcBorders>
          </w:tcPr>
          <w:p w14:paraId="3156CB75"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(0.12-0.36)</w:t>
            </w:r>
          </w:p>
        </w:tc>
        <w:tc>
          <w:tcPr>
            <w:tcW w:w="1578" w:type="dxa"/>
            <w:tcBorders>
              <w:top w:val="nil"/>
              <w:left w:val="nil"/>
              <w:bottom w:val="nil"/>
              <w:right w:val="nil"/>
            </w:tcBorders>
          </w:tcPr>
          <w:p w14:paraId="69C82071"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(1.13-14.26)</w:t>
            </w:r>
          </w:p>
        </w:tc>
        <w:tc>
          <w:tcPr>
            <w:tcW w:w="1577" w:type="dxa"/>
            <w:tcBorders>
              <w:top w:val="nil"/>
              <w:left w:val="nil"/>
              <w:bottom w:val="nil"/>
              <w:right w:val="nil"/>
            </w:tcBorders>
          </w:tcPr>
          <w:p w14:paraId="3D918031"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(2.45-12.08)</w:t>
            </w:r>
          </w:p>
        </w:tc>
        <w:tc>
          <w:tcPr>
            <w:tcW w:w="1578" w:type="dxa"/>
            <w:tcBorders>
              <w:top w:val="nil"/>
              <w:left w:val="nil"/>
              <w:bottom w:val="nil"/>
              <w:right w:val="nil"/>
            </w:tcBorders>
          </w:tcPr>
          <w:p w14:paraId="11EFBC4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(2.38-11.27)</w:t>
            </w:r>
          </w:p>
        </w:tc>
        <w:tc>
          <w:tcPr>
            <w:tcW w:w="1569" w:type="dxa"/>
            <w:tcBorders>
              <w:top w:val="nil"/>
              <w:left w:val="nil"/>
              <w:bottom w:val="nil"/>
              <w:right w:val="nil"/>
            </w:tcBorders>
          </w:tcPr>
          <w:p w14:paraId="3516DFE3"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(2.29-11.84)</w:t>
            </w:r>
          </w:p>
        </w:tc>
        <w:tc>
          <w:tcPr>
            <w:tcW w:w="1570" w:type="dxa"/>
            <w:tcBorders>
              <w:top w:val="nil"/>
              <w:left w:val="nil"/>
              <w:bottom w:val="nil"/>
              <w:right w:val="nil"/>
            </w:tcBorders>
          </w:tcPr>
          <w:p w14:paraId="4997D71D"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(2.14-12.78)</w:t>
            </w:r>
          </w:p>
        </w:tc>
        <w:tc>
          <w:tcPr>
            <w:tcW w:w="1554" w:type="dxa"/>
            <w:tcBorders>
              <w:top w:val="nil"/>
              <w:left w:val="nil"/>
              <w:bottom w:val="nil"/>
              <w:right w:val="nil"/>
            </w:tcBorders>
          </w:tcPr>
          <w:p w14:paraId="61245098" w14:textId="77777777" w:rsidR="002E19C0" w:rsidRPr="000E5FCA" w:rsidRDefault="002E19C0" w:rsidP="00E87808">
            <w:pPr>
              <w:jc w:val="both"/>
              <w:rPr>
                <w:rFonts w:ascii="Times New Roman" w:eastAsia="Calibri" w:hAnsi="Times New Roman" w:cs="Times New Roman"/>
              </w:rPr>
            </w:pPr>
            <w:r w:rsidRPr="000E5FCA">
              <w:rPr>
                <w:rFonts w:ascii="Times New Roman" w:eastAsia="Calibri" w:hAnsi="Times New Roman" w:cs="Times New Roman"/>
              </w:rPr>
              <w:t>(2.05-13.05)</w:t>
            </w:r>
          </w:p>
        </w:tc>
        <w:tc>
          <w:tcPr>
            <w:tcW w:w="1380" w:type="dxa"/>
            <w:tcBorders>
              <w:top w:val="nil"/>
              <w:left w:val="nil"/>
              <w:bottom w:val="nil"/>
              <w:right w:val="nil"/>
            </w:tcBorders>
          </w:tcPr>
          <w:p w14:paraId="4934C7FC" w14:textId="77777777" w:rsidR="002E19C0" w:rsidRPr="000E5FCA" w:rsidRDefault="002E19C0" w:rsidP="00E87808">
            <w:pPr>
              <w:jc w:val="both"/>
              <w:rPr>
                <w:rFonts w:ascii="Times New Roman" w:eastAsia="Calibri" w:hAnsi="Times New Roman" w:cs="Times New Roman"/>
              </w:rPr>
            </w:pPr>
          </w:p>
        </w:tc>
      </w:tr>
      <w:tr w:rsidR="002E19C0" w:rsidRPr="000E5FCA" w14:paraId="3232E0BA" w14:textId="77777777" w:rsidTr="00E87808">
        <w:tc>
          <w:tcPr>
            <w:tcW w:w="2048" w:type="dxa"/>
            <w:tcBorders>
              <w:top w:val="nil"/>
              <w:left w:val="nil"/>
              <w:bottom w:val="single" w:sz="4" w:space="0" w:color="auto"/>
              <w:right w:val="nil"/>
            </w:tcBorders>
          </w:tcPr>
          <w:p w14:paraId="6C473731" w14:textId="77777777" w:rsidR="002E19C0" w:rsidRPr="000E5FCA" w:rsidRDefault="002E19C0" w:rsidP="00E87808">
            <w:pPr>
              <w:jc w:val="both"/>
              <w:rPr>
                <w:rFonts w:ascii="Times New Roman" w:eastAsia="Calibri" w:hAnsi="Times New Roman" w:cs="Times New Roman"/>
              </w:rPr>
            </w:pPr>
          </w:p>
        </w:tc>
        <w:tc>
          <w:tcPr>
            <w:tcW w:w="1530" w:type="dxa"/>
            <w:tcBorders>
              <w:top w:val="nil"/>
              <w:left w:val="nil"/>
              <w:bottom w:val="single" w:sz="4" w:space="0" w:color="auto"/>
              <w:right w:val="nil"/>
            </w:tcBorders>
          </w:tcPr>
          <w:p w14:paraId="031D46F2"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single" w:sz="4" w:space="0" w:color="auto"/>
              <w:right w:val="nil"/>
            </w:tcBorders>
          </w:tcPr>
          <w:p w14:paraId="15375402" w14:textId="77777777" w:rsidR="002E19C0" w:rsidRPr="000E5FCA" w:rsidRDefault="002E19C0" w:rsidP="00E87808">
            <w:pPr>
              <w:jc w:val="both"/>
              <w:rPr>
                <w:rFonts w:ascii="Times New Roman" w:eastAsia="Calibri" w:hAnsi="Times New Roman" w:cs="Times New Roman"/>
              </w:rPr>
            </w:pPr>
          </w:p>
        </w:tc>
        <w:tc>
          <w:tcPr>
            <w:tcW w:w="1577" w:type="dxa"/>
            <w:tcBorders>
              <w:top w:val="nil"/>
              <w:left w:val="nil"/>
              <w:bottom w:val="single" w:sz="4" w:space="0" w:color="auto"/>
              <w:right w:val="nil"/>
            </w:tcBorders>
          </w:tcPr>
          <w:p w14:paraId="069E9D02" w14:textId="77777777" w:rsidR="002E19C0" w:rsidRPr="000E5FCA" w:rsidRDefault="002E19C0" w:rsidP="00E87808">
            <w:pPr>
              <w:jc w:val="both"/>
              <w:rPr>
                <w:rFonts w:ascii="Times New Roman" w:eastAsia="Calibri" w:hAnsi="Times New Roman" w:cs="Times New Roman"/>
              </w:rPr>
            </w:pPr>
          </w:p>
        </w:tc>
        <w:tc>
          <w:tcPr>
            <w:tcW w:w="1578" w:type="dxa"/>
            <w:tcBorders>
              <w:top w:val="nil"/>
              <w:left w:val="nil"/>
              <w:bottom w:val="single" w:sz="4" w:space="0" w:color="auto"/>
              <w:right w:val="nil"/>
            </w:tcBorders>
          </w:tcPr>
          <w:p w14:paraId="0DFA1CC3" w14:textId="77777777" w:rsidR="002E19C0" w:rsidRPr="000E5FCA" w:rsidRDefault="002E19C0" w:rsidP="00E87808">
            <w:pPr>
              <w:jc w:val="both"/>
              <w:rPr>
                <w:rFonts w:ascii="Times New Roman" w:eastAsia="Calibri" w:hAnsi="Times New Roman" w:cs="Times New Roman"/>
              </w:rPr>
            </w:pPr>
          </w:p>
        </w:tc>
        <w:tc>
          <w:tcPr>
            <w:tcW w:w="1569" w:type="dxa"/>
            <w:tcBorders>
              <w:top w:val="nil"/>
              <w:left w:val="nil"/>
              <w:bottom w:val="single" w:sz="4" w:space="0" w:color="auto"/>
              <w:right w:val="nil"/>
            </w:tcBorders>
          </w:tcPr>
          <w:p w14:paraId="4F2E1FCF" w14:textId="77777777" w:rsidR="002E19C0" w:rsidRPr="000E5FCA" w:rsidRDefault="002E19C0" w:rsidP="00E87808">
            <w:pPr>
              <w:jc w:val="both"/>
              <w:rPr>
                <w:rFonts w:ascii="Times New Roman" w:eastAsia="Calibri" w:hAnsi="Times New Roman" w:cs="Times New Roman"/>
              </w:rPr>
            </w:pPr>
          </w:p>
        </w:tc>
        <w:tc>
          <w:tcPr>
            <w:tcW w:w="1570" w:type="dxa"/>
            <w:tcBorders>
              <w:top w:val="nil"/>
              <w:left w:val="nil"/>
              <w:bottom w:val="single" w:sz="4" w:space="0" w:color="auto"/>
              <w:right w:val="nil"/>
            </w:tcBorders>
          </w:tcPr>
          <w:p w14:paraId="3787202A" w14:textId="77777777" w:rsidR="002E19C0" w:rsidRPr="000E5FCA" w:rsidRDefault="002E19C0" w:rsidP="00E87808">
            <w:pPr>
              <w:jc w:val="both"/>
              <w:rPr>
                <w:rFonts w:ascii="Times New Roman" w:eastAsia="Calibri" w:hAnsi="Times New Roman" w:cs="Times New Roman"/>
              </w:rPr>
            </w:pPr>
          </w:p>
        </w:tc>
        <w:tc>
          <w:tcPr>
            <w:tcW w:w="1554" w:type="dxa"/>
            <w:tcBorders>
              <w:top w:val="nil"/>
              <w:left w:val="nil"/>
              <w:bottom w:val="single" w:sz="4" w:space="0" w:color="auto"/>
              <w:right w:val="nil"/>
            </w:tcBorders>
          </w:tcPr>
          <w:p w14:paraId="55E9CE89" w14:textId="77777777" w:rsidR="002E19C0" w:rsidRPr="000E5FCA" w:rsidRDefault="002E19C0" w:rsidP="00E87808">
            <w:pPr>
              <w:jc w:val="both"/>
              <w:rPr>
                <w:rFonts w:ascii="Times New Roman" w:eastAsia="Calibri" w:hAnsi="Times New Roman" w:cs="Times New Roman"/>
              </w:rPr>
            </w:pPr>
          </w:p>
        </w:tc>
        <w:tc>
          <w:tcPr>
            <w:tcW w:w="1380" w:type="dxa"/>
            <w:tcBorders>
              <w:top w:val="nil"/>
              <w:left w:val="nil"/>
              <w:bottom w:val="single" w:sz="4" w:space="0" w:color="auto"/>
              <w:right w:val="nil"/>
            </w:tcBorders>
          </w:tcPr>
          <w:p w14:paraId="05A55176" w14:textId="77777777" w:rsidR="002E19C0" w:rsidRPr="000E5FCA" w:rsidRDefault="002E19C0" w:rsidP="00E87808">
            <w:pPr>
              <w:jc w:val="both"/>
              <w:rPr>
                <w:rFonts w:ascii="Times New Roman" w:eastAsia="Calibri" w:hAnsi="Times New Roman" w:cs="Times New Roman"/>
              </w:rPr>
            </w:pPr>
          </w:p>
        </w:tc>
      </w:tr>
    </w:tbl>
    <w:p w14:paraId="64E416A3" w14:textId="77777777" w:rsidR="002E19C0" w:rsidRPr="000E5FCA" w:rsidRDefault="002E19C0" w:rsidP="002E19C0">
      <w:pPr>
        <w:spacing w:after="0" w:line="240" w:lineRule="auto"/>
        <w:ind w:right="-3002"/>
        <w:jc w:val="both"/>
        <w:rPr>
          <w:rFonts w:ascii="Times New Roman" w:eastAsia="Calibri" w:hAnsi="Times New Roman" w:cs="Times New Roman"/>
          <w:sz w:val="20"/>
          <w:szCs w:val="20"/>
        </w:rPr>
      </w:pPr>
      <w:r w:rsidRPr="000E5FCA">
        <w:rPr>
          <w:rFonts w:ascii="Times New Roman" w:eastAsia="Calibri" w:hAnsi="Times New Roman" w:cs="Times New Roman"/>
          <w:sz w:val="20"/>
          <w:szCs w:val="20"/>
        </w:rPr>
        <w:t xml:space="preserve">Abbreviations: </w:t>
      </w:r>
      <w:proofErr w:type="spellStart"/>
      <w:r w:rsidRPr="000E5FCA">
        <w:rPr>
          <w:rFonts w:ascii="Times New Roman" w:eastAsia="Calibri" w:hAnsi="Times New Roman" w:cs="Times New Roman"/>
          <w:sz w:val="20"/>
          <w:szCs w:val="20"/>
        </w:rPr>
        <w:t>hCG</w:t>
      </w:r>
      <w:proofErr w:type="spellEnd"/>
      <w:r w:rsidRPr="000E5FCA">
        <w:rPr>
          <w:rFonts w:ascii="Times New Roman" w:eastAsia="Calibri" w:hAnsi="Times New Roman" w:cs="Times New Roman"/>
          <w:sz w:val="20"/>
          <w:szCs w:val="20"/>
        </w:rPr>
        <w:t xml:space="preserve">, </w:t>
      </w:r>
      <w:r w:rsidRPr="000E5FCA">
        <w:rPr>
          <w:rFonts w:ascii="Times New Roman" w:eastAsia="Calibri" w:hAnsi="Times New Roman" w:cs="Times New Roman"/>
          <w:color w:val="000000"/>
          <w:sz w:val="20"/>
          <w:szCs w:val="20"/>
          <w:shd w:val="clear" w:color="auto" w:fill="FFFFFF"/>
        </w:rPr>
        <w:t xml:space="preserve">human chorionic gonadotropin; PLGF, placental growth factor; </w:t>
      </w:r>
      <w:proofErr w:type="spellStart"/>
      <w:r w:rsidRPr="000E5FCA">
        <w:rPr>
          <w:rFonts w:ascii="Times New Roman" w:eastAsia="Calibri" w:hAnsi="Times New Roman" w:cs="Times New Roman"/>
          <w:color w:val="000000"/>
          <w:sz w:val="20"/>
          <w:szCs w:val="20"/>
          <w:shd w:val="clear" w:color="auto" w:fill="FFFFFF"/>
        </w:rPr>
        <w:t>sFLT</w:t>
      </w:r>
      <w:proofErr w:type="spellEnd"/>
      <w:r w:rsidRPr="000E5FCA">
        <w:rPr>
          <w:rFonts w:ascii="Times New Roman" w:eastAsia="Calibri" w:hAnsi="Times New Roman" w:cs="Times New Roman"/>
          <w:color w:val="000000"/>
          <w:sz w:val="20"/>
          <w:szCs w:val="20"/>
          <w:shd w:val="clear" w:color="auto" w:fill="FFFFFF"/>
        </w:rPr>
        <w:t xml:space="preserve">, soluble </w:t>
      </w:r>
      <w:proofErr w:type="spellStart"/>
      <w:r w:rsidRPr="000E5FCA">
        <w:rPr>
          <w:rFonts w:ascii="Times New Roman" w:eastAsia="Calibri" w:hAnsi="Times New Roman" w:cs="Times New Roman"/>
          <w:color w:val="000000"/>
          <w:sz w:val="20"/>
          <w:szCs w:val="20"/>
          <w:shd w:val="clear" w:color="auto" w:fill="FFFFFF"/>
        </w:rPr>
        <w:t>fms</w:t>
      </w:r>
      <w:proofErr w:type="spellEnd"/>
      <w:r w:rsidRPr="000E5FCA">
        <w:rPr>
          <w:rFonts w:ascii="Times New Roman" w:eastAsia="Calibri" w:hAnsi="Times New Roman" w:cs="Times New Roman"/>
          <w:color w:val="000000"/>
          <w:sz w:val="20"/>
          <w:szCs w:val="20"/>
          <w:shd w:val="clear" w:color="auto" w:fill="FFFFFF"/>
        </w:rPr>
        <w:t>-like tyrosine kinase-1.</w:t>
      </w:r>
      <w:r w:rsidRPr="000E5FCA">
        <w:rPr>
          <w:rFonts w:ascii="Times New Roman" w:eastAsia="Calibri" w:hAnsi="Times New Roman" w:cs="Times New Roman"/>
          <w:sz w:val="20"/>
          <w:szCs w:val="20"/>
        </w:rPr>
        <w:t xml:space="preserve">Values are medians (90% range) for continuous </w:t>
      </w:r>
    </w:p>
    <w:p w14:paraId="1D45479B" w14:textId="77777777" w:rsidR="002E19C0" w:rsidRDefault="002E19C0" w:rsidP="002E19C0">
      <w:pPr>
        <w:spacing w:after="0" w:line="240" w:lineRule="auto"/>
        <w:ind w:right="-3002"/>
        <w:jc w:val="both"/>
      </w:pPr>
      <w:r w:rsidRPr="000E5FCA">
        <w:rPr>
          <w:rFonts w:ascii="Times New Roman" w:eastAsia="Calibri" w:hAnsi="Times New Roman" w:cs="Times New Roman"/>
          <w:sz w:val="20"/>
          <w:szCs w:val="20"/>
        </w:rPr>
        <w:t xml:space="preserve">variables with a skewed distribution. Presented values are not imputed. Differences between different groups of gestation were tested through one-way ANOVA. </w:t>
      </w:r>
    </w:p>
    <w:p w14:paraId="4FA54AC3" w14:textId="77777777" w:rsidR="0098212F" w:rsidRPr="0079163B" w:rsidRDefault="0098212F" w:rsidP="00DB2EF4">
      <w:pPr>
        <w:jc w:val="both"/>
        <w:rPr>
          <w:rFonts w:ascii="Times New Roman" w:hAnsi="Times New Roman" w:cs="Times New Roman"/>
          <w:sz w:val="20"/>
          <w:szCs w:val="20"/>
        </w:rPr>
      </w:pPr>
    </w:p>
    <w:p w14:paraId="17E64B50" w14:textId="3336C159" w:rsidR="003E0EFD" w:rsidRDefault="003E0EFD">
      <w:pPr>
        <w:rPr>
          <w:b/>
          <w:sz w:val="18"/>
        </w:rPr>
      </w:pPr>
    </w:p>
    <w:sectPr w:rsidR="003E0EFD" w:rsidSect="006756B9">
      <w:pgSz w:w="16838" w:h="11906" w:orient="landscape"/>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87FA2" w16cex:dateUtc="2021-07-25T22:26:00Z"/>
  <w16cex:commentExtensible w16cex:durableId="24A88002" w16cex:dateUtc="2021-07-25T22:27:00Z"/>
  <w16cex:commentExtensible w16cex:durableId="24A880A9" w16cex:dateUtc="2021-07-25T22:30:00Z"/>
  <w16cex:commentExtensible w16cex:durableId="24A88143" w16cex:dateUtc="2021-07-25T22:33:00Z"/>
  <w16cex:commentExtensible w16cex:durableId="24A8814C" w16cex:dateUtc="2021-07-25T22:33:00Z"/>
  <w16cex:commentExtensible w16cex:durableId="24A88231" w16cex:dateUtc="2021-07-25T22:37:00Z"/>
  <w16cex:commentExtensible w16cex:durableId="24A88197" w16cex:dateUtc="2021-07-25T22:34:00Z"/>
  <w16cex:commentExtensible w16cex:durableId="24A882A1" w16cex:dateUtc="2021-07-25T22:38:00Z"/>
  <w16cex:commentExtensible w16cex:durableId="24A88301" w16cex:dateUtc="2021-07-25T22:40:00Z"/>
  <w16cex:commentExtensible w16cex:durableId="24A8833D" w16cex:dateUtc="2021-07-25T22:41:00Z"/>
  <w16cex:commentExtensible w16cex:durableId="24A88370" w16cex:dateUtc="2021-07-25T22:42:00Z"/>
  <w16cex:commentExtensible w16cex:durableId="24A8838D" w16cex:dateUtc="2021-07-25T22:42:00Z"/>
  <w16cex:commentExtensible w16cex:durableId="24A88483" w16cex:dateUtc="2021-07-25T22:46:00Z"/>
  <w16cex:commentExtensible w16cex:durableId="24A884D0" w16cex:dateUtc="2021-07-25T22:48:00Z"/>
  <w16cex:commentExtensible w16cex:durableId="24A885EC" w16cex:dateUtc="2021-07-25T22:53:00Z"/>
  <w16cex:commentExtensible w16cex:durableId="24A8864D" w16cex:dateUtc="2021-07-25T22:54:00Z"/>
  <w16cex:commentExtensible w16cex:durableId="24A886A9" w16cex:dateUtc="2021-07-25T22:56:00Z"/>
  <w16cex:commentExtensible w16cex:durableId="24A886F4" w16cex:dateUtc="2021-07-25T22:57:00Z"/>
  <w16cex:commentExtensible w16cex:durableId="24A88712" w16cex:dateUtc="2021-07-25T22:57:00Z"/>
  <w16cex:commentExtensible w16cex:durableId="24A88752" w16cex:dateUtc="2021-07-25T22:58:00Z"/>
  <w16cex:commentExtensible w16cex:durableId="24A8876A" w16cex:dateUtc="2021-07-25T22:59:00Z"/>
  <w16cex:commentExtensible w16cex:durableId="24A8879B" w16cex:dateUtc="2021-07-25T2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4242F5" w16cid:durableId="24A87FA2"/>
  <w16cid:commentId w16cid:paraId="75F2FDA2" w16cid:durableId="24A88002"/>
  <w16cid:commentId w16cid:paraId="24D620AA" w16cid:durableId="24A880A9"/>
  <w16cid:commentId w16cid:paraId="6EBF5E5F" w16cid:durableId="24A88143"/>
  <w16cid:commentId w16cid:paraId="21783F79" w16cid:durableId="24A8814C"/>
  <w16cid:commentId w16cid:paraId="5494B1D6" w16cid:durableId="24A88231"/>
  <w16cid:commentId w16cid:paraId="53B242FA" w16cid:durableId="24A88197"/>
  <w16cid:commentId w16cid:paraId="1597E4AF" w16cid:durableId="24A882A1"/>
  <w16cid:commentId w16cid:paraId="1A11B525" w16cid:durableId="24A88301"/>
  <w16cid:commentId w16cid:paraId="0972B4CA" w16cid:durableId="24A8833D"/>
  <w16cid:commentId w16cid:paraId="0FE21FD1" w16cid:durableId="24A88370"/>
  <w16cid:commentId w16cid:paraId="14025295" w16cid:durableId="24A8838D"/>
  <w16cid:commentId w16cid:paraId="792A9A24" w16cid:durableId="24A88483"/>
  <w16cid:commentId w16cid:paraId="0B42AA74" w16cid:durableId="24A884D0"/>
  <w16cid:commentId w16cid:paraId="5373AB88" w16cid:durableId="24A885EC"/>
  <w16cid:commentId w16cid:paraId="7FE452BA" w16cid:durableId="24A8864D"/>
  <w16cid:commentId w16cid:paraId="312038C9" w16cid:durableId="24A886A9"/>
  <w16cid:commentId w16cid:paraId="5B88E179" w16cid:durableId="24A886F4"/>
  <w16cid:commentId w16cid:paraId="68192AB2" w16cid:durableId="24A88712"/>
  <w16cid:commentId w16cid:paraId="22723549" w16cid:durableId="24A88752"/>
  <w16cid:commentId w16cid:paraId="442D6F87" w16cid:durableId="24A8876A"/>
  <w16cid:commentId w16cid:paraId="4E6B75BC" w16cid:durableId="24A887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38F3B" w14:textId="77777777" w:rsidR="0098212F" w:rsidRDefault="0098212F" w:rsidP="004A6ACF">
      <w:pPr>
        <w:spacing w:after="0" w:line="240" w:lineRule="auto"/>
      </w:pPr>
      <w:r>
        <w:separator/>
      </w:r>
    </w:p>
  </w:endnote>
  <w:endnote w:type="continuationSeparator" w:id="0">
    <w:p w14:paraId="12B62A9B" w14:textId="77777777" w:rsidR="0098212F" w:rsidRDefault="0098212F" w:rsidP="004A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1917833"/>
      <w:docPartObj>
        <w:docPartGallery w:val="Page Numbers (Bottom of Page)"/>
        <w:docPartUnique/>
      </w:docPartObj>
    </w:sdtPr>
    <w:sdtEndPr/>
    <w:sdtContent>
      <w:p w14:paraId="0CCA5196" w14:textId="666D0DDE" w:rsidR="0098212F" w:rsidRDefault="0098212F">
        <w:pPr>
          <w:pStyle w:val="Voettekst"/>
          <w:jc w:val="center"/>
        </w:pPr>
        <w:r>
          <w:fldChar w:fldCharType="begin"/>
        </w:r>
        <w:r>
          <w:instrText>PAGE   \* MERGEFORMAT</w:instrText>
        </w:r>
        <w:r>
          <w:fldChar w:fldCharType="separate"/>
        </w:r>
        <w:r w:rsidR="0053187E" w:rsidRPr="0053187E">
          <w:rPr>
            <w:noProof/>
            <w:lang w:val="nl-NL"/>
          </w:rPr>
          <w:t>21</w:t>
        </w:r>
        <w:r>
          <w:fldChar w:fldCharType="end"/>
        </w:r>
      </w:p>
    </w:sdtContent>
  </w:sdt>
  <w:p w14:paraId="3E324CED" w14:textId="77777777" w:rsidR="0098212F" w:rsidRDefault="009821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EB4AC" w14:textId="77777777" w:rsidR="0098212F" w:rsidRDefault="0098212F" w:rsidP="004A6ACF">
      <w:pPr>
        <w:spacing w:after="0" w:line="240" w:lineRule="auto"/>
      </w:pPr>
      <w:r>
        <w:separator/>
      </w:r>
    </w:p>
  </w:footnote>
  <w:footnote w:type="continuationSeparator" w:id="0">
    <w:p w14:paraId="371A9AD0" w14:textId="77777777" w:rsidR="0098212F" w:rsidRDefault="0098212F" w:rsidP="004A6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F3574"/>
    <w:multiLevelType w:val="hybridMultilevel"/>
    <w:tmpl w:val="0E52CF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4C20B8"/>
    <w:multiLevelType w:val="hybridMultilevel"/>
    <w:tmpl w:val="1C2AF26E"/>
    <w:lvl w:ilvl="0" w:tplc="4A9CAFF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3C6857"/>
    <w:multiLevelType w:val="hybridMultilevel"/>
    <w:tmpl w:val="CF2C5B06"/>
    <w:lvl w:ilvl="0" w:tplc="65ACE0E8">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6E3B48"/>
    <w:multiLevelType w:val="hybridMultilevel"/>
    <w:tmpl w:val="780256C2"/>
    <w:lvl w:ilvl="0" w:tplc="EA9265F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C2324"/>
    <w:multiLevelType w:val="hybridMultilevel"/>
    <w:tmpl w:val="1054A594"/>
    <w:lvl w:ilvl="0" w:tplc="17CE96BC">
      <w:numFmt w:val="bullet"/>
      <w:lvlText w:val="-"/>
      <w:lvlJc w:val="left"/>
      <w:pPr>
        <w:ind w:left="1065" w:hanging="360"/>
      </w:pPr>
      <w:rPr>
        <w:rFonts w:ascii="Times New Roman" w:eastAsiaTheme="minorHAnsi" w:hAnsi="Times New Roman" w:cs="Times New Roman"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5" w15:restartNumberingAfterBreak="0">
    <w:nsid w:val="4CC57656"/>
    <w:multiLevelType w:val="hybridMultilevel"/>
    <w:tmpl w:val="2F2652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5DA00F31"/>
    <w:multiLevelType w:val="multilevel"/>
    <w:tmpl w:val="1206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73357D"/>
    <w:multiLevelType w:val="hybridMultilevel"/>
    <w:tmpl w:val="3418F5FA"/>
    <w:lvl w:ilvl="0" w:tplc="F97A73BA">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7B0C436A"/>
    <w:multiLevelType w:val="hybridMultilevel"/>
    <w:tmpl w:val="4C1078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BD31523"/>
    <w:multiLevelType w:val="hybridMultilevel"/>
    <w:tmpl w:val="51B288B8"/>
    <w:lvl w:ilvl="0" w:tplc="62106C76">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
  </w:num>
  <w:num w:numId="2">
    <w:abstractNumId w:val="0"/>
  </w:num>
  <w:num w:numId="3">
    <w:abstractNumId w:val="9"/>
  </w:num>
  <w:num w:numId="4">
    <w:abstractNumId w:val="7"/>
  </w:num>
  <w:num w:numId="5">
    <w:abstractNumId w:val="3"/>
  </w:num>
  <w:num w:numId="6">
    <w:abstractNumId w:val="4"/>
  </w:num>
  <w:num w:numId="7">
    <w:abstractNumId w:val="6"/>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JOG&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df5x50xewdpxe0xtjxdxdipdszxsxddwta&quot;&gt;AMH&lt;record-ids&gt;&lt;item&gt;7&lt;/item&gt;&lt;item&gt;8&lt;/item&gt;&lt;item&gt;13&lt;/item&gt;&lt;item&gt;18&lt;/item&gt;&lt;item&gt;45&lt;/item&gt;&lt;item&gt;47&lt;/item&gt;&lt;item&gt;49&lt;/item&gt;&lt;item&gt;50&lt;/item&gt;&lt;item&gt;52&lt;/item&gt;&lt;item&gt;53&lt;/item&gt;&lt;item&gt;55&lt;/item&gt;&lt;item&gt;56&lt;/item&gt;&lt;item&gt;57&lt;/item&gt;&lt;item&gt;58&lt;/item&gt;&lt;item&gt;59&lt;/item&gt;&lt;item&gt;62&lt;/item&gt;&lt;item&gt;64&lt;/item&gt;&lt;item&gt;67&lt;/item&gt;&lt;item&gt;73&lt;/item&gt;&lt;item&gt;74&lt;/item&gt;&lt;item&gt;78&lt;/item&gt;&lt;item&gt;80&lt;/item&gt;&lt;item&gt;81&lt;/item&gt;&lt;item&gt;88&lt;/item&gt;&lt;item&gt;89&lt;/item&gt;&lt;item&gt;91&lt;/item&gt;&lt;item&gt;93&lt;/item&gt;&lt;item&gt;94&lt;/item&gt;&lt;item&gt;95&lt;/item&gt;&lt;item&gt;96&lt;/item&gt;&lt;item&gt;98&lt;/item&gt;&lt;item&gt;99&lt;/item&gt;&lt;item&gt;100&lt;/item&gt;&lt;item&gt;110&lt;/item&gt;&lt;item&gt;111&lt;/item&gt;&lt;item&gt;112&lt;/item&gt;&lt;item&gt;115&lt;/item&gt;&lt;item&gt;118&lt;/item&gt;&lt;item&gt;121&lt;/item&gt;&lt;item&gt;122&lt;/item&gt;&lt;item&gt;124&lt;/item&gt;&lt;item&gt;126&lt;/item&gt;&lt;item&gt;130&lt;/item&gt;&lt;item&gt;132&lt;/item&gt;&lt;item&gt;138&lt;/item&gt;&lt;item&gt;139&lt;/item&gt;&lt;item&gt;144&lt;/item&gt;&lt;item&gt;149&lt;/item&gt;&lt;item&gt;150&lt;/item&gt;&lt;item&gt;156&lt;/item&gt;&lt;/record-ids&gt;&lt;/item&gt;&lt;/Libraries&gt;"/>
  </w:docVars>
  <w:rsids>
    <w:rsidRoot w:val="000B7C4D"/>
    <w:rsid w:val="000010B0"/>
    <w:rsid w:val="00002930"/>
    <w:rsid w:val="00003052"/>
    <w:rsid w:val="000039FE"/>
    <w:rsid w:val="00003BB3"/>
    <w:rsid w:val="00004C0F"/>
    <w:rsid w:val="000077C5"/>
    <w:rsid w:val="00007BFF"/>
    <w:rsid w:val="00010246"/>
    <w:rsid w:val="000145AB"/>
    <w:rsid w:val="0002082E"/>
    <w:rsid w:val="000250AB"/>
    <w:rsid w:val="0002533E"/>
    <w:rsid w:val="000253ED"/>
    <w:rsid w:val="00025BA6"/>
    <w:rsid w:val="0003063A"/>
    <w:rsid w:val="00032A7F"/>
    <w:rsid w:val="000354DD"/>
    <w:rsid w:val="000359C6"/>
    <w:rsid w:val="0003661F"/>
    <w:rsid w:val="000367B0"/>
    <w:rsid w:val="00036A31"/>
    <w:rsid w:val="00041495"/>
    <w:rsid w:val="00041DF9"/>
    <w:rsid w:val="00046708"/>
    <w:rsid w:val="00046E49"/>
    <w:rsid w:val="00050AA7"/>
    <w:rsid w:val="000517C9"/>
    <w:rsid w:val="00052FAE"/>
    <w:rsid w:val="00054153"/>
    <w:rsid w:val="0005425A"/>
    <w:rsid w:val="00054DB3"/>
    <w:rsid w:val="00061386"/>
    <w:rsid w:val="00063089"/>
    <w:rsid w:val="00063884"/>
    <w:rsid w:val="00064885"/>
    <w:rsid w:val="00067B42"/>
    <w:rsid w:val="00070DB1"/>
    <w:rsid w:val="0007586F"/>
    <w:rsid w:val="00077B4C"/>
    <w:rsid w:val="00077E92"/>
    <w:rsid w:val="000809E2"/>
    <w:rsid w:val="00080A9B"/>
    <w:rsid w:val="00082340"/>
    <w:rsid w:val="00082400"/>
    <w:rsid w:val="00085BDE"/>
    <w:rsid w:val="0008734E"/>
    <w:rsid w:val="00091A07"/>
    <w:rsid w:val="000920B4"/>
    <w:rsid w:val="00093218"/>
    <w:rsid w:val="00093948"/>
    <w:rsid w:val="0009416C"/>
    <w:rsid w:val="00094D03"/>
    <w:rsid w:val="00095739"/>
    <w:rsid w:val="0009661B"/>
    <w:rsid w:val="0009771F"/>
    <w:rsid w:val="000A166D"/>
    <w:rsid w:val="000A1706"/>
    <w:rsid w:val="000A4E01"/>
    <w:rsid w:val="000A5EC5"/>
    <w:rsid w:val="000B02A4"/>
    <w:rsid w:val="000B312F"/>
    <w:rsid w:val="000B4CE2"/>
    <w:rsid w:val="000B5E60"/>
    <w:rsid w:val="000B7C4D"/>
    <w:rsid w:val="000C00EB"/>
    <w:rsid w:val="000C09C7"/>
    <w:rsid w:val="000C12D2"/>
    <w:rsid w:val="000C262B"/>
    <w:rsid w:val="000C3F7D"/>
    <w:rsid w:val="000C6FAB"/>
    <w:rsid w:val="000D13C0"/>
    <w:rsid w:val="000D48CC"/>
    <w:rsid w:val="000D495A"/>
    <w:rsid w:val="000D6542"/>
    <w:rsid w:val="000D7C17"/>
    <w:rsid w:val="000E1C17"/>
    <w:rsid w:val="000E3637"/>
    <w:rsid w:val="000E6082"/>
    <w:rsid w:val="000F1C20"/>
    <w:rsid w:val="000F634F"/>
    <w:rsid w:val="000F6F14"/>
    <w:rsid w:val="000F7811"/>
    <w:rsid w:val="000F7C0A"/>
    <w:rsid w:val="00101E5E"/>
    <w:rsid w:val="001062D4"/>
    <w:rsid w:val="001066AC"/>
    <w:rsid w:val="00107ABF"/>
    <w:rsid w:val="00110EF4"/>
    <w:rsid w:val="00113597"/>
    <w:rsid w:val="00113EC0"/>
    <w:rsid w:val="00115EF9"/>
    <w:rsid w:val="00116140"/>
    <w:rsid w:val="00116E9D"/>
    <w:rsid w:val="00117F48"/>
    <w:rsid w:val="001200B8"/>
    <w:rsid w:val="0012144B"/>
    <w:rsid w:val="00121B84"/>
    <w:rsid w:val="00122C84"/>
    <w:rsid w:val="00122FDE"/>
    <w:rsid w:val="00123385"/>
    <w:rsid w:val="001246F2"/>
    <w:rsid w:val="00126710"/>
    <w:rsid w:val="0012782A"/>
    <w:rsid w:val="00127878"/>
    <w:rsid w:val="00127941"/>
    <w:rsid w:val="00127DA5"/>
    <w:rsid w:val="00127E43"/>
    <w:rsid w:val="0013272E"/>
    <w:rsid w:val="0013305B"/>
    <w:rsid w:val="00134343"/>
    <w:rsid w:val="001344A9"/>
    <w:rsid w:val="001451E2"/>
    <w:rsid w:val="001463BF"/>
    <w:rsid w:val="00147FE6"/>
    <w:rsid w:val="001504A7"/>
    <w:rsid w:val="001521BA"/>
    <w:rsid w:val="00152D18"/>
    <w:rsid w:val="00154D7E"/>
    <w:rsid w:val="001554F9"/>
    <w:rsid w:val="001568FA"/>
    <w:rsid w:val="00156FCA"/>
    <w:rsid w:val="001621E9"/>
    <w:rsid w:val="001628A5"/>
    <w:rsid w:val="0016389D"/>
    <w:rsid w:val="001721AE"/>
    <w:rsid w:val="00172299"/>
    <w:rsid w:val="00172FF3"/>
    <w:rsid w:val="00174B09"/>
    <w:rsid w:val="00175E31"/>
    <w:rsid w:val="00176193"/>
    <w:rsid w:val="00176A18"/>
    <w:rsid w:val="00177F45"/>
    <w:rsid w:val="00180985"/>
    <w:rsid w:val="00180D6F"/>
    <w:rsid w:val="00181D18"/>
    <w:rsid w:val="001833E6"/>
    <w:rsid w:val="00184691"/>
    <w:rsid w:val="00184AFE"/>
    <w:rsid w:val="00185849"/>
    <w:rsid w:val="0018657F"/>
    <w:rsid w:val="00187E11"/>
    <w:rsid w:val="0019065E"/>
    <w:rsid w:val="0019258B"/>
    <w:rsid w:val="00193EC2"/>
    <w:rsid w:val="00196523"/>
    <w:rsid w:val="00197B1D"/>
    <w:rsid w:val="001A1FD7"/>
    <w:rsid w:val="001A29BA"/>
    <w:rsid w:val="001A3351"/>
    <w:rsid w:val="001A503B"/>
    <w:rsid w:val="001A71FD"/>
    <w:rsid w:val="001B065A"/>
    <w:rsid w:val="001B2C6D"/>
    <w:rsid w:val="001B30AD"/>
    <w:rsid w:val="001B3DD0"/>
    <w:rsid w:val="001B4BF7"/>
    <w:rsid w:val="001B6EA1"/>
    <w:rsid w:val="001C05C9"/>
    <w:rsid w:val="001C2386"/>
    <w:rsid w:val="001C369E"/>
    <w:rsid w:val="001C3E16"/>
    <w:rsid w:val="001C5628"/>
    <w:rsid w:val="001C6845"/>
    <w:rsid w:val="001C7032"/>
    <w:rsid w:val="001D05EE"/>
    <w:rsid w:val="001D3612"/>
    <w:rsid w:val="001D3B2B"/>
    <w:rsid w:val="001D4456"/>
    <w:rsid w:val="001D4B95"/>
    <w:rsid w:val="001D6AF4"/>
    <w:rsid w:val="001D6B21"/>
    <w:rsid w:val="001E1849"/>
    <w:rsid w:val="001E2363"/>
    <w:rsid w:val="001E2C17"/>
    <w:rsid w:val="001E5164"/>
    <w:rsid w:val="001E567A"/>
    <w:rsid w:val="001E6FDF"/>
    <w:rsid w:val="001F1456"/>
    <w:rsid w:val="001F1690"/>
    <w:rsid w:val="001F43AE"/>
    <w:rsid w:val="001F4DEE"/>
    <w:rsid w:val="00200255"/>
    <w:rsid w:val="00203C8C"/>
    <w:rsid w:val="002054C6"/>
    <w:rsid w:val="002067BC"/>
    <w:rsid w:val="00207965"/>
    <w:rsid w:val="0020799E"/>
    <w:rsid w:val="002108F5"/>
    <w:rsid w:val="00214A43"/>
    <w:rsid w:val="00216019"/>
    <w:rsid w:val="0021670E"/>
    <w:rsid w:val="00220582"/>
    <w:rsid w:val="00221E8D"/>
    <w:rsid w:val="002220EF"/>
    <w:rsid w:val="00225F02"/>
    <w:rsid w:val="00227236"/>
    <w:rsid w:val="00227347"/>
    <w:rsid w:val="00227590"/>
    <w:rsid w:val="00227686"/>
    <w:rsid w:val="0024102C"/>
    <w:rsid w:val="002445EF"/>
    <w:rsid w:val="0024465D"/>
    <w:rsid w:val="00244C11"/>
    <w:rsid w:val="00245080"/>
    <w:rsid w:val="0024538A"/>
    <w:rsid w:val="002478E1"/>
    <w:rsid w:val="00247B15"/>
    <w:rsid w:val="00247E75"/>
    <w:rsid w:val="00250238"/>
    <w:rsid w:val="00251415"/>
    <w:rsid w:val="002526D4"/>
    <w:rsid w:val="00254274"/>
    <w:rsid w:val="002544F3"/>
    <w:rsid w:val="0025605D"/>
    <w:rsid w:val="00256088"/>
    <w:rsid w:val="002607F0"/>
    <w:rsid w:val="00260E60"/>
    <w:rsid w:val="00260EFF"/>
    <w:rsid w:val="0026235D"/>
    <w:rsid w:val="0026253E"/>
    <w:rsid w:val="002635A0"/>
    <w:rsid w:val="0026508E"/>
    <w:rsid w:val="00270AAF"/>
    <w:rsid w:val="002712B2"/>
    <w:rsid w:val="002725EE"/>
    <w:rsid w:val="00272AF1"/>
    <w:rsid w:val="00272AF4"/>
    <w:rsid w:val="00272E89"/>
    <w:rsid w:val="00275579"/>
    <w:rsid w:val="0028216A"/>
    <w:rsid w:val="002832A6"/>
    <w:rsid w:val="00290223"/>
    <w:rsid w:val="00291045"/>
    <w:rsid w:val="002929C8"/>
    <w:rsid w:val="0029513F"/>
    <w:rsid w:val="002952BB"/>
    <w:rsid w:val="00295B74"/>
    <w:rsid w:val="002A0197"/>
    <w:rsid w:val="002A08BC"/>
    <w:rsid w:val="002A1264"/>
    <w:rsid w:val="002A326B"/>
    <w:rsid w:val="002A55BA"/>
    <w:rsid w:val="002A6664"/>
    <w:rsid w:val="002A7C1B"/>
    <w:rsid w:val="002B0FCA"/>
    <w:rsid w:val="002B1332"/>
    <w:rsid w:val="002B2D9D"/>
    <w:rsid w:val="002B44C4"/>
    <w:rsid w:val="002B4A78"/>
    <w:rsid w:val="002B57B6"/>
    <w:rsid w:val="002B5E43"/>
    <w:rsid w:val="002B73F5"/>
    <w:rsid w:val="002B7A4B"/>
    <w:rsid w:val="002B7BF9"/>
    <w:rsid w:val="002C098C"/>
    <w:rsid w:val="002C1855"/>
    <w:rsid w:val="002C5F06"/>
    <w:rsid w:val="002C6694"/>
    <w:rsid w:val="002D2E89"/>
    <w:rsid w:val="002D71D7"/>
    <w:rsid w:val="002D779A"/>
    <w:rsid w:val="002E19C0"/>
    <w:rsid w:val="002E32F8"/>
    <w:rsid w:val="002E59EC"/>
    <w:rsid w:val="002E7373"/>
    <w:rsid w:val="002E75ED"/>
    <w:rsid w:val="002F1936"/>
    <w:rsid w:val="002F249D"/>
    <w:rsid w:val="002F3600"/>
    <w:rsid w:val="002F4DF6"/>
    <w:rsid w:val="002F5D59"/>
    <w:rsid w:val="002F6170"/>
    <w:rsid w:val="00300685"/>
    <w:rsid w:val="00300D69"/>
    <w:rsid w:val="00301470"/>
    <w:rsid w:val="00302C93"/>
    <w:rsid w:val="00306370"/>
    <w:rsid w:val="00306A02"/>
    <w:rsid w:val="00307792"/>
    <w:rsid w:val="003105EB"/>
    <w:rsid w:val="00316B41"/>
    <w:rsid w:val="00317D38"/>
    <w:rsid w:val="00325417"/>
    <w:rsid w:val="00326D76"/>
    <w:rsid w:val="00327202"/>
    <w:rsid w:val="0032787B"/>
    <w:rsid w:val="00333727"/>
    <w:rsid w:val="00334D89"/>
    <w:rsid w:val="00336213"/>
    <w:rsid w:val="003373BA"/>
    <w:rsid w:val="0033743F"/>
    <w:rsid w:val="003376F8"/>
    <w:rsid w:val="00340838"/>
    <w:rsid w:val="003426AA"/>
    <w:rsid w:val="00343F59"/>
    <w:rsid w:val="00345F83"/>
    <w:rsid w:val="00346389"/>
    <w:rsid w:val="00346614"/>
    <w:rsid w:val="00347B5A"/>
    <w:rsid w:val="00350257"/>
    <w:rsid w:val="00351B5C"/>
    <w:rsid w:val="00352C11"/>
    <w:rsid w:val="003571EA"/>
    <w:rsid w:val="00360773"/>
    <w:rsid w:val="0036128D"/>
    <w:rsid w:val="00361E00"/>
    <w:rsid w:val="00363DA0"/>
    <w:rsid w:val="00366BF6"/>
    <w:rsid w:val="003675A0"/>
    <w:rsid w:val="00370540"/>
    <w:rsid w:val="00370A1D"/>
    <w:rsid w:val="003731EA"/>
    <w:rsid w:val="00373AF8"/>
    <w:rsid w:val="00377C24"/>
    <w:rsid w:val="0038073E"/>
    <w:rsid w:val="0038289B"/>
    <w:rsid w:val="00384BA7"/>
    <w:rsid w:val="00386E04"/>
    <w:rsid w:val="00387935"/>
    <w:rsid w:val="00391E18"/>
    <w:rsid w:val="003923F9"/>
    <w:rsid w:val="00392900"/>
    <w:rsid w:val="00397768"/>
    <w:rsid w:val="00397F8A"/>
    <w:rsid w:val="003A0F44"/>
    <w:rsid w:val="003A21D8"/>
    <w:rsid w:val="003A3300"/>
    <w:rsid w:val="003A75CC"/>
    <w:rsid w:val="003B11C1"/>
    <w:rsid w:val="003B16C4"/>
    <w:rsid w:val="003B1BB0"/>
    <w:rsid w:val="003C0BBA"/>
    <w:rsid w:val="003C4ABA"/>
    <w:rsid w:val="003C5957"/>
    <w:rsid w:val="003C5C5B"/>
    <w:rsid w:val="003C6C69"/>
    <w:rsid w:val="003D186D"/>
    <w:rsid w:val="003D1AD6"/>
    <w:rsid w:val="003D20AF"/>
    <w:rsid w:val="003D5046"/>
    <w:rsid w:val="003D5ECC"/>
    <w:rsid w:val="003D695E"/>
    <w:rsid w:val="003D7FA1"/>
    <w:rsid w:val="003E0EFD"/>
    <w:rsid w:val="003E20E8"/>
    <w:rsid w:val="003E40D7"/>
    <w:rsid w:val="003E4294"/>
    <w:rsid w:val="003E4543"/>
    <w:rsid w:val="003E5813"/>
    <w:rsid w:val="003E5CDD"/>
    <w:rsid w:val="003F029A"/>
    <w:rsid w:val="003F19A6"/>
    <w:rsid w:val="004017C0"/>
    <w:rsid w:val="0040204A"/>
    <w:rsid w:val="004035EB"/>
    <w:rsid w:val="00405CBE"/>
    <w:rsid w:val="00405D2D"/>
    <w:rsid w:val="004062EA"/>
    <w:rsid w:val="004076CF"/>
    <w:rsid w:val="00411E4C"/>
    <w:rsid w:val="00413115"/>
    <w:rsid w:val="00413593"/>
    <w:rsid w:val="00413DEC"/>
    <w:rsid w:val="00414557"/>
    <w:rsid w:val="004170D3"/>
    <w:rsid w:val="004173DB"/>
    <w:rsid w:val="00417C55"/>
    <w:rsid w:val="00420A38"/>
    <w:rsid w:val="00420A4C"/>
    <w:rsid w:val="00421994"/>
    <w:rsid w:val="00422163"/>
    <w:rsid w:val="00422662"/>
    <w:rsid w:val="004279D6"/>
    <w:rsid w:val="004312C8"/>
    <w:rsid w:val="0043242F"/>
    <w:rsid w:val="004369FC"/>
    <w:rsid w:val="00436B02"/>
    <w:rsid w:val="004371A9"/>
    <w:rsid w:val="00440814"/>
    <w:rsid w:val="00440F44"/>
    <w:rsid w:val="004414E7"/>
    <w:rsid w:val="00450005"/>
    <w:rsid w:val="00450D12"/>
    <w:rsid w:val="00450D93"/>
    <w:rsid w:val="004519E6"/>
    <w:rsid w:val="00455728"/>
    <w:rsid w:val="00455DC8"/>
    <w:rsid w:val="00457A37"/>
    <w:rsid w:val="00457E88"/>
    <w:rsid w:val="00470F91"/>
    <w:rsid w:val="00471449"/>
    <w:rsid w:val="004749E8"/>
    <w:rsid w:val="00477E80"/>
    <w:rsid w:val="00477E9A"/>
    <w:rsid w:val="0048038A"/>
    <w:rsid w:val="00482726"/>
    <w:rsid w:val="00483085"/>
    <w:rsid w:val="004847E7"/>
    <w:rsid w:val="0048494B"/>
    <w:rsid w:val="00484BB7"/>
    <w:rsid w:val="00485059"/>
    <w:rsid w:val="004854AD"/>
    <w:rsid w:val="004860DE"/>
    <w:rsid w:val="004869A4"/>
    <w:rsid w:val="0048710B"/>
    <w:rsid w:val="00493C09"/>
    <w:rsid w:val="004960F9"/>
    <w:rsid w:val="004A1CDF"/>
    <w:rsid w:val="004A26BC"/>
    <w:rsid w:val="004A4DA8"/>
    <w:rsid w:val="004A6ACF"/>
    <w:rsid w:val="004A7ED2"/>
    <w:rsid w:val="004B1544"/>
    <w:rsid w:val="004B3706"/>
    <w:rsid w:val="004B3E05"/>
    <w:rsid w:val="004B67EE"/>
    <w:rsid w:val="004B6F0D"/>
    <w:rsid w:val="004C2B8C"/>
    <w:rsid w:val="004C749B"/>
    <w:rsid w:val="004C7EC0"/>
    <w:rsid w:val="004C7F60"/>
    <w:rsid w:val="004D25FD"/>
    <w:rsid w:val="004D346A"/>
    <w:rsid w:val="004D3583"/>
    <w:rsid w:val="004D7341"/>
    <w:rsid w:val="004E1480"/>
    <w:rsid w:val="004E32B2"/>
    <w:rsid w:val="004E4FD4"/>
    <w:rsid w:val="004E5DDB"/>
    <w:rsid w:val="004E6767"/>
    <w:rsid w:val="004F2950"/>
    <w:rsid w:val="004F347C"/>
    <w:rsid w:val="004F56AD"/>
    <w:rsid w:val="004F5E13"/>
    <w:rsid w:val="004F6C42"/>
    <w:rsid w:val="004F7188"/>
    <w:rsid w:val="005026D9"/>
    <w:rsid w:val="00503433"/>
    <w:rsid w:val="00505218"/>
    <w:rsid w:val="00505655"/>
    <w:rsid w:val="00507C4C"/>
    <w:rsid w:val="00507E9D"/>
    <w:rsid w:val="005108C3"/>
    <w:rsid w:val="005126E8"/>
    <w:rsid w:val="00513BF7"/>
    <w:rsid w:val="00513F70"/>
    <w:rsid w:val="005140F0"/>
    <w:rsid w:val="00516646"/>
    <w:rsid w:val="005226B2"/>
    <w:rsid w:val="005234B5"/>
    <w:rsid w:val="00526DFA"/>
    <w:rsid w:val="0053187E"/>
    <w:rsid w:val="00531AFA"/>
    <w:rsid w:val="005345A0"/>
    <w:rsid w:val="0054048D"/>
    <w:rsid w:val="00543154"/>
    <w:rsid w:val="00544A24"/>
    <w:rsid w:val="00544CF8"/>
    <w:rsid w:val="0054568B"/>
    <w:rsid w:val="00545E1B"/>
    <w:rsid w:val="005463CD"/>
    <w:rsid w:val="0055014A"/>
    <w:rsid w:val="00550309"/>
    <w:rsid w:val="00551390"/>
    <w:rsid w:val="00551EA5"/>
    <w:rsid w:val="00553E6E"/>
    <w:rsid w:val="005541AF"/>
    <w:rsid w:val="005549C5"/>
    <w:rsid w:val="00554E99"/>
    <w:rsid w:val="00555E70"/>
    <w:rsid w:val="00557F44"/>
    <w:rsid w:val="00562118"/>
    <w:rsid w:val="005623B4"/>
    <w:rsid w:val="00563D69"/>
    <w:rsid w:val="00565AF4"/>
    <w:rsid w:val="00570A0D"/>
    <w:rsid w:val="005712C4"/>
    <w:rsid w:val="0057264B"/>
    <w:rsid w:val="00573213"/>
    <w:rsid w:val="005741B7"/>
    <w:rsid w:val="00574EED"/>
    <w:rsid w:val="005753AD"/>
    <w:rsid w:val="00576121"/>
    <w:rsid w:val="00577F53"/>
    <w:rsid w:val="00580626"/>
    <w:rsid w:val="005811BB"/>
    <w:rsid w:val="00581278"/>
    <w:rsid w:val="00582E9E"/>
    <w:rsid w:val="00583356"/>
    <w:rsid w:val="005838EB"/>
    <w:rsid w:val="005844E3"/>
    <w:rsid w:val="005845E9"/>
    <w:rsid w:val="00587C93"/>
    <w:rsid w:val="00591994"/>
    <w:rsid w:val="005929B2"/>
    <w:rsid w:val="00592B9F"/>
    <w:rsid w:val="005931C8"/>
    <w:rsid w:val="00594B3F"/>
    <w:rsid w:val="00597186"/>
    <w:rsid w:val="005A1D91"/>
    <w:rsid w:val="005A3DD9"/>
    <w:rsid w:val="005A48CD"/>
    <w:rsid w:val="005A6C9D"/>
    <w:rsid w:val="005B206A"/>
    <w:rsid w:val="005B2688"/>
    <w:rsid w:val="005B2716"/>
    <w:rsid w:val="005B27EA"/>
    <w:rsid w:val="005B304A"/>
    <w:rsid w:val="005B53F9"/>
    <w:rsid w:val="005B7E45"/>
    <w:rsid w:val="005C0D65"/>
    <w:rsid w:val="005C23D3"/>
    <w:rsid w:val="005C2A08"/>
    <w:rsid w:val="005C3989"/>
    <w:rsid w:val="005C3C8B"/>
    <w:rsid w:val="005C4D06"/>
    <w:rsid w:val="005C563D"/>
    <w:rsid w:val="005C69DA"/>
    <w:rsid w:val="005D35C3"/>
    <w:rsid w:val="005D4961"/>
    <w:rsid w:val="005D4A54"/>
    <w:rsid w:val="005D783B"/>
    <w:rsid w:val="005E0AE6"/>
    <w:rsid w:val="005E66C0"/>
    <w:rsid w:val="005F0EA6"/>
    <w:rsid w:val="005F249D"/>
    <w:rsid w:val="005F3383"/>
    <w:rsid w:val="005F3DA2"/>
    <w:rsid w:val="005F4649"/>
    <w:rsid w:val="005F4F72"/>
    <w:rsid w:val="00602DCA"/>
    <w:rsid w:val="00603E55"/>
    <w:rsid w:val="00604246"/>
    <w:rsid w:val="00604506"/>
    <w:rsid w:val="00606542"/>
    <w:rsid w:val="00607C9D"/>
    <w:rsid w:val="006118A8"/>
    <w:rsid w:val="00613553"/>
    <w:rsid w:val="00616223"/>
    <w:rsid w:val="0062104A"/>
    <w:rsid w:val="006231C3"/>
    <w:rsid w:val="0062698B"/>
    <w:rsid w:val="00626F30"/>
    <w:rsid w:val="006305CE"/>
    <w:rsid w:val="006314B8"/>
    <w:rsid w:val="00632D19"/>
    <w:rsid w:val="00635A30"/>
    <w:rsid w:val="006476D8"/>
    <w:rsid w:val="00651958"/>
    <w:rsid w:val="0065296C"/>
    <w:rsid w:val="00653D33"/>
    <w:rsid w:val="0065526E"/>
    <w:rsid w:val="006553D0"/>
    <w:rsid w:val="0065594F"/>
    <w:rsid w:val="006572C6"/>
    <w:rsid w:val="0065778A"/>
    <w:rsid w:val="00662681"/>
    <w:rsid w:val="00662985"/>
    <w:rsid w:val="00666BA4"/>
    <w:rsid w:val="0067168D"/>
    <w:rsid w:val="00672125"/>
    <w:rsid w:val="006728E7"/>
    <w:rsid w:val="006756B9"/>
    <w:rsid w:val="006775D7"/>
    <w:rsid w:val="006808F5"/>
    <w:rsid w:val="00681266"/>
    <w:rsid w:val="00681F46"/>
    <w:rsid w:val="0068225F"/>
    <w:rsid w:val="00682EF5"/>
    <w:rsid w:val="006831DA"/>
    <w:rsid w:val="0068413D"/>
    <w:rsid w:val="00684469"/>
    <w:rsid w:val="00684B79"/>
    <w:rsid w:val="00687372"/>
    <w:rsid w:val="00693BB3"/>
    <w:rsid w:val="00693D57"/>
    <w:rsid w:val="006971D5"/>
    <w:rsid w:val="006A08B7"/>
    <w:rsid w:val="006A28C6"/>
    <w:rsid w:val="006A3734"/>
    <w:rsid w:val="006A3B71"/>
    <w:rsid w:val="006A3C67"/>
    <w:rsid w:val="006A6779"/>
    <w:rsid w:val="006A696A"/>
    <w:rsid w:val="006A713F"/>
    <w:rsid w:val="006A7BFC"/>
    <w:rsid w:val="006B104A"/>
    <w:rsid w:val="006B137E"/>
    <w:rsid w:val="006B299C"/>
    <w:rsid w:val="006B32C4"/>
    <w:rsid w:val="006B4DE2"/>
    <w:rsid w:val="006B515A"/>
    <w:rsid w:val="006B5D39"/>
    <w:rsid w:val="006B6F78"/>
    <w:rsid w:val="006C1584"/>
    <w:rsid w:val="006C1E1B"/>
    <w:rsid w:val="006C2729"/>
    <w:rsid w:val="006C27BE"/>
    <w:rsid w:val="006C2F89"/>
    <w:rsid w:val="006C6643"/>
    <w:rsid w:val="006C68BD"/>
    <w:rsid w:val="006D0027"/>
    <w:rsid w:val="006D4528"/>
    <w:rsid w:val="006E1256"/>
    <w:rsid w:val="006E12C3"/>
    <w:rsid w:val="006E60E1"/>
    <w:rsid w:val="006E6EAA"/>
    <w:rsid w:val="00701C60"/>
    <w:rsid w:val="00703D95"/>
    <w:rsid w:val="00706AA7"/>
    <w:rsid w:val="0071022A"/>
    <w:rsid w:val="007114F3"/>
    <w:rsid w:val="00714179"/>
    <w:rsid w:val="00716F8A"/>
    <w:rsid w:val="00716FB8"/>
    <w:rsid w:val="0072006D"/>
    <w:rsid w:val="007218B4"/>
    <w:rsid w:val="0072323B"/>
    <w:rsid w:val="00723864"/>
    <w:rsid w:val="00727CA8"/>
    <w:rsid w:val="007308AD"/>
    <w:rsid w:val="007317C0"/>
    <w:rsid w:val="00732BFA"/>
    <w:rsid w:val="007345C1"/>
    <w:rsid w:val="00734841"/>
    <w:rsid w:val="00735CB9"/>
    <w:rsid w:val="00735D3D"/>
    <w:rsid w:val="00737BBF"/>
    <w:rsid w:val="00741D77"/>
    <w:rsid w:val="0074233D"/>
    <w:rsid w:val="0074391A"/>
    <w:rsid w:val="00744EF2"/>
    <w:rsid w:val="00745031"/>
    <w:rsid w:val="00746D68"/>
    <w:rsid w:val="0075054F"/>
    <w:rsid w:val="00752D88"/>
    <w:rsid w:val="00754C8B"/>
    <w:rsid w:val="00755F3F"/>
    <w:rsid w:val="0075686B"/>
    <w:rsid w:val="00763FAF"/>
    <w:rsid w:val="00764E16"/>
    <w:rsid w:val="00765EBF"/>
    <w:rsid w:val="00765FB4"/>
    <w:rsid w:val="0076742B"/>
    <w:rsid w:val="0077044C"/>
    <w:rsid w:val="00770E1F"/>
    <w:rsid w:val="0077164B"/>
    <w:rsid w:val="007721F6"/>
    <w:rsid w:val="007740A4"/>
    <w:rsid w:val="00776047"/>
    <w:rsid w:val="0077664D"/>
    <w:rsid w:val="007806BF"/>
    <w:rsid w:val="0078143D"/>
    <w:rsid w:val="00781AA9"/>
    <w:rsid w:val="00782DB7"/>
    <w:rsid w:val="00785EF0"/>
    <w:rsid w:val="00787ABA"/>
    <w:rsid w:val="0079053E"/>
    <w:rsid w:val="00790ED7"/>
    <w:rsid w:val="007912A5"/>
    <w:rsid w:val="007913A5"/>
    <w:rsid w:val="00793A4B"/>
    <w:rsid w:val="007A05B2"/>
    <w:rsid w:val="007A2629"/>
    <w:rsid w:val="007A272F"/>
    <w:rsid w:val="007A445E"/>
    <w:rsid w:val="007A6C14"/>
    <w:rsid w:val="007A7141"/>
    <w:rsid w:val="007A78DB"/>
    <w:rsid w:val="007B0D9F"/>
    <w:rsid w:val="007B3959"/>
    <w:rsid w:val="007B3FAB"/>
    <w:rsid w:val="007B483A"/>
    <w:rsid w:val="007B4D03"/>
    <w:rsid w:val="007B61B6"/>
    <w:rsid w:val="007B6A1E"/>
    <w:rsid w:val="007B75D4"/>
    <w:rsid w:val="007C090F"/>
    <w:rsid w:val="007C23A8"/>
    <w:rsid w:val="007C3435"/>
    <w:rsid w:val="007C3F49"/>
    <w:rsid w:val="007C453D"/>
    <w:rsid w:val="007C47C9"/>
    <w:rsid w:val="007C5773"/>
    <w:rsid w:val="007C6C14"/>
    <w:rsid w:val="007C73C3"/>
    <w:rsid w:val="007D1E0F"/>
    <w:rsid w:val="007D2200"/>
    <w:rsid w:val="007D5579"/>
    <w:rsid w:val="007D6492"/>
    <w:rsid w:val="007D7BC7"/>
    <w:rsid w:val="007E0385"/>
    <w:rsid w:val="007E0E86"/>
    <w:rsid w:val="007E133A"/>
    <w:rsid w:val="007E30DE"/>
    <w:rsid w:val="007E33B9"/>
    <w:rsid w:val="007E34C2"/>
    <w:rsid w:val="007E4BEE"/>
    <w:rsid w:val="007E5014"/>
    <w:rsid w:val="007E5B05"/>
    <w:rsid w:val="007E6642"/>
    <w:rsid w:val="007E75F3"/>
    <w:rsid w:val="007F1914"/>
    <w:rsid w:val="007F41F6"/>
    <w:rsid w:val="007F5D27"/>
    <w:rsid w:val="007F7831"/>
    <w:rsid w:val="007F7F00"/>
    <w:rsid w:val="008043A0"/>
    <w:rsid w:val="0080714D"/>
    <w:rsid w:val="00807CA6"/>
    <w:rsid w:val="00811F8C"/>
    <w:rsid w:val="00812C74"/>
    <w:rsid w:val="0081364F"/>
    <w:rsid w:val="00816C9E"/>
    <w:rsid w:val="00820018"/>
    <w:rsid w:val="00823E89"/>
    <w:rsid w:val="008241F5"/>
    <w:rsid w:val="008254C1"/>
    <w:rsid w:val="008301BA"/>
    <w:rsid w:val="00831DF1"/>
    <w:rsid w:val="00833519"/>
    <w:rsid w:val="0083412C"/>
    <w:rsid w:val="00836562"/>
    <w:rsid w:val="00841975"/>
    <w:rsid w:val="00845202"/>
    <w:rsid w:val="00850989"/>
    <w:rsid w:val="008532CE"/>
    <w:rsid w:val="00854F30"/>
    <w:rsid w:val="00856B0C"/>
    <w:rsid w:val="00856C6A"/>
    <w:rsid w:val="00860961"/>
    <w:rsid w:val="008633F5"/>
    <w:rsid w:val="00863504"/>
    <w:rsid w:val="00863B68"/>
    <w:rsid w:val="00865052"/>
    <w:rsid w:val="008660E1"/>
    <w:rsid w:val="00866D5B"/>
    <w:rsid w:val="00867487"/>
    <w:rsid w:val="0086796D"/>
    <w:rsid w:val="008706B8"/>
    <w:rsid w:val="00872CC1"/>
    <w:rsid w:val="008747A2"/>
    <w:rsid w:val="00874E9A"/>
    <w:rsid w:val="008757E3"/>
    <w:rsid w:val="00877D2F"/>
    <w:rsid w:val="008804C6"/>
    <w:rsid w:val="008808DA"/>
    <w:rsid w:val="0088124F"/>
    <w:rsid w:val="00883DAD"/>
    <w:rsid w:val="00883EBE"/>
    <w:rsid w:val="00885580"/>
    <w:rsid w:val="00885999"/>
    <w:rsid w:val="00890506"/>
    <w:rsid w:val="008939B7"/>
    <w:rsid w:val="008A029B"/>
    <w:rsid w:val="008A263F"/>
    <w:rsid w:val="008A374B"/>
    <w:rsid w:val="008B1BF9"/>
    <w:rsid w:val="008B3667"/>
    <w:rsid w:val="008C0337"/>
    <w:rsid w:val="008C0DBE"/>
    <w:rsid w:val="008C14A3"/>
    <w:rsid w:val="008C16E9"/>
    <w:rsid w:val="008C39DB"/>
    <w:rsid w:val="008C452D"/>
    <w:rsid w:val="008C5762"/>
    <w:rsid w:val="008C5B44"/>
    <w:rsid w:val="008C675B"/>
    <w:rsid w:val="008C7D8F"/>
    <w:rsid w:val="008D1279"/>
    <w:rsid w:val="008D1BA8"/>
    <w:rsid w:val="008D591C"/>
    <w:rsid w:val="008E4A5A"/>
    <w:rsid w:val="008E6347"/>
    <w:rsid w:val="008F0710"/>
    <w:rsid w:val="008F0837"/>
    <w:rsid w:val="008F0FF9"/>
    <w:rsid w:val="008F585D"/>
    <w:rsid w:val="008F6F5A"/>
    <w:rsid w:val="008F74FA"/>
    <w:rsid w:val="008F7532"/>
    <w:rsid w:val="008F7EDF"/>
    <w:rsid w:val="00901A19"/>
    <w:rsid w:val="009032CD"/>
    <w:rsid w:val="0090343C"/>
    <w:rsid w:val="00906BB3"/>
    <w:rsid w:val="0091088F"/>
    <w:rsid w:val="00911768"/>
    <w:rsid w:val="009122DF"/>
    <w:rsid w:val="00913DAB"/>
    <w:rsid w:val="00915618"/>
    <w:rsid w:val="009169F6"/>
    <w:rsid w:val="009214E7"/>
    <w:rsid w:val="00922129"/>
    <w:rsid w:val="00922709"/>
    <w:rsid w:val="00926CCC"/>
    <w:rsid w:val="00926FF7"/>
    <w:rsid w:val="00927457"/>
    <w:rsid w:val="00934233"/>
    <w:rsid w:val="00934B42"/>
    <w:rsid w:val="00940EFC"/>
    <w:rsid w:val="00941317"/>
    <w:rsid w:val="00942C3D"/>
    <w:rsid w:val="009469A6"/>
    <w:rsid w:val="00946B01"/>
    <w:rsid w:val="00951778"/>
    <w:rsid w:val="009519F4"/>
    <w:rsid w:val="00952694"/>
    <w:rsid w:val="009535AA"/>
    <w:rsid w:val="00955AC2"/>
    <w:rsid w:val="009578C3"/>
    <w:rsid w:val="00960E03"/>
    <w:rsid w:val="00962422"/>
    <w:rsid w:val="00967592"/>
    <w:rsid w:val="009701E7"/>
    <w:rsid w:val="00971C42"/>
    <w:rsid w:val="00972E25"/>
    <w:rsid w:val="009737C7"/>
    <w:rsid w:val="009748DB"/>
    <w:rsid w:val="00975A4A"/>
    <w:rsid w:val="009800CD"/>
    <w:rsid w:val="00980FF1"/>
    <w:rsid w:val="0098212F"/>
    <w:rsid w:val="00983093"/>
    <w:rsid w:val="00983809"/>
    <w:rsid w:val="00984A57"/>
    <w:rsid w:val="00984B8C"/>
    <w:rsid w:val="00991827"/>
    <w:rsid w:val="009925FA"/>
    <w:rsid w:val="00993099"/>
    <w:rsid w:val="009934FC"/>
    <w:rsid w:val="00995941"/>
    <w:rsid w:val="00995F9A"/>
    <w:rsid w:val="009967D7"/>
    <w:rsid w:val="009A17FE"/>
    <w:rsid w:val="009A2138"/>
    <w:rsid w:val="009A2407"/>
    <w:rsid w:val="009A298A"/>
    <w:rsid w:val="009A4FEC"/>
    <w:rsid w:val="009A53D8"/>
    <w:rsid w:val="009A55AB"/>
    <w:rsid w:val="009A7F36"/>
    <w:rsid w:val="009B07F7"/>
    <w:rsid w:val="009B39FE"/>
    <w:rsid w:val="009B5EF7"/>
    <w:rsid w:val="009B669F"/>
    <w:rsid w:val="009C2B67"/>
    <w:rsid w:val="009C3750"/>
    <w:rsid w:val="009C6B13"/>
    <w:rsid w:val="009C6D1F"/>
    <w:rsid w:val="009C7814"/>
    <w:rsid w:val="009D0BCA"/>
    <w:rsid w:val="009D260C"/>
    <w:rsid w:val="009D28E6"/>
    <w:rsid w:val="009D62A7"/>
    <w:rsid w:val="009D6BE8"/>
    <w:rsid w:val="009D6CBA"/>
    <w:rsid w:val="009D7764"/>
    <w:rsid w:val="009D7C7F"/>
    <w:rsid w:val="009E0E7C"/>
    <w:rsid w:val="009E2157"/>
    <w:rsid w:val="009E2BCD"/>
    <w:rsid w:val="009E2E13"/>
    <w:rsid w:val="009E33DA"/>
    <w:rsid w:val="009E4D72"/>
    <w:rsid w:val="009E5E57"/>
    <w:rsid w:val="009F018E"/>
    <w:rsid w:val="009F0338"/>
    <w:rsid w:val="009F3673"/>
    <w:rsid w:val="009F498A"/>
    <w:rsid w:val="009F773E"/>
    <w:rsid w:val="00A02FDB"/>
    <w:rsid w:val="00A11F2B"/>
    <w:rsid w:val="00A1242D"/>
    <w:rsid w:val="00A13227"/>
    <w:rsid w:val="00A1471E"/>
    <w:rsid w:val="00A1551D"/>
    <w:rsid w:val="00A16029"/>
    <w:rsid w:val="00A2324E"/>
    <w:rsid w:val="00A233E7"/>
    <w:rsid w:val="00A26664"/>
    <w:rsid w:val="00A275DB"/>
    <w:rsid w:val="00A27A25"/>
    <w:rsid w:val="00A32E47"/>
    <w:rsid w:val="00A402DE"/>
    <w:rsid w:val="00A4537D"/>
    <w:rsid w:val="00A456FF"/>
    <w:rsid w:val="00A45C92"/>
    <w:rsid w:val="00A5014D"/>
    <w:rsid w:val="00A506F1"/>
    <w:rsid w:val="00A52983"/>
    <w:rsid w:val="00A541D3"/>
    <w:rsid w:val="00A55F4C"/>
    <w:rsid w:val="00A57370"/>
    <w:rsid w:val="00A602E2"/>
    <w:rsid w:val="00A6156F"/>
    <w:rsid w:val="00A61F2D"/>
    <w:rsid w:val="00A675D2"/>
    <w:rsid w:val="00A6788B"/>
    <w:rsid w:val="00A710B1"/>
    <w:rsid w:val="00A71F2F"/>
    <w:rsid w:val="00A726B1"/>
    <w:rsid w:val="00A726F2"/>
    <w:rsid w:val="00A72770"/>
    <w:rsid w:val="00A72B93"/>
    <w:rsid w:val="00A74DE3"/>
    <w:rsid w:val="00A770EF"/>
    <w:rsid w:val="00A81B1B"/>
    <w:rsid w:val="00A82571"/>
    <w:rsid w:val="00A84CA2"/>
    <w:rsid w:val="00A87106"/>
    <w:rsid w:val="00A902B6"/>
    <w:rsid w:val="00A943E8"/>
    <w:rsid w:val="00A96F00"/>
    <w:rsid w:val="00AA018D"/>
    <w:rsid w:val="00AA061F"/>
    <w:rsid w:val="00AA0FBF"/>
    <w:rsid w:val="00AA1471"/>
    <w:rsid w:val="00AA1731"/>
    <w:rsid w:val="00AA26BB"/>
    <w:rsid w:val="00AA55F3"/>
    <w:rsid w:val="00AA711B"/>
    <w:rsid w:val="00AA7C65"/>
    <w:rsid w:val="00AB0B11"/>
    <w:rsid w:val="00AB5C47"/>
    <w:rsid w:val="00AC4A6C"/>
    <w:rsid w:val="00AD0255"/>
    <w:rsid w:val="00AD1695"/>
    <w:rsid w:val="00AD3FED"/>
    <w:rsid w:val="00AD4B5E"/>
    <w:rsid w:val="00AD5876"/>
    <w:rsid w:val="00AD707C"/>
    <w:rsid w:val="00AD747A"/>
    <w:rsid w:val="00AE01B6"/>
    <w:rsid w:val="00AE537C"/>
    <w:rsid w:val="00AF0AFF"/>
    <w:rsid w:val="00AF0C2C"/>
    <w:rsid w:val="00AF3CD9"/>
    <w:rsid w:val="00AF4294"/>
    <w:rsid w:val="00AF4BBE"/>
    <w:rsid w:val="00AF5043"/>
    <w:rsid w:val="00AF76F2"/>
    <w:rsid w:val="00AF79E4"/>
    <w:rsid w:val="00B0112B"/>
    <w:rsid w:val="00B01342"/>
    <w:rsid w:val="00B02592"/>
    <w:rsid w:val="00B0391F"/>
    <w:rsid w:val="00B04029"/>
    <w:rsid w:val="00B06605"/>
    <w:rsid w:val="00B07249"/>
    <w:rsid w:val="00B07440"/>
    <w:rsid w:val="00B11EA1"/>
    <w:rsid w:val="00B132CC"/>
    <w:rsid w:val="00B16B77"/>
    <w:rsid w:val="00B222B5"/>
    <w:rsid w:val="00B24646"/>
    <w:rsid w:val="00B27C73"/>
    <w:rsid w:val="00B3078F"/>
    <w:rsid w:val="00B30EE7"/>
    <w:rsid w:val="00B330DF"/>
    <w:rsid w:val="00B334FC"/>
    <w:rsid w:val="00B34A3B"/>
    <w:rsid w:val="00B34B3B"/>
    <w:rsid w:val="00B40056"/>
    <w:rsid w:val="00B40A41"/>
    <w:rsid w:val="00B41D11"/>
    <w:rsid w:val="00B42768"/>
    <w:rsid w:val="00B44D2F"/>
    <w:rsid w:val="00B45AF2"/>
    <w:rsid w:val="00B51250"/>
    <w:rsid w:val="00B528AA"/>
    <w:rsid w:val="00B528EB"/>
    <w:rsid w:val="00B52FC8"/>
    <w:rsid w:val="00B55550"/>
    <w:rsid w:val="00B55FF1"/>
    <w:rsid w:val="00B56213"/>
    <w:rsid w:val="00B56615"/>
    <w:rsid w:val="00B60362"/>
    <w:rsid w:val="00B63F7E"/>
    <w:rsid w:val="00B659F4"/>
    <w:rsid w:val="00B678B5"/>
    <w:rsid w:val="00B679D2"/>
    <w:rsid w:val="00B703E1"/>
    <w:rsid w:val="00B71FAE"/>
    <w:rsid w:val="00B73170"/>
    <w:rsid w:val="00B73827"/>
    <w:rsid w:val="00B74259"/>
    <w:rsid w:val="00B74CC8"/>
    <w:rsid w:val="00B75284"/>
    <w:rsid w:val="00B75299"/>
    <w:rsid w:val="00B8388F"/>
    <w:rsid w:val="00B85A3B"/>
    <w:rsid w:val="00B85B9B"/>
    <w:rsid w:val="00B8754A"/>
    <w:rsid w:val="00B92B77"/>
    <w:rsid w:val="00B93E6C"/>
    <w:rsid w:val="00B960FC"/>
    <w:rsid w:val="00B971DB"/>
    <w:rsid w:val="00BA0658"/>
    <w:rsid w:val="00BA1335"/>
    <w:rsid w:val="00BA186C"/>
    <w:rsid w:val="00BA1AA4"/>
    <w:rsid w:val="00BA27F2"/>
    <w:rsid w:val="00BA3749"/>
    <w:rsid w:val="00BA3765"/>
    <w:rsid w:val="00BA78C2"/>
    <w:rsid w:val="00BB02CD"/>
    <w:rsid w:val="00BB28B2"/>
    <w:rsid w:val="00BB62B7"/>
    <w:rsid w:val="00BC1372"/>
    <w:rsid w:val="00BC1B15"/>
    <w:rsid w:val="00BC29B5"/>
    <w:rsid w:val="00BC2B5D"/>
    <w:rsid w:val="00BC3D80"/>
    <w:rsid w:val="00BC454C"/>
    <w:rsid w:val="00BC77A3"/>
    <w:rsid w:val="00BC78C2"/>
    <w:rsid w:val="00BD1826"/>
    <w:rsid w:val="00BD1F19"/>
    <w:rsid w:val="00BD2BAA"/>
    <w:rsid w:val="00BD598D"/>
    <w:rsid w:val="00BD67D0"/>
    <w:rsid w:val="00BD6C34"/>
    <w:rsid w:val="00BE069F"/>
    <w:rsid w:val="00BE0D02"/>
    <w:rsid w:val="00BE2094"/>
    <w:rsid w:val="00BE3287"/>
    <w:rsid w:val="00BE419C"/>
    <w:rsid w:val="00BE4424"/>
    <w:rsid w:val="00BE7616"/>
    <w:rsid w:val="00BF04A5"/>
    <w:rsid w:val="00BF09E4"/>
    <w:rsid w:val="00BF257C"/>
    <w:rsid w:val="00BF7A04"/>
    <w:rsid w:val="00C000FA"/>
    <w:rsid w:val="00C00E3E"/>
    <w:rsid w:val="00C03C32"/>
    <w:rsid w:val="00C046D7"/>
    <w:rsid w:val="00C04C66"/>
    <w:rsid w:val="00C053CA"/>
    <w:rsid w:val="00C073DB"/>
    <w:rsid w:val="00C108C8"/>
    <w:rsid w:val="00C12085"/>
    <w:rsid w:val="00C1426F"/>
    <w:rsid w:val="00C15EA3"/>
    <w:rsid w:val="00C15F9F"/>
    <w:rsid w:val="00C16B67"/>
    <w:rsid w:val="00C24EC5"/>
    <w:rsid w:val="00C2604A"/>
    <w:rsid w:val="00C273CD"/>
    <w:rsid w:val="00C30565"/>
    <w:rsid w:val="00C328DF"/>
    <w:rsid w:val="00C35C46"/>
    <w:rsid w:val="00C37365"/>
    <w:rsid w:val="00C40793"/>
    <w:rsid w:val="00C40DF8"/>
    <w:rsid w:val="00C45245"/>
    <w:rsid w:val="00C51790"/>
    <w:rsid w:val="00C51D7E"/>
    <w:rsid w:val="00C53955"/>
    <w:rsid w:val="00C5630B"/>
    <w:rsid w:val="00C57BA7"/>
    <w:rsid w:val="00C57DB3"/>
    <w:rsid w:val="00C60585"/>
    <w:rsid w:val="00C60DB8"/>
    <w:rsid w:val="00C62ACD"/>
    <w:rsid w:val="00C63198"/>
    <w:rsid w:val="00C63A69"/>
    <w:rsid w:val="00C63F8D"/>
    <w:rsid w:val="00C655C1"/>
    <w:rsid w:val="00C65922"/>
    <w:rsid w:val="00C65E92"/>
    <w:rsid w:val="00C66F4F"/>
    <w:rsid w:val="00C70A1A"/>
    <w:rsid w:val="00C7103B"/>
    <w:rsid w:val="00C732B3"/>
    <w:rsid w:val="00C73BB8"/>
    <w:rsid w:val="00C755B7"/>
    <w:rsid w:val="00C8015E"/>
    <w:rsid w:val="00C83D1A"/>
    <w:rsid w:val="00C83F95"/>
    <w:rsid w:val="00C847B5"/>
    <w:rsid w:val="00C84F05"/>
    <w:rsid w:val="00C84FB8"/>
    <w:rsid w:val="00C85310"/>
    <w:rsid w:val="00C86A8A"/>
    <w:rsid w:val="00C87B12"/>
    <w:rsid w:val="00CA15D9"/>
    <w:rsid w:val="00CA54BA"/>
    <w:rsid w:val="00CA5902"/>
    <w:rsid w:val="00CA643D"/>
    <w:rsid w:val="00CA7EC7"/>
    <w:rsid w:val="00CB0805"/>
    <w:rsid w:val="00CB0E7C"/>
    <w:rsid w:val="00CB2942"/>
    <w:rsid w:val="00CB35B6"/>
    <w:rsid w:val="00CB4FBE"/>
    <w:rsid w:val="00CB5731"/>
    <w:rsid w:val="00CB7A9E"/>
    <w:rsid w:val="00CB7BF5"/>
    <w:rsid w:val="00CC09A7"/>
    <w:rsid w:val="00CC3480"/>
    <w:rsid w:val="00CC4848"/>
    <w:rsid w:val="00CC491B"/>
    <w:rsid w:val="00CC6EC1"/>
    <w:rsid w:val="00CD0C93"/>
    <w:rsid w:val="00CD1BA6"/>
    <w:rsid w:val="00CE0D57"/>
    <w:rsid w:val="00CE0EB5"/>
    <w:rsid w:val="00CE0FD8"/>
    <w:rsid w:val="00CE3564"/>
    <w:rsid w:val="00CE6AD0"/>
    <w:rsid w:val="00CF3B54"/>
    <w:rsid w:val="00CF4560"/>
    <w:rsid w:val="00CF57CA"/>
    <w:rsid w:val="00D04EAA"/>
    <w:rsid w:val="00D058B1"/>
    <w:rsid w:val="00D05FB8"/>
    <w:rsid w:val="00D07429"/>
    <w:rsid w:val="00D10ED4"/>
    <w:rsid w:val="00D1597F"/>
    <w:rsid w:val="00D16D9F"/>
    <w:rsid w:val="00D178C1"/>
    <w:rsid w:val="00D22FF8"/>
    <w:rsid w:val="00D31496"/>
    <w:rsid w:val="00D333F8"/>
    <w:rsid w:val="00D3416C"/>
    <w:rsid w:val="00D34330"/>
    <w:rsid w:val="00D377CC"/>
    <w:rsid w:val="00D40EBD"/>
    <w:rsid w:val="00D41181"/>
    <w:rsid w:val="00D41589"/>
    <w:rsid w:val="00D44FE3"/>
    <w:rsid w:val="00D45147"/>
    <w:rsid w:val="00D45E78"/>
    <w:rsid w:val="00D55F97"/>
    <w:rsid w:val="00D571B2"/>
    <w:rsid w:val="00D604C9"/>
    <w:rsid w:val="00D6230C"/>
    <w:rsid w:val="00D631A7"/>
    <w:rsid w:val="00D63323"/>
    <w:rsid w:val="00D641A5"/>
    <w:rsid w:val="00D65805"/>
    <w:rsid w:val="00D660C3"/>
    <w:rsid w:val="00D66AA6"/>
    <w:rsid w:val="00D754E7"/>
    <w:rsid w:val="00D7664D"/>
    <w:rsid w:val="00D7732A"/>
    <w:rsid w:val="00D824E5"/>
    <w:rsid w:val="00D828F4"/>
    <w:rsid w:val="00D90BAE"/>
    <w:rsid w:val="00D91CFE"/>
    <w:rsid w:val="00D936F6"/>
    <w:rsid w:val="00D93BE7"/>
    <w:rsid w:val="00D9519F"/>
    <w:rsid w:val="00D977FF"/>
    <w:rsid w:val="00DA0DDE"/>
    <w:rsid w:val="00DA3F60"/>
    <w:rsid w:val="00DA5C1E"/>
    <w:rsid w:val="00DA6408"/>
    <w:rsid w:val="00DB0CED"/>
    <w:rsid w:val="00DB29EF"/>
    <w:rsid w:val="00DB2EF4"/>
    <w:rsid w:val="00DB49BB"/>
    <w:rsid w:val="00DB7443"/>
    <w:rsid w:val="00DC003C"/>
    <w:rsid w:val="00DC07FA"/>
    <w:rsid w:val="00DC1AE7"/>
    <w:rsid w:val="00DC1D47"/>
    <w:rsid w:val="00DC2923"/>
    <w:rsid w:val="00DC2D72"/>
    <w:rsid w:val="00DC3384"/>
    <w:rsid w:val="00DC5AEE"/>
    <w:rsid w:val="00DD4E9C"/>
    <w:rsid w:val="00DD65EB"/>
    <w:rsid w:val="00DD6600"/>
    <w:rsid w:val="00DE0209"/>
    <w:rsid w:val="00DE2F45"/>
    <w:rsid w:val="00DE394F"/>
    <w:rsid w:val="00DE3F5F"/>
    <w:rsid w:val="00DE448E"/>
    <w:rsid w:val="00DE5CF5"/>
    <w:rsid w:val="00DE64A1"/>
    <w:rsid w:val="00DF238B"/>
    <w:rsid w:val="00DF2A4A"/>
    <w:rsid w:val="00DF2C98"/>
    <w:rsid w:val="00DF2CE8"/>
    <w:rsid w:val="00DF3922"/>
    <w:rsid w:val="00DF577C"/>
    <w:rsid w:val="00DF62F3"/>
    <w:rsid w:val="00DF6C11"/>
    <w:rsid w:val="00E006E6"/>
    <w:rsid w:val="00E01337"/>
    <w:rsid w:val="00E0246F"/>
    <w:rsid w:val="00E04064"/>
    <w:rsid w:val="00E11327"/>
    <w:rsid w:val="00E126F3"/>
    <w:rsid w:val="00E12A07"/>
    <w:rsid w:val="00E15A94"/>
    <w:rsid w:val="00E16F3D"/>
    <w:rsid w:val="00E21393"/>
    <w:rsid w:val="00E21811"/>
    <w:rsid w:val="00E22134"/>
    <w:rsid w:val="00E238FD"/>
    <w:rsid w:val="00E27489"/>
    <w:rsid w:val="00E30F29"/>
    <w:rsid w:val="00E31B36"/>
    <w:rsid w:val="00E323BB"/>
    <w:rsid w:val="00E32EC5"/>
    <w:rsid w:val="00E34ED7"/>
    <w:rsid w:val="00E35555"/>
    <w:rsid w:val="00E35C2A"/>
    <w:rsid w:val="00E3761D"/>
    <w:rsid w:val="00E428E5"/>
    <w:rsid w:val="00E43073"/>
    <w:rsid w:val="00E444EC"/>
    <w:rsid w:val="00E4616C"/>
    <w:rsid w:val="00E4777F"/>
    <w:rsid w:val="00E504AB"/>
    <w:rsid w:val="00E53E7B"/>
    <w:rsid w:val="00E54143"/>
    <w:rsid w:val="00E54935"/>
    <w:rsid w:val="00E54F26"/>
    <w:rsid w:val="00E55A85"/>
    <w:rsid w:val="00E62272"/>
    <w:rsid w:val="00E6227C"/>
    <w:rsid w:val="00E658AB"/>
    <w:rsid w:val="00E66909"/>
    <w:rsid w:val="00E674D3"/>
    <w:rsid w:val="00E7034A"/>
    <w:rsid w:val="00E70B43"/>
    <w:rsid w:val="00E75491"/>
    <w:rsid w:val="00E7724B"/>
    <w:rsid w:val="00E77493"/>
    <w:rsid w:val="00E822CD"/>
    <w:rsid w:val="00E82CDF"/>
    <w:rsid w:val="00E82FF5"/>
    <w:rsid w:val="00E83C9F"/>
    <w:rsid w:val="00E842E9"/>
    <w:rsid w:val="00E851F7"/>
    <w:rsid w:val="00E867CE"/>
    <w:rsid w:val="00E87671"/>
    <w:rsid w:val="00E91FC7"/>
    <w:rsid w:val="00E93A4A"/>
    <w:rsid w:val="00E94CBA"/>
    <w:rsid w:val="00E952D2"/>
    <w:rsid w:val="00E95E9E"/>
    <w:rsid w:val="00EA0BF3"/>
    <w:rsid w:val="00EA2914"/>
    <w:rsid w:val="00EA47D6"/>
    <w:rsid w:val="00EA4948"/>
    <w:rsid w:val="00EA62E6"/>
    <w:rsid w:val="00EA67C8"/>
    <w:rsid w:val="00EA7317"/>
    <w:rsid w:val="00EB09D6"/>
    <w:rsid w:val="00EB5835"/>
    <w:rsid w:val="00EB6105"/>
    <w:rsid w:val="00EB6643"/>
    <w:rsid w:val="00EB706A"/>
    <w:rsid w:val="00EB7742"/>
    <w:rsid w:val="00EC07BF"/>
    <w:rsid w:val="00EC127A"/>
    <w:rsid w:val="00EC2159"/>
    <w:rsid w:val="00EC3E0E"/>
    <w:rsid w:val="00EC43B1"/>
    <w:rsid w:val="00EC4490"/>
    <w:rsid w:val="00EC4EE7"/>
    <w:rsid w:val="00EC5D98"/>
    <w:rsid w:val="00EC6BF1"/>
    <w:rsid w:val="00ED05D1"/>
    <w:rsid w:val="00ED1463"/>
    <w:rsid w:val="00ED21DD"/>
    <w:rsid w:val="00ED4C01"/>
    <w:rsid w:val="00EE091B"/>
    <w:rsid w:val="00EE6928"/>
    <w:rsid w:val="00EE6C50"/>
    <w:rsid w:val="00EF0102"/>
    <w:rsid w:val="00EF157A"/>
    <w:rsid w:val="00EF372A"/>
    <w:rsid w:val="00F003B8"/>
    <w:rsid w:val="00F02B57"/>
    <w:rsid w:val="00F0704C"/>
    <w:rsid w:val="00F1168E"/>
    <w:rsid w:val="00F14314"/>
    <w:rsid w:val="00F14D0C"/>
    <w:rsid w:val="00F162B9"/>
    <w:rsid w:val="00F20541"/>
    <w:rsid w:val="00F21CE5"/>
    <w:rsid w:val="00F21DE0"/>
    <w:rsid w:val="00F220B2"/>
    <w:rsid w:val="00F24660"/>
    <w:rsid w:val="00F31D57"/>
    <w:rsid w:val="00F3243E"/>
    <w:rsid w:val="00F335C4"/>
    <w:rsid w:val="00F35042"/>
    <w:rsid w:val="00F3574C"/>
    <w:rsid w:val="00F37C73"/>
    <w:rsid w:val="00F437E9"/>
    <w:rsid w:val="00F44C9E"/>
    <w:rsid w:val="00F466E9"/>
    <w:rsid w:val="00F50478"/>
    <w:rsid w:val="00F508D0"/>
    <w:rsid w:val="00F525CD"/>
    <w:rsid w:val="00F5264B"/>
    <w:rsid w:val="00F52F6B"/>
    <w:rsid w:val="00F5336D"/>
    <w:rsid w:val="00F538FD"/>
    <w:rsid w:val="00F5499B"/>
    <w:rsid w:val="00F54BE8"/>
    <w:rsid w:val="00F553C6"/>
    <w:rsid w:val="00F554A0"/>
    <w:rsid w:val="00F56626"/>
    <w:rsid w:val="00F6060F"/>
    <w:rsid w:val="00F63DFF"/>
    <w:rsid w:val="00F6650A"/>
    <w:rsid w:val="00F66EEB"/>
    <w:rsid w:val="00F67574"/>
    <w:rsid w:val="00F7112F"/>
    <w:rsid w:val="00F71FF1"/>
    <w:rsid w:val="00F73D4B"/>
    <w:rsid w:val="00F77757"/>
    <w:rsid w:val="00F83E38"/>
    <w:rsid w:val="00F867F6"/>
    <w:rsid w:val="00F87863"/>
    <w:rsid w:val="00F91D44"/>
    <w:rsid w:val="00F94C11"/>
    <w:rsid w:val="00F957E9"/>
    <w:rsid w:val="00F963BA"/>
    <w:rsid w:val="00FA0199"/>
    <w:rsid w:val="00FA58DF"/>
    <w:rsid w:val="00FA591A"/>
    <w:rsid w:val="00FA6FEE"/>
    <w:rsid w:val="00FB1FAE"/>
    <w:rsid w:val="00FB33F6"/>
    <w:rsid w:val="00FB71EA"/>
    <w:rsid w:val="00FB722C"/>
    <w:rsid w:val="00FB73EE"/>
    <w:rsid w:val="00FC364F"/>
    <w:rsid w:val="00FC4F32"/>
    <w:rsid w:val="00FC7775"/>
    <w:rsid w:val="00FD0786"/>
    <w:rsid w:val="00FD3A79"/>
    <w:rsid w:val="00FD46FA"/>
    <w:rsid w:val="00FD4E8F"/>
    <w:rsid w:val="00FD7ACA"/>
    <w:rsid w:val="00FE36F0"/>
    <w:rsid w:val="00FE4C36"/>
    <w:rsid w:val="00FE5D46"/>
    <w:rsid w:val="00FE7220"/>
    <w:rsid w:val="00FF1493"/>
    <w:rsid w:val="00FF15CB"/>
    <w:rsid w:val="00FF1859"/>
    <w:rsid w:val="00FF20BC"/>
    <w:rsid w:val="00FF25F0"/>
    <w:rsid w:val="00FF4759"/>
    <w:rsid w:val="00FF4797"/>
    <w:rsid w:val="00FF6731"/>
    <w:rsid w:val="00FF7F1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044EE0"/>
  <w15:docId w15:val="{925ACC49-83A6-47F6-990B-DD72492A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B7C4D"/>
    <w:rPr>
      <w:lang w:val="en-US"/>
    </w:rPr>
  </w:style>
  <w:style w:type="paragraph" w:styleId="Kop1">
    <w:name w:val="heading 1"/>
    <w:basedOn w:val="Standaard"/>
    <w:next w:val="Standaard"/>
    <w:link w:val="Kop1Char"/>
    <w:uiPriority w:val="9"/>
    <w:qFormat/>
    <w:rsid w:val="00F66EE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4">
    <w:name w:val="heading 4"/>
    <w:basedOn w:val="Standaard"/>
    <w:next w:val="Standaard"/>
    <w:link w:val="Kop4Char"/>
    <w:unhideWhenUsed/>
    <w:qFormat/>
    <w:rsid w:val="00AF4294"/>
    <w:pPr>
      <w:keepNext/>
      <w:spacing w:after="0" w:line="240" w:lineRule="auto"/>
      <w:outlineLvl w:val="3"/>
    </w:pPr>
    <w:rPr>
      <w:rFonts w:ascii="Times New Roman" w:eastAsia="Times New Roman" w:hAnsi="Times New Roman" w:cs="Times New Roman"/>
      <w:b/>
      <w:sz w:val="20"/>
      <w:szCs w:val="20"/>
      <w:lang w:val="en-GB" w:eastAsia="nl-NL"/>
    </w:rPr>
  </w:style>
  <w:style w:type="paragraph" w:styleId="Kop5">
    <w:name w:val="heading 5"/>
    <w:basedOn w:val="Standaard"/>
    <w:next w:val="Standaard"/>
    <w:link w:val="Kop5Char"/>
    <w:unhideWhenUsed/>
    <w:qFormat/>
    <w:rsid w:val="00AF4294"/>
    <w:pPr>
      <w:keepNext/>
      <w:spacing w:after="0" w:line="240" w:lineRule="auto"/>
      <w:jc w:val="center"/>
      <w:outlineLvl w:val="4"/>
    </w:pPr>
    <w:rPr>
      <w:rFonts w:ascii="Times New Roman" w:eastAsia="Times New Roman" w:hAnsi="Times New Roman" w:cs="Times New Roman"/>
      <w:b/>
      <w:sz w:val="20"/>
      <w:szCs w:val="20"/>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ndNoteBibliographyTitle">
    <w:name w:val="EndNote Bibliography Title"/>
    <w:basedOn w:val="Standaard"/>
    <w:link w:val="EndNoteBibliographyTitleChar"/>
    <w:rsid w:val="008043A0"/>
    <w:pPr>
      <w:spacing w:after="0"/>
      <w:jc w:val="center"/>
    </w:pPr>
    <w:rPr>
      <w:rFonts w:ascii="Calibri" w:hAnsi="Calibri" w:cs="Calibri"/>
      <w:noProof/>
    </w:rPr>
  </w:style>
  <w:style w:type="character" w:customStyle="1" w:styleId="EndNoteBibliographyTitleChar">
    <w:name w:val="EndNote Bibliography Title Char"/>
    <w:basedOn w:val="Standaardalinea-lettertype"/>
    <w:link w:val="EndNoteBibliographyTitle"/>
    <w:rsid w:val="008043A0"/>
    <w:rPr>
      <w:rFonts w:ascii="Calibri" w:hAnsi="Calibri" w:cs="Calibri"/>
      <w:noProof/>
      <w:lang w:val="en-US"/>
    </w:rPr>
  </w:style>
  <w:style w:type="paragraph" w:customStyle="1" w:styleId="EndNoteBibliography">
    <w:name w:val="EndNote Bibliography"/>
    <w:basedOn w:val="Standaard"/>
    <w:link w:val="EndNoteBibliographyChar"/>
    <w:rsid w:val="008043A0"/>
    <w:pPr>
      <w:spacing w:line="240" w:lineRule="auto"/>
    </w:pPr>
    <w:rPr>
      <w:rFonts w:ascii="Calibri" w:hAnsi="Calibri" w:cs="Calibri"/>
      <w:noProof/>
    </w:rPr>
  </w:style>
  <w:style w:type="character" w:customStyle="1" w:styleId="EndNoteBibliographyChar">
    <w:name w:val="EndNote Bibliography Char"/>
    <w:basedOn w:val="Standaardalinea-lettertype"/>
    <w:link w:val="EndNoteBibliography"/>
    <w:rsid w:val="008043A0"/>
    <w:rPr>
      <w:rFonts w:ascii="Calibri" w:hAnsi="Calibri" w:cs="Calibri"/>
      <w:noProof/>
      <w:lang w:val="en-US"/>
    </w:rPr>
  </w:style>
  <w:style w:type="paragraph" w:styleId="Normaalweb">
    <w:name w:val="Normal (Web)"/>
    <w:basedOn w:val="Standaard"/>
    <w:uiPriority w:val="99"/>
    <w:unhideWhenUsed/>
    <w:rsid w:val="00B07249"/>
    <w:rPr>
      <w:rFonts w:ascii="Times New Roman" w:hAnsi="Times New Roman" w:cs="Times New Roman"/>
      <w:sz w:val="24"/>
      <w:szCs w:val="24"/>
    </w:rPr>
  </w:style>
  <w:style w:type="table" w:customStyle="1" w:styleId="TableGrid2">
    <w:name w:val="Table Grid2"/>
    <w:basedOn w:val="Standaardtabel"/>
    <w:next w:val="Tabelraster"/>
    <w:uiPriority w:val="59"/>
    <w:rsid w:val="00B07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B07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A6AC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4A6ACF"/>
  </w:style>
  <w:style w:type="paragraph" w:styleId="Voettekst">
    <w:name w:val="footer"/>
    <w:basedOn w:val="Standaard"/>
    <w:link w:val="VoettekstChar"/>
    <w:uiPriority w:val="99"/>
    <w:unhideWhenUsed/>
    <w:rsid w:val="004A6AC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4A6ACF"/>
  </w:style>
  <w:style w:type="paragraph" w:styleId="Ballontekst">
    <w:name w:val="Balloon Text"/>
    <w:basedOn w:val="Standaard"/>
    <w:link w:val="BallontekstChar"/>
    <w:uiPriority w:val="99"/>
    <w:semiHidden/>
    <w:unhideWhenUsed/>
    <w:rsid w:val="00C046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046D7"/>
    <w:rPr>
      <w:rFonts w:ascii="Tahoma" w:hAnsi="Tahoma" w:cs="Tahoma"/>
      <w:sz w:val="16"/>
      <w:szCs w:val="16"/>
    </w:rPr>
  </w:style>
  <w:style w:type="character" w:styleId="Verwijzingopmerking">
    <w:name w:val="annotation reference"/>
    <w:basedOn w:val="Standaardalinea-lettertype"/>
    <w:uiPriority w:val="99"/>
    <w:semiHidden/>
    <w:unhideWhenUsed/>
    <w:rsid w:val="00175E31"/>
    <w:rPr>
      <w:sz w:val="16"/>
      <w:szCs w:val="16"/>
    </w:rPr>
  </w:style>
  <w:style w:type="paragraph" w:styleId="Tekstopmerking">
    <w:name w:val="annotation text"/>
    <w:basedOn w:val="Standaard"/>
    <w:link w:val="TekstopmerkingChar"/>
    <w:uiPriority w:val="99"/>
    <w:unhideWhenUsed/>
    <w:rsid w:val="00175E31"/>
    <w:pPr>
      <w:spacing w:line="240" w:lineRule="auto"/>
    </w:pPr>
    <w:rPr>
      <w:sz w:val="20"/>
      <w:szCs w:val="20"/>
    </w:rPr>
  </w:style>
  <w:style w:type="character" w:customStyle="1" w:styleId="TekstopmerkingChar">
    <w:name w:val="Tekst opmerking Char"/>
    <w:basedOn w:val="Standaardalinea-lettertype"/>
    <w:link w:val="Tekstopmerking"/>
    <w:uiPriority w:val="99"/>
    <w:rsid w:val="00175E31"/>
    <w:rPr>
      <w:sz w:val="20"/>
      <w:szCs w:val="20"/>
    </w:rPr>
  </w:style>
  <w:style w:type="paragraph" w:styleId="Onderwerpvanopmerking">
    <w:name w:val="annotation subject"/>
    <w:basedOn w:val="Tekstopmerking"/>
    <w:next w:val="Tekstopmerking"/>
    <w:link w:val="OnderwerpvanopmerkingChar"/>
    <w:uiPriority w:val="99"/>
    <w:semiHidden/>
    <w:unhideWhenUsed/>
    <w:rsid w:val="00175E31"/>
    <w:rPr>
      <w:b/>
      <w:bCs/>
    </w:rPr>
  </w:style>
  <w:style w:type="character" w:customStyle="1" w:styleId="OnderwerpvanopmerkingChar">
    <w:name w:val="Onderwerp van opmerking Char"/>
    <w:basedOn w:val="TekstopmerkingChar"/>
    <w:link w:val="Onderwerpvanopmerking"/>
    <w:uiPriority w:val="99"/>
    <w:semiHidden/>
    <w:rsid w:val="00175E31"/>
    <w:rPr>
      <w:b/>
      <w:bCs/>
      <w:sz w:val="20"/>
      <w:szCs w:val="20"/>
    </w:rPr>
  </w:style>
  <w:style w:type="character" w:styleId="Hyperlink">
    <w:name w:val="Hyperlink"/>
    <w:basedOn w:val="Standaardalinea-lettertype"/>
    <w:uiPriority w:val="99"/>
    <w:unhideWhenUsed/>
    <w:rsid w:val="00B75299"/>
    <w:rPr>
      <w:color w:val="0000FF" w:themeColor="hyperlink"/>
      <w:u w:val="single"/>
    </w:rPr>
  </w:style>
  <w:style w:type="paragraph" w:styleId="Lijstalinea">
    <w:name w:val="List Paragraph"/>
    <w:basedOn w:val="Standaard"/>
    <w:uiPriority w:val="34"/>
    <w:qFormat/>
    <w:rsid w:val="00EB706A"/>
    <w:pPr>
      <w:ind w:left="720"/>
      <w:contextualSpacing/>
    </w:pPr>
  </w:style>
  <w:style w:type="character" w:styleId="Regelnummer">
    <w:name w:val="line number"/>
    <w:basedOn w:val="Standaardalinea-lettertype"/>
    <w:uiPriority w:val="99"/>
    <w:semiHidden/>
    <w:unhideWhenUsed/>
    <w:rsid w:val="004A7ED2"/>
  </w:style>
  <w:style w:type="character" w:styleId="GevolgdeHyperlink">
    <w:name w:val="FollowedHyperlink"/>
    <w:basedOn w:val="Standaardalinea-lettertype"/>
    <w:uiPriority w:val="99"/>
    <w:semiHidden/>
    <w:unhideWhenUsed/>
    <w:rsid w:val="007C453D"/>
    <w:rPr>
      <w:color w:val="800080" w:themeColor="followedHyperlink"/>
      <w:u w:val="single"/>
    </w:rPr>
  </w:style>
  <w:style w:type="character" w:customStyle="1" w:styleId="highlight">
    <w:name w:val="highlight"/>
    <w:basedOn w:val="Standaardalinea-lettertype"/>
    <w:rsid w:val="00C24EC5"/>
  </w:style>
  <w:style w:type="character" w:customStyle="1" w:styleId="Kop4Char">
    <w:name w:val="Kop 4 Char"/>
    <w:basedOn w:val="Standaardalinea-lettertype"/>
    <w:link w:val="Kop4"/>
    <w:rsid w:val="00AF4294"/>
    <w:rPr>
      <w:rFonts w:ascii="Times New Roman" w:eastAsia="Times New Roman" w:hAnsi="Times New Roman" w:cs="Times New Roman"/>
      <w:b/>
      <w:sz w:val="20"/>
      <w:szCs w:val="20"/>
      <w:lang w:val="en-GB" w:eastAsia="nl-NL"/>
    </w:rPr>
  </w:style>
  <w:style w:type="character" w:customStyle="1" w:styleId="Kop5Char">
    <w:name w:val="Kop 5 Char"/>
    <w:basedOn w:val="Standaardalinea-lettertype"/>
    <w:link w:val="Kop5"/>
    <w:rsid w:val="00AF4294"/>
    <w:rPr>
      <w:rFonts w:ascii="Times New Roman" w:eastAsia="Times New Roman" w:hAnsi="Times New Roman" w:cs="Times New Roman"/>
      <w:b/>
      <w:sz w:val="20"/>
      <w:szCs w:val="20"/>
      <w:lang w:val="en-GB" w:eastAsia="nl-NL"/>
    </w:rPr>
  </w:style>
  <w:style w:type="character" w:customStyle="1" w:styleId="autoren">
    <w:name w:val="autoren"/>
    <w:basedOn w:val="Standaardalinea-lettertype"/>
    <w:rsid w:val="00991827"/>
  </w:style>
  <w:style w:type="paragraph" w:customStyle="1" w:styleId="p">
    <w:name w:val="p"/>
    <w:basedOn w:val="Standaard"/>
    <w:rsid w:val="001D4456"/>
    <w:pPr>
      <w:spacing w:before="100" w:beforeAutospacing="1" w:after="100" w:afterAutospacing="1" w:line="240" w:lineRule="auto"/>
    </w:pPr>
    <w:rPr>
      <w:rFonts w:ascii="Times New Roman" w:eastAsia="Times New Roman" w:hAnsi="Times New Roman" w:cs="Times New Roman"/>
      <w:sz w:val="24"/>
      <w:szCs w:val="24"/>
    </w:rPr>
  </w:style>
  <w:style w:type="paragraph" w:styleId="Revisie">
    <w:name w:val="Revision"/>
    <w:hidden/>
    <w:uiPriority w:val="99"/>
    <w:semiHidden/>
    <w:rsid w:val="00307792"/>
    <w:pPr>
      <w:spacing w:after="0" w:line="240" w:lineRule="auto"/>
    </w:pPr>
    <w:rPr>
      <w:lang w:val="en-US"/>
    </w:rPr>
  </w:style>
  <w:style w:type="paragraph" w:styleId="Eindnoottekst">
    <w:name w:val="endnote text"/>
    <w:basedOn w:val="Standaard"/>
    <w:link w:val="EindnoottekstChar"/>
    <w:uiPriority w:val="99"/>
    <w:semiHidden/>
    <w:unhideWhenUsed/>
    <w:rsid w:val="003373BA"/>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3373BA"/>
    <w:rPr>
      <w:sz w:val="20"/>
      <w:szCs w:val="20"/>
      <w:lang w:val="en-US"/>
    </w:rPr>
  </w:style>
  <w:style w:type="character" w:styleId="Eindnootmarkering">
    <w:name w:val="endnote reference"/>
    <w:basedOn w:val="Standaardalinea-lettertype"/>
    <w:uiPriority w:val="99"/>
    <w:semiHidden/>
    <w:unhideWhenUsed/>
    <w:rsid w:val="003373BA"/>
    <w:rPr>
      <w:vertAlign w:val="superscript"/>
    </w:rPr>
  </w:style>
  <w:style w:type="character" w:styleId="Nadruk">
    <w:name w:val="Emphasis"/>
    <w:basedOn w:val="Standaardalinea-lettertype"/>
    <w:uiPriority w:val="20"/>
    <w:qFormat/>
    <w:rsid w:val="00CB0805"/>
    <w:rPr>
      <w:i/>
      <w:iCs/>
    </w:rPr>
  </w:style>
  <w:style w:type="table" w:customStyle="1" w:styleId="Tabelraster1">
    <w:name w:val="Tabelraster1"/>
    <w:basedOn w:val="Standaardtabel"/>
    <w:next w:val="Tabelraster"/>
    <w:uiPriority w:val="39"/>
    <w:rsid w:val="000E1C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l">
    <w:name w:val="label"/>
    <w:basedOn w:val="Standaardalinea-lettertype"/>
    <w:rsid w:val="00214A43"/>
  </w:style>
  <w:style w:type="character" w:styleId="Zwaar">
    <w:name w:val="Strong"/>
    <w:basedOn w:val="Standaardalinea-lettertype"/>
    <w:uiPriority w:val="22"/>
    <w:qFormat/>
    <w:rsid w:val="00836562"/>
    <w:rPr>
      <w:b/>
      <w:bCs/>
    </w:rPr>
  </w:style>
  <w:style w:type="character" w:customStyle="1" w:styleId="Kop1Char">
    <w:name w:val="Kop 1 Char"/>
    <w:basedOn w:val="Standaardalinea-lettertype"/>
    <w:link w:val="Kop1"/>
    <w:uiPriority w:val="9"/>
    <w:rsid w:val="00F66EEB"/>
    <w:rPr>
      <w:rFonts w:asciiTheme="majorHAnsi" w:eastAsiaTheme="majorEastAsia" w:hAnsiTheme="majorHAnsi" w:cstheme="majorBidi"/>
      <w:color w:val="365F91" w:themeColor="accent1" w:themeShade="BF"/>
      <w:sz w:val="32"/>
      <w:szCs w:val="32"/>
      <w:lang w:val="en-US"/>
    </w:rPr>
  </w:style>
  <w:style w:type="character" w:customStyle="1" w:styleId="term-highlight">
    <w:name w:val="term-highlight"/>
    <w:basedOn w:val="Standaardalinea-lettertype"/>
    <w:rsid w:val="00513BF7"/>
  </w:style>
  <w:style w:type="character" w:customStyle="1" w:styleId="apple-converted-space">
    <w:name w:val="apple-converted-space"/>
    <w:basedOn w:val="Standaardalinea-lettertype"/>
    <w:rsid w:val="002A326B"/>
  </w:style>
  <w:style w:type="paragraph" w:styleId="Geenafstand">
    <w:name w:val="No Spacing"/>
    <w:basedOn w:val="Standaard"/>
    <w:uiPriority w:val="1"/>
    <w:qFormat/>
    <w:rsid w:val="007C6C14"/>
    <w:pPr>
      <w:spacing w:after="0" w:line="240" w:lineRule="auto"/>
    </w:pPr>
    <w:rPr>
      <w:rFonts w:ascii="Calibri" w:hAnsi="Calibri" w:cs="Times New Roman"/>
    </w:rPr>
  </w:style>
  <w:style w:type="paragraph" w:styleId="Tekstzonderopmaak">
    <w:name w:val="Plain Text"/>
    <w:basedOn w:val="Standaard"/>
    <w:link w:val="TekstzonderopmaakChar"/>
    <w:uiPriority w:val="99"/>
    <w:unhideWhenUsed/>
    <w:rsid w:val="00B92B77"/>
    <w:pPr>
      <w:spacing w:after="0" w:line="240" w:lineRule="auto"/>
    </w:pPr>
    <w:rPr>
      <w:rFonts w:ascii="Arial" w:hAnsi="Arial"/>
      <w:sz w:val="20"/>
      <w:szCs w:val="21"/>
    </w:rPr>
  </w:style>
  <w:style w:type="character" w:customStyle="1" w:styleId="TekstzonderopmaakChar">
    <w:name w:val="Tekst zonder opmaak Char"/>
    <w:basedOn w:val="Standaardalinea-lettertype"/>
    <w:link w:val="Tekstzonderopmaak"/>
    <w:uiPriority w:val="99"/>
    <w:rsid w:val="00B92B77"/>
    <w:rPr>
      <w:rFonts w:ascii="Arial" w:hAnsi="Arial"/>
      <w:sz w:val="20"/>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69614">
      <w:bodyDiv w:val="1"/>
      <w:marLeft w:val="0"/>
      <w:marRight w:val="0"/>
      <w:marTop w:val="0"/>
      <w:marBottom w:val="0"/>
      <w:divBdr>
        <w:top w:val="none" w:sz="0" w:space="0" w:color="auto"/>
        <w:left w:val="none" w:sz="0" w:space="0" w:color="auto"/>
        <w:bottom w:val="none" w:sz="0" w:space="0" w:color="auto"/>
        <w:right w:val="none" w:sz="0" w:space="0" w:color="auto"/>
      </w:divBdr>
    </w:div>
    <w:div w:id="132796203">
      <w:bodyDiv w:val="1"/>
      <w:marLeft w:val="0"/>
      <w:marRight w:val="0"/>
      <w:marTop w:val="0"/>
      <w:marBottom w:val="0"/>
      <w:divBdr>
        <w:top w:val="none" w:sz="0" w:space="0" w:color="auto"/>
        <w:left w:val="none" w:sz="0" w:space="0" w:color="auto"/>
        <w:bottom w:val="none" w:sz="0" w:space="0" w:color="auto"/>
        <w:right w:val="none" w:sz="0" w:space="0" w:color="auto"/>
      </w:divBdr>
    </w:div>
    <w:div w:id="141584843">
      <w:bodyDiv w:val="1"/>
      <w:marLeft w:val="0"/>
      <w:marRight w:val="0"/>
      <w:marTop w:val="0"/>
      <w:marBottom w:val="0"/>
      <w:divBdr>
        <w:top w:val="none" w:sz="0" w:space="0" w:color="auto"/>
        <w:left w:val="none" w:sz="0" w:space="0" w:color="auto"/>
        <w:bottom w:val="none" w:sz="0" w:space="0" w:color="auto"/>
        <w:right w:val="none" w:sz="0" w:space="0" w:color="auto"/>
      </w:divBdr>
    </w:div>
    <w:div w:id="159084687">
      <w:bodyDiv w:val="1"/>
      <w:marLeft w:val="0"/>
      <w:marRight w:val="0"/>
      <w:marTop w:val="0"/>
      <w:marBottom w:val="0"/>
      <w:divBdr>
        <w:top w:val="none" w:sz="0" w:space="0" w:color="auto"/>
        <w:left w:val="none" w:sz="0" w:space="0" w:color="auto"/>
        <w:bottom w:val="none" w:sz="0" w:space="0" w:color="auto"/>
        <w:right w:val="none" w:sz="0" w:space="0" w:color="auto"/>
      </w:divBdr>
    </w:div>
    <w:div w:id="177700421">
      <w:bodyDiv w:val="1"/>
      <w:marLeft w:val="0"/>
      <w:marRight w:val="0"/>
      <w:marTop w:val="0"/>
      <w:marBottom w:val="0"/>
      <w:divBdr>
        <w:top w:val="none" w:sz="0" w:space="0" w:color="auto"/>
        <w:left w:val="none" w:sz="0" w:space="0" w:color="auto"/>
        <w:bottom w:val="none" w:sz="0" w:space="0" w:color="auto"/>
        <w:right w:val="none" w:sz="0" w:space="0" w:color="auto"/>
      </w:divBdr>
    </w:div>
    <w:div w:id="204415839">
      <w:bodyDiv w:val="1"/>
      <w:marLeft w:val="0"/>
      <w:marRight w:val="0"/>
      <w:marTop w:val="0"/>
      <w:marBottom w:val="0"/>
      <w:divBdr>
        <w:top w:val="none" w:sz="0" w:space="0" w:color="auto"/>
        <w:left w:val="none" w:sz="0" w:space="0" w:color="auto"/>
        <w:bottom w:val="none" w:sz="0" w:space="0" w:color="auto"/>
        <w:right w:val="none" w:sz="0" w:space="0" w:color="auto"/>
      </w:divBdr>
    </w:div>
    <w:div w:id="327055273">
      <w:bodyDiv w:val="1"/>
      <w:marLeft w:val="0"/>
      <w:marRight w:val="0"/>
      <w:marTop w:val="0"/>
      <w:marBottom w:val="0"/>
      <w:divBdr>
        <w:top w:val="none" w:sz="0" w:space="0" w:color="auto"/>
        <w:left w:val="none" w:sz="0" w:space="0" w:color="auto"/>
        <w:bottom w:val="none" w:sz="0" w:space="0" w:color="auto"/>
        <w:right w:val="none" w:sz="0" w:space="0" w:color="auto"/>
      </w:divBdr>
      <w:divsChild>
        <w:div w:id="607659435">
          <w:marLeft w:val="0"/>
          <w:marRight w:val="0"/>
          <w:marTop w:val="0"/>
          <w:marBottom w:val="0"/>
          <w:divBdr>
            <w:top w:val="none" w:sz="0" w:space="0" w:color="auto"/>
            <w:left w:val="none" w:sz="0" w:space="0" w:color="auto"/>
            <w:bottom w:val="none" w:sz="0" w:space="0" w:color="auto"/>
            <w:right w:val="none" w:sz="0" w:space="0" w:color="auto"/>
          </w:divBdr>
          <w:divsChild>
            <w:div w:id="1239949438">
              <w:marLeft w:val="0"/>
              <w:marRight w:val="0"/>
              <w:marTop w:val="0"/>
              <w:marBottom w:val="0"/>
              <w:divBdr>
                <w:top w:val="none" w:sz="0" w:space="0" w:color="auto"/>
                <w:left w:val="none" w:sz="0" w:space="0" w:color="auto"/>
                <w:bottom w:val="none" w:sz="0" w:space="0" w:color="auto"/>
                <w:right w:val="none" w:sz="0" w:space="0" w:color="auto"/>
              </w:divBdr>
              <w:divsChild>
                <w:div w:id="220026074">
                  <w:marLeft w:val="0"/>
                  <w:marRight w:val="0"/>
                  <w:marTop w:val="0"/>
                  <w:marBottom w:val="0"/>
                  <w:divBdr>
                    <w:top w:val="none" w:sz="0" w:space="0" w:color="auto"/>
                    <w:left w:val="none" w:sz="0" w:space="0" w:color="auto"/>
                    <w:bottom w:val="none" w:sz="0" w:space="0" w:color="auto"/>
                    <w:right w:val="none" w:sz="0" w:space="0" w:color="auto"/>
                  </w:divBdr>
                  <w:divsChild>
                    <w:div w:id="247082838">
                      <w:marLeft w:val="0"/>
                      <w:marRight w:val="0"/>
                      <w:marTop w:val="0"/>
                      <w:marBottom w:val="0"/>
                      <w:divBdr>
                        <w:top w:val="none" w:sz="0" w:space="0" w:color="auto"/>
                        <w:left w:val="none" w:sz="0" w:space="0" w:color="auto"/>
                        <w:bottom w:val="none" w:sz="0" w:space="0" w:color="auto"/>
                        <w:right w:val="none" w:sz="0" w:space="0" w:color="auto"/>
                      </w:divBdr>
                      <w:divsChild>
                        <w:div w:id="2011790418">
                          <w:marLeft w:val="0"/>
                          <w:marRight w:val="0"/>
                          <w:marTop w:val="0"/>
                          <w:marBottom w:val="0"/>
                          <w:divBdr>
                            <w:top w:val="none" w:sz="0" w:space="0" w:color="auto"/>
                            <w:left w:val="none" w:sz="0" w:space="0" w:color="auto"/>
                            <w:bottom w:val="none" w:sz="0" w:space="0" w:color="auto"/>
                            <w:right w:val="none" w:sz="0" w:space="0" w:color="auto"/>
                          </w:divBdr>
                          <w:divsChild>
                            <w:div w:id="1879002671">
                              <w:marLeft w:val="0"/>
                              <w:marRight w:val="0"/>
                              <w:marTop w:val="0"/>
                              <w:marBottom w:val="0"/>
                              <w:divBdr>
                                <w:top w:val="none" w:sz="0" w:space="0" w:color="auto"/>
                                <w:left w:val="none" w:sz="0" w:space="0" w:color="auto"/>
                                <w:bottom w:val="none" w:sz="0" w:space="0" w:color="auto"/>
                                <w:right w:val="none" w:sz="0" w:space="0" w:color="auto"/>
                              </w:divBdr>
                              <w:divsChild>
                                <w:div w:id="375814272">
                                  <w:marLeft w:val="0"/>
                                  <w:marRight w:val="0"/>
                                  <w:marTop w:val="0"/>
                                  <w:marBottom w:val="0"/>
                                  <w:divBdr>
                                    <w:top w:val="none" w:sz="0" w:space="0" w:color="auto"/>
                                    <w:left w:val="none" w:sz="0" w:space="0" w:color="auto"/>
                                    <w:bottom w:val="none" w:sz="0" w:space="0" w:color="auto"/>
                                    <w:right w:val="none" w:sz="0" w:space="0" w:color="auto"/>
                                  </w:divBdr>
                                  <w:divsChild>
                                    <w:div w:id="908073529">
                                      <w:marLeft w:val="0"/>
                                      <w:marRight w:val="0"/>
                                      <w:marTop w:val="0"/>
                                      <w:marBottom w:val="0"/>
                                      <w:divBdr>
                                        <w:top w:val="none" w:sz="0" w:space="0" w:color="auto"/>
                                        <w:left w:val="none" w:sz="0" w:space="0" w:color="auto"/>
                                        <w:bottom w:val="none" w:sz="0" w:space="0" w:color="auto"/>
                                        <w:right w:val="none" w:sz="0" w:space="0" w:color="auto"/>
                                      </w:divBdr>
                                      <w:divsChild>
                                        <w:div w:id="1595480764">
                                          <w:marLeft w:val="0"/>
                                          <w:marRight w:val="0"/>
                                          <w:marTop w:val="0"/>
                                          <w:marBottom w:val="0"/>
                                          <w:divBdr>
                                            <w:top w:val="none" w:sz="0" w:space="0" w:color="auto"/>
                                            <w:left w:val="none" w:sz="0" w:space="0" w:color="auto"/>
                                            <w:bottom w:val="none" w:sz="0" w:space="0" w:color="auto"/>
                                            <w:right w:val="none" w:sz="0" w:space="0" w:color="auto"/>
                                          </w:divBdr>
                                          <w:divsChild>
                                            <w:div w:id="1226452681">
                                              <w:marLeft w:val="0"/>
                                              <w:marRight w:val="0"/>
                                              <w:marTop w:val="0"/>
                                              <w:marBottom w:val="0"/>
                                              <w:divBdr>
                                                <w:top w:val="none" w:sz="0" w:space="0" w:color="auto"/>
                                                <w:left w:val="none" w:sz="0" w:space="0" w:color="auto"/>
                                                <w:bottom w:val="none" w:sz="0" w:space="0" w:color="auto"/>
                                                <w:right w:val="none" w:sz="0" w:space="0" w:color="auto"/>
                                              </w:divBdr>
                                              <w:divsChild>
                                                <w:div w:id="194795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7892876">
      <w:bodyDiv w:val="1"/>
      <w:marLeft w:val="0"/>
      <w:marRight w:val="0"/>
      <w:marTop w:val="0"/>
      <w:marBottom w:val="0"/>
      <w:divBdr>
        <w:top w:val="none" w:sz="0" w:space="0" w:color="auto"/>
        <w:left w:val="none" w:sz="0" w:space="0" w:color="auto"/>
        <w:bottom w:val="none" w:sz="0" w:space="0" w:color="auto"/>
        <w:right w:val="none" w:sz="0" w:space="0" w:color="auto"/>
      </w:divBdr>
      <w:divsChild>
        <w:div w:id="1111971063">
          <w:marLeft w:val="0"/>
          <w:marRight w:val="0"/>
          <w:marTop w:val="0"/>
          <w:marBottom w:val="0"/>
          <w:divBdr>
            <w:top w:val="none" w:sz="0" w:space="0" w:color="auto"/>
            <w:left w:val="none" w:sz="0" w:space="0" w:color="auto"/>
            <w:bottom w:val="none" w:sz="0" w:space="0" w:color="auto"/>
            <w:right w:val="none" w:sz="0" w:space="0" w:color="auto"/>
          </w:divBdr>
          <w:divsChild>
            <w:div w:id="592663283">
              <w:marLeft w:val="0"/>
              <w:marRight w:val="0"/>
              <w:marTop w:val="0"/>
              <w:marBottom w:val="0"/>
              <w:divBdr>
                <w:top w:val="none" w:sz="0" w:space="0" w:color="auto"/>
                <w:left w:val="none" w:sz="0" w:space="0" w:color="auto"/>
                <w:bottom w:val="none" w:sz="0" w:space="0" w:color="auto"/>
                <w:right w:val="none" w:sz="0" w:space="0" w:color="auto"/>
              </w:divBdr>
              <w:divsChild>
                <w:div w:id="1658919568">
                  <w:marLeft w:val="0"/>
                  <w:marRight w:val="0"/>
                  <w:marTop w:val="0"/>
                  <w:marBottom w:val="0"/>
                  <w:divBdr>
                    <w:top w:val="none" w:sz="0" w:space="0" w:color="auto"/>
                    <w:left w:val="none" w:sz="0" w:space="0" w:color="auto"/>
                    <w:bottom w:val="none" w:sz="0" w:space="0" w:color="auto"/>
                    <w:right w:val="none" w:sz="0" w:space="0" w:color="auto"/>
                  </w:divBdr>
                  <w:divsChild>
                    <w:div w:id="64838315">
                      <w:marLeft w:val="0"/>
                      <w:marRight w:val="0"/>
                      <w:marTop w:val="0"/>
                      <w:marBottom w:val="0"/>
                      <w:divBdr>
                        <w:top w:val="none" w:sz="0" w:space="0" w:color="auto"/>
                        <w:left w:val="none" w:sz="0" w:space="0" w:color="auto"/>
                        <w:bottom w:val="none" w:sz="0" w:space="0" w:color="auto"/>
                        <w:right w:val="none" w:sz="0" w:space="0" w:color="auto"/>
                      </w:divBdr>
                      <w:divsChild>
                        <w:div w:id="1134757511">
                          <w:marLeft w:val="0"/>
                          <w:marRight w:val="0"/>
                          <w:marTop w:val="0"/>
                          <w:marBottom w:val="0"/>
                          <w:divBdr>
                            <w:top w:val="none" w:sz="0" w:space="0" w:color="auto"/>
                            <w:left w:val="none" w:sz="0" w:space="0" w:color="auto"/>
                            <w:bottom w:val="none" w:sz="0" w:space="0" w:color="auto"/>
                            <w:right w:val="none" w:sz="0" w:space="0" w:color="auto"/>
                          </w:divBdr>
                          <w:divsChild>
                            <w:div w:id="866337335">
                              <w:marLeft w:val="0"/>
                              <w:marRight w:val="0"/>
                              <w:marTop w:val="0"/>
                              <w:marBottom w:val="0"/>
                              <w:divBdr>
                                <w:top w:val="none" w:sz="0" w:space="0" w:color="auto"/>
                                <w:left w:val="none" w:sz="0" w:space="0" w:color="auto"/>
                                <w:bottom w:val="none" w:sz="0" w:space="0" w:color="auto"/>
                                <w:right w:val="none" w:sz="0" w:space="0" w:color="auto"/>
                              </w:divBdr>
                              <w:divsChild>
                                <w:div w:id="1548100758">
                                  <w:marLeft w:val="0"/>
                                  <w:marRight w:val="0"/>
                                  <w:marTop w:val="0"/>
                                  <w:marBottom w:val="0"/>
                                  <w:divBdr>
                                    <w:top w:val="none" w:sz="0" w:space="0" w:color="auto"/>
                                    <w:left w:val="none" w:sz="0" w:space="0" w:color="auto"/>
                                    <w:bottom w:val="none" w:sz="0" w:space="0" w:color="auto"/>
                                    <w:right w:val="none" w:sz="0" w:space="0" w:color="auto"/>
                                  </w:divBdr>
                                  <w:divsChild>
                                    <w:div w:id="286396656">
                                      <w:marLeft w:val="0"/>
                                      <w:marRight w:val="0"/>
                                      <w:marTop w:val="0"/>
                                      <w:marBottom w:val="0"/>
                                      <w:divBdr>
                                        <w:top w:val="none" w:sz="0" w:space="0" w:color="auto"/>
                                        <w:left w:val="none" w:sz="0" w:space="0" w:color="auto"/>
                                        <w:bottom w:val="none" w:sz="0" w:space="0" w:color="auto"/>
                                        <w:right w:val="none" w:sz="0" w:space="0" w:color="auto"/>
                                      </w:divBdr>
                                      <w:divsChild>
                                        <w:div w:id="2075276035">
                                          <w:marLeft w:val="0"/>
                                          <w:marRight w:val="0"/>
                                          <w:marTop w:val="0"/>
                                          <w:marBottom w:val="0"/>
                                          <w:divBdr>
                                            <w:top w:val="none" w:sz="0" w:space="0" w:color="auto"/>
                                            <w:left w:val="none" w:sz="0" w:space="0" w:color="auto"/>
                                            <w:bottom w:val="none" w:sz="0" w:space="0" w:color="auto"/>
                                            <w:right w:val="none" w:sz="0" w:space="0" w:color="auto"/>
                                          </w:divBdr>
                                          <w:divsChild>
                                            <w:div w:id="1316911616">
                                              <w:marLeft w:val="0"/>
                                              <w:marRight w:val="0"/>
                                              <w:marTop w:val="0"/>
                                              <w:marBottom w:val="0"/>
                                              <w:divBdr>
                                                <w:top w:val="none" w:sz="0" w:space="0" w:color="auto"/>
                                                <w:left w:val="none" w:sz="0" w:space="0" w:color="auto"/>
                                                <w:bottom w:val="none" w:sz="0" w:space="0" w:color="auto"/>
                                                <w:right w:val="none" w:sz="0" w:space="0" w:color="auto"/>
                                              </w:divBdr>
                                              <w:divsChild>
                                                <w:div w:id="24249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2108566">
      <w:bodyDiv w:val="1"/>
      <w:marLeft w:val="0"/>
      <w:marRight w:val="0"/>
      <w:marTop w:val="0"/>
      <w:marBottom w:val="0"/>
      <w:divBdr>
        <w:top w:val="none" w:sz="0" w:space="0" w:color="auto"/>
        <w:left w:val="none" w:sz="0" w:space="0" w:color="auto"/>
        <w:bottom w:val="none" w:sz="0" w:space="0" w:color="auto"/>
        <w:right w:val="none" w:sz="0" w:space="0" w:color="auto"/>
      </w:divBdr>
      <w:divsChild>
        <w:div w:id="337314964">
          <w:marLeft w:val="0"/>
          <w:marRight w:val="0"/>
          <w:marTop w:val="0"/>
          <w:marBottom w:val="0"/>
          <w:divBdr>
            <w:top w:val="none" w:sz="0" w:space="0" w:color="auto"/>
            <w:left w:val="none" w:sz="0" w:space="0" w:color="auto"/>
            <w:bottom w:val="none" w:sz="0" w:space="0" w:color="auto"/>
            <w:right w:val="none" w:sz="0" w:space="0" w:color="auto"/>
          </w:divBdr>
          <w:divsChild>
            <w:div w:id="94831583">
              <w:marLeft w:val="0"/>
              <w:marRight w:val="0"/>
              <w:marTop w:val="0"/>
              <w:marBottom w:val="0"/>
              <w:divBdr>
                <w:top w:val="none" w:sz="0" w:space="0" w:color="auto"/>
                <w:left w:val="none" w:sz="0" w:space="0" w:color="auto"/>
                <w:bottom w:val="none" w:sz="0" w:space="0" w:color="auto"/>
                <w:right w:val="none" w:sz="0" w:space="0" w:color="auto"/>
              </w:divBdr>
              <w:divsChild>
                <w:div w:id="616332220">
                  <w:marLeft w:val="0"/>
                  <w:marRight w:val="0"/>
                  <w:marTop w:val="0"/>
                  <w:marBottom w:val="0"/>
                  <w:divBdr>
                    <w:top w:val="none" w:sz="0" w:space="0" w:color="auto"/>
                    <w:left w:val="none" w:sz="0" w:space="0" w:color="auto"/>
                    <w:bottom w:val="none" w:sz="0" w:space="0" w:color="auto"/>
                    <w:right w:val="none" w:sz="0" w:space="0" w:color="auto"/>
                  </w:divBdr>
                  <w:divsChild>
                    <w:div w:id="179112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198903">
      <w:bodyDiv w:val="1"/>
      <w:marLeft w:val="0"/>
      <w:marRight w:val="0"/>
      <w:marTop w:val="0"/>
      <w:marBottom w:val="0"/>
      <w:divBdr>
        <w:top w:val="none" w:sz="0" w:space="0" w:color="auto"/>
        <w:left w:val="none" w:sz="0" w:space="0" w:color="auto"/>
        <w:bottom w:val="none" w:sz="0" w:space="0" w:color="auto"/>
        <w:right w:val="none" w:sz="0" w:space="0" w:color="auto"/>
      </w:divBdr>
    </w:div>
    <w:div w:id="924649344">
      <w:bodyDiv w:val="1"/>
      <w:marLeft w:val="0"/>
      <w:marRight w:val="0"/>
      <w:marTop w:val="0"/>
      <w:marBottom w:val="0"/>
      <w:divBdr>
        <w:top w:val="none" w:sz="0" w:space="0" w:color="auto"/>
        <w:left w:val="none" w:sz="0" w:space="0" w:color="auto"/>
        <w:bottom w:val="none" w:sz="0" w:space="0" w:color="auto"/>
        <w:right w:val="none" w:sz="0" w:space="0" w:color="auto"/>
      </w:divBdr>
    </w:div>
    <w:div w:id="981270630">
      <w:bodyDiv w:val="1"/>
      <w:marLeft w:val="0"/>
      <w:marRight w:val="0"/>
      <w:marTop w:val="0"/>
      <w:marBottom w:val="0"/>
      <w:divBdr>
        <w:top w:val="none" w:sz="0" w:space="0" w:color="auto"/>
        <w:left w:val="none" w:sz="0" w:space="0" w:color="auto"/>
        <w:bottom w:val="none" w:sz="0" w:space="0" w:color="auto"/>
        <w:right w:val="none" w:sz="0" w:space="0" w:color="auto"/>
      </w:divBdr>
      <w:divsChild>
        <w:div w:id="898982173">
          <w:marLeft w:val="0"/>
          <w:marRight w:val="0"/>
          <w:marTop w:val="0"/>
          <w:marBottom w:val="0"/>
          <w:divBdr>
            <w:top w:val="none" w:sz="0" w:space="0" w:color="auto"/>
            <w:left w:val="none" w:sz="0" w:space="0" w:color="auto"/>
            <w:bottom w:val="none" w:sz="0" w:space="0" w:color="auto"/>
            <w:right w:val="none" w:sz="0" w:space="0" w:color="auto"/>
          </w:divBdr>
          <w:divsChild>
            <w:div w:id="1784422911">
              <w:marLeft w:val="0"/>
              <w:marRight w:val="0"/>
              <w:marTop w:val="0"/>
              <w:marBottom w:val="0"/>
              <w:divBdr>
                <w:top w:val="none" w:sz="0" w:space="0" w:color="auto"/>
                <w:left w:val="none" w:sz="0" w:space="0" w:color="auto"/>
                <w:bottom w:val="none" w:sz="0" w:space="0" w:color="auto"/>
                <w:right w:val="none" w:sz="0" w:space="0" w:color="auto"/>
              </w:divBdr>
              <w:divsChild>
                <w:div w:id="913317472">
                  <w:marLeft w:val="0"/>
                  <w:marRight w:val="0"/>
                  <w:marTop w:val="0"/>
                  <w:marBottom w:val="0"/>
                  <w:divBdr>
                    <w:top w:val="none" w:sz="0" w:space="0" w:color="auto"/>
                    <w:left w:val="none" w:sz="0" w:space="0" w:color="auto"/>
                    <w:bottom w:val="none" w:sz="0" w:space="0" w:color="auto"/>
                    <w:right w:val="none" w:sz="0" w:space="0" w:color="auto"/>
                  </w:divBdr>
                  <w:divsChild>
                    <w:div w:id="28550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081194">
      <w:bodyDiv w:val="1"/>
      <w:marLeft w:val="0"/>
      <w:marRight w:val="0"/>
      <w:marTop w:val="0"/>
      <w:marBottom w:val="0"/>
      <w:divBdr>
        <w:top w:val="none" w:sz="0" w:space="0" w:color="auto"/>
        <w:left w:val="none" w:sz="0" w:space="0" w:color="auto"/>
        <w:bottom w:val="none" w:sz="0" w:space="0" w:color="auto"/>
        <w:right w:val="none" w:sz="0" w:space="0" w:color="auto"/>
      </w:divBdr>
    </w:div>
    <w:div w:id="1283344162">
      <w:bodyDiv w:val="1"/>
      <w:marLeft w:val="0"/>
      <w:marRight w:val="0"/>
      <w:marTop w:val="0"/>
      <w:marBottom w:val="0"/>
      <w:divBdr>
        <w:top w:val="none" w:sz="0" w:space="0" w:color="auto"/>
        <w:left w:val="none" w:sz="0" w:space="0" w:color="auto"/>
        <w:bottom w:val="none" w:sz="0" w:space="0" w:color="auto"/>
        <w:right w:val="none" w:sz="0" w:space="0" w:color="auto"/>
      </w:divBdr>
    </w:div>
    <w:div w:id="1303578628">
      <w:bodyDiv w:val="1"/>
      <w:marLeft w:val="0"/>
      <w:marRight w:val="0"/>
      <w:marTop w:val="0"/>
      <w:marBottom w:val="0"/>
      <w:divBdr>
        <w:top w:val="none" w:sz="0" w:space="0" w:color="auto"/>
        <w:left w:val="none" w:sz="0" w:space="0" w:color="auto"/>
        <w:bottom w:val="none" w:sz="0" w:space="0" w:color="auto"/>
        <w:right w:val="none" w:sz="0" w:space="0" w:color="auto"/>
      </w:divBdr>
    </w:div>
    <w:div w:id="1314338892">
      <w:bodyDiv w:val="1"/>
      <w:marLeft w:val="0"/>
      <w:marRight w:val="0"/>
      <w:marTop w:val="0"/>
      <w:marBottom w:val="0"/>
      <w:divBdr>
        <w:top w:val="none" w:sz="0" w:space="0" w:color="auto"/>
        <w:left w:val="none" w:sz="0" w:space="0" w:color="auto"/>
        <w:bottom w:val="none" w:sz="0" w:space="0" w:color="auto"/>
        <w:right w:val="none" w:sz="0" w:space="0" w:color="auto"/>
      </w:divBdr>
    </w:div>
    <w:div w:id="1348168442">
      <w:bodyDiv w:val="1"/>
      <w:marLeft w:val="0"/>
      <w:marRight w:val="0"/>
      <w:marTop w:val="0"/>
      <w:marBottom w:val="0"/>
      <w:divBdr>
        <w:top w:val="none" w:sz="0" w:space="0" w:color="auto"/>
        <w:left w:val="none" w:sz="0" w:space="0" w:color="auto"/>
        <w:bottom w:val="none" w:sz="0" w:space="0" w:color="auto"/>
        <w:right w:val="none" w:sz="0" w:space="0" w:color="auto"/>
      </w:divBdr>
    </w:div>
    <w:div w:id="1376075585">
      <w:bodyDiv w:val="1"/>
      <w:marLeft w:val="0"/>
      <w:marRight w:val="0"/>
      <w:marTop w:val="0"/>
      <w:marBottom w:val="0"/>
      <w:divBdr>
        <w:top w:val="none" w:sz="0" w:space="0" w:color="auto"/>
        <w:left w:val="none" w:sz="0" w:space="0" w:color="auto"/>
        <w:bottom w:val="none" w:sz="0" w:space="0" w:color="auto"/>
        <w:right w:val="none" w:sz="0" w:space="0" w:color="auto"/>
      </w:divBdr>
    </w:div>
    <w:div w:id="1395466698">
      <w:bodyDiv w:val="1"/>
      <w:marLeft w:val="0"/>
      <w:marRight w:val="0"/>
      <w:marTop w:val="0"/>
      <w:marBottom w:val="0"/>
      <w:divBdr>
        <w:top w:val="none" w:sz="0" w:space="0" w:color="auto"/>
        <w:left w:val="none" w:sz="0" w:space="0" w:color="auto"/>
        <w:bottom w:val="none" w:sz="0" w:space="0" w:color="auto"/>
        <w:right w:val="none" w:sz="0" w:space="0" w:color="auto"/>
      </w:divBdr>
    </w:div>
    <w:div w:id="1403025468">
      <w:bodyDiv w:val="1"/>
      <w:marLeft w:val="0"/>
      <w:marRight w:val="0"/>
      <w:marTop w:val="0"/>
      <w:marBottom w:val="0"/>
      <w:divBdr>
        <w:top w:val="none" w:sz="0" w:space="0" w:color="auto"/>
        <w:left w:val="none" w:sz="0" w:space="0" w:color="auto"/>
        <w:bottom w:val="none" w:sz="0" w:space="0" w:color="auto"/>
        <w:right w:val="none" w:sz="0" w:space="0" w:color="auto"/>
      </w:divBdr>
    </w:div>
    <w:div w:id="1424380599">
      <w:bodyDiv w:val="1"/>
      <w:marLeft w:val="0"/>
      <w:marRight w:val="0"/>
      <w:marTop w:val="0"/>
      <w:marBottom w:val="0"/>
      <w:divBdr>
        <w:top w:val="none" w:sz="0" w:space="0" w:color="auto"/>
        <w:left w:val="none" w:sz="0" w:space="0" w:color="auto"/>
        <w:bottom w:val="none" w:sz="0" w:space="0" w:color="auto"/>
        <w:right w:val="none" w:sz="0" w:space="0" w:color="auto"/>
      </w:divBdr>
    </w:div>
    <w:div w:id="1531261878">
      <w:bodyDiv w:val="1"/>
      <w:marLeft w:val="0"/>
      <w:marRight w:val="0"/>
      <w:marTop w:val="0"/>
      <w:marBottom w:val="0"/>
      <w:divBdr>
        <w:top w:val="none" w:sz="0" w:space="0" w:color="auto"/>
        <w:left w:val="none" w:sz="0" w:space="0" w:color="auto"/>
        <w:bottom w:val="none" w:sz="0" w:space="0" w:color="auto"/>
        <w:right w:val="none" w:sz="0" w:space="0" w:color="auto"/>
      </w:divBdr>
    </w:div>
    <w:div w:id="1709715816">
      <w:bodyDiv w:val="1"/>
      <w:marLeft w:val="0"/>
      <w:marRight w:val="0"/>
      <w:marTop w:val="0"/>
      <w:marBottom w:val="0"/>
      <w:divBdr>
        <w:top w:val="none" w:sz="0" w:space="0" w:color="auto"/>
        <w:left w:val="none" w:sz="0" w:space="0" w:color="auto"/>
        <w:bottom w:val="none" w:sz="0" w:space="0" w:color="auto"/>
        <w:right w:val="none" w:sz="0" w:space="0" w:color="auto"/>
      </w:divBdr>
    </w:div>
    <w:div w:id="1716812374">
      <w:bodyDiv w:val="1"/>
      <w:marLeft w:val="0"/>
      <w:marRight w:val="0"/>
      <w:marTop w:val="0"/>
      <w:marBottom w:val="0"/>
      <w:divBdr>
        <w:top w:val="none" w:sz="0" w:space="0" w:color="auto"/>
        <w:left w:val="none" w:sz="0" w:space="0" w:color="auto"/>
        <w:bottom w:val="none" w:sz="0" w:space="0" w:color="auto"/>
        <w:right w:val="none" w:sz="0" w:space="0" w:color="auto"/>
      </w:divBdr>
      <w:divsChild>
        <w:div w:id="4403740">
          <w:marLeft w:val="0"/>
          <w:marRight w:val="0"/>
          <w:marTop w:val="0"/>
          <w:marBottom w:val="0"/>
          <w:divBdr>
            <w:top w:val="none" w:sz="0" w:space="0" w:color="auto"/>
            <w:left w:val="none" w:sz="0" w:space="0" w:color="auto"/>
            <w:bottom w:val="none" w:sz="0" w:space="0" w:color="auto"/>
            <w:right w:val="none" w:sz="0" w:space="0" w:color="auto"/>
          </w:divBdr>
          <w:divsChild>
            <w:div w:id="953907008">
              <w:marLeft w:val="0"/>
              <w:marRight w:val="0"/>
              <w:marTop w:val="100"/>
              <w:marBottom w:val="100"/>
              <w:divBdr>
                <w:top w:val="none" w:sz="0" w:space="0" w:color="auto"/>
                <w:left w:val="none" w:sz="0" w:space="0" w:color="auto"/>
                <w:bottom w:val="none" w:sz="0" w:space="0" w:color="auto"/>
                <w:right w:val="none" w:sz="0" w:space="0" w:color="auto"/>
              </w:divBdr>
              <w:divsChild>
                <w:div w:id="923732000">
                  <w:marLeft w:val="0"/>
                  <w:marRight w:val="0"/>
                  <w:marTop w:val="0"/>
                  <w:marBottom w:val="0"/>
                  <w:divBdr>
                    <w:top w:val="none" w:sz="0" w:space="0" w:color="auto"/>
                    <w:left w:val="none" w:sz="0" w:space="0" w:color="auto"/>
                    <w:bottom w:val="none" w:sz="0" w:space="0" w:color="auto"/>
                    <w:right w:val="none" w:sz="0" w:space="0" w:color="auto"/>
                  </w:divBdr>
                  <w:divsChild>
                    <w:div w:id="1456942058">
                      <w:marLeft w:val="0"/>
                      <w:marRight w:val="0"/>
                      <w:marTop w:val="0"/>
                      <w:marBottom w:val="0"/>
                      <w:divBdr>
                        <w:top w:val="none" w:sz="0" w:space="0" w:color="auto"/>
                        <w:left w:val="none" w:sz="0" w:space="0" w:color="auto"/>
                        <w:bottom w:val="none" w:sz="0" w:space="0" w:color="auto"/>
                        <w:right w:val="none" w:sz="0" w:space="0" w:color="auto"/>
                      </w:divBdr>
                      <w:divsChild>
                        <w:div w:id="1871800099">
                          <w:marLeft w:val="0"/>
                          <w:marRight w:val="0"/>
                          <w:marTop w:val="100"/>
                          <w:marBottom w:val="100"/>
                          <w:divBdr>
                            <w:top w:val="none" w:sz="0" w:space="0" w:color="auto"/>
                            <w:left w:val="none" w:sz="0" w:space="0" w:color="auto"/>
                            <w:bottom w:val="none" w:sz="0" w:space="0" w:color="auto"/>
                            <w:right w:val="none" w:sz="0" w:space="0" w:color="auto"/>
                          </w:divBdr>
                          <w:divsChild>
                            <w:div w:id="2086609852">
                              <w:marLeft w:val="0"/>
                              <w:marRight w:val="0"/>
                              <w:marTop w:val="0"/>
                              <w:marBottom w:val="0"/>
                              <w:divBdr>
                                <w:top w:val="none" w:sz="0" w:space="0" w:color="auto"/>
                                <w:left w:val="none" w:sz="0" w:space="0" w:color="auto"/>
                                <w:bottom w:val="none" w:sz="0" w:space="0" w:color="auto"/>
                                <w:right w:val="none" w:sz="0" w:space="0" w:color="auto"/>
                              </w:divBdr>
                              <w:divsChild>
                                <w:div w:id="72155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467227">
      <w:bodyDiv w:val="1"/>
      <w:marLeft w:val="0"/>
      <w:marRight w:val="0"/>
      <w:marTop w:val="0"/>
      <w:marBottom w:val="0"/>
      <w:divBdr>
        <w:top w:val="none" w:sz="0" w:space="0" w:color="auto"/>
        <w:left w:val="none" w:sz="0" w:space="0" w:color="auto"/>
        <w:bottom w:val="none" w:sz="0" w:space="0" w:color="auto"/>
        <w:right w:val="none" w:sz="0" w:space="0" w:color="auto"/>
      </w:divBdr>
    </w:div>
    <w:div w:id="203865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medicine-and-dentistry/body-mass-index" TargetMode="External"/><Relationship Id="rId13" Type="http://schemas.openxmlformats.org/officeDocument/2006/relationships/hyperlink" Target="https://www.sciencedirect.com/topics/medicine-and-dentistry/vasculotrop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iencedirect.com/topics/medicine-and-dentistry/placenta-development" TargetMode="External"/><Relationship Id="rId17" Type="http://schemas.openxmlformats.org/officeDocument/2006/relationships/hyperlink" Target="https://www.aclr.com.es/clinical-research/reliability-of-amh-in-serum-after-longterm-storage-at-80c-and-an-extended-thawing-episode.php?aid=8646" TargetMode="External"/><Relationship Id="rId2" Type="http://schemas.openxmlformats.org/officeDocument/2006/relationships/numbering" Target="numbering.xml"/><Relationship Id="rId16" Type="http://schemas.openxmlformats.org/officeDocument/2006/relationships/hyperlink" Target="https://www.sciencedirect.com/science/article/pii/S0091743508003393?via%3Dihub%20-%20bib2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direct.com/topics/medicine-and-dentistry/first-trimester-pregnancy"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ciencedirect.com/science/article/pii/S0091743508003393?via%3Dihub" TargetMode="External"/><Relationship Id="rId10" Type="http://schemas.openxmlformats.org/officeDocument/2006/relationships/hyperlink" Target="https://www.sciencedirect.com/topics/medicine-and-dentistry/angiogenesis" TargetMode="Externa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sciencedirect.com/topics/medicine-and-dentistry/fetus-growth" TargetMode="External"/><Relationship Id="rId14" Type="http://schemas.openxmlformats.org/officeDocument/2006/relationships/hyperlink" Target="https://www.sciencedirect.com/topics/medicine-and-dentistry/vascular-bund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74A92-5D7D-49DC-9D70-4A51AFD2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9882</Words>
  <Characters>54355</Characters>
  <Application>Microsoft Office Word</Application>
  <DocSecurity>0</DocSecurity>
  <Lines>452</Lines>
  <Paragraphs>128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Erasmus MC</Company>
  <LinksUpToDate>false</LinksUpToDate>
  <CharactersWithSpaces>64109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R.H.M. Dykgraaf</dc:creator>
  <cp:lastModifiedBy>Ramon Dykgraaf</cp:lastModifiedBy>
  <cp:revision>5</cp:revision>
  <cp:lastPrinted>2021-05-26T12:16:00Z</cp:lastPrinted>
  <dcterms:created xsi:type="dcterms:W3CDTF">2021-12-28T20:33:00Z</dcterms:created>
  <dcterms:modified xsi:type="dcterms:W3CDTF">2021-12-28T21:07:00Z</dcterms:modified>
</cp:coreProperties>
</file>