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CFCE8" w14:textId="77777777" w:rsidR="00394099" w:rsidRDefault="00394099"/>
    <w:p w14:paraId="7F3AA7F2" w14:textId="7B234BB9" w:rsidR="00891A42" w:rsidRDefault="00891A42">
      <w:r>
        <w:rPr>
          <w:noProof/>
        </w:rPr>
        <w:drawing>
          <wp:inline distT="0" distB="0" distL="0" distR="0" wp14:anchorId="0849DCD6" wp14:editId="38B75D92">
            <wp:extent cx="4267405" cy="240041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6905" cy="2417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D3CDA0" w14:textId="3B8453B5" w:rsidR="00394099" w:rsidRDefault="00394099">
      <w:r>
        <w:rPr>
          <w:noProof/>
        </w:rPr>
        <w:drawing>
          <wp:inline distT="0" distB="0" distL="0" distR="0" wp14:anchorId="5E8C25C3" wp14:editId="164365F5">
            <wp:extent cx="4275900" cy="25200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1667" cy="2529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DE01FC" w14:textId="609232ED" w:rsidR="00B87BEB" w:rsidRDefault="00B87BEB">
      <w:r>
        <w:t xml:space="preserve">Fig </w:t>
      </w:r>
      <w:r w:rsidR="004E4686">
        <w:t>4</w:t>
      </w:r>
      <w:r>
        <w:t xml:space="preserve"> shows bone trabeculae surrounding a grain of Streptomyces </w:t>
      </w:r>
      <w:proofErr w:type="spellStart"/>
      <w:r>
        <w:t>somaliensis</w:t>
      </w:r>
      <w:proofErr w:type="spellEnd"/>
      <w:r>
        <w:t xml:space="preserve"> (above) x10HPF. The grain is surrounded by neutrophil </w:t>
      </w:r>
      <w:proofErr w:type="spellStart"/>
      <w:r>
        <w:t>microabscesses</w:t>
      </w:r>
      <w:proofErr w:type="spellEnd"/>
      <w:r>
        <w:t>. There is minimal granulomatous inflammation (</w:t>
      </w:r>
      <w:r w:rsidR="00D6591F">
        <w:t>below</w:t>
      </w:r>
      <w:r>
        <w:t xml:space="preserve">) X20HPF. </w:t>
      </w:r>
    </w:p>
    <w:sectPr w:rsidR="00B87B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A42"/>
    <w:rsid w:val="00293320"/>
    <w:rsid w:val="00394099"/>
    <w:rsid w:val="004E4686"/>
    <w:rsid w:val="006A12D1"/>
    <w:rsid w:val="00891A42"/>
    <w:rsid w:val="00B87BEB"/>
    <w:rsid w:val="00D6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A4A25C"/>
  <w15:chartTrackingRefBased/>
  <w15:docId w15:val="{A939522B-DA51-1F48-8C5A-FCEF1DE2A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image" Target="media/image2.jpeg" /><Relationship Id="rId4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adnanayman91@gmail.com</dc:creator>
  <cp:keywords/>
  <dc:description/>
  <cp:lastModifiedBy>adnanayman91@gmail.com</cp:lastModifiedBy>
  <cp:revision>4</cp:revision>
  <dcterms:created xsi:type="dcterms:W3CDTF">2022-07-10T20:05:00Z</dcterms:created>
  <dcterms:modified xsi:type="dcterms:W3CDTF">2022-07-10T20:28:00Z</dcterms:modified>
</cp:coreProperties>
</file>