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F9241" w14:textId="5C66770C" w:rsidR="00D408B7" w:rsidRDefault="007F3D41" w:rsidP="00D408B7">
      <w:pPr>
        <w:rPr>
          <w:rFonts w:ascii="Arial" w:eastAsia="Arial" w:hAnsi="Arial" w:cs="Arial"/>
          <w:b/>
          <w:sz w:val="22"/>
          <w:szCs w:val="22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C6962FA" wp14:editId="1D0C51BC">
                <wp:simplePos x="0" y="0"/>
                <wp:positionH relativeFrom="column">
                  <wp:posOffset>-193040</wp:posOffset>
                </wp:positionH>
                <wp:positionV relativeFrom="paragraph">
                  <wp:posOffset>223520</wp:posOffset>
                </wp:positionV>
                <wp:extent cx="6302310" cy="6167120"/>
                <wp:effectExtent l="0" t="0" r="10160" b="1778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2310" cy="6167120"/>
                          <a:chOff x="0" y="0"/>
                          <a:chExt cx="7008288" cy="5892347"/>
                        </a:xfrm>
                      </wpg:grpSpPr>
                      <wps:wsp>
                        <wps:cNvPr id="10" name="Rectangle 27"/>
                        <wps:cNvSpPr>
                          <a:spLocks/>
                        </wps:cNvSpPr>
                        <wps:spPr bwMode="auto">
                          <a:xfrm>
                            <a:off x="0" y="4943192"/>
                            <a:ext cx="2316480" cy="949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A1C297" w14:textId="77777777" w:rsidR="00D408B7" w:rsidRDefault="00D408B7" w:rsidP="00D408B7">
                              <w:pPr>
                                <w:ind w:left="360" w:hanging="360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  <w:t>Reported COVID-19 Vaccination</w:t>
                              </w:r>
                            </w:p>
                            <w:p w14:paraId="27B2DCCB" w14:textId="7E4CD6C7" w:rsidR="00D408B7" w:rsidRDefault="00D408B7" w:rsidP="00D408B7">
                              <w:pPr>
                                <w:ind w:left="360" w:hanging="360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  <w:t xml:space="preserve"> </w:t>
                              </w:r>
                              <w:r w:rsidRPr="00172316">
                                <w:rPr>
                                  <w:rFonts w:ascii="Symbol" w:hAnsi="Symbol"/>
                                  <w:sz w:val="16"/>
                                  <w:szCs w:val="16"/>
                                  <w:lang w:val="x-none"/>
                                </w:rPr>
                                <w:t>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  <w:t xml:space="preserve"> 1</w:t>
                              </w:r>
                              <w:r w:rsidRPr="00EE743E">
                                <w:rPr>
                                  <w:rFonts w:ascii="Arial" w:hAnsi="Arial" w:cs="Arial"/>
                                  <w:sz w:val="20"/>
                                  <w:szCs w:val="20"/>
                                  <w:vertAlign w:val="superscript"/>
                                  <w:lang w:val="en-CA"/>
                                </w:rPr>
                                <w:t>st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  <w:t xml:space="preserve"> dose menses</w:t>
                              </w:r>
                              <w:r w:rsidR="00C81023">
                                <w:rPr>
                                  <w:rFonts w:ascii="Arial" w:hAnsi="Arial" w:cs="Arial"/>
                                  <w:sz w:val="20"/>
                                  <w:szCs w:val="20"/>
                                  <w:vertAlign w:val="superscript"/>
                                  <w:lang w:val="en-CA"/>
                                </w:rPr>
                                <w:t>b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  <w:t>: n= 7,401</w:t>
                              </w:r>
                            </w:p>
                            <w:p w14:paraId="13CD2B98" w14:textId="42CD946F" w:rsidR="00D408B7" w:rsidRDefault="00D408B7" w:rsidP="00D408B7">
                              <w:pPr>
                                <w:ind w:left="360" w:hanging="360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  <w:t xml:space="preserve"> </w:t>
                              </w:r>
                              <w:r w:rsidRPr="00172316">
                                <w:rPr>
                                  <w:rFonts w:ascii="Symbol" w:hAnsi="Symbol"/>
                                  <w:sz w:val="16"/>
                                  <w:szCs w:val="16"/>
                                  <w:lang w:val="x-none"/>
                                </w:rPr>
                                <w:t>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  <w:t xml:space="preserve"> 2</w:t>
                              </w:r>
                              <w:r w:rsidRPr="00EE743E">
                                <w:rPr>
                                  <w:rFonts w:ascii="Arial" w:hAnsi="Arial" w:cs="Arial"/>
                                  <w:sz w:val="20"/>
                                  <w:szCs w:val="20"/>
                                  <w:vertAlign w:val="superscript"/>
                                  <w:lang w:val="en-CA"/>
                                </w:rPr>
                                <w:t>nd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  <w:t xml:space="preserve">  dose menses</w:t>
                              </w:r>
                              <w:r w:rsidR="00C81023">
                                <w:rPr>
                                  <w:rFonts w:ascii="Arial" w:hAnsi="Arial" w:cs="Arial"/>
                                  <w:sz w:val="20"/>
                                  <w:szCs w:val="20"/>
                                  <w:vertAlign w:val="superscript"/>
                                  <w:lang w:val="en-CA"/>
                                </w:rPr>
                                <w:t>c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  <w:t>: n= 5,288</w:t>
                              </w:r>
                            </w:p>
                            <w:p w14:paraId="410E2383" w14:textId="78B395E3" w:rsidR="00D408B7" w:rsidRDefault="00D408B7" w:rsidP="00D408B7">
                              <w:pPr>
                                <w:ind w:left="360" w:hanging="360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</w:pPr>
                              <w:r>
                                <w:rPr>
                                  <w:rFonts w:ascii="Symbol" w:hAnsi="Symbol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172316">
                                <w:rPr>
                                  <w:rFonts w:ascii="Symbol" w:hAnsi="Symbol"/>
                                  <w:sz w:val="16"/>
                                  <w:szCs w:val="16"/>
                                  <w:lang w:val="x-none"/>
                                </w:rPr>
                                <w:t>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  <w:t xml:space="preserve"> Post-exposure menses</w:t>
                              </w:r>
                              <w:r w:rsidR="00C81023">
                                <w:rPr>
                                  <w:rFonts w:ascii="Arial" w:hAnsi="Arial" w:cs="Arial"/>
                                  <w:sz w:val="20"/>
                                  <w:szCs w:val="20"/>
                                  <w:vertAlign w:val="superscript"/>
                                  <w:lang w:val="en-CA"/>
                                </w:rPr>
                                <w:t>d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  <w:t>: n= 5,127</w:t>
                              </w:r>
                            </w:p>
                            <w:p w14:paraId="56752265" w14:textId="77777777" w:rsidR="00D408B7" w:rsidRDefault="00D408B7" w:rsidP="00D408B7">
                              <w:pPr>
                                <w:ind w:left="360" w:hanging="360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</w:pPr>
                            </w:p>
                            <w:p w14:paraId="66B5534E" w14:textId="77777777" w:rsidR="00D408B7" w:rsidRPr="00EE743E" w:rsidRDefault="00D408B7" w:rsidP="00D408B7">
                              <w:pPr>
                                <w:ind w:left="360" w:hanging="36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  <w:p w14:paraId="5549D6A3" w14:textId="77777777" w:rsidR="00D408B7" w:rsidRDefault="00D408B7" w:rsidP="00D408B7">
                              <w:pPr>
                                <w:ind w:left="360" w:hanging="360"/>
                                <w:rPr>
                                  <w:rFonts w:cs="Calibri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2" name="Rectangle 29"/>
                        <wps:cNvSpPr>
                          <a:spLocks/>
                        </wps:cNvSpPr>
                        <wps:spPr bwMode="auto">
                          <a:xfrm>
                            <a:off x="4345664" y="4933634"/>
                            <a:ext cx="2662624" cy="9581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98B38A" w14:textId="77777777" w:rsidR="00D408B7" w:rsidRDefault="00D408B7" w:rsidP="00D408B7">
                              <w:pPr>
                                <w:ind w:left="360" w:hanging="360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  <w:t>Reported unvaccinated for COVID-19</w:t>
                              </w:r>
                            </w:p>
                            <w:p w14:paraId="282C7EDD" w14:textId="5BA19F5D" w:rsidR="00D408B7" w:rsidRDefault="00D408B7" w:rsidP="00D408B7">
                              <w:pPr>
                                <w:ind w:left="360" w:hanging="360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  <w:t xml:space="preserve"> </w:t>
                              </w:r>
                              <w:r w:rsidRPr="00172316">
                                <w:rPr>
                                  <w:rFonts w:ascii="Symbol" w:hAnsi="Symbol"/>
                                  <w:sz w:val="16"/>
                                  <w:szCs w:val="16"/>
                                  <w:lang w:val="x-none"/>
                                </w:rPr>
                                <w:t>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  <w:t xml:space="preserve"> </w:t>
                              </w:r>
                              <w:r w:rsidR="007F3D41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  <w:t>Notional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  <w:t xml:space="preserve"> 1</w:t>
                              </w:r>
                              <w:r w:rsidRPr="00543DBB">
                                <w:rPr>
                                  <w:rFonts w:ascii="Arial" w:hAnsi="Arial" w:cs="Arial"/>
                                  <w:sz w:val="20"/>
                                  <w:szCs w:val="20"/>
                                  <w:vertAlign w:val="superscript"/>
                                  <w:lang w:val="en-CA"/>
                                </w:rPr>
                                <w:t>st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  <w:t xml:space="preserve"> dose menses: n= 2,154</w:t>
                              </w:r>
                            </w:p>
                            <w:p w14:paraId="4E0BB3EF" w14:textId="510643EE" w:rsidR="00D408B7" w:rsidRDefault="00D408B7" w:rsidP="00D408B7">
                              <w:pPr>
                                <w:ind w:left="360" w:hanging="360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</w:pPr>
                              <w:r>
                                <w:rPr>
                                  <w:rFonts w:ascii="Symbol" w:hAnsi="Symbol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172316">
                                <w:rPr>
                                  <w:rFonts w:ascii="Symbol" w:hAnsi="Symbol"/>
                                  <w:sz w:val="16"/>
                                  <w:szCs w:val="16"/>
                                  <w:lang w:val="x-none"/>
                                </w:rPr>
                                <w:t>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  <w:t xml:space="preserve"> </w:t>
                              </w:r>
                              <w:r w:rsidR="007F3D41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  <w:t>Notional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  <w:t xml:space="preserve"> 2</w:t>
                              </w:r>
                              <w:r w:rsidRPr="00543DBB">
                                <w:rPr>
                                  <w:rFonts w:ascii="Arial" w:hAnsi="Arial" w:cs="Arial"/>
                                  <w:sz w:val="20"/>
                                  <w:szCs w:val="20"/>
                                  <w:vertAlign w:val="superscript"/>
                                  <w:lang w:val="en-CA"/>
                                </w:rPr>
                                <w:t>nd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  <w:t xml:space="preserve"> dose menses: n= 2,134</w:t>
                              </w:r>
                            </w:p>
                            <w:p w14:paraId="3202B4E3" w14:textId="46F7DB05" w:rsidR="00D408B7" w:rsidRPr="00EE743E" w:rsidRDefault="00D408B7" w:rsidP="00D408B7">
                              <w:pPr>
                                <w:ind w:left="360" w:hanging="360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</w:pPr>
                              <w:r>
                                <w:rPr>
                                  <w:rFonts w:ascii="Symbol" w:hAnsi="Symbol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172316">
                                <w:rPr>
                                  <w:rFonts w:ascii="Symbol" w:hAnsi="Symbol"/>
                                  <w:sz w:val="16"/>
                                  <w:szCs w:val="16"/>
                                  <w:lang w:val="x-none"/>
                                </w:rPr>
                                <w:t>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  <w:t xml:space="preserve"> </w:t>
                              </w:r>
                              <w:r w:rsidR="007F3D41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  <w:t>Notional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  <w:t xml:space="preserve"> post-exposure menses: n= 2,106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1" name="AutoShape 33"/>
                        <wps:cNvSpPr>
                          <a:spLocks/>
                        </wps:cNvSpPr>
                        <wps:spPr bwMode="auto">
                          <a:xfrm>
                            <a:off x="2725093" y="5124261"/>
                            <a:ext cx="1443990" cy="3124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A9C7FD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CC656A5" w14:textId="77777777" w:rsidR="00D408B7" w:rsidRDefault="00D408B7" w:rsidP="00D408B7">
                              <w:pPr>
                                <w:pStyle w:val="Heading2"/>
                                <w:spacing w:before="0"/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>Analysis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7" name="AutoShape 38"/>
                        <wps:cNvCnPr>
                          <a:cxnSpLocks/>
                        </wps:cNvCnPr>
                        <wps:spPr bwMode="auto">
                          <a:xfrm rot="10800000" flipV="1">
                            <a:off x="1131809" y="4535786"/>
                            <a:ext cx="2331720" cy="400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" name="AutoShape 39"/>
                        <wps:cNvCnPr>
                          <a:cxnSpLocks/>
                        </wps:cNvCnPr>
                        <wps:spPr bwMode="auto">
                          <a:xfrm>
                            <a:off x="3367889" y="4535786"/>
                            <a:ext cx="2331720" cy="400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21" name="Group 21"/>
                        <wpg:cNvGrpSpPr/>
                        <wpg:grpSpPr>
                          <a:xfrm>
                            <a:off x="353085" y="0"/>
                            <a:ext cx="6655203" cy="4542362"/>
                            <a:chOff x="0" y="0"/>
                            <a:chExt cx="6655203" cy="4542362"/>
                          </a:xfrm>
                        </wpg:grpSpPr>
                        <wps:wsp>
                          <wps:cNvPr id="2" name="Rectangle 23"/>
                          <wps:cNvSpPr>
                            <a:spLocks/>
                          </wps:cNvSpPr>
                          <wps:spPr bwMode="auto">
                            <a:xfrm>
                              <a:off x="2163779" y="0"/>
                              <a:ext cx="2000250" cy="397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146ED6E" w14:textId="77777777" w:rsidR="00D408B7" w:rsidRPr="00172316" w:rsidRDefault="00D408B7" w:rsidP="00D408B7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>Eligible</w:t>
                                </w:r>
                                <w:r w:rsidRPr="00172316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 xml:space="preserve"> (n=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>42,095</w:t>
                                </w:r>
                                <w:r w:rsidRPr="00172316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wps:wsp>
                          <wps:cNvPr id="3" name="Rectangle 24"/>
                          <wps:cNvSpPr>
                            <a:spLocks/>
                          </wps:cNvSpPr>
                          <wps:spPr bwMode="auto">
                            <a:xfrm>
                              <a:off x="3820563" y="570368"/>
                              <a:ext cx="2834640" cy="30103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E853262" w14:textId="77777777" w:rsidR="00D408B7" w:rsidRPr="00172316" w:rsidRDefault="00D408B7" w:rsidP="00D408B7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>Not included</w:t>
                                </w:r>
                                <w:r w:rsidRPr="00172316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 xml:space="preserve"> (n=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>32,540</w:t>
                                </w:r>
                                <w:r w:rsidRPr="00172316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>)</w:t>
                                </w:r>
                              </w:p>
                              <w:p w14:paraId="76EA923F" w14:textId="77777777" w:rsidR="00D408B7" w:rsidRDefault="00D408B7" w:rsidP="00D408B7">
                                <w:pPr>
                                  <w:ind w:left="360" w:hanging="360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</w:pPr>
                                <w:r w:rsidRPr="00172316">
                                  <w:rPr>
                                    <w:rFonts w:ascii="Symbol" w:hAnsi="Symbol"/>
                                    <w:sz w:val="16"/>
                                    <w:szCs w:val="16"/>
                                    <w:lang w:val="x-none"/>
                                  </w:rPr>
                                  <w:t></w:t>
                                </w:r>
                                <w:r w:rsidRPr="00172316">
                                  <w:rPr>
                                    <w:sz w:val="16"/>
                                    <w:szCs w:val="16"/>
                                  </w:rPr>
                                  <w:t> </w:t>
                                </w:r>
                                <w:r w:rsidRPr="00172316">
                                  <w:rPr>
                                    <w:rFonts w:cs="Calibri"/>
                                    <w:sz w:val="16"/>
                                    <w:szCs w:val="16"/>
                                    <w:lang w:val="en-CA"/>
                                  </w:rPr>
                                  <w:t xml:space="preserve">  </w:t>
                                </w:r>
                                <w:r w:rsidRPr="00172316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>No logged cycle data (n= 332)</w:t>
                                </w:r>
                              </w:p>
                              <w:p w14:paraId="1FF96104" w14:textId="77777777" w:rsidR="00D408B7" w:rsidRDefault="00D408B7" w:rsidP="00D408B7">
                                <w:pPr>
                                  <w:ind w:left="360" w:hanging="360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</w:pPr>
                                <w:r w:rsidRPr="00172316">
                                  <w:rPr>
                                    <w:rFonts w:ascii="Symbol" w:hAnsi="Symbol"/>
                                    <w:sz w:val="16"/>
                                    <w:szCs w:val="16"/>
                                    <w:lang w:val="x-none"/>
                                  </w:rPr>
                                  <w:t></w:t>
                                </w:r>
                                <w:r w:rsidRPr="00172316">
                                  <w:rPr>
                                    <w:sz w:val="16"/>
                                    <w:szCs w:val="16"/>
                                  </w:rPr>
                                  <w:t> </w:t>
                                </w:r>
                                <w:r w:rsidRPr="00172316">
                                  <w:rPr>
                                    <w:rFonts w:cs="Calibri"/>
                                    <w:sz w:val="16"/>
                                    <w:szCs w:val="16"/>
                                    <w:lang w:val="en-CA"/>
                                  </w:rPr>
                                  <w:t xml:space="preserve">  </w:t>
                                </w:r>
                                <w:r w:rsidRPr="00172316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>&lt; 3 pre-vaccination cycles (n= 10,871)</w:t>
                                </w:r>
                              </w:p>
                              <w:p w14:paraId="3D0BA01C" w14:textId="77777777" w:rsidR="00D408B7" w:rsidRDefault="00D408B7" w:rsidP="00D408B7">
                                <w:pPr>
                                  <w:ind w:left="360" w:hanging="360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</w:pPr>
                                <w:r w:rsidRPr="00172316">
                                  <w:rPr>
                                    <w:rFonts w:ascii="Symbol" w:hAnsi="Symbol"/>
                                    <w:sz w:val="16"/>
                                    <w:szCs w:val="16"/>
                                    <w:lang w:val="x-none"/>
                                  </w:rPr>
                                  <w:t></w:t>
                                </w:r>
                                <w:r w:rsidRPr="00172316">
                                  <w:rPr>
                                    <w:sz w:val="16"/>
                                    <w:szCs w:val="16"/>
                                  </w:rPr>
                                  <w:t> </w:t>
                                </w:r>
                                <w:r w:rsidRPr="00172316">
                                  <w:rPr>
                                    <w:rFonts w:cs="Calibri"/>
                                    <w:sz w:val="16"/>
                                    <w:szCs w:val="16"/>
                                    <w:lang w:val="en-CA"/>
                                  </w:rPr>
                                  <w:t xml:space="preserve">  </w:t>
                                </w:r>
                                <w:r w:rsidRPr="00172316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>No vaccination cycle data (n= 1,061)</w:t>
                                </w:r>
                              </w:p>
                              <w:p w14:paraId="020A1ADB" w14:textId="77777777" w:rsidR="00D408B7" w:rsidRPr="009165B7" w:rsidRDefault="00D408B7" w:rsidP="00D408B7">
                                <w:pPr>
                                  <w:ind w:left="360" w:hanging="360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172316">
                                  <w:rPr>
                                    <w:rFonts w:ascii="Symbol" w:hAnsi="Symbol"/>
                                    <w:sz w:val="16"/>
                                    <w:szCs w:val="16"/>
                                    <w:lang w:val="x-none"/>
                                  </w:rPr>
                                  <w:t></w:t>
                                </w:r>
                                <w:r w:rsidRPr="00172316">
                                  <w:rPr>
                                    <w:sz w:val="16"/>
                                    <w:szCs w:val="16"/>
                                  </w:rPr>
                                  <w:t> 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  </w:t>
                                </w:r>
                                <w:r w:rsidRPr="009165B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Pre-vaccination menses length &gt; 10 days (n=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601</w:t>
                                </w:r>
                                <w:r w:rsidRPr="009165B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)</w:t>
                                </w:r>
                              </w:p>
                              <w:p w14:paraId="58B4FE60" w14:textId="77777777" w:rsidR="00D408B7" w:rsidRPr="00CE3F4B" w:rsidRDefault="00D408B7" w:rsidP="00D408B7">
                                <w:pPr>
                                  <w:ind w:left="360" w:hanging="360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</w:pPr>
                                <w:r w:rsidRPr="00172316">
                                  <w:rPr>
                                    <w:rFonts w:ascii="Symbol" w:hAnsi="Symbol"/>
                                    <w:sz w:val="16"/>
                                    <w:szCs w:val="16"/>
                                    <w:lang w:val="x-none"/>
                                  </w:rPr>
                                  <w:t></w:t>
                                </w:r>
                                <w:r w:rsidRPr="00172316">
                                  <w:rPr>
                                    <w:sz w:val="16"/>
                                    <w:szCs w:val="16"/>
                                  </w:rPr>
                                  <w:t> 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 Non-consecutive cycles (n = 2,675)</w:t>
                                </w:r>
                              </w:p>
                              <w:p w14:paraId="328F9945" w14:textId="77777777" w:rsidR="00D408B7" w:rsidRPr="00172316" w:rsidRDefault="00D408B7" w:rsidP="00D408B7">
                                <w:pPr>
                                  <w:ind w:left="360" w:hanging="360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</w:pPr>
                                <w:r w:rsidRPr="00172316">
                                  <w:rPr>
                                    <w:rFonts w:ascii="Symbol" w:hAnsi="Symbol"/>
                                    <w:sz w:val="16"/>
                                    <w:szCs w:val="16"/>
                                    <w:lang w:val="x-none"/>
                                  </w:rPr>
                                  <w:t></w:t>
                                </w:r>
                                <w:r w:rsidRPr="00172316">
                                  <w:rPr>
                                    <w:sz w:val="16"/>
                                    <w:szCs w:val="16"/>
                                  </w:rPr>
                                  <w:t> </w:t>
                                </w:r>
                                <w:r w:rsidRPr="00172316">
                                  <w:rPr>
                                    <w:rFonts w:cs="Calibri"/>
                                    <w:sz w:val="16"/>
                                    <w:szCs w:val="16"/>
                                    <w:lang w:val="en-CA"/>
                                  </w:rPr>
                                  <w:t xml:space="preserve">  </w:t>
                                </w:r>
                                <w:r w:rsidRPr="00172316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 xml:space="preserve">&lt; 3 cycles post-pregnancy </w:t>
                                </w:r>
                                <w:r w:rsidRPr="00172316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>(n=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 xml:space="preserve"> 1,909</w:t>
                                </w:r>
                                <w:r w:rsidRPr="00172316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>)</w:t>
                                </w:r>
                              </w:p>
                              <w:p w14:paraId="49F7C83A" w14:textId="77777777" w:rsidR="00D408B7" w:rsidRPr="00172316" w:rsidRDefault="00D408B7" w:rsidP="00D408B7">
                                <w:pPr>
                                  <w:ind w:left="360" w:hanging="360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</w:pPr>
                                <w:r w:rsidRPr="00172316">
                                  <w:rPr>
                                    <w:rFonts w:ascii="Symbol" w:hAnsi="Symbol"/>
                                    <w:sz w:val="16"/>
                                    <w:szCs w:val="16"/>
                                    <w:lang w:val="x-none"/>
                                  </w:rPr>
                                  <w:t></w:t>
                                </w:r>
                                <w:r w:rsidRPr="00172316">
                                  <w:rPr>
                                    <w:sz w:val="16"/>
                                    <w:szCs w:val="16"/>
                                  </w:rPr>
                                  <w:t> </w:t>
                                </w:r>
                                <w:r w:rsidRPr="00172316">
                                  <w:rPr>
                                    <w:rFonts w:cs="Calibri"/>
                                    <w:sz w:val="16"/>
                                    <w:szCs w:val="16"/>
                                    <w:lang w:val="en-CA"/>
                                  </w:rPr>
                                  <w:t xml:space="preserve">  </w:t>
                                </w:r>
                                <w:r w:rsidRPr="00172316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 xml:space="preserve">&lt; 3 cycles post-hormonal contraception  </w:t>
                                </w:r>
                                <w:r w:rsidRPr="00172316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>(n=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 xml:space="preserve"> 2,982</w:t>
                                </w:r>
                                <w:r w:rsidRPr="00172316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>)</w:t>
                                </w:r>
                              </w:p>
                              <w:p w14:paraId="41C942F2" w14:textId="77777777" w:rsidR="00D408B7" w:rsidRDefault="00D408B7" w:rsidP="00D408B7">
                                <w:pPr>
                                  <w:ind w:left="360" w:hanging="360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</w:pPr>
                                <w:r w:rsidRPr="00172316">
                                  <w:rPr>
                                    <w:rFonts w:ascii="Symbol" w:hAnsi="Symbol"/>
                                    <w:sz w:val="16"/>
                                    <w:szCs w:val="16"/>
                                    <w:lang w:val="x-none"/>
                                  </w:rPr>
                                  <w:t></w:t>
                                </w:r>
                                <w:r w:rsidRPr="00172316">
                                  <w:rPr>
                                    <w:sz w:val="16"/>
                                    <w:szCs w:val="16"/>
                                  </w:rPr>
                                  <w:t> </w:t>
                                </w:r>
                                <w:r w:rsidRPr="00172316">
                                  <w:rPr>
                                    <w:rFonts w:cs="Calibri"/>
                                    <w:sz w:val="16"/>
                                    <w:szCs w:val="16"/>
                                    <w:lang w:val="en-CA"/>
                                  </w:rPr>
                                  <w:t xml:space="preserve">  </w:t>
                                </w:r>
                                <w:r w:rsidRPr="00172316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 xml:space="preserve">Menopausal </w:t>
                                </w:r>
                                <w:r w:rsidRPr="00172316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>(n=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 xml:space="preserve"> 30</w:t>
                                </w:r>
                                <w:r w:rsidRPr="00172316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>)</w:t>
                                </w:r>
                              </w:p>
                              <w:p w14:paraId="611A0AA4" w14:textId="77777777" w:rsidR="00D408B7" w:rsidRPr="00172316" w:rsidRDefault="00D408B7" w:rsidP="00D408B7">
                                <w:pPr>
                                  <w:ind w:left="360" w:hanging="360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</w:pPr>
                                <w:r w:rsidRPr="00172316">
                                  <w:rPr>
                                    <w:rFonts w:ascii="Symbol" w:hAnsi="Symbol"/>
                                    <w:sz w:val="16"/>
                                    <w:szCs w:val="16"/>
                                    <w:lang w:val="x-none"/>
                                  </w:rPr>
                                  <w:t></w:t>
                                </w:r>
                                <w:r w:rsidRPr="00172316">
                                  <w:rPr>
                                    <w:sz w:val="16"/>
                                    <w:szCs w:val="16"/>
                                  </w:rPr>
                                  <w:t> </w:t>
                                </w:r>
                                <w:r w:rsidRPr="00172316">
                                  <w:rPr>
                                    <w:rFonts w:cs="Calibri"/>
                                    <w:sz w:val="16"/>
                                    <w:szCs w:val="16"/>
                                    <w:lang w:val="en-CA"/>
                                  </w:rPr>
                                  <w:t xml:space="preserve">  </w:t>
                                </w:r>
                                <w:r w:rsidRPr="00172316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 xml:space="preserve">Outside of age range </w:t>
                                </w:r>
                                <w:r w:rsidRPr="00172316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>(n=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 xml:space="preserve"> 2</w:t>
                                </w:r>
                                <w:r w:rsidRPr="00172316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>)</w:t>
                                </w:r>
                              </w:p>
                              <w:p w14:paraId="3F170F6B" w14:textId="77777777" w:rsidR="00D408B7" w:rsidRDefault="00D408B7" w:rsidP="00D408B7">
                                <w:pPr>
                                  <w:ind w:left="360" w:hanging="360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</w:pPr>
                                <w:r w:rsidRPr="00172316">
                                  <w:rPr>
                                    <w:rFonts w:ascii="Symbol" w:hAnsi="Symbol"/>
                                    <w:sz w:val="16"/>
                                    <w:szCs w:val="16"/>
                                    <w:lang w:val="x-none"/>
                                  </w:rPr>
                                  <w:t></w:t>
                                </w:r>
                                <w:r w:rsidRPr="00172316">
                                  <w:rPr>
                                    <w:sz w:val="16"/>
                                    <w:szCs w:val="16"/>
                                  </w:rPr>
                                  <w:t> </w:t>
                                </w:r>
                                <w:r w:rsidRPr="00172316">
                                  <w:rPr>
                                    <w:rFonts w:cs="Calibri"/>
                                    <w:sz w:val="16"/>
                                    <w:szCs w:val="16"/>
                                    <w:lang w:val="en-CA"/>
                                  </w:rPr>
                                  <w:t xml:space="preserve"> </w:t>
                                </w:r>
                                <w:r w:rsidRPr="00172316">
                                  <w:rPr>
                                    <w:rFonts w:cs="Calibri"/>
                                    <w:sz w:val="20"/>
                                    <w:szCs w:val="20"/>
                                    <w:lang w:val="en-CA"/>
                                  </w:rPr>
                                  <w:t xml:space="preserve"> </w:t>
                                </w:r>
                                <w:r w:rsidRPr="00172316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 xml:space="preserve">Average pre-vaccination cycle length &lt; 24 or &gt; 38 days </w:t>
                                </w:r>
                                <w:r w:rsidRPr="00172316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>(n=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 xml:space="preserve"> 1,659</w:t>
                                </w:r>
                                <w:r w:rsidRPr="00172316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>)</w:t>
                                </w:r>
                              </w:p>
                              <w:p w14:paraId="72B74D8A" w14:textId="77777777" w:rsidR="00D408B7" w:rsidRDefault="00D408B7" w:rsidP="00D408B7">
                                <w:pPr>
                                  <w:ind w:left="360" w:hanging="360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</w:pPr>
                                <w:r w:rsidRPr="00172316">
                                  <w:rPr>
                                    <w:rFonts w:ascii="Symbol" w:hAnsi="Symbol"/>
                                    <w:sz w:val="16"/>
                                    <w:szCs w:val="16"/>
                                    <w:lang w:val="x-none"/>
                                  </w:rPr>
                                  <w:t></w:t>
                                </w:r>
                                <w:r w:rsidRPr="00172316">
                                  <w:rPr>
                                    <w:sz w:val="16"/>
                                    <w:szCs w:val="16"/>
                                  </w:rPr>
                                  <w:t> </w:t>
                                </w:r>
                                <w:r w:rsidRPr="00172316">
                                  <w:rPr>
                                    <w:rFonts w:cs="Calibri"/>
                                    <w:sz w:val="16"/>
                                    <w:szCs w:val="16"/>
                                    <w:lang w:val="en-CA"/>
                                  </w:rPr>
                                  <w:t xml:space="preserve">  </w:t>
                                </w:r>
                                <w:r w:rsidRPr="00172316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 xml:space="preserve">&gt; 1 missing day of bleeding quantity data for 3 pre-vaccination menses or for post-vaccination outcome menses </w:t>
                                </w:r>
                                <w:r w:rsidRPr="00172316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>(n=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 xml:space="preserve"> 10,325</w:t>
                                </w:r>
                                <w:r w:rsidRPr="00172316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>)</w:t>
                                </w:r>
                              </w:p>
                              <w:p w14:paraId="7D26A6E2" w14:textId="2E663DE0" w:rsidR="00D408B7" w:rsidRPr="007F3D41" w:rsidRDefault="00D408B7" w:rsidP="00D408B7">
                                <w:pPr>
                                  <w:ind w:left="360" w:hanging="360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vertAlign w:val="superscript"/>
                                    <w:lang w:val="en-CA"/>
                                  </w:rPr>
                                </w:pPr>
                                <w:r w:rsidRPr="00172316">
                                  <w:rPr>
                                    <w:rFonts w:ascii="Symbol" w:hAnsi="Symbol"/>
                                    <w:sz w:val="16"/>
                                    <w:szCs w:val="16"/>
                                    <w:lang w:val="x-none"/>
                                  </w:rPr>
                                  <w:t></w:t>
                                </w:r>
                                <w:r w:rsidRPr="00172316">
                                  <w:rPr>
                                    <w:sz w:val="16"/>
                                    <w:szCs w:val="16"/>
                                  </w:rPr>
                                  <w:t> </w:t>
                                </w:r>
                                <w:r w:rsidRPr="00172316">
                                  <w:rPr>
                                    <w:rFonts w:cs="Calibri"/>
                                    <w:sz w:val="16"/>
                                    <w:szCs w:val="16"/>
                                    <w:lang w:val="en-CA"/>
                                  </w:rPr>
                                  <w:t xml:space="preserve">  </w:t>
                                </w:r>
                                <w:r w:rsidRPr="00172316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 xml:space="preserve">Pre-vaccination menses length of 9-10 days </w:t>
                                </w:r>
                                <w:r w:rsidRPr="00172316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>(n=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 xml:space="preserve"> 93</w:t>
                                </w:r>
                                <w:r w:rsidRPr="00172316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>)</w:t>
                                </w:r>
                                <w:r w:rsidR="006A145D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vertAlign w:val="superscript"/>
                                    <w:lang w:val="en-CA"/>
                                  </w:rPr>
                                  <w:t>a</w:t>
                                </w:r>
                              </w:p>
                              <w:p w14:paraId="4EDD20C4" w14:textId="77777777" w:rsidR="00D408B7" w:rsidRDefault="00D408B7" w:rsidP="00D408B7">
                                <w:pPr>
                                  <w:ind w:left="360" w:hanging="360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</w:pPr>
                              </w:p>
                              <w:p w14:paraId="143ED200" w14:textId="77777777" w:rsidR="00D408B7" w:rsidRDefault="00D408B7" w:rsidP="00D408B7">
                                <w:pPr>
                                  <w:ind w:left="360" w:hanging="360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</w:pPr>
                              </w:p>
                              <w:p w14:paraId="490B18D3" w14:textId="77777777" w:rsidR="00D408B7" w:rsidRPr="00172316" w:rsidRDefault="00D408B7" w:rsidP="00D408B7">
                                <w:pPr>
                                  <w:ind w:left="360" w:hanging="360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wps:wsp>
                          <wps:cNvPr id="9" name="AutoShape 31"/>
                          <wps:cNvSpPr>
                            <a:spLocks/>
                          </wps:cNvSpPr>
                          <wps:spPr bwMode="auto">
                            <a:xfrm>
                              <a:off x="0" y="1747319"/>
                              <a:ext cx="1433830" cy="2933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A9C7FD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7039DC2" w14:textId="77777777" w:rsidR="00D408B7" w:rsidRDefault="00D408B7" w:rsidP="00D408B7">
                                <w:pPr>
                                  <w:pStyle w:val="Heading2"/>
                                  <w:spacing w:before="0"/>
                                  <w:jc w:val="center"/>
                                  <w:rPr>
                                    <w:rFonts w:ascii="Candara" w:hAnsi="Candara"/>
                                  </w:rPr>
                                </w:pPr>
                                <w:r>
                                  <w:rPr>
                                    <w:rFonts w:ascii="Candara" w:hAnsi="Candara"/>
                                  </w:rPr>
                                  <w:t>Inclusion</w:t>
                                </w:r>
                              </w:p>
                            </w:txbxContent>
                          </wps:txbx>
                          <wps:bodyPr rot="0" vert="horz" wrap="square" lIns="45720" tIns="45720" rIns="45720" bIns="45720" anchor="t" anchorCtr="0" upright="1">
                            <a:noAutofit/>
                          </wps:bodyPr>
                        </wps:wsp>
                        <wps:wsp>
                          <wps:cNvPr id="5" name="AutoShape 40"/>
                          <wps:cNvCnPr>
                            <a:cxnSpLocks/>
                          </wps:cNvCnPr>
                          <wps:spPr bwMode="auto">
                            <a:xfrm flipH="1">
                              <a:off x="3114518" y="398352"/>
                              <a:ext cx="48260" cy="41440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" name="Rectangle 41"/>
                          <wps:cNvSpPr>
                            <a:spLocks/>
                          </wps:cNvSpPr>
                          <wps:spPr bwMode="auto">
                            <a:xfrm>
                              <a:off x="1973656" y="3720974"/>
                              <a:ext cx="2316480" cy="345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DDC66FB" w14:textId="77777777" w:rsidR="00D408B7" w:rsidRPr="00172316" w:rsidRDefault="00D408B7" w:rsidP="00D408B7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 xml:space="preserve">Included in dataset </w:t>
                                </w:r>
                                <w:r w:rsidRPr="00172316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 xml:space="preserve">(n=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>9,555</w:t>
                                </w:r>
                                <w:r w:rsidRPr="00172316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wps:wsp>
                          <wps:cNvPr id="6" name="AutoShape 42"/>
                          <wps:cNvCnPr>
                            <a:cxnSpLocks/>
                          </wps:cNvCnPr>
                          <wps:spPr bwMode="auto">
                            <a:xfrm>
                              <a:off x="3159660" y="1901353"/>
                              <a:ext cx="656590" cy="63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" name="AutoShape 43"/>
                          <wps:cNvSpPr>
                            <a:spLocks/>
                          </wps:cNvSpPr>
                          <wps:spPr bwMode="auto">
                            <a:xfrm>
                              <a:off x="0" y="99588"/>
                              <a:ext cx="1474470" cy="3263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A9C7FD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0D0E19D" w14:textId="77777777" w:rsidR="00D408B7" w:rsidRDefault="00D408B7" w:rsidP="00D408B7">
                                <w:pPr>
                                  <w:pStyle w:val="Heading2"/>
                                  <w:spacing w:before="0"/>
                                  <w:jc w:val="center"/>
                                  <w:rPr>
                                    <w:rFonts w:ascii="Candara" w:hAnsi="Candara"/>
                                  </w:rPr>
                                </w:pPr>
                                <w:r>
                                  <w:rPr>
                                    <w:rFonts w:ascii="Candara" w:hAnsi="Candara"/>
                                  </w:rPr>
                                  <w:t>Identification</w:t>
                                </w:r>
                              </w:p>
                            </w:txbxContent>
                          </wps:txbx>
                          <wps:bodyPr rot="0" vert="horz" wrap="square" lIns="45720" tIns="45720" rIns="4572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6962FA" id="Group 22" o:spid="_x0000_s1026" style="position:absolute;margin-left:-15.2pt;margin-top:17.6pt;width:496.25pt;height:485.6pt;z-index:251659264;mso-width-relative:margin;mso-height-relative:margin" coordsize="70082,5892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">
                <v:rect id="_x0000_s1027" style="position:absolute;top:49431;width:23164;height:949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">
                  <v:path arrowok="t"/>
                  <v:textbox inset=",7.2pt,,7.2pt">
                    <w:txbxContent>
                      <w:p w14:paraId="1BA1C297" w14:textId="77777777" w:rsidR="00D408B7" w:rsidRDefault="00D408B7" w:rsidP="00D408B7">
                        <w:pPr>
                          <w:ind w:left="360" w:hanging="360"/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  <w:t>Reported COVID-19 Vaccination</w:t>
                        </w:r>
                      </w:p>
                      <w:p w14:paraId="27B2DCCB" w14:textId="7E4CD6C7" w:rsidR="00D408B7" w:rsidRDefault="00D408B7" w:rsidP="00D408B7">
                        <w:pPr>
                          <w:ind w:left="360" w:hanging="360"/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  <w:t xml:space="preserve"> </w:t>
                        </w:r>
                        <w:r w:rsidRPr="00172316">
                          <w:rPr>
                            <w:rFonts w:ascii="Symbol" w:hAnsi="Symbol"/>
                            <w:sz w:val="16"/>
                            <w:szCs w:val="16"/>
                            <w:lang w:val="x-none"/>
                          </w:rPr>
                          <w:t>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  <w:t xml:space="preserve"> 1</w:t>
                        </w:r>
                        <w:r w:rsidRPr="00EE743E">
                          <w:rPr>
                            <w:rFonts w:ascii="Arial" w:hAnsi="Arial" w:cs="Arial"/>
                            <w:sz w:val="20"/>
                            <w:szCs w:val="20"/>
                            <w:vertAlign w:val="superscript"/>
                            <w:lang w:val="en-CA"/>
                          </w:rPr>
                          <w:t>st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  <w:t xml:space="preserve"> dose menses</w:t>
                        </w:r>
                        <w:r w:rsidR="00C81023">
                          <w:rPr>
                            <w:rFonts w:ascii="Arial" w:hAnsi="Arial" w:cs="Arial"/>
                            <w:sz w:val="20"/>
                            <w:szCs w:val="20"/>
                            <w:vertAlign w:val="superscript"/>
                            <w:lang w:val="en-CA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  <w:t>: n= 7,401</w:t>
                        </w:r>
                      </w:p>
                      <w:p w14:paraId="13CD2B98" w14:textId="42CD946F" w:rsidR="00D408B7" w:rsidRDefault="00D408B7" w:rsidP="00D408B7">
                        <w:pPr>
                          <w:ind w:left="360" w:hanging="360"/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  <w:t xml:space="preserve"> </w:t>
                        </w:r>
                        <w:r w:rsidRPr="00172316">
                          <w:rPr>
                            <w:rFonts w:ascii="Symbol" w:hAnsi="Symbol"/>
                            <w:sz w:val="16"/>
                            <w:szCs w:val="16"/>
                            <w:lang w:val="x-none"/>
                          </w:rPr>
                          <w:t>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  <w:t xml:space="preserve"> 2</w:t>
                        </w:r>
                        <w:r w:rsidRPr="00EE743E">
                          <w:rPr>
                            <w:rFonts w:ascii="Arial" w:hAnsi="Arial" w:cs="Arial"/>
                            <w:sz w:val="20"/>
                            <w:szCs w:val="20"/>
                            <w:vertAlign w:val="superscript"/>
                            <w:lang w:val="en-CA"/>
                          </w:rPr>
                          <w:t>nd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  <w:t xml:space="preserve">  dose menses</w:t>
                        </w:r>
                        <w:r w:rsidR="00C81023">
                          <w:rPr>
                            <w:rFonts w:ascii="Arial" w:hAnsi="Arial" w:cs="Arial"/>
                            <w:sz w:val="20"/>
                            <w:szCs w:val="20"/>
                            <w:vertAlign w:val="superscript"/>
                            <w:lang w:val="en-CA"/>
                          </w:rPr>
                          <w:t>c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  <w:t>: n= 5,288</w:t>
                        </w:r>
                      </w:p>
                      <w:p w14:paraId="410E2383" w14:textId="78B395E3" w:rsidR="00D408B7" w:rsidRDefault="00D408B7" w:rsidP="00D408B7">
                        <w:pPr>
                          <w:ind w:left="360" w:hanging="360"/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</w:pPr>
                        <w:r>
                          <w:rPr>
                            <w:rFonts w:ascii="Symbol" w:hAnsi="Symbol"/>
                            <w:sz w:val="16"/>
                            <w:szCs w:val="16"/>
                          </w:rPr>
                          <w:t xml:space="preserve"> </w:t>
                        </w:r>
                        <w:r w:rsidRPr="00172316">
                          <w:rPr>
                            <w:rFonts w:ascii="Symbol" w:hAnsi="Symbol"/>
                            <w:sz w:val="16"/>
                            <w:szCs w:val="16"/>
                            <w:lang w:val="x-none"/>
                          </w:rPr>
                          <w:t>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  <w:t xml:space="preserve"> Post-exposure menses</w:t>
                        </w:r>
                        <w:r w:rsidR="00C81023">
                          <w:rPr>
                            <w:rFonts w:ascii="Arial" w:hAnsi="Arial" w:cs="Arial"/>
                            <w:sz w:val="20"/>
                            <w:szCs w:val="20"/>
                            <w:vertAlign w:val="superscript"/>
                            <w:lang w:val="en-CA"/>
                          </w:rPr>
                          <w:t>d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  <w:t>: n= 5,127</w:t>
                        </w:r>
                      </w:p>
                      <w:p w14:paraId="56752265" w14:textId="77777777" w:rsidR="00D408B7" w:rsidRDefault="00D408B7" w:rsidP="00D408B7">
                        <w:pPr>
                          <w:ind w:left="360" w:hanging="360"/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</w:pPr>
                      </w:p>
                      <w:p w14:paraId="66B5534E" w14:textId="77777777" w:rsidR="00D408B7" w:rsidRPr="00EE743E" w:rsidRDefault="00D408B7" w:rsidP="00D408B7">
                        <w:pPr>
                          <w:ind w:left="360" w:hanging="36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14:paraId="5549D6A3" w14:textId="77777777" w:rsidR="00D408B7" w:rsidRDefault="00D408B7" w:rsidP="00D408B7">
                        <w:pPr>
                          <w:ind w:left="360" w:hanging="360"/>
                          <w:rPr>
                            <w:rFonts w:cs="Calibri"/>
                          </w:rPr>
                        </w:pPr>
                      </w:p>
                    </w:txbxContent>
                  </v:textbox>
                </v:rect>
                <v:rect id="Rectangle 29" o:spid="_x0000_s1028" style="position:absolute;left:43456;top:49336;width:26626;height:958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">
                  <v:path arrowok="t"/>
                  <v:textbox inset=",7.2pt,,7.2pt">
                    <w:txbxContent>
                      <w:p w14:paraId="2798B38A" w14:textId="77777777" w:rsidR="00D408B7" w:rsidRDefault="00D408B7" w:rsidP="00D408B7">
                        <w:pPr>
                          <w:ind w:left="360" w:hanging="360"/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  <w:t>Reported unvaccinated for COVID-19</w:t>
                        </w:r>
                      </w:p>
                      <w:p w14:paraId="282C7EDD" w14:textId="5BA19F5D" w:rsidR="00D408B7" w:rsidRDefault="00D408B7" w:rsidP="00D408B7">
                        <w:pPr>
                          <w:ind w:left="360" w:hanging="360"/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  <w:t xml:space="preserve"> </w:t>
                        </w:r>
                        <w:r w:rsidRPr="00172316">
                          <w:rPr>
                            <w:rFonts w:ascii="Symbol" w:hAnsi="Symbol"/>
                            <w:sz w:val="16"/>
                            <w:szCs w:val="16"/>
                            <w:lang w:val="x-none"/>
                          </w:rPr>
                          <w:t>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  <w:t xml:space="preserve"> </w:t>
                        </w:r>
                        <w:r w:rsidR="007F3D41"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  <w:t>Notional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  <w:t xml:space="preserve"> 1</w:t>
                        </w:r>
                        <w:r w:rsidRPr="00543DBB">
                          <w:rPr>
                            <w:rFonts w:ascii="Arial" w:hAnsi="Arial" w:cs="Arial"/>
                            <w:sz w:val="20"/>
                            <w:szCs w:val="20"/>
                            <w:vertAlign w:val="superscript"/>
                            <w:lang w:val="en-CA"/>
                          </w:rPr>
                          <w:t>st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  <w:t xml:space="preserve"> dose menses: n= 2,154</w:t>
                        </w:r>
                      </w:p>
                      <w:p w14:paraId="4E0BB3EF" w14:textId="510643EE" w:rsidR="00D408B7" w:rsidRDefault="00D408B7" w:rsidP="00D408B7">
                        <w:pPr>
                          <w:ind w:left="360" w:hanging="360"/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</w:pPr>
                        <w:r>
                          <w:rPr>
                            <w:rFonts w:ascii="Symbol" w:hAnsi="Symbol"/>
                            <w:sz w:val="16"/>
                            <w:szCs w:val="16"/>
                          </w:rPr>
                          <w:t xml:space="preserve"> </w:t>
                        </w:r>
                        <w:r w:rsidRPr="00172316">
                          <w:rPr>
                            <w:rFonts w:ascii="Symbol" w:hAnsi="Symbol"/>
                            <w:sz w:val="16"/>
                            <w:szCs w:val="16"/>
                            <w:lang w:val="x-none"/>
                          </w:rPr>
                          <w:t>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  <w:t xml:space="preserve"> </w:t>
                        </w:r>
                        <w:r w:rsidR="007F3D41"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  <w:t>Notional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  <w:t xml:space="preserve"> 2</w:t>
                        </w:r>
                        <w:r w:rsidRPr="00543DBB">
                          <w:rPr>
                            <w:rFonts w:ascii="Arial" w:hAnsi="Arial" w:cs="Arial"/>
                            <w:sz w:val="20"/>
                            <w:szCs w:val="20"/>
                            <w:vertAlign w:val="superscript"/>
                            <w:lang w:val="en-CA"/>
                          </w:rPr>
                          <w:t>nd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  <w:t xml:space="preserve"> dose menses: n= 2,134</w:t>
                        </w:r>
                      </w:p>
                      <w:p w14:paraId="3202B4E3" w14:textId="46F7DB05" w:rsidR="00D408B7" w:rsidRPr="00EE743E" w:rsidRDefault="00D408B7" w:rsidP="00D408B7">
                        <w:pPr>
                          <w:ind w:left="360" w:hanging="360"/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</w:pPr>
                        <w:r>
                          <w:rPr>
                            <w:rFonts w:ascii="Symbol" w:hAnsi="Symbol"/>
                            <w:sz w:val="16"/>
                            <w:szCs w:val="16"/>
                          </w:rPr>
                          <w:t xml:space="preserve"> </w:t>
                        </w:r>
                        <w:r w:rsidRPr="00172316">
                          <w:rPr>
                            <w:rFonts w:ascii="Symbol" w:hAnsi="Symbol"/>
                            <w:sz w:val="16"/>
                            <w:szCs w:val="16"/>
                            <w:lang w:val="x-none"/>
                          </w:rPr>
                          <w:t>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  <w:t xml:space="preserve"> </w:t>
                        </w:r>
                        <w:r w:rsidR="007F3D41"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  <w:t>Notional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  <w:t xml:space="preserve"> post-exposure menses: n= 2,106</w:t>
                        </w:r>
                      </w:p>
                    </w:txbxContent>
                  </v:textbox>
                </v:rect>
                <v:roundrect id="AutoShape 33" o:spid="_x0000_s1029" style="position:absolute;left:27250;top:51242;width:14440;height:3124;visibility:visible;mso-wrap-style:square;v-text-anchor:top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" fillcolor="#a9c7fd">
                  <v:path arrowok="t"/>
                  <v:textbox inset="3.6pt,,3.6pt">
                    <w:txbxContent>
                      <w:p w14:paraId="7CC656A5" w14:textId="77777777" w:rsidR="00D408B7" w:rsidRDefault="00D408B7" w:rsidP="00D408B7">
                        <w:pPr>
                          <w:pStyle w:val="Heading2"/>
                          <w:spacing w:before="0"/>
                          <w:jc w:val="center"/>
                          <w:rPr>
                            <w:rFonts w:ascii="Candara" w:hAnsi="Candara"/>
                          </w:rPr>
                        </w:pPr>
                        <w:r>
                          <w:rPr>
                            <w:rFonts w:ascii="Candara" w:hAnsi="Candara"/>
                          </w:rPr>
                          <w:t>Analysis</w:t>
                        </w:r>
                      </w:p>
                    </w:txbxContent>
                  </v:textbox>
                </v:round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38" o:spid="_x0000_s1030" type="#_x0000_t33" style="position:absolute;left:11318;top:45357;width:23317;height:4001;rotation:180;flip:y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">
                  <v:stroke endarrow="block"/>
                  <v:shadow color="#ccc"/>
                  <o:lock v:ext="edit" shapetype="f"/>
                </v:shape>
                <v:shape id="AutoShape 39" o:spid="_x0000_s1031" type="#_x0000_t33" style="position:absolute;left:33678;top:45357;width:23318;height:4001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">
                  <v:stroke endarrow="block"/>
                  <v:shadow color="#ccc"/>
                  <o:lock v:ext="edit" shapetype="f"/>
                </v:shape>
                <v:group id="Group 21" o:spid="_x0000_s1032" style="position:absolute;left:3530;width:66552;height:45423" coordsize="66552,4542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">
                  <v:rect id="Rectangle 23" o:spid="_x0000_s1033" style="position:absolute;left:21637;width:20003;height:397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">
                    <v:path arrowok="t"/>
                    <v:textbox inset=",7.2pt,,7.2pt">
                      <w:txbxContent>
                        <w:p w14:paraId="2146ED6E" w14:textId="77777777" w:rsidR="00D408B7" w:rsidRPr="00172316" w:rsidRDefault="00D408B7" w:rsidP="00D408B7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>Eligible</w:t>
                          </w:r>
                          <w:r w:rsidRPr="00172316"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 xml:space="preserve"> (n=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>42,095</w:t>
                          </w:r>
                          <w:r w:rsidRPr="00172316"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>)</w:t>
                          </w:r>
                        </w:p>
                      </w:txbxContent>
                    </v:textbox>
                  </v:rect>
                  <v:rect id="Rectangle 24" o:spid="_x0000_s1034" style="position:absolute;left:38205;top:5703;width:28347;height:3010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">
                    <v:path arrowok="t"/>
                    <v:textbox inset=",7.2pt,,7.2pt">
                      <w:txbxContent>
                        <w:p w14:paraId="1E853262" w14:textId="77777777" w:rsidR="00D408B7" w:rsidRPr="00172316" w:rsidRDefault="00D408B7" w:rsidP="00D408B7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>Not included</w:t>
                          </w:r>
                          <w:r w:rsidRPr="00172316"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 xml:space="preserve"> (n=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>32,540</w:t>
                          </w:r>
                          <w:r w:rsidRPr="00172316"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>)</w:t>
                          </w:r>
                        </w:p>
                        <w:p w14:paraId="76EA923F" w14:textId="77777777" w:rsidR="00D408B7" w:rsidRDefault="00D408B7" w:rsidP="00D408B7">
                          <w:pPr>
                            <w:ind w:left="360" w:hanging="360"/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</w:pPr>
                          <w:r w:rsidRPr="00172316">
                            <w:rPr>
                              <w:rFonts w:ascii="Symbol" w:hAnsi="Symbol"/>
                              <w:sz w:val="16"/>
                              <w:szCs w:val="16"/>
                              <w:lang w:val="x-none"/>
                            </w:rPr>
                            <w:t></w:t>
                          </w:r>
                          <w:r w:rsidRPr="00172316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 w:rsidRPr="00172316">
                            <w:rPr>
                              <w:rFonts w:cs="Calibri"/>
                              <w:sz w:val="16"/>
                              <w:szCs w:val="16"/>
                              <w:lang w:val="en-CA"/>
                            </w:rPr>
                            <w:t xml:space="preserve">  </w:t>
                          </w:r>
                          <w:r w:rsidRPr="00172316"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>No logged cycle data (n= 332)</w:t>
                          </w:r>
                        </w:p>
                        <w:p w14:paraId="1FF96104" w14:textId="77777777" w:rsidR="00D408B7" w:rsidRDefault="00D408B7" w:rsidP="00D408B7">
                          <w:pPr>
                            <w:ind w:left="360" w:hanging="360"/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</w:pPr>
                          <w:r w:rsidRPr="00172316">
                            <w:rPr>
                              <w:rFonts w:ascii="Symbol" w:hAnsi="Symbol"/>
                              <w:sz w:val="16"/>
                              <w:szCs w:val="16"/>
                              <w:lang w:val="x-none"/>
                            </w:rPr>
                            <w:t></w:t>
                          </w:r>
                          <w:r w:rsidRPr="00172316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 w:rsidRPr="00172316">
                            <w:rPr>
                              <w:rFonts w:cs="Calibri"/>
                              <w:sz w:val="16"/>
                              <w:szCs w:val="16"/>
                              <w:lang w:val="en-CA"/>
                            </w:rPr>
                            <w:t xml:space="preserve">  </w:t>
                          </w:r>
                          <w:r w:rsidRPr="00172316"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>&lt; 3 pre-vaccination cycles (n= 10,871)</w:t>
                          </w:r>
                        </w:p>
                        <w:p w14:paraId="3D0BA01C" w14:textId="77777777" w:rsidR="00D408B7" w:rsidRDefault="00D408B7" w:rsidP="00D408B7">
                          <w:pPr>
                            <w:ind w:left="360" w:hanging="360"/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</w:pPr>
                          <w:r w:rsidRPr="00172316">
                            <w:rPr>
                              <w:rFonts w:ascii="Symbol" w:hAnsi="Symbol"/>
                              <w:sz w:val="16"/>
                              <w:szCs w:val="16"/>
                              <w:lang w:val="x-none"/>
                            </w:rPr>
                            <w:t></w:t>
                          </w:r>
                          <w:r w:rsidRPr="00172316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 w:rsidRPr="00172316">
                            <w:rPr>
                              <w:rFonts w:cs="Calibri"/>
                              <w:sz w:val="16"/>
                              <w:szCs w:val="16"/>
                              <w:lang w:val="en-CA"/>
                            </w:rPr>
                            <w:t xml:space="preserve">  </w:t>
                          </w:r>
                          <w:r w:rsidRPr="00172316"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>No vaccination cycle data (n= 1,061)</w:t>
                          </w:r>
                        </w:p>
                        <w:p w14:paraId="020A1ADB" w14:textId="77777777" w:rsidR="00D408B7" w:rsidRPr="009165B7" w:rsidRDefault="00D408B7" w:rsidP="00D408B7">
                          <w:pPr>
                            <w:ind w:left="360" w:hanging="360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172316">
                            <w:rPr>
                              <w:rFonts w:ascii="Symbol" w:hAnsi="Symbol"/>
                              <w:sz w:val="16"/>
                              <w:szCs w:val="16"/>
                              <w:lang w:val="x-none"/>
                            </w:rPr>
                            <w:t></w:t>
                          </w:r>
                          <w:r w:rsidRPr="00172316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  </w:t>
                          </w:r>
                          <w:r w:rsidRPr="009165B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Pre-vaccination menses length &gt; 10 days (n=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601</w:t>
                          </w:r>
                          <w:r w:rsidRPr="009165B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)</w:t>
                          </w:r>
                        </w:p>
                        <w:p w14:paraId="58B4FE60" w14:textId="77777777" w:rsidR="00D408B7" w:rsidRPr="00CE3F4B" w:rsidRDefault="00D408B7" w:rsidP="00D408B7">
                          <w:pPr>
                            <w:ind w:left="360" w:hanging="360"/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</w:pPr>
                          <w:r w:rsidRPr="00172316">
                            <w:rPr>
                              <w:rFonts w:ascii="Symbol" w:hAnsi="Symbol"/>
                              <w:sz w:val="16"/>
                              <w:szCs w:val="16"/>
                              <w:lang w:val="x-none"/>
                            </w:rPr>
                            <w:t></w:t>
                          </w:r>
                          <w:r w:rsidRPr="00172316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 Non-consecutive cycles (n = 2,675)</w:t>
                          </w:r>
                        </w:p>
                        <w:p w14:paraId="328F9945" w14:textId="77777777" w:rsidR="00D408B7" w:rsidRPr="00172316" w:rsidRDefault="00D408B7" w:rsidP="00D408B7">
                          <w:pPr>
                            <w:ind w:left="360" w:hanging="360"/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</w:pPr>
                          <w:r w:rsidRPr="00172316">
                            <w:rPr>
                              <w:rFonts w:ascii="Symbol" w:hAnsi="Symbol"/>
                              <w:sz w:val="16"/>
                              <w:szCs w:val="16"/>
                              <w:lang w:val="x-none"/>
                            </w:rPr>
                            <w:t></w:t>
                          </w:r>
                          <w:r w:rsidRPr="00172316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 w:rsidRPr="00172316">
                            <w:rPr>
                              <w:rFonts w:cs="Calibri"/>
                              <w:sz w:val="16"/>
                              <w:szCs w:val="16"/>
                              <w:lang w:val="en-CA"/>
                            </w:rPr>
                            <w:t xml:space="preserve">  </w:t>
                          </w:r>
                          <w:r w:rsidRPr="00172316"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 xml:space="preserve">&lt; 3 cycles post-pregnancy </w:t>
                          </w:r>
                          <w:r w:rsidRPr="00172316"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>(n=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 xml:space="preserve"> 1,909</w:t>
                          </w:r>
                          <w:r w:rsidRPr="00172316"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>)</w:t>
                          </w:r>
                        </w:p>
                        <w:p w14:paraId="49F7C83A" w14:textId="77777777" w:rsidR="00D408B7" w:rsidRPr="00172316" w:rsidRDefault="00D408B7" w:rsidP="00D408B7">
                          <w:pPr>
                            <w:ind w:left="360" w:hanging="360"/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</w:pPr>
                          <w:r w:rsidRPr="00172316">
                            <w:rPr>
                              <w:rFonts w:ascii="Symbol" w:hAnsi="Symbol"/>
                              <w:sz w:val="16"/>
                              <w:szCs w:val="16"/>
                              <w:lang w:val="x-none"/>
                            </w:rPr>
                            <w:t></w:t>
                          </w:r>
                          <w:r w:rsidRPr="00172316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 w:rsidRPr="00172316">
                            <w:rPr>
                              <w:rFonts w:cs="Calibri"/>
                              <w:sz w:val="16"/>
                              <w:szCs w:val="16"/>
                              <w:lang w:val="en-CA"/>
                            </w:rPr>
                            <w:t xml:space="preserve">  </w:t>
                          </w:r>
                          <w:r w:rsidRPr="00172316"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 xml:space="preserve">&lt; 3 cycles post-hormonal contraception  </w:t>
                          </w:r>
                          <w:r w:rsidRPr="00172316"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>(n=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 xml:space="preserve"> 2,982</w:t>
                          </w:r>
                          <w:r w:rsidRPr="00172316"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>)</w:t>
                          </w:r>
                        </w:p>
                        <w:p w14:paraId="41C942F2" w14:textId="77777777" w:rsidR="00D408B7" w:rsidRDefault="00D408B7" w:rsidP="00D408B7">
                          <w:pPr>
                            <w:ind w:left="360" w:hanging="360"/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</w:pPr>
                          <w:r w:rsidRPr="00172316">
                            <w:rPr>
                              <w:rFonts w:ascii="Symbol" w:hAnsi="Symbol"/>
                              <w:sz w:val="16"/>
                              <w:szCs w:val="16"/>
                              <w:lang w:val="x-none"/>
                            </w:rPr>
                            <w:t></w:t>
                          </w:r>
                          <w:r w:rsidRPr="00172316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 w:rsidRPr="00172316">
                            <w:rPr>
                              <w:rFonts w:cs="Calibri"/>
                              <w:sz w:val="16"/>
                              <w:szCs w:val="16"/>
                              <w:lang w:val="en-CA"/>
                            </w:rPr>
                            <w:t xml:space="preserve">  </w:t>
                          </w:r>
                          <w:r w:rsidRPr="00172316"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 xml:space="preserve">Menopausal </w:t>
                          </w:r>
                          <w:r w:rsidRPr="00172316"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>(n=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 xml:space="preserve"> 30</w:t>
                          </w:r>
                          <w:r w:rsidRPr="00172316"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>)</w:t>
                          </w:r>
                        </w:p>
                        <w:p w14:paraId="611A0AA4" w14:textId="77777777" w:rsidR="00D408B7" w:rsidRPr="00172316" w:rsidRDefault="00D408B7" w:rsidP="00D408B7">
                          <w:pPr>
                            <w:ind w:left="360" w:hanging="360"/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</w:pPr>
                          <w:r w:rsidRPr="00172316">
                            <w:rPr>
                              <w:rFonts w:ascii="Symbol" w:hAnsi="Symbol"/>
                              <w:sz w:val="16"/>
                              <w:szCs w:val="16"/>
                              <w:lang w:val="x-none"/>
                            </w:rPr>
                            <w:t></w:t>
                          </w:r>
                          <w:r w:rsidRPr="00172316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 w:rsidRPr="00172316">
                            <w:rPr>
                              <w:rFonts w:cs="Calibri"/>
                              <w:sz w:val="16"/>
                              <w:szCs w:val="16"/>
                              <w:lang w:val="en-CA"/>
                            </w:rPr>
                            <w:t xml:space="preserve">  </w:t>
                          </w:r>
                          <w:r w:rsidRPr="00172316"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 xml:space="preserve">Outside of age range </w:t>
                          </w:r>
                          <w:r w:rsidRPr="00172316"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>(n=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 xml:space="preserve"> 2</w:t>
                          </w:r>
                          <w:r w:rsidRPr="00172316"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>)</w:t>
                          </w:r>
                        </w:p>
                        <w:p w14:paraId="3F170F6B" w14:textId="77777777" w:rsidR="00D408B7" w:rsidRDefault="00D408B7" w:rsidP="00D408B7">
                          <w:pPr>
                            <w:ind w:left="360" w:hanging="360"/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</w:pPr>
                          <w:r w:rsidRPr="00172316">
                            <w:rPr>
                              <w:rFonts w:ascii="Symbol" w:hAnsi="Symbol"/>
                              <w:sz w:val="16"/>
                              <w:szCs w:val="16"/>
                              <w:lang w:val="x-none"/>
                            </w:rPr>
                            <w:t></w:t>
                          </w:r>
                          <w:r w:rsidRPr="00172316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 w:rsidRPr="00172316">
                            <w:rPr>
                              <w:rFonts w:cs="Calibri"/>
                              <w:sz w:val="16"/>
                              <w:szCs w:val="16"/>
                              <w:lang w:val="en-CA"/>
                            </w:rPr>
                            <w:t xml:space="preserve"> </w:t>
                          </w:r>
                          <w:r w:rsidRPr="00172316">
                            <w:rPr>
                              <w:rFonts w:cs="Calibri"/>
                              <w:sz w:val="20"/>
                              <w:szCs w:val="20"/>
                              <w:lang w:val="en-CA"/>
                            </w:rPr>
                            <w:t xml:space="preserve"> </w:t>
                          </w:r>
                          <w:r w:rsidRPr="00172316"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 xml:space="preserve">Average pre-vaccination cycle length &lt; 24 or &gt; 38 days </w:t>
                          </w:r>
                          <w:r w:rsidRPr="00172316"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>(n=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 xml:space="preserve"> 1,659</w:t>
                          </w:r>
                          <w:r w:rsidRPr="00172316"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>)</w:t>
                          </w:r>
                        </w:p>
                        <w:p w14:paraId="72B74D8A" w14:textId="77777777" w:rsidR="00D408B7" w:rsidRDefault="00D408B7" w:rsidP="00D408B7">
                          <w:pPr>
                            <w:ind w:left="360" w:hanging="360"/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</w:pPr>
                          <w:r w:rsidRPr="00172316">
                            <w:rPr>
                              <w:rFonts w:ascii="Symbol" w:hAnsi="Symbol"/>
                              <w:sz w:val="16"/>
                              <w:szCs w:val="16"/>
                              <w:lang w:val="x-none"/>
                            </w:rPr>
                            <w:t></w:t>
                          </w:r>
                          <w:r w:rsidRPr="00172316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 w:rsidRPr="00172316">
                            <w:rPr>
                              <w:rFonts w:cs="Calibri"/>
                              <w:sz w:val="16"/>
                              <w:szCs w:val="16"/>
                              <w:lang w:val="en-CA"/>
                            </w:rPr>
                            <w:t xml:space="preserve">  </w:t>
                          </w:r>
                          <w:r w:rsidRPr="00172316"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 xml:space="preserve">&gt; 1 missing day of bleeding quantity data for 3 pre-vaccination menses or for post-vaccination outcome menses </w:t>
                          </w:r>
                          <w:r w:rsidRPr="00172316"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>(n=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 xml:space="preserve"> 10,325</w:t>
                          </w:r>
                          <w:r w:rsidRPr="00172316"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>)</w:t>
                          </w:r>
                        </w:p>
                        <w:p w14:paraId="7D26A6E2" w14:textId="2E663DE0" w:rsidR="00D408B7" w:rsidRPr="007F3D41" w:rsidRDefault="00D408B7" w:rsidP="00D408B7">
                          <w:pPr>
                            <w:ind w:left="360" w:hanging="360"/>
                            <w:rPr>
                              <w:rFonts w:ascii="Arial" w:hAnsi="Arial" w:cs="Arial"/>
                              <w:sz w:val="20"/>
                              <w:szCs w:val="20"/>
                              <w:vertAlign w:val="superscript"/>
                              <w:lang w:val="en-CA"/>
                            </w:rPr>
                          </w:pPr>
                          <w:r w:rsidRPr="00172316">
                            <w:rPr>
                              <w:rFonts w:ascii="Symbol" w:hAnsi="Symbol"/>
                              <w:sz w:val="16"/>
                              <w:szCs w:val="16"/>
                              <w:lang w:val="x-none"/>
                            </w:rPr>
                            <w:t></w:t>
                          </w:r>
                          <w:r w:rsidRPr="00172316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 w:rsidRPr="00172316">
                            <w:rPr>
                              <w:rFonts w:cs="Calibri"/>
                              <w:sz w:val="16"/>
                              <w:szCs w:val="16"/>
                              <w:lang w:val="en-CA"/>
                            </w:rPr>
                            <w:t xml:space="preserve">  </w:t>
                          </w:r>
                          <w:r w:rsidRPr="00172316"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 xml:space="preserve">Pre-vaccination menses length of 9-10 days </w:t>
                          </w:r>
                          <w:r w:rsidRPr="00172316"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>(n=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 xml:space="preserve"> 93</w:t>
                          </w:r>
                          <w:r w:rsidRPr="00172316"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>)</w:t>
                          </w:r>
                          <w:r w:rsidR="006A145D">
                            <w:rPr>
                              <w:rFonts w:ascii="Arial" w:hAnsi="Arial" w:cs="Arial"/>
                              <w:sz w:val="20"/>
                              <w:szCs w:val="20"/>
                              <w:vertAlign w:val="superscript"/>
                              <w:lang w:val="en-CA"/>
                            </w:rPr>
                            <w:t>a</w:t>
                          </w:r>
                        </w:p>
                        <w:p w14:paraId="4EDD20C4" w14:textId="77777777" w:rsidR="00D408B7" w:rsidRDefault="00D408B7" w:rsidP="00D408B7">
                          <w:pPr>
                            <w:ind w:left="360" w:hanging="360"/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</w:pPr>
                        </w:p>
                        <w:p w14:paraId="143ED200" w14:textId="77777777" w:rsidR="00D408B7" w:rsidRDefault="00D408B7" w:rsidP="00D408B7">
                          <w:pPr>
                            <w:ind w:left="360" w:hanging="360"/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</w:pPr>
                        </w:p>
                        <w:p w14:paraId="490B18D3" w14:textId="77777777" w:rsidR="00D408B7" w:rsidRPr="00172316" w:rsidRDefault="00D408B7" w:rsidP="00D408B7">
                          <w:pPr>
                            <w:ind w:left="360" w:hanging="360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rect>
                  <v:roundrect id="AutoShape 31" o:spid="_x0000_s1035" style="position:absolute;top:17473;width:14338;height:2933;visibility:visible;mso-wrap-style:square;v-text-anchor:top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" fillcolor="#a9c7fd">
                    <v:path arrowok="t"/>
                    <v:textbox inset="3.6pt,,3.6pt">
                      <w:txbxContent>
                        <w:p w14:paraId="07039DC2" w14:textId="77777777" w:rsidR="00D408B7" w:rsidRDefault="00D408B7" w:rsidP="00D408B7">
                          <w:pPr>
                            <w:pStyle w:val="Heading2"/>
                            <w:spacing w:before="0"/>
                            <w:jc w:val="center"/>
                            <w:rPr>
                              <w:rFonts w:ascii="Candara" w:hAnsi="Candara"/>
                            </w:rPr>
                          </w:pPr>
                          <w:r>
                            <w:rPr>
                              <w:rFonts w:ascii="Candara" w:hAnsi="Candara"/>
                            </w:rPr>
                            <w:t>Inclusion</w:t>
                          </w:r>
                        </w:p>
                      </w:txbxContent>
                    </v:textbox>
                  </v:round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0" o:spid="_x0000_s1036" type="#_x0000_t32" style="position:absolute;left:31145;top:3983;width:482;height:4144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">
                    <v:stroke endarrow="block"/>
                    <v:shadow color="#ccc"/>
                    <o:lock v:ext="edit" shapetype="f"/>
                  </v:shape>
                  <v:rect id="Rectangle 41" o:spid="_x0000_s1037" style="position:absolute;left:19736;top:37209;width:23165;height:34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">
                    <v:path arrowok="t"/>
                    <v:textbox inset=",7.2pt,,7.2pt">
                      <w:txbxContent>
                        <w:p w14:paraId="7DDC66FB" w14:textId="77777777" w:rsidR="00D408B7" w:rsidRPr="00172316" w:rsidRDefault="00D408B7" w:rsidP="00D408B7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 xml:space="preserve">Included in dataset </w:t>
                          </w:r>
                          <w:r w:rsidRPr="00172316"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 xml:space="preserve">(n=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>9,555</w:t>
                          </w:r>
                          <w:r w:rsidRPr="00172316">
                            <w:rPr>
                              <w:rFonts w:ascii="Arial" w:hAnsi="Arial" w:cs="Arial"/>
                              <w:sz w:val="20"/>
                              <w:szCs w:val="20"/>
                              <w:lang w:val="en-CA"/>
                            </w:rPr>
                            <w:t>)</w:t>
                          </w:r>
                        </w:p>
                      </w:txbxContent>
                    </v:textbox>
                  </v:rect>
                  <v:shape id="AutoShape 42" o:spid="_x0000_s1038" type="#_x0000_t32" style="position:absolute;left:31596;top:19013;width:6566;height:6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">
                    <v:stroke endarrow="block"/>
                    <v:shadow color="#ccc"/>
                    <o:lock v:ext="edit" shapetype="f"/>
                  </v:shape>
                  <v:roundrect id="AutoShape 43" o:spid="_x0000_s1039" style="position:absolute;top:995;width:14744;height:3264;visibility:visible;mso-wrap-style:square;v-text-anchor:top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" fillcolor="#a9c7fd">
                    <v:path arrowok="t"/>
                    <v:textbox inset="3.6pt,,3.6pt">
                      <w:txbxContent>
                        <w:p w14:paraId="20D0E19D" w14:textId="77777777" w:rsidR="00D408B7" w:rsidRDefault="00D408B7" w:rsidP="00D408B7">
                          <w:pPr>
                            <w:pStyle w:val="Heading2"/>
                            <w:spacing w:before="0"/>
                            <w:jc w:val="center"/>
                            <w:rPr>
                              <w:rFonts w:ascii="Candara" w:hAnsi="Candara"/>
                            </w:rPr>
                          </w:pPr>
                          <w:r>
                            <w:rPr>
                              <w:rFonts w:ascii="Candara" w:hAnsi="Candara"/>
                            </w:rPr>
                            <w:t>Identification</w:t>
                          </w:r>
                        </w:p>
                      </w:txbxContent>
                    </v:textbox>
                  </v:roundrect>
                </v:group>
              </v:group>
            </w:pict>
          </mc:Fallback>
        </mc:AlternateContent>
      </w:r>
      <w:r w:rsidR="00D408B7">
        <w:rPr>
          <w:rFonts w:ascii="Arial" w:eastAsia="Arial" w:hAnsi="Arial" w:cs="Arial"/>
          <w:b/>
          <w:sz w:val="22"/>
          <w:szCs w:val="22"/>
        </w:rPr>
        <w:t>Figure 1. STROBE Flow Diagram</w:t>
      </w:r>
    </w:p>
    <w:p w14:paraId="415277C0" w14:textId="2F409A26" w:rsidR="00D408B7" w:rsidRDefault="00D408B7">
      <w:r w:rsidRPr="00493C0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FEF99B" wp14:editId="0B1E5542">
                <wp:simplePos x="0" y="0"/>
                <wp:positionH relativeFrom="column">
                  <wp:posOffset>-304800</wp:posOffset>
                </wp:positionH>
                <wp:positionV relativeFrom="paragraph">
                  <wp:posOffset>6382385</wp:posOffset>
                </wp:positionV>
                <wp:extent cx="6639329" cy="1076960"/>
                <wp:effectExtent l="0" t="0" r="3175" b="2540"/>
                <wp:wrapNone/>
                <wp:docPr id="15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39329" cy="1076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E1BB84" w14:textId="3B619D68" w:rsidR="00D408B7" w:rsidRDefault="00D408B7" w:rsidP="00D408B7">
                            <w:pPr>
                              <w:ind w:left="360" w:hanging="36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  <w:lang w:val="en-CA"/>
                              </w:rPr>
                              <w:t xml:space="preserve">a </w:t>
                            </w:r>
                            <w:r w:rsidR="006A145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Individuals with pre-vaccination menses length of 9-10 days were excluded from all primary analyses, but later included as a sensitivity analysis</w:t>
                            </w:r>
                            <w:r w:rsidR="006A145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 </w:t>
                            </w:r>
                          </w:p>
                          <w:p w14:paraId="53EFBA71" w14:textId="77777777" w:rsidR="006A145D" w:rsidRDefault="00D408B7" w:rsidP="006A145D">
                            <w:pPr>
                              <w:ind w:left="360" w:hanging="36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  <w:lang w:val="en-CA"/>
                              </w:rPr>
                              <w:t xml:space="preserve">b </w:t>
                            </w:r>
                            <w:r w:rsidR="006A145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1</w:t>
                            </w:r>
                            <w:r w:rsidR="006A145D" w:rsidRPr="00543DBB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  <w:lang w:val="en-CA"/>
                              </w:rPr>
                              <w:t>st</w:t>
                            </w:r>
                            <w:r w:rsidR="006A145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 dose menses indicates the menses during or immediately following receipt of the 1</w:t>
                            </w:r>
                            <w:r w:rsidR="006A145D" w:rsidRPr="00543DBB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  <w:lang w:val="en-CA"/>
                              </w:rPr>
                              <w:t>st</w:t>
                            </w:r>
                            <w:r w:rsidR="006A145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 COVID-19 vaccine dose</w:t>
                            </w:r>
                          </w:p>
                          <w:p w14:paraId="3621B6D1" w14:textId="1A0171CE" w:rsidR="00D408B7" w:rsidRDefault="00D408B7" w:rsidP="006A145D">
                            <w:pPr>
                              <w:ind w:left="360" w:hanging="36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  <w:lang w:val="en-CA"/>
                              </w:rPr>
                              <w:t xml:space="preserve">c </w:t>
                            </w:r>
                            <w:r w:rsidR="006A145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2</w:t>
                            </w:r>
                            <w:r w:rsidR="006A145D" w:rsidRPr="00543DBB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  <w:lang w:val="en-CA"/>
                              </w:rPr>
                              <w:t>nd</w:t>
                            </w:r>
                            <w:r w:rsidR="006A145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 dose menses indicates the menses during or immediately following receipt of the 2</w:t>
                            </w:r>
                            <w:r w:rsidR="006A145D" w:rsidRPr="00543DBB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  <w:lang w:val="en-CA"/>
                              </w:rPr>
                              <w:t>nd</w:t>
                            </w:r>
                            <w:r w:rsidR="006A145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 COVID-19 vaccine dose</w:t>
                            </w:r>
                          </w:p>
                          <w:p w14:paraId="57ED09F4" w14:textId="4477B3FE" w:rsidR="007F3D41" w:rsidRPr="007F3D41" w:rsidRDefault="007F3D41" w:rsidP="00D408B7">
                            <w:pPr>
                              <w:ind w:left="360" w:hanging="36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  <w:lang w:val="en-CA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 </w:t>
                            </w:r>
                            <w:r w:rsidR="006A145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Post-exposure menses indicates the menses of the cycle following the 2</w:t>
                            </w:r>
                            <w:r w:rsidR="006A145D" w:rsidRPr="00B7339F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  <w:lang w:val="en-CA"/>
                              </w:rPr>
                              <w:t>nd</w:t>
                            </w:r>
                            <w:r w:rsidR="006A145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 dose menses</w:t>
                            </w:r>
                          </w:p>
                          <w:p w14:paraId="466F486B" w14:textId="77777777" w:rsidR="00D408B7" w:rsidRPr="00543DBB" w:rsidRDefault="00D408B7" w:rsidP="00D408B7">
                            <w:pPr>
                              <w:ind w:left="360" w:hanging="36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</w:p>
                          <w:p w14:paraId="3639F834" w14:textId="77777777" w:rsidR="00D408B7" w:rsidRDefault="00D408B7" w:rsidP="00D408B7">
                            <w:pPr>
                              <w:ind w:left="360" w:hanging="36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</w:p>
                          <w:p w14:paraId="68F3B9BB" w14:textId="77777777" w:rsidR="00D408B7" w:rsidRPr="00EE743E" w:rsidRDefault="00D408B7" w:rsidP="00D408B7">
                            <w:pPr>
                              <w:ind w:left="360" w:hanging="36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692928C7" w14:textId="77777777" w:rsidR="00D408B7" w:rsidRDefault="00D408B7" w:rsidP="00D408B7">
                            <w:pPr>
                              <w:ind w:left="360" w:hanging="360"/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FEF99B" id="Rectangle 27" o:spid="_x0000_s1040" style="position:absolute;margin-left:-24pt;margin-top:502.55pt;width:522.8pt;height:8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" stroked="f">
                <v:textbox inset=",7.2pt,,7.2pt">
                  <w:txbxContent>
                    <w:p w14:paraId="6BE1BB84" w14:textId="3B619D68" w:rsidR="00D408B7" w:rsidRDefault="00D408B7" w:rsidP="00D408B7">
                      <w:pPr>
                        <w:ind w:left="360" w:hanging="360"/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  <w:lang w:val="en-CA"/>
                        </w:rPr>
                        <w:t xml:space="preserve">a </w:t>
                      </w:r>
                      <w:r w:rsidR="006A145D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Individuals with pre-vaccination menses length of 9-10 days were excluded from all primary analyses, but later included as a sensitivity analysis</w:t>
                      </w:r>
                      <w:r w:rsidR="006A145D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 </w:t>
                      </w:r>
                    </w:p>
                    <w:p w14:paraId="53EFBA71" w14:textId="77777777" w:rsidR="006A145D" w:rsidRDefault="00D408B7" w:rsidP="006A145D">
                      <w:pPr>
                        <w:ind w:left="360" w:hanging="360"/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  <w:lang w:val="en-CA"/>
                        </w:rPr>
                        <w:t xml:space="preserve">b </w:t>
                      </w:r>
                      <w:r w:rsidR="006A145D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1</w:t>
                      </w:r>
                      <w:r w:rsidR="006A145D" w:rsidRPr="00543DBB"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  <w:lang w:val="en-CA"/>
                        </w:rPr>
                        <w:t>st</w:t>
                      </w:r>
                      <w:r w:rsidR="006A145D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 dose menses indicates the menses during or immediately following receipt of the 1</w:t>
                      </w:r>
                      <w:r w:rsidR="006A145D" w:rsidRPr="00543DBB"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  <w:lang w:val="en-CA"/>
                        </w:rPr>
                        <w:t>st</w:t>
                      </w:r>
                      <w:r w:rsidR="006A145D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 COVID-19 vaccine dose</w:t>
                      </w:r>
                    </w:p>
                    <w:p w14:paraId="3621B6D1" w14:textId="1A0171CE" w:rsidR="00D408B7" w:rsidRDefault="00D408B7" w:rsidP="006A145D">
                      <w:pPr>
                        <w:ind w:left="360" w:hanging="360"/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  <w:lang w:val="en-CA"/>
                        </w:rPr>
                        <w:t xml:space="preserve">c </w:t>
                      </w:r>
                      <w:r w:rsidR="006A145D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2</w:t>
                      </w:r>
                      <w:r w:rsidR="006A145D" w:rsidRPr="00543DBB"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  <w:lang w:val="en-CA"/>
                        </w:rPr>
                        <w:t>nd</w:t>
                      </w:r>
                      <w:r w:rsidR="006A145D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 dose menses indicates the menses during or immediately following receipt of the 2</w:t>
                      </w:r>
                      <w:r w:rsidR="006A145D" w:rsidRPr="00543DBB"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  <w:lang w:val="en-CA"/>
                        </w:rPr>
                        <w:t>nd</w:t>
                      </w:r>
                      <w:r w:rsidR="006A145D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 COVID-19 vaccine dose</w:t>
                      </w:r>
                    </w:p>
                    <w:p w14:paraId="57ED09F4" w14:textId="4477B3FE" w:rsidR="007F3D41" w:rsidRPr="007F3D41" w:rsidRDefault="007F3D41" w:rsidP="00D408B7">
                      <w:pPr>
                        <w:ind w:left="360" w:hanging="360"/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  <w:lang w:val="en-CA"/>
                        </w:rPr>
                        <w:t>d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 </w:t>
                      </w:r>
                      <w:r w:rsidR="006A145D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Post-exposure menses indicates the menses of the cycle following the 2</w:t>
                      </w:r>
                      <w:r w:rsidR="006A145D" w:rsidRPr="00B7339F"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  <w:lang w:val="en-CA"/>
                        </w:rPr>
                        <w:t>nd</w:t>
                      </w:r>
                      <w:r w:rsidR="006A145D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 dose menses</w:t>
                      </w:r>
                    </w:p>
                    <w:p w14:paraId="466F486B" w14:textId="77777777" w:rsidR="00D408B7" w:rsidRPr="00543DBB" w:rsidRDefault="00D408B7" w:rsidP="00D408B7">
                      <w:pPr>
                        <w:ind w:left="360" w:hanging="360"/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</w:p>
                    <w:p w14:paraId="3639F834" w14:textId="77777777" w:rsidR="00D408B7" w:rsidRDefault="00D408B7" w:rsidP="00D408B7">
                      <w:pPr>
                        <w:ind w:left="360" w:hanging="360"/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</w:p>
                    <w:p w14:paraId="68F3B9BB" w14:textId="77777777" w:rsidR="00D408B7" w:rsidRPr="00EE743E" w:rsidRDefault="00D408B7" w:rsidP="00D408B7">
                      <w:pPr>
                        <w:ind w:left="360" w:hanging="36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692928C7" w14:textId="77777777" w:rsidR="00D408B7" w:rsidRDefault="00D408B7" w:rsidP="00D408B7">
                      <w:pPr>
                        <w:ind w:left="360" w:hanging="360"/>
                        <w:rPr>
                          <w:rFonts w:cs="Calibri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D408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8B7"/>
    <w:rsid w:val="000327E9"/>
    <w:rsid w:val="00096E3A"/>
    <w:rsid w:val="000B5E02"/>
    <w:rsid w:val="000C7EB2"/>
    <w:rsid w:val="00101FF2"/>
    <w:rsid w:val="00113BE0"/>
    <w:rsid w:val="00156405"/>
    <w:rsid w:val="00202EAD"/>
    <w:rsid w:val="003629E4"/>
    <w:rsid w:val="00381AAF"/>
    <w:rsid w:val="003A6399"/>
    <w:rsid w:val="003B3B19"/>
    <w:rsid w:val="003D6938"/>
    <w:rsid w:val="004602FD"/>
    <w:rsid w:val="005926A9"/>
    <w:rsid w:val="005B6E4F"/>
    <w:rsid w:val="00644DC2"/>
    <w:rsid w:val="00652E79"/>
    <w:rsid w:val="0067036E"/>
    <w:rsid w:val="0067148F"/>
    <w:rsid w:val="006A145D"/>
    <w:rsid w:val="006F6F07"/>
    <w:rsid w:val="00720D8C"/>
    <w:rsid w:val="00740C48"/>
    <w:rsid w:val="00746655"/>
    <w:rsid w:val="007E10B7"/>
    <w:rsid w:val="007F3D41"/>
    <w:rsid w:val="008374C9"/>
    <w:rsid w:val="008944AF"/>
    <w:rsid w:val="008951E6"/>
    <w:rsid w:val="008E7E40"/>
    <w:rsid w:val="008F5C8C"/>
    <w:rsid w:val="009378E7"/>
    <w:rsid w:val="009D6505"/>
    <w:rsid w:val="00A07F71"/>
    <w:rsid w:val="00A44F75"/>
    <w:rsid w:val="00AB0CD0"/>
    <w:rsid w:val="00AB3295"/>
    <w:rsid w:val="00B15C46"/>
    <w:rsid w:val="00B340B9"/>
    <w:rsid w:val="00BC0372"/>
    <w:rsid w:val="00C00B87"/>
    <w:rsid w:val="00C12013"/>
    <w:rsid w:val="00C22095"/>
    <w:rsid w:val="00C801CC"/>
    <w:rsid w:val="00C81023"/>
    <w:rsid w:val="00CA2A58"/>
    <w:rsid w:val="00CA2F25"/>
    <w:rsid w:val="00D408B7"/>
    <w:rsid w:val="00E12E7A"/>
    <w:rsid w:val="00E377DE"/>
    <w:rsid w:val="00F15E12"/>
    <w:rsid w:val="00F210C2"/>
    <w:rsid w:val="00F331B6"/>
    <w:rsid w:val="00FD45F5"/>
    <w:rsid w:val="00FE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62173"/>
  <w15:chartTrackingRefBased/>
  <w15:docId w15:val="{524BD1C6-8E0F-F64B-8428-9D4C63887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08B7"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08B7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D408B7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Blair G. Darney</dc:creator>
  <cp:keywords/>
  <dc:description/>
  <cp:lastModifiedBy>Emily Boniface</cp:lastModifiedBy>
  <cp:revision>3</cp:revision>
  <dcterms:created xsi:type="dcterms:W3CDTF">2022-08-31T23:41:00Z</dcterms:created>
  <dcterms:modified xsi:type="dcterms:W3CDTF">2022-09-07T16:25:00Z</dcterms:modified>
</cp:coreProperties>
</file>