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2AD49" w14:textId="126386F7" w:rsidR="000B52DD" w:rsidRDefault="000B52D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Table </w:t>
      </w:r>
      <w:r w:rsidR="00B7375E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B13EC3">
        <w:rPr>
          <w:rFonts w:ascii="Arial" w:hAnsi="Arial" w:cs="Arial"/>
          <w:b/>
          <w:bCs/>
          <w:sz w:val="24"/>
          <w:szCs w:val="24"/>
        </w:rPr>
        <w:t>Conditional</w:t>
      </w:r>
      <w:r>
        <w:rPr>
          <w:rFonts w:ascii="Arial" w:hAnsi="Arial" w:cs="Arial"/>
          <w:b/>
          <w:bCs/>
          <w:sz w:val="24"/>
          <w:szCs w:val="24"/>
        </w:rPr>
        <w:t xml:space="preserve"> averaged coefficients for top models explaining variation in gene expression.</w:t>
      </w:r>
      <w:r w:rsidR="00DC15E5">
        <w:rPr>
          <w:rFonts w:ascii="Arial" w:hAnsi="Arial" w:cs="Arial"/>
          <w:b/>
          <w:bCs/>
          <w:sz w:val="24"/>
          <w:szCs w:val="24"/>
        </w:rPr>
        <w:t xml:space="preserve"> Top models were selected using the ‘get.models’ function in the MuMIn package in r to select all models within 2AICc of the top model. Result presented below are the output using ‘model.avg’ function on the top selected models</w:t>
      </w:r>
    </w:p>
    <w:p w14:paraId="323056B8" w14:textId="77777777" w:rsidR="000B52DD" w:rsidRDefault="000B52DD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6"/>
        <w:gridCol w:w="1586"/>
        <w:gridCol w:w="987"/>
        <w:gridCol w:w="1018"/>
        <w:gridCol w:w="222"/>
        <w:gridCol w:w="1648"/>
        <w:gridCol w:w="987"/>
        <w:gridCol w:w="1018"/>
        <w:gridCol w:w="222"/>
        <w:gridCol w:w="1586"/>
        <w:gridCol w:w="987"/>
        <w:gridCol w:w="1018"/>
      </w:tblGrid>
      <w:tr w:rsidR="00C250B8" w:rsidRPr="00DC15E5" w14:paraId="1E2835F4" w14:textId="23C345F9" w:rsidTr="00DC15E5">
        <w:tc>
          <w:tcPr>
            <w:tcW w:w="0" w:type="auto"/>
          </w:tcPr>
          <w:p w14:paraId="4A639C92" w14:textId="77777777" w:rsidR="00310327" w:rsidRPr="00DC15E5" w:rsidRDefault="0031032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14:paraId="08A124ED" w14:textId="56BEDD09" w:rsidR="00310327" w:rsidRPr="00DC15E5" w:rsidRDefault="00B7375E" w:rsidP="0031032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DNMT1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BD5C6F7" w14:textId="77777777" w:rsidR="00310327" w:rsidRPr="00DC15E5" w:rsidRDefault="00310327" w:rsidP="0031032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60C26EF9" w14:textId="40A238FB" w:rsidR="00310327" w:rsidRPr="00DC15E5" w:rsidRDefault="00B7375E" w:rsidP="0031032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DNMT</w:t>
            </w:r>
            <w:r w:rsidR="00CE5DA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C172C3C" w14:textId="77777777" w:rsidR="00310327" w:rsidRPr="00DC15E5" w:rsidRDefault="00310327" w:rsidP="0031032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14:paraId="139487E6" w14:textId="0DD77364" w:rsidR="00310327" w:rsidRPr="00DC15E5" w:rsidRDefault="00B7375E" w:rsidP="0031032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TET2</w:t>
            </w:r>
          </w:p>
        </w:tc>
      </w:tr>
      <w:tr w:rsidR="00DC15E5" w:rsidRPr="00DC15E5" w14:paraId="2FD29FCC" w14:textId="442E4338" w:rsidTr="00DC15E5">
        <w:tc>
          <w:tcPr>
            <w:tcW w:w="0" w:type="auto"/>
            <w:tcBorders>
              <w:bottom w:val="single" w:sz="4" w:space="0" w:color="auto"/>
            </w:tcBorders>
          </w:tcPr>
          <w:p w14:paraId="07AA8FE9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55F8EF3" w14:textId="4F9C41DF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  <w:r w:rsidRPr="00DC15E5">
              <w:rPr>
                <w:rFonts w:ascii="Arial" w:hAnsi="Arial" w:cs="Arial"/>
                <w:b/>
                <w:bCs/>
              </w:rPr>
              <w:t>Estimate (se)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2DFBC7AF" w14:textId="1E450AAB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  <w:r w:rsidRPr="00DC15E5">
              <w:rPr>
                <w:rFonts w:ascii="Arial" w:hAnsi="Arial" w:cs="Arial"/>
                <w:b/>
                <w:bCs/>
              </w:rPr>
              <w:t>Z-value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2F286263" w14:textId="58DED2C0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  <w:r w:rsidRPr="00DC15E5">
              <w:rPr>
                <w:rFonts w:ascii="Arial" w:hAnsi="Arial" w:cs="Arial"/>
                <w:b/>
                <w:bCs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4B6646" w14:textId="77777777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533353" w14:textId="733EBFA7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  <w:r w:rsidRPr="00DC15E5">
              <w:rPr>
                <w:rFonts w:ascii="Arial" w:hAnsi="Arial" w:cs="Arial"/>
                <w:b/>
                <w:bCs/>
              </w:rPr>
              <w:t>Estimate (se)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1E4DC4F" w14:textId="749974BD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  <w:r w:rsidRPr="00DC15E5">
              <w:rPr>
                <w:rFonts w:ascii="Arial" w:hAnsi="Arial" w:cs="Arial"/>
                <w:b/>
                <w:bCs/>
              </w:rPr>
              <w:t>Z-value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3E47E6B" w14:textId="3E2067BA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  <w:r w:rsidRPr="00DC15E5">
              <w:rPr>
                <w:rFonts w:ascii="Arial" w:hAnsi="Arial" w:cs="Arial"/>
                <w:b/>
                <w:bCs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A19CF04" w14:textId="77777777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DD58BD1" w14:textId="4008BBCF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  <w:r w:rsidRPr="00DC15E5">
              <w:rPr>
                <w:rFonts w:ascii="Arial" w:hAnsi="Arial" w:cs="Arial"/>
                <w:b/>
                <w:bCs/>
              </w:rPr>
              <w:t>Estimate (se)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461ADE9" w14:textId="0B7E6E3A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  <w:r w:rsidRPr="00DC15E5">
              <w:rPr>
                <w:rFonts w:ascii="Arial" w:hAnsi="Arial" w:cs="Arial"/>
                <w:b/>
                <w:bCs/>
              </w:rPr>
              <w:t>Z-value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7259AD71" w14:textId="0C57572E" w:rsidR="00310327" w:rsidRPr="00DC15E5" w:rsidRDefault="00310327" w:rsidP="000B52DD">
            <w:pPr>
              <w:rPr>
                <w:rFonts w:ascii="Arial" w:hAnsi="Arial" w:cs="Arial"/>
                <w:b/>
                <w:bCs/>
              </w:rPr>
            </w:pPr>
            <w:r w:rsidRPr="00DC15E5">
              <w:rPr>
                <w:rFonts w:ascii="Arial" w:hAnsi="Arial" w:cs="Arial"/>
                <w:b/>
                <w:bCs/>
              </w:rPr>
              <w:t>p-value</w:t>
            </w:r>
          </w:p>
        </w:tc>
      </w:tr>
      <w:tr w:rsidR="00DC15E5" w:rsidRPr="00DC15E5" w14:paraId="21C3FC57" w14:textId="755FB42B" w:rsidTr="00DC15E5">
        <w:tc>
          <w:tcPr>
            <w:tcW w:w="0" w:type="auto"/>
            <w:tcBorders>
              <w:top w:val="single" w:sz="4" w:space="0" w:color="auto"/>
            </w:tcBorders>
          </w:tcPr>
          <w:p w14:paraId="3E49262F" w14:textId="7D859A71" w:rsidR="00310327" w:rsidRPr="00DC15E5" w:rsidRDefault="00310327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Intercept</w:t>
            </w:r>
            <w:r w:rsidRPr="00DC15E5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174AA115" w14:textId="5D6A2C4F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-0.65 (0.52)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25126B76" w14:textId="0C190259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1.25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4EB1569F" w14:textId="059AE2A1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0.21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A645515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54F9EA" w14:textId="0B2F2C22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-0.23 (0.55)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B044BEA" w14:textId="14E8DFA6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0.406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E13BE7" w14:textId="4DF73031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0.68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63E154D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738FDA04" w14:textId="3D4CB353" w:rsidR="00310327" w:rsidRPr="00DC15E5" w:rsidRDefault="008B4FE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-1.22 (0.50)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70ABCA27" w14:textId="0A5372F8" w:rsidR="00310327" w:rsidRPr="00DC15E5" w:rsidRDefault="008B4FE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2.44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0977405E" w14:textId="11DD6FEE" w:rsidR="00310327" w:rsidRPr="00DC15E5" w:rsidRDefault="00C250B8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0.015</w:t>
            </w:r>
          </w:p>
        </w:tc>
      </w:tr>
      <w:tr w:rsidR="00DC15E5" w:rsidRPr="00DC15E5" w14:paraId="7AB63441" w14:textId="3EED15EA" w:rsidTr="00DC15E5">
        <w:tc>
          <w:tcPr>
            <w:tcW w:w="0" w:type="auto"/>
          </w:tcPr>
          <w:p w14:paraId="76B44CF9" w14:textId="7E27BF6D" w:rsidR="00310327" w:rsidRPr="00DC15E5" w:rsidRDefault="00310327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Genetic group</w:t>
            </w:r>
            <w:r w:rsidRPr="00DC15E5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E7E6E6" w:themeFill="background2"/>
          </w:tcPr>
          <w:p w14:paraId="7DF9F593" w14:textId="3CCEE482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0.85 (0.27)</w:t>
            </w:r>
          </w:p>
        </w:tc>
        <w:tc>
          <w:tcPr>
            <w:tcW w:w="0" w:type="auto"/>
            <w:shd w:val="clear" w:color="auto" w:fill="E7E6E6" w:themeFill="background2"/>
          </w:tcPr>
          <w:p w14:paraId="794EF1D3" w14:textId="0B878C53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3.12</w:t>
            </w:r>
          </w:p>
        </w:tc>
        <w:tc>
          <w:tcPr>
            <w:tcW w:w="0" w:type="auto"/>
            <w:shd w:val="clear" w:color="auto" w:fill="E7E6E6" w:themeFill="background2"/>
          </w:tcPr>
          <w:p w14:paraId="64A01B5E" w14:textId="7045FAAA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0.0018</w:t>
            </w:r>
          </w:p>
        </w:tc>
        <w:tc>
          <w:tcPr>
            <w:tcW w:w="0" w:type="auto"/>
          </w:tcPr>
          <w:p w14:paraId="270824FE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D46DEC1" w14:textId="73E13AF1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1.02 (0.29)</w:t>
            </w:r>
          </w:p>
        </w:tc>
        <w:tc>
          <w:tcPr>
            <w:tcW w:w="0" w:type="auto"/>
          </w:tcPr>
          <w:p w14:paraId="52DC8ABF" w14:textId="3F3138D8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3.55</w:t>
            </w:r>
          </w:p>
        </w:tc>
        <w:tc>
          <w:tcPr>
            <w:tcW w:w="0" w:type="auto"/>
          </w:tcPr>
          <w:p w14:paraId="71C3AC4F" w14:textId="24FC5F62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0.0004</w:t>
            </w:r>
          </w:p>
        </w:tc>
        <w:tc>
          <w:tcPr>
            <w:tcW w:w="0" w:type="auto"/>
          </w:tcPr>
          <w:p w14:paraId="6DB67ABB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286E7B97" w14:textId="0C817B13" w:rsidR="00310327" w:rsidRPr="00DC15E5" w:rsidRDefault="008B4FE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1.13 (0.28)</w:t>
            </w:r>
          </w:p>
        </w:tc>
        <w:tc>
          <w:tcPr>
            <w:tcW w:w="0" w:type="auto"/>
            <w:shd w:val="clear" w:color="auto" w:fill="E7E6E6" w:themeFill="background2"/>
          </w:tcPr>
          <w:p w14:paraId="31881192" w14:textId="03906892" w:rsidR="00310327" w:rsidRPr="00DC15E5" w:rsidRDefault="008B4FE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4.03</w:t>
            </w:r>
          </w:p>
        </w:tc>
        <w:tc>
          <w:tcPr>
            <w:tcW w:w="0" w:type="auto"/>
            <w:shd w:val="clear" w:color="auto" w:fill="E7E6E6" w:themeFill="background2"/>
          </w:tcPr>
          <w:p w14:paraId="4C16CCFA" w14:textId="1EE12FD2" w:rsidR="00310327" w:rsidRPr="00DC15E5" w:rsidRDefault="00C250B8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&lt;0.0001</w:t>
            </w:r>
          </w:p>
        </w:tc>
      </w:tr>
      <w:tr w:rsidR="00DC15E5" w:rsidRPr="00DC15E5" w14:paraId="7475E0FF" w14:textId="77777777" w:rsidTr="00DC15E5">
        <w:tc>
          <w:tcPr>
            <w:tcW w:w="0" w:type="auto"/>
          </w:tcPr>
          <w:p w14:paraId="0A29CAC6" w14:textId="325F2830" w:rsidR="00310327" w:rsidRPr="00DC15E5" w:rsidRDefault="00310327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Temperature</w:t>
            </w:r>
            <w:r w:rsidRPr="00DC15E5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E7E6E6" w:themeFill="background2"/>
          </w:tcPr>
          <w:p w14:paraId="0054BEB6" w14:textId="570428E7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0.82 (0.27)</w:t>
            </w:r>
          </w:p>
        </w:tc>
        <w:tc>
          <w:tcPr>
            <w:tcW w:w="0" w:type="auto"/>
            <w:shd w:val="clear" w:color="auto" w:fill="E7E6E6" w:themeFill="background2"/>
          </w:tcPr>
          <w:p w14:paraId="4E25091C" w14:textId="47BB083C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4.41</w:t>
            </w:r>
          </w:p>
        </w:tc>
        <w:tc>
          <w:tcPr>
            <w:tcW w:w="0" w:type="auto"/>
            <w:shd w:val="clear" w:color="auto" w:fill="E7E6E6" w:themeFill="background2"/>
          </w:tcPr>
          <w:p w14:paraId="7DDB4B77" w14:textId="461B0D0F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&lt;0.0001</w:t>
            </w:r>
          </w:p>
        </w:tc>
        <w:tc>
          <w:tcPr>
            <w:tcW w:w="0" w:type="auto"/>
          </w:tcPr>
          <w:p w14:paraId="0A2B6AED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0EB09B7" w14:textId="6F75F8FC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0.66 (0.20)</w:t>
            </w:r>
          </w:p>
        </w:tc>
        <w:tc>
          <w:tcPr>
            <w:tcW w:w="0" w:type="auto"/>
          </w:tcPr>
          <w:p w14:paraId="33E0AA7E" w14:textId="03D3BABC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3.26</w:t>
            </w:r>
          </w:p>
        </w:tc>
        <w:tc>
          <w:tcPr>
            <w:tcW w:w="0" w:type="auto"/>
          </w:tcPr>
          <w:p w14:paraId="4CF964A9" w14:textId="500ED411" w:rsidR="00310327" w:rsidRPr="00DC15E5" w:rsidRDefault="00B13EC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0.0011</w:t>
            </w:r>
          </w:p>
        </w:tc>
        <w:tc>
          <w:tcPr>
            <w:tcW w:w="0" w:type="auto"/>
          </w:tcPr>
          <w:p w14:paraId="7146731E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16978CC6" w14:textId="3A2DDEFD" w:rsidR="00310327" w:rsidRPr="00DC15E5" w:rsidRDefault="008B4FE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0.55 (0.19)</w:t>
            </w:r>
          </w:p>
        </w:tc>
        <w:tc>
          <w:tcPr>
            <w:tcW w:w="0" w:type="auto"/>
            <w:shd w:val="clear" w:color="auto" w:fill="E7E6E6" w:themeFill="background2"/>
          </w:tcPr>
          <w:p w14:paraId="4F00588D" w14:textId="190D1B9E" w:rsidR="00310327" w:rsidRPr="00DC15E5" w:rsidRDefault="008B4FE3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2.82</w:t>
            </w:r>
          </w:p>
        </w:tc>
        <w:tc>
          <w:tcPr>
            <w:tcW w:w="0" w:type="auto"/>
            <w:shd w:val="clear" w:color="auto" w:fill="E7E6E6" w:themeFill="background2"/>
          </w:tcPr>
          <w:p w14:paraId="5B520425" w14:textId="20CFB9C6" w:rsidR="00310327" w:rsidRPr="00DC15E5" w:rsidRDefault="00C250B8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0.0048</w:t>
            </w:r>
          </w:p>
        </w:tc>
      </w:tr>
      <w:tr w:rsidR="00DC15E5" w:rsidRPr="00DC15E5" w14:paraId="5C02302C" w14:textId="77777777" w:rsidTr="00DC15E5">
        <w:tc>
          <w:tcPr>
            <w:tcW w:w="0" w:type="auto"/>
          </w:tcPr>
          <w:p w14:paraId="76351710" w14:textId="4CD0805B" w:rsidR="00310327" w:rsidRPr="00DC15E5" w:rsidRDefault="00310327" w:rsidP="000B52DD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Tissue</w:t>
            </w:r>
          </w:p>
        </w:tc>
        <w:tc>
          <w:tcPr>
            <w:tcW w:w="0" w:type="auto"/>
            <w:shd w:val="clear" w:color="auto" w:fill="E7E6E6" w:themeFill="background2"/>
          </w:tcPr>
          <w:p w14:paraId="6DC2B77F" w14:textId="20E2F7C1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6206788C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2D4B84FA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1C49E1C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53936CC" w14:textId="3EB1B048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EF810FE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DB0B4CB" w14:textId="6E8A1CF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8F04B9B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0F14A564" w14:textId="36BB426E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2619B868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43C447C5" w14:textId="77777777" w:rsidR="00310327" w:rsidRPr="00DC15E5" w:rsidRDefault="00310327" w:rsidP="000B52DD">
            <w:pPr>
              <w:rPr>
                <w:rFonts w:ascii="Arial" w:hAnsi="Arial" w:cs="Arial"/>
              </w:rPr>
            </w:pPr>
          </w:p>
        </w:tc>
      </w:tr>
      <w:tr w:rsidR="00DC15E5" w:rsidRPr="00DC15E5" w14:paraId="442B5B6B" w14:textId="77777777" w:rsidTr="00DC15E5">
        <w:tc>
          <w:tcPr>
            <w:tcW w:w="0" w:type="auto"/>
          </w:tcPr>
          <w:p w14:paraId="2EF6AE1A" w14:textId="34775891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 xml:space="preserve">   Liver</w:t>
            </w:r>
          </w:p>
        </w:tc>
        <w:tc>
          <w:tcPr>
            <w:tcW w:w="0" w:type="auto"/>
            <w:shd w:val="clear" w:color="auto" w:fill="E7E6E6" w:themeFill="background2"/>
          </w:tcPr>
          <w:p w14:paraId="4881E2B4" w14:textId="15DE316E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-0.72 (0.09)</w:t>
            </w:r>
          </w:p>
        </w:tc>
        <w:tc>
          <w:tcPr>
            <w:tcW w:w="0" w:type="auto"/>
            <w:shd w:val="clear" w:color="auto" w:fill="E7E6E6" w:themeFill="background2"/>
          </w:tcPr>
          <w:p w14:paraId="39E2E344" w14:textId="1AD931E5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8.27</w:t>
            </w:r>
          </w:p>
        </w:tc>
        <w:tc>
          <w:tcPr>
            <w:tcW w:w="0" w:type="auto"/>
            <w:shd w:val="clear" w:color="auto" w:fill="E7E6E6" w:themeFill="background2"/>
          </w:tcPr>
          <w:p w14:paraId="5035734E" w14:textId="23CDBAA6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&lt;0.0001</w:t>
            </w:r>
          </w:p>
        </w:tc>
        <w:tc>
          <w:tcPr>
            <w:tcW w:w="0" w:type="auto"/>
          </w:tcPr>
          <w:p w14:paraId="27D2DA54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D955BBE" w14:textId="627245CA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-0.26 (0.09)</w:t>
            </w:r>
          </w:p>
        </w:tc>
        <w:tc>
          <w:tcPr>
            <w:tcW w:w="0" w:type="auto"/>
          </w:tcPr>
          <w:p w14:paraId="55ED4AC9" w14:textId="38F97692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2.80</w:t>
            </w:r>
          </w:p>
        </w:tc>
        <w:tc>
          <w:tcPr>
            <w:tcW w:w="0" w:type="auto"/>
          </w:tcPr>
          <w:p w14:paraId="0B5AD4CB" w14:textId="6BFB868E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0.0051</w:t>
            </w:r>
          </w:p>
        </w:tc>
        <w:tc>
          <w:tcPr>
            <w:tcW w:w="0" w:type="auto"/>
          </w:tcPr>
          <w:p w14:paraId="70F963F3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36A22612" w14:textId="34A08D28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-0.38 (0.08)</w:t>
            </w:r>
          </w:p>
        </w:tc>
        <w:tc>
          <w:tcPr>
            <w:tcW w:w="0" w:type="auto"/>
            <w:shd w:val="clear" w:color="auto" w:fill="E7E6E6" w:themeFill="background2"/>
          </w:tcPr>
          <w:p w14:paraId="059B4E78" w14:textId="1A7097A0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4.89</w:t>
            </w:r>
          </w:p>
        </w:tc>
        <w:tc>
          <w:tcPr>
            <w:tcW w:w="0" w:type="auto"/>
            <w:shd w:val="clear" w:color="auto" w:fill="E7E6E6" w:themeFill="background2"/>
          </w:tcPr>
          <w:p w14:paraId="321E0179" w14:textId="08A06260" w:rsidR="00B13EC3" w:rsidRPr="00DC15E5" w:rsidRDefault="00C250B8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&lt;0.0001</w:t>
            </w:r>
          </w:p>
        </w:tc>
      </w:tr>
      <w:tr w:rsidR="00DC15E5" w:rsidRPr="00DC15E5" w14:paraId="036F347A" w14:textId="77777777" w:rsidTr="00DC15E5">
        <w:tc>
          <w:tcPr>
            <w:tcW w:w="0" w:type="auto"/>
          </w:tcPr>
          <w:p w14:paraId="13EBEAF1" w14:textId="479C569E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 xml:space="preserve">   Spleen</w:t>
            </w:r>
          </w:p>
        </w:tc>
        <w:tc>
          <w:tcPr>
            <w:tcW w:w="0" w:type="auto"/>
            <w:shd w:val="clear" w:color="auto" w:fill="E7E6E6" w:themeFill="background2"/>
          </w:tcPr>
          <w:p w14:paraId="5CA0E622" w14:textId="081B0EA6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-0.23 (0.09)</w:t>
            </w:r>
          </w:p>
        </w:tc>
        <w:tc>
          <w:tcPr>
            <w:tcW w:w="0" w:type="auto"/>
            <w:shd w:val="clear" w:color="auto" w:fill="E7E6E6" w:themeFill="background2"/>
          </w:tcPr>
          <w:p w14:paraId="23A9843D" w14:textId="436558A9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2.62</w:t>
            </w:r>
          </w:p>
        </w:tc>
        <w:tc>
          <w:tcPr>
            <w:tcW w:w="0" w:type="auto"/>
            <w:shd w:val="clear" w:color="auto" w:fill="E7E6E6" w:themeFill="background2"/>
          </w:tcPr>
          <w:p w14:paraId="3942E27D" w14:textId="1B4B9456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0.0078</w:t>
            </w:r>
          </w:p>
        </w:tc>
        <w:tc>
          <w:tcPr>
            <w:tcW w:w="0" w:type="auto"/>
          </w:tcPr>
          <w:p w14:paraId="4F8E4DB2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5F7B671" w14:textId="28D4DE8F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0.065 (0.092)</w:t>
            </w:r>
          </w:p>
        </w:tc>
        <w:tc>
          <w:tcPr>
            <w:tcW w:w="0" w:type="auto"/>
          </w:tcPr>
          <w:p w14:paraId="1B1EEF82" w14:textId="03834DB6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0.71</w:t>
            </w:r>
          </w:p>
        </w:tc>
        <w:tc>
          <w:tcPr>
            <w:tcW w:w="0" w:type="auto"/>
          </w:tcPr>
          <w:p w14:paraId="0CD71BA2" w14:textId="2B65DF50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0.48</w:t>
            </w:r>
          </w:p>
        </w:tc>
        <w:tc>
          <w:tcPr>
            <w:tcW w:w="0" w:type="auto"/>
          </w:tcPr>
          <w:p w14:paraId="0191D367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334BBB51" w14:textId="78E2D4BE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0.19 (0.08)</w:t>
            </w:r>
          </w:p>
        </w:tc>
        <w:tc>
          <w:tcPr>
            <w:tcW w:w="0" w:type="auto"/>
            <w:shd w:val="clear" w:color="auto" w:fill="E7E6E6" w:themeFill="background2"/>
          </w:tcPr>
          <w:p w14:paraId="7B5DE55E" w14:textId="2C9AEFF0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2.44</w:t>
            </w:r>
          </w:p>
        </w:tc>
        <w:tc>
          <w:tcPr>
            <w:tcW w:w="0" w:type="auto"/>
            <w:shd w:val="clear" w:color="auto" w:fill="E7E6E6" w:themeFill="background2"/>
          </w:tcPr>
          <w:p w14:paraId="5C354A46" w14:textId="666B0B09" w:rsidR="00B13EC3" w:rsidRPr="00DC15E5" w:rsidRDefault="00C250B8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0.0145</w:t>
            </w:r>
          </w:p>
        </w:tc>
      </w:tr>
      <w:tr w:rsidR="00DC15E5" w:rsidRPr="00DC15E5" w14:paraId="5E655A4D" w14:textId="77777777" w:rsidTr="00DC15E5">
        <w:tc>
          <w:tcPr>
            <w:tcW w:w="0" w:type="auto"/>
          </w:tcPr>
          <w:p w14:paraId="64CF9504" w14:textId="0BB50D14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Latitude</w:t>
            </w:r>
            <w:r w:rsidRPr="00DC15E5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E7E6E6" w:themeFill="background2"/>
          </w:tcPr>
          <w:p w14:paraId="0A94AD2C" w14:textId="34BC2413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0.049 (0.009)</w:t>
            </w:r>
          </w:p>
        </w:tc>
        <w:tc>
          <w:tcPr>
            <w:tcW w:w="0" w:type="auto"/>
            <w:shd w:val="clear" w:color="auto" w:fill="E7E6E6" w:themeFill="background2"/>
          </w:tcPr>
          <w:p w14:paraId="04C427FC" w14:textId="587251BC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5.49</w:t>
            </w:r>
          </w:p>
        </w:tc>
        <w:tc>
          <w:tcPr>
            <w:tcW w:w="0" w:type="auto"/>
            <w:shd w:val="clear" w:color="auto" w:fill="E7E6E6" w:themeFill="background2"/>
          </w:tcPr>
          <w:p w14:paraId="743EAE75" w14:textId="1332BF7D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&lt;0.001</w:t>
            </w:r>
          </w:p>
        </w:tc>
        <w:tc>
          <w:tcPr>
            <w:tcW w:w="0" w:type="auto"/>
          </w:tcPr>
          <w:p w14:paraId="4FB10100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3B7BC63" w14:textId="24C4E303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0.049 (0.0095)</w:t>
            </w:r>
          </w:p>
        </w:tc>
        <w:tc>
          <w:tcPr>
            <w:tcW w:w="0" w:type="auto"/>
          </w:tcPr>
          <w:p w14:paraId="5AC2DB6F" w14:textId="6438A1EE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5.14</w:t>
            </w:r>
          </w:p>
        </w:tc>
        <w:tc>
          <w:tcPr>
            <w:tcW w:w="0" w:type="auto"/>
          </w:tcPr>
          <w:p w14:paraId="00691761" w14:textId="4E5353C0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&lt;0.0001</w:t>
            </w:r>
          </w:p>
        </w:tc>
        <w:tc>
          <w:tcPr>
            <w:tcW w:w="0" w:type="auto"/>
          </w:tcPr>
          <w:p w14:paraId="71185A9D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5AB2A6D9" w14:textId="45D82FF9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0.048 (0.008)</w:t>
            </w:r>
          </w:p>
        </w:tc>
        <w:tc>
          <w:tcPr>
            <w:tcW w:w="0" w:type="auto"/>
            <w:shd w:val="clear" w:color="auto" w:fill="E7E6E6" w:themeFill="background2"/>
          </w:tcPr>
          <w:p w14:paraId="12B7BF08" w14:textId="538F1109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5.63</w:t>
            </w:r>
          </w:p>
        </w:tc>
        <w:tc>
          <w:tcPr>
            <w:tcW w:w="0" w:type="auto"/>
            <w:shd w:val="clear" w:color="auto" w:fill="E7E6E6" w:themeFill="background2"/>
          </w:tcPr>
          <w:p w14:paraId="2E2862DC" w14:textId="09CE4E0A" w:rsidR="00B13EC3" w:rsidRPr="00DC15E5" w:rsidRDefault="00C250B8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&lt;0.0001</w:t>
            </w:r>
          </w:p>
        </w:tc>
      </w:tr>
      <w:tr w:rsidR="00DC15E5" w:rsidRPr="00DC15E5" w14:paraId="322272FD" w14:textId="77777777" w:rsidTr="00E61860">
        <w:tc>
          <w:tcPr>
            <w:tcW w:w="0" w:type="auto"/>
          </w:tcPr>
          <w:p w14:paraId="6E536C9C" w14:textId="387FF802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Pop</w:t>
            </w:r>
            <w:r w:rsidR="00DC15E5" w:rsidRPr="00DC15E5">
              <w:rPr>
                <w:rFonts w:ascii="Arial" w:hAnsi="Arial" w:cs="Arial"/>
              </w:rPr>
              <w:t>.</w:t>
            </w:r>
            <w:r w:rsidRPr="00DC15E5">
              <w:rPr>
                <w:rFonts w:ascii="Arial" w:hAnsi="Arial" w:cs="Arial"/>
              </w:rPr>
              <w:t>Type</w:t>
            </w:r>
            <w:r w:rsidRPr="00DC15E5">
              <w:rPr>
                <w:rFonts w:ascii="Arial" w:hAnsi="Arial" w:cs="Arial"/>
                <w:vertAlign w:val="superscript"/>
              </w:rPr>
              <w:t>5</w:t>
            </w:r>
            <w:r w:rsidRPr="00DC15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shd w:val="clear" w:color="auto" w:fill="E7E6E6" w:themeFill="background2"/>
          </w:tcPr>
          <w:p w14:paraId="117A83ED" w14:textId="449F5CDE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-0.22 (0.10)</w:t>
            </w:r>
          </w:p>
        </w:tc>
        <w:tc>
          <w:tcPr>
            <w:tcW w:w="0" w:type="auto"/>
            <w:shd w:val="clear" w:color="auto" w:fill="E7E6E6" w:themeFill="background2"/>
          </w:tcPr>
          <w:p w14:paraId="2423DA44" w14:textId="5FA099CA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2.23</w:t>
            </w:r>
          </w:p>
        </w:tc>
        <w:tc>
          <w:tcPr>
            <w:tcW w:w="0" w:type="auto"/>
            <w:shd w:val="clear" w:color="auto" w:fill="E7E6E6" w:themeFill="background2"/>
          </w:tcPr>
          <w:p w14:paraId="0E791AE7" w14:textId="4F2B78E7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0.026</w:t>
            </w:r>
          </w:p>
        </w:tc>
        <w:tc>
          <w:tcPr>
            <w:tcW w:w="0" w:type="auto"/>
          </w:tcPr>
          <w:p w14:paraId="552F2E80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709CC3C" w14:textId="09E48668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-0.20 (0.11)</w:t>
            </w:r>
          </w:p>
        </w:tc>
        <w:tc>
          <w:tcPr>
            <w:tcW w:w="0" w:type="auto"/>
          </w:tcPr>
          <w:p w14:paraId="2DECFC1B" w14:textId="224C87EE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1.93</w:t>
            </w:r>
          </w:p>
        </w:tc>
        <w:tc>
          <w:tcPr>
            <w:tcW w:w="0" w:type="auto"/>
          </w:tcPr>
          <w:p w14:paraId="77905745" w14:textId="2568FD2B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0.05</w:t>
            </w:r>
            <w:r w:rsidR="00C250B8" w:rsidRPr="00DC15E5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14:paraId="4F2C73F6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14:paraId="7770EC7F" w14:textId="0008C56A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-0.18 (0.09)</w:t>
            </w:r>
          </w:p>
        </w:tc>
        <w:tc>
          <w:tcPr>
            <w:tcW w:w="0" w:type="auto"/>
            <w:shd w:val="clear" w:color="auto" w:fill="E7E6E6" w:themeFill="background2"/>
          </w:tcPr>
          <w:p w14:paraId="422DBCD9" w14:textId="71D66DB2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1.95</w:t>
            </w:r>
          </w:p>
        </w:tc>
        <w:tc>
          <w:tcPr>
            <w:tcW w:w="0" w:type="auto"/>
            <w:shd w:val="clear" w:color="auto" w:fill="E7E6E6" w:themeFill="background2"/>
          </w:tcPr>
          <w:p w14:paraId="6FB29C48" w14:textId="7E8091DE" w:rsidR="00B13EC3" w:rsidRPr="00DC15E5" w:rsidRDefault="00C250B8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0.051</w:t>
            </w:r>
          </w:p>
        </w:tc>
      </w:tr>
      <w:tr w:rsidR="00DC15E5" w:rsidRPr="00DC15E5" w14:paraId="1DF639AA" w14:textId="77777777" w:rsidTr="00E61860">
        <w:tc>
          <w:tcPr>
            <w:tcW w:w="0" w:type="auto"/>
            <w:tcBorders>
              <w:bottom w:val="single" w:sz="4" w:space="0" w:color="auto"/>
            </w:tcBorders>
          </w:tcPr>
          <w:p w14:paraId="45FEF4FA" w14:textId="527C5008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Urban</w:t>
            </w:r>
            <w:r w:rsidRPr="00DC15E5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7E6E6" w:themeFill="background2"/>
          </w:tcPr>
          <w:p w14:paraId="610906DD" w14:textId="645878DB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-0.25 (0.17)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7E6E6" w:themeFill="background2"/>
          </w:tcPr>
          <w:p w14:paraId="325949A4" w14:textId="32BB66BE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1.45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7E6E6" w:themeFill="background2"/>
          </w:tcPr>
          <w:p w14:paraId="266AEE00" w14:textId="34D4CFD9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3AFB41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F392C2C" w14:textId="19F8EA8A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-0.25 (0.18)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F607A55" w14:textId="75885E00" w:rsidR="00B13EC3" w:rsidRPr="00DC15E5" w:rsidRDefault="00B13EC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1.37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34213E1" w14:textId="1BCA7CEE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0.17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527D7E" w14:textId="77777777" w:rsidR="00B13EC3" w:rsidRPr="00DC15E5" w:rsidRDefault="00B13EC3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7E6E6" w:themeFill="background2"/>
          </w:tcPr>
          <w:p w14:paraId="0901621A" w14:textId="469321B6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-0.32 (0.16)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7E6E6" w:themeFill="background2"/>
          </w:tcPr>
          <w:p w14:paraId="151D3E3D" w14:textId="174FCE4E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2.04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7E6E6" w:themeFill="background2"/>
          </w:tcPr>
          <w:p w14:paraId="1DE965E1" w14:textId="213EBA5F" w:rsidR="00B13EC3" w:rsidRPr="00DC15E5" w:rsidRDefault="008B4FE3" w:rsidP="00B13EC3">
            <w:pPr>
              <w:rPr>
                <w:rFonts w:ascii="Arial" w:hAnsi="Arial" w:cs="Arial"/>
              </w:rPr>
            </w:pPr>
            <w:r w:rsidRPr="00DC15E5">
              <w:rPr>
                <w:rFonts w:ascii="Arial" w:hAnsi="Arial" w:cs="Arial"/>
              </w:rPr>
              <w:t>0</w:t>
            </w:r>
            <w:r w:rsidR="00C250B8" w:rsidRPr="00DC15E5">
              <w:rPr>
                <w:rFonts w:ascii="Arial" w:hAnsi="Arial" w:cs="Arial"/>
              </w:rPr>
              <w:t>.041</w:t>
            </w:r>
          </w:p>
        </w:tc>
      </w:tr>
      <w:tr w:rsidR="00E61860" w:rsidRPr="00DC15E5" w14:paraId="72F2AB24" w14:textId="77777777" w:rsidTr="00E61860">
        <w:tc>
          <w:tcPr>
            <w:tcW w:w="0" w:type="auto"/>
            <w:tcBorders>
              <w:top w:val="single" w:sz="4" w:space="0" w:color="auto"/>
            </w:tcBorders>
          </w:tcPr>
          <w:p w14:paraId="63832F35" w14:textId="673E831C" w:rsidR="00E61860" w:rsidRPr="00DC15E5" w:rsidRDefault="00E61860" w:rsidP="00B13E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Conditional r</w:t>
            </w:r>
            <w:r w:rsidRPr="00E61860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3AB6E6A3" w14:textId="77777777" w:rsidR="00E61860" w:rsidRPr="00DC15E5" w:rsidRDefault="00E61860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15BAC1A6" w14:textId="33902CF7" w:rsidR="00E61860" w:rsidRPr="00DC15E5" w:rsidRDefault="00E61860" w:rsidP="00B13E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38A3CD41" w14:textId="77777777" w:rsidR="00E61860" w:rsidRPr="00DC15E5" w:rsidRDefault="00E61860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06092E" w14:textId="77777777" w:rsidR="00E61860" w:rsidRPr="00DC15E5" w:rsidRDefault="00E61860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59B305C" w14:textId="77777777" w:rsidR="00E61860" w:rsidRPr="00DC15E5" w:rsidRDefault="00E61860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9AFCA2" w14:textId="698B4B78" w:rsidR="00E61860" w:rsidRPr="00DC15E5" w:rsidRDefault="00E61860" w:rsidP="00B13E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DAAA11" w14:textId="77777777" w:rsidR="00E61860" w:rsidRPr="00DC15E5" w:rsidRDefault="00E61860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BB387F" w14:textId="77777777" w:rsidR="00E61860" w:rsidRPr="00DC15E5" w:rsidRDefault="00E61860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217356AD" w14:textId="77777777" w:rsidR="00E61860" w:rsidRPr="00DC15E5" w:rsidRDefault="00E61860" w:rsidP="00B13EC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60D0EBF5" w14:textId="2C09714F" w:rsidR="00E61860" w:rsidRPr="00DC15E5" w:rsidRDefault="00E61860" w:rsidP="00B13E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E7E6E6" w:themeFill="background2"/>
          </w:tcPr>
          <w:p w14:paraId="49F91049" w14:textId="77777777" w:rsidR="00E61860" w:rsidRPr="00DC15E5" w:rsidRDefault="00E61860" w:rsidP="00B13EC3">
            <w:pPr>
              <w:rPr>
                <w:rFonts w:ascii="Arial" w:hAnsi="Arial" w:cs="Arial"/>
              </w:rPr>
            </w:pPr>
          </w:p>
        </w:tc>
      </w:tr>
    </w:tbl>
    <w:p w14:paraId="6212B6F2" w14:textId="77777777" w:rsidR="000B52DD" w:rsidRDefault="000B52DD">
      <w:pPr>
        <w:rPr>
          <w:rFonts w:ascii="Arial" w:hAnsi="Arial" w:cs="Arial"/>
          <w:b/>
          <w:bCs/>
          <w:sz w:val="24"/>
          <w:szCs w:val="24"/>
        </w:rPr>
      </w:pPr>
    </w:p>
    <w:p w14:paraId="3D86ADFC" w14:textId="7C408780" w:rsidR="000B52DD" w:rsidRPr="00070EE1" w:rsidRDefault="00070EE1" w:rsidP="00070E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0EE1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Intercept estimated for </w:t>
      </w:r>
      <w:r w:rsidR="00DC15E5">
        <w:rPr>
          <w:rFonts w:ascii="Arial" w:hAnsi="Arial" w:cs="Arial"/>
          <w:sz w:val="24"/>
          <w:szCs w:val="24"/>
        </w:rPr>
        <w:t>gut tissue, genetic group 1, low temperature predictability, native, non-urban populations.</w:t>
      </w:r>
    </w:p>
    <w:p w14:paraId="377B430E" w14:textId="098DC4AC" w:rsidR="00070EE1" w:rsidRPr="00070EE1" w:rsidRDefault="00070EE1" w:rsidP="00070E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0EE1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Reference category is “Genetic Group 1”. Estimate is difference for “Genetic Group 2”.</w:t>
      </w:r>
    </w:p>
    <w:p w14:paraId="01F34364" w14:textId="25853305" w:rsidR="00070EE1" w:rsidRPr="00070EE1" w:rsidRDefault="00070EE1" w:rsidP="00070E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0EE1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Reference category is Temperature predictability is “low”. Estimate here is difference associated with “high” predictability.</w:t>
      </w:r>
    </w:p>
    <w:p w14:paraId="00C047C9" w14:textId="0F9980AB" w:rsidR="00070EE1" w:rsidRPr="00070EE1" w:rsidRDefault="00070EE1" w:rsidP="00070E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0EE1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Latitude is a continuous variable, expressed in absolute degrees.</w:t>
      </w:r>
    </w:p>
    <w:p w14:paraId="00AE80F5" w14:textId="37BD9F59" w:rsidR="00070EE1" w:rsidRPr="00070EE1" w:rsidRDefault="00070EE1" w:rsidP="00070E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0EE1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Reference category is “native”. Estimated effect is difference associated with being “non-native”</w:t>
      </w:r>
    </w:p>
    <w:p w14:paraId="6AA42672" w14:textId="598E6043" w:rsidR="00603739" w:rsidRPr="00C11776" w:rsidRDefault="00070EE1" w:rsidP="008C5FD9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070EE1"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Reference category is “non-urban”. Estimated effect is difference associated with being “urban</w:t>
      </w:r>
      <w:r w:rsidR="008C5FD9">
        <w:rPr>
          <w:rFonts w:ascii="Arial" w:hAnsi="Arial" w:cs="Arial"/>
          <w:sz w:val="24"/>
          <w:szCs w:val="24"/>
        </w:rPr>
        <w:t>”</w:t>
      </w:r>
      <w:r w:rsidR="008C5FD9" w:rsidRPr="00C1177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sectPr w:rsidR="00603739" w:rsidRPr="00C11776" w:rsidSect="0060373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3E"/>
    <w:rsid w:val="00052F15"/>
    <w:rsid w:val="00070EE1"/>
    <w:rsid w:val="000B52DD"/>
    <w:rsid w:val="0011597C"/>
    <w:rsid w:val="001A1D6D"/>
    <w:rsid w:val="00206801"/>
    <w:rsid w:val="00206DEF"/>
    <w:rsid w:val="002B6625"/>
    <w:rsid w:val="00310327"/>
    <w:rsid w:val="00381023"/>
    <w:rsid w:val="003A373A"/>
    <w:rsid w:val="0040344E"/>
    <w:rsid w:val="004155E9"/>
    <w:rsid w:val="0050630F"/>
    <w:rsid w:val="005A6EAB"/>
    <w:rsid w:val="00603739"/>
    <w:rsid w:val="00694284"/>
    <w:rsid w:val="0074781C"/>
    <w:rsid w:val="007626B0"/>
    <w:rsid w:val="007C1E3E"/>
    <w:rsid w:val="007E60CC"/>
    <w:rsid w:val="00821E67"/>
    <w:rsid w:val="008B4FE3"/>
    <w:rsid w:val="008C5FD9"/>
    <w:rsid w:val="00925225"/>
    <w:rsid w:val="009329BA"/>
    <w:rsid w:val="009541FB"/>
    <w:rsid w:val="00AC44DD"/>
    <w:rsid w:val="00B13EC3"/>
    <w:rsid w:val="00B7375E"/>
    <w:rsid w:val="00BB3B94"/>
    <w:rsid w:val="00BC434E"/>
    <w:rsid w:val="00C11776"/>
    <w:rsid w:val="00C250B8"/>
    <w:rsid w:val="00CE5DAA"/>
    <w:rsid w:val="00D62C94"/>
    <w:rsid w:val="00DC15E5"/>
    <w:rsid w:val="00E47F49"/>
    <w:rsid w:val="00E61860"/>
    <w:rsid w:val="00F5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2C1C2"/>
  <w15:chartTrackingRefBased/>
  <w15:docId w15:val="{7C5F4976-718F-4B49-82EB-4EF29795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1E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1E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1E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1E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1E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1E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1E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1E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1E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1E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1E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1E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1E3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1E3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1E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1E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1E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1E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1E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1E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1E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1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1E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1E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1E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1E3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1E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1E3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1E3E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7626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6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6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6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6B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44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4D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B5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363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279067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392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567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04144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064E2-10DC-4024-9481-90737072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Mathot</dc:creator>
  <cp:keywords/>
  <dc:description/>
  <cp:lastModifiedBy>Lynn Martin II</cp:lastModifiedBy>
  <cp:revision>2</cp:revision>
  <dcterms:created xsi:type="dcterms:W3CDTF">2025-02-12T21:29:00Z</dcterms:created>
  <dcterms:modified xsi:type="dcterms:W3CDTF">2025-02-12T21:29:00Z</dcterms:modified>
</cp:coreProperties>
</file>