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FF5" w:rsidRPr="00AD229F" w:rsidRDefault="00411FF5" w:rsidP="00411FF5">
      <w:pPr>
        <w:tabs>
          <w:tab w:val="left" w:pos="1560"/>
        </w:tabs>
        <w:autoSpaceDE w:val="0"/>
        <w:autoSpaceDN w:val="0"/>
        <w:adjustRightInd w:val="0"/>
        <w:spacing w:line="480" w:lineRule="auto"/>
        <w:jc w:val="both"/>
        <w:rPr>
          <w:b/>
        </w:rPr>
      </w:pPr>
      <w:r w:rsidRPr="003F73E8">
        <w:rPr>
          <w:b/>
          <w:sz w:val="28"/>
        </w:rPr>
        <w:t>Type of manuscript</w:t>
      </w:r>
      <w:r w:rsidRPr="00AD229F">
        <w:rPr>
          <w:b/>
        </w:rPr>
        <w:t xml:space="preserve">- Review Article </w:t>
      </w:r>
    </w:p>
    <w:p w:rsidR="00411FF5" w:rsidRPr="00E00AE3" w:rsidRDefault="00411FF5" w:rsidP="00411FF5">
      <w:pPr>
        <w:jc w:val="both"/>
        <w:rPr>
          <w:b/>
          <w:color w:val="000000" w:themeColor="text1"/>
          <w:sz w:val="28"/>
        </w:rPr>
      </w:pPr>
      <w:r w:rsidRPr="003F73E8">
        <w:rPr>
          <w:b/>
          <w:sz w:val="28"/>
        </w:rPr>
        <w:t xml:space="preserve">Title: </w:t>
      </w:r>
      <w:r w:rsidRPr="00AD229F">
        <w:rPr>
          <w:b/>
          <w:color w:val="000000" w:themeColor="text1"/>
          <w:sz w:val="28"/>
        </w:rPr>
        <w:t>Cancer-associated Fibrob</w:t>
      </w:r>
      <w:r w:rsidRPr="00E00AE3">
        <w:rPr>
          <w:b/>
          <w:color w:val="000000" w:themeColor="text1"/>
          <w:sz w:val="28"/>
        </w:rPr>
        <w:t>lasts: Is it a key to an intricate lock of tumorigenesis</w:t>
      </w:r>
      <w:r>
        <w:rPr>
          <w:b/>
          <w:color w:val="000000" w:themeColor="text1"/>
          <w:sz w:val="28"/>
        </w:rPr>
        <w:t>?</w:t>
      </w:r>
    </w:p>
    <w:p w:rsidR="00411FF5" w:rsidRDefault="00411FF5" w:rsidP="00411FF5">
      <w:pPr>
        <w:spacing w:line="480" w:lineRule="auto"/>
        <w:jc w:val="both"/>
        <w:rPr>
          <w:bCs/>
        </w:rPr>
      </w:pPr>
    </w:p>
    <w:p w:rsidR="00411FF5" w:rsidRPr="00AD229F" w:rsidRDefault="00411FF5" w:rsidP="00411FF5">
      <w:pPr>
        <w:spacing w:line="480" w:lineRule="auto"/>
        <w:jc w:val="both"/>
        <w:rPr>
          <w:b/>
        </w:rPr>
      </w:pPr>
      <w:r w:rsidRPr="00AD229F">
        <w:rPr>
          <w:b/>
        </w:rPr>
        <w:t>Running title:</w:t>
      </w:r>
      <w:r w:rsidRPr="00AD229F">
        <w:rPr>
          <w:rFonts w:eastAsia="Times New Roman"/>
          <w:b/>
          <w:lang w:eastAsia="en-IN"/>
        </w:rPr>
        <w:t xml:space="preserve"> </w:t>
      </w:r>
      <w:r w:rsidRPr="00AD229F">
        <w:rPr>
          <w:b/>
          <w:color w:val="000000" w:themeColor="text1"/>
          <w:sz w:val="28"/>
        </w:rPr>
        <w:t>Cancer-associated Fibroblasts</w:t>
      </w:r>
    </w:p>
    <w:p w:rsidR="00411FF5" w:rsidRPr="0028634E" w:rsidRDefault="00411FF5" w:rsidP="00411FF5">
      <w:pPr>
        <w:spacing w:line="480" w:lineRule="auto"/>
        <w:jc w:val="both"/>
        <w:rPr>
          <w:rFonts w:eastAsia="Times New Roman"/>
          <w:lang w:eastAsia="en-IN"/>
        </w:rPr>
      </w:pPr>
    </w:p>
    <w:p w:rsidR="00411FF5" w:rsidRPr="0028634E" w:rsidRDefault="00411FF5" w:rsidP="00411FF5">
      <w:pPr>
        <w:spacing w:line="480" w:lineRule="auto"/>
        <w:jc w:val="both"/>
        <w:rPr>
          <w:vertAlign w:val="superscript"/>
        </w:rPr>
      </w:pPr>
      <w:r w:rsidRPr="0028634E">
        <w:rPr>
          <w:b/>
        </w:rPr>
        <w:t xml:space="preserve"> Authors:</w:t>
      </w:r>
      <w:r w:rsidRPr="0028634E">
        <w:t xml:space="preserve">  Durre </w:t>
      </w:r>
      <w:proofErr w:type="gramStart"/>
      <w:r w:rsidRPr="0028634E">
        <w:t>Aden</w:t>
      </w:r>
      <w:r>
        <w:t xml:space="preserve">  </w:t>
      </w:r>
      <w:r w:rsidRPr="0028634E">
        <w:t>,</w:t>
      </w:r>
      <w:proofErr w:type="gramEnd"/>
      <w:r w:rsidRPr="0028634E">
        <w:t xml:space="preserve"> Sufian Zaheer</w:t>
      </w:r>
      <w:r>
        <w:rPr>
          <w:vertAlign w:val="superscript"/>
        </w:rPr>
        <w:t xml:space="preserve"> 1* </w:t>
      </w:r>
      <w:r>
        <w:t>,</w:t>
      </w:r>
      <w:r w:rsidRPr="007F1F8B">
        <w:t xml:space="preserve">Sunil </w:t>
      </w:r>
      <w:r>
        <w:t>R</w:t>
      </w:r>
      <w:r w:rsidRPr="007F1F8B">
        <w:t>anga</w:t>
      </w:r>
      <w:r>
        <w:t xml:space="preserve"> </w:t>
      </w:r>
      <w:r>
        <w:rPr>
          <w:vertAlign w:val="superscript"/>
        </w:rPr>
        <w:t>1</w:t>
      </w:r>
    </w:p>
    <w:p w:rsidR="00411FF5" w:rsidRPr="0028634E" w:rsidRDefault="00411FF5" w:rsidP="00411FF5">
      <w:pPr>
        <w:spacing w:line="480" w:lineRule="auto"/>
        <w:jc w:val="both"/>
      </w:pPr>
      <w:r w:rsidRPr="0028634E">
        <w:rPr>
          <w:b/>
        </w:rPr>
        <w:t xml:space="preserve"> From:</w:t>
      </w:r>
      <w:r w:rsidRPr="0028634E">
        <w:t xml:space="preserve">   Department of Pathology, HIMSR, Jamia Hamdard, New Delhi and </w:t>
      </w:r>
      <w:r>
        <w:rPr>
          <w:vertAlign w:val="superscript"/>
        </w:rPr>
        <w:t>1</w:t>
      </w:r>
      <w:r w:rsidRPr="0028634E">
        <w:t xml:space="preserve">Department of    </w:t>
      </w:r>
    </w:p>
    <w:p w:rsidR="00411FF5" w:rsidRPr="0028634E" w:rsidRDefault="00411FF5" w:rsidP="00411FF5">
      <w:pPr>
        <w:spacing w:line="480" w:lineRule="auto"/>
        <w:jc w:val="both"/>
        <w:rPr>
          <w:vertAlign w:val="superscript"/>
        </w:rPr>
      </w:pPr>
      <w:r w:rsidRPr="0028634E">
        <w:t xml:space="preserve">                 Pathology, VMMC and Safdarjang Hospital, New Delhi</w:t>
      </w:r>
    </w:p>
    <w:p w:rsidR="00411FF5" w:rsidRPr="0028634E" w:rsidRDefault="00411FF5" w:rsidP="00411FF5">
      <w:pPr>
        <w:spacing w:line="480" w:lineRule="auto"/>
        <w:jc w:val="both"/>
        <w:rPr>
          <w:b/>
        </w:rPr>
      </w:pPr>
      <w:r w:rsidRPr="0028634E">
        <w:t xml:space="preserve">               </w:t>
      </w:r>
    </w:p>
    <w:p w:rsidR="00411FF5" w:rsidRPr="00AD229F" w:rsidRDefault="00411FF5" w:rsidP="00411FF5">
      <w:pPr>
        <w:spacing w:line="480" w:lineRule="auto"/>
        <w:jc w:val="both"/>
        <w:rPr>
          <w:b/>
          <w:bCs/>
          <w:vertAlign w:val="superscript"/>
        </w:rPr>
      </w:pPr>
      <w:r w:rsidRPr="00AD229F">
        <w:rPr>
          <w:b/>
          <w:bCs/>
        </w:rPr>
        <w:t>Affiliations:</w:t>
      </w:r>
    </w:p>
    <w:p w:rsidR="00411FF5" w:rsidRPr="00AD229F" w:rsidRDefault="00411FF5" w:rsidP="00411FF5">
      <w:pPr>
        <w:spacing w:line="480" w:lineRule="auto"/>
        <w:jc w:val="both"/>
      </w:pPr>
    </w:p>
    <w:p w:rsidR="00411FF5" w:rsidRPr="0028634E" w:rsidRDefault="00411FF5" w:rsidP="00411FF5">
      <w:pPr>
        <w:pStyle w:val="ListParagraph"/>
        <w:numPr>
          <w:ilvl w:val="0"/>
          <w:numId w:val="5"/>
        </w:numPr>
        <w:spacing w:line="480" w:lineRule="auto"/>
        <w:jc w:val="both"/>
        <w:rPr>
          <w:rFonts w:ascii="Times New Roman" w:hAnsi="Times New Roman" w:cs="Times New Roman"/>
          <w:sz w:val="24"/>
          <w:szCs w:val="24"/>
        </w:rPr>
      </w:pPr>
      <w:r w:rsidRPr="0028634E">
        <w:rPr>
          <w:rFonts w:ascii="Times New Roman" w:hAnsi="Times New Roman" w:cs="Times New Roman"/>
          <w:b/>
          <w:bCs/>
          <w:sz w:val="24"/>
          <w:szCs w:val="24"/>
        </w:rPr>
        <w:t>Durre Aden</w:t>
      </w:r>
      <w:r w:rsidRPr="0028634E">
        <w:rPr>
          <w:rFonts w:ascii="Times New Roman" w:hAnsi="Times New Roman" w:cs="Times New Roman"/>
          <w:sz w:val="24"/>
          <w:szCs w:val="24"/>
        </w:rPr>
        <w:t xml:space="preserve"> –Assistant professor, Department of Pathology, HIMSR, Jamia Hamdard, New Delhi, India</w:t>
      </w:r>
    </w:p>
    <w:p w:rsidR="00411FF5" w:rsidRDefault="00411FF5" w:rsidP="00411FF5">
      <w:pPr>
        <w:pStyle w:val="ListParagraph"/>
        <w:numPr>
          <w:ilvl w:val="0"/>
          <w:numId w:val="5"/>
        </w:numPr>
        <w:spacing w:line="480" w:lineRule="auto"/>
        <w:jc w:val="both"/>
        <w:rPr>
          <w:rFonts w:ascii="Times New Roman" w:hAnsi="Times New Roman" w:cs="Times New Roman"/>
          <w:sz w:val="24"/>
          <w:szCs w:val="24"/>
        </w:rPr>
      </w:pPr>
      <w:r w:rsidRPr="0028634E">
        <w:rPr>
          <w:rFonts w:ascii="Times New Roman" w:hAnsi="Times New Roman" w:cs="Times New Roman"/>
          <w:b/>
          <w:bCs/>
          <w:sz w:val="24"/>
          <w:szCs w:val="24"/>
        </w:rPr>
        <w:t>Dr Sufian Zaheer</w:t>
      </w:r>
      <w:r w:rsidRPr="0028634E">
        <w:rPr>
          <w:rFonts w:ascii="Times New Roman" w:hAnsi="Times New Roman" w:cs="Times New Roman"/>
          <w:sz w:val="24"/>
          <w:szCs w:val="24"/>
        </w:rPr>
        <w:t xml:space="preserve"> – </w:t>
      </w:r>
      <w:r>
        <w:rPr>
          <w:rFonts w:ascii="Times New Roman" w:hAnsi="Times New Roman" w:cs="Times New Roman"/>
          <w:sz w:val="24"/>
          <w:szCs w:val="24"/>
        </w:rPr>
        <w:t>P</w:t>
      </w:r>
      <w:r w:rsidRPr="0028634E">
        <w:rPr>
          <w:rFonts w:ascii="Times New Roman" w:hAnsi="Times New Roman" w:cs="Times New Roman"/>
          <w:sz w:val="24"/>
          <w:szCs w:val="24"/>
        </w:rPr>
        <w:t>rofessor,</w:t>
      </w:r>
      <w:r>
        <w:rPr>
          <w:rFonts w:ascii="Times New Roman" w:hAnsi="Times New Roman" w:cs="Times New Roman"/>
          <w:sz w:val="24"/>
          <w:szCs w:val="24"/>
        </w:rPr>
        <w:t xml:space="preserve"> </w:t>
      </w:r>
      <w:r w:rsidRPr="0028634E">
        <w:rPr>
          <w:rFonts w:ascii="Times New Roman" w:hAnsi="Times New Roman" w:cs="Times New Roman"/>
          <w:sz w:val="24"/>
          <w:szCs w:val="24"/>
        </w:rPr>
        <w:t>Department of Pathology, VMMC and Safdarjang Hospital, New Delhi, India</w:t>
      </w:r>
    </w:p>
    <w:p w:rsidR="00411FF5" w:rsidRPr="0028634E" w:rsidRDefault="00411FF5" w:rsidP="00411FF5">
      <w:pPr>
        <w:pStyle w:val="ListParagraph"/>
        <w:numPr>
          <w:ilvl w:val="0"/>
          <w:numId w:val="5"/>
        </w:numPr>
        <w:spacing w:line="480" w:lineRule="auto"/>
        <w:jc w:val="both"/>
        <w:rPr>
          <w:rFonts w:ascii="Times New Roman" w:hAnsi="Times New Roman" w:cs="Times New Roman"/>
          <w:sz w:val="24"/>
          <w:szCs w:val="24"/>
        </w:rPr>
      </w:pPr>
      <w:r w:rsidRPr="007F1F8B">
        <w:rPr>
          <w:b/>
          <w:bCs/>
        </w:rPr>
        <w:t xml:space="preserve">Dr Sunil Ranga </w:t>
      </w:r>
      <w:r>
        <w:t>-</w:t>
      </w:r>
      <w:r w:rsidRPr="007F1F8B">
        <w:rPr>
          <w:rFonts w:ascii="Times New Roman" w:hAnsi="Times New Roman" w:cs="Times New Roman"/>
          <w:sz w:val="24"/>
          <w:szCs w:val="24"/>
        </w:rPr>
        <w:t xml:space="preserve"> </w:t>
      </w:r>
      <w:r>
        <w:rPr>
          <w:rFonts w:ascii="Times New Roman" w:hAnsi="Times New Roman" w:cs="Times New Roman"/>
          <w:sz w:val="24"/>
          <w:szCs w:val="24"/>
        </w:rPr>
        <w:t>P</w:t>
      </w:r>
      <w:r w:rsidRPr="0028634E">
        <w:rPr>
          <w:rFonts w:ascii="Times New Roman" w:hAnsi="Times New Roman" w:cs="Times New Roman"/>
          <w:sz w:val="24"/>
          <w:szCs w:val="24"/>
        </w:rPr>
        <w:t>rofessor,</w:t>
      </w:r>
      <w:r>
        <w:rPr>
          <w:rFonts w:ascii="Times New Roman" w:hAnsi="Times New Roman" w:cs="Times New Roman"/>
          <w:sz w:val="24"/>
          <w:szCs w:val="24"/>
        </w:rPr>
        <w:t xml:space="preserve"> </w:t>
      </w:r>
      <w:r w:rsidRPr="0028634E">
        <w:rPr>
          <w:rFonts w:ascii="Times New Roman" w:hAnsi="Times New Roman" w:cs="Times New Roman"/>
          <w:sz w:val="24"/>
          <w:szCs w:val="24"/>
        </w:rPr>
        <w:t>Department of Pathology, VMMC and Safdarjang Hospital, New Delhi, India</w:t>
      </w:r>
    </w:p>
    <w:p w:rsidR="00411FF5" w:rsidRPr="0028634E" w:rsidRDefault="00411FF5" w:rsidP="00411FF5">
      <w:pPr>
        <w:spacing w:line="480" w:lineRule="auto"/>
        <w:ind w:left="720"/>
        <w:jc w:val="both"/>
      </w:pPr>
      <w:r w:rsidRPr="0028634E">
        <w:t>-------------------------------------------------------------------------------------------------</w:t>
      </w:r>
    </w:p>
    <w:p w:rsidR="00411FF5" w:rsidRPr="0028634E" w:rsidRDefault="00411FF5" w:rsidP="00411FF5">
      <w:pPr>
        <w:spacing w:line="480" w:lineRule="auto"/>
        <w:ind w:left="720"/>
        <w:jc w:val="both"/>
      </w:pPr>
      <w:r w:rsidRPr="0028634E">
        <w:rPr>
          <w:b/>
        </w:rPr>
        <w:t>Corresponding author</w:t>
      </w:r>
      <w:r w:rsidRPr="0028634E">
        <w:t>- Dr Sufian Zaheer, Department of Pathology, 4</w:t>
      </w:r>
      <w:r w:rsidRPr="0028634E">
        <w:rPr>
          <w:vertAlign w:val="superscript"/>
        </w:rPr>
        <w:t>th</w:t>
      </w:r>
      <w:r w:rsidRPr="0028634E">
        <w:t xml:space="preserve"> floor, college building, Vardhman Mahavir Medical College and Safdarjung Hospital, New De</w:t>
      </w:r>
      <w:r>
        <w:t>lhi-110029</w:t>
      </w:r>
    </w:p>
    <w:p w:rsidR="00411FF5" w:rsidRPr="0028634E" w:rsidRDefault="00411FF5" w:rsidP="00411FF5">
      <w:pPr>
        <w:spacing w:line="480" w:lineRule="auto"/>
        <w:ind w:left="720"/>
        <w:jc w:val="both"/>
      </w:pPr>
      <w:r w:rsidRPr="0028634E">
        <w:lastRenderedPageBreak/>
        <w:t xml:space="preserve">Email- </w:t>
      </w:r>
      <w:hyperlink r:id="rId9" w:history="1">
        <w:r w:rsidRPr="00A61827">
          <w:rPr>
            <w:rStyle w:val="Hyperlink"/>
          </w:rPr>
          <w:t>sufianzaheer@gmail.com</w:t>
        </w:r>
      </w:hyperlink>
    </w:p>
    <w:p w:rsidR="00411FF5" w:rsidRPr="0028634E" w:rsidRDefault="00411FF5" w:rsidP="00411FF5">
      <w:pPr>
        <w:spacing w:line="480" w:lineRule="auto"/>
        <w:ind w:left="720"/>
        <w:jc w:val="both"/>
      </w:pPr>
      <w:r w:rsidRPr="0028634E">
        <w:t>--------------------------------------------------------------------------------------------------</w:t>
      </w:r>
    </w:p>
    <w:p w:rsidR="00411FF5" w:rsidRPr="0028634E" w:rsidRDefault="00411FF5" w:rsidP="00411FF5">
      <w:pPr>
        <w:spacing w:line="480" w:lineRule="auto"/>
        <w:ind w:left="720"/>
        <w:jc w:val="both"/>
        <w:rPr>
          <w:b/>
          <w:bCs/>
        </w:rPr>
      </w:pPr>
      <w:r w:rsidRPr="0028634E">
        <w:rPr>
          <w:b/>
          <w:bCs/>
        </w:rPr>
        <w:t>Conflict of interest:  Nil</w:t>
      </w:r>
    </w:p>
    <w:p w:rsidR="00411FF5" w:rsidRPr="0028634E" w:rsidRDefault="00411FF5" w:rsidP="00411FF5">
      <w:pPr>
        <w:spacing w:line="480" w:lineRule="auto"/>
        <w:ind w:left="720"/>
        <w:jc w:val="both"/>
        <w:rPr>
          <w:b/>
          <w:bCs/>
        </w:rPr>
      </w:pPr>
      <w:r w:rsidRPr="0028634E">
        <w:rPr>
          <w:b/>
          <w:bCs/>
        </w:rPr>
        <w:t>Funding –nil</w:t>
      </w:r>
    </w:p>
    <w:p w:rsidR="00411FF5" w:rsidRPr="0028634E" w:rsidRDefault="00411FF5" w:rsidP="00411FF5">
      <w:pPr>
        <w:spacing w:line="480" w:lineRule="auto"/>
        <w:ind w:left="720"/>
        <w:jc w:val="both"/>
        <w:rPr>
          <w:b/>
          <w:bCs/>
        </w:rPr>
      </w:pPr>
      <w:r w:rsidRPr="0028634E">
        <w:rPr>
          <w:b/>
          <w:bCs/>
        </w:rPr>
        <w:t xml:space="preserve">Contributor details- </w:t>
      </w:r>
    </w:p>
    <w:p w:rsidR="00411FF5" w:rsidRPr="0028634E" w:rsidRDefault="00411FF5" w:rsidP="00411FF5">
      <w:pPr>
        <w:spacing w:line="480" w:lineRule="auto"/>
        <w:ind w:left="720"/>
        <w:jc w:val="both"/>
        <w:rPr>
          <w:b/>
          <w:bCs/>
        </w:rPr>
      </w:pPr>
      <w:r w:rsidRPr="0028634E">
        <w:rPr>
          <w:b/>
          <w:bCs/>
        </w:rPr>
        <w:t xml:space="preserve">Dr Durre Aden: </w:t>
      </w:r>
      <w:r w:rsidRPr="003F73E8">
        <w:rPr>
          <w:bCs/>
        </w:rPr>
        <w:t xml:space="preserve">Concept, </w:t>
      </w:r>
      <w:r w:rsidRPr="003F73E8">
        <w:t>preparation of the manuscript, and reference search</w:t>
      </w:r>
    </w:p>
    <w:p w:rsidR="00411FF5" w:rsidRDefault="00411FF5" w:rsidP="00411FF5">
      <w:pPr>
        <w:spacing w:line="480" w:lineRule="auto"/>
        <w:ind w:left="720"/>
        <w:jc w:val="both"/>
      </w:pPr>
      <w:r w:rsidRPr="0028634E">
        <w:rPr>
          <w:b/>
          <w:bCs/>
        </w:rPr>
        <w:t xml:space="preserve">Dr Sufian Zaheer: </w:t>
      </w:r>
      <w:r w:rsidRPr="003F73E8">
        <w:rPr>
          <w:bCs/>
        </w:rPr>
        <w:t>Overall Moderator</w:t>
      </w:r>
      <w:r w:rsidRPr="0028634E">
        <w:t xml:space="preserve"> preparation of the manuscript, and reference search</w:t>
      </w:r>
    </w:p>
    <w:p w:rsidR="00411FF5" w:rsidRDefault="00411FF5" w:rsidP="00411FF5">
      <w:pPr>
        <w:pBdr>
          <w:bottom w:val="single" w:sz="6" w:space="1" w:color="auto"/>
        </w:pBdr>
        <w:spacing w:line="480" w:lineRule="auto"/>
        <w:ind w:left="720"/>
        <w:jc w:val="both"/>
      </w:pPr>
      <w:r w:rsidRPr="007F1F8B">
        <w:rPr>
          <w:b/>
          <w:bCs/>
        </w:rPr>
        <w:t xml:space="preserve">Dr Sunil </w:t>
      </w:r>
      <w:proofErr w:type="gramStart"/>
      <w:r w:rsidRPr="007F1F8B">
        <w:rPr>
          <w:b/>
          <w:bCs/>
        </w:rPr>
        <w:t>Ranga</w:t>
      </w:r>
      <w:r>
        <w:rPr>
          <w:b/>
          <w:bCs/>
        </w:rPr>
        <w:t xml:space="preserve"> :</w:t>
      </w:r>
      <w:proofErr w:type="gramEnd"/>
      <w:r w:rsidRPr="007F1F8B">
        <w:rPr>
          <w:b/>
          <w:bCs/>
        </w:rPr>
        <w:t xml:space="preserve"> </w:t>
      </w:r>
      <w:r w:rsidRPr="003F73E8">
        <w:rPr>
          <w:bCs/>
        </w:rPr>
        <w:t>Overall Moderator</w:t>
      </w:r>
      <w:r w:rsidRPr="0028634E">
        <w:t xml:space="preserve"> </w:t>
      </w:r>
    </w:p>
    <w:p w:rsidR="00411FF5" w:rsidRDefault="00411FF5" w:rsidP="00411FF5">
      <w:pPr>
        <w:spacing w:line="480" w:lineRule="auto"/>
        <w:ind w:left="720"/>
        <w:jc w:val="both"/>
        <w:rPr>
          <w:b/>
          <w:bCs/>
        </w:rPr>
      </w:pPr>
    </w:p>
    <w:p w:rsidR="00411FF5" w:rsidRDefault="00411FF5" w:rsidP="00411FF5">
      <w:pPr>
        <w:spacing w:line="480" w:lineRule="auto"/>
        <w:ind w:left="720"/>
        <w:jc w:val="both"/>
        <w:rPr>
          <w:b/>
          <w:bCs/>
        </w:rPr>
      </w:pPr>
    </w:p>
    <w:p w:rsidR="00411FF5" w:rsidRDefault="00411FF5" w:rsidP="00411FF5">
      <w:pPr>
        <w:spacing w:line="480" w:lineRule="auto"/>
        <w:ind w:left="720"/>
        <w:jc w:val="both"/>
        <w:rPr>
          <w:b/>
          <w:bCs/>
        </w:rPr>
      </w:pPr>
    </w:p>
    <w:p w:rsidR="00411FF5" w:rsidRDefault="00411FF5" w:rsidP="00411FF5">
      <w:pPr>
        <w:spacing w:line="480" w:lineRule="auto"/>
        <w:ind w:left="720"/>
        <w:jc w:val="both"/>
        <w:rPr>
          <w:b/>
          <w:bCs/>
        </w:rPr>
      </w:pPr>
    </w:p>
    <w:p w:rsidR="00411FF5" w:rsidRDefault="00411FF5" w:rsidP="00411FF5">
      <w:pPr>
        <w:spacing w:line="480" w:lineRule="auto"/>
        <w:ind w:left="720"/>
        <w:jc w:val="both"/>
        <w:rPr>
          <w:b/>
          <w:bCs/>
        </w:rPr>
      </w:pPr>
    </w:p>
    <w:p w:rsidR="00411FF5" w:rsidRDefault="00411FF5" w:rsidP="00411FF5">
      <w:pPr>
        <w:spacing w:line="480" w:lineRule="auto"/>
        <w:ind w:left="720"/>
        <w:jc w:val="both"/>
        <w:rPr>
          <w:b/>
          <w:bCs/>
        </w:rPr>
      </w:pPr>
    </w:p>
    <w:p w:rsidR="00411FF5" w:rsidRPr="0028634E" w:rsidRDefault="00411FF5" w:rsidP="00411FF5">
      <w:pPr>
        <w:spacing w:line="480" w:lineRule="auto"/>
        <w:ind w:left="720"/>
        <w:jc w:val="both"/>
        <w:rPr>
          <w:b/>
          <w:bCs/>
        </w:rPr>
      </w:pPr>
    </w:p>
    <w:p w:rsidR="00411FF5" w:rsidRPr="0028634E" w:rsidRDefault="00411FF5" w:rsidP="00411FF5"/>
    <w:p w:rsidR="00411FF5" w:rsidRDefault="00411FF5" w:rsidP="00AC1E97">
      <w:pPr>
        <w:jc w:val="both"/>
        <w:rPr>
          <w:rFonts w:ascii="Times New Roman" w:hAnsi="Times New Roman" w:cs="Times New Roman"/>
          <w:b/>
          <w:color w:val="000000" w:themeColor="text1"/>
          <w:sz w:val="28"/>
        </w:rPr>
      </w:pPr>
    </w:p>
    <w:p w:rsidR="00411FF5" w:rsidRDefault="00411FF5" w:rsidP="00AC1E97">
      <w:pPr>
        <w:jc w:val="both"/>
        <w:rPr>
          <w:rFonts w:ascii="Times New Roman" w:hAnsi="Times New Roman" w:cs="Times New Roman"/>
          <w:b/>
          <w:color w:val="000000" w:themeColor="text1"/>
          <w:sz w:val="28"/>
        </w:rPr>
      </w:pPr>
    </w:p>
    <w:p w:rsidR="00411FF5" w:rsidRDefault="00411FF5" w:rsidP="00AC1E97">
      <w:pPr>
        <w:jc w:val="both"/>
        <w:rPr>
          <w:rFonts w:ascii="Times New Roman" w:hAnsi="Times New Roman" w:cs="Times New Roman"/>
          <w:b/>
          <w:color w:val="000000" w:themeColor="text1"/>
          <w:sz w:val="28"/>
        </w:rPr>
      </w:pPr>
    </w:p>
    <w:p w:rsidR="00FF69C0" w:rsidRPr="002548EC" w:rsidRDefault="00E00AE3" w:rsidP="00AC1E97">
      <w:pPr>
        <w:jc w:val="both"/>
        <w:rPr>
          <w:rFonts w:ascii="Times New Roman" w:hAnsi="Times New Roman" w:cs="Times New Roman"/>
          <w:b/>
          <w:color w:val="000000" w:themeColor="text1"/>
          <w:sz w:val="28"/>
        </w:rPr>
      </w:pPr>
      <w:bookmarkStart w:id="0" w:name="_GoBack"/>
      <w:bookmarkEnd w:id="0"/>
      <w:r w:rsidRPr="002548EC">
        <w:rPr>
          <w:rFonts w:ascii="Times New Roman" w:hAnsi="Times New Roman" w:cs="Times New Roman"/>
          <w:b/>
          <w:color w:val="000000" w:themeColor="text1"/>
          <w:sz w:val="28"/>
        </w:rPr>
        <w:lastRenderedPageBreak/>
        <w:t>Cancer</w:t>
      </w:r>
      <w:r w:rsidR="00DE4FD5" w:rsidRPr="002548EC">
        <w:rPr>
          <w:rFonts w:ascii="Times New Roman" w:hAnsi="Times New Roman" w:cs="Times New Roman"/>
          <w:b/>
          <w:color w:val="000000" w:themeColor="text1"/>
          <w:sz w:val="28"/>
        </w:rPr>
        <w:t>-</w:t>
      </w:r>
      <w:r w:rsidRPr="002548EC">
        <w:rPr>
          <w:rFonts w:ascii="Times New Roman" w:hAnsi="Times New Roman" w:cs="Times New Roman"/>
          <w:b/>
          <w:color w:val="000000" w:themeColor="text1"/>
          <w:sz w:val="28"/>
        </w:rPr>
        <w:t>a</w:t>
      </w:r>
      <w:r w:rsidR="00FF69C0" w:rsidRPr="002548EC">
        <w:rPr>
          <w:rFonts w:ascii="Times New Roman" w:hAnsi="Times New Roman" w:cs="Times New Roman"/>
          <w:b/>
          <w:color w:val="000000" w:themeColor="text1"/>
          <w:sz w:val="28"/>
        </w:rPr>
        <w:t xml:space="preserve">ssociated Fibroblasts: Is it a key to </w:t>
      </w:r>
      <w:r w:rsidR="00B23BC5" w:rsidRPr="002548EC">
        <w:rPr>
          <w:rFonts w:ascii="Times New Roman" w:hAnsi="Times New Roman" w:cs="Times New Roman"/>
          <w:b/>
          <w:color w:val="000000" w:themeColor="text1"/>
          <w:sz w:val="28"/>
        </w:rPr>
        <w:t>an</w:t>
      </w:r>
      <w:r w:rsidR="00FF69C0" w:rsidRPr="002548EC">
        <w:rPr>
          <w:rFonts w:ascii="Times New Roman" w:hAnsi="Times New Roman" w:cs="Times New Roman"/>
          <w:b/>
          <w:color w:val="000000" w:themeColor="text1"/>
          <w:sz w:val="28"/>
        </w:rPr>
        <w:t xml:space="preserve"> </w:t>
      </w:r>
      <w:r w:rsidR="00E90E9F" w:rsidRPr="002548EC">
        <w:rPr>
          <w:rFonts w:ascii="Times New Roman" w:hAnsi="Times New Roman" w:cs="Times New Roman"/>
          <w:b/>
          <w:color w:val="000000" w:themeColor="text1"/>
          <w:sz w:val="28"/>
        </w:rPr>
        <w:t>intricate</w:t>
      </w:r>
      <w:r w:rsidR="00B23BC5" w:rsidRPr="002548EC">
        <w:rPr>
          <w:rFonts w:ascii="Times New Roman" w:hAnsi="Times New Roman" w:cs="Times New Roman"/>
          <w:b/>
          <w:color w:val="000000" w:themeColor="text1"/>
          <w:sz w:val="28"/>
        </w:rPr>
        <w:t xml:space="preserve"> lock of </w:t>
      </w:r>
      <w:r w:rsidRPr="002548EC">
        <w:rPr>
          <w:rFonts w:ascii="Times New Roman" w:hAnsi="Times New Roman" w:cs="Times New Roman"/>
          <w:b/>
          <w:color w:val="000000" w:themeColor="text1"/>
          <w:sz w:val="28"/>
        </w:rPr>
        <w:t>tumorigenesis?</w:t>
      </w:r>
    </w:p>
    <w:p w:rsidR="00DD6D87" w:rsidRDefault="006F06CA" w:rsidP="00AC1E97">
      <w:pPr>
        <w:jc w:val="both"/>
        <w:rPr>
          <w:rFonts w:ascii="Times New Roman" w:hAnsi="Times New Roman" w:cs="Times New Roman"/>
          <w:sz w:val="24"/>
          <w:szCs w:val="24"/>
        </w:rPr>
      </w:pPr>
      <w:r w:rsidRPr="002548EC">
        <w:rPr>
          <w:rFonts w:ascii="Times New Roman" w:hAnsi="Times New Roman" w:cs="Times New Roman"/>
          <w:b/>
          <w:color w:val="000000" w:themeColor="text1"/>
          <w:sz w:val="28"/>
        </w:rPr>
        <w:t>Abstract:</w:t>
      </w:r>
      <w:r w:rsidRPr="002548EC">
        <w:rPr>
          <w:rFonts w:ascii="Times New Roman" w:hAnsi="Times New Roman" w:cs="Times New Roman"/>
          <w:color w:val="000000" w:themeColor="text1"/>
          <w:sz w:val="28"/>
        </w:rPr>
        <w:t xml:space="preserve"> </w:t>
      </w:r>
      <w:r w:rsidR="00964BF1" w:rsidRPr="003C7236">
        <w:rPr>
          <w:rFonts w:ascii="Times New Roman" w:hAnsi="Times New Roman" w:cs="Times New Roman"/>
          <w:color w:val="000000" w:themeColor="text1"/>
          <w:sz w:val="24"/>
          <w:szCs w:val="24"/>
        </w:rPr>
        <w:t>The p</w:t>
      </w:r>
      <w:r w:rsidRPr="003C7236">
        <w:rPr>
          <w:rFonts w:ascii="Times New Roman" w:hAnsi="Times New Roman" w:cs="Times New Roman"/>
          <w:color w:val="000000" w:themeColor="text1"/>
          <w:sz w:val="24"/>
          <w:szCs w:val="24"/>
        </w:rPr>
        <w:t xml:space="preserve">ast few decades have witnessed a major leap in knowledge relating </w:t>
      </w:r>
      <w:r w:rsidR="00DE4FD5" w:rsidRPr="003C7236">
        <w:rPr>
          <w:rFonts w:ascii="Times New Roman" w:hAnsi="Times New Roman" w:cs="Times New Roman"/>
          <w:color w:val="000000" w:themeColor="text1"/>
          <w:sz w:val="24"/>
          <w:szCs w:val="24"/>
        </w:rPr>
        <w:t xml:space="preserve">to </w:t>
      </w:r>
      <w:r w:rsidRPr="003C7236">
        <w:rPr>
          <w:rFonts w:ascii="Times New Roman" w:hAnsi="Times New Roman" w:cs="Times New Roman"/>
          <w:color w:val="000000" w:themeColor="text1"/>
          <w:sz w:val="24"/>
          <w:szCs w:val="24"/>
        </w:rPr>
        <w:t xml:space="preserve">the role of tumor microenvironment in carcinogenesis and evolving behaviour of </w:t>
      </w:r>
      <w:r w:rsidR="00DE4FD5" w:rsidRPr="003C7236">
        <w:rPr>
          <w:rFonts w:ascii="Times New Roman" w:hAnsi="Times New Roman" w:cs="Times New Roman"/>
          <w:color w:val="000000" w:themeColor="text1"/>
          <w:sz w:val="24"/>
          <w:szCs w:val="24"/>
        </w:rPr>
        <w:t xml:space="preserve">the </w:t>
      </w:r>
      <w:r w:rsidRPr="003C7236">
        <w:rPr>
          <w:rFonts w:ascii="Times New Roman" w:hAnsi="Times New Roman" w:cs="Times New Roman"/>
          <w:color w:val="000000" w:themeColor="text1"/>
          <w:sz w:val="24"/>
          <w:szCs w:val="24"/>
        </w:rPr>
        <w:t xml:space="preserve">tumor. </w:t>
      </w:r>
      <w:r w:rsidR="00DD6D87" w:rsidRPr="003C7236">
        <w:rPr>
          <w:rFonts w:ascii="Times New Roman" w:hAnsi="Times New Roman" w:cs="Times New Roman"/>
          <w:color w:val="000000" w:themeColor="text1"/>
          <w:sz w:val="24"/>
          <w:szCs w:val="24"/>
        </w:rPr>
        <w:t xml:space="preserve">Multiple factors within the tumor microenvironment modulate the cancer cells and the associated therapies. Stephen Paget first </w:t>
      </w:r>
      <w:r w:rsidR="00DE4FD5" w:rsidRPr="003C7236">
        <w:rPr>
          <w:rFonts w:ascii="Times New Roman" w:hAnsi="Times New Roman" w:cs="Times New Roman"/>
          <w:color w:val="000000" w:themeColor="text1"/>
          <w:sz w:val="24"/>
          <w:szCs w:val="24"/>
        </w:rPr>
        <w:t>asserted</w:t>
      </w:r>
      <w:r w:rsidR="00DD6D87" w:rsidRPr="003C7236">
        <w:rPr>
          <w:rFonts w:ascii="Times New Roman" w:hAnsi="Times New Roman" w:cs="Times New Roman"/>
          <w:color w:val="000000" w:themeColor="text1"/>
          <w:sz w:val="24"/>
          <w:szCs w:val="24"/>
        </w:rPr>
        <w:t xml:space="preserve"> </w:t>
      </w:r>
      <w:r w:rsidR="00DD6D87" w:rsidRPr="003C7236">
        <w:rPr>
          <w:rFonts w:ascii="Times New Roman" w:hAnsi="Times New Roman" w:cs="Times New Roman"/>
          <w:sz w:val="24"/>
          <w:szCs w:val="24"/>
        </w:rPr>
        <w:t xml:space="preserve">that </w:t>
      </w:r>
      <w:r w:rsidR="00DE4FD5" w:rsidRPr="003C7236">
        <w:rPr>
          <w:rFonts w:ascii="Times New Roman" w:hAnsi="Times New Roman" w:cs="Times New Roman"/>
          <w:sz w:val="24"/>
          <w:szCs w:val="24"/>
        </w:rPr>
        <w:t xml:space="preserve">the </w:t>
      </w:r>
      <w:r w:rsidR="00DD6D87" w:rsidRPr="003C7236">
        <w:rPr>
          <w:rFonts w:ascii="Times New Roman" w:hAnsi="Times New Roman" w:cs="Times New Roman"/>
          <w:sz w:val="24"/>
          <w:szCs w:val="24"/>
        </w:rPr>
        <w:t xml:space="preserve">microenvironment plays an important role in </w:t>
      </w:r>
      <w:r w:rsidR="00DE4FD5" w:rsidRPr="003C7236">
        <w:rPr>
          <w:rFonts w:ascii="Times New Roman" w:hAnsi="Times New Roman" w:cs="Times New Roman"/>
          <w:sz w:val="24"/>
          <w:szCs w:val="24"/>
        </w:rPr>
        <w:t xml:space="preserve">the </w:t>
      </w:r>
      <w:r w:rsidR="00DD6D87" w:rsidRPr="003C7236">
        <w:rPr>
          <w:rFonts w:ascii="Times New Roman" w:hAnsi="Times New Roman" w:cs="Times New Roman"/>
          <w:sz w:val="24"/>
          <w:szCs w:val="24"/>
        </w:rPr>
        <w:t xml:space="preserve">growth of tumor metastasis. </w:t>
      </w:r>
      <w:r w:rsidR="00DE4FD5" w:rsidRPr="003C7236">
        <w:rPr>
          <w:rFonts w:ascii="Times New Roman" w:hAnsi="Times New Roman" w:cs="Times New Roman"/>
          <w:sz w:val="24"/>
          <w:szCs w:val="24"/>
        </w:rPr>
        <w:t>The m</w:t>
      </w:r>
      <w:r w:rsidR="00DD6D87" w:rsidRPr="003C7236">
        <w:rPr>
          <w:rFonts w:ascii="Times New Roman" w:hAnsi="Times New Roman" w:cs="Times New Roman"/>
          <w:sz w:val="24"/>
          <w:szCs w:val="24"/>
        </w:rPr>
        <w:t xml:space="preserve">ost important player </w:t>
      </w:r>
      <w:r w:rsidR="00DE4FD5" w:rsidRPr="003C7236">
        <w:rPr>
          <w:rFonts w:ascii="Times New Roman" w:hAnsi="Times New Roman" w:cs="Times New Roman"/>
          <w:sz w:val="24"/>
          <w:szCs w:val="24"/>
        </w:rPr>
        <w:t>in</w:t>
      </w:r>
      <w:r w:rsidR="00DD6D87" w:rsidRPr="003C7236">
        <w:rPr>
          <w:rFonts w:ascii="Times New Roman" w:hAnsi="Times New Roman" w:cs="Times New Roman"/>
          <w:sz w:val="24"/>
          <w:szCs w:val="24"/>
        </w:rPr>
        <w:t xml:space="preserve"> </w:t>
      </w:r>
      <w:r w:rsidR="00DE4FD5" w:rsidRPr="003C7236">
        <w:rPr>
          <w:rFonts w:ascii="Times New Roman" w:hAnsi="Times New Roman" w:cs="Times New Roman"/>
          <w:sz w:val="24"/>
          <w:szCs w:val="24"/>
        </w:rPr>
        <w:t xml:space="preserve">the </w:t>
      </w:r>
      <w:r w:rsidR="00DD6D87" w:rsidRPr="003C7236">
        <w:rPr>
          <w:rFonts w:ascii="Times New Roman" w:hAnsi="Times New Roman" w:cs="Times New Roman"/>
          <w:sz w:val="24"/>
          <w:szCs w:val="24"/>
        </w:rPr>
        <w:t>tumor microenvironment is cancer</w:t>
      </w:r>
      <w:r w:rsidR="00DE4FD5" w:rsidRPr="003C7236">
        <w:rPr>
          <w:rFonts w:ascii="Times New Roman" w:hAnsi="Times New Roman" w:cs="Times New Roman"/>
          <w:sz w:val="24"/>
          <w:szCs w:val="24"/>
        </w:rPr>
        <w:t>-</w:t>
      </w:r>
      <w:r w:rsidR="00DD6D87" w:rsidRPr="003C7236">
        <w:rPr>
          <w:rFonts w:ascii="Times New Roman" w:hAnsi="Times New Roman" w:cs="Times New Roman"/>
          <w:sz w:val="24"/>
          <w:szCs w:val="24"/>
        </w:rPr>
        <w:t xml:space="preserve">associated </w:t>
      </w:r>
      <w:r w:rsidR="00E00AE3" w:rsidRPr="003C7236">
        <w:rPr>
          <w:rFonts w:ascii="Times New Roman" w:hAnsi="Times New Roman" w:cs="Times New Roman"/>
          <w:sz w:val="24"/>
          <w:szCs w:val="24"/>
        </w:rPr>
        <w:t>fibroblast which significantly</w:t>
      </w:r>
      <w:r w:rsidR="00E00AE3" w:rsidRPr="003C7236">
        <w:rPr>
          <w:rFonts w:ascii="Times New Roman" w:hAnsi="Times New Roman" w:cs="Times New Roman"/>
          <w:color w:val="212121"/>
          <w:sz w:val="24"/>
          <w:szCs w:val="24"/>
          <w:shd w:val="clear" w:color="auto" w:fill="FFFFFF"/>
        </w:rPr>
        <w:t xml:space="preserve"> participates</w:t>
      </w:r>
      <w:r w:rsidR="00DD6D87" w:rsidRPr="003C7236">
        <w:rPr>
          <w:rFonts w:ascii="Times New Roman" w:hAnsi="Times New Roman" w:cs="Times New Roman"/>
          <w:color w:val="212121"/>
          <w:sz w:val="24"/>
          <w:szCs w:val="24"/>
          <w:shd w:val="clear" w:color="auto" w:fill="FFFFFF"/>
        </w:rPr>
        <w:t xml:space="preserve"> in </w:t>
      </w:r>
      <w:r w:rsidR="00DE4FD5" w:rsidRPr="003C7236">
        <w:rPr>
          <w:rFonts w:ascii="Times New Roman" w:hAnsi="Times New Roman" w:cs="Times New Roman"/>
          <w:color w:val="212121"/>
          <w:sz w:val="24"/>
          <w:szCs w:val="24"/>
          <w:shd w:val="clear" w:color="auto" w:fill="FFFFFF"/>
        </w:rPr>
        <w:t xml:space="preserve">the </w:t>
      </w:r>
      <w:r w:rsidR="00DD6D87" w:rsidRPr="003C7236">
        <w:rPr>
          <w:rFonts w:ascii="Times New Roman" w:hAnsi="Times New Roman" w:cs="Times New Roman"/>
          <w:color w:val="212121"/>
          <w:sz w:val="24"/>
          <w:szCs w:val="24"/>
          <w:shd w:val="clear" w:color="auto" w:fill="FFFFFF"/>
        </w:rPr>
        <w:t xml:space="preserve">proliferation, invasion and metastasis of tumor cells. </w:t>
      </w:r>
      <w:r w:rsidR="00DD6D87" w:rsidRPr="003C7236">
        <w:rPr>
          <w:rFonts w:ascii="Times New Roman" w:hAnsi="Times New Roman" w:cs="Times New Roman"/>
          <w:sz w:val="24"/>
          <w:szCs w:val="24"/>
        </w:rPr>
        <w:t>Cancer</w:t>
      </w:r>
      <w:r w:rsidR="00DE4FD5" w:rsidRPr="003C7236">
        <w:rPr>
          <w:rFonts w:ascii="Times New Roman" w:hAnsi="Times New Roman" w:cs="Times New Roman"/>
          <w:sz w:val="24"/>
          <w:szCs w:val="24"/>
        </w:rPr>
        <w:t>-</w:t>
      </w:r>
      <w:r w:rsidR="00DD6D87" w:rsidRPr="003C7236">
        <w:rPr>
          <w:rFonts w:ascii="Times New Roman" w:hAnsi="Times New Roman" w:cs="Times New Roman"/>
          <w:sz w:val="24"/>
          <w:szCs w:val="24"/>
        </w:rPr>
        <w:t>associated fibroblast</w:t>
      </w:r>
      <w:r w:rsidR="00DE4FD5" w:rsidRPr="003C7236">
        <w:rPr>
          <w:rFonts w:ascii="Times New Roman" w:hAnsi="Times New Roman" w:cs="Times New Roman"/>
          <w:sz w:val="24"/>
          <w:szCs w:val="24"/>
        </w:rPr>
        <w:t>s</w:t>
      </w:r>
      <w:r w:rsidR="00DD6D87" w:rsidRPr="003C7236">
        <w:rPr>
          <w:rFonts w:ascii="Times New Roman" w:hAnsi="Times New Roman" w:cs="Times New Roman"/>
          <w:sz w:val="24"/>
          <w:szCs w:val="24"/>
        </w:rPr>
        <w:t xml:space="preserve"> show phenotypic and functional heterogeneity. Mostly cancer</w:t>
      </w:r>
      <w:r w:rsidR="00DE4FD5" w:rsidRPr="003C7236">
        <w:rPr>
          <w:rFonts w:ascii="Times New Roman" w:hAnsi="Times New Roman" w:cs="Times New Roman"/>
          <w:sz w:val="24"/>
          <w:szCs w:val="24"/>
        </w:rPr>
        <w:t>-</w:t>
      </w:r>
      <w:r w:rsidR="00DD6D87" w:rsidRPr="003C7236">
        <w:rPr>
          <w:rFonts w:ascii="Times New Roman" w:hAnsi="Times New Roman" w:cs="Times New Roman"/>
          <w:sz w:val="24"/>
          <w:szCs w:val="24"/>
        </w:rPr>
        <w:t>associated fibroblast</w:t>
      </w:r>
      <w:r w:rsidR="00DE4FD5" w:rsidRPr="003C7236">
        <w:rPr>
          <w:rFonts w:ascii="Times New Roman" w:hAnsi="Times New Roman" w:cs="Times New Roman"/>
          <w:sz w:val="24"/>
          <w:szCs w:val="24"/>
        </w:rPr>
        <w:t>s</w:t>
      </w:r>
      <w:r w:rsidR="00DD6D87" w:rsidRPr="003C7236">
        <w:rPr>
          <w:rFonts w:ascii="Times New Roman" w:hAnsi="Times New Roman" w:cs="Times New Roman"/>
          <w:sz w:val="24"/>
          <w:szCs w:val="24"/>
        </w:rPr>
        <w:t xml:space="preserve"> originate from </w:t>
      </w:r>
      <w:r w:rsidR="00DD6D87" w:rsidRPr="003C7236">
        <w:rPr>
          <w:rFonts w:ascii="Times New Roman" w:hAnsi="Times New Roman" w:cs="Times New Roman"/>
          <w:color w:val="222222"/>
          <w:sz w:val="24"/>
          <w:szCs w:val="24"/>
          <w:shd w:val="clear" w:color="auto" w:fill="FFFFFF"/>
        </w:rPr>
        <w:t>quiescent</w:t>
      </w:r>
      <w:r w:rsidR="00DD6D87" w:rsidRPr="003C7236">
        <w:rPr>
          <w:rFonts w:ascii="Times New Roman" w:hAnsi="Times New Roman" w:cs="Times New Roman"/>
          <w:sz w:val="24"/>
          <w:szCs w:val="24"/>
        </w:rPr>
        <w:t xml:space="preserve"> resident fibroblast or </w:t>
      </w:r>
      <w:r w:rsidR="00DD6D87" w:rsidRPr="003C7236">
        <w:rPr>
          <w:rFonts w:ascii="Times New Roman" w:hAnsi="Times New Roman" w:cs="Times New Roman"/>
          <w:sz w:val="24"/>
          <w:szCs w:val="24"/>
          <w:shd w:val="clear" w:color="auto" w:fill="FFFFFF"/>
        </w:rPr>
        <w:t>mesoderm-derived precursor cell</w:t>
      </w:r>
      <w:r w:rsidR="00DE4FD5" w:rsidRPr="003C7236">
        <w:rPr>
          <w:rFonts w:ascii="Times New Roman" w:hAnsi="Times New Roman" w:cs="Times New Roman"/>
          <w:sz w:val="24"/>
          <w:szCs w:val="24"/>
          <w:shd w:val="clear" w:color="auto" w:fill="FFFFFF"/>
        </w:rPr>
        <w:t>s</w:t>
      </w:r>
      <w:r w:rsidR="00DD6D87" w:rsidRPr="003C7236">
        <w:rPr>
          <w:rFonts w:ascii="Times New Roman" w:hAnsi="Times New Roman" w:cs="Times New Roman"/>
          <w:sz w:val="24"/>
          <w:szCs w:val="24"/>
          <w:shd w:val="clear" w:color="auto" w:fill="FFFFFF"/>
        </w:rPr>
        <w:t xml:space="preserve"> (mesenchymal stem cells), although several alternate source</w:t>
      </w:r>
      <w:r w:rsidR="00DE4FD5" w:rsidRPr="003C7236">
        <w:rPr>
          <w:rFonts w:ascii="Times New Roman" w:hAnsi="Times New Roman" w:cs="Times New Roman"/>
          <w:sz w:val="24"/>
          <w:szCs w:val="24"/>
          <w:shd w:val="clear" w:color="auto" w:fill="FFFFFF"/>
        </w:rPr>
        <w:t>s</w:t>
      </w:r>
      <w:r w:rsidR="00DD6D87" w:rsidRPr="003C7236">
        <w:rPr>
          <w:rFonts w:ascii="Times New Roman" w:hAnsi="Times New Roman" w:cs="Times New Roman"/>
          <w:sz w:val="24"/>
          <w:szCs w:val="24"/>
          <w:shd w:val="clear" w:color="auto" w:fill="FFFFFF"/>
        </w:rPr>
        <w:t xml:space="preserve"> of origin ha</w:t>
      </w:r>
      <w:r w:rsidR="00DE4FD5" w:rsidRPr="003C7236">
        <w:rPr>
          <w:rFonts w:ascii="Times New Roman" w:hAnsi="Times New Roman" w:cs="Times New Roman"/>
          <w:sz w:val="24"/>
          <w:szCs w:val="24"/>
          <w:shd w:val="clear" w:color="auto" w:fill="FFFFFF"/>
        </w:rPr>
        <w:t>ve</w:t>
      </w:r>
      <w:r w:rsidR="00DD6D87" w:rsidRPr="003C7236">
        <w:rPr>
          <w:rFonts w:ascii="Times New Roman" w:hAnsi="Times New Roman" w:cs="Times New Roman"/>
          <w:sz w:val="24"/>
          <w:szCs w:val="24"/>
          <w:shd w:val="clear" w:color="auto" w:fill="FFFFFF"/>
        </w:rPr>
        <w:t xml:space="preserve"> been noted, </w:t>
      </w:r>
      <w:r w:rsidR="00DD6D87" w:rsidRPr="003C7236">
        <w:rPr>
          <w:rFonts w:ascii="Times New Roman" w:hAnsi="Times New Roman" w:cs="Times New Roman"/>
          <w:sz w:val="24"/>
          <w:szCs w:val="24"/>
        </w:rPr>
        <w:t>however</w:t>
      </w:r>
      <w:r w:rsidR="00DE4FD5" w:rsidRPr="003C7236">
        <w:rPr>
          <w:rFonts w:ascii="Times New Roman" w:hAnsi="Times New Roman" w:cs="Times New Roman"/>
          <w:sz w:val="24"/>
          <w:szCs w:val="24"/>
        </w:rPr>
        <w:t>,</w:t>
      </w:r>
      <w:r w:rsidR="00DD6D87" w:rsidRPr="003C7236">
        <w:rPr>
          <w:rFonts w:ascii="Times New Roman" w:hAnsi="Times New Roman" w:cs="Times New Roman"/>
          <w:sz w:val="24"/>
          <w:szCs w:val="24"/>
        </w:rPr>
        <w:t xml:space="preserve"> due to </w:t>
      </w:r>
      <w:r w:rsidR="00DE4FD5" w:rsidRPr="003C7236">
        <w:rPr>
          <w:rFonts w:ascii="Times New Roman" w:hAnsi="Times New Roman" w:cs="Times New Roman"/>
          <w:sz w:val="24"/>
          <w:szCs w:val="24"/>
        </w:rPr>
        <w:t xml:space="preserve">a </w:t>
      </w:r>
      <w:r w:rsidR="00DD6D87" w:rsidRPr="003C7236">
        <w:rPr>
          <w:rFonts w:ascii="Times New Roman" w:hAnsi="Times New Roman" w:cs="Times New Roman"/>
          <w:sz w:val="24"/>
          <w:szCs w:val="24"/>
        </w:rPr>
        <w:t>lack of specific fibroblast</w:t>
      </w:r>
      <w:r w:rsidR="00DE4FD5" w:rsidRPr="003C7236">
        <w:rPr>
          <w:rFonts w:ascii="Times New Roman" w:hAnsi="Times New Roman" w:cs="Times New Roman"/>
          <w:sz w:val="24"/>
          <w:szCs w:val="24"/>
        </w:rPr>
        <w:t>-</w:t>
      </w:r>
      <w:r w:rsidR="00DD6D87" w:rsidRPr="003C7236">
        <w:rPr>
          <w:rFonts w:ascii="Times New Roman" w:hAnsi="Times New Roman" w:cs="Times New Roman"/>
          <w:sz w:val="24"/>
          <w:szCs w:val="24"/>
        </w:rPr>
        <w:t xml:space="preserve">restricted markers, it is very difficult to trace lineage and identify </w:t>
      </w:r>
      <w:r w:rsidR="00DE4FD5" w:rsidRPr="003C7236">
        <w:rPr>
          <w:rFonts w:ascii="Times New Roman" w:hAnsi="Times New Roman" w:cs="Times New Roman"/>
          <w:sz w:val="24"/>
          <w:szCs w:val="24"/>
        </w:rPr>
        <w:t xml:space="preserve">the </w:t>
      </w:r>
      <w:r w:rsidR="00DD6D87" w:rsidRPr="003C7236">
        <w:rPr>
          <w:rFonts w:ascii="Times New Roman" w:hAnsi="Times New Roman" w:cs="Times New Roman"/>
          <w:sz w:val="24"/>
          <w:szCs w:val="24"/>
        </w:rPr>
        <w:t>biological origin of distinct sub-types of CAFs.</w:t>
      </w:r>
      <w:r w:rsidR="005A2951" w:rsidRPr="003C7236">
        <w:rPr>
          <w:rFonts w:ascii="Times New Roman" w:hAnsi="Times New Roman" w:cs="Times New Roman"/>
          <w:color w:val="000000" w:themeColor="text1"/>
          <w:sz w:val="24"/>
          <w:szCs w:val="24"/>
        </w:rPr>
        <w:t xml:space="preserve"> </w:t>
      </w:r>
      <w:r w:rsidR="005A2951" w:rsidRPr="003C7236">
        <w:rPr>
          <w:rFonts w:ascii="Times New Roman" w:hAnsi="Times New Roman" w:cs="Times New Roman"/>
          <w:color w:val="212121"/>
          <w:sz w:val="24"/>
          <w:szCs w:val="24"/>
          <w:shd w:val="clear" w:color="auto" w:fill="FFFFFF"/>
        </w:rPr>
        <w:t>CAFs are predominantly shown by several studies to mainly act as tumor</w:t>
      </w:r>
      <w:r w:rsidR="00DE4FD5" w:rsidRPr="003C7236">
        <w:rPr>
          <w:rFonts w:ascii="Times New Roman" w:hAnsi="Times New Roman" w:cs="Times New Roman"/>
          <w:color w:val="212121"/>
          <w:sz w:val="24"/>
          <w:szCs w:val="24"/>
          <w:shd w:val="clear" w:color="auto" w:fill="FFFFFF"/>
        </w:rPr>
        <w:t>-</w:t>
      </w:r>
      <w:r w:rsidR="005A2951" w:rsidRPr="003C7236">
        <w:rPr>
          <w:rFonts w:ascii="Times New Roman" w:hAnsi="Times New Roman" w:cs="Times New Roman"/>
          <w:color w:val="212121"/>
          <w:sz w:val="24"/>
          <w:szCs w:val="24"/>
          <w:shd w:val="clear" w:color="auto" w:fill="FFFFFF"/>
        </w:rPr>
        <w:t xml:space="preserve">promoting </w:t>
      </w:r>
      <w:proofErr w:type="gramStart"/>
      <w:r w:rsidR="005A2951" w:rsidRPr="003C7236">
        <w:rPr>
          <w:rFonts w:ascii="Times New Roman" w:hAnsi="Times New Roman" w:cs="Times New Roman"/>
          <w:color w:val="212121"/>
          <w:sz w:val="24"/>
          <w:szCs w:val="24"/>
          <w:shd w:val="clear" w:color="auto" w:fill="FFFFFF"/>
        </w:rPr>
        <w:t>agent</w:t>
      </w:r>
      <w:r w:rsidR="00DE4FD5" w:rsidRPr="003C7236">
        <w:rPr>
          <w:rFonts w:ascii="Times New Roman" w:hAnsi="Times New Roman" w:cs="Times New Roman"/>
          <w:color w:val="212121"/>
          <w:sz w:val="24"/>
          <w:szCs w:val="24"/>
          <w:shd w:val="clear" w:color="auto" w:fill="FFFFFF"/>
        </w:rPr>
        <w:t>s</w:t>
      </w:r>
      <w:r w:rsidR="005A2951" w:rsidRPr="003C7236">
        <w:rPr>
          <w:rFonts w:ascii="Times New Roman" w:hAnsi="Times New Roman" w:cs="Times New Roman"/>
          <w:color w:val="212121"/>
          <w:sz w:val="24"/>
          <w:szCs w:val="24"/>
          <w:shd w:val="clear" w:color="auto" w:fill="FFFFFF"/>
        </w:rPr>
        <w:t>,</w:t>
      </w:r>
      <w:proofErr w:type="gramEnd"/>
      <w:r w:rsidR="005A2951" w:rsidRPr="003C7236">
        <w:rPr>
          <w:rFonts w:ascii="Times New Roman" w:hAnsi="Times New Roman" w:cs="Times New Roman"/>
          <w:color w:val="212121"/>
          <w:sz w:val="24"/>
          <w:szCs w:val="24"/>
          <w:shd w:val="clear" w:color="auto" w:fill="FFFFFF"/>
        </w:rPr>
        <w:t xml:space="preserve"> however</w:t>
      </w:r>
      <w:r w:rsidR="00DE4FD5" w:rsidRPr="003C7236">
        <w:rPr>
          <w:rFonts w:ascii="Times New Roman" w:hAnsi="Times New Roman" w:cs="Times New Roman"/>
          <w:color w:val="212121"/>
          <w:sz w:val="24"/>
          <w:szCs w:val="24"/>
          <w:shd w:val="clear" w:color="auto" w:fill="FFFFFF"/>
        </w:rPr>
        <w:t>,</w:t>
      </w:r>
      <w:r w:rsidR="005A2951" w:rsidRPr="003C7236">
        <w:rPr>
          <w:rFonts w:ascii="Times New Roman" w:hAnsi="Times New Roman" w:cs="Times New Roman"/>
          <w:color w:val="212121"/>
          <w:sz w:val="24"/>
          <w:szCs w:val="24"/>
          <w:shd w:val="clear" w:color="auto" w:fill="FFFFFF"/>
        </w:rPr>
        <w:t xml:space="preserve"> tumo</w:t>
      </w:r>
      <w:r w:rsidR="00DE4FD5" w:rsidRPr="003C7236">
        <w:rPr>
          <w:rFonts w:ascii="Times New Roman" w:hAnsi="Times New Roman" w:cs="Times New Roman"/>
          <w:color w:val="212121"/>
          <w:sz w:val="24"/>
          <w:szCs w:val="24"/>
          <w:shd w:val="clear" w:color="auto" w:fill="FFFFFF"/>
        </w:rPr>
        <w:t>u</w:t>
      </w:r>
      <w:r w:rsidR="005A2951" w:rsidRPr="003C7236">
        <w:rPr>
          <w:rFonts w:ascii="Times New Roman" w:hAnsi="Times New Roman" w:cs="Times New Roman"/>
          <w:color w:val="212121"/>
          <w:sz w:val="24"/>
          <w:szCs w:val="24"/>
          <w:shd w:val="clear" w:color="auto" w:fill="FFFFFF"/>
        </w:rPr>
        <w:t>r</w:t>
      </w:r>
      <w:r w:rsidR="00DE4FD5" w:rsidRPr="003C7236">
        <w:rPr>
          <w:rFonts w:ascii="Times New Roman" w:hAnsi="Times New Roman" w:cs="Times New Roman"/>
          <w:color w:val="212121"/>
          <w:sz w:val="24"/>
          <w:szCs w:val="24"/>
          <w:shd w:val="clear" w:color="auto" w:fill="FFFFFF"/>
        </w:rPr>
        <w:t>-</w:t>
      </w:r>
      <w:r w:rsidR="005A2951" w:rsidRPr="003C7236">
        <w:rPr>
          <w:rFonts w:ascii="Times New Roman" w:hAnsi="Times New Roman" w:cs="Times New Roman"/>
          <w:color w:val="212121"/>
          <w:sz w:val="24"/>
          <w:szCs w:val="24"/>
          <w:shd w:val="clear" w:color="auto" w:fill="FFFFFF"/>
        </w:rPr>
        <w:t xml:space="preserve">inhibiting actions are also being validated by several studies. A </w:t>
      </w:r>
      <w:r w:rsidR="005A2951" w:rsidRPr="003C7236">
        <w:rPr>
          <w:rFonts w:ascii="Times New Roman" w:hAnsi="Times New Roman" w:cs="Times New Roman"/>
          <w:sz w:val="24"/>
          <w:szCs w:val="24"/>
        </w:rPr>
        <w:t>more objectified and comprehensive functional and phenotypic classification of CAF is required, which will help in better way for tumor management.</w:t>
      </w:r>
      <w:r w:rsidR="008E0248" w:rsidRPr="003C7236">
        <w:rPr>
          <w:rFonts w:ascii="Times New Roman" w:hAnsi="Times New Roman" w:cs="Times New Roman"/>
          <w:sz w:val="24"/>
          <w:szCs w:val="24"/>
        </w:rPr>
        <w:t xml:space="preserve"> Here, </w:t>
      </w:r>
      <w:r w:rsidR="00E00AE3" w:rsidRPr="003C7236">
        <w:rPr>
          <w:rFonts w:ascii="Times New Roman" w:hAnsi="Times New Roman" w:cs="Times New Roman"/>
          <w:sz w:val="24"/>
          <w:szCs w:val="24"/>
        </w:rPr>
        <w:t>in this</w:t>
      </w:r>
      <w:r w:rsidR="008E0248" w:rsidRPr="003C7236">
        <w:rPr>
          <w:rFonts w:ascii="Times New Roman" w:hAnsi="Times New Roman" w:cs="Times New Roman"/>
          <w:sz w:val="24"/>
          <w:szCs w:val="24"/>
        </w:rPr>
        <w:t xml:space="preserve"> review</w:t>
      </w:r>
      <w:r w:rsidR="00DE4FD5" w:rsidRPr="003C7236">
        <w:rPr>
          <w:rFonts w:ascii="Times New Roman" w:hAnsi="Times New Roman" w:cs="Times New Roman"/>
          <w:sz w:val="24"/>
          <w:szCs w:val="24"/>
        </w:rPr>
        <w:t>,</w:t>
      </w:r>
      <w:r w:rsidR="008E0248" w:rsidRPr="003C7236">
        <w:rPr>
          <w:rFonts w:ascii="Times New Roman" w:hAnsi="Times New Roman" w:cs="Times New Roman"/>
          <w:sz w:val="24"/>
          <w:szCs w:val="24"/>
        </w:rPr>
        <w:t xml:space="preserve"> </w:t>
      </w:r>
      <w:r w:rsidR="00E00AE3" w:rsidRPr="003C7236">
        <w:rPr>
          <w:rFonts w:ascii="Times New Roman" w:hAnsi="Times New Roman" w:cs="Times New Roman"/>
          <w:sz w:val="24"/>
          <w:szCs w:val="24"/>
        </w:rPr>
        <w:t xml:space="preserve">we have tried to review </w:t>
      </w:r>
      <w:r w:rsidR="00DE4FD5" w:rsidRPr="003C7236">
        <w:rPr>
          <w:rFonts w:ascii="Times New Roman" w:hAnsi="Times New Roman" w:cs="Times New Roman"/>
          <w:sz w:val="24"/>
          <w:szCs w:val="24"/>
        </w:rPr>
        <w:t xml:space="preserve">the </w:t>
      </w:r>
      <w:r w:rsidR="00E00AE3" w:rsidRPr="003C7236">
        <w:rPr>
          <w:rFonts w:ascii="Times New Roman" w:hAnsi="Times New Roman" w:cs="Times New Roman"/>
          <w:sz w:val="24"/>
          <w:szCs w:val="24"/>
        </w:rPr>
        <w:t>current status of CAF origin, along with phenotypic and functional het</w:t>
      </w:r>
      <w:r w:rsidR="00DE4FD5" w:rsidRPr="003C7236">
        <w:rPr>
          <w:rFonts w:ascii="Times New Roman" w:hAnsi="Times New Roman" w:cs="Times New Roman"/>
          <w:sz w:val="24"/>
          <w:szCs w:val="24"/>
        </w:rPr>
        <w:t>erogene</w:t>
      </w:r>
      <w:r w:rsidR="00E00AE3" w:rsidRPr="003C7236">
        <w:rPr>
          <w:rFonts w:ascii="Times New Roman" w:hAnsi="Times New Roman" w:cs="Times New Roman"/>
          <w:sz w:val="24"/>
          <w:szCs w:val="24"/>
        </w:rPr>
        <w:t>ity,</w:t>
      </w:r>
      <w:r w:rsidR="008E0248" w:rsidRPr="003C7236">
        <w:rPr>
          <w:rFonts w:ascii="Times New Roman" w:hAnsi="Times New Roman" w:cs="Times New Roman"/>
          <w:sz w:val="24"/>
          <w:szCs w:val="24"/>
        </w:rPr>
        <w:t xml:space="preserve"> and recent progress in cancer</w:t>
      </w:r>
      <w:r w:rsidR="00DE4FD5" w:rsidRPr="003C7236">
        <w:rPr>
          <w:rFonts w:ascii="Times New Roman" w:hAnsi="Times New Roman" w:cs="Times New Roman"/>
          <w:sz w:val="24"/>
          <w:szCs w:val="24"/>
        </w:rPr>
        <w:t>-</w:t>
      </w:r>
      <w:r w:rsidR="008E0248" w:rsidRPr="003C7236">
        <w:rPr>
          <w:rFonts w:ascii="Times New Roman" w:hAnsi="Times New Roman" w:cs="Times New Roman"/>
          <w:sz w:val="24"/>
          <w:szCs w:val="24"/>
        </w:rPr>
        <w:t>associated fibroblast</w:t>
      </w:r>
      <w:r w:rsidR="00E00AE3" w:rsidRPr="003C7236">
        <w:rPr>
          <w:rFonts w:ascii="Times New Roman" w:hAnsi="Times New Roman" w:cs="Times New Roman"/>
          <w:sz w:val="24"/>
          <w:szCs w:val="24"/>
        </w:rPr>
        <w:t xml:space="preserve"> (CAF)</w:t>
      </w:r>
      <w:r w:rsidR="008E0248" w:rsidRPr="003C7236">
        <w:rPr>
          <w:rFonts w:ascii="Times New Roman" w:hAnsi="Times New Roman" w:cs="Times New Roman"/>
          <w:sz w:val="24"/>
          <w:szCs w:val="24"/>
        </w:rPr>
        <w:t xml:space="preserve"> research. </w:t>
      </w:r>
    </w:p>
    <w:p w:rsidR="000D23D2" w:rsidRPr="003C7236" w:rsidRDefault="000D23D2" w:rsidP="00AC1E97">
      <w:pPr>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Keywords: CAF, TME, Fibroblast, </w:t>
      </w:r>
      <w:r>
        <w:rPr>
          <w:rFonts w:ascii="Times New Roman" w:hAnsi="Times New Roman" w:cs="Times New Roman"/>
          <w:sz w:val="24"/>
          <w:szCs w:val="24"/>
        </w:rPr>
        <w:tab/>
        <w:t>Microenvironment</w:t>
      </w:r>
    </w:p>
    <w:p w:rsidR="006F06CA" w:rsidRPr="002548EC" w:rsidRDefault="006F06CA" w:rsidP="00AC1E97">
      <w:pPr>
        <w:jc w:val="both"/>
        <w:rPr>
          <w:rFonts w:ascii="Times New Roman" w:hAnsi="Times New Roman" w:cs="Times New Roman"/>
          <w:color w:val="000000" w:themeColor="text1"/>
        </w:rPr>
      </w:pPr>
    </w:p>
    <w:p w:rsidR="00FF69C0" w:rsidRPr="002548EC" w:rsidRDefault="00FF69C0" w:rsidP="00FF69C0">
      <w:pPr>
        <w:pStyle w:val="ListParagraph"/>
        <w:numPr>
          <w:ilvl w:val="0"/>
          <w:numId w:val="3"/>
        </w:numPr>
        <w:jc w:val="both"/>
        <w:rPr>
          <w:rFonts w:ascii="Times New Roman" w:hAnsi="Times New Roman" w:cs="Times New Roman"/>
          <w:color w:val="000000" w:themeColor="text1"/>
          <w:sz w:val="28"/>
        </w:rPr>
      </w:pPr>
      <w:r w:rsidRPr="002548EC">
        <w:rPr>
          <w:rFonts w:ascii="Times New Roman" w:hAnsi="Times New Roman" w:cs="Times New Roman"/>
          <w:color w:val="000000" w:themeColor="text1"/>
          <w:sz w:val="28"/>
        </w:rPr>
        <w:t>Introduction</w:t>
      </w:r>
    </w:p>
    <w:p w:rsidR="00F06FAD" w:rsidRPr="003C7236" w:rsidRDefault="00F06FAD" w:rsidP="00AC1E97">
      <w:pPr>
        <w:jc w:val="both"/>
        <w:rPr>
          <w:rFonts w:ascii="Times New Roman" w:hAnsi="Times New Roman" w:cs="Times New Roman"/>
          <w:color w:val="000000" w:themeColor="text1"/>
          <w:sz w:val="24"/>
          <w:szCs w:val="24"/>
        </w:rPr>
      </w:pPr>
      <w:r w:rsidRPr="003C7236">
        <w:rPr>
          <w:rFonts w:ascii="Times New Roman" w:hAnsi="Times New Roman" w:cs="Times New Roman"/>
          <w:color w:val="000000" w:themeColor="text1"/>
          <w:sz w:val="24"/>
          <w:szCs w:val="24"/>
        </w:rPr>
        <w:t xml:space="preserve">It is a well-established fact that cancer is a heterogeneous disease with </w:t>
      </w:r>
      <w:r w:rsidR="00DE4FD5" w:rsidRPr="003C7236">
        <w:rPr>
          <w:rFonts w:ascii="Times New Roman" w:hAnsi="Times New Roman" w:cs="Times New Roman"/>
          <w:color w:val="000000" w:themeColor="text1"/>
          <w:sz w:val="24"/>
          <w:szCs w:val="24"/>
        </w:rPr>
        <w:t xml:space="preserve">an </w:t>
      </w:r>
      <w:r w:rsidRPr="003C7236">
        <w:rPr>
          <w:rFonts w:ascii="Times New Roman" w:hAnsi="Times New Roman" w:cs="Times New Roman"/>
          <w:color w:val="000000" w:themeColor="text1"/>
          <w:sz w:val="24"/>
          <w:szCs w:val="24"/>
        </w:rPr>
        <w:t xml:space="preserve">aberrant mutation in tumor </w:t>
      </w:r>
      <w:proofErr w:type="gramStart"/>
      <w:r w:rsidRPr="003C7236">
        <w:rPr>
          <w:rFonts w:ascii="Times New Roman" w:hAnsi="Times New Roman" w:cs="Times New Roman"/>
          <w:color w:val="000000" w:themeColor="text1"/>
          <w:sz w:val="24"/>
          <w:szCs w:val="24"/>
        </w:rPr>
        <w:t>cells,</w:t>
      </w:r>
      <w:proofErr w:type="gramEnd"/>
      <w:r w:rsidRPr="003C7236">
        <w:rPr>
          <w:rFonts w:ascii="Times New Roman" w:hAnsi="Times New Roman" w:cs="Times New Roman"/>
          <w:color w:val="000000" w:themeColor="text1"/>
          <w:sz w:val="24"/>
          <w:szCs w:val="24"/>
        </w:rPr>
        <w:t xml:space="preserve"> however</w:t>
      </w:r>
      <w:r w:rsidR="00DE4FD5" w:rsidRPr="003C7236">
        <w:rPr>
          <w:rFonts w:ascii="Times New Roman" w:hAnsi="Times New Roman" w:cs="Times New Roman"/>
          <w:color w:val="000000" w:themeColor="text1"/>
          <w:sz w:val="24"/>
          <w:szCs w:val="24"/>
        </w:rPr>
        <w:t>,</w:t>
      </w:r>
      <w:r w:rsidRPr="003C7236">
        <w:rPr>
          <w:rFonts w:ascii="Times New Roman" w:hAnsi="Times New Roman" w:cs="Times New Roman"/>
          <w:color w:val="000000" w:themeColor="text1"/>
          <w:sz w:val="24"/>
          <w:szCs w:val="24"/>
        </w:rPr>
        <w:t xml:space="preserve"> data is now accumulating which indicates that tumor</w:t>
      </w:r>
      <w:r w:rsidR="00DE4FD5" w:rsidRPr="003C7236">
        <w:rPr>
          <w:rFonts w:ascii="Times New Roman" w:hAnsi="Times New Roman" w:cs="Times New Roman"/>
          <w:color w:val="000000" w:themeColor="text1"/>
          <w:sz w:val="24"/>
          <w:szCs w:val="24"/>
        </w:rPr>
        <w:t>s</w:t>
      </w:r>
      <w:r w:rsidRPr="003C7236">
        <w:rPr>
          <w:rFonts w:ascii="Times New Roman" w:hAnsi="Times New Roman" w:cs="Times New Roman"/>
          <w:color w:val="000000" w:themeColor="text1"/>
          <w:sz w:val="24"/>
          <w:szCs w:val="24"/>
        </w:rPr>
        <w:t xml:space="preserve"> are also diverse by nature of their micro-environmental composition, </w:t>
      </w:r>
      <w:r w:rsidR="00DE4FD5" w:rsidRPr="003C7236">
        <w:rPr>
          <w:rFonts w:ascii="Times New Roman" w:hAnsi="Times New Roman" w:cs="Times New Roman"/>
          <w:color w:val="000000" w:themeColor="text1"/>
          <w:sz w:val="24"/>
          <w:szCs w:val="24"/>
        </w:rPr>
        <w:t xml:space="preserve">the </w:t>
      </w:r>
      <w:r w:rsidRPr="003C7236">
        <w:rPr>
          <w:rFonts w:ascii="Times New Roman" w:hAnsi="Times New Roman" w:cs="Times New Roman"/>
          <w:color w:val="000000" w:themeColor="text1"/>
          <w:sz w:val="24"/>
          <w:szCs w:val="24"/>
        </w:rPr>
        <w:t xml:space="preserve">proportion of stromal cells, and </w:t>
      </w:r>
      <w:r w:rsidR="00DE4FD5" w:rsidRPr="003C7236">
        <w:rPr>
          <w:rFonts w:ascii="Times New Roman" w:hAnsi="Times New Roman" w:cs="Times New Roman"/>
          <w:color w:val="000000" w:themeColor="text1"/>
          <w:sz w:val="24"/>
          <w:szCs w:val="24"/>
        </w:rPr>
        <w:t>their</w:t>
      </w:r>
      <w:r w:rsidRPr="003C7236">
        <w:rPr>
          <w:rFonts w:ascii="Times New Roman" w:hAnsi="Times New Roman" w:cs="Times New Roman"/>
          <w:color w:val="000000" w:themeColor="text1"/>
          <w:sz w:val="24"/>
          <w:szCs w:val="24"/>
        </w:rPr>
        <w:t xml:space="preserve"> varied state of activation</w:t>
      </w:r>
      <w:r w:rsidR="00B23BC5" w:rsidRPr="003C7236">
        <w:rPr>
          <w:rFonts w:ascii="Times New Roman" w:hAnsi="Times New Roman" w:cs="Times New Roman"/>
          <w:color w:val="000000" w:themeColor="text1"/>
          <w:sz w:val="24"/>
          <w:szCs w:val="24"/>
        </w:rPr>
        <w:t>.</w:t>
      </w:r>
      <w:r w:rsidR="006C7B54" w:rsidRPr="003C7236">
        <w:rPr>
          <w:rFonts w:ascii="Times New Roman" w:hAnsi="Times New Roman" w:cs="Times New Roman"/>
          <w:color w:val="000000" w:themeColor="text1"/>
          <w:sz w:val="24"/>
          <w:szCs w:val="24"/>
        </w:rPr>
        <w:t xml:space="preserve"> </w:t>
      </w:r>
      <w:r w:rsidR="006C7B54" w:rsidRPr="003C7236">
        <w:rPr>
          <w:rFonts w:ascii="Times New Roman" w:hAnsi="Times New Roman" w:cs="Times New Roman"/>
          <w:color w:val="FF0000"/>
          <w:sz w:val="24"/>
          <w:szCs w:val="24"/>
        </w:rPr>
        <w:t>[1</w:t>
      </w:r>
      <w:proofErr w:type="gramStart"/>
      <w:r w:rsidR="006C7B54" w:rsidRPr="003C7236">
        <w:rPr>
          <w:rFonts w:ascii="Times New Roman" w:hAnsi="Times New Roman" w:cs="Times New Roman"/>
          <w:color w:val="FF0000"/>
          <w:sz w:val="24"/>
          <w:szCs w:val="24"/>
        </w:rPr>
        <w:t>,2,3</w:t>
      </w:r>
      <w:proofErr w:type="gramEnd"/>
      <w:r w:rsidR="006C7B54" w:rsidRPr="003C7236">
        <w:rPr>
          <w:rFonts w:ascii="Times New Roman" w:hAnsi="Times New Roman" w:cs="Times New Roman"/>
          <w:color w:val="FF0000"/>
          <w:sz w:val="24"/>
          <w:szCs w:val="24"/>
        </w:rPr>
        <w:t>]</w:t>
      </w:r>
      <w:r w:rsidRPr="003C7236">
        <w:rPr>
          <w:rFonts w:ascii="Times New Roman" w:hAnsi="Times New Roman" w:cs="Times New Roman"/>
          <w:color w:val="FF0000"/>
          <w:sz w:val="24"/>
          <w:szCs w:val="24"/>
        </w:rPr>
        <w:t xml:space="preserve"> </w:t>
      </w:r>
      <w:r w:rsidRPr="003C7236">
        <w:rPr>
          <w:rFonts w:ascii="Times New Roman" w:hAnsi="Times New Roman" w:cs="Times New Roman"/>
          <w:color w:val="000000" w:themeColor="text1"/>
          <w:sz w:val="24"/>
          <w:szCs w:val="24"/>
        </w:rPr>
        <w:t xml:space="preserve">The stromal cells are non-mutant cells </w:t>
      </w:r>
      <w:r w:rsidRPr="003C7236">
        <w:rPr>
          <w:rFonts w:ascii="Times New Roman" w:hAnsi="Times New Roman" w:cs="Times New Roman"/>
          <w:sz w:val="24"/>
          <w:szCs w:val="24"/>
        </w:rPr>
        <w:t xml:space="preserve">within </w:t>
      </w:r>
      <w:r w:rsidR="00515CAB" w:rsidRPr="003C7236">
        <w:rPr>
          <w:rFonts w:ascii="Times New Roman" w:hAnsi="Times New Roman" w:cs="Times New Roman"/>
          <w:sz w:val="24"/>
          <w:szCs w:val="24"/>
        </w:rPr>
        <w:t>tumor microenvironment (</w:t>
      </w:r>
      <w:r w:rsidRPr="003C7236">
        <w:rPr>
          <w:rFonts w:ascii="Times New Roman" w:hAnsi="Times New Roman" w:cs="Times New Roman"/>
          <w:sz w:val="24"/>
          <w:szCs w:val="24"/>
        </w:rPr>
        <w:t>TME</w:t>
      </w:r>
      <w:r w:rsidR="00515CAB" w:rsidRPr="003C7236">
        <w:rPr>
          <w:rFonts w:ascii="Times New Roman" w:hAnsi="Times New Roman" w:cs="Times New Roman"/>
          <w:sz w:val="24"/>
          <w:szCs w:val="24"/>
        </w:rPr>
        <w:t>)</w:t>
      </w:r>
      <w:r w:rsidRPr="003C7236">
        <w:rPr>
          <w:rFonts w:ascii="Times New Roman" w:hAnsi="Times New Roman" w:cs="Times New Roman"/>
          <w:sz w:val="24"/>
          <w:szCs w:val="24"/>
        </w:rPr>
        <w:t>.</w:t>
      </w:r>
      <w:r w:rsidR="006C7B54" w:rsidRPr="003C7236">
        <w:rPr>
          <w:rFonts w:ascii="Times New Roman" w:hAnsi="Times New Roman" w:cs="Times New Roman"/>
          <w:sz w:val="24"/>
          <w:szCs w:val="24"/>
        </w:rPr>
        <w:t xml:space="preserve"> </w:t>
      </w:r>
      <w:r w:rsidR="006C7B54" w:rsidRPr="003C7236">
        <w:rPr>
          <w:rFonts w:ascii="Times New Roman" w:hAnsi="Times New Roman" w:cs="Times New Roman"/>
          <w:color w:val="FF0000"/>
          <w:sz w:val="24"/>
          <w:szCs w:val="24"/>
        </w:rPr>
        <w:t>[4</w:t>
      </w:r>
      <w:proofErr w:type="gramStart"/>
      <w:r w:rsidR="006C7B54" w:rsidRPr="003C7236">
        <w:rPr>
          <w:rFonts w:ascii="Times New Roman" w:hAnsi="Times New Roman" w:cs="Times New Roman"/>
          <w:color w:val="FF0000"/>
          <w:sz w:val="24"/>
          <w:szCs w:val="24"/>
        </w:rPr>
        <w:t>,5</w:t>
      </w:r>
      <w:proofErr w:type="gramEnd"/>
      <w:r w:rsidR="006C7B54" w:rsidRPr="003C7236">
        <w:rPr>
          <w:rFonts w:ascii="Times New Roman" w:hAnsi="Times New Roman" w:cs="Times New Roman"/>
          <w:color w:val="FF0000"/>
          <w:sz w:val="24"/>
          <w:szCs w:val="24"/>
        </w:rPr>
        <w:t>]</w:t>
      </w:r>
      <w:r w:rsidR="009B760A" w:rsidRPr="003C7236">
        <w:rPr>
          <w:rFonts w:ascii="Times New Roman" w:hAnsi="Times New Roman" w:cs="Times New Roman"/>
          <w:color w:val="FF0000"/>
          <w:sz w:val="24"/>
          <w:szCs w:val="24"/>
        </w:rPr>
        <w:t xml:space="preserve"> </w:t>
      </w:r>
      <w:r w:rsidRPr="003C7236">
        <w:rPr>
          <w:rFonts w:ascii="Times New Roman" w:hAnsi="Times New Roman" w:cs="Times New Roman"/>
          <w:color w:val="000000" w:themeColor="text1"/>
          <w:sz w:val="24"/>
          <w:szCs w:val="24"/>
        </w:rPr>
        <w:t xml:space="preserve">TME is in the state of kinetics </w:t>
      </w:r>
      <w:r w:rsidR="00DE4FD5" w:rsidRPr="003C7236">
        <w:rPr>
          <w:rFonts w:ascii="Times New Roman" w:hAnsi="Times New Roman" w:cs="Times New Roman"/>
          <w:color w:val="000000" w:themeColor="text1"/>
          <w:sz w:val="24"/>
          <w:szCs w:val="24"/>
        </w:rPr>
        <w:t>throughout</w:t>
      </w:r>
      <w:r w:rsidRPr="003C7236">
        <w:rPr>
          <w:rFonts w:ascii="Times New Roman" w:hAnsi="Times New Roman" w:cs="Times New Roman"/>
          <w:color w:val="000000" w:themeColor="text1"/>
          <w:sz w:val="24"/>
          <w:szCs w:val="24"/>
        </w:rPr>
        <w:t xml:space="preserve"> cancer progression, in response to changing environmental condition</w:t>
      </w:r>
      <w:r w:rsidR="00DE4FD5" w:rsidRPr="003C7236">
        <w:rPr>
          <w:rFonts w:ascii="Times New Roman" w:hAnsi="Times New Roman" w:cs="Times New Roman"/>
          <w:color w:val="000000" w:themeColor="text1"/>
          <w:sz w:val="24"/>
          <w:szCs w:val="24"/>
        </w:rPr>
        <w:t>s</w:t>
      </w:r>
      <w:r w:rsidRPr="003C7236">
        <w:rPr>
          <w:rFonts w:ascii="Times New Roman" w:hAnsi="Times New Roman" w:cs="Times New Roman"/>
          <w:color w:val="000000" w:themeColor="text1"/>
          <w:sz w:val="24"/>
          <w:szCs w:val="24"/>
        </w:rPr>
        <w:t xml:space="preserve"> and varied oncogenic signals.</w:t>
      </w:r>
      <w:r w:rsidR="006C7B54" w:rsidRPr="003C7236">
        <w:rPr>
          <w:rFonts w:ascii="Times New Roman" w:hAnsi="Times New Roman" w:cs="Times New Roman"/>
          <w:color w:val="FF0000"/>
          <w:sz w:val="24"/>
          <w:szCs w:val="24"/>
        </w:rPr>
        <w:t>[5,6]</w:t>
      </w:r>
      <w:r w:rsidRPr="003C7236">
        <w:rPr>
          <w:rFonts w:ascii="Times New Roman" w:hAnsi="Times New Roman" w:cs="Times New Roman"/>
          <w:color w:val="FF0000"/>
          <w:sz w:val="24"/>
          <w:szCs w:val="24"/>
        </w:rPr>
        <w:t xml:space="preserve"> </w:t>
      </w:r>
    </w:p>
    <w:p w:rsidR="00780F93" w:rsidRPr="003C7236" w:rsidRDefault="00515CAB" w:rsidP="00AC1E97">
      <w:pPr>
        <w:jc w:val="both"/>
        <w:rPr>
          <w:rFonts w:ascii="Times New Roman" w:hAnsi="Times New Roman" w:cs="Times New Roman"/>
          <w:sz w:val="24"/>
          <w:szCs w:val="24"/>
          <w:shd w:val="clear" w:color="auto" w:fill="FFFFFF"/>
        </w:rPr>
      </w:pPr>
      <w:r w:rsidRPr="003C7236">
        <w:rPr>
          <w:rFonts w:ascii="Times New Roman" w:hAnsi="Times New Roman" w:cs="Times New Roman"/>
          <w:sz w:val="24"/>
          <w:szCs w:val="24"/>
        </w:rPr>
        <w:t>The role of TME</w:t>
      </w:r>
      <w:r w:rsidR="00B85598" w:rsidRPr="003C7236">
        <w:rPr>
          <w:rFonts w:ascii="Times New Roman" w:hAnsi="Times New Roman" w:cs="Times New Roman"/>
          <w:sz w:val="24"/>
          <w:szCs w:val="24"/>
        </w:rPr>
        <w:t xml:space="preserve"> in </w:t>
      </w:r>
      <w:r w:rsidR="00DE4FD5" w:rsidRPr="003C7236">
        <w:rPr>
          <w:rFonts w:ascii="Times New Roman" w:hAnsi="Times New Roman" w:cs="Times New Roman"/>
          <w:sz w:val="24"/>
          <w:szCs w:val="24"/>
        </w:rPr>
        <w:t xml:space="preserve">the </w:t>
      </w:r>
      <w:r w:rsidR="00B85598" w:rsidRPr="003C7236">
        <w:rPr>
          <w:rFonts w:ascii="Times New Roman" w:hAnsi="Times New Roman" w:cs="Times New Roman"/>
          <w:sz w:val="24"/>
          <w:szCs w:val="24"/>
        </w:rPr>
        <w:t>initiation, progression and patient prognosis</w:t>
      </w:r>
      <w:r w:rsidR="00B00EA0">
        <w:rPr>
          <w:rFonts w:ascii="Times New Roman" w:hAnsi="Times New Roman" w:cs="Times New Roman"/>
          <w:sz w:val="24"/>
          <w:szCs w:val="24"/>
        </w:rPr>
        <w:t xml:space="preserve"> and therapeutic </w:t>
      </w:r>
      <w:proofErr w:type="gramStart"/>
      <w:r w:rsidR="00B00EA0">
        <w:rPr>
          <w:rFonts w:ascii="Times New Roman" w:hAnsi="Times New Roman" w:cs="Times New Roman"/>
          <w:sz w:val="24"/>
          <w:szCs w:val="24"/>
        </w:rPr>
        <w:t xml:space="preserve">outcome </w:t>
      </w:r>
      <w:r w:rsidR="00B85598" w:rsidRPr="003C7236">
        <w:rPr>
          <w:rFonts w:ascii="Times New Roman" w:hAnsi="Times New Roman" w:cs="Times New Roman"/>
          <w:sz w:val="24"/>
          <w:szCs w:val="24"/>
        </w:rPr>
        <w:t xml:space="preserve"> of</w:t>
      </w:r>
      <w:proofErr w:type="gramEnd"/>
      <w:r w:rsidR="00B85598" w:rsidRPr="003C7236">
        <w:rPr>
          <w:rFonts w:ascii="Times New Roman" w:hAnsi="Times New Roman" w:cs="Times New Roman"/>
          <w:sz w:val="24"/>
          <w:szCs w:val="24"/>
        </w:rPr>
        <w:t xml:space="preserve"> malignant tumor</w:t>
      </w:r>
      <w:r w:rsidR="00DE4FD5" w:rsidRPr="003C7236">
        <w:rPr>
          <w:rFonts w:ascii="Times New Roman" w:hAnsi="Times New Roman" w:cs="Times New Roman"/>
          <w:sz w:val="24"/>
          <w:szCs w:val="24"/>
        </w:rPr>
        <w:t>s</w:t>
      </w:r>
      <w:r w:rsidR="00DE6D42" w:rsidRPr="003C7236">
        <w:rPr>
          <w:rFonts w:ascii="Times New Roman" w:hAnsi="Times New Roman" w:cs="Times New Roman"/>
          <w:sz w:val="24"/>
          <w:szCs w:val="24"/>
        </w:rPr>
        <w:t xml:space="preserve"> has been well</w:t>
      </w:r>
      <w:r w:rsidR="00DE4FD5" w:rsidRPr="003C7236">
        <w:rPr>
          <w:rFonts w:ascii="Times New Roman" w:hAnsi="Times New Roman" w:cs="Times New Roman"/>
          <w:sz w:val="24"/>
          <w:szCs w:val="24"/>
        </w:rPr>
        <w:t>-</w:t>
      </w:r>
      <w:r w:rsidR="00DE6D42" w:rsidRPr="003C7236">
        <w:rPr>
          <w:rFonts w:ascii="Times New Roman" w:hAnsi="Times New Roman" w:cs="Times New Roman"/>
          <w:sz w:val="24"/>
          <w:szCs w:val="24"/>
        </w:rPr>
        <w:t>established over the past decade.</w:t>
      </w:r>
      <w:r w:rsidR="006C7B54" w:rsidRPr="003C7236">
        <w:rPr>
          <w:rFonts w:ascii="Times New Roman" w:hAnsi="Times New Roman" w:cs="Times New Roman"/>
          <w:sz w:val="24"/>
          <w:szCs w:val="24"/>
        </w:rPr>
        <w:t xml:space="preserve"> </w:t>
      </w:r>
      <w:r w:rsidR="006C7B54" w:rsidRPr="003C7236">
        <w:rPr>
          <w:rFonts w:ascii="Times New Roman" w:hAnsi="Times New Roman" w:cs="Times New Roman"/>
          <w:color w:val="FF0000"/>
          <w:sz w:val="24"/>
          <w:szCs w:val="24"/>
        </w:rPr>
        <w:t>[5,6,7,8]</w:t>
      </w:r>
      <w:r w:rsidR="00B23BC5" w:rsidRPr="003C7236">
        <w:rPr>
          <w:rFonts w:ascii="Times New Roman" w:hAnsi="Times New Roman" w:cs="Times New Roman"/>
          <w:sz w:val="24"/>
          <w:szCs w:val="24"/>
        </w:rPr>
        <w:t xml:space="preserve">     T</w:t>
      </w:r>
      <w:r w:rsidR="00DE6D42" w:rsidRPr="003C7236">
        <w:rPr>
          <w:rFonts w:ascii="Times New Roman" w:hAnsi="Times New Roman" w:cs="Times New Roman"/>
          <w:sz w:val="24"/>
          <w:szCs w:val="24"/>
        </w:rPr>
        <w:t xml:space="preserve">he </w:t>
      </w:r>
      <w:r w:rsidR="00D30F7C" w:rsidRPr="003C7236">
        <w:rPr>
          <w:rFonts w:ascii="Times New Roman" w:hAnsi="Times New Roman" w:cs="Times New Roman"/>
          <w:sz w:val="24"/>
          <w:szCs w:val="24"/>
        </w:rPr>
        <w:t>concept that the progression</w:t>
      </w:r>
      <w:r w:rsidR="00DE6D42" w:rsidRPr="003C7236">
        <w:rPr>
          <w:rFonts w:ascii="Times New Roman" w:hAnsi="Times New Roman" w:cs="Times New Roman"/>
          <w:sz w:val="24"/>
          <w:szCs w:val="24"/>
        </w:rPr>
        <w:t xml:space="preserve"> of cancer </w:t>
      </w:r>
      <w:r w:rsidR="00D30F7C" w:rsidRPr="003C7236">
        <w:rPr>
          <w:rFonts w:ascii="Times New Roman" w:hAnsi="Times New Roman" w:cs="Times New Roman"/>
          <w:sz w:val="24"/>
          <w:szCs w:val="24"/>
        </w:rPr>
        <w:t xml:space="preserve">is regulated </w:t>
      </w:r>
      <w:r w:rsidR="006162E1" w:rsidRPr="003C7236">
        <w:rPr>
          <w:rFonts w:ascii="Times New Roman" w:hAnsi="Times New Roman" w:cs="Times New Roman"/>
          <w:sz w:val="24"/>
          <w:szCs w:val="24"/>
        </w:rPr>
        <w:t xml:space="preserve">by </w:t>
      </w:r>
      <w:r w:rsidR="00DE4FD5" w:rsidRPr="003C7236">
        <w:rPr>
          <w:rFonts w:ascii="Times New Roman" w:hAnsi="Times New Roman" w:cs="Times New Roman"/>
          <w:sz w:val="24"/>
          <w:szCs w:val="24"/>
        </w:rPr>
        <w:t xml:space="preserve">the </w:t>
      </w:r>
      <w:r w:rsidR="006162E1" w:rsidRPr="003C7236">
        <w:rPr>
          <w:rFonts w:ascii="Times New Roman" w:hAnsi="Times New Roman" w:cs="Times New Roman"/>
          <w:sz w:val="24"/>
          <w:szCs w:val="24"/>
        </w:rPr>
        <w:t>interaction of cancer cells with the tumor micro-environment was</w:t>
      </w:r>
      <w:r w:rsidR="00F06FAD" w:rsidRPr="003C7236">
        <w:rPr>
          <w:rFonts w:ascii="Times New Roman" w:hAnsi="Times New Roman" w:cs="Times New Roman"/>
          <w:sz w:val="24"/>
          <w:szCs w:val="24"/>
        </w:rPr>
        <w:t xml:space="preserve"> first</w:t>
      </w:r>
      <w:r w:rsidR="006162E1" w:rsidRPr="003C7236">
        <w:rPr>
          <w:rFonts w:ascii="Times New Roman" w:hAnsi="Times New Roman" w:cs="Times New Roman"/>
          <w:sz w:val="24"/>
          <w:szCs w:val="24"/>
        </w:rPr>
        <w:t xml:space="preserve"> hypothesized by </w:t>
      </w:r>
      <w:r w:rsidR="006162E1" w:rsidRPr="003C7236">
        <w:rPr>
          <w:rFonts w:ascii="Times New Roman" w:hAnsi="Times New Roman" w:cs="Times New Roman"/>
          <w:sz w:val="24"/>
          <w:szCs w:val="24"/>
          <w:shd w:val="clear" w:color="auto" w:fill="FFFFFF"/>
        </w:rPr>
        <w:t>English surgeon Stephen Paget, son of the famed surgeon Sir James Paget over a century ago in 1889 when he published his “seed and soil” theory</w:t>
      </w:r>
      <w:r w:rsidR="006C7B54" w:rsidRPr="003C7236">
        <w:rPr>
          <w:rFonts w:ascii="Times New Roman" w:hAnsi="Times New Roman" w:cs="Times New Roman"/>
          <w:sz w:val="24"/>
          <w:szCs w:val="24"/>
          <w:shd w:val="clear" w:color="auto" w:fill="FFFFFF"/>
        </w:rPr>
        <w:t xml:space="preserve">. </w:t>
      </w:r>
      <w:r w:rsidR="006C7B54" w:rsidRPr="003C7236">
        <w:rPr>
          <w:rFonts w:ascii="Times New Roman" w:hAnsi="Times New Roman" w:cs="Times New Roman"/>
          <w:color w:val="FF0000"/>
          <w:sz w:val="24"/>
          <w:szCs w:val="24"/>
          <w:shd w:val="clear" w:color="auto" w:fill="FFFFFF"/>
        </w:rPr>
        <w:t>[9,10,11,12]</w:t>
      </w:r>
      <w:r w:rsidR="00EC5E0F" w:rsidRPr="003C7236">
        <w:rPr>
          <w:rFonts w:ascii="Times New Roman" w:hAnsi="Times New Roman" w:cs="Times New Roman"/>
          <w:color w:val="FF0000"/>
          <w:sz w:val="24"/>
          <w:szCs w:val="24"/>
          <w:shd w:val="clear" w:color="auto" w:fill="FFFFFF"/>
        </w:rPr>
        <w:t xml:space="preserve"> </w:t>
      </w:r>
      <w:r w:rsidR="006162E1" w:rsidRPr="003C7236">
        <w:rPr>
          <w:rFonts w:ascii="Times New Roman" w:hAnsi="Times New Roman" w:cs="Times New Roman"/>
          <w:sz w:val="24"/>
          <w:szCs w:val="24"/>
          <w:shd w:val="clear" w:color="auto" w:fill="FFFFFF"/>
        </w:rPr>
        <w:t>Since ages it has been observed that the two</w:t>
      </w:r>
      <w:r w:rsidR="00DE4FD5" w:rsidRPr="003C7236">
        <w:rPr>
          <w:rFonts w:ascii="Times New Roman" w:hAnsi="Times New Roman" w:cs="Times New Roman"/>
          <w:sz w:val="24"/>
          <w:szCs w:val="24"/>
          <w:shd w:val="clear" w:color="auto" w:fill="FFFFFF"/>
        </w:rPr>
        <w:t>-</w:t>
      </w:r>
      <w:r w:rsidR="006162E1" w:rsidRPr="003C7236">
        <w:rPr>
          <w:rFonts w:ascii="Times New Roman" w:hAnsi="Times New Roman" w:cs="Times New Roman"/>
          <w:sz w:val="24"/>
          <w:szCs w:val="24"/>
          <w:shd w:val="clear" w:color="auto" w:fill="FFFFFF"/>
        </w:rPr>
        <w:t>way communication between cells and their stromal microenvironment is very important in normal tissue homeostasis and repair</w:t>
      </w:r>
      <w:r w:rsidR="006162E1" w:rsidRPr="003C7236">
        <w:rPr>
          <w:rFonts w:ascii="Times New Roman" w:hAnsi="Times New Roman" w:cs="Times New Roman"/>
          <w:color w:val="FF0000"/>
          <w:sz w:val="24"/>
          <w:szCs w:val="24"/>
          <w:shd w:val="clear" w:color="auto" w:fill="FFFFFF"/>
        </w:rPr>
        <w:t>.</w:t>
      </w:r>
      <w:r w:rsidR="006C7B54" w:rsidRPr="003C7236">
        <w:rPr>
          <w:rFonts w:ascii="Times New Roman" w:hAnsi="Times New Roman" w:cs="Times New Roman"/>
          <w:color w:val="FF0000"/>
          <w:sz w:val="24"/>
          <w:szCs w:val="24"/>
          <w:shd w:val="clear" w:color="auto" w:fill="FFFFFF"/>
        </w:rPr>
        <w:t>[13]</w:t>
      </w:r>
      <w:r w:rsidRPr="003C7236">
        <w:rPr>
          <w:rFonts w:ascii="Times New Roman" w:hAnsi="Times New Roman" w:cs="Times New Roman"/>
          <w:color w:val="FF0000"/>
          <w:sz w:val="24"/>
          <w:szCs w:val="24"/>
          <w:shd w:val="clear" w:color="auto" w:fill="FFFFFF"/>
        </w:rPr>
        <w:t xml:space="preserve"> </w:t>
      </w:r>
      <w:r w:rsidR="00780F93" w:rsidRPr="003C7236">
        <w:rPr>
          <w:rFonts w:ascii="Times New Roman" w:hAnsi="Times New Roman" w:cs="Times New Roman"/>
          <w:sz w:val="24"/>
          <w:szCs w:val="24"/>
          <w:shd w:val="clear" w:color="auto" w:fill="FFFFFF"/>
        </w:rPr>
        <w:t>Now</w:t>
      </w:r>
      <w:r w:rsidR="006162E1" w:rsidRPr="003C7236">
        <w:rPr>
          <w:rFonts w:ascii="Times New Roman" w:hAnsi="Times New Roman" w:cs="Times New Roman"/>
          <w:sz w:val="24"/>
          <w:szCs w:val="24"/>
          <w:shd w:val="clear" w:color="auto" w:fill="FFFFFF"/>
        </w:rPr>
        <w:t xml:space="preserve"> there is </w:t>
      </w:r>
      <w:r w:rsidR="0035054C" w:rsidRPr="003C7236">
        <w:rPr>
          <w:rFonts w:ascii="Times New Roman" w:hAnsi="Times New Roman" w:cs="Times New Roman"/>
          <w:sz w:val="24"/>
          <w:szCs w:val="24"/>
          <w:shd w:val="clear" w:color="auto" w:fill="FFFFFF"/>
        </w:rPr>
        <w:t xml:space="preserve">also </w:t>
      </w:r>
      <w:r w:rsidR="006162E1" w:rsidRPr="003C7236">
        <w:rPr>
          <w:rFonts w:ascii="Times New Roman" w:hAnsi="Times New Roman" w:cs="Times New Roman"/>
          <w:sz w:val="24"/>
          <w:szCs w:val="24"/>
          <w:shd w:val="clear" w:color="auto" w:fill="FFFFFF"/>
        </w:rPr>
        <w:t xml:space="preserve">significant accumulating evidence that tumor cells and </w:t>
      </w:r>
      <w:r w:rsidR="00DE4FD5" w:rsidRPr="003C7236">
        <w:rPr>
          <w:rFonts w:ascii="Times New Roman" w:hAnsi="Times New Roman" w:cs="Times New Roman"/>
          <w:sz w:val="24"/>
          <w:szCs w:val="24"/>
          <w:shd w:val="clear" w:color="auto" w:fill="FFFFFF"/>
        </w:rPr>
        <w:t>their</w:t>
      </w:r>
      <w:r w:rsidR="006162E1" w:rsidRPr="003C7236">
        <w:rPr>
          <w:rFonts w:ascii="Times New Roman" w:hAnsi="Times New Roman" w:cs="Times New Roman"/>
          <w:sz w:val="24"/>
          <w:szCs w:val="24"/>
          <w:shd w:val="clear" w:color="auto" w:fill="FFFFFF"/>
        </w:rPr>
        <w:t xml:space="preserve"> associated stroma have a serious cross-talk and it influences the progression </w:t>
      </w:r>
      <w:r w:rsidR="006162E1" w:rsidRPr="003C7236">
        <w:rPr>
          <w:rFonts w:ascii="Times New Roman" w:hAnsi="Times New Roman" w:cs="Times New Roman"/>
          <w:sz w:val="24"/>
          <w:szCs w:val="24"/>
          <w:shd w:val="clear" w:color="auto" w:fill="FFFFFF"/>
        </w:rPr>
        <w:lastRenderedPageBreak/>
        <w:t>and prognosis of malignant cells</w:t>
      </w:r>
      <w:r w:rsidR="008D79BF" w:rsidRPr="003C7236">
        <w:rPr>
          <w:rFonts w:ascii="Times New Roman" w:hAnsi="Times New Roman" w:cs="Times New Roman"/>
          <w:sz w:val="24"/>
          <w:szCs w:val="24"/>
          <w:shd w:val="clear" w:color="auto" w:fill="FFFFFF"/>
        </w:rPr>
        <w:t>.</w:t>
      </w:r>
      <w:r w:rsidR="006C7B54" w:rsidRPr="003C7236">
        <w:rPr>
          <w:rFonts w:ascii="Times New Roman" w:hAnsi="Times New Roman" w:cs="Times New Roman"/>
          <w:sz w:val="24"/>
          <w:szCs w:val="24"/>
          <w:shd w:val="clear" w:color="auto" w:fill="FFFFFF"/>
        </w:rPr>
        <w:t>[5, 14]</w:t>
      </w:r>
      <w:r w:rsidR="006111E2" w:rsidRPr="003C7236">
        <w:rPr>
          <w:rFonts w:ascii="Times New Roman" w:hAnsi="Times New Roman" w:cs="Times New Roman"/>
          <w:sz w:val="24"/>
          <w:szCs w:val="24"/>
          <w:shd w:val="clear" w:color="auto" w:fill="FFFFFF"/>
        </w:rPr>
        <w:t xml:space="preserve"> </w:t>
      </w:r>
      <w:r w:rsidR="00BE2364" w:rsidRPr="003C7236">
        <w:rPr>
          <w:rFonts w:ascii="Times New Roman" w:hAnsi="Times New Roman" w:cs="Times New Roman"/>
          <w:color w:val="000000" w:themeColor="text1"/>
          <w:sz w:val="24"/>
          <w:szCs w:val="24"/>
          <w:shd w:val="clear" w:color="auto" w:fill="FFFFFF"/>
        </w:rPr>
        <w:t xml:space="preserve">This has been made possible because of </w:t>
      </w:r>
      <w:r w:rsidR="00DE4FD5" w:rsidRPr="003C7236">
        <w:rPr>
          <w:rFonts w:ascii="Times New Roman" w:hAnsi="Times New Roman" w:cs="Times New Roman"/>
          <w:color w:val="000000" w:themeColor="text1"/>
          <w:sz w:val="24"/>
          <w:szCs w:val="24"/>
          <w:shd w:val="clear" w:color="auto" w:fill="FFFFFF"/>
        </w:rPr>
        <w:t xml:space="preserve">an </w:t>
      </w:r>
      <w:r w:rsidR="00BE2364" w:rsidRPr="003C7236">
        <w:rPr>
          <w:rFonts w:ascii="Times New Roman" w:hAnsi="Times New Roman" w:cs="Times New Roman"/>
          <w:color w:val="000000" w:themeColor="text1"/>
          <w:sz w:val="24"/>
          <w:szCs w:val="24"/>
          <w:shd w:val="clear" w:color="auto" w:fill="FFFFFF"/>
        </w:rPr>
        <w:t xml:space="preserve">improved understanding of genotypic and phenotypic characteristics of malignant cells (the seed) and in-depth knowledge and stratification of a highly complex tumor </w:t>
      </w:r>
      <w:r w:rsidR="00BE2364" w:rsidRPr="003C7236">
        <w:rPr>
          <w:rFonts w:ascii="Times New Roman" w:hAnsi="Times New Roman" w:cs="Times New Roman"/>
          <w:sz w:val="24"/>
          <w:szCs w:val="24"/>
          <w:shd w:val="clear" w:color="auto" w:fill="FFFFFF"/>
        </w:rPr>
        <w:t>microenvironment (</w:t>
      </w:r>
      <w:r w:rsidR="00BE2364" w:rsidRPr="003C7236">
        <w:rPr>
          <w:rFonts w:ascii="Times New Roman" w:hAnsi="Times New Roman" w:cs="Times New Roman"/>
          <w:b/>
          <w:sz w:val="24"/>
          <w:szCs w:val="24"/>
          <w:shd w:val="clear" w:color="auto" w:fill="FFFFFF"/>
        </w:rPr>
        <w:t>TME</w:t>
      </w:r>
      <w:r w:rsidR="00BE2364" w:rsidRPr="003C7236">
        <w:rPr>
          <w:rFonts w:ascii="Times New Roman" w:hAnsi="Times New Roman" w:cs="Times New Roman"/>
          <w:sz w:val="24"/>
          <w:szCs w:val="24"/>
          <w:shd w:val="clear" w:color="auto" w:fill="FFFFFF"/>
        </w:rPr>
        <w:t xml:space="preserve">; the </w:t>
      </w:r>
      <w:r w:rsidR="00BE2364" w:rsidRPr="003C7236">
        <w:rPr>
          <w:rFonts w:ascii="Times New Roman" w:hAnsi="Times New Roman" w:cs="Times New Roman"/>
          <w:color w:val="000000" w:themeColor="text1"/>
          <w:sz w:val="24"/>
          <w:szCs w:val="24"/>
          <w:shd w:val="clear" w:color="auto" w:fill="FFFFFF"/>
        </w:rPr>
        <w:t>soil)</w:t>
      </w:r>
      <w:r w:rsidR="006C7B54" w:rsidRPr="003C7236">
        <w:rPr>
          <w:rFonts w:ascii="Times New Roman" w:hAnsi="Times New Roman" w:cs="Times New Roman"/>
          <w:color w:val="000000" w:themeColor="text1"/>
          <w:sz w:val="24"/>
          <w:szCs w:val="24"/>
          <w:shd w:val="clear" w:color="auto" w:fill="FFFFFF"/>
        </w:rPr>
        <w:t>.</w:t>
      </w:r>
      <w:r w:rsidR="006C7B54" w:rsidRPr="003C7236">
        <w:rPr>
          <w:rFonts w:ascii="Times New Roman" w:hAnsi="Times New Roman" w:cs="Times New Roman"/>
          <w:color w:val="FF0000"/>
          <w:sz w:val="24"/>
          <w:szCs w:val="24"/>
          <w:shd w:val="clear" w:color="auto" w:fill="FFFFFF"/>
        </w:rPr>
        <w:t>[9,14]</w:t>
      </w:r>
      <w:r w:rsidR="006111E2" w:rsidRPr="003C7236">
        <w:rPr>
          <w:rFonts w:ascii="Times New Roman" w:hAnsi="Times New Roman" w:cs="Times New Roman"/>
          <w:color w:val="FF0000"/>
          <w:sz w:val="24"/>
          <w:szCs w:val="24"/>
          <w:shd w:val="clear" w:color="auto" w:fill="FFFFFF"/>
        </w:rPr>
        <w:t xml:space="preserve"> </w:t>
      </w:r>
      <w:r w:rsidR="00AC1E97" w:rsidRPr="003C7236">
        <w:rPr>
          <w:rFonts w:ascii="Times New Roman" w:hAnsi="Times New Roman" w:cs="Times New Roman"/>
          <w:color w:val="000000" w:themeColor="text1"/>
          <w:sz w:val="24"/>
          <w:szCs w:val="24"/>
          <w:shd w:val="clear" w:color="auto" w:fill="FFFFFF"/>
        </w:rPr>
        <w:t xml:space="preserve">Before the seed and soil theory of S Pagets, it </w:t>
      </w:r>
      <w:r w:rsidR="00AC1E97" w:rsidRPr="003C7236">
        <w:rPr>
          <w:rFonts w:ascii="Times New Roman" w:hAnsi="Times New Roman" w:cs="Times New Roman"/>
          <w:sz w:val="24"/>
          <w:szCs w:val="24"/>
          <w:shd w:val="clear" w:color="auto" w:fill="FFFFFF"/>
        </w:rPr>
        <w:t>was Rudolf Virchow in 1863, who first observed a relation between infiltrating leucocytes and tumorogenesis and proposed that chronic inflammat</w:t>
      </w:r>
      <w:r w:rsidR="006111E2" w:rsidRPr="003C7236">
        <w:rPr>
          <w:rFonts w:ascii="Times New Roman" w:hAnsi="Times New Roman" w:cs="Times New Roman"/>
          <w:sz w:val="24"/>
          <w:szCs w:val="24"/>
          <w:shd w:val="clear" w:color="auto" w:fill="FFFFFF"/>
        </w:rPr>
        <w:t xml:space="preserve">ion is </w:t>
      </w:r>
      <w:r w:rsidR="00DE4FD5" w:rsidRPr="003C7236">
        <w:rPr>
          <w:rFonts w:ascii="Times New Roman" w:hAnsi="Times New Roman" w:cs="Times New Roman"/>
          <w:sz w:val="24"/>
          <w:szCs w:val="24"/>
          <w:shd w:val="clear" w:color="auto" w:fill="FFFFFF"/>
        </w:rPr>
        <w:t xml:space="preserve">the </w:t>
      </w:r>
      <w:r w:rsidR="006111E2" w:rsidRPr="003C7236">
        <w:rPr>
          <w:rFonts w:ascii="Times New Roman" w:hAnsi="Times New Roman" w:cs="Times New Roman"/>
          <w:sz w:val="24"/>
          <w:szCs w:val="24"/>
          <w:shd w:val="clear" w:color="auto" w:fill="FFFFFF"/>
        </w:rPr>
        <w:t>hallmark of tumors.</w:t>
      </w:r>
      <w:r w:rsidR="006C7B54" w:rsidRPr="003C7236">
        <w:rPr>
          <w:rFonts w:ascii="Times New Roman" w:hAnsi="Times New Roman" w:cs="Times New Roman"/>
          <w:sz w:val="24"/>
          <w:szCs w:val="24"/>
          <w:shd w:val="clear" w:color="auto" w:fill="FFFFFF"/>
        </w:rPr>
        <w:t>[2]</w:t>
      </w:r>
      <w:r w:rsidR="006111E2" w:rsidRPr="003C7236">
        <w:rPr>
          <w:rFonts w:ascii="Times New Roman" w:hAnsi="Times New Roman" w:cs="Times New Roman"/>
          <w:sz w:val="24"/>
          <w:szCs w:val="24"/>
          <w:shd w:val="clear" w:color="auto" w:fill="FFFFFF"/>
        </w:rPr>
        <w:t xml:space="preserve"> </w:t>
      </w:r>
    </w:p>
    <w:p w:rsidR="00780F93" w:rsidRPr="003C7236" w:rsidRDefault="001D3217" w:rsidP="00AC1E97">
      <w:pPr>
        <w:jc w:val="both"/>
        <w:rPr>
          <w:rFonts w:ascii="Times New Roman" w:hAnsi="Times New Roman" w:cs="Times New Roman"/>
          <w:color w:val="000000" w:themeColor="text1"/>
          <w:sz w:val="24"/>
          <w:szCs w:val="24"/>
        </w:rPr>
      </w:pPr>
      <w:r w:rsidRPr="003C7236">
        <w:rPr>
          <w:rFonts w:ascii="Times New Roman" w:hAnsi="Times New Roman" w:cs="Times New Roman"/>
          <w:color w:val="000000" w:themeColor="text1"/>
          <w:sz w:val="24"/>
          <w:szCs w:val="24"/>
        </w:rPr>
        <w:t>Th</w:t>
      </w:r>
      <w:r w:rsidR="00780F93" w:rsidRPr="003C7236">
        <w:rPr>
          <w:rFonts w:ascii="Times New Roman" w:hAnsi="Times New Roman" w:cs="Times New Roman"/>
          <w:color w:val="000000" w:themeColor="text1"/>
          <w:sz w:val="24"/>
          <w:szCs w:val="24"/>
        </w:rPr>
        <w:t xml:space="preserve">e last decade </w:t>
      </w:r>
      <w:r w:rsidR="00780F93" w:rsidRPr="003C7236">
        <w:rPr>
          <w:rFonts w:ascii="Times New Roman" w:hAnsi="Times New Roman" w:cs="Times New Roman"/>
          <w:sz w:val="24"/>
          <w:szCs w:val="24"/>
        </w:rPr>
        <w:t>ha</w:t>
      </w:r>
      <w:r w:rsidR="00DE4FD5" w:rsidRPr="003C7236">
        <w:rPr>
          <w:rFonts w:ascii="Times New Roman" w:hAnsi="Times New Roman" w:cs="Times New Roman"/>
          <w:sz w:val="24"/>
          <w:szCs w:val="24"/>
        </w:rPr>
        <w:t>s</w:t>
      </w:r>
      <w:r w:rsidRPr="003C7236">
        <w:rPr>
          <w:rFonts w:ascii="Times New Roman" w:hAnsi="Times New Roman" w:cs="Times New Roman"/>
          <w:sz w:val="24"/>
          <w:szCs w:val="24"/>
        </w:rPr>
        <w:t xml:space="preserve"> witnessed </w:t>
      </w:r>
      <w:r w:rsidR="00DE4FD5" w:rsidRPr="003C7236">
        <w:rPr>
          <w:rFonts w:ascii="Times New Roman" w:hAnsi="Times New Roman" w:cs="Times New Roman"/>
          <w:sz w:val="24"/>
          <w:szCs w:val="24"/>
        </w:rPr>
        <w:t xml:space="preserve">a </w:t>
      </w:r>
      <w:r w:rsidR="00780F93" w:rsidRPr="003C7236">
        <w:rPr>
          <w:rFonts w:ascii="Times New Roman" w:hAnsi="Times New Roman" w:cs="Times New Roman"/>
          <w:sz w:val="24"/>
          <w:szCs w:val="24"/>
        </w:rPr>
        <w:t>huge</w:t>
      </w:r>
      <w:r w:rsidRPr="003C7236">
        <w:rPr>
          <w:rFonts w:ascii="Times New Roman" w:hAnsi="Times New Roman" w:cs="Times New Roman"/>
          <w:sz w:val="24"/>
          <w:szCs w:val="24"/>
        </w:rPr>
        <w:t xml:space="preserve"> expansion </w:t>
      </w:r>
      <w:r w:rsidRPr="003C7236">
        <w:rPr>
          <w:rFonts w:ascii="Times New Roman" w:hAnsi="Times New Roman" w:cs="Times New Roman"/>
          <w:color w:val="000000" w:themeColor="text1"/>
          <w:sz w:val="24"/>
          <w:szCs w:val="24"/>
        </w:rPr>
        <w:t xml:space="preserve">in research into </w:t>
      </w:r>
      <w:r w:rsidR="00DE4FD5" w:rsidRPr="003C7236">
        <w:rPr>
          <w:rFonts w:ascii="Times New Roman" w:hAnsi="Times New Roman" w:cs="Times New Roman"/>
          <w:color w:val="000000" w:themeColor="text1"/>
          <w:sz w:val="24"/>
          <w:szCs w:val="24"/>
        </w:rPr>
        <w:t xml:space="preserve">the </w:t>
      </w:r>
      <w:r w:rsidRPr="003C7236">
        <w:rPr>
          <w:rFonts w:ascii="Times New Roman" w:hAnsi="Times New Roman" w:cs="Times New Roman"/>
          <w:color w:val="000000" w:themeColor="text1"/>
          <w:sz w:val="24"/>
          <w:szCs w:val="24"/>
        </w:rPr>
        <w:t>cellular component of tumor stroma, especially cancer</w:t>
      </w:r>
      <w:r w:rsidR="00DE4FD5" w:rsidRPr="003C7236">
        <w:rPr>
          <w:rFonts w:ascii="Times New Roman" w:hAnsi="Times New Roman" w:cs="Times New Roman"/>
          <w:color w:val="000000" w:themeColor="text1"/>
          <w:sz w:val="24"/>
          <w:szCs w:val="24"/>
        </w:rPr>
        <w:t>-</w:t>
      </w:r>
      <w:r w:rsidRPr="003C7236">
        <w:rPr>
          <w:rFonts w:ascii="Times New Roman" w:hAnsi="Times New Roman" w:cs="Times New Roman"/>
          <w:color w:val="000000" w:themeColor="text1"/>
          <w:sz w:val="24"/>
          <w:szCs w:val="24"/>
        </w:rPr>
        <w:t>associated fibroblasts (CAFs).</w:t>
      </w:r>
      <w:r w:rsidR="006C7B54" w:rsidRPr="003C7236">
        <w:rPr>
          <w:rFonts w:ascii="Times New Roman" w:hAnsi="Times New Roman" w:cs="Times New Roman"/>
          <w:color w:val="000000" w:themeColor="text1"/>
          <w:sz w:val="24"/>
          <w:szCs w:val="24"/>
        </w:rPr>
        <w:t>[5,15,16,17]</w:t>
      </w:r>
      <w:r w:rsidRPr="003C7236">
        <w:rPr>
          <w:rFonts w:ascii="Times New Roman" w:hAnsi="Times New Roman" w:cs="Times New Roman"/>
          <w:color w:val="000000" w:themeColor="text1"/>
          <w:sz w:val="24"/>
          <w:szCs w:val="24"/>
        </w:rPr>
        <w:t xml:space="preserve"> The CAFs </w:t>
      </w:r>
      <w:r w:rsidR="00DE4FD5" w:rsidRPr="003C7236">
        <w:rPr>
          <w:rFonts w:ascii="Times New Roman" w:hAnsi="Times New Roman" w:cs="Times New Roman"/>
          <w:color w:val="000000" w:themeColor="text1"/>
          <w:sz w:val="24"/>
          <w:szCs w:val="24"/>
        </w:rPr>
        <w:t>are</w:t>
      </w:r>
      <w:r w:rsidRPr="003C7236">
        <w:rPr>
          <w:rFonts w:ascii="Times New Roman" w:hAnsi="Times New Roman" w:cs="Times New Roman"/>
          <w:color w:val="000000" w:themeColor="text1"/>
          <w:sz w:val="24"/>
          <w:szCs w:val="24"/>
        </w:rPr>
        <w:t xml:space="preserve"> shown to have </w:t>
      </w:r>
      <w:r w:rsidR="007839D9" w:rsidRPr="003C7236">
        <w:rPr>
          <w:rFonts w:ascii="Times New Roman" w:hAnsi="Times New Roman" w:cs="Times New Roman"/>
          <w:color w:val="000000" w:themeColor="text1"/>
          <w:sz w:val="24"/>
          <w:szCs w:val="24"/>
        </w:rPr>
        <w:t>an</w:t>
      </w:r>
      <w:r w:rsidRPr="003C7236">
        <w:rPr>
          <w:rFonts w:ascii="Times New Roman" w:hAnsi="Times New Roman" w:cs="Times New Roman"/>
          <w:color w:val="000000" w:themeColor="text1"/>
          <w:sz w:val="24"/>
          <w:szCs w:val="24"/>
        </w:rPr>
        <w:t xml:space="preserve"> important</w:t>
      </w:r>
      <w:r w:rsidR="007839D9" w:rsidRPr="003C7236">
        <w:rPr>
          <w:rFonts w:ascii="Times New Roman" w:hAnsi="Times New Roman" w:cs="Times New Roman"/>
          <w:color w:val="000000" w:themeColor="text1"/>
          <w:sz w:val="24"/>
          <w:szCs w:val="24"/>
        </w:rPr>
        <w:t xml:space="preserve"> role in </w:t>
      </w:r>
      <w:r w:rsidR="00DE4FD5" w:rsidRPr="003C7236">
        <w:rPr>
          <w:rFonts w:ascii="Times New Roman" w:hAnsi="Times New Roman" w:cs="Times New Roman"/>
          <w:color w:val="000000" w:themeColor="text1"/>
          <w:sz w:val="24"/>
          <w:szCs w:val="24"/>
        </w:rPr>
        <w:t xml:space="preserve">the </w:t>
      </w:r>
      <w:r w:rsidR="007839D9" w:rsidRPr="003C7236">
        <w:rPr>
          <w:rFonts w:ascii="Times New Roman" w:hAnsi="Times New Roman" w:cs="Times New Roman"/>
          <w:color w:val="000000" w:themeColor="text1"/>
          <w:sz w:val="24"/>
          <w:szCs w:val="24"/>
        </w:rPr>
        <w:t xml:space="preserve">production and </w:t>
      </w:r>
      <w:r w:rsidR="007839D9" w:rsidRPr="003C7236">
        <w:rPr>
          <w:rFonts w:ascii="Times New Roman" w:hAnsi="Times New Roman" w:cs="Times New Roman"/>
          <w:sz w:val="24"/>
          <w:szCs w:val="24"/>
        </w:rPr>
        <w:t>remodelling of extra-cellular matrix</w:t>
      </w:r>
      <w:r w:rsidR="007839D9" w:rsidRPr="003C7236">
        <w:rPr>
          <w:rFonts w:ascii="Times New Roman" w:hAnsi="Times New Roman" w:cs="Times New Roman"/>
          <w:b/>
          <w:sz w:val="24"/>
          <w:szCs w:val="24"/>
        </w:rPr>
        <w:t xml:space="preserve"> (ECM),</w:t>
      </w:r>
      <w:r w:rsidR="007839D9" w:rsidRPr="003C7236">
        <w:rPr>
          <w:rFonts w:ascii="Times New Roman" w:hAnsi="Times New Roman" w:cs="Times New Roman"/>
          <w:sz w:val="24"/>
          <w:szCs w:val="24"/>
        </w:rPr>
        <w:t xml:space="preserve"> </w:t>
      </w:r>
      <w:r w:rsidR="007839D9" w:rsidRPr="003C7236">
        <w:rPr>
          <w:rFonts w:ascii="Times New Roman" w:hAnsi="Times New Roman" w:cs="Times New Roman"/>
          <w:color w:val="000000" w:themeColor="text1"/>
          <w:sz w:val="24"/>
          <w:szCs w:val="24"/>
        </w:rPr>
        <w:t xml:space="preserve">and synthesis of growth factor, cytokines and chemokines which significantly influences angiogenesis, stromal plasticity, tumor mechanics, drug access and </w:t>
      </w:r>
      <w:r w:rsidR="00DE4FD5" w:rsidRPr="003C7236">
        <w:rPr>
          <w:rFonts w:ascii="Times New Roman" w:hAnsi="Times New Roman" w:cs="Times New Roman"/>
          <w:color w:val="000000" w:themeColor="text1"/>
          <w:sz w:val="24"/>
          <w:szCs w:val="24"/>
        </w:rPr>
        <w:t xml:space="preserve">the </w:t>
      </w:r>
      <w:r w:rsidR="00C274D5" w:rsidRPr="003C7236">
        <w:rPr>
          <w:rFonts w:ascii="Times New Roman" w:hAnsi="Times New Roman" w:cs="Times New Roman"/>
          <w:color w:val="000000" w:themeColor="text1"/>
          <w:sz w:val="24"/>
          <w:szCs w:val="24"/>
        </w:rPr>
        <w:t xml:space="preserve">response of cancer cells to </w:t>
      </w:r>
      <w:r w:rsidR="00780F93" w:rsidRPr="003C7236">
        <w:rPr>
          <w:rFonts w:ascii="Times New Roman" w:hAnsi="Times New Roman" w:cs="Times New Roman"/>
          <w:sz w:val="24"/>
          <w:szCs w:val="24"/>
        </w:rPr>
        <w:t>chemotherapy</w:t>
      </w:r>
      <w:r w:rsidR="007839D9" w:rsidRPr="003C7236">
        <w:rPr>
          <w:rFonts w:ascii="Times New Roman" w:hAnsi="Times New Roman" w:cs="Times New Roman"/>
          <w:sz w:val="24"/>
          <w:szCs w:val="24"/>
        </w:rPr>
        <w:t>.</w:t>
      </w:r>
      <w:r w:rsidR="006C7B54" w:rsidRPr="003C7236">
        <w:rPr>
          <w:rFonts w:ascii="Times New Roman" w:hAnsi="Times New Roman" w:cs="Times New Roman"/>
          <w:sz w:val="24"/>
          <w:szCs w:val="24"/>
        </w:rPr>
        <w:t>[</w:t>
      </w:r>
      <w:r w:rsidR="006C7B54" w:rsidRPr="003C7236">
        <w:rPr>
          <w:rFonts w:ascii="Times New Roman" w:hAnsi="Times New Roman" w:cs="Times New Roman"/>
          <w:color w:val="FF0000"/>
          <w:sz w:val="24"/>
          <w:szCs w:val="24"/>
        </w:rPr>
        <w:t>5,17, 18,19,20,21,22]</w:t>
      </w:r>
      <w:r w:rsidR="00515CAB" w:rsidRPr="003C7236">
        <w:rPr>
          <w:rFonts w:ascii="Times New Roman" w:hAnsi="Times New Roman" w:cs="Times New Roman"/>
          <w:color w:val="FF0000"/>
          <w:sz w:val="24"/>
          <w:szCs w:val="24"/>
        </w:rPr>
        <w:t xml:space="preserve"> </w:t>
      </w:r>
      <w:r w:rsidR="00780F93" w:rsidRPr="003C7236">
        <w:rPr>
          <w:rFonts w:ascii="Times New Roman" w:hAnsi="Times New Roman" w:cs="Times New Roman"/>
          <w:color w:val="000000" w:themeColor="text1"/>
          <w:sz w:val="24"/>
          <w:szCs w:val="24"/>
        </w:rPr>
        <w:t>Ch</w:t>
      </w:r>
      <w:r w:rsidR="00DE4FD5" w:rsidRPr="003C7236">
        <w:rPr>
          <w:rFonts w:ascii="Times New Roman" w:hAnsi="Times New Roman" w:cs="Times New Roman"/>
          <w:color w:val="000000" w:themeColor="text1"/>
          <w:sz w:val="24"/>
          <w:szCs w:val="24"/>
        </w:rPr>
        <w:t>ie</w:t>
      </w:r>
      <w:r w:rsidR="00780F93" w:rsidRPr="003C7236">
        <w:rPr>
          <w:rFonts w:ascii="Times New Roman" w:hAnsi="Times New Roman" w:cs="Times New Roman"/>
          <w:color w:val="000000" w:themeColor="text1"/>
          <w:sz w:val="24"/>
          <w:szCs w:val="24"/>
        </w:rPr>
        <w:t>fly</w:t>
      </w:r>
      <w:r w:rsidR="007839D9" w:rsidRPr="003C7236">
        <w:rPr>
          <w:rFonts w:ascii="Times New Roman" w:hAnsi="Times New Roman" w:cs="Times New Roman"/>
          <w:color w:val="000000" w:themeColor="text1"/>
          <w:sz w:val="24"/>
          <w:szCs w:val="24"/>
        </w:rPr>
        <w:t xml:space="preserve"> their ability to manipulate </w:t>
      </w:r>
      <w:r w:rsidR="00DE4FD5" w:rsidRPr="003C7236">
        <w:rPr>
          <w:rFonts w:ascii="Times New Roman" w:hAnsi="Times New Roman" w:cs="Times New Roman"/>
          <w:color w:val="000000" w:themeColor="text1"/>
          <w:sz w:val="24"/>
          <w:szCs w:val="24"/>
        </w:rPr>
        <w:t xml:space="preserve">the </w:t>
      </w:r>
      <w:r w:rsidR="007839D9" w:rsidRPr="003C7236">
        <w:rPr>
          <w:rFonts w:ascii="Times New Roman" w:hAnsi="Times New Roman" w:cs="Times New Roman"/>
          <w:color w:val="000000" w:themeColor="text1"/>
          <w:sz w:val="24"/>
          <w:szCs w:val="24"/>
        </w:rPr>
        <w:t>immune system in favour of tumor</w:t>
      </w:r>
      <w:r w:rsidR="00DE4FD5" w:rsidRPr="003C7236">
        <w:rPr>
          <w:rFonts w:ascii="Times New Roman" w:hAnsi="Times New Roman" w:cs="Times New Roman"/>
          <w:color w:val="000000" w:themeColor="text1"/>
          <w:sz w:val="24"/>
          <w:szCs w:val="24"/>
        </w:rPr>
        <w:t>s</w:t>
      </w:r>
      <w:r w:rsidR="007839D9" w:rsidRPr="003C7236">
        <w:rPr>
          <w:rFonts w:ascii="Times New Roman" w:hAnsi="Times New Roman" w:cs="Times New Roman"/>
          <w:color w:val="000000" w:themeColor="text1"/>
          <w:sz w:val="24"/>
          <w:szCs w:val="24"/>
        </w:rPr>
        <w:t xml:space="preserve"> has been increasingly appreciated by research</w:t>
      </w:r>
      <w:r w:rsidR="00780F93" w:rsidRPr="003C7236">
        <w:rPr>
          <w:rFonts w:ascii="Times New Roman" w:hAnsi="Times New Roman" w:cs="Times New Roman"/>
          <w:color w:val="000000" w:themeColor="text1"/>
          <w:sz w:val="24"/>
          <w:szCs w:val="24"/>
        </w:rPr>
        <w:t>ers</w:t>
      </w:r>
      <w:r w:rsidR="007839D9" w:rsidRPr="003C7236">
        <w:rPr>
          <w:rFonts w:ascii="Times New Roman" w:hAnsi="Times New Roman" w:cs="Times New Roman"/>
          <w:color w:val="000000" w:themeColor="text1"/>
          <w:sz w:val="24"/>
          <w:szCs w:val="24"/>
        </w:rPr>
        <w:t xml:space="preserve"> focussing on</w:t>
      </w:r>
      <w:r w:rsidR="007839D9" w:rsidRPr="003C7236">
        <w:rPr>
          <w:rFonts w:ascii="Times New Roman" w:hAnsi="Times New Roman" w:cs="Times New Roman"/>
          <w:sz w:val="24"/>
          <w:szCs w:val="24"/>
        </w:rPr>
        <w:t xml:space="preserve"> </w:t>
      </w:r>
      <w:r w:rsidR="007839D9" w:rsidRPr="003C7236">
        <w:rPr>
          <w:rFonts w:ascii="Times New Roman" w:hAnsi="Times New Roman" w:cs="Times New Roman"/>
          <w:b/>
          <w:sz w:val="24"/>
          <w:szCs w:val="24"/>
        </w:rPr>
        <w:t>TME</w:t>
      </w:r>
      <w:r w:rsidR="007839D9" w:rsidRPr="003C7236">
        <w:rPr>
          <w:rFonts w:ascii="Times New Roman" w:hAnsi="Times New Roman" w:cs="Times New Roman"/>
          <w:color w:val="FF0000"/>
          <w:sz w:val="24"/>
          <w:szCs w:val="24"/>
        </w:rPr>
        <w:t>.</w:t>
      </w:r>
      <w:r w:rsidR="004D308B" w:rsidRPr="003C7236">
        <w:rPr>
          <w:rFonts w:ascii="Times New Roman" w:hAnsi="Times New Roman" w:cs="Times New Roman"/>
          <w:color w:val="FF0000"/>
          <w:sz w:val="24"/>
          <w:szCs w:val="24"/>
        </w:rPr>
        <w:t>[23,24,25,26]</w:t>
      </w:r>
      <w:r w:rsidR="007839D9" w:rsidRPr="003C7236">
        <w:rPr>
          <w:rFonts w:ascii="Times New Roman" w:hAnsi="Times New Roman" w:cs="Times New Roman"/>
          <w:color w:val="000000" w:themeColor="text1"/>
          <w:sz w:val="24"/>
          <w:szCs w:val="24"/>
        </w:rPr>
        <w:t xml:space="preserve"> </w:t>
      </w:r>
    </w:p>
    <w:p w:rsidR="00F26605" w:rsidRPr="003C7236" w:rsidRDefault="00DE4FD5" w:rsidP="00AC1E97">
      <w:pPr>
        <w:jc w:val="both"/>
        <w:rPr>
          <w:rFonts w:ascii="Times New Roman" w:hAnsi="Times New Roman" w:cs="Times New Roman"/>
          <w:color w:val="000000" w:themeColor="text1"/>
          <w:sz w:val="24"/>
          <w:szCs w:val="24"/>
        </w:rPr>
      </w:pPr>
      <w:r w:rsidRPr="003C7236">
        <w:rPr>
          <w:rFonts w:ascii="Times New Roman" w:hAnsi="Times New Roman" w:cs="Times New Roman"/>
          <w:color w:val="000000" w:themeColor="text1"/>
          <w:sz w:val="24"/>
          <w:szCs w:val="24"/>
        </w:rPr>
        <w:t>Because</w:t>
      </w:r>
      <w:r w:rsidR="007839D9" w:rsidRPr="003C7236">
        <w:rPr>
          <w:rFonts w:ascii="Times New Roman" w:hAnsi="Times New Roman" w:cs="Times New Roman"/>
          <w:color w:val="000000" w:themeColor="text1"/>
          <w:sz w:val="24"/>
          <w:szCs w:val="24"/>
        </w:rPr>
        <w:t xml:space="preserve"> of these characteristics of </w:t>
      </w:r>
      <w:r w:rsidR="007839D9" w:rsidRPr="003C7236">
        <w:rPr>
          <w:rFonts w:ascii="Times New Roman" w:hAnsi="Times New Roman" w:cs="Times New Roman"/>
          <w:color w:val="632423" w:themeColor="accent2" w:themeShade="80"/>
          <w:sz w:val="24"/>
          <w:szCs w:val="24"/>
        </w:rPr>
        <w:t>CAFs</w:t>
      </w:r>
      <w:r w:rsidR="007839D9" w:rsidRPr="003C7236">
        <w:rPr>
          <w:rFonts w:ascii="Times New Roman" w:hAnsi="Times New Roman" w:cs="Times New Roman"/>
          <w:color w:val="000000" w:themeColor="text1"/>
          <w:sz w:val="24"/>
          <w:szCs w:val="24"/>
        </w:rPr>
        <w:t xml:space="preserve">, targeting them by manipulating their number, phenotype or functional characteristics </w:t>
      </w:r>
      <w:r w:rsidR="007839D9" w:rsidRPr="003C7236">
        <w:rPr>
          <w:rFonts w:ascii="Times New Roman" w:hAnsi="Times New Roman" w:cs="Times New Roman"/>
          <w:sz w:val="24"/>
          <w:szCs w:val="24"/>
        </w:rPr>
        <w:t xml:space="preserve">is being </w:t>
      </w:r>
      <w:r w:rsidR="00780F93" w:rsidRPr="003C7236">
        <w:rPr>
          <w:rFonts w:ascii="Times New Roman" w:hAnsi="Times New Roman" w:cs="Times New Roman"/>
          <w:sz w:val="24"/>
          <w:szCs w:val="24"/>
        </w:rPr>
        <w:t>considered</w:t>
      </w:r>
      <w:r w:rsidR="007839D9" w:rsidRPr="003C7236">
        <w:rPr>
          <w:rFonts w:ascii="Times New Roman" w:hAnsi="Times New Roman" w:cs="Times New Roman"/>
          <w:sz w:val="24"/>
          <w:szCs w:val="24"/>
        </w:rPr>
        <w:t xml:space="preserve"> and </w:t>
      </w:r>
      <w:r w:rsidR="007839D9" w:rsidRPr="003C7236">
        <w:rPr>
          <w:rFonts w:ascii="Times New Roman" w:hAnsi="Times New Roman" w:cs="Times New Roman"/>
          <w:color w:val="000000" w:themeColor="text1"/>
          <w:sz w:val="24"/>
          <w:szCs w:val="24"/>
        </w:rPr>
        <w:t>translationally applied as an avenue to improve cancer therapies.</w:t>
      </w:r>
      <w:r w:rsidR="004D308B" w:rsidRPr="003C7236">
        <w:rPr>
          <w:rFonts w:ascii="Times New Roman" w:hAnsi="Times New Roman" w:cs="Times New Roman"/>
          <w:color w:val="FF0000"/>
          <w:sz w:val="24"/>
          <w:szCs w:val="24"/>
        </w:rPr>
        <w:t>[27,28,29]</w:t>
      </w:r>
      <w:r w:rsidR="00E6195B" w:rsidRPr="003C7236">
        <w:rPr>
          <w:rFonts w:ascii="Times New Roman" w:hAnsi="Times New Roman" w:cs="Times New Roman"/>
          <w:color w:val="000000" w:themeColor="text1"/>
          <w:sz w:val="24"/>
          <w:szCs w:val="24"/>
        </w:rPr>
        <w:t xml:space="preserve"> </w:t>
      </w:r>
      <w:r w:rsidR="00E6195B" w:rsidRPr="003C7236">
        <w:rPr>
          <w:rFonts w:ascii="Times New Roman" w:hAnsi="Times New Roman" w:cs="Times New Roman"/>
          <w:color w:val="000000" w:themeColor="text1"/>
          <w:sz w:val="24"/>
          <w:szCs w:val="24"/>
          <w:shd w:val="clear" w:color="auto" w:fill="FFFFFF"/>
        </w:rPr>
        <w:t xml:space="preserve">With the rapid evolution of precision medicine and immunology, </w:t>
      </w:r>
      <w:r w:rsidR="00E6195B" w:rsidRPr="003C7236">
        <w:rPr>
          <w:rFonts w:ascii="Times New Roman" w:hAnsi="Times New Roman" w:cs="Times New Roman"/>
          <w:b/>
          <w:color w:val="632423" w:themeColor="accent2" w:themeShade="80"/>
          <w:sz w:val="24"/>
          <w:szCs w:val="24"/>
          <w:shd w:val="clear" w:color="auto" w:fill="FFFFFF"/>
        </w:rPr>
        <w:t>CAFs</w:t>
      </w:r>
      <w:r w:rsidR="00E6195B" w:rsidRPr="003C7236">
        <w:rPr>
          <w:rFonts w:ascii="Times New Roman" w:hAnsi="Times New Roman" w:cs="Times New Roman"/>
          <w:color w:val="000000" w:themeColor="text1"/>
          <w:sz w:val="24"/>
          <w:szCs w:val="24"/>
          <w:shd w:val="clear" w:color="auto" w:fill="FFFFFF"/>
        </w:rPr>
        <w:t xml:space="preserve"> have become a hot spot and prominent target in tumor management; </w:t>
      </w:r>
      <w:r w:rsidRPr="003C7236">
        <w:rPr>
          <w:rFonts w:ascii="Times New Roman" w:hAnsi="Times New Roman" w:cs="Times New Roman"/>
          <w:color w:val="000000" w:themeColor="text1"/>
          <w:sz w:val="24"/>
          <w:szCs w:val="24"/>
          <w:shd w:val="clear" w:color="auto" w:fill="FFFFFF"/>
        </w:rPr>
        <w:t>through</w:t>
      </w:r>
      <w:r w:rsidR="00E6195B" w:rsidRPr="003C7236">
        <w:rPr>
          <w:rFonts w:ascii="Times New Roman" w:hAnsi="Times New Roman" w:cs="Times New Roman"/>
          <w:color w:val="000000" w:themeColor="text1"/>
          <w:sz w:val="24"/>
          <w:szCs w:val="24"/>
          <w:shd w:val="clear" w:color="auto" w:fill="FFFFFF"/>
        </w:rPr>
        <w:t xml:space="preserve"> tumor immunotherapy and targeted therapy.</w:t>
      </w:r>
      <w:r w:rsidR="00E6195B" w:rsidRPr="003C7236">
        <w:rPr>
          <w:rFonts w:ascii="Times New Roman" w:hAnsi="Times New Roman" w:cs="Times New Roman"/>
          <w:color w:val="000000" w:themeColor="text1"/>
          <w:sz w:val="24"/>
          <w:szCs w:val="24"/>
        </w:rPr>
        <w:t xml:space="preserve"> </w:t>
      </w:r>
      <w:r w:rsidR="007839D9" w:rsidRPr="003C7236">
        <w:rPr>
          <w:rFonts w:ascii="Times New Roman" w:hAnsi="Times New Roman" w:cs="Times New Roman"/>
          <w:color w:val="000000" w:themeColor="text1"/>
          <w:sz w:val="24"/>
          <w:szCs w:val="24"/>
        </w:rPr>
        <w:t xml:space="preserve">However research in this area is facing numerous hurdles, not only because of </w:t>
      </w:r>
      <w:r w:rsidRPr="003C7236">
        <w:rPr>
          <w:rFonts w:ascii="Times New Roman" w:hAnsi="Times New Roman" w:cs="Times New Roman"/>
          <w:color w:val="000000" w:themeColor="text1"/>
          <w:sz w:val="24"/>
          <w:szCs w:val="24"/>
        </w:rPr>
        <w:t xml:space="preserve">a </w:t>
      </w:r>
      <w:r w:rsidR="007839D9" w:rsidRPr="003C7236">
        <w:rPr>
          <w:rFonts w:ascii="Times New Roman" w:hAnsi="Times New Roman" w:cs="Times New Roman"/>
          <w:color w:val="000000" w:themeColor="text1"/>
          <w:sz w:val="24"/>
          <w:szCs w:val="24"/>
        </w:rPr>
        <w:t>lack of preci</w:t>
      </w:r>
      <w:r w:rsidR="00CF2046" w:rsidRPr="003C7236">
        <w:rPr>
          <w:rFonts w:ascii="Times New Roman" w:hAnsi="Times New Roman" w:cs="Times New Roman"/>
          <w:color w:val="000000" w:themeColor="text1"/>
          <w:sz w:val="24"/>
          <w:szCs w:val="24"/>
        </w:rPr>
        <w:t>sion in identifying fibroblast</w:t>
      </w:r>
      <w:r w:rsidR="007839D9" w:rsidRPr="003C7236">
        <w:rPr>
          <w:rFonts w:ascii="Times New Roman" w:hAnsi="Times New Roman" w:cs="Times New Roman"/>
          <w:color w:val="000000" w:themeColor="text1"/>
          <w:sz w:val="24"/>
          <w:szCs w:val="24"/>
        </w:rPr>
        <w:t xml:space="preserve">-specific markers that are not shared by other cell types but also </w:t>
      </w:r>
      <w:r w:rsidRPr="003C7236">
        <w:rPr>
          <w:rFonts w:ascii="Times New Roman" w:hAnsi="Times New Roman" w:cs="Times New Roman"/>
          <w:color w:val="000000" w:themeColor="text1"/>
          <w:sz w:val="24"/>
          <w:szCs w:val="24"/>
        </w:rPr>
        <w:t>because</w:t>
      </w:r>
      <w:r w:rsidR="007839D9" w:rsidRPr="003C7236">
        <w:rPr>
          <w:rFonts w:ascii="Times New Roman" w:hAnsi="Times New Roman" w:cs="Times New Roman"/>
          <w:color w:val="000000" w:themeColor="text1"/>
          <w:sz w:val="24"/>
          <w:szCs w:val="24"/>
        </w:rPr>
        <w:t xml:space="preserve"> CAFs have both pro</w:t>
      </w:r>
      <w:r w:rsidR="00CC3B8E" w:rsidRPr="003C7236">
        <w:rPr>
          <w:rFonts w:ascii="Times New Roman" w:hAnsi="Times New Roman" w:cs="Times New Roman"/>
          <w:color w:val="000000" w:themeColor="text1"/>
          <w:sz w:val="24"/>
          <w:szCs w:val="24"/>
        </w:rPr>
        <w:t>-tumorigenic and anti-tumorigenic functions</w:t>
      </w:r>
      <w:r w:rsidR="00CC3B8E" w:rsidRPr="003C7236">
        <w:rPr>
          <w:rFonts w:ascii="Times New Roman" w:hAnsi="Times New Roman" w:cs="Times New Roman"/>
          <w:color w:val="FF0000"/>
          <w:sz w:val="24"/>
          <w:szCs w:val="24"/>
        </w:rPr>
        <w:t>.</w:t>
      </w:r>
      <w:r w:rsidR="002221C6" w:rsidRPr="003C7236">
        <w:rPr>
          <w:rFonts w:ascii="Times New Roman" w:hAnsi="Times New Roman" w:cs="Times New Roman"/>
          <w:color w:val="FF0000"/>
          <w:sz w:val="24"/>
          <w:szCs w:val="24"/>
        </w:rPr>
        <w:t>[30,31]</w:t>
      </w:r>
      <w:r w:rsidR="00E6195B" w:rsidRPr="003C7236">
        <w:rPr>
          <w:rFonts w:ascii="Times New Roman" w:hAnsi="Times New Roman" w:cs="Times New Roman"/>
          <w:color w:val="000000" w:themeColor="text1"/>
          <w:sz w:val="24"/>
          <w:szCs w:val="24"/>
        </w:rPr>
        <w:t xml:space="preserve"> </w:t>
      </w:r>
      <w:r w:rsidR="00CC3B8E" w:rsidRPr="003C7236">
        <w:rPr>
          <w:rFonts w:ascii="Times New Roman" w:hAnsi="Times New Roman" w:cs="Times New Roman"/>
          <w:color w:val="000000" w:themeColor="text1"/>
          <w:sz w:val="24"/>
          <w:szCs w:val="24"/>
        </w:rPr>
        <w:t>Hui and Chen have rightly noted in their review of tumor micro-environment published in cancer letters, that it is a “sanctuary of the devil”, taming which could complement traditional treatment</w:t>
      </w:r>
      <w:r w:rsidR="00780F93" w:rsidRPr="003C7236">
        <w:rPr>
          <w:rFonts w:ascii="Times New Roman" w:hAnsi="Times New Roman" w:cs="Times New Roman"/>
          <w:color w:val="000000" w:themeColor="text1"/>
          <w:sz w:val="24"/>
          <w:szCs w:val="24"/>
        </w:rPr>
        <w:t xml:space="preserve"> options</w:t>
      </w:r>
      <w:r w:rsidR="00CC3B8E" w:rsidRPr="003C7236">
        <w:rPr>
          <w:rFonts w:ascii="Times New Roman" w:hAnsi="Times New Roman" w:cs="Times New Roman"/>
          <w:color w:val="000000" w:themeColor="text1"/>
          <w:sz w:val="24"/>
          <w:szCs w:val="24"/>
        </w:rPr>
        <w:t xml:space="preserve"> and improve therapeutic outcomes</w:t>
      </w:r>
      <w:r w:rsidR="00CC3B8E" w:rsidRPr="003C7236">
        <w:rPr>
          <w:rFonts w:ascii="Times New Roman" w:hAnsi="Times New Roman" w:cs="Times New Roman"/>
          <w:color w:val="FF0000"/>
          <w:sz w:val="24"/>
          <w:szCs w:val="24"/>
        </w:rPr>
        <w:t>.</w:t>
      </w:r>
      <w:r w:rsidR="002221C6" w:rsidRPr="003C7236">
        <w:rPr>
          <w:rFonts w:ascii="Times New Roman" w:hAnsi="Times New Roman" w:cs="Times New Roman"/>
          <w:color w:val="FF0000"/>
          <w:sz w:val="24"/>
          <w:szCs w:val="24"/>
        </w:rPr>
        <w:t xml:space="preserve">[32] </w:t>
      </w:r>
    </w:p>
    <w:p w:rsidR="00FF7005" w:rsidRPr="003C7236" w:rsidRDefault="00FF7005" w:rsidP="00FF69C0">
      <w:pPr>
        <w:pStyle w:val="ListParagraph"/>
        <w:numPr>
          <w:ilvl w:val="0"/>
          <w:numId w:val="3"/>
        </w:numPr>
        <w:jc w:val="both"/>
        <w:rPr>
          <w:rFonts w:ascii="Times New Roman" w:hAnsi="Times New Roman" w:cs="Times New Roman"/>
          <w:color w:val="000000" w:themeColor="text1"/>
        </w:rPr>
      </w:pPr>
      <w:r w:rsidRPr="003C7236">
        <w:rPr>
          <w:rFonts w:ascii="Times New Roman" w:hAnsi="Times New Roman" w:cs="Times New Roman"/>
          <w:b/>
          <w:sz w:val="28"/>
          <w:szCs w:val="23"/>
          <w:shd w:val="clear" w:color="auto" w:fill="FFFFFF"/>
        </w:rPr>
        <w:t>The microenvironment</w:t>
      </w:r>
      <w:r w:rsidR="00C274D5" w:rsidRPr="003C7236">
        <w:rPr>
          <w:rFonts w:ascii="Times New Roman" w:hAnsi="Times New Roman" w:cs="Times New Roman"/>
          <w:b/>
          <w:sz w:val="28"/>
          <w:szCs w:val="23"/>
          <w:shd w:val="clear" w:color="auto" w:fill="FFFFFF"/>
        </w:rPr>
        <w:t>, a very busy tram track</w:t>
      </w:r>
    </w:p>
    <w:p w:rsidR="00C274D5" w:rsidRPr="003C7236" w:rsidRDefault="00C274D5" w:rsidP="00AC1E97">
      <w:pPr>
        <w:jc w:val="both"/>
        <w:rPr>
          <w:rFonts w:ascii="Times New Roman" w:hAnsi="Times New Roman" w:cs="Times New Roman"/>
          <w:sz w:val="24"/>
          <w:szCs w:val="24"/>
          <w:shd w:val="clear" w:color="auto" w:fill="FFFFFF"/>
        </w:rPr>
      </w:pPr>
      <w:r w:rsidRPr="003C7236">
        <w:rPr>
          <w:rFonts w:ascii="Times New Roman" w:hAnsi="Times New Roman" w:cs="Times New Roman"/>
          <w:sz w:val="24"/>
          <w:szCs w:val="24"/>
          <w:shd w:val="clear" w:color="auto" w:fill="FFFFFF"/>
        </w:rPr>
        <w:t xml:space="preserve">Beyond the conventional understanding of </w:t>
      </w:r>
      <w:r w:rsidR="00DE4FD5" w:rsidRPr="003C7236">
        <w:rPr>
          <w:rFonts w:ascii="Times New Roman" w:hAnsi="Times New Roman" w:cs="Times New Roman"/>
          <w:sz w:val="24"/>
          <w:szCs w:val="24"/>
          <w:shd w:val="clear" w:color="auto" w:fill="FFFFFF"/>
        </w:rPr>
        <w:t xml:space="preserve">the </w:t>
      </w:r>
      <w:r w:rsidRPr="003C7236">
        <w:rPr>
          <w:rFonts w:ascii="Times New Roman" w:hAnsi="Times New Roman" w:cs="Times New Roman"/>
          <w:sz w:val="24"/>
          <w:szCs w:val="24"/>
          <w:shd w:val="clear" w:color="auto" w:fill="FFFFFF"/>
        </w:rPr>
        <w:t>self-sufficiency of tumor cells</w:t>
      </w:r>
      <w:r w:rsidR="002221C6" w:rsidRPr="003C7236">
        <w:rPr>
          <w:rFonts w:ascii="Times New Roman" w:hAnsi="Times New Roman" w:cs="Times New Roman"/>
          <w:sz w:val="24"/>
          <w:szCs w:val="24"/>
          <w:shd w:val="clear" w:color="auto" w:fill="FFFFFF"/>
        </w:rPr>
        <w:t>, [33]</w:t>
      </w:r>
      <w:r w:rsidRPr="003C7236">
        <w:rPr>
          <w:rFonts w:ascii="Times New Roman" w:hAnsi="Times New Roman" w:cs="Times New Roman"/>
          <w:sz w:val="24"/>
          <w:szCs w:val="24"/>
          <w:shd w:val="clear" w:color="auto" w:fill="FFFFFF"/>
        </w:rPr>
        <w:t xml:space="preserve"> these </w:t>
      </w:r>
      <w:r w:rsidR="00BC3341" w:rsidRPr="003C7236">
        <w:rPr>
          <w:rFonts w:ascii="Times New Roman" w:hAnsi="Times New Roman" w:cs="Times New Roman"/>
          <w:sz w:val="24"/>
          <w:szCs w:val="24"/>
          <w:shd w:val="clear" w:color="auto" w:fill="FFFFFF"/>
        </w:rPr>
        <w:t xml:space="preserve">transformed </w:t>
      </w:r>
      <w:r w:rsidRPr="003C7236">
        <w:rPr>
          <w:rFonts w:ascii="Times New Roman" w:hAnsi="Times New Roman" w:cs="Times New Roman"/>
          <w:sz w:val="24"/>
          <w:szCs w:val="24"/>
          <w:shd w:val="clear" w:color="auto" w:fill="FFFFFF"/>
        </w:rPr>
        <w:t>cells do not exist as an isolated entit</w:t>
      </w:r>
      <w:r w:rsidR="00DE4FD5" w:rsidRPr="003C7236">
        <w:rPr>
          <w:rFonts w:ascii="Times New Roman" w:hAnsi="Times New Roman" w:cs="Times New Roman"/>
          <w:sz w:val="24"/>
          <w:szCs w:val="24"/>
          <w:shd w:val="clear" w:color="auto" w:fill="FFFFFF"/>
        </w:rPr>
        <w:t>ies</w:t>
      </w:r>
      <w:r w:rsidRPr="003C7236">
        <w:rPr>
          <w:rFonts w:ascii="Times New Roman" w:hAnsi="Times New Roman" w:cs="Times New Roman"/>
          <w:sz w:val="24"/>
          <w:szCs w:val="24"/>
          <w:shd w:val="clear" w:color="auto" w:fill="FFFFFF"/>
        </w:rPr>
        <w:t>. Instead</w:t>
      </w:r>
      <w:r w:rsidR="00DE4FD5" w:rsidRPr="003C7236">
        <w:rPr>
          <w:rFonts w:ascii="Times New Roman" w:hAnsi="Times New Roman" w:cs="Times New Roman"/>
          <w:sz w:val="24"/>
          <w:szCs w:val="24"/>
          <w:shd w:val="clear" w:color="auto" w:fill="FFFFFF"/>
        </w:rPr>
        <w:t>,</w:t>
      </w:r>
      <w:r w:rsidRPr="003C7236">
        <w:rPr>
          <w:rFonts w:ascii="Times New Roman" w:hAnsi="Times New Roman" w:cs="Times New Roman"/>
          <w:sz w:val="24"/>
          <w:szCs w:val="24"/>
          <w:shd w:val="clear" w:color="auto" w:fill="FFFFFF"/>
        </w:rPr>
        <w:t xml:space="preserve"> </w:t>
      </w:r>
      <w:r w:rsidR="00B321BF" w:rsidRPr="003C7236">
        <w:rPr>
          <w:rFonts w:ascii="Times New Roman" w:hAnsi="Times New Roman" w:cs="Times New Roman"/>
          <w:sz w:val="24"/>
          <w:szCs w:val="24"/>
          <w:shd w:val="clear" w:color="auto" w:fill="FFFFFF"/>
        </w:rPr>
        <w:t xml:space="preserve">they are surrounded by non-transformed cells and </w:t>
      </w:r>
      <w:r w:rsidR="00DE4FD5" w:rsidRPr="003C7236">
        <w:rPr>
          <w:rFonts w:ascii="Times New Roman" w:hAnsi="Times New Roman" w:cs="Times New Roman"/>
          <w:sz w:val="24"/>
          <w:szCs w:val="24"/>
          <w:shd w:val="clear" w:color="auto" w:fill="FFFFFF"/>
        </w:rPr>
        <w:t xml:space="preserve">an </w:t>
      </w:r>
      <w:r w:rsidR="00B321BF" w:rsidRPr="003C7236">
        <w:rPr>
          <w:rFonts w:ascii="Times New Roman" w:hAnsi="Times New Roman" w:cs="Times New Roman"/>
          <w:sz w:val="24"/>
          <w:szCs w:val="24"/>
          <w:shd w:val="clear" w:color="auto" w:fill="FFFFFF"/>
        </w:rPr>
        <w:t xml:space="preserve">extra-cellular matrix with which they closely interact (cross-talk). </w:t>
      </w:r>
      <w:r w:rsidR="002221C6" w:rsidRPr="003C7236">
        <w:rPr>
          <w:rFonts w:ascii="Times New Roman" w:hAnsi="Times New Roman" w:cs="Times New Roman"/>
          <w:color w:val="FF0000"/>
          <w:sz w:val="24"/>
          <w:szCs w:val="24"/>
          <w:shd w:val="clear" w:color="auto" w:fill="FFFFFF"/>
        </w:rPr>
        <w:t>[34]</w:t>
      </w:r>
      <w:r w:rsidR="00AA5260" w:rsidRPr="003C7236">
        <w:rPr>
          <w:rFonts w:ascii="Times New Roman" w:hAnsi="Times New Roman" w:cs="Times New Roman"/>
          <w:color w:val="FF0000"/>
          <w:sz w:val="24"/>
          <w:szCs w:val="24"/>
          <w:shd w:val="clear" w:color="auto" w:fill="FFFFFF"/>
        </w:rPr>
        <w:t xml:space="preserve"> </w:t>
      </w:r>
      <w:r w:rsidR="00AA5260" w:rsidRPr="003C7236">
        <w:rPr>
          <w:rFonts w:ascii="Times New Roman" w:hAnsi="Times New Roman" w:cs="Times New Roman"/>
          <w:sz w:val="24"/>
          <w:szCs w:val="24"/>
          <w:shd w:val="clear" w:color="auto" w:fill="FFFFFF"/>
        </w:rPr>
        <w:t>This</w:t>
      </w:r>
      <w:r w:rsidR="00E8220B" w:rsidRPr="003C7236">
        <w:rPr>
          <w:rFonts w:ascii="Times New Roman" w:hAnsi="Times New Roman" w:cs="Times New Roman"/>
          <w:sz w:val="24"/>
          <w:szCs w:val="24"/>
          <w:shd w:val="clear" w:color="auto" w:fill="FFFFFF"/>
        </w:rPr>
        <w:t xml:space="preserve"> </w:t>
      </w:r>
      <w:r w:rsidR="00B321BF" w:rsidRPr="003C7236">
        <w:rPr>
          <w:rFonts w:ascii="Times New Roman" w:hAnsi="Times New Roman" w:cs="Times New Roman"/>
          <w:sz w:val="24"/>
          <w:szCs w:val="24"/>
          <w:shd w:val="clear" w:color="auto" w:fill="FFFFFF"/>
        </w:rPr>
        <w:t>environment is called tumo</w:t>
      </w:r>
      <w:r w:rsidR="00DE4FD5" w:rsidRPr="003C7236">
        <w:rPr>
          <w:rFonts w:ascii="Times New Roman" w:hAnsi="Times New Roman" w:cs="Times New Roman"/>
          <w:sz w:val="24"/>
          <w:szCs w:val="24"/>
          <w:shd w:val="clear" w:color="auto" w:fill="FFFFFF"/>
        </w:rPr>
        <w:t>u</w:t>
      </w:r>
      <w:r w:rsidR="00B321BF" w:rsidRPr="003C7236">
        <w:rPr>
          <w:rFonts w:ascii="Times New Roman" w:hAnsi="Times New Roman" w:cs="Times New Roman"/>
          <w:sz w:val="24"/>
          <w:szCs w:val="24"/>
          <w:shd w:val="clear" w:color="auto" w:fill="FFFFFF"/>
        </w:rPr>
        <w:t xml:space="preserve">r microenvironment (TME), which is very dynamic and multiple factors including cancer cells themselves and </w:t>
      </w:r>
      <w:r w:rsidR="00DE4FD5" w:rsidRPr="003C7236">
        <w:rPr>
          <w:rFonts w:ascii="Times New Roman" w:hAnsi="Times New Roman" w:cs="Times New Roman"/>
          <w:sz w:val="24"/>
          <w:szCs w:val="24"/>
          <w:shd w:val="clear" w:color="auto" w:fill="FFFFFF"/>
        </w:rPr>
        <w:t>their</w:t>
      </w:r>
      <w:r w:rsidR="00B321BF" w:rsidRPr="003C7236">
        <w:rPr>
          <w:rFonts w:ascii="Times New Roman" w:hAnsi="Times New Roman" w:cs="Times New Roman"/>
          <w:sz w:val="24"/>
          <w:szCs w:val="24"/>
          <w:shd w:val="clear" w:color="auto" w:fill="FFFFFF"/>
        </w:rPr>
        <w:t xml:space="preserve"> related therapies have been noted to modulate several of its components and their functions</w:t>
      </w:r>
      <w:proofErr w:type="gramStart"/>
      <w:r w:rsidR="00AA5260" w:rsidRPr="003C7236">
        <w:rPr>
          <w:rFonts w:ascii="Times New Roman" w:hAnsi="Times New Roman" w:cs="Times New Roman"/>
          <w:sz w:val="24"/>
          <w:szCs w:val="24"/>
          <w:shd w:val="clear" w:color="auto" w:fill="FFFFFF"/>
        </w:rPr>
        <w:t>.</w:t>
      </w:r>
      <w:r w:rsidR="002221C6" w:rsidRPr="003C7236">
        <w:rPr>
          <w:rFonts w:ascii="Times New Roman" w:hAnsi="Times New Roman" w:cs="Times New Roman"/>
          <w:sz w:val="24"/>
          <w:szCs w:val="24"/>
          <w:shd w:val="clear" w:color="auto" w:fill="FFFFFF"/>
        </w:rPr>
        <w:t>[</w:t>
      </w:r>
      <w:proofErr w:type="gramEnd"/>
      <w:r w:rsidR="002221C6" w:rsidRPr="003C7236">
        <w:rPr>
          <w:rFonts w:ascii="Times New Roman" w:hAnsi="Times New Roman" w:cs="Times New Roman"/>
          <w:color w:val="FF0000"/>
          <w:sz w:val="24"/>
          <w:szCs w:val="24"/>
          <w:shd w:val="clear" w:color="auto" w:fill="FFFFFF"/>
        </w:rPr>
        <w:t>35]</w:t>
      </w:r>
      <w:r w:rsidR="005B509D" w:rsidRPr="003C7236">
        <w:rPr>
          <w:rFonts w:ascii="Times New Roman" w:hAnsi="Times New Roman" w:cs="Times New Roman"/>
          <w:color w:val="FF0000"/>
          <w:sz w:val="24"/>
          <w:szCs w:val="24"/>
          <w:shd w:val="clear" w:color="auto" w:fill="FFFFFF"/>
        </w:rPr>
        <w:t xml:space="preserve"> </w:t>
      </w:r>
    </w:p>
    <w:p w:rsidR="00AC1E97" w:rsidRPr="003C7236" w:rsidRDefault="00AC1E97" w:rsidP="00AC1E97">
      <w:pPr>
        <w:jc w:val="both"/>
        <w:rPr>
          <w:rFonts w:ascii="Times New Roman" w:hAnsi="Times New Roman" w:cs="Times New Roman"/>
          <w:sz w:val="24"/>
          <w:szCs w:val="24"/>
          <w:shd w:val="clear" w:color="auto" w:fill="FFFFFF"/>
        </w:rPr>
      </w:pPr>
      <w:r w:rsidRPr="003C7236">
        <w:rPr>
          <w:rFonts w:ascii="Times New Roman" w:hAnsi="Times New Roman" w:cs="Times New Roman"/>
          <w:sz w:val="24"/>
          <w:shd w:val="clear" w:color="auto" w:fill="FFFFFF"/>
        </w:rPr>
        <w:t xml:space="preserve">The </w:t>
      </w:r>
      <w:r w:rsidRPr="003C7236">
        <w:rPr>
          <w:rFonts w:ascii="Times New Roman" w:hAnsi="Times New Roman" w:cs="Times New Roman"/>
          <w:b/>
          <w:sz w:val="24"/>
          <w:shd w:val="clear" w:color="auto" w:fill="FFFFFF"/>
        </w:rPr>
        <w:t>TME</w:t>
      </w:r>
      <w:r w:rsidRPr="003C7236">
        <w:rPr>
          <w:rFonts w:ascii="Times New Roman" w:hAnsi="Times New Roman" w:cs="Times New Roman"/>
          <w:sz w:val="24"/>
          <w:shd w:val="clear" w:color="auto" w:fill="FFFFFF"/>
        </w:rPr>
        <w:t xml:space="preserve"> can be broadly classified into four major components</w:t>
      </w:r>
      <w:r w:rsidR="002221C6" w:rsidRPr="003C7236">
        <w:rPr>
          <w:rFonts w:ascii="Times New Roman" w:hAnsi="Times New Roman" w:cs="Times New Roman"/>
          <w:sz w:val="24"/>
          <w:shd w:val="clear" w:color="auto" w:fill="FFFFFF"/>
        </w:rPr>
        <w:t xml:space="preserve"> </w:t>
      </w:r>
      <w:r w:rsidR="00B321BF" w:rsidRPr="003C7236">
        <w:rPr>
          <w:rFonts w:ascii="Times New Roman" w:hAnsi="Times New Roman" w:cs="Times New Roman"/>
          <w:b/>
          <w:color w:val="FF0000"/>
          <w:sz w:val="28"/>
          <w:shd w:val="clear" w:color="auto" w:fill="FFFFFF"/>
        </w:rPr>
        <w:t>(Table 1</w:t>
      </w:r>
      <w:r w:rsidR="00B321BF" w:rsidRPr="003C7236">
        <w:rPr>
          <w:rFonts w:ascii="Times New Roman" w:hAnsi="Times New Roman" w:cs="Times New Roman"/>
          <w:b/>
          <w:color w:val="FF0000"/>
          <w:sz w:val="24"/>
          <w:szCs w:val="24"/>
          <w:shd w:val="clear" w:color="auto" w:fill="FFFFFF"/>
        </w:rPr>
        <w:t>)</w:t>
      </w:r>
      <w:r w:rsidR="00DE6A64" w:rsidRPr="003C7236">
        <w:rPr>
          <w:rFonts w:ascii="Times New Roman" w:hAnsi="Times New Roman" w:cs="Times New Roman"/>
          <w:sz w:val="24"/>
          <w:szCs w:val="24"/>
          <w:shd w:val="clear" w:color="auto" w:fill="FFFFFF"/>
        </w:rPr>
        <w:t>,</w:t>
      </w:r>
      <w:r w:rsidR="00B321BF" w:rsidRPr="003C7236">
        <w:rPr>
          <w:rFonts w:ascii="Times New Roman" w:hAnsi="Times New Roman" w:cs="Times New Roman"/>
          <w:color w:val="FF0000"/>
          <w:sz w:val="24"/>
          <w:szCs w:val="24"/>
          <w:shd w:val="clear" w:color="auto" w:fill="FFFFFF"/>
        </w:rPr>
        <w:t xml:space="preserve"> [3,5,36]</w:t>
      </w:r>
      <w:r w:rsidR="00B321BF" w:rsidRPr="003C7236">
        <w:rPr>
          <w:rFonts w:ascii="Times New Roman" w:hAnsi="Times New Roman" w:cs="Times New Roman"/>
          <w:sz w:val="24"/>
          <w:szCs w:val="24"/>
          <w:shd w:val="clear" w:color="auto" w:fill="FFFFFF"/>
        </w:rPr>
        <w:t xml:space="preserve"> </w:t>
      </w:r>
      <w:r w:rsidR="00DE6A64" w:rsidRPr="003C7236">
        <w:rPr>
          <w:rFonts w:ascii="Times New Roman" w:hAnsi="Times New Roman" w:cs="Times New Roman"/>
          <w:sz w:val="24"/>
          <w:szCs w:val="24"/>
          <w:shd w:val="clear" w:color="auto" w:fill="FFFFFF"/>
        </w:rPr>
        <w:t xml:space="preserve"> as follows</w:t>
      </w:r>
      <w:r w:rsidR="002221C6" w:rsidRPr="003C7236">
        <w:rPr>
          <w:rFonts w:ascii="Times New Roman" w:hAnsi="Times New Roman" w:cs="Times New Roman"/>
          <w:sz w:val="24"/>
          <w:szCs w:val="24"/>
          <w:shd w:val="clear" w:color="auto" w:fill="FFFFFF"/>
        </w:rPr>
        <w:t>:</w:t>
      </w:r>
      <w:r w:rsidR="0021201F" w:rsidRPr="003C7236">
        <w:rPr>
          <w:rFonts w:ascii="Times New Roman" w:hAnsi="Times New Roman" w:cs="Times New Roman"/>
          <w:sz w:val="24"/>
          <w:szCs w:val="24"/>
          <w:shd w:val="clear" w:color="auto" w:fill="FFFFFF"/>
        </w:rPr>
        <w:t xml:space="preserve"> </w:t>
      </w:r>
      <w:r w:rsidRPr="003C7236">
        <w:rPr>
          <w:rFonts w:ascii="Times New Roman" w:hAnsi="Times New Roman" w:cs="Times New Roman"/>
          <w:sz w:val="24"/>
          <w:szCs w:val="24"/>
          <w:shd w:val="clear" w:color="auto" w:fill="FFFFFF"/>
        </w:rPr>
        <w:t xml:space="preserve">(1) </w:t>
      </w:r>
      <w:r w:rsidRPr="003C7236">
        <w:rPr>
          <w:rFonts w:ascii="Times New Roman" w:hAnsi="Times New Roman" w:cs="Times New Roman"/>
          <w:b/>
          <w:sz w:val="24"/>
          <w:szCs w:val="24"/>
          <w:shd w:val="clear" w:color="auto" w:fill="FFFFFF"/>
        </w:rPr>
        <w:t>stromal component</w:t>
      </w:r>
      <w:r w:rsidRPr="003C7236">
        <w:rPr>
          <w:rFonts w:ascii="Times New Roman" w:hAnsi="Times New Roman" w:cs="Times New Roman"/>
          <w:sz w:val="24"/>
          <w:szCs w:val="24"/>
          <w:shd w:val="clear" w:color="auto" w:fill="FFFFFF"/>
        </w:rPr>
        <w:t xml:space="preserve"> that includes non-immune/non-epithelial cells of mesenchymal origin such as mesenchymal cells (MSCs) and cancer</w:t>
      </w:r>
      <w:r w:rsidR="00DE4FD5" w:rsidRPr="003C7236">
        <w:rPr>
          <w:rFonts w:ascii="Times New Roman" w:hAnsi="Times New Roman" w:cs="Times New Roman"/>
          <w:sz w:val="24"/>
          <w:szCs w:val="24"/>
          <w:shd w:val="clear" w:color="auto" w:fill="FFFFFF"/>
        </w:rPr>
        <w:t>-</w:t>
      </w:r>
      <w:r w:rsidRPr="003C7236">
        <w:rPr>
          <w:rFonts w:ascii="Times New Roman" w:hAnsi="Times New Roman" w:cs="Times New Roman"/>
          <w:sz w:val="24"/>
          <w:szCs w:val="24"/>
          <w:shd w:val="clear" w:color="auto" w:fill="FFFFFF"/>
        </w:rPr>
        <w:t>associated fibroblast (CAFs)</w:t>
      </w:r>
      <w:r w:rsidR="002221C6" w:rsidRPr="003C7236">
        <w:rPr>
          <w:rFonts w:ascii="Times New Roman" w:hAnsi="Times New Roman" w:cs="Times New Roman"/>
          <w:sz w:val="24"/>
          <w:szCs w:val="24"/>
          <w:shd w:val="clear" w:color="auto" w:fill="FFFFFF"/>
        </w:rPr>
        <w:t xml:space="preserve"> </w:t>
      </w:r>
      <w:r w:rsidR="002221C6" w:rsidRPr="003C7236">
        <w:rPr>
          <w:rFonts w:ascii="Times New Roman" w:hAnsi="Times New Roman" w:cs="Times New Roman"/>
          <w:color w:val="FF0000"/>
          <w:sz w:val="24"/>
          <w:szCs w:val="24"/>
          <w:shd w:val="clear" w:color="auto" w:fill="FFFFFF"/>
        </w:rPr>
        <w:t>[3,5]</w:t>
      </w:r>
      <w:r w:rsidR="00CA2AC6" w:rsidRPr="003C7236">
        <w:rPr>
          <w:rFonts w:ascii="Times New Roman" w:hAnsi="Times New Roman" w:cs="Times New Roman"/>
          <w:sz w:val="24"/>
          <w:szCs w:val="24"/>
          <w:shd w:val="clear" w:color="auto" w:fill="FFFFFF"/>
        </w:rPr>
        <w:t>;</w:t>
      </w:r>
      <w:r w:rsidR="005B509D" w:rsidRPr="003C7236">
        <w:rPr>
          <w:rFonts w:ascii="Times New Roman" w:hAnsi="Times New Roman" w:cs="Times New Roman"/>
          <w:sz w:val="24"/>
          <w:szCs w:val="24"/>
          <w:shd w:val="clear" w:color="auto" w:fill="FFFFFF"/>
        </w:rPr>
        <w:t xml:space="preserve"> </w:t>
      </w:r>
      <w:r w:rsidRPr="003C7236">
        <w:rPr>
          <w:rFonts w:ascii="Times New Roman" w:hAnsi="Times New Roman" w:cs="Times New Roman"/>
          <w:sz w:val="24"/>
          <w:szCs w:val="24"/>
          <w:shd w:val="clear" w:color="auto" w:fill="FFFFFF"/>
        </w:rPr>
        <w:t>(2)</w:t>
      </w:r>
      <w:r w:rsidR="00CA2AC6" w:rsidRPr="003C7236">
        <w:rPr>
          <w:rFonts w:ascii="Times New Roman" w:hAnsi="Times New Roman" w:cs="Times New Roman"/>
          <w:sz w:val="24"/>
          <w:szCs w:val="24"/>
          <w:shd w:val="clear" w:color="auto" w:fill="FFFFFF"/>
        </w:rPr>
        <w:t xml:space="preserve"> an </w:t>
      </w:r>
      <w:r w:rsidR="00CA2AC6" w:rsidRPr="003C7236">
        <w:rPr>
          <w:rFonts w:ascii="Times New Roman" w:hAnsi="Times New Roman" w:cs="Times New Roman"/>
          <w:b/>
          <w:sz w:val="24"/>
          <w:szCs w:val="24"/>
          <w:shd w:val="clear" w:color="auto" w:fill="FFFFFF"/>
        </w:rPr>
        <w:t>extracellular matrix</w:t>
      </w:r>
      <w:r w:rsidR="00CA2AC6" w:rsidRPr="003C7236">
        <w:rPr>
          <w:rFonts w:ascii="Times New Roman" w:hAnsi="Times New Roman" w:cs="Times New Roman"/>
          <w:sz w:val="24"/>
          <w:szCs w:val="24"/>
          <w:shd w:val="clear" w:color="auto" w:fill="FFFFFF"/>
        </w:rPr>
        <w:t xml:space="preserve"> (ECM) component which consist</w:t>
      </w:r>
      <w:r w:rsidR="00DE4FD5" w:rsidRPr="003C7236">
        <w:rPr>
          <w:rFonts w:ascii="Times New Roman" w:hAnsi="Times New Roman" w:cs="Times New Roman"/>
          <w:sz w:val="24"/>
          <w:szCs w:val="24"/>
          <w:shd w:val="clear" w:color="auto" w:fill="FFFFFF"/>
        </w:rPr>
        <w:t>s</w:t>
      </w:r>
      <w:r w:rsidR="00CA2AC6" w:rsidRPr="003C7236">
        <w:rPr>
          <w:rFonts w:ascii="Times New Roman" w:hAnsi="Times New Roman" w:cs="Times New Roman"/>
          <w:sz w:val="24"/>
          <w:szCs w:val="24"/>
          <w:shd w:val="clear" w:color="auto" w:fill="FFFFFF"/>
        </w:rPr>
        <w:t xml:space="preserve"> of various collagen molecules,</w:t>
      </w:r>
      <w:r w:rsidR="00BC3341" w:rsidRPr="003C7236">
        <w:rPr>
          <w:rFonts w:ascii="Times New Roman" w:hAnsi="Times New Roman" w:cs="Times New Roman"/>
          <w:sz w:val="24"/>
          <w:szCs w:val="24"/>
          <w:shd w:val="clear" w:color="auto" w:fill="FFFFFF"/>
        </w:rPr>
        <w:t xml:space="preserve"> laminin,</w:t>
      </w:r>
      <w:r w:rsidR="00CA2AC6" w:rsidRPr="003C7236">
        <w:rPr>
          <w:rFonts w:ascii="Times New Roman" w:hAnsi="Times New Roman" w:cs="Times New Roman"/>
          <w:sz w:val="24"/>
          <w:szCs w:val="24"/>
          <w:shd w:val="clear" w:color="auto" w:fill="FFFFFF"/>
        </w:rPr>
        <w:t xml:space="preserve"> proteoglycans</w:t>
      </w:r>
      <w:r w:rsidR="00BC3341" w:rsidRPr="003C7236">
        <w:rPr>
          <w:rFonts w:ascii="Times New Roman" w:hAnsi="Times New Roman" w:cs="Times New Roman"/>
          <w:sz w:val="24"/>
          <w:szCs w:val="24"/>
          <w:shd w:val="clear" w:color="auto" w:fill="FFFFFF"/>
        </w:rPr>
        <w:t>, polysaccharides</w:t>
      </w:r>
      <w:r w:rsidR="00CA2AC6" w:rsidRPr="003C7236">
        <w:rPr>
          <w:rFonts w:ascii="Times New Roman" w:hAnsi="Times New Roman" w:cs="Times New Roman"/>
          <w:sz w:val="24"/>
          <w:szCs w:val="24"/>
          <w:shd w:val="clear" w:color="auto" w:fill="FFFFFF"/>
        </w:rPr>
        <w:t xml:space="preserve"> and glycoproteins</w:t>
      </w:r>
      <w:r w:rsidR="00E8220B" w:rsidRPr="003C7236">
        <w:rPr>
          <w:rFonts w:ascii="Times New Roman" w:hAnsi="Times New Roman" w:cs="Times New Roman"/>
          <w:sz w:val="24"/>
          <w:szCs w:val="24"/>
          <w:shd w:val="clear" w:color="auto" w:fill="FFFFFF"/>
        </w:rPr>
        <w:t xml:space="preserve"> such as </w:t>
      </w:r>
      <w:r w:rsidR="00E8220B" w:rsidRPr="003C7236">
        <w:rPr>
          <w:rFonts w:ascii="Times New Roman" w:hAnsi="Times New Roman" w:cs="Times New Roman"/>
          <w:b/>
          <w:color w:val="632423" w:themeColor="accent2" w:themeShade="80"/>
          <w:sz w:val="24"/>
          <w:szCs w:val="24"/>
          <w:shd w:val="clear" w:color="auto" w:fill="FFFFFF"/>
        </w:rPr>
        <w:t>tena</w:t>
      </w:r>
      <w:r w:rsidR="00DE4FD5" w:rsidRPr="003C7236">
        <w:rPr>
          <w:rFonts w:ascii="Times New Roman" w:hAnsi="Times New Roman" w:cs="Times New Roman"/>
          <w:b/>
          <w:color w:val="632423" w:themeColor="accent2" w:themeShade="80"/>
          <w:sz w:val="24"/>
          <w:szCs w:val="24"/>
          <w:shd w:val="clear" w:color="auto" w:fill="FFFFFF"/>
        </w:rPr>
        <w:t>s</w:t>
      </w:r>
      <w:r w:rsidR="00E8220B" w:rsidRPr="003C7236">
        <w:rPr>
          <w:rFonts w:ascii="Times New Roman" w:hAnsi="Times New Roman" w:cs="Times New Roman"/>
          <w:b/>
          <w:color w:val="632423" w:themeColor="accent2" w:themeShade="80"/>
          <w:sz w:val="24"/>
          <w:szCs w:val="24"/>
          <w:shd w:val="clear" w:color="auto" w:fill="FFFFFF"/>
        </w:rPr>
        <w:t>cin-</w:t>
      </w:r>
      <w:r w:rsidR="00BC3341" w:rsidRPr="003C7236">
        <w:rPr>
          <w:rFonts w:ascii="Times New Roman" w:hAnsi="Times New Roman" w:cs="Times New Roman"/>
          <w:b/>
          <w:color w:val="632423" w:themeColor="accent2" w:themeShade="80"/>
          <w:sz w:val="24"/>
          <w:szCs w:val="24"/>
          <w:shd w:val="clear" w:color="auto" w:fill="FFFFFF"/>
        </w:rPr>
        <w:t>C (TNC)</w:t>
      </w:r>
      <w:r w:rsidR="00BC3341" w:rsidRPr="003C7236">
        <w:rPr>
          <w:rFonts w:ascii="Times New Roman" w:hAnsi="Times New Roman" w:cs="Times New Roman"/>
          <w:color w:val="632423" w:themeColor="accent2" w:themeShade="80"/>
          <w:sz w:val="24"/>
          <w:szCs w:val="24"/>
          <w:shd w:val="clear" w:color="auto" w:fill="FFFFFF"/>
        </w:rPr>
        <w:t xml:space="preserve"> </w:t>
      </w:r>
      <w:r w:rsidR="00BC3341" w:rsidRPr="003C7236">
        <w:rPr>
          <w:rFonts w:ascii="Times New Roman" w:hAnsi="Times New Roman" w:cs="Times New Roman"/>
          <w:sz w:val="24"/>
          <w:szCs w:val="24"/>
          <w:shd w:val="clear" w:color="auto" w:fill="FFFFFF"/>
        </w:rPr>
        <w:t>and fibronectin</w:t>
      </w:r>
      <w:r w:rsidR="00B321BF" w:rsidRPr="003C7236">
        <w:rPr>
          <w:rFonts w:ascii="Times New Roman" w:hAnsi="Times New Roman" w:cs="Times New Roman"/>
          <w:sz w:val="24"/>
          <w:szCs w:val="24"/>
          <w:shd w:val="clear" w:color="auto" w:fill="FFFFFF"/>
        </w:rPr>
        <w:t>.</w:t>
      </w:r>
      <w:r w:rsidR="00F900C8" w:rsidRPr="003C7236">
        <w:rPr>
          <w:rFonts w:ascii="Times New Roman" w:hAnsi="Times New Roman" w:cs="Times New Roman"/>
          <w:sz w:val="24"/>
          <w:szCs w:val="24"/>
          <w:shd w:val="clear" w:color="auto" w:fill="FFFFFF"/>
        </w:rPr>
        <w:t xml:space="preserve"> </w:t>
      </w:r>
      <w:r w:rsidR="007312BA" w:rsidRPr="003C7236">
        <w:rPr>
          <w:rFonts w:ascii="Times New Roman" w:hAnsi="Times New Roman" w:cs="Times New Roman"/>
          <w:color w:val="FF0000"/>
          <w:sz w:val="24"/>
          <w:szCs w:val="24"/>
          <w:shd w:val="clear" w:color="auto" w:fill="FFFFFF"/>
        </w:rPr>
        <w:t>[37, 38]</w:t>
      </w:r>
      <w:r w:rsidR="00B321BF" w:rsidRPr="003C7236">
        <w:rPr>
          <w:rFonts w:ascii="Times New Roman" w:hAnsi="Times New Roman" w:cs="Times New Roman"/>
          <w:sz w:val="24"/>
          <w:szCs w:val="24"/>
          <w:shd w:val="clear" w:color="auto" w:fill="FFFFFF"/>
        </w:rPr>
        <w:t xml:space="preserve"> S</w:t>
      </w:r>
      <w:r w:rsidR="00F900C8" w:rsidRPr="003C7236">
        <w:rPr>
          <w:rFonts w:ascii="Times New Roman" w:hAnsi="Times New Roman" w:cs="Times New Roman"/>
          <w:sz w:val="24"/>
          <w:szCs w:val="24"/>
          <w:shd w:val="clear" w:color="auto" w:fill="FFFFFF"/>
        </w:rPr>
        <w:t>tructural support to the cell is provided by ECM and it transmits bio-mechanical signals that influence</w:t>
      </w:r>
      <w:r w:rsidR="00B321BF" w:rsidRPr="003C7236">
        <w:rPr>
          <w:rFonts w:ascii="Times New Roman" w:hAnsi="Times New Roman" w:cs="Times New Roman"/>
          <w:sz w:val="24"/>
          <w:szCs w:val="24"/>
          <w:shd w:val="clear" w:color="auto" w:fill="FFFFFF"/>
        </w:rPr>
        <w:t xml:space="preserve"> </w:t>
      </w:r>
      <w:r w:rsidR="00F900C8" w:rsidRPr="003C7236">
        <w:rPr>
          <w:rFonts w:ascii="Times New Roman" w:hAnsi="Times New Roman" w:cs="Times New Roman"/>
          <w:sz w:val="24"/>
          <w:szCs w:val="24"/>
          <w:shd w:val="clear" w:color="auto" w:fill="FFFFFF"/>
        </w:rPr>
        <w:t>cellular functions like proliferation, differentiation and motility</w:t>
      </w:r>
      <w:r w:rsidR="00CA2AC6" w:rsidRPr="003C7236">
        <w:rPr>
          <w:rFonts w:ascii="Times New Roman" w:hAnsi="Times New Roman" w:cs="Times New Roman"/>
          <w:sz w:val="24"/>
          <w:szCs w:val="24"/>
          <w:shd w:val="clear" w:color="auto" w:fill="FFFFFF"/>
        </w:rPr>
        <w:t xml:space="preserve">; (3) an immune component called </w:t>
      </w:r>
      <w:r w:rsidR="00CA2AC6" w:rsidRPr="003C7236">
        <w:rPr>
          <w:rFonts w:ascii="Times New Roman" w:hAnsi="Times New Roman" w:cs="Times New Roman"/>
          <w:b/>
          <w:sz w:val="24"/>
          <w:szCs w:val="24"/>
          <w:shd w:val="clear" w:color="auto" w:fill="FFFFFF"/>
        </w:rPr>
        <w:t xml:space="preserve">tumor immune </w:t>
      </w:r>
      <w:r w:rsidR="00CA2AC6" w:rsidRPr="003C7236">
        <w:rPr>
          <w:rFonts w:ascii="Times New Roman" w:hAnsi="Times New Roman" w:cs="Times New Roman"/>
          <w:b/>
          <w:sz w:val="24"/>
          <w:szCs w:val="24"/>
          <w:shd w:val="clear" w:color="auto" w:fill="FFFFFF"/>
        </w:rPr>
        <w:lastRenderedPageBreak/>
        <w:t>microenvironment</w:t>
      </w:r>
      <w:r w:rsidR="00CA2AC6" w:rsidRPr="003C7236">
        <w:rPr>
          <w:rFonts w:ascii="Times New Roman" w:hAnsi="Times New Roman" w:cs="Times New Roman"/>
          <w:sz w:val="24"/>
          <w:szCs w:val="24"/>
          <w:shd w:val="clear" w:color="auto" w:fill="FFFFFF"/>
        </w:rPr>
        <w:t xml:space="preserve"> </w:t>
      </w:r>
      <w:r w:rsidR="00CA2AC6" w:rsidRPr="003C7236">
        <w:rPr>
          <w:rFonts w:ascii="Times New Roman" w:hAnsi="Times New Roman" w:cs="Times New Roman"/>
          <w:b/>
          <w:sz w:val="24"/>
          <w:szCs w:val="24"/>
          <w:shd w:val="clear" w:color="auto" w:fill="FFFFFF"/>
        </w:rPr>
        <w:t>(TIME)</w:t>
      </w:r>
      <w:r w:rsidR="00CA2AC6" w:rsidRPr="003C7236">
        <w:rPr>
          <w:rFonts w:ascii="Times New Roman" w:hAnsi="Times New Roman" w:cs="Times New Roman"/>
          <w:sz w:val="24"/>
          <w:szCs w:val="24"/>
          <w:shd w:val="clear" w:color="auto" w:fill="FFFFFF"/>
        </w:rPr>
        <w:t xml:space="preserve">, composed of both innate immune cells </w:t>
      </w:r>
      <w:r w:rsidR="004C6B46" w:rsidRPr="003C7236">
        <w:rPr>
          <w:rFonts w:ascii="Times New Roman" w:hAnsi="Times New Roman" w:cs="Times New Roman"/>
          <w:b/>
          <w:sz w:val="24"/>
          <w:szCs w:val="24"/>
          <w:shd w:val="clear" w:color="auto" w:fill="FFFFFF"/>
        </w:rPr>
        <w:t xml:space="preserve">comprising of </w:t>
      </w:r>
      <w:r w:rsidR="00CA2AC6" w:rsidRPr="003C7236">
        <w:rPr>
          <w:rFonts w:ascii="Times New Roman" w:hAnsi="Times New Roman" w:cs="Times New Roman"/>
          <w:b/>
          <w:color w:val="632423" w:themeColor="accent2" w:themeShade="80"/>
          <w:sz w:val="24"/>
          <w:szCs w:val="24"/>
          <w:shd w:val="clear" w:color="auto" w:fill="FFFFFF"/>
        </w:rPr>
        <w:t>tumor-associated macrophages (TAMs)</w:t>
      </w:r>
      <w:r w:rsidR="00CA2AC6" w:rsidRPr="003C7236">
        <w:rPr>
          <w:rFonts w:ascii="Times New Roman" w:hAnsi="Times New Roman" w:cs="Times New Roman"/>
          <w:sz w:val="24"/>
          <w:szCs w:val="24"/>
          <w:shd w:val="clear" w:color="auto" w:fill="FFFFFF"/>
        </w:rPr>
        <w:t>, natural killer (NK) cells, neutrophils, mast cells</w:t>
      </w:r>
      <w:r w:rsidR="00DF4F22" w:rsidRPr="003C7236">
        <w:rPr>
          <w:rFonts w:ascii="Times New Roman" w:hAnsi="Times New Roman" w:cs="Times New Roman"/>
          <w:sz w:val="24"/>
          <w:szCs w:val="24"/>
          <w:shd w:val="clear" w:color="auto" w:fill="FFFFFF"/>
        </w:rPr>
        <w:t xml:space="preserve">, </w:t>
      </w:r>
      <w:r w:rsidR="00DF4F22" w:rsidRPr="003C7236">
        <w:rPr>
          <w:rFonts w:ascii="Times New Roman" w:hAnsi="Times New Roman" w:cs="Times New Roman"/>
          <w:b/>
          <w:sz w:val="24"/>
          <w:szCs w:val="24"/>
          <w:shd w:val="clear" w:color="auto" w:fill="FFFFFF"/>
        </w:rPr>
        <w:t>dendritic cells (DC</w:t>
      </w:r>
      <w:r w:rsidR="00DE4FD5" w:rsidRPr="003C7236">
        <w:rPr>
          <w:rFonts w:ascii="Times New Roman" w:hAnsi="Times New Roman" w:cs="Times New Roman"/>
          <w:b/>
          <w:sz w:val="24"/>
          <w:szCs w:val="24"/>
          <w:shd w:val="clear" w:color="auto" w:fill="FFFFFF"/>
        </w:rPr>
        <w:t>S</w:t>
      </w:r>
      <w:r w:rsidR="00DF4F22" w:rsidRPr="003C7236">
        <w:rPr>
          <w:rFonts w:ascii="Times New Roman" w:hAnsi="Times New Roman" w:cs="Times New Roman"/>
          <w:b/>
          <w:sz w:val="24"/>
          <w:szCs w:val="24"/>
          <w:shd w:val="clear" w:color="auto" w:fill="FFFFFF"/>
        </w:rPr>
        <w:t>)</w:t>
      </w:r>
      <w:r w:rsidR="00DF4F22" w:rsidRPr="003C7236">
        <w:rPr>
          <w:rFonts w:ascii="Times New Roman" w:hAnsi="Times New Roman" w:cs="Times New Roman"/>
          <w:sz w:val="24"/>
          <w:szCs w:val="24"/>
          <w:shd w:val="clear" w:color="auto" w:fill="FFFFFF"/>
        </w:rPr>
        <w:t>, myeloid</w:t>
      </w:r>
      <w:r w:rsidR="00DE4FD5" w:rsidRPr="003C7236">
        <w:rPr>
          <w:rFonts w:ascii="Times New Roman" w:hAnsi="Times New Roman" w:cs="Times New Roman"/>
          <w:sz w:val="24"/>
          <w:szCs w:val="24"/>
          <w:shd w:val="clear" w:color="auto" w:fill="FFFFFF"/>
        </w:rPr>
        <w:t>-</w:t>
      </w:r>
      <w:r w:rsidR="00DF4F22" w:rsidRPr="003C7236">
        <w:rPr>
          <w:rFonts w:ascii="Times New Roman" w:hAnsi="Times New Roman" w:cs="Times New Roman"/>
          <w:sz w:val="24"/>
          <w:szCs w:val="24"/>
          <w:shd w:val="clear" w:color="auto" w:fill="FFFFFF"/>
        </w:rPr>
        <w:t>d</w:t>
      </w:r>
      <w:r w:rsidR="00E8220B" w:rsidRPr="003C7236">
        <w:rPr>
          <w:rFonts w:ascii="Times New Roman" w:hAnsi="Times New Roman" w:cs="Times New Roman"/>
          <w:sz w:val="24"/>
          <w:szCs w:val="24"/>
          <w:shd w:val="clear" w:color="auto" w:fill="FFFFFF"/>
        </w:rPr>
        <w:t>erived suppressive cells (MDSCs</w:t>
      </w:r>
      <w:r w:rsidR="00CA2AC6" w:rsidRPr="003C7236">
        <w:rPr>
          <w:rFonts w:ascii="Times New Roman" w:hAnsi="Times New Roman" w:cs="Times New Roman"/>
          <w:sz w:val="24"/>
          <w:szCs w:val="24"/>
          <w:shd w:val="clear" w:color="auto" w:fill="FFFFFF"/>
        </w:rPr>
        <w:t>)</w:t>
      </w:r>
      <w:r w:rsidR="004C6B46" w:rsidRPr="003C7236">
        <w:rPr>
          <w:rFonts w:ascii="Times New Roman" w:hAnsi="Times New Roman" w:cs="Times New Roman"/>
          <w:sz w:val="24"/>
          <w:szCs w:val="24"/>
          <w:shd w:val="clear" w:color="auto" w:fill="FFFFFF"/>
        </w:rPr>
        <w:t>,</w:t>
      </w:r>
      <w:r w:rsidR="00B321BF" w:rsidRPr="003C7236">
        <w:rPr>
          <w:rFonts w:ascii="Times New Roman" w:hAnsi="Times New Roman" w:cs="Times New Roman"/>
          <w:sz w:val="24"/>
          <w:szCs w:val="24"/>
          <w:shd w:val="clear" w:color="auto" w:fill="FFFFFF"/>
        </w:rPr>
        <w:t xml:space="preserve"> and</w:t>
      </w:r>
      <w:r w:rsidR="00DF4F22" w:rsidRPr="003C7236">
        <w:rPr>
          <w:rFonts w:ascii="Times New Roman" w:hAnsi="Times New Roman" w:cs="Times New Roman"/>
          <w:sz w:val="24"/>
          <w:szCs w:val="24"/>
          <w:shd w:val="clear" w:color="auto" w:fill="FFFFFF"/>
        </w:rPr>
        <w:t xml:space="preserve"> adaptive immune cells </w:t>
      </w:r>
      <w:r w:rsidR="004C6B46" w:rsidRPr="003C7236">
        <w:rPr>
          <w:rFonts w:ascii="Times New Roman" w:hAnsi="Times New Roman" w:cs="Times New Roman"/>
          <w:sz w:val="24"/>
          <w:szCs w:val="24"/>
          <w:shd w:val="clear" w:color="auto" w:fill="FFFFFF"/>
        </w:rPr>
        <w:t xml:space="preserve">comprising of </w:t>
      </w:r>
      <w:r w:rsidR="00DF4F22" w:rsidRPr="003C7236">
        <w:rPr>
          <w:rFonts w:ascii="Times New Roman" w:hAnsi="Times New Roman" w:cs="Times New Roman"/>
          <w:sz w:val="24"/>
          <w:szCs w:val="24"/>
          <w:shd w:val="clear" w:color="auto" w:fill="FFFFFF"/>
        </w:rPr>
        <w:t>CD4+ T helper lymphocytes (Th), CD8+ cytotoxic T cells, NK-T cells, γδ T cells, immunosuppressive regulatory T cells (Tregs) and B cells;</w:t>
      </w:r>
      <w:r w:rsidR="007312BA" w:rsidRPr="003C7236">
        <w:rPr>
          <w:rFonts w:ascii="Times New Roman" w:hAnsi="Times New Roman" w:cs="Times New Roman"/>
          <w:sz w:val="24"/>
          <w:szCs w:val="24"/>
          <w:shd w:val="clear" w:color="auto" w:fill="FFFFFF"/>
        </w:rPr>
        <w:t xml:space="preserve"> </w:t>
      </w:r>
      <w:r w:rsidR="007312BA" w:rsidRPr="003C7236">
        <w:rPr>
          <w:rFonts w:ascii="Times New Roman" w:hAnsi="Times New Roman" w:cs="Times New Roman"/>
          <w:color w:val="FF0000"/>
          <w:sz w:val="24"/>
          <w:szCs w:val="24"/>
          <w:shd w:val="clear" w:color="auto" w:fill="FFFFFF"/>
        </w:rPr>
        <w:t xml:space="preserve">[39] </w:t>
      </w:r>
      <w:r w:rsidR="00DF4F22" w:rsidRPr="003C7236">
        <w:rPr>
          <w:rFonts w:ascii="Times New Roman" w:hAnsi="Times New Roman" w:cs="Times New Roman"/>
          <w:sz w:val="24"/>
          <w:szCs w:val="24"/>
          <w:shd w:val="clear" w:color="auto" w:fill="FFFFFF"/>
        </w:rPr>
        <w:t xml:space="preserve">and (4) a </w:t>
      </w:r>
      <w:r w:rsidR="00BC3341" w:rsidRPr="003C7236">
        <w:rPr>
          <w:rFonts w:ascii="Times New Roman" w:hAnsi="Times New Roman" w:cs="Times New Roman"/>
          <w:sz w:val="24"/>
          <w:szCs w:val="24"/>
          <w:shd w:val="clear" w:color="auto" w:fill="FFFFFF"/>
        </w:rPr>
        <w:t xml:space="preserve">micro </w:t>
      </w:r>
      <w:r w:rsidR="00DF4F22" w:rsidRPr="003C7236">
        <w:rPr>
          <w:rFonts w:ascii="Times New Roman" w:hAnsi="Times New Roman" w:cs="Times New Roman"/>
          <w:sz w:val="24"/>
          <w:szCs w:val="24"/>
          <w:shd w:val="clear" w:color="auto" w:fill="FFFFFF"/>
        </w:rPr>
        <w:t>vascular</w:t>
      </w:r>
      <w:r w:rsidR="00BC3341" w:rsidRPr="003C7236">
        <w:rPr>
          <w:rFonts w:ascii="Times New Roman" w:hAnsi="Times New Roman" w:cs="Times New Roman"/>
          <w:sz w:val="24"/>
          <w:szCs w:val="24"/>
          <w:shd w:val="clear" w:color="auto" w:fill="FFFFFF"/>
        </w:rPr>
        <w:t xml:space="preserve"> </w:t>
      </w:r>
      <w:r w:rsidR="00BC3341" w:rsidRPr="003C7236">
        <w:rPr>
          <w:rFonts w:ascii="Times New Roman" w:hAnsi="Times New Roman" w:cs="Times New Roman"/>
          <w:b/>
          <w:sz w:val="24"/>
          <w:szCs w:val="24"/>
          <w:shd w:val="clear" w:color="auto" w:fill="FFFFFF"/>
        </w:rPr>
        <w:t>endothelial/ lymphatic</w:t>
      </w:r>
      <w:r w:rsidR="00DF4F22" w:rsidRPr="003C7236">
        <w:rPr>
          <w:rFonts w:ascii="Times New Roman" w:hAnsi="Times New Roman" w:cs="Times New Roman"/>
          <w:b/>
          <w:sz w:val="24"/>
          <w:szCs w:val="24"/>
          <w:shd w:val="clear" w:color="auto" w:fill="FFFFFF"/>
        </w:rPr>
        <w:t xml:space="preserve"> component</w:t>
      </w:r>
      <w:r w:rsidR="00DF4F22" w:rsidRPr="003C7236">
        <w:rPr>
          <w:rFonts w:ascii="Times New Roman" w:hAnsi="Times New Roman" w:cs="Times New Roman"/>
          <w:sz w:val="24"/>
          <w:szCs w:val="24"/>
          <w:shd w:val="clear" w:color="auto" w:fill="FFFFFF"/>
        </w:rPr>
        <w:t xml:space="preserve"> consisting of tumor micro-vessels and lymphatic endothelial </w:t>
      </w:r>
      <w:r w:rsidR="00FF7005" w:rsidRPr="003C7236">
        <w:rPr>
          <w:rFonts w:ascii="Times New Roman" w:hAnsi="Times New Roman" w:cs="Times New Roman"/>
          <w:sz w:val="24"/>
          <w:szCs w:val="24"/>
          <w:shd w:val="clear" w:color="auto" w:fill="FFFFFF"/>
        </w:rPr>
        <w:t>cells</w:t>
      </w:r>
      <w:r w:rsidR="00A23526" w:rsidRPr="003C7236">
        <w:rPr>
          <w:rFonts w:ascii="Times New Roman" w:hAnsi="Times New Roman" w:cs="Times New Roman"/>
          <w:sz w:val="24"/>
          <w:szCs w:val="24"/>
          <w:shd w:val="clear" w:color="auto" w:fill="FFFFFF"/>
        </w:rPr>
        <w:t xml:space="preserve"> </w:t>
      </w:r>
      <w:r w:rsidR="00FF7005" w:rsidRPr="003C7236">
        <w:rPr>
          <w:rFonts w:ascii="Times New Roman" w:hAnsi="Times New Roman" w:cs="Times New Roman"/>
          <w:sz w:val="24"/>
          <w:szCs w:val="24"/>
          <w:shd w:val="clear" w:color="auto" w:fill="FFFFFF"/>
        </w:rPr>
        <w:t xml:space="preserve">(ECs) and pericytes. </w:t>
      </w:r>
      <w:r w:rsidR="007312BA" w:rsidRPr="003C7236">
        <w:rPr>
          <w:rFonts w:ascii="Times New Roman" w:hAnsi="Times New Roman" w:cs="Times New Roman"/>
          <w:color w:val="FF0000"/>
          <w:sz w:val="24"/>
          <w:szCs w:val="24"/>
          <w:shd w:val="clear" w:color="auto" w:fill="FFFFFF"/>
        </w:rPr>
        <w:t>[40</w:t>
      </w:r>
      <w:proofErr w:type="gramStart"/>
      <w:r w:rsidR="007312BA" w:rsidRPr="003C7236">
        <w:rPr>
          <w:rFonts w:ascii="Times New Roman" w:hAnsi="Times New Roman" w:cs="Times New Roman"/>
          <w:color w:val="FF0000"/>
          <w:sz w:val="24"/>
          <w:szCs w:val="24"/>
          <w:shd w:val="clear" w:color="auto" w:fill="FFFFFF"/>
        </w:rPr>
        <w:t>,41</w:t>
      </w:r>
      <w:proofErr w:type="gramEnd"/>
      <w:r w:rsidR="007312BA" w:rsidRPr="003C7236">
        <w:rPr>
          <w:rFonts w:ascii="Times New Roman" w:hAnsi="Times New Roman" w:cs="Times New Roman"/>
          <w:color w:val="FF0000"/>
          <w:sz w:val="24"/>
          <w:szCs w:val="24"/>
          <w:shd w:val="clear" w:color="auto" w:fill="FFFFFF"/>
        </w:rPr>
        <w:t>]</w:t>
      </w:r>
    </w:p>
    <w:p w:rsidR="00AE6A81" w:rsidRPr="003C7236" w:rsidRDefault="00FF7005" w:rsidP="006162E1">
      <w:pPr>
        <w:jc w:val="both"/>
        <w:rPr>
          <w:rFonts w:ascii="Times New Roman" w:hAnsi="Times New Roman" w:cs="Times New Roman"/>
          <w:sz w:val="24"/>
          <w:szCs w:val="24"/>
        </w:rPr>
      </w:pPr>
      <w:r w:rsidRPr="003C7236">
        <w:rPr>
          <w:rFonts w:ascii="Times New Roman" w:hAnsi="Times New Roman" w:cs="Times New Roman"/>
          <w:sz w:val="24"/>
          <w:szCs w:val="24"/>
          <w:shd w:val="clear" w:color="auto" w:fill="FFFFFF"/>
        </w:rPr>
        <w:t>These components of TME interact among themselves and have a complex continuous</w:t>
      </w:r>
      <w:r w:rsidR="00BC3341" w:rsidRPr="003C7236">
        <w:rPr>
          <w:rFonts w:ascii="Times New Roman" w:hAnsi="Times New Roman" w:cs="Times New Roman"/>
          <w:sz w:val="24"/>
          <w:szCs w:val="24"/>
          <w:shd w:val="clear" w:color="auto" w:fill="FFFFFF"/>
        </w:rPr>
        <w:t xml:space="preserve"> multi-directional and multi-modal</w:t>
      </w:r>
      <w:r w:rsidRPr="003C7236">
        <w:rPr>
          <w:rFonts w:ascii="Times New Roman" w:hAnsi="Times New Roman" w:cs="Times New Roman"/>
          <w:sz w:val="24"/>
          <w:szCs w:val="24"/>
          <w:shd w:val="clear" w:color="auto" w:fill="FFFFFF"/>
        </w:rPr>
        <w:t xml:space="preserve"> cross-talk </w:t>
      </w:r>
      <w:r w:rsidR="00064E50" w:rsidRPr="003C7236">
        <w:rPr>
          <w:rFonts w:ascii="Times New Roman" w:hAnsi="Times New Roman" w:cs="Times New Roman"/>
          <w:sz w:val="24"/>
          <w:szCs w:val="24"/>
          <w:shd w:val="clear" w:color="auto" w:fill="FFFFFF"/>
        </w:rPr>
        <w:t xml:space="preserve">with malignant cells which has </w:t>
      </w:r>
      <w:r w:rsidR="00DE4FD5" w:rsidRPr="003C7236">
        <w:rPr>
          <w:rFonts w:ascii="Times New Roman" w:hAnsi="Times New Roman" w:cs="Times New Roman"/>
          <w:sz w:val="24"/>
          <w:szCs w:val="24"/>
          <w:shd w:val="clear" w:color="auto" w:fill="FFFFFF"/>
        </w:rPr>
        <w:t xml:space="preserve">an </w:t>
      </w:r>
      <w:r w:rsidR="00064E50" w:rsidRPr="003C7236">
        <w:rPr>
          <w:rFonts w:ascii="Times New Roman" w:hAnsi="Times New Roman" w:cs="Times New Roman"/>
          <w:sz w:val="24"/>
          <w:szCs w:val="24"/>
          <w:shd w:val="clear" w:color="auto" w:fill="FFFFFF"/>
        </w:rPr>
        <w:t xml:space="preserve">important role in determining </w:t>
      </w:r>
      <w:r w:rsidR="004C6B46" w:rsidRPr="003C7236">
        <w:rPr>
          <w:rFonts w:ascii="Times New Roman" w:hAnsi="Times New Roman" w:cs="Times New Roman"/>
          <w:sz w:val="24"/>
          <w:szCs w:val="24"/>
          <w:shd w:val="clear" w:color="auto" w:fill="FFFFFF"/>
        </w:rPr>
        <w:t xml:space="preserve">the </w:t>
      </w:r>
      <w:r w:rsidR="00064E50" w:rsidRPr="003C7236">
        <w:rPr>
          <w:rFonts w:ascii="Times New Roman" w:hAnsi="Times New Roman" w:cs="Times New Roman"/>
          <w:sz w:val="24"/>
          <w:szCs w:val="24"/>
          <w:shd w:val="clear" w:color="auto" w:fill="FFFFFF"/>
        </w:rPr>
        <w:t>various dimensions of tumor development, progression,</w:t>
      </w:r>
      <w:r w:rsidR="00BC3341" w:rsidRPr="003C7236">
        <w:rPr>
          <w:rFonts w:ascii="Times New Roman" w:hAnsi="Times New Roman" w:cs="Times New Roman"/>
          <w:sz w:val="24"/>
          <w:szCs w:val="24"/>
          <w:shd w:val="clear" w:color="auto" w:fill="FFFFFF"/>
        </w:rPr>
        <w:t xml:space="preserve"> immune recognition</w:t>
      </w:r>
      <w:r w:rsidR="00064E50" w:rsidRPr="003C7236">
        <w:rPr>
          <w:rFonts w:ascii="Times New Roman" w:hAnsi="Times New Roman" w:cs="Times New Roman"/>
          <w:sz w:val="24"/>
          <w:szCs w:val="24"/>
          <w:shd w:val="clear" w:color="auto" w:fill="FFFFFF"/>
        </w:rPr>
        <w:t xml:space="preserve"> metastasis and therapeutic responses.</w:t>
      </w:r>
      <w:r w:rsidR="007312BA" w:rsidRPr="003C7236">
        <w:rPr>
          <w:rFonts w:ascii="Times New Roman" w:hAnsi="Times New Roman" w:cs="Times New Roman"/>
          <w:sz w:val="24"/>
          <w:szCs w:val="24"/>
          <w:shd w:val="clear" w:color="auto" w:fill="FFFFFF"/>
        </w:rPr>
        <w:t xml:space="preserve"> </w:t>
      </w:r>
      <w:r w:rsidR="007312BA" w:rsidRPr="003C7236">
        <w:rPr>
          <w:rFonts w:ascii="Times New Roman" w:hAnsi="Times New Roman" w:cs="Times New Roman"/>
          <w:color w:val="FF0000"/>
          <w:sz w:val="24"/>
          <w:szCs w:val="24"/>
          <w:shd w:val="clear" w:color="auto" w:fill="FFFFFF"/>
        </w:rPr>
        <w:t>[1</w:t>
      </w:r>
      <w:proofErr w:type="gramStart"/>
      <w:r w:rsidR="007312BA" w:rsidRPr="003C7236">
        <w:rPr>
          <w:rFonts w:ascii="Times New Roman" w:hAnsi="Times New Roman" w:cs="Times New Roman"/>
          <w:color w:val="FF0000"/>
          <w:sz w:val="24"/>
          <w:szCs w:val="24"/>
          <w:shd w:val="clear" w:color="auto" w:fill="FFFFFF"/>
        </w:rPr>
        <w:t>,2,3,4,5</w:t>
      </w:r>
      <w:proofErr w:type="gramEnd"/>
      <w:r w:rsidR="007312BA" w:rsidRPr="003C7236">
        <w:rPr>
          <w:rFonts w:ascii="Times New Roman" w:hAnsi="Times New Roman" w:cs="Times New Roman"/>
          <w:color w:val="FF0000"/>
          <w:sz w:val="24"/>
          <w:szCs w:val="24"/>
          <w:shd w:val="clear" w:color="auto" w:fill="FFFFFF"/>
        </w:rPr>
        <w:t>]</w:t>
      </w:r>
      <w:r w:rsidR="00064E50" w:rsidRPr="003C7236">
        <w:rPr>
          <w:rFonts w:ascii="Times New Roman" w:hAnsi="Times New Roman" w:cs="Times New Roman"/>
          <w:color w:val="FF0000"/>
          <w:sz w:val="24"/>
          <w:szCs w:val="24"/>
          <w:shd w:val="clear" w:color="auto" w:fill="FFFFFF"/>
        </w:rPr>
        <w:t xml:space="preserve"> </w:t>
      </w:r>
      <w:r w:rsidR="00AC1E97" w:rsidRPr="003C7236">
        <w:rPr>
          <w:rFonts w:ascii="Times New Roman" w:hAnsi="Times New Roman" w:cs="Times New Roman"/>
          <w:color w:val="212121"/>
          <w:sz w:val="24"/>
          <w:szCs w:val="24"/>
          <w:shd w:val="clear" w:color="auto" w:fill="FFFFFF"/>
        </w:rPr>
        <w:t xml:space="preserve">It can be said that if genetic damage to the cell is the "match that lights the fire" of cancer, the </w:t>
      </w:r>
      <w:r w:rsidR="00A23526" w:rsidRPr="003C7236">
        <w:rPr>
          <w:rFonts w:ascii="Times New Roman" w:hAnsi="Times New Roman" w:cs="Times New Roman"/>
          <w:color w:val="212121"/>
          <w:sz w:val="24"/>
          <w:szCs w:val="24"/>
          <w:shd w:val="clear" w:color="auto" w:fill="FFFFFF"/>
        </w:rPr>
        <w:t>TME</w:t>
      </w:r>
      <w:r w:rsidR="00AC1E97" w:rsidRPr="003C7236">
        <w:rPr>
          <w:rFonts w:ascii="Times New Roman" w:hAnsi="Times New Roman" w:cs="Times New Roman"/>
          <w:color w:val="212121"/>
          <w:sz w:val="24"/>
          <w:szCs w:val="24"/>
          <w:shd w:val="clear" w:color="auto" w:fill="FFFFFF"/>
        </w:rPr>
        <w:t xml:space="preserve">  provide</w:t>
      </w:r>
      <w:r w:rsidR="004C6B46" w:rsidRPr="003C7236">
        <w:rPr>
          <w:rFonts w:ascii="Times New Roman" w:hAnsi="Times New Roman" w:cs="Times New Roman"/>
          <w:color w:val="FF0000"/>
          <w:sz w:val="24"/>
          <w:szCs w:val="24"/>
          <w:shd w:val="clear" w:color="auto" w:fill="FFFFFF"/>
        </w:rPr>
        <w:t>s</w:t>
      </w:r>
      <w:r w:rsidR="00AC1E97" w:rsidRPr="003C7236">
        <w:rPr>
          <w:rFonts w:ascii="Times New Roman" w:hAnsi="Times New Roman" w:cs="Times New Roman"/>
          <w:color w:val="212121"/>
          <w:sz w:val="24"/>
          <w:szCs w:val="24"/>
          <w:shd w:val="clear" w:color="auto" w:fill="FFFFFF"/>
        </w:rPr>
        <w:t xml:space="preserve"> the "fuel that feeds the flames".</w:t>
      </w:r>
      <w:r w:rsidR="006F4BC3" w:rsidRPr="003C7236">
        <w:rPr>
          <w:rFonts w:ascii="Times New Roman" w:hAnsi="Times New Roman" w:cs="Times New Roman"/>
          <w:color w:val="212121"/>
          <w:sz w:val="24"/>
          <w:szCs w:val="24"/>
          <w:shd w:val="clear" w:color="auto" w:fill="FFFFFF"/>
        </w:rPr>
        <w:t xml:space="preserve"> </w:t>
      </w:r>
      <w:r w:rsidR="006F4BC3" w:rsidRPr="003C7236">
        <w:rPr>
          <w:rFonts w:ascii="Times New Roman" w:hAnsi="Times New Roman" w:cs="Times New Roman"/>
          <w:sz w:val="24"/>
          <w:szCs w:val="24"/>
        </w:rPr>
        <w:t xml:space="preserve">Although </w:t>
      </w:r>
      <w:r w:rsidR="00F900C8" w:rsidRPr="003C7236">
        <w:rPr>
          <w:rFonts w:ascii="Times New Roman" w:hAnsi="Times New Roman" w:cs="Times New Roman"/>
          <w:sz w:val="24"/>
          <w:szCs w:val="24"/>
        </w:rPr>
        <w:t>initially</w:t>
      </w:r>
      <w:r w:rsidR="00DE4FD5" w:rsidRPr="003C7236">
        <w:rPr>
          <w:rFonts w:ascii="Times New Roman" w:hAnsi="Times New Roman" w:cs="Times New Roman"/>
          <w:sz w:val="24"/>
          <w:szCs w:val="24"/>
        </w:rPr>
        <w:t>,</w:t>
      </w:r>
      <w:r w:rsidR="006F4BC3" w:rsidRPr="003C7236">
        <w:rPr>
          <w:rFonts w:ascii="Times New Roman" w:hAnsi="Times New Roman" w:cs="Times New Roman"/>
          <w:sz w:val="24"/>
          <w:szCs w:val="24"/>
        </w:rPr>
        <w:t xml:space="preserve"> cells in </w:t>
      </w:r>
      <w:r w:rsidR="004C6B46" w:rsidRPr="003C7236">
        <w:rPr>
          <w:rFonts w:ascii="Times New Roman" w:hAnsi="Times New Roman" w:cs="Times New Roman"/>
          <w:color w:val="FF0000"/>
          <w:sz w:val="24"/>
          <w:szCs w:val="24"/>
        </w:rPr>
        <w:t xml:space="preserve">the </w:t>
      </w:r>
      <w:r w:rsidR="006F4BC3" w:rsidRPr="003C7236">
        <w:rPr>
          <w:rFonts w:ascii="Times New Roman" w:hAnsi="Times New Roman" w:cs="Times New Roman"/>
          <w:sz w:val="24"/>
          <w:szCs w:val="24"/>
        </w:rPr>
        <w:t>tumor stroma possess certain tumor-suppressing capabilities, however</w:t>
      </w:r>
      <w:r w:rsidR="00DE4FD5" w:rsidRPr="003C7236">
        <w:rPr>
          <w:rFonts w:ascii="Times New Roman" w:hAnsi="Times New Roman" w:cs="Times New Roman"/>
          <w:sz w:val="24"/>
          <w:szCs w:val="24"/>
        </w:rPr>
        <w:t>,</w:t>
      </w:r>
      <w:r w:rsidR="006F4BC3" w:rsidRPr="003C7236">
        <w:rPr>
          <w:rFonts w:ascii="Times New Roman" w:hAnsi="Times New Roman" w:cs="Times New Roman"/>
          <w:sz w:val="24"/>
          <w:szCs w:val="24"/>
        </w:rPr>
        <w:t xml:space="preserve"> these cells are thought to be eventually coerced by the tumor cells and instructed to promote cancer growth, invasion, and metastasis.</w:t>
      </w:r>
      <w:r w:rsidR="007312BA" w:rsidRPr="003C7236">
        <w:rPr>
          <w:rFonts w:ascii="Times New Roman" w:hAnsi="Times New Roman" w:cs="Times New Roman"/>
          <w:sz w:val="24"/>
          <w:szCs w:val="24"/>
        </w:rPr>
        <w:t xml:space="preserve"> </w:t>
      </w:r>
      <w:r w:rsidR="007312BA" w:rsidRPr="003C7236">
        <w:rPr>
          <w:rFonts w:ascii="Times New Roman" w:hAnsi="Times New Roman" w:cs="Times New Roman"/>
          <w:color w:val="FF0000"/>
          <w:sz w:val="24"/>
          <w:szCs w:val="24"/>
        </w:rPr>
        <w:t>[4]</w:t>
      </w:r>
      <w:r w:rsidR="006F4BC3" w:rsidRPr="003C7236">
        <w:rPr>
          <w:rFonts w:ascii="Times New Roman" w:hAnsi="Times New Roman" w:cs="Times New Roman"/>
          <w:color w:val="FF0000"/>
          <w:sz w:val="24"/>
          <w:szCs w:val="24"/>
        </w:rPr>
        <w:t xml:space="preserve"> </w:t>
      </w:r>
      <w:r w:rsidR="00291225" w:rsidRPr="003C7236">
        <w:rPr>
          <w:rFonts w:ascii="Times New Roman" w:hAnsi="Times New Roman" w:cs="Times New Roman"/>
          <w:sz w:val="24"/>
          <w:szCs w:val="24"/>
        </w:rPr>
        <w:t>The finest grade fuel that feeds the flame of tumo</w:t>
      </w:r>
      <w:r w:rsidR="00DE4FD5" w:rsidRPr="003C7236">
        <w:rPr>
          <w:rFonts w:ascii="Times New Roman" w:hAnsi="Times New Roman" w:cs="Times New Roman"/>
          <w:sz w:val="24"/>
          <w:szCs w:val="24"/>
        </w:rPr>
        <w:t>u</w:t>
      </w:r>
      <w:r w:rsidR="00291225" w:rsidRPr="003C7236">
        <w:rPr>
          <w:rFonts w:ascii="Times New Roman" w:hAnsi="Times New Roman" w:cs="Times New Roman"/>
          <w:sz w:val="24"/>
          <w:szCs w:val="24"/>
        </w:rPr>
        <w:t>r progression is</w:t>
      </w:r>
      <w:r w:rsidR="00A6342A" w:rsidRPr="003C7236">
        <w:rPr>
          <w:rFonts w:ascii="Times New Roman" w:hAnsi="Times New Roman" w:cs="Times New Roman"/>
          <w:sz w:val="24"/>
          <w:szCs w:val="24"/>
        </w:rPr>
        <w:t xml:space="preserve"> CAF, as CAF progressively build and secure TME</w:t>
      </w:r>
      <w:r w:rsidR="00767566" w:rsidRPr="003C7236">
        <w:rPr>
          <w:rFonts w:ascii="Times New Roman" w:hAnsi="Times New Roman" w:cs="Times New Roman"/>
          <w:sz w:val="24"/>
          <w:szCs w:val="24"/>
        </w:rPr>
        <w:t>, by tilling the “soil” within which the tumor cell thrive</w:t>
      </w:r>
      <w:r w:rsidR="00A6342A" w:rsidRPr="003C7236">
        <w:rPr>
          <w:rFonts w:ascii="Times New Roman" w:hAnsi="Times New Roman" w:cs="Times New Roman"/>
          <w:color w:val="FF0000"/>
          <w:sz w:val="24"/>
          <w:szCs w:val="24"/>
        </w:rPr>
        <w:t>.</w:t>
      </w:r>
      <w:r w:rsidR="007312BA" w:rsidRPr="003C7236">
        <w:rPr>
          <w:rFonts w:ascii="Times New Roman" w:hAnsi="Times New Roman" w:cs="Times New Roman"/>
          <w:color w:val="FF0000"/>
          <w:sz w:val="24"/>
          <w:szCs w:val="24"/>
        </w:rPr>
        <w:t>[42]</w:t>
      </w:r>
      <w:r w:rsidR="00291225" w:rsidRPr="003C7236">
        <w:rPr>
          <w:rFonts w:ascii="Times New Roman" w:hAnsi="Times New Roman" w:cs="Times New Roman"/>
          <w:color w:val="FF0000"/>
          <w:sz w:val="24"/>
          <w:szCs w:val="24"/>
        </w:rPr>
        <w:t xml:space="preserve"> </w:t>
      </w:r>
      <w:r w:rsidR="00767566" w:rsidRPr="003C7236">
        <w:rPr>
          <w:rFonts w:ascii="Times New Roman" w:hAnsi="Times New Roman" w:cs="Times New Roman"/>
          <w:color w:val="FF0000"/>
          <w:sz w:val="24"/>
          <w:szCs w:val="24"/>
        </w:rPr>
        <w:t xml:space="preserve"> </w:t>
      </w:r>
      <w:r w:rsidR="00767566" w:rsidRPr="003C7236">
        <w:rPr>
          <w:rFonts w:ascii="Times New Roman" w:hAnsi="Times New Roman" w:cs="Times New Roman"/>
          <w:sz w:val="24"/>
          <w:szCs w:val="24"/>
        </w:rPr>
        <w:t>Various studies have demonstrated that actively reshaping</w:t>
      </w:r>
      <w:r w:rsidR="00F900C8" w:rsidRPr="003C7236">
        <w:rPr>
          <w:rFonts w:ascii="Times New Roman" w:hAnsi="Times New Roman" w:cs="Times New Roman"/>
          <w:sz w:val="24"/>
          <w:szCs w:val="24"/>
        </w:rPr>
        <w:t xml:space="preserve"> and </w:t>
      </w:r>
      <w:r w:rsidR="004C6B46" w:rsidRPr="003C7236">
        <w:rPr>
          <w:rFonts w:ascii="Times New Roman" w:hAnsi="Times New Roman" w:cs="Times New Roman"/>
          <w:color w:val="FF0000"/>
          <w:sz w:val="24"/>
          <w:szCs w:val="24"/>
        </w:rPr>
        <w:t>modulation of</w:t>
      </w:r>
      <w:r w:rsidR="00767566" w:rsidRPr="003C7236">
        <w:rPr>
          <w:rFonts w:ascii="Times New Roman" w:hAnsi="Times New Roman" w:cs="Times New Roman"/>
          <w:sz w:val="24"/>
          <w:szCs w:val="24"/>
        </w:rPr>
        <w:t xml:space="preserve"> the tumor microenvironment can impair tumor progression and improve the efficacy of conventional chemotherapeutic regimens.</w:t>
      </w:r>
      <w:r w:rsidR="007312BA" w:rsidRPr="003C7236">
        <w:rPr>
          <w:rFonts w:ascii="Times New Roman" w:hAnsi="Times New Roman" w:cs="Times New Roman"/>
          <w:sz w:val="24"/>
          <w:szCs w:val="24"/>
        </w:rPr>
        <w:t>[</w:t>
      </w:r>
      <w:r w:rsidR="005D4F6E" w:rsidRPr="003C7236">
        <w:rPr>
          <w:rFonts w:ascii="Times New Roman" w:hAnsi="Times New Roman" w:cs="Times New Roman"/>
          <w:sz w:val="24"/>
          <w:szCs w:val="24"/>
        </w:rPr>
        <w:t>43,44,45</w:t>
      </w:r>
      <w:r w:rsidR="007312BA" w:rsidRPr="003C7236">
        <w:rPr>
          <w:rFonts w:ascii="Times New Roman" w:hAnsi="Times New Roman" w:cs="Times New Roman"/>
          <w:sz w:val="24"/>
          <w:szCs w:val="24"/>
        </w:rPr>
        <w:t>]</w:t>
      </w:r>
      <w:r w:rsidR="005D4F6E" w:rsidRPr="003C7236">
        <w:rPr>
          <w:rFonts w:ascii="Times New Roman" w:hAnsi="Times New Roman" w:cs="Times New Roman"/>
          <w:sz w:val="24"/>
          <w:szCs w:val="24"/>
        </w:rPr>
        <w:t xml:space="preserve"> </w:t>
      </w:r>
    </w:p>
    <w:p w:rsidR="00AE6A81" w:rsidRPr="002548EC" w:rsidRDefault="00613F8E" w:rsidP="00FF69C0">
      <w:pPr>
        <w:pStyle w:val="ListParagraph"/>
        <w:numPr>
          <w:ilvl w:val="0"/>
          <w:numId w:val="3"/>
        </w:numPr>
        <w:jc w:val="both"/>
        <w:rPr>
          <w:rFonts w:ascii="Times New Roman" w:hAnsi="Times New Roman" w:cs="Times New Roman"/>
          <w:b/>
        </w:rPr>
      </w:pPr>
      <w:r w:rsidRPr="003C7236">
        <w:rPr>
          <w:rFonts w:ascii="Times New Roman" w:hAnsi="Times New Roman" w:cs="Times New Roman"/>
          <w:b/>
          <w:sz w:val="28"/>
        </w:rPr>
        <w:t>“Soil and seed” theory, an early understanding of tumor microenvironment</w:t>
      </w:r>
    </w:p>
    <w:p w:rsidR="005D4F6E" w:rsidRPr="003C7236" w:rsidRDefault="00613F8E" w:rsidP="006162E1">
      <w:pPr>
        <w:jc w:val="both"/>
        <w:rPr>
          <w:rFonts w:ascii="Times New Roman" w:hAnsi="Times New Roman" w:cs="Times New Roman"/>
          <w:sz w:val="24"/>
          <w:szCs w:val="24"/>
        </w:rPr>
      </w:pPr>
      <w:r w:rsidRPr="003C7236">
        <w:rPr>
          <w:rFonts w:ascii="Times New Roman" w:hAnsi="Times New Roman" w:cs="Times New Roman"/>
          <w:sz w:val="24"/>
          <w:szCs w:val="24"/>
        </w:rPr>
        <w:t xml:space="preserve">By analysing the autopsy findings of 735 females with carcinoma breast, </w:t>
      </w:r>
      <w:r w:rsidR="00D4410C" w:rsidRPr="003C7236">
        <w:rPr>
          <w:rFonts w:ascii="Times New Roman" w:hAnsi="Times New Roman" w:cs="Times New Roman"/>
          <w:sz w:val="24"/>
          <w:szCs w:val="24"/>
          <w:shd w:val="clear" w:color="auto" w:fill="FFFFFF"/>
        </w:rPr>
        <w:t>Stephen Paget</w:t>
      </w:r>
      <w:r w:rsidRPr="003C7236">
        <w:rPr>
          <w:rFonts w:ascii="Times New Roman" w:hAnsi="Times New Roman" w:cs="Times New Roman"/>
          <w:sz w:val="24"/>
          <w:szCs w:val="24"/>
        </w:rPr>
        <w:t xml:space="preserve"> hypothesized that </w:t>
      </w:r>
      <w:r w:rsidR="00DE4FD5" w:rsidRPr="003C7236">
        <w:rPr>
          <w:rFonts w:ascii="Times New Roman" w:hAnsi="Times New Roman" w:cs="Times New Roman"/>
          <w:sz w:val="24"/>
          <w:szCs w:val="24"/>
        </w:rPr>
        <w:t xml:space="preserve">a </w:t>
      </w:r>
      <w:r w:rsidRPr="003C7236">
        <w:rPr>
          <w:rFonts w:ascii="Times New Roman" w:hAnsi="Times New Roman" w:cs="Times New Roman"/>
          <w:sz w:val="24"/>
          <w:szCs w:val="24"/>
        </w:rPr>
        <w:t xml:space="preserve">certain group of tumor cells within the main tumor mass have metastatic potential (the “seed”) and </w:t>
      </w:r>
      <w:r w:rsidR="004C6B46" w:rsidRPr="003C7236">
        <w:rPr>
          <w:rFonts w:ascii="Times New Roman" w:hAnsi="Times New Roman" w:cs="Times New Roman"/>
          <w:sz w:val="24"/>
          <w:szCs w:val="24"/>
        </w:rPr>
        <w:t>have</w:t>
      </w:r>
      <w:r w:rsidRPr="003C7236">
        <w:rPr>
          <w:rFonts w:ascii="Times New Roman" w:hAnsi="Times New Roman" w:cs="Times New Roman"/>
          <w:sz w:val="24"/>
          <w:szCs w:val="24"/>
        </w:rPr>
        <w:t xml:space="preserve"> </w:t>
      </w:r>
      <w:r w:rsidR="00DE4FD5" w:rsidRPr="003C7236">
        <w:rPr>
          <w:rFonts w:ascii="Times New Roman" w:hAnsi="Times New Roman" w:cs="Times New Roman"/>
          <w:sz w:val="24"/>
          <w:szCs w:val="24"/>
        </w:rPr>
        <w:t>a</w:t>
      </w:r>
      <w:r w:rsidRPr="003C7236">
        <w:rPr>
          <w:rFonts w:ascii="Times New Roman" w:hAnsi="Times New Roman" w:cs="Times New Roman"/>
          <w:sz w:val="24"/>
          <w:szCs w:val="24"/>
        </w:rPr>
        <w:t xml:space="preserve"> preferential affinity for </w:t>
      </w:r>
      <w:r w:rsidR="00DE4FD5" w:rsidRPr="003C7236">
        <w:rPr>
          <w:rFonts w:ascii="Times New Roman" w:hAnsi="Times New Roman" w:cs="Times New Roman"/>
          <w:sz w:val="24"/>
          <w:szCs w:val="24"/>
        </w:rPr>
        <w:t xml:space="preserve">the </w:t>
      </w:r>
      <w:r w:rsidRPr="003C7236">
        <w:rPr>
          <w:rFonts w:ascii="Times New Roman" w:hAnsi="Times New Roman" w:cs="Times New Roman"/>
          <w:sz w:val="24"/>
          <w:szCs w:val="24"/>
        </w:rPr>
        <w:t>growth</w:t>
      </w:r>
      <w:r w:rsidR="00DE4FD5" w:rsidRPr="003C7236">
        <w:rPr>
          <w:rFonts w:ascii="Times New Roman" w:hAnsi="Times New Roman" w:cs="Times New Roman"/>
          <w:sz w:val="24"/>
          <w:szCs w:val="24"/>
        </w:rPr>
        <w:t>-</w:t>
      </w:r>
      <w:r w:rsidRPr="003C7236">
        <w:rPr>
          <w:rFonts w:ascii="Times New Roman" w:hAnsi="Times New Roman" w:cs="Times New Roman"/>
          <w:sz w:val="24"/>
          <w:szCs w:val="24"/>
        </w:rPr>
        <w:t>enhancing environment within specific organs (the “soil” i.e seeds having a growth advantage in certain specific organs)</w:t>
      </w:r>
      <w:r w:rsidR="00D4410C" w:rsidRPr="003C7236">
        <w:rPr>
          <w:rFonts w:ascii="Times New Roman" w:hAnsi="Times New Roman" w:cs="Times New Roman"/>
          <w:sz w:val="24"/>
          <w:szCs w:val="24"/>
        </w:rPr>
        <w:t xml:space="preserve">. Hence his viewpoint was </w:t>
      </w:r>
      <w:r w:rsidR="00001AD3" w:rsidRPr="003C7236">
        <w:rPr>
          <w:rFonts w:ascii="Times New Roman" w:hAnsi="Times New Roman" w:cs="Times New Roman"/>
          <w:sz w:val="24"/>
          <w:szCs w:val="24"/>
        </w:rPr>
        <w:t xml:space="preserve">that metastasis </w:t>
      </w:r>
      <w:r w:rsidR="004C6B46" w:rsidRPr="003C7236">
        <w:rPr>
          <w:rFonts w:ascii="Times New Roman" w:hAnsi="Times New Roman" w:cs="Times New Roman"/>
          <w:sz w:val="24"/>
          <w:szCs w:val="24"/>
        </w:rPr>
        <w:t>occurs</w:t>
      </w:r>
      <w:r w:rsidR="00D4410C" w:rsidRPr="003C7236">
        <w:rPr>
          <w:rFonts w:ascii="Times New Roman" w:hAnsi="Times New Roman" w:cs="Times New Roman"/>
          <w:sz w:val="24"/>
          <w:szCs w:val="24"/>
        </w:rPr>
        <w:t xml:space="preserve"> only if seed and soil are compatible</w:t>
      </w:r>
      <w:proofErr w:type="gramStart"/>
      <w:r w:rsidR="00D4410C" w:rsidRPr="003C7236">
        <w:rPr>
          <w:rFonts w:ascii="Times New Roman" w:hAnsi="Times New Roman" w:cs="Times New Roman"/>
          <w:color w:val="FF0000"/>
          <w:sz w:val="24"/>
          <w:szCs w:val="24"/>
        </w:rPr>
        <w:t>.</w:t>
      </w:r>
      <w:r w:rsidR="005D4F6E" w:rsidRPr="003C7236">
        <w:rPr>
          <w:rFonts w:ascii="Times New Roman" w:hAnsi="Times New Roman" w:cs="Times New Roman"/>
          <w:color w:val="FF0000"/>
          <w:sz w:val="24"/>
          <w:szCs w:val="24"/>
        </w:rPr>
        <w:t>[</w:t>
      </w:r>
      <w:proofErr w:type="gramEnd"/>
      <w:r w:rsidR="005D4F6E" w:rsidRPr="003C7236">
        <w:rPr>
          <w:rFonts w:ascii="Times New Roman" w:hAnsi="Times New Roman" w:cs="Times New Roman"/>
          <w:color w:val="FF0000"/>
          <w:sz w:val="24"/>
          <w:szCs w:val="24"/>
        </w:rPr>
        <w:t>9,10,11,12,46]</w:t>
      </w:r>
    </w:p>
    <w:p w:rsidR="005D4F6E" w:rsidRPr="003C7236" w:rsidRDefault="005D4F6E" w:rsidP="006162E1">
      <w:pPr>
        <w:jc w:val="both"/>
        <w:rPr>
          <w:rFonts w:ascii="Times New Roman" w:hAnsi="Times New Roman" w:cs="Times New Roman"/>
          <w:color w:val="212121"/>
          <w:sz w:val="24"/>
          <w:szCs w:val="24"/>
          <w:shd w:val="clear" w:color="auto" w:fill="FFFFFF"/>
        </w:rPr>
      </w:pPr>
      <w:r w:rsidRPr="003C7236">
        <w:rPr>
          <w:rFonts w:ascii="Times New Roman" w:hAnsi="Times New Roman" w:cs="Times New Roman"/>
          <w:sz w:val="24"/>
          <w:szCs w:val="24"/>
        </w:rPr>
        <w:t xml:space="preserve"> </w:t>
      </w:r>
      <w:r w:rsidR="00D4410C" w:rsidRPr="003C7236">
        <w:rPr>
          <w:rFonts w:ascii="Times New Roman" w:hAnsi="Times New Roman" w:cs="Times New Roman"/>
          <w:sz w:val="24"/>
          <w:szCs w:val="24"/>
        </w:rPr>
        <w:t xml:space="preserve">Paget’s autopsy analysis showed that the metastasis </w:t>
      </w:r>
      <w:r w:rsidR="00F06FAD" w:rsidRPr="003C7236">
        <w:rPr>
          <w:rFonts w:ascii="Times New Roman" w:hAnsi="Times New Roman" w:cs="Times New Roman"/>
          <w:color w:val="FF0000"/>
          <w:sz w:val="24"/>
          <w:szCs w:val="24"/>
        </w:rPr>
        <w:t>and</w:t>
      </w:r>
      <w:r w:rsidR="00F06FAD" w:rsidRPr="003C7236">
        <w:rPr>
          <w:rFonts w:ascii="Times New Roman" w:hAnsi="Times New Roman" w:cs="Times New Roman"/>
          <w:sz w:val="24"/>
          <w:szCs w:val="24"/>
        </w:rPr>
        <w:t xml:space="preserve"> </w:t>
      </w:r>
      <w:r w:rsidR="00D4410C" w:rsidRPr="003C7236">
        <w:rPr>
          <w:rFonts w:ascii="Times New Roman" w:hAnsi="Times New Roman" w:cs="Times New Roman"/>
          <w:sz w:val="24"/>
          <w:szCs w:val="24"/>
        </w:rPr>
        <w:t xml:space="preserve">spread of cancer </w:t>
      </w:r>
      <w:r w:rsidR="00DE4FD5" w:rsidRPr="003C7236">
        <w:rPr>
          <w:rFonts w:ascii="Times New Roman" w:hAnsi="Times New Roman" w:cs="Times New Roman"/>
          <w:sz w:val="24"/>
          <w:szCs w:val="24"/>
        </w:rPr>
        <w:t>are</w:t>
      </w:r>
      <w:r w:rsidR="00D4410C" w:rsidRPr="003C7236">
        <w:rPr>
          <w:rFonts w:ascii="Times New Roman" w:hAnsi="Times New Roman" w:cs="Times New Roman"/>
          <w:sz w:val="24"/>
          <w:szCs w:val="24"/>
        </w:rPr>
        <w:t xml:space="preserve"> not random and that cancer cells exhibit selective choices when metastasizing to solid organ</w:t>
      </w:r>
      <w:r w:rsidR="004C6B46" w:rsidRPr="003C7236">
        <w:rPr>
          <w:rFonts w:ascii="Times New Roman" w:hAnsi="Times New Roman" w:cs="Times New Roman"/>
          <w:color w:val="FF0000"/>
          <w:sz w:val="24"/>
          <w:szCs w:val="24"/>
        </w:rPr>
        <w:t>s</w:t>
      </w:r>
      <w:r w:rsidR="00D4410C" w:rsidRPr="003C7236">
        <w:rPr>
          <w:rFonts w:ascii="Times New Roman" w:hAnsi="Times New Roman" w:cs="Times New Roman"/>
          <w:sz w:val="24"/>
          <w:szCs w:val="24"/>
        </w:rPr>
        <w:t xml:space="preserve"> or bone</w:t>
      </w:r>
      <w:r w:rsidR="00D4410C" w:rsidRPr="003C7236">
        <w:rPr>
          <w:rFonts w:ascii="Times New Roman" w:hAnsi="Times New Roman" w:cs="Times New Roman"/>
          <w:color w:val="FF0000"/>
          <w:sz w:val="24"/>
          <w:szCs w:val="24"/>
        </w:rPr>
        <w:t>.</w:t>
      </w:r>
      <w:r w:rsidRPr="003C7236">
        <w:rPr>
          <w:rFonts w:ascii="Times New Roman" w:hAnsi="Times New Roman" w:cs="Times New Roman"/>
          <w:color w:val="FF0000"/>
          <w:sz w:val="24"/>
          <w:szCs w:val="24"/>
        </w:rPr>
        <w:t xml:space="preserve"> [47]</w:t>
      </w:r>
      <w:r w:rsidR="0084487A" w:rsidRPr="003C7236">
        <w:rPr>
          <w:rFonts w:ascii="Times New Roman" w:hAnsi="Times New Roman" w:cs="Times New Roman"/>
          <w:color w:val="FF0000"/>
          <w:sz w:val="24"/>
          <w:szCs w:val="24"/>
        </w:rPr>
        <w:t xml:space="preserve"> </w:t>
      </w:r>
      <w:r w:rsidR="00D4410C" w:rsidRPr="003C7236">
        <w:rPr>
          <w:rFonts w:ascii="Times New Roman" w:hAnsi="Times New Roman" w:cs="Times New Roman"/>
          <w:sz w:val="24"/>
          <w:szCs w:val="24"/>
        </w:rPr>
        <w:t xml:space="preserve">While stressing his point he said “When a plant goes to seed, its seed </w:t>
      </w:r>
      <w:r w:rsidR="00DE4FD5" w:rsidRPr="003C7236">
        <w:rPr>
          <w:rFonts w:ascii="Times New Roman" w:hAnsi="Times New Roman" w:cs="Times New Roman"/>
          <w:sz w:val="24"/>
          <w:szCs w:val="24"/>
        </w:rPr>
        <w:t>is</w:t>
      </w:r>
      <w:r w:rsidR="00D4410C" w:rsidRPr="003C7236">
        <w:rPr>
          <w:rFonts w:ascii="Times New Roman" w:hAnsi="Times New Roman" w:cs="Times New Roman"/>
          <w:sz w:val="24"/>
          <w:szCs w:val="24"/>
        </w:rPr>
        <w:t xml:space="preserve"> carried in all directions; but they can only live and grow if they fall on </w:t>
      </w:r>
      <w:r w:rsidR="004C6B46" w:rsidRPr="003C7236">
        <w:rPr>
          <w:rFonts w:ascii="Times New Roman" w:hAnsi="Times New Roman" w:cs="Times New Roman"/>
          <w:sz w:val="24"/>
          <w:szCs w:val="24"/>
        </w:rPr>
        <w:t xml:space="preserve">a </w:t>
      </w:r>
      <w:r w:rsidR="00D4410C" w:rsidRPr="003C7236">
        <w:rPr>
          <w:rFonts w:ascii="Times New Roman" w:hAnsi="Times New Roman" w:cs="Times New Roman"/>
          <w:sz w:val="24"/>
          <w:szCs w:val="24"/>
        </w:rPr>
        <w:t>congenial soil”</w:t>
      </w:r>
      <w:r w:rsidR="00BE2364" w:rsidRPr="003C7236">
        <w:rPr>
          <w:rFonts w:ascii="Times New Roman" w:hAnsi="Times New Roman" w:cs="Times New Roman"/>
          <w:sz w:val="24"/>
          <w:szCs w:val="24"/>
        </w:rPr>
        <w:t>,</w:t>
      </w:r>
      <w:r w:rsidR="00D4410C" w:rsidRPr="003C7236">
        <w:rPr>
          <w:rFonts w:ascii="Times New Roman" w:hAnsi="Times New Roman" w:cs="Times New Roman"/>
          <w:sz w:val="24"/>
          <w:szCs w:val="24"/>
        </w:rPr>
        <w:t xml:space="preserve"> hence </w:t>
      </w:r>
      <w:r w:rsidR="004C6B46" w:rsidRPr="003C7236">
        <w:rPr>
          <w:rFonts w:ascii="Times New Roman" w:hAnsi="Times New Roman" w:cs="Times New Roman"/>
          <w:sz w:val="24"/>
          <w:szCs w:val="24"/>
        </w:rPr>
        <w:t>in his view</w:t>
      </w:r>
      <w:r w:rsidR="00D4410C" w:rsidRPr="003C7236">
        <w:rPr>
          <w:rFonts w:ascii="Times New Roman" w:hAnsi="Times New Roman" w:cs="Times New Roman"/>
          <w:sz w:val="24"/>
          <w:szCs w:val="24"/>
        </w:rPr>
        <w:t xml:space="preserve"> metastasis results only when the appropriate seed is implanted in its suitable soil.</w:t>
      </w:r>
      <w:r w:rsidRPr="003C7236">
        <w:rPr>
          <w:rFonts w:ascii="Times New Roman" w:hAnsi="Times New Roman" w:cs="Times New Roman"/>
          <w:color w:val="FF0000"/>
          <w:sz w:val="24"/>
          <w:szCs w:val="24"/>
        </w:rPr>
        <w:t xml:space="preserve"> [46</w:t>
      </w:r>
      <w:proofErr w:type="gramStart"/>
      <w:r w:rsidRPr="003C7236">
        <w:rPr>
          <w:rFonts w:ascii="Times New Roman" w:hAnsi="Times New Roman" w:cs="Times New Roman"/>
          <w:color w:val="FF0000"/>
          <w:sz w:val="24"/>
          <w:szCs w:val="24"/>
        </w:rPr>
        <w:t>,48</w:t>
      </w:r>
      <w:proofErr w:type="gramEnd"/>
      <w:r w:rsidRPr="003C7236">
        <w:rPr>
          <w:rFonts w:ascii="Times New Roman" w:hAnsi="Times New Roman" w:cs="Times New Roman"/>
          <w:color w:val="FF0000"/>
          <w:sz w:val="24"/>
          <w:szCs w:val="24"/>
        </w:rPr>
        <w:t>]</w:t>
      </w:r>
    </w:p>
    <w:p w:rsidR="00A43B8D" w:rsidRPr="003C7236" w:rsidRDefault="004C6B46" w:rsidP="006162E1">
      <w:pPr>
        <w:jc w:val="both"/>
        <w:rPr>
          <w:rFonts w:ascii="Times New Roman" w:hAnsi="Times New Roman" w:cs="Times New Roman"/>
          <w:sz w:val="24"/>
          <w:szCs w:val="24"/>
        </w:rPr>
      </w:pPr>
      <w:r w:rsidRPr="003C7236">
        <w:rPr>
          <w:rFonts w:ascii="Times New Roman" w:hAnsi="Times New Roman" w:cs="Times New Roman"/>
          <w:sz w:val="24"/>
          <w:szCs w:val="24"/>
        </w:rPr>
        <w:t>Further</w:t>
      </w:r>
      <w:r w:rsidR="00DE4FD5" w:rsidRPr="003C7236">
        <w:rPr>
          <w:rFonts w:ascii="Times New Roman" w:hAnsi="Times New Roman" w:cs="Times New Roman"/>
          <w:sz w:val="24"/>
          <w:szCs w:val="24"/>
        </w:rPr>
        <w:t>,</w:t>
      </w:r>
      <w:r w:rsidR="00D4410C" w:rsidRPr="003C7236">
        <w:rPr>
          <w:rFonts w:ascii="Times New Roman" w:hAnsi="Times New Roman" w:cs="Times New Roman"/>
          <w:sz w:val="24"/>
          <w:szCs w:val="24"/>
        </w:rPr>
        <w:t xml:space="preserve"> he made an important assertion at that time, that</w:t>
      </w:r>
      <w:r w:rsidRPr="003C7236">
        <w:rPr>
          <w:rFonts w:ascii="Times New Roman" w:hAnsi="Times New Roman" w:cs="Times New Roman"/>
          <w:color w:val="FF0000"/>
          <w:sz w:val="24"/>
          <w:szCs w:val="24"/>
        </w:rPr>
        <w:t xml:space="preserve"> the</w:t>
      </w:r>
      <w:r w:rsidR="00D4410C" w:rsidRPr="003C7236">
        <w:rPr>
          <w:rFonts w:ascii="Times New Roman" w:hAnsi="Times New Roman" w:cs="Times New Roman"/>
          <w:sz w:val="24"/>
          <w:szCs w:val="24"/>
        </w:rPr>
        <w:t xml:space="preserve"> microenvironment plays an important role in </w:t>
      </w:r>
      <w:r w:rsidR="00DE4FD5" w:rsidRPr="003C7236">
        <w:rPr>
          <w:rFonts w:ascii="Times New Roman" w:hAnsi="Times New Roman" w:cs="Times New Roman"/>
          <w:sz w:val="24"/>
          <w:szCs w:val="24"/>
        </w:rPr>
        <w:t xml:space="preserve">the </w:t>
      </w:r>
      <w:r w:rsidR="00D4410C" w:rsidRPr="003C7236">
        <w:rPr>
          <w:rFonts w:ascii="Times New Roman" w:hAnsi="Times New Roman" w:cs="Times New Roman"/>
          <w:sz w:val="24"/>
          <w:szCs w:val="24"/>
        </w:rPr>
        <w:t>growth of metastasis</w:t>
      </w:r>
      <w:proofErr w:type="gramStart"/>
      <w:r w:rsidR="00D4410C" w:rsidRPr="003C7236">
        <w:rPr>
          <w:rFonts w:ascii="Times New Roman" w:hAnsi="Times New Roman" w:cs="Times New Roman"/>
          <w:sz w:val="24"/>
          <w:szCs w:val="24"/>
        </w:rPr>
        <w:t>.</w:t>
      </w:r>
      <w:r w:rsidR="005D4F6E" w:rsidRPr="003C7236">
        <w:rPr>
          <w:rFonts w:ascii="Times New Roman" w:hAnsi="Times New Roman" w:cs="Times New Roman"/>
          <w:sz w:val="24"/>
          <w:szCs w:val="24"/>
        </w:rPr>
        <w:t>[</w:t>
      </w:r>
      <w:proofErr w:type="gramEnd"/>
      <w:r w:rsidR="005D4F6E" w:rsidRPr="003C7236">
        <w:rPr>
          <w:rFonts w:ascii="Times New Roman" w:hAnsi="Times New Roman" w:cs="Times New Roman"/>
          <w:sz w:val="24"/>
          <w:szCs w:val="24"/>
        </w:rPr>
        <w:t>48]</w:t>
      </w:r>
      <w:r w:rsidR="00A23526" w:rsidRPr="003C7236">
        <w:rPr>
          <w:rFonts w:ascii="Times New Roman" w:hAnsi="Times New Roman" w:cs="Times New Roman"/>
          <w:sz w:val="24"/>
          <w:szCs w:val="24"/>
        </w:rPr>
        <w:t xml:space="preserve"> </w:t>
      </w:r>
      <w:r w:rsidRPr="003C7236">
        <w:rPr>
          <w:rFonts w:ascii="Times New Roman" w:hAnsi="Times New Roman" w:cs="Times New Roman"/>
          <w:sz w:val="24"/>
          <w:szCs w:val="24"/>
        </w:rPr>
        <w:t>Therefore,</w:t>
      </w:r>
      <w:r w:rsidR="00BE2364" w:rsidRPr="003C7236">
        <w:rPr>
          <w:rFonts w:ascii="Times New Roman" w:hAnsi="Times New Roman" w:cs="Times New Roman"/>
          <w:sz w:val="24"/>
          <w:szCs w:val="24"/>
        </w:rPr>
        <w:t xml:space="preserve"> t</w:t>
      </w:r>
      <w:r w:rsidR="00AD4DFF" w:rsidRPr="003C7236">
        <w:rPr>
          <w:rFonts w:ascii="Times New Roman" w:hAnsi="Times New Roman" w:cs="Times New Roman"/>
          <w:sz w:val="24"/>
          <w:szCs w:val="24"/>
        </w:rPr>
        <w:t>he fate of the</w:t>
      </w:r>
      <w:r w:rsidR="00BE2364" w:rsidRPr="003C7236">
        <w:rPr>
          <w:rFonts w:ascii="Times New Roman" w:hAnsi="Times New Roman" w:cs="Times New Roman"/>
          <w:sz w:val="24"/>
          <w:szCs w:val="24"/>
        </w:rPr>
        <w:t xml:space="preserve"> </w:t>
      </w:r>
      <w:r w:rsidR="00AD4DFF" w:rsidRPr="003C7236">
        <w:rPr>
          <w:rFonts w:ascii="Times New Roman" w:hAnsi="Times New Roman" w:cs="Times New Roman"/>
          <w:sz w:val="24"/>
          <w:szCs w:val="24"/>
        </w:rPr>
        <w:t xml:space="preserve">metastatic process is determined by a </w:t>
      </w:r>
      <w:r w:rsidR="00BE2364" w:rsidRPr="003C7236">
        <w:rPr>
          <w:rFonts w:ascii="Times New Roman" w:hAnsi="Times New Roman" w:cs="Times New Roman"/>
          <w:sz w:val="24"/>
          <w:szCs w:val="24"/>
        </w:rPr>
        <w:t xml:space="preserve">multiple </w:t>
      </w:r>
      <w:r w:rsidR="00AD4DFF" w:rsidRPr="003C7236">
        <w:rPr>
          <w:rFonts w:ascii="Times New Roman" w:hAnsi="Times New Roman" w:cs="Times New Roman"/>
          <w:sz w:val="24"/>
          <w:szCs w:val="24"/>
        </w:rPr>
        <w:t>complex series of inter-actions</w:t>
      </w:r>
      <w:r w:rsidR="00BE2364" w:rsidRPr="003C7236">
        <w:rPr>
          <w:rFonts w:ascii="Times New Roman" w:hAnsi="Times New Roman" w:cs="Times New Roman"/>
          <w:sz w:val="24"/>
          <w:szCs w:val="24"/>
        </w:rPr>
        <w:t xml:space="preserve"> and cross-talk</w:t>
      </w:r>
      <w:r w:rsidR="00AD4DFF" w:rsidRPr="003C7236">
        <w:rPr>
          <w:rFonts w:ascii="Times New Roman" w:hAnsi="Times New Roman" w:cs="Times New Roman"/>
          <w:sz w:val="24"/>
          <w:szCs w:val="24"/>
        </w:rPr>
        <w:t xml:space="preserve"> between metastatic cells and </w:t>
      </w:r>
      <w:r w:rsidR="00DE4FD5" w:rsidRPr="003C7236">
        <w:rPr>
          <w:rFonts w:ascii="Times New Roman" w:hAnsi="Times New Roman" w:cs="Times New Roman"/>
          <w:sz w:val="24"/>
          <w:szCs w:val="24"/>
        </w:rPr>
        <w:t>the</w:t>
      </w:r>
      <w:r w:rsidR="00AD4DFF" w:rsidRPr="003C7236">
        <w:rPr>
          <w:rFonts w:ascii="Times New Roman" w:hAnsi="Times New Roman" w:cs="Times New Roman"/>
          <w:sz w:val="24"/>
          <w:szCs w:val="24"/>
        </w:rPr>
        <w:t xml:space="preserve"> </w:t>
      </w:r>
      <w:r w:rsidR="00D31A35" w:rsidRPr="003C7236">
        <w:rPr>
          <w:rFonts w:ascii="Times New Roman" w:hAnsi="Times New Roman" w:cs="Times New Roman"/>
          <w:sz w:val="24"/>
          <w:szCs w:val="24"/>
        </w:rPr>
        <w:t>microenvironment of the</w:t>
      </w:r>
      <w:r w:rsidR="00AD4DFF" w:rsidRPr="003C7236">
        <w:rPr>
          <w:rFonts w:ascii="Times New Roman" w:hAnsi="Times New Roman" w:cs="Times New Roman"/>
          <w:sz w:val="24"/>
          <w:szCs w:val="24"/>
        </w:rPr>
        <w:t xml:space="preserve"> organ</w:t>
      </w:r>
      <w:r w:rsidR="00BE2364" w:rsidRPr="003C7236">
        <w:rPr>
          <w:rFonts w:ascii="Times New Roman" w:hAnsi="Times New Roman" w:cs="Times New Roman"/>
          <w:sz w:val="24"/>
          <w:szCs w:val="24"/>
        </w:rPr>
        <w:t xml:space="preserve">. </w:t>
      </w:r>
      <w:r w:rsidR="00DE4FD5" w:rsidRPr="003C7236">
        <w:rPr>
          <w:rFonts w:ascii="Times New Roman" w:hAnsi="Times New Roman" w:cs="Times New Roman"/>
          <w:sz w:val="24"/>
          <w:szCs w:val="24"/>
        </w:rPr>
        <w:t>The s</w:t>
      </w:r>
      <w:r w:rsidR="00D4410C" w:rsidRPr="003C7236">
        <w:rPr>
          <w:rFonts w:ascii="Times New Roman" w:hAnsi="Times New Roman" w:cs="Times New Roman"/>
          <w:sz w:val="24"/>
          <w:szCs w:val="24"/>
        </w:rPr>
        <w:t>ame is true for tumor</w:t>
      </w:r>
      <w:r w:rsidR="00DE4FD5" w:rsidRPr="003C7236">
        <w:rPr>
          <w:rFonts w:ascii="Times New Roman" w:hAnsi="Times New Roman" w:cs="Times New Roman"/>
          <w:sz w:val="24"/>
          <w:szCs w:val="24"/>
        </w:rPr>
        <w:t>s</w:t>
      </w:r>
      <w:r w:rsidR="00D4410C" w:rsidRPr="003C7236">
        <w:rPr>
          <w:rFonts w:ascii="Times New Roman" w:hAnsi="Times New Roman" w:cs="Times New Roman"/>
          <w:sz w:val="24"/>
          <w:szCs w:val="24"/>
        </w:rPr>
        <w:t xml:space="preserve"> at </w:t>
      </w:r>
      <w:r w:rsidR="00DE4FD5" w:rsidRPr="003C7236">
        <w:rPr>
          <w:rFonts w:ascii="Times New Roman" w:hAnsi="Times New Roman" w:cs="Times New Roman"/>
          <w:sz w:val="24"/>
          <w:szCs w:val="24"/>
        </w:rPr>
        <w:t>their</w:t>
      </w:r>
      <w:r w:rsidR="00D4410C" w:rsidRPr="003C7236">
        <w:rPr>
          <w:rFonts w:ascii="Times New Roman" w:hAnsi="Times New Roman" w:cs="Times New Roman"/>
          <w:sz w:val="24"/>
          <w:szCs w:val="24"/>
        </w:rPr>
        <w:t xml:space="preserve"> primary site as we know it now and will be dis</w:t>
      </w:r>
      <w:r w:rsidR="008E3F80" w:rsidRPr="003C7236">
        <w:rPr>
          <w:rFonts w:ascii="Times New Roman" w:hAnsi="Times New Roman" w:cs="Times New Roman"/>
          <w:sz w:val="24"/>
          <w:szCs w:val="24"/>
        </w:rPr>
        <w:t xml:space="preserve">cussed in the following pages. </w:t>
      </w:r>
      <w:r w:rsidR="00AA5260" w:rsidRPr="003C7236">
        <w:rPr>
          <w:rFonts w:ascii="Times New Roman" w:hAnsi="Times New Roman" w:cs="Times New Roman"/>
          <w:sz w:val="24"/>
          <w:szCs w:val="24"/>
        </w:rPr>
        <w:t xml:space="preserve">However even before this, in </w:t>
      </w:r>
      <w:r w:rsidR="00DE4FD5" w:rsidRPr="003C7236">
        <w:rPr>
          <w:rFonts w:ascii="Times New Roman" w:hAnsi="Times New Roman" w:cs="Times New Roman"/>
          <w:sz w:val="24"/>
          <w:szCs w:val="24"/>
        </w:rPr>
        <w:t xml:space="preserve">the </w:t>
      </w:r>
      <w:r w:rsidR="00AA5260" w:rsidRPr="003C7236">
        <w:rPr>
          <w:rFonts w:ascii="Times New Roman" w:hAnsi="Times New Roman" w:cs="Times New Roman"/>
          <w:sz w:val="24"/>
          <w:szCs w:val="24"/>
        </w:rPr>
        <w:t xml:space="preserve">mid-nineteen century, Rudolph Virchow demonstrated a link between inflammation and </w:t>
      </w:r>
      <w:r w:rsidR="00DE4FD5" w:rsidRPr="003C7236">
        <w:rPr>
          <w:rFonts w:ascii="Times New Roman" w:hAnsi="Times New Roman" w:cs="Times New Roman"/>
          <w:sz w:val="24"/>
          <w:szCs w:val="24"/>
        </w:rPr>
        <w:t xml:space="preserve">the </w:t>
      </w:r>
      <w:r w:rsidR="00AA5260" w:rsidRPr="003C7236">
        <w:rPr>
          <w:rFonts w:ascii="Times New Roman" w:hAnsi="Times New Roman" w:cs="Times New Roman"/>
          <w:sz w:val="24"/>
          <w:szCs w:val="24"/>
        </w:rPr>
        <w:t xml:space="preserve">behaviour of </w:t>
      </w:r>
      <w:r w:rsidR="00DE4FD5" w:rsidRPr="003C7236">
        <w:rPr>
          <w:rFonts w:ascii="Times New Roman" w:hAnsi="Times New Roman" w:cs="Times New Roman"/>
          <w:sz w:val="24"/>
          <w:szCs w:val="24"/>
        </w:rPr>
        <w:t xml:space="preserve">the </w:t>
      </w:r>
      <w:r w:rsidR="00AA5260" w:rsidRPr="003C7236">
        <w:rPr>
          <w:rFonts w:ascii="Times New Roman" w:hAnsi="Times New Roman" w:cs="Times New Roman"/>
          <w:sz w:val="24"/>
          <w:szCs w:val="24"/>
        </w:rPr>
        <w:t xml:space="preserve">tumor, and proposed that other cells in </w:t>
      </w:r>
      <w:r w:rsidR="00EF1AE4" w:rsidRPr="003C7236">
        <w:rPr>
          <w:rFonts w:ascii="Times New Roman" w:hAnsi="Times New Roman" w:cs="Times New Roman"/>
          <w:sz w:val="24"/>
          <w:szCs w:val="24"/>
        </w:rPr>
        <w:t xml:space="preserve">the </w:t>
      </w:r>
      <w:r w:rsidR="00AA5260" w:rsidRPr="003C7236">
        <w:rPr>
          <w:rFonts w:ascii="Times New Roman" w:hAnsi="Times New Roman" w:cs="Times New Roman"/>
          <w:sz w:val="24"/>
          <w:szCs w:val="24"/>
        </w:rPr>
        <w:t xml:space="preserve">human body interact with </w:t>
      </w:r>
      <w:r w:rsidR="00AA5260" w:rsidRPr="003C7236">
        <w:rPr>
          <w:rFonts w:ascii="Times New Roman" w:hAnsi="Times New Roman" w:cs="Times New Roman"/>
          <w:sz w:val="24"/>
          <w:szCs w:val="24"/>
        </w:rPr>
        <w:lastRenderedPageBreak/>
        <w:t>tumor cells, so the tumor cells do not act as an isolated entity</w:t>
      </w:r>
      <w:proofErr w:type="gramStart"/>
      <w:r w:rsidR="00AA5260" w:rsidRPr="003C7236">
        <w:rPr>
          <w:rFonts w:ascii="Times New Roman" w:hAnsi="Times New Roman" w:cs="Times New Roman"/>
          <w:color w:val="FF0000"/>
          <w:sz w:val="24"/>
          <w:szCs w:val="24"/>
        </w:rPr>
        <w:t>.</w:t>
      </w:r>
      <w:r w:rsidR="005D4F6E" w:rsidRPr="003C7236">
        <w:rPr>
          <w:rFonts w:ascii="Times New Roman" w:hAnsi="Times New Roman" w:cs="Times New Roman"/>
          <w:color w:val="FF0000"/>
          <w:sz w:val="24"/>
          <w:szCs w:val="24"/>
        </w:rPr>
        <w:t>[</w:t>
      </w:r>
      <w:proofErr w:type="gramEnd"/>
      <w:r w:rsidR="005D4F6E" w:rsidRPr="003C7236">
        <w:rPr>
          <w:rFonts w:ascii="Times New Roman" w:hAnsi="Times New Roman" w:cs="Times New Roman"/>
          <w:color w:val="FF0000"/>
          <w:sz w:val="24"/>
          <w:szCs w:val="24"/>
        </w:rPr>
        <w:t>49,50]</w:t>
      </w:r>
      <w:r w:rsidR="00AA5260" w:rsidRPr="003C7236">
        <w:rPr>
          <w:rFonts w:ascii="Times New Roman" w:hAnsi="Times New Roman" w:cs="Times New Roman"/>
          <w:color w:val="FF0000"/>
          <w:sz w:val="24"/>
          <w:szCs w:val="24"/>
        </w:rPr>
        <w:t xml:space="preserve"> </w:t>
      </w:r>
      <w:r w:rsidR="00F900C8" w:rsidRPr="003C7236">
        <w:rPr>
          <w:rFonts w:ascii="Times New Roman" w:hAnsi="Times New Roman" w:cs="Times New Roman"/>
          <w:color w:val="FF0000"/>
          <w:sz w:val="24"/>
          <w:szCs w:val="24"/>
        </w:rPr>
        <w:t xml:space="preserve"> </w:t>
      </w:r>
      <w:r w:rsidR="008E3F80" w:rsidRPr="003C7236">
        <w:rPr>
          <w:rFonts w:ascii="Times New Roman" w:hAnsi="Times New Roman" w:cs="Times New Roman"/>
          <w:color w:val="212121"/>
          <w:sz w:val="24"/>
          <w:szCs w:val="24"/>
          <w:shd w:val="clear" w:color="auto" w:fill="FFFFFF"/>
        </w:rPr>
        <w:t xml:space="preserve">It is now clear that </w:t>
      </w:r>
      <w:r w:rsidR="008E3F80" w:rsidRPr="003C7236">
        <w:rPr>
          <w:rFonts w:ascii="Times New Roman" w:hAnsi="Times New Roman" w:cs="Times New Roman"/>
          <w:sz w:val="24"/>
          <w:szCs w:val="24"/>
          <w:shd w:val="clear" w:color="auto" w:fill="FFFFFF"/>
        </w:rPr>
        <w:t>not only the</w:t>
      </w:r>
      <w:r w:rsidR="00F900C8" w:rsidRPr="003C7236">
        <w:rPr>
          <w:rFonts w:ascii="Times New Roman" w:hAnsi="Times New Roman" w:cs="Times New Roman"/>
          <w:sz w:val="24"/>
          <w:szCs w:val="24"/>
          <w:shd w:val="clear" w:color="auto" w:fill="FFFFFF"/>
        </w:rPr>
        <w:t xml:space="preserve"> growth of </w:t>
      </w:r>
      <w:r w:rsidR="00DE4FD5" w:rsidRPr="003C7236">
        <w:rPr>
          <w:rFonts w:ascii="Times New Roman" w:hAnsi="Times New Roman" w:cs="Times New Roman"/>
          <w:sz w:val="24"/>
          <w:szCs w:val="24"/>
          <w:shd w:val="clear" w:color="auto" w:fill="FFFFFF"/>
        </w:rPr>
        <w:t xml:space="preserve">the </w:t>
      </w:r>
      <w:r w:rsidR="00F900C8" w:rsidRPr="003C7236">
        <w:rPr>
          <w:rFonts w:ascii="Times New Roman" w:hAnsi="Times New Roman" w:cs="Times New Roman"/>
          <w:sz w:val="24"/>
          <w:szCs w:val="24"/>
          <w:shd w:val="clear" w:color="auto" w:fill="FFFFFF"/>
        </w:rPr>
        <w:t>seed is promoted by the soil</w:t>
      </w:r>
      <w:r w:rsidR="008E3F80" w:rsidRPr="003C7236">
        <w:rPr>
          <w:rFonts w:ascii="Times New Roman" w:hAnsi="Times New Roman" w:cs="Times New Roman"/>
          <w:sz w:val="24"/>
          <w:szCs w:val="24"/>
          <w:shd w:val="clear" w:color="auto" w:fill="FFFFFF"/>
        </w:rPr>
        <w:t xml:space="preserve">, </w:t>
      </w:r>
      <w:r w:rsidR="008E3F80" w:rsidRPr="003C7236">
        <w:rPr>
          <w:rFonts w:ascii="Times New Roman" w:hAnsi="Times New Roman" w:cs="Times New Roman"/>
          <w:color w:val="212121"/>
          <w:sz w:val="24"/>
          <w:szCs w:val="24"/>
          <w:shd w:val="clear" w:color="auto" w:fill="FFFFFF"/>
        </w:rPr>
        <w:t>but also that the seed</w:t>
      </w:r>
      <w:r w:rsidR="00F900C8" w:rsidRPr="003C7236">
        <w:rPr>
          <w:rFonts w:ascii="Times New Roman" w:hAnsi="Times New Roman" w:cs="Times New Roman"/>
          <w:color w:val="212121"/>
          <w:sz w:val="24"/>
          <w:szCs w:val="24"/>
          <w:shd w:val="clear" w:color="auto" w:fill="FFFFFF"/>
        </w:rPr>
        <w:t xml:space="preserve"> to support its need</w:t>
      </w:r>
      <w:r w:rsidR="008E3F80" w:rsidRPr="003C7236">
        <w:rPr>
          <w:rFonts w:ascii="Times New Roman" w:hAnsi="Times New Roman" w:cs="Times New Roman"/>
          <w:color w:val="212121"/>
          <w:sz w:val="24"/>
          <w:szCs w:val="24"/>
          <w:shd w:val="clear" w:color="auto" w:fill="FFFFFF"/>
        </w:rPr>
        <w:t xml:space="preserve"> “educates” the soil</w:t>
      </w:r>
      <w:r w:rsidR="008E3F80" w:rsidRPr="003C7236">
        <w:rPr>
          <w:rFonts w:ascii="Times New Roman" w:hAnsi="Times New Roman" w:cs="Times New Roman"/>
          <w:color w:val="FF0000"/>
          <w:sz w:val="24"/>
          <w:szCs w:val="24"/>
          <w:shd w:val="clear" w:color="auto" w:fill="FFFFFF"/>
        </w:rPr>
        <w:t>.</w:t>
      </w:r>
      <w:r w:rsidR="005D4F6E" w:rsidRPr="003C7236">
        <w:rPr>
          <w:rFonts w:ascii="Times New Roman" w:hAnsi="Times New Roman" w:cs="Times New Roman"/>
          <w:color w:val="FF0000"/>
          <w:sz w:val="24"/>
          <w:szCs w:val="24"/>
          <w:shd w:val="clear" w:color="auto" w:fill="FFFFFF"/>
        </w:rPr>
        <w:t>[51]</w:t>
      </w:r>
      <w:r w:rsidR="008E3F80" w:rsidRPr="003C7236">
        <w:rPr>
          <w:rFonts w:ascii="Times New Roman" w:hAnsi="Times New Roman" w:cs="Times New Roman"/>
          <w:color w:val="FF0000"/>
          <w:sz w:val="24"/>
          <w:szCs w:val="24"/>
          <w:shd w:val="clear" w:color="auto" w:fill="FFFFFF"/>
        </w:rPr>
        <w:t xml:space="preserve"> </w:t>
      </w:r>
    </w:p>
    <w:p w:rsidR="00DF4F22" w:rsidRPr="003C7236" w:rsidRDefault="006111E2" w:rsidP="00FF69C0">
      <w:pPr>
        <w:pStyle w:val="ListParagraph"/>
        <w:numPr>
          <w:ilvl w:val="0"/>
          <w:numId w:val="3"/>
        </w:numPr>
        <w:jc w:val="both"/>
        <w:rPr>
          <w:rFonts w:ascii="Times New Roman" w:hAnsi="Times New Roman" w:cs="Times New Roman"/>
          <w:b/>
          <w:color w:val="212121"/>
          <w:sz w:val="28"/>
          <w:shd w:val="clear" w:color="auto" w:fill="FFFFFF"/>
        </w:rPr>
      </w:pPr>
      <w:r w:rsidRPr="003C7236">
        <w:rPr>
          <w:rFonts w:ascii="Times New Roman" w:hAnsi="Times New Roman" w:cs="Times New Roman"/>
          <w:b/>
          <w:color w:val="212121"/>
          <w:sz w:val="28"/>
          <w:shd w:val="clear" w:color="auto" w:fill="FFFFFF"/>
        </w:rPr>
        <w:t>The Fibroblast, a versatile multifunctional cell</w:t>
      </w:r>
    </w:p>
    <w:p w:rsidR="00EF1AE4" w:rsidRPr="003C7236" w:rsidRDefault="004C5FE8" w:rsidP="006162E1">
      <w:pPr>
        <w:jc w:val="both"/>
        <w:rPr>
          <w:rFonts w:ascii="Times New Roman" w:hAnsi="Times New Roman" w:cs="Times New Roman"/>
          <w:color w:val="212121"/>
          <w:sz w:val="24"/>
          <w:szCs w:val="24"/>
          <w:shd w:val="clear" w:color="auto" w:fill="FFFFFF"/>
        </w:rPr>
      </w:pPr>
      <w:r w:rsidRPr="003C7236">
        <w:rPr>
          <w:rFonts w:ascii="Times New Roman" w:hAnsi="Times New Roman" w:cs="Times New Roman"/>
          <w:color w:val="212121"/>
          <w:sz w:val="24"/>
          <w:szCs w:val="24"/>
          <w:shd w:val="clear" w:color="auto" w:fill="FFFFFF"/>
        </w:rPr>
        <w:t xml:space="preserve">It was Rudolph Virchow in </w:t>
      </w:r>
      <w:r w:rsidR="00DE4FD5" w:rsidRPr="003C7236">
        <w:rPr>
          <w:rFonts w:ascii="Times New Roman" w:hAnsi="Times New Roman" w:cs="Times New Roman"/>
          <w:color w:val="212121"/>
          <w:sz w:val="24"/>
          <w:szCs w:val="24"/>
          <w:shd w:val="clear" w:color="auto" w:fill="FFFFFF"/>
        </w:rPr>
        <w:t>the</w:t>
      </w:r>
      <w:r w:rsidRPr="003C7236">
        <w:rPr>
          <w:rFonts w:ascii="Times New Roman" w:hAnsi="Times New Roman" w:cs="Times New Roman"/>
          <w:color w:val="212121"/>
          <w:sz w:val="24"/>
          <w:szCs w:val="24"/>
          <w:shd w:val="clear" w:color="auto" w:fill="FFFFFF"/>
        </w:rPr>
        <w:t xml:space="preserve"> 19</w:t>
      </w:r>
      <w:r w:rsidRPr="003C7236">
        <w:rPr>
          <w:rFonts w:ascii="Times New Roman" w:hAnsi="Times New Roman" w:cs="Times New Roman"/>
          <w:color w:val="212121"/>
          <w:sz w:val="24"/>
          <w:szCs w:val="24"/>
          <w:shd w:val="clear" w:color="auto" w:fill="FFFFFF"/>
          <w:vertAlign w:val="superscript"/>
        </w:rPr>
        <w:t>th</w:t>
      </w:r>
      <w:r w:rsidRPr="003C7236">
        <w:rPr>
          <w:rFonts w:ascii="Times New Roman" w:hAnsi="Times New Roman" w:cs="Times New Roman"/>
          <w:color w:val="212121"/>
          <w:sz w:val="24"/>
          <w:szCs w:val="24"/>
          <w:shd w:val="clear" w:color="auto" w:fill="FFFFFF"/>
        </w:rPr>
        <w:t xml:space="preserve"> century, who first described fibroblast</w:t>
      </w:r>
      <w:proofErr w:type="gramStart"/>
      <w:r w:rsidRPr="003C7236">
        <w:rPr>
          <w:rFonts w:ascii="Times New Roman" w:hAnsi="Times New Roman" w:cs="Times New Roman"/>
          <w:color w:val="FF0000"/>
          <w:sz w:val="24"/>
          <w:szCs w:val="24"/>
          <w:shd w:val="clear" w:color="auto" w:fill="FFFFFF"/>
        </w:rPr>
        <w:t>.</w:t>
      </w:r>
      <w:r w:rsidR="005F313E" w:rsidRPr="003C7236">
        <w:rPr>
          <w:rFonts w:ascii="Times New Roman" w:hAnsi="Times New Roman" w:cs="Times New Roman"/>
          <w:color w:val="FF0000"/>
          <w:sz w:val="24"/>
          <w:szCs w:val="24"/>
          <w:shd w:val="clear" w:color="auto" w:fill="FFFFFF"/>
        </w:rPr>
        <w:t>[</w:t>
      </w:r>
      <w:proofErr w:type="gramEnd"/>
      <w:r w:rsidR="005F313E" w:rsidRPr="003C7236">
        <w:rPr>
          <w:rFonts w:ascii="Times New Roman" w:hAnsi="Times New Roman" w:cs="Times New Roman"/>
          <w:color w:val="FF0000"/>
          <w:sz w:val="24"/>
          <w:szCs w:val="24"/>
          <w:shd w:val="clear" w:color="auto" w:fill="FFFFFF"/>
        </w:rPr>
        <w:t>52]</w:t>
      </w:r>
      <w:r w:rsidR="006903C2" w:rsidRPr="003C7236">
        <w:rPr>
          <w:rFonts w:ascii="Times New Roman" w:hAnsi="Times New Roman" w:cs="Times New Roman"/>
          <w:color w:val="FF0000"/>
          <w:sz w:val="24"/>
          <w:szCs w:val="24"/>
          <w:shd w:val="clear" w:color="auto" w:fill="FFFFFF"/>
        </w:rPr>
        <w:t xml:space="preserve"> </w:t>
      </w:r>
      <w:r w:rsidR="00BE2A9C" w:rsidRPr="003C7236">
        <w:rPr>
          <w:rFonts w:ascii="Times New Roman" w:hAnsi="Times New Roman" w:cs="Times New Roman"/>
          <w:color w:val="212121"/>
          <w:sz w:val="24"/>
          <w:szCs w:val="24"/>
          <w:shd w:val="clear" w:color="auto" w:fill="FFFFFF"/>
        </w:rPr>
        <w:t>Fibroblasts are</w:t>
      </w:r>
      <w:r w:rsidR="006111E2" w:rsidRPr="003C7236">
        <w:rPr>
          <w:rFonts w:ascii="Times New Roman" w:hAnsi="Times New Roman" w:cs="Times New Roman"/>
          <w:color w:val="212121"/>
          <w:sz w:val="24"/>
          <w:szCs w:val="24"/>
          <w:shd w:val="clear" w:color="auto" w:fill="FFFFFF"/>
        </w:rPr>
        <w:t xml:space="preserve"> </w:t>
      </w:r>
      <w:r w:rsidR="00EF1AE4" w:rsidRPr="003C7236">
        <w:rPr>
          <w:rFonts w:ascii="Times New Roman" w:hAnsi="Times New Roman" w:cs="Times New Roman"/>
          <w:color w:val="212121"/>
          <w:sz w:val="24"/>
          <w:szCs w:val="24"/>
          <w:shd w:val="clear" w:color="auto" w:fill="FFFFFF"/>
        </w:rPr>
        <w:t xml:space="preserve">the </w:t>
      </w:r>
      <w:r w:rsidR="006111E2" w:rsidRPr="003C7236">
        <w:rPr>
          <w:rFonts w:ascii="Times New Roman" w:hAnsi="Times New Roman" w:cs="Times New Roman"/>
          <w:color w:val="212121"/>
          <w:sz w:val="24"/>
          <w:szCs w:val="24"/>
          <w:shd w:val="clear" w:color="auto" w:fill="FFFFFF"/>
        </w:rPr>
        <w:t>type of cells derived predominantly from mesoderma</w:t>
      </w:r>
      <w:r w:rsidR="00BE2A9C" w:rsidRPr="003C7236">
        <w:rPr>
          <w:rFonts w:ascii="Times New Roman" w:hAnsi="Times New Roman" w:cs="Times New Roman"/>
          <w:color w:val="212121"/>
          <w:sz w:val="24"/>
          <w:szCs w:val="24"/>
          <w:shd w:val="clear" w:color="auto" w:fill="FFFFFF"/>
        </w:rPr>
        <w:t>l origin following gastrulation;</w:t>
      </w:r>
      <w:r w:rsidR="006111E2" w:rsidRPr="003C7236">
        <w:rPr>
          <w:rFonts w:ascii="Times New Roman" w:hAnsi="Times New Roman" w:cs="Times New Roman"/>
          <w:color w:val="212121"/>
          <w:sz w:val="24"/>
          <w:szCs w:val="24"/>
          <w:shd w:val="clear" w:color="auto" w:fill="FFFFFF"/>
        </w:rPr>
        <w:t xml:space="preserve"> </w:t>
      </w:r>
      <w:r w:rsidRPr="003C7236">
        <w:rPr>
          <w:rFonts w:ascii="Times New Roman" w:hAnsi="Times New Roman" w:cs="Times New Roman"/>
          <w:color w:val="212121"/>
          <w:sz w:val="24"/>
          <w:szCs w:val="24"/>
          <w:shd w:val="clear" w:color="auto" w:fill="FFFFFF"/>
        </w:rPr>
        <w:t>however</w:t>
      </w:r>
      <w:r w:rsidR="00DE4FD5" w:rsidRPr="003C7236">
        <w:rPr>
          <w:rFonts w:ascii="Times New Roman" w:hAnsi="Times New Roman" w:cs="Times New Roman"/>
          <w:color w:val="212121"/>
          <w:sz w:val="24"/>
          <w:szCs w:val="24"/>
          <w:shd w:val="clear" w:color="auto" w:fill="FFFFFF"/>
        </w:rPr>
        <w:t>,</w:t>
      </w:r>
      <w:r w:rsidRPr="003C7236">
        <w:rPr>
          <w:rFonts w:ascii="Times New Roman" w:hAnsi="Times New Roman" w:cs="Times New Roman"/>
          <w:color w:val="212121"/>
          <w:sz w:val="24"/>
          <w:szCs w:val="24"/>
          <w:shd w:val="clear" w:color="auto" w:fill="FFFFFF"/>
        </w:rPr>
        <w:t xml:space="preserve"> </w:t>
      </w:r>
      <w:r w:rsidR="006111E2" w:rsidRPr="003C7236">
        <w:rPr>
          <w:rFonts w:ascii="Times New Roman" w:hAnsi="Times New Roman" w:cs="Times New Roman"/>
          <w:color w:val="212121"/>
          <w:sz w:val="24"/>
          <w:szCs w:val="24"/>
          <w:shd w:val="clear" w:color="auto" w:fill="FFFFFF"/>
        </w:rPr>
        <w:t xml:space="preserve">a small </w:t>
      </w:r>
      <w:r w:rsidRPr="003C7236">
        <w:rPr>
          <w:rFonts w:ascii="Times New Roman" w:hAnsi="Times New Roman" w:cs="Times New Roman"/>
          <w:color w:val="212121"/>
          <w:sz w:val="24"/>
          <w:szCs w:val="24"/>
          <w:shd w:val="clear" w:color="auto" w:fill="FFFFFF"/>
        </w:rPr>
        <w:t>fraction</w:t>
      </w:r>
      <w:r w:rsidR="006111E2" w:rsidRPr="003C7236">
        <w:rPr>
          <w:rFonts w:ascii="Times New Roman" w:hAnsi="Times New Roman" w:cs="Times New Roman"/>
          <w:color w:val="212121"/>
          <w:sz w:val="24"/>
          <w:szCs w:val="24"/>
          <w:shd w:val="clear" w:color="auto" w:fill="FFFFFF"/>
        </w:rPr>
        <w:t xml:space="preserve"> of </w:t>
      </w:r>
      <w:r w:rsidR="00DE4FD5" w:rsidRPr="003C7236">
        <w:rPr>
          <w:rFonts w:ascii="Times New Roman" w:hAnsi="Times New Roman" w:cs="Times New Roman"/>
          <w:color w:val="212121"/>
          <w:sz w:val="24"/>
          <w:szCs w:val="24"/>
          <w:shd w:val="clear" w:color="auto" w:fill="FFFFFF"/>
        </w:rPr>
        <w:t xml:space="preserve">the </w:t>
      </w:r>
      <w:r w:rsidR="006111E2" w:rsidRPr="003C7236">
        <w:rPr>
          <w:rFonts w:ascii="Times New Roman" w:hAnsi="Times New Roman" w:cs="Times New Roman"/>
          <w:color w:val="212121"/>
          <w:sz w:val="24"/>
          <w:szCs w:val="24"/>
          <w:shd w:val="clear" w:color="auto" w:fill="FFFFFF"/>
        </w:rPr>
        <w:t xml:space="preserve">fibroblast population is also derived from </w:t>
      </w:r>
      <w:r w:rsidR="00DE4FD5" w:rsidRPr="003C7236">
        <w:rPr>
          <w:rFonts w:ascii="Times New Roman" w:hAnsi="Times New Roman" w:cs="Times New Roman"/>
          <w:color w:val="212121"/>
          <w:sz w:val="24"/>
          <w:szCs w:val="24"/>
          <w:shd w:val="clear" w:color="auto" w:fill="FFFFFF"/>
        </w:rPr>
        <w:t xml:space="preserve">the </w:t>
      </w:r>
      <w:r w:rsidR="006111E2" w:rsidRPr="003C7236">
        <w:rPr>
          <w:rFonts w:ascii="Times New Roman" w:hAnsi="Times New Roman" w:cs="Times New Roman"/>
          <w:color w:val="212121"/>
          <w:sz w:val="24"/>
          <w:szCs w:val="24"/>
          <w:shd w:val="clear" w:color="auto" w:fill="FFFFFF"/>
        </w:rPr>
        <w:t>neural crest.</w:t>
      </w:r>
      <w:r w:rsidR="005F313E" w:rsidRPr="003C7236">
        <w:rPr>
          <w:rFonts w:ascii="Times New Roman" w:hAnsi="Times New Roman" w:cs="Times New Roman"/>
          <w:color w:val="212121"/>
          <w:sz w:val="24"/>
          <w:szCs w:val="24"/>
          <w:shd w:val="clear" w:color="auto" w:fill="FFFFFF"/>
        </w:rPr>
        <w:t xml:space="preserve"> </w:t>
      </w:r>
      <w:r w:rsidR="005F313E" w:rsidRPr="003C7236">
        <w:rPr>
          <w:rFonts w:ascii="Times New Roman" w:hAnsi="Times New Roman" w:cs="Times New Roman"/>
          <w:color w:val="FF0000"/>
          <w:sz w:val="24"/>
          <w:szCs w:val="24"/>
          <w:shd w:val="clear" w:color="auto" w:fill="FFFFFF"/>
        </w:rPr>
        <w:t>[5</w:t>
      </w:r>
      <w:proofErr w:type="gramStart"/>
      <w:r w:rsidR="005F313E" w:rsidRPr="003C7236">
        <w:rPr>
          <w:rFonts w:ascii="Times New Roman" w:hAnsi="Times New Roman" w:cs="Times New Roman"/>
          <w:color w:val="FF0000"/>
          <w:sz w:val="24"/>
          <w:szCs w:val="24"/>
          <w:shd w:val="clear" w:color="auto" w:fill="FFFFFF"/>
        </w:rPr>
        <w:t>,53,54</w:t>
      </w:r>
      <w:proofErr w:type="gramEnd"/>
      <w:r w:rsidR="005F313E" w:rsidRPr="003C7236">
        <w:rPr>
          <w:rFonts w:ascii="Times New Roman" w:hAnsi="Times New Roman" w:cs="Times New Roman"/>
          <w:color w:val="FF0000"/>
          <w:sz w:val="24"/>
          <w:szCs w:val="24"/>
          <w:shd w:val="clear" w:color="auto" w:fill="FFFFFF"/>
        </w:rPr>
        <w:t>]</w:t>
      </w:r>
      <w:r w:rsidR="0090525E" w:rsidRPr="003C7236">
        <w:rPr>
          <w:rFonts w:ascii="Times New Roman" w:hAnsi="Times New Roman" w:cs="Times New Roman"/>
          <w:color w:val="FF0000"/>
          <w:sz w:val="24"/>
          <w:szCs w:val="24"/>
          <w:shd w:val="clear" w:color="auto" w:fill="FFFFFF"/>
        </w:rPr>
        <w:t xml:space="preserve"> </w:t>
      </w:r>
      <w:r w:rsidR="007235F4" w:rsidRPr="003C7236">
        <w:rPr>
          <w:rFonts w:ascii="Times New Roman" w:hAnsi="Times New Roman" w:cs="Times New Roman"/>
          <w:color w:val="212121"/>
          <w:sz w:val="24"/>
          <w:szCs w:val="24"/>
          <w:shd w:val="clear" w:color="auto" w:fill="FFFFFF"/>
        </w:rPr>
        <w:t>In normal tissue</w:t>
      </w:r>
      <w:r w:rsidR="00BE2A9C" w:rsidRPr="003C7236">
        <w:rPr>
          <w:rFonts w:ascii="Times New Roman" w:hAnsi="Times New Roman" w:cs="Times New Roman"/>
          <w:color w:val="212121"/>
          <w:sz w:val="24"/>
          <w:szCs w:val="24"/>
          <w:shd w:val="clear" w:color="auto" w:fill="FFFFFF"/>
        </w:rPr>
        <w:t xml:space="preserve"> their predominant role is</w:t>
      </w:r>
      <w:r w:rsidR="00EF1AE4" w:rsidRPr="003C7236">
        <w:rPr>
          <w:rFonts w:ascii="Times New Roman" w:hAnsi="Times New Roman" w:cs="Times New Roman"/>
          <w:color w:val="212121"/>
          <w:sz w:val="24"/>
          <w:szCs w:val="24"/>
          <w:shd w:val="clear" w:color="auto" w:fill="FFFFFF"/>
        </w:rPr>
        <w:t xml:space="preserve"> </w:t>
      </w:r>
      <w:r w:rsidR="00EF1AE4" w:rsidRPr="003C7236">
        <w:rPr>
          <w:rFonts w:ascii="Times New Roman" w:hAnsi="Times New Roman" w:cs="Times New Roman"/>
          <w:color w:val="FF0000"/>
          <w:sz w:val="24"/>
          <w:szCs w:val="24"/>
          <w:shd w:val="clear" w:color="auto" w:fill="FFFFFF"/>
        </w:rPr>
        <w:t>in the</w:t>
      </w:r>
      <w:r w:rsidR="00BE2A9C" w:rsidRPr="003C7236">
        <w:rPr>
          <w:rFonts w:ascii="Times New Roman" w:hAnsi="Times New Roman" w:cs="Times New Roman"/>
          <w:color w:val="FF0000"/>
          <w:sz w:val="24"/>
          <w:szCs w:val="24"/>
          <w:shd w:val="clear" w:color="auto" w:fill="FFFFFF"/>
        </w:rPr>
        <w:t xml:space="preserve"> </w:t>
      </w:r>
      <w:r w:rsidR="00BE2A9C" w:rsidRPr="003C7236">
        <w:rPr>
          <w:rFonts w:ascii="Times New Roman" w:hAnsi="Times New Roman" w:cs="Times New Roman"/>
          <w:color w:val="212121"/>
          <w:sz w:val="24"/>
          <w:szCs w:val="24"/>
          <w:shd w:val="clear" w:color="auto" w:fill="FFFFFF"/>
        </w:rPr>
        <w:t xml:space="preserve">contribution </w:t>
      </w:r>
      <w:r w:rsidR="00EF1AE4" w:rsidRPr="003C7236">
        <w:rPr>
          <w:rFonts w:ascii="Times New Roman" w:hAnsi="Times New Roman" w:cs="Times New Roman"/>
          <w:color w:val="FF0000"/>
          <w:sz w:val="24"/>
          <w:szCs w:val="24"/>
          <w:shd w:val="clear" w:color="auto" w:fill="FFFFFF"/>
        </w:rPr>
        <w:t>of</w:t>
      </w:r>
      <w:r w:rsidR="00BE2A9C" w:rsidRPr="003C7236">
        <w:rPr>
          <w:rFonts w:ascii="Times New Roman" w:hAnsi="Times New Roman" w:cs="Times New Roman"/>
          <w:color w:val="FF0000"/>
          <w:sz w:val="24"/>
          <w:szCs w:val="24"/>
          <w:shd w:val="clear" w:color="auto" w:fill="FFFFFF"/>
        </w:rPr>
        <w:t xml:space="preserve"> </w:t>
      </w:r>
      <w:r w:rsidR="00BE2A9C" w:rsidRPr="003C7236">
        <w:rPr>
          <w:rFonts w:ascii="Times New Roman" w:hAnsi="Times New Roman" w:cs="Times New Roman"/>
          <w:color w:val="212121"/>
          <w:sz w:val="24"/>
          <w:szCs w:val="24"/>
          <w:shd w:val="clear" w:color="auto" w:fill="FFFFFF"/>
        </w:rPr>
        <w:t>connective tissue</w:t>
      </w:r>
      <w:r w:rsidR="00EF1AE4" w:rsidRPr="003C7236">
        <w:rPr>
          <w:rFonts w:ascii="Times New Roman" w:hAnsi="Times New Roman" w:cs="Times New Roman"/>
          <w:color w:val="FF0000"/>
          <w:sz w:val="24"/>
          <w:szCs w:val="24"/>
          <w:shd w:val="clear" w:color="auto" w:fill="FFFFFF"/>
        </w:rPr>
        <w:t xml:space="preserve"> formation</w:t>
      </w:r>
      <w:r w:rsidR="00BE2A9C" w:rsidRPr="003C7236">
        <w:rPr>
          <w:rFonts w:ascii="Times New Roman" w:hAnsi="Times New Roman" w:cs="Times New Roman"/>
          <w:color w:val="212121"/>
          <w:sz w:val="24"/>
          <w:szCs w:val="24"/>
          <w:shd w:val="clear" w:color="auto" w:fill="FFFFFF"/>
        </w:rPr>
        <w:t xml:space="preserve">, a fibrous material that supports and connects other tissues and organs in the body. Fibroblast secretes </w:t>
      </w:r>
      <w:r w:rsidR="00A23526" w:rsidRPr="003C7236">
        <w:rPr>
          <w:rFonts w:ascii="Times New Roman" w:hAnsi="Times New Roman" w:cs="Times New Roman"/>
          <w:color w:val="212121"/>
          <w:sz w:val="24"/>
          <w:szCs w:val="24"/>
          <w:shd w:val="clear" w:color="auto" w:fill="FFFFFF"/>
        </w:rPr>
        <w:t>ECM</w:t>
      </w:r>
      <w:r w:rsidR="00BE2A9C" w:rsidRPr="003C7236">
        <w:rPr>
          <w:rFonts w:ascii="Times New Roman" w:hAnsi="Times New Roman" w:cs="Times New Roman"/>
          <w:color w:val="212121"/>
          <w:sz w:val="24"/>
          <w:szCs w:val="24"/>
          <w:shd w:val="clear" w:color="auto" w:fill="FFFFFF"/>
        </w:rPr>
        <w:t xml:space="preserve"> </w:t>
      </w:r>
      <w:r w:rsidRPr="003C7236">
        <w:rPr>
          <w:rFonts w:ascii="Times New Roman" w:hAnsi="Times New Roman" w:cs="Times New Roman"/>
          <w:color w:val="212121"/>
          <w:sz w:val="24"/>
          <w:szCs w:val="24"/>
          <w:shd w:val="clear" w:color="auto" w:fill="FFFFFF"/>
        </w:rPr>
        <w:t>including</w:t>
      </w:r>
      <w:r w:rsidR="00BE2A9C" w:rsidRPr="003C7236">
        <w:rPr>
          <w:rFonts w:ascii="Times New Roman" w:hAnsi="Times New Roman" w:cs="Times New Roman"/>
          <w:color w:val="212121"/>
          <w:sz w:val="24"/>
          <w:szCs w:val="24"/>
          <w:shd w:val="clear" w:color="auto" w:fill="FFFFFF"/>
        </w:rPr>
        <w:t xml:space="preserve"> collagen</w:t>
      </w:r>
      <w:r w:rsidRPr="003C7236">
        <w:rPr>
          <w:rFonts w:ascii="Times New Roman" w:hAnsi="Times New Roman" w:cs="Times New Roman"/>
          <w:color w:val="212121"/>
          <w:sz w:val="24"/>
          <w:szCs w:val="24"/>
          <w:shd w:val="clear" w:color="auto" w:fill="FFFFFF"/>
        </w:rPr>
        <w:t>, elastin and fibronectin</w:t>
      </w:r>
      <w:r w:rsidR="00BE2A9C" w:rsidRPr="003C7236">
        <w:rPr>
          <w:rFonts w:ascii="Times New Roman" w:hAnsi="Times New Roman" w:cs="Times New Roman"/>
          <w:color w:val="212121"/>
          <w:sz w:val="24"/>
          <w:szCs w:val="24"/>
          <w:shd w:val="clear" w:color="auto" w:fill="FFFFFF"/>
        </w:rPr>
        <w:t xml:space="preserve"> that help maintain the structural framework of tissue</w:t>
      </w:r>
      <w:r w:rsidRPr="003C7236">
        <w:rPr>
          <w:rFonts w:ascii="Times New Roman" w:hAnsi="Times New Roman" w:cs="Times New Roman"/>
          <w:color w:val="212121"/>
          <w:sz w:val="24"/>
          <w:szCs w:val="24"/>
          <w:shd w:val="clear" w:color="auto" w:fill="FFFFFF"/>
        </w:rPr>
        <w:t>, modulation of inflammation as well as proliferation and differentiation of epithelial cells</w:t>
      </w:r>
      <w:r w:rsidR="00BE2A9C" w:rsidRPr="003C7236">
        <w:rPr>
          <w:rFonts w:ascii="Times New Roman" w:hAnsi="Times New Roman" w:cs="Times New Roman"/>
          <w:color w:val="212121"/>
          <w:sz w:val="24"/>
          <w:szCs w:val="24"/>
          <w:shd w:val="clear" w:color="auto" w:fill="FFFFFF"/>
        </w:rPr>
        <w:t xml:space="preserve">. </w:t>
      </w:r>
      <w:r w:rsidR="007235F4" w:rsidRPr="003C7236">
        <w:rPr>
          <w:rFonts w:ascii="Times New Roman" w:hAnsi="Times New Roman" w:cs="Times New Roman"/>
          <w:color w:val="212121"/>
          <w:sz w:val="24"/>
          <w:szCs w:val="24"/>
          <w:shd w:val="clear" w:color="auto" w:fill="FFFFFF"/>
        </w:rPr>
        <w:t xml:space="preserve"> </w:t>
      </w:r>
    </w:p>
    <w:p w:rsidR="005D4C3A" w:rsidRPr="003C7236" w:rsidRDefault="00BE2A9C" w:rsidP="00F06FAD">
      <w:pPr>
        <w:jc w:val="both"/>
        <w:rPr>
          <w:rFonts w:ascii="Times New Roman" w:hAnsi="Times New Roman" w:cs="Times New Roman"/>
          <w:color w:val="212121"/>
          <w:sz w:val="24"/>
          <w:szCs w:val="24"/>
          <w:shd w:val="clear" w:color="auto" w:fill="FFFFFF"/>
        </w:rPr>
      </w:pPr>
      <w:r w:rsidRPr="003C7236">
        <w:rPr>
          <w:rFonts w:ascii="Times New Roman" w:hAnsi="Times New Roman" w:cs="Times New Roman"/>
          <w:color w:val="212121"/>
          <w:sz w:val="24"/>
          <w:szCs w:val="24"/>
          <w:shd w:val="clear" w:color="auto" w:fill="FFFFFF"/>
        </w:rPr>
        <w:t xml:space="preserve">Hence </w:t>
      </w:r>
      <w:r w:rsidR="00A23526" w:rsidRPr="003C7236">
        <w:rPr>
          <w:rFonts w:ascii="Times New Roman" w:hAnsi="Times New Roman" w:cs="Times New Roman"/>
          <w:color w:val="212121"/>
          <w:sz w:val="24"/>
          <w:szCs w:val="24"/>
          <w:shd w:val="clear" w:color="auto" w:fill="FFFFFF"/>
        </w:rPr>
        <w:t>fibroblast</w:t>
      </w:r>
      <w:r w:rsidR="00DE4FD5" w:rsidRPr="003C7236">
        <w:rPr>
          <w:rFonts w:ascii="Times New Roman" w:hAnsi="Times New Roman" w:cs="Times New Roman"/>
          <w:color w:val="212121"/>
          <w:sz w:val="24"/>
          <w:szCs w:val="24"/>
          <w:shd w:val="clear" w:color="auto" w:fill="FFFFFF"/>
        </w:rPr>
        <w:t>s</w:t>
      </w:r>
      <w:r w:rsidR="00A23526" w:rsidRPr="003C7236">
        <w:rPr>
          <w:rFonts w:ascii="Times New Roman" w:hAnsi="Times New Roman" w:cs="Times New Roman"/>
          <w:color w:val="212121"/>
          <w:sz w:val="24"/>
          <w:szCs w:val="24"/>
          <w:shd w:val="clear" w:color="auto" w:fill="FFFFFF"/>
        </w:rPr>
        <w:t xml:space="preserve"> have</w:t>
      </w:r>
      <w:r w:rsidRPr="003C7236">
        <w:rPr>
          <w:rFonts w:ascii="Times New Roman" w:hAnsi="Times New Roman" w:cs="Times New Roman"/>
          <w:color w:val="212121"/>
          <w:sz w:val="24"/>
          <w:szCs w:val="24"/>
          <w:shd w:val="clear" w:color="auto" w:fill="FFFFFF"/>
        </w:rPr>
        <w:t xml:space="preserve"> important contractile and extracellular matrix activities.</w:t>
      </w:r>
      <w:r w:rsidR="005F313E" w:rsidRPr="003C7236">
        <w:rPr>
          <w:rFonts w:ascii="Times New Roman" w:hAnsi="Times New Roman" w:cs="Times New Roman"/>
          <w:color w:val="212121"/>
          <w:sz w:val="24"/>
          <w:szCs w:val="24"/>
          <w:shd w:val="clear" w:color="auto" w:fill="FFFFFF"/>
        </w:rPr>
        <w:t>[53,54,55]</w:t>
      </w:r>
      <w:r w:rsidR="0090525E" w:rsidRPr="003C7236">
        <w:rPr>
          <w:rFonts w:ascii="Times New Roman" w:hAnsi="Times New Roman" w:cs="Times New Roman"/>
          <w:color w:val="212121"/>
          <w:sz w:val="24"/>
          <w:szCs w:val="24"/>
          <w:shd w:val="clear" w:color="auto" w:fill="FFFFFF"/>
        </w:rPr>
        <w:t xml:space="preserve"> </w:t>
      </w:r>
      <w:r w:rsidR="00F06FAD" w:rsidRPr="003C7236">
        <w:rPr>
          <w:rFonts w:ascii="Times New Roman" w:hAnsi="Times New Roman" w:cs="Times New Roman"/>
          <w:color w:val="212121"/>
          <w:sz w:val="24"/>
          <w:szCs w:val="24"/>
          <w:shd w:val="clear" w:color="auto" w:fill="FFFFFF"/>
        </w:rPr>
        <w:t xml:space="preserve">Existence of fibroblastic cells with contractile properties was described in 1971 by Giulio Gabbiani, in granulation tissue, and conceptualized that these cells with contractile properties have </w:t>
      </w:r>
      <w:r w:rsidR="00DE4FD5" w:rsidRPr="003C7236">
        <w:rPr>
          <w:rFonts w:ascii="Times New Roman" w:hAnsi="Times New Roman" w:cs="Times New Roman"/>
          <w:color w:val="212121"/>
          <w:sz w:val="24"/>
          <w:szCs w:val="24"/>
          <w:shd w:val="clear" w:color="auto" w:fill="FFFFFF"/>
        </w:rPr>
        <w:t xml:space="preserve">a </w:t>
      </w:r>
      <w:r w:rsidR="00F06FAD" w:rsidRPr="003C7236">
        <w:rPr>
          <w:rFonts w:ascii="Times New Roman" w:hAnsi="Times New Roman" w:cs="Times New Roman"/>
          <w:color w:val="212121"/>
          <w:sz w:val="24"/>
          <w:szCs w:val="24"/>
          <w:shd w:val="clear" w:color="auto" w:fill="FFFFFF"/>
        </w:rPr>
        <w:t>reparative role in wound healing</w:t>
      </w:r>
      <w:r w:rsidR="00F06FAD" w:rsidRPr="003C7236">
        <w:rPr>
          <w:rFonts w:ascii="Times New Roman" w:hAnsi="Times New Roman" w:cs="Times New Roman"/>
          <w:color w:val="FF0000"/>
          <w:sz w:val="24"/>
          <w:szCs w:val="24"/>
          <w:shd w:val="clear" w:color="auto" w:fill="FFFFFF"/>
        </w:rPr>
        <w:t>.</w:t>
      </w:r>
      <w:r w:rsidR="005F313E" w:rsidRPr="003C7236">
        <w:rPr>
          <w:rFonts w:ascii="Times New Roman" w:hAnsi="Times New Roman" w:cs="Times New Roman"/>
          <w:color w:val="FF0000"/>
          <w:sz w:val="24"/>
          <w:szCs w:val="24"/>
          <w:shd w:val="clear" w:color="auto" w:fill="FFFFFF"/>
        </w:rPr>
        <w:t>[56]</w:t>
      </w:r>
      <w:r w:rsidR="00F06FAD" w:rsidRPr="003C7236">
        <w:rPr>
          <w:rFonts w:ascii="Times New Roman" w:hAnsi="Times New Roman" w:cs="Times New Roman"/>
          <w:color w:val="FF0000"/>
          <w:sz w:val="24"/>
          <w:szCs w:val="24"/>
          <w:shd w:val="clear" w:color="auto" w:fill="FFFFFF"/>
        </w:rPr>
        <w:t xml:space="preserve"> </w:t>
      </w:r>
      <w:r w:rsidR="00F06FAD" w:rsidRPr="003C7236">
        <w:rPr>
          <w:rFonts w:ascii="Times New Roman" w:hAnsi="Times New Roman" w:cs="Times New Roman"/>
          <w:color w:val="212121"/>
          <w:sz w:val="24"/>
          <w:szCs w:val="24"/>
          <w:shd w:val="clear" w:color="auto" w:fill="FFFFFF"/>
        </w:rPr>
        <w:t>It was discovered</w:t>
      </w:r>
      <w:r w:rsidR="00A92EE9" w:rsidRPr="003C7236">
        <w:rPr>
          <w:rFonts w:ascii="Times New Roman" w:hAnsi="Times New Roman" w:cs="Times New Roman"/>
          <w:color w:val="212121"/>
          <w:sz w:val="24"/>
          <w:szCs w:val="24"/>
          <w:shd w:val="clear" w:color="auto" w:fill="FFFFFF"/>
        </w:rPr>
        <w:t xml:space="preserve"> </w:t>
      </w:r>
      <w:r w:rsidR="00A92EE9" w:rsidRPr="003C7236">
        <w:rPr>
          <w:rFonts w:ascii="Times New Roman" w:hAnsi="Times New Roman" w:cs="Times New Roman"/>
          <w:color w:val="FF0000"/>
          <w:sz w:val="24"/>
          <w:szCs w:val="24"/>
          <w:shd w:val="clear" w:color="auto" w:fill="FFFFFF"/>
        </w:rPr>
        <w:t>later,</w:t>
      </w:r>
      <w:r w:rsidR="00F06FAD" w:rsidRPr="003C7236">
        <w:rPr>
          <w:rFonts w:ascii="Times New Roman" w:hAnsi="Times New Roman" w:cs="Times New Roman"/>
          <w:color w:val="212121"/>
          <w:sz w:val="24"/>
          <w:szCs w:val="24"/>
          <w:shd w:val="clear" w:color="auto" w:fill="FFFFFF"/>
        </w:rPr>
        <w:t xml:space="preserve"> that the contractile nature of th</w:t>
      </w:r>
      <w:r w:rsidR="00DE4FD5" w:rsidRPr="003C7236">
        <w:rPr>
          <w:rFonts w:ascii="Times New Roman" w:hAnsi="Times New Roman" w:cs="Times New Roman"/>
          <w:color w:val="212121"/>
          <w:sz w:val="24"/>
          <w:szCs w:val="24"/>
          <w:shd w:val="clear" w:color="auto" w:fill="FFFFFF"/>
        </w:rPr>
        <w:t>is</w:t>
      </w:r>
      <w:r w:rsidR="00F06FAD" w:rsidRPr="003C7236">
        <w:rPr>
          <w:rFonts w:ascii="Times New Roman" w:hAnsi="Times New Roman" w:cs="Times New Roman"/>
          <w:color w:val="212121"/>
          <w:sz w:val="24"/>
          <w:szCs w:val="24"/>
          <w:shd w:val="clear" w:color="auto" w:fill="FFFFFF"/>
        </w:rPr>
        <w:t xml:space="preserve"> cell was primarily due to </w:t>
      </w:r>
      <w:r w:rsidR="00DE4FD5" w:rsidRPr="003C7236">
        <w:rPr>
          <w:rFonts w:ascii="Times New Roman" w:hAnsi="Times New Roman" w:cs="Times New Roman"/>
          <w:color w:val="212121"/>
          <w:sz w:val="24"/>
          <w:szCs w:val="24"/>
          <w:shd w:val="clear" w:color="auto" w:fill="FFFFFF"/>
        </w:rPr>
        <w:t xml:space="preserve">a </w:t>
      </w:r>
      <w:r w:rsidR="00F06FAD" w:rsidRPr="003C7236">
        <w:rPr>
          <w:rFonts w:ascii="Times New Roman" w:hAnsi="Times New Roman" w:cs="Times New Roman"/>
          <w:color w:val="212121"/>
          <w:sz w:val="24"/>
          <w:szCs w:val="24"/>
          <w:shd w:val="clear" w:color="auto" w:fill="FFFFFF"/>
        </w:rPr>
        <w:t>splice variant of cellular fibronectin, termed ED-A</w:t>
      </w:r>
      <w:r w:rsidR="00A23526" w:rsidRPr="003C7236">
        <w:rPr>
          <w:rFonts w:ascii="Times New Roman" w:hAnsi="Times New Roman" w:cs="Times New Roman"/>
          <w:color w:val="212121"/>
          <w:sz w:val="24"/>
          <w:szCs w:val="24"/>
          <w:shd w:val="clear" w:color="auto" w:fill="FFFFFF"/>
        </w:rPr>
        <w:t xml:space="preserve"> FN</w:t>
      </w:r>
      <w:r w:rsidR="00F06FAD" w:rsidRPr="003C7236">
        <w:rPr>
          <w:rFonts w:ascii="Times New Roman" w:hAnsi="Times New Roman" w:cs="Times New Roman"/>
          <w:color w:val="212121"/>
          <w:sz w:val="24"/>
          <w:szCs w:val="24"/>
          <w:shd w:val="clear" w:color="auto" w:fill="FFFFFF"/>
        </w:rPr>
        <w:t xml:space="preserve"> and the actin isoform alpha-smooth muscle actin</w:t>
      </w:r>
      <w:r w:rsidR="00F06FAD" w:rsidRPr="003C7236">
        <w:rPr>
          <w:rFonts w:ascii="Times New Roman" w:hAnsi="Times New Roman" w:cs="Times New Roman"/>
          <w:color w:val="FF0000"/>
          <w:sz w:val="24"/>
          <w:szCs w:val="24"/>
          <w:shd w:val="clear" w:color="auto" w:fill="FFFFFF"/>
        </w:rPr>
        <w:t>.</w:t>
      </w:r>
      <w:r w:rsidR="005F313E" w:rsidRPr="003C7236">
        <w:rPr>
          <w:rFonts w:ascii="Times New Roman" w:hAnsi="Times New Roman" w:cs="Times New Roman"/>
          <w:color w:val="FF0000"/>
          <w:sz w:val="24"/>
          <w:szCs w:val="24"/>
          <w:shd w:val="clear" w:color="auto" w:fill="FFFFFF"/>
        </w:rPr>
        <w:t>[57</w:t>
      </w:r>
      <w:r w:rsidR="005D4C3A" w:rsidRPr="003C7236">
        <w:rPr>
          <w:rFonts w:ascii="Times New Roman" w:hAnsi="Times New Roman" w:cs="Times New Roman"/>
          <w:color w:val="FF0000"/>
          <w:sz w:val="24"/>
          <w:szCs w:val="24"/>
          <w:shd w:val="clear" w:color="auto" w:fill="FFFFFF"/>
        </w:rPr>
        <w:t>,58</w:t>
      </w:r>
      <w:r w:rsidR="005F313E" w:rsidRPr="003C7236">
        <w:rPr>
          <w:rFonts w:ascii="Times New Roman" w:hAnsi="Times New Roman" w:cs="Times New Roman"/>
          <w:color w:val="FF0000"/>
          <w:sz w:val="24"/>
          <w:szCs w:val="24"/>
          <w:shd w:val="clear" w:color="auto" w:fill="FFFFFF"/>
        </w:rPr>
        <w:t>]</w:t>
      </w:r>
      <w:r w:rsidR="00F06FAD" w:rsidRPr="003C7236">
        <w:rPr>
          <w:rFonts w:ascii="Times New Roman" w:hAnsi="Times New Roman" w:cs="Times New Roman"/>
          <w:color w:val="FF0000"/>
          <w:sz w:val="24"/>
          <w:szCs w:val="24"/>
          <w:shd w:val="clear" w:color="auto" w:fill="FFFFFF"/>
        </w:rPr>
        <w:t xml:space="preserve"> </w:t>
      </w:r>
      <w:r w:rsidR="00F06FAD" w:rsidRPr="003C7236">
        <w:rPr>
          <w:rFonts w:ascii="Times New Roman" w:hAnsi="Times New Roman" w:cs="Times New Roman"/>
          <w:color w:val="212121"/>
          <w:sz w:val="24"/>
          <w:szCs w:val="24"/>
          <w:shd w:val="clear" w:color="auto" w:fill="FFFFFF"/>
        </w:rPr>
        <w:t xml:space="preserve">The important role of fibroblast is observed in inflammation, wound healing and fibrosis, and during invasive and metastatic progression of malignant cells; when they are activated and proliferate. </w:t>
      </w:r>
      <w:r w:rsidR="00F06FAD" w:rsidRPr="003C7236">
        <w:rPr>
          <w:rFonts w:ascii="Times New Roman" w:hAnsi="Times New Roman" w:cs="Times New Roman"/>
          <w:b/>
          <w:color w:val="632423" w:themeColor="accent2" w:themeShade="80"/>
          <w:sz w:val="24"/>
          <w:szCs w:val="24"/>
          <w:shd w:val="clear" w:color="auto" w:fill="FFFFFF"/>
        </w:rPr>
        <w:t>Nuclear factor-κβ (NF-κβ)</w:t>
      </w:r>
      <w:r w:rsidR="00F06FAD" w:rsidRPr="003C7236">
        <w:rPr>
          <w:rFonts w:ascii="Times New Roman" w:hAnsi="Times New Roman" w:cs="Times New Roman"/>
          <w:color w:val="632423" w:themeColor="accent2" w:themeShade="80"/>
          <w:sz w:val="24"/>
          <w:szCs w:val="24"/>
          <w:shd w:val="clear" w:color="auto" w:fill="FFFFFF"/>
        </w:rPr>
        <w:t xml:space="preserve"> </w:t>
      </w:r>
      <w:r w:rsidR="00F06FAD" w:rsidRPr="003C7236">
        <w:rPr>
          <w:rFonts w:ascii="Times New Roman" w:hAnsi="Times New Roman" w:cs="Times New Roman"/>
          <w:color w:val="212121"/>
          <w:sz w:val="24"/>
          <w:szCs w:val="24"/>
          <w:shd w:val="clear" w:color="auto" w:fill="FFFFFF"/>
        </w:rPr>
        <w:t xml:space="preserve">and </w:t>
      </w:r>
      <w:r w:rsidR="00F06FAD" w:rsidRPr="003C7236">
        <w:rPr>
          <w:rFonts w:ascii="Times New Roman" w:hAnsi="Times New Roman" w:cs="Times New Roman"/>
          <w:b/>
          <w:color w:val="212121"/>
          <w:sz w:val="24"/>
          <w:szCs w:val="24"/>
          <w:shd w:val="clear" w:color="auto" w:fill="FFFFFF"/>
        </w:rPr>
        <w:t>transforming growth factor β (TGF-β)</w:t>
      </w:r>
      <w:r w:rsidR="00F06FAD" w:rsidRPr="003C7236">
        <w:rPr>
          <w:rFonts w:ascii="Times New Roman" w:hAnsi="Times New Roman" w:cs="Times New Roman"/>
          <w:color w:val="212121"/>
          <w:sz w:val="24"/>
          <w:szCs w:val="24"/>
          <w:shd w:val="clear" w:color="auto" w:fill="FFFFFF"/>
        </w:rPr>
        <w:t xml:space="preserve"> signalling pathways have been shown by several studies to have </w:t>
      </w:r>
      <w:r w:rsidR="00A92EE9" w:rsidRPr="003C7236">
        <w:rPr>
          <w:rFonts w:ascii="Times New Roman" w:hAnsi="Times New Roman" w:cs="Times New Roman"/>
          <w:color w:val="212121"/>
          <w:sz w:val="24"/>
          <w:szCs w:val="24"/>
          <w:shd w:val="clear" w:color="auto" w:fill="FFFFFF"/>
        </w:rPr>
        <w:t xml:space="preserve">an </w:t>
      </w:r>
      <w:r w:rsidR="00F06FAD" w:rsidRPr="003C7236">
        <w:rPr>
          <w:rFonts w:ascii="Times New Roman" w:hAnsi="Times New Roman" w:cs="Times New Roman"/>
          <w:color w:val="212121"/>
          <w:sz w:val="24"/>
          <w:szCs w:val="24"/>
          <w:shd w:val="clear" w:color="auto" w:fill="FFFFFF"/>
        </w:rPr>
        <w:t xml:space="preserve">important role in </w:t>
      </w:r>
      <w:r w:rsidR="00A92EE9" w:rsidRPr="003C7236">
        <w:rPr>
          <w:rFonts w:ascii="Times New Roman" w:hAnsi="Times New Roman" w:cs="Times New Roman"/>
          <w:color w:val="FF0000"/>
          <w:sz w:val="24"/>
          <w:szCs w:val="24"/>
          <w:shd w:val="clear" w:color="auto" w:fill="FFFFFF"/>
        </w:rPr>
        <w:t xml:space="preserve">the </w:t>
      </w:r>
      <w:r w:rsidR="00F06FAD" w:rsidRPr="003C7236">
        <w:rPr>
          <w:rFonts w:ascii="Times New Roman" w:hAnsi="Times New Roman" w:cs="Times New Roman"/>
          <w:color w:val="212121"/>
          <w:sz w:val="24"/>
          <w:szCs w:val="24"/>
          <w:shd w:val="clear" w:color="auto" w:fill="FFFFFF"/>
        </w:rPr>
        <w:t>inflammatory, fibrotic and malignant states</w:t>
      </w:r>
      <w:r w:rsidR="00F06FAD" w:rsidRPr="003C7236">
        <w:rPr>
          <w:rFonts w:ascii="Times New Roman" w:hAnsi="Times New Roman" w:cs="Times New Roman"/>
          <w:color w:val="FF0000"/>
          <w:sz w:val="24"/>
          <w:szCs w:val="24"/>
          <w:shd w:val="clear" w:color="auto" w:fill="FFFFFF"/>
        </w:rPr>
        <w:t>.</w:t>
      </w:r>
      <w:r w:rsidR="005D4C3A" w:rsidRPr="003C7236">
        <w:rPr>
          <w:rFonts w:ascii="Times New Roman" w:hAnsi="Times New Roman" w:cs="Times New Roman"/>
          <w:color w:val="FF0000"/>
          <w:sz w:val="24"/>
          <w:szCs w:val="24"/>
          <w:shd w:val="clear" w:color="auto" w:fill="FFFFFF"/>
        </w:rPr>
        <w:t>[5,53,59]</w:t>
      </w:r>
      <w:r w:rsidR="002C791E" w:rsidRPr="003C7236">
        <w:rPr>
          <w:rFonts w:ascii="Times New Roman" w:hAnsi="Times New Roman" w:cs="Times New Roman"/>
          <w:color w:val="FF0000"/>
          <w:sz w:val="24"/>
          <w:szCs w:val="24"/>
          <w:shd w:val="clear" w:color="auto" w:fill="FFFFFF"/>
        </w:rPr>
        <w:t xml:space="preserve"> </w:t>
      </w:r>
      <w:r w:rsidR="00E90E9F" w:rsidRPr="003C7236">
        <w:rPr>
          <w:rFonts w:ascii="Times New Roman" w:hAnsi="Times New Roman" w:cs="Times New Roman"/>
          <w:b/>
          <w:color w:val="632423" w:themeColor="accent2" w:themeShade="80"/>
          <w:sz w:val="24"/>
          <w:szCs w:val="24"/>
          <w:shd w:val="clear" w:color="auto" w:fill="FFFFFF"/>
        </w:rPr>
        <w:t xml:space="preserve">NF-κβ was discovered </w:t>
      </w:r>
      <w:r w:rsidR="00E90E9F" w:rsidRPr="003C7236">
        <w:rPr>
          <w:rFonts w:ascii="Times New Roman" w:hAnsi="Times New Roman" w:cs="Times New Roman"/>
          <w:color w:val="222222"/>
          <w:sz w:val="24"/>
          <w:szCs w:val="24"/>
          <w:shd w:val="clear" w:color="auto" w:fill="FFFFFF"/>
        </w:rPr>
        <w:t>first time by its ability to stimulate the growth of rat fibroblasts</w:t>
      </w:r>
      <w:r w:rsidR="005D4C3A" w:rsidRPr="003C7236">
        <w:rPr>
          <w:rFonts w:ascii="Times New Roman" w:hAnsi="Times New Roman" w:cs="Times New Roman"/>
          <w:color w:val="222222"/>
          <w:sz w:val="24"/>
          <w:szCs w:val="24"/>
          <w:shd w:val="clear" w:color="auto" w:fill="FFFFFF"/>
        </w:rPr>
        <w:t xml:space="preserve">. </w:t>
      </w:r>
      <w:r w:rsidR="005D4C3A" w:rsidRPr="003C7236">
        <w:rPr>
          <w:rFonts w:ascii="Times New Roman" w:hAnsi="Times New Roman" w:cs="Times New Roman"/>
          <w:color w:val="FF0000"/>
          <w:sz w:val="24"/>
          <w:szCs w:val="24"/>
          <w:shd w:val="clear" w:color="auto" w:fill="FFFFFF"/>
        </w:rPr>
        <w:t>[60]</w:t>
      </w:r>
      <w:r w:rsidR="00E90E9F" w:rsidRPr="003C7236">
        <w:rPr>
          <w:rFonts w:ascii="Times New Roman" w:hAnsi="Times New Roman" w:cs="Times New Roman"/>
          <w:b/>
          <w:color w:val="FF0000"/>
          <w:sz w:val="24"/>
          <w:szCs w:val="24"/>
          <w:shd w:val="clear" w:color="auto" w:fill="FFFFFF"/>
        </w:rPr>
        <w:t xml:space="preserve"> </w:t>
      </w:r>
      <w:r w:rsidR="005D4C3A" w:rsidRPr="003C7236">
        <w:rPr>
          <w:rFonts w:ascii="Times New Roman" w:hAnsi="Times New Roman" w:cs="Times New Roman"/>
          <w:color w:val="FF0000"/>
          <w:sz w:val="24"/>
          <w:szCs w:val="24"/>
          <w:shd w:val="clear" w:color="auto" w:fill="FFFFFF"/>
        </w:rPr>
        <w:t xml:space="preserve"> </w:t>
      </w:r>
    </w:p>
    <w:p w:rsidR="00F06FAD" w:rsidRPr="003C7236" w:rsidRDefault="00E90E9F" w:rsidP="006162E1">
      <w:pPr>
        <w:jc w:val="both"/>
        <w:rPr>
          <w:rFonts w:ascii="Times New Roman" w:hAnsi="Times New Roman" w:cs="Times New Roman"/>
          <w:color w:val="212121"/>
          <w:sz w:val="24"/>
          <w:szCs w:val="24"/>
          <w:shd w:val="clear" w:color="auto" w:fill="FFFFFF"/>
        </w:rPr>
      </w:pPr>
      <w:r w:rsidRPr="003C7236">
        <w:rPr>
          <w:rFonts w:ascii="Times New Roman" w:hAnsi="Times New Roman" w:cs="Times New Roman"/>
          <w:color w:val="212121"/>
          <w:sz w:val="24"/>
          <w:szCs w:val="24"/>
          <w:shd w:val="clear" w:color="auto" w:fill="FFFFFF"/>
        </w:rPr>
        <w:t>T</w:t>
      </w:r>
      <w:r w:rsidR="00F06FAD" w:rsidRPr="003C7236">
        <w:rPr>
          <w:rFonts w:ascii="Times New Roman" w:hAnsi="Times New Roman" w:cs="Times New Roman"/>
          <w:color w:val="212121"/>
          <w:sz w:val="24"/>
          <w:szCs w:val="24"/>
          <w:shd w:val="clear" w:color="auto" w:fill="FFFFFF"/>
        </w:rPr>
        <w:t xml:space="preserve">here is </w:t>
      </w:r>
      <w:r w:rsidR="00DE4FD5" w:rsidRPr="003C7236">
        <w:rPr>
          <w:rFonts w:ascii="Times New Roman" w:hAnsi="Times New Roman" w:cs="Times New Roman"/>
          <w:color w:val="212121"/>
          <w:sz w:val="24"/>
          <w:szCs w:val="24"/>
          <w:shd w:val="clear" w:color="auto" w:fill="FFFFFF"/>
        </w:rPr>
        <w:t xml:space="preserve">a </w:t>
      </w:r>
      <w:r w:rsidR="00F06FAD" w:rsidRPr="003C7236">
        <w:rPr>
          <w:rFonts w:ascii="Times New Roman" w:hAnsi="Times New Roman" w:cs="Times New Roman"/>
          <w:color w:val="212121"/>
          <w:sz w:val="24"/>
          <w:szCs w:val="24"/>
          <w:shd w:val="clear" w:color="auto" w:fill="FFFFFF"/>
        </w:rPr>
        <w:t xml:space="preserve">similarity in ECM deposition in both wound healing and cancer. Studies have proved that there is </w:t>
      </w:r>
      <w:r w:rsidR="00DE4FD5" w:rsidRPr="003C7236">
        <w:rPr>
          <w:rFonts w:ascii="Times New Roman" w:hAnsi="Times New Roman" w:cs="Times New Roman"/>
          <w:color w:val="212121"/>
          <w:sz w:val="24"/>
          <w:szCs w:val="24"/>
          <w:shd w:val="clear" w:color="auto" w:fill="FFFFFF"/>
        </w:rPr>
        <w:t xml:space="preserve">a </w:t>
      </w:r>
      <w:r w:rsidR="00F06FAD" w:rsidRPr="003C7236">
        <w:rPr>
          <w:rFonts w:ascii="Times New Roman" w:hAnsi="Times New Roman" w:cs="Times New Roman"/>
          <w:color w:val="212121"/>
          <w:sz w:val="24"/>
          <w:szCs w:val="24"/>
          <w:shd w:val="clear" w:color="auto" w:fill="FFFFFF"/>
        </w:rPr>
        <w:t>certain degree of phenotypic and functional stratification during tissue repair and in chronic inflammatory conditions such as pulmonary fibrosis and colitis</w:t>
      </w:r>
      <w:proofErr w:type="gramStart"/>
      <w:r w:rsidR="00F06FAD" w:rsidRPr="003C7236">
        <w:rPr>
          <w:rFonts w:ascii="Times New Roman" w:hAnsi="Times New Roman" w:cs="Times New Roman"/>
          <w:color w:val="FF0000"/>
          <w:sz w:val="24"/>
          <w:szCs w:val="24"/>
          <w:shd w:val="clear" w:color="auto" w:fill="FFFFFF"/>
        </w:rPr>
        <w:t>.</w:t>
      </w:r>
      <w:r w:rsidR="005D4C3A" w:rsidRPr="003C7236">
        <w:rPr>
          <w:rFonts w:ascii="Times New Roman" w:hAnsi="Times New Roman" w:cs="Times New Roman"/>
          <w:color w:val="FF0000"/>
          <w:sz w:val="24"/>
          <w:szCs w:val="24"/>
          <w:shd w:val="clear" w:color="auto" w:fill="FFFFFF"/>
        </w:rPr>
        <w:t>[</w:t>
      </w:r>
      <w:proofErr w:type="gramEnd"/>
      <w:r w:rsidR="005D4C3A" w:rsidRPr="003C7236">
        <w:rPr>
          <w:rFonts w:ascii="Times New Roman" w:hAnsi="Times New Roman" w:cs="Times New Roman"/>
          <w:color w:val="FF0000"/>
          <w:sz w:val="24"/>
          <w:szCs w:val="24"/>
          <w:shd w:val="clear" w:color="auto" w:fill="FFFFFF"/>
        </w:rPr>
        <w:t>53,61,62]</w:t>
      </w:r>
      <w:r w:rsidR="002C791E" w:rsidRPr="003C7236">
        <w:rPr>
          <w:rFonts w:ascii="Times New Roman" w:hAnsi="Times New Roman" w:cs="Times New Roman"/>
          <w:color w:val="FF0000"/>
          <w:sz w:val="24"/>
          <w:szCs w:val="24"/>
          <w:shd w:val="clear" w:color="auto" w:fill="FFFFFF"/>
        </w:rPr>
        <w:t xml:space="preserve"> </w:t>
      </w:r>
      <w:r w:rsidR="00F06FAD" w:rsidRPr="003C7236">
        <w:rPr>
          <w:rFonts w:ascii="Times New Roman" w:hAnsi="Times New Roman" w:cs="Times New Roman"/>
          <w:color w:val="212121"/>
          <w:sz w:val="24"/>
          <w:szCs w:val="24"/>
          <w:shd w:val="clear" w:color="auto" w:fill="FFFFFF"/>
        </w:rPr>
        <w:t xml:space="preserve">A study by Croft AP et al. identified </w:t>
      </w:r>
      <w:r w:rsidR="00DE4FD5" w:rsidRPr="003C7236">
        <w:rPr>
          <w:rFonts w:ascii="Times New Roman" w:hAnsi="Times New Roman" w:cs="Times New Roman"/>
          <w:color w:val="212121"/>
          <w:sz w:val="24"/>
          <w:szCs w:val="24"/>
          <w:shd w:val="clear" w:color="auto" w:fill="FFFFFF"/>
        </w:rPr>
        <w:t xml:space="preserve">a </w:t>
      </w:r>
      <w:r w:rsidR="00F06FAD" w:rsidRPr="003C7236">
        <w:rPr>
          <w:rFonts w:ascii="Times New Roman" w:hAnsi="Times New Roman" w:cs="Times New Roman"/>
          <w:color w:val="212121"/>
          <w:sz w:val="24"/>
          <w:szCs w:val="24"/>
          <w:shd w:val="clear" w:color="auto" w:fill="FFFFFF"/>
        </w:rPr>
        <w:t>distinct fibroblast sub-set which leads to inflammation and bone damage in arthritis. They also showed that deletion of fibroblast activation protein α</w:t>
      </w:r>
      <w:r w:rsidR="00F06FAD" w:rsidRPr="003C7236">
        <w:rPr>
          <w:rFonts w:ascii="Times New Roman" w:hAnsi="Times New Roman" w:cs="Times New Roman"/>
          <w:color w:val="212121"/>
          <w:sz w:val="24"/>
          <w:szCs w:val="24"/>
          <w:shd w:val="clear" w:color="auto" w:fill="FFFFFF"/>
          <w:vertAlign w:val="superscript"/>
        </w:rPr>
        <w:t>+</w:t>
      </w:r>
      <w:r w:rsidR="00F06FAD" w:rsidRPr="003C7236">
        <w:rPr>
          <w:rFonts w:ascii="Times New Roman" w:hAnsi="Times New Roman" w:cs="Times New Roman"/>
          <w:color w:val="212121"/>
          <w:sz w:val="24"/>
          <w:szCs w:val="24"/>
          <w:shd w:val="clear" w:color="auto" w:fill="FFFFFF"/>
        </w:rPr>
        <w:t xml:space="preserve"> (FAP α</w:t>
      </w:r>
      <w:proofErr w:type="gramStart"/>
      <w:r w:rsidR="00F06FAD" w:rsidRPr="003C7236">
        <w:rPr>
          <w:rFonts w:ascii="Times New Roman" w:hAnsi="Times New Roman" w:cs="Times New Roman"/>
          <w:color w:val="212121"/>
          <w:sz w:val="24"/>
          <w:szCs w:val="24"/>
          <w:shd w:val="clear" w:color="auto" w:fill="FFFFFF"/>
        </w:rPr>
        <w:t>)</w:t>
      </w:r>
      <w:r w:rsidR="0090525E" w:rsidRPr="003C7236">
        <w:rPr>
          <w:rFonts w:ascii="Times New Roman" w:hAnsi="Times New Roman" w:cs="Times New Roman"/>
          <w:color w:val="212121"/>
          <w:sz w:val="24"/>
          <w:szCs w:val="24"/>
          <w:shd w:val="clear" w:color="auto" w:fill="FFFFFF"/>
          <w:vertAlign w:val="superscript"/>
        </w:rPr>
        <w:t>+</w:t>
      </w:r>
      <w:proofErr w:type="gramEnd"/>
      <w:r w:rsidR="0090525E" w:rsidRPr="003C7236">
        <w:rPr>
          <w:rFonts w:ascii="Times New Roman" w:hAnsi="Times New Roman" w:cs="Times New Roman"/>
          <w:color w:val="212121"/>
          <w:sz w:val="24"/>
          <w:szCs w:val="24"/>
          <w:shd w:val="clear" w:color="auto" w:fill="FFFFFF"/>
          <w:vertAlign w:val="superscript"/>
        </w:rPr>
        <w:t xml:space="preserve"> </w:t>
      </w:r>
      <w:r w:rsidR="00F06FAD" w:rsidRPr="003C7236">
        <w:rPr>
          <w:rFonts w:ascii="Times New Roman" w:hAnsi="Times New Roman" w:cs="Times New Roman"/>
          <w:color w:val="212121"/>
          <w:sz w:val="24"/>
          <w:szCs w:val="24"/>
          <w:shd w:val="clear" w:color="auto" w:fill="FFFFFF"/>
        </w:rPr>
        <w:t>fibroblast su</w:t>
      </w:r>
      <w:r w:rsidR="00DE4FD5" w:rsidRPr="003C7236">
        <w:rPr>
          <w:rFonts w:ascii="Times New Roman" w:hAnsi="Times New Roman" w:cs="Times New Roman"/>
          <w:color w:val="212121"/>
          <w:sz w:val="24"/>
          <w:szCs w:val="24"/>
          <w:shd w:val="clear" w:color="auto" w:fill="FFFFFF"/>
        </w:rPr>
        <w:t>p</w:t>
      </w:r>
      <w:r w:rsidR="00F06FAD" w:rsidRPr="003C7236">
        <w:rPr>
          <w:rFonts w:ascii="Times New Roman" w:hAnsi="Times New Roman" w:cs="Times New Roman"/>
          <w:color w:val="212121"/>
          <w:sz w:val="24"/>
          <w:szCs w:val="24"/>
          <w:shd w:val="clear" w:color="auto" w:fill="FFFFFF"/>
        </w:rPr>
        <w:t xml:space="preserve">pressed both inflammation and bone erosion in </w:t>
      </w:r>
      <w:r w:rsidR="00DE4FD5" w:rsidRPr="003C7236">
        <w:rPr>
          <w:rFonts w:ascii="Times New Roman" w:hAnsi="Times New Roman" w:cs="Times New Roman"/>
          <w:color w:val="212121"/>
          <w:sz w:val="24"/>
          <w:szCs w:val="24"/>
          <w:shd w:val="clear" w:color="auto" w:fill="FFFFFF"/>
        </w:rPr>
        <w:t xml:space="preserve">a </w:t>
      </w:r>
      <w:r w:rsidR="00F06FAD" w:rsidRPr="003C7236">
        <w:rPr>
          <w:rFonts w:ascii="Times New Roman" w:hAnsi="Times New Roman" w:cs="Times New Roman"/>
          <w:color w:val="212121"/>
          <w:sz w:val="24"/>
          <w:szCs w:val="24"/>
          <w:shd w:val="clear" w:color="auto" w:fill="FFFFFF"/>
        </w:rPr>
        <w:t>mouse model of resolving and persisting arthritis. They also identified two distinct sub-</w:t>
      </w:r>
      <w:r w:rsidR="00A23526" w:rsidRPr="003C7236">
        <w:rPr>
          <w:rFonts w:ascii="Times New Roman" w:hAnsi="Times New Roman" w:cs="Times New Roman"/>
          <w:color w:val="212121"/>
          <w:sz w:val="24"/>
          <w:szCs w:val="24"/>
          <w:shd w:val="clear" w:color="auto" w:fill="FFFFFF"/>
        </w:rPr>
        <w:t>sets of fibroblast</w:t>
      </w:r>
      <w:r w:rsidR="00DE4FD5" w:rsidRPr="003C7236">
        <w:rPr>
          <w:rFonts w:ascii="Times New Roman" w:hAnsi="Times New Roman" w:cs="Times New Roman"/>
          <w:color w:val="212121"/>
          <w:sz w:val="24"/>
          <w:szCs w:val="24"/>
          <w:shd w:val="clear" w:color="auto" w:fill="FFFFFF"/>
        </w:rPr>
        <w:t>s</w:t>
      </w:r>
      <w:r w:rsidR="00A23526" w:rsidRPr="003C7236">
        <w:rPr>
          <w:rFonts w:ascii="Times New Roman" w:hAnsi="Times New Roman" w:cs="Times New Roman"/>
          <w:color w:val="212121"/>
          <w:sz w:val="24"/>
          <w:szCs w:val="24"/>
          <w:shd w:val="clear" w:color="auto" w:fill="FFFFFF"/>
        </w:rPr>
        <w:t xml:space="preserve"> within FAP α</w:t>
      </w:r>
      <w:proofErr w:type="gramStart"/>
      <w:r w:rsidR="00F06FAD" w:rsidRPr="003C7236">
        <w:rPr>
          <w:rFonts w:ascii="Times New Roman" w:hAnsi="Times New Roman" w:cs="Times New Roman"/>
          <w:color w:val="212121"/>
          <w:sz w:val="24"/>
          <w:szCs w:val="24"/>
          <w:shd w:val="clear" w:color="auto" w:fill="FFFFFF"/>
          <w:vertAlign w:val="superscript"/>
        </w:rPr>
        <w:t xml:space="preserve">+ </w:t>
      </w:r>
      <w:r w:rsidR="00A23526" w:rsidRPr="003C7236">
        <w:rPr>
          <w:rFonts w:ascii="Times New Roman" w:hAnsi="Times New Roman" w:cs="Times New Roman"/>
          <w:color w:val="212121"/>
          <w:sz w:val="24"/>
          <w:szCs w:val="24"/>
          <w:shd w:val="clear" w:color="auto" w:fill="FFFFFF"/>
        </w:rPr>
        <w:t xml:space="preserve"> population</w:t>
      </w:r>
      <w:proofErr w:type="gramEnd"/>
      <w:r w:rsidR="00A23526" w:rsidRPr="003C7236">
        <w:rPr>
          <w:rFonts w:ascii="Times New Roman" w:hAnsi="Times New Roman" w:cs="Times New Roman"/>
          <w:color w:val="212121"/>
          <w:sz w:val="24"/>
          <w:szCs w:val="24"/>
          <w:shd w:val="clear" w:color="auto" w:fill="FFFFFF"/>
        </w:rPr>
        <w:t xml:space="preserve"> - FAPα</w:t>
      </w:r>
      <w:r w:rsidR="00F06FAD" w:rsidRPr="003C7236">
        <w:rPr>
          <w:rFonts w:ascii="Times New Roman" w:hAnsi="Times New Roman" w:cs="Times New Roman"/>
          <w:color w:val="212121"/>
          <w:sz w:val="24"/>
          <w:szCs w:val="24"/>
          <w:shd w:val="clear" w:color="auto" w:fill="FFFFFF"/>
        </w:rPr>
        <w:t>THY1</w:t>
      </w:r>
      <w:r w:rsidR="00F06FAD" w:rsidRPr="003C7236">
        <w:rPr>
          <w:rFonts w:ascii="Times New Roman" w:hAnsi="Times New Roman" w:cs="Times New Roman"/>
          <w:color w:val="212121"/>
          <w:sz w:val="24"/>
          <w:szCs w:val="24"/>
          <w:shd w:val="clear" w:color="auto" w:fill="FFFFFF"/>
          <w:vertAlign w:val="superscript"/>
        </w:rPr>
        <w:t xml:space="preserve">+ </w:t>
      </w:r>
      <w:r w:rsidR="00F06FAD" w:rsidRPr="003C7236">
        <w:rPr>
          <w:rFonts w:ascii="Times New Roman" w:hAnsi="Times New Roman" w:cs="Times New Roman"/>
          <w:color w:val="212121"/>
          <w:sz w:val="24"/>
          <w:szCs w:val="24"/>
          <w:shd w:val="clear" w:color="auto" w:fill="FFFFFF"/>
        </w:rPr>
        <w:t>immune effector fibroblasts</w:t>
      </w:r>
      <w:r w:rsidR="00A23526" w:rsidRPr="003C7236">
        <w:rPr>
          <w:rFonts w:ascii="Times New Roman" w:hAnsi="Times New Roman" w:cs="Times New Roman"/>
          <w:color w:val="212121"/>
          <w:sz w:val="24"/>
          <w:szCs w:val="24"/>
          <w:shd w:val="clear" w:color="auto" w:fill="FFFFFF"/>
        </w:rPr>
        <w:t>, and FAPα</w:t>
      </w:r>
      <w:r w:rsidR="00F06FAD" w:rsidRPr="003C7236">
        <w:rPr>
          <w:rFonts w:ascii="Times New Roman" w:hAnsi="Times New Roman" w:cs="Times New Roman"/>
          <w:color w:val="212121"/>
          <w:sz w:val="24"/>
          <w:szCs w:val="24"/>
          <w:shd w:val="clear" w:color="auto" w:fill="FFFFFF"/>
        </w:rPr>
        <w:t>THY1</w:t>
      </w:r>
      <w:r w:rsidR="00F06FAD" w:rsidRPr="003C7236">
        <w:rPr>
          <w:rFonts w:ascii="Times New Roman" w:hAnsi="Times New Roman" w:cs="Times New Roman"/>
          <w:color w:val="212121"/>
          <w:sz w:val="24"/>
          <w:szCs w:val="24"/>
          <w:shd w:val="clear" w:color="auto" w:fill="FFFFFF"/>
          <w:vertAlign w:val="superscript"/>
        </w:rPr>
        <w:t xml:space="preserve">- </w:t>
      </w:r>
      <w:r w:rsidR="00F06FAD" w:rsidRPr="003C7236">
        <w:rPr>
          <w:rFonts w:ascii="Times New Roman" w:hAnsi="Times New Roman" w:cs="Times New Roman"/>
          <w:color w:val="212121"/>
          <w:sz w:val="24"/>
          <w:szCs w:val="24"/>
          <w:shd w:val="clear" w:color="auto" w:fill="FFFFFF"/>
        </w:rPr>
        <w:t>destructive fibroblast</w:t>
      </w:r>
      <w:r w:rsidR="00DE4FD5" w:rsidRPr="003C7236">
        <w:rPr>
          <w:rFonts w:ascii="Times New Roman" w:hAnsi="Times New Roman" w:cs="Times New Roman"/>
          <w:color w:val="212121"/>
          <w:sz w:val="24"/>
          <w:szCs w:val="24"/>
          <w:shd w:val="clear" w:color="auto" w:fill="FFFFFF"/>
        </w:rPr>
        <w:t>s</w:t>
      </w:r>
      <w:r w:rsidR="00F06FAD" w:rsidRPr="003C7236">
        <w:rPr>
          <w:rFonts w:ascii="Times New Roman" w:hAnsi="Times New Roman" w:cs="Times New Roman"/>
          <w:color w:val="212121"/>
          <w:sz w:val="24"/>
          <w:szCs w:val="24"/>
          <w:shd w:val="clear" w:color="auto" w:fill="FFFFFF"/>
        </w:rPr>
        <w:t>. The latter fibroblast selectively mediate</w:t>
      </w:r>
      <w:r w:rsidR="00DE4FD5" w:rsidRPr="003C7236">
        <w:rPr>
          <w:rFonts w:ascii="Times New Roman" w:hAnsi="Times New Roman" w:cs="Times New Roman"/>
          <w:color w:val="212121"/>
          <w:sz w:val="24"/>
          <w:szCs w:val="24"/>
          <w:shd w:val="clear" w:color="auto" w:fill="FFFFFF"/>
        </w:rPr>
        <w:t>s</w:t>
      </w:r>
      <w:r w:rsidR="00F06FAD" w:rsidRPr="003C7236">
        <w:rPr>
          <w:rFonts w:ascii="Times New Roman" w:hAnsi="Times New Roman" w:cs="Times New Roman"/>
          <w:color w:val="212121"/>
          <w:sz w:val="24"/>
          <w:szCs w:val="24"/>
          <w:shd w:val="clear" w:color="auto" w:fill="FFFFFF"/>
        </w:rPr>
        <w:t xml:space="preserve"> bone and cartilage damage whereas the former (FAPα THY1</w:t>
      </w:r>
      <w:r w:rsidR="00F06FAD" w:rsidRPr="003C7236">
        <w:rPr>
          <w:rFonts w:ascii="Times New Roman" w:hAnsi="Times New Roman" w:cs="Times New Roman"/>
          <w:color w:val="212121"/>
          <w:sz w:val="24"/>
          <w:szCs w:val="24"/>
          <w:shd w:val="clear" w:color="auto" w:fill="FFFFFF"/>
          <w:vertAlign w:val="superscript"/>
        </w:rPr>
        <w:t>+</w:t>
      </w:r>
      <w:r w:rsidR="00F06FAD" w:rsidRPr="003C7236">
        <w:rPr>
          <w:rFonts w:ascii="Times New Roman" w:hAnsi="Times New Roman" w:cs="Times New Roman"/>
          <w:color w:val="212121"/>
          <w:sz w:val="24"/>
          <w:szCs w:val="24"/>
          <w:shd w:val="clear" w:color="auto" w:fill="FFFFFF"/>
        </w:rPr>
        <w:t>) mediate a more persistent inflammatory arthritis</w:t>
      </w:r>
      <w:r w:rsidR="00F06FAD" w:rsidRPr="003C7236">
        <w:rPr>
          <w:rFonts w:ascii="Times New Roman" w:hAnsi="Times New Roman" w:cs="Times New Roman"/>
          <w:color w:val="FF0000"/>
          <w:sz w:val="24"/>
          <w:szCs w:val="24"/>
          <w:shd w:val="clear" w:color="auto" w:fill="FFFFFF"/>
        </w:rPr>
        <w:t>.</w:t>
      </w:r>
      <w:r w:rsidR="005D4C3A" w:rsidRPr="003C7236">
        <w:rPr>
          <w:rFonts w:ascii="Times New Roman" w:hAnsi="Times New Roman" w:cs="Times New Roman"/>
          <w:color w:val="FF0000"/>
          <w:sz w:val="24"/>
          <w:szCs w:val="24"/>
          <w:shd w:val="clear" w:color="auto" w:fill="FFFFFF"/>
        </w:rPr>
        <w:t>[63]</w:t>
      </w:r>
      <w:r w:rsidR="00F06FAD" w:rsidRPr="003C7236">
        <w:rPr>
          <w:rFonts w:ascii="Times New Roman" w:hAnsi="Times New Roman" w:cs="Times New Roman"/>
          <w:color w:val="FF0000"/>
          <w:sz w:val="24"/>
          <w:szCs w:val="24"/>
          <w:shd w:val="clear" w:color="auto" w:fill="FFFFFF"/>
        </w:rPr>
        <w:t xml:space="preserve"> </w:t>
      </w:r>
      <w:r w:rsidR="00EF1AE4" w:rsidRPr="003C7236">
        <w:rPr>
          <w:rFonts w:ascii="Times New Roman" w:hAnsi="Times New Roman" w:cs="Times New Roman"/>
          <w:color w:val="212121"/>
          <w:sz w:val="24"/>
          <w:szCs w:val="24"/>
          <w:shd w:val="clear" w:color="auto" w:fill="FFFFFF"/>
        </w:rPr>
        <w:t>According to Kalluri R, fibroblast</w:t>
      </w:r>
      <w:r w:rsidR="00DE4FD5" w:rsidRPr="003C7236">
        <w:rPr>
          <w:rFonts w:ascii="Times New Roman" w:hAnsi="Times New Roman" w:cs="Times New Roman"/>
          <w:color w:val="212121"/>
          <w:sz w:val="24"/>
          <w:szCs w:val="24"/>
          <w:shd w:val="clear" w:color="auto" w:fill="FFFFFF"/>
        </w:rPr>
        <w:t>s</w:t>
      </w:r>
      <w:r w:rsidR="00EF1AE4" w:rsidRPr="003C7236">
        <w:rPr>
          <w:rFonts w:ascii="Times New Roman" w:hAnsi="Times New Roman" w:cs="Times New Roman"/>
          <w:color w:val="212121"/>
          <w:sz w:val="24"/>
          <w:szCs w:val="24"/>
          <w:shd w:val="clear" w:color="auto" w:fill="FFFFFF"/>
        </w:rPr>
        <w:t xml:space="preserve"> could be considered the cockroaches of </w:t>
      </w:r>
      <w:r w:rsidR="00DE4FD5" w:rsidRPr="003C7236">
        <w:rPr>
          <w:rFonts w:ascii="Times New Roman" w:hAnsi="Times New Roman" w:cs="Times New Roman"/>
          <w:color w:val="212121"/>
          <w:sz w:val="24"/>
          <w:szCs w:val="24"/>
          <w:shd w:val="clear" w:color="auto" w:fill="FFFFFF"/>
        </w:rPr>
        <w:t xml:space="preserve">the </w:t>
      </w:r>
      <w:r w:rsidR="00EF1AE4" w:rsidRPr="003C7236">
        <w:rPr>
          <w:rFonts w:ascii="Times New Roman" w:hAnsi="Times New Roman" w:cs="Times New Roman"/>
          <w:color w:val="212121"/>
          <w:sz w:val="24"/>
          <w:szCs w:val="24"/>
          <w:shd w:val="clear" w:color="auto" w:fill="FFFFFF"/>
        </w:rPr>
        <w:t xml:space="preserve">human body, as they could survive severe stress otherwise lethal to </w:t>
      </w:r>
      <w:r w:rsidR="00DE4FD5" w:rsidRPr="003C7236">
        <w:rPr>
          <w:rFonts w:ascii="Times New Roman" w:hAnsi="Times New Roman" w:cs="Times New Roman"/>
          <w:color w:val="212121"/>
          <w:sz w:val="24"/>
          <w:szCs w:val="24"/>
          <w:shd w:val="clear" w:color="auto" w:fill="FFFFFF"/>
        </w:rPr>
        <w:t xml:space="preserve">the </w:t>
      </w:r>
      <w:r w:rsidR="00EF1AE4" w:rsidRPr="003C7236">
        <w:rPr>
          <w:rFonts w:ascii="Times New Roman" w:hAnsi="Times New Roman" w:cs="Times New Roman"/>
          <w:color w:val="212121"/>
          <w:sz w:val="24"/>
          <w:szCs w:val="24"/>
          <w:shd w:val="clear" w:color="auto" w:fill="FFFFFF"/>
        </w:rPr>
        <w:t xml:space="preserve">human body and could be cultured from post-mortem and decaying tissues. They have a robust intrinsic survival programme and cellular plasticity. </w:t>
      </w:r>
      <w:r w:rsidR="00EF1AE4" w:rsidRPr="003C7236">
        <w:rPr>
          <w:rFonts w:ascii="Times New Roman" w:hAnsi="Times New Roman" w:cs="Times New Roman"/>
          <w:color w:val="FF0000"/>
          <w:sz w:val="24"/>
          <w:szCs w:val="24"/>
          <w:shd w:val="clear" w:color="auto" w:fill="FFFFFF"/>
        </w:rPr>
        <w:t xml:space="preserve">[5] </w:t>
      </w:r>
      <w:r w:rsidR="00EF1AE4" w:rsidRPr="003C7236">
        <w:rPr>
          <w:rFonts w:ascii="Times New Roman" w:hAnsi="Times New Roman" w:cs="Times New Roman"/>
          <w:sz w:val="24"/>
          <w:szCs w:val="24"/>
          <w:shd w:val="clear" w:color="auto" w:fill="FFFFFF"/>
        </w:rPr>
        <w:t>Fibroblast</w:t>
      </w:r>
      <w:r w:rsidR="00DE4FD5" w:rsidRPr="003C7236">
        <w:rPr>
          <w:rFonts w:ascii="Times New Roman" w:hAnsi="Times New Roman" w:cs="Times New Roman"/>
          <w:sz w:val="24"/>
          <w:szCs w:val="24"/>
          <w:shd w:val="clear" w:color="auto" w:fill="FFFFFF"/>
        </w:rPr>
        <w:t>s</w:t>
      </w:r>
      <w:r w:rsidR="00EF1AE4" w:rsidRPr="003C7236">
        <w:rPr>
          <w:rFonts w:ascii="Times New Roman" w:hAnsi="Times New Roman" w:cs="Times New Roman"/>
          <w:sz w:val="24"/>
          <w:szCs w:val="24"/>
          <w:shd w:val="clear" w:color="auto" w:fill="FFFFFF"/>
        </w:rPr>
        <w:t xml:space="preserve"> can be identified and characterized by their spindle cell morphology and lack markers of epithelial, endothelial, leukocytic and malignant cells</w:t>
      </w:r>
      <w:proofErr w:type="gramStart"/>
      <w:r w:rsidR="00EF1AE4" w:rsidRPr="003C7236">
        <w:rPr>
          <w:rFonts w:ascii="Times New Roman" w:hAnsi="Times New Roman" w:cs="Times New Roman"/>
          <w:sz w:val="24"/>
          <w:szCs w:val="24"/>
          <w:shd w:val="clear" w:color="auto" w:fill="FFFFFF"/>
        </w:rPr>
        <w:t>.</w:t>
      </w:r>
      <w:r w:rsidR="00EF1AE4" w:rsidRPr="003C7236">
        <w:rPr>
          <w:rFonts w:ascii="Times New Roman" w:hAnsi="Times New Roman" w:cs="Times New Roman"/>
          <w:color w:val="FF0000"/>
          <w:sz w:val="24"/>
          <w:szCs w:val="24"/>
          <w:shd w:val="clear" w:color="auto" w:fill="FFFFFF"/>
        </w:rPr>
        <w:t>[</w:t>
      </w:r>
      <w:proofErr w:type="gramEnd"/>
      <w:r w:rsidR="00EF1AE4" w:rsidRPr="003C7236">
        <w:rPr>
          <w:rFonts w:ascii="Times New Roman" w:hAnsi="Times New Roman" w:cs="Times New Roman"/>
          <w:color w:val="FF0000"/>
          <w:sz w:val="24"/>
          <w:szCs w:val="24"/>
          <w:shd w:val="clear" w:color="auto" w:fill="FFFFFF"/>
        </w:rPr>
        <w:t>5,53,54]</w:t>
      </w:r>
    </w:p>
    <w:p w:rsidR="00407175" w:rsidRPr="003C7236" w:rsidRDefault="00A3234A" w:rsidP="00407175">
      <w:pPr>
        <w:jc w:val="both"/>
        <w:rPr>
          <w:rFonts w:ascii="Times New Roman" w:hAnsi="Times New Roman" w:cs="Times New Roman"/>
          <w:color w:val="212121"/>
          <w:sz w:val="24"/>
          <w:szCs w:val="24"/>
          <w:shd w:val="clear" w:color="auto" w:fill="FFFFFF"/>
        </w:rPr>
      </w:pPr>
      <w:r w:rsidRPr="003C7236">
        <w:rPr>
          <w:rFonts w:ascii="Times New Roman" w:hAnsi="Times New Roman" w:cs="Times New Roman"/>
          <w:color w:val="212121"/>
          <w:sz w:val="24"/>
          <w:szCs w:val="24"/>
          <w:shd w:val="clear" w:color="auto" w:fill="FFFFFF"/>
        </w:rPr>
        <w:lastRenderedPageBreak/>
        <w:t>Detailed and objectified s</w:t>
      </w:r>
      <w:r w:rsidR="00CD2CD7" w:rsidRPr="003C7236">
        <w:rPr>
          <w:rFonts w:ascii="Times New Roman" w:hAnsi="Times New Roman" w:cs="Times New Roman"/>
          <w:color w:val="212121"/>
          <w:sz w:val="24"/>
          <w:szCs w:val="24"/>
          <w:shd w:val="clear" w:color="auto" w:fill="FFFFFF"/>
        </w:rPr>
        <w:t>tud</w:t>
      </w:r>
      <w:r w:rsidR="00DE4FD5" w:rsidRPr="003C7236">
        <w:rPr>
          <w:rFonts w:ascii="Times New Roman" w:hAnsi="Times New Roman" w:cs="Times New Roman"/>
          <w:color w:val="212121"/>
          <w:sz w:val="24"/>
          <w:szCs w:val="24"/>
          <w:shd w:val="clear" w:color="auto" w:fill="FFFFFF"/>
        </w:rPr>
        <w:t>ies</w:t>
      </w:r>
      <w:r w:rsidR="00CD2CD7" w:rsidRPr="003C7236">
        <w:rPr>
          <w:rFonts w:ascii="Times New Roman" w:hAnsi="Times New Roman" w:cs="Times New Roman"/>
          <w:color w:val="212121"/>
          <w:sz w:val="24"/>
          <w:szCs w:val="24"/>
          <w:shd w:val="clear" w:color="auto" w:fill="FFFFFF"/>
        </w:rPr>
        <w:t xml:space="preserve"> of fibroblast activity/</w:t>
      </w:r>
      <w:r w:rsidRPr="003C7236">
        <w:rPr>
          <w:rFonts w:ascii="Times New Roman" w:hAnsi="Times New Roman" w:cs="Times New Roman"/>
          <w:color w:val="212121"/>
          <w:sz w:val="24"/>
          <w:szCs w:val="24"/>
          <w:shd w:val="clear" w:color="auto" w:fill="FFFFFF"/>
        </w:rPr>
        <w:t xml:space="preserve"> </w:t>
      </w:r>
      <w:r w:rsidR="00CD2CD7" w:rsidRPr="003C7236">
        <w:rPr>
          <w:rFonts w:ascii="Times New Roman" w:hAnsi="Times New Roman" w:cs="Times New Roman"/>
          <w:color w:val="212121"/>
          <w:sz w:val="24"/>
          <w:szCs w:val="24"/>
          <w:shd w:val="clear" w:color="auto" w:fill="FFFFFF"/>
        </w:rPr>
        <w:t xml:space="preserve">mechanism of action </w:t>
      </w:r>
      <w:r w:rsidRPr="003C7236">
        <w:rPr>
          <w:rFonts w:ascii="Times New Roman" w:hAnsi="Times New Roman" w:cs="Times New Roman"/>
          <w:color w:val="212121"/>
          <w:sz w:val="24"/>
          <w:szCs w:val="24"/>
          <w:shd w:val="clear" w:color="auto" w:fill="FFFFFF"/>
        </w:rPr>
        <w:t>have</w:t>
      </w:r>
      <w:r w:rsidR="00CD2CD7" w:rsidRPr="003C7236">
        <w:rPr>
          <w:rFonts w:ascii="Times New Roman" w:hAnsi="Times New Roman" w:cs="Times New Roman"/>
          <w:color w:val="212121"/>
          <w:sz w:val="24"/>
          <w:szCs w:val="24"/>
          <w:shd w:val="clear" w:color="auto" w:fill="FFFFFF"/>
        </w:rPr>
        <w:t xml:space="preserve"> been hindered by the greatest challenge of </w:t>
      </w:r>
      <w:r w:rsidR="00DE4FD5" w:rsidRPr="003C7236">
        <w:rPr>
          <w:rFonts w:ascii="Times New Roman" w:hAnsi="Times New Roman" w:cs="Times New Roman"/>
          <w:color w:val="212121"/>
          <w:sz w:val="24"/>
          <w:szCs w:val="24"/>
          <w:shd w:val="clear" w:color="auto" w:fill="FFFFFF"/>
        </w:rPr>
        <w:t xml:space="preserve">the </w:t>
      </w:r>
      <w:r w:rsidR="00CD2CD7" w:rsidRPr="003C7236">
        <w:rPr>
          <w:rFonts w:ascii="Times New Roman" w:hAnsi="Times New Roman" w:cs="Times New Roman"/>
          <w:color w:val="212121"/>
          <w:sz w:val="24"/>
          <w:szCs w:val="24"/>
          <w:shd w:val="clear" w:color="auto" w:fill="FFFFFF"/>
        </w:rPr>
        <w:t xml:space="preserve">identification of specific markers for </w:t>
      </w:r>
      <w:r w:rsidR="00DE4FD5" w:rsidRPr="003C7236">
        <w:rPr>
          <w:rFonts w:ascii="Times New Roman" w:hAnsi="Times New Roman" w:cs="Times New Roman"/>
          <w:color w:val="212121"/>
          <w:sz w:val="24"/>
          <w:szCs w:val="24"/>
          <w:shd w:val="clear" w:color="auto" w:fill="FFFFFF"/>
        </w:rPr>
        <w:t xml:space="preserve">the </w:t>
      </w:r>
      <w:r w:rsidR="00CD2CD7" w:rsidRPr="003C7236">
        <w:rPr>
          <w:rFonts w:ascii="Times New Roman" w:hAnsi="Times New Roman" w:cs="Times New Roman"/>
          <w:color w:val="212121"/>
          <w:sz w:val="24"/>
          <w:szCs w:val="24"/>
          <w:shd w:val="clear" w:color="auto" w:fill="FFFFFF"/>
        </w:rPr>
        <w:t>identification of cell types</w:t>
      </w:r>
      <w:proofErr w:type="gramStart"/>
      <w:r w:rsidR="00CD2CD7" w:rsidRPr="003C7236">
        <w:rPr>
          <w:rFonts w:ascii="Times New Roman" w:hAnsi="Times New Roman" w:cs="Times New Roman"/>
          <w:color w:val="FF0000"/>
          <w:sz w:val="24"/>
          <w:szCs w:val="24"/>
          <w:shd w:val="clear" w:color="auto" w:fill="FFFFFF"/>
        </w:rPr>
        <w:t>.</w:t>
      </w:r>
      <w:r w:rsidR="005D4C3A" w:rsidRPr="003C7236">
        <w:rPr>
          <w:rFonts w:ascii="Times New Roman" w:hAnsi="Times New Roman" w:cs="Times New Roman"/>
          <w:color w:val="FF0000"/>
          <w:sz w:val="24"/>
          <w:szCs w:val="24"/>
          <w:shd w:val="clear" w:color="auto" w:fill="FFFFFF"/>
        </w:rPr>
        <w:t>[</w:t>
      </w:r>
      <w:proofErr w:type="gramEnd"/>
      <w:r w:rsidR="005D4C3A" w:rsidRPr="003C7236">
        <w:rPr>
          <w:rFonts w:ascii="Times New Roman" w:hAnsi="Times New Roman" w:cs="Times New Roman"/>
          <w:color w:val="FF0000"/>
          <w:sz w:val="24"/>
          <w:szCs w:val="24"/>
          <w:shd w:val="clear" w:color="auto" w:fill="FFFFFF"/>
        </w:rPr>
        <w:t>64]</w:t>
      </w:r>
      <w:r w:rsidR="001B0DB2" w:rsidRPr="003C7236">
        <w:rPr>
          <w:rFonts w:ascii="Times New Roman" w:hAnsi="Times New Roman" w:cs="Times New Roman"/>
          <w:color w:val="FF0000"/>
          <w:sz w:val="24"/>
          <w:szCs w:val="24"/>
          <w:shd w:val="clear" w:color="auto" w:fill="FFFFFF"/>
        </w:rPr>
        <w:t xml:space="preserve"> </w:t>
      </w:r>
      <w:r w:rsidRPr="003C7236">
        <w:rPr>
          <w:rFonts w:ascii="Times New Roman" w:hAnsi="Times New Roman" w:cs="Times New Roman"/>
          <w:color w:val="212121"/>
          <w:sz w:val="24"/>
          <w:szCs w:val="24"/>
          <w:shd w:val="clear" w:color="auto" w:fill="FFFFFF"/>
        </w:rPr>
        <w:t>Despite</w:t>
      </w:r>
      <w:r w:rsidR="00EF0C04" w:rsidRPr="003C7236">
        <w:rPr>
          <w:rFonts w:ascii="Times New Roman" w:hAnsi="Times New Roman" w:cs="Times New Roman"/>
          <w:color w:val="212121"/>
          <w:sz w:val="24"/>
          <w:szCs w:val="24"/>
          <w:shd w:val="clear" w:color="auto" w:fill="FFFFFF"/>
        </w:rPr>
        <w:t xml:space="preserve"> the challenge of finding a ubiquitous marker for fibroblast</w:t>
      </w:r>
      <w:r w:rsidRPr="003C7236">
        <w:rPr>
          <w:rFonts w:ascii="Times New Roman" w:hAnsi="Times New Roman" w:cs="Times New Roman"/>
          <w:color w:val="212121"/>
          <w:sz w:val="24"/>
          <w:szCs w:val="24"/>
          <w:shd w:val="clear" w:color="auto" w:fill="FFFFFF"/>
        </w:rPr>
        <w:t xml:space="preserve"> identification</w:t>
      </w:r>
      <w:r w:rsidR="00EF0C04" w:rsidRPr="003C7236">
        <w:rPr>
          <w:rFonts w:ascii="Times New Roman" w:hAnsi="Times New Roman" w:cs="Times New Roman"/>
          <w:color w:val="212121"/>
          <w:sz w:val="24"/>
          <w:szCs w:val="24"/>
          <w:shd w:val="clear" w:color="auto" w:fill="FFFFFF"/>
        </w:rPr>
        <w:t>, it has been identified by using a set of commonly used mesenchymal markers and proteins associated with various degree</w:t>
      </w:r>
      <w:r w:rsidR="00DE4FD5" w:rsidRPr="003C7236">
        <w:rPr>
          <w:rFonts w:ascii="Times New Roman" w:hAnsi="Times New Roman" w:cs="Times New Roman"/>
          <w:color w:val="212121"/>
          <w:sz w:val="24"/>
          <w:szCs w:val="24"/>
          <w:shd w:val="clear" w:color="auto" w:fill="FFFFFF"/>
        </w:rPr>
        <w:t>s</w:t>
      </w:r>
      <w:r w:rsidR="00EF0C04" w:rsidRPr="003C7236">
        <w:rPr>
          <w:rFonts w:ascii="Times New Roman" w:hAnsi="Times New Roman" w:cs="Times New Roman"/>
          <w:color w:val="212121"/>
          <w:sz w:val="24"/>
          <w:szCs w:val="24"/>
          <w:shd w:val="clear" w:color="auto" w:fill="FFFFFF"/>
        </w:rPr>
        <w:t xml:space="preserve"> of activation state. Common markers routinely used to identify fibroblast include </w:t>
      </w:r>
      <w:r w:rsidR="00EF0C04" w:rsidRPr="003C7236">
        <w:rPr>
          <w:rFonts w:ascii="Times New Roman" w:hAnsi="Times New Roman" w:cs="Times New Roman"/>
          <w:sz w:val="24"/>
          <w:szCs w:val="24"/>
          <w:shd w:val="clear" w:color="auto" w:fill="FFFFFF"/>
        </w:rPr>
        <w:t>vimentin</w:t>
      </w:r>
      <w:r w:rsidR="00407175" w:rsidRPr="003C7236">
        <w:rPr>
          <w:rFonts w:ascii="Times New Roman" w:hAnsi="Times New Roman" w:cs="Times New Roman"/>
          <w:sz w:val="24"/>
          <w:szCs w:val="24"/>
          <w:shd w:val="clear" w:color="auto" w:fill="FFFFFF"/>
        </w:rPr>
        <w:t xml:space="preserve">, </w:t>
      </w:r>
      <w:r w:rsidR="00407175" w:rsidRPr="003C7236">
        <w:rPr>
          <w:rFonts w:ascii="Times New Roman" w:hAnsi="Times New Roman" w:cs="Times New Roman"/>
          <w:color w:val="FF0000"/>
          <w:sz w:val="24"/>
          <w:szCs w:val="24"/>
          <w:shd w:val="clear" w:color="auto" w:fill="FFFFFF"/>
        </w:rPr>
        <w:t>[65]</w:t>
      </w:r>
      <w:r w:rsidR="00EF0C04" w:rsidRPr="003C7236">
        <w:rPr>
          <w:rFonts w:ascii="Times New Roman" w:hAnsi="Times New Roman" w:cs="Times New Roman"/>
          <w:color w:val="FF0000"/>
          <w:sz w:val="24"/>
          <w:szCs w:val="24"/>
          <w:shd w:val="clear" w:color="auto" w:fill="FFFFFF"/>
        </w:rPr>
        <w:t xml:space="preserve"> </w:t>
      </w:r>
      <w:r w:rsidR="00EF0C04" w:rsidRPr="003C7236">
        <w:rPr>
          <w:rFonts w:ascii="Times New Roman" w:hAnsi="Times New Roman" w:cs="Times New Roman"/>
          <w:sz w:val="24"/>
          <w:szCs w:val="24"/>
          <w:shd w:val="clear" w:color="auto" w:fill="FFFFFF"/>
        </w:rPr>
        <w:t>platelet</w:t>
      </w:r>
      <w:r w:rsidR="00DE4FD5" w:rsidRPr="003C7236">
        <w:rPr>
          <w:rFonts w:ascii="Times New Roman" w:hAnsi="Times New Roman" w:cs="Times New Roman"/>
          <w:sz w:val="24"/>
          <w:szCs w:val="24"/>
          <w:shd w:val="clear" w:color="auto" w:fill="FFFFFF"/>
        </w:rPr>
        <w:t>-</w:t>
      </w:r>
      <w:r w:rsidR="00EF0C04" w:rsidRPr="003C7236">
        <w:rPr>
          <w:rFonts w:ascii="Times New Roman" w:hAnsi="Times New Roman" w:cs="Times New Roman"/>
          <w:sz w:val="24"/>
          <w:szCs w:val="24"/>
          <w:shd w:val="clear" w:color="auto" w:fill="FFFFFF"/>
        </w:rPr>
        <w:t>derived growth factor receptor α</w:t>
      </w:r>
      <w:r w:rsidR="006F19A0" w:rsidRPr="003C7236">
        <w:rPr>
          <w:rFonts w:ascii="Times New Roman" w:hAnsi="Times New Roman" w:cs="Times New Roman"/>
          <w:sz w:val="24"/>
          <w:szCs w:val="24"/>
          <w:shd w:val="clear" w:color="auto" w:fill="FFFFFF"/>
        </w:rPr>
        <w:t>/β</w:t>
      </w:r>
      <w:r w:rsidR="00EF0C04" w:rsidRPr="003C7236">
        <w:rPr>
          <w:rFonts w:ascii="Times New Roman" w:hAnsi="Times New Roman" w:cs="Times New Roman"/>
          <w:sz w:val="24"/>
          <w:szCs w:val="24"/>
          <w:shd w:val="clear" w:color="auto" w:fill="FFFFFF"/>
        </w:rPr>
        <w:t xml:space="preserve"> (PDGFRα</w:t>
      </w:r>
      <w:r w:rsidR="006F19A0" w:rsidRPr="003C7236">
        <w:rPr>
          <w:rFonts w:ascii="Times New Roman" w:hAnsi="Times New Roman" w:cs="Times New Roman"/>
          <w:sz w:val="24"/>
          <w:szCs w:val="24"/>
          <w:shd w:val="clear" w:color="auto" w:fill="FFFFFF"/>
        </w:rPr>
        <w:t>/β</w:t>
      </w:r>
      <w:r w:rsidR="00EF0C04" w:rsidRPr="003C7236">
        <w:rPr>
          <w:rFonts w:ascii="Times New Roman" w:hAnsi="Times New Roman" w:cs="Times New Roman"/>
          <w:sz w:val="24"/>
          <w:szCs w:val="24"/>
          <w:shd w:val="clear" w:color="auto" w:fill="FFFFFF"/>
        </w:rPr>
        <w:t>)</w:t>
      </w:r>
      <w:proofErr w:type="gramStart"/>
      <w:r w:rsidR="00407175" w:rsidRPr="003C7236">
        <w:rPr>
          <w:rFonts w:ascii="Times New Roman" w:hAnsi="Times New Roman" w:cs="Times New Roman"/>
          <w:sz w:val="24"/>
          <w:szCs w:val="24"/>
          <w:shd w:val="clear" w:color="auto" w:fill="FFFFFF"/>
        </w:rPr>
        <w:t>,[</w:t>
      </w:r>
      <w:proofErr w:type="gramEnd"/>
      <w:r w:rsidR="00407175" w:rsidRPr="003C7236">
        <w:rPr>
          <w:rFonts w:ascii="Times New Roman" w:hAnsi="Times New Roman" w:cs="Times New Roman"/>
          <w:sz w:val="24"/>
          <w:szCs w:val="24"/>
          <w:shd w:val="clear" w:color="auto" w:fill="FFFFFF"/>
        </w:rPr>
        <w:t>66]</w:t>
      </w:r>
      <w:r w:rsidR="00625EB0" w:rsidRPr="003C7236">
        <w:rPr>
          <w:rFonts w:ascii="Times New Roman" w:hAnsi="Times New Roman" w:cs="Times New Roman"/>
          <w:sz w:val="24"/>
          <w:szCs w:val="24"/>
          <w:shd w:val="clear" w:color="auto" w:fill="FFFFFF"/>
        </w:rPr>
        <w:t xml:space="preserve"> </w:t>
      </w:r>
      <w:r w:rsidRPr="003C7236">
        <w:rPr>
          <w:rFonts w:ascii="Times New Roman" w:hAnsi="Times New Roman" w:cs="Times New Roman"/>
          <w:sz w:val="24"/>
          <w:szCs w:val="24"/>
          <w:shd w:val="clear" w:color="auto" w:fill="FFFFFF"/>
        </w:rPr>
        <w:t>p</w:t>
      </w:r>
      <w:r w:rsidR="006F19A0" w:rsidRPr="003C7236">
        <w:rPr>
          <w:rFonts w:ascii="Times New Roman" w:hAnsi="Times New Roman" w:cs="Times New Roman"/>
          <w:sz w:val="24"/>
          <w:szCs w:val="24"/>
          <w:shd w:val="clear" w:color="auto" w:fill="FFFFFF"/>
        </w:rPr>
        <w:t>eri</w:t>
      </w:r>
      <w:r w:rsidR="007C0DE7" w:rsidRPr="003C7236">
        <w:rPr>
          <w:rFonts w:ascii="Times New Roman" w:hAnsi="Times New Roman" w:cs="Times New Roman"/>
          <w:sz w:val="24"/>
          <w:szCs w:val="24"/>
          <w:shd w:val="clear" w:color="auto" w:fill="FFFFFF"/>
        </w:rPr>
        <w:t>ostin (</w:t>
      </w:r>
      <w:r w:rsidR="006F19A0" w:rsidRPr="003C7236">
        <w:rPr>
          <w:rFonts w:ascii="Times New Roman" w:hAnsi="Times New Roman" w:cs="Times New Roman"/>
          <w:sz w:val="24"/>
          <w:szCs w:val="24"/>
          <w:shd w:val="clear" w:color="auto" w:fill="FFFFFF"/>
        </w:rPr>
        <w:t>POSTN</w:t>
      </w:r>
      <w:r w:rsidR="007C0DE7" w:rsidRPr="003C7236">
        <w:rPr>
          <w:rFonts w:ascii="Times New Roman" w:hAnsi="Times New Roman" w:cs="Times New Roman"/>
          <w:sz w:val="24"/>
          <w:szCs w:val="24"/>
          <w:shd w:val="clear" w:color="auto" w:fill="FFFFFF"/>
        </w:rPr>
        <w:t>)</w:t>
      </w:r>
      <w:r w:rsidR="006F19A0" w:rsidRPr="003C7236">
        <w:rPr>
          <w:rFonts w:ascii="Times New Roman" w:hAnsi="Times New Roman" w:cs="Times New Roman"/>
          <w:sz w:val="24"/>
          <w:szCs w:val="24"/>
          <w:shd w:val="clear" w:color="auto" w:fill="FFFFFF"/>
        </w:rPr>
        <w:t>,</w:t>
      </w:r>
      <w:r w:rsidR="00407175" w:rsidRPr="003C7236">
        <w:rPr>
          <w:rFonts w:ascii="Times New Roman" w:hAnsi="Times New Roman" w:cs="Times New Roman"/>
          <w:sz w:val="24"/>
          <w:szCs w:val="24"/>
          <w:shd w:val="clear" w:color="auto" w:fill="FFFFFF"/>
        </w:rPr>
        <w:t>[64]</w:t>
      </w:r>
      <w:r w:rsidR="006F19A0" w:rsidRPr="003C7236">
        <w:rPr>
          <w:rFonts w:ascii="Times New Roman" w:hAnsi="Times New Roman" w:cs="Times New Roman"/>
          <w:sz w:val="24"/>
          <w:szCs w:val="24"/>
          <w:shd w:val="clear" w:color="auto" w:fill="FFFFFF"/>
        </w:rPr>
        <w:t xml:space="preserve"> COL1</w:t>
      </w:r>
      <w:r w:rsidR="00EF0C04" w:rsidRPr="003C7236">
        <w:rPr>
          <w:rFonts w:ascii="Times New Roman" w:hAnsi="Times New Roman" w:cs="Times New Roman"/>
          <w:sz w:val="24"/>
          <w:szCs w:val="24"/>
          <w:shd w:val="clear" w:color="auto" w:fill="FFFFFF"/>
        </w:rPr>
        <w:t xml:space="preserve"> </w:t>
      </w:r>
      <w:r w:rsidRPr="003C7236">
        <w:rPr>
          <w:rFonts w:ascii="Times New Roman" w:hAnsi="Times New Roman" w:cs="Times New Roman"/>
          <w:sz w:val="24"/>
          <w:szCs w:val="24"/>
          <w:shd w:val="clear" w:color="auto" w:fill="FFFFFF"/>
        </w:rPr>
        <w:t>and fibroblast</w:t>
      </w:r>
      <w:r w:rsidR="00DE4FD5" w:rsidRPr="003C7236">
        <w:rPr>
          <w:rFonts w:ascii="Times New Roman" w:hAnsi="Times New Roman" w:cs="Times New Roman"/>
          <w:sz w:val="24"/>
          <w:szCs w:val="24"/>
          <w:shd w:val="clear" w:color="auto" w:fill="FFFFFF"/>
        </w:rPr>
        <w:t>-</w:t>
      </w:r>
      <w:r w:rsidRPr="003C7236">
        <w:rPr>
          <w:rFonts w:ascii="Times New Roman" w:hAnsi="Times New Roman" w:cs="Times New Roman"/>
          <w:sz w:val="24"/>
          <w:szCs w:val="24"/>
          <w:shd w:val="clear" w:color="auto" w:fill="FFFFFF"/>
        </w:rPr>
        <w:t>specific protein-</w:t>
      </w:r>
      <w:r w:rsidR="00EF0C04" w:rsidRPr="003C7236">
        <w:rPr>
          <w:rFonts w:ascii="Times New Roman" w:hAnsi="Times New Roman" w:cs="Times New Roman"/>
          <w:sz w:val="24"/>
          <w:szCs w:val="24"/>
          <w:shd w:val="clear" w:color="auto" w:fill="FFFFFF"/>
        </w:rPr>
        <w:t>1(FSP-1; a.k.a S100A4),</w:t>
      </w:r>
      <w:r w:rsidR="00407175" w:rsidRPr="003C7236">
        <w:rPr>
          <w:rFonts w:ascii="Times New Roman" w:hAnsi="Times New Roman" w:cs="Times New Roman"/>
          <w:color w:val="212121"/>
          <w:sz w:val="24"/>
          <w:szCs w:val="24"/>
          <w:shd w:val="clear" w:color="auto" w:fill="FFFFFF"/>
        </w:rPr>
        <w:t xml:space="preserve"> </w:t>
      </w:r>
      <w:r w:rsidR="00407175" w:rsidRPr="003C7236">
        <w:rPr>
          <w:rFonts w:ascii="Times New Roman" w:hAnsi="Times New Roman" w:cs="Times New Roman"/>
          <w:color w:val="FF0000"/>
          <w:sz w:val="24"/>
          <w:szCs w:val="24"/>
          <w:shd w:val="clear" w:color="auto" w:fill="FFFFFF"/>
        </w:rPr>
        <w:t>[67,68]</w:t>
      </w:r>
      <w:r w:rsidR="001B0DB2" w:rsidRPr="003C7236">
        <w:rPr>
          <w:rFonts w:ascii="Times New Roman" w:hAnsi="Times New Roman" w:cs="Times New Roman"/>
          <w:color w:val="FF0000"/>
          <w:sz w:val="24"/>
          <w:szCs w:val="24"/>
          <w:shd w:val="clear" w:color="auto" w:fill="FFFFFF"/>
        </w:rPr>
        <w:t xml:space="preserve"> </w:t>
      </w:r>
      <w:r w:rsidR="00EF0C04" w:rsidRPr="003C7236">
        <w:rPr>
          <w:rFonts w:ascii="Times New Roman" w:hAnsi="Times New Roman" w:cs="Times New Roman"/>
          <w:color w:val="212121"/>
          <w:sz w:val="24"/>
          <w:szCs w:val="24"/>
          <w:shd w:val="clear" w:color="auto" w:fill="FFFFFF"/>
        </w:rPr>
        <w:t>however they are not exclusive to fibroblast and may be expressed by other cells</w:t>
      </w:r>
      <w:r w:rsidR="00A6342A" w:rsidRPr="003C7236">
        <w:rPr>
          <w:rFonts w:ascii="Times New Roman" w:hAnsi="Times New Roman" w:cs="Times New Roman"/>
          <w:color w:val="FF0000"/>
          <w:sz w:val="24"/>
          <w:szCs w:val="24"/>
          <w:shd w:val="clear" w:color="auto" w:fill="FFFFFF"/>
        </w:rPr>
        <w:t>.</w:t>
      </w:r>
      <w:r w:rsidR="00232EAD" w:rsidRPr="003C7236">
        <w:rPr>
          <w:rFonts w:ascii="Times New Roman" w:hAnsi="Times New Roman" w:cs="Times New Roman"/>
          <w:color w:val="FF0000"/>
          <w:sz w:val="24"/>
          <w:szCs w:val="24"/>
          <w:shd w:val="clear" w:color="auto" w:fill="FFFFFF"/>
        </w:rPr>
        <w:t xml:space="preserve">  </w:t>
      </w:r>
      <w:r w:rsidR="00A43B8D" w:rsidRPr="003C7236">
        <w:rPr>
          <w:rFonts w:ascii="Times New Roman" w:hAnsi="Times New Roman" w:cs="Times New Roman"/>
          <w:color w:val="212121"/>
          <w:sz w:val="24"/>
          <w:szCs w:val="24"/>
          <w:shd w:val="clear" w:color="auto" w:fill="FFFFFF"/>
        </w:rPr>
        <w:t xml:space="preserve">Several markers may </w:t>
      </w:r>
      <w:r w:rsidRPr="003C7236">
        <w:rPr>
          <w:rFonts w:ascii="Times New Roman" w:hAnsi="Times New Roman" w:cs="Times New Roman"/>
          <w:color w:val="212121"/>
          <w:sz w:val="24"/>
          <w:szCs w:val="24"/>
          <w:shd w:val="clear" w:color="auto" w:fill="FFFFFF"/>
        </w:rPr>
        <w:t xml:space="preserve">also </w:t>
      </w:r>
      <w:r w:rsidR="00A43B8D" w:rsidRPr="003C7236">
        <w:rPr>
          <w:rFonts w:ascii="Times New Roman" w:hAnsi="Times New Roman" w:cs="Times New Roman"/>
          <w:color w:val="212121"/>
          <w:sz w:val="24"/>
          <w:szCs w:val="24"/>
          <w:shd w:val="clear" w:color="auto" w:fill="FFFFFF"/>
        </w:rPr>
        <w:t xml:space="preserve">identify </w:t>
      </w:r>
      <w:r w:rsidR="00DE4FD5" w:rsidRPr="003C7236">
        <w:rPr>
          <w:rFonts w:ascii="Times New Roman" w:hAnsi="Times New Roman" w:cs="Times New Roman"/>
          <w:color w:val="212121"/>
          <w:sz w:val="24"/>
          <w:szCs w:val="24"/>
          <w:shd w:val="clear" w:color="auto" w:fill="FFFFFF"/>
        </w:rPr>
        <w:t xml:space="preserve">a </w:t>
      </w:r>
      <w:r w:rsidR="00A43B8D" w:rsidRPr="003C7236">
        <w:rPr>
          <w:rFonts w:ascii="Times New Roman" w:hAnsi="Times New Roman" w:cs="Times New Roman"/>
          <w:color w:val="212121"/>
          <w:sz w:val="24"/>
          <w:szCs w:val="24"/>
          <w:shd w:val="clear" w:color="auto" w:fill="FFFFFF"/>
        </w:rPr>
        <w:t xml:space="preserve">particular state of activation of fibroblast, hence may help in stratification into </w:t>
      </w:r>
      <w:r w:rsidRPr="003C7236">
        <w:rPr>
          <w:rFonts w:ascii="Times New Roman" w:hAnsi="Times New Roman" w:cs="Times New Roman"/>
          <w:color w:val="212121"/>
          <w:sz w:val="24"/>
          <w:szCs w:val="24"/>
          <w:shd w:val="clear" w:color="auto" w:fill="FFFFFF"/>
        </w:rPr>
        <w:t>sub-population; this includes α-SMA</w:t>
      </w:r>
      <w:r w:rsidR="00A43B8D" w:rsidRPr="003C7236">
        <w:rPr>
          <w:rFonts w:ascii="Times New Roman" w:hAnsi="Times New Roman" w:cs="Times New Roman"/>
          <w:color w:val="212121"/>
          <w:sz w:val="24"/>
          <w:szCs w:val="24"/>
          <w:shd w:val="clear" w:color="auto" w:fill="FFFFFF"/>
        </w:rPr>
        <w:t xml:space="preserve"> and</w:t>
      </w:r>
      <w:r w:rsidRPr="003C7236">
        <w:rPr>
          <w:rFonts w:ascii="Times New Roman" w:hAnsi="Times New Roman" w:cs="Times New Roman"/>
          <w:color w:val="212121"/>
          <w:sz w:val="24"/>
          <w:szCs w:val="24"/>
          <w:shd w:val="clear" w:color="auto" w:fill="FFFFFF"/>
        </w:rPr>
        <w:t xml:space="preserve"> FAP-α</w:t>
      </w:r>
      <w:r w:rsidR="001B0DB2" w:rsidRPr="003C7236">
        <w:rPr>
          <w:rFonts w:ascii="Times New Roman" w:hAnsi="Times New Roman" w:cs="Times New Roman"/>
          <w:color w:val="212121"/>
          <w:sz w:val="24"/>
          <w:szCs w:val="24"/>
          <w:shd w:val="clear" w:color="auto" w:fill="FFFFFF"/>
        </w:rPr>
        <w:t xml:space="preserve"> </w:t>
      </w:r>
      <w:r w:rsidR="00407175" w:rsidRPr="003C7236">
        <w:rPr>
          <w:rFonts w:ascii="Times New Roman" w:hAnsi="Times New Roman" w:cs="Times New Roman"/>
          <w:color w:val="FF0000"/>
          <w:sz w:val="24"/>
          <w:szCs w:val="24"/>
          <w:shd w:val="clear" w:color="auto" w:fill="FFFFFF"/>
        </w:rPr>
        <w:t>[68</w:t>
      </w:r>
      <w:proofErr w:type="gramStart"/>
      <w:r w:rsidR="00407175" w:rsidRPr="003C7236">
        <w:rPr>
          <w:rFonts w:ascii="Times New Roman" w:hAnsi="Times New Roman" w:cs="Times New Roman"/>
          <w:color w:val="FF0000"/>
          <w:sz w:val="24"/>
          <w:szCs w:val="24"/>
          <w:shd w:val="clear" w:color="auto" w:fill="FFFFFF"/>
        </w:rPr>
        <w:t>,69</w:t>
      </w:r>
      <w:proofErr w:type="gramEnd"/>
      <w:r w:rsidR="00407175" w:rsidRPr="003C7236">
        <w:rPr>
          <w:rFonts w:ascii="Times New Roman" w:hAnsi="Times New Roman" w:cs="Times New Roman"/>
          <w:color w:val="FF0000"/>
          <w:sz w:val="24"/>
          <w:szCs w:val="24"/>
          <w:shd w:val="clear" w:color="auto" w:fill="FFFFFF"/>
        </w:rPr>
        <w:t xml:space="preserve">] </w:t>
      </w:r>
    </w:p>
    <w:p w:rsidR="004C5FE8" w:rsidRPr="003C7236" w:rsidRDefault="00F6032A" w:rsidP="006162E1">
      <w:pPr>
        <w:jc w:val="both"/>
        <w:rPr>
          <w:rFonts w:ascii="Times New Roman" w:hAnsi="Times New Roman" w:cs="Times New Roman"/>
          <w:color w:val="212121"/>
          <w:sz w:val="24"/>
          <w:szCs w:val="24"/>
          <w:shd w:val="clear" w:color="auto" w:fill="FFFFFF"/>
        </w:rPr>
      </w:pPr>
      <w:r w:rsidRPr="003C7236">
        <w:rPr>
          <w:rFonts w:ascii="Times New Roman" w:hAnsi="Times New Roman" w:cs="Times New Roman"/>
          <w:color w:val="212121"/>
          <w:sz w:val="24"/>
          <w:szCs w:val="24"/>
          <w:shd w:val="clear" w:color="auto" w:fill="FFFFFF"/>
        </w:rPr>
        <w:t>Even within normal tissue</w:t>
      </w:r>
      <w:r w:rsidR="001B0DB2" w:rsidRPr="003C7236">
        <w:rPr>
          <w:rFonts w:ascii="Times New Roman" w:hAnsi="Times New Roman" w:cs="Times New Roman"/>
          <w:color w:val="212121"/>
          <w:sz w:val="24"/>
          <w:szCs w:val="24"/>
          <w:shd w:val="clear" w:color="auto" w:fill="FFFFFF"/>
        </w:rPr>
        <w:t>,</w:t>
      </w:r>
      <w:r w:rsidRPr="003C7236">
        <w:rPr>
          <w:rFonts w:ascii="Times New Roman" w:hAnsi="Times New Roman" w:cs="Times New Roman"/>
          <w:color w:val="212121"/>
          <w:sz w:val="24"/>
          <w:szCs w:val="24"/>
          <w:shd w:val="clear" w:color="auto" w:fill="FFFFFF"/>
        </w:rPr>
        <w:t xml:space="preserve"> fibroblast heterogeneity </w:t>
      </w:r>
      <w:r w:rsidR="001B0DB2" w:rsidRPr="003C7236">
        <w:rPr>
          <w:rFonts w:ascii="Times New Roman" w:hAnsi="Times New Roman" w:cs="Times New Roman"/>
          <w:color w:val="212121"/>
          <w:sz w:val="24"/>
          <w:szCs w:val="24"/>
          <w:shd w:val="clear" w:color="auto" w:fill="FFFFFF"/>
        </w:rPr>
        <w:t>is seen</w:t>
      </w:r>
      <w:r w:rsidR="008749C6" w:rsidRPr="003C7236">
        <w:rPr>
          <w:rFonts w:ascii="Times New Roman" w:hAnsi="Times New Roman" w:cs="Times New Roman"/>
          <w:color w:val="212121"/>
          <w:sz w:val="24"/>
          <w:szCs w:val="24"/>
          <w:shd w:val="clear" w:color="auto" w:fill="FFFFFF"/>
        </w:rPr>
        <w:t xml:space="preserve"> </w:t>
      </w:r>
      <w:r w:rsidR="00EA0ABC" w:rsidRPr="003C7236">
        <w:rPr>
          <w:rFonts w:ascii="Times New Roman" w:hAnsi="Times New Roman" w:cs="Times New Roman"/>
          <w:color w:val="212121"/>
          <w:sz w:val="24"/>
          <w:szCs w:val="24"/>
          <w:shd w:val="clear" w:color="auto" w:fill="FFFFFF"/>
        </w:rPr>
        <w:t xml:space="preserve">although several proteins including </w:t>
      </w:r>
      <w:r w:rsidR="00A3234A" w:rsidRPr="003C7236">
        <w:rPr>
          <w:rFonts w:ascii="Times New Roman" w:hAnsi="Times New Roman" w:cs="Times New Roman"/>
          <w:color w:val="212121"/>
          <w:sz w:val="24"/>
          <w:szCs w:val="24"/>
          <w:shd w:val="clear" w:color="auto" w:fill="FFFFFF"/>
        </w:rPr>
        <w:t>FAP</w:t>
      </w:r>
      <w:r w:rsidR="00EA0ABC" w:rsidRPr="003C7236">
        <w:rPr>
          <w:rFonts w:ascii="Times New Roman" w:hAnsi="Times New Roman" w:cs="Times New Roman"/>
          <w:color w:val="212121"/>
          <w:sz w:val="24"/>
          <w:szCs w:val="24"/>
          <w:shd w:val="clear" w:color="auto" w:fill="FFFFFF"/>
        </w:rPr>
        <w:t xml:space="preserve"> present consistently in fibroblast from different regions of </w:t>
      </w:r>
      <w:r w:rsidR="00DE4FD5" w:rsidRPr="003C7236">
        <w:rPr>
          <w:rFonts w:ascii="Times New Roman" w:hAnsi="Times New Roman" w:cs="Times New Roman"/>
          <w:color w:val="212121"/>
          <w:sz w:val="24"/>
          <w:szCs w:val="24"/>
          <w:shd w:val="clear" w:color="auto" w:fill="FFFFFF"/>
        </w:rPr>
        <w:t xml:space="preserve">the </w:t>
      </w:r>
      <w:r w:rsidR="00EA0ABC" w:rsidRPr="003C7236">
        <w:rPr>
          <w:rFonts w:ascii="Times New Roman" w:hAnsi="Times New Roman" w:cs="Times New Roman"/>
          <w:color w:val="212121"/>
          <w:sz w:val="24"/>
          <w:szCs w:val="24"/>
          <w:shd w:val="clear" w:color="auto" w:fill="FFFFFF"/>
        </w:rPr>
        <w:t>human body and in CAFs.</w:t>
      </w:r>
      <w:r w:rsidR="00407175" w:rsidRPr="003C7236">
        <w:rPr>
          <w:rFonts w:ascii="Times New Roman" w:hAnsi="Times New Roman" w:cs="Times New Roman"/>
          <w:color w:val="212121"/>
          <w:sz w:val="24"/>
          <w:szCs w:val="24"/>
          <w:shd w:val="clear" w:color="auto" w:fill="FFFFFF"/>
        </w:rPr>
        <w:t xml:space="preserve"> </w:t>
      </w:r>
      <w:r w:rsidR="00407175" w:rsidRPr="003C7236">
        <w:rPr>
          <w:rFonts w:ascii="Times New Roman" w:hAnsi="Times New Roman" w:cs="Times New Roman"/>
          <w:color w:val="FF0000"/>
          <w:sz w:val="24"/>
          <w:szCs w:val="24"/>
          <w:shd w:val="clear" w:color="auto" w:fill="FFFFFF"/>
        </w:rPr>
        <w:t>[</w:t>
      </w:r>
      <w:r w:rsidR="009C203E" w:rsidRPr="003C7236">
        <w:rPr>
          <w:rFonts w:ascii="Times New Roman" w:hAnsi="Times New Roman" w:cs="Times New Roman"/>
          <w:color w:val="FF0000"/>
          <w:sz w:val="24"/>
          <w:szCs w:val="24"/>
          <w:shd w:val="clear" w:color="auto" w:fill="FFFFFF"/>
        </w:rPr>
        <w:t>70,71</w:t>
      </w:r>
      <w:r w:rsidR="00407175" w:rsidRPr="003C7236">
        <w:rPr>
          <w:rFonts w:ascii="Times New Roman" w:hAnsi="Times New Roman" w:cs="Times New Roman"/>
          <w:color w:val="FF0000"/>
          <w:sz w:val="24"/>
          <w:szCs w:val="24"/>
          <w:shd w:val="clear" w:color="auto" w:fill="FFFFFF"/>
        </w:rPr>
        <w:t>]</w:t>
      </w:r>
      <w:r w:rsidR="00323BB6" w:rsidRPr="003C7236">
        <w:rPr>
          <w:rFonts w:ascii="Times New Roman" w:hAnsi="Times New Roman" w:cs="Times New Roman"/>
          <w:color w:val="FF0000"/>
          <w:sz w:val="24"/>
          <w:szCs w:val="24"/>
          <w:shd w:val="clear" w:color="auto" w:fill="FFFFFF"/>
        </w:rPr>
        <w:t xml:space="preserve"> </w:t>
      </w:r>
      <w:r w:rsidR="00DD324B" w:rsidRPr="003C7236">
        <w:rPr>
          <w:rFonts w:ascii="Times New Roman" w:hAnsi="Times New Roman" w:cs="Times New Roman"/>
          <w:color w:val="212121"/>
          <w:sz w:val="24"/>
          <w:szCs w:val="24"/>
          <w:shd w:val="clear" w:color="auto" w:fill="FFFFFF"/>
        </w:rPr>
        <w:t>Several murine</w:t>
      </w:r>
      <w:r w:rsidR="00EA0ABC" w:rsidRPr="003C7236">
        <w:rPr>
          <w:rFonts w:ascii="Times New Roman" w:hAnsi="Times New Roman" w:cs="Times New Roman"/>
          <w:color w:val="212121"/>
          <w:sz w:val="24"/>
          <w:szCs w:val="24"/>
          <w:shd w:val="clear" w:color="auto" w:fill="FFFFFF"/>
        </w:rPr>
        <w:t xml:space="preserve"> model</w:t>
      </w:r>
      <w:r w:rsidR="00DE4FD5" w:rsidRPr="003C7236">
        <w:rPr>
          <w:rFonts w:ascii="Times New Roman" w:hAnsi="Times New Roman" w:cs="Times New Roman"/>
          <w:color w:val="212121"/>
          <w:sz w:val="24"/>
          <w:szCs w:val="24"/>
          <w:shd w:val="clear" w:color="auto" w:fill="FFFFFF"/>
        </w:rPr>
        <w:t>-</w:t>
      </w:r>
      <w:r w:rsidR="00EA0ABC" w:rsidRPr="003C7236">
        <w:rPr>
          <w:rFonts w:ascii="Times New Roman" w:hAnsi="Times New Roman" w:cs="Times New Roman"/>
          <w:color w:val="212121"/>
          <w:sz w:val="24"/>
          <w:szCs w:val="24"/>
          <w:shd w:val="clear" w:color="auto" w:fill="FFFFFF"/>
        </w:rPr>
        <w:t>based studies have identified different sub-set of fibroblast in normal tissue similar to heterogeneous CAFs</w:t>
      </w:r>
      <w:r w:rsidR="00EA0ABC" w:rsidRPr="003C7236">
        <w:rPr>
          <w:rFonts w:ascii="Times New Roman" w:hAnsi="Times New Roman" w:cs="Times New Roman"/>
          <w:color w:val="FF0000"/>
          <w:sz w:val="24"/>
          <w:szCs w:val="24"/>
          <w:shd w:val="clear" w:color="auto" w:fill="FFFFFF"/>
        </w:rPr>
        <w:t>.</w:t>
      </w:r>
      <w:r w:rsidR="009C203E" w:rsidRPr="003C7236">
        <w:rPr>
          <w:rFonts w:ascii="Times New Roman" w:hAnsi="Times New Roman" w:cs="Times New Roman"/>
          <w:color w:val="FF0000"/>
          <w:sz w:val="24"/>
          <w:szCs w:val="24"/>
          <w:shd w:val="clear" w:color="auto" w:fill="FFFFFF"/>
        </w:rPr>
        <w:t>[72,74]</w:t>
      </w:r>
      <w:r w:rsidR="00323BB6" w:rsidRPr="003C7236">
        <w:rPr>
          <w:rFonts w:ascii="Times New Roman" w:hAnsi="Times New Roman" w:cs="Times New Roman"/>
          <w:color w:val="FF0000"/>
          <w:sz w:val="24"/>
          <w:szCs w:val="24"/>
          <w:shd w:val="clear" w:color="auto" w:fill="FFFFFF"/>
        </w:rPr>
        <w:t xml:space="preserve"> </w:t>
      </w:r>
      <w:r w:rsidR="00EA0ABC" w:rsidRPr="003C7236">
        <w:rPr>
          <w:rFonts w:ascii="Times New Roman" w:hAnsi="Times New Roman" w:cs="Times New Roman"/>
          <w:color w:val="212121"/>
          <w:sz w:val="24"/>
          <w:szCs w:val="24"/>
          <w:shd w:val="clear" w:color="auto" w:fill="FFFFFF"/>
        </w:rPr>
        <w:t xml:space="preserve">This might also help in identifying </w:t>
      </w:r>
      <w:r w:rsidR="00DD324B" w:rsidRPr="003C7236">
        <w:rPr>
          <w:rFonts w:ascii="Times New Roman" w:hAnsi="Times New Roman" w:cs="Times New Roman"/>
          <w:color w:val="212121"/>
          <w:sz w:val="24"/>
          <w:szCs w:val="24"/>
          <w:shd w:val="clear" w:color="auto" w:fill="FFFFFF"/>
        </w:rPr>
        <w:t>different cell</w:t>
      </w:r>
      <w:r w:rsidR="00DE4FD5" w:rsidRPr="003C7236">
        <w:rPr>
          <w:rFonts w:ascii="Times New Roman" w:hAnsi="Times New Roman" w:cs="Times New Roman"/>
          <w:color w:val="212121"/>
          <w:sz w:val="24"/>
          <w:szCs w:val="24"/>
          <w:shd w:val="clear" w:color="auto" w:fill="FFFFFF"/>
        </w:rPr>
        <w:t>s</w:t>
      </w:r>
      <w:r w:rsidR="00DD324B" w:rsidRPr="003C7236">
        <w:rPr>
          <w:rFonts w:ascii="Times New Roman" w:hAnsi="Times New Roman" w:cs="Times New Roman"/>
          <w:color w:val="212121"/>
          <w:sz w:val="24"/>
          <w:szCs w:val="24"/>
          <w:shd w:val="clear" w:color="auto" w:fill="FFFFFF"/>
        </w:rPr>
        <w:t xml:space="preserve"> of origin of different CAFs which can have prognostic and therapeutic implications because distinct population</w:t>
      </w:r>
      <w:r w:rsidR="00DE4FD5" w:rsidRPr="003C7236">
        <w:rPr>
          <w:rFonts w:ascii="Times New Roman" w:hAnsi="Times New Roman" w:cs="Times New Roman"/>
          <w:color w:val="212121"/>
          <w:sz w:val="24"/>
          <w:szCs w:val="24"/>
          <w:shd w:val="clear" w:color="auto" w:fill="FFFFFF"/>
        </w:rPr>
        <w:t>s</w:t>
      </w:r>
      <w:r w:rsidR="00DD324B" w:rsidRPr="003C7236">
        <w:rPr>
          <w:rFonts w:ascii="Times New Roman" w:hAnsi="Times New Roman" w:cs="Times New Roman"/>
          <w:color w:val="212121"/>
          <w:sz w:val="24"/>
          <w:szCs w:val="24"/>
          <w:shd w:val="clear" w:color="auto" w:fill="FFFFFF"/>
        </w:rPr>
        <w:t xml:space="preserve"> of CAFs have different role</w:t>
      </w:r>
      <w:r w:rsidR="00DE4FD5" w:rsidRPr="003C7236">
        <w:rPr>
          <w:rFonts w:ascii="Times New Roman" w:hAnsi="Times New Roman" w:cs="Times New Roman"/>
          <w:color w:val="212121"/>
          <w:sz w:val="24"/>
          <w:szCs w:val="24"/>
          <w:shd w:val="clear" w:color="auto" w:fill="FFFFFF"/>
        </w:rPr>
        <w:t>s</w:t>
      </w:r>
      <w:r w:rsidR="00DD324B" w:rsidRPr="003C7236">
        <w:rPr>
          <w:rFonts w:ascii="Times New Roman" w:hAnsi="Times New Roman" w:cs="Times New Roman"/>
          <w:color w:val="212121"/>
          <w:sz w:val="24"/>
          <w:szCs w:val="24"/>
          <w:shd w:val="clear" w:color="auto" w:fill="FFFFFF"/>
        </w:rPr>
        <w:t xml:space="preserve"> in cancer progression., hence with lineage identification of CAFs, it will help in a better way to design potent combinatorial </w:t>
      </w:r>
      <w:r w:rsidR="00F26605" w:rsidRPr="003C7236">
        <w:rPr>
          <w:rFonts w:ascii="Times New Roman" w:hAnsi="Times New Roman" w:cs="Times New Roman"/>
          <w:color w:val="212121"/>
          <w:sz w:val="24"/>
          <w:szCs w:val="24"/>
          <w:shd w:val="clear" w:color="auto" w:fill="FFFFFF"/>
        </w:rPr>
        <w:t>chemotherapeutic and immune-modulating approach for cancer treatment</w:t>
      </w:r>
      <w:r w:rsidR="00F26605" w:rsidRPr="003C7236">
        <w:rPr>
          <w:rFonts w:ascii="Times New Roman" w:hAnsi="Times New Roman" w:cs="Times New Roman"/>
          <w:color w:val="FF0000"/>
          <w:sz w:val="24"/>
          <w:szCs w:val="24"/>
          <w:shd w:val="clear" w:color="auto" w:fill="FFFFFF"/>
        </w:rPr>
        <w:t>.</w:t>
      </w:r>
      <w:r w:rsidR="009C203E" w:rsidRPr="003C7236">
        <w:rPr>
          <w:rFonts w:ascii="Times New Roman" w:hAnsi="Times New Roman" w:cs="Times New Roman"/>
          <w:color w:val="FF0000"/>
          <w:sz w:val="24"/>
          <w:szCs w:val="24"/>
          <w:shd w:val="clear" w:color="auto" w:fill="FFFFFF"/>
        </w:rPr>
        <w:t>[5</w:t>
      </w:r>
      <w:r w:rsidR="002C4770" w:rsidRPr="003C7236">
        <w:rPr>
          <w:rFonts w:ascii="Times New Roman" w:hAnsi="Times New Roman" w:cs="Times New Roman"/>
          <w:color w:val="FF0000"/>
          <w:sz w:val="24"/>
          <w:szCs w:val="24"/>
          <w:shd w:val="clear" w:color="auto" w:fill="FFFFFF"/>
        </w:rPr>
        <w:t>,74,27</w:t>
      </w:r>
      <w:r w:rsidR="009C203E" w:rsidRPr="003C7236">
        <w:rPr>
          <w:rFonts w:ascii="Times New Roman" w:hAnsi="Times New Roman" w:cs="Times New Roman"/>
          <w:color w:val="FF0000"/>
          <w:sz w:val="24"/>
          <w:szCs w:val="24"/>
          <w:shd w:val="clear" w:color="auto" w:fill="FFFFFF"/>
        </w:rPr>
        <w:t>]</w:t>
      </w:r>
      <w:r w:rsidR="00F26605" w:rsidRPr="003C7236">
        <w:rPr>
          <w:rFonts w:ascii="Times New Roman" w:hAnsi="Times New Roman" w:cs="Times New Roman"/>
          <w:color w:val="FF0000"/>
          <w:sz w:val="24"/>
          <w:szCs w:val="24"/>
          <w:shd w:val="clear" w:color="auto" w:fill="FFFFFF"/>
        </w:rPr>
        <w:t xml:space="preserve"> </w:t>
      </w:r>
    </w:p>
    <w:p w:rsidR="007235F4" w:rsidRPr="002548EC" w:rsidRDefault="007235F4" w:rsidP="006162E1">
      <w:pPr>
        <w:jc w:val="both"/>
        <w:rPr>
          <w:rFonts w:ascii="Times New Roman" w:hAnsi="Times New Roman" w:cs="Times New Roman"/>
          <w:color w:val="212121"/>
          <w:shd w:val="clear" w:color="auto" w:fill="FFFFFF"/>
        </w:rPr>
      </w:pPr>
    </w:p>
    <w:p w:rsidR="007622DD" w:rsidRPr="003C7236" w:rsidRDefault="006111E2" w:rsidP="00FF69C0">
      <w:pPr>
        <w:pStyle w:val="ListParagraph"/>
        <w:numPr>
          <w:ilvl w:val="0"/>
          <w:numId w:val="3"/>
        </w:numPr>
        <w:jc w:val="both"/>
        <w:rPr>
          <w:rFonts w:ascii="Times New Roman" w:hAnsi="Times New Roman" w:cs="Times New Roman"/>
          <w:b/>
          <w:color w:val="212121"/>
          <w:sz w:val="28"/>
          <w:shd w:val="clear" w:color="auto" w:fill="FFFFFF"/>
        </w:rPr>
      </w:pPr>
      <w:r w:rsidRPr="003C7236">
        <w:rPr>
          <w:rFonts w:ascii="Times New Roman" w:hAnsi="Times New Roman" w:cs="Times New Roman"/>
          <w:b/>
          <w:color w:val="212121"/>
          <w:sz w:val="28"/>
          <w:shd w:val="clear" w:color="auto" w:fill="FFFFFF"/>
        </w:rPr>
        <w:t>Cancer</w:t>
      </w:r>
      <w:r w:rsidR="00DE4FD5" w:rsidRPr="003C7236">
        <w:rPr>
          <w:rFonts w:ascii="Times New Roman" w:hAnsi="Times New Roman" w:cs="Times New Roman"/>
          <w:b/>
          <w:color w:val="212121"/>
          <w:sz w:val="28"/>
          <w:shd w:val="clear" w:color="auto" w:fill="FFFFFF"/>
        </w:rPr>
        <w:t>-</w:t>
      </w:r>
      <w:r w:rsidRPr="003C7236">
        <w:rPr>
          <w:rFonts w:ascii="Times New Roman" w:hAnsi="Times New Roman" w:cs="Times New Roman"/>
          <w:b/>
          <w:color w:val="212121"/>
          <w:sz w:val="28"/>
          <w:shd w:val="clear" w:color="auto" w:fill="FFFFFF"/>
        </w:rPr>
        <w:t>associated fibr</w:t>
      </w:r>
      <w:r w:rsidR="00A92EE9" w:rsidRPr="003C7236">
        <w:rPr>
          <w:rFonts w:ascii="Times New Roman" w:hAnsi="Times New Roman" w:cs="Times New Roman"/>
          <w:b/>
          <w:color w:val="212121"/>
          <w:sz w:val="28"/>
          <w:shd w:val="clear" w:color="auto" w:fill="FFFFFF"/>
        </w:rPr>
        <w:t>oblast</w:t>
      </w:r>
      <w:r w:rsidR="007235F4" w:rsidRPr="003C7236">
        <w:rPr>
          <w:rFonts w:ascii="Times New Roman" w:hAnsi="Times New Roman" w:cs="Times New Roman"/>
          <w:b/>
          <w:color w:val="212121"/>
          <w:sz w:val="28"/>
          <w:shd w:val="clear" w:color="auto" w:fill="FFFFFF"/>
        </w:rPr>
        <w:t xml:space="preserve"> </w:t>
      </w:r>
      <w:r w:rsidR="00A92EE9" w:rsidRPr="003C7236">
        <w:rPr>
          <w:rFonts w:ascii="Times New Roman" w:hAnsi="Times New Roman" w:cs="Times New Roman"/>
          <w:b/>
          <w:color w:val="212121"/>
          <w:sz w:val="28"/>
          <w:shd w:val="clear" w:color="auto" w:fill="FFFFFF"/>
        </w:rPr>
        <w:t>(CAF)</w:t>
      </w:r>
      <w:r w:rsidR="00DF4F22" w:rsidRPr="003C7236">
        <w:rPr>
          <w:rFonts w:ascii="Times New Roman" w:hAnsi="Times New Roman" w:cs="Times New Roman"/>
          <w:b/>
          <w:color w:val="212121"/>
          <w:sz w:val="28"/>
          <w:shd w:val="clear" w:color="auto" w:fill="FFFFFF"/>
        </w:rPr>
        <w:t xml:space="preserve">; vital fuel that </w:t>
      </w:r>
      <w:r w:rsidR="007622DD" w:rsidRPr="003C7236">
        <w:rPr>
          <w:rFonts w:ascii="Times New Roman" w:hAnsi="Times New Roman" w:cs="Times New Roman"/>
          <w:b/>
          <w:color w:val="212121"/>
          <w:sz w:val="28"/>
          <w:shd w:val="clear" w:color="auto" w:fill="FFFFFF"/>
        </w:rPr>
        <w:t>feeds the flames</w:t>
      </w:r>
    </w:p>
    <w:p w:rsidR="00DF4F22" w:rsidRPr="003C7236" w:rsidRDefault="00A92EE9" w:rsidP="006162E1">
      <w:pPr>
        <w:jc w:val="both"/>
        <w:rPr>
          <w:rFonts w:ascii="Times New Roman" w:hAnsi="Times New Roman" w:cs="Times New Roman"/>
          <w:color w:val="212121"/>
          <w:sz w:val="24"/>
          <w:szCs w:val="24"/>
          <w:shd w:val="clear" w:color="auto" w:fill="FFFFFF"/>
        </w:rPr>
      </w:pPr>
      <w:r w:rsidRPr="003C7236">
        <w:rPr>
          <w:rFonts w:ascii="Times New Roman" w:hAnsi="Times New Roman" w:cs="Times New Roman"/>
          <w:sz w:val="24"/>
          <w:shd w:val="clear" w:color="auto" w:fill="FFFFFF"/>
        </w:rPr>
        <w:t>Cancer</w:t>
      </w:r>
      <w:r w:rsidR="00DE4FD5" w:rsidRPr="003C7236">
        <w:rPr>
          <w:rFonts w:ascii="Times New Roman" w:hAnsi="Times New Roman" w:cs="Times New Roman"/>
          <w:sz w:val="24"/>
          <w:shd w:val="clear" w:color="auto" w:fill="FFFFFF"/>
        </w:rPr>
        <w:t>-</w:t>
      </w:r>
      <w:r w:rsidRPr="003C7236">
        <w:rPr>
          <w:rFonts w:ascii="Times New Roman" w:hAnsi="Times New Roman" w:cs="Times New Roman"/>
          <w:sz w:val="24"/>
          <w:shd w:val="clear" w:color="auto" w:fill="FFFFFF"/>
        </w:rPr>
        <w:t xml:space="preserve">associated fibroblast (CAF), also known as tumor stromal </w:t>
      </w:r>
      <w:r w:rsidRPr="003C7236">
        <w:rPr>
          <w:rFonts w:ascii="Times New Roman" w:hAnsi="Times New Roman" w:cs="Times New Roman"/>
          <w:color w:val="212121"/>
          <w:sz w:val="24"/>
          <w:shd w:val="clear" w:color="auto" w:fill="FFFFFF"/>
        </w:rPr>
        <w:t xml:space="preserve">fibroblast </w:t>
      </w:r>
      <w:r w:rsidR="00DE4FD5" w:rsidRPr="003C7236">
        <w:rPr>
          <w:rFonts w:ascii="Times New Roman" w:hAnsi="Times New Roman" w:cs="Times New Roman"/>
          <w:color w:val="212121"/>
          <w:sz w:val="24"/>
          <w:shd w:val="clear" w:color="auto" w:fill="FFFFFF"/>
        </w:rPr>
        <w:t>is</w:t>
      </w:r>
      <w:r w:rsidRPr="003C7236">
        <w:rPr>
          <w:rFonts w:ascii="Times New Roman" w:hAnsi="Times New Roman" w:cs="Times New Roman"/>
          <w:color w:val="212121"/>
          <w:sz w:val="24"/>
          <w:shd w:val="clear" w:color="auto" w:fill="FFFFFF"/>
        </w:rPr>
        <w:t xml:space="preserve"> a</w:t>
      </w:r>
      <w:r w:rsidR="007622DD" w:rsidRPr="003C7236">
        <w:rPr>
          <w:rFonts w:ascii="Times New Roman" w:hAnsi="Times New Roman" w:cs="Times New Roman"/>
          <w:color w:val="212121"/>
          <w:sz w:val="24"/>
          <w:shd w:val="clear" w:color="auto" w:fill="FFFFFF"/>
        </w:rPr>
        <w:t xml:space="preserve"> specialized group of </w:t>
      </w:r>
      <w:r w:rsidR="00E539D8" w:rsidRPr="003C7236">
        <w:rPr>
          <w:rFonts w:ascii="Times New Roman" w:hAnsi="Times New Roman" w:cs="Times New Roman"/>
          <w:color w:val="212121"/>
          <w:sz w:val="24"/>
          <w:shd w:val="clear" w:color="auto" w:fill="FFFFFF"/>
        </w:rPr>
        <w:t xml:space="preserve">activated </w:t>
      </w:r>
      <w:r w:rsidR="007622DD" w:rsidRPr="003C7236">
        <w:rPr>
          <w:rFonts w:ascii="Times New Roman" w:hAnsi="Times New Roman" w:cs="Times New Roman"/>
          <w:color w:val="212121"/>
          <w:sz w:val="24"/>
          <w:shd w:val="clear" w:color="auto" w:fill="FFFFFF"/>
        </w:rPr>
        <w:t>fibroblast</w:t>
      </w:r>
      <w:r w:rsidR="00950442" w:rsidRPr="003C7236">
        <w:rPr>
          <w:rFonts w:ascii="Times New Roman" w:hAnsi="Times New Roman" w:cs="Times New Roman"/>
          <w:color w:val="212121"/>
          <w:sz w:val="24"/>
          <w:shd w:val="clear" w:color="auto" w:fill="FFFFFF"/>
        </w:rPr>
        <w:t xml:space="preserve"> </w:t>
      </w:r>
      <w:r w:rsidR="00950442" w:rsidRPr="003C7236">
        <w:rPr>
          <w:rFonts w:ascii="Times New Roman" w:hAnsi="Times New Roman" w:cs="Times New Roman"/>
          <w:sz w:val="24"/>
        </w:rPr>
        <w:t>that has undergone phenotypic and functional changes</w:t>
      </w:r>
      <w:r w:rsidR="007622DD" w:rsidRPr="003C7236">
        <w:rPr>
          <w:rFonts w:ascii="Times New Roman" w:hAnsi="Times New Roman" w:cs="Times New Roman"/>
          <w:color w:val="212121"/>
          <w:sz w:val="24"/>
          <w:shd w:val="clear" w:color="auto" w:fill="FFFFFF"/>
        </w:rPr>
        <w:t xml:space="preserve">, </w:t>
      </w:r>
      <w:r w:rsidR="0079411F" w:rsidRPr="003C7236">
        <w:rPr>
          <w:rFonts w:ascii="Times New Roman" w:hAnsi="Times New Roman" w:cs="Times New Roman"/>
          <w:color w:val="212121"/>
          <w:sz w:val="24"/>
          <w:shd w:val="clear" w:color="auto" w:fill="FFFFFF"/>
        </w:rPr>
        <w:t>and</w:t>
      </w:r>
      <w:r w:rsidR="007622DD" w:rsidRPr="003C7236">
        <w:rPr>
          <w:rFonts w:ascii="Times New Roman" w:hAnsi="Times New Roman" w:cs="Times New Roman"/>
          <w:color w:val="212121"/>
          <w:sz w:val="24"/>
          <w:shd w:val="clear" w:color="auto" w:fill="FFFFFF"/>
        </w:rPr>
        <w:t xml:space="preserve"> has been shown to </w:t>
      </w:r>
      <w:r w:rsidR="00E539D8" w:rsidRPr="003C7236">
        <w:rPr>
          <w:rFonts w:ascii="Times New Roman" w:hAnsi="Times New Roman" w:cs="Times New Roman"/>
          <w:color w:val="212121"/>
          <w:sz w:val="24"/>
          <w:shd w:val="clear" w:color="auto" w:fill="FFFFFF"/>
        </w:rPr>
        <w:t>significantly</w:t>
      </w:r>
      <w:r w:rsidR="007622DD" w:rsidRPr="003C7236">
        <w:rPr>
          <w:rFonts w:ascii="Times New Roman" w:hAnsi="Times New Roman" w:cs="Times New Roman"/>
          <w:color w:val="212121"/>
          <w:sz w:val="24"/>
          <w:shd w:val="clear" w:color="auto" w:fill="FFFFFF"/>
        </w:rPr>
        <w:t xml:space="preserve"> participate in </w:t>
      </w:r>
      <w:r w:rsidR="00DE4FD5" w:rsidRPr="003C7236">
        <w:rPr>
          <w:rFonts w:ascii="Times New Roman" w:hAnsi="Times New Roman" w:cs="Times New Roman"/>
          <w:color w:val="212121"/>
          <w:sz w:val="24"/>
          <w:shd w:val="clear" w:color="auto" w:fill="FFFFFF"/>
        </w:rPr>
        <w:t xml:space="preserve">the </w:t>
      </w:r>
      <w:r w:rsidR="007622DD" w:rsidRPr="003C7236">
        <w:rPr>
          <w:rFonts w:ascii="Times New Roman" w:hAnsi="Times New Roman" w:cs="Times New Roman"/>
          <w:color w:val="212121"/>
          <w:sz w:val="24"/>
          <w:shd w:val="clear" w:color="auto" w:fill="FFFFFF"/>
        </w:rPr>
        <w:t>proliferation, invasion and metastasis of tumor cells by building a unique environment called</w:t>
      </w:r>
      <w:r w:rsidR="00E539D8" w:rsidRPr="003C7236">
        <w:rPr>
          <w:rFonts w:ascii="Times New Roman" w:hAnsi="Times New Roman" w:cs="Times New Roman"/>
          <w:color w:val="212121"/>
          <w:sz w:val="24"/>
          <w:shd w:val="clear" w:color="auto" w:fill="FFFFFF"/>
        </w:rPr>
        <w:t xml:space="preserve"> a </w:t>
      </w:r>
      <w:r w:rsidR="00A3234A" w:rsidRPr="003C7236">
        <w:rPr>
          <w:rFonts w:ascii="Times New Roman" w:hAnsi="Times New Roman" w:cs="Times New Roman"/>
          <w:color w:val="212121"/>
          <w:sz w:val="24"/>
          <w:shd w:val="clear" w:color="auto" w:fill="FFFFFF"/>
        </w:rPr>
        <w:t>TME</w:t>
      </w:r>
      <w:r w:rsidR="00DE6A64" w:rsidRPr="003C7236">
        <w:rPr>
          <w:rFonts w:ascii="Times New Roman" w:hAnsi="Times New Roman" w:cs="Times New Roman"/>
          <w:color w:val="212121"/>
          <w:sz w:val="24"/>
          <w:shd w:val="clear" w:color="auto" w:fill="FFFFFF"/>
        </w:rPr>
        <w:t xml:space="preserve"> </w:t>
      </w:r>
      <w:r w:rsidR="00DE6A64" w:rsidRPr="002548EC">
        <w:rPr>
          <w:rFonts w:ascii="Times New Roman" w:hAnsi="Times New Roman" w:cs="Times New Roman"/>
          <w:b/>
          <w:color w:val="FF0000"/>
          <w:sz w:val="28"/>
          <w:shd w:val="clear" w:color="auto" w:fill="FFFFFF"/>
        </w:rPr>
        <w:t>(Table 1)</w:t>
      </w:r>
      <w:r w:rsidR="00E539D8" w:rsidRPr="002548EC">
        <w:rPr>
          <w:rFonts w:ascii="Times New Roman" w:hAnsi="Times New Roman" w:cs="Times New Roman"/>
          <w:color w:val="FF0000"/>
          <w:sz w:val="28"/>
          <w:shd w:val="clear" w:color="auto" w:fill="FFFFFF"/>
        </w:rPr>
        <w:t xml:space="preserve">; </w:t>
      </w:r>
      <w:r w:rsidR="00E539D8" w:rsidRPr="003C7236">
        <w:rPr>
          <w:rFonts w:ascii="Times New Roman" w:hAnsi="Times New Roman" w:cs="Times New Roman"/>
          <w:color w:val="212121"/>
          <w:sz w:val="24"/>
          <w:szCs w:val="24"/>
          <w:shd w:val="clear" w:color="auto" w:fill="FFFFFF"/>
        </w:rPr>
        <w:t>thus CAFs f</w:t>
      </w:r>
      <w:r w:rsidR="00EF028E" w:rsidRPr="003C7236">
        <w:rPr>
          <w:rFonts w:ascii="Times New Roman" w:hAnsi="Times New Roman" w:cs="Times New Roman"/>
          <w:color w:val="212121"/>
          <w:sz w:val="24"/>
          <w:szCs w:val="24"/>
          <w:shd w:val="clear" w:color="auto" w:fill="FFFFFF"/>
        </w:rPr>
        <w:t>unctions as signalling centre and remodelling machine which help in the formation of desmoplastic tumor niche</w:t>
      </w:r>
      <w:r w:rsidR="00EF028E" w:rsidRPr="003C7236">
        <w:rPr>
          <w:rFonts w:ascii="Times New Roman" w:hAnsi="Times New Roman" w:cs="Times New Roman"/>
          <w:color w:val="FF0000"/>
          <w:sz w:val="24"/>
          <w:szCs w:val="24"/>
          <w:shd w:val="clear" w:color="auto" w:fill="FFFFFF"/>
        </w:rPr>
        <w:t>.</w:t>
      </w:r>
      <w:r w:rsidR="009C203E" w:rsidRPr="003C7236">
        <w:rPr>
          <w:rFonts w:ascii="Times New Roman" w:hAnsi="Times New Roman" w:cs="Times New Roman"/>
          <w:color w:val="FF0000"/>
          <w:sz w:val="24"/>
          <w:szCs w:val="24"/>
          <w:shd w:val="clear" w:color="auto" w:fill="FFFFFF"/>
        </w:rPr>
        <w:t>[5,</w:t>
      </w:r>
      <w:r w:rsidR="002C4770" w:rsidRPr="003C7236">
        <w:rPr>
          <w:rFonts w:ascii="Times New Roman" w:hAnsi="Times New Roman" w:cs="Times New Roman"/>
          <w:color w:val="FF0000"/>
          <w:sz w:val="24"/>
          <w:szCs w:val="24"/>
          <w:shd w:val="clear" w:color="auto" w:fill="FFFFFF"/>
        </w:rPr>
        <w:t>75</w:t>
      </w:r>
      <w:r w:rsidR="009C203E" w:rsidRPr="003C7236">
        <w:rPr>
          <w:rFonts w:ascii="Times New Roman" w:hAnsi="Times New Roman" w:cs="Times New Roman"/>
          <w:color w:val="FF0000"/>
          <w:sz w:val="24"/>
          <w:szCs w:val="24"/>
          <w:shd w:val="clear" w:color="auto" w:fill="FFFFFF"/>
        </w:rPr>
        <w:t>]</w:t>
      </w:r>
      <w:r w:rsidR="007622DD" w:rsidRPr="003C7236">
        <w:rPr>
          <w:rFonts w:ascii="Times New Roman" w:hAnsi="Times New Roman" w:cs="Times New Roman"/>
          <w:color w:val="FF0000"/>
          <w:sz w:val="24"/>
          <w:szCs w:val="24"/>
          <w:shd w:val="clear" w:color="auto" w:fill="FFFFFF"/>
        </w:rPr>
        <w:t xml:space="preserve"> </w:t>
      </w:r>
      <w:r w:rsidR="009F2790" w:rsidRPr="003C7236">
        <w:rPr>
          <w:rFonts w:ascii="Times New Roman" w:hAnsi="Times New Roman" w:cs="Times New Roman"/>
          <w:color w:val="FF0000"/>
          <w:sz w:val="24"/>
          <w:szCs w:val="24"/>
          <w:shd w:val="clear" w:color="auto" w:fill="FFFFFF"/>
        </w:rPr>
        <w:t xml:space="preserve"> </w:t>
      </w:r>
      <w:r w:rsidR="0008436F" w:rsidRPr="003C7236">
        <w:rPr>
          <w:rFonts w:ascii="Times New Roman" w:hAnsi="Times New Roman" w:cs="Times New Roman"/>
          <w:color w:val="212121"/>
          <w:sz w:val="24"/>
          <w:szCs w:val="24"/>
          <w:shd w:val="clear" w:color="auto" w:fill="FFFFFF"/>
        </w:rPr>
        <w:t xml:space="preserve">CAFs apart from promoting cancer cell growth, also remodel the TME by </w:t>
      </w:r>
      <w:r w:rsidR="00DE4FD5" w:rsidRPr="003C7236">
        <w:rPr>
          <w:rFonts w:ascii="Times New Roman" w:hAnsi="Times New Roman" w:cs="Times New Roman"/>
          <w:color w:val="212121"/>
          <w:sz w:val="24"/>
          <w:szCs w:val="24"/>
          <w:shd w:val="clear" w:color="auto" w:fill="FFFFFF"/>
        </w:rPr>
        <w:t xml:space="preserve">the </w:t>
      </w:r>
      <w:r w:rsidR="0008436F" w:rsidRPr="003C7236">
        <w:rPr>
          <w:rFonts w:ascii="Times New Roman" w:hAnsi="Times New Roman" w:cs="Times New Roman"/>
          <w:color w:val="212121"/>
          <w:sz w:val="24"/>
          <w:szCs w:val="24"/>
          <w:shd w:val="clear" w:color="auto" w:fill="FFFFFF"/>
        </w:rPr>
        <w:t xml:space="preserve">production of tensile strength within the matrix of the </w:t>
      </w:r>
      <w:r w:rsidR="009F2790" w:rsidRPr="003C7236">
        <w:rPr>
          <w:rFonts w:ascii="Times New Roman" w:hAnsi="Times New Roman" w:cs="Times New Roman"/>
          <w:color w:val="212121"/>
          <w:sz w:val="24"/>
          <w:szCs w:val="24"/>
          <w:shd w:val="clear" w:color="auto" w:fill="FFFFFF"/>
        </w:rPr>
        <w:t>tumor microenvironment by collagen cross-linking making the tumor stiff and</w:t>
      </w:r>
      <w:r w:rsidR="0008436F" w:rsidRPr="003C7236">
        <w:rPr>
          <w:rFonts w:ascii="Times New Roman" w:hAnsi="Times New Roman" w:cs="Times New Roman"/>
          <w:color w:val="212121"/>
          <w:sz w:val="24"/>
          <w:szCs w:val="24"/>
          <w:shd w:val="clear" w:color="auto" w:fill="FFFFFF"/>
        </w:rPr>
        <w:t xml:space="preserve"> facilitat</w:t>
      </w:r>
      <w:r w:rsidR="00DE4FD5" w:rsidRPr="003C7236">
        <w:rPr>
          <w:rFonts w:ascii="Times New Roman" w:hAnsi="Times New Roman" w:cs="Times New Roman"/>
          <w:color w:val="212121"/>
          <w:sz w:val="24"/>
          <w:szCs w:val="24"/>
          <w:shd w:val="clear" w:color="auto" w:fill="FFFFFF"/>
        </w:rPr>
        <w:t>ing</w:t>
      </w:r>
      <w:r w:rsidR="0008436F" w:rsidRPr="003C7236">
        <w:rPr>
          <w:rFonts w:ascii="Times New Roman" w:hAnsi="Times New Roman" w:cs="Times New Roman"/>
          <w:color w:val="212121"/>
          <w:sz w:val="24"/>
          <w:szCs w:val="24"/>
          <w:shd w:val="clear" w:color="auto" w:fill="FFFFFF"/>
        </w:rPr>
        <w:t xml:space="preserve"> tumor invasion</w:t>
      </w:r>
      <w:r w:rsidR="0008436F" w:rsidRPr="003C7236">
        <w:rPr>
          <w:rFonts w:ascii="Times New Roman" w:hAnsi="Times New Roman" w:cs="Times New Roman"/>
          <w:color w:val="FF0000"/>
          <w:sz w:val="24"/>
          <w:szCs w:val="24"/>
          <w:shd w:val="clear" w:color="auto" w:fill="FFFFFF"/>
        </w:rPr>
        <w:t>.</w:t>
      </w:r>
      <w:r w:rsidR="002C4770" w:rsidRPr="003C7236">
        <w:rPr>
          <w:rFonts w:ascii="Times New Roman" w:hAnsi="Times New Roman" w:cs="Times New Roman"/>
          <w:color w:val="FF0000"/>
          <w:sz w:val="24"/>
          <w:szCs w:val="24"/>
          <w:shd w:val="clear" w:color="auto" w:fill="FFFFFF"/>
        </w:rPr>
        <w:t>[76,77,78,79,80</w:t>
      </w:r>
      <w:r w:rsidR="009C203E" w:rsidRPr="003C7236">
        <w:rPr>
          <w:rFonts w:ascii="Times New Roman" w:hAnsi="Times New Roman" w:cs="Times New Roman"/>
          <w:color w:val="FF0000"/>
          <w:sz w:val="24"/>
          <w:szCs w:val="24"/>
          <w:shd w:val="clear" w:color="auto" w:fill="FFFFFF"/>
        </w:rPr>
        <w:t>]</w:t>
      </w:r>
      <w:r w:rsidR="0008436F" w:rsidRPr="003C7236">
        <w:rPr>
          <w:rFonts w:ascii="Times New Roman" w:hAnsi="Times New Roman" w:cs="Times New Roman"/>
          <w:color w:val="FF0000"/>
          <w:sz w:val="24"/>
          <w:szCs w:val="24"/>
          <w:shd w:val="clear" w:color="auto" w:fill="FFFFFF"/>
        </w:rPr>
        <w:t xml:space="preserve"> </w:t>
      </w:r>
      <w:r w:rsidR="007622DD" w:rsidRPr="003C7236">
        <w:rPr>
          <w:rFonts w:ascii="Times New Roman" w:hAnsi="Times New Roman" w:cs="Times New Roman"/>
          <w:color w:val="212121"/>
          <w:sz w:val="24"/>
          <w:szCs w:val="24"/>
          <w:shd w:val="clear" w:color="auto" w:fill="FFFFFF"/>
        </w:rPr>
        <w:t>CAFs are phenotypically and functionally distinguishable from their normal counterpart by their increased rate of proliferation</w:t>
      </w:r>
      <w:r w:rsidR="001A0794" w:rsidRPr="003C7236">
        <w:rPr>
          <w:rFonts w:ascii="Times New Roman" w:hAnsi="Times New Roman" w:cs="Times New Roman"/>
          <w:color w:val="212121"/>
          <w:sz w:val="24"/>
          <w:szCs w:val="24"/>
          <w:shd w:val="clear" w:color="auto" w:fill="FFFFFF"/>
        </w:rPr>
        <w:t xml:space="preserve">, </w:t>
      </w:r>
      <w:r w:rsidR="00DE4FD5" w:rsidRPr="003C7236">
        <w:rPr>
          <w:rFonts w:ascii="Times New Roman" w:hAnsi="Times New Roman" w:cs="Times New Roman"/>
          <w:color w:val="212121"/>
          <w:sz w:val="24"/>
          <w:szCs w:val="24"/>
          <w:shd w:val="clear" w:color="auto" w:fill="FFFFFF"/>
        </w:rPr>
        <w:t xml:space="preserve">the </w:t>
      </w:r>
      <w:r w:rsidR="007622DD" w:rsidRPr="003C7236">
        <w:rPr>
          <w:rFonts w:ascii="Times New Roman" w:hAnsi="Times New Roman" w:cs="Times New Roman"/>
          <w:color w:val="212121"/>
          <w:sz w:val="24"/>
          <w:szCs w:val="24"/>
          <w:shd w:val="clear" w:color="auto" w:fill="FFFFFF"/>
        </w:rPr>
        <w:t xml:space="preserve">differential rate of expression of </w:t>
      </w:r>
      <w:r w:rsidR="001A0794" w:rsidRPr="003C7236">
        <w:rPr>
          <w:rFonts w:ascii="Times New Roman" w:hAnsi="Times New Roman" w:cs="Times New Roman"/>
          <w:color w:val="212121"/>
          <w:sz w:val="24"/>
          <w:szCs w:val="24"/>
          <w:shd w:val="clear" w:color="auto" w:fill="FFFFFF"/>
        </w:rPr>
        <w:t xml:space="preserve">collagen and </w:t>
      </w:r>
      <w:r w:rsidR="007622DD" w:rsidRPr="003C7236">
        <w:rPr>
          <w:rFonts w:ascii="Times New Roman" w:hAnsi="Times New Roman" w:cs="Times New Roman"/>
          <w:color w:val="212121"/>
          <w:sz w:val="24"/>
          <w:szCs w:val="24"/>
          <w:shd w:val="clear" w:color="auto" w:fill="FFFFFF"/>
        </w:rPr>
        <w:t>ECM</w:t>
      </w:r>
      <w:r w:rsidR="001A0794" w:rsidRPr="003C7236">
        <w:rPr>
          <w:rFonts w:ascii="Times New Roman" w:hAnsi="Times New Roman" w:cs="Times New Roman"/>
          <w:color w:val="212121"/>
          <w:sz w:val="24"/>
          <w:szCs w:val="24"/>
          <w:shd w:val="clear" w:color="auto" w:fill="FFFFFF"/>
        </w:rPr>
        <w:t>, and upregulated secretion of pro-tumo</w:t>
      </w:r>
      <w:r w:rsidR="00DE4FD5" w:rsidRPr="003C7236">
        <w:rPr>
          <w:rFonts w:ascii="Times New Roman" w:hAnsi="Times New Roman" w:cs="Times New Roman"/>
          <w:color w:val="212121"/>
          <w:sz w:val="24"/>
          <w:szCs w:val="24"/>
          <w:shd w:val="clear" w:color="auto" w:fill="FFFFFF"/>
        </w:rPr>
        <w:t>u</w:t>
      </w:r>
      <w:r w:rsidR="001A0794" w:rsidRPr="003C7236">
        <w:rPr>
          <w:rFonts w:ascii="Times New Roman" w:hAnsi="Times New Roman" w:cs="Times New Roman"/>
          <w:color w:val="212121"/>
          <w:sz w:val="24"/>
          <w:szCs w:val="24"/>
          <w:shd w:val="clear" w:color="auto" w:fill="FFFFFF"/>
        </w:rPr>
        <w:t>r cytokines and chemokines all of which support and promote tumorigenesis</w:t>
      </w:r>
      <w:r w:rsidR="007622DD" w:rsidRPr="003C7236">
        <w:rPr>
          <w:rFonts w:ascii="Times New Roman" w:hAnsi="Times New Roman" w:cs="Times New Roman"/>
          <w:color w:val="FF0000"/>
          <w:sz w:val="24"/>
          <w:szCs w:val="24"/>
          <w:shd w:val="clear" w:color="auto" w:fill="FFFFFF"/>
        </w:rPr>
        <w:t>.</w:t>
      </w:r>
      <w:r w:rsidR="002C4770" w:rsidRPr="003C7236">
        <w:rPr>
          <w:rFonts w:ascii="Times New Roman" w:hAnsi="Times New Roman" w:cs="Times New Roman"/>
          <w:color w:val="FF0000"/>
          <w:sz w:val="24"/>
          <w:szCs w:val="24"/>
          <w:shd w:val="clear" w:color="auto" w:fill="FFFFFF"/>
        </w:rPr>
        <w:t>[81,82</w:t>
      </w:r>
      <w:r w:rsidR="009C203E" w:rsidRPr="003C7236">
        <w:rPr>
          <w:rFonts w:ascii="Times New Roman" w:hAnsi="Times New Roman" w:cs="Times New Roman"/>
          <w:color w:val="FF0000"/>
          <w:sz w:val="24"/>
          <w:szCs w:val="24"/>
          <w:shd w:val="clear" w:color="auto" w:fill="FFFFFF"/>
        </w:rPr>
        <w:t>]</w:t>
      </w:r>
      <w:r w:rsidR="001A0794" w:rsidRPr="003C7236">
        <w:rPr>
          <w:rFonts w:ascii="Times New Roman" w:hAnsi="Times New Roman" w:cs="Times New Roman"/>
          <w:color w:val="FF0000"/>
          <w:sz w:val="24"/>
          <w:szCs w:val="24"/>
          <w:shd w:val="clear" w:color="auto" w:fill="FFFFFF"/>
        </w:rPr>
        <w:t xml:space="preserve"> </w:t>
      </w:r>
      <w:r w:rsidR="00F06FAD" w:rsidRPr="003C7236">
        <w:rPr>
          <w:rFonts w:ascii="Times New Roman" w:hAnsi="Times New Roman" w:cs="Times New Roman"/>
          <w:sz w:val="24"/>
          <w:szCs w:val="24"/>
        </w:rPr>
        <w:t xml:space="preserve">CAFs have </w:t>
      </w:r>
      <w:r w:rsidR="00DE4FD5" w:rsidRPr="003C7236">
        <w:rPr>
          <w:rFonts w:ascii="Times New Roman" w:hAnsi="Times New Roman" w:cs="Times New Roman"/>
          <w:sz w:val="24"/>
          <w:szCs w:val="24"/>
        </w:rPr>
        <w:t xml:space="preserve">a </w:t>
      </w:r>
      <w:r w:rsidR="00F06FAD" w:rsidRPr="003C7236">
        <w:rPr>
          <w:rFonts w:ascii="Times New Roman" w:hAnsi="Times New Roman" w:cs="Times New Roman"/>
          <w:sz w:val="24"/>
          <w:szCs w:val="24"/>
        </w:rPr>
        <w:t>resemblance to fibroblast seen in wound healing in comparison to normal quiescent fibroblast, as tumor growth mimics the basic wound healing process and show</w:t>
      </w:r>
      <w:r w:rsidR="00DE4FD5" w:rsidRPr="003C7236">
        <w:rPr>
          <w:rFonts w:ascii="Times New Roman" w:hAnsi="Times New Roman" w:cs="Times New Roman"/>
          <w:sz w:val="24"/>
          <w:szCs w:val="24"/>
        </w:rPr>
        <w:t>s</w:t>
      </w:r>
      <w:r w:rsidR="00F06FAD" w:rsidRPr="003C7236">
        <w:rPr>
          <w:rFonts w:ascii="Times New Roman" w:hAnsi="Times New Roman" w:cs="Times New Roman"/>
          <w:sz w:val="24"/>
          <w:szCs w:val="24"/>
        </w:rPr>
        <w:t xml:space="preserve"> many resemblance</w:t>
      </w:r>
      <w:r w:rsidR="00DE4FD5" w:rsidRPr="003C7236">
        <w:rPr>
          <w:rFonts w:ascii="Times New Roman" w:hAnsi="Times New Roman" w:cs="Times New Roman"/>
          <w:sz w:val="24"/>
          <w:szCs w:val="24"/>
        </w:rPr>
        <w:t>s</w:t>
      </w:r>
      <w:r w:rsidR="00F06FAD" w:rsidRPr="003C7236">
        <w:rPr>
          <w:rFonts w:ascii="Times New Roman" w:hAnsi="Times New Roman" w:cs="Times New Roman"/>
          <w:sz w:val="24"/>
          <w:szCs w:val="24"/>
        </w:rPr>
        <w:t>, like deposition and cross-linking of fibrin and fibronectin (FN1) and the chemotaxis of immune cells</w:t>
      </w:r>
      <w:r w:rsidR="00930ABF" w:rsidRPr="003C7236">
        <w:rPr>
          <w:rFonts w:ascii="Times New Roman" w:hAnsi="Times New Roman" w:cs="Times New Roman"/>
          <w:color w:val="FF0000"/>
          <w:sz w:val="24"/>
          <w:szCs w:val="24"/>
        </w:rPr>
        <w:t>. [</w:t>
      </w:r>
      <w:r w:rsidR="002C4770" w:rsidRPr="003C7236">
        <w:rPr>
          <w:rFonts w:ascii="Times New Roman" w:hAnsi="Times New Roman" w:cs="Times New Roman"/>
          <w:color w:val="FF0000"/>
          <w:sz w:val="24"/>
          <w:szCs w:val="24"/>
        </w:rPr>
        <w:t>83</w:t>
      </w:r>
      <w:r w:rsidR="00930ABF" w:rsidRPr="003C7236">
        <w:rPr>
          <w:rFonts w:ascii="Times New Roman" w:hAnsi="Times New Roman" w:cs="Times New Roman"/>
          <w:color w:val="FF0000"/>
          <w:sz w:val="24"/>
          <w:szCs w:val="24"/>
        </w:rPr>
        <w:t>]</w:t>
      </w:r>
      <w:r w:rsidR="00F06FAD" w:rsidRPr="003C7236">
        <w:rPr>
          <w:rFonts w:ascii="Times New Roman" w:hAnsi="Times New Roman" w:cs="Times New Roman"/>
          <w:color w:val="FF0000"/>
          <w:sz w:val="24"/>
          <w:szCs w:val="24"/>
        </w:rPr>
        <w:t xml:space="preserve"> </w:t>
      </w:r>
      <w:r w:rsidR="002E361C" w:rsidRPr="003C7236">
        <w:rPr>
          <w:rFonts w:ascii="Times New Roman" w:hAnsi="Times New Roman" w:cs="Times New Roman"/>
          <w:color w:val="212121"/>
          <w:sz w:val="24"/>
          <w:szCs w:val="24"/>
          <w:shd w:val="clear" w:color="auto" w:fill="FFFFFF"/>
        </w:rPr>
        <w:t xml:space="preserve">CAF are present within tumor tissue samples having </w:t>
      </w:r>
      <w:r w:rsidR="002E361C" w:rsidRPr="003C7236">
        <w:rPr>
          <w:rFonts w:ascii="Times New Roman" w:hAnsi="Times New Roman" w:cs="Times New Roman"/>
          <w:sz w:val="24"/>
          <w:szCs w:val="24"/>
        </w:rPr>
        <w:t>elongated spindle</w:t>
      </w:r>
      <w:r w:rsidR="00DE4FD5" w:rsidRPr="003C7236">
        <w:rPr>
          <w:rFonts w:ascii="Times New Roman" w:hAnsi="Times New Roman" w:cs="Times New Roman"/>
          <w:sz w:val="24"/>
          <w:szCs w:val="24"/>
        </w:rPr>
        <w:t>-</w:t>
      </w:r>
      <w:r w:rsidR="002E361C" w:rsidRPr="003C7236">
        <w:rPr>
          <w:rFonts w:ascii="Times New Roman" w:hAnsi="Times New Roman" w:cs="Times New Roman"/>
          <w:sz w:val="24"/>
          <w:szCs w:val="24"/>
        </w:rPr>
        <w:t>shaped morphology, however</w:t>
      </w:r>
      <w:r w:rsidR="00DE4FD5" w:rsidRPr="003C7236">
        <w:rPr>
          <w:rFonts w:ascii="Times New Roman" w:hAnsi="Times New Roman" w:cs="Times New Roman"/>
          <w:sz w:val="24"/>
          <w:szCs w:val="24"/>
        </w:rPr>
        <w:t>,</w:t>
      </w:r>
      <w:r w:rsidR="002E361C" w:rsidRPr="003C7236">
        <w:rPr>
          <w:rFonts w:ascii="Times New Roman" w:hAnsi="Times New Roman" w:cs="Times New Roman"/>
          <w:sz w:val="24"/>
          <w:szCs w:val="24"/>
        </w:rPr>
        <w:t xml:space="preserve"> they tend to have slightly darker and larger nuclei and vaguely branched cytoplasm</w:t>
      </w:r>
      <w:r w:rsidR="002C7414" w:rsidRPr="003C7236">
        <w:rPr>
          <w:rFonts w:ascii="Times New Roman" w:hAnsi="Times New Roman" w:cs="Times New Roman"/>
          <w:sz w:val="24"/>
          <w:szCs w:val="24"/>
        </w:rPr>
        <w:t xml:space="preserve"> and are negative for epithelial, endothelial and leukocytic biomarkers; and express mesenchymal bio-markers such as vimentin (VIM), alpha-</w:t>
      </w:r>
      <w:r w:rsidR="00A3234A" w:rsidRPr="003C7236">
        <w:rPr>
          <w:rFonts w:ascii="Times New Roman" w:hAnsi="Times New Roman" w:cs="Times New Roman"/>
          <w:sz w:val="24"/>
          <w:szCs w:val="24"/>
        </w:rPr>
        <w:t xml:space="preserve"> </w:t>
      </w:r>
      <w:r w:rsidR="002C7414" w:rsidRPr="003C7236">
        <w:rPr>
          <w:rFonts w:ascii="Times New Roman" w:hAnsi="Times New Roman" w:cs="Times New Roman"/>
          <w:sz w:val="24"/>
          <w:szCs w:val="24"/>
        </w:rPr>
        <w:t>αSMA</w:t>
      </w:r>
      <w:r w:rsidR="00625EB0" w:rsidRPr="003C7236">
        <w:rPr>
          <w:rFonts w:ascii="Times New Roman" w:hAnsi="Times New Roman" w:cs="Times New Roman"/>
          <w:sz w:val="24"/>
          <w:szCs w:val="24"/>
        </w:rPr>
        <w:t xml:space="preserve"> a.k.a ACTA2</w:t>
      </w:r>
      <w:r w:rsidR="002C7414" w:rsidRPr="003C7236">
        <w:rPr>
          <w:rFonts w:ascii="Times New Roman" w:hAnsi="Times New Roman" w:cs="Times New Roman"/>
          <w:sz w:val="24"/>
          <w:szCs w:val="24"/>
        </w:rPr>
        <w:t>,</w:t>
      </w:r>
      <w:r w:rsidR="00625EB0" w:rsidRPr="003C7236">
        <w:rPr>
          <w:rFonts w:ascii="Times New Roman" w:hAnsi="Times New Roman" w:cs="Times New Roman"/>
          <w:sz w:val="24"/>
          <w:szCs w:val="24"/>
        </w:rPr>
        <w:t xml:space="preserve"> </w:t>
      </w:r>
      <w:r w:rsidR="00625EB0" w:rsidRPr="003C7236">
        <w:rPr>
          <w:rFonts w:ascii="Times New Roman" w:hAnsi="Times New Roman" w:cs="Times New Roman"/>
          <w:sz w:val="24"/>
          <w:szCs w:val="24"/>
        </w:rPr>
        <w:tab/>
        <w:t xml:space="preserve">podoplanin (PDPN), neural/glial </w:t>
      </w:r>
      <w:r w:rsidR="00625EB0" w:rsidRPr="003C7236">
        <w:rPr>
          <w:rFonts w:ascii="Times New Roman" w:hAnsi="Times New Roman" w:cs="Times New Roman"/>
          <w:sz w:val="24"/>
          <w:szCs w:val="24"/>
        </w:rPr>
        <w:lastRenderedPageBreak/>
        <w:t>antigen 2 (NG2),</w:t>
      </w:r>
      <w:r w:rsidR="002C7414" w:rsidRPr="003C7236">
        <w:rPr>
          <w:rFonts w:ascii="Times New Roman" w:hAnsi="Times New Roman" w:cs="Times New Roman"/>
          <w:sz w:val="24"/>
          <w:szCs w:val="24"/>
        </w:rPr>
        <w:t xml:space="preserve"> </w:t>
      </w:r>
      <w:r w:rsidR="000152C2" w:rsidRPr="003C7236">
        <w:rPr>
          <w:rFonts w:ascii="Times New Roman" w:hAnsi="Times New Roman" w:cs="Times New Roman"/>
          <w:sz w:val="24"/>
          <w:szCs w:val="24"/>
        </w:rPr>
        <w:t>FAP</w:t>
      </w:r>
      <w:r w:rsidR="002C7414" w:rsidRPr="003C7236">
        <w:rPr>
          <w:rFonts w:ascii="Times New Roman" w:hAnsi="Times New Roman" w:cs="Times New Roman"/>
          <w:sz w:val="24"/>
          <w:szCs w:val="24"/>
        </w:rPr>
        <w:t>, PDGF-α,</w:t>
      </w:r>
      <w:r w:rsidR="00625EB0" w:rsidRPr="003C7236">
        <w:rPr>
          <w:rFonts w:ascii="Times New Roman" w:hAnsi="Times New Roman" w:cs="Times New Roman"/>
          <w:sz w:val="24"/>
          <w:szCs w:val="24"/>
        </w:rPr>
        <w:t xml:space="preserve"> COL1 including some novel markers like microfibrillar associated protein 5 (MFAP 5) and COL11A1 </w:t>
      </w:r>
      <w:r w:rsidR="002C7414" w:rsidRPr="003C7236">
        <w:rPr>
          <w:rFonts w:ascii="Times New Roman" w:hAnsi="Times New Roman" w:cs="Times New Roman"/>
          <w:sz w:val="24"/>
          <w:szCs w:val="24"/>
        </w:rPr>
        <w:t xml:space="preserve"> and</w:t>
      </w:r>
      <w:r w:rsidR="00625EB0" w:rsidRPr="003C7236">
        <w:rPr>
          <w:rFonts w:ascii="Times New Roman" w:hAnsi="Times New Roman" w:cs="Times New Roman"/>
          <w:sz w:val="24"/>
          <w:szCs w:val="24"/>
        </w:rPr>
        <w:t>,</w:t>
      </w:r>
      <w:r w:rsidR="002C7414" w:rsidRPr="003C7236">
        <w:rPr>
          <w:rFonts w:ascii="Times New Roman" w:hAnsi="Times New Roman" w:cs="Times New Roman"/>
          <w:sz w:val="24"/>
          <w:szCs w:val="24"/>
        </w:rPr>
        <w:t xml:space="preserve"> lack significant genetic mutations</w:t>
      </w:r>
      <w:r w:rsidR="002E361C" w:rsidRPr="003C7236">
        <w:rPr>
          <w:rFonts w:ascii="Times New Roman" w:hAnsi="Times New Roman" w:cs="Times New Roman"/>
          <w:color w:val="FF0000"/>
          <w:sz w:val="24"/>
          <w:szCs w:val="24"/>
        </w:rPr>
        <w:t>.</w:t>
      </w:r>
      <w:r w:rsidR="00930ABF" w:rsidRPr="003C7236">
        <w:rPr>
          <w:rFonts w:ascii="Times New Roman" w:hAnsi="Times New Roman" w:cs="Times New Roman"/>
          <w:color w:val="FF0000"/>
          <w:sz w:val="24"/>
          <w:szCs w:val="24"/>
        </w:rPr>
        <w:t>[</w:t>
      </w:r>
      <w:r w:rsidR="002C4770" w:rsidRPr="003C7236">
        <w:rPr>
          <w:rFonts w:ascii="Times New Roman" w:hAnsi="Times New Roman" w:cs="Times New Roman"/>
          <w:color w:val="FF0000"/>
          <w:sz w:val="24"/>
          <w:szCs w:val="24"/>
        </w:rPr>
        <w:t>84,85,86</w:t>
      </w:r>
      <w:r w:rsidR="00930ABF" w:rsidRPr="003C7236">
        <w:rPr>
          <w:rFonts w:ascii="Times New Roman" w:hAnsi="Times New Roman" w:cs="Times New Roman"/>
          <w:color w:val="FF0000"/>
          <w:sz w:val="24"/>
          <w:szCs w:val="24"/>
        </w:rPr>
        <w:t>]</w:t>
      </w:r>
      <w:r w:rsidR="00487608" w:rsidRPr="003C7236">
        <w:rPr>
          <w:rFonts w:ascii="Times New Roman" w:hAnsi="Times New Roman" w:cs="Times New Roman"/>
          <w:color w:val="FF0000"/>
          <w:sz w:val="24"/>
          <w:szCs w:val="24"/>
        </w:rPr>
        <w:t xml:space="preserve"> </w:t>
      </w:r>
    </w:p>
    <w:p w:rsidR="00AD4DFF" w:rsidRPr="003C7236" w:rsidRDefault="005316D1" w:rsidP="00CF2046">
      <w:pPr>
        <w:jc w:val="both"/>
        <w:rPr>
          <w:rFonts w:ascii="Times New Roman" w:hAnsi="Times New Roman" w:cs="Times New Roman"/>
          <w:color w:val="222222"/>
          <w:sz w:val="24"/>
          <w:szCs w:val="24"/>
          <w:shd w:val="clear" w:color="auto" w:fill="FFFFFF"/>
        </w:rPr>
      </w:pPr>
      <w:r w:rsidRPr="003C7236">
        <w:rPr>
          <w:rFonts w:ascii="Times New Roman" w:hAnsi="Times New Roman" w:cs="Times New Roman"/>
          <w:sz w:val="24"/>
          <w:szCs w:val="24"/>
        </w:rPr>
        <w:t xml:space="preserve">Cancer cells tweak the normal wound healing properties of activated fibroblast, which follows the strict steps of </w:t>
      </w:r>
      <w:r w:rsidR="00E508C4" w:rsidRPr="003C7236">
        <w:rPr>
          <w:rFonts w:ascii="Times New Roman" w:hAnsi="Times New Roman" w:cs="Times New Roman"/>
          <w:sz w:val="24"/>
          <w:szCs w:val="24"/>
        </w:rPr>
        <w:t>homeostasis</w:t>
      </w:r>
      <w:r w:rsidRPr="003C7236">
        <w:rPr>
          <w:rFonts w:ascii="Times New Roman" w:hAnsi="Times New Roman" w:cs="Times New Roman"/>
          <w:sz w:val="24"/>
          <w:szCs w:val="24"/>
        </w:rPr>
        <w:t>, inflammation, proliferation and remodelling/maturation</w:t>
      </w:r>
      <w:r w:rsidR="00E508C4" w:rsidRPr="003C7236">
        <w:rPr>
          <w:rFonts w:ascii="Times New Roman" w:hAnsi="Times New Roman" w:cs="Times New Roman"/>
          <w:sz w:val="24"/>
          <w:szCs w:val="24"/>
        </w:rPr>
        <w:t>,</w:t>
      </w:r>
      <w:r w:rsidRPr="003C7236">
        <w:rPr>
          <w:rFonts w:ascii="Times New Roman" w:hAnsi="Times New Roman" w:cs="Times New Roman"/>
          <w:sz w:val="24"/>
          <w:szCs w:val="24"/>
        </w:rPr>
        <w:t xml:space="preserve"> and the CAFs can outgrow </w:t>
      </w:r>
      <w:r w:rsidRPr="003C7236">
        <w:rPr>
          <w:rStyle w:val="Emphasis"/>
          <w:rFonts w:ascii="Times New Roman" w:hAnsi="Times New Roman" w:cs="Times New Roman"/>
          <w:bCs/>
          <w:i w:val="0"/>
          <w:iCs w:val="0"/>
          <w:sz w:val="24"/>
          <w:szCs w:val="24"/>
          <w:shd w:val="clear" w:color="auto" w:fill="FFFFFF"/>
        </w:rPr>
        <w:t>disproportionately and out of context and have a potential to migrate away and invade adjacent tissue</w:t>
      </w:r>
      <w:r w:rsidRPr="003C7236">
        <w:rPr>
          <w:rStyle w:val="Emphasis"/>
          <w:rFonts w:ascii="Times New Roman" w:hAnsi="Times New Roman" w:cs="Times New Roman"/>
          <w:bCs/>
          <w:i w:val="0"/>
          <w:iCs w:val="0"/>
          <w:color w:val="FF0000"/>
          <w:sz w:val="24"/>
          <w:szCs w:val="24"/>
          <w:shd w:val="clear" w:color="auto" w:fill="FFFFFF"/>
        </w:rPr>
        <w:t>.</w:t>
      </w:r>
      <w:r w:rsidR="00930ABF" w:rsidRPr="003C7236">
        <w:rPr>
          <w:rStyle w:val="Emphasis"/>
          <w:rFonts w:ascii="Times New Roman" w:hAnsi="Times New Roman" w:cs="Times New Roman"/>
          <w:bCs/>
          <w:i w:val="0"/>
          <w:iCs w:val="0"/>
          <w:color w:val="FF0000"/>
          <w:sz w:val="24"/>
          <w:szCs w:val="24"/>
          <w:shd w:val="clear" w:color="auto" w:fill="FFFFFF"/>
        </w:rPr>
        <w:t>[42]</w:t>
      </w:r>
      <w:r w:rsidRPr="003C7236">
        <w:rPr>
          <w:rStyle w:val="Emphasis"/>
          <w:rFonts w:ascii="Times New Roman" w:hAnsi="Times New Roman" w:cs="Times New Roman"/>
          <w:b/>
          <w:bCs/>
          <w:i w:val="0"/>
          <w:iCs w:val="0"/>
          <w:color w:val="FF0000"/>
          <w:sz w:val="24"/>
          <w:szCs w:val="24"/>
          <w:shd w:val="clear" w:color="auto" w:fill="FFFFFF"/>
        </w:rPr>
        <w:t xml:space="preserve"> </w:t>
      </w:r>
      <w:r w:rsidR="00DE4FD5" w:rsidRPr="003C7236">
        <w:rPr>
          <w:rFonts w:ascii="Times New Roman" w:hAnsi="Times New Roman" w:cs="Times New Roman"/>
          <w:sz w:val="24"/>
          <w:szCs w:val="24"/>
        </w:rPr>
        <w:t>The s</w:t>
      </w:r>
      <w:r w:rsidR="001A0794" w:rsidRPr="003C7236">
        <w:rPr>
          <w:rFonts w:ascii="Times New Roman" w:hAnsi="Times New Roman" w:cs="Times New Roman"/>
          <w:sz w:val="24"/>
          <w:szCs w:val="24"/>
        </w:rPr>
        <w:t xml:space="preserve">um </w:t>
      </w:r>
      <w:r w:rsidR="00D23258" w:rsidRPr="003C7236">
        <w:rPr>
          <w:rFonts w:ascii="Times New Roman" w:hAnsi="Times New Roman" w:cs="Times New Roman"/>
          <w:sz w:val="24"/>
          <w:szCs w:val="24"/>
        </w:rPr>
        <w:t xml:space="preserve">effect of CAF function is </w:t>
      </w:r>
      <w:r w:rsidR="00DE4FD5" w:rsidRPr="003C7236">
        <w:rPr>
          <w:rFonts w:ascii="Times New Roman" w:hAnsi="Times New Roman" w:cs="Times New Roman"/>
          <w:sz w:val="24"/>
          <w:szCs w:val="24"/>
        </w:rPr>
        <w:t xml:space="preserve">the </w:t>
      </w:r>
      <w:r w:rsidR="00D23258" w:rsidRPr="003C7236">
        <w:rPr>
          <w:rFonts w:ascii="Times New Roman" w:hAnsi="Times New Roman" w:cs="Times New Roman"/>
          <w:sz w:val="24"/>
          <w:szCs w:val="24"/>
        </w:rPr>
        <w:t>proliferation and making tumor cells more aggressive,</w:t>
      </w:r>
      <w:r w:rsidR="001A0794" w:rsidRPr="003C7236">
        <w:rPr>
          <w:rFonts w:ascii="Times New Roman" w:hAnsi="Times New Roman" w:cs="Times New Roman"/>
          <w:sz w:val="24"/>
          <w:szCs w:val="24"/>
        </w:rPr>
        <w:t xml:space="preserve"> so</w:t>
      </w:r>
      <w:r w:rsidR="00D23258" w:rsidRPr="003C7236">
        <w:rPr>
          <w:rFonts w:ascii="Times New Roman" w:hAnsi="Times New Roman" w:cs="Times New Roman"/>
          <w:sz w:val="24"/>
          <w:szCs w:val="24"/>
        </w:rPr>
        <w:t xml:space="preserve"> famously tumor is said t</w:t>
      </w:r>
      <w:r w:rsidR="001A0794" w:rsidRPr="003C7236">
        <w:rPr>
          <w:rFonts w:ascii="Times New Roman" w:hAnsi="Times New Roman" w:cs="Times New Roman"/>
          <w:sz w:val="24"/>
          <w:szCs w:val="24"/>
        </w:rPr>
        <w:t>o be “a wound</w:t>
      </w:r>
      <w:r w:rsidR="00D23258" w:rsidRPr="003C7236">
        <w:rPr>
          <w:rFonts w:ascii="Times New Roman" w:hAnsi="Times New Roman" w:cs="Times New Roman"/>
          <w:sz w:val="24"/>
          <w:szCs w:val="24"/>
        </w:rPr>
        <w:t xml:space="preserve"> that do</w:t>
      </w:r>
      <w:r w:rsidR="00DE4FD5" w:rsidRPr="003C7236">
        <w:rPr>
          <w:rFonts w:ascii="Times New Roman" w:hAnsi="Times New Roman" w:cs="Times New Roman"/>
          <w:sz w:val="24"/>
          <w:szCs w:val="24"/>
        </w:rPr>
        <w:t>es</w:t>
      </w:r>
      <w:r w:rsidR="00D23258" w:rsidRPr="003C7236">
        <w:rPr>
          <w:rFonts w:ascii="Times New Roman" w:hAnsi="Times New Roman" w:cs="Times New Roman"/>
          <w:sz w:val="24"/>
          <w:szCs w:val="24"/>
        </w:rPr>
        <w:t xml:space="preserve"> not heal</w:t>
      </w:r>
      <w:r w:rsidR="00D23258" w:rsidRPr="003C7236">
        <w:rPr>
          <w:rFonts w:ascii="Times New Roman" w:hAnsi="Times New Roman" w:cs="Times New Roman"/>
          <w:color w:val="FF0000"/>
          <w:sz w:val="24"/>
          <w:szCs w:val="24"/>
        </w:rPr>
        <w:t>”.</w:t>
      </w:r>
      <w:r w:rsidR="002C4770" w:rsidRPr="003C7236">
        <w:rPr>
          <w:rFonts w:ascii="Times New Roman" w:hAnsi="Times New Roman" w:cs="Times New Roman"/>
          <w:color w:val="FF0000"/>
          <w:sz w:val="24"/>
          <w:szCs w:val="24"/>
        </w:rPr>
        <w:t>[87</w:t>
      </w:r>
      <w:r w:rsidR="00930ABF" w:rsidRPr="003C7236">
        <w:rPr>
          <w:rFonts w:ascii="Times New Roman" w:hAnsi="Times New Roman" w:cs="Times New Roman"/>
          <w:color w:val="FF0000"/>
          <w:sz w:val="24"/>
          <w:szCs w:val="24"/>
        </w:rPr>
        <w:t>]</w:t>
      </w:r>
      <w:r w:rsidR="00A6342A" w:rsidRPr="003C7236">
        <w:rPr>
          <w:rFonts w:ascii="Times New Roman" w:hAnsi="Times New Roman" w:cs="Times New Roman"/>
          <w:color w:val="FF0000"/>
          <w:sz w:val="24"/>
          <w:szCs w:val="24"/>
        </w:rPr>
        <w:t xml:space="preserve"> </w:t>
      </w:r>
      <w:r w:rsidR="00D23258" w:rsidRPr="003C7236">
        <w:rPr>
          <w:rFonts w:ascii="Times New Roman" w:hAnsi="Times New Roman" w:cs="Times New Roman"/>
          <w:sz w:val="24"/>
          <w:szCs w:val="24"/>
        </w:rPr>
        <w:t>At least this resemblance to fibroblast seen in wound healing is true for a sub-set</w:t>
      </w:r>
      <w:r w:rsidR="00B1466B" w:rsidRPr="003C7236">
        <w:rPr>
          <w:rFonts w:ascii="Times New Roman" w:hAnsi="Times New Roman" w:cs="Times New Roman"/>
          <w:sz w:val="24"/>
          <w:szCs w:val="24"/>
        </w:rPr>
        <w:t xml:space="preserve"> of CAF</w:t>
      </w:r>
      <w:r w:rsidR="00E568F6" w:rsidRPr="003C7236">
        <w:rPr>
          <w:rFonts w:ascii="Times New Roman" w:hAnsi="Times New Roman" w:cs="Times New Roman"/>
          <w:sz w:val="24"/>
          <w:szCs w:val="24"/>
        </w:rPr>
        <w:t xml:space="preserve"> with contractile characteristics </w:t>
      </w:r>
      <w:r w:rsidR="00B1466B" w:rsidRPr="003C7236">
        <w:rPr>
          <w:rFonts w:ascii="Times New Roman" w:hAnsi="Times New Roman" w:cs="Times New Roman"/>
          <w:sz w:val="24"/>
          <w:szCs w:val="24"/>
        </w:rPr>
        <w:t>w</w:t>
      </w:r>
      <w:r w:rsidR="00E568F6" w:rsidRPr="003C7236">
        <w:rPr>
          <w:rFonts w:ascii="Times New Roman" w:hAnsi="Times New Roman" w:cs="Times New Roman"/>
          <w:sz w:val="24"/>
          <w:szCs w:val="24"/>
        </w:rPr>
        <w:t>hich show expression of alpha</w:t>
      </w:r>
      <w:r w:rsidR="00DE4FD5" w:rsidRPr="003C7236">
        <w:rPr>
          <w:rFonts w:ascii="Times New Roman" w:hAnsi="Times New Roman" w:cs="Times New Roman"/>
          <w:sz w:val="24"/>
          <w:szCs w:val="24"/>
        </w:rPr>
        <w:t>-</w:t>
      </w:r>
      <w:r w:rsidR="00E568F6" w:rsidRPr="003C7236">
        <w:rPr>
          <w:rFonts w:ascii="Times New Roman" w:hAnsi="Times New Roman" w:cs="Times New Roman"/>
          <w:sz w:val="24"/>
          <w:szCs w:val="24"/>
        </w:rPr>
        <w:t>smooth muscle actin (α-SMA)</w:t>
      </w:r>
      <w:r w:rsidR="00796203" w:rsidRPr="003C7236">
        <w:rPr>
          <w:rFonts w:ascii="Times New Roman" w:hAnsi="Times New Roman" w:cs="Times New Roman"/>
          <w:sz w:val="24"/>
          <w:szCs w:val="24"/>
        </w:rPr>
        <w:t xml:space="preserve"> as both</w:t>
      </w:r>
      <w:r w:rsidR="00C1429F" w:rsidRPr="003C7236">
        <w:rPr>
          <w:rFonts w:ascii="Times New Roman" w:hAnsi="Times New Roman" w:cs="Times New Roman"/>
          <w:sz w:val="24"/>
          <w:szCs w:val="24"/>
        </w:rPr>
        <w:t xml:space="preserve"> of them</w:t>
      </w:r>
      <w:r w:rsidR="00796203" w:rsidRPr="003C7236">
        <w:rPr>
          <w:rFonts w:ascii="Times New Roman" w:hAnsi="Times New Roman" w:cs="Times New Roman"/>
          <w:sz w:val="24"/>
          <w:szCs w:val="24"/>
        </w:rPr>
        <w:t xml:space="preserve"> aid in </w:t>
      </w:r>
      <w:r w:rsidR="000152C2" w:rsidRPr="003C7236">
        <w:rPr>
          <w:rFonts w:ascii="Times New Roman" w:hAnsi="Times New Roman" w:cs="Times New Roman"/>
          <w:sz w:val="24"/>
          <w:szCs w:val="24"/>
        </w:rPr>
        <w:t>ECM</w:t>
      </w:r>
      <w:r w:rsidR="00796203" w:rsidRPr="003C7236">
        <w:rPr>
          <w:rFonts w:ascii="Times New Roman" w:hAnsi="Times New Roman" w:cs="Times New Roman"/>
          <w:sz w:val="24"/>
          <w:szCs w:val="24"/>
        </w:rPr>
        <w:t xml:space="preserve"> protein production and extensive remodelling process</w:t>
      </w:r>
      <w:r w:rsidR="008E4F38" w:rsidRPr="003C7236">
        <w:rPr>
          <w:rFonts w:ascii="Times New Roman" w:hAnsi="Times New Roman" w:cs="Times New Roman"/>
          <w:color w:val="FF0000"/>
          <w:sz w:val="24"/>
          <w:szCs w:val="24"/>
        </w:rPr>
        <w:t>.</w:t>
      </w:r>
      <w:r w:rsidR="002C4770" w:rsidRPr="003C7236">
        <w:rPr>
          <w:rFonts w:ascii="Times New Roman" w:hAnsi="Times New Roman" w:cs="Times New Roman"/>
          <w:color w:val="FF0000"/>
          <w:sz w:val="24"/>
          <w:szCs w:val="24"/>
        </w:rPr>
        <w:t>[88,89</w:t>
      </w:r>
      <w:r w:rsidR="00930ABF" w:rsidRPr="003C7236">
        <w:rPr>
          <w:rFonts w:ascii="Times New Roman" w:hAnsi="Times New Roman" w:cs="Times New Roman"/>
          <w:color w:val="FF0000"/>
          <w:sz w:val="24"/>
          <w:szCs w:val="24"/>
        </w:rPr>
        <w:t>]</w:t>
      </w:r>
      <w:r w:rsidR="00796203" w:rsidRPr="003C7236">
        <w:rPr>
          <w:rFonts w:ascii="Times New Roman" w:hAnsi="Times New Roman" w:cs="Times New Roman"/>
          <w:color w:val="FF0000"/>
          <w:sz w:val="24"/>
          <w:szCs w:val="24"/>
        </w:rPr>
        <w:t xml:space="preserve"> </w:t>
      </w:r>
      <w:r w:rsidR="00E568F6" w:rsidRPr="003C7236">
        <w:rPr>
          <w:rFonts w:ascii="Times New Roman" w:hAnsi="Times New Roman" w:cs="Times New Roman"/>
          <w:sz w:val="24"/>
          <w:szCs w:val="24"/>
        </w:rPr>
        <w:t xml:space="preserve">However this is not the only phenotype of CAF, as CAF show heterogeneity and plasticity as there are </w:t>
      </w:r>
      <w:r w:rsidR="00DE4FD5" w:rsidRPr="003C7236">
        <w:rPr>
          <w:rFonts w:ascii="Times New Roman" w:hAnsi="Times New Roman" w:cs="Times New Roman"/>
          <w:sz w:val="24"/>
          <w:szCs w:val="24"/>
        </w:rPr>
        <w:t xml:space="preserve">a </w:t>
      </w:r>
      <w:r w:rsidR="00E568F6" w:rsidRPr="003C7236">
        <w:rPr>
          <w:rFonts w:ascii="Times New Roman" w:hAnsi="Times New Roman" w:cs="Times New Roman"/>
          <w:sz w:val="24"/>
          <w:szCs w:val="24"/>
        </w:rPr>
        <w:t>large array of functions attributed to CAFs</w:t>
      </w:r>
      <w:r w:rsidR="00E568F6" w:rsidRPr="003C7236">
        <w:rPr>
          <w:rFonts w:ascii="Times New Roman" w:hAnsi="Times New Roman" w:cs="Times New Roman"/>
          <w:color w:val="FF0000"/>
          <w:sz w:val="24"/>
          <w:szCs w:val="24"/>
        </w:rPr>
        <w:t>.</w:t>
      </w:r>
      <w:r w:rsidR="002C4770" w:rsidRPr="003C7236">
        <w:rPr>
          <w:rFonts w:ascii="Times New Roman" w:hAnsi="Times New Roman" w:cs="Times New Roman"/>
          <w:color w:val="FF0000"/>
          <w:sz w:val="24"/>
          <w:szCs w:val="24"/>
        </w:rPr>
        <w:t>[90</w:t>
      </w:r>
      <w:r w:rsidR="00930ABF" w:rsidRPr="003C7236">
        <w:rPr>
          <w:rFonts w:ascii="Times New Roman" w:hAnsi="Times New Roman" w:cs="Times New Roman"/>
          <w:color w:val="FF0000"/>
          <w:sz w:val="24"/>
          <w:szCs w:val="24"/>
        </w:rPr>
        <w:t>]</w:t>
      </w:r>
      <w:r w:rsidR="00E568F6" w:rsidRPr="003C7236">
        <w:rPr>
          <w:rFonts w:ascii="Times New Roman" w:hAnsi="Times New Roman" w:cs="Times New Roman"/>
          <w:color w:val="FF0000"/>
          <w:sz w:val="24"/>
          <w:szCs w:val="24"/>
        </w:rPr>
        <w:t xml:space="preserve"> </w:t>
      </w:r>
      <w:r w:rsidR="00FA2FE1" w:rsidRPr="003C7236">
        <w:rPr>
          <w:rFonts w:ascii="Times New Roman" w:hAnsi="Times New Roman" w:cs="Times New Roman"/>
          <w:bCs/>
          <w:iCs/>
          <w:sz w:val="24"/>
          <w:szCs w:val="24"/>
          <w:shd w:val="clear" w:color="auto" w:fill="FFFFFF"/>
        </w:rPr>
        <w:t xml:space="preserve">It is seen that overall pro-tumorigenic properties of CAF predominate, and anti-tumorigenic properties are usually encountered in </w:t>
      </w:r>
      <w:r w:rsidR="00DE4FD5" w:rsidRPr="003C7236">
        <w:rPr>
          <w:rFonts w:ascii="Times New Roman" w:hAnsi="Times New Roman" w:cs="Times New Roman"/>
          <w:bCs/>
          <w:iCs/>
          <w:sz w:val="24"/>
          <w:szCs w:val="24"/>
          <w:shd w:val="clear" w:color="auto" w:fill="FFFFFF"/>
        </w:rPr>
        <w:t xml:space="preserve">the </w:t>
      </w:r>
      <w:r w:rsidR="00FA2FE1" w:rsidRPr="003C7236">
        <w:rPr>
          <w:rFonts w:ascii="Times New Roman" w:hAnsi="Times New Roman" w:cs="Times New Roman"/>
          <w:bCs/>
          <w:iCs/>
          <w:sz w:val="24"/>
          <w:szCs w:val="24"/>
          <w:shd w:val="clear" w:color="auto" w:fill="FFFFFF"/>
        </w:rPr>
        <w:t>early stages of cancer</w:t>
      </w:r>
      <w:r w:rsidR="00930ABF" w:rsidRPr="003C7236">
        <w:rPr>
          <w:rFonts w:ascii="Times New Roman" w:hAnsi="Times New Roman" w:cs="Times New Roman"/>
          <w:bCs/>
          <w:iCs/>
          <w:sz w:val="24"/>
          <w:szCs w:val="24"/>
          <w:shd w:val="clear" w:color="auto" w:fill="FFFFFF"/>
        </w:rPr>
        <w:t xml:space="preserve"> </w:t>
      </w:r>
      <w:r w:rsidR="002C4770" w:rsidRPr="003C7236">
        <w:rPr>
          <w:rFonts w:ascii="Times New Roman" w:hAnsi="Times New Roman" w:cs="Times New Roman"/>
          <w:bCs/>
          <w:iCs/>
          <w:color w:val="FF0000"/>
          <w:sz w:val="24"/>
          <w:szCs w:val="24"/>
          <w:shd w:val="clear" w:color="auto" w:fill="FFFFFF"/>
        </w:rPr>
        <w:t>[</w:t>
      </w:r>
      <w:r w:rsidR="002C4770" w:rsidRPr="003C7236">
        <w:rPr>
          <w:rFonts w:ascii="Times New Roman" w:hAnsi="Times New Roman" w:cs="Times New Roman"/>
          <w:bCs/>
          <w:iCs/>
          <w:color w:val="00B050"/>
          <w:sz w:val="24"/>
          <w:szCs w:val="24"/>
          <w:shd w:val="clear" w:color="auto" w:fill="FFFFFF"/>
        </w:rPr>
        <w:t>91</w:t>
      </w:r>
      <w:r w:rsidR="00930ABF" w:rsidRPr="003C7236">
        <w:rPr>
          <w:rFonts w:ascii="Times New Roman" w:hAnsi="Times New Roman" w:cs="Times New Roman"/>
          <w:bCs/>
          <w:iCs/>
          <w:color w:val="FF0000"/>
          <w:sz w:val="24"/>
          <w:szCs w:val="24"/>
          <w:shd w:val="clear" w:color="auto" w:fill="FFFFFF"/>
        </w:rPr>
        <w:t>]</w:t>
      </w:r>
      <w:r w:rsidR="00FA2FE1" w:rsidRPr="003C7236">
        <w:rPr>
          <w:rFonts w:ascii="Times New Roman" w:hAnsi="Times New Roman" w:cs="Times New Roman"/>
          <w:bCs/>
          <w:iCs/>
          <w:color w:val="FF0000"/>
          <w:sz w:val="24"/>
          <w:szCs w:val="24"/>
          <w:shd w:val="clear" w:color="auto" w:fill="FFFFFF"/>
        </w:rPr>
        <w:t xml:space="preserve"> </w:t>
      </w:r>
      <w:r w:rsidR="00412F31" w:rsidRPr="003C7236">
        <w:rPr>
          <w:rFonts w:ascii="Times New Roman" w:hAnsi="Times New Roman" w:cs="Times New Roman"/>
          <w:sz w:val="24"/>
          <w:szCs w:val="24"/>
        </w:rPr>
        <w:t>Data is emerging at an accelerated rate that show</w:t>
      </w:r>
      <w:r w:rsidR="00DE4FD5" w:rsidRPr="003C7236">
        <w:rPr>
          <w:rFonts w:ascii="Times New Roman" w:hAnsi="Times New Roman" w:cs="Times New Roman"/>
          <w:sz w:val="24"/>
          <w:szCs w:val="24"/>
        </w:rPr>
        <w:t>s</w:t>
      </w:r>
      <w:r w:rsidR="00412F31" w:rsidRPr="003C7236">
        <w:rPr>
          <w:rFonts w:ascii="Times New Roman" w:hAnsi="Times New Roman" w:cs="Times New Roman"/>
          <w:sz w:val="24"/>
          <w:szCs w:val="24"/>
        </w:rPr>
        <w:t xml:space="preserve"> CAFs are specialized cells that are characterized not only by </w:t>
      </w:r>
      <w:r w:rsidR="00DE4FD5" w:rsidRPr="003C7236">
        <w:rPr>
          <w:rFonts w:ascii="Times New Roman" w:hAnsi="Times New Roman" w:cs="Times New Roman"/>
          <w:sz w:val="24"/>
          <w:szCs w:val="24"/>
        </w:rPr>
        <w:t xml:space="preserve">the </w:t>
      </w:r>
      <w:r w:rsidR="00412F31" w:rsidRPr="003C7236">
        <w:rPr>
          <w:rFonts w:ascii="Times New Roman" w:hAnsi="Times New Roman" w:cs="Times New Roman"/>
          <w:sz w:val="24"/>
          <w:szCs w:val="24"/>
        </w:rPr>
        <w:t>expression of α-SMA, α-FAP, desmin and FSP-1 but also by their production of vascular endothelial growth factor (VEGF) and cytokines like IL-6 and IL-8.</w:t>
      </w:r>
      <w:r w:rsidR="00930ABF" w:rsidRPr="003C7236">
        <w:rPr>
          <w:rFonts w:ascii="Times New Roman" w:hAnsi="Times New Roman" w:cs="Times New Roman"/>
          <w:sz w:val="24"/>
          <w:szCs w:val="24"/>
        </w:rPr>
        <w:t xml:space="preserve"> </w:t>
      </w:r>
      <w:r w:rsidR="00930ABF" w:rsidRPr="003C7236">
        <w:rPr>
          <w:rFonts w:ascii="Times New Roman" w:hAnsi="Times New Roman" w:cs="Times New Roman"/>
          <w:color w:val="FF0000"/>
          <w:sz w:val="24"/>
          <w:szCs w:val="24"/>
        </w:rPr>
        <w:t>[5]</w:t>
      </w:r>
      <w:r w:rsidR="00412F31" w:rsidRPr="003C7236">
        <w:rPr>
          <w:rFonts w:ascii="Times New Roman" w:hAnsi="Times New Roman" w:cs="Times New Roman"/>
          <w:color w:val="FF0000"/>
          <w:sz w:val="24"/>
          <w:szCs w:val="24"/>
        </w:rPr>
        <w:t xml:space="preserve"> </w:t>
      </w:r>
      <w:r w:rsidR="00F06FAD" w:rsidRPr="003C7236">
        <w:rPr>
          <w:rFonts w:ascii="Times New Roman" w:hAnsi="Times New Roman" w:cs="Times New Roman"/>
          <w:sz w:val="24"/>
          <w:szCs w:val="24"/>
        </w:rPr>
        <w:t>Therefore the i</w:t>
      </w:r>
      <w:r w:rsidR="00FA2FE1" w:rsidRPr="003C7236">
        <w:rPr>
          <w:rFonts w:ascii="Times New Roman" w:hAnsi="Times New Roman" w:cs="Times New Roman"/>
          <w:sz w:val="24"/>
          <w:szCs w:val="24"/>
        </w:rPr>
        <w:t xml:space="preserve">mportant question is, whether there </w:t>
      </w:r>
      <w:r w:rsidR="00535E4B" w:rsidRPr="003C7236">
        <w:rPr>
          <w:rFonts w:ascii="Times New Roman" w:hAnsi="Times New Roman" w:cs="Times New Roman"/>
          <w:sz w:val="24"/>
          <w:szCs w:val="24"/>
        </w:rPr>
        <w:t>are</w:t>
      </w:r>
      <w:r w:rsidR="00FA2FE1" w:rsidRPr="003C7236">
        <w:rPr>
          <w:rFonts w:ascii="Times New Roman" w:hAnsi="Times New Roman" w:cs="Times New Roman"/>
          <w:sz w:val="24"/>
          <w:szCs w:val="24"/>
        </w:rPr>
        <w:t xml:space="preserve"> multiple </w:t>
      </w:r>
      <w:r w:rsidR="00E508C4" w:rsidRPr="003C7236">
        <w:rPr>
          <w:rFonts w:ascii="Times New Roman" w:hAnsi="Times New Roman" w:cs="Times New Roman"/>
          <w:sz w:val="24"/>
          <w:szCs w:val="24"/>
        </w:rPr>
        <w:t>sub-populations</w:t>
      </w:r>
      <w:r w:rsidR="00FA2FE1" w:rsidRPr="003C7236">
        <w:rPr>
          <w:rFonts w:ascii="Times New Roman" w:hAnsi="Times New Roman" w:cs="Times New Roman"/>
          <w:sz w:val="24"/>
          <w:szCs w:val="24"/>
        </w:rPr>
        <w:t xml:space="preserve"> of CAFs or </w:t>
      </w:r>
      <w:r w:rsidR="00DE4FD5" w:rsidRPr="003C7236">
        <w:rPr>
          <w:rFonts w:ascii="Times New Roman" w:hAnsi="Times New Roman" w:cs="Times New Roman"/>
          <w:sz w:val="24"/>
          <w:szCs w:val="24"/>
        </w:rPr>
        <w:t xml:space="preserve">whether </w:t>
      </w:r>
      <w:r w:rsidR="00FA2FE1" w:rsidRPr="003C7236">
        <w:rPr>
          <w:rFonts w:ascii="Times New Roman" w:hAnsi="Times New Roman" w:cs="Times New Roman"/>
          <w:sz w:val="24"/>
          <w:szCs w:val="24"/>
        </w:rPr>
        <w:t xml:space="preserve">there is </w:t>
      </w:r>
      <w:r w:rsidR="00DE4FD5" w:rsidRPr="003C7236">
        <w:rPr>
          <w:rFonts w:ascii="Times New Roman" w:hAnsi="Times New Roman" w:cs="Times New Roman"/>
          <w:sz w:val="24"/>
          <w:szCs w:val="24"/>
        </w:rPr>
        <w:t xml:space="preserve">a </w:t>
      </w:r>
      <w:r w:rsidR="00FA2FE1" w:rsidRPr="003C7236">
        <w:rPr>
          <w:rFonts w:ascii="Times New Roman" w:hAnsi="Times New Roman" w:cs="Times New Roman"/>
          <w:sz w:val="24"/>
          <w:szCs w:val="24"/>
        </w:rPr>
        <w:t xml:space="preserve">need </w:t>
      </w:r>
      <w:r w:rsidR="00DE4FD5" w:rsidRPr="003C7236">
        <w:rPr>
          <w:rFonts w:ascii="Times New Roman" w:hAnsi="Times New Roman" w:cs="Times New Roman"/>
          <w:sz w:val="24"/>
          <w:szCs w:val="24"/>
        </w:rPr>
        <w:t xml:space="preserve">for the </w:t>
      </w:r>
      <w:r w:rsidR="00FA2FE1" w:rsidRPr="003C7236">
        <w:rPr>
          <w:rFonts w:ascii="Times New Roman" w:hAnsi="Times New Roman" w:cs="Times New Roman"/>
          <w:sz w:val="24"/>
          <w:szCs w:val="24"/>
        </w:rPr>
        <w:t>dependant and signal</w:t>
      </w:r>
      <w:r w:rsidR="00DE4FD5" w:rsidRPr="003C7236">
        <w:rPr>
          <w:rFonts w:ascii="Times New Roman" w:hAnsi="Times New Roman" w:cs="Times New Roman"/>
          <w:sz w:val="24"/>
          <w:szCs w:val="24"/>
        </w:rPr>
        <w:t>-</w:t>
      </w:r>
      <w:r w:rsidR="00FA2FE1" w:rsidRPr="003C7236">
        <w:rPr>
          <w:rFonts w:ascii="Times New Roman" w:hAnsi="Times New Roman" w:cs="Times New Roman"/>
          <w:sz w:val="24"/>
          <w:szCs w:val="24"/>
        </w:rPr>
        <w:t>dependent switching between distinct functional states.</w:t>
      </w:r>
    </w:p>
    <w:p w:rsidR="00C160A5" w:rsidRPr="002548EC" w:rsidRDefault="00C160A5">
      <w:pPr>
        <w:rPr>
          <w:rFonts w:ascii="Times New Roman" w:hAnsi="Times New Roman" w:cs="Times New Roman"/>
          <w:b/>
        </w:rPr>
      </w:pPr>
    </w:p>
    <w:p w:rsidR="00AD4DFF" w:rsidRPr="003C7236" w:rsidRDefault="003C7236" w:rsidP="00FF69C0">
      <w:pPr>
        <w:pStyle w:val="ListParagraph"/>
        <w:numPr>
          <w:ilvl w:val="1"/>
          <w:numId w:val="3"/>
        </w:numPr>
        <w:rPr>
          <w:rFonts w:ascii="Times New Roman" w:hAnsi="Times New Roman" w:cs="Times New Roman"/>
          <w:b/>
          <w:sz w:val="28"/>
        </w:rPr>
      </w:pPr>
      <w:r>
        <w:rPr>
          <w:rFonts w:ascii="Times New Roman" w:hAnsi="Times New Roman" w:cs="Times New Roman"/>
          <w:b/>
          <w:sz w:val="28"/>
        </w:rPr>
        <w:t xml:space="preserve"> </w:t>
      </w:r>
      <w:r w:rsidR="00DE4FD5" w:rsidRPr="003C7236">
        <w:rPr>
          <w:rFonts w:ascii="Times New Roman" w:hAnsi="Times New Roman" w:cs="Times New Roman"/>
          <w:b/>
          <w:sz w:val="28"/>
        </w:rPr>
        <w:t>The c</w:t>
      </w:r>
      <w:r w:rsidR="0060486B" w:rsidRPr="003C7236">
        <w:rPr>
          <w:rFonts w:ascii="Times New Roman" w:hAnsi="Times New Roman" w:cs="Times New Roman"/>
          <w:b/>
          <w:sz w:val="28"/>
        </w:rPr>
        <w:t>ell of origin of CAF: Resident fibroblast or metamorphosis of various cells</w:t>
      </w:r>
    </w:p>
    <w:p w:rsidR="00C160A5" w:rsidRPr="002548EC" w:rsidRDefault="001403F9" w:rsidP="001A14B6">
      <w:pPr>
        <w:jc w:val="both"/>
        <w:rPr>
          <w:rFonts w:ascii="Times New Roman" w:hAnsi="Times New Roman" w:cs="Times New Roman"/>
          <w:shd w:val="clear" w:color="auto" w:fill="FFFFFF"/>
        </w:rPr>
      </w:pPr>
      <w:r w:rsidRPr="002548EC">
        <w:rPr>
          <w:rFonts w:ascii="Times New Roman" w:hAnsi="Times New Roman" w:cs="Times New Roman"/>
          <w:sz w:val="24"/>
          <w:szCs w:val="24"/>
        </w:rPr>
        <w:t>To propose a hypothesis regarding precise cells of origin of CAF in tumor</w:t>
      </w:r>
      <w:r w:rsidR="00DE4FD5" w:rsidRPr="002548EC">
        <w:rPr>
          <w:rFonts w:ascii="Times New Roman" w:hAnsi="Times New Roman" w:cs="Times New Roman"/>
          <w:sz w:val="24"/>
          <w:szCs w:val="24"/>
        </w:rPr>
        <w:t>s</w:t>
      </w:r>
      <w:r w:rsidRPr="002548EC">
        <w:rPr>
          <w:rFonts w:ascii="Times New Roman" w:hAnsi="Times New Roman" w:cs="Times New Roman"/>
          <w:sz w:val="24"/>
          <w:szCs w:val="24"/>
        </w:rPr>
        <w:t xml:space="preserve"> is very challenging, as markers to flag both normal tissue resident fibroblast and CAF are ill</w:t>
      </w:r>
      <w:r w:rsidR="00DE4FD5" w:rsidRPr="002548EC">
        <w:rPr>
          <w:rFonts w:ascii="Times New Roman" w:hAnsi="Times New Roman" w:cs="Times New Roman"/>
          <w:sz w:val="24"/>
          <w:szCs w:val="24"/>
        </w:rPr>
        <w:t>-</w:t>
      </w:r>
      <w:r w:rsidRPr="002548EC">
        <w:rPr>
          <w:rFonts w:ascii="Times New Roman" w:hAnsi="Times New Roman" w:cs="Times New Roman"/>
          <w:sz w:val="24"/>
          <w:szCs w:val="24"/>
        </w:rPr>
        <w:t xml:space="preserve">defined. </w:t>
      </w:r>
      <w:r w:rsidR="001A14B6" w:rsidRPr="002548EC">
        <w:rPr>
          <w:rFonts w:ascii="Times New Roman" w:hAnsi="Times New Roman" w:cs="Times New Roman"/>
        </w:rPr>
        <w:t xml:space="preserve">It is seen that </w:t>
      </w:r>
      <w:r w:rsidR="006F4BC3" w:rsidRPr="002548EC">
        <w:rPr>
          <w:rFonts w:ascii="Times New Roman" w:hAnsi="Times New Roman" w:cs="Times New Roman"/>
        </w:rPr>
        <w:t xml:space="preserve">mostly </w:t>
      </w:r>
      <w:r w:rsidR="001A14B6" w:rsidRPr="002548EC">
        <w:rPr>
          <w:rFonts w:ascii="Times New Roman" w:hAnsi="Times New Roman" w:cs="Times New Roman"/>
        </w:rPr>
        <w:t xml:space="preserve">CAFs originate from </w:t>
      </w:r>
      <w:r w:rsidR="00513D93" w:rsidRPr="002548EC">
        <w:rPr>
          <w:rFonts w:ascii="Times New Roman" w:hAnsi="Times New Roman" w:cs="Times New Roman"/>
          <w:color w:val="222222"/>
          <w:shd w:val="clear" w:color="auto" w:fill="FFFFFF"/>
        </w:rPr>
        <w:t>quiescent</w:t>
      </w:r>
      <w:r w:rsidR="00513D93" w:rsidRPr="002548EC">
        <w:rPr>
          <w:rFonts w:ascii="Times New Roman" w:hAnsi="Times New Roman" w:cs="Times New Roman"/>
        </w:rPr>
        <w:t xml:space="preserve"> </w:t>
      </w:r>
      <w:r w:rsidR="001A14B6" w:rsidRPr="002548EC">
        <w:rPr>
          <w:rFonts w:ascii="Times New Roman" w:hAnsi="Times New Roman" w:cs="Times New Roman"/>
        </w:rPr>
        <w:t xml:space="preserve">resident </w:t>
      </w:r>
      <w:r w:rsidR="000152C2" w:rsidRPr="002548EC">
        <w:rPr>
          <w:rFonts w:ascii="Times New Roman" w:hAnsi="Times New Roman" w:cs="Times New Roman"/>
        </w:rPr>
        <w:t>fibroblast or</w:t>
      </w:r>
      <w:r w:rsidR="001A14B6" w:rsidRPr="002548EC">
        <w:rPr>
          <w:rFonts w:ascii="Times New Roman" w:hAnsi="Times New Roman" w:cs="Times New Roman"/>
        </w:rPr>
        <w:t xml:space="preserve"> </w:t>
      </w:r>
      <w:r w:rsidR="001A14B6" w:rsidRPr="002548EC">
        <w:rPr>
          <w:rFonts w:ascii="Times New Roman" w:hAnsi="Times New Roman" w:cs="Times New Roman"/>
          <w:shd w:val="clear" w:color="auto" w:fill="FFFFFF"/>
        </w:rPr>
        <w:t>mesoderm-derived precursor cell</w:t>
      </w:r>
      <w:r w:rsidR="00DE4FD5" w:rsidRPr="002548EC">
        <w:rPr>
          <w:rFonts w:ascii="Times New Roman" w:hAnsi="Times New Roman" w:cs="Times New Roman"/>
          <w:shd w:val="clear" w:color="auto" w:fill="FFFFFF"/>
        </w:rPr>
        <w:t>s</w:t>
      </w:r>
      <w:r w:rsidR="006F4BC3" w:rsidRPr="002548EC">
        <w:rPr>
          <w:rFonts w:ascii="Times New Roman" w:hAnsi="Times New Roman" w:cs="Times New Roman"/>
          <w:shd w:val="clear" w:color="auto" w:fill="FFFFFF"/>
        </w:rPr>
        <w:t xml:space="preserve"> (mesenchymal stem cells)</w:t>
      </w:r>
      <w:r w:rsidR="001A14B6" w:rsidRPr="002548EC">
        <w:rPr>
          <w:rFonts w:ascii="Times New Roman" w:hAnsi="Times New Roman" w:cs="Times New Roman"/>
          <w:shd w:val="clear" w:color="auto" w:fill="FFFFFF"/>
        </w:rPr>
        <w:t xml:space="preserve">, although </w:t>
      </w:r>
      <w:r w:rsidR="00DE4FD5" w:rsidRPr="002548EC">
        <w:rPr>
          <w:rFonts w:ascii="Times New Roman" w:hAnsi="Times New Roman" w:cs="Times New Roman"/>
          <w:shd w:val="clear" w:color="auto" w:fill="FFFFFF"/>
        </w:rPr>
        <w:t xml:space="preserve">a </w:t>
      </w:r>
      <w:r w:rsidR="001A14B6" w:rsidRPr="002548EC">
        <w:rPr>
          <w:rFonts w:ascii="Times New Roman" w:hAnsi="Times New Roman" w:cs="Times New Roman"/>
          <w:shd w:val="clear" w:color="auto" w:fill="FFFFFF"/>
        </w:rPr>
        <w:t xml:space="preserve">full understanding of </w:t>
      </w:r>
      <w:r w:rsidR="00DE4FD5" w:rsidRPr="002548EC">
        <w:rPr>
          <w:rFonts w:ascii="Times New Roman" w:hAnsi="Times New Roman" w:cs="Times New Roman"/>
          <w:shd w:val="clear" w:color="auto" w:fill="FFFFFF"/>
        </w:rPr>
        <w:t xml:space="preserve">the </w:t>
      </w:r>
      <w:r w:rsidR="001A14B6" w:rsidRPr="002548EC">
        <w:rPr>
          <w:rFonts w:ascii="Times New Roman" w:hAnsi="Times New Roman" w:cs="Times New Roman"/>
          <w:shd w:val="clear" w:color="auto" w:fill="FFFFFF"/>
        </w:rPr>
        <w:t xml:space="preserve">precise origin of all CAFs in a given solid tumor type is still not </w:t>
      </w:r>
      <w:r w:rsidR="006F4BC3" w:rsidRPr="002548EC">
        <w:rPr>
          <w:rFonts w:ascii="Times New Roman" w:hAnsi="Times New Roman" w:cs="Times New Roman"/>
          <w:shd w:val="clear" w:color="auto" w:fill="FFFFFF"/>
        </w:rPr>
        <w:t>fully understood</w:t>
      </w:r>
      <w:r w:rsidR="006F4BC3" w:rsidRPr="003C7236">
        <w:rPr>
          <w:rFonts w:ascii="Times New Roman" w:hAnsi="Times New Roman" w:cs="Times New Roman"/>
          <w:color w:val="FF0000"/>
          <w:shd w:val="clear" w:color="auto" w:fill="FFFFFF"/>
        </w:rPr>
        <w:t>.</w:t>
      </w:r>
      <w:r w:rsidR="002C4770" w:rsidRPr="003C7236">
        <w:rPr>
          <w:rFonts w:ascii="Times New Roman" w:hAnsi="Times New Roman" w:cs="Times New Roman"/>
          <w:color w:val="FF0000"/>
          <w:shd w:val="clear" w:color="auto" w:fill="FFFFFF"/>
        </w:rPr>
        <w:t>[92,93</w:t>
      </w:r>
      <w:r w:rsidR="00930ABF" w:rsidRPr="003C7236">
        <w:rPr>
          <w:rFonts w:ascii="Times New Roman" w:hAnsi="Times New Roman" w:cs="Times New Roman"/>
          <w:color w:val="FF0000"/>
          <w:shd w:val="clear" w:color="auto" w:fill="FFFFFF"/>
        </w:rPr>
        <w:t>]</w:t>
      </w:r>
      <w:r w:rsidR="00C160A5" w:rsidRPr="003C7236">
        <w:rPr>
          <w:rFonts w:ascii="Times New Roman" w:hAnsi="Times New Roman" w:cs="Times New Roman"/>
          <w:color w:val="FF0000"/>
          <w:sz w:val="12"/>
          <w:szCs w:val="16"/>
          <w:shd w:val="clear" w:color="auto" w:fill="FFFFFF"/>
        </w:rPr>
        <w:t xml:space="preserve"> </w:t>
      </w:r>
      <w:r w:rsidR="00C160A5" w:rsidRPr="002548EC">
        <w:rPr>
          <w:rFonts w:ascii="Times New Roman" w:hAnsi="Times New Roman" w:cs="Times New Roman"/>
          <w:shd w:val="clear" w:color="auto" w:fill="FFFFFF"/>
        </w:rPr>
        <w:t xml:space="preserve">Further research data about the precise origin of CAFs will offer </w:t>
      </w:r>
      <w:r w:rsidR="00DE4FD5" w:rsidRPr="002548EC">
        <w:rPr>
          <w:rFonts w:ascii="Times New Roman" w:hAnsi="Times New Roman" w:cs="Times New Roman"/>
          <w:shd w:val="clear" w:color="auto" w:fill="FFFFFF"/>
        </w:rPr>
        <w:t xml:space="preserve">a </w:t>
      </w:r>
      <w:r w:rsidR="00C160A5" w:rsidRPr="002548EC">
        <w:rPr>
          <w:rFonts w:ascii="Times New Roman" w:hAnsi="Times New Roman" w:cs="Times New Roman"/>
          <w:shd w:val="clear" w:color="auto" w:fill="FFFFFF"/>
        </w:rPr>
        <w:t>better understanding of their markers, signalling pathways that lead to their activation</w:t>
      </w:r>
      <w:r w:rsidR="00D678B4" w:rsidRPr="002548EC">
        <w:rPr>
          <w:rFonts w:ascii="Times New Roman" w:hAnsi="Times New Roman" w:cs="Times New Roman"/>
          <w:shd w:val="clear" w:color="auto" w:fill="FFFFFF"/>
        </w:rPr>
        <w:t xml:space="preserve">, </w:t>
      </w:r>
      <w:r w:rsidR="00DE4FD5" w:rsidRPr="002548EC">
        <w:rPr>
          <w:rFonts w:ascii="Times New Roman" w:hAnsi="Times New Roman" w:cs="Times New Roman"/>
          <w:shd w:val="clear" w:color="auto" w:fill="FFFFFF"/>
        </w:rPr>
        <w:t xml:space="preserve">and </w:t>
      </w:r>
      <w:r w:rsidR="00D678B4" w:rsidRPr="002548EC">
        <w:rPr>
          <w:rFonts w:ascii="Times New Roman" w:hAnsi="Times New Roman" w:cs="Times New Roman"/>
          <w:shd w:val="clear" w:color="auto" w:fill="FFFFFF"/>
        </w:rPr>
        <w:t xml:space="preserve">plasticity which will help in a better way to trap their </w:t>
      </w:r>
      <w:r w:rsidR="00D678B4" w:rsidRPr="002548EC">
        <w:rPr>
          <w:rFonts w:ascii="Times New Roman" w:hAnsi="Times New Roman" w:cs="Times New Roman"/>
          <w:color w:val="212121"/>
          <w:shd w:val="clear" w:color="auto" w:fill="FFFFFF"/>
        </w:rPr>
        <w:t>pro-tumorigenic and/or intensify their anti-tumorigenic functions</w:t>
      </w:r>
      <w:r w:rsidR="00D678B4" w:rsidRPr="002548EC">
        <w:rPr>
          <w:rFonts w:ascii="Times New Roman" w:hAnsi="Times New Roman" w:cs="Times New Roman"/>
          <w:color w:val="FF0000"/>
          <w:shd w:val="clear" w:color="auto" w:fill="FFFFFF"/>
        </w:rPr>
        <w:t>.</w:t>
      </w:r>
      <w:r w:rsidR="00CA7606" w:rsidRPr="002548EC">
        <w:rPr>
          <w:rFonts w:ascii="Times New Roman" w:hAnsi="Times New Roman" w:cs="Times New Roman"/>
          <w:color w:val="FF0000"/>
          <w:shd w:val="clear" w:color="auto" w:fill="FFFFFF"/>
        </w:rPr>
        <w:t>[5]</w:t>
      </w:r>
      <w:r w:rsidR="00D678B4" w:rsidRPr="002548EC">
        <w:rPr>
          <w:rFonts w:ascii="Times New Roman" w:hAnsi="Times New Roman" w:cs="Times New Roman"/>
          <w:color w:val="FF0000"/>
          <w:shd w:val="clear" w:color="auto" w:fill="FFFFFF"/>
        </w:rPr>
        <w:t xml:space="preserve"> </w:t>
      </w:r>
    </w:p>
    <w:p w:rsidR="001A14B6" w:rsidRPr="003C7236" w:rsidRDefault="001403F9" w:rsidP="001A14B6">
      <w:pPr>
        <w:jc w:val="both"/>
        <w:rPr>
          <w:rFonts w:ascii="Times New Roman" w:hAnsi="Times New Roman" w:cs="Times New Roman"/>
          <w:sz w:val="24"/>
          <w:szCs w:val="24"/>
        </w:rPr>
      </w:pPr>
      <w:r w:rsidRPr="003C7236">
        <w:rPr>
          <w:rFonts w:ascii="Times New Roman" w:hAnsi="Times New Roman" w:cs="Times New Roman"/>
          <w:sz w:val="24"/>
          <w:szCs w:val="24"/>
          <w:shd w:val="clear" w:color="auto" w:fill="FFFFFF"/>
        </w:rPr>
        <w:t xml:space="preserve">There is a </w:t>
      </w:r>
      <w:r w:rsidR="001A14B6" w:rsidRPr="003C7236">
        <w:rPr>
          <w:rFonts w:ascii="Times New Roman" w:hAnsi="Times New Roman" w:cs="Times New Roman"/>
          <w:sz w:val="24"/>
          <w:szCs w:val="24"/>
          <w:shd w:val="clear" w:color="auto" w:fill="FFFFFF"/>
        </w:rPr>
        <w:t xml:space="preserve"> consensus </w:t>
      </w:r>
      <w:r w:rsidRPr="003C7236">
        <w:rPr>
          <w:rFonts w:ascii="Times New Roman" w:hAnsi="Times New Roman" w:cs="Times New Roman"/>
          <w:sz w:val="24"/>
          <w:szCs w:val="24"/>
          <w:shd w:val="clear" w:color="auto" w:fill="FFFFFF"/>
        </w:rPr>
        <w:t>that</w:t>
      </w:r>
      <w:r w:rsidR="00D678B4" w:rsidRPr="003C7236">
        <w:rPr>
          <w:rFonts w:ascii="Times New Roman" w:hAnsi="Times New Roman" w:cs="Times New Roman"/>
          <w:sz w:val="24"/>
          <w:szCs w:val="24"/>
          <w:shd w:val="clear" w:color="auto" w:fill="FFFFFF"/>
        </w:rPr>
        <w:t xml:space="preserve"> CAF</w:t>
      </w:r>
      <w:r w:rsidR="001A14B6" w:rsidRPr="003C7236">
        <w:rPr>
          <w:rFonts w:ascii="Times New Roman" w:hAnsi="Times New Roman" w:cs="Times New Roman"/>
          <w:sz w:val="24"/>
          <w:szCs w:val="24"/>
          <w:shd w:val="clear" w:color="auto" w:fill="FFFFFF"/>
        </w:rPr>
        <w:t xml:space="preserve"> </w:t>
      </w:r>
      <w:r w:rsidRPr="003C7236">
        <w:rPr>
          <w:rFonts w:ascii="Times New Roman" w:hAnsi="Times New Roman" w:cs="Times New Roman"/>
          <w:sz w:val="24"/>
          <w:szCs w:val="24"/>
          <w:shd w:val="clear" w:color="auto" w:fill="FFFFFF"/>
        </w:rPr>
        <w:t xml:space="preserve">has a varied </w:t>
      </w:r>
      <w:r w:rsidR="001A14B6" w:rsidRPr="003C7236">
        <w:rPr>
          <w:rFonts w:ascii="Times New Roman" w:hAnsi="Times New Roman" w:cs="Times New Roman"/>
          <w:sz w:val="24"/>
          <w:szCs w:val="24"/>
          <w:shd w:val="clear" w:color="auto" w:fill="FFFFFF"/>
        </w:rPr>
        <w:t xml:space="preserve"> source</w:t>
      </w:r>
      <w:r w:rsidRPr="003C7236">
        <w:rPr>
          <w:rFonts w:ascii="Times New Roman" w:hAnsi="Times New Roman" w:cs="Times New Roman"/>
          <w:sz w:val="24"/>
          <w:szCs w:val="24"/>
          <w:shd w:val="clear" w:color="auto" w:fill="FFFFFF"/>
        </w:rPr>
        <w:t xml:space="preserve"> of origin,</w:t>
      </w:r>
      <w:r w:rsidR="00DE6A64" w:rsidRPr="003C7236">
        <w:rPr>
          <w:rFonts w:ascii="Times New Roman" w:hAnsi="Times New Roman" w:cs="Times New Roman"/>
          <w:sz w:val="24"/>
          <w:szCs w:val="24"/>
          <w:shd w:val="clear" w:color="auto" w:fill="FFFFFF"/>
        </w:rPr>
        <w:t xml:space="preserve"> </w:t>
      </w:r>
      <w:r w:rsidR="00DE6A64" w:rsidRPr="003C7236">
        <w:rPr>
          <w:rFonts w:ascii="Times New Roman" w:hAnsi="Times New Roman" w:cs="Times New Roman"/>
          <w:b/>
          <w:color w:val="FF0000"/>
          <w:sz w:val="24"/>
          <w:szCs w:val="24"/>
          <w:shd w:val="clear" w:color="auto" w:fill="FFFFFF"/>
        </w:rPr>
        <w:t>(Figure 1)</w:t>
      </w:r>
      <w:r w:rsidR="00D678B4" w:rsidRPr="003C7236">
        <w:rPr>
          <w:rFonts w:ascii="Times New Roman" w:hAnsi="Times New Roman" w:cs="Times New Roman"/>
          <w:sz w:val="24"/>
          <w:szCs w:val="24"/>
          <w:shd w:val="clear" w:color="auto" w:fill="FFFFFF"/>
        </w:rPr>
        <w:t>,</w:t>
      </w:r>
      <w:r w:rsidR="00CA7606" w:rsidRPr="003C7236">
        <w:rPr>
          <w:rFonts w:ascii="Times New Roman" w:hAnsi="Times New Roman" w:cs="Times New Roman"/>
          <w:sz w:val="24"/>
          <w:szCs w:val="24"/>
          <w:shd w:val="clear" w:color="auto" w:fill="FFFFFF"/>
        </w:rPr>
        <w:t xml:space="preserve"> [64]</w:t>
      </w:r>
      <w:r w:rsidR="00D678B4" w:rsidRPr="003C7236">
        <w:rPr>
          <w:rFonts w:ascii="Times New Roman" w:hAnsi="Times New Roman" w:cs="Times New Roman"/>
          <w:sz w:val="24"/>
          <w:szCs w:val="24"/>
          <w:shd w:val="clear" w:color="auto" w:fill="FFFFFF"/>
        </w:rPr>
        <w:t xml:space="preserve"> </w:t>
      </w:r>
      <w:r w:rsidR="006F4BC3" w:rsidRPr="003C7236">
        <w:rPr>
          <w:rFonts w:ascii="Times New Roman" w:hAnsi="Times New Roman" w:cs="Times New Roman"/>
          <w:sz w:val="24"/>
          <w:szCs w:val="24"/>
          <w:shd w:val="clear" w:color="auto" w:fill="FFFFFF"/>
        </w:rPr>
        <w:t xml:space="preserve">besides </w:t>
      </w:r>
      <w:r w:rsidR="00F81030" w:rsidRPr="003C7236">
        <w:rPr>
          <w:rFonts w:ascii="Times New Roman" w:hAnsi="Times New Roman" w:cs="Times New Roman"/>
          <w:sz w:val="24"/>
          <w:szCs w:val="24"/>
          <w:shd w:val="clear" w:color="auto" w:fill="FFFFFF"/>
        </w:rPr>
        <w:t xml:space="preserve">differentiation of </w:t>
      </w:r>
      <w:r w:rsidR="006F4BC3" w:rsidRPr="003C7236">
        <w:rPr>
          <w:rFonts w:ascii="Times New Roman" w:hAnsi="Times New Roman" w:cs="Times New Roman"/>
          <w:sz w:val="24"/>
          <w:szCs w:val="24"/>
          <w:shd w:val="clear" w:color="auto" w:fill="FFFFFF"/>
        </w:rPr>
        <w:t>resident fibroblasts and mesenchymal stem cells</w:t>
      </w:r>
      <w:r w:rsidR="00D678B4" w:rsidRPr="003C7236">
        <w:rPr>
          <w:rFonts w:ascii="Times New Roman" w:hAnsi="Times New Roman" w:cs="Times New Roman"/>
          <w:sz w:val="24"/>
          <w:szCs w:val="24"/>
          <w:shd w:val="clear" w:color="auto" w:fill="FFFFFF"/>
        </w:rPr>
        <w:t>;</w:t>
      </w:r>
      <w:r w:rsidR="00CA7606" w:rsidRPr="003C7236">
        <w:rPr>
          <w:rFonts w:ascii="Times New Roman" w:hAnsi="Times New Roman" w:cs="Times New Roman"/>
          <w:sz w:val="24"/>
          <w:szCs w:val="24"/>
          <w:shd w:val="clear" w:color="auto" w:fill="FFFFFF"/>
        </w:rPr>
        <w:t xml:space="preserve"> </w:t>
      </w:r>
      <w:r w:rsidR="002C4770" w:rsidRPr="003C7236">
        <w:rPr>
          <w:rFonts w:ascii="Times New Roman" w:hAnsi="Times New Roman" w:cs="Times New Roman"/>
          <w:color w:val="000000" w:themeColor="text1"/>
          <w:sz w:val="24"/>
          <w:szCs w:val="24"/>
          <w:shd w:val="clear" w:color="auto" w:fill="FFFFFF"/>
        </w:rPr>
        <w:t>[94, 95</w:t>
      </w:r>
      <w:r w:rsidR="00CA7606" w:rsidRPr="003C7236">
        <w:rPr>
          <w:rFonts w:ascii="Times New Roman" w:hAnsi="Times New Roman" w:cs="Times New Roman"/>
          <w:color w:val="000000" w:themeColor="text1"/>
          <w:sz w:val="24"/>
          <w:szCs w:val="24"/>
          <w:shd w:val="clear" w:color="auto" w:fill="FFFFFF"/>
        </w:rPr>
        <w:t>]</w:t>
      </w:r>
      <w:r w:rsidR="0064462D" w:rsidRPr="003C7236">
        <w:rPr>
          <w:rFonts w:ascii="Times New Roman" w:hAnsi="Times New Roman" w:cs="Times New Roman"/>
          <w:color w:val="000000" w:themeColor="text1"/>
          <w:sz w:val="24"/>
          <w:szCs w:val="24"/>
          <w:shd w:val="clear" w:color="auto" w:fill="FFFFFF"/>
        </w:rPr>
        <w:t xml:space="preserve"> </w:t>
      </w:r>
      <w:r w:rsidR="006F4BC3" w:rsidRPr="003C7236">
        <w:rPr>
          <w:rFonts w:ascii="Times New Roman" w:hAnsi="Times New Roman" w:cs="Times New Roman"/>
          <w:color w:val="000000" w:themeColor="text1"/>
          <w:sz w:val="24"/>
          <w:szCs w:val="24"/>
          <w:shd w:val="clear" w:color="auto" w:fill="FFFFFF"/>
        </w:rPr>
        <w:t>other cells like bone marrow</w:t>
      </w:r>
      <w:r w:rsidR="00DE4FD5" w:rsidRPr="003C7236">
        <w:rPr>
          <w:rFonts w:ascii="Times New Roman" w:hAnsi="Times New Roman" w:cs="Times New Roman"/>
          <w:color w:val="000000" w:themeColor="text1"/>
          <w:sz w:val="24"/>
          <w:szCs w:val="24"/>
          <w:shd w:val="clear" w:color="auto" w:fill="FFFFFF"/>
        </w:rPr>
        <w:t>-</w:t>
      </w:r>
      <w:r w:rsidR="006F4BC3" w:rsidRPr="003C7236">
        <w:rPr>
          <w:rFonts w:ascii="Times New Roman" w:hAnsi="Times New Roman" w:cs="Times New Roman"/>
          <w:color w:val="000000" w:themeColor="text1"/>
          <w:sz w:val="24"/>
          <w:szCs w:val="24"/>
          <w:shd w:val="clear" w:color="auto" w:fill="FFFFFF"/>
        </w:rPr>
        <w:t>derived mesenchymal stem cells</w:t>
      </w:r>
      <w:r w:rsidR="00F45D02" w:rsidRPr="003C7236">
        <w:rPr>
          <w:rFonts w:ascii="Times New Roman" w:hAnsi="Times New Roman" w:cs="Times New Roman"/>
          <w:color w:val="000000" w:themeColor="text1"/>
          <w:sz w:val="24"/>
          <w:szCs w:val="24"/>
          <w:shd w:val="clear" w:color="auto" w:fill="FFFFFF"/>
        </w:rPr>
        <w:t xml:space="preserve"> and myofibroblasts</w:t>
      </w:r>
      <w:r w:rsidR="00535E4B" w:rsidRPr="003C7236">
        <w:rPr>
          <w:rFonts w:ascii="Times New Roman" w:hAnsi="Times New Roman" w:cs="Times New Roman"/>
          <w:color w:val="000000" w:themeColor="text1"/>
          <w:sz w:val="24"/>
          <w:szCs w:val="24"/>
          <w:shd w:val="clear" w:color="auto" w:fill="FFFFFF"/>
        </w:rPr>
        <w:t>,</w:t>
      </w:r>
      <w:r w:rsidR="002C4770" w:rsidRPr="003C7236">
        <w:rPr>
          <w:rFonts w:ascii="Times New Roman" w:hAnsi="Times New Roman" w:cs="Times New Roman"/>
          <w:color w:val="000000" w:themeColor="text1"/>
          <w:sz w:val="24"/>
          <w:szCs w:val="24"/>
          <w:shd w:val="clear" w:color="auto" w:fill="FFFFFF"/>
        </w:rPr>
        <w:t>[96,97,98</w:t>
      </w:r>
      <w:r w:rsidR="00932C79" w:rsidRPr="003C7236">
        <w:rPr>
          <w:rFonts w:ascii="Times New Roman" w:hAnsi="Times New Roman" w:cs="Times New Roman"/>
          <w:color w:val="000000" w:themeColor="text1"/>
          <w:sz w:val="24"/>
          <w:szCs w:val="24"/>
          <w:shd w:val="clear" w:color="auto" w:fill="FFFFFF"/>
        </w:rPr>
        <w:t>]</w:t>
      </w:r>
      <w:r w:rsidR="000E7B9D" w:rsidRPr="003C7236">
        <w:rPr>
          <w:rFonts w:ascii="Times New Roman" w:hAnsi="Times New Roman" w:cs="Times New Roman"/>
          <w:color w:val="000000" w:themeColor="text1"/>
          <w:sz w:val="24"/>
          <w:szCs w:val="24"/>
          <w:shd w:val="clear" w:color="auto" w:fill="FFFFFF"/>
        </w:rPr>
        <w:t xml:space="preserve"> </w:t>
      </w:r>
      <w:r w:rsidR="00F81030" w:rsidRPr="003C7236">
        <w:rPr>
          <w:rFonts w:ascii="Times New Roman" w:hAnsi="Times New Roman" w:cs="Times New Roman"/>
          <w:color w:val="000000" w:themeColor="text1"/>
          <w:sz w:val="24"/>
          <w:szCs w:val="24"/>
          <w:shd w:val="clear" w:color="auto" w:fill="FFFFFF"/>
        </w:rPr>
        <w:t>hematopoietic stem cells</w:t>
      </w:r>
      <w:r w:rsidR="00F45D02" w:rsidRPr="003C7236">
        <w:rPr>
          <w:rFonts w:ascii="Times New Roman" w:hAnsi="Times New Roman" w:cs="Times New Roman"/>
          <w:color w:val="FF0000"/>
          <w:sz w:val="24"/>
          <w:szCs w:val="24"/>
          <w:shd w:val="clear" w:color="auto" w:fill="FFFFFF"/>
        </w:rPr>
        <w:t>,</w:t>
      </w:r>
      <w:r w:rsidR="004102B5" w:rsidRPr="003C7236">
        <w:rPr>
          <w:rFonts w:ascii="Times New Roman" w:hAnsi="Times New Roman" w:cs="Times New Roman"/>
          <w:color w:val="FF0000"/>
          <w:sz w:val="24"/>
          <w:szCs w:val="24"/>
          <w:shd w:val="clear" w:color="auto" w:fill="FFFFFF"/>
        </w:rPr>
        <w:t>[99]</w:t>
      </w:r>
      <w:r w:rsidR="00BA1420" w:rsidRPr="003C7236">
        <w:rPr>
          <w:rFonts w:ascii="Times New Roman" w:hAnsi="Times New Roman" w:cs="Times New Roman"/>
          <w:color w:val="FF0000"/>
          <w:sz w:val="24"/>
          <w:szCs w:val="24"/>
          <w:shd w:val="clear" w:color="auto" w:fill="FFFFFF"/>
        </w:rPr>
        <w:t xml:space="preserve"> </w:t>
      </w:r>
      <w:r w:rsidR="006F4BC3" w:rsidRPr="003C7236">
        <w:rPr>
          <w:rFonts w:ascii="Times New Roman" w:hAnsi="Times New Roman" w:cs="Times New Roman"/>
          <w:color w:val="000000" w:themeColor="text1"/>
          <w:sz w:val="24"/>
          <w:szCs w:val="24"/>
          <w:shd w:val="clear" w:color="auto" w:fill="FFFFFF"/>
        </w:rPr>
        <w:t>pancreatic and hepatic stellate cells</w:t>
      </w:r>
      <w:r w:rsidR="004102B5" w:rsidRPr="003C7236">
        <w:rPr>
          <w:rFonts w:ascii="Times New Roman" w:hAnsi="Times New Roman" w:cs="Times New Roman"/>
          <w:color w:val="000000" w:themeColor="text1"/>
          <w:sz w:val="24"/>
          <w:szCs w:val="24"/>
          <w:shd w:val="clear" w:color="auto" w:fill="FFFFFF"/>
        </w:rPr>
        <w:t>,[74]</w:t>
      </w:r>
      <w:r w:rsidR="00E71FC5" w:rsidRPr="003C7236">
        <w:rPr>
          <w:rFonts w:ascii="Times New Roman" w:hAnsi="Times New Roman" w:cs="Times New Roman"/>
          <w:color w:val="000000" w:themeColor="text1"/>
          <w:sz w:val="24"/>
          <w:szCs w:val="24"/>
          <w:shd w:val="clear" w:color="auto" w:fill="FFFFFF"/>
        </w:rPr>
        <w:t xml:space="preserve"> </w:t>
      </w:r>
      <w:r w:rsidR="00F81030" w:rsidRPr="003C7236">
        <w:rPr>
          <w:rFonts w:ascii="Times New Roman" w:hAnsi="Times New Roman" w:cs="Times New Roman"/>
          <w:color w:val="000000" w:themeColor="text1"/>
          <w:sz w:val="24"/>
          <w:szCs w:val="24"/>
          <w:shd w:val="clear" w:color="auto" w:fill="FFFFFF"/>
        </w:rPr>
        <w:t>or trans</w:t>
      </w:r>
      <w:r w:rsidR="00BA1420" w:rsidRPr="003C7236">
        <w:rPr>
          <w:rFonts w:ascii="Times New Roman" w:hAnsi="Times New Roman" w:cs="Times New Roman"/>
          <w:color w:val="000000" w:themeColor="text1"/>
          <w:sz w:val="24"/>
          <w:szCs w:val="24"/>
          <w:shd w:val="clear" w:color="auto" w:fill="FFFFFF"/>
        </w:rPr>
        <w:t>-</w:t>
      </w:r>
      <w:r w:rsidR="00F81030" w:rsidRPr="003C7236">
        <w:rPr>
          <w:rFonts w:ascii="Times New Roman" w:hAnsi="Times New Roman" w:cs="Times New Roman"/>
          <w:color w:val="000000" w:themeColor="text1"/>
          <w:sz w:val="24"/>
          <w:szCs w:val="24"/>
          <w:shd w:val="clear" w:color="auto" w:fill="FFFFFF"/>
        </w:rPr>
        <w:t>differentiate from</w:t>
      </w:r>
      <w:r w:rsidR="00F81030" w:rsidRPr="003C7236">
        <w:rPr>
          <w:rFonts w:ascii="Times New Roman" w:hAnsi="Times New Roman" w:cs="Times New Roman"/>
          <w:color w:val="000000" w:themeColor="text1"/>
          <w:sz w:val="24"/>
          <w:szCs w:val="24"/>
        </w:rPr>
        <w:t>)</w:t>
      </w:r>
      <w:r w:rsidR="00F81030" w:rsidRPr="003C7236">
        <w:rPr>
          <w:rFonts w:ascii="Times New Roman" w:hAnsi="Times New Roman" w:cs="Times New Roman"/>
          <w:color w:val="000000" w:themeColor="text1"/>
          <w:sz w:val="24"/>
          <w:szCs w:val="24"/>
          <w:shd w:val="clear" w:color="auto" w:fill="FFFFFF"/>
        </w:rPr>
        <w:t xml:space="preserve"> adipocytes</w:t>
      </w:r>
      <w:r w:rsidR="00256F9A" w:rsidRPr="003C7236">
        <w:rPr>
          <w:rFonts w:ascii="Times New Roman" w:hAnsi="Times New Roman" w:cs="Times New Roman"/>
          <w:color w:val="FF0000"/>
          <w:sz w:val="24"/>
          <w:szCs w:val="24"/>
          <w:shd w:val="clear" w:color="auto" w:fill="FFFFFF"/>
        </w:rPr>
        <w:t>,[100]</w:t>
      </w:r>
      <w:r w:rsidR="0035054C" w:rsidRPr="003C7236">
        <w:rPr>
          <w:rFonts w:ascii="Times New Roman" w:hAnsi="Times New Roman" w:cs="Times New Roman"/>
          <w:color w:val="FF0000"/>
          <w:sz w:val="24"/>
          <w:szCs w:val="24"/>
          <w:shd w:val="clear" w:color="auto" w:fill="FFFFFF"/>
        </w:rPr>
        <w:t xml:space="preserve"> </w:t>
      </w:r>
      <w:r w:rsidR="00F81030" w:rsidRPr="003C7236">
        <w:rPr>
          <w:rFonts w:ascii="Times New Roman" w:hAnsi="Times New Roman" w:cs="Times New Roman"/>
          <w:color w:val="000000" w:themeColor="text1"/>
          <w:sz w:val="24"/>
          <w:szCs w:val="24"/>
          <w:shd w:val="clear" w:color="auto" w:fill="FFFFFF"/>
        </w:rPr>
        <w:t>mesothelial cells</w:t>
      </w:r>
      <w:r w:rsidR="00256F9A" w:rsidRPr="003C7236">
        <w:rPr>
          <w:rFonts w:ascii="Times New Roman" w:hAnsi="Times New Roman" w:cs="Times New Roman"/>
          <w:color w:val="000000" w:themeColor="text1"/>
          <w:sz w:val="24"/>
          <w:szCs w:val="24"/>
          <w:shd w:val="clear" w:color="auto" w:fill="FFFFFF"/>
        </w:rPr>
        <w:t>,[101]</w:t>
      </w:r>
      <w:r w:rsidR="00F81030" w:rsidRPr="003C7236">
        <w:rPr>
          <w:rFonts w:ascii="Times New Roman" w:hAnsi="Times New Roman" w:cs="Times New Roman"/>
          <w:color w:val="000000" w:themeColor="text1"/>
          <w:sz w:val="24"/>
          <w:szCs w:val="24"/>
          <w:shd w:val="clear" w:color="auto" w:fill="FFFFFF"/>
        </w:rPr>
        <w:t xml:space="preserve"> </w:t>
      </w:r>
      <w:r w:rsidR="006F4BC3" w:rsidRPr="003C7236">
        <w:rPr>
          <w:rFonts w:ascii="Times New Roman" w:hAnsi="Times New Roman" w:cs="Times New Roman"/>
          <w:color w:val="000000" w:themeColor="text1"/>
          <w:sz w:val="24"/>
          <w:szCs w:val="24"/>
          <w:shd w:val="clear" w:color="auto" w:fill="FFFFFF"/>
        </w:rPr>
        <w:t>endothelial cells</w:t>
      </w:r>
      <w:r w:rsidR="0064462D" w:rsidRPr="003C7236">
        <w:rPr>
          <w:rFonts w:ascii="Times New Roman" w:hAnsi="Times New Roman" w:cs="Times New Roman"/>
          <w:color w:val="000000" w:themeColor="text1"/>
          <w:sz w:val="24"/>
          <w:szCs w:val="24"/>
          <w:shd w:val="clear" w:color="auto" w:fill="FFFFFF"/>
        </w:rPr>
        <w:t xml:space="preserve"> (endothelial to mesenchymal transition, EndMT</w:t>
      </w:r>
      <w:r w:rsidR="0064462D" w:rsidRPr="003C7236">
        <w:rPr>
          <w:rFonts w:ascii="Times New Roman" w:hAnsi="Times New Roman" w:cs="Times New Roman"/>
          <w:color w:val="FF0000"/>
          <w:sz w:val="24"/>
          <w:szCs w:val="24"/>
          <w:shd w:val="clear" w:color="auto" w:fill="FFFFFF"/>
        </w:rPr>
        <w:t>)</w:t>
      </w:r>
      <w:r w:rsidR="00D870FA" w:rsidRPr="003C7236">
        <w:rPr>
          <w:rFonts w:ascii="Times New Roman" w:hAnsi="Times New Roman" w:cs="Times New Roman"/>
          <w:color w:val="FF0000"/>
          <w:sz w:val="24"/>
          <w:szCs w:val="24"/>
          <w:shd w:val="clear" w:color="auto" w:fill="FFFFFF"/>
        </w:rPr>
        <w:t>,[102,103]</w:t>
      </w:r>
      <w:r w:rsidR="0064462D" w:rsidRPr="003C7236">
        <w:rPr>
          <w:rFonts w:ascii="Times New Roman" w:hAnsi="Times New Roman" w:cs="Times New Roman"/>
          <w:color w:val="FF0000"/>
          <w:sz w:val="24"/>
          <w:szCs w:val="24"/>
          <w:shd w:val="clear" w:color="auto" w:fill="FFFFFF"/>
        </w:rPr>
        <w:t xml:space="preserve"> </w:t>
      </w:r>
      <w:r w:rsidR="00E71FC5" w:rsidRPr="003C7236">
        <w:rPr>
          <w:rFonts w:ascii="Times New Roman" w:hAnsi="Times New Roman" w:cs="Times New Roman"/>
          <w:color w:val="000000" w:themeColor="text1"/>
          <w:sz w:val="24"/>
          <w:szCs w:val="24"/>
          <w:shd w:val="clear" w:color="auto" w:fill="FFFFFF"/>
        </w:rPr>
        <w:t>myeloid cells</w:t>
      </w:r>
      <w:r w:rsidR="00E71FC5" w:rsidRPr="003C7236">
        <w:rPr>
          <w:rFonts w:ascii="Times New Roman" w:hAnsi="Times New Roman" w:cs="Times New Roman"/>
          <w:color w:val="FF0000"/>
          <w:sz w:val="24"/>
          <w:szCs w:val="24"/>
          <w:shd w:val="clear" w:color="auto" w:fill="FFFFFF"/>
        </w:rPr>
        <w:t>,</w:t>
      </w:r>
      <w:r w:rsidR="00DD7DB3" w:rsidRPr="003C7236">
        <w:rPr>
          <w:rFonts w:ascii="Times New Roman" w:hAnsi="Times New Roman" w:cs="Times New Roman"/>
          <w:color w:val="FF0000"/>
          <w:sz w:val="24"/>
          <w:szCs w:val="24"/>
          <w:shd w:val="clear" w:color="auto" w:fill="FFFFFF"/>
        </w:rPr>
        <w:t>[104,105]</w:t>
      </w:r>
      <w:r w:rsidR="00C307BB" w:rsidRPr="003C7236">
        <w:rPr>
          <w:rFonts w:ascii="Times New Roman" w:hAnsi="Times New Roman" w:cs="Times New Roman"/>
          <w:color w:val="FF0000"/>
          <w:sz w:val="24"/>
          <w:szCs w:val="24"/>
          <w:shd w:val="clear" w:color="auto" w:fill="FFFFFF"/>
        </w:rPr>
        <w:t xml:space="preserve"> </w:t>
      </w:r>
      <w:r w:rsidR="00E71FC5" w:rsidRPr="003C7236">
        <w:rPr>
          <w:rFonts w:ascii="Times New Roman" w:hAnsi="Times New Roman" w:cs="Times New Roman"/>
          <w:color w:val="000000" w:themeColor="text1"/>
          <w:sz w:val="24"/>
          <w:szCs w:val="24"/>
          <w:shd w:val="clear" w:color="auto" w:fill="FFFFFF"/>
        </w:rPr>
        <w:t>pericytes</w:t>
      </w:r>
      <w:r w:rsidR="00C307BB" w:rsidRPr="003C7236">
        <w:rPr>
          <w:rFonts w:ascii="Times New Roman" w:hAnsi="Times New Roman" w:cs="Times New Roman"/>
          <w:color w:val="FF0000"/>
          <w:sz w:val="24"/>
          <w:szCs w:val="24"/>
          <w:shd w:val="clear" w:color="auto" w:fill="FFFFFF"/>
        </w:rPr>
        <w:t>,</w:t>
      </w:r>
      <w:r w:rsidR="00DD7DB3" w:rsidRPr="003C7236">
        <w:rPr>
          <w:rFonts w:ascii="Times New Roman" w:hAnsi="Times New Roman" w:cs="Times New Roman"/>
          <w:color w:val="FF0000"/>
          <w:sz w:val="24"/>
          <w:szCs w:val="24"/>
          <w:shd w:val="clear" w:color="auto" w:fill="FFFFFF"/>
        </w:rPr>
        <w:t>[106]</w:t>
      </w:r>
      <w:r w:rsidR="00BA1420" w:rsidRPr="003C7236">
        <w:rPr>
          <w:rFonts w:ascii="Times New Roman" w:hAnsi="Times New Roman" w:cs="Times New Roman"/>
          <w:color w:val="FF0000"/>
          <w:sz w:val="24"/>
          <w:szCs w:val="24"/>
          <w:shd w:val="clear" w:color="auto" w:fill="FFFFFF"/>
        </w:rPr>
        <w:t xml:space="preserve"> </w:t>
      </w:r>
      <w:r w:rsidR="002D6495" w:rsidRPr="003C7236">
        <w:rPr>
          <w:rFonts w:ascii="Times New Roman" w:hAnsi="Times New Roman" w:cs="Times New Roman"/>
          <w:color w:val="000000" w:themeColor="text1"/>
          <w:sz w:val="24"/>
          <w:szCs w:val="24"/>
          <w:shd w:val="clear" w:color="auto" w:fill="FFFFFF"/>
        </w:rPr>
        <w:t>smooth muscle cells</w:t>
      </w:r>
      <w:r w:rsidR="00AD6F0F" w:rsidRPr="003C7236">
        <w:rPr>
          <w:rFonts w:ascii="Times New Roman" w:hAnsi="Times New Roman" w:cs="Times New Roman"/>
          <w:color w:val="FF0000"/>
          <w:sz w:val="24"/>
          <w:szCs w:val="24"/>
          <w:shd w:val="clear" w:color="auto" w:fill="FFFFFF"/>
        </w:rPr>
        <w:t>,[107]</w:t>
      </w:r>
      <w:r w:rsidR="002D6495" w:rsidRPr="003C7236">
        <w:rPr>
          <w:rFonts w:ascii="Times New Roman" w:hAnsi="Times New Roman" w:cs="Times New Roman"/>
          <w:color w:val="FF0000"/>
          <w:sz w:val="24"/>
          <w:szCs w:val="24"/>
          <w:shd w:val="clear" w:color="auto" w:fill="FFFFFF"/>
        </w:rPr>
        <w:t xml:space="preserve"> </w:t>
      </w:r>
      <w:r w:rsidR="00E71FC5" w:rsidRPr="003C7236">
        <w:rPr>
          <w:rFonts w:ascii="Times New Roman" w:hAnsi="Times New Roman" w:cs="Times New Roman"/>
          <w:color w:val="FF0000"/>
          <w:sz w:val="24"/>
          <w:szCs w:val="24"/>
          <w:shd w:val="clear" w:color="auto" w:fill="FFFFFF"/>
        </w:rPr>
        <w:t xml:space="preserve"> </w:t>
      </w:r>
      <w:r w:rsidR="00E71FC5" w:rsidRPr="003C7236">
        <w:rPr>
          <w:rFonts w:ascii="Times New Roman" w:hAnsi="Times New Roman" w:cs="Times New Roman"/>
          <w:color w:val="000000" w:themeColor="text1"/>
          <w:sz w:val="24"/>
          <w:szCs w:val="24"/>
          <w:shd w:val="clear" w:color="auto" w:fill="FFFFFF"/>
        </w:rPr>
        <w:t>epithelial cells</w:t>
      </w:r>
      <w:r w:rsidR="009C52DC" w:rsidRPr="003C7236">
        <w:rPr>
          <w:rFonts w:ascii="Times New Roman" w:hAnsi="Times New Roman" w:cs="Times New Roman"/>
          <w:color w:val="000000" w:themeColor="text1"/>
          <w:sz w:val="24"/>
          <w:szCs w:val="24"/>
          <w:shd w:val="clear" w:color="auto" w:fill="FFFFFF"/>
        </w:rPr>
        <w:t xml:space="preserve"> (Epithelial</w:t>
      </w:r>
      <w:r w:rsidR="00DE4FD5" w:rsidRPr="003C7236">
        <w:rPr>
          <w:rFonts w:ascii="Times New Roman" w:hAnsi="Times New Roman" w:cs="Times New Roman"/>
          <w:color w:val="000000" w:themeColor="text1"/>
          <w:sz w:val="24"/>
          <w:szCs w:val="24"/>
          <w:shd w:val="clear" w:color="auto" w:fill="FFFFFF"/>
        </w:rPr>
        <w:t>-</w:t>
      </w:r>
      <w:r w:rsidR="009C52DC" w:rsidRPr="003C7236">
        <w:rPr>
          <w:rFonts w:ascii="Times New Roman" w:hAnsi="Times New Roman" w:cs="Times New Roman"/>
          <w:color w:val="000000" w:themeColor="text1"/>
          <w:sz w:val="24"/>
          <w:szCs w:val="24"/>
          <w:shd w:val="clear" w:color="auto" w:fill="FFFFFF"/>
        </w:rPr>
        <w:t>mesenchymal transition, EMT)</w:t>
      </w:r>
      <w:r w:rsidR="00AD6F0F" w:rsidRPr="003C7236">
        <w:rPr>
          <w:rFonts w:ascii="Times New Roman" w:hAnsi="Times New Roman" w:cs="Times New Roman"/>
          <w:color w:val="000000" w:themeColor="text1"/>
          <w:sz w:val="24"/>
          <w:szCs w:val="24"/>
          <w:shd w:val="clear" w:color="auto" w:fill="FFFFFF"/>
        </w:rPr>
        <w:t>,[</w:t>
      </w:r>
      <w:r w:rsidR="00AD6F0F" w:rsidRPr="003C7236">
        <w:rPr>
          <w:rFonts w:ascii="Times New Roman" w:hAnsi="Times New Roman" w:cs="Times New Roman"/>
          <w:color w:val="FF0000"/>
          <w:sz w:val="24"/>
          <w:szCs w:val="24"/>
          <w:shd w:val="clear" w:color="auto" w:fill="FFFFFF"/>
        </w:rPr>
        <w:t>108,109</w:t>
      </w:r>
      <w:r w:rsidR="00AD6F0F" w:rsidRPr="003C7236">
        <w:rPr>
          <w:rFonts w:ascii="Times New Roman" w:hAnsi="Times New Roman" w:cs="Times New Roman"/>
          <w:color w:val="000000" w:themeColor="text1"/>
          <w:sz w:val="24"/>
          <w:szCs w:val="24"/>
          <w:shd w:val="clear" w:color="auto" w:fill="FFFFFF"/>
        </w:rPr>
        <w:t>]</w:t>
      </w:r>
      <w:r w:rsidR="008E103A" w:rsidRPr="003C7236">
        <w:rPr>
          <w:rFonts w:ascii="Times New Roman" w:hAnsi="Times New Roman" w:cs="Times New Roman"/>
          <w:color w:val="000000" w:themeColor="text1"/>
          <w:sz w:val="24"/>
          <w:szCs w:val="24"/>
          <w:shd w:val="clear" w:color="auto" w:fill="FFFFFF"/>
        </w:rPr>
        <w:t xml:space="preserve"> </w:t>
      </w:r>
      <w:r w:rsidR="003648C0" w:rsidRPr="003C7236">
        <w:rPr>
          <w:rFonts w:ascii="Times New Roman" w:hAnsi="Times New Roman" w:cs="Times New Roman"/>
          <w:sz w:val="24"/>
          <w:szCs w:val="24"/>
        </w:rPr>
        <w:t>myoepithelial cells in breast</w:t>
      </w:r>
      <w:r w:rsidR="00AD6F0F" w:rsidRPr="003C7236">
        <w:rPr>
          <w:rFonts w:ascii="Times New Roman" w:hAnsi="Times New Roman" w:cs="Times New Roman"/>
          <w:color w:val="FF0000"/>
          <w:sz w:val="24"/>
          <w:szCs w:val="24"/>
        </w:rPr>
        <w:t>,[110]</w:t>
      </w:r>
      <w:r w:rsidR="003648C0" w:rsidRPr="003C7236">
        <w:rPr>
          <w:rFonts w:ascii="Times New Roman" w:hAnsi="Times New Roman" w:cs="Times New Roman"/>
          <w:color w:val="FF0000"/>
          <w:sz w:val="24"/>
          <w:szCs w:val="24"/>
        </w:rPr>
        <w:t xml:space="preserve"> </w:t>
      </w:r>
      <w:r w:rsidR="003648C0" w:rsidRPr="003C7236">
        <w:rPr>
          <w:rFonts w:ascii="Times New Roman" w:hAnsi="Times New Roman" w:cs="Times New Roman"/>
          <w:sz w:val="24"/>
          <w:szCs w:val="24"/>
          <w:shd w:val="clear" w:color="auto" w:fill="FFFFFF"/>
        </w:rPr>
        <w:t xml:space="preserve">pericryptal </w:t>
      </w:r>
      <w:r w:rsidR="00CF2046" w:rsidRPr="003C7236">
        <w:rPr>
          <w:rFonts w:ascii="Times New Roman" w:hAnsi="Times New Roman" w:cs="Times New Roman"/>
          <w:sz w:val="24"/>
          <w:szCs w:val="24"/>
          <w:shd w:val="clear" w:color="auto" w:fill="FFFFFF"/>
        </w:rPr>
        <w:t>myofibroblast in the gastrointestinal tract</w:t>
      </w:r>
      <w:r w:rsidR="0066242C" w:rsidRPr="003C7236">
        <w:rPr>
          <w:rFonts w:ascii="Times New Roman" w:hAnsi="Times New Roman" w:cs="Times New Roman"/>
          <w:sz w:val="24"/>
          <w:szCs w:val="24"/>
          <w:shd w:val="clear" w:color="auto" w:fill="FFFFFF"/>
        </w:rPr>
        <w:t xml:space="preserve">, </w:t>
      </w:r>
      <w:r w:rsidR="0066242C" w:rsidRPr="003C7236">
        <w:rPr>
          <w:rFonts w:ascii="Times New Roman" w:hAnsi="Times New Roman" w:cs="Times New Roman"/>
          <w:color w:val="FF0000"/>
          <w:sz w:val="24"/>
          <w:szCs w:val="24"/>
          <w:shd w:val="clear" w:color="auto" w:fill="FFFFFF"/>
        </w:rPr>
        <w:t>[111]</w:t>
      </w:r>
      <w:r w:rsidR="00BA1420" w:rsidRPr="003C7236">
        <w:rPr>
          <w:rFonts w:ascii="Times New Roman" w:hAnsi="Times New Roman" w:cs="Times New Roman"/>
          <w:color w:val="FF0000"/>
          <w:sz w:val="24"/>
          <w:szCs w:val="24"/>
          <w:shd w:val="clear" w:color="auto" w:fill="FFFFFF"/>
        </w:rPr>
        <w:t xml:space="preserve"> </w:t>
      </w:r>
      <w:r w:rsidR="00E71FC5" w:rsidRPr="003C7236">
        <w:rPr>
          <w:rFonts w:ascii="Times New Roman" w:hAnsi="Times New Roman" w:cs="Times New Roman"/>
          <w:sz w:val="24"/>
          <w:szCs w:val="24"/>
          <w:shd w:val="clear" w:color="auto" w:fill="FFFFFF"/>
        </w:rPr>
        <w:t>and circulating bone marrow cells known as fibrocytes</w:t>
      </w:r>
      <w:r w:rsidR="00E422F0" w:rsidRPr="003C7236">
        <w:rPr>
          <w:rFonts w:ascii="Times New Roman" w:hAnsi="Times New Roman" w:cs="Times New Roman"/>
          <w:sz w:val="24"/>
          <w:szCs w:val="24"/>
          <w:shd w:val="clear" w:color="auto" w:fill="FFFFFF"/>
        </w:rPr>
        <w:t xml:space="preserve"> or even tumor cell,</w:t>
      </w:r>
      <w:r w:rsidR="00E422F0" w:rsidRPr="003C7236">
        <w:rPr>
          <w:rFonts w:ascii="Times New Roman" w:hAnsi="Times New Roman" w:cs="Times New Roman"/>
          <w:color w:val="FF0000"/>
          <w:sz w:val="24"/>
          <w:szCs w:val="24"/>
          <w:shd w:val="clear" w:color="auto" w:fill="FFFFFF"/>
        </w:rPr>
        <w:t xml:space="preserve"> [</w:t>
      </w:r>
      <w:r w:rsidR="00D431FB" w:rsidRPr="003C7236">
        <w:rPr>
          <w:rFonts w:ascii="Times New Roman" w:hAnsi="Times New Roman" w:cs="Times New Roman"/>
          <w:color w:val="FF0000"/>
          <w:sz w:val="24"/>
          <w:szCs w:val="24"/>
          <w:shd w:val="clear" w:color="auto" w:fill="FFFFFF"/>
        </w:rPr>
        <w:t xml:space="preserve">102, </w:t>
      </w:r>
      <w:r w:rsidR="00E422F0" w:rsidRPr="003C7236">
        <w:rPr>
          <w:rFonts w:ascii="Times New Roman" w:hAnsi="Times New Roman" w:cs="Times New Roman"/>
          <w:color w:val="FF0000"/>
          <w:sz w:val="24"/>
          <w:szCs w:val="24"/>
          <w:shd w:val="clear" w:color="auto" w:fill="FFFFFF"/>
        </w:rPr>
        <w:t xml:space="preserve">109, </w:t>
      </w:r>
      <w:r w:rsidR="00E422F0" w:rsidRPr="003C7236">
        <w:rPr>
          <w:rFonts w:ascii="Times New Roman" w:hAnsi="Times New Roman" w:cs="Times New Roman"/>
          <w:color w:val="FF0000"/>
          <w:sz w:val="24"/>
          <w:szCs w:val="24"/>
          <w:shd w:val="clear" w:color="auto" w:fill="FFFFFF"/>
        </w:rPr>
        <w:lastRenderedPageBreak/>
        <w:t xml:space="preserve">105,110]  </w:t>
      </w:r>
      <w:r w:rsidR="00E422F0" w:rsidRPr="003C7236">
        <w:rPr>
          <w:rFonts w:ascii="Times New Roman" w:hAnsi="Times New Roman" w:cs="Times New Roman"/>
          <w:sz w:val="24"/>
          <w:szCs w:val="24"/>
          <w:shd w:val="clear" w:color="auto" w:fill="FFFFFF"/>
        </w:rPr>
        <w:t xml:space="preserve"> can differentiate into CAF</w:t>
      </w:r>
      <w:r w:rsidR="0066242C" w:rsidRPr="003C7236">
        <w:rPr>
          <w:rFonts w:ascii="Times New Roman" w:hAnsi="Times New Roman" w:cs="Times New Roman"/>
          <w:sz w:val="24"/>
          <w:szCs w:val="24"/>
          <w:shd w:val="clear" w:color="auto" w:fill="FFFFFF"/>
        </w:rPr>
        <w:t xml:space="preserve">. </w:t>
      </w:r>
      <w:r w:rsidR="00A6342A" w:rsidRPr="003C7236">
        <w:rPr>
          <w:rFonts w:ascii="Times New Roman" w:hAnsi="Times New Roman" w:cs="Times New Roman"/>
          <w:sz w:val="24"/>
          <w:szCs w:val="24"/>
          <w:shd w:val="clear" w:color="auto" w:fill="FFFFFF"/>
        </w:rPr>
        <w:t xml:space="preserve">These </w:t>
      </w:r>
      <w:r w:rsidR="00487608" w:rsidRPr="003C7236">
        <w:rPr>
          <w:rFonts w:ascii="Times New Roman" w:hAnsi="Times New Roman" w:cs="Times New Roman"/>
          <w:sz w:val="24"/>
          <w:szCs w:val="24"/>
          <w:shd w:val="clear" w:color="auto" w:fill="FFFFFF"/>
        </w:rPr>
        <w:t xml:space="preserve">alternative </w:t>
      </w:r>
      <w:r w:rsidR="00A6342A" w:rsidRPr="003C7236">
        <w:rPr>
          <w:rFonts w:ascii="Times New Roman" w:hAnsi="Times New Roman" w:cs="Times New Roman"/>
          <w:sz w:val="24"/>
          <w:szCs w:val="24"/>
          <w:shd w:val="clear" w:color="auto" w:fill="FFFFFF"/>
        </w:rPr>
        <w:t xml:space="preserve">cells as precursors of CAF have been identified </w:t>
      </w:r>
      <w:r w:rsidR="00456CA2" w:rsidRPr="003C7236">
        <w:rPr>
          <w:rFonts w:ascii="Times New Roman" w:hAnsi="Times New Roman" w:cs="Times New Roman"/>
          <w:sz w:val="24"/>
          <w:szCs w:val="24"/>
          <w:shd w:val="clear" w:color="auto" w:fill="FFFFFF"/>
        </w:rPr>
        <w:t>mostly by bone marrow transplant studies and in-vitro experiments</w:t>
      </w:r>
      <w:r w:rsidR="00F45D02" w:rsidRPr="003C7236">
        <w:rPr>
          <w:rFonts w:ascii="Times New Roman" w:hAnsi="Times New Roman" w:cs="Times New Roman"/>
          <w:sz w:val="24"/>
          <w:szCs w:val="24"/>
          <w:shd w:val="clear" w:color="auto" w:fill="FFFFFF"/>
        </w:rPr>
        <w:t xml:space="preserve"> </w:t>
      </w:r>
      <w:r w:rsidR="00F45D02" w:rsidRPr="003C7236">
        <w:rPr>
          <w:rFonts w:ascii="Times New Roman" w:hAnsi="Times New Roman" w:cs="Times New Roman"/>
          <w:color w:val="000000" w:themeColor="text1"/>
          <w:sz w:val="24"/>
          <w:szCs w:val="24"/>
          <w:shd w:val="clear" w:color="auto" w:fill="FFFFFF"/>
        </w:rPr>
        <w:t>with cancer cells</w:t>
      </w:r>
      <w:r w:rsidR="00456CA2" w:rsidRPr="003C7236">
        <w:rPr>
          <w:rFonts w:ascii="Times New Roman" w:hAnsi="Times New Roman" w:cs="Times New Roman"/>
          <w:color w:val="000000" w:themeColor="text1"/>
          <w:sz w:val="24"/>
          <w:szCs w:val="24"/>
          <w:shd w:val="clear" w:color="auto" w:fill="FFFFFF"/>
        </w:rPr>
        <w:t>, data of which should be extrapolated to human cancer tissue cautio</w:t>
      </w:r>
      <w:r w:rsidR="00487608" w:rsidRPr="003C7236">
        <w:rPr>
          <w:rFonts w:ascii="Times New Roman" w:hAnsi="Times New Roman" w:cs="Times New Roman"/>
          <w:color w:val="000000" w:themeColor="text1"/>
          <w:sz w:val="24"/>
          <w:szCs w:val="24"/>
          <w:shd w:val="clear" w:color="auto" w:fill="FFFFFF"/>
        </w:rPr>
        <w:t>usly with further in-vivo studies</w:t>
      </w:r>
      <w:r w:rsidR="00487608" w:rsidRPr="003C7236">
        <w:rPr>
          <w:rFonts w:ascii="Times New Roman" w:hAnsi="Times New Roman" w:cs="Times New Roman"/>
          <w:color w:val="FF0000"/>
          <w:sz w:val="24"/>
          <w:szCs w:val="24"/>
          <w:shd w:val="clear" w:color="auto" w:fill="FFFFFF"/>
        </w:rPr>
        <w:t>.</w:t>
      </w:r>
      <w:r w:rsidR="0066242C" w:rsidRPr="003C7236">
        <w:rPr>
          <w:rFonts w:ascii="Times New Roman" w:hAnsi="Times New Roman" w:cs="Times New Roman"/>
          <w:color w:val="FF0000"/>
          <w:sz w:val="24"/>
          <w:szCs w:val="24"/>
          <w:shd w:val="clear" w:color="auto" w:fill="FFFFFF"/>
        </w:rPr>
        <w:t>[</w:t>
      </w:r>
      <w:r w:rsidR="00E422F0" w:rsidRPr="003C7236">
        <w:rPr>
          <w:rFonts w:ascii="Times New Roman" w:hAnsi="Times New Roman" w:cs="Times New Roman"/>
          <w:color w:val="FF0000"/>
          <w:sz w:val="24"/>
          <w:szCs w:val="24"/>
          <w:shd w:val="clear" w:color="auto" w:fill="FFFFFF"/>
        </w:rPr>
        <w:t xml:space="preserve">5, </w:t>
      </w:r>
      <w:r w:rsidR="0066242C" w:rsidRPr="003C7236">
        <w:rPr>
          <w:rFonts w:ascii="Times New Roman" w:hAnsi="Times New Roman" w:cs="Times New Roman"/>
          <w:color w:val="FF0000"/>
          <w:sz w:val="24"/>
          <w:szCs w:val="24"/>
          <w:shd w:val="clear" w:color="auto" w:fill="FFFFFF"/>
        </w:rPr>
        <w:t>112]</w:t>
      </w:r>
      <w:r w:rsidRPr="003C7236">
        <w:rPr>
          <w:rFonts w:ascii="Times New Roman" w:hAnsi="Times New Roman" w:cs="Times New Roman"/>
          <w:sz w:val="24"/>
          <w:szCs w:val="24"/>
          <w:shd w:val="clear" w:color="auto" w:fill="FFFFFF"/>
        </w:rPr>
        <w:t xml:space="preserve"> </w:t>
      </w:r>
      <w:r w:rsidRPr="003C7236">
        <w:rPr>
          <w:rFonts w:ascii="Times New Roman" w:hAnsi="Times New Roman" w:cs="Times New Roman"/>
          <w:sz w:val="24"/>
          <w:szCs w:val="24"/>
        </w:rPr>
        <w:t xml:space="preserve">An in-vitro study by </w:t>
      </w:r>
      <w:r w:rsidRPr="003C7236">
        <w:rPr>
          <w:rFonts w:ascii="Times New Roman" w:hAnsi="Times New Roman" w:cs="Times New Roman"/>
          <w:color w:val="212121"/>
          <w:sz w:val="24"/>
          <w:szCs w:val="24"/>
          <w:shd w:val="clear" w:color="auto" w:fill="FFFFFF"/>
        </w:rPr>
        <w:t>Ö</w:t>
      </w:r>
      <w:r w:rsidRPr="003C7236">
        <w:rPr>
          <w:rFonts w:ascii="Times New Roman" w:hAnsi="Times New Roman" w:cs="Times New Roman"/>
          <w:sz w:val="24"/>
          <w:szCs w:val="24"/>
        </w:rPr>
        <w:t>hlund D et al. identified that pancreatic stellate cells can differentiate into both inflammatory iCAFs and myofibroblastic myCAFs</w:t>
      </w:r>
      <w:r w:rsidR="0066242C" w:rsidRPr="003C7236">
        <w:rPr>
          <w:rFonts w:ascii="Times New Roman" w:hAnsi="Times New Roman" w:cs="Times New Roman"/>
          <w:sz w:val="24"/>
          <w:szCs w:val="24"/>
        </w:rPr>
        <w:t>.</w:t>
      </w:r>
      <w:r w:rsidR="0066242C" w:rsidRPr="003C7236">
        <w:rPr>
          <w:rFonts w:ascii="Times New Roman" w:hAnsi="Times New Roman" w:cs="Times New Roman"/>
          <w:color w:val="FF0000"/>
          <w:sz w:val="24"/>
          <w:szCs w:val="24"/>
        </w:rPr>
        <w:t>[90]</w:t>
      </w:r>
      <w:r w:rsidRPr="003C7236">
        <w:rPr>
          <w:rFonts w:ascii="Times New Roman" w:hAnsi="Times New Roman" w:cs="Times New Roman"/>
          <w:color w:val="FF0000"/>
          <w:sz w:val="24"/>
          <w:szCs w:val="24"/>
        </w:rPr>
        <w:t xml:space="preserve"> </w:t>
      </w:r>
      <w:r w:rsidRPr="003C7236">
        <w:rPr>
          <w:rFonts w:ascii="Times New Roman" w:hAnsi="Times New Roman" w:cs="Times New Roman"/>
          <w:sz w:val="24"/>
          <w:szCs w:val="24"/>
        </w:rPr>
        <w:t xml:space="preserve">Mesothelial cells have been shown by sc-RNA-seq and immunohistochemical analysis to share transcriptional signature with </w:t>
      </w:r>
      <w:r w:rsidR="00DE4FD5" w:rsidRPr="003C7236">
        <w:rPr>
          <w:rFonts w:ascii="Times New Roman" w:hAnsi="Times New Roman" w:cs="Times New Roman"/>
          <w:sz w:val="24"/>
          <w:szCs w:val="24"/>
        </w:rPr>
        <w:t xml:space="preserve">a </w:t>
      </w:r>
      <w:r w:rsidRPr="003C7236">
        <w:rPr>
          <w:rFonts w:ascii="Times New Roman" w:hAnsi="Times New Roman" w:cs="Times New Roman"/>
          <w:sz w:val="24"/>
          <w:szCs w:val="24"/>
        </w:rPr>
        <w:t>special sub-type of CAF, identif</w:t>
      </w:r>
      <w:r w:rsidR="00DE4FD5" w:rsidRPr="003C7236">
        <w:rPr>
          <w:rFonts w:ascii="Times New Roman" w:hAnsi="Times New Roman" w:cs="Times New Roman"/>
          <w:sz w:val="24"/>
          <w:szCs w:val="24"/>
        </w:rPr>
        <w:t>ying</w:t>
      </w:r>
      <w:r w:rsidRPr="003C7236">
        <w:rPr>
          <w:rFonts w:ascii="Times New Roman" w:hAnsi="Times New Roman" w:cs="Times New Roman"/>
          <w:sz w:val="24"/>
          <w:szCs w:val="24"/>
        </w:rPr>
        <w:t xml:space="preserve"> an antigen</w:t>
      </w:r>
      <w:r w:rsidR="00DE4FD5" w:rsidRPr="003C7236">
        <w:rPr>
          <w:rFonts w:ascii="Times New Roman" w:hAnsi="Times New Roman" w:cs="Times New Roman"/>
          <w:sz w:val="24"/>
          <w:szCs w:val="24"/>
        </w:rPr>
        <w:t>-</w:t>
      </w:r>
      <w:r w:rsidRPr="003C7236">
        <w:rPr>
          <w:rFonts w:ascii="Times New Roman" w:hAnsi="Times New Roman" w:cs="Times New Roman"/>
          <w:sz w:val="24"/>
          <w:szCs w:val="24"/>
        </w:rPr>
        <w:t>presentin</w:t>
      </w:r>
      <w:r w:rsidR="00DE4FD5" w:rsidRPr="003C7236">
        <w:rPr>
          <w:rFonts w:ascii="Times New Roman" w:hAnsi="Times New Roman" w:cs="Times New Roman"/>
          <w:sz w:val="24"/>
          <w:szCs w:val="24"/>
        </w:rPr>
        <w:t>g</w:t>
      </w:r>
      <w:r w:rsidRPr="003C7236">
        <w:rPr>
          <w:rFonts w:ascii="Times New Roman" w:hAnsi="Times New Roman" w:cs="Times New Roman"/>
          <w:sz w:val="24"/>
          <w:szCs w:val="24"/>
        </w:rPr>
        <w:t xml:space="preserve"> CAF (ap</w:t>
      </w:r>
      <w:r w:rsidR="00DE4FD5" w:rsidRPr="003C7236">
        <w:rPr>
          <w:rFonts w:ascii="Times New Roman" w:hAnsi="Times New Roman" w:cs="Times New Roman"/>
          <w:sz w:val="24"/>
          <w:szCs w:val="24"/>
        </w:rPr>
        <w:t xml:space="preserve">t </w:t>
      </w:r>
      <w:r w:rsidRPr="003C7236">
        <w:rPr>
          <w:rFonts w:ascii="Times New Roman" w:hAnsi="Times New Roman" w:cs="Times New Roman"/>
          <w:sz w:val="24"/>
          <w:szCs w:val="24"/>
        </w:rPr>
        <w:t>AF</w:t>
      </w:r>
      <w:r w:rsidRPr="003C7236">
        <w:rPr>
          <w:rFonts w:ascii="Times New Roman" w:hAnsi="Times New Roman" w:cs="Times New Roman"/>
          <w:color w:val="FF0000"/>
          <w:sz w:val="24"/>
          <w:szCs w:val="24"/>
        </w:rPr>
        <w:t>).</w:t>
      </w:r>
      <w:r w:rsidR="0066242C" w:rsidRPr="003C7236">
        <w:rPr>
          <w:rFonts w:ascii="Times New Roman" w:hAnsi="Times New Roman" w:cs="Times New Roman"/>
          <w:color w:val="FF0000"/>
          <w:sz w:val="24"/>
          <w:szCs w:val="24"/>
        </w:rPr>
        <w:t>[113]</w:t>
      </w:r>
      <w:r w:rsidRPr="003C7236">
        <w:rPr>
          <w:rFonts w:ascii="Times New Roman" w:hAnsi="Times New Roman" w:cs="Times New Roman"/>
          <w:color w:val="FF0000"/>
          <w:sz w:val="24"/>
          <w:szCs w:val="24"/>
        </w:rPr>
        <w:t xml:space="preserve"> </w:t>
      </w:r>
      <w:r w:rsidRPr="003C7236">
        <w:rPr>
          <w:rFonts w:ascii="Times New Roman" w:hAnsi="Times New Roman" w:cs="Times New Roman"/>
          <w:sz w:val="24"/>
          <w:szCs w:val="24"/>
        </w:rPr>
        <w:t>Like mesothelial cells can give rise to hepatic stellate cells and myofibroblast via. mesothelial-mesenchymal transition in liver injury, similarly apCAF can derive from mesothelial cells, following their interaction with tumor cells</w:t>
      </w:r>
      <w:r w:rsidRPr="003C7236">
        <w:rPr>
          <w:rFonts w:ascii="Times New Roman" w:hAnsi="Times New Roman" w:cs="Times New Roman"/>
          <w:color w:val="FF0000"/>
          <w:sz w:val="24"/>
          <w:szCs w:val="24"/>
        </w:rPr>
        <w:t>.</w:t>
      </w:r>
      <w:r w:rsidR="00146972" w:rsidRPr="003C7236">
        <w:rPr>
          <w:rFonts w:ascii="Times New Roman" w:hAnsi="Times New Roman" w:cs="Times New Roman"/>
          <w:color w:val="FF0000"/>
          <w:sz w:val="24"/>
          <w:szCs w:val="24"/>
        </w:rPr>
        <w:t>[113,114]</w:t>
      </w:r>
      <w:r w:rsidRPr="003C7236">
        <w:rPr>
          <w:rFonts w:ascii="Times New Roman" w:hAnsi="Times New Roman" w:cs="Times New Roman"/>
          <w:color w:val="FF0000"/>
          <w:sz w:val="24"/>
          <w:szCs w:val="24"/>
        </w:rPr>
        <w:t xml:space="preserve"> </w:t>
      </w:r>
      <w:r w:rsidR="001A14B6" w:rsidRPr="003C7236">
        <w:rPr>
          <w:rFonts w:ascii="Times New Roman" w:hAnsi="Times New Roman" w:cs="Times New Roman"/>
          <w:color w:val="000000" w:themeColor="text1"/>
          <w:sz w:val="24"/>
          <w:szCs w:val="24"/>
        </w:rPr>
        <w:t xml:space="preserve">Studying the </w:t>
      </w:r>
      <w:r w:rsidR="001A14B6" w:rsidRPr="003C7236">
        <w:rPr>
          <w:rFonts w:ascii="Times New Roman" w:hAnsi="Times New Roman" w:cs="Times New Roman"/>
          <w:sz w:val="24"/>
          <w:szCs w:val="24"/>
        </w:rPr>
        <w:t>morphogenesis of fibroblastic stroma as it proceeds from hyperplasia to in-situ carcinoma to florid carcinoma indicates</w:t>
      </w:r>
      <w:r w:rsidR="008E103A" w:rsidRPr="003C7236">
        <w:rPr>
          <w:rFonts w:ascii="Times New Roman" w:hAnsi="Times New Roman" w:cs="Times New Roman"/>
          <w:sz w:val="24"/>
          <w:szCs w:val="24"/>
        </w:rPr>
        <w:t>,</w:t>
      </w:r>
      <w:r w:rsidR="001A14B6" w:rsidRPr="003C7236">
        <w:rPr>
          <w:rFonts w:ascii="Times New Roman" w:hAnsi="Times New Roman" w:cs="Times New Roman"/>
          <w:sz w:val="24"/>
          <w:szCs w:val="24"/>
        </w:rPr>
        <w:t xml:space="preserve"> the origin of CAFs to be resident stromal fibroblasts. However</w:t>
      </w:r>
      <w:r w:rsidR="00A6342A" w:rsidRPr="003C7236">
        <w:rPr>
          <w:rFonts w:ascii="Times New Roman" w:hAnsi="Times New Roman" w:cs="Times New Roman"/>
          <w:sz w:val="24"/>
          <w:szCs w:val="24"/>
        </w:rPr>
        <w:t xml:space="preserve"> immunohistochemical analysis and</w:t>
      </w:r>
      <w:r w:rsidR="001A14B6" w:rsidRPr="003C7236">
        <w:rPr>
          <w:rFonts w:ascii="Times New Roman" w:hAnsi="Times New Roman" w:cs="Times New Roman"/>
          <w:sz w:val="24"/>
          <w:szCs w:val="24"/>
        </w:rPr>
        <w:t xml:space="preserve"> recent</w:t>
      </w:r>
      <w:r w:rsidR="00A6342A" w:rsidRPr="003C7236">
        <w:rPr>
          <w:rFonts w:ascii="Times New Roman" w:hAnsi="Times New Roman" w:cs="Times New Roman"/>
          <w:sz w:val="24"/>
          <w:szCs w:val="24"/>
        </w:rPr>
        <w:t>ly</w:t>
      </w:r>
      <w:r w:rsidR="001A14B6" w:rsidRPr="003C7236">
        <w:rPr>
          <w:rFonts w:ascii="Times New Roman" w:hAnsi="Times New Roman" w:cs="Times New Roman"/>
          <w:sz w:val="24"/>
          <w:szCs w:val="24"/>
        </w:rPr>
        <w:t xml:space="preserve"> </w:t>
      </w:r>
      <w:proofErr w:type="gramStart"/>
      <w:r w:rsidR="001A14B6" w:rsidRPr="003C7236">
        <w:rPr>
          <w:rFonts w:ascii="Times New Roman" w:hAnsi="Times New Roman" w:cs="Times New Roman"/>
          <w:sz w:val="24"/>
          <w:szCs w:val="24"/>
        </w:rPr>
        <w:t>d</w:t>
      </w:r>
      <w:r w:rsidR="00A6342A" w:rsidRPr="003C7236">
        <w:rPr>
          <w:rFonts w:ascii="Times New Roman" w:hAnsi="Times New Roman" w:cs="Times New Roman"/>
          <w:sz w:val="24"/>
          <w:szCs w:val="24"/>
        </w:rPr>
        <w:t xml:space="preserve">eveloped </w:t>
      </w:r>
      <w:r w:rsidR="001A14B6" w:rsidRPr="003C7236">
        <w:rPr>
          <w:rFonts w:ascii="Times New Roman" w:hAnsi="Times New Roman" w:cs="Times New Roman"/>
          <w:sz w:val="24"/>
          <w:szCs w:val="24"/>
        </w:rPr>
        <w:t xml:space="preserve"> single</w:t>
      </w:r>
      <w:proofErr w:type="gramEnd"/>
      <w:r w:rsidR="001A14B6" w:rsidRPr="003C7236">
        <w:rPr>
          <w:rFonts w:ascii="Times New Roman" w:hAnsi="Times New Roman" w:cs="Times New Roman"/>
          <w:sz w:val="24"/>
          <w:szCs w:val="24"/>
        </w:rPr>
        <w:t xml:space="preserve"> cell-RNA-sequencing analysis of multiple tumor entities indicate several sub-population of CAFs with varied functions</w:t>
      </w:r>
      <w:r w:rsidR="001A14B6" w:rsidRPr="003C7236">
        <w:rPr>
          <w:rFonts w:ascii="Times New Roman" w:hAnsi="Times New Roman" w:cs="Times New Roman"/>
          <w:color w:val="FF0000"/>
          <w:sz w:val="24"/>
          <w:szCs w:val="24"/>
        </w:rPr>
        <w:t>.</w:t>
      </w:r>
      <w:r w:rsidR="00146972" w:rsidRPr="003C7236">
        <w:rPr>
          <w:rFonts w:ascii="Times New Roman" w:hAnsi="Times New Roman" w:cs="Times New Roman"/>
          <w:color w:val="FF0000"/>
          <w:sz w:val="24"/>
          <w:szCs w:val="24"/>
        </w:rPr>
        <w:t>[115]</w:t>
      </w:r>
      <w:r w:rsidR="001B0DB2" w:rsidRPr="003C7236">
        <w:rPr>
          <w:rFonts w:ascii="Times New Roman" w:hAnsi="Times New Roman" w:cs="Times New Roman"/>
          <w:color w:val="FF0000"/>
          <w:sz w:val="24"/>
          <w:szCs w:val="24"/>
        </w:rPr>
        <w:t xml:space="preserve"> </w:t>
      </w:r>
      <w:r w:rsidR="00F06FAD" w:rsidRPr="003C7236">
        <w:rPr>
          <w:rFonts w:ascii="Times New Roman" w:hAnsi="Times New Roman" w:cs="Times New Roman"/>
          <w:sz w:val="24"/>
          <w:szCs w:val="24"/>
        </w:rPr>
        <w:t xml:space="preserve">CAFs are present in almost all major solid tumors; however, their abundance varies between different types of cancers. For example, prostate, breast, and pancreatic cancers contain </w:t>
      </w:r>
      <w:r w:rsidR="00DE4FD5" w:rsidRPr="003C7236">
        <w:rPr>
          <w:rFonts w:ascii="Times New Roman" w:hAnsi="Times New Roman" w:cs="Times New Roman"/>
          <w:sz w:val="24"/>
          <w:szCs w:val="24"/>
        </w:rPr>
        <w:t xml:space="preserve">a </w:t>
      </w:r>
      <w:r w:rsidR="00F06FAD" w:rsidRPr="003C7236">
        <w:rPr>
          <w:rFonts w:ascii="Times New Roman" w:hAnsi="Times New Roman" w:cs="Times New Roman"/>
          <w:sz w:val="24"/>
          <w:szCs w:val="24"/>
        </w:rPr>
        <w:t>high percentage of CAFs, whereas brain, renal, and ovarian cancers demonstrate fewer number</w:t>
      </w:r>
      <w:r w:rsidR="00DE4FD5" w:rsidRPr="003C7236">
        <w:rPr>
          <w:rFonts w:ascii="Times New Roman" w:hAnsi="Times New Roman" w:cs="Times New Roman"/>
          <w:sz w:val="24"/>
          <w:szCs w:val="24"/>
        </w:rPr>
        <w:t>s</w:t>
      </w:r>
      <w:proofErr w:type="gramStart"/>
      <w:r w:rsidR="00F06FAD" w:rsidRPr="003C7236">
        <w:rPr>
          <w:rFonts w:ascii="Times New Roman" w:hAnsi="Times New Roman" w:cs="Times New Roman"/>
          <w:color w:val="FF0000"/>
          <w:sz w:val="24"/>
          <w:szCs w:val="24"/>
        </w:rPr>
        <w:t>.</w:t>
      </w:r>
      <w:r w:rsidR="00146972" w:rsidRPr="003C7236">
        <w:rPr>
          <w:rFonts w:ascii="Times New Roman" w:hAnsi="Times New Roman" w:cs="Times New Roman"/>
          <w:color w:val="FF0000"/>
          <w:sz w:val="24"/>
          <w:szCs w:val="24"/>
        </w:rPr>
        <w:t>[</w:t>
      </w:r>
      <w:proofErr w:type="gramEnd"/>
      <w:r w:rsidR="00146972" w:rsidRPr="003C7236">
        <w:rPr>
          <w:rFonts w:ascii="Times New Roman" w:hAnsi="Times New Roman" w:cs="Times New Roman"/>
          <w:color w:val="FF0000"/>
          <w:sz w:val="24"/>
          <w:szCs w:val="24"/>
        </w:rPr>
        <w:t>116]</w:t>
      </w:r>
      <w:r w:rsidR="00F06FAD" w:rsidRPr="003C7236">
        <w:rPr>
          <w:rFonts w:ascii="Times New Roman" w:hAnsi="Times New Roman" w:cs="Times New Roman"/>
          <w:color w:val="FF0000"/>
          <w:sz w:val="24"/>
          <w:szCs w:val="24"/>
        </w:rPr>
        <w:t xml:space="preserve"> </w:t>
      </w:r>
    </w:p>
    <w:p w:rsidR="0060486B" w:rsidRPr="003C7236" w:rsidRDefault="001A14B6" w:rsidP="003C7236">
      <w:pPr>
        <w:jc w:val="both"/>
        <w:rPr>
          <w:rFonts w:ascii="Times New Roman" w:hAnsi="Times New Roman" w:cs="Times New Roman"/>
          <w:sz w:val="24"/>
          <w:szCs w:val="24"/>
        </w:rPr>
      </w:pPr>
      <w:r w:rsidRPr="003C7236">
        <w:rPr>
          <w:rFonts w:ascii="Times New Roman" w:hAnsi="Times New Roman" w:cs="Times New Roman"/>
          <w:sz w:val="24"/>
          <w:szCs w:val="24"/>
        </w:rPr>
        <w:t>Advances in genetic lineage tracing (fate mapping), genetic labelling technologies and fluorescent tagging are beginning to shed light on the mechanism and dynamics of stem cells and progenitor cells</w:t>
      </w:r>
      <w:r w:rsidR="00DE4FD5" w:rsidRPr="003C7236">
        <w:rPr>
          <w:rFonts w:ascii="Times New Roman" w:hAnsi="Times New Roman" w:cs="Times New Roman"/>
          <w:sz w:val="24"/>
          <w:szCs w:val="24"/>
        </w:rPr>
        <w:t>'</w:t>
      </w:r>
      <w:r w:rsidR="007A35EA" w:rsidRPr="003C7236">
        <w:rPr>
          <w:rFonts w:ascii="Times New Roman" w:hAnsi="Times New Roman" w:cs="Times New Roman"/>
          <w:sz w:val="24"/>
          <w:szCs w:val="24"/>
        </w:rPr>
        <w:t xml:space="preserve"> fate determination during development, tissue maint</w:t>
      </w:r>
      <w:r w:rsidR="00DE4FD5" w:rsidRPr="003C7236">
        <w:rPr>
          <w:rFonts w:ascii="Times New Roman" w:hAnsi="Times New Roman" w:cs="Times New Roman"/>
          <w:sz w:val="24"/>
          <w:szCs w:val="24"/>
        </w:rPr>
        <w:t>ena</w:t>
      </w:r>
      <w:r w:rsidR="007A35EA" w:rsidRPr="003C7236">
        <w:rPr>
          <w:rFonts w:ascii="Times New Roman" w:hAnsi="Times New Roman" w:cs="Times New Roman"/>
          <w:sz w:val="24"/>
          <w:szCs w:val="24"/>
        </w:rPr>
        <w:t>nce and repair as well as dysregulation in tumor formation, however</w:t>
      </w:r>
      <w:r w:rsidR="00DE4FD5" w:rsidRPr="003C7236">
        <w:rPr>
          <w:rFonts w:ascii="Times New Roman" w:hAnsi="Times New Roman" w:cs="Times New Roman"/>
          <w:sz w:val="24"/>
          <w:szCs w:val="24"/>
        </w:rPr>
        <w:t>,</w:t>
      </w:r>
      <w:r w:rsidR="007A35EA" w:rsidRPr="003C7236">
        <w:rPr>
          <w:rFonts w:ascii="Times New Roman" w:hAnsi="Times New Roman" w:cs="Times New Roman"/>
          <w:sz w:val="24"/>
          <w:szCs w:val="24"/>
        </w:rPr>
        <w:t xml:space="preserve"> due to lack of specific fibroblast restricted </w:t>
      </w:r>
      <w:r w:rsidR="007A35EA" w:rsidRPr="003C7236">
        <w:rPr>
          <w:rFonts w:ascii="Times New Roman" w:hAnsi="Times New Roman" w:cs="Times New Roman"/>
          <w:color w:val="000000" w:themeColor="text1"/>
          <w:sz w:val="24"/>
          <w:szCs w:val="24"/>
        </w:rPr>
        <w:t xml:space="preserve">markers, it is very difficult to trace lineage and identify </w:t>
      </w:r>
      <w:r w:rsidR="00DE4FD5" w:rsidRPr="003C7236">
        <w:rPr>
          <w:rFonts w:ascii="Times New Roman" w:hAnsi="Times New Roman" w:cs="Times New Roman"/>
          <w:color w:val="000000" w:themeColor="text1"/>
          <w:sz w:val="24"/>
          <w:szCs w:val="24"/>
        </w:rPr>
        <w:t xml:space="preserve">the </w:t>
      </w:r>
      <w:r w:rsidR="007A35EA" w:rsidRPr="003C7236">
        <w:rPr>
          <w:rFonts w:ascii="Times New Roman" w:hAnsi="Times New Roman" w:cs="Times New Roman"/>
          <w:color w:val="000000" w:themeColor="text1"/>
          <w:sz w:val="24"/>
          <w:szCs w:val="24"/>
        </w:rPr>
        <w:t>biological origin of</w:t>
      </w:r>
      <w:r w:rsidR="00456CA2" w:rsidRPr="003C7236">
        <w:rPr>
          <w:rFonts w:ascii="Times New Roman" w:hAnsi="Times New Roman" w:cs="Times New Roman"/>
          <w:color w:val="000000" w:themeColor="text1"/>
          <w:sz w:val="24"/>
          <w:szCs w:val="24"/>
        </w:rPr>
        <w:t xml:space="preserve"> distinct sub-types of</w:t>
      </w:r>
      <w:r w:rsidR="007A35EA" w:rsidRPr="003C7236">
        <w:rPr>
          <w:rFonts w:ascii="Times New Roman" w:hAnsi="Times New Roman" w:cs="Times New Roman"/>
          <w:color w:val="000000" w:themeColor="text1"/>
          <w:sz w:val="24"/>
          <w:szCs w:val="24"/>
        </w:rPr>
        <w:t xml:space="preserve"> CAFs</w:t>
      </w:r>
      <w:proofErr w:type="gramStart"/>
      <w:r w:rsidR="007A35EA" w:rsidRPr="003C7236">
        <w:rPr>
          <w:rFonts w:ascii="Times New Roman" w:hAnsi="Times New Roman" w:cs="Times New Roman"/>
          <w:color w:val="000000" w:themeColor="text1"/>
          <w:sz w:val="24"/>
          <w:szCs w:val="24"/>
        </w:rPr>
        <w:t>.</w:t>
      </w:r>
      <w:r w:rsidR="00146972" w:rsidRPr="003C7236">
        <w:rPr>
          <w:rFonts w:ascii="Times New Roman" w:hAnsi="Times New Roman" w:cs="Times New Roman"/>
          <w:color w:val="000000" w:themeColor="text1"/>
          <w:sz w:val="24"/>
          <w:szCs w:val="24"/>
        </w:rPr>
        <w:t>[</w:t>
      </w:r>
      <w:proofErr w:type="gramEnd"/>
      <w:r w:rsidR="00146972" w:rsidRPr="003C7236">
        <w:rPr>
          <w:rFonts w:ascii="Times New Roman" w:hAnsi="Times New Roman" w:cs="Times New Roman"/>
          <w:color w:val="FF0000"/>
          <w:sz w:val="24"/>
          <w:szCs w:val="24"/>
        </w:rPr>
        <w:t>64]</w:t>
      </w:r>
    </w:p>
    <w:p w:rsidR="00D678B4" w:rsidRPr="002548EC" w:rsidRDefault="00D678B4">
      <w:pPr>
        <w:rPr>
          <w:rFonts w:ascii="Times New Roman" w:hAnsi="Times New Roman" w:cs="Times New Roman"/>
          <w:b/>
          <w:color w:val="212121"/>
          <w:shd w:val="clear" w:color="auto" w:fill="FFFFFF"/>
        </w:rPr>
      </w:pPr>
    </w:p>
    <w:p w:rsidR="00F81030" w:rsidRPr="002548EC" w:rsidRDefault="003C7236" w:rsidP="00FF69C0">
      <w:pPr>
        <w:pStyle w:val="ListParagraph"/>
        <w:numPr>
          <w:ilvl w:val="1"/>
          <w:numId w:val="3"/>
        </w:numPr>
        <w:rPr>
          <w:rFonts w:ascii="Times New Roman" w:hAnsi="Times New Roman" w:cs="Times New Roman"/>
          <w:b/>
          <w:color w:val="212121"/>
          <w:sz w:val="28"/>
          <w:shd w:val="clear" w:color="auto" w:fill="FFFFFF"/>
        </w:rPr>
      </w:pPr>
      <w:r>
        <w:rPr>
          <w:rFonts w:ascii="Times New Roman" w:hAnsi="Times New Roman" w:cs="Times New Roman"/>
          <w:b/>
          <w:color w:val="212121"/>
          <w:sz w:val="28"/>
          <w:shd w:val="clear" w:color="auto" w:fill="FFFFFF"/>
        </w:rPr>
        <w:t xml:space="preserve"> </w:t>
      </w:r>
      <w:r w:rsidR="00F81030" w:rsidRPr="002548EC">
        <w:rPr>
          <w:rFonts w:ascii="Times New Roman" w:hAnsi="Times New Roman" w:cs="Times New Roman"/>
          <w:b/>
          <w:color w:val="212121"/>
          <w:sz w:val="28"/>
          <w:shd w:val="clear" w:color="auto" w:fill="FFFFFF"/>
        </w:rPr>
        <w:t>CAF activation: is it a turning point of cancer behaviour?</w:t>
      </w:r>
    </w:p>
    <w:p w:rsidR="00A02F81" w:rsidRPr="003C7236" w:rsidRDefault="0040606A" w:rsidP="00E8715F">
      <w:pPr>
        <w:pStyle w:val="Heading4"/>
        <w:shd w:val="clear" w:color="auto" w:fill="FFFFFF"/>
        <w:spacing w:before="0" w:beforeAutospacing="0" w:after="120" w:afterAutospacing="0"/>
        <w:jc w:val="both"/>
        <w:rPr>
          <w:b w:val="0"/>
          <w:shd w:val="clear" w:color="auto" w:fill="FFFFFF"/>
        </w:rPr>
      </w:pPr>
      <w:r w:rsidRPr="003C7236">
        <w:rPr>
          <w:b w:val="0"/>
          <w:szCs w:val="22"/>
          <w:shd w:val="clear" w:color="auto" w:fill="FFFFFF"/>
        </w:rPr>
        <w:t>Tumor</w:t>
      </w:r>
      <w:r w:rsidR="00DE4FD5" w:rsidRPr="003C7236">
        <w:rPr>
          <w:b w:val="0"/>
          <w:szCs w:val="22"/>
          <w:shd w:val="clear" w:color="auto" w:fill="FFFFFF"/>
        </w:rPr>
        <w:t>-</w:t>
      </w:r>
      <w:r w:rsidRPr="003C7236">
        <w:rPr>
          <w:b w:val="0"/>
          <w:szCs w:val="22"/>
          <w:shd w:val="clear" w:color="auto" w:fill="FFFFFF"/>
        </w:rPr>
        <w:t>derived signals</w:t>
      </w:r>
      <w:r w:rsidR="004733FE" w:rsidRPr="003C7236">
        <w:rPr>
          <w:b w:val="0"/>
          <w:szCs w:val="22"/>
          <w:shd w:val="clear" w:color="auto" w:fill="FFFFFF"/>
        </w:rPr>
        <w:t xml:space="preserve"> and/or signals from immune cells seem</w:t>
      </w:r>
      <w:r w:rsidRPr="003C7236">
        <w:rPr>
          <w:b w:val="0"/>
          <w:szCs w:val="22"/>
          <w:shd w:val="clear" w:color="auto" w:fill="FFFFFF"/>
        </w:rPr>
        <w:t xml:space="preserve"> to be the most significant factor that is involved in CAF recruitment and </w:t>
      </w:r>
      <w:proofErr w:type="gramStart"/>
      <w:r w:rsidRPr="003C7236">
        <w:rPr>
          <w:b w:val="0"/>
          <w:szCs w:val="22"/>
          <w:shd w:val="clear" w:color="auto" w:fill="FFFFFF"/>
        </w:rPr>
        <w:t>activation</w:t>
      </w:r>
      <w:r w:rsidR="00146972" w:rsidRPr="003C7236">
        <w:rPr>
          <w:b w:val="0"/>
          <w:szCs w:val="22"/>
          <w:shd w:val="clear" w:color="auto" w:fill="FFFFFF"/>
        </w:rPr>
        <w:t>[</w:t>
      </w:r>
      <w:proofErr w:type="gramEnd"/>
      <w:r w:rsidR="00146972" w:rsidRPr="003C7236">
        <w:rPr>
          <w:b w:val="0"/>
          <w:szCs w:val="22"/>
          <w:shd w:val="clear" w:color="auto" w:fill="FFFFFF"/>
        </w:rPr>
        <w:t xml:space="preserve">117] </w:t>
      </w:r>
      <w:r w:rsidR="00DE6A64" w:rsidRPr="002548EC">
        <w:rPr>
          <w:b w:val="0"/>
          <w:sz w:val="22"/>
          <w:szCs w:val="22"/>
          <w:shd w:val="clear" w:color="auto" w:fill="FFFFFF"/>
        </w:rPr>
        <w:t xml:space="preserve"> </w:t>
      </w:r>
      <w:r w:rsidR="00DE6A64" w:rsidRPr="002548EC">
        <w:rPr>
          <w:color w:val="FF0000"/>
          <w:szCs w:val="22"/>
          <w:shd w:val="clear" w:color="auto" w:fill="FFFFFF"/>
        </w:rPr>
        <w:t>(Figure 2)</w:t>
      </w:r>
      <w:r w:rsidRPr="002548EC">
        <w:rPr>
          <w:b w:val="0"/>
          <w:szCs w:val="22"/>
          <w:shd w:val="clear" w:color="auto" w:fill="FFFFFF"/>
        </w:rPr>
        <w:t>.</w:t>
      </w:r>
      <w:r w:rsidR="004733FE" w:rsidRPr="002548EC">
        <w:rPr>
          <w:b w:val="0"/>
          <w:szCs w:val="22"/>
          <w:shd w:val="clear" w:color="auto" w:fill="FFFFFF"/>
        </w:rPr>
        <w:t xml:space="preserve"> </w:t>
      </w:r>
      <w:r w:rsidR="001403F9" w:rsidRPr="003C7236">
        <w:rPr>
          <w:b w:val="0"/>
          <w:szCs w:val="22"/>
          <w:shd w:val="clear" w:color="auto" w:fill="FFFFFF"/>
        </w:rPr>
        <w:t>Tissue</w:t>
      </w:r>
      <w:r w:rsidR="00DE4FD5" w:rsidRPr="003C7236">
        <w:rPr>
          <w:b w:val="0"/>
          <w:szCs w:val="22"/>
          <w:shd w:val="clear" w:color="auto" w:fill="FFFFFF"/>
        </w:rPr>
        <w:t>-</w:t>
      </w:r>
      <w:r w:rsidRPr="003C7236">
        <w:rPr>
          <w:b w:val="0"/>
          <w:szCs w:val="22"/>
          <w:shd w:val="clear" w:color="auto" w:fill="FFFFFF"/>
        </w:rPr>
        <w:t>resident f</w:t>
      </w:r>
      <w:r w:rsidR="00F45D02" w:rsidRPr="003C7236">
        <w:rPr>
          <w:b w:val="0"/>
          <w:szCs w:val="22"/>
          <w:shd w:val="clear" w:color="auto" w:fill="FFFFFF"/>
        </w:rPr>
        <w:t xml:space="preserve">ibroblast, quiescent fibroblast, </w:t>
      </w:r>
      <w:r w:rsidRPr="003C7236">
        <w:rPr>
          <w:b w:val="0"/>
          <w:szCs w:val="22"/>
          <w:shd w:val="clear" w:color="auto" w:fill="FFFFFF"/>
        </w:rPr>
        <w:t>mesenchymal</w:t>
      </w:r>
      <w:r w:rsidR="00DE4FD5" w:rsidRPr="003C7236">
        <w:rPr>
          <w:b w:val="0"/>
          <w:szCs w:val="22"/>
          <w:shd w:val="clear" w:color="auto" w:fill="FFFFFF"/>
        </w:rPr>
        <w:t>-</w:t>
      </w:r>
      <w:r w:rsidRPr="003C7236">
        <w:rPr>
          <w:b w:val="0"/>
          <w:szCs w:val="22"/>
          <w:shd w:val="clear" w:color="auto" w:fill="FFFFFF"/>
        </w:rPr>
        <w:t>derived cells</w:t>
      </w:r>
      <w:r w:rsidR="00F45D02" w:rsidRPr="003C7236">
        <w:rPr>
          <w:b w:val="0"/>
          <w:szCs w:val="22"/>
          <w:shd w:val="clear" w:color="auto" w:fill="FFFFFF"/>
        </w:rPr>
        <w:t xml:space="preserve"> and some other cells</w:t>
      </w:r>
      <w:r w:rsidRPr="003C7236">
        <w:rPr>
          <w:b w:val="0"/>
          <w:szCs w:val="22"/>
          <w:shd w:val="clear" w:color="auto" w:fill="FFFFFF"/>
        </w:rPr>
        <w:t xml:space="preserve"> can give rise to CAFs when activated by various mechanisms. </w:t>
      </w:r>
      <w:r w:rsidR="00F45D02" w:rsidRPr="003C7236">
        <w:rPr>
          <w:b w:val="0"/>
          <w:szCs w:val="22"/>
          <w:shd w:val="clear" w:color="auto" w:fill="FFFFFF"/>
        </w:rPr>
        <w:t>Three important</w:t>
      </w:r>
      <w:r w:rsidR="00F32349" w:rsidRPr="003C7236">
        <w:rPr>
          <w:b w:val="0"/>
          <w:szCs w:val="22"/>
          <w:shd w:val="clear" w:color="auto" w:fill="FFFFFF"/>
        </w:rPr>
        <w:t xml:space="preserve"> ways cancer cells</w:t>
      </w:r>
      <w:r w:rsidR="004733FE" w:rsidRPr="003C7236">
        <w:rPr>
          <w:b w:val="0"/>
          <w:szCs w:val="22"/>
          <w:shd w:val="clear" w:color="auto" w:fill="FFFFFF"/>
        </w:rPr>
        <w:t xml:space="preserve"> and/or immune cells</w:t>
      </w:r>
      <w:r w:rsidR="00F32349" w:rsidRPr="003C7236">
        <w:rPr>
          <w:b w:val="0"/>
          <w:szCs w:val="22"/>
          <w:shd w:val="clear" w:color="auto" w:fill="FFFFFF"/>
        </w:rPr>
        <w:t xml:space="preserve"> p</w:t>
      </w:r>
      <w:r w:rsidR="004733FE" w:rsidRPr="003C7236">
        <w:rPr>
          <w:b w:val="0"/>
          <w:szCs w:val="22"/>
          <w:shd w:val="clear" w:color="auto" w:fill="FFFFFF"/>
        </w:rPr>
        <w:t xml:space="preserve">romote CAF activation include: </w:t>
      </w:r>
      <w:r w:rsidR="00F32349" w:rsidRPr="003C7236">
        <w:rPr>
          <w:b w:val="0"/>
          <w:szCs w:val="22"/>
          <w:shd w:val="clear" w:color="auto" w:fill="FFFFFF"/>
        </w:rPr>
        <w:t>through extracellular molecules and chemical secretion including episomes, direct malignant cell-fibroblastic interaction and cross-talk, and through various intracellular signalling pathways</w:t>
      </w:r>
      <w:r w:rsidR="00DE6A64" w:rsidRPr="002548EC">
        <w:rPr>
          <w:b w:val="0"/>
          <w:sz w:val="22"/>
          <w:szCs w:val="22"/>
          <w:shd w:val="clear" w:color="auto" w:fill="FFFFFF"/>
        </w:rPr>
        <w:t xml:space="preserve"> </w:t>
      </w:r>
      <w:r w:rsidR="00DE6A64" w:rsidRPr="003C7236">
        <w:rPr>
          <w:color w:val="FF0000"/>
          <w:szCs w:val="22"/>
          <w:shd w:val="clear" w:color="auto" w:fill="FFFFFF"/>
        </w:rPr>
        <w:t>(Table 2)</w:t>
      </w:r>
      <w:r w:rsidR="00F32349" w:rsidRPr="003C7236">
        <w:rPr>
          <w:b w:val="0"/>
          <w:color w:val="FF0000"/>
          <w:szCs w:val="22"/>
          <w:shd w:val="clear" w:color="auto" w:fill="FFFFFF"/>
        </w:rPr>
        <w:t xml:space="preserve"> </w:t>
      </w:r>
      <w:r w:rsidR="00DE6A64" w:rsidRPr="003C7236">
        <w:rPr>
          <w:b w:val="0"/>
          <w:shd w:val="clear" w:color="auto" w:fill="FFFFFF"/>
        </w:rPr>
        <w:t>including TGF-β</w:t>
      </w:r>
      <w:r w:rsidR="00A02F81" w:rsidRPr="003C7236">
        <w:rPr>
          <w:b w:val="0"/>
          <w:shd w:val="clear" w:color="auto" w:fill="FFFFFF"/>
        </w:rPr>
        <w:t xml:space="preserve"> </w:t>
      </w:r>
      <w:r w:rsidR="00A02F81" w:rsidRPr="005249EC">
        <w:rPr>
          <w:b w:val="0"/>
          <w:color w:val="FF0000"/>
          <w:shd w:val="clear" w:color="auto" w:fill="FFFFFF"/>
        </w:rPr>
        <w:t>[118,119]</w:t>
      </w:r>
      <w:r w:rsidR="00DE6A64" w:rsidRPr="005249EC">
        <w:rPr>
          <w:b w:val="0"/>
          <w:color w:val="FF0000"/>
          <w:shd w:val="clear" w:color="auto" w:fill="FFFFFF"/>
        </w:rPr>
        <w:t xml:space="preserve"> </w:t>
      </w:r>
      <w:r w:rsidR="00DE6A64" w:rsidRPr="003C7236">
        <w:rPr>
          <w:color w:val="FF0000"/>
          <w:shd w:val="clear" w:color="auto" w:fill="FFFFFF"/>
        </w:rPr>
        <w:t>(Figure 3)</w:t>
      </w:r>
      <w:r w:rsidR="00DE6A64" w:rsidRPr="003C7236">
        <w:rPr>
          <w:b w:val="0"/>
          <w:shd w:val="clear" w:color="auto" w:fill="FFFFFF"/>
        </w:rPr>
        <w:t>,</w:t>
      </w:r>
      <w:r w:rsidR="00A02F81" w:rsidRPr="003C7236">
        <w:rPr>
          <w:b w:val="0"/>
          <w:shd w:val="clear" w:color="auto" w:fill="FFFFFF"/>
        </w:rPr>
        <w:t xml:space="preserve"> </w:t>
      </w:r>
      <w:r w:rsidR="00A02F81" w:rsidRPr="003C7236">
        <w:rPr>
          <w:rStyle w:val="Emphasis"/>
          <w:b w:val="0"/>
          <w:bCs w:val="0"/>
          <w:i w:val="0"/>
          <w:iCs w:val="0"/>
          <w:shd w:val="clear" w:color="auto" w:fill="FFFFFF"/>
        </w:rPr>
        <w:t>Nuclear factor</w:t>
      </w:r>
      <w:r w:rsidR="00A02F81" w:rsidRPr="003C7236">
        <w:rPr>
          <w:b w:val="0"/>
          <w:shd w:val="clear" w:color="auto" w:fill="FFFFFF"/>
        </w:rPr>
        <w:t>-</w:t>
      </w:r>
      <w:r w:rsidR="00A02F81" w:rsidRPr="003C7236">
        <w:rPr>
          <w:rStyle w:val="Emphasis"/>
          <w:b w:val="0"/>
          <w:bCs w:val="0"/>
          <w:i w:val="0"/>
          <w:iCs w:val="0"/>
          <w:shd w:val="clear" w:color="auto" w:fill="FFFFFF"/>
        </w:rPr>
        <w:t>κB</w:t>
      </w:r>
      <w:r w:rsidR="00A02F81" w:rsidRPr="003C7236">
        <w:rPr>
          <w:b w:val="0"/>
          <w:shd w:val="clear" w:color="auto" w:fill="FFFFFF"/>
        </w:rPr>
        <w:t> (</w:t>
      </w:r>
      <w:r w:rsidR="00A02F81" w:rsidRPr="003C7236">
        <w:rPr>
          <w:rStyle w:val="Emphasis"/>
          <w:b w:val="0"/>
          <w:bCs w:val="0"/>
          <w:i w:val="0"/>
          <w:iCs w:val="0"/>
          <w:shd w:val="clear" w:color="auto" w:fill="FFFFFF"/>
        </w:rPr>
        <w:t>NF</w:t>
      </w:r>
      <w:r w:rsidR="00A02F81" w:rsidRPr="003C7236">
        <w:rPr>
          <w:b w:val="0"/>
          <w:shd w:val="clear" w:color="auto" w:fill="FFFFFF"/>
        </w:rPr>
        <w:t>-</w:t>
      </w:r>
      <w:r w:rsidR="00A02F81" w:rsidRPr="003C7236">
        <w:rPr>
          <w:rStyle w:val="Emphasis"/>
          <w:b w:val="0"/>
          <w:bCs w:val="0"/>
          <w:i w:val="0"/>
          <w:iCs w:val="0"/>
          <w:shd w:val="clear" w:color="auto" w:fill="FFFFFF"/>
        </w:rPr>
        <w:t>κB</w:t>
      </w:r>
      <w:r w:rsidR="00A02F81" w:rsidRPr="003C7236">
        <w:rPr>
          <w:b w:val="0"/>
          <w:shd w:val="clear" w:color="auto" w:fill="FFFFFF"/>
        </w:rPr>
        <w:t xml:space="preserve">), </w:t>
      </w:r>
      <w:r w:rsidR="00A02F81" w:rsidRPr="003C7236">
        <w:rPr>
          <w:b w:val="0"/>
          <w:color w:val="FF0000"/>
          <w:shd w:val="clear" w:color="auto" w:fill="FFFFFF"/>
        </w:rPr>
        <w:t xml:space="preserve">[120,121] </w:t>
      </w:r>
      <w:r w:rsidR="00A02F81" w:rsidRPr="003C7236">
        <w:rPr>
          <w:b w:val="0"/>
        </w:rPr>
        <w:t>PI3K/AKT/mTOR signa</w:t>
      </w:r>
      <w:r w:rsidR="00DE4FD5" w:rsidRPr="003C7236">
        <w:rPr>
          <w:b w:val="0"/>
        </w:rPr>
        <w:t>l</w:t>
      </w:r>
      <w:r w:rsidR="00A02F81" w:rsidRPr="003C7236">
        <w:rPr>
          <w:b w:val="0"/>
        </w:rPr>
        <w:t>ling pathway,</w:t>
      </w:r>
      <w:r w:rsidR="00A02F81" w:rsidRPr="003C7236">
        <w:rPr>
          <w:b w:val="0"/>
          <w:color w:val="FF0000"/>
        </w:rPr>
        <w:t xml:space="preserve">[123,124,125] Wnt </w:t>
      </w:r>
      <w:r w:rsidR="00A02F81" w:rsidRPr="003C7236">
        <w:rPr>
          <w:b w:val="0"/>
        </w:rPr>
        <w:t>signa</w:t>
      </w:r>
      <w:r w:rsidR="00DE4FD5" w:rsidRPr="003C7236">
        <w:rPr>
          <w:b w:val="0"/>
        </w:rPr>
        <w:t>l</w:t>
      </w:r>
      <w:r w:rsidR="00A02F81" w:rsidRPr="003C7236">
        <w:rPr>
          <w:b w:val="0"/>
        </w:rPr>
        <w:t>ling pathway</w:t>
      </w:r>
      <w:r w:rsidR="00A02F81" w:rsidRPr="003C7236">
        <w:rPr>
          <w:b w:val="0"/>
          <w:color w:val="FF0000"/>
        </w:rPr>
        <w:t>,[</w:t>
      </w:r>
      <w:r w:rsidR="006C59B6" w:rsidRPr="003C7236">
        <w:rPr>
          <w:b w:val="0"/>
          <w:color w:val="FF0000"/>
        </w:rPr>
        <w:t>133,134,135</w:t>
      </w:r>
      <w:r w:rsidR="00A02F81" w:rsidRPr="003C7236">
        <w:rPr>
          <w:b w:val="0"/>
          <w:color w:val="FF0000"/>
        </w:rPr>
        <w:t xml:space="preserve">]  </w:t>
      </w:r>
      <w:r w:rsidR="00F32349" w:rsidRPr="003C7236">
        <w:rPr>
          <w:b w:val="0"/>
          <w:shd w:val="clear" w:color="auto" w:fill="FFFFFF"/>
        </w:rPr>
        <w:t>JAK/STAT</w:t>
      </w:r>
      <w:r w:rsidR="005733FA" w:rsidRPr="003C7236">
        <w:rPr>
          <w:b w:val="0"/>
          <w:shd w:val="clear" w:color="auto" w:fill="FFFFFF"/>
        </w:rPr>
        <w:t xml:space="preserve">, </w:t>
      </w:r>
      <w:r w:rsidR="005733FA" w:rsidRPr="003C7236">
        <w:rPr>
          <w:b w:val="0"/>
          <w:color w:val="FF0000"/>
          <w:shd w:val="clear" w:color="auto" w:fill="FFFFFF"/>
        </w:rPr>
        <w:t>[</w:t>
      </w:r>
      <w:r w:rsidR="006C59B6" w:rsidRPr="003C7236">
        <w:rPr>
          <w:b w:val="0"/>
          <w:color w:val="FF0000"/>
          <w:shd w:val="clear" w:color="auto" w:fill="FFFFFF"/>
        </w:rPr>
        <w:t>138</w:t>
      </w:r>
      <w:r w:rsidR="005733FA" w:rsidRPr="003C7236">
        <w:rPr>
          <w:b w:val="0"/>
          <w:color w:val="FF0000"/>
          <w:shd w:val="clear" w:color="auto" w:fill="FFFFFF"/>
        </w:rPr>
        <w:t xml:space="preserve">, </w:t>
      </w:r>
      <w:r w:rsidR="006C59B6" w:rsidRPr="003C7236">
        <w:rPr>
          <w:b w:val="0"/>
          <w:color w:val="FF0000"/>
          <w:shd w:val="clear" w:color="auto" w:fill="FFFFFF"/>
        </w:rPr>
        <w:t>139</w:t>
      </w:r>
      <w:r w:rsidR="005733FA" w:rsidRPr="003C7236">
        <w:rPr>
          <w:b w:val="0"/>
          <w:color w:val="FF0000"/>
          <w:shd w:val="clear" w:color="auto" w:fill="FFFFFF"/>
        </w:rPr>
        <w:t>]</w:t>
      </w:r>
      <w:r w:rsidR="00FD06E0" w:rsidRPr="003C7236">
        <w:rPr>
          <w:b w:val="0"/>
          <w:shd w:val="clear" w:color="auto" w:fill="FFFFFF"/>
        </w:rPr>
        <w:t xml:space="preserve"> </w:t>
      </w:r>
      <w:r w:rsidR="00A02F81" w:rsidRPr="003C7236">
        <w:t>or</w:t>
      </w:r>
      <w:r w:rsidR="005733FA" w:rsidRPr="003C7236">
        <w:rPr>
          <w:b w:val="0"/>
        </w:rPr>
        <w:t xml:space="preserve"> </w:t>
      </w:r>
      <w:r w:rsidR="005733FA" w:rsidRPr="003C7236">
        <w:rPr>
          <w:b w:val="0"/>
          <w:shd w:val="clear" w:color="auto" w:fill="FFFFFF"/>
        </w:rPr>
        <w:t>Sonic Hedgehog(SHH)</w:t>
      </w:r>
      <w:r w:rsidR="00A02F81" w:rsidRPr="003C7236">
        <w:rPr>
          <w:b w:val="0"/>
          <w:shd w:val="clear" w:color="auto" w:fill="FFFFFF"/>
        </w:rPr>
        <w:t xml:space="preserve">. </w:t>
      </w:r>
      <w:r w:rsidR="00A02F81" w:rsidRPr="003C7236">
        <w:rPr>
          <w:b w:val="0"/>
          <w:color w:val="FF0000"/>
          <w:shd w:val="clear" w:color="auto" w:fill="FFFFFF"/>
        </w:rPr>
        <w:t>[147,148]</w:t>
      </w:r>
    </w:p>
    <w:p w:rsidR="004626FD" w:rsidRPr="003C7236" w:rsidRDefault="004626FD" w:rsidP="00E8715F">
      <w:pPr>
        <w:pStyle w:val="Heading4"/>
        <w:shd w:val="clear" w:color="auto" w:fill="FFFFFF"/>
        <w:spacing w:before="0" w:beforeAutospacing="0" w:after="120" w:afterAutospacing="0"/>
        <w:jc w:val="both"/>
        <w:rPr>
          <w:b w:val="0"/>
        </w:rPr>
      </w:pPr>
      <w:r w:rsidRPr="003C7236">
        <w:rPr>
          <w:b w:val="0"/>
        </w:rPr>
        <w:t xml:space="preserve">Other </w:t>
      </w:r>
      <w:r w:rsidR="007C0DE7" w:rsidRPr="003C7236">
        <w:rPr>
          <w:b w:val="0"/>
        </w:rPr>
        <w:t>mechanisms include</w:t>
      </w:r>
      <w:r w:rsidRPr="003C7236">
        <w:rPr>
          <w:b w:val="0"/>
        </w:rPr>
        <w:t xml:space="preserve"> </w:t>
      </w:r>
      <w:r w:rsidR="00FD06E0" w:rsidRPr="003C7236">
        <w:rPr>
          <w:b w:val="0"/>
        </w:rPr>
        <w:t xml:space="preserve">physical and chemical changes in </w:t>
      </w:r>
      <w:r w:rsidR="0045566E" w:rsidRPr="003C7236">
        <w:rPr>
          <w:b w:val="0"/>
        </w:rPr>
        <w:t xml:space="preserve">the </w:t>
      </w:r>
      <w:r w:rsidR="00FD06E0" w:rsidRPr="003C7236">
        <w:rPr>
          <w:b w:val="0"/>
        </w:rPr>
        <w:t xml:space="preserve">ECM </w:t>
      </w:r>
      <w:r w:rsidR="00AB576D" w:rsidRPr="003C7236">
        <w:rPr>
          <w:b w:val="0"/>
        </w:rPr>
        <w:t>leading to</w:t>
      </w:r>
      <w:r w:rsidR="00FD06E0" w:rsidRPr="003C7236">
        <w:rPr>
          <w:b w:val="0"/>
        </w:rPr>
        <w:t xml:space="preserve"> CAF activation</w:t>
      </w:r>
      <w:proofErr w:type="gramStart"/>
      <w:r w:rsidR="006C59B6" w:rsidRPr="003C7236">
        <w:rPr>
          <w:b w:val="0"/>
          <w:color w:val="FF0000"/>
        </w:rPr>
        <w:t>.[</w:t>
      </w:r>
      <w:proofErr w:type="gramEnd"/>
      <w:r w:rsidR="006C59B6" w:rsidRPr="003C7236">
        <w:rPr>
          <w:b w:val="0"/>
          <w:color w:val="FF0000"/>
        </w:rPr>
        <w:t>149]</w:t>
      </w:r>
      <w:r w:rsidR="00A24D2E" w:rsidRPr="003C7236">
        <w:rPr>
          <w:b w:val="0"/>
          <w:color w:val="FF0000"/>
        </w:rPr>
        <w:t xml:space="preserve"> </w:t>
      </w:r>
      <w:r w:rsidR="00AB576D" w:rsidRPr="003C7236">
        <w:rPr>
          <w:b w:val="0"/>
        </w:rPr>
        <w:t>Even oncogenic and tumor suppressor mutation</w:t>
      </w:r>
      <w:r w:rsidR="0045566E" w:rsidRPr="003C7236">
        <w:rPr>
          <w:b w:val="0"/>
        </w:rPr>
        <w:t>s</w:t>
      </w:r>
      <w:r w:rsidR="00AB576D" w:rsidRPr="003C7236">
        <w:rPr>
          <w:b w:val="0"/>
        </w:rPr>
        <w:t xml:space="preserve"> in </w:t>
      </w:r>
      <w:r w:rsidR="0045566E" w:rsidRPr="003C7236">
        <w:rPr>
          <w:b w:val="0"/>
        </w:rPr>
        <w:t xml:space="preserve">the </w:t>
      </w:r>
      <w:r w:rsidR="00AB576D" w:rsidRPr="003C7236">
        <w:rPr>
          <w:b w:val="0"/>
        </w:rPr>
        <w:t>cancer cell</w:t>
      </w:r>
      <w:r w:rsidR="0045566E" w:rsidRPr="003C7236">
        <w:rPr>
          <w:b w:val="0"/>
        </w:rPr>
        <w:t>s</w:t>
      </w:r>
      <w:r w:rsidR="00AB576D" w:rsidRPr="003C7236">
        <w:rPr>
          <w:b w:val="0"/>
        </w:rPr>
        <w:t xml:space="preserve"> can lead to specific activation of CAF. K-RAS and different p53 mutations have been shown to activate and sustain CAFs</w:t>
      </w:r>
      <w:proofErr w:type="gramStart"/>
      <w:r w:rsidR="00AB576D" w:rsidRPr="003C7236">
        <w:rPr>
          <w:b w:val="0"/>
          <w:color w:val="FF0000"/>
        </w:rPr>
        <w:t>.</w:t>
      </w:r>
      <w:r w:rsidR="006C59B6" w:rsidRPr="003C7236">
        <w:rPr>
          <w:b w:val="0"/>
          <w:color w:val="FF0000"/>
        </w:rPr>
        <w:t>[</w:t>
      </w:r>
      <w:proofErr w:type="gramEnd"/>
      <w:r w:rsidR="006C59B6" w:rsidRPr="003C7236">
        <w:rPr>
          <w:b w:val="0"/>
          <w:color w:val="FF0000"/>
        </w:rPr>
        <w:t>150,151]</w:t>
      </w:r>
      <w:r w:rsidR="00AB576D" w:rsidRPr="003C7236">
        <w:rPr>
          <w:b w:val="0"/>
          <w:color w:val="FF0000"/>
        </w:rPr>
        <w:t xml:space="preserve"> </w:t>
      </w:r>
    </w:p>
    <w:p w:rsidR="006C59B6" w:rsidRPr="002548EC" w:rsidRDefault="006C59B6" w:rsidP="00E8715F">
      <w:pPr>
        <w:pStyle w:val="Heading4"/>
        <w:shd w:val="clear" w:color="auto" w:fill="FFFFFF"/>
        <w:spacing w:before="0" w:beforeAutospacing="0" w:after="120" w:afterAutospacing="0"/>
        <w:jc w:val="both"/>
        <w:rPr>
          <w:b w:val="0"/>
          <w:sz w:val="18"/>
        </w:rPr>
      </w:pPr>
    </w:p>
    <w:p w:rsidR="0040606A" w:rsidRPr="005249EC" w:rsidRDefault="00C4416F" w:rsidP="00F32349">
      <w:pPr>
        <w:jc w:val="both"/>
        <w:rPr>
          <w:rFonts w:ascii="Times New Roman" w:hAnsi="Times New Roman" w:cs="Times New Roman"/>
          <w:sz w:val="24"/>
          <w:szCs w:val="24"/>
          <w:shd w:val="clear" w:color="auto" w:fill="FFFFFF"/>
        </w:rPr>
      </w:pPr>
      <w:r w:rsidRPr="005249EC">
        <w:rPr>
          <w:rFonts w:ascii="Times New Roman" w:hAnsi="Times New Roman" w:cs="Times New Roman"/>
          <w:sz w:val="24"/>
          <w:szCs w:val="24"/>
          <w:shd w:val="clear" w:color="auto" w:fill="FFFFFF"/>
        </w:rPr>
        <w:lastRenderedPageBreak/>
        <w:t>Epigenetics also have an important role in CAF activation. T</w:t>
      </w:r>
      <w:r w:rsidR="0045566E" w:rsidRPr="005249EC">
        <w:rPr>
          <w:rFonts w:ascii="Times New Roman" w:hAnsi="Times New Roman" w:cs="Times New Roman"/>
          <w:sz w:val="24"/>
          <w:szCs w:val="24"/>
          <w:shd w:val="clear" w:color="auto" w:fill="FFFFFF"/>
        </w:rPr>
        <w:t>he t</w:t>
      </w:r>
      <w:r w:rsidRPr="005249EC">
        <w:rPr>
          <w:rFonts w:ascii="Times New Roman" w:hAnsi="Times New Roman" w:cs="Times New Roman"/>
          <w:sz w:val="24"/>
          <w:szCs w:val="24"/>
          <w:shd w:val="clear" w:color="auto" w:fill="FFFFFF"/>
        </w:rPr>
        <w:t xml:space="preserve">wo main types of epigenetic changes </w:t>
      </w:r>
      <w:r w:rsidR="0045566E" w:rsidRPr="005249EC">
        <w:rPr>
          <w:rFonts w:ascii="Times New Roman" w:hAnsi="Times New Roman" w:cs="Times New Roman"/>
          <w:sz w:val="24"/>
          <w:szCs w:val="24"/>
          <w:shd w:val="clear" w:color="auto" w:fill="FFFFFF"/>
        </w:rPr>
        <w:t>include</w:t>
      </w:r>
      <w:r w:rsidRPr="005249EC">
        <w:rPr>
          <w:rFonts w:ascii="Times New Roman" w:hAnsi="Times New Roman" w:cs="Times New Roman"/>
          <w:sz w:val="24"/>
          <w:szCs w:val="24"/>
          <w:shd w:val="clear" w:color="auto" w:fill="FFFFFF"/>
        </w:rPr>
        <w:t xml:space="preserve"> DNA methylation and histone mo</w:t>
      </w:r>
      <w:r w:rsidR="00DE4FD5" w:rsidRPr="005249EC">
        <w:rPr>
          <w:rFonts w:ascii="Times New Roman" w:hAnsi="Times New Roman" w:cs="Times New Roman"/>
          <w:sz w:val="24"/>
          <w:szCs w:val="24"/>
          <w:shd w:val="clear" w:color="auto" w:fill="FFFFFF"/>
        </w:rPr>
        <w:t>d</w:t>
      </w:r>
      <w:r w:rsidRPr="005249EC">
        <w:rPr>
          <w:rFonts w:ascii="Times New Roman" w:hAnsi="Times New Roman" w:cs="Times New Roman"/>
          <w:sz w:val="24"/>
          <w:szCs w:val="24"/>
          <w:shd w:val="clear" w:color="auto" w:fill="FFFFFF"/>
        </w:rPr>
        <w:t>ification via acetylation or methylation</w:t>
      </w:r>
      <w:r w:rsidR="006C59B6" w:rsidRPr="005249EC">
        <w:rPr>
          <w:rFonts w:ascii="Times New Roman" w:hAnsi="Times New Roman" w:cs="Times New Roman"/>
          <w:sz w:val="24"/>
          <w:szCs w:val="24"/>
          <w:shd w:val="clear" w:color="auto" w:fill="FFFFFF"/>
        </w:rPr>
        <w:t xml:space="preserve">. </w:t>
      </w:r>
      <w:r w:rsidR="006C59B6" w:rsidRPr="005249EC">
        <w:rPr>
          <w:rFonts w:ascii="Times New Roman" w:hAnsi="Times New Roman" w:cs="Times New Roman"/>
          <w:color w:val="FF0000"/>
          <w:sz w:val="24"/>
          <w:szCs w:val="24"/>
          <w:shd w:val="clear" w:color="auto" w:fill="FFFFFF"/>
        </w:rPr>
        <w:t>[152]</w:t>
      </w:r>
      <w:r w:rsidRPr="005249EC">
        <w:rPr>
          <w:rFonts w:ascii="Times New Roman" w:hAnsi="Times New Roman" w:cs="Times New Roman"/>
          <w:color w:val="FF0000"/>
          <w:sz w:val="24"/>
          <w:szCs w:val="24"/>
          <w:shd w:val="clear" w:color="auto" w:fill="FFFFFF"/>
        </w:rPr>
        <w:t xml:space="preserve"> </w:t>
      </w:r>
      <w:r w:rsidRPr="005249EC">
        <w:rPr>
          <w:rFonts w:ascii="Times New Roman" w:hAnsi="Times New Roman" w:cs="Times New Roman"/>
          <w:sz w:val="24"/>
          <w:szCs w:val="24"/>
          <w:shd w:val="clear" w:color="auto" w:fill="FFFFFF"/>
        </w:rPr>
        <w:t>It is seen that lactate</w:t>
      </w:r>
      <w:r w:rsidR="00DE4FD5" w:rsidRPr="005249EC">
        <w:rPr>
          <w:rFonts w:ascii="Times New Roman" w:hAnsi="Times New Roman" w:cs="Times New Roman"/>
          <w:sz w:val="24"/>
          <w:szCs w:val="24"/>
          <w:shd w:val="clear" w:color="auto" w:fill="FFFFFF"/>
        </w:rPr>
        <w:t>-</w:t>
      </w:r>
      <w:r w:rsidRPr="005249EC">
        <w:rPr>
          <w:rFonts w:ascii="Times New Roman" w:hAnsi="Times New Roman" w:cs="Times New Roman"/>
          <w:sz w:val="24"/>
          <w:szCs w:val="24"/>
          <w:shd w:val="clear" w:color="auto" w:fill="FFFFFF"/>
        </w:rPr>
        <w:t>mediated epigenetic switch</w:t>
      </w:r>
      <w:proofErr w:type="gramStart"/>
      <w:r w:rsidRPr="005249EC">
        <w:rPr>
          <w:rFonts w:ascii="Times New Roman" w:hAnsi="Times New Roman" w:cs="Times New Roman"/>
          <w:sz w:val="24"/>
          <w:szCs w:val="24"/>
          <w:shd w:val="clear" w:color="auto" w:fill="FFFFFF"/>
        </w:rPr>
        <w:t>,</w:t>
      </w:r>
      <w:r w:rsidR="00514846" w:rsidRPr="005249EC">
        <w:rPr>
          <w:rFonts w:ascii="Times New Roman" w:hAnsi="Times New Roman" w:cs="Times New Roman"/>
          <w:sz w:val="24"/>
          <w:szCs w:val="24"/>
          <w:shd w:val="clear" w:color="auto" w:fill="FFFFFF"/>
        </w:rPr>
        <w:t>[</w:t>
      </w:r>
      <w:proofErr w:type="gramEnd"/>
      <w:r w:rsidR="00514846" w:rsidRPr="005249EC">
        <w:rPr>
          <w:rFonts w:ascii="Times New Roman" w:hAnsi="Times New Roman" w:cs="Times New Roman"/>
          <w:color w:val="FF0000"/>
          <w:sz w:val="24"/>
          <w:szCs w:val="24"/>
          <w:shd w:val="clear" w:color="auto" w:fill="FFFFFF"/>
        </w:rPr>
        <w:t>153]</w:t>
      </w:r>
      <w:r w:rsidRPr="005249EC">
        <w:rPr>
          <w:rFonts w:ascii="Times New Roman" w:hAnsi="Times New Roman" w:cs="Times New Roman"/>
          <w:color w:val="FF0000"/>
          <w:sz w:val="24"/>
          <w:szCs w:val="24"/>
          <w:shd w:val="clear" w:color="auto" w:fill="FFFFFF"/>
        </w:rPr>
        <w:t xml:space="preserve"> </w:t>
      </w:r>
      <w:r w:rsidRPr="005249EC">
        <w:rPr>
          <w:rFonts w:ascii="Times New Roman" w:hAnsi="Times New Roman" w:cs="Times New Roman"/>
          <w:sz w:val="24"/>
          <w:szCs w:val="24"/>
          <w:shd w:val="clear" w:color="auto" w:fill="FFFFFF"/>
        </w:rPr>
        <w:t>and pro-inflammatory leuk</w:t>
      </w:r>
      <w:r w:rsidR="00DE4FD5" w:rsidRPr="005249EC">
        <w:rPr>
          <w:rFonts w:ascii="Times New Roman" w:hAnsi="Times New Roman" w:cs="Times New Roman"/>
          <w:sz w:val="24"/>
          <w:szCs w:val="24"/>
          <w:shd w:val="clear" w:color="auto" w:fill="FFFFFF"/>
        </w:rPr>
        <w:t>a</w:t>
      </w:r>
      <w:r w:rsidRPr="005249EC">
        <w:rPr>
          <w:rFonts w:ascii="Times New Roman" w:hAnsi="Times New Roman" w:cs="Times New Roman"/>
          <w:sz w:val="24"/>
          <w:szCs w:val="24"/>
          <w:shd w:val="clear" w:color="auto" w:fill="FFFFFF"/>
        </w:rPr>
        <w:t xml:space="preserve">emia inhibitory factor (LIF) induced epigenetic switch activates fibroblast to pro-invasive CAFs. LIF activates an epigenetic switch which leads to sustained activation of Janus kinase 1 signal transducer and activator of transcription 3 (JAK-1-STAT3) signalling, which leads to constitutive stimulation of DNA methyltransferase </w:t>
      </w:r>
      <w:r w:rsidR="005534D5" w:rsidRPr="005249EC">
        <w:rPr>
          <w:rFonts w:ascii="Times New Roman" w:hAnsi="Times New Roman" w:cs="Times New Roman"/>
          <w:sz w:val="24"/>
          <w:szCs w:val="24"/>
          <w:shd w:val="clear" w:color="auto" w:fill="FFFFFF"/>
        </w:rPr>
        <w:t>(</w:t>
      </w:r>
      <w:r w:rsidRPr="005249EC">
        <w:rPr>
          <w:rFonts w:ascii="Times New Roman" w:hAnsi="Times New Roman" w:cs="Times New Roman"/>
          <w:sz w:val="24"/>
          <w:szCs w:val="24"/>
          <w:shd w:val="clear" w:color="auto" w:fill="FFFFFF"/>
        </w:rPr>
        <w:t>DNMT1</w:t>
      </w:r>
      <w:r w:rsidR="005534D5" w:rsidRPr="005249EC">
        <w:rPr>
          <w:rFonts w:ascii="Times New Roman" w:hAnsi="Times New Roman" w:cs="Times New Roman"/>
          <w:sz w:val="24"/>
          <w:szCs w:val="24"/>
          <w:shd w:val="clear" w:color="auto" w:fill="FFFFFF"/>
        </w:rPr>
        <w:t>)</w:t>
      </w:r>
      <w:r w:rsidRPr="005249EC">
        <w:rPr>
          <w:rFonts w:ascii="Times New Roman" w:hAnsi="Times New Roman" w:cs="Times New Roman"/>
          <w:sz w:val="24"/>
          <w:szCs w:val="24"/>
          <w:shd w:val="clear" w:color="auto" w:fill="FFFFFF"/>
        </w:rPr>
        <w:t>, responsible for activation of fibroblast to my-CAF subtype.</w:t>
      </w:r>
      <w:r w:rsidR="00514846" w:rsidRPr="005249EC">
        <w:rPr>
          <w:rFonts w:ascii="Times New Roman" w:hAnsi="Times New Roman" w:cs="Times New Roman"/>
          <w:sz w:val="24"/>
          <w:szCs w:val="24"/>
          <w:shd w:val="clear" w:color="auto" w:fill="FFFFFF"/>
        </w:rPr>
        <w:t>[154]</w:t>
      </w:r>
    </w:p>
    <w:p w:rsidR="0008436F" w:rsidRPr="005249EC" w:rsidRDefault="00392068" w:rsidP="00F32349">
      <w:pPr>
        <w:jc w:val="both"/>
        <w:rPr>
          <w:rFonts w:ascii="Times New Roman" w:hAnsi="Times New Roman" w:cs="Times New Roman"/>
          <w:sz w:val="24"/>
          <w:szCs w:val="24"/>
          <w:shd w:val="clear" w:color="auto" w:fill="FFFFFF"/>
        </w:rPr>
      </w:pPr>
      <w:r w:rsidRPr="005249EC">
        <w:rPr>
          <w:rFonts w:ascii="Times New Roman" w:hAnsi="Times New Roman" w:cs="Times New Roman"/>
          <w:sz w:val="24"/>
          <w:szCs w:val="24"/>
          <w:shd w:val="clear" w:color="auto" w:fill="FFFFFF"/>
        </w:rPr>
        <w:t>Hyperproliferation of malignant cells can lead to stretching of fibroblast, this can initiate Yes</w:t>
      </w:r>
      <w:r w:rsidR="00DE4FD5" w:rsidRPr="005249EC">
        <w:rPr>
          <w:rFonts w:ascii="Times New Roman" w:hAnsi="Times New Roman" w:cs="Times New Roman"/>
          <w:sz w:val="24"/>
          <w:szCs w:val="24"/>
          <w:shd w:val="clear" w:color="auto" w:fill="FFFFFF"/>
        </w:rPr>
        <w:t>-</w:t>
      </w:r>
      <w:r w:rsidRPr="005249EC">
        <w:rPr>
          <w:rFonts w:ascii="Times New Roman" w:hAnsi="Times New Roman" w:cs="Times New Roman"/>
          <w:sz w:val="24"/>
          <w:szCs w:val="24"/>
          <w:shd w:val="clear" w:color="auto" w:fill="FFFFFF"/>
        </w:rPr>
        <w:t>associated protein-1 (YAP-1) and SRF-driven transc</w:t>
      </w:r>
      <w:r w:rsidR="00DE4FD5" w:rsidRPr="005249EC">
        <w:rPr>
          <w:rFonts w:ascii="Times New Roman" w:hAnsi="Times New Roman" w:cs="Times New Roman"/>
          <w:sz w:val="24"/>
          <w:szCs w:val="24"/>
          <w:shd w:val="clear" w:color="auto" w:fill="FFFFFF"/>
        </w:rPr>
        <w:t>r</w:t>
      </w:r>
      <w:r w:rsidRPr="005249EC">
        <w:rPr>
          <w:rFonts w:ascii="Times New Roman" w:hAnsi="Times New Roman" w:cs="Times New Roman"/>
          <w:sz w:val="24"/>
          <w:szCs w:val="24"/>
          <w:shd w:val="clear" w:color="auto" w:fill="FFFFFF"/>
        </w:rPr>
        <w:t>iption</w:t>
      </w:r>
      <w:r w:rsidR="00514846" w:rsidRPr="005249EC">
        <w:rPr>
          <w:rFonts w:ascii="Times New Roman" w:hAnsi="Times New Roman" w:cs="Times New Roman"/>
          <w:sz w:val="24"/>
          <w:szCs w:val="24"/>
          <w:shd w:val="clear" w:color="auto" w:fill="FFFFFF"/>
        </w:rPr>
        <w:t xml:space="preserve">. </w:t>
      </w:r>
      <w:r w:rsidR="00514846" w:rsidRPr="005249EC">
        <w:rPr>
          <w:rFonts w:ascii="Times New Roman" w:hAnsi="Times New Roman" w:cs="Times New Roman"/>
          <w:color w:val="FF0000"/>
          <w:sz w:val="24"/>
          <w:szCs w:val="24"/>
          <w:shd w:val="clear" w:color="auto" w:fill="FFFFFF"/>
        </w:rPr>
        <w:t xml:space="preserve">[155,156,157,158] </w:t>
      </w:r>
      <w:r w:rsidR="0008436F" w:rsidRPr="005249EC">
        <w:rPr>
          <w:rFonts w:ascii="Times New Roman" w:hAnsi="Times New Roman" w:cs="Times New Roman"/>
          <w:sz w:val="24"/>
          <w:szCs w:val="24"/>
          <w:shd w:val="clear" w:color="auto" w:fill="FFFFFF"/>
        </w:rPr>
        <w:t xml:space="preserve">Heat shock factor 1, </w:t>
      </w:r>
      <w:r w:rsidR="00145C0B" w:rsidRPr="005249EC">
        <w:rPr>
          <w:rFonts w:ascii="Times New Roman" w:hAnsi="Times New Roman" w:cs="Times New Roman"/>
          <w:sz w:val="24"/>
          <w:szCs w:val="24"/>
          <w:shd w:val="clear" w:color="auto" w:fill="FFFFFF"/>
        </w:rPr>
        <w:t>reactive oxygen species (ROS</w:t>
      </w:r>
      <w:r w:rsidR="00145C0B" w:rsidRPr="005249EC">
        <w:rPr>
          <w:rFonts w:ascii="Times New Roman" w:hAnsi="Times New Roman" w:cs="Times New Roman"/>
          <w:color w:val="FF0000"/>
          <w:sz w:val="24"/>
          <w:szCs w:val="24"/>
          <w:shd w:val="clear" w:color="auto" w:fill="FFFFFF"/>
        </w:rPr>
        <w:t>)</w:t>
      </w:r>
      <w:proofErr w:type="gramStart"/>
      <w:r w:rsidR="00514846" w:rsidRPr="005249EC">
        <w:rPr>
          <w:rFonts w:ascii="Times New Roman" w:hAnsi="Times New Roman" w:cs="Times New Roman"/>
          <w:color w:val="FF0000"/>
          <w:sz w:val="24"/>
          <w:szCs w:val="24"/>
          <w:shd w:val="clear" w:color="auto" w:fill="FFFFFF"/>
        </w:rPr>
        <w:t>,[</w:t>
      </w:r>
      <w:proofErr w:type="gramEnd"/>
      <w:r w:rsidR="00514846" w:rsidRPr="005249EC">
        <w:rPr>
          <w:rFonts w:ascii="Times New Roman" w:hAnsi="Times New Roman" w:cs="Times New Roman"/>
          <w:color w:val="FF0000"/>
          <w:sz w:val="24"/>
          <w:szCs w:val="24"/>
          <w:shd w:val="clear" w:color="auto" w:fill="FFFFFF"/>
        </w:rPr>
        <w:t>159]</w:t>
      </w:r>
      <w:r w:rsidR="00145C0B" w:rsidRPr="005249EC">
        <w:rPr>
          <w:rFonts w:ascii="Times New Roman" w:hAnsi="Times New Roman" w:cs="Times New Roman"/>
          <w:color w:val="FF0000"/>
          <w:sz w:val="24"/>
          <w:szCs w:val="24"/>
          <w:shd w:val="clear" w:color="auto" w:fill="FFFFFF"/>
        </w:rPr>
        <w:t xml:space="preserve"> </w:t>
      </w:r>
      <w:r w:rsidR="00145C0B" w:rsidRPr="005249EC">
        <w:rPr>
          <w:rFonts w:ascii="Times New Roman" w:hAnsi="Times New Roman" w:cs="Times New Roman"/>
          <w:sz w:val="24"/>
          <w:szCs w:val="24"/>
          <w:shd w:val="clear" w:color="auto" w:fill="FFFFFF"/>
        </w:rPr>
        <w:t>local hypoxia</w:t>
      </w:r>
      <w:r w:rsidR="00514846" w:rsidRPr="005249EC">
        <w:rPr>
          <w:rFonts w:ascii="Times New Roman" w:hAnsi="Times New Roman" w:cs="Times New Roman"/>
          <w:color w:val="FF0000"/>
          <w:sz w:val="24"/>
          <w:szCs w:val="24"/>
          <w:shd w:val="clear" w:color="auto" w:fill="FFFFFF"/>
        </w:rPr>
        <w:t>,[160]</w:t>
      </w:r>
      <w:r w:rsidR="00145C0B" w:rsidRPr="005249EC">
        <w:rPr>
          <w:rFonts w:ascii="Times New Roman" w:hAnsi="Times New Roman" w:cs="Times New Roman"/>
          <w:color w:val="FF0000"/>
          <w:sz w:val="24"/>
          <w:szCs w:val="24"/>
          <w:shd w:val="clear" w:color="auto" w:fill="FFFFFF"/>
        </w:rPr>
        <w:t xml:space="preserve"> </w:t>
      </w:r>
      <w:r w:rsidR="00145C0B" w:rsidRPr="005249EC">
        <w:rPr>
          <w:rFonts w:ascii="Times New Roman" w:hAnsi="Times New Roman" w:cs="Times New Roman"/>
          <w:sz w:val="24"/>
          <w:szCs w:val="24"/>
          <w:shd w:val="clear" w:color="auto" w:fill="FFFFFF"/>
        </w:rPr>
        <w:t xml:space="preserve">and metabolic stress can also lead to </w:t>
      </w:r>
      <w:r w:rsidR="00DE4FD5" w:rsidRPr="005249EC">
        <w:rPr>
          <w:rFonts w:ascii="Times New Roman" w:hAnsi="Times New Roman" w:cs="Times New Roman"/>
          <w:sz w:val="24"/>
          <w:szCs w:val="24"/>
          <w:shd w:val="clear" w:color="auto" w:fill="FFFFFF"/>
        </w:rPr>
        <w:t xml:space="preserve">the </w:t>
      </w:r>
      <w:r w:rsidR="00145C0B" w:rsidRPr="005249EC">
        <w:rPr>
          <w:rFonts w:ascii="Times New Roman" w:hAnsi="Times New Roman" w:cs="Times New Roman"/>
          <w:sz w:val="24"/>
          <w:szCs w:val="24"/>
          <w:shd w:val="clear" w:color="auto" w:fill="FFFFFF"/>
        </w:rPr>
        <w:t>formation of CAFs.</w:t>
      </w:r>
      <w:r w:rsidR="00951A6F" w:rsidRPr="005249EC">
        <w:rPr>
          <w:rFonts w:ascii="Times New Roman" w:hAnsi="Times New Roman" w:cs="Times New Roman"/>
          <w:color w:val="FF0000"/>
          <w:sz w:val="24"/>
          <w:szCs w:val="24"/>
          <w:shd w:val="clear" w:color="auto" w:fill="FFFFFF"/>
        </w:rPr>
        <w:t xml:space="preserve"> </w:t>
      </w:r>
      <w:r w:rsidR="00951A6F" w:rsidRPr="005249EC">
        <w:rPr>
          <w:rFonts w:ascii="Times New Roman" w:hAnsi="Times New Roman" w:cs="Times New Roman"/>
          <w:sz w:val="24"/>
          <w:szCs w:val="24"/>
          <w:shd w:val="clear" w:color="auto" w:fill="FFFFFF"/>
        </w:rPr>
        <w:t>Hyp</w:t>
      </w:r>
      <w:r w:rsidR="005534D5" w:rsidRPr="005249EC">
        <w:rPr>
          <w:rFonts w:ascii="Times New Roman" w:hAnsi="Times New Roman" w:cs="Times New Roman"/>
          <w:sz w:val="24"/>
          <w:szCs w:val="24"/>
          <w:shd w:val="clear" w:color="auto" w:fill="FFFFFF"/>
        </w:rPr>
        <w:t>oxia</w:t>
      </w:r>
      <w:r w:rsidR="00DE4FD5" w:rsidRPr="005249EC">
        <w:rPr>
          <w:rFonts w:ascii="Times New Roman" w:hAnsi="Times New Roman" w:cs="Times New Roman"/>
          <w:sz w:val="24"/>
          <w:szCs w:val="24"/>
          <w:shd w:val="clear" w:color="auto" w:fill="FFFFFF"/>
        </w:rPr>
        <w:t>-</w:t>
      </w:r>
      <w:r w:rsidR="005534D5" w:rsidRPr="005249EC">
        <w:rPr>
          <w:rFonts w:ascii="Times New Roman" w:hAnsi="Times New Roman" w:cs="Times New Roman"/>
          <w:sz w:val="24"/>
          <w:szCs w:val="24"/>
          <w:shd w:val="clear" w:color="auto" w:fill="FFFFFF"/>
        </w:rPr>
        <w:t>inducible factor-1α (HIF-1</w:t>
      </w:r>
      <w:r w:rsidR="00951A6F" w:rsidRPr="005249EC">
        <w:rPr>
          <w:rFonts w:ascii="Times New Roman" w:hAnsi="Times New Roman" w:cs="Times New Roman"/>
          <w:sz w:val="24"/>
          <w:szCs w:val="24"/>
          <w:shd w:val="clear" w:color="auto" w:fill="FFFFFF"/>
          <w:vertAlign w:val="superscript"/>
        </w:rPr>
        <w:t>α</w:t>
      </w:r>
      <w:r w:rsidR="00951A6F" w:rsidRPr="005249EC">
        <w:rPr>
          <w:rFonts w:ascii="Times New Roman" w:hAnsi="Times New Roman" w:cs="Times New Roman"/>
          <w:sz w:val="24"/>
          <w:szCs w:val="24"/>
          <w:shd w:val="clear" w:color="auto" w:fill="FFFFFF"/>
        </w:rPr>
        <w:t xml:space="preserve">), under the influence of lysophosphatidic acid (LPA), TGF-β1 or </w:t>
      </w:r>
      <w:r w:rsidR="005534D5" w:rsidRPr="005249EC">
        <w:rPr>
          <w:rFonts w:ascii="Times New Roman" w:hAnsi="Times New Roman" w:cs="Times New Roman"/>
          <w:sz w:val="24"/>
          <w:szCs w:val="24"/>
          <w:shd w:val="clear" w:color="auto" w:fill="FFFFFF"/>
        </w:rPr>
        <w:t>PDGF</w:t>
      </w:r>
      <w:r w:rsidR="00951A6F" w:rsidRPr="005249EC">
        <w:rPr>
          <w:rFonts w:ascii="Times New Roman" w:hAnsi="Times New Roman" w:cs="Times New Roman"/>
          <w:sz w:val="24"/>
          <w:szCs w:val="24"/>
          <w:shd w:val="clear" w:color="auto" w:fill="FFFFFF"/>
        </w:rPr>
        <w:t xml:space="preserve"> acquired from cancer cell</w:t>
      </w:r>
      <w:r w:rsidR="00DE4FD5" w:rsidRPr="005249EC">
        <w:rPr>
          <w:rFonts w:ascii="Times New Roman" w:hAnsi="Times New Roman" w:cs="Times New Roman"/>
          <w:sz w:val="24"/>
          <w:szCs w:val="24"/>
          <w:shd w:val="clear" w:color="auto" w:fill="FFFFFF"/>
        </w:rPr>
        <w:t>s</w:t>
      </w:r>
      <w:r w:rsidR="00951A6F" w:rsidRPr="005249EC">
        <w:rPr>
          <w:rFonts w:ascii="Times New Roman" w:hAnsi="Times New Roman" w:cs="Times New Roman"/>
          <w:sz w:val="24"/>
          <w:szCs w:val="24"/>
          <w:shd w:val="clear" w:color="auto" w:fill="FFFFFF"/>
        </w:rPr>
        <w:t xml:space="preserve"> </w:t>
      </w:r>
      <w:r w:rsidR="00DE4FD5" w:rsidRPr="005249EC">
        <w:rPr>
          <w:rFonts w:ascii="Times New Roman" w:hAnsi="Times New Roman" w:cs="Times New Roman"/>
          <w:sz w:val="24"/>
          <w:szCs w:val="24"/>
          <w:shd w:val="clear" w:color="auto" w:fill="FFFFFF"/>
        </w:rPr>
        <w:t>can</w:t>
      </w:r>
      <w:r w:rsidR="00951A6F" w:rsidRPr="005249EC">
        <w:rPr>
          <w:rFonts w:ascii="Times New Roman" w:hAnsi="Times New Roman" w:cs="Times New Roman"/>
          <w:sz w:val="24"/>
          <w:szCs w:val="24"/>
          <w:shd w:val="clear" w:color="auto" w:fill="FFFFFF"/>
        </w:rPr>
        <w:t xml:space="preserve"> switch on aerobic glycolysis in fibroblast; this energy metabolism shift in fibroblast is thought to be an important event in its activation and conversion to CAFs</w:t>
      </w:r>
      <w:proofErr w:type="gramStart"/>
      <w:r w:rsidR="00951A6F" w:rsidRPr="005249EC">
        <w:rPr>
          <w:rFonts w:ascii="Times New Roman" w:hAnsi="Times New Roman" w:cs="Times New Roman"/>
          <w:color w:val="FF0000"/>
          <w:sz w:val="24"/>
          <w:szCs w:val="24"/>
          <w:shd w:val="clear" w:color="auto" w:fill="FFFFFF"/>
        </w:rPr>
        <w:t>.</w:t>
      </w:r>
      <w:r w:rsidR="00514846" w:rsidRPr="005249EC">
        <w:rPr>
          <w:rFonts w:ascii="Times New Roman" w:hAnsi="Times New Roman" w:cs="Times New Roman"/>
          <w:color w:val="FF0000"/>
          <w:sz w:val="24"/>
          <w:szCs w:val="24"/>
          <w:shd w:val="clear" w:color="auto" w:fill="FFFFFF"/>
        </w:rPr>
        <w:t>[</w:t>
      </w:r>
      <w:proofErr w:type="gramEnd"/>
      <w:r w:rsidR="00514846" w:rsidRPr="005249EC">
        <w:rPr>
          <w:rFonts w:ascii="Times New Roman" w:hAnsi="Times New Roman" w:cs="Times New Roman"/>
          <w:color w:val="FF0000"/>
          <w:sz w:val="24"/>
          <w:szCs w:val="24"/>
          <w:shd w:val="clear" w:color="auto" w:fill="FFFFFF"/>
        </w:rPr>
        <w:t>161,</w:t>
      </w:r>
      <w:r w:rsidR="003A65FA" w:rsidRPr="005249EC">
        <w:rPr>
          <w:rFonts w:ascii="Times New Roman" w:hAnsi="Times New Roman" w:cs="Times New Roman"/>
          <w:color w:val="FF0000"/>
          <w:sz w:val="24"/>
          <w:szCs w:val="24"/>
          <w:shd w:val="clear" w:color="auto" w:fill="FFFFFF"/>
        </w:rPr>
        <w:t>162,163]</w:t>
      </w:r>
      <w:r w:rsidR="00951A6F" w:rsidRPr="005249EC">
        <w:rPr>
          <w:rFonts w:ascii="Times New Roman" w:hAnsi="Times New Roman" w:cs="Times New Roman"/>
          <w:color w:val="FF0000"/>
          <w:sz w:val="24"/>
          <w:szCs w:val="24"/>
          <w:shd w:val="clear" w:color="auto" w:fill="FFFFFF"/>
        </w:rPr>
        <w:t xml:space="preserve">     </w:t>
      </w:r>
      <w:r w:rsidR="00145C0B" w:rsidRPr="005249EC">
        <w:rPr>
          <w:rFonts w:ascii="Times New Roman" w:hAnsi="Times New Roman" w:cs="Times New Roman"/>
          <w:color w:val="FF0000"/>
          <w:sz w:val="24"/>
          <w:szCs w:val="24"/>
          <w:shd w:val="clear" w:color="auto" w:fill="FFFFFF"/>
        </w:rPr>
        <w:t xml:space="preserve"> </w:t>
      </w:r>
    </w:p>
    <w:p w:rsidR="0045566E" w:rsidRPr="005249EC" w:rsidRDefault="0045566E" w:rsidP="0045566E">
      <w:pPr>
        <w:jc w:val="both"/>
        <w:rPr>
          <w:rFonts w:ascii="Times New Roman" w:hAnsi="Times New Roman" w:cs="Times New Roman"/>
          <w:color w:val="FF0000"/>
          <w:sz w:val="24"/>
          <w:szCs w:val="24"/>
          <w:shd w:val="clear" w:color="auto" w:fill="FFFFFF"/>
        </w:rPr>
      </w:pPr>
      <w:r w:rsidRPr="005249EC">
        <w:rPr>
          <w:rFonts w:ascii="Times New Roman" w:hAnsi="Times New Roman" w:cs="Times New Roman"/>
          <w:sz w:val="24"/>
          <w:szCs w:val="24"/>
          <w:shd w:val="clear" w:color="auto" w:fill="FFFFFF"/>
        </w:rPr>
        <w:t>Cytokines, IL-1 and IL-6 which acts as inflammatory modulator can also activate CAF through NF-κB and, signal transducer and activators of transcription (STAT) respectively</w:t>
      </w:r>
      <w:proofErr w:type="gramStart"/>
      <w:r w:rsidRPr="005249EC">
        <w:rPr>
          <w:rFonts w:ascii="Times New Roman" w:hAnsi="Times New Roman" w:cs="Times New Roman"/>
          <w:sz w:val="24"/>
          <w:szCs w:val="24"/>
          <w:shd w:val="clear" w:color="auto" w:fill="FFFFFF"/>
        </w:rPr>
        <w:t>.</w:t>
      </w:r>
      <w:r w:rsidR="003A65FA" w:rsidRPr="005249EC">
        <w:rPr>
          <w:rFonts w:ascii="Times New Roman" w:hAnsi="Times New Roman" w:cs="Times New Roman"/>
          <w:sz w:val="24"/>
          <w:szCs w:val="24"/>
          <w:shd w:val="clear" w:color="auto" w:fill="FFFFFF"/>
        </w:rPr>
        <w:t>[</w:t>
      </w:r>
      <w:proofErr w:type="gramEnd"/>
      <w:r w:rsidR="003A65FA" w:rsidRPr="005249EC">
        <w:rPr>
          <w:rFonts w:ascii="Times New Roman" w:hAnsi="Times New Roman" w:cs="Times New Roman"/>
          <w:sz w:val="24"/>
          <w:szCs w:val="24"/>
          <w:shd w:val="clear" w:color="auto" w:fill="FFFFFF"/>
        </w:rPr>
        <w:t>164,</w:t>
      </w:r>
      <w:r w:rsidR="006E1918" w:rsidRPr="005249EC">
        <w:rPr>
          <w:rFonts w:ascii="Times New Roman" w:hAnsi="Times New Roman" w:cs="Times New Roman"/>
          <w:sz w:val="24"/>
          <w:szCs w:val="24"/>
          <w:shd w:val="clear" w:color="auto" w:fill="FFFFFF"/>
        </w:rPr>
        <w:t>165]</w:t>
      </w:r>
      <w:r w:rsidRPr="005249EC">
        <w:rPr>
          <w:rFonts w:ascii="Times New Roman" w:hAnsi="Times New Roman" w:cs="Times New Roman"/>
          <w:color w:val="FF0000"/>
          <w:sz w:val="24"/>
          <w:szCs w:val="24"/>
          <w:shd w:val="clear" w:color="auto" w:fill="FFFFFF"/>
        </w:rPr>
        <w:t xml:space="preserve"> </w:t>
      </w:r>
      <w:r w:rsidRPr="005249EC">
        <w:rPr>
          <w:rFonts w:ascii="Times New Roman" w:hAnsi="Times New Roman" w:cs="Times New Roman"/>
          <w:color w:val="000000" w:themeColor="text1"/>
          <w:sz w:val="24"/>
          <w:szCs w:val="24"/>
          <w:shd w:val="clear" w:color="auto" w:fill="FFFFFF"/>
        </w:rPr>
        <w:t xml:space="preserve">Tumor necrosis factor, by manipulating the immunological response of TME, have a role in activating CAFs through </w:t>
      </w:r>
      <w:r w:rsidR="00DE4FD5" w:rsidRPr="005249EC">
        <w:rPr>
          <w:rFonts w:ascii="Times New Roman" w:hAnsi="Times New Roman" w:cs="Times New Roman"/>
          <w:color w:val="000000" w:themeColor="text1"/>
          <w:sz w:val="24"/>
          <w:szCs w:val="24"/>
          <w:shd w:val="clear" w:color="auto" w:fill="FFFFFF"/>
        </w:rPr>
        <w:t xml:space="preserve">the </w:t>
      </w:r>
      <w:r w:rsidRPr="005249EC">
        <w:rPr>
          <w:rFonts w:ascii="Times New Roman" w:hAnsi="Times New Roman" w:cs="Times New Roman"/>
          <w:color w:val="000000" w:themeColor="text1"/>
          <w:sz w:val="24"/>
          <w:szCs w:val="24"/>
          <w:shd w:val="clear" w:color="auto" w:fill="FFFFFF"/>
        </w:rPr>
        <w:t xml:space="preserve">NF-κB pathway. </w:t>
      </w:r>
      <w:r w:rsidR="006E1918" w:rsidRPr="005249EC">
        <w:rPr>
          <w:rFonts w:ascii="Times New Roman" w:hAnsi="Times New Roman" w:cs="Times New Roman"/>
          <w:color w:val="FF0000"/>
          <w:sz w:val="24"/>
          <w:szCs w:val="24"/>
          <w:shd w:val="clear" w:color="auto" w:fill="FFFFFF"/>
        </w:rPr>
        <w:t>[166]</w:t>
      </w:r>
    </w:p>
    <w:p w:rsidR="000E42A7" w:rsidRPr="005249EC" w:rsidRDefault="000E42A7" w:rsidP="000E42A7">
      <w:pPr>
        <w:jc w:val="both"/>
        <w:rPr>
          <w:rFonts w:ascii="Times New Roman" w:hAnsi="Times New Roman" w:cs="Times New Roman"/>
          <w:color w:val="FF0000"/>
          <w:sz w:val="24"/>
          <w:szCs w:val="24"/>
          <w:shd w:val="clear" w:color="auto" w:fill="FFFFFF"/>
        </w:rPr>
      </w:pPr>
      <w:r w:rsidRPr="005249EC">
        <w:rPr>
          <w:rFonts w:ascii="Times New Roman" w:hAnsi="Times New Roman" w:cs="Times New Roman"/>
          <w:sz w:val="24"/>
          <w:szCs w:val="24"/>
          <w:shd w:val="clear" w:color="auto" w:fill="FFFFFF"/>
        </w:rPr>
        <w:t xml:space="preserve">In general, TGF-β1 secreted by tumor cells and also stromal cells is found to be one of the </w:t>
      </w:r>
      <w:r w:rsidR="0045566E" w:rsidRPr="005249EC">
        <w:rPr>
          <w:rFonts w:ascii="Times New Roman" w:hAnsi="Times New Roman" w:cs="Times New Roman"/>
          <w:color w:val="FF0000"/>
          <w:sz w:val="24"/>
          <w:szCs w:val="24"/>
          <w:shd w:val="clear" w:color="auto" w:fill="FFFFFF"/>
        </w:rPr>
        <w:t>essential</w:t>
      </w:r>
      <w:r w:rsidRPr="005249EC">
        <w:rPr>
          <w:rFonts w:ascii="Times New Roman" w:hAnsi="Times New Roman" w:cs="Times New Roman"/>
          <w:sz w:val="24"/>
          <w:szCs w:val="24"/>
          <w:shd w:val="clear" w:color="auto" w:fill="FFFFFF"/>
        </w:rPr>
        <w:t xml:space="preserve"> factor</w:t>
      </w:r>
      <w:r w:rsidR="00DE4FD5" w:rsidRPr="005249EC">
        <w:rPr>
          <w:rFonts w:ascii="Times New Roman" w:hAnsi="Times New Roman" w:cs="Times New Roman"/>
          <w:sz w:val="24"/>
          <w:szCs w:val="24"/>
          <w:shd w:val="clear" w:color="auto" w:fill="FFFFFF"/>
        </w:rPr>
        <w:t>s</w:t>
      </w:r>
      <w:r w:rsidRPr="005249EC">
        <w:rPr>
          <w:rFonts w:ascii="Times New Roman" w:hAnsi="Times New Roman" w:cs="Times New Roman"/>
          <w:sz w:val="24"/>
          <w:szCs w:val="24"/>
          <w:shd w:val="clear" w:color="auto" w:fill="FFFFFF"/>
        </w:rPr>
        <w:t xml:space="preserve"> facilitating the mobilization and activation of resident fibroblast. TGF-β1 stimulates SMAD transcription factor. SMAD</w:t>
      </w:r>
      <w:r w:rsidR="00DE4FD5" w:rsidRPr="005249EC">
        <w:rPr>
          <w:rFonts w:ascii="Times New Roman" w:hAnsi="Times New Roman" w:cs="Times New Roman"/>
          <w:sz w:val="24"/>
          <w:szCs w:val="24"/>
          <w:shd w:val="clear" w:color="auto" w:fill="FFFFFF"/>
        </w:rPr>
        <w:t>-</w:t>
      </w:r>
      <w:r w:rsidRPr="005249EC">
        <w:rPr>
          <w:rFonts w:ascii="Times New Roman" w:hAnsi="Times New Roman" w:cs="Times New Roman"/>
          <w:sz w:val="24"/>
          <w:szCs w:val="24"/>
          <w:shd w:val="clear" w:color="auto" w:fill="FFFFFF"/>
        </w:rPr>
        <w:t>dependent pathways activate the fibroblast to CAFs</w:t>
      </w:r>
      <w:r w:rsidR="00DE6A64" w:rsidRPr="005249EC">
        <w:rPr>
          <w:rFonts w:ascii="Times New Roman" w:hAnsi="Times New Roman" w:cs="Times New Roman"/>
          <w:color w:val="FF0000"/>
          <w:sz w:val="24"/>
          <w:szCs w:val="24"/>
          <w:shd w:val="clear" w:color="auto" w:fill="FFFFFF"/>
        </w:rPr>
        <w:t xml:space="preserve"> </w:t>
      </w:r>
      <w:r w:rsidR="00DE6A64" w:rsidRPr="005249EC">
        <w:rPr>
          <w:rFonts w:ascii="Times New Roman" w:hAnsi="Times New Roman" w:cs="Times New Roman"/>
          <w:b/>
          <w:color w:val="FF0000"/>
          <w:sz w:val="24"/>
          <w:szCs w:val="24"/>
          <w:shd w:val="clear" w:color="auto" w:fill="FFFFFF"/>
        </w:rPr>
        <w:t>(Figure 3)</w:t>
      </w:r>
      <w:r w:rsidRPr="005249EC">
        <w:rPr>
          <w:rFonts w:ascii="Times New Roman" w:hAnsi="Times New Roman" w:cs="Times New Roman"/>
          <w:color w:val="FF0000"/>
          <w:sz w:val="24"/>
          <w:szCs w:val="24"/>
          <w:shd w:val="clear" w:color="auto" w:fill="FFFFFF"/>
        </w:rPr>
        <w:t>.</w:t>
      </w:r>
      <w:r w:rsidR="006E1918" w:rsidRPr="005249EC">
        <w:rPr>
          <w:rFonts w:ascii="Times New Roman" w:hAnsi="Times New Roman" w:cs="Times New Roman"/>
          <w:color w:val="FF0000"/>
          <w:sz w:val="24"/>
          <w:szCs w:val="24"/>
          <w:shd w:val="clear" w:color="auto" w:fill="FFFFFF"/>
        </w:rPr>
        <w:t xml:space="preserve"> [155,167] </w:t>
      </w:r>
      <w:r w:rsidRPr="005249EC">
        <w:rPr>
          <w:rFonts w:ascii="Times New Roman" w:hAnsi="Times New Roman" w:cs="Times New Roman"/>
          <w:color w:val="FF0000"/>
          <w:sz w:val="24"/>
          <w:szCs w:val="24"/>
          <w:shd w:val="clear" w:color="auto" w:fill="FFFFFF"/>
        </w:rPr>
        <w:t xml:space="preserve"> </w:t>
      </w:r>
    </w:p>
    <w:p w:rsidR="000E42A7" w:rsidRPr="005249EC" w:rsidRDefault="0045566E" w:rsidP="000E42A7">
      <w:pPr>
        <w:jc w:val="both"/>
        <w:rPr>
          <w:rFonts w:ascii="Times New Roman" w:hAnsi="Times New Roman" w:cs="Times New Roman"/>
          <w:color w:val="FF0000"/>
          <w:sz w:val="24"/>
          <w:szCs w:val="24"/>
          <w:shd w:val="clear" w:color="auto" w:fill="FFFFFF"/>
        </w:rPr>
      </w:pPr>
      <w:r w:rsidRPr="005249EC">
        <w:rPr>
          <w:rFonts w:ascii="Times New Roman" w:hAnsi="Times New Roman" w:cs="Times New Roman"/>
          <w:color w:val="000000" w:themeColor="text1"/>
          <w:sz w:val="24"/>
          <w:szCs w:val="24"/>
          <w:shd w:val="clear" w:color="auto" w:fill="FFFFFF"/>
        </w:rPr>
        <w:t xml:space="preserve">The activation, recruitment and conversion of fibroblast to CAFs </w:t>
      </w:r>
      <w:r w:rsidR="00DE4FD5" w:rsidRPr="005249EC">
        <w:rPr>
          <w:rFonts w:ascii="Times New Roman" w:hAnsi="Times New Roman" w:cs="Times New Roman"/>
          <w:color w:val="000000" w:themeColor="text1"/>
          <w:sz w:val="24"/>
          <w:szCs w:val="24"/>
          <w:shd w:val="clear" w:color="auto" w:fill="FFFFFF"/>
        </w:rPr>
        <w:t>are</w:t>
      </w:r>
      <w:r w:rsidRPr="005249EC">
        <w:rPr>
          <w:rFonts w:ascii="Times New Roman" w:hAnsi="Times New Roman" w:cs="Times New Roman"/>
          <w:color w:val="000000" w:themeColor="text1"/>
          <w:sz w:val="24"/>
          <w:szCs w:val="24"/>
          <w:shd w:val="clear" w:color="auto" w:fill="FFFFFF"/>
        </w:rPr>
        <w:t xml:space="preserve"> also influenced by tumor</w:t>
      </w:r>
      <w:r w:rsidR="00DE4FD5" w:rsidRPr="005249EC">
        <w:rPr>
          <w:rFonts w:ascii="Times New Roman" w:hAnsi="Times New Roman" w:cs="Times New Roman"/>
          <w:color w:val="000000" w:themeColor="text1"/>
          <w:sz w:val="24"/>
          <w:szCs w:val="24"/>
          <w:shd w:val="clear" w:color="auto" w:fill="FFFFFF"/>
        </w:rPr>
        <w:t>-</w:t>
      </w:r>
      <w:r w:rsidRPr="005249EC">
        <w:rPr>
          <w:rFonts w:ascii="Times New Roman" w:hAnsi="Times New Roman" w:cs="Times New Roman"/>
          <w:color w:val="000000" w:themeColor="text1"/>
          <w:sz w:val="24"/>
          <w:szCs w:val="24"/>
          <w:shd w:val="clear" w:color="auto" w:fill="FFFFFF"/>
        </w:rPr>
        <w:t>secreted exosomes (TSE), besides tumor</w:t>
      </w:r>
      <w:r w:rsidR="00DE4FD5" w:rsidRPr="005249EC">
        <w:rPr>
          <w:rFonts w:ascii="Times New Roman" w:hAnsi="Times New Roman" w:cs="Times New Roman"/>
          <w:color w:val="000000" w:themeColor="text1"/>
          <w:sz w:val="24"/>
          <w:szCs w:val="24"/>
          <w:shd w:val="clear" w:color="auto" w:fill="FFFFFF"/>
        </w:rPr>
        <w:t>-</w:t>
      </w:r>
      <w:r w:rsidRPr="005249EC">
        <w:rPr>
          <w:rFonts w:ascii="Times New Roman" w:hAnsi="Times New Roman" w:cs="Times New Roman"/>
          <w:color w:val="000000" w:themeColor="text1"/>
          <w:sz w:val="24"/>
          <w:szCs w:val="24"/>
          <w:shd w:val="clear" w:color="auto" w:fill="FFFFFF"/>
        </w:rPr>
        <w:t>secreted cytokines, chemokines and growth factors</w:t>
      </w:r>
      <w:proofErr w:type="gramStart"/>
      <w:r w:rsidRPr="005249EC">
        <w:rPr>
          <w:rFonts w:ascii="Times New Roman" w:hAnsi="Times New Roman" w:cs="Times New Roman"/>
          <w:color w:val="000000" w:themeColor="text1"/>
          <w:sz w:val="24"/>
          <w:szCs w:val="24"/>
          <w:shd w:val="clear" w:color="auto" w:fill="FFFFFF"/>
        </w:rPr>
        <w:t>.</w:t>
      </w:r>
      <w:r w:rsidR="006E1918" w:rsidRPr="005249EC">
        <w:rPr>
          <w:rFonts w:ascii="Times New Roman" w:hAnsi="Times New Roman" w:cs="Times New Roman"/>
          <w:color w:val="000000" w:themeColor="text1"/>
          <w:sz w:val="24"/>
          <w:szCs w:val="24"/>
          <w:shd w:val="clear" w:color="auto" w:fill="FFFFFF"/>
        </w:rPr>
        <w:t>[</w:t>
      </w:r>
      <w:proofErr w:type="gramEnd"/>
      <w:r w:rsidR="006E1918" w:rsidRPr="005249EC">
        <w:rPr>
          <w:rFonts w:ascii="Times New Roman" w:hAnsi="Times New Roman" w:cs="Times New Roman"/>
          <w:color w:val="FF0000"/>
          <w:sz w:val="24"/>
          <w:szCs w:val="24"/>
          <w:shd w:val="clear" w:color="auto" w:fill="FFFFFF"/>
        </w:rPr>
        <w:t>168],</w:t>
      </w:r>
      <w:r w:rsidRPr="005249EC">
        <w:rPr>
          <w:rFonts w:ascii="Times New Roman" w:hAnsi="Times New Roman" w:cs="Times New Roman"/>
          <w:color w:val="FF0000"/>
          <w:sz w:val="24"/>
          <w:szCs w:val="24"/>
          <w:shd w:val="clear" w:color="auto" w:fill="FFFFFF"/>
        </w:rPr>
        <w:t xml:space="preserve"> </w:t>
      </w:r>
      <w:r w:rsidR="00C307BB" w:rsidRPr="005249EC">
        <w:rPr>
          <w:rFonts w:ascii="Times New Roman" w:hAnsi="Times New Roman" w:cs="Times New Roman"/>
          <w:color w:val="000000" w:themeColor="text1"/>
          <w:sz w:val="24"/>
          <w:szCs w:val="24"/>
          <w:shd w:val="clear" w:color="auto" w:fill="FFFFFF"/>
        </w:rPr>
        <w:t>E</w:t>
      </w:r>
      <w:r w:rsidR="000E42A7" w:rsidRPr="005249EC">
        <w:rPr>
          <w:rFonts w:ascii="Times New Roman" w:hAnsi="Times New Roman" w:cs="Times New Roman"/>
          <w:color w:val="000000" w:themeColor="text1"/>
          <w:sz w:val="24"/>
          <w:szCs w:val="24"/>
          <w:shd w:val="clear" w:color="auto" w:fill="FFFFFF"/>
        </w:rPr>
        <w:t xml:space="preserve">xosomes are 40-100 nm vesicles which are released into </w:t>
      </w:r>
      <w:r w:rsidR="00DE4FD5" w:rsidRPr="005249EC">
        <w:rPr>
          <w:rFonts w:ascii="Times New Roman" w:hAnsi="Times New Roman" w:cs="Times New Roman"/>
          <w:color w:val="000000" w:themeColor="text1"/>
          <w:sz w:val="24"/>
          <w:szCs w:val="24"/>
          <w:shd w:val="clear" w:color="auto" w:fill="FFFFFF"/>
        </w:rPr>
        <w:t xml:space="preserve">the </w:t>
      </w:r>
      <w:r w:rsidR="000E42A7" w:rsidRPr="005249EC">
        <w:rPr>
          <w:rFonts w:ascii="Times New Roman" w:hAnsi="Times New Roman" w:cs="Times New Roman"/>
          <w:color w:val="000000" w:themeColor="text1"/>
          <w:sz w:val="24"/>
          <w:szCs w:val="24"/>
          <w:shd w:val="clear" w:color="auto" w:fill="FFFFFF"/>
        </w:rPr>
        <w:t xml:space="preserve">extracellular milieu, which </w:t>
      </w:r>
      <w:r w:rsidR="000E42A7" w:rsidRPr="005249EC">
        <w:rPr>
          <w:rFonts w:ascii="Times New Roman" w:hAnsi="Times New Roman" w:cs="Times New Roman"/>
          <w:sz w:val="24"/>
          <w:szCs w:val="24"/>
          <w:shd w:val="clear" w:color="auto" w:fill="FFFFFF"/>
        </w:rPr>
        <w:t xml:space="preserve">contain protein, lipid, genetic material and cell signal molecules. They are formed upon </w:t>
      </w:r>
      <w:r w:rsidR="00DE4FD5" w:rsidRPr="005249EC">
        <w:rPr>
          <w:rFonts w:ascii="Times New Roman" w:hAnsi="Times New Roman" w:cs="Times New Roman"/>
          <w:sz w:val="24"/>
          <w:szCs w:val="24"/>
          <w:shd w:val="clear" w:color="auto" w:fill="FFFFFF"/>
        </w:rPr>
        <w:t xml:space="preserve">the </w:t>
      </w:r>
      <w:r w:rsidR="000E42A7" w:rsidRPr="005249EC">
        <w:rPr>
          <w:rFonts w:ascii="Times New Roman" w:hAnsi="Times New Roman" w:cs="Times New Roman"/>
          <w:sz w:val="24"/>
          <w:szCs w:val="24"/>
          <w:shd w:val="clear" w:color="auto" w:fill="FFFFFF"/>
        </w:rPr>
        <w:t xml:space="preserve">fusion </w:t>
      </w:r>
      <w:r w:rsidR="00DE4FD5" w:rsidRPr="005249EC">
        <w:rPr>
          <w:rFonts w:ascii="Times New Roman" w:hAnsi="Times New Roman" w:cs="Times New Roman"/>
          <w:sz w:val="24"/>
          <w:szCs w:val="24"/>
          <w:shd w:val="clear" w:color="auto" w:fill="FFFFFF"/>
        </w:rPr>
        <w:t xml:space="preserve">of </w:t>
      </w:r>
      <w:r w:rsidR="000E42A7" w:rsidRPr="005249EC">
        <w:rPr>
          <w:rFonts w:ascii="Times New Roman" w:hAnsi="Times New Roman" w:cs="Times New Roman"/>
          <w:sz w:val="24"/>
          <w:szCs w:val="24"/>
          <w:shd w:val="clear" w:color="auto" w:fill="FFFFFF"/>
        </w:rPr>
        <w:t>intracellular multi-vesicular bodies and plasma membrane</w:t>
      </w:r>
      <w:r w:rsidR="00DE4FD5" w:rsidRPr="005249EC">
        <w:rPr>
          <w:rFonts w:ascii="Times New Roman" w:hAnsi="Times New Roman" w:cs="Times New Roman"/>
          <w:sz w:val="24"/>
          <w:szCs w:val="24"/>
          <w:shd w:val="clear" w:color="auto" w:fill="FFFFFF"/>
        </w:rPr>
        <w:t xml:space="preserve">s </w:t>
      </w:r>
      <w:r w:rsidR="000E42A7" w:rsidRPr="005249EC">
        <w:rPr>
          <w:rFonts w:ascii="Times New Roman" w:hAnsi="Times New Roman" w:cs="Times New Roman"/>
          <w:sz w:val="24"/>
          <w:szCs w:val="24"/>
          <w:shd w:val="clear" w:color="auto" w:fill="FFFFFF"/>
        </w:rPr>
        <w:t>which are taken up by adjacent or distant cells (one of the mode</w:t>
      </w:r>
      <w:r w:rsidR="00DE4FD5" w:rsidRPr="005249EC">
        <w:rPr>
          <w:rFonts w:ascii="Times New Roman" w:hAnsi="Times New Roman" w:cs="Times New Roman"/>
          <w:sz w:val="24"/>
          <w:szCs w:val="24"/>
          <w:shd w:val="clear" w:color="auto" w:fill="FFFFFF"/>
        </w:rPr>
        <w:t>s</w:t>
      </w:r>
      <w:r w:rsidR="000E42A7" w:rsidRPr="005249EC">
        <w:rPr>
          <w:rFonts w:ascii="Times New Roman" w:hAnsi="Times New Roman" w:cs="Times New Roman"/>
          <w:sz w:val="24"/>
          <w:szCs w:val="24"/>
          <w:shd w:val="clear" w:color="auto" w:fill="FFFFFF"/>
        </w:rPr>
        <w:t xml:space="preserve"> of cell</w:t>
      </w:r>
      <w:r w:rsidR="00DE4FD5" w:rsidRPr="005249EC">
        <w:rPr>
          <w:rFonts w:ascii="Times New Roman" w:hAnsi="Times New Roman" w:cs="Times New Roman"/>
          <w:sz w:val="24"/>
          <w:szCs w:val="24"/>
          <w:shd w:val="clear" w:color="auto" w:fill="FFFFFF"/>
        </w:rPr>
        <w:t>-</w:t>
      </w:r>
      <w:r w:rsidR="000E42A7" w:rsidRPr="005249EC">
        <w:rPr>
          <w:rFonts w:ascii="Times New Roman" w:hAnsi="Times New Roman" w:cs="Times New Roman"/>
          <w:sz w:val="24"/>
          <w:szCs w:val="24"/>
          <w:shd w:val="clear" w:color="auto" w:fill="FFFFFF"/>
        </w:rPr>
        <w:t>cell crosstalk/ cell communication).</w:t>
      </w:r>
      <w:r w:rsidR="006E1918" w:rsidRPr="005249EC">
        <w:rPr>
          <w:rFonts w:ascii="Times New Roman" w:hAnsi="Times New Roman" w:cs="Times New Roman"/>
          <w:sz w:val="24"/>
          <w:szCs w:val="24"/>
          <w:shd w:val="clear" w:color="auto" w:fill="FFFFFF"/>
        </w:rPr>
        <w:t>[</w:t>
      </w:r>
      <w:r w:rsidR="006E1918" w:rsidRPr="005249EC">
        <w:rPr>
          <w:rFonts w:ascii="Times New Roman" w:hAnsi="Times New Roman" w:cs="Times New Roman"/>
          <w:color w:val="FF0000"/>
          <w:sz w:val="24"/>
          <w:szCs w:val="24"/>
          <w:shd w:val="clear" w:color="auto" w:fill="FFFFFF"/>
        </w:rPr>
        <w:t>168, 169]</w:t>
      </w:r>
      <w:r w:rsidR="00B23BC5" w:rsidRPr="005249EC">
        <w:rPr>
          <w:rFonts w:ascii="Times New Roman" w:hAnsi="Times New Roman" w:cs="Times New Roman"/>
          <w:color w:val="FF0000"/>
          <w:sz w:val="24"/>
          <w:szCs w:val="24"/>
          <w:shd w:val="clear" w:color="auto" w:fill="FFFFFF"/>
        </w:rPr>
        <w:t xml:space="preserve"> </w:t>
      </w:r>
      <w:r w:rsidR="000E42A7" w:rsidRPr="005249EC">
        <w:rPr>
          <w:rFonts w:ascii="Times New Roman" w:hAnsi="Times New Roman" w:cs="Times New Roman"/>
          <w:sz w:val="24"/>
          <w:szCs w:val="24"/>
          <w:shd w:val="clear" w:color="auto" w:fill="FFFFFF"/>
        </w:rPr>
        <w:t xml:space="preserve">The TSE contains various oncogenic molecules such as fusion gene mRNAs, micro RNAs (miRNAs), long non-coding RNA (lncRNA) Gm26800, fragments of mutated DNA and </w:t>
      </w:r>
      <w:r w:rsidR="00DE4FD5" w:rsidRPr="005249EC">
        <w:rPr>
          <w:rFonts w:ascii="Times New Roman" w:hAnsi="Times New Roman" w:cs="Times New Roman"/>
          <w:sz w:val="24"/>
          <w:szCs w:val="24"/>
          <w:shd w:val="clear" w:color="auto" w:fill="FFFFFF"/>
        </w:rPr>
        <w:t xml:space="preserve">a </w:t>
      </w:r>
      <w:r w:rsidR="000E42A7" w:rsidRPr="005249EC">
        <w:rPr>
          <w:rFonts w:ascii="Times New Roman" w:hAnsi="Times New Roman" w:cs="Times New Roman"/>
          <w:sz w:val="24"/>
          <w:szCs w:val="24"/>
          <w:shd w:val="clear" w:color="auto" w:fill="FFFFFF"/>
        </w:rPr>
        <w:t xml:space="preserve">variety of cell signalling molecules, all of which in concert are capable of modifying fibroblast to CAFs by  NF-κB signal transducer, downstream mitogen-activated protein kinase (MAPK) and </w:t>
      </w:r>
      <w:r w:rsidR="005534D5" w:rsidRPr="005249EC">
        <w:rPr>
          <w:rFonts w:ascii="Times New Roman" w:hAnsi="Times New Roman" w:cs="Times New Roman"/>
          <w:sz w:val="24"/>
          <w:szCs w:val="24"/>
          <w:shd w:val="clear" w:color="auto" w:fill="FFFFFF"/>
        </w:rPr>
        <w:t>STAT3</w:t>
      </w:r>
      <w:r w:rsidR="000E42A7" w:rsidRPr="005249EC">
        <w:rPr>
          <w:rFonts w:ascii="Times New Roman" w:hAnsi="Times New Roman" w:cs="Times New Roman"/>
          <w:sz w:val="24"/>
          <w:szCs w:val="24"/>
          <w:shd w:val="clear" w:color="auto" w:fill="FFFFFF"/>
        </w:rPr>
        <w:t xml:space="preserve"> or TGF-β signalling mechanism</w:t>
      </w:r>
      <w:r w:rsidR="000E42A7" w:rsidRPr="005249EC">
        <w:rPr>
          <w:rFonts w:ascii="Times New Roman" w:hAnsi="Times New Roman" w:cs="Times New Roman"/>
          <w:color w:val="FF0000"/>
          <w:sz w:val="24"/>
          <w:szCs w:val="24"/>
          <w:shd w:val="clear" w:color="auto" w:fill="FFFFFF"/>
        </w:rPr>
        <w:t>.</w:t>
      </w:r>
      <w:r w:rsidR="006E1918" w:rsidRPr="005249EC">
        <w:rPr>
          <w:rFonts w:ascii="Times New Roman" w:hAnsi="Times New Roman" w:cs="Times New Roman"/>
          <w:color w:val="FF0000"/>
          <w:sz w:val="24"/>
          <w:szCs w:val="24"/>
          <w:shd w:val="clear" w:color="auto" w:fill="FFFFFF"/>
        </w:rPr>
        <w:t>[132,170,171,172]</w:t>
      </w:r>
      <w:r w:rsidR="000E42A7" w:rsidRPr="005249EC">
        <w:rPr>
          <w:rFonts w:ascii="Times New Roman" w:hAnsi="Times New Roman" w:cs="Times New Roman"/>
          <w:color w:val="FF0000"/>
          <w:sz w:val="24"/>
          <w:szCs w:val="24"/>
          <w:shd w:val="clear" w:color="auto" w:fill="FFFFFF"/>
        </w:rPr>
        <w:t xml:space="preserve"> </w:t>
      </w:r>
      <w:r w:rsidR="000E42A7" w:rsidRPr="005249EC">
        <w:rPr>
          <w:rFonts w:ascii="Times New Roman" w:hAnsi="Times New Roman" w:cs="Times New Roman"/>
          <w:sz w:val="24"/>
          <w:szCs w:val="24"/>
          <w:shd w:val="clear" w:color="auto" w:fill="FFFFFF"/>
        </w:rPr>
        <w:t>Contact signals, when the cancer cells and fibroblast come in close contact can also lead to CAF phenotype by the way of NOTCH and Eph-ephrins signalling</w:t>
      </w:r>
      <w:r w:rsidR="000E42A7" w:rsidRPr="005249EC">
        <w:rPr>
          <w:rFonts w:ascii="Times New Roman" w:hAnsi="Times New Roman" w:cs="Times New Roman"/>
          <w:color w:val="FF0000"/>
          <w:sz w:val="24"/>
          <w:szCs w:val="24"/>
          <w:shd w:val="clear" w:color="auto" w:fill="FFFFFF"/>
        </w:rPr>
        <w:t>.</w:t>
      </w:r>
      <w:r w:rsidR="000A4530" w:rsidRPr="005249EC">
        <w:rPr>
          <w:rFonts w:ascii="Times New Roman" w:hAnsi="Times New Roman" w:cs="Times New Roman"/>
          <w:color w:val="FF0000"/>
          <w:sz w:val="24"/>
          <w:szCs w:val="24"/>
          <w:shd w:val="clear" w:color="auto" w:fill="FFFFFF"/>
        </w:rPr>
        <w:t>[173]</w:t>
      </w:r>
      <w:r w:rsidR="000E42A7" w:rsidRPr="005249EC">
        <w:rPr>
          <w:rFonts w:ascii="Times New Roman" w:hAnsi="Times New Roman" w:cs="Times New Roman"/>
          <w:color w:val="FF0000"/>
          <w:sz w:val="24"/>
          <w:szCs w:val="24"/>
          <w:shd w:val="clear" w:color="auto" w:fill="FFFFFF"/>
        </w:rPr>
        <w:t xml:space="preserve"> </w:t>
      </w:r>
    </w:p>
    <w:p w:rsidR="00F81030" w:rsidRPr="002548EC" w:rsidRDefault="00F81030">
      <w:pPr>
        <w:rPr>
          <w:rFonts w:ascii="Times New Roman" w:hAnsi="Times New Roman" w:cs="Times New Roman"/>
          <w:color w:val="212121"/>
          <w:shd w:val="clear" w:color="auto" w:fill="FFFFFF"/>
        </w:rPr>
      </w:pPr>
    </w:p>
    <w:p w:rsidR="001F5829" w:rsidRPr="005249EC" w:rsidRDefault="00A24D2E" w:rsidP="00FF69C0">
      <w:pPr>
        <w:pStyle w:val="ListParagraph"/>
        <w:numPr>
          <w:ilvl w:val="0"/>
          <w:numId w:val="3"/>
        </w:numPr>
        <w:rPr>
          <w:rStyle w:val="Emphasis"/>
          <w:rFonts w:ascii="Times New Roman" w:hAnsi="Times New Roman" w:cs="Times New Roman"/>
          <w:b/>
          <w:color w:val="1E1E23"/>
          <w:sz w:val="28"/>
          <w:szCs w:val="24"/>
          <w:shd w:val="clear" w:color="auto" w:fill="FFFFFF"/>
        </w:rPr>
      </w:pPr>
      <w:r w:rsidRPr="005249EC">
        <w:rPr>
          <w:rFonts w:ascii="Times New Roman" w:hAnsi="Times New Roman" w:cs="Times New Roman"/>
          <w:b/>
          <w:color w:val="212121"/>
          <w:sz w:val="28"/>
          <w:szCs w:val="24"/>
          <w:shd w:val="clear" w:color="auto" w:fill="FFFFFF"/>
        </w:rPr>
        <w:t xml:space="preserve">CAF Hetrogeniety </w:t>
      </w:r>
      <w:r w:rsidR="00992FB7" w:rsidRPr="005249EC">
        <w:rPr>
          <w:rFonts w:ascii="Times New Roman" w:hAnsi="Times New Roman" w:cs="Times New Roman"/>
          <w:b/>
          <w:color w:val="212121"/>
          <w:sz w:val="28"/>
          <w:szCs w:val="24"/>
          <w:shd w:val="clear" w:color="auto" w:fill="FFFFFF"/>
        </w:rPr>
        <w:t>– is it the</w:t>
      </w:r>
      <w:r w:rsidR="001F5829" w:rsidRPr="005249EC">
        <w:rPr>
          <w:rFonts w:ascii="Times New Roman" w:hAnsi="Times New Roman" w:cs="Times New Roman"/>
          <w:b/>
          <w:color w:val="212121"/>
          <w:sz w:val="28"/>
          <w:szCs w:val="24"/>
          <w:shd w:val="clear" w:color="auto" w:fill="FFFFFF"/>
        </w:rPr>
        <w:t xml:space="preserve"> new version of </w:t>
      </w:r>
      <w:r w:rsidR="00992FB7" w:rsidRPr="005249EC">
        <w:rPr>
          <w:rFonts w:ascii="Times New Roman" w:hAnsi="Times New Roman" w:cs="Times New Roman"/>
          <w:b/>
          <w:color w:val="212121"/>
          <w:sz w:val="28"/>
          <w:szCs w:val="24"/>
          <w:shd w:val="clear" w:color="auto" w:fill="FFFFFF"/>
        </w:rPr>
        <w:t xml:space="preserve"> </w:t>
      </w:r>
      <w:r w:rsidR="00992FB7" w:rsidRPr="005249EC">
        <w:rPr>
          <w:rFonts w:ascii="Times New Roman" w:hAnsi="Times New Roman" w:cs="Times New Roman"/>
          <w:b/>
          <w:color w:val="1E1E23"/>
          <w:sz w:val="28"/>
          <w:szCs w:val="24"/>
          <w:shd w:val="clear" w:color="auto" w:fill="FFFFFF"/>
        </w:rPr>
        <w:t xml:space="preserve">Hippocrates’s </w:t>
      </w:r>
      <w:r w:rsidR="001F5829" w:rsidRPr="005249EC">
        <w:rPr>
          <w:rFonts w:ascii="Times New Roman" w:hAnsi="Times New Roman" w:cs="Times New Roman"/>
          <w:b/>
          <w:color w:val="1E1E23"/>
          <w:sz w:val="28"/>
          <w:szCs w:val="24"/>
          <w:shd w:val="clear" w:color="auto" w:fill="FFFFFF"/>
        </w:rPr>
        <w:t>original</w:t>
      </w:r>
      <w:r w:rsidR="00992FB7" w:rsidRPr="005249EC">
        <w:rPr>
          <w:rFonts w:ascii="Times New Roman" w:hAnsi="Times New Roman" w:cs="Times New Roman"/>
          <w:b/>
          <w:color w:val="1E1E23"/>
          <w:sz w:val="28"/>
          <w:szCs w:val="24"/>
          <w:shd w:val="clear" w:color="auto" w:fill="FFFFFF"/>
        </w:rPr>
        <w:t xml:space="preserve">  </w:t>
      </w:r>
      <w:r w:rsidR="00992FB7" w:rsidRPr="005249EC">
        <w:rPr>
          <w:rStyle w:val="Emphasis"/>
          <w:rFonts w:ascii="Times New Roman" w:hAnsi="Times New Roman" w:cs="Times New Roman"/>
          <w:b/>
          <w:color w:val="1E1E23"/>
          <w:sz w:val="28"/>
          <w:szCs w:val="24"/>
          <w:shd w:val="clear" w:color="auto" w:fill="FFFFFF"/>
        </w:rPr>
        <w:t>carcino</w:t>
      </w:r>
      <w:r w:rsidR="00DE4FD5" w:rsidRPr="005249EC">
        <w:rPr>
          <w:rStyle w:val="Emphasis"/>
          <w:rFonts w:ascii="Times New Roman" w:hAnsi="Times New Roman" w:cs="Times New Roman"/>
          <w:b/>
          <w:color w:val="1E1E23"/>
          <w:sz w:val="28"/>
          <w:szCs w:val="24"/>
          <w:shd w:val="clear" w:color="auto" w:fill="FFFFFF"/>
        </w:rPr>
        <w:t>ma</w:t>
      </w:r>
      <w:r w:rsidR="00992FB7" w:rsidRPr="005249EC">
        <w:rPr>
          <w:rStyle w:val="Emphasis"/>
          <w:rFonts w:ascii="Times New Roman" w:hAnsi="Times New Roman" w:cs="Times New Roman"/>
          <w:b/>
          <w:color w:val="1E1E23"/>
          <w:sz w:val="28"/>
          <w:szCs w:val="24"/>
          <w:shd w:val="clear" w:color="auto" w:fill="FFFFFF"/>
        </w:rPr>
        <w:t>s</w:t>
      </w:r>
    </w:p>
    <w:p w:rsidR="00015BA5" w:rsidRPr="005249EC" w:rsidRDefault="00496040" w:rsidP="00B41DFB">
      <w:pPr>
        <w:jc w:val="both"/>
        <w:rPr>
          <w:rFonts w:ascii="Times New Roman" w:hAnsi="Times New Roman" w:cs="Times New Roman"/>
          <w:bCs/>
          <w:iCs/>
          <w:sz w:val="24"/>
          <w:shd w:val="clear" w:color="auto" w:fill="FFFFFF"/>
        </w:rPr>
      </w:pPr>
      <w:r w:rsidRPr="005249EC">
        <w:rPr>
          <w:rFonts w:ascii="Times New Roman" w:hAnsi="Times New Roman" w:cs="Times New Roman"/>
          <w:sz w:val="24"/>
        </w:rPr>
        <w:lastRenderedPageBreak/>
        <w:t>CAF represents a heterogeneous population of cells</w:t>
      </w:r>
      <w:r w:rsidR="0045566E" w:rsidRPr="005249EC">
        <w:rPr>
          <w:rFonts w:ascii="Times New Roman" w:hAnsi="Times New Roman" w:cs="Times New Roman"/>
          <w:sz w:val="24"/>
        </w:rPr>
        <w:t xml:space="preserve"> similar to cancer stem cells. L</w:t>
      </w:r>
      <w:r w:rsidR="00453FB0" w:rsidRPr="005249EC">
        <w:rPr>
          <w:rFonts w:ascii="Times New Roman" w:hAnsi="Times New Roman" w:cs="Times New Roman"/>
          <w:sz w:val="24"/>
        </w:rPr>
        <w:t xml:space="preserve">ike cancer stem cells CAF </w:t>
      </w:r>
      <w:r w:rsidR="00DE4FD5" w:rsidRPr="005249EC">
        <w:rPr>
          <w:rFonts w:ascii="Times New Roman" w:hAnsi="Times New Roman" w:cs="Times New Roman"/>
          <w:sz w:val="24"/>
        </w:rPr>
        <w:t>is</w:t>
      </w:r>
      <w:r w:rsidR="00453FB0" w:rsidRPr="005249EC">
        <w:rPr>
          <w:rFonts w:ascii="Times New Roman" w:hAnsi="Times New Roman" w:cs="Times New Roman"/>
          <w:sz w:val="24"/>
        </w:rPr>
        <w:t xml:space="preserve"> highly plastic and expres</w:t>
      </w:r>
      <w:r w:rsidR="00DE4FD5" w:rsidRPr="005249EC">
        <w:rPr>
          <w:rFonts w:ascii="Times New Roman" w:hAnsi="Times New Roman" w:cs="Times New Roman"/>
          <w:sz w:val="24"/>
        </w:rPr>
        <w:t>se</w:t>
      </w:r>
      <w:r w:rsidR="00453FB0" w:rsidRPr="005249EC">
        <w:rPr>
          <w:rFonts w:ascii="Times New Roman" w:hAnsi="Times New Roman" w:cs="Times New Roman"/>
          <w:sz w:val="24"/>
        </w:rPr>
        <w:t>s various markers and proteins which vary over time</w:t>
      </w:r>
      <w:proofErr w:type="gramStart"/>
      <w:r w:rsidRPr="005249EC">
        <w:rPr>
          <w:rFonts w:ascii="Times New Roman" w:hAnsi="Times New Roman" w:cs="Times New Roman"/>
          <w:color w:val="FF0000"/>
          <w:sz w:val="24"/>
        </w:rPr>
        <w:t>.</w:t>
      </w:r>
      <w:r w:rsidR="00964BF1" w:rsidRPr="005249EC">
        <w:rPr>
          <w:rFonts w:ascii="Times New Roman" w:hAnsi="Times New Roman" w:cs="Times New Roman"/>
          <w:color w:val="FF0000"/>
          <w:sz w:val="24"/>
        </w:rPr>
        <w:t>[</w:t>
      </w:r>
      <w:proofErr w:type="gramEnd"/>
      <w:r w:rsidR="00E422F0" w:rsidRPr="005249EC">
        <w:rPr>
          <w:rFonts w:ascii="Times New Roman" w:hAnsi="Times New Roman" w:cs="Times New Roman"/>
          <w:color w:val="FF0000"/>
          <w:sz w:val="24"/>
        </w:rPr>
        <w:t>5,54,</w:t>
      </w:r>
      <w:r w:rsidR="00964BF1" w:rsidRPr="005249EC">
        <w:rPr>
          <w:rFonts w:ascii="Times New Roman" w:hAnsi="Times New Roman" w:cs="Times New Roman"/>
          <w:color w:val="FF0000"/>
          <w:sz w:val="24"/>
        </w:rPr>
        <w:t>174]</w:t>
      </w:r>
      <w:r w:rsidR="00453FB0" w:rsidRPr="005249EC">
        <w:rPr>
          <w:rFonts w:ascii="Times New Roman" w:hAnsi="Times New Roman" w:cs="Times New Roman"/>
          <w:sz w:val="24"/>
        </w:rPr>
        <w:t>)</w:t>
      </w:r>
      <w:r w:rsidRPr="005249EC">
        <w:rPr>
          <w:rFonts w:ascii="Times New Roman" w:hAnsi="Times New Roman" w:cs="Times New Roman"/>
          <w:sz w:val="24"/>
        </w:rPr>
        <w:t xml:space="preserve"> Initially CAF w</w:t>
      </w:r>
      <w:r w:rsidR="00DE4FD5" w:rsidRPr="005249EC">
        <w:rPr>
          <w:rFonts w:ascii="Times New Roman" w:hAnsi="Times New Roman" w:cs="Times New Roman"/>
          <w:sz w:val="24"/>
        </w:rPr>
        <w:t>as</w:t>
      </w:r>
      <w:r w:rsidRPr="005249EC">
        <w:rPr>
          <w:rFonts w:ascii="Times New Roman" w:hAnsi="Times New Roman" w:cs="Times New Roman"/>
          <w:sz w:val="24"/>
        </w:rPr>
        <w:t xml:space="preserve"> </w:t>
      </w:r>
      <w:r w:rsidR="00453FB0" w:rsidRPr="005249EC">
        <w:rPr>
          <w:rFonts w:ascii="Times New Roman" w:hAnsi="Times New Roman" w:cs="Times New Roman"/>
          <w:sz w:val="24"/>
        </w:rPr>
        <w:t>thought to</w:t>
      </w:r>
      <w:r w:rsidRPr="005249EC">
        <w:rPr>
          <w:rFonts w:ascii="Times New Roman" w:hAnsi="Times New Roman" w:cs="Times New Roman"/>
          <w:sz w:val="24"/>
        </w:rPr>
        <w:t xml:space="preserve"> be a homogenous population of stromal cells</w:t>
      </w:r>
      <w:r w:rsidR="00EC05E2" w:rsidRPr="005249EC">
        <w:rPr>
          <w:rFonts w:ascii="Times New Roman" w:hAnsi="Times New Roman" w:cs="Times New Roman"/>
          <w:sz w:val="24"/>
        </w:rPr>
        <w:t xml:space="preserve"> united by their morphological architecture and spatial loc</w:t>
      </w:r>
      <w:r w:rsidR="00E422F0" w:rsidRPr="005249EC">
        <w:rPr>
          <w:rFonts w:ascii="Times New Roman" w:hAnsi="Times New Roman" w:cs="Times New Roman"/>
          <w:sz w:val="24"/>
        </w:rPr>
        <w:t xml:space="preserve"> </w:t>
      </w:r>
      <w:r w:rsidR="00EC05E2" w:rsidRPr="005249EC">
        <w:rPr>
          <w:rFonts w:ascii="Times New Roman" w:hAnsi="Times New Roman" w:cs="Times New Roman"/>
          <w:sz w:val="24"/>
        </w:rPr>
        <w:t>ation within TME</w:t>
      </w:r>
      <w:r w:rsidRPr="005249EC">
        <w:rPr>
          <w:rFonts w:ascii="Times New Roman" w:hAnsi="Times New Roman" w:cs="Times New Roman"/>
          <w:sz w:val="24"/>
        </w:rPr>
        <w:t>.</w:t>
      </w:r>
      <w:r w:rsidR="00453FB0" w:rsidRPr="005249EC">
        <w:rPr>
          <w:rFonts w:ascii="Times New Roman" w:hAnsi="Times New Roman" w:cs="Times New Roman"/>
          <w:sz w:val="24"/>
        </w:rPr>
        <w:t xml:space="preserve"> </w:t>
      </w:r>
      <w:r w:rsidR="00E422F0" w:rsidRPr="005249EC">
        <w:rPr>
          <w:rFonts w:ascii="Times New Roman" w:hAnsi="Times New Roman" w:cs="Times New Roman"/>
          <w:color w:val="FF0000"/>
          <w:sz w:val="24"/>
        </w:rPr>
        <w:t>[5,54,74]</w:t>
      </w:r>
      <w:r w:rsidRPr="005249EC">
        <w:rPr>
          <w:rFonts w:ascii="Times New Roman" w:hAnsi="Times New Roman" w:cs="Times New Roman"/>
          <w:color w:val="FF0000"/>
          <w:sz w:val="24"/>
        </w:rPr>
        <w:t xml:space="preserve"> </w:t>
      </w:r>
      <w:r w:rsidRPr="005249EC">
        <w:rPr>
          <w:rFonts w:ascii="Times New Roman" w:hAnsi="Times New Roman" w:cs="Times New Roman"/>
          <w:sz w:val="24"/>
        </w:rPr>
        <w:t>Latter on by studying the molecular characteristics of CAFs using multi-colour flow-cytometry, immunohistochemistry as well as by recent availability of single cell-RNA-sequencing</w:t>
      </w:r>
      <w:r w:rsidR="00D431FB" w:rsidRPr="005249EC">
        <w:rPr>
          <w:rFonts w:ascii="Times New Roman" w:hAnsi="Times New Roman" w:cs="Times New Roman"/>
          <w:sz w:val="24"/>
        </w:rPr>
        <w:t>,</w:t>
      </w:r>
      <w:r w:rsidR="000E42A7" w:rsidRPr="005249EC">
        <w:rPr>
          <w:rFonts w:ascii="Times New Roman" w:hAnsi="Times New Roman" w:cs="Times New Roman"/>
          <w:sz w:val="24"/>
        </w:rPr>
        <w:t xml:space="preserve"> </w:t>
      </w:r>
      <w:r w:rsidR="00E422F0" w:rsidRPr="005249EC">
        <w:rPr>
          <w:rFonts w:ascii="Times New Roman" w:hAnsi="Times New Roman" w:cs="Times New Roman"/>
          <w:color w:val="FF0000"/>
          <w:sz w:val="24"/>
        </w:rPr>
        <w:t>[5,54,</w:t>
      </w:r>
      <w:r w:rsidR="00D431FB" w:rsidRPr="005249EC">
        <w:rPr>
          <w:rFonts w:ascii="Times New Roman" w:hAnsi="Times New Roman" w:cs="Times New Roman"/>
          <w:color w:val="FF0000"/>
          <w:sz w:val="24"/>
        </w:rPr>
        <w:t>175]</w:t>
      </w:r>
      <w:r w:rsidRPr="005249EC">
        <w:rPr>
          <w:rFonts w:ascii="Times New Roman" w:hAnsi="Times New Roman" w:cs="Times New Roman"/>
          <w:sz w:val="24"/>
        </w:rPr>
        <w:t xml:space="preserve"> it has been noted that there is </w:t>
      </w:r>
      <w:r w:rsidR="00DE4FD5" w:rsidRPr="005249EC">
        <w:rPr>
          <w:rFonts w:ascii="Times New Roman" w:hAnsi="Times New Roman" w:cs="Times New Roman"/>
          <w:sz w:val="24"/>
        </w:rPr>
        <w:t xml:space="preserve">a </w:t>
      </w:r>
      <w:r w:rsidRPr="005249EC">
        <w:rPr>
          <w:rFonts w:ascii="Times New Roman" w:hAnsi="Times New Roman" w:cs="Times New Roman"/>
          <w:sz w:val="24"/>
        </w:rPr>
        <w:t xml:space="preserve">significant degree of specialization and heterogeneity within CAF pool, giving rise to </w:t>
      </w:r>
      <w:r w:rsidR="00DE4FD5" w:rsidRPr="005249EC">
        <w:rPr>
          <w:rFonts w:ascii="Times New Roman" w:hAnsi="Times New Roman" w:cs="Times New Roman"/>
          <w:sz w:val="24"/>
        </w:rPr>
        <w:t xml:space="preserve">the </w:t>
      </w:r>
      <w:r w:rsidRPr="005249EC">
        <w:rPr>
          <w:rFonts w:ascii="Times New Roman" w:hAnsi="Times New Roman" w:cs="Times New Roman"/>
          <w:sz w:val="24"/>
        </w:rPr>
        <w:t xml:space="preserve">label of different CAF phenotypes based on morphological behaviour and functional properties; and that these cells can have both pro- and anti- </w:t>
      </w:r>
      <w:r w:rsidRPr="005249EC">
        <w:rPr>
          <w:rFonts w:ascii="Times New Roman" w:hAnsi="Times New Roman" w:cs="Times New Roman"/>
          <w:bCs/>
          <w:iCs/>
          <w:sz w:val="24"/>
          <w:shd w:val="clear" w:color="auto" w:fill="FFFFFF"/>
        </w:rPr>
        <w:t>tumorigenic properties, although pro-tumorogenic properties overwhelm anti-tumorogenic properties</w:t>
      </w:r>
      <w:r w:rsidRPr="005249EC">
        <w:rPr>
          <w:rFonts w:ascii="Times New Roman" w:hAnsi="Times New Roman" w:cs="Times New Roman"/>
          <w:bCs/>
          <w:iCs/>
          <w:color w:val="FF0000"/>
          <w:sz w:val="24"/>
          <w:shd w:val="clear" w:color="auto" w:fill="FFFFFF"/>
        </w:rPr>
        <w:t>.</w:t>
      </w:r>
      <w:r w:rsidR="00D431FB" w:rsidRPr="005249EC">
        <w:rPr>
          <w:rFonts w:ascii="Times New Roman" w:hAnsi="Times New Roman" w:cs="Times New Roman"/>
          <w:bCs/>
          <w:iCs/>
          <w:color w:val="FF0000"/>
          <w:sz w:val="24"/>
          <w:shd w:val="clear" w:color="auto" w:fill="FFFFFF"/>
        </w:rPr>
        <w:t>[5,54,176]</w:t>
      </w:r>
      <w:r w:rsidRPr="005249EC">
        <w:rPr>
          <w:rFonts w:ascii="Times New Roman" w:hAnsi="Times New Roman" w:cs="Times New Roman"/>
          <w:bCs/>
          <w:iCs/>
          <w:color w:val="FF0000"/>
          <w:sz w:val="24"/>
          <w:shd w:val="clear" w:color="auto" w:fill="FFFFFF"/>
        </w:rPr>
        <w:t xml:space="preserve"> </w:t>
      </w:r>
      <w:r w:rsidR="00BC08F7" w:rsidRPr="005249EC">
        <w:rPr>
          <w:rFonts w:ascii="Times New Roman" w:hAnsi="Times New Roman" w:cs="Times New Roman"/>
          <w:bCs/>
          <w:iCs/>
          <w:sz w:val="24"/>
          <w:shd w:val="clear" w:color="auto" w:fill="FFFFFF"/>
        </w:rPr>
        <w:t>Initial o</w:t>
      </w:r>
      <w:r w:rsidRPr="005249EC">
        <w:rPr>
          <w:rFonts w:ascii="Times New Roman" w:hAnsi="Times New Roman" w:cs="Times New Roman"/>
          <w:bCs/>
          <w:iCs/>
          <w:sz w:val="24"/>
          <w:shd w:val="clear" w:color="auto" w:fill="FFFFFF"/>
        </w:rPr>
        <w:t xml:space="preserve">bservations suggest </w:t>
      </w:r>
      <w:r w:rsidR="00BC08F7" w:rsidRPr="005249EC">
        <w:rPr>
          <w:rFonts w:ascii="Times New Roman" w:hAnsi="Times New Roman" w:cs="Times New Roman"/>
          <w:bCs/>
          <w:iCs/>
          <w:sz w:val="24"/>
          <w:shd w:val="clear" w:color="auto" w:fill="FFFFFF"/>
        </w:rPr>
        <w:t xml:space="preserve">particular </w:t>
      </w:r>
      <w:r w:rsidRPr="005249EC">
        <w:rPr>
          <w:rFonts w:ascii="Times New Roman" w:hAnsi="Times New Roman" w:cs="Times New Roman"/>
          <w:bCs/>
          <w:iCs/>
          <w:sz w:val="24"/>
          <w:shd w:val="clear" w:color="auto" w:fill="FFFFFF"/>
        </w:rPr>
        <w:t>CAF sub-populations</w:t>
      </w:r>
      <w:r w:rsidR="00B41DFB" w:rsidRPr="005249EC">
        <w:rPr>
          <w:rFonts w:ascii="Times New Roman" w:hAnsi="Times New Roman" w:cs="Times New Roman"/>
          <w:bCs/>
          <w:iCs/>
          <w:sz w:val="24"/>
          <w:shd w:val="clear" w:color="auto" w:fill="FFFFFF"/>
        </w:rPr>
        <w:t xml:space="preserve"> originate from </w:t>
      </w:r>
      <w:r w:rsidR="00DE4FD5" w:rsidRPr="005249EC">
        <w:rPr>
          <w:rFonts w:ascii="Times New Roman" w:hAnsi="Times New Roman" w:cs="Times New Roman"/>
          <w:bCs/>
          <w:iCs/>
          <w:sz w:val="24"/>
          <w:shd w:val="clear" w:color="auto" w:fill="FFFFFF"/>
        </w:rPr>
        <w:t xml:space="preserve">a </w:t>
      </w:r>
      <w:r w:rsidR="00B41DFB" w:rsidRPr="005249EC">
        <w:rPr>
          <w:rFonts w:ascii="Times New Roman" w:hAnsi="Times New Roman" w:cs="Times New Roman"/>
          <w:bCs/>
          <w:iCs/>
          <w:sz w:val="24"/>
          <w:shd w:val="clear" w:color="auto" w:fill="FFFFFF"/>
        </w:rPr>
        <w:t>single cellular source</w:t>
      </w:r>
      <w:r w:rsidR="00B41DFB" w:rsidRPr="005249EC">
        <w:rPr>
          <w:rFonts w:ascii="Times New Roman" w:hAnsi="Times New Roman" w:cs="Times New Roman"/>
          <w:bCs/>
          <w:iCs/>
          <w:color w:val="FF0000"/>
          <w:sz w:val="24"/>
          <w:shd w:val="clear" w:color="auto" w:fill="FFFFFF"/>
        </w:rPr>
        <w:t>.</w:t>
      </w:r>
      <w:r w:rsidR="00D431FB" w:rsidRPr="005249EC">
        <w:rPr>
          <w:rFonts w:ascii="Times New Roman" w:hAnsi="Times New Roman" w:cs="Times New Roman"/>
          <w:bCs/>
          <w:iCs/>
          <w:color w:val="FF0000"/>
          <w:sz w:val="24"/>
          <w:shd w:val="clear" w:color="auto" w:fill="FFFFFF"/>
        </w:rPr>
        <w:t>[5,177]</w:t>
      </w:r>
      <w:r w:rsidR="00B41DFB" w:rsidRPr="005249EC">
        <w:rPr>
          <w:rFonts w:ascii="Times New Roman" w:hAnsi="Times New Roman" w:cs="Times New Roman"/>
          <w:bCs/>
          <w:iCs/>
          <w:color w:val="FF0000"/>
          <w:sz w:val="24"/>
          <w:shd w:val="clear" w:color="auto" w:fill="FFFFFF"/>
        </w:rPr>
        <w:t xml:space="preserve"> </w:t>
      </w:r>
      <w:r w:rsidR="0045566E" w:rsidRPr="005249EC">
        <w:rPr>
          <w:rFonts w:ascii="Times New Roman" w:hAnsi="Times New Roman" w:cs="Times New Roman"/>
          <w:color w:val="212121"/>
          <w:sz w:val="24"/>
          <w:shd w:val="clear" w:color="auto" w:fill="FFFFFF"/>
        </w:rPr>
        <w:t>Based on single</w:t>
      </w:r>
      <w:r w:rsidR="00DE4FD5" w:rsidRPr="005249EC">
        <w:rPr>
          <w:rFonts w:ascii="Times New Roman" w:hAnsi="Times New Roman" w:cs="Times New Roman"/>
          <w:color w:val="212121"/>
          <w:sz w:val="24"/>
          <w:shd w:val="clear" w:color="auto" w:fill="FFFFFF"/>
        </w:rPr>
        <w:t>-</w:t>
      </w:r>
      <w:r w:rsidR="0045566E" w:rsidRPr="005249EC">
        <w:rPr>
          <w:rFonts w:ascii="Times New Roman" w:hAnsi="Times New Roman" w:cs="Times New Roman"/>
          <w:color w:val="212121"/>
          <w:sz w:val="24"/>
          <w:shd w:val="clear" w:color="auto" w:fill="FFFFFF"/>
        </w:rPr>
        <w:t xml:space="preserve">cell RNA seq analysis, it is noted CAFs are heterogeneous, in terms of morphology, functions and markers expressed. This emergent concept of CAF subpopulations is based on several recent publications reporting the presence of </w:t>
      </w:r>
      <w:r w:rsidR="0045566E" w:rsidRPr="005249EC">
        <w:rPr>
          <w:rFonts w:ascii="Times New Roman" w:hAnsi="Times New Roman" w:cs="Times New Roman"/>
          <w:color w:val="FF0000"/>
          <w:sz w:val="24"/>
          <w:shd w:val="clear" w:color="auto" w:fill="FFFFFF"/>
        </w:rPr>
        <w:t xml:space="preserve">several </w:t>
      </w:r>
      <w:r w:rsidR="0045566E" w:rsidRPr="005249EC">
        <w:rPr>
          <w:rFonts w:ascii="Times New Roman" w:hAnsi="Times New Roman" w:cs="Times New Roman"/>
          <w:color w:val="212121"/>
          <w:sz w:val="24"/>
          <w:shd w:val="clear" w:color="auto" w:fill="FFFFFF"/>
        </w:rPr>
        <w:t xml:space="preserve">CAF subgroups in PDAC (pancreatic ductal adenocarcinoma), breast carcinoma, colon carcinoma, lung adenocarcinoma and high-grade serous ovarian cancers </w:t>
      </w:r>
      <w:r w:rsidR="00D431FB" w:rsidRPr="005249EC">
        <w:rPr>
          <w:rFonts w:ascii="Times New Roman" w:hAnsi="Times New Roman" w:cs="Times New Roman"/>
          <w:color w:val="FF0000"/>
          <w:sz w:val="24"/>
          <w:shd w:val="clear" w:color="auto" w:fill="FFFFFF"/>
        </w:rPr>
        <w:t>[</w:t>
      </w:r>
      <w:r w:rsidR="009C698F" w:rsidRPr="005249EC">
        <w:rPr>
          <w:rFonts w:ascii="Times New Roman" w:hAnsi="Times New Roman" w:cs="Times New Roman"/>
          <w:color w:val="FF0000"/>
          <w:sz w:val="24"/>
          <w:shd w:val="clear" w:color="auto" w:fill="FFFFFF"/>
        </w:rPr>
        <w:t>178,179,180,181,182</w:t>
      </w:r>
      <w:r w:rsidR="00D431FB" w:rsidRPr="005249EC">
        <w:rPr>
          <w:rFonts w:ascii="Times New Roman" w:hAnsi="Times New Roman" w:cs="Times New Roman"/>
          <w:color w:val="FF0000"/>
          <w:sz w:val="24"/>
          <w:shd w:val="clear" w:color="auto" w:fill="FFFFFF"/>
        </w:rPr>
        <w:t>]</w:t>
      </w:r>
      <w:r w:rsidR="009C698F" w:rsidRPr="005249EC">
        <w:rPr>
          <w:rFonts w:ascii="Times New Roman" w:hAnsi="Times New Roman" w:cs="Times New Roman"/>
          <w:color w:val="FF0000"/>
          <w:sz w:val="24"/>
          <w:shd w:val="clear" w:color="auto" w:fill="FFFFFF"/>
        </w:rPr>
        <w:t xml:space="preserve"> </w:t>
      </w:r>
      <w:r w:rsidR="00EC05E2" w:rsidRPr="005249EC">
        <w:rPr>
          <w:rFonts w:ascii="Times New Roman" w:hAnsi="Times New Roman" w:cs="Times New Roman"/>
          <w:bCs/>
          <w:iCs/>
          <w:sz w:val="24"/>
          <w:shd w:val="clear" w:color="auto" w:fill="FFFFFF"/>
        </w:rPr>
        <w:t>However</w:t>
      </w:r>
      <w:r w:rsidR="00B41DFB" w:rsidRPr="005249EC">
        <w:rPr>
          <w:rFonts w:ascii="Times New Roman" w:hAnsi="Times New Roman" w:cs="Times New Roman"/>
          <w:bCs/>
          <w:iCs/>
          <w:sz w:val="24"/>
          <w:shd w:val="clear" w:color="auto" w:fill="FFFFFF"/>
        </w:rPr>
        <w:t xml:space="preserve"> r</w:t>
      </w:r>
      <w:r w:rsidRPr="005249EC">
        <w:rPr>
          <w:rFonts w:ascii="Times New Roman" w:hAnsi="Times New Roman" w:cs="Times New Roman"/>
          <w:bCs/>
          <w:iCs/>
          <w:sz w:val="24"/>
          <w:shd w:val="clear" w:color="auto" w:fill="FFFFFF"/>
        </w:rPr>
        <w:t>ecently studies also indicate that depending upon episomal signals from tumor cells, therapeutic regimens and culture composition, CAFs can interconvert among sub-types</w:t>
      </w:r>
      <w:r w:rsidR="00BC08F7" w:rsidRPr="005249EC">
        <w:rPr>
          <w:rFonts w:ascii="Times New Roman" w:hAnsi="Times New Roman" w:cs="Times New Roman"/>
          <w:bCs/>
          <w:iCs/>
          <w:sz w:val="24"/>
          <w:shd w:val="clear" w:color="auto" w:fill="FFFFFF"/>
        </w:rPr>
        <w:t xml:space="preserve"> after their origin from a particular cellular source</w:t>
      </w:r>
      <w:r w:rsidR="00EC05E2" w:rsidRPr="005249EC">
        <w:rPr>
          <w:rFonts w:ascii="Times New Roman" w:hAnsi="Times New Roman" w:cs="Times New Roman"/>
          <w:bCs/>
          <w:iCs/>
          <w:sz w:val="24"/>
          <w:shd w:val="clear" w:color="auto" w:fill="FFFFFF"/>
        </w:rPr>
        <w:t>;</w:t>
      </w:r>
      <w:r w:rsidRPr="005249EC">
        <w:rPr>
          <w:rFonts w:ascii="Times New Roman" w:hAnsi="Times New Roman" w:cs="Times New Roman"/>
          <w:bCs/>
          <w:iCs/>
          <w:sz w:val="24"/>
          <w:shd w:val="clear" w:color="auto" w:fill="FFFFFF"/>
        </w:rPr>
        <w:t xml:space="preserve"> </w:t>
      </w:r>
      <w:r w:rsidR="009C698F" w:rsidRPr="005249EC">
        <w:rPr>
          <w:rFonts w:ascii="Times New Roman" w:hAnsi="Times New Roman" w:cs="Times New Roman"/>
          <w:bCs/>
          <w:iCs/>
          <w:color w:val="FF0000"/>
          <w:sz w:val="24"/>
          <w:shd w:val="clear" w:color="auto" w:fill="FFFFFF"/>
        </w:rPr>
        <w:t xml:space="preserve">[179,183,184] </w:t>
      </w:r>
      <w:r w:rsidR="009C698F" w:rsidRPr="005249EC">
        <w:rPr>
          <w:rFonts w:ascii="Times New Roman" w:hAnsi="Times New Roman" w:cs="Times New Roman"/>
          <w:bCs/>
          <w:iCs/>
          <w:sz w:val="24"/>
          <w:shd w:val="clear" w:color="auto" w:fill="FFFFFF"/>
        </w:rPr>
        <w:t>]</w:t>
      </w:r>
      <w:r w:rsidR="00EC05E2" w:rsidRPr="005249EC">
        <w:rPr>
          <w:rFonts w:ascii="Times New Roman" w:hAnsi="Times New Roman" w:cs="Times New Roman"/>
          <w:bCs/>
          <w:iCs/>
          <w:sz w:val="24"/>
          <w:shd w:val="clear" w:color="auto" w:fill="FFFFFF"/>
        </w:rPr>
        <w:t>like mouse</w:t>
      </w:r>
      <w:r w:rsidR="00DE4FD5" w:rsidRPr="005249EC">
        <w:rPr>
          <w:rFonts w:ascii="Times New Roman" w:hAnsi="Times New Roman" w:cs="Times New Roman"/>
          <w:bCs/>
          <w:iCs/>
          <w:sz w:val="24"/>
          <w:shd w:val="clear" w:color="auto" w:fill="FFFFFF"/>
        </w:rPr>
        <w:t>-</w:t>
      </w:r>
      <w:r w:rsidR="00EC05E2" w:rsidRPr="005249EC">
        <w:rPr>
          <w:rFonts w:ascii="Times New Roman" w:hAnsi="Times New Roman" w:cs="Times New Roman"/>
          <w:bCs/>
          <w:iCs/>
          <w:sz w:val="24"/>
          <w:shd w:val="clear" w:color="auto" w:fill="FFFFFF"/>
        </w:rPr>
        <w:t>derived PDAC a</w:t>
      </w:r>
      <w:r w:rsidR="00DE4FD5" w:rsidRPr="005249EC">
        <w:rPr>
          <w:rFonts w:ascii="Times New Roman" w:hAnsi="Times New Roman" w:cs="Times New Roman"/>
          <w:bCs/>
          <w:iCs/>
          <w:sz w:val="24"/>
          <w:shd w:val="clear" w:color="auto" w:fill="FFFFFF"/>
        </w:rPr>
        <w:t>ss</w:t>
      </w:r>
      <w:r w:rsidR="00EC05E2" w:rsidRPr="005249EC">
        <w:rPr>
          <w:rFonts w:ascii="Times New Roman" w:hAnsi="Times New Roman" w:cs="Times New Roman"/>
          <w:bCs/>
          <w:iCs/>
          <w:sz w:val="24"/>
          <w:shd w:val="clear" w:color="auto" w:fill="FFFFFF"/>
        </w:rPr>
        <w:t>ociated CAFs can be converted from α-</w:t>
      </w:r>
      <w:r w:rsidR="00DE6A64" w:rsidRPr="005249EC">
        <w:rPr>
          <w:rFonts w:ascii="Times New Roman" w:hAnsi="Times New Roman" w:cs="Times New Roman"/>
          <w:bCs/>
          <w:iCs/>
          <w:sz w:val="24"/>
          <w:shd w:val="clear" w:color="auto" w:fill="FFFFFF"/>
        </w:rPr>
        <w:t>SMA high and IL-6 producing func</w:t>
      </w:r>
      <w:r w:rsidR="00EC05E2" w:rsidRPr="005249EC">
        <w:rPr>
          <w:rFonts w:ascii="Times New Roman" w:hAnsi="Times New Roman" w:cs="Times New Roman"/>
          <w:bCs/>
          <w:iCs/>
          <w:sz w:val="24"/>
          <w:shd w:val="clear" w:color="auto" w:fill="FFFFFF"/>
        </w:rPr>
        <w:t>tional state by manipulation through IL-1 and TGF-</w:t>
      </w:r>
      <w:r w:rsidR="00DD412B" w:rsidRPr="005249EC">
        <w:rPr>
          <w:rFonts w:ascii="Times New Roman" w:hAnsi="Times New Roman" w:cs="Times New Roman"/>
          <w:bCs/>
          <w:iCs/>
          <w:sz w:val="24"/>
          <w:shd w:val="clear" w:color="auto" w:fill="FFFFFF"/>
        </w:rPr>
        <w:t>β, attesting their plasticity</w:t>
      </w:r>
      <w:r w:rsidR="00DD412B" w:rsidRPr="005249EC">
        <w:rPr>
          <w:rFonts w:ascii="Times New Roman" w:hAnsi="Times New Roman" w:cs="Times New Roman"/>
          <w:bCs/>
          <w:iCs/>
          <w:color w:val="FF0000"/>
          <w:sz w:val="24"/>
          <w:shd w:val="clear" w:color="auto" w:fill="FFFFFF"/>
        </w:rPr>
        <w:t>.</w:t>
      </w:r>
      <w:r w:rsidR="009C698F" w:rsidRPr="005249EC">
        <w:rPr>
          <w:rFonts w:ascii="Times New Roman" w:hAnsi="Times New Roman" w:cs="Times New Roman"/>
          <w:bCs/>
          <w:iCs/>
          <w:color w:val="FF0000"/>
          <w:sz w:val="24"/>
          <w:shd w:val="clear" w:color="auto" w:fill="FFFFFF"/>
        </w:rPr>
        <w:t>[179]</w:t>
      </w:r>
      <w:r w:rsidR="00EC05E2" w:rsidRPr="005249EC">
        <w:rPr>
          <w:rFonts w:ascii="Times New Roman" w:hAnsi="Times New Roman" w:cs="Times New Roman"/>
          <w:color w:val="FF0000"/>
          <w:sz w:val="24"/>
          <w:shd w:val="clear" w:color="auto" w:fill="FFFFFF"/>
        </w:rPr>
        <w:t>.</w:t>
      </w:r>
      <w:r w:rsidR="00EC05E2" w:rsidRPr="005249EC">
        <w:rPr>
          <w:rFonts w:ascii="Times New Roman" w:hAnsi="Times New Roman" w:cs="Times New Roman"/>
          <w:bCs/>
          <w:iCs/>
          <w:color w:val="FF0000"/>
          <w:sz w:val="24"/>
          <w:shd w:val="clear" w:color="auto" w:fill="FFFFFF"/>
        </w:rPr>
        <w:t xml:space="preserve"> </w:t>
      </w:r>
      <w:r w:rsidR="00EC05E2" w:rsidRPr="005249EC">
        <w:rPr>
          <w:rFonts w:ascii="Times New Roman" w:hAnsi="Times New Roman" w:cs="Times New Roman"/>
          <w:bCs/>
          <w:iCs/>
          <w:sz w:val="24"/>
          <w:shd w:val="clear" w:color="auto" w:fill="FFFFFF"/>
        </w:rPr>
        <w:t>Th</w:t>
      </w:r>
      <w:r w:rsidR="00DE4FD5" w:rsidRPr="005249EC">
        <w:rPr>
          <w:rFonts w:ascii="Times New Roman" w:hAnsi="Times New Roman" w:cs="Times New Roman"/>
          <w:bCs/>
          <w:iCs/>
          <w:sz w:val="24"/>
          <w:shd w:val="clear" w:color="auto" w:fill="FFFFFF"/>
        </w:rPr>
        <w:t>is</w:t>
      </w:r>
      <w:r w:rsidRPr="005249EC">
        <w:rPr>
          <w:rFonts w:ascii="Times New Roman" w:hAnsi="Times New Roman" w:cs="Times New Roman"/>
          <w:bCs/>
          <w:iCs/>
          <w:sz w:val="24"/>
          <w:shd w:val="clear" w:color="auto" w:fill="FFFFFF"/>
        </w:rPr>
        <w:t xml:space="preserve"> evidence suggest</w:t>
      </w:r>
      <w:r w:rsidR="00DE4FD5" w:rsidRPr="005249EC">
        <w:rPr>
          <w:rFonts w:ascii="Times New Roman" w:hAnsi="Times New Roman" w:cs="Times New Roman"/>
          <w:bCs/>
          <w:iCs/>
          <w:sz w:val="24"/>
          <w:shd w:val="clear" w:color="auto" w:fill="FFFFFF"/>
        </w:rPr>
        <w:t>s</w:t>
      </w:r>
      <w:r w:rsidRPr="005249EC">
        <w:rPr>
          <w:rFonts w:ascii="Times New Roman" w:hAnsi="Times New Roman" w:cs="Times New Roman"/>
          <w:bCs/>
          <w:iCs/>
          <w:sz w:val="24"/>
          <w:shd w:val="clear" w:color="auto" w:fill="FFFFFF"/>
        </w:rPr>
        <w:t xml:space="preserve"> that CAF sub-types are not endpoints in differentiation but interchangeable cell states</w:t>
      </w:r>
      <w:r w:rsidRPr="005249EC">
        <w:rPr>
          <w:rFonts w:ascii="Times New Roman" w:hAnsi="Times New Roman" w:cs="Times New Roman"/>
          <w:bCs/>
          <w:iCs/>
          <w:color w:val="FF0000"/>
          <w:sz w:val="24"/>
          <w:shd w:val="clear" w:color="auto" w:fill="FFFFFF"/>
        </w:rPr>
        <w:t>.</w:t>
      </w:r>
      <w:r w:rsidR="009C698F" w:rsidRPr="005249EC">
        <w:rPr>
          <w:rFonts w:ascii="Times New Roman" w:hAnsi="Times New Roman" w:cs="Times New Roman"/>
          <w:bCs/>
          <w:iCs/>
          <w:color w:val="FF0000"/>
          <w:sz w:val="24"/>
          <w:shd w:val="clear" w:color="auto" w:fill="FFFFFF"/>
        </w:rPr>
        <w:t>[184]</w:t>
      </w:r>
      <w:r w:rsidRPr="005249EC">
        <w:rPr>
          <w:rFonts w:ascii="Times New Roman" w:hAnsi="Times New Roman" w:cs="Times New Roman"/>
          <w:bCs/>
          <w:iCs/>
          <w:color w:val="FF0000"/>
          <w:sz w:val="24"/>
          <w:shd w:val="clear" w:color="auto" w:fill="FFFFFF"/>
        </w:rPr>
        <w:t xml:space="preserve"> </w:t>
      </w:r>
      <w:r w:rsidRPr="005249EC">
        <w:rPr>
          <w:rFonts w:ascii="Times New Roman" w:hAnsi="Times New Roman" w:cs="Times New Roman"/>
          <w:bCs/>
          <w:iCs/>
          <w:sz w:val="24"/>
          <w:shd w:val="clear" w:color="auto" w:fill="FFFFFF"/>
        </w:rPr>
        <w:t xml:space="preserve">This characteristic of CAFs represents an innovative opportunity by </w:t>
      </w:r>
      <w:r w:rsidR="00B41DFB" w:rsidRPr="005249EC">
        <w:rPr>
          <w:rFonts w:ascii="Times New Roman" w:hAnsi="Times New Roman" w:cs="Times New Roman"/>
          <w:bCs/>
          <w:iCs/>
          <w:sz w:val="24"/>
          <w:shd w:val="clear" w:color="auto" w:fill="FFFFFF"/>
        </w:rPr>
        <w:t>focusing</w:t>
      </w:r>
      <w:r w:rsidRPr="005249EC">
        <w:rPr>
          <w:rFonts w:ascii="Times New Roman" w:hAnsi="Times New Roman" w:cs="Times New Roman"/>
          <w:bCs/>
          <w:iCs/>
          <w:sz w:val="24"/>
          <w:shd w:val="clear" w:color="auto" w:fill="FFFFFF"/>
        </w:rPr>
        <w:t xml:space="preserve"> on shifting the sub-type of CAF towards an anti-tumorigenic or quiescent population, rather than directly targeting the particular sub-type of CAF to ablate them.</w:t>
      </w:r>
      <w:r w:rsidR="00015BA5" w:rsidRPr="005249EC">
        <w:rPr>
          <w:rFonts w:ascii="Times New Roman" w:hAnsi="Times New Roman" w:cs="Times New Roman"/>
          <w:bCs/>
          <w:iCs/>
          <w:sz w:val="24"/>
          <w:shd w:val="clear" w:color="auto" w:fill="FFFFFF"/>
        </w:rPr>
        <w:t>[185]</w:t>
      </w:r>
      <w:r w:rsidRPr="005249EC">
        <w:rPr>
          <w:rFonts w:ascii="Times New Roman" w:hAnsi="Times New Roman" w:cs="Times New Roman"/>
          <w:bCs/>
          <w:iCs/>
          <w:sz w:val="24"/>
          <w:shd w:val="clear" w:color="auto" w:fill="FFFFFF"/>
        </w:rPr>
        <w:t xml:space="preserve"> Biffi and Oni in their study titled “IL-1 induced JAK/STAT signalling is antagonized by TGF-β to shape CAF heterogeneity in PDAC”, have observed that it is possible to shift CAF sub-type from iCAF (inflammatory cancer</w:t>
      </w:r>
      <w:r w:rsidR="00DE4FD5" w:rsidRPr="005249EC">
        <w:rPr>
          <w:rFonts w:ascii="Times New Roman" w:hAnsi="Times New Roman" w:cs="Times New Roman"/>
          <w:bCs/>
          <w:iCs/>
          <w:sz w:val="24"/>
          <w:shd w:val="clear" w:color="auto" w:fill="FFFFFF"/>
        </w:rPr>
        <w:t>-</w:t>
      </w:r>
      <w:r w:rsidRPr="005249EC">
        <w:rPr>
          <w:rFonts w:ascii="Times New Roman" w:hAnsi="Times New Roman" w:cs="Times New Roman"/>
          <w:bCs/>
          <w:iCs/>
          <w:sz w:val="24"/>
          <w:shd w:val="clear" w:color="auto" w:fill="FFFFFF"/>
        </w:rPr>
        <w:t>associated fibroblast) to myCAF (myofibroblastic cancer</w:t>
      </w:r>
      <w:r w:rsidR="00DE4FD5" w:rsidRPr="005249EC">
        <w:rPr>
          <w:rFonts w:ascii="Times New Roman" w:hAnsi="Times New Roman" w:cs="Times New Roman"/>
          <w:bCs/>
          <w:iCs/>
          <w:sz w:val="24"/>
          <w:shd w:val="clear" w:color="auto" w:fill="FFFFFF"/>
        </w:rPr>
        <w:t>-</w:t>
      </w:r>
      <w:r w:rsidRPr="005249EC">
        <w:rPr>
          <w:rFonts w:ascii="Times New Roman" w:hAnsi="Times New Roman" w:cs="Times New Roman"/>
          <w:bCs/>
          <w:iCs/>
          <w:sz w:val="24"/>
          <w:shd w:val="clear" w:color="auto" w:fill="FFFFFF"/>
        </w:rPr>
        <w:t>associated fibroblast), by reprogramming the CAF subtype with the JAK inhibitor AZD1480.</w:t>
      </w:r>
      <w:r w:rsidR="00015BA5" w:rsidRPr="005249EC">
        <w:rPr>
          <w:rFonts w:ascii="Times New Roman" w:hAnsi="Times New Roman" w:cs="Times New Roman"/>
          <w:bCs/>
          <w:iCs/>
          <w:sz w:val="24"/>
          <w:shd w:val="clear" w:color="auto" w:fill="FFFFFF"/>
        </w:rPr>
        <w:t>[179]</w:t>
      </w:r>
      <w:r w:rsidRPr="005249EC">
        <w:rPr>
          <w:rFonts w:ascii="Times New Roman" w:hAnsi="Times New Roman" w:cs="Times New Roman"/>
          <w:bCs/>
          <w:iCs/>
          <w:sz w:val="24"/>
          <w:shd w:val="clear" w:color="auto" w:fill="FFFFFF"/>
        </w:rPr>
        <w:t xml:space="preserve"> </w:t>
      </w:r>
      <w:r w:rsidR="009B2F5F" w:rsidRPr="005249EC">
        <w:rPr>
          <w:rFonts w:ascii="Times New Roman" w:hAnsi="Times New Roman" w:cs="Times New Roman"/>
          <w:bCs/>
          <w:iCs/>
          <w:sz w:val="24"/>
          <w:shd w:val="clear" w:color="auto" w:fill="FFFFFF"/>
        </w:rPr>
        <w:t>Similarly</w:t>
      </w:r>
      <w:r w:rsidR="00DE4FD5" w:rsidRPr="005249EC">
        <w:rPr>
          <w:rFonts w:ascii="Times New Roman" w:hAnsi="Times New Roman" w:cs="Times New Roman"/>
          <w:bCs/>
          <w:iCs/>
          <w:sz w:val="24"/>
          <w:shd w:val="clear" w:color="auto" w:fill="FFFFFF"/>
        </w:rPr>
        <w:t>,</w:t>
      </w:r>
      <w:r w:rsidR="009B2F5F" w:rsidRPr="005249EC">
        <w:rPr>
          <w:rFonts w:ascii="Times New Roman" w:hAnsi="Times New Roman" w:cs="Times New Roman"/>
          <w:bCs/>
          <w:iCs/>
          <w:sz w:val="24"/>
          <w:shd w:val="clear" w:color="auto" w:fill="FFFFFF"/>
        </w:rPr>
        <w:t xml:space="preserve"> Ohlund and his team</w:t>
      </w:r>
      <w:r w:rsidR="005D0C79" w:rsidRPr="005249EC">
        <w:rPr>
          <w:rFonts w:ascii="Times New Roman" w:hAnsi="Times New Roman" w:cs="Times New Roman"/>
          <w:bCs/>
          <w:iCs/>
          <w:sz w:val="24"/>
          <w:shd w:val="clear" w:color="auto" w:fill="FFFFFF"/>
        </w:rPr>
        <w:t xml:space="preserve"> in 2017</w:t>
      </w:r>
      <w:r w:rsidR="006C0751" w:rsidRPr="005249EC">
        <w:rPr>
          <w:rFonts w:ascii="Times New Roman" w:hAnsi="Times New Roman" w:cs="Times New Roman"/>
          <w:bCs/>
          <w:iCs/>
          <w:sz w:val="24"/>
          <w:shd w:val="clear" w:color="auto" w:fill="FFFFFF"/>
        </w:rPr>
        <w:t xml:space="preserve"> </w:t>
      </w:r>
      <w:r w:rsidR="009B2F5F" w:rsidRPr="005249EC">
        <w:rPr>
          <w:rFonts w:ascii="Times New Roman" w:hAnsi="Times New Roman" w:cs="Times New Roman"/>
          <w:bCs/>
          <w:iCs/>
          <w:sz w:val="24"/>
          <w:shd w:val="clear" w:color="auto" w:fill="FFFFFF"/>
        </w:rPr>
        <w:t xml:space="preserve"> demonstrated that in patients and murine</w:t>
      </w:r>
      <w:r w:rsidR="00DE4FD5" w:rsidRPr="005249EC">
        <w:rPr>
          <w:rFonts w:ascii="Times New Roman" w:hAnsi="Times New Roman" w:cs="Times New Roman"/>
          <w:bCs/>
          <w:iCs/>
          <w:sz w:val="24"/>
          <w:shd w:val="clear" w:color="auto" w:fill="FFFFFF"/>
        </w:rPr>
        <w:t>-</w:t>
      </w:r>
      <w:r w:rsidR="009B2F5F" w:rsidRPr="005249EC">
        <w:rPr>
          <w:rFonts w:ascii="Times New Roman" w:hAnsi="Times New Roman" w:cs="Times New Roman"/>
          <w:bCs/>
          <w:iCs/>
          <w:sz w:val="24"/>
          <w:shd w:val="clear" w:color="auto" w:fill="FFFFFF"/>
        </w:rPr>
        <w:t xml:space="preserve">driven models of CAFs,  </w:t>
      </w:r>
      <w:r w:rsidR="005D0C79" w:rsidRPr="005249EC">
        <w:rPr>
          <w:rFonts w:ascii="Times New Roman" w:hAnsi="Times New Roman" w:cs="Times New Roman"/>
          <w:bCs/>
          <w:iCs/>
          <w:sz w:val="24"/>
          <w:shd w:val="clear" w:color="auto" w:fill="FFFFFF"/>
        </w:rPr>
        <w:t xml:space="preserve">if </w:t>
      </w:r>
      <w:r w:rsidR="009B2F5F" w:rsidRPr="005249EC">
        <w:rPr>
          <w:rFonts w:ascii="Times New Roman" w:hAnsi="Times New Roman" w:cs="Times New Roman"/>
          <w:bCs/>
          <w:iCs/>
          <w:sz w:val="24"/>
          <w:shd w:val="clear" w:color="auto" w:fill="FFFFFF"/>
        </w:rPr>
        <w:t>cells of pancreatic ductal</w:t>
      </w:r>
      <w:r w:rsidR="005D0C79" w:rsidRPr="005249EC">
        <w:rPr>
          <w:rFonts w:ascii="Times New Roman" w:hAnsi="Times New Roman" w:cs="Times New Roman"/>
          <w:bCs/>
          <w:iCs/>
          <w:sz w:val="24"/>
          <w:shd w:val="clear" w:color="auto" w:fill="FFFFFF"/>
        </w:rPr>
        <w:t xml:space="preserve"> adenocarcinoma are co-cultured there is </w:t>
      </w:r>
      <w:r w:rsidR="00DE4FD5" w:rsidRPr="005249EC">
        <w:rPr>
          <w:rFonts w:ascii="Times New Roman" w:hAnsi="Times New Roman" w:cs="Times New Roman"/>
          <w:bCs/>
          <w:iCs/>
          <w:sz w:val="24"/>
          <w:shd w:val="clear" w:color="auto" w:fill="FFFFFF"/>
        </w:rPr>
        <w:t xml:space="preserve">a </w:t>
      </w:r>
      <w:r w:rsidR="005D0C79" w:rsidRPr="005249EC">
        <w:rPr>
          <w:rFonts w:ascii="Times New Roman" w:hAnsi="Times New Roman" w:cs="Times New Roman"/>
          <w:bCs/>
          <w:iCs/>
          <w:sz w:val="24"/>
          <w:shd w:val="clear" w:color="auto" w:fill="FFFFFF"/>
        </w:rPr>
        <w:t>significant decrease in α-SMA expression by CAFs and transition from a more myofibroblast-like to a more inflammatory CAF subtype (myoCAF to iCaf)</w:t>
      </w:r>
      <w:r w:rsidR="00015BA5" w:rsidRPr="005249EC">
        <w:rPr>
          <w:rFonts w:ascii="Times New Roman" w:hAnsi="Times New Roman" w:cs="Times New Roman"/>
          <w:bCs/>
          <w:iCs/>
          <w:sz w:val="24"/>
          <w:shd w:val="clear" w:color="auto" w:fill="FFFFFF"/>
        </w:rPr>
        <w:t>.[90]</w:t>
      </w:r>
      <w:r w:rsidR="009B2F5F" w:rsidRPr="005249EC">
        <w:rPr>
          <w:rFonts w:ascii="Times New Roman" w:hAnsi="Times New Roman" w:cs="Times New Roman"/>
          <w:bCs/>
          <w:iCs/>
          <w:sz w:val="24"/>
          <w:shd w:val="clear" w:color="auto" w:fill="FFFFFF"/>
        </w:rPr>
        <w:t xml:space="preserve"> </w:t>
      </w:r>
    </w:p>
    <w:p w:rsidR="001A3134" w:rsidRPr="005249EC" w:rsidRDefault="00496040" w:rsidP="00B41DFB">
      <w:pPr>
        <w:jc w:val="both"/>
        <w:rPr>
          <w:rFonts w:ascii="Times New Roman" w:hAnsi="Times New Roman" w:cs="Times New Roman"/>
          <w:b/>
          <w:color w:val="212121"/>
          <w:sz w:val="24"/>
          <w:shd w:val="clear" w:color="auto" w:fill="FFFFFF"/>
        </w:rPr>
      </w:pPr>
      <w:r w:rsidRPr="005249EC">
        <w:rPr>
          <w:rFonts w:ascii="Times New Roman" w:hAnsi="Times New Roman" w:cs="Times New Roman"/>
          <w:bCs/>
          <w:iCs/>
          <w:sz w:val="24"/>
          <w:shd w:val="clear" w:color="auto" w:fill="FFFFFF"/>
        </w:rPr>
        <w:t xml:space="preserve">The sc-RNA-seq techniques have demonstrated that fibroblastic plasticity is not only seen in </w:t>
      </w:r>
      <w:r w:rsidR="00DE4FD5" w:rsidRPr="005249EC">
        <w:rPr>
          <w:rFonts w:ascii="Times New Roman" w:hAnsi="Times New Roman" w:cs="Times New Roman"/>
          <w:bCs/>
          <w:iCs/>
          <w:sz w:val="24"/>
          <w:shd w:val="clear" w:color="auto" w:fill="FFFFFF"/>
        </w:rPr>
        <w:t xml:space="preserve">the </w:t>
      </w:r>
      <w:r w:rsidRPr="005249EC">
        <w:rPr>
          <w:rFonts w:ascii="Times New Roman" w:hAnsi="Times New Roman" w:cs="Times New Roman"/>
          <w:bCs/>
          <w:iCs/>
          <w:sz w:val="24"/>
          <w:shd w:val="clear" w:color="auto" w:fill="FFFFFF"/>
        </w:rPr>
        <w:t xml:space="preserve">malignant state but also in </w:t>
      </w:r>
      <w:r w:rsidR="002D6084" w:rsidRPr="005249EC">
        <w:rPr>
          <w:rFonts w:ascii="Times New Roman" w:hAnsi="Times New Roman" w:cs="Times New Roman"/>
          <w:bCs/>
          <w:iCs/>
          <w:sz w:val="24"/>
          <w:shd w:val="clear" w:color="auto" w:fill="FFFFFF"/>
        </w:rPr>
        <w:t>body</w:t>
      </w:r>
      <w:r w:rsidRPr="005249EC">
        <w:rPr>
          <w:rFonts w:ascii="Times New Roman" w:hAnsi="Times New Roman" w:cs="Times New Roman"/>
          <w:bCs/>
          <w:iCs/>
          <w:sz w:val="24"/>
          <w:shd w:val="clear" w:color="auto" w:fill="FFFFFF"/>
        </w:rPr>
        <w:t xml:space="preserve"> </w:t>
      </w:r>
      <w:r w:rsidRPr="005249EC">
        <w:rPr>
          <w:rFonts w:ascii="Times New Roman" w:hAnsi="Times New Roman" w:cs="Times New Roman"/>
          <w:sz w:val="24"/>
          <w:shd w:val="clear" w:color="auto" w:fill="FFFFFF"/>
        </w:rPr>
        <w:t xml:space="preserve">homeostasis, </w:t>
      </w:r>
      <w:r w:rsidRPr="005249EC">
        <w:rPr>
          <w:rFonts w:ascii="Times New Roman" w:hAnsi="Times New Roman" w:cs="Times New Roman"/>
          <w:bCs/>
          <w:iCs/>
          <w:sz w:val="24"/>
          <w:shd w:val="clear" w:color="auto" w:fill="FFFFFF"/>
        </w:rPr>
        <w:t>chronic inflammatory conditions and wound healing, as well as ageing.</w:t>
      </w:r>
      <w:r w:rsidR="00015BA5" w:rsidRPr="005249EC">
        <w:rPr>
          <w:rFonts w:ascii="Times New Roman" w:hAnsi="Times New Roman" w:cs="Times New Roman"/>
          <w:bCs/>
          <w:iCs/>
          <w:sz w:val="24"/>
          <w:shd w:val="clear" w:color="auto" w:fill="FFFFFF"/>
        </w:rPr>
        <w:t>[92,186,187]</w:t>
      </w:r>
      <w:r w:rsidRPr="005249EC">
        <w:rPr>
          <w:rFonts w:ascii="Times New Roman" w:hAnsi="Times New Roman" w:cs="Times New Roman"/>
          <w:bCs/>
          <w:iCs/>
          <w:sz w:val="24"/>
          <w:shd w:val="clear" w:color="auto" w:fill="FFFFFF"/>
        </w:rPr>
        <w:t xml:space="preserve"> </w:t>
      </w:r>
      <w:r w:rsidR="001A3134" w:rsidRPr="005249EC">
        <w:rPr>
          <w:rFonts w:ascii="Times New Roman" w:hAnsi="Times New Roman" w:cs="Times New Roman"/>
          <w:bCs/>
          <w:iCs/>
          <w:sz w:val="24"/>
          <w:shd w:val="clear" w:color="auto" w:fill="FFFFFF"/>
        </w:rPr>
        <w:t>Observations suggested varied CAF sub-population originates from a single cellular source</w:t>
      </w:r>
      <w:r w:rsidR="00015BA5" w:rsidRPr="005249EC">
        <w:rPr>
          <w:rFonts w:ascii="Times New Roman" w:hAnsi="Times New Roman" w:cs="Times New Roman"/>
          <w:bCs/>
          <w:iCs/>
          <w:sz w:val="24"/>
          <w:shd w:val="clear" w:color="auto" w:fill="FFFFFF"/>
        </w:rPr>
        <w:t>.[</w:t>
      </w:r>
      <w:r w:rsidR="00015BA5" w:rsidRPr="005249EC">
        <w:rPr>
          <w:rFonts w:ascii="Times New Roman" w:hAnsi="Times New Roman" w:cs="Times New Roman"/>
          <w:bCs/>
          <w:iCs/>
          <w:color w:val="FF0000"/>
          <w:sz w:val="24"/>
          <w:shd w:val="clear" w:color="auto" w:fill="FFFFFF"/>
        </w:rPr>
        <w:t>177]</w:t>
      </w:r>
      <w:r w:rsidR="001A3134" w:rsidRPr="005249EC">
        <w:rPr>
          <w:rFonts w:ascii="Times New Roman" w:hAnsi="Times New Roman" w:cs="Times New Roman"/>
          <w:bCs/>
          <w:iCs/>
          <w:color w:val="FF0000"/>
          <w:sz w:val="24"/>
          <w:shd w:val="clear" w:color="auto" w:fill="FFFFFF"/>
        </w:rPr>
        <w:t xml:space="preserve"> </w:t>
      </w:r>
      <w:r w:rsidR="001A3134" w:rsidRPr="005249EC">
        <w:rPr>
          <w:rFonts w:ascii="Times New Roman" w:hAnsi="Times New Roman" w:cs="Times New Roman"/>
          <w:bCs/>
          <w:iCs/>
          <w:sz w:val="24"/>
          <w:shd w:val="clear" w:color="auto" w:fill="FFFFFF"/>
        </w:rPr>
        <w:t>However alternate studies suggest that different CAF sub-populations originate from different cell types, as it is seen that there are various sources of CAF precursors and paracrine signalling.</w:t>
      </w:r>
      <w:r w:rsidR="00015BA5" w:rsidRPr="005249EC">
        <w:rPr>
          <w:rFonts w:ascii="Times New Roman" w:hAnsi="Times New Roman" w:cs="Times New Roman"/>
          <w:bCs/>
          <w:iCs/>
          <w:color w:val="FF0000"/>
          <w:sz w:val="24"/>
          <w:shd w:val="clear" w:color="auto" w:fill="FFFFFF"/>
        </w:rPr>
        <w:t>[188]</w:t>
      </w:r>
      <w:r w:rsidR="001A3134" w:rsidRPr="005249EC">
        <w:rPr>
          <w:rFonts w:ascii="Times New Roman" w:hAnsi="Times New Roman" w:cs="Times New Roman"/>
          <w:bCs/>
          <w:iCs/>
          <w:color w:val="FF0000"/>
          <w:sz w:val="24"/>
          <w:shd w:val="clear" w:color="auto" w:fill="FFFFFF"/>
        </w:rPr>
        <w:t xml:space="preserve"> </w:t>
      </w:r>
      <w:r w:rsidR="002D6084" w:rsidRPr="005249EC">
        <w:rPr>
          <w:rFonts w:ascii="Times New Roman" w:hAnsi="Times New Roman" w:cs="Times New Roman"/>
          <w:color w:val="1E1E23"/>
          <w:sz w:val="24"/>
          <w:shd w:val="clear" w:color="auto" w:fill="FFFFFF"/>
        </w:rPr>
        <w:t>Hippocrates (460-370 BC) described malignant non-ulcer</w:t>
      </w:r>
      <w:r w:rsidR="00DE4FD5" w:rsidRPr="005249EC">
        <w:rPr>
          <w:rFonts w:ascii="Times New Roman" w:hAnsi="Times New Roman" w:cs="Times New Roman"/>
          <w:color w:val="1E1E23"/>
          <w:sz w:val="24"/>
          <w:shd w:val="clear" w:color="auto" w:fill="FFFFFF"/>
        </w:rPr>
        <w:t>-</w:t>
      </w:r>
      <w:r w:rsidR="002D6084" w:rsidRPr="005249EC">
        <w:rPr>
          <w:rFonts w:ascii="Times New Roman" w:hAnsi="Times New Roman" w:cs="Times New Roman"/>
          <w:color w:val="1E1E23"/>
          <w:sz w:val="24"/>
          <w:shd w:val="clear" w:color="auto" w:fill="FFFFFF"/>
        </w:rPr>
        <w:t>forming and ulcer-forming tumors as  “</w:t>
      </w:r>
      <w:r w:rsidR="002D6084" w:rsidRPr="005249EC">
        <w:rPr>
          <w:rStyle w:val="Emphasis"/>
          <w:rFonts w:ascii="Times New Roman" w:hAnsi="Times New Roman" w:cs="Times New Roman"/>
          <w:color w:val="1E1E23"/>
          <w:sz w:val="24"/>
          <w:shd w:val="clear" w:color="auto" w:fill="FFFFFF"/>
        </w:rPr>
        <w:t>carcino</w:t>
      </w:r>
      <w:r w:rsidR="00DE4FD5" w:rsidRPr="005249EC">
        <w:rPr>
          <w:rStyle w:val="Emphasis"/>
          <w:rFonts w:ascii="Times New Roman" w:hAnsi="Times New Roman" w:cs="Times New Roman"/>
          <w:color w:val="1E1E23"/>
          <w:sz w:val="24"/>
          <w:shd w:val="clear" w:color="auto" w:fill="FFFFFF"/>
        </w:rPr>
        <w:t>ma</w:t>
      </w:r>
      <w:r w:rsidR="002D6084" w:rsidRPr="005249EC">
        <w:rPr>
          <w:rStyle w:val="Emphasis"/>
          <w:rFonts w:ascii="Times New Roman" w:hAnsi="Times New Roman" w:cs="Times New Roman"/>
          <w:color w:val="1E1E23"/>
          <w:sz w:val="24"/>
          <w:shd w:val="clear" w:color="auto" w:fill="FFFFFF"/>
        </w:rPr>
        <w:t>s”</w:t>
      </w:r>
      <w:r w:rsidR="002D6084" w:rsidRPr="005249EC">
        <w:rPr>
          <w:rFonts w:ascii="Times New Roman" w:hAnsi="Times New Roman" w:cs="Times New Roman"/>
          <w:color w:val="1E1E23"/>
          <w:sz w:val="24"/>
          <w:shd w:val="clear" w:color="auto" w:fill="FFFFFF"/>
        </w:rPr>
        <w:t> and “</w:t>
      </w:r>
      <w:r w:rsidR="002D6084" w:rsidRPr="005249EC">
        <w:rPr>
          <w:rStyle w:val="Emphasis"/>
          <w:rFonts w:ascii="Times New Roman" w:hAnsi="Times New Roman" w:cs="Times New Roman"/>
          <w:color w:val="1E1E23"/>
          <w:sz w:val="24"/>
          <w:shd w:val="clear" w:color="auto" w:fill="FFFFFF"/>
        </w:rPr>
        <w:t>carcinoma”</w:t>
      </w:r>
      <w:r w:rsidR="002D6084" w:rsidRPr="005249EC">
        <w:rPr>
          <w:rFonts w:ascii="Times New Roman" w:hAnsi="Times New Roman" w:cs="Times New Roman"/>
          <w:color w:val="1E1E23"/>
          <w:sz w:val="24"/>
          <w:shd w:val="clear" w:color="auto" w:fill="FFFFFF"/>
        </w:rPr>
        <w:t xml:space="preserve">. </w:t>
      </w:r>
      <w:r w:rsidR="002D6084" w:rsidRPr="005249EC">
        <w:rPr>
          <w:rFonts w:ascii="Times New Roman" w:hAnsi="Times New Roman" w:cs="Times New Roman"/>
          <w:color w:val="000000" w:themeColor="text1"/>
          <w:sz w:val="24"/>
          <w:shd w:val="clear" w:color="auto" w:fill="FFFFFF"/>
        </w:rPr>
        <w:t xml:space="preserve">The literal meaning of these words derived from </w:t>
      </w:r>
      <w:r w:rsidR="00DE4FD5" w:rsidRPr="005249EC">
        <w:rPr>
          <w:rFonts w:ascii="Times New Roman" w:hAnsi="Times New Roman" w:cs="Times New Roman"/>
          <w:color w:val="000000" w:themeColor="text1"/>
          <w:sz w:val="24"/>
          <w:shd w:val="clear" w:color="auto" w:fill="FFFFFF"/>
        </w:rPr>
        <w:t>the</w:t>
      </w:r>
      <w:r w:rsidR="002D6084" w:rsidRPr="005249EC">
        <w:rPr>
          <w:rFonts w:ascii="Times New Roman" w:hAnsi="Times New Roman" w:cs="Times New Roman"/>
          <w:color w:val="000000" w:themeColor="text1"/>
          <w:sz w:val="24"/>
          <w:shd w:val="clear" w:color="auto" w:fill="FFFFFF"/>
        </w:rPr>
        <w:t xml:space="preserve"> Greek language (καρκίνος) is crab, most prob</w:t>
      </w:r>
      <w:r w:rsidR="002D6084" w:rsidRPr="005249EC">
        <w:rPr>
          <w:rFonts w:ascii="Times New Roman" w:hAnsi="Times New Roman" w:cs="Times New Roman"/>
          <w:color w:val="1E1E23"/>
          <w:sz w:val="24"/>
          <w:shd w:val="clear" w:color="auto" w:fill="FFFFFF"/>
        </w:rPr>
        <w:t xml:space="preserve">ably applied due to the multiple finger-like </w:t>
      </w:r>
      <w:r w:rsidR="002D6084" w:rsidRPr="005249EC">
        <w:rPr>
          <w:rFonts w:ascii="Times New Roman" w:hAnsi="Times New Roman" w:cs="Times New Roman"/>
          <w:color w:val="1E1E23"/>
          <w:sz w:val="24"/>
          <w:shd w:val="clear" w:color="auto" w:fill="FFFFFF"/>
        </w:rPr>
        <w:lastRenderedPageBreak/>
        <w:t xml:space="preserve">spreading projections in </w:t>
      </w:r>
      <w:r w:rsidR="00DE4FD5" w:rsidRPr="005249EC">
        <w:rPr>
          <w:rFonts w:ascii="Times New Roman" w:hAnsi="Times New Roman" w:cs="Times New Roman"/>
          <w:color w:val="1E1E23"/>
          <w:sz w:val="24"/>
          <w:shd w:val="clear" w:color="auto" w:fill="FFFFFF"/>
        </w:rPr>
        <w:t xml:space="preserve">a </w:t>
      </w:r>
      <w:r w:rsidR="002D6084" w:rsidRPr="005249EC">
        <w:rPr>
          <w:rFonts w:ascii="Times New Roman" w:hAnsi="Times New Roman" w:cs="Times New Roman"/>
          <w:color w:val="1E1E23"/>
          <w:sz w:val="24"/>
          <w:shd w:val="clear" w:color="auto" w:fill="FFFFFF"/>
        </w:rPr>
        <w:t>different direction</w:t>
      </w:r>
      <w:r w:rsidR="00DE4FD5" w:rsidRPr="005249EC">
        <w:rPr>
          <w:rFonts w:ascii="Times New Roman" w:hAnsi="Times New Roman" w:cs="Times New Roman"/>
          <w:color w:val="1E1E23"/>
          <w:sz w:val="24"/>
          <w:shd w:val="clear" w:color="auto" w:fill="FFFFFF"/>
        </w:rPr>
        <w:t>s</w:t>
      </w:r>
      <w:r w:rsidR="002D6084" w:rsidRPr="005249EC">
        <w:rPr>
          <w:rFonts w:ascii="Times New Roman" w:hAnsi="Times New Roman" w:cs="Times New Roman"/>
          <w:color w:val="1E1E23"/>
          <w:sz w:val="24"/>
          <w:shd w:val="clear" w:color="auto" w:fill="FFFFFF"/>
        </w:rPr>
        <w:t xml:space="preserve"> giving the imagination of the shape of a crab</w:t>
      </w:r>
      <w:r w:rsidR="002D6084" w:rsidRPr="005249EC">
        <w:rPr>
          <w:rFonts w:ascii="Times New Roman" w:hAnsi="Times New Roman" w:cs="Times New Roman"/>
          <w:color w:val="FF0000"/>
          <w:sz w:val="24"/>
          <w:shd w:val="clear" w:color="auto" w:fill="FFFFFF"/>
        </w:rPr>
        <w:t>.</w:t>
      </w:r>
      <w:r w:rsidR="00134BB5" w:rsidRPr="005249EC">
        <w:rPr>
          <w:rFonts w:ascii="Times New Roman" w:hAnsi="Times New Roman" w:cs="Times New Roman"/>
          <w:color w:val="FF0000"/>
          <w:sz w:val="24"/>
          <w:shd w:val="clear" w:color="auto" w:fill="FFFFFF"/>
        </w:rPr>
        <w:t>[189]</w:t>
      </w:r>
      <w:r w:rsidR="002D6084" w:rsidRPr="005249EC">
        <w:rPr>
          <w:rFonts w:ascii="Times New Roman" w:hAnsi="Times New Roman" w:cs="Times New Roman"/>
          <w:color w:val="FF0000"/>
          <w:sz w:val="24"/>
          <w:shd w:val="clear" w:color="auto" w:fill="FFFFFF"/>
        </w:rPr>
        <w:t xml:space="preserve"> </w:t>
      </w:r>
      <w:r w:rsidR="002D6084" w:rsidRPr="005249EC">
        <w:rPr>
          <w:rFonts w:ascii="Times New Roman" w:hAnsi="Times New Roman" w:cs="Times New Roman"/>
          <w:color w:val="1E1E23"/>
          <w:sz w:val="24"/>
          <w:shd w:val="clear" w:color="auto" w:fill="FFFFFF"/>
        </w:rPr>
        <w:t>The Roman physician, Celsus (25 BC - 50 AD), later translated the Greek term into </w:t>
      </w:r>
      <w:r w:rsidR="002D6084" w:rsidRPr="005249EC">
        <w:rPr>
          <w:rStyle w:val="Emphasis"/>
          <w:rFonts w:ascii="Times New Roman" w:hAnsi="Times New Roman" w:cs="Times New Roman"/>
          <w:color w:val="1E1E23"/>
          <w:sz w:val="24"/>
          <w:shd w:val="clear" w:color="auto" w:fill="FFFFFF"/>
        </w:rPr>
        <w:t>cancer</w:t>
      </w:r>
      <w:r w:rsidR="002D6084" w:rsidRPr="005249EC">
        <w:rPr>
          <w:rFonts w:ascii="Times New Roman" w:hAnsi="Times New Roman" w:cs="Times New Roman"/>
          <w:color w:val="1E1E23"/>
          <w:sz w:val="24"/>
          <w:shd w:val="clear" w:color="auto" w:fill="FFFFFF"/>
        </w:rPr>
        <w:t>, the Latin word for crab.</w:t>
      </w:r>
      <w:r w:rsidR="00134BB5" w:rsidRPr="005249EC">
        <w:rPr>
          <w:rFonts w:ascii="Times New Roman" w:hAnsi="Times New Roman" w:cs="Times New Roman"/>
          <w:color w:val="1E1E23"/>
          <w:sz w:val="24"/>
          <w:shd w:val="clear" w:color="auto" w:fill="FFFFFF"/>
        </w:rPr>
        <w:t>[190]</w:t>
      </w:r>
      <w:r w:rsidR="002D6084" w:rsidRPr="005249EC">
        <w:rPr>
          <w:rFonts w:ascii="Times New Roman" w:hAnsi="Times New Roman" w:cs="Times New Roman"/>
          <w:color w:val="1E1E23"/>
          <w:sz w:val="24"/>
          <w:shd w:val="clear" w:color="auto" w:fill="FFFFFF"/>
        </w:rPr>
        <w:t xml:space="preserve"> CAFs because of multi-dimensional and variable phenotypic and functional heterogeneity, can be compared to the original crab or its mirror image in TME. </w:t>
      </w:r>
    </w:p>
    <w:p w:rsidR="00496040" w:rsidRPr="005249EC" w:rsidRDefault="00496040" w:rsidP="00B41DFB">
      <w:pPr>
        <w:jc w:val="both"/>
        <w:rPr>
          <w:rFonts w:ascii="Times New Roman" w:hAnsi="Times New Roman" w:cs="Times New Roman"/>
          <w:sz w:val="24"/>
        </w:rPr>
      </w:pPr>
      <w:r w:rsidRPr="005249EC">
        <w:rPr>
          <w:rFonts w:ascii="Times New Roman" w:hAnsi="Times New Roman" w:cs="Times New Roman"/>
          <w:sz w:val="24"/>
        </w:rPr>
        <w:t xml:space="preserve">The major failure of many present therapeutic regimens for </w:t>
      </w:r>
      <w:r w:rsidR="00DE4FD5" w:rsidRPr="005249EC">
        <w:rPr>
          <w:rFonts w:ascii="Times New Roman" w:hAnsi="Times New Roman" w:cs="Times New Roman"/>
          <w:sz w:val="24"/>
        </w:rPr>
        <w:t xml:space="preserve">the </w:t>
      </w:r>
      <w:r w:rsidRPr="005249EC">
        <w:rPr>
          <w:rFonts w:ascii="Times New Roman" w:hAnsi="Times New Roman" w:cs="Times New Roman"/>
          <w:sz w:val="24"/>
        </w:rPr>
        <w:t>treatment of malignancy is that the primary target of these drugs is rapidly multiplying malignant cells, which very frequently develop drug resistance</w:t>
      </w:r>
      <w:r w:rsidRPr="005249EC">
        <w:rPr>
          <w:rFonts w:ascii="Times New Roman" w:hAnsi="Times New Roman" w:cs="Times New Roman"/>
          <w:color w:val="FF0000"/>
          <w:sz w:val="24"/>
        </w:rPr>
        <w:t>.</w:t>
      </w:r>
      <w:r w:rsidR="00956AAF" w:rsidRPr="005249EC">
        <w:rPr>
          <w:rFonts w:ascii="Times New Roman" w:hAnsi="Times New Roman" w:cs="Times New Roman"/>
          <w:color w:val="FF0000"/>
          <w:sz w:val="24"/>
        </w:rPr>
        <w:t>[152]</w:t>
      </w:r>
      <w:r w:rsidRPr="005249EC">
        <w:rPr>
          <w:rFonts w:ascii="Times New Roman" w:hAnsi="Times New Roman" w:cs="Times New Roman"/>
          <w:color w:val="FF0000"/>
          <w:sz w:val="24"/>
        </w:rPr>
        <w:t xml:space="preserve"> </w:t>
      </w:r>
      <w:r w:rsidRPr="005249EC">
        <w:rPr>
          <w:rFonts w:ascii="Times New Roman" w:hAnsi="Times New Roman" w:cs="Times New Roman"/>
          <w:sz w:val="24"/>
        </w:rPr>
        <w:t xml:space="preserve">Since TME, especially CAFs have a major impact on the availability, absorption, distribution, penetration and pharmacological metabolism of anti-cancer drugs and have an active role in </w:t>
      </w:r>
      <w:r w:rsidR="00DE4FD5" w:rsidRPr="005249EC">
        <w:rPr>
          <w:rFonts w:ascii="Times New Roman" w:hAnsi="Times New Roman" w:cs="Times New Roman"/>
          <w:sz w:val="24"/>
        </w:rPr>
        <w:t xml:space="preserve">the </w:t>
      </w:r>
      <w:r w:rsidRPr="005249EC">
        <w:rPr>
          <w:rFonts w:ascii="Times New Roman" w:hAnsi="Times New Roman" w:cs="Times New Roman"/>
          <w:sz w:val="24"/>
        </w:rPr>
        <w:t>regulation of tumo</w:t>
      </w:r>
      <w:r w:rsidR="00DE4FD5" w:rsidRPr="005249EC">
        <w:rPr>
          <w:rFonts w:ascii="Times New Roman" w:hAnsi="Times New Roman" w:cs="Times New Roman"/>
          <w:sz w:val="24"/>
        </w:rPr>
        <w:t>u</w:t>
      </w:r>
      <w:r w:rsidRPr="005249EC">
        <w:rPr>
          <w:rFonts w:ascii="Times New Roman" w:hAnsi="Times New Roman" w:cs="Times New Roman"/>
          <w:sz w:val="24"/>
        </w:rPr>
        <w:t>r cell growth, invasion and metabolism, it is prudent that active effort should be made to target the CAFs to modify the non-tumo</w:t>
      </w:r>
      <w:r w:rsidR="00DE4FD5" w:rsidRPr="005249EC">
        <w:rPr>
          <w:rFonts w:ascii="Times New Roman" w:hAnsi="Times New Roman" w:cs="Times New Roman"/>
          <w:sz w:val="24"/>
        </w:rPr>
        <w:t>u</w:t>
      </w:r>
      <w:r w:rsidRPr="005249EC">
        <w:rPr>
          <w:rFonts w:ascii="Times New Roman" w:hAnsi="Times New Roman" w:cs="Times New Roman"/>
          <w:sz w:val="24"/>
        </w:rPr>
        <w:t>r cell behaviour which can have a major role in tumor growth suppression</w:t>
      </w:r>
      <w:r w:rsidR="00956AAF" w:rsidRPr="005249EC">
        <w:rPr>
          <w:rFonts w:ascii="Times New Roman" w:hAnsi="Times New Roman" w:cs="Times New Roman"/>
          <w:color w:val="FF0000"/>
          <w:sz w:val="24"/>
        </w:rPr>
        <w:t>.[</w:t>
      </w:r>
      <w:r w:rsidR="00E754BF" w:rsidRPr="005249EC">
        <w:rPr>
          <w:rFonts w:ascii="Times New Roman" w:hAnsi="Times New Roman" w:cs="Times New Roman"/>
          <w:color w:val="FF0000"/>
          <w:sz w:val="24"/>
        </w:rPr>
        <w:t>42,</w:t>
      </w:r>
      <w:r w:rsidR="00956AAF" w:rsidRPr="005249EC">
        <w:rPr>
          <w:rFonts w:ascii="Times New Roman" w:hAnsi="Times New Roman" w:cs="Times New Roman"/>
          <w:color w:val="FF0000"/>
          <w:sz w:val="24"/>
        </w:rPr>
        <w:t>191]</w:t>
      </w:r>
      <w:r w:rsidRPr="005249EC">
        <w:rPr>
          <w:rFonts w:ascii="Times New Roman" w:hAnsi="Times New Roman" w:cs="Times New Roman"/>
          <w:color w:val="FF0000"/>
          <w:sz w:val="24"/>
        </w:rPr>
        <w:t xml:space="preserve"> </w:t>
      </w:r>
    </w:p>
    <w:p w:rsidR="005446A7" w:rsidRPr="002548EC" w:rsidRDefault="005446A7">
      <w:pPr>
        <w:rPr>
          <w:rFonts w:ascii="Times New Roman" w:hAnsi="Times New Roman" w:cs="Times New Roman"/>
          <w:color w:val="212121"/>
          <w:shd w:val="clear" w:color="auto" w:fill="FFFFFF"/>
        </w:rPr>
      </w:pPr>
    </w:p>
    <w:p w:rsidR="00176C0B" w:rsidRPr="005249EC" w:rsidRDefault="00992FB7" w:rsidP="00FF69C0">
      <w:pPr>
        <w:pStyle w:val="ListParagraph"/>
        <w:numPr>
          <w:ilvl w:val="1"/>
          <w:numId w:val="3"/>
        </w:numPr>
        <w:rPr>
          <w:rFonts w:ascii="Times New Roman" w:hAnsi="Times New Roman" w:cs="Times New Roman"/>
          <w:b/>
          <w:color w:val="FF0000"/>
          <w:sz w:val="28"/>
          <w:shd w:val="clear" w:color="auto" w:fill="FFFFFF"/>
        </w:rPr>
      </w:pPr>
      <w:r w:rsidRPr="005249EC">
        <w:rPr>
          <w:rFonts w:ascii="Times New Roman" w:hAnsi="Times New Roman" w:cs="Times New Roman"/>
          <w:b/>
          <w:color w:val="FF0000"/>
          <w:sz w:val="28"/>
          <w:shd w:val="clear" w:color="auto" w:fill="FFFFFF"/>
        </w:rPr>
        <w:t xml:space="preserve">Phenotypic Heterogeneity </w:t>
      </w:r>
      <w:r w:rsidR="0045120B" w:rsidRPr="005249EC">
        <w:rPr>
          <w:rFonts w:ascii="Times New Roman" w:hAnsi="Times New Roman" w:cs="Times New Roman"/>
          <w:b/>
          <w:color w:val="FF0000"/>
          <w:sz w:val="28"/>
          <w:shd w:val="clear" w:color="auto" w:fill="FFFFFF"/>
        </w:rPr>
        <w:t xml:space="preserve">of CAF </w:t>
      </w:r>
    </w:p>
    <w:p w:rsidR="00D623D7" w:rsidRPr="005249EC" w:rsidRDefault="00992FB7" w:rsidP="00D5102B">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color w:val="212121"/>
          <w:sz w:val="24"/>
          <w:shd w:val="clear" w:color="auto" w:fill="FFFFFF"/>
        </w:rPr>
        <w:t>Different biological markers associated with CAFs are responsible for phenotypic heterogeneity.</w:t>
      </w:r>
      <w:r w:rsidR="00DE6A64" w:rsidRPr="005249EC">
        <w:rPr>
          <w:rFonts w:ascii="Times New Roman" w:hAnsi="Times New Roman" w:cs="Times New Roman"/>
          <w:color w:val="212121"/>
          <w:sz w:val="24"/>
          <w:shd w:val="clear" w:color="auto" w:fill="FFFFFF"/>
        </w:rPr>
        <w:t xml:space="preserve"> These include surface markers, intracellular cytoplasmic proteins and some</w:t>
      </w:r>
      <w:r w:rsidR="000D3343" w:rsidRPr="005249EC">
        <w:rPr>
          <w:rFonts w:ascii="Times New Roman" w:hAnsi="Times New Roman" w:cs="Times New Roman"/>
          <w:color w:val="212121"/>
          <w:sz w:val="24"/>
          <w:shd w:val="clear" w:color="auto" w:fill="FFFFFF"/>
        </w:rPr>
        <w:t xml:space="preserve"> extracellular markers</w:t>
      </w:r>
      <w:r w:rsidR="00DE6A64" w:rsidRPr="005249EC">
        <w:rPr>
          <w:rFonts w:ascii="Times New Roman" w:hAnsi="Times New Roman" w:cs="Times New Roman"/>
          <w:color w:val="212121"/>
          <w:sz w:val="24"/>
          <w:shd w:val="clear" w:color="auto" w:fill="FFFFFF"/>
        </w:rPr>
        <w:t xml:space="preserve"> </w:t>
      </w:r>
      <w:r w:rsidR="00DE6A64" w:rsidRPr="002548EC">
        <w:rPr>
          <w:rFonts w:ascii="Times New Roman" w:hAnsi="Times New Roman" w:cs="Times New Roman"/>
          <w:color w:val="FF0000"/>
          <w:shd w:val="clear" w:color="auto" w:fill="FFFFFF"/>
        </w:rPr>
        <w:t>(</w:t>
      </w:r>
      <w:r w:rsidR="000D3343" w:rsidRPr="005249EC">
        <w:rPr>
          <w:rFonts w:ascii="Times New Roman" w:hAnsi="Times New Roman" w:cs="Times New Roman"/>
          <w:b/>
          <w:color w:val="FF0000"/>
          <w:sz w:val="24"/>
          <w:shd w:val="clear" w:color="auto" w:fill="FFFFFF"/>
        </w:rPr>
        <w:t>Figure 4</w:t>
      </w:r>
      <w:r w:rsidR="00DE6A64" w:rsidRPr="005249EC">
        <w:rPr>
          <w:rFonts w:ascii="Times New Roman" w:hAnsi="Times New Roman" w:cs="Times New Roman"/>
          <w:color w:val="FF0000"/>
          <w:sz w:val="24"/>
          <w:szCs w:val="24"/>
          <w:shd w:val="clear" w:color="auto" w:fill="FFFFFF"/>
        </w:rPr>
        <w:t>)</w:t>
      </w:r>
      <w:r w:rsidR="000D3343" w:rsidRPr="005249EC">
        <w:rPr>
          <w:rFonts w:ascii="Times New Roman" w:hAnsi="Times New Roman" w:cs="Times New Roman"/>
          <w:color w:val="FF0000"/>
          <w:sz w:val="24"/>
          <w:szCs w:val="24"/>
          <w:shd w:val="clear" w:color="auto" w:fill="FFFFFF"/>
        </w:rPr>
        <w:t>.</w:t>
      </w:r>
      <w:r w:rsidRPr="005249EC">
        <w:rPr>
          <w:rFonts w:ascii="Times New Roman" w:hAnsi="Times New Roman" w:cs="Times New Roman"/>
          <w:color w:val="FF0000"/>
          <w:sz w:val="24"/>
          <w:szCs w:val="24"/>
          <w:shd w:val="clear" w:color="auto" w:fill="FFFFFF"/>
        </w:rPr>
        <w:t xml:space="preserve"> </w:t>
      </w:r>
      <w:r w:rsidRPr="005249EC">
        <w:rPr>
          <w:rFonts w:ascii="Times New Roman" w:hAnsi="Times New Roman" w:cs="Times New Roman"/>
          <w:color w:val="212121"/>
          <w:sz w:val="24"/>
          <w:szCs w:val="24"/>
          <w:shd w:val="clear" w:color="auto" w:fill="FFFFFF"/>
        </w:rPr>
        <w:t>For a time being α-SMA</w:t>
      </w:r>
      <w:r w:rsidR="00A10262" w:rsidRPr="005249EC">
        <w:rPr>
          <w:rFonts w:ascii="Times New Roman" w:hAnsi="Times New Roman" w:cs="Times New Roman"/>
          <w:color w:val="212121"/>
          <w:sz w:val="24"/>
          <w:szCs w:val="24"/>
          <w:shd w:val="clear" w:color="auto" w:fill="FFFFFF"/>
        </w:rPr>
        <w:t xml:space="preserve"> (ACTA2)</w:t>
      </w:r>
      <w:r w:rsidRPr="005249EC">
        <w:rPr>
          <w:rFonts w:ascii="Times New Roman" w:hAnsi="Times New Roman" w:cs="Times New Roman"/>
          <w:color w:val="212121"/>
          <w:sz w:val="24"/>
          <w:szCs w:val="24"/>
          <w:shd w:val="clear" w:color="auto" w:fill="FFFFFF"/>
        </w:rPr>
        <w:t xml:space="preserve"> was the major marker used to characterize CAF</w:t>
      </w:r>
      <w:r w:rsidR="00E754BF" w:rsidRPr="005249EC">
        <w:rPr>
          <w:rFonts w:ascii="Times New Roman" w:hAnsi="Times New Roman" w:cs="Times New Roman"/>
          <w:color w:val="212121"/>
          <w:sz w:val="24"/>
          <w:szCs w:val="24"/>
          <w:shd w:val="clear" w:color="auto" w:fill="FFFFFF"/>
        </w:rPr>
        <w:t xml:space="preserve">, </w:t>
      </w:r>
      <w:r w:rsidR="00E754BF" w:rsidRPr="005249EC">
        <w:rPr>
          <w:rFonts w:ascii="Times New Roman" w:hAnsi="Times New Roman" w:cs="Times New Roman"/>
          <w:color w:val="FF0000"/>
          <w:sz w:val="24"/>
          <w:szCs w:val="24"/>
          <w:shd w:val="clear" w:color="auto" w:fill="FFFFFF"/>
        </w:rPr>
        <w:t>[69]</w:t>
      </w:r>
      <w:r w:rsidR="00C160A5" w:rsidRPr="005249EC">
        <w:rPr>
          <w:rFonts w:ascii="Times New Roman" w:hAnsi="Times New Roman" w:cs="Times New Roman"/>
          <w:color w:val="FF0000"/>
          <w:sz w:val="24"/>
          <w:szCs w:val="24"/>
          <w:shd w:val="clear" w:color="auto" w:fill="FFFFFF"/>
        </w:rPr>
        <w:t xml:space="preserve"> </w:t>
      </w:r>
      <w:r w:rsidRPr="005249EC">
        <w:rPr>
          <w:rFonts w:ascii="Times New Roman" w:hAnsi="Times New Roman" w:cs="Times New Roman"/>
          <w:color w:val="212121"/>
          <w:sz w:val="24"/>
          <w:szCs w:val="24"/>
          <w:shd w:val="clear" w:color="auto" w:fill="FFFFFF"/>
        </w:rPr>
        <w:t>although it is also expressed by normal fibroblast, myofibroblast, myocytes and pericytes</w:t>
      </w:r>
      <w:proofErr w:type="gramStart"/>
      <w:r w:rsidR="00C005BB" w:rsidRPr="005249EC">
        <w:rPr>
          <w:rFonts w:ascii="Times New Roman" w:hAnsi="Times New Roman" w:cs="Times New Roman"/>
          <w:color w:val="FF0000"/>
          <w:sz w:val="24"/>
          <w:szCs w:val="24"/>
          <w:shd w:val="clear" w:color="auto" w:fill="FFFFFF"/>
        </w:rPr>
        <w:t>.</w:t>
      </w:r>
      <w:r w:rsidR="00E754BF" w:rsidRPr="005249EC">
        <w:rPr>
          <w:rFonts w:ascii="Times New Roman" w:hAnsi="Times New Roman" w:cs="Times New Roman"/>
          <w:color w:val="FF0000"/>
          <w:sz w:val="24"/>
          <w:szCs w:val="24"/>
          <w:shd w:val="clear" w:color="auto" w:fill="FFFFFF"/>
        </w:rPr>
        <w:t>[</w:t>
      </w:r>
      <w:proofErr w:type="gramEnd"/>
      <w:r w:rsidR="00E754BF" w:rsidRPr="005249EC">
        <w:rPr>
          <w:rFonts w:ascii="Times New Roman" w:hAnsi="Times New Roman" w:cs="Times New Roman"/>
          <w:color w:val="FF0000"/>
          <w:sz w:val="24"/>
          <w:szCs w:val="24"/>
          <w:shd w:val="clear" w:color="auto" w:fill="FFFFFF"/>
        </w:rPr>
        <w:t>192,</w:t>
      </w:r>
      <w:r w:rsidR="005249EC" w:rsidRPr="005249EC">
        <w:rPr>
          <w:rFonts w:ascii="Times New Roman" w:hAnsi="Times New Roman" w:cs="Times New Roman"/>
          <w:color w:val="FF0000"/>
          <w:sz w:val="24"/>
          <w:szCs w:val="24"/>
          <w:shd w:val="clear" w:color="auto" w:fill="FFFFFF"/>
        </w:rPr>
        <w:t>193]</w:t>
      </w:r>
    </w:p>
    <w:p w:rsidR="000E5EC1" w:rsidRPr="005249EC" w:rsidRDefault="00D623D7" w:rsidP="000E5EC1">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color w:val="212121"/>
          <w:sz w:val="24"/>
          <w:szCs w:val="24"/>
          <w:shd w:val="clear" w:color="auto" w:fill="FFFFFF"/>
        </w:rPr>
        <w:t xml:space="preserve">Latter on with more </w:t>
      </w:r>
      <w:r w:rsidRPr="005249EC">
        <w:rPr>
          <w:rFonts w:ascii="Times New Roman" w:hAnsi="Times New Roman" w:cs="Times New Roman"/>
          <w:color w:val="000000" w:themeColor="text1"/>
          <w:sz w:val="24"/>
          <w:szCs w:val="24"/>
          <w:shd w:val="clear" w:color="auto" w:fill="FFFFFF"/>
        </w:rPr>
        <w:t>knowledge gained, CAFs were defined by expression of mesenchymal markers</w:t>
      </w:r>
      <w:r w:rsidR="00992FB7" w:rsidRPr="005249EC">
        <w:rPr>
          <w:rFonts w:ascii="Times New Roman" w:hAnsi="Times New Roman" w:cs="Times New Roman"/>
          <w:color w:val="000000" w:themeColor="text1"/>
          <w:sz w:val="24"/>
          <w:szCs w:val="24"/>
          <w:shd w:val="clear" w:color="auto" w:fill="FFFFFF"/>
        </w:rPr>
        <w:t xml:space="preserve"> </w:t>
      </w:r>
      <w:r w:rsidRPr="005249EC">
        <w:rPr>
          <w:rFonts w:ascii="Times New Roman" w:hAnsi="Times New Roman" w:cs="Times New Roman"/>
          <w:color w:val="000000" w:themeColor="text1"/>
          <w:sz w:val="24"/>
          <w:szCs w:val="24"/>
          <w:shd w:val="clear" w:color="auto" w:fill="FFFFFF"/>
        </w:rPr>
        <w:t xml:space="preserve">like vimentin, </w:t>
      </w:r>
      <w:r w:rsidR="00BC08F7" w:rsidRPr="005249EC">
        <w:rPr>
          <w:rFonts w:ascii="Times New Roman" w:hAnsi="Times New Roman" w:cs="Times New Roman"/>
          <w:color w:val="000000" w:themeColor="text1"/>
          <w:sz w:val="24"/>
          <w:szCs w:val="24"/>
          <w:shd w:val="clear" w:color="auto" w:fill="FFFFFF"/>
        </w:rPr>
        <w:t xml:space="preserve">α –SMA, </w:t>
      </w:r>
      <w:r w:rsidRPr="005249EC">
        <w:rPr>
          <w:rFonts w:ascii="Times New Roman" w:hAnsi="Times New Roman" w:cs="Times New Roman"/>
          <w:color w:val="000000" w:themeColor="text1"/>
          <w:sz w:val="24"/>
          <w:szCs w:val="24"/>
          <w:shd w:val="clear" w:color="auto" w:fill="FFFFFF"/>
        </w:rPr>
        <w:t>FSP-1</w:t>
      </w:r>
      <w:r w:rsidR="009442D0" w:rsidRPr="005249EC">
        <w:rPr>
          <w:rFonts w:ascii="Times New Roman" w:hAnsi="Times New Roman" w:cs="Times New Roman"/>
          <w:color w:val="000000" w:themeColor="text1"/>
          <w:sz w:val="24"/>
          <w:szCs w:val="24"/>
          <w:shd w:val="clear" w:color="auto" w:fill="FFFFFF"/>
        </w:rPr>
        <w:t xml:space="preserve"> (</w:t>
      </w:r>
      <w:r w:rsidR="009442D0" w:rsidRPr="005249EC">
        <w:rPr>
          <w:rFonts w:ascii="Times New Roman" w:hAnsi="Times New Roman" w:cs="Times New Roman"/>
          <w:color w:val="000000" w:themeColor="text1"/>
          <w:sz w:val="24"/>
          <w:szCs w:val="24"/>
        </w:rPr>
        <w:t>S100A4</w:t>
      </w:r>
      <w:r w:rsidR="009442D0" w:rsidRPr="005249EC">
        <w:rPr>
          <w:rFonts w:ascii="Times New Roman" w:hAnsi="Times New Roman" w:cs="Times New Roman"/>
          <w:color w:val="000000" w:themeColor="text1"/>
          <w:sz w:val="24"/>
          <w:szCs w:val="24"/>
          <w:shd w:val="clear" w:color="auto" w:fill="FFFFFF"/>
        </w:rPr>
        <w:t>)</w:t>
      </w:r>
      <w:r w:rsidRPr="005249EC">
        <w:rPr>
          <w:rFonts w:ascii="Times New Roman" w:hAnsi="Times New Roman" w:cs="Times New Roman"/>
          <w:color w:val="000000" w:themeColor="text1"/>
          <w:sz w:val="24"/>
          <w:szCs w:val="24"/>
          <w:shd w:val="clear" w:color="auto" w:fill="FFFFFF"/>
        </w:rPr>
        <w:t>, PDGF</w:t>
      </w:r>
      <w:r w:rsidR="00C005BB" w:rsidRPr="005249EC">
        <w:rPr>
          <w:rFonts w:ascii="Times New Roman" w:hAnsi="Times New Roman" w:cs="Times New Roman"/>
          <w:color w:val="000000" w:themeColor="text1"/>
          <w:sz w:val="24"/>
          <w:szCs w:val="24"/>
          <w:shd w:val="clear" w:color="auto" w:fill="FFFFFF"/>
        </w:rPr>
        <w:t>R</w:t>
      </w:r>
      <w:r w:rsidRPr="005249EC">
        <w:rPr>
          <w:rFonts w:ascii="Times New Roman" w:hAnsi="Times New Roman" w:cs="Times New Roman"/>
          <w:color w:val="212121"/>
          <w:sz w:val="24"/>
          <w:szCs w:val="24"/>
          <w:shd w:val="clear" w:color="auto" w:fill="FFFFFF"/>
        </w:rPr>
        <w:t>-</w:t>
      </w:r>
      <w:r w:rsidR="00FA3910" w:rsidRPr="005249EC">
        <w:rPr>
          <w:rFonts w:ascii="Times New Roman" w:hAnsi="Times New Roman" w:cs="Times New Roman"/>
          <w:color w:val="212121"/>
          <w:sz w:val="24"/>
          <w:szCs w:val="24"/>
          <w:shd w:val="clear" w:color="auto" w:fill="FFFFFF"/>
        </w:rPr>
        <w:t xml:space="preserve"> α /</w:t>
      </w:r>
      <w:r w:rsidRPr="005249EC">
        <w:rPr>
          <w:rFonts w:ascii="Times New Roman" w:hAnsi="Times New Roman" w:cs="Times New Roman"/>
          <w:color w:val="212121"/>
          <w:sz w:val="24"/>
          <w:szCs w:val="24"/>
          <w:shd w:val="clear" w:color="auto" w:fill="FFFFFF"/>
        </w:rPr>
        <w:t>β, and FAP</w:t>
      </w:r>
      <w:r w:rsidR="00E63678" w:rsidRPr="005249EC">
        <w:rPr>
          <w:rFonts w:ascii="Times New Roman" w:hAnsi="Times New Roman" w:cs="Times New Roman"/>
          <w:color w:val="212121"/>
          <w:sz w:val="24"/>
          <w:szCs w:val="24"/>
          <w:shd w:val="clear" w:color="auto" w:fill="FFFFFF"/>
        </w:rPr>
        <w:t>-α</w:t>
      </w:r>
      <w:r w:rsidR="009B2F5F" w:rsidRPr="005249EC">
        <w:rPr>
          <w:rFonts w:ascii="Times New Roman" w:hAnsi="Times New Roman" w:cs="Times New Roman"/>
          <w:color w:val="212121"/>
          <w:sz w:val="24"/>
          <w:szCs w:val="24"/>
          <w:shd w:val="clear" w:color="auto" w:fill="FFFFFF"/>
        </w:rPr>
        <w:t>, transgelin (TAGLN)</w:t>
      </w:r>
      <w:r w:rsidRPr="005249EC">
        <w:rPr>
          <w:rFonts w:ascii="Times New Roman" w:hAnsi="Times New Roman" w:cs="Times New Roman"/>
          <w:color w:val="212121"/>
          <w:sz w:val="24"/>
          <w:szCs w:val="24"/>
          <w:shd w:val="clear" w:color="auto" w:fill="FFFFFF"/>
        </w:rPr>
        <w:t xml:space="preserve"> and by the absence of epithelial markers (cytokeratin, e-cadherin), myeloid marker (CD-45)</w:t>
      </w:r>
      <w:r w:rsidR="00C005BB" w:rsidRPr="005249EC">
        <w:rPr>
          <w:rFonts w:ascii="Times New Roman" w:hAnsi="Times New Roman" w:cs="Times New Roman"/>
          <w:color w:val="212121"/>
          <w:sz w:val="24"/>
          <w:szCs w:val="24"/>
          <w:shd w:val="clear" w:color="auto" w:fill="FFFFFF"/>
        </w:rPr>
        <w:t xml:space="preserve"> </w:t>
      </w:r>
      <w:r w:rsidR="009442D0" w:rsidRPr="005249EC">
        <w:rPr>
          <w:rFonts w:ascii="Times New Roman" w:hAnsi="Times New Roman" w:cs="Times New Roman"/>
          <w:color w:val="212121"/>
          <w:sz w:val="24"/>
          <w:szCs w:val="24"/>
          <w:shd w:val="clear" w:color="auto" w:fill="FFFFFF"/>
        </w:rPr>
        <w:t>and endothelial marker (CD31, factor</w:t>
      </w:r>
      <w:r w:rsidR="00C005BB" w:rsidRPr="005249EC">
        <w:rPr>
          <w:rFonts w:ascii="Times New Roman" w:hAnsi="Times New Roman" w:cs="Times New Roman"/>
          <w:color w:val="212121"/>
          <w:sz w:val="24"/>
          <w:szCs w:val="24"/>
          <w:shd w:val="clear" w:color="auto" w:fill="FFFFFF"/>
        </w:rPr>
        <w:t xml:space="preserve"> </w:t>
      </w:r>
      <w:r w:rsidR="009442D0" w:rsidRPr="005249EC">
        <w:rPr>
          <w:rFonts w:ascii="Times New Roman" w:hAnsi="Times New Roman" w:cs="Times New Roman"/>
          <w:color w:val="212121"/>
          <w:sz w:val="24"/>
          <w:szCs w:val="24"/>
          <w:shd w:val="clear" w:color="auto" w:fill="FFFFFF"/>
        </w:rPr>
        <w:t>VIII</w:t>
      </w:r>
      <w:r w:rsidR="009442D0" w:rsidRPr="005249EC">
        <w:rPr>
          <w:rFonts w:ascii="Times New Roman" w:hAnsi="Times New Roman" w:cs="Times New Roman"/>
          <w:color w:val="FF0000"/>
          <w:sz w:val="24"/>
          <w:szCs w:val="24"/>
          <w:shd w:val="clear" w:color="auto" w:fill="FFFFFF"/>
        </w:rPr>
        <w:t>)</w:t>
      </w:r>
      <w:r w:rsidR="00C005BB" w:rsidRPr="005249EC">
        <w:rPr>
          <w:rFonts w:ascii="Times New Roman" w:hAnsi="Times New Roman" w:cs="Times New Roman"/>
          <w:color w:val="FF0000"/>
          <w:sz w:val="24"/>
          <w:szCs w:val="24"/>
          <w:shd w:val="clear" w:color="auto" w:fill="FFFFFF"/>
        </w:rPr>
        <w:t>.</w:t>
      </w:r>
      <w:r w:rsidR="00E754BF" w:rsidRPr="005249EC">
        <w:rPr>
          <w:rFonts w:ascii="Times New Roman" w:hAnsi="Times New Roman" w:cs="Times New Roman"/>
          <w:color w:val="FF0000"/>
          <w:sz w:val="24"/>
          <w:szCs w:val="24"/>
          <w:shd w:val="clear" w:color="auto" w:fill="FFFFFF"/>
        </w:rPr>
        <w:t>[69,194]</w:t>
      </w:r>
      <w:r w:rsidR="00C005BB" w:rsidRPr="005249EC">
        <w:rPr>
          <w:rFonts w:ascii="Times New Roman" w:hAnsi="Times New Roman" w:cs="Times New Roman"/>
          <w:color w:val="FF0000"/>
          <w:sz w:val="24"/>
          <w:szCs w:val="24"/>
          <w:shd w:val="clear" w:color="auto" w:fill="FFFFFF"/>
        </w:rPr>
        <w:t xml:space="preserve"> </w:t>
      </w:r>
      <w:r w:rsidR="00E63678" w:rsidRPr="005249EC">
        <w:rPr>
          <w:rFonts w:ascii="Times New Roman" w:hAnsi="Times New Roman" w:cs="Times New Roman"/>
          <w:color w:val="212121"/>
          <w:sz w:val="24"/>
          <w:szCs w:val="24"/>
          <w:shd w:val="clear" w:color="auto" w:fill="FFFFFF"/>
        </w:rPr>
        <w:t xml:space="preserve">FAP-α is the most frequently </w:t>
      </w:r>
      <w:r w:rsidR="00A10262" w:rsidRPr="005249EC">
        <w:rPr>
          <w:rFonts w:ascii="Times New Roman" w:hAnsi="Times New Roman" w:cs="Times New Roman"/>
          <w:color w:val="212121"/>
          <w:sz w:val="24"/>
          <w:szCs w:val="24"/>
          <w:shd w:val="clear" w:color="auto" w:fill="FFFFFF"/>
        </w:rPr>
        <w:t xml:space="preserve">expressed gene in </w:t>
      </w:r>
      <w:r w:rsidR="00DE4FD5" w:rsidRPr="005249EC">
        <w:rPr>
          <w:rFonts w:ascii="Times New Roman" w:hAnsi="Times New Roman" w:cs="Times New Roman"/>
          <w:color w:val="212121"/>
          <w:sz w:val="24"/>
          <w:szCs w:val="24"/>
          <w:shd w:val="clear" w:color="auto" w:fill="FFFFFF"/>
        </w:rPr>
        <w:t xml:space="preserve">the </w:t>
      </w:r>
      <w:r w:rsidR="00A10262" w:rsidRPr="005249EC">
        <w:rPr>
          <w:rFonts w:ascii="Times New Roman" w:hAnsi="Times New Roman" w:cs="Times New Roman"/>
          <w:color w:val="212121"/>
          <w:sz w:val="24"/>
          <w:szCs w:val="24"/>
          <w:shd w:val="clear" w:color="auto" w:fill="FFFFFF"/>
        </w:rPr>
        <w:t>tumor microenvironment in the stromal cells and is up-regulated in more than 90% of epithelial.  malignancy</w:t>
      </w:r>
      <w:r w:rsidR="00A10262" w:rsidRPr="005249EC">
        <w:rPr>
          <w:rFonts w:ascii="Times New Roman" w:hAnsi="Times New Roman" w:cs="Times New Roman"/>
          <w:color w:val="FF0000"/>
          <w:sz w:val="24"/>
          <w:szCs w:val="24"/>
          <w:shd w:val="clear" w:color="auto" w:fill="FFFFFF"/>
        </w:rPr>
        <w:t>.</w:t>
      </w:r>
      <w:r w:rsidR="00E754BF" w:rsidRPr="005249EC">
        <w:rPr>
          <w:rFonts w:ascii="Times New Roman" w:hAnsi="Times New Roman" w:cs="Times New Roman"/>
          <w:color w:val="FF0000"/>
          <w:sz w:val="24"/>
          <w:szCs w:val="24"/>
          <w:shd w:val="clear" w:color="auto" w:fill="FFFFFF"/>
        </w:rPr>
        <w:t>[195]</w:t>
      </w:r>
      <w:r w:rsidR="00A10262" w:rsidRPr="005249EC">
        <w:rPr>
          <w:rFonts w:ascii="Times New Roman" w:hAnsi="Times New Roman" w:cs="Times New Roman"/>
          <w:color w:val="FF0000"/>
          <w:sz w:val="24"/>
          <w:szCs w:val="24"/>
          <w:shd w:val="clear" w:color="auto" w:fill="FFFFFF"/>
        </w:rPr>
        <w:t xml:space="preserve"> </w:t>
      </w:r>
      <w:r w:rsidR="00C005BB" w:rsidRPr="005249EC">
        <w:rPr>
          <w:rFonts w:ascii="Times New Roman" w:hAnsi="Times New Roman" w:cs="Times New Roman"/>
          <w:color w:val="212121"/>
          <w:sz w:val="24"/>
          <w:szCs w:val="24"/>
          <w:shd w:val="clear" w:color="auto" w:fill="FFFFFF"/>
        </w:rPr>
        <w:t>However</w:t>
      </w:r>
      <w:r w:rsidR="00DE4FD5" w:rsidRPr="005249EC">
        <w:rPr>
          <w:rFonts w:ascii="Times New Roman" w:hAnsi="Times New Roman" w:cs="Times New Roman"/>
          <w:color w:val="212121"/>
          <w:sz w:val="24"/>
          <w:szCs w:val="24"/>
          <w:shd w:val="clear" w:color="auto" w:fill="FFFFFF"/>
        </w:rPr>
        <w:t>,</w:t>
      </w:r>
      <w:r w:rsidR="00C005BB" w:rsidRPr="005249EC">
        <w:rPr>
          <w:rFonts w:ascii="Times New Roman" w:hAnsi="Times New Roman" w:cs="Times New Roman"/>
          <w:color w:val="212121"/>
          <w:sz w:val="24"/>
          <w:szCs w:val="24"/>
          <w:shd w:val="clear" w:color="auto" w:fill="FFFFFF"/>
        </w:rPr>
        <w:t xml:space="preserve"> these markers which define CAFs are also seen in sub-group of macrophages and myeloid cells (FSP-1), pericytes (</w:t>
      </w:r>
      <w:r w:rsidR="00BC08F7" w:rsidRPr="005249EC">
        <w:rPr>
          <w:rFonts w:ascii="Times New Roman" w:hAnsi="Times New Roman" w:cs="Times New Roman"/>
          <w:color w:val="212121"/>
          <w:sz w:val="24"/>
          <w:szCs w:val="24"/>
          <w:shd w:val="clear" w:color="auto" w:fill="FFFFFF"/>
        </w:rPr>
        <w:t xml:space="preserve">α –SMA and </w:t>
      </w:r>
      <w:r w:rsidR="00C005BB" w:rsidRPr="005249EC">
        <w:rPr>
          <w:rFonts w:ascii="Times New Roman" w:hAnsi="Times New Roman" w:cs="Times New Roman"/>
          <w:color w:val="212121"/>
          <w:sz w:val="24"/>
          <w:szCs w:val="24"/>
          <w:shd w:val="clear" w:color="auto" w:fill="FFFFFF"/>
        </w:rPr>
        <w:t>PDGFR- β), mesodermal cells</w:t>
      </w:r>
      <w:r w:rsidR="00A10262" w:rsidRPr="005249EC">
        <w:rPr>
          <w:rFonts w:ascii="Times New Roman" w:hAnsi="Times New Roman" w:cs="Times New Roman"/>
          <w:color w:val="212121"/>
          <w:sz w:val="24"/>
          <w:szCs w:val="24"/>
          <w:shd w:val="clear" w:color="auto" w:fill="FFFFFF"/>
        </w:rPr>
        <w:t xml:space="preserve"> and malignant cells undergoing epithelial</w:t>
      </w:r>
      <w:r w:rsidR="00DE4FD5" w:rsidRPr="005249EC">
        <w:rPr>
          <w:rFonts w:ascii="Times New Roman" w:hAnsi="Times New Roman" w:cs="Times New Roman"/>
          <w:color w:val="212121"/>
          <w:sz w:val="24"/>
          <w:szCs w:val="24"/>
          <w:shd w:val="clear" w:color="auto" w:fill="FFFFFF"/>
        </w:rPr>
        <w:t>-</w:t>
      </w:r>
      <w:r w:rsidR="00A10262" w:rsidRPr="005249EC">
        <w:rPr>
          <w:rFonts w:ascii="Times New Roman" w:hAnsi="Times New Roman" w:cs="Times New Roman"/>
          <w:color w:val="212121"/>
          <w:sz w:val="24"/>
          <w:szCs w:val="24"/>
          <w:shd w:val="clear" w:color="auto" w:fill="FFFFFF"/>
        </w:rPr>
        <w:t>mesenchymal transition</w:t>
      </w:r>
      <w:r w:rsidR="00C005BB" w:rsidRPr="005249EC">
        <w:rPr>
          <w:rFonts w:ascii="Times New Roman" w:hAnsi="Times New Roman" w:cs="Times New Roman"/>
          <w:color w:val="212121"/>
          <w:sz w:val="24"/>
          <w:szCs w:val="24"/>
          <w:shd w:val="clear" w:color="auto" w:fill="FFFFFF"/>
        </w:rPr>
        <w:t xml:space="preserve"> (α-FAP) and normal fibroblast (FSP-1 and PDGFR- β )</w:t>
      </w:r>
      <w:r w:rsidR="008E6AE4" w:rsidRPr="005249EC">
        <w:rPr>
          <w:rFonts w:ascii="Times New Roman" w:hAnsi="Times New Roman" w:cs="Times New Roman"/>
          <w:color w:val="212121"/>
          <w:sz w:val="24"/>
          <w:szCs w:val="24"/>
          <w:shd w:val="clear" w:color="auto" w:fill="FFFFFF"/>
        </w:rPr>
        <w:t>,</w:t>
      </w:r>
      <w:r w:rsidR="00E754BF" w:rsidRPr="005249EC">
        <w:rPr>
          <w:rFonts w:ascii="Times New Roman" w:hAnsi="Times New Roman" w:cs="Times New Roman"/>
          <w:color w:val="212121"/>
          <w:sz w:val="24"/>
          <w:szCs w:val="24"/>
          <w:shd w:val="clear" w:color="auto" w:fill="FFFFFF"/>
        </w:rPr>
        <w:t xml:space="preserve">[40,196,197,198] </w:t>
      </w:r>
      <w:r w:rsidR="00C005BB" w:rsidRPr="005249EC">
        <w:rPr>
          <w:rFonts w:ascii="Times New Roman" w:hAnsi="Times New Roman" w:cs="Times New Roman"/>
          <w:color w:val="212121"/>
          <w:sz w:val="24"/>
          <w:szCs w:val="24"/>
          <w:shd w:val="clear" w:color="auto" w:fill="FFFFFF"/>
        </w:rPr>
        <w:t xml:space="preserve"> </w:t>
      </w:r>
      <w:r w:rsidR="008E6AE4" w:rsidRPr="005249EC">
        <w:rPr>
          <w:rFonts w:ascii="Times New Roman" w:hAnsi="Times New Roman" w:cs="Times New Roman"/>
          <w:color w:val="212121"/>
          <w:sz w:val="24"/>
          <w:szCs w:val="24"/>
          <w:shd w:val="clear" w:color="auto" w:fill="FFFFFF"/>
        </w:rPr>
        <w:t>indicating that they are non-specific markers</w:t>
      </w:r>
      <w:r w:rsidR="008E6AE4" w:rsidRPr="005249EC">
        <w:rPr>
          <w:rFonts w:ascii="Times New Roman" w:hAnsi="Times New Roman" w:cs="Times New Roman"/>
          <w:color w:val="FF0000"/>
          <w:sz w:val="24"/>
          <w:szCs w:val="24"/>
          <w:shd w:val="clear" w:color="auto" w:fill="FFFFFF"/>
        </w:rPr>
        <w:t>.</w:t>
      </w:r>
      <w:r w:rsidR="00E754BF" w:rsidRPr="005249EC">
        <w:rPr>
          <w:rFonts w:ascii="Times New Roman" w:hAnsi="Times New Roman" w:cs="Times New Roman"/>
          <w:color w:val="FF0000"/>
          <w:sz w:val="24"/>
          <w:szCs w:val="24"/>
          <w:shd w:val="clear" w:color="auto" w:fill="FFFFFF"/>
        </w:rPr>
        <w:t>[40,</w:t>
      </w:r>
      <w:r w:rsidR="007C4389" w:rsidRPr="005249EC">
        <w:rPr>
          <w:rFonts w:ascii="Times New Roman" w:hAnsi="Times New Roman" w:cs="Times New Roman"/>
          <w:color w:val="FF0000"/>
          <w:sz w:val="24"/>
          <w:szCs w:val="24"/>
          <w:shd w:val="clear" w:color="auto" w:fill="FFFFFF"/>
        </w:rPr>
        <w:t>68]</w:t>
      </w:r>
      <w:r w:rsidR="008E6AE4" w:rsidRPr="005249EC">
        <w:rPr>
          <w:rFonts w:ascii="Times New Roman" w:hAnsi="Times New Roman" w:cs="Times New Roman"/>
          <w:color w:val="FF0000"/>
          <w:sz w:val="24"/>
          <w:szCs w:val="24"/>
          <w:shd w:val="clear" w:color="auto" w:fill="FFFFFF"/>
        </w:rPr>
        <w:t xml:space="preserve"> </w:t>
      </w:r>
      <w:r w:rsidR="00FA3910" w:rsidRPr="005249EC">
        <w:rPr>
          <w:rFonts w:ascii="Times New Roman" w:hAnsi="Times New Roman" w:cs="Times New Roman"/>
          <w:sz w:val="24"/>
          <w:szCs w:val="24"/>
          <w:shd w:val="clear" w:color="auto" w:fill="FFFFFF"/>
        </w:rPr>
        <w:t>Of all these markers</w:t>
      </w:r>
      <w:r w:rsidR="00F56C1E" w:rsidRPr="005249EC">
        <w:rPr>
          <w:rFonts w:ascii="Times New Roman" w:hAnsi="Times New Roman" w:cs="Times New Roman"/>
          <w:sz w:val="24"/>
          <w:szCs w:val="24"/>
          <w:shd w:val="clear" w:color="auto" w:fill="FFFFFF"/>
        </w:rPr>
        <w:t>,</w:t>
      </w:r>
      <w:r w:rsidR="00FA3910" w:rsidRPr="005249EC">
        <w:rPr>
          <w:rFonts w:ascii="Times New Roman" w:hAnsi="Times New Roman" w:cs="Times New Roman"/>
          <w:sz w:val="24"/>
          <w:szCs w:val="24"/>
          <w:shd w:val="clear" w:color="auto" w:fill="FFFFFF"/>
        </w:rPr>
        <w:t xml:space="preserve"> although </w:t>
      </w:r>
      <w:r w:rsidR="00FA3910" w:rsidRPr="005249EC">
        <w:rPr>
          <w:rFonts w:ascii="Times New Roman" w:hAnsi="Times New Roman" w:cs="Times New Roman"/>
          <w:color w:val="212121"/>
          <w:sz w:val="24"/>
          <w:szCs w:val="24"/>
          <w:shd w:val="clear" w:color="auto" w:fill="FFFFFF"/>
        </w:rPr>
        <w:t xml:space="preserve">PDGFRs </w:t>
      </w:r>
      <w:r w:rsidR="00DE4FD5" w:rsidRPr="005249EC">
        <w:rPr>
          <w:rFonts w:ascii="Times New Roman" w:hAnsi="Times New Roman" w:cs="Times New Roman"/>
          <w:color w:val="212121"/>
          <w:sz w:val="24"/>
          <w:szCs w:val="24"/>
          <w:shd w:val="clear" w:color="auto" w:fill="FFFFFF"/>
        </w:rPr>
        <w:t>are</w:t>
      </w:r>
      <w:r w:rsidR="00FA3910" w:rsidRPr="005249EC">
        <w:rPr>
          <w:rFonts w:ascii="Times New Roman" w:hAnsi="Times New Roman" w:cs="Times New Roman"/>
          <w:color w:val="212121"/>
          <w:sz w:val="24"/>
          <w:szCs w:val="24"/>
          <w:shd w:val="clear" w:color="auto" w:fill="FFFFFF"/>
        </w:rPr>
        <w:t xml:space="preserve"> not</w:t>
      </w:r>
      <w:r w:rsidR="00F56C1E" w:rsidRPr="005249EC">
        <w:rPr>
          <w:rFonts w:ascii="Times New Roman" w:hAnsi="Times New Roman" w:cs="Times New Roman"/>
          <w:color w:val="212121"/>
          <w:sz w:val="24"/>
          <w:szCs w:val="24"/>
          <w:shd w:val="clear" w:color="auto" w:fill="FFFFFF"/>
        </w:rPr>
        <w:t xml:space="preserve"> relative</w:t>
      </w:r>
      <w:r w:rsidR="00DE4FD5" w:rsidRPr="005249EC">
        <w:rPr>
          <w:rFonts w:ascii="Times New Roman" w:hAnsi="Times New Roman" w:cs="Times New Roman"/>
          <w:color w:val="212121"/>
          <w:sz w:val="24"/>
          <w:szCs w:val="24"/>
          <w:shd w:val="clear" w:color="auto" w:fill="FFFFFF"/>
        </w:rPr>
        <w:t>ly</w:t>
      </w:r>
      <w:r w:rsidR="00F56C1E" w:rsidRPr="005249EC">
        <w:rPr>
          <w:rFonts w:ascii="Times New Roman" w:hAnsi="Times New Roman" w:cs="Times New Roman"/>
          <w:color w:val="212121"/>
          <w:sz w:val="24"/>
          <w:szCs w:val="24"/>
          <w:shd w:val="clear" w:color="auto" w:fill="FFFFFF"/>
        </w:rPr>
        <w:t xml:space="preserve"> specific</w:t>
      </w:r>
      <w:r w:rsidR="00FA3910" w:rsidRPr="005249EC">
        <w:rPr>
          <w:rFonts w:ascii="Times New Roman" w:hAnsi="Times New Roman" w:cs="Times New Roman"/>
          <w:color w:val="212121"/>
          <w:sz w:val="24"/>
          <w:szCs w:val="24"/>
          <w:shd w:val="clear" w:color="auto" w:fill="FFFFFF"/>
        </w:rPr>
        <w:t xml:space="preserve"> for CAFs</w:t>
      </w:r>
      <w:r w:rsidR="0093151A" w:rsidRPr="005249EC">
        <w:rPr>
          <w:rFonts w:ascii="Times New Roman" w:hAnsi="Times New Roman" w:cs="Times New Roman"/>
          <w:color w:val="212121"/>
          <w:sz w:val="24"/>
          <w:szCs w:val="24"/>
          <w:shd w:val="clear" w:color="auto" w:fill="FFFFFF"/>
        </w:rPr>
        <w:t xml:space="preserve"> like</w:t>
      </w:r>
      <w:r w:rsidR="00FA3910" w:rsidRPr="005249EC">
        <w:rPr>
          <w:rFonts w:ascii="Times New Roman" w:hAnsi="Times New Roman" w:cs="Times New Roman"/>
          <w:color w:val="212121"/>
          <w:sz w:val="24"/>
          <w:szCs w:val="24"/>
          <w:shd w:val="clear" w:color="auto" w:fill="FFFFFF"/>
        </w:rPr>
        <w:t xml:space="preserve"> </w:t>
      </w:r>
      <w:r w:rsidR="0093151A" w:rsidRPr="005249EC">
        <w:rPr>
          <w:rFonts w:ascii="Times New Roman" w:hAnsi="Times New Roman" w:cs="Times New Roman"/>
          <w:color w:val="212121"/>
          <w:sz w:val="24"/>
          <w:szCs w:val="24"/>
          <w:shd w:val="clear" w:color="auto" w:fill="FFFFFF"/>
        </w:rPr>
        <w:t xml:space="preserve">α –SMA and FAP, they have </w:t>
      </w:r>
      <w:r w:rsidR="00DE4FD5" w:rsidRPr="005249EC">
        <w:rPr>
          <w:rFonts w:ascii="Times New Roman" w:hAnsi="Times New Roman" w:cs="Times New Roman"/>
          <w:color w:val="212121"/>
          <w:sz w:val="24"/>
          <w:szCs w:val="24"/>
          <w:shd w:val="clear" w:color="auto" w:fill="FFFFFF"/>
        </w:rPr>
        <w:t xml:space="preserve">a </w:t>
      </w:r>
      <w:r w:rsidR="0093151A" w:rsidRPr="005249EC">
        <w:rPr>
          <w:rFonts w:ascii="Times New Roman" w:hAnsi="Times New Roman" w:cs="Times New Roman"/>
          <w:color w:val="212121"/>
          <w:sz w:val="24"/>
          <w:szCs w:val="24"/>
          <w:shd w:val="clear" w:color="auto" w:fill="FFFFFF"/>
        </w:rPr>
        <w:t xml:space="preserve">widespread expression in </w:t>
      </w:r>
      <w:r w:rsidR="00DE4FD5" w:rsidRPr="005249EC">
        <w:rPr>
          <w:rFonts w:ascii="Times New Roman" w:hAnsi="Times New Roman" w:cs="Times New Roman"/>
          <w:color w:val="212121"/>
          <w:sz w:val="24"/>
          <w:szCs w:val="24"/>
          <w:shd w:val="clear" w:color="auto" w:fill="FFFFFF"/>
        </w:rPr>
        <w:t xml:space="preserve">the </w:t>
      </w:r>
      <w:r w:rsidR="0093151A" w:rsidRPr="005249EC">
        <w:rPr>
          <w:rFonts w:ascii="Times New Roman" w:hAnsi="Times New Roman" w:cs="Times New Roman"/>
          <w:color w:val="212121"/>
          <w:sz w:val="24"/>
          <w:szCs w:val="24"/>
          <w:shd w:val="clear" w:color="auto" w:fill="FFFFFF"/>
        </w:rPr>
        <w:t>overall fibroblast population in tumor niche, hence they are broadly expressed in fibroblast compared to α–SMA and FAP, and since they are not up-regulated they are less responsive to enviro</w:t>
      </w:r>
      <w:r w:rsidR="00F56C1E" w:rsidRPr="005249EC">
        <w:rPr>
          <w:rFonts w:ascii="Times New Roman" w:hAnsi="Times New Roman" w:cs="Times New Roman"/>
          <w:color w:val="212121"/>
          <w:sz w:val="24"/>
          <w:szCs w:val="24"/>
          <w:shd w:val="clear" w:color="auto" w:fill="FFFFFF"/>
        </w:rPr>
        <w:t>nmental factors such as hypoxia</w:t>
      </w:r>
      <w:r w:rsidR="007C4389" w:rsidRPr="005249EC">
        <w:rPr>
          <w:rFonts w:ascii="Times New Roman" w:hAnsi="Times New Roman" w:cs="Times New Roman"/>
          <w:color w:val="212121"/>
          <w:sz w:val="24"/>
          <w:szCs w:val="24"/>
          <w:shd w:val="clear" w:color="auto" w:fill="FFFFFF"/>
        </w:rPr>
        <w:t xml:space="preserve">. </w:t>
      </w:r>
      <w:proofErr w:type="gramStart"/>
      <w:r w:rsidR="007C4389" w:rsidRPr="005249EC">
        <w:rPr>
          <w:rFonts w:ascii="Times New Roman" w:hAnsi="Times New Roman" w:cs="Times New Roman"/>
          <w:color w:val="FF0000"/>
          <w:sz w:val="24"/>
          <w:szCs w:val="24"/>
          <w:shd w:val="clear" w:color="auto" w:fill="FFFFFF"/>
        </w:rPr>
        <w:t>[199]</w:t>
      </w:r>
      <w:r w:rsidR="00F56C1E" w:rsidRPr="005249EC">
        <w:rPr>
          <w:rFonts w:ascii="Times New Roman" w:hAnsi="Times New Roman" w:cs="Times New Roman"/>
          <w:color w:val="FF0000"/>
          <w:sz w:val="24"/>
          <w:szCs w:val="24"/>
          <w:shd w:val="clear" w:color="auto" w:fill="FFFFFF"/>
        </w:rPr>
        <w:t xml:space="preserve"> </w:t>
      </w:r>
      <w:r w:rsidR="00F56C1E" w:rsidRPr="005249EC">
        <w:rPr>
          <w:rFonts w:ascii="Times New Roman" w:hAnsi="Times New Roman" w:cs="Times New Roman"/>
          <w:color w:val="212121"/>
          <w:sz w:val="24"/>
          <w:szCs w:val="24"/>
          <w:shd w:val="clear" w:color="auto" w:fill="FFFFFF"/>
        </w:rPr>
        <w:t>Hence PDGFR can be used as a generalized fibroblast marker due to their more static expression</w:t>
      </w:r>
      <w:r w:rsidR="007C4389" w:rsidRPr="005249EC">
        <w:rPr>
          <w:rFonts w:ascii="Times New Roman" w:hAnsi="Times New Roman" w:cs="Times New Roman"/>
          <w:color w:val="212121"/>
          <w:sz w:val="24"/>
          <w:szCs w:val="24"/>
          <w:shd w:val="clear" w:color="auto" w:fill="FFFFFF"/>
        </w:rPr>
        <w:t>.</w:t>
      </w:r>
      <w:proofErr w:type="gramEnd"/>
      <w:r w:rsidR="007C4389" w:rsidRPr="005249EC">
        <w:rPr>
          <w:rFonts w:ascii="Times New Roman" w:hAnsi="Times New Roman" w:cs="Times New Roman"/>
          <w:color w:val="FF0000"/>
          <w:sz w:val="24"/>
          <w:szCs w:val="24"/>
          <w:shd w:val="clear" w:color="auto" w:fill="FFFFFF"/>
        </w:rPr>
        <w:t xml:space="preserve"> [40]</w:t>
      </w:r>
      <w:r w:rsidR="00F56C1E" w:rsidRPr="005249EC">
        <w:rPr>
          <w:rFonts w:ascii="Times New Roman" w:hAnsi="Times New Roman" w:cs="Times New Roman"/>
          <w:color w:val="FF0000"/>
          <w:sz w:val="24"/>
          <w:szCs w:val="24"/>
          <w:shd w:val="clear" w:color="auto" w:fill="FFFFFF"/>
        </w:rPr>
        <w:t xml:space="preserve"> </w:t>
      </w:r>
      <w:r w:rsidR="00F56C1E" w:rsidRPr="005249EC">
        <w:rPr>
          <w:rFonts w:ascii="Times New Roman" w:hAnsi="Times New Roman" w:cs="Times New Roman"/>
          <w:color w:val="212121"/>
          <w:sz w:val="24"/>
          <w:szCs w:val="24"/>
          <w:shd w:val="clear" w:color="auto" w:fill="FFFFFF"/>
        </w:rPr>
        <w:t>Additionally</w:t>
      </w:r>
      <w:r w:rsidR="00DE4FD5" w:rsidRPr="005249EC">
        <w:rPr>
          <w:rFonts w:ascii="Times New Roman" w:hAnsi="Times New Roman" w:cs="Times New Roman"/>
          <w:color w:val="212121"/>
          <w:sz w:val="24"/>
          <w:szCs w:val="24"/>
          <w:shd w:val="clear" w:color="auto" w:fill="FFFFFF"/>
        </w:rPr>
        <w:t>,</w:t>
      </w:r>
      <w:r w:rsidR="00F56C1E" w:rsidRPr="005249EC">
        <w:rPr>
          <w:rFonts w:ascii="Times New Roman" w:hAnsi="Times New Roman" w:cs="Times New Roman"/>
          <w:color w:val="212121"/>
          <w:sz w:val="24"/>
          <w:szCs w:val="24"/>
          <w:shd w:val="clear" w:color="auto" w:fill="FFFFFF"/>
        </w:rPr>
        <w:t xml:space="preserve"> PDGFR shows surface expression in contrast to α–SMA, hence they can be more easily detected </w:t>
      </w:r>
      <w:r w:rsidR="005838FF" w:rsidRPr="005249EC">
        <w:rPr>
          <w:rFonts w:ascii="Times New Roman" w:hAnsi="Times New Roman" w:cs="Times New Roman"/>
          <w:color w:val="212121"/>
          <w:sz w:val="24"/>
          <w:szCs w:val="24"/>
          <w:shd w:val="clear" w:color="auto" w:fill="FFFFFF"/>
        </w:rPr>
        <w:t>on flow cytometry</w:t>
      </w:r>
      <w:r w:rsidR="00DE4FD5" w:rsidRPr="005249EC">
        <w:rPr>
          <w:rFonts w:ascii="Times New Roman" w:hAnsi="Times New Roman" w:cs="Times New Roman"/>
          <w:color w:val="212121"/>
          <w:sz w:val="24"/>
          <w:szCs w:val="24"/>
          <w:shd w:val="clear" w:color="auto" w:fill="FFFFFF"/>
        </w:rPr>
        <w:t>-</w:t>
      </w:r>
      <w:r w:rsidR="005838FF" w:rsidRPr="005249EC">
        <w:rPr>
          <w:rFonts w:ascii="Times New Roman" w:hAnsi="Times New Roman" w:cs="Times New Roman"/>
          <w:color w:val="212121"/>
          <w:sz w:val="24"/>
          <w:szCs w:val="24"/>
          <w:shd w:val="clear" w:color="auto" w:fill="FFFFFF"/>
        </w:rPr>
        <w:t>based sorting</w:t>
      </w:r>
      <w:r w:rsidR="00DE4FD5" w:rsidRPr="005249EC">
        <w:rPr>
          <w:rFonts w:ascii="Times New Roman" w:hAnsi="Times New Roman" w:cs="Times New Roman"/>
          <w:color w:val="212121"/>
          <w:sz w:val="24"/>
          <w:szCs w:val="24"/>
          <w:shd w:val="clear" w:color="auto" w:fill="FFFFFF"/>
        </w:rPr>
        <w:t>,</w:t>
      </w:r>
      <w:r w:rsidR="005838FF" w:rsidRPr="005249EC">
        <w:rPr>
          <w:rFonts w:ascii="Times New Roman" w:hAnsi="Times New Roman" w:cs="Times New Roman"/>
          <w:color w:val="212121"/>
          <w:sz w:val="24"/>
          <w:szCs w:val="24"/>
          <w:shd w:val="clear" w:color="auto" w:fill="FFFFFF"/>
        </w:rPr>
        <w:t xml:space="preserve"> especially on culture</w:t>
      </w:r>
      <w:proofErr w:type="gramStart"/>
      <w:r w:rsidR="005838FF" w:rsidRPr="005249EC">
        <w:rPr>
          <w:rFonts w:ascii="Times New Roman" w:hAnsi="Times New Roman" w:cs="Times New Roman"/>
          <w:color w:val="212121"/>
          <w:sz w:val="24"/>
          <w:szCs w:val="24"/>
          <w:shd w:val="clear" w:color="auto" w:fill="FFFFFF"/>
        </w:rPr>
        <w:t>.</w:t>
      </w:r>
      <w:r w:rsidR="007C4389" w:rsidRPr="005249EC">
        <w:rPr>
          <w:rFonts w:ascii="Times New Roman" w:hAnsi="Times New Roman" w:cs="Times New Roman"/>
          <w:color w:val="212121"/>
          <w:sz w:val="24"/>
          <w:szCs w:val="24"/>
          <w:shd w:val="clear" w:color="auto" w:fill="FFFFFF"/>
        </w:rPr>
        <w:t>[</w:t>
      </w:r>
      <w:proofErr w:type="gramEnd"/>
      <w:r w:rsidR="007C4389" w:rsidRPr="005249EC">
        <w:rPr>
          <w:rFonts w:ascii="Times New Roman" w:hAnsi="Times New Roman" w:cs="Times New Roman"/>
          <w:color w:val="212121"/>
          <w:sz w:val="24"/>
          <w:szCs w:val="24"/>
          <w:shd w:val="clear" w:color="auto" w:fill="FFFFFF"/>
        </w:rPr>
        <w:t>40]</w:t>
      </w:r>
      <w:r w:rsidR="00F56C1E" w:rsidRPr="005249EC">
        <w:rPr>
          <w:rFonts w:ascii="Times New Roman" w:hAnsi="Times New Roman" w:cs="Times New Roman"/>
          <w:color w:val="212121"/>
          <w:sz w:val="24"/>
          <w:szCs w:val="24"/>
          <w:shd w:val="clear" w:color="auto" w:fill="FFFFFF"/>
        </w:rPr>
        <w:t xml:space="preserve"> </w:t>
      </w:r>
    </w:p>
    <w:p w:rsidR="007C4389" w:rsidRPr="005249EC" w:rsidRDefault="000020C9" w:rsidP="000E5EC1">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color w:val="212121"/>
          <w:sz w:val="24"/>
          <w:szCs w:val="24"/>
          <w:shd w:val="clear" w:color="auto" w:fill="FFFFFF"/>
        </w:rPr>
        <w:t xml:space="preserve">MFAP5 and COL11A1 are novel CAF markers suggested to be extremely specific </w:t>
      </w:r>
      <w:r w:rsidR="00DE4FD5" w:rsidRPr="005249EC">
        <w:rPr>
          <w:rFonts w:ascii="Times New Roman" w:hAnsi="Times New Roman" w:cs="Times New Roman"/>
          <w:color w:val="212121"/>
          <w:sz w:val="24"/>
          <w:szCs w:val="24"/>
          <w:shd w:val="clear" w:color="auto" w:fill="FFFFFF"/>
        </w:rPr>
        <w:t xml:space="preserve">and </w:t>
      </w:r>
      <w:r w:rsidRPr="005249EC">
        <w:rPr>
          <w:rFonts w:ascii="Times New Roman" w:hAnsi="Times New Roman" w:cs="Times New Roman"/>
          <w:color w:val="212121"/>
          <w:sz w:val="24"/>
          <w:szCs w:val="24"/>
          <w:shd w:val="clear" w:color="auto" w:fill="FFFFFF"/>
        </w:rPr>
        <w:t>can be used to highlight CAF lineage</w:t>
      </w:r>
      <w:proofErr w:type="gramStart"/>
      <w:r w:rsidRPr="005249EC">
        <w:rPr>
          <w:rFonts w:ascii="Times New Roman" w:hAnsi="Times New Roman" w:cs="Times New Roman"/>
          <w:color w:val="FF0000"/>
          <w:sz w:val="24"/>
          <w:szCs w:val="24"/>
          <w:shd w:val="clear" w:color="auto" w:fill="FFFFFF"/>
        </w:rPr>
        <w:t>.</w:t>
      </w:r>
      <w:r w:rsidR="007C4389" w:rsidRPr="005249EC">
        <w:rPr>
          <w:rFonts w:ascii="Times New Roman" w:hAnsi="Times New Roman" w:cs="Times New Roman"/>
          <w:color w:val="FF0000"/>
          <w:sz w:val="24"/>
          <w:szCs w:val="24"/>
          <w:shd w:val="clear" w:color="auto" w:fill="FFFFFF"/>
        </w:rPr>
        <w:t>[</w:t>
      </w:r>
      <w:proofErr w:type="gramEnd"/>
      <w:r w:rsidR="007C4389" w:rsidRPr="005249EC">
        <w:rPr>
          <w:rFonts w:ascii="Times New Roman" w:hAnsi="Times New Roman" w:cs="Times New Roman"/>
          <w:color w:val="FF0000"/>
          <w:sz w:val="24"/>
          <w:szCs w:val="24"/>
          <w:shd w:val="clear" w:color="auto" w:fill="FFFFFF"/>
        </w:rPr>
        <w:t>200,201]</w:t>
      </w:r>
      <w:r w:rsidR="00D71F68" w:rsidRPr="005249EC">
        <w:rPr>
          <w:rFonts w:ascii="Times New Roman" w:hAnsi="Times New Roman" w:cs="Times New Roman"/>
          <w:color w:val="FF0000"/>
          <w:sz w:val="24"/>
          <w:szCs w:val="24"/>
          <w:shd w:val="clear" w:color="auto" w:fill="FFFFFF"/>
        </w:rPr>
        <w:t xml:space="preserve"> </w:t>
      </w:r>
      <w:r w:rsidRPr="005249EC">
        <w:rPr>
          <w:rFonts w:ascii="Times New Roman" w:hAnsi="Times New Roman" w:cs="Times New Roman"/>
          <w:color w:val="212121"/>
          <w:sz w:val="24"/>
          <w:szCs w:val="24"/>
          <w:shd w:val="clear" w:color="auto" w:fill="FFFFFF"/>
        </w:rPr>
        <w:t>However some recent studies suggest that MFAP5</w:t>
      </w:r>
      <w:r w:rsidR="00D71F68" w:rsidRPr="005249EC">
        <w:rPr>
          <w:rFonts w:ascii="Times New Roman" w:hAnsi="Times New Roman" w:cs="Times New Roman"/>
          <w:color w:val="212121"/>
          <w:sz w:val="24"/>
          <w:szCs w:val="24"/>
          <w:shd w:val="clear" w:color="auto" w:fill="FFFFFF"/>
        </w:rPr>
        <w:t xml:space="preserve"> expression may vary among subtypes</w:t>
      </w:r>
      <w:r w:rsidR="00D71F68" w:rsidRPr="005249EC">
        <w:rPr>
          <w:rFonts w:ascii="Times New Roman" w:hAnsi="Times New Roman" w:cs="Times New Roman"/>
          <w:color w:val="FF0000"/>
          <w:sz w:val="24"/>
          <w:szCs w:val="24"/>
          <w:shd w:val="clear" w:color="auto" w:fill="FFFFFF"/>
        </w:rPr>
        <w:t>.</w:t>
      </w:r>
      <w:r w:rsidR="007C4389" w:rsidRPr="005249EC">
        <w:rPr>
          <w:rFonts w:ascii="Times New Roman" w:hAnsi="Times New Roman" w:cs="Times New Roman"/>
          <w:color w:val="FF0000"/>
          <w:sz w:val="24"/>
          <w:szCs w:val="24"/>
          <w:shd w:val="clear" w:color="auto" w:fill="FFFFFF"/>
        </w:rPr>
        <w:t>[202]</w:t>
      </w:r>
      <w:r w:rsidR="00D71F68" w:rsidRPr="005249EC">
        <w:rPr>
          <w:rFonts w:ascii="Times New Roman" w:hAnsi="Times New Roman" w:cs="Times New Roman"/>
          <w:color w:val="FF0000"/>
          <w:sz w:val="24"/>
          <w:szCs w:val="24"/>
          <w:shd w:val="clear" w:color="auto" w:fill="FFFFFF"/>
        </w:rPr>
        <w:t xml:space="preserve"> </w:t>
      </w:r>
    </w:p>
    <w:p w:rsidR="005744B5" w:rsidRPr="002548EC" w:rsidRDefault="005838FF" w:rsidP="000E5EC1">
      <w:pPr>
        <w:jc w:val="both"/>
        <w:rPr>
          <w:rFonts w:ascii="Times New Roman" w:hAnsi="Times New Roman" w:cs="Times New Roman"/>
          <w:color w:val="212121"/>
          <w:sz w:val="12"/>
          <w:szCs w:val="16"/>
          <w:shd w:val="clear" w:color="auto" w:fill="FFFFFF"/>
        </w:rPr>
      </w:pPr>
      <w:r w:rsidRPr="005249EC">
        <w:rPr>
          <w:rFonts w:ascii="Times New Roman" w:hAnsi="Times New Roman" w:cs="Times New Roman"/>
          <w:color w:val="212121"/>
          <w:sz w:val="24"/>
          <w:szCs w:val="24"/>
          <w:shd w:val="clear" w:color="auto" w:fill="FFFFFF"/>
        </w:rPr>
        <w:lastRenderedPageBreak/>
        <w:t>T</w:t>
      </w:r>
      <w:r w:rsidR="009B2F5F" w:rsidRPr="005249EC">
        <w:rPr>
          <w:rFonts w:ascii="Times New Roman" w:hAnsi="Times New Roman" w:cs="Times New Roman"/>
          <w:color w:val="212121"/>
          <w:sz w:val="24"/>
          <w:szCs w:val="24"/>
          <w:shd w:val="clear" w:color="auto" w:fill="FFFFFF"/>
        </w:rPr>
        <w:t xml:space="preserve">here is </w:t>
      </w:r>
      <w:r w:rsidR="00DE4FD5" w:rsidRPr="005249EC">
        <w:rPr>
          <w:rFonts w:ascii="Times New Roman" w:hAnsi="Times New Roman" w:cs="Times New Roman"/>
          <w:color w:val="212121"/>
          <w:sz w:val="24"/>
          <w:szCs w:val="24"/>
          <w:shd w:val="clear" w:color="auto" w:fill="FFFFFF"/>
        </w:rPr>
        <w:t xml:space="preserve">a </w:t>
      </w:r>
      <w:r w:rsidR="009B2F5F" w:rsidRPr="005249EC">
        <w:rPr>
          <w:rFonts w:ascii="Times New Roman" w:hAnsi="Times New Roman" w:cs="Times New Roman"/>
          <w:color w:val="212121"/>
          <w:sz w:val="24"/>
          <w:szCs w:val="24"/>
          <w:shd w:val="clear" w:color="auto" w:fill="FFFFFF"/>
        </w:rPr>
        <w:t xml:space="preserve">variable expression of these CAF markers between different CAF </w:t>
      </w:r>
      <w:r w:rsidR="000E5EC1" w:rsidRPr="005249EC">
        <w:rPr>
          <w:rFonts w:ascii="Times New Roman" w:hAnsi="Times New Roman" w:cs="Times New Roman"/>
          <w:color w:val="212121"/>
          <w:sz w:val="24"/>
          <w:szCs w:val="24"/>
          <w:shd w:val="clear" w:color="auto" w:fill="FFFFFF"/>
        </w:rPr>
        <w:t>subtypes</w:t>
      </w:r>
      <w:r w:rsidR="009B2F5F" w:rsidRPr="005249EC">
        <w:rPr>
          <w:rFonts w:ascii="Times New Roman" w:hAnsi="Times New Roman" w:cs="Times New Roman"/>
          <w:color w:val="212121"/>
          <w:sz w:val="24"/>
          <w:szCs w:val="24"/>
          <w:shd w:val="clear" w:color="auto" w:fill="FFFFFF"/>
        </w:rPr>
        <w:t>.</w:t>
      </w:r>
      <w:r w:rsidR="007C4389" w:rsidRPr="005249EC">
        <w:rPr>
          <w:rFonts w:ascii="Times New Roman" w:hAnsi="Times New Roman" w:cs="Times New Roman"/>
          <w:color w:val="212121"/>
          <w:sz w:val="24"/>
          <w:szCs w:val="24"/>
          <w:shd w:val="clear" w:color="auto" w:fill="FFFFFF"/>
        </w:rPr>
        <w:t xml:space="preserve"> [90]</w:t>
      </w:r>
      <w:r w:rsidR="005D13F6" w:rsidRPr="005249EC">
        <w:rPr>
          <w:rFonts w:ascii="Times New Roman" w:hAnsi="Times New Roman" w:cs="Times New Roman"/>
          <w:color w:val="212121"/>
          <w:sz w:val="24"/>
          <w:szCs w:val="24"/>
          <w:shd w:val="clear" w:color="auto" w:fill="FFFFFF"/>
        </w:rPr>
        <w:t xml:space="preserve"> </w:t>
      </w:r>
      <w:r w:rsidR="000E5EC1" w:rsidRPr="005249EC">
        <w:rPr>
          <w:rFonts w:ascii="Times New Roman" w:hAnsi="Times New Roman" w:cs="Times New Roman"/>
          <w:color w:val="212121"/>
          <w:sz w:val="24"/>
          <w:szCs w:val="24"/>
          <w:shd w:val="clear" w:color="auto" w:fill="FFFFFF"/>
        </w:rPr>
        <w:t>Recent studies in a variety of murine cancer models and human tumors have highlighted and characterized various sub-population of CAFs</w:t>
      </w:r>
      <w:r w:rsidR="00051B26" w:rsidRPr="005249EC">
        <w:rPr>
          <w:rFonts w:ascii="Times New Roman" w:hAnsi="Times New Roman" w:cs="Times New Roman"/>
          <w:color w:val="212121"/>
          <w:sz w:val="24"/>
          <w:szCs w:val="24"/>
          <w:shd w:val="clear" w:color="auto" w:fill="FFFFFF"/>
        </w:rPr>
        <w:t xml:space="preserve"> with specific functions based on cell surface markers, extra-cellular secreted protein</w:t>
      </w:r>
      <w:r w:rsidR="00DE4FD5" w:rsidRPr="005249EC">
        <w:rPr>
          <w:rFonts w:ascii="Times New Roman" w:hAnsi="Times New Roman" w:cs="Times New Roman"/>
          <w:color w:val="212121"/>
          <w:sz w:val="24"/>
          <w:szCs w:val="24"/>
          <w:shd w:val="clear" w:color="auto" w:fill="FFFFFF"/>
        </w:rPr>
        <w:t>s</w:t>
      </w:r>
      <w:r w:rsidR="00051B26" w:rsidRPr="005249EC">
        <w:rPr>
          <w:rFonts w:ascii="Times New Roman" w:hAnsi="Times New Roman" w:cs="Times New Roman"/>
          <w:color w:val="212121"/>
          <w:sz w:val="24"/>
          <w:szCs w:val="24"/>
          <w:shd w:val="clear" w:color="auto" w:fill="FFFFFF"/>
        </w:rPr>
        <w:t xml:space="preserve"> and intracellular proteins</w:t>
      </w:r>
      <w:r w:rsidR="00051B26" w:rsidRPr="005249EC">
        <w:rPr>
          <w:rFonts w:ascii="Times New Roman" w:hAnsi="Times New Roman" w:cs="Times New Roman"/>
          <w:color w:val="FF0000"/>
          <w:sz w:val="24"/>
          <w:szCs w:val="24"/>
          <w:shd w:val="clear" w:color="auto" w:fill="FFFFFF"/>
        </w:rPr>
        <w:t>.</w:t>
      </w:r>
      <w:r w:rsidR="007C4389" w:rsidRPr="005249EC">
        <w:rPr>
          <w:rFonts w:ascii="Times New Roman" w:hAnsi="Times New Roman" w:cs="Times New Roman"/>
          <w:color w:val="FF0000"/>
          <w:sz w:val="24"/>
          <w:szCs w:val="24"/>
          <w:shd w:val="clear" w:color="auto" w:fill="FFFFFF"/>
        </w:rPr>
        <w:t>[90,203,204]</w:t>
      </w:r>
      <w:r w:rsidR="005D13F6" w:rsidRPr="005249EC">
        <w:rPr>
          <w:rFonts w:ascii="Times New Roman" w:hAnsi="Times New Roman" w:cs="Times New Roman"/>
          <w:color w:val="FF0000"/>
          <w:sz w:val="24"/>
          <w:szCs w:val="24"/>
          <w:shd w:val="clear" w:color="auto" w:fill="FFFFFF"/>
        </w:rPr>
        <w:t xml:space="preserve"> </w:t>
      </w:r>
      <w:r w:rsidR="00051B26" w:rsidRPr="005249EC">
        <w:rPr>
          <w:rFonts w:ascii="Times New Roman" w:hAnsi="Times New Roman" w:cs="Times New Roman"/>
          <w:color w:val="212121"/>
          <w:sz w:val="24"/>
          <w:szCs w:val="24"/>
          <w:shd w:val="clear" w:color="auto" w:fill="FFFFFF"/>
        </w:rPr>
        <w:t>Immuno-fluorescent studies first highlighted CAF heterogeneity</w:t>
      </w:r>
      <w:r w:rsidR="009A39F7" w:rsidRPr="005249EC">
        <w:rPr>
          <w:rFonts w:ascii="Times New Roman" w:hAnsi="Times New Roman" w:cs="Times New Roman"/>
          <w:color w:val="212121"/>
          <w:sz w:val="24"/>
          <w:szCs w:val="24"/>
          <w:shd w:val="clear" w:color="auto" w:fill="FFFFFF"/>
        </w:rPr>
        <w:t>, however</w:t>
      </w:r>
      <w:r w:rsidR="00DE4FD5" w:rsidRPr="005249EC">
        <w:rPr>
          <w:rFonts w:ascii="Times New Roman" w:hAnsi="Times New Roman" w:cs="Times New Roman"/>
          <w:color w:val="212121"/>
          <w:sz w:val="24"/>
          <w:szCs w:val="24"/>
          <w:shd w:val="clear" w:color="auto" w:fill="FFFFFF"/>
        </w:rPr>
        <w:t>,</w:t>
      </w:r>
      <w:r w:rsidR="009A39F7" w:rsidRPr="005249EC">
        <w:rPr>
          <w:rFonts w:ascii="Times New Roman" w:hAnsi="Times New Roman" w:cs="Times New Roman"/>
          <w:color w:val="212121"/>
          <w:sz w:val="24"/>
          <w:szCs w:val="24"/>
          <w:shd w:val="clear" w:color="auto" w:fill="FFFFFF"/>
        </w:rPr>
        <w:t xml:space="preserve"> none of the marker</w:t>
      </w:r>
      <w:r w:rsidR="00DE4FD5" w:rsidRPr="005249EC">
        <w:rPr>
          <w:rFonts w:ascii="Times New Roman" w:hAnsi="Times New Roman" w:cs="Times New Roman"/>
          <w:color w:val="212121"/>
          <w:sz w:val="24"/>
          <w:szCs w:val="24"/>
          <w:shd w:val="clear" w:color="auto" w:fill="FFFFFF"/>
        </w:rPr>
        <w:t>s</w:t>
      </w:r>
      <w:r w:rsidR="009A39F7" w:rsidRPr="005249EC">
        <w:rPr>
          <w:rFonts w:ascii="Times New Roman" w:hAnsi="Times New Roman" w:cs="Times New Roman"/>
          <w:color w:val="212121"/>
          <w:sz w:val="24"/>
          <w:szCs w:val="24"/>
          <w:shd w:val="clear" w:color="auto" w:fill="FFFFFF"/>
        </w:rPr>
        <w:t xml:space="preserve"> was exclusive for CAF</w:t>
      </w:r>
      <w:r w:rsidR="00D75B8C" w:rsidRPr="005249EC">
        <w:rPr>
          <w:rFonts w:ascii="Times New Roman" w:hAnsi="Times New Roman" w:cs="Times New Roman"/>
          <w:color w:val="212121"/>
          <w:sz w:val="24"/>
          <w:szCs w:val="24"/>
          <w:shd w:val="clear" w:color="auto" w:fill="FFFFFF"/>
        </w:rPr>
        <w:t>s</w:t>
      </w:r>
      <w:r w:rsidR="009A39F7" w:rsidRPr="005249EC">
        <w:rPr>
          <w:rFonts w:ascii="Times New Roman" w:hAnsi="Times New Roman" w:cs="Times New Roman"/>
          <w:color w:val="FF0000"/>
          <w:sz w:val="24"/>
          <w:szCs w:val="24"/>
          <w:shd w:val="clear" w:color="auto" w:fill="FFFFFF"/>
        </w:rPr>
        <w:t>.</w:t>
      </w:r>
      <w:r w:rsidR="007C4389" w:rsidRPr="005249EC">
        <w:rPr>
          <w:rFonts w:ascii="Times New Roman" w:hAnsi="Times New Roman" w:cs="Times New Roman"/>
          <w:color w:val="FF0000"/>
          <w:sz w:val="24"/>
          <w:szCs w:val="24"/>
          <w:shd w:val="clear" w:color="auto" w:fill="FFFFFF"/>
        </w:rPr>
        <w:t>[178,205]</w:t>
      </w:r>
      <w:r w:rsidR="006667C9" w:rsidRPr="005249EC">
        <w:rPr>
          <w:rFonts w:ascii="Times New Roman" w:hAnsi="Times New Roman" w:cs="Times New Roman"/>
          <w:color w:val="FF0000"/>
          <w:sz w:val="24"/>
          <w:szCs w:val="24"/>
          <w:shd w:val="clear" w:color="auto" w:fill="FFFFFF"/>
        </w:rPr>
        <w:t xml:space="preserve"> </w:t>
      </w:r>
      <w:r w:rsidR="009A39F7" w:rsidRPr="005249EC">
        <w:rPr>
          <w:rFonts w:ascii="Times New Roman" w:hAnsi="Times New Roman" w:cs="Times New Roman"/>
          <w:color w:val="212121"/>
          <w:sz w:val="24"/>
          <w:szCs w:val="24"/>
          <w:shd w:val="clear" w:color="auto" w:fill="FFFFFF"/>
        </w:rPr>
        <w:t xml:space="preserve">Latter progress in multi-colour flow cytometry and immune-histochemical methodologies along with the novel </w:t>
      </w:r>
      <w:r w:rsidR="00D75B8C" w:rsidRPr="005249EC">
        <w:rPr>
          <w:rFonts w:ascii="Times New Roman" w:hAnsi="Times New Roman" w:cs="Times New Roman"/>
          <w:color w:val="212121"/>
          <w:sz w:val="24"/>
          <w:szCs w:val="24"/>
          <w:shd w:val="clear" w:color="auto" w:fill="FFFFFF"/>
        </w:rPr>
        <w:t>single cell-RNA-sequencing (</w:t>
      </w:r>
      <w:r w:rsidR="009A39F7" w:rsidRPr="005249EC">
        <w:rPr>
          <w:rFonts w:ascii="Times New Roman" w:hAnsi="Times New Roman" w:cs="Times New Roman"/>
          <w:color w:val="212121"/>
          <w:sz w:val="24"/>
          <w:szCs w:val="24"/>
          <w:shd w:val="clear" w:color="auto" w:fill="FFFFFF"/>
        </w:rPr>
        <w:t>sc-RNA-seq</w:t>
      </w:r>
      <w:r w:rsidR="00D75B8C" w:rsidRPr="005249EC">
        <w:rPr>
          <w:rFonts w:ascii="Times New Roman" w:hAnsi="Times New Roman" w:cs="Times New Roman"/>
          <w:color w:val="212121"/>
          <w:sz w:val="24"/>
          <w:szCs w:val="24"/>
          <w:shd w:val="clear" w:color="auto" w:fill="FFFFFF"/>
        </w:rPr>
        <w:t>)</w:t>
      </w:r>
      <w:r w:rsidR="009A39F7" w:rsidRPr="005249EC">
        <w:rPr>
          <w:rFonts w:ascii="Times New Roman" w:hAnsi="Times New Roman" w:cs="Times New Roman"/>
          <w:color w:val="212121"/>
          <w:sz w:val="24"/>
          <w:szCs w:val="24"/>
          <w:shd w:val="clear" w:color="auto" w:fill="FFFFFF"/>
        </w:rPr>
        <w:t xml:space="preserve"> techniques were able to sub-type CAFs based on </w:t>
      </w:r>
      <w:r w:rsidR="00DE4FD5" w:rsidRPr="005249EC">
        <w:rPr>
          <w:rFonts w:ascii="Times New Roman" w:hAnsi="Times New Roman" w:cs="Times New Roman"/>
          <w:color w:val="212121"/>
          <w:sz w:val="24"/>
          <w:szCs w:val="24"/>
          <w:shd w:val="clear" w:color="auto" w:fill="FFFFFF"/>
        </w:rPr>
        <w:t xml:space="preserve">the </w:t>
      </w:r>
      <w:r w:rsidR="009A39F7" w:rsidRPr="005249EC">
        <w:rPr>
          <w:rFonts w:ascii="Times New Roman" w:hAnsi="Times New Roman" w:cs="Times New Roman"/>
          <w:color w:val="212121"/>
          <w:sz w:val="24"/>
          <w:szCs w:val="24"/>
          <w:shd w:val="clear" w:color="auto" w:fill="FFFFFF"/>
        </w:rPr>
        <w:t xml:space="preserve">presence of markers in various </w:t>
      </w:r>
      <w:r w:rsidR="00B024EE" w:rsidRPr="005249EC">
        <w:rPr>
          <w:rFonts w:ascii="Times New Roman" w:hAnsi="Times New Roman" w:cs="Times New Roman"/>
          <w:color w:val="212121"/>
          <w:sz w:val="24"/>
          <w:szCs w:val="24"/>
          <w:shd w:val="clear" w:color="auto" w:fill="FFFFFF"/>
        </w:rPr>
        <w:t>combinations</w:t>
      </w:r>
      <w:r w:rsidR="009A39F7" w:rsidRPr="005249EC">
        <w:rPr>
          <w:rFonts w:ascii="Times New Roman" w:hAnsi="Times New Roman" w:cs="Times New Roman"/>
          <w:color w:val="212121"/>
          <w:sz w:val="24"/>
          <w:szCs w:val="24"/>
          <w:shd w:val="clear" w:color="auto" w:fill="FFFFFF"/>
        </w:rPr>
        <w:t>.</w:t>
      </w:r>
      <w:r w:rsidR="007C4389" w:rsidRPr="005249EC">
        <w:rPr>
          <w:rFonts w:ascii="Times New Roman" w:hAnsi="Times New Roman" w:cs="Times New Roman"/>
          <w:color w:val="212121"/>
          <w:sz w:val="24"/>
          <w:szCs w:val="24"/>
          <w:shd w:val="clear" w:color="auto" w:fill="FFFFFF"/>
        </w:rPr>
        <w:t>[</w:t>
      </w:r>
      <w:r w:rsidR="00C62A51" w:rsidRPr="005249EC">
        <w:rPr>
          <w:rFonts w:ascii="Times New Roman" w:hAnsi="Times New Roman" w:cs="Times New Roman"/>
          <w:color w:val="212121"/>
          <w:sz w:val="24"/>
          <w:szCs w:val="24"/>
          <w:shd w:val="clear" w:color="auto" w:fill="FFFFFF"/>
        </w:rPr>
        <w:t>90,206</w:t>
      </w:r>
      <w:r w:rsidR="007C4389" w:rsidRPr="005249EC">
        <w:rPr>
          <w:rFonts w:ascii="Times New Roman" w:hAnsi="Times New Roman" w:cs="Times New Roman"/>
          <w:color w:val="212121"/>
          <w:sz w:val="24"/>
          <w:szCs w:val="24"/>
          <w:shd w:val="clear" w:color="auto" w:fill="FFFFFF"/>
        </w:rPr>
        <w:t>]</w:t>
      </w:r>
      <w:r w:rsidR="009A39F7" w:rsidRPr="005249EC">
        <w:rPr>
          <w:rFonts w:ascii="Times New Roman" w:hAnsi="Times New Roman" w:cs="Times New Roman"/>
          <w:color w:val="212121"/>
          <w:sz w:val="24"/>
          <w:szCs w:val="24"/>
          <w:shd w:val="clear" w:color="auto" w:fill="FFFFFF"/>
        </w:rPr>
        <w:t xml:space="preserve"> </w:t>
      </w:r>
      <w:r w:rsidR="00B024EE" w:rsidRPr="005249EC">
        <w:rPr>
          <w:rFonts w:ascii="Times New Roman" w:hAnsi="Times New Roman" w:cs="Times New Roman"/>
          <w:color w:val="212121"/>
          <w:sz w:val="24"/>
          <w:szCs w:val="24"/>
          <w:shd w:val="clear" w:color="auto" w:fill="FFFFFF"/>
        </w:rPr>
        <w:t>Recently proposed microfluidic platforms and a proposed method of sequential indexing are recent developments that will further help in studying CAF heterogeneity.</w:t>
      </w:r>
      <w:r w:rsidR="00C62A51" w:rsidRPr="005249EC">
        <w:rPr>
          <w:rFonts w:ascii="Times New Roman" w:hAnsi="Times New Roman" w:cs="Times New Roman"/>
          <w:color w:val="212121"/>
          <w:sz w:val="24"/>
          <w:szCs w:val="24"/>
          <w:shd w:val="clear" w:color="auto" w:fill="FFFFFF"/>
        </w:rPr>
        <w:t>[206,207,208]</w:t>
      </w:r>
      <w:r w:rsidR="00B024EE" w:rsidRPr="005249EC">
        <w:rPr>
          <w:rFonts w:ascii="Times New Roman" w:hAnsi="Times New Roman" w:cs="Times New Roman"/>
          <w:color w:val="212121"/>
          <w:sz w:val="24"/>
          <w:szCs w:val="24"/>
          <w:shd w:val="clear" w:color="auto" w:fill="FFFFFF"/>
        </w:rPr>
        <w:t xml:space="preserve"> Analysis of different tumo</w:t>
      </w:r>
      <w:r w:rsidR="00DE4FD5" w:rsidRPr="005249EC">
        <w:rPr>
          <w:rFonts w:ascii="Times New Roman" w:hAnsi="Times New Roman" w:cs="Times New Roman"/>
          <w:color w:val="212121"/>
          <w:sz w:val="24"/>
          <w:szCs w:val="24"/>
          <w:shd w:val="clear" w:color="auto" w:fill="FFFFFF"/>
        </w:rPr>
        <w:t>u</w:t>
      </w:r>
      <w:r w:rsidR="00B024EE" w:rsidRPr="005249EC">
        <w:rPr>
          <w:rFonts w:ascii="Times New Roman" w:hAnsi="Times New Roman" w:cs="Times New Roman"/>
          <w:color w:val="212121"/>
          <w:sz w:val="24"/>
          <w:szCs w:val="24"/>
          <w:shd w:val="clear" w:color="auto" w:fill="FFFFFF"/>
        </w:rPr>
        <w:t>r entities, especially breast and pancreatic carcinoma and using mostly single cell-RNA-sequencing technology, CAFs have been stratified into several sub-populati</w:t>
      </w:r>
      <w:r w:rsidR="005744B5" w:rsidRPr="005249EC">
        <w:rPr>
          <w:rFonts w:ascii="Times New Roman" w:hAnsi="Times New Roman" w:cs="Times New Roman"/>
          <w:color w:val="212121"/>
          <w:sz w:val="24"/>
          <w:szCs w:val="24"/>
          <w:shd w:val="clear" w:color="auto" w:fill="FFFFFF"/>
        </w:rPr>
        <w:t>ons and data is emerging on the</w:t>
      </w:r>
      <w:r w:rsidR="00B024EE" w:rsidRPr="005249EC">
        <w:rPr>
          <w:rFonts w:ascii="Times New Roman" w:hAnsi="Times New Roman" w:cs="Times New Roman"/>
          <w:color w:val="212121"/>
          <w:sz w:val="24"/>
          <w:szCs w:val="24"/>
          <w:shd w:val="clear" w:color="auto" w:fill="FFFFFF"/>
        </w:rPr>
        <w:t xml:space="preserve"> front</w:t>
      </w:r>
      <w:r w:rsidR="005744B5" w:rsidRPr="005249EC">
        <w:rPr>
          <w:rFonts w:ascii="Times New Roman" w:hAnsi="Times New Roman" w:cs="Times New Roman"/>
          <w:color w:val="212121"/>
          <w:sz w:val="24"/>
          <w:szCs w:val="24"/>
          <w:shd w:val="clear" w:color="auto" w:fill="FFFFFF"/>
        </w:rPr>
        <w:t xml:space="preserve"> of functional heterogeneity of these cells and their impact on cancer progression</w:t>
      </w:r>
      <w:r w:rsidR="00C62A51" w:rsidRPr="005249EC">
        <w:rPr>
          <w:rFonts w:ascii="Times New Roman" w:hAnsi="Times New Roman" w:cs="Times New Roman"/>
          <w:color w:val="212121"/>
          <w:sz w:val="24"/>
          <w:szCs w:val="24"/>
          <w:shd w:val="clear" w:color="auto" w:fill="FFFFFF"/>
        </w:rPr>
        <w:t>[90,</w:t>
      </w:r>
      <w:r w:rsidR="00D03D07" w:rsidRPr="005249EC">
        <w:rPr>
          <w:rFonts w:ascii="Times New Roman" w:hAnsi="Times New Roman" w:cs="Times New Roman"/>
          <w:color w:val="212121"/>
          <w:sz w:val="24"/>
          <w:szCs w:val="24"/>
          <w:shd w:val="clear" w:color="auto" w:fill="FFFFFF"/>
        </w:rPr>
        <w:t>181,182,183,184, 213,214,215</w:t>
      </w:r>
      <w:r w:rsidR="00C62A51" w:rsidRPr="005249EC">
        <w:rPr>
          <w:rFonts w:ascii="Times New Roman" w:hAnsi="Times New Roman" w:cs="Times New Roman"/>
          <w:color w:val="212121"/>
          <w:sz w:val="24"/>
          <w:szCs w:val="24"/>
          <w:shd w:val="clear" w:color="auto" w:fill="FFFFFF"/>
        </w:rPr>
        <w:t>]</w:t>
      </w:r>
      <w:r w:rsidR="000D3343" w:rsidRPr="005249EC">
        <w:rPr>
          <w:rFonts w:ascii="Times New Roman" w:hAnsi="Times New Roman" w:cs="Times New Roman"/>
          <w:color w:val="212121"/>
          <w:sz w:val="24"/>
          <w:szCs w:val="24"/>
          <w:shd w:val="clear" w:color="auto" w:fill="FFFFFF"/>
        </w:rPr>
        <w:t xml:space="preserve"> </w:t>
      </w:r>
      <w:r w:rsidR="000D3343" w:rsidRPr="002548EC">
        <w:rPr>
          <w:rFonts w:ascii="Times New Roman" w:hAnsi="Times New Roman" w:cs="Times New Roman"/>
          <w:b/>
          <w:color w:val="FF0000"/>
          <w:sz w:val="28"/>
          <w:shd w:val="clear" w:color="auto" w:fill="FFFFFF"/>
        </w:rPr>
        <w:t>(Table 3)</w:t>
      </w:r>
    </w:p>
    <w:p w:rsidR="009A39F7" w:rsidRPr="005249EC" w:rsidRDefault="009A39F7" w:rsidP="000E5EC1">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color w:val="212121"/>
          <w:sz w:val="24"/>
          <w:szCs w:val="24"/>
          <w:shd w:val="clear" w:color="auto" w:fill="FFFFFF"/>
        </w:rPr>
        <w:t>It was R Kalluri and the team who first highlighted CAF heterogeneity in breast and pancreatic cancer murine model, they classified them as CAF-1 and CAF-2.</w:t>
      </w:r>
      <w:r w:rsidR="004B1E99" w:rsidRPr="005249EC">
        <w:rPr>
          <w:rFonts w:ascii="Times New Roman" w:hAnsi="Times New Roman" w:cs="Times New Roman"/>
          <w:color w:val="212121"/>
          <w:sz w:val="24"/>
          <w:szCs w:val="24"/>
          <w:shd w:val="clear" w:color="auto" w:fill="FFFFFF"/>
        </w:rPr>
        <w:t xml:space="preserve"> ()</w:t>
      </w:r>
      <w:r w:rsidRPr="005249EC">
        <w:rPr>
          <w:rFonts w:ascii="Times New Roman" w:hAnsi="Times New Roman" w:cs="Times New Roman"/>
          <w:color w:val="212121"/>
          <w:sz w:val="24"/>
          <w:szCs w:val="24"/>
          <w:shd w:val="clear" w:color="auto" w:fill="FFFFFF"/>
        </w:rPr>
        <w:t xml:space="preserve"> CAF-1 is characterized by their expression of FSP-</w:t>
      </w:r>
      <w:r w:rsidR="00D75B8C" w:rsidRPr="005249EC">
        <w:rPr>
          <w:rFonts w:ascii="Times New Roman" w:hAnsi="Times New Roman" w:cs="Times New Roman"/>
          <w:color w:val="212121"/>
          <w:sz w:val="24"/>
          <w:szCs w:val="24"/>
          <w:shd w:val="clear" w:color="auto" w:fill="FFFFFF"/>
        </w:rPr>
        <w:t xml:space="preserve">1 </w:t>
      </w:r>
      <w:r w:rsidR="00DE4FD5" w:rsidRPr="005249EC">
        <w:rPr>
          <w:rFonts w:ascii="Times New Roman" w:hAnsi="Times New Roman" w:cs="Times New Roman"/>
          <w:color w:val="212121"/>
          <w:sz w:val="24"/>
          <w:szCs w:val="24"/>
          <w:shd w:val="clear" w:color="auto" w:fill="FFFFFF"/>
        </w:rPr>
        <w:t>which</w:t>
      </w:r>
      <w:r w:rsidRPr="005249EC">
        <w:rPr>
          <w:rFonts w:ascii="Times New Roman" w:hAnsi="Times New Roman" w:cs="Times New Roman"/>
          <w:color w:val="212121"/>
          <w:sz w:val="24"/>
          <w:szCs w:val="24"/>
          <w:shd w:val="clear" w:color="auto" w:fill="FFFFFF"/>
        </w:rPr>
        <w:t xml:space="preserve"> makes tumor cells prone to distant metastasis. Further FSP-1 positive CAFs produce tenascin which stimulates VEGA-A mediated neo-vascularization and metastasis. The second subtype CAF-2 show positivity for α –SMA, neural/glial antigen 2 (NG2) and PDGFR-β</w:t>
      </w:r>
      <w:r w:rsidR="004B1E99" w:rsidRPr="005249EC">
        <w:rPr>
          <w:rFonts w:ascii="Times New Roman" w:hAnsi="Times New Roman" w:cs="Times New Roman"/>
          <w:color w:val="212121"/>
          <w:sz w:val="24"/>
          <w:szCs w:val="24"/>
          <w:shd w:val="clear" w:color="auto" w:fill="FFFFFF"/>
        </w:rPr>
        <w:t xml:space="preserve"> expression and production of type I collagen promoting a barrier of fibrotic connective tissue which immunomodulates the TME by preventing tumor infiltration by cytotoxic T-lymphocytes.</w:t>
      </w:r>
      <w:r w:rsidR="00D03D07" w:rsidRPr="005249EC">
        <w:rPr>
          <w:rFonts w:ascii="Times New Roman" w:hAnsi="Times New Roman" w:cs="Times New Roman"/>
          <w:color w:val="FF0000"/>
          <w:sz w:val="24"/>
          <w:szCs w:val="24"/>
          <w:shd w:val="clear" w:color="auto" w:fill="FFFFFF"/>
        </w:rPr>
        <w:t>[5,225]</w:t>
      </w:r>
      <w:r w:rsidR="006667C9" w:rsidRPr="005249EC">
        <w:rPr>
          <w:rFonts w:ascii="Times New Roman" w:hAnsi="Times New Roman" w:cs="Times New Roman"/>
          <w:color w:val="FF0000"/>
          <w:sz w:val="24"/>
          <w:szCs w:val="24"/>
          <w:shd w:val="clear" w:color="auto" w:fill="FFFFFF"/>
        </w:rPr>
        <w:t xml:space="preserve"> </w:t>
      </w:r>
    </w:p>
    <w:p w:rsidR="00D75B8C" w:rsidRPr="005249EC" w:rsidRDefault="00D75B8C" w:rsidP="000E5EC1">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color w:val="212121"/>
          <w:sz w:val="24"/>
          <w:szCs w:val="24"/>
          <w:shd w:val="clear" w:color="auto" w:fill="FFFFFF"/>
        </w:rPr>
        <w:t>However</w:t>
      </w:r>
      <w:r w:rsidR="00DE4FD5" w:rsidRPr="005249EC">
        <w:rPr>
          <w:rFonts w:ascii="Times New Roman" w:hAnsi="Times New Roman" w:cs="Times New Roman"/>
          <w:color w:val="212121"/>
          <w:sz w:val="24"/>
          <w:szCs w:val="24"/>
          <w:shd w:val="clear" w:color="auto" w:fill="FFFFFF"/>
        </w:rPr>
        <w:t>,</w:t>
      </w:r>
      <w:r w:rsidRPr="005249EC">
        <w:rPr>
          <w:rFonts w:ascii="Times New Roman" w:hAnsi="Times New Roman" w:cs="Times New Roman"/>
          <w:color w:val="212121"/>
          <w:sz w:val="24"/>
          <w:szCs w:val="24"/>
          <w:shd w:val="clear" w:color="auto" w:fill="FFFFFF"/>
        </w:rPr>
        <w:t xml:space="preserve"> the </w:t>
      </w:r>
      <w:r w:rsidRPr="005249EC">
        <w:rPr>
          <w:rFonts w:ascii="Times New Roman" w:hAnsi="Times New Roman" w:cs="Times New Roman"/>
          <w:b/>
          <w:color w:val="212121"/>
          <w:sz w:val="24"/>
          <w:szCs w:val="24"/>
          <w:shd w:val="clear" w:color="auto" w:fill="FFFFFF"/>
        </w:rPr>
        <w:t>most studied and recurrent subtypes</w:t>
      </w:r>
      <w:r w:rsidRPr="005249EC">
        <w:rPr>
          <w:rFonts w:ascii="Times New Roman" w:hAnsi="Times New Roman" w:cs="Times New Roman"/>
          <w:color w:val="212121"/>
          <w:sz w:val="24"/>
          <w:szCs w:val="24"/>
          <w:shd w:val="clear" w:color="auto" w:fill="FFFFFF"/>
        </w:rPr>
        <w:t xml:space="preserve"> of CAF seen in several malignant tumor</w:t>
      </w:r>
      <w:r w:rsidR="00DE4FD5" w:rsidRPr="005249EC">
        <w:rPr>
          <w:rFonts w:ascii="Times New Roman" w:hAnsi="Times New Roman" w:cs="Times New Roman"/>
          <w:color w:val="212121"/>
          <w:sz w:val="24"/>
          <w:szCs w:val="24"/>
          <w:shd w:val="clear" w:color="auto" w:fill="FFFFFF"/>
        </w:rPr>
        <w:t>s</w:t>
      </w:r>
      <w:r w:rsidRPr="005249EC">
        <w:rPr>
          <w:rFonts w:ascii="Times New Roman" w:hAnsi="Times New Roman" w:cs="Times New Roman"/>
          <w:color w:val="212121"/>
          <w:sz w:val="24"/>
          <w:szCs w:val="24"/>
          <w:shd w:val="clear" w:color="auto" w:fill="FFFFFF"/>
        </w:rPr>
        <w:t xml:space="preserve"> are inflammatory CAF (iCAF) and myofibroblasts (myCAF).</w:t>
      </w:r>
      <w:r w:rsidR="00C90EE0" w:rsidRPr="005249EC">
        <w:rPr>
          <w:rFonts w:ascii="Times New Roman" w:hAnsi="Times New Roman" w:cs="Times New Roman"/>
          <w:color w:val="FF0000"/>
          <w:sz w:val="24"/>
          <w:szCs w:val="24"/>
          <w:shd w:val="clear" w:color="auto" w:fill="FFFFFF"/>
        </w:rPr>
        <w:t>[209, 226, 227]</w:t>
      </w:r>
      <w:r w:rsidRPr="005249EC">
        <w:rPr>
          <w:rFonts w:ascii="Times New Roman" w:hAnsi="Times New Roman" w:cs="Times New Roman"/>
          <w:color w:val="FF0000"/>
          <w:sz w:val="24"/>
          <w:szCs w:val="24"/>
          <w:shd w:val="clear" w:color="auto" w:fill="FFFFFF"/>
        </w:rPr>
        <w:t xml:space="preserve"> </w:t>
      </w:r>
      <w:r w:rsidR="00C90EE0" w:rsidRPr="005249EC">
        <w:rPr>
          <w:rFonts w:ascii="Times New Roman" w:hAnsi="Times New Roman" w:cs="Times New Roman"/>
          <w:color w:val="FF0000"/>
          <w:sz w:val="24"/>
          <w:szCs w:val="24"/>
          <w:shd w:val="clear" w:color="auto" w:fill="FFFFFF"/>
        </w:rPr>
        <w:t xml:space="preserve"> </w:t>
      </w:r>
      <w:r w:rsidR="00A76AAC" w:rsidRPr="005249EC">
        <w:rPr>
          <w:rFonts w:ascii="Times New Roman" w:hAnsi="Times New Roman" w:cs="Times New Roman"/>
          <w:b/>
          <w:color w:val="212121"/>
          <w:sz w:val="24"/>
          <w:szCs w:val="24"/>
          <w:shd w:val="clear" w:color="auto" w:fill="FFFFFF"/>
        </w:rPr>
        <w:t>iCAF</w:t>
      </w:r>
      <w:r w:rsidR="00A76AAC" w:rsidRPr="005249EC">
        <w:rPr>
          <w:rFonts w:ascii="Times New Roman" w:hAnsi="Times New Roman" w:cs="Times New Roman"/>
          <w:color w:val="212121"/>
          <w:sz w:val="24"/>
          <w:szCs w:val="24"/>
          <w:shd w:val="clear" w:color="auto" w:fill="FFFFFF"/>
        </w:rPr>
        <w:t xml:space="preserve"> have </w:t>
      </w:r>
      <w:r w:rsidR="00DE4FD5" w:rsidRPr="005249EC">
        <w:rPr>
          <w:rFonts w:ascii="Times New Roman" w:hAnsi="Times New Roman" w:cs="Times New Roman"/>
          <w:color w:val="212121"/>
          <w:sz w:val="24"/>
          <w:szCs w:val="24"/>
          <w:shd w:val="clear" w:color="auto" w:fill="FFFFFF"/>
        </w:rPr>
        <w:t xml:space="preserve">an </w:t>
      </w:r>
      <w:r w:rsidR="00A76AAC" w:rsidRPr="005249EC">
        <w:rPr>
          <w:rFonts w:ascii="Times New Roman" w:hAnsi="Times New Roman" w:cs="Times New Roman"/>
          <w:color w:val="212121"/>
          <w:sz w:val="24"/>
          <w:szCs w:val="24"/>
          <w:shd w:val="clear" w:color="auto" w:fill="FFFFFF"/>
        </w:rPr>
        <w:t xml:space="preserve">immune-modulating function and is characterized by </w:t>
      </w:r>
      <w:r w:rsidR="00DE4FD5" w:rsidRPr="005249EC">
        <w:rPr>
          <w:rFonts w:ascii="Times New Roman" w:hAnsi="Times New Roman" w:cs="Times New Roman"/>
          <w:color w:val="212121"/>
          <w:sz w:val="24"/>
          <w:szCs w:val="24"/>
          <w:shd w:val="clear" w:color="auto" w:fill="FFFFFF"/>
        </w:rPr>
        <w:t xml:space="preserve">the </w:t>
      </w:r>
      <w:r w:rsidR="00A76AAC" w:rsidRPr="005249EC">
        <w:rPr>
          <w:rFonts w:ascii="Times New Roman" w:hAnsi="Times New Roman" w:cs="Times New Roman"/>
          <w:color w:val="212121"/>
          <w:sz w:val="24"/>
          <w:szCs w:val="24"/>
          <w:shd w:val="clear" w:color="auto" w:fill="FFFFFF"/>
        </w:rPr>
        <w:t>secretion of numerous inflammatory cytokines including CXCL-1, CXCL-12, IL-6, IL-11 and leuk</w:t>
      </w:r>
      <w:r w:rsidR="00DE4FD5" w:rsidRPr="005249EC">
        <w:rPr>
          <w:rFonts w:ascii="Times New Roman" w:hAnsi="Times New Roman" w:cs="Times New Roman"/>
          <w:color w:val="212121"/>
          <w:sz w:val="24"/>
          <w:szCs w:val="24"/>
          <w:shd w:val="clear" w:color="auto" w:fill="FFFFFF"/>
        </w:rPr>
        <w:t>a</w:t>
      </w:r>
      <w:r w:rsidR="00A76AAC" w:rsidRPr="005249EC">
        <w:rPr>
          <w:rFonts w:ascii="Times New Roman" w:hAnsi="Times New Roman" w:cs="Times New Roman"/>
          <w:color w:val="212121"/>
          <w:sz w:val="24"/>
          <w:szCs w:val="24"/>
          <w:shd w:val="clear" w:color="auto" w:fill="FFFFFF"/>
        </w:rPr>
        <w:t>emia inhibitory factor (LIF) that promote tumor evasion by immunosuppression.</w:t>
      </w:r>
      <w:r w:rsidR="00E723C1" w:rsidRPr="005249EC">
        <w:rPr>
          <w:rFonts w:ascii="Times New Roman" w:hAnsi="Times New Roman" w:cs="Times New Roman"/>
          <w:color w:val="212121"/>
          <w:sz w:val="24"/>
          <w:szCs w:val="24"/>
          <w:shd w:val="clear" w:color="auto" w:fill="FFFFFF"/>
        </w:rPr>
        <w:t xml:space="preserve"> </w:t>
      </w:r>
      <w:r w:rsidR="00E723C1" w:rsidRPr="005249EC">
        <w:rPr>
          <w:rFonts w:ascii="Times New Roman" w:hAnsi="Times New Roman" w:cs="Times New Roman"/>
          <w:color w:val="FF0000"/>
          <w:sz w:val="24"/>
          <w:szCs w:val="24"/>
          <w:shd w:val="clear" w:color="auto" w:fill="FFFFFF"/>
        </w:rPr>
        <w:t>[25, 26]</w:t>
      </w:r>
      <w:r w:rsidR="00A76AAC" w:rsidRPr="005249EC">
        <w:rPr>
          <w:rFonts w:ascii="Times New Roman" w:hAnsi="Times New Roman" w:cs="Times New Roman"/>
          <w:color w:val="FF0000"/>
          <w:sz w:val="24"/>
          <w:szCs w:val="24"/>
          <w:shd w:val="clear" w:color="auto" w:fill="FFFFFF"/>
        </w:rPr>
        <w:t xml:space="preserve"> </w:t>
      </w:r>
      <w:r w:rsidR="00A76AAC" w:rsidRPr="005249EC">
        <w:rPr>
          <w:rFonts w:ascii="Times New Roman" w:hAnsi="Times New Roman" w:cs="Times New Roman"/>
          <w:color w:val="212121"/>
          <w:sz w:val="24"/>
          <w:szCs w:val="24"/>
          <w:shd w:val="clear" w:color="auto" w:fill="FFFFFF"/>
        </w:rPr>
        <w:t>IL-1β</w:t>
      </w:r>
      <w:r w:rsidR="00DE4FD5" w:rsidRPr="005249EC">
        <w:rPr>
          <w:rFonts w:ascii="Times New Roman" w:hAnsi="Times New Roman" w:cs="Times New Roman"/>
          <w:color w:val="212121"/>
          <w:sz w:val="24"/>
          <w:szCs w:val="24"/>
          <w:shd w:val="clear" w:color="auto" w:fill="FFFFFF"/>
        </w:rPr>
        <w:t>-</w:t>
      </w:r>
      <w:r w:rsidR="00A76AAC" w:rsidRPr="005249EC">
        <w:rPr>
          <w:rFonts w:ascii="Times New Roman" w:hAnsi="Times New Roman" w:cs="Times New Roman"/>
          <w:color w:val="212121"/>
          <w:sz w:val="24"/>
          <w:szCs w:val="24"/>
          <w:shd w:val="clear" w:color="auto" w:fill="FFFFFF"/>
        </w:rPr>
        <w:t>led activation of NF-κB is shown to promote iCAF phenotype.</w:t>
      </w:r>
      <w:r w:rsidR="00C90EE0" w:rsidRPr="005249EC">
        <w:rPr>
          <w:rFonts w:ascii="Times New Roman" w:hAnsi="Times New Roman" w:cs="Times New Roman"/>
          <w:color w:val="212121"/>
          <w:sz w:val="24"/>
          <w:szCs w:val="24"/>
          <w:shd w:val="clear" w:color="auto" w:fill="FFFFFF"/>
        </w:rPr>
        <w:t xml:space="preserve"> </w:t>
      </w:r>
      <w:r w:rsidR="00C90EE0" w:rsidRPr="005249EC">
        <w:rPr>
          <w:rFonts w:ascii="Times New Roman" w:hAnsi="Times New Roman" w:cs="Times New Roman"/>
          <w:color w:val="FF0000"/>
          <w:sz w:val="24"/>
          <w:szCs w:val="24"/>
          <w:shd w:val="clear" w:color="auto" w:fill="FFFFFF"/>
        </w:rPr>
        <w:t>[210]</w:t>
      </w:r>
      <w:r w:rsidR="00A76AAC" w:rsidRPr="005249EC">
        <w:rPr>
          <w:rFonts w:ascii="Times New Roman" w:hAnsi="Times New Roman" w:cs="Times New Roman"/>
          <w:color w:val="FF0000"/>
          <w:sz w:val="24"/>
          <w:szCs w:val="24"/>
          <w:shd w:val="clear" w:color="auto" w:fill="FFFFFF"/>
        </w:rPr>
        <w:t xml:space="preserve"> </w:t>
      </w:r>
      <w:r w:rsidR="00F3136A" w:rsidRPr="005249EC">
        <w:rPr>
          <w:rFonts w:ascii="Times New Roman" w:hAnsi="Times New Roman" w:cs="Times New Roman"/>
          <w:color w:val="212121"/>
          <w:sz w:val="24"/>
          <w:szCs w:val="24"/>
          <w:shd w:val="clear" w:color="auto" w:fill="FFFFFF"/>
        </w:rPr>
        <w:t>iCAF also secrete</w:t>
      </w:r>
      <w:r w:rsidR="00DE4FD5" w:rsidRPr="005249EC">
        <w:rPr>
          <w:rFonts w:ascii="Times New Roman" w:hAnsi="Times New Roman" w:cs="Times New Roman"/>
          <w:color w:val="212121"/>
          <w:sz w:val="24"/>
          <w:szCs w:val="24"/>
          <w:shd w:val="clear" w:color="auto" w:fill="FFFFFF"/>
        </w:rPr>
        <w:t>s</w:t>
      </w:r>
      <w:r w:rsidR="00F3136A" w:rsidRPr="005249EC">
        <w:rPr>
          <w:rFonts w:ascii="Times New Roman" w:hAnsi="Times New Roman" w:cs="Times New Roman"/>
          <w:color w:val="212121"/>
          <w:sz w:val="24"/>
          <w:szCs w:val="24"/>
          <w:shd w:val="clear" w:color="auto" w:fill="FFFFFF"/>
        </w:rPr>
        <w:t xml:space="preserve"> CCL-17 and CCL-22 which promote </w:t>
      </w:r>
      <w:r w:rsidR="00DE4FD5" w:rsidRPr="005249EC">
        <w:rPr>
          <w:rFonts w:ascii="Times New Roman" w:hAnsi="Times New Roman" w:cs="Times New Roman"/>
          <w:color w:val="212121"/>
          <w:sz w:val="24"/>
          <w:szCs w:val="24"/>
          <w:shd w:val="clear" w:color="auto" w:fill="FFFFFF"/>
        </w:rPr>
        <w:t xml:space="preserve">the </w:t>
      </w:r>
      <w:r w:rsidR="00F3136A" w:rsidRPr="005249EC">
        <w:rPr>
          <w:rFonts w:ascii="Times New Roman" w:hAnsi="Times New Roman" w:cs="Times New Roman"/>
          <w:color w:val="212121"/>
          <w:sz w:val="24"/>
          <w:szCs w:val="24"/>
          <w:shd w:val="clear" w:color="auto" w:fill="FFFFFF"/>
        </w:rPr>
        <w:t xml:space="preserve">immunosuppressive microenvironment by recruiting </w:t>
      </w:r>
      <w:r w:rsidR="00F3136A" w:rsidRPr="005249EC">
        <w:rPr>
          <w:rFonts w:ascii="Times New Roman" w:hAnsi="Times New Roman" w:cs="Times New Roman"/>
          <w:color w:val="202124"/>
          <w:sz w:val="24"/>
          <w:szCs w:val="24"/>
          <w:shd w:val="clear" w:color="auto" w:fill="FFFFFF"/>
        </w:rPr>
        <w:t>Regulatory T cells </w:t>
      </w:r>
      <w:r w:rsidR="00F3136A" w:rsidRPr="005249EC">
        <w:rPr>
          <w:rFonts w:ascii="Times New Roman" w:hAnsi="Times New Roman" w:cs="Times New Roman"/>
          <w:color w:val="212121"/>
          <w:sz w:val="24"/>
          <w:szCs w:val="24"/>
          <w:shd w:val="clear" w:color="auto" w:fill="FFFFFF"/>
        </w:rPr>
        <w:t xml:space="preserve"> (Tregs) in </w:t>
      </w:r>
      <w:r w:rsidR="00DE4FD5" w:rsidRPr="005249EC">
        <w:rPr>
          <w:rFonts w:ascii="Times New Roman" w:hAnsi="Times New Roman" w:cs="Times New Roman"/>
          <w:color w:val="212121"/>
          <w:sz w:val="24"/>
          <w:szCs w:val="24"/>
          <w:shd w:val="clear" w:color="auto" w:fill="FFFFFF"/>
        </w:rPr>
        <w:t xml:space="preserve">the </w:t>
      </w:r>
      <w:r w:rsidR="00F3136A" w:rsidRPr="005249EC">
        <w:rPr>
          <w:rFonts w:ascii="Times New Roman" w:hAnsi="Times New Roman" w:cs="Times New Roman"/>
          <w:color w:val="212121"/>
          <w:sz w:val="24"/>
          <w:szCs w:val="24"/>
          <w:shd w:val="clear" w:color="auto" w:fill="FFFFFF"/>
        </w:rPr>
        <w:t>malignant lesion.</w:t>
      </w:r>
      <w:r w:rsidR="00E723C1" w:rsidRPr="005249EC">
        <w:rPr>
          <w:rFonts w:ascii="Times New Roman" w:hAnsi="Times New Roman" w:cs="Times New Roman"/>
          <w:color w:val="212121"/>
          <w:sz w:val="24"/>
          <w:szCs w:val="24"/>
          <w:shd w:val="clear" w:color="auto" w:fill="FFFFFF"/>
        </w:rPr>
        <w:t>[228]</w:t>
      </w:r>
      <w:r w:rsidR="00F3136A" w:rsidRPr="005249EC">
        <w:rPr>
          <w:rFonts w:ascii="Times New Roman" w:hAnsi="Times New Roman" w:cs="Times New Roman"/>
          <w:color w:val="212121"/>
          <w:sz w:val="24"/>
          <w:szCs w:val="24"/>
          <w:shd w:val="clear" w:color="auto" w:fill="FFFFFF"/>
        </w:rPr>
        <w:t xml:space="preserve"> Also</w:t>
      </w:r>
      <w:r w:rsidR="00DE4FD5" w:rsidRPr="005249EC">
        <w:rPr>
          <w:rFonts w:ascii="Times New Roman" w:hAnsi="Times New Roman" w:cs="Times New Roman"/>
          <w:color w:val="212121"/>
          <w:sz w:val="24"/>
          <w:szCs w:val="24"/>
          <w:shd w:val="clear" w:color="auto" w:fill="FFFFFF"/>
        </w:rPr>
        <w:t>,</w:t>
      </w:r>
      <w:r w:rsidR="00F3136A" w:rsidRPr="005249EC">
        <w:rPr>
          <w:rFonts w:ascii="Times New Roman" w:hAnsi="Times New Roman" w:cs="Times New Roman"/>
          <w:color w:val="212121"/>
          <w:sz w:val="24"/>
          <w:szCs w:val="24"/>
          <w:shd w:val="clear" w:color="auto" w:fill="FFFFFF"/>
        </w:rPr>
        <w:t xml:space="preserve"> iCAF ha</w:t>
      </w:r>
      <w:r w:rsidR="00DE4FD5" w:rsidRPr="005249EC">
        <w:rPr>
          <w:rFonts w:ascii="Times New Roman" w:hAnsi="Times New Roman" w:cs="Times New Roman"/>
          <w:color w:val="212121"/>
          <w:sz w:val="24"/>
          <w:szCs w:val="24"/>
          <w:shd w:val="clear" w:color="auto" w:fill="FFFFFF"/>
        </w:rPr>
        <w:t>s</w:t>
      </w:r>
      <w:r w:rsidR="00F3136A" w:rsidRPr="005249EC">
        <w:rPr>
          <w:rFonts w:ascii="Times New Roman" w:hAnsi="Times New Roman" w:cs="Times New Roman"/>
          <w:color w:val="212121"/>
          <w:sz w:val="24"/>
          <w:szCs w:val="24"/>
          <w:shd w:val="clear" w:color="auto" w:fill="FFFFFF"/>
        </w:rPr>
        <w:t xml:space="preserve"> promote</w:t>
      </w:r>
      <w:r w:rsidR="00DE4FD5" w:rsidRPr="005249EC">
        <w:rPr>
          <w:rFonts w:ascii="Times New Roman" w:hAnsi="Times New Roman" w:cs="Times New Roman"/>
          <w:color w:val="212121"/>
          <w:sz w:val="24"/>
          <w:szCs w:val="24"/>
          <w:shd w:val="clear" w:color="auto" w:fill="FFFFFF"/>
        </w:rPr>
        <w:t>d</w:t>
      </w:r>
      <w:r w:rsidR="00F3136A" w:rsidRPr="005249EC">
        <w:rPr>
          <w:rFonts w:ascii="Times New Roman" w:hAnsi="Times New Roman" w:cs="Times New Roman"/>
          <w:color w:val="212121"/>
          <w:sz w:val="24"/>
          <w:szCs w:val="24"/>
          <w:shd w:val="clear" w:color="auto" w:fill="FFFFFF"/>
        </w:rPr>
        <w:t xml:space="preserve"> </w:t>
      </w:r>
      <w:r w:rsidR="00DE4FD5" w:rsidRPr="005249EC">
        <w:rPr>
          <w:rFonts w:ascii="Times New Roman" w:hAnsi="Times New Roman" w:cs="Times New Roman"/>
          <w:color w:val="212121"/>
          <w:sz w:val="24"/>
          <w:szCs w:val="24"/>
          <w:shd w:val="clear" w:color="auto" w:fill="FFFFFF"/>
        </w:rPr>
        <w:t xml:space="preserve">the </w:t>
      </w:r>
      <w:r w:rsidR="00F3136A" w:rsidRPr="005249EC">
        <w:rPr>
          <w:rFonts w:ascii="Times New Roman" w:hAnsi="Times New Roman" w:cs="Times New Roman"/>
          <w:color w:val="212121"/>
          <w:sz w:val="24"/>
          <w:szCs w:val="24"/>
          <w:shd w:val="clear" w:color="auto" w:fill="FFFFFF"/>
        </w:rPr>
        <w:t xml:space="preserve">recruitment and stimulation of monocytes that have </w:t>
      </w:r>
      <w:r w:rsidR="00DE4FD5" w:rsidRPr="005249EC">
        <w:rPr>
          <w:rFonts w:ascii="Times New Roman" w:hAnsi="Times New Roman" w:cs="Times New Roman"/>
          <w:color w:val="212121"/>
          <w:sz w:val="24"/>
          <w:szCs w:val="24"/>
          <w:shd w:val="clear" w:color="auto" w:fill="FFFFFF"/>
        </w:rPr>
        <w:t xml:space="preserve">an </w:t>
      </w:r>
      <w:r w:rsidR="00F3136A" w:rsidRPr="005249EC">
        <w:rPr>
          <w:rFonts w:ascii="Times New Roman" w:hAnsi="Times New Roman" w:cs="Times New Roman"/>
          <w:color w:val="212121"/>
          <w:sz w:val="24"/>
          <w:szCs w:val="24"/>
          <w:shd w:val="clear" w:color="auto" w:fill="FFFFFF"/>
        </w:rPr>
        <w:t>inhibitory effect on CD8+ lymphocytes</w:t>
      </w:r>
      <w:r w:rsidR="00F3136A" w:rsidRPr="005249EC">
        <w:rPr>
          <w:rFonts w:ascii="Times New Roman" w:hAnsi="Times New Roman" w:cs="Times New Roman"/>
          <w:color w:val="FF0000"/>
          <w:sz w:val="24"/>
          <w:szCs w:val="24"/>
          <w:shd w:val="clear" w:color="auto" w:fill="FFFFFF"/>
        </w:rPr>
        <w:t>.</w:t>
      </w:r>
      <w:r w:rsidR="00E723C1" w:rsidRPr="005249EC">
        <w:rPr>
          <w:rFonts w:ascii="Times New Roman" w:hAnsi="Times New Roman" w:cs="Times New Roman"/>
          <w:color w:val="FF0000"/>
          <w:sz w:val="24"/>
          <w:szCs w:val="24"/>
          <w:shd w:val="clear" w:color="auto" w:fill="FFFFFF"/>
        </w:rPr>
        <w:t>[229,230]</w:t>
      </w:r>
      <w:r w:rsidR="00F3136A" w:rsidRPr="005249EC">
        <w:rPr>
          <w:rFonts w:ascii="Times New Roman" w:hAnsi="Times New Roman" w:cs="Times New Roman"/>
          <w:color w:val="FF0000"/>
          <w:sz w:val="24"/>
          <w:szCs w:val="24"/>
          <w:shd w:val="clear" w:color="auto" w:fill="FFFFFF"/>
        </w:rPr>
        <w:t xml:space="preserve"> </w:t>
      </w:r>
      <w:r w:rsidR="00EE6FA0" w:rsidRPr="005249EC">
        <w:rPr>
          <w:rFonts w:ascii="Times New Roman" w:hAnsi="Times New Roman" w:cs="Times New Roman"/>
          <w:color w:val="212121"/>
          <w:sz w:val="24"/>
          <w:szCs w:val="24"/>
          <w:shd w:val="clear" w:color="auto" w:fill="FFFFFF"/>
        </w:rPr>
        <w:t>Overall iCAF ha</w:t>
      </w:r>
      <w:r w:rsidR="00DE4FD5" w:rsidRPr="005249EC">
        <w:rPr>
          <w:rFonts w:ascii="Times New Roman" w:hAnsi="Times New Roman" w:cs="Times New Roman"/>
          <w:color w:val="212121"/>
          <w:sz w:val="24"/>
          <w:szCs w:val="24"/>
          <w:shd w:val="clear" w:color="auto" w:fill="FFFFFF"/>
        </w:rPr>
        <w:t>s</w:t>
      </w:r>
      <w:r w:rsidR="00EE6FA0" w:rsidRPr="005249EC">
        <w:rPr>
          <w:rFonts w:ascii="Times New Roman" w:hAnsi="Times New Roman" w:cs="Times New Roman"/>
          <w:color w:val="212121"/>
          <w:sz w:val="24"/>
          <w:szCs w:val="24"/>
          <w:shd w:val="clear" w:color="auto" w:fill="FFFFFF"/>
        </w:rPr>
        <w:t xml:space="preserve"> </w:t>
      </w:r>
      <w:r w:rsidR="00DE4FD5" w:rsidRPr="005249EC">
        <w:rPr>
          <w:rFonts w:ascii="Times New Roman" w:hAnsi="Times New Roman" w:cs="Times New Roman"/>
          <w:color w:val="212121"/>
          <w:sz w:val="24"/>
          <w:szCs w:val="24"/>
          <w:shd w:val="clear" w:color="auto" w:fill="FFFFFF"/>
        </w:rPr>
        <w:t xml:space="preserve">an </w:t>
      </w:r>
      <w:r w:rsidR="00EE6FA0" w:rsidRPr="005249EC">
        <w:rPr>
          <w:rFonts w:ascii="Times New Roman" w:hAnsi="Times New Roman" w:cs="Times New Roman"/>
          <w:color w:val="212121"/>
          <w:sz w:val="24"/>
          <w:szCs w:val="24"/>
          <w:shd w:val="clear" w:color="auto" w:fill="FFFFFF"/>
        </w:rPr>
        <w:t>immunomodulatory function and promote</w:t>
      </w:r>
      <w:r w:rsidR="00DE4FD5" w:rsidRPr="005249EC">
        <w:rPr>
          <w:rFonts w:ascii="Times New Roman" w:hAnsi="Times New Roman" w:cs="Times New Roman"/>
          <w:color w:val="212121"/>
          <w:sz w:val="24"/>
          <w:szCs w:val="24"/>
          <w:shd w:val="clear" w:color="auto" w:fill="FFFFFF"/>
        </w:rPr>
        <w:t>s</w:t>
      </w:r>
      <w:r w:rsidR="00EE6FA0" w:rsidRPr="005249EC">
        <w:rPr>
          <w:rFonts w:ascii="Times New Roman" w:hAnsi="Times New Roman" w:cs="Times New Roman"/>
          <w:color w:val="212121"/>
          <w:sz w:val="24"/>
          <w:szCs w:val="24"/>
          <w:shd w:val="clear" w:color="auto" w:fill="FFFFFF"/>
        </w:rPr>
        <w:t xml:space="preserve"> angiogenesis and metastasis. </w:t>
      </w:r>
      <w:r w:rsidR="00650837" w:rsidRPr="005249EC">
        <w:rPr>
          <w:rFonts w:ascii="Times New Roman" w:hAnsi="Times New Roman" w:cs="Times New Roman"/>
          <w:color w:val="212121"/>
          <w:sz w:val="24"/>
          <w:szCs w:val="24"/>
          <w:shd w:val="clear" w:color="auto" w:fill="FFFFFF"/>
        </w:rPr>
        <w:t>In pancreatic cancer</w:t>
      </w:r>
      <w:r w:rsidR="00DE4FD5" w:rsidRPr="005249EC">
        <w:rPr>
          <w:rFonts w:ascii="Times New Roman" w:hAnsi="Times New Roman" w:cs="Times New Roman"/>
          <w:color w:val="212121"/>
          <w:sz w:val="24"/>
          <w:szCs w:val="24"/>
          <w:shd w:val="clear" w:color="auto" w:fill="FFFFFF"/>
        </w:rPr>
        <w:t>,</w:t>
      </w:r>
      <w:r w:rsidR="00650837" w:rsidRPr="005249EC">
        <w:rPr>
          <w:rFonts w:ascii="Times New Roman" w:hAnsi="Times New Roman" w:cs="Times New Roman"/>
          <w:color w:val="212121"/>
          <w:sz w:val="24"/>
          <w:szCs w:val="24"/>
          <w:shd w:val="clear" w:color="auto" w:fill="FFFFFF"/>
        </w:rPr>
        <w:t xml:space="preserve"> Elyada and colleague</w:t>
      </w:r>
      <w:r w:rsidR="00DE4FD5" w:rsidRPr="005249EC">
        <w:rPr>
          <w:rFonts w:ascii="Times New Roman" w:hAnsi="Times New Roman" w:cs="Times New Roman"/>
          <w:color w:val="212121"/>
          <w:sz w:val="24"/>
          <w:szCs w:val="24"/>
          <w:shd w:val="clear" w:color="auto" w:fill="FFFFFF"/>
        </w:rPr>
        <w:t>s</w:t>
      </w:r>
      <w:r w:rsidR="00650837" w:rsidRPr="005249EC">
        <w:rPr>
          <w:rFonts w:ascii="Times New Roman" w:hAnsi="Times New Roman" w:cs="Times New Roman"/>
          <w:color w:val="212121"/>
          <w:sz w:val="24"/>
          <w:szCs w:val="24"/>
          <w:shd w:val="clear" w:color="auto" w:fill="FFFFFF"/>
        </w:rPr>
        <w:t xml:space="preserve"> demonstrated </w:t>
      </w:r>
      <w:r w:rsidR="00DE4FD5" w:rsidRPr="005249EC">
        <w:rPr>
          <w:rFonts w:ascii="Times New Roman" w:hAnsi="Times New Roman" w:cs="Times New Roman"/>
          <w:color w:val="212121"/>
          <w:sz w:val="24"/>
          <w:szCs w:val="24"/>
          <w:shd w:val="clear" w:color="auto" w:fill="FFFFFF"/>
        </w:rPr>
        <w:t xml:space="preserve">the </w:t>
      </w:r>
      <w:r w:rsidR="00650837" w:rsidRPr="005249EC">
        <w:rPr>
          <w:rFonts w:ascii="Times New Roman" w:hAnsi="Times New Roman" w:cs="Times New Roman"/>
          <w:color w:val="212121"/>
          <w:sz w:val="24"/>
          <w:szCs w:val="24"/>
          <w:shd w:val="clear" w:color="auto" w:fill="FFFFFF"/>
        </w:rPr>
        <w:t>synthesis of hyaluronan as a component of ECM under the influence of HAS1 and HAS2 expressed by iCAF which</w:t>
      </w:r>
      <w:r w:rsidR="00E508C4" w:rsidRPr="005249EC">
        <w:rPr>
          <w:rFonts w:ascii="Times New Roman" w:hAnsi="Times New Roman" w:cs="Times New Roman"/>
          <w:color w:val="212121"/>
          <w:sz w:val="24"/>
          <w:szCs w:val="24"/>
          <w:shd w:val="clear" w:color="auto" w:fill="FFFFFF"/>
        </w:rPr>
        <w:t xml:space="preserve"> has been demonstrated as a protective barrier for cancer cells against treatment</w:t>
      </w:r>
      <w:r w:rsidR="00823363" w:rsidRPr="005249EC">
        <w:rPr>
          <w:rFonts w:ascii="Times New Roman" w:hAnsi="Times New Roman" w:cs="Times New Roman"/>
          <w:color w:val="212121"/>
          <w:sz w:val="24"/>
          <w:szCs w:val="24"/>
          <w:shd w:val="clear" w:color="auto" w:fill="FFFFFF"/>
        </w:rPr>
        <w:t xml:space="preserve">. </w:t>
      </w:r>
      <w:r w:rsidR="00823363" w:rsidRPr="005249EC">
        <w:rPr>
          <w:rFonts w:ascii="Times New Roman" w:hAnsi="Times New Roman" w:cs="Times New Roman"/>
          <w:color w:val="FF0000"/>
          <w:sz w:val="24"/>
          <w:szCs w:val="24"/>
          <w:shd w:val="clear" w:color="auto" w:fill="FFFFFF"/>
        </w:rPr>
        <w:t xml:space="preserve">[183] </w:t>
      </w:r>
      <w:r w:rsidR="009F2790" w:rsidRPr="005249EC">
        <w:rPr>
          <w:rFonts w:ascii="Times New Roman" w:hAnsi="Times New Roman" w:cs="Times New Roman"/>
          <w:b/>
          <w:color w:val="212121"/>
          <w:sz w:val="24"/>
          <w:szCs w:val="24"/>
          <w:shd w:val="clear" w:color="auto" w:fill="FFFFFF"/>
        </w:rPr>
        <w:t>myCAF</w:t>
      </w:r>
      <w:r w:rsidR="009F2790" w:rsidRPr="005249EC">
        <w:rPr>
          <w:rFonts w:ascii="Times New Roman" w:hAnsi="Times New Roman" w:cs="Times New Roman"/>
          <w:color w:val="212121"/>
          <w:sz w:val="24"/>
          <w:szCs w:val="24"/>
          <w:shd w:val="clear" w:color="auto" w:fill="FFFFFF"/>
        </w:rPr>
        <w:t xml:space="preserve"> has cytoskeleton remodelling properties and is characterized by </w:t>
      </w:r>
      <w:r w:rsidR="00DE4FD5" w:rsidRPr="005249EC">
        <w:rPr>
          <w:rFonts w:ascii="Times New Roman" w:hAnsi="Times New Roman" w:cs="Times New Roman"/>
          <w:color w:val="212121"/>
          <w:sz w:val="24"/>
          <w:szCs w:val="24"/>
          <w:shd w:val="clear" w:color="auto" w:fill="FFFFFF"/>
        </w:rPr>
        <w:t xml:space="preserve">the </w:t>
      </w:r>
      <w:r w:rsidR="009F2790" w:rsidRPr="005249EC">
        <w:rPr>
          <w:rFonts w:ascii="Times New Roman" w:hAnsi="Times New Roman" w:cs="Times New Roman"/>
          <w:color w:val="212121"/>
          <w:sz w:val="24"/>
          <w:szCs w:val="24"/>
          <w:shd w:val="clear" w:color="auto" w:fill="FFFFFF"/>
        </w:rPr>
        <w:t xml:space="preserve">production of TGF- β </w:t>
      </w:r>
      <w:r w:rsidR="00AA3FAD" w:rsidRPr="005249EC">
        <w:rPr>
          <w:rFonts w:ascii="Times New Roman" w:hAnsi="Times New Roman" w:cs="Times New Roman"/>
          <w:color w:val="212121"/>
          <w:sz w:val="24"/>
          <w:szCs w:val="24"/>
          <w:shd w:val="clear" w:color="auto" w:fill="FFFFFF"/>
        </w:rPr>
        <w:t>and collagen</w:t>
      </w:r>
      <w:r w:rsidR="00823363" w:rsidRPr="005249EC">
        <w:rPr>
          <w:rFonts w:ascii="Times New Roman" w:hAnsi="Times New Roman" w:cs="Times New Roman"/>
          <w:color w:val="212121"/>
          <w:sz w:val="24"/>
          <w:szCs w:val="24"/>
          <w:shd w:val="clear" w:color="auto" w:fill="FFFFFF"/>
        </w:rPr>
        <w:t xml:space="preserve"> </w:t>
      </w:r>
      <w:r w:rsidR="00823363" w:rsidRPr="005249EC">
        <w:rPr>
          <w:rFonts w:ascii="Times New Roman" w:hAnsi="Times New Roman" w:cs="Times New Roman"/>
          <w:color w:val="FF0000"/>
          <w:sz w:val="24"/>
          <w:szCs w:val="24"/>
          <w:shd w:val="clear" w:color="auto" w:fill="FFFFFF"/>
        </w:rPr>
        <w:t>[51, 90]</w:t>
      </w:r>
      <w:r w:rsidR="00AA3FAD" w:rsidRPr="005249EC">
        <w:rPr>
          <w:rFonts w:ascii="Times New Roman" w:hAnsi="Times New Roman" w:cs="Times New Roman"/>
          <w:color w:val="FF0000"/>
          <w:sz w:val="24"/>
          <w:szCs w:val="24"/>
          <w:shd w:val="clear" w:color="auto" w:fill="FFFFFF"/>
        </w:rPr>
        <w:t xml:space="preserve"> </w:t>
      </w:r>
      <w:r w:rsidR="00AA3FAD" w:rsidRPr="005249EC">
        <w:rPr>
          <w:rFonts w:ascii="Times New Roman" w:hAnsi="Times New Roman" w:cs="Times New Roman"/>
          <w:color w:val="212121"/>
          <w:sz w:val="24"/>
          <w:szCs w:val="24"/>
          <w:shd w:val="clear" w:color="auto" w:fill="FFFFFF"/>
        </w:rPr>
        <w:t>TGF- β led signalling pathway leads to transcriptional activation of myCAF and they are identified by high-level expression of α-SMA</w:t>
      </w:r>
      <w:r w:rsidR="00823363" w:rsidRPr="005249EC">
        <w:rPr>
          <w:rFonts w:ascii="Times New Roman" w:hAnsi="Times New Roman" w:cs="Times New Roman"/>
          <w:color w:val="212121"/>
          <w:sz w:val="24"/>
          <w:szCs w:val="24"/>
          <w:shd w:val="clear" w:color="auto" w:fill="FFFFFF"/>
        </w:rPr>
        <w:t xml:space="preserve">. </w:t>
      </w:r>
      <w:r w:rsidR="00823363" w:rsidRPr="005249EC">
        <w:rPr>
          <w:rFonts w:ascii="Times New Roman" w:hAnsi="Times New Roman" w:cs="Times New Roman"/>
          <w:color w:val="FF0000"/>
          <w:sz w:val="24"/>
          <w:szCs w:val="24"/>
          <w:shd w:val="clear" w:color="auto" w:fill="FFFFFF"/>
        </w:rPr>
        <w:t>[206, 231]</w:t>
      </w:r>
      <w:r w:rsidR="00AA3FAD" w:rsidRPr="005249EC">
        <w:rPr>
          <w:rFonts w:ascii="Times New Roman" w:hAnsi="Times New Roman" w:cs="Times New Roman"/>
          <w:color w:val="FF0000"/>
          <w:sz w:val="24"/>
          <w:szCs w:val="24"/>
          <w:shd w:val="clear" w:color="auto" w:fill="FFFFFF"/>
        </w:rPr>
        <w:t xml:space="preserve"> </w:t>
      </w:r>
    </w:p>
    <w:p w:rsidR="00400477" w:rsidRPr="005249EC" w:rsidRDefault="00472928" w:rsidP="000E5EC1">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color w:val="212121"/>
          <w:sz w:val="24"/>
          <w:szCs w:val="24"/>
          <w:shd w:val="clear" w:color="auto" w:fill="FFFFFF"/>
        </w:rPr>
        <w:t xml:space="preserve">There are several </w:t>
      </w:r>
      <w:r w:rsidR="001A3134" w:rsidRPr="005249EC">
        <w:rPr>
          <w:rFonts w:ascii="Times New Roman" w:hAnsi="Times New Roman" w:cs="Times New Roman"/>
          <w:color w:val="212121"/>
          <w:sz w:val="24"/>
          <w:szCs w:val="24"/>
          <w:shd w:val="clear" w:color="auto" w:fill="FFFFFF"/>
        </w:rPr>
        <w:t>other descriptions of sub-types of CAFs in different types of cancers by various researchers. Costea et al. described two CAF sub-type with differential tumor</w:t>
      </w:r>
      <w:r w:rsidR="00DE4FD5" w:rsidRPr="005249EC">
        <w:rPr>
          <w:rFonts w:ascii="Times New Roman" w:hAnsi="Times New Roman" w:cs="Times New Roman"/>
          <w:color w:val="212121"/>
          <w:sz w:val="24"/>
          <w:szCs w:val="24"/>
          <w:shd w:val="clear" w:color="auto" w:fill="FFFFFF"/>
        </w:rPr>
        <w:t>-</w:t>
      </w:r>
      <w:r w:rsidR="001A3134" w:rsidRPr="005249EC">
        <w:rPr>
          <w:rFonts w:ascii="Times New Roman" w:hAnsi="Times New Roman" w:cs="Times New Roman"/>
          <w:color w:val="212121"/>
          <w:sz w:val="24"/>
          <w:szCs w:val="24"/>
          <w:shd w:val="clear" w:color="auto" w:fill="FFFFFF"/>
        </w:rPr>
        <w:t xml:space="preserve">promoting abilities in oral squamous cell carcinoma, termed CAF-N (normal) and CAF-D </w:t>
      </w:r>
      <w:r w:rsidR="001A3134" w:rsidRPr="005249EC">
        <w:rPr>
          <w:rFonts w:ascii="Times New Roman" w:hAnsi="Times New Roman" w:cs="Times New Roman"/>
          <w:color w:val="212121"/>
          <w:sz w:val="24"/>
          <w:szCs w:val="24"/>
          <w:shd w:val="clear" w:color="auto" w:fill="FFFFFF"/>
        </w:rPr>
        <w:lastRenderedPageBreak/>
        <w:t xml:space="preserve">(divergent). They noted that CAF-D switches EMT in cancer cells and sequentially </w:t>
      </w:r>
      <w:r w:rsidR="006E2B1C" w:rsidRPr="005249EC">
        <w:rPr>
          <w:rFonts w:ascii="Times New Roman" w:hAnsi="Times New Roman" w:cs="Times New Roman"/>
          <w:color w:val="212121"/>
          <w:sz w:val="24"/>
          <w:szCs w:val="24"/>
          <w:shd w:val="clear" w:color="auto" w:fill="FFFFFF"/>
        </w:rPr>
        <w:t>aids in cell migration, which is due to TGF-β production by this CAF sub-type. While CAF-N promotes tissue invasion by malignant cells and creates a hyaluronic acid</w:t>
      </w:r>
      <w:r w:rsidR="00DE4FD5" w:rsidRPr="005249EC">
        <w:rPr>
          <w:rFonts w:ascii="Times New Roman" w:hAnsi="Times New Roman" w:cs="Times New Roman"/>
          <w:color w:val="212121"/>
          <w:sz w:val="24"/>
          <w:szCs w:val="24"/>
          <w:shd w:val="clear" w:color="auto" w:fill="FFFFFF"/>
        </w:rPr>
        <w:t>-</w:t>
      </w:r>
      <w:r w:rsidR="006E2B1C" w:rsidRPr="005249EC">
        <w:rPr>
          <w:rFonts w:ascii="Times New Roman" w:hAnsi="Times New Roman" w:cs="Times New Roman"/>
          <w:color w:val="212121"/>
          <w:sz w:val="24"/>
          <w:szCs w:val="24"/>
          <w:shd w:val="clear" w:color="auto" w:fill="FFFFFF"/>
        </w:rPr>
        <w:t xml:space="preserve">rich ECM which has immunosuppressive properties by acting as a barrier, this is due to </w:t>
      </w:r>
      <w:r w:rsidR="00DE4FD5" w:rsidRPr="005249EC">
        <w:rPr>
          <w:rFonts w:ascii="Times New Roman" w:hAnsi="Times New Roman" w:cs="Times New Roman"/>
          <w:color w:val="212121"/>
          <w:sz w:val="24"/>
          <w:szCs w:val="24"/>
          <w:shd w:val="clear" w:color="auto" w:fill="FFFFFF"/>
        </w:rPr>
        <w:t xml:space="preserve">the </w:t>
      </w:r>
      <w:r w:rsidR="006E2B1C" w:rsidRPr="005249EC">
        <w:rPr>
          <w:rFonts w:ascii="Times New Roman" w:hAnsi="Times New Roman" w:cs="Times New Roman"/>
          <w:color w:val="212121"/>
          <w:sz w:val="24"/>
          <w:szCs w:val="24"/>
          <w:shd w:val="clear" w:color="auto" w:fill="FFFFFF"/>
        </w:rPr>
        <w:t>secretion of matrix metalloproteinase and hyaluronic acid by this subset of CAFs</w:t>
      </w:r>
      <w:r w:rsidR="006E2B1C" w:rsidRPr="005249EC">
        <w:rPr>
          <w:rFonts w:ascii="Times New Roman" w:hAnsi="Times New Roman" w:cs="Times New Roman"/>
          <w:color w:val="FF0000"/>
          <w:sz w:val="24"/>
          <w:szCs w:val="24"/>
          <w:shd w:val="clear" w:color="auto" w:fill="FFFFFF"/>
        </w:rPr>
        <w:t>.</w:t>
      </w:r>
      <w:r w:rsidR="00823363" w:rsidRPr="005249EC">
        <w:rPr>
          <w:rFonts w:ascii="Times New Roman" w:hAnsi="Times New Roman" w:cs="Times New Roman"/>
          <w:color w:val="FF0000"/>
          <w:sz w:val="24"/>
          <w:szCs w:val="24"/>
          <w:shd w:val="clear" w:color="auto" w:fill="FFFFFF"/>
        </w:rPr>
        <w:t>[232]</w:t>
      </w:r>
      <w:r w:rsidR="00371237" w:rsidRPr="005249EC">
        <w:rPr>
          <w:rFonts w:ascii="Times New Roman" w:hAnsi="Times New Roman" w:cs="Times New Roman"/>
          <w:color w:val="FF0000"/>
          <w:sz w:val="24"/>
          <w:szCs w:val="24"/>
          <w:shd w:val="clear" w:color="auto" w:fill="FFFFFF"/>
        </w:rPr>
        <w:t xml:space="preserve"> </w:t>
      </w:r>
      <w:r w:rsidR="006E2B1C" w:rsidRPr="005249EC">
        <w:rPr>
          <w:rFonts w:ascii="Times New Roman" w:hAnsi="Times New Roman" w:cs="Times New Roman"/>
          <w:color w:val="212121"/>
          <w:sz w:val="24"/>
          <w:szCs w:val="24"/>
          <w:shd w:val="clear" w:color="auto" w:fill="FFFFFF"/>
        </w:rPr>
        <w:t xml:space="preserve">Using single cell-RNA-sequencing, Lambrechts and his group </w:t>
      </w:r>
      <w:r w:rsidR="00D35352" w:rsidRPr="005249EC">
        <w:rPr>
          <w:rFonts w:ascii="Times New Roman" w:hAnsi="Times New Roman" w:cs="Times New Roman"/>
          <w:color w:val="212121"/>
          <w:sz w:val="24"/>
          <w:szCs w:val="24"/>
          <w:shd w:val="clear" w:color="auto" w:fill="FFFFFF"/>
        </w:rPr>
        <w:t>reveale</w:t>
      </w:r>
      <w:r w:rsidR="00981213" w:rsidRPr="005249EC">
        <w:rPr>
          <w:rFonts w:ascii="Times New Roman" w:hAnsi="Times New Roman" w:cs="Times New Roman"/>
          <w:color w:val="212121"/>
          <w:sz w:val="24"/>
          <w:szCs w:val="24"/>
          <w:shd w:val="clear" w:color="auto" w:fill="FFFFFF"/>
        </w:rPr>
        <w:t>d a highly complex TME that profoundly mo</w:t>
      </w:r>
      <w:r w:rsidR="00DE4FD5" w:rsidRPr="005249EC">
        <w:rPr>
          <w:rFonts w:ascii="Times New Roman" w:hAnsi="Times New Roman" w:cs="Times New Roman"/>
          <w:color w:val="212121"/>
          <w:sz w:val="24"/>
          <w:szCs w:val="24"/>
          <w:shd w:val="clear" w:color="auto" w:fill="FFFFFF"/>
        </w:rPr>
        <w:t>u</w:t>
      </w:r>
      <w:r w:rsidR="00981213" w:rsidRPr="005249EC">
        <w:rPr>
          <w:rFonts w:ascii="Times New Roman" w:hAnsi="Times New Roman" w:cs="Times New Roman"/>
          <w:color w:val="212121"/>
          <w:sz w:val="24"/>
          <w:szCs w:val="24"/>
          <w:shd w:val="clear" w:color="auto" w:fill="FFFFFF"/>
        </w:rPr>
        <w:t>lds stromal cells and described five distinct subtypes of CAFs in lung cancer tumo</w:t>
      </w:r>
      <w:r w:rsidR="00DE4FD5" w:rsidRPr="005249EC">
        <w:rPr>
          <w:rFonts w:ascii="Times New Roman" w:hAnsi="Times New Roman" w:cs="Times New Roman"/>
          <w:color w:val="212121"/>
          <w:sz w:val="24"/>
          <w:szCs w:val="24"/>
          <w:shd w:val="clear" w:color="auto" w:fill="FFFFFF"/>
        </w:rPr>
        <w:t>u</w:t>
      </w:r>
      <w:r w:rsidR="00981213" w:rsidRPr="005249EC">
        <w:rPr>
          <w:rFonts w:ascii="Times New Roman" w:hAnsi="Times New Roman" w:cs="Times New Roman"/>
          <w:color w:val="212121"/>
          <w:sz w:val="24"/>
          <w:szCs w:val="24"/>
          <w:shd w:val="clear" w:color="auto" w:fill="FFFFFF"/>
        </w:rPr>
        <w:t xml:space="preserve">r microenvironment by comparing </w:t>
      </w:r>
      <w:r w:rsidR="00DE4FD5" w:rsidRPr="005249EC">
        <w:rPr>
          <w:rFonts w:ascii="Times New Roman" w:hAnsi="Times New Roman" w:cs="Times New Roman"/>
          <w:color w:val="212121"/>
          <w:sz w:val="24"/>
          <w:szCs w:val="24"/>
          <w:shd w:val="clear" w:color="auto" w:fill="FFFFFF"/>
        </w:rPr>
        <w:t xml:space="preserve">them </w:t>
      </w:r>
      <w:r w:rsidR="00981213" w:rsidRPr="005249EC">
        <w:rPr>
          <w:rFonts w:ascii="Times New Roman" w:hAnsi="Times New Roman" w:cs="Times New Roman"/>
          <w:color w:val="212121"/>
          <w:sz w:val="24"/>
          <w:szCs w:val="24"/>
          <w:shd w:val="clear" w:color="auto" w:fill="FFFFFF"/>
        </w:rPr>
        <w:t>with matching non-malignant lung samples based on unique collagen types and ECM proteins</w:t>
      </w:r>
      <w:r w:rsidR="00981213" w:rsidRPr="005249EC">
        <w:rPr>
          <w:rFonts w:ascii="Times New Roman" w:hAnsi="Times New Roman" w:cs="Times New Roman"/>
          <w:color w:val="FF0000"/>
          <w:sz w:val="24"/>
          <w:szCs w:val="24"/>
          <w:shd w:val="clear" w:color="auto" w:fill="FFFFFF"/>
        </w:rPr>
        <w:t>.</w:t>
      </w:r>
      <w:r w:rsidR="00400477" w:rsidRPr="005249EC">
        <w:rPr>
          <w:rFonts w:ascii="Times New Roman" w:hAnsi="Times New Roman" w:cs="Times New Roman"/>
          <w:color w:val="FF0000"/>
          <w:sz w:val="24"/>
          <w:szCs w:val="24"/>
          <w:shd w:val="clear" w:color="auto" w:fill="FFFFFF"/>
        </w:rPr>
        <w:t>[233]</w:t>
      </w:r>
      <w:r w:rsidR="00981213" w:rsidRPr="005249EC">
        <w:rPr>
          <w:rFonts w:ascii="Times New Roman" w:hAnsi="Times New Roman" w:cs="Times New Roman"/>
          <w:color w:val="FF0000"/>
          <w:sz w:val="24"/>
          <w:szCs w:val="24"/>
          <w:shd w:val="clear" w:color="auto" w:fill="FFFFFF"/>
        </w:rPr>
        <w:t xml:space="preserve"> </w:t>
      </w:r>
      <w:r w:rsidR="00981213" w:rsidRPr="005249EC">
        <w:rPr>
          <w:rFonts w:ascii="Times New Roman" w:hAnsi="Times New Roman" w:cs="Times New Roman"/>
          <w:color w:val="212121"/>
          <w:sz w:val="24"/>
          <w:szCs w:val="24"/>
          <w:shd w:val="clear" w:color="auto" w:fill="FFFFFF"/>
        </w:rPr>
        <w:t xml:space="preserve">Davidson and his colleagues working on </w:t>
      </w:r>
      <w:r w:rsidR="004A4631" w:rsidRPr="005249EC">
        <w:rPr>
          <w:rFonts w:ascii="Times New Roman" w:hAnsi="Times New Roman" w:cs="Times New Roman"/>
          <w:color w:val="212121"/>
          <w:sz w:val="24"/>
          <w:szCs w:val="24"/>
          <w:shd w:val="clear" w:color="auto" w:fill="FFFFFF"/>
        </w:rPr>
        <w:t>murine melanoma and draining lymph nodes (LNs)</w:t>
      </w:r>
      <w:r w:rsidR="00981213" w:rsidRPr="005249EC">
        <w:rPr>
          <w:rFonts w:ascii="Times New Roman" w:hAnsi="Times New Roman" w:cs="Times New Roman"/>
          <w:color w:val="212121"/>
          <w:sz w:val="24"/>
          <w:szCs w:val="24"/>
          <w:shd w:val="clear" w:color="auto" w:fill="FFFFFF"/>
        </w:rPr>
        <w:t xml:space="preserve">, </w:t>
      </w:r>
      <w:r w:rsidR="00981213" w:rsidRPr="005249EC">
        <w:rPr>
          <w:rFonts w:ascii="Times New Roman" w:hAnsi="Times New Roman" w:cs="Times New Roman"/>
          <w:sz w:val="24"/>
          <w:szCs w:val="24"/>
          <w:shd w:val="clear" w:color="auto" w:fill="FFFFFF"/>
        </w:rPr>
        <w:t>described three sub-populations of CAF- immune or S1, desmoplastic or S2 and contractile stromal cells or S3 using sc-RNA-sequencing.</w:t>
      </w:r>
      <w:r w:rsidR="0072390B" w:rsidRPr="005249EC">
        <w:rPr>
          <w:rFonts w:ascii="Times New Roman" w:hAnsi="Times New Roman" w:cs="Times New Roman"/>
          <w:sz w:val="24"/>
          <w:szCs w:val="24"/>
          <w:shd w:val="clear" w:color="auto" w:fill="FFFFFF"/>
        </w:rPr>
        <w:t xml:space="preserve"> S1- immune sub-type showed overexpression of PDGFR-α, PDPN and CD-34 and by expression </w:t>
      </w:r>
      <w:r w:rsidR="00DE4FD5" w:rsidRPr="005249EC">
        <w:rPr>
          <w:rFonts w:ascii="Times New Roman" w:hAnsi="Times New Roman" w:cs="Times New Roman"/>
          <w:sz w:val="24"/>
          <w:szCs w:val="24"/>
          <w:shd w:val="clear" w:color="auto" w:fill="FFFFFF"/>
        </w:rPr>
        <w:t xml:space="preserve">of </w:t>
      </w:r>
      <w:r w:rsidR="0072390B" w:rsidRPr="005249EC">
        <w:rPr>
          <w:rFonts w:ascii="Times New Roman" w:hAnsi="Times New Roman" w:cs="Times New Roman"/>
          <w:sz w:val="24"/>
          <w:szCs w:val="24"/>
          <w:shd w:val="clear" w:color="auto" w:fill="FFFFFF"/>
        </w:rPr>
        <w:t>pro</w:t>
      </w:r>
      <w:r w:rsidR="00DE4FD5" w:rsidRPr="005249EC">
        <w:rPr>
          <w:rFonts w:ascii="Times New Roman" w:hAnsi="Times New Roman" w:cs="Times New Roman"/>
          <w:sz w:val="24"/>
          <w:szCs w:val="24"/>
          <w:shd w:val="clear" w:color="auto" w:fill="FFFFFF"/>
        </w:rPr>
        <w:t>-</w:t>
      </w:r>
      <w:r w:rsidR="0072390B" w:rsidRPr="005249EC">
        <w:rPr>
          <w:rFonts w:ascii="Times New Roman" w:hAnsi="Times New Roman" w:cs="Times New Roman"/>
          <w:sz w:val="24"/>
          <w:szCs w:val="24"/>
          <w:shd w:val="clear" w:color="auto" w:fill="FFFFFF"/>
        </w:rPr>
        <w:t>inflammatory cytokines like CSF-1 or SDF-1 andIL-6 receptor</w:t>
      </w:r>
      <w:r w:rsidR="00DE4FD5" w:rsidRPr="005249EC">
        <w:rPr>
          <w:rFonts w:ascii="Times New Roman" w:hAnsi="Times New Roman" w:cs="Times New Roman"/>
          <w:sz w:val="24"/>
          <w:szCs w:val="24"/>
          <w:shd w:val="clear" w:color="auto" w:fill="FFFFFF"/>
        </w:rPr>
        <w:t>-</w:t>
      </w:r>
      <w:r w:rsidR="0072390B" w:rsidRPr="005249EC">
        <w:rPr>
          <w:rFonts w:ascii="Times New Roman" w:hAnsi="Times New Roman" w:cs="Times New Roman"/>
          <w:sz w:val="24"/>
          <w:szCs w:val="24"/>
          <w:shd w:val="clear" w:color="auto" w:fill="FFFFFF"/>
        </w:rPr>
        <w:t xml:space="preserve">promoted recruitment of immune cells. S2- Desmoplastic type showed low expression of α-SMA and intermediate expression of PDGFR- α and showed </w:t>
      </w:r>
      <w:r w:rsidR="00DE4FD5" w:rsidRPr="005249EC">
        <w:rPr>
          <w:rFonts w:ascii="Times New Roman" w:hAnsi="Times New Roman" w:cs="Times New Roman"/>
          <w:sz w:val="24"/>
          <w:szCs w:val="24"/>
          <w:shd w:val="clear" w:color="auto" w:fill="FFFFFF"/>
        </w:rPr>
        <w:t xml:space="preserve">the </w:t>
      </w:r>
      <w:r w:rsidR="0072390B" w:rsidRPr="005249EC">
        <w:rPr>
          <w:rFonts w:ascii="Times New Roman" w:hAnsi="Times New Roman" w:cs="Times New Roman"/>
          <w:sz w:val="24"/>
          <w:szCs w:val="24"/>
          <w:shd w:val="clear" w:color="auto" w:fill="FFFFFF"/>
        </w:rPr>
        <w:t xml:space="preserve">increased synthesis of COL1A1, COL1A2 and COL6A2 collagen, </w:t>
      </w:r>
      <w:r w:rsidR="0072390B" w:rsidRPr="005249EC">
        <w:rPr>
          <w:rStyle w:val="Emphasis"/>
          <w:rFonts w:ascii="Times New Roman" w:hAnsi="Times New Roman" w:cs="Times New Roman"/>
          <w:bCs/>
          <w:i w:val="0"/>
          <w:iCs w:val="0"/>
          <w:sz w:val="24"/>
          <w:szCs w:val="24"/>
          <w:shd w:val="clear" w:color="auto" w:fill="FFFFFF"/>
        </w:rPr>
        <w:t>Tenascin C</w:t>
      </w:r>
      <w:r w:rsidR="0072390B" w:rsidRPr="005249EC">
        <w:rPr>
          <w:rFonts w:ascii="Times New Roman" w:hAnsi="Times New Roman" w:cs="Times New Roman"/>
          <w:sz w:val="24"/>
          <w:szCs w:val="24"/>
          <w:shd w:val="clear" w:color="auto" w:fill="FFFFFF"/>
        </w:rPr>
        <w:t> (TNC) and periostin (</w:t>
      </w:r>
      <w:r w:rsidR="0072390B" w:rsidRPr="005249EC">
        <w:rPr>
          <w:rFonts w:ascii="Times New Roman" w:hAnsi="Times New Roman" w:cs="Times New Roman"/>
          <w:color w:val="212121"/>
          <w:sz w:val="24"/>
          <w:szCs w:val="24"/>
          <w:shd w:val="clear" w:color="auto" w:fill="FFFFFF"/>
        </w:rPr>
        <w:t>POSTN) a protein</w:t>
      </w:r>
      <w:r w:rsidR="00DE4FD5" w:rsidRPr="005249EC">
        <w:rPr>
          <w:rFonts w:ascii="Times New Roman" w:hAnsi="Times New Roman" w:cs="Times New Roman"/>
          <w:color w:val="212121"/>
          <w:sz w:val="24"/>
          <w:szCs w:val="24"/>
          <w:shd w:val="clear" w:color="auto" w:fill="FFFFFF"/>
        </w:rPr>
        <w:t>-</w:t>
      </w:r>
      <w:r w:rsidR="0072390B" w:rsidRPr="005249EC">
        <w:rPr>
          <w:rFonts w:ascii="Times New Roman" w:hAnsi="Times New Roman" w:cs="Times New Roman"/>
          <w:color w:val="212121"/>
          <w:sz w:val="24"/>
          <w:szCs w:val="24"/>
          <w:shd w:val="clear" w:color="auto" w:fill="FFFFFF"/>
        </w:rPr>
        <w:t xml:space="preserve">coding gene, leading to an intense desmoplastic reaction. S3- contractile stromal subtype showed over-expression of </w:t>
      </w:r>
      <w:r w:rsidR="004A4631" w:rsidRPr="005249EC">
        <w:rPr>
          <w:rFonts w:ascii="Times New Roman" w:hAnsi="Times New Roman" w:cs="Times New Roman"/>
          <w:sz w:val="24"/>
          <w:szCs w:val="24"/>
          <w:shd w:val="clear" w:color="auto" w:fill="FFFFFF"/>
        </w:rPr>
        <w:t>α-SMA due to increased activity of genes involved in rearrangement and regulation of actin cytoskeleton, this subtype of stromal CAF w</w:t>
      </w:r>
      <w:r w:rsidR="00DE4FD5" w:rsidRPr="005249EC">
        <w:rPr>
          <w:rFonts w:ascii="Times New Roman" w:hAnsi="Times New Roman" w:cs="Times New Roman"/>
          <w:sz w:val="24"/>
          <w:szCs w:val="24"/>
          <w:shd w:val="clear" w:color="auto" w:fill="FFFFFF"/>
        </w:rPr>
        <w:t>as</w:t>
      </w:r>
      <w:r w:rsidR="004A4631" w:rsidRPr="005249EC">
        <w:rPr>
          <w:rFonts w:ascii="Times New Roman" w:hAnsi="Times New Roman" w:cs="Times New Roman"/>
          <w:sz w:val="24"/>
          <w:szCs w:val="24"/>
          <w:shd w:val="clear" w:color="auto" w:fill="FFFFFF"/>
        </w:rPr>
        <w:t xml:space="preserve"> noted to be most proliferative. They also noted that, </w:t>
      </w:r>
      <w:r w:rsidR="004A4631" w:rsidRPr="005249EC">
        <w:rPr>
          <w:rFonts w:ascii="Times New Roman" w:hAnsi="Times New Roman" w:cs="Times New Roman"/>
          <w:color w:val="212121"/>
          <w:sz w:val="24"/>
          <w:szCs w:val="24"/>
          <w:shd w:val="clear" w:color="auto" w:fill="FFFFFF"/>
        </w:rPr>
        <w:t xml:space="preserve">whereas "immune" stromal cells are observed in early tumors, "contractile" cells become more prevalent at </w:t>
      </w:r>
      <w:r w:rsidR="00DE4FD5" w:rsidRPr="005249EC">
        <w:rPr>
          <w:rFonts w:ascii="Times New Roman" w:hAnsi="Times New Roman" w:cs="Times New Roman"/>
          <w:color w:val="212121"/>
          <w:sz w:val="24"/>
          <w:szCs w:val="24"/>
          <w:shd w:val="clear" w:color="auto" w:fill="FFFFFF"/>
        </w:rPr>
        <w:t xml:space="preserve">the </w:t>
      </w:r>
      <w:r w:rsidR="004A4631" w:rsidRPr="005249EC">
        <w:rPr>
          <w:rFonts w:ascii="Times New Roman" w:hAnsi="Times New Roman" w:cs="Times New Roman"/>
          <w:color w:val="212121"/>
          <w:sz w:val="24"/>
          <w:szCs w:val="24"/>
          <w:shd w:val="clear" w:color="auto" w:fill="FFFFFF"/>
        </w:rPr>
        <w:t xml:space="preserve">later stage of </w:t>
      </w:r>
      <w:r w:rsidR="00DE4FD5" w:rsidRPr="005249EC">
        <w:rPr>
          <w:rFonts w:ascii="Times New Roman" w:hAnsi="Times New Roman" w:cs="Times New Roman"/>
          <w:color w:val="212121"/>
          <w:sz w:val="24"/>
          <w:szCs w:val="24"/>
          <w:shd w:val="clear" w:color="auto" w:fill="FFFFFF"/>
        </w:rPr>
        <w:t xml:space="preserve">the </w:t>
      </w:r>
      <w:r w:rsidR="004A4631" w:rsidRPr="005249EC">
        <w:rPr>
          <w:rFonts w:ascii="Times New Roman" w:hAnsi="Times New Roman" w:cs="Times New Roman"/>
          <w:color w:val="212121"/>
          <w:sz w:val="24"/>
          <w:szCs w:val="24"/>
          <w:shd w:val="clear" w:color="auto" w:fill="FFFFFF"/>
        </w:rPr>
        <w:t>tumor</w:t>
      </w:r>
      <w:r w:rsidR="00400477" w:rsidRPr="005249EC">
        <w:rPr>
          <w:rFonts w:ascii="Times New Roman" w:hAnsi="Times New Roman" w:cs="Times New Roman"/>
          <w:color w:val="FF0000"/>
          <w:sz w:val="24"/>
          <w:szCs w:val="24"/>
          <w:shd w:val="clear" w:color="auto" w:fill="FFFFFF"/>
        </w:rPr>
        <w:t>. [234]</w:t>
      </w:r>
      <w:r w:rsidR="004A4631" w:rsidRPr="005249EC">
        <w:rPr>
          <w:rFonts w:ascii="Times New Roman" w:hAnsi="Times New Roman" w:cs="Times New Roman"/>
          <w:color w:val="FF0000"/>
          <w:sz w:val="24"/>
          <w:szCs w:val="24"/>
          <w:shd w:val="clear" w:color="auto" w:fill="FFFFFF"/>
        </w:rPr>
        <w:t xml:space="preserve"> </w:t>
      </w:r>
    </w:p>
    <w:p w:rsidR="00A246FF" w:rsidRPr="005249EC" w:rsidRDefault="00981213" w:rsidP="000E5EC1">
      <w:pPr>
        <w:jc w:val="both"/>
        <w:rPr>
          <w:rFonts w:ascii="Times New Roman" w:hAnsi="Times New Roman" w:cs="Times New Roman"/>
          <w:color w:val="FF0000"/>
          <w:sz w:val="24"/>
          <w:szCs w:val="24"/>
          <w:shd w:val="clear" w:color="auto" w:fill="FFFFFF"/>
        </w:rPr>
      </w:pPr>
      <w:r w:rsidRPr="005249EC">
        <w:rPr>
          <w:rFonts w:ascii="Times New Roman" w:hAnsi="Times New Roman" w:cs="Times New Roman"/>
          <w:color w:val="212121"/>
          <w:sz w:val="24"/>
          <w:szCs w:val="24"/>
          <w:shd w:val="clear" w:color="auto" w:fill="FFFFFF"/>
        </w:rPr>
        <w:t>Gong L et al.</w:t>
      </w:r>
      <w:r w:rsidR="004A4631" w:rsidRPr="005249EC">
        <w:rPr>
          <w:rFonts w:ascii="Times New Roman" w:hAnsi="Times New Roman" w:cs="Times New Roman"/>
          <w:color w:val="212121"/>
          <w:sz w:val="24"/>
          <w:szCs w:val="24"/>
          <w:shd w:val="clear" w:color="auto" w:fill="FFFFFF"/>
        </w:rPr>
        <w:t xml:space="preserve">, </w:t>
      </w:r>
      <w:r w:rsidRPr="005249EC">
        <w:rPr>
          <w:rFonts w:ascii="Times New Roman" w:hAnsi="Times New Roman" w:cs="Times New Roman"/>
          <w:color w:val="212121"/>
          <w:sz w:val="24"/>
          <w:szCs w:val="24"/>
          <w:shd w:val="clear" w:color="auto" w:fill="FFFFFF"/>
        </w:rPr>
        <w:t xml:space="preserve">by applying single-cell RNA sequencing to 66,627 cells from 14 patients with nasopharyngeal carcinoma </w:t>
      </w:r>
      <w:r w:rsidR="005C4B1A" w:rsidRPr="005249EC">
        <w:rPr>
          <w:rFonts w:ascii="Times New Roman" w:hAnsi="Times New Roman" w:cs="Times New Roman"/>
          <w:color w:val="212121"/>
          <w:sz w:val="24"/>
          <w:szCs w:val="24"/>
          <w:shd w:val="clear" w:color="auto" w:fill="FFFFFF"/>
        </w:rPr>
        <w:t>identified</w:t>
      </w:r>
      <w:r w:rsidRPr="005249EC">
        <w:rPr>
          <w:rFonts w:ascii="Times New Roman" w:hAnsi="Times New Roman" w:cs="Times New Roman"/>
          <w:color w:val="212121"/>
          <w:sz w:val="24"/>
          <w:szCs w:val="24"/>
          <w:shd w:val="clear" w:color="auto" w:fill="FFFFFF"/>
        </w:rPr>
        <w:t xml:space="preserve"> and characterize</w:t>
      </w:r>
      <w:r w:rsidR="005C4B1A" w:rsidRPr="005249EC">
        <w:rPr>
          <w:rFonts w:ascii="Times New Roman" w:hAnsi="Times New Roman" w:cs="Times New Roman"/>
          <w:color w:val="212121"/>
          <w:sz w:val="24"/>
          <w:szCs w:val="24"/>
          <w:shd w:val="clear" w:color="auto" w:fill="FFFFFF"/>
        </w:rPr>
        <w:t>d</w:t>
      </w:r>
      <w:r w:rsidRPr="005249EC">
        <w:rPr>
          <w:rFonts w:ascii="Times New Roman" w:hAnsi="Times New Roman" w:cs="Times New Roman"/>
          <w:color w:val="212121"/>
          <w:sz w:val="24"/>
          <w:szCs w:val="24"/>
          <w:shd w:val="clear" w:color="auto" w:fill="FFFFFF"/>
        </w:rPr>
        <w:t xml:space="preserve"> five major stromal clusters and 36 distinct subpopulations based on genetic profiling</w:t>
      </w:r>
      <w:proofErr w:type="gramStart"/>
      <w:r w:rsidR="005C4B1A" w:rsidRPr="005249EC">
        <w:rPr>
          <w:rFonts w:ascii="Times New Roman" w:hAnsi="Times New Roman" w:cs="Times New Roman"/>
          <w:color w:val="FF0000"/>
          <w:sz w:val="24"/>
          <w:szCs w:val="24"/>
          <w:shd w:val="clear" w:color="auto" w:fill="FFFFFF"/>
        </w:rPr>
        <w:t>.</w:t>
      </w:r>
      <w:r w:rsidR="00400477" w:rsidRPr="005249EC">
        <w:rPr>
          <w:rFonts w:ascii="Times New Roman" w:hAnsi="Times New Roman" w:cs="Times New Roman"/>
          <w:color w:val="FF0000"/>
          <w:sz w:val="24"/>
          <w:szCs w:val="24"/>
          <w:shd w:val="clear" w:color="auto" w:fill="FFFFFF"/>
        </w:rPr>
        <w:t>[</w:t>
      </w:r>
      <w:proofErr w:type="gramEnd"/>
      <w:r w:rsidR="00400477" w:rsidRPr="005249EC">
        <w:rPr>
          <w:rFonts w:ascii="Times New Roman" w:hAnsi="Times New Roman" w:cs="Times New Roman"/>
          <w:color w:val="FF0000"/>
          <w:sz w:val="24"/>
          <w:szCs w:val="24"/>
          <w:shd w:val="clear" w:color="auto" w:fill="FFFFFF"/>
        </w:rPr>
        <w:t>235]</w:t>
      </w:r>
      <w:r w:rsidR="0072390B" w:rsidRPr="005249EC">
        <w:rPr>
          <w:rFonts w:ascii="Times New Roman" w:hAnsi="Times New Roman" w:cs="Times New Roman"/>
          <w:color w:val="FF0000"/>
          <w:sz w:val="24"/>
          <w:szCs w:val="24"/>
          <w:shd w:val="clear" w:color="auto" w:fill="FFFFFF"/>
        </w:rPr>
        <w:t xml:space="preserve"> </w:t>
      </w:r>
    </w:p>
    <w:p w:rsidR="00400477" w:rsidRPr="002548EC" w:rsidRDefault="00400477" w:rsidP="000E5EC1">
      <w:pPr>
        <w:jc w:val="both"/>
        <w:rPr>
          <w:rFonts w:ascii="Times New Roman" w:hAnsi="Times New Roman" w:cs="Times New Roman"/>
          <w:color w:val="212121"/>
          <w:sz w:val="12"/>
          <w:shd w:val="clear" w:color="auto" w:fill="FFFFFF"/>
        </w:rPr>
      </w:pPr>
    </w:p>
    <w:p w:rsidR="00BF0332" w:rsidRPr="005249EC" w:rsidRDefault="00FF69C0" w:rsidP="000E5EC1">
      <w:pPr>
        <w:jc w:val="both"/>
        <w:rPr>
          <w:rFonts w:ascii="Times New Roman" w:hAnsi="Times New Roman" w:cs="Times New Roman"/>
          <w:b/>
          <w:color w:val="212121"/>
          <w:sz w:val="28"/>
          <w:shd w:val="clear" w:color="auto" w:fill="FFFFFF"/>
        </w:rPr>
      </w:pPr>
      <w:r w:rsidRPr="005249EC">
        <w:rPr>
          <w:rFonts w:ascii="Times New Roman" w:hAnsi="Times New Roman" w:cs="Times New Roman"/>
          <w:b/>
          <w:color w:val="212121"/>
          <w:sz w:val="28"/>
          <w:shd w:val="clear" w:color="auto" w:fill="FFFFFF"/>
        </w:rPr>
        <w:t xml:space="preserve">     6.2 </w:t>
      </w:r>
      <w:r w:rsidR="00B8601A" w:rsidRPr="005249EC">
        <w:rPr>
          <w:rFonts w:ascii="Times New Roman" w:hAnsi="Times New Roman" w:cs="Times New Roman"/>
          <w:b/>
          <w:color w:val="212121"/>
          <w:sz w:val="28"/>
          <w:shd w:val="clear" w:color="auto" w:fill="FFFFFF"/>
        </w:rPr>
        <w:t>Functional heterogeneity o</w:t>
      </w:r>
      <w:r w:rsidR="00BF0332" w:rsidRPr="005249EC">
        <w:rPr>
          <w:rFonts w:ascii="Times New Roman" w:hAnsi="Times New Roman" w:cs="Times New Roman"/>
          <w:b/>
          <w:color w:val="212121"/>
          <w:sz w:val="28"/>
          <w:shd w:val="clear" w:color="auto" w:fill="FFFFFF"/>
        </w:rPr>
        <w:t>f CAF- a Philharmonic Orchestra?</w:t>
      </w:r>
    </w:p>
    <w:p w:rsidR="00BF0332" w:rsidRPr="002548EC" w:rsidRDefault="00BF0332" w:rsidP="000E5EC1">
      <w:pPr>
        <w:jc w:val="both"/>
        <w:rPr>
          <w:rFonts w:ascii="Times New Roman" w:hAnsi="Times New Roman" w:cs="Times New Roman"/>
          <w:color w:val="222222"/>
          <w:sz w:val="12"/>
          <w:szCs w:val="16"/>
          <w:shd w:val="clear" w:color="auto" w:fill="FFFFFF"/>
        </w:rPr>
      </w:pPr>
      <w:r w:rsidRPr="005249EC">
        <w:rPr>
          <w:rFonts w:ascii="Times New Roman" w:hAnsi="Times New Roman" w:cs="Times New Roman"/>
          <w:color w:val="000000" w:themeColor="text1"/>
          <w:sz w:val="24"/>
          <w:szCs w:val="16"/>
          <w:shd w:val="clear" w:color="auto" w:fill="FFFFFF"/>
        </w:rPr>
        <w:t xml:space="preserve">The functions of CAFs are as diverse as their cellular origin, ways </w:t>
      </w:r>
      <w:r w:rsidR="00A246FF" w:rsidRPr="005249EC">
        <w:rPr>
          <w:rFonts w:ascii="Times New Roman" w:hAnsi="Times New Roman" w:cs="Times New Roman"/>
          <w:color w:val="000000" w:themeColor="text1"/>
          <w:sz w:val="24"/>
          <w:szCs w:val="16"/>
          <w:shd w:val="clear" w:color="auto" w:fill="FFFFFF"/>
        </w:rPr>
        <w:t>by which they originate</w:t>
      </w:r>
      <w:r w:rsidRPr="005249EC">
        <w:rPr>
          <w:rFonts w:ascii="Times New Roman" w:hAnsi="Times New Roman" w:cs="Times New Roman"/>
          <w:color w:val="000000" w:themeColor="text1"/>
          <w:sz w:val="24"/>
          <w:szCs w:val="16"/>
          <w:shd w:val="clear" w:color="auto" w:fill="FFFFFF"/>
        </w:rPr>
        <w:t xml:space="preserve"> and phenotypic sub-population</w:t>
      </w:r>
      <w:r w:rsidR="00A246FF" w:rsidRPr="005249EC">
        <w:rPr>
          <w:rFonts w:ascii="Times New Roman" w:hAnsi="Times New Roman" w:cs="Times New Roman"/>
          <w:color w:val="000000" w:themeColor="text1"/>
          <w:sz w:val="24"/>
          <w:szCs w:val="16"/>
          <w:shd w:val="clear" w:color="auto" w:fill="FFFFFF"/>
        </w:rPr>
        <w:t xml:space="preserve">s. It </w:t>
      </w:r>
      <w:r w:rsidR="00D35352" w:rsidRPr="005249EC">
        <w:rPr>
          <w:rFonts w:ascii="Times New Roman" w:hAnsi="Times New Roman" w:cs="Times New Roman"/>
          <w:color w:val="000000" w:themeColor="text1"/>
          <w:sz w:val="24"/>
          <w:szCs w:val="16"/>
          <w:shd w:val="clear" w:color="auto" w:fill="FFFFFF"/>
        </w:rPr>
        <w:t xml:space="preserve">would </w:t>
      </w:r>
      <w:r w:rsidR="009A27BB" w:rsidRPr="005249EC">
        <w:rPr>
          <w:rFonts w:ascii="Times New Roman" w:hAnsi="Times New Roman" w:cs="Times New Roman"/>
          <w:color w:val="000000" w:themeColor="text1"/>
          <w:sz w:val="24"/>
          <w:szCs w:val="16"/>
          <w:shd w:val="clear" w:color="auto" w:fill="FFFFFF"/>
        </w:rPr>
        <w:t>be early</w:t>
      </w:r>
      <w:r w:rsidR="00A246FF" w:rsidRPr="005249EC">
        <w:rPr>
          <w:rFonts w:ascii="Times New Roman" w:hAnsi="Times New Roman" w:cs="Times New Roman"/>
          <w:color w:val="000000" w:themeColor="text1"/>
          <w:sz w:val="24"/>
          <w:szCs w:val="16"/>
          <w:shd w:val="clear" w:color="auto" w:fill="FFFFFF"/>
        </w:rPr>
        <w:t xml:space="preserve"> to </w:t>
      </w:r>
      <w:r w:rsidR="00D35352" w:rsidRPr="005249EC">
        <w:rPr>
          <w:rFonts w:ascii="Times New Roman" w:hAnsi="Times New Roman" w:cs="Times New Roman"/>
          <w:color w:val="000000" w:themeColor="text1"/>
          <w:sz w:val="24"/>
          <w:szCs w:val="16"/>
          <w:shd w:val="clear" w:color="auto" w:fill="FFFFFF"/>
        </w:rPr>
        <w:t>state specific</w:t>
      </w:r>
      <w:r w:rsidR="00A246FF" w:rsidRPr="005249EC">
        <w:rPr>
          <w:rFonts w:ascii="Times New Roman" w:hAnsi="Times New Roman" w:cs="Times New Roman"/>
          <w:color w:val="000000" w:themeColor="text1"/>
          <w:sz w:val="24"/>
          <w:szCs w:val="16"/>
          <w:shd w:val="clear" w:color="auto" w:fill="FFFFFF"/>
        </w:rPr>
        <w:t xml:space="preserve"> </w:t>
      </w:r>
      <w:r w:rsidR="00A246FF" w:rsidRPr="005249EC">
        <w:rPr>
          <w:rFonts w:ascii="Times New Roman" w:hAnsi="Times New Roman" w:cs="Times New Roman"/>
          <w:color w:val="212121"/>
          <w:sz w:val="24"/>
          <w:szCs w:val="16"/>
          <w:shd w:val="clear" w:color="auto" w:fill="FFFFFF"/>
        </w:rPr>
        <w:t>and reproducible</w:t>
      </w:r>
      <w:r w:rsidRPr="005249EC">
        <w:rPr>
          <w:rFonts w:ascii="Times New Roman" w:hAnsi="Times New Roman" w:cs="Times New Roman"/>
          <w:color w:val="212121"/>
          <w:sz w:val="24"/>
          <w:szCs w:val="16"/>
          <w:shd w:val="clear" w:color="auto" w:fill="FFFFFF"/>
        </w:rPr>
        <w:t xml:space="preserve"> functions of CAFs. Inhibition of cancer progression is seen with normal fibroblast</w:t>
      </w:r>
      <w:r w:rsidRPr="005249EC">
        <w:rPr>
          <w:rFonts w:ascii="Times New Roman" w:hAnsi="Times New Roman" w:cs="Times New Roman"/>
          <w:color w:val="FF0000"/>
          <w:sz w:val="24"/>
          <w:szCs w:val="16"/>
          <w:shd w:val="clear" w:color="auto" w:fill="FFFFFF"/>
        </w:rPr>
        <w:t>,</w:t>
      </w:r>
      <w:r w:rsidR="00400477" w:rsidRPr="005249EC">
        <w:rPr>
          <w:rFonts w:ascii="Times New Roman" w:hAnsi="Times New Roman" w:cs="Times New Roman"/>
          <w:color w:val="FF0000"/>
          <w:sz w:val="24"/>
          <w:szCs w:val="16"/>
          <w:shd w:val="clear" w:color="auto" w:fill="FFFFFF"/>
        </w:rPr>
        <w:t xml:space="preserve">[236,237,238] </w:t>
      </w:r>
      <w:r w:rsidRPr="005249EC">
        <w:rPr>
          <w:rFonts w:ascii="Times New Roman" w:hAnsi="Times New Roman" w:cs="Times New Roman"/>
          <w:color w:val="FF0000"/>
          <w:sz w:val="24"/>
          <w:szCs w:val="16"/>
          <w:shd w:val="clear" w:color="auto" w:fill="FFFFFF"/>
        </w:rPr>
        <w:t xml:space="preserve">  </w:t>
      </w:r>
      <w:r w:rsidRPr="005249EC">
        <w:rPr>
          <w:rFonts w:ascii="Times New Roman" w:hAnsi="Times New Roman" w:cs="Times New Roman"/>
          <w:color w:val="212121"/>
          <w:sz w:val="24"/>
          <w:szCs w:val="16"/>
          <w:shd w:val="clear" w:color="auto" w:fill="FFFFFF"/>
        </w:rPr>
        <w:t>however CAFs are predominantly shown by several studies to mainly act as tumor promoting agent</w:t>
      </w:r>
      <w:r w:rsidR="00DE4FD5" w:rsidRPr="005249EC">
        <w:rPr>
          <w:rFonts w:ascii="Times New Roman" w:hAnsi="Times New Roman" w:cs="Times New Roman"/>
          <w:color w:val="212121"/>
          <w:sz w:val="24"/>
          <w:szCs w:val="16"/>
          <w:shd w:val="clear" w:color="auto" w:fill="FFFFFF"/>
        </w:rPr>
        <w:t>s</w:t>
      </w:r>
      <w:r w:rsidR="00A246FF" w:rsidRPr="005249EC">
        <w:rPr>
          <w:rFonts w:ascii="Times New Roman" w:hAnsi="Times New Roman" w:cs="Times New Roman"/>
          <w:color w:val="212121"/>
          <w:sz w:val="24"/>
          <w:szCs w:val="16"/>
          <w:shd w:val="clear" w:color="auto" w:fill="FFFFFF"/>
        </w:rPr>
        <w:t>, however</w:t>
      </w:r>
      <w:r w:rsidR="00DE4FD5" w:rsidRPr="005249EC">
        <w:rPr>
          <w:rFonts w:ascii="Times New Roman" w:hAnsi="Times New Roman" w:cs="Times New Roman"/>
          <w:color w:val="212121"/>
          <w:sz w:val="24"/>
          <w:szCs w:val="16"/>
          <w:shd w:val="clear" w:color="auto" w:fill="FFFFFF"/>
        </w:rPr>
        <w:t>,</w:t>
      </w:r>
      <w:r w:rsidR="00A246FF" w:rsidRPr="005249EC">
        <w:rPr>
          <w:rFonts w:ascii="Times New Roman" w:hAnsi="Times New Roman" w:cs="Times New Roman"/>
          <w:color w:val="212121"/>
          <w:sz w:val="24"/>
          <w:szCs w:val="16"/>
          <w:shd w:val="clear" w:color="auto" w:fill="FFFFFF"/>
        </w:rPr>
        <w:t xml:space="preserve"> tumor inhibiting actions are also being validated by several studies</w:t>
      </w:r>
      <w:r w:rsidRPr="005249EC">
        <w:rPr>
          <w:rFonts w:ascii="Times New Roman" w:hAnsi="Times New Roman" w:cs="Times New Roman"/>
          <w:color w:val="FF0000"/>
          <w:sz w:val="24"/>
          <w:szCs w:val="16"/>
          <w:shd w:val="clear" w:color="auto" w:fill="FFFFFF"/>
        </w:rPr>
        <w:t>.</w:t>
      </w:r>
      <w:r w:rsidR="00400477" w:rsidRPr="005249EC">
        <w:rPr>
          <w:rFonts w:ascii="Times New Roman" w:hAnsi="Times New Roman" w:cs="Times New Roman"/>
          <w:color w:val="FF0000"/>
          <w:sz w:val="24"/>
          <w:szCs w:val="16"/>
          <w:shd w:val="clear" w:color="auto" w:fill="FFFFFF"/>
        </w:rPr>
        <w:t>[5,</w:t>
      </w:r>
      <w:r w:rsidR="009A27BB" w:rsidRPr="005249EC">
        <w:rPr>
          <w:rFonts w:ascii="Times New Roman" w:hAnsi="Times New Roman" w:cs="Times New Roman"/>
          <w:color w:val="FF0000"/>
          <w:sz w:val="24"/>
          <w:szCs w:val="16"/>
          <w:shd w:val="clear" w:color="auto" w:fill="FFFFFF"/>
        </w:rPr>
        <w:t xml:space="preserve">14,16,18,20, </w:t>
      </w:r>
      <w:r w:rsidR="00ED4B7D" w:rsidRPr="005249EC">
        <w:rPr>
          <w:rFonts w:ascii="Times New Roman" w:hAnsi="Times New Roman" w:cs="Times New Roman"/>
          <w:color w:val="FF0000"/>
          <w:sz w:val="24"/>
          <w:szCs w:val="16"/>
          <w:shd w:val="clear" w:color="auto" w:fill="FFFFFF"/>
        </w:rPr>
        <w:t xml:space="preserve">42, </w:t>
      </w:r>
      <w:r w:rsidR="00400477" w:rsidRPr="005249EC">
        <w:rPr>
          <w:rFonts w:ascii="Times New Roman" w:hAnsi="Times New Roman" w:cs="Times New Roman"/>
          <w:color w:val="FF0000"/>
          <w:sz w:val="24"/>
          <w:szCs w:val="16"/>
          <w:shd w:val="clear" w:color="auto" w:fill="FFFFFF"/>
        </w:rPr>
        <w:t>54, 239]</w:t>
      </w:r>
      <w:r w:rsidRPr="005249EC">
        <w:rPr>
          <w:rFonts w:ascii="Times New Roman" w:hAnsi="Times New Roman" w:cs="Times New Roman"/>
          <w:color w:val="FF0000"/>
          <w:sz w:val="24"/>
          <w:szCs w:val="16"/>
          <w:shd w:val="clear" w:color="auto" w:fill="FFFFFF"/>
        </w:rPr>
        <w:t xml:space="preserve"> </w:t>
      </w:r>
      <w:r w:rsidR="00A246FF" w:rsidRPr="005249EC">
        <w:rPr>
          <w:rFonts w:ascii="Times New Roman" w:hAnsi="Times New Roman" w:cs="Times New Roman"/>
          <w:color w:val="222222"/>
          <w:sz w:val="24"/>
          <w:shd w:val="clear" w:color="auto" w:fill="FFFFFF"/>
        </w:rPr>
        <w:t>Fibroblasts in TME establish a self-activating and perpetual feedback loop, which forms the basis of their tumorigenic capacities.</w:t>
      </w:r>
      <w:r w:rsidR="009A27BB" w:rsidRPr="005249EC">
        <w:rPr>
          <w:rFonts w:ascii="Times New Roman" w:hAnsi="Times New Roman" w:cs="Times New Roman"/>
          <w:color w:val="222222"/>
          <w:sz w:val="24"/>
          <w:shd w:val="clear" w:color="auto" w:fill="FFFFFF"/>
        </w:rPr>
        <w:t>[240]</w:t>
      </w:r>
      <w:r w:rsidR="00506DE6" w:rsidRPr="005249EC">
        <w:rPr>
          <w:rFonts w:ascii="Times New Roman" w:hAnsi="Times New Roman" w:cs="Times New Roman"/>
          <w:color w:val="222222"/>
          <w:sz w:val="24"/>
          <w:shd w:val="clear" w:color="auto" w:fill="FFFFFF"/>
        </w:rPr>
        <w:t xml:space="preserve"> </w:t>
      </w:r>
      <w:r w:rsidR="00DE4FD5" w:rsidRPr="005249EC">
        <w:rPr>
          <w:rFonts w:ascii="Times New Roman" w:hAnsi="Times New Roman" w:cs="Times New Roman"/>
          <w:color w:val="222222"/>
          <w:sz w:val="24"/>
          <w:szCs w:val="16"/>
          <w:shd w:val="clear" w:color="auto" w:fill="FFFFFF"/>
        </w:rPr>
        <w:t>A m</w:t>
      </w:r>
      <w:r w:rsidR="00506DE6" w:rsidRPr="005249EC">
        <w:rPr>
          <w:rFonts w:ascii="Times New Roman" w:hAnsi="Times New Roman" w:cs="Times New Roman"/>
          <w:color w:val="222222"/>
          <w:sz w:val="24"/>
          <w:szCs w:val="16"/>
          <w:shd w:val="clear" w:color="auto" w:fill="FFFFFF"/>
        </w:rPr>
        <w:t>ulti</w:t>
      </w:r>
      <w:r w:rsidR="00DE4FD5" w:rsidRPr="005249EC">
        <w:rPr>
          <w:rFonts w:ascii="Times New Roman" w:hAnsi="Times New Roman" w:cs="Times New Roman"/>
          <w:color w:val="222222"/>
          <w:sz w:val="24"/>
          <w:szCs w:val="16"/>
          <w:shd w:val="clear" w:color="auto" w:fill="FFFFFF"/>
        </w:rPr>
        <w:t>-</w:t>
      </w:r>
      <w:r w:rsidR="00506DE6" w:rsidRPr="005249EC">
        <w:rPr>
          <w:rFonts w:ascii="Times New Roman" w:hAnsi="Times New Roman" w:cs="Times New Roman"/>
          <w:color w:val="222222"/>
          <w:sz w:val="24"/>
          <w:szCs w:val="16"/>
          <w:shd w:val="clear" w:color="auto" w:fill="FFFFFF"/>
        </w:rPr>
        <w:t xml:space="preserve">pronged approach is needed to discover the precise roles of CAF in tumors, by overcoming the experimental difficulties and limitations and making the picture clear regarding </w:t>
      </w:r>
      <w:r w:rsidR="00DE4FD5" w:rsidRPr="005249EC">
        <w:rPr>
          <w:rFonts w:ascii="Times New Roman" w:hAnsi="Times New Roman" w:cs="Times New Roman"/>
          <w:color w:val="222222"/>
          <w:sz w:val="24"/>
          <w:szCs w:val="16"/>
          <w:shd w:val="clear" w:color="auto" w:fill="FFFFFF"/>
        </w:rPr>
        <w:t xml:space="preserve">the </w:t>
      </w:r>
      <w:r w:rsidR="00506DE6" w:rsidRPr="005249EC">
        <w:rPr>
          <w:rFonts w:ascii="Times New Roman" w:hAnsi="Times New Roman" w:cs="Times New Roman"/>
          <w:color w:val="222222"/>
          <w:sz w:val="24"/>
          <w:szCs w:val="16"/>
          <w:shd w:val="clear" w:color="auto" w:fill="FFFFFF"/>
        </w:rPr>
        <w:t xml:space="preserve">phenotypic heterogeneity of CAF markers. </w:t>
      </w:r>
      <w:r w:rsidR="009126DB" w:rsidRPr="005249EC">
        <w:rPr>
          <w:rFonts w:ascii="Times New Roman" w:hAnsi="Times New Roman" w:cs="Times New Roman"/>
          <w:color w:val="222222"/>
          <w:sz w:val="24"/>
          <w:szCs w:val="16"/>
          <w:shd w:val="clear" w:color="auto" w:fill="FFFFFF"/>
        </w:rPr>
        <w:t xml:space="preserve">Current limitations include </w:t>
      </w:r>
      <w:r w:rsidR="00DE4FD5" w:rsidRPr="005249EC">
        <w:rPr>
          <w:rFonts w:ascii="Times New Roman" w:hAnsi="Times New Roman" w:cs="Times New Roman"/>
          <w:color w:val="222222"/>
          <w:sz w:val="24"/>
          <w:szCs w:val="16"/>
          <w:shd w:val="clear" w:color="auto" w:fill="FFFFFF"/>
        </w:rPr>
        <w:t xml:space="preserve">a </w:t>
      </w:r>
      <w:r w:rsidR="009126DB" w:rsidRPr="005249EC">
        <w:rPr>
          <w:rFonts w:ascii="Times New Roman" w:hAnsi="Times New Roman" w:cs="Times New Roman"/>
          <w:color w:val="222222"/>
          <w:sz w:val="24"/>
          <w:szCs w:val="16"/>
          <w:shd w:val="clear" w:color="auto" w:fill="FFFFFF"/>
        </w:rPr>
        <w:t>lack of methodologies to track the phenotypic and heterogeneous variability during tumor progression, inability to consistently observe the molecular determinants and signalling pathway over time and to objectify their physiological and pathological relationship with other members of TME, such as immune cells including macrophages and lymphocytes, extracellular matrix components, and intra</w:t>
      </w:r>
      <w:r w:rsidR="00D036B8" w:rsidRPr="005249EC">
        <w:rPr>
          <w:rFonts w:ascii="Times New Roman" w:hAnsi="Times New Roman" w:cs="Times New Roman"/>
          <w:color w:val="222222"/>
          <w:sz w:val="24"/>
          <w:szCs w:val="16"/>
          <w:shd w:val="clear" w:color="auto" w:fill="FFFFFF"/>
        </w:rPr>
        <w:t>-</w:t>
      </w:r>
      <w:r w:rsidR="009126DB" w:rsidRPr="005249EC">
        <w:rPr>
          <w:rFonts w:ascii="Times New Roman" w:hAnsi="Times New Roman" w:cs="Times New Roman"/>
          <w:color w:val="222222"/>
          <w:sz w:val="24"/>
          <w:szCs w:val="16"/>
          <w:shd w:val="clear" w:color="auto" w:fill="FFFFFF"/>
        </w:rPr>
        <w:t>tumoral angiogenesis and hypoxia</w:t>
      </w:r>
      <w:r w:rsidR="009126DB" w:rsidRPr="005249EC">
        <w:rPr>
          <w:rFonts w:ascii="Times New Roman" w:hAnsi="Times New Roman" w:cs="Times New Roman"/>
          <w:color w:val="FF0000"/>
          <w:sz w:val="24"/>
          <w:szCs w:val="16"/>
          <w:shd w:val="clear" w:color="auto" w:fill="FFFFFF"/>
        </w:rPr>
        <w:t>.</w:t>
      </w:r>
      <w:r w:rsidR="009A27BB" w:rsidRPr="005249EC">
        <w:rPr>
          <w:rFonts w:ascii="Times New Roman" w:hAnsi="Times New Roman" w:cs="Times New Roman"/>
          <w:color w:val="FF0000"/>
          <w:sz w:val="24"/>
          <w:szCs w:val="16"/>
          <w:shd w:val="clear" w:color="auto" w:fill="FFFFFF"/>
        </w:rPr>
        <w:t xml:space="preserve">[5,34, </w:t>
      </w:r>
      <w:r w:rsidR="009A27BB" w:rsidRPr="005249EC">
        <w:rPr>
          <w:rFonts w:ascii="Times New Roman" w:hAnsi="Times New Roman" w:cs="Times New Roman"/>
          <w:color w:val="FF0000"/>
          <w:sz w:val="24"/>
          <w:szCs w:val="16"/>
          <w:shd w:val="clear" w:color="auto" w:fill="FFFFFF"/>
        </w:rPr>
        <w:lastRenderedPageBreak/>
        <w:t>54,64,185, 225, 241]</w:t>
      </w:r>
      <w:r w:rsidR="009126DB" w:rsidRPr="005249EC">
        <w:rPr>
          <w:rFonts w:ascii="Times New Roman" w:hAnsi="Times New Roman" w:cs="Times New Roman"/>
          <w:color w:val="FF0000"/>
          <w:sz w:val="24"/>
          <w:szCs w:val="16"/>
          <w:shd w:val="clear" w:color="auto" w:fill="FFFFFF"/>
        </w:rPr>
        <w:t xml:space="preserve"> </w:t>
      </w:r>
      <w:r w:rsidR="008854A8" w:rsidRPr="005249EC">
        <w:rPr>
          <w:rFonts w:ascii="Times New Roman" w:hAnsi="Times New Roman" w:cs="Times New Roman"/>
          <w:color w:val="222222"/>
          <w:sz w:val="24"/>
          <w:szCs w:val="16"/>
          <w:shd w:val="clear" w:color="auto" w:fill="FFFFFF"/>
        </w:rPr>
        <w:t>Data is emerging that reve</w:t>
      </w:r>
      <w:r w:rsidR="00D35352" w:rsidRPr="005249EC">
        <w:rPr>
          <w:rFonts w:ascii="Times New Roman" w:hAnsi="Times New Roman" w:cs="Times New Roman"/>
          <w:color w:val="222222"/>
          <w:sz w:val="24"/>
          <w:szCs w:val="16"/>
          <w:shd w:val="clear" w:color="auto" w:fill="FFFFFF"/>
        </w:rPr>
        <w:t>als that CAFs not only</w:t>
      </w:r>
      <w:r w:rsidR="008854A8" w:rsidRPr="005249EC">
        <w:rPr>
          <w:rFonts w:ascii="Times New Roman" w:hAnsi="Times New Roman" w:cs="Times New Roman"/>
          <w:color w:val="222222"/>
          <w:sz w:val="24"/>
          <w:szCs w:val="16"/>
          <w:shd w:val="clear" w:color="auto" w:fill="FFFFFF"/>
        </w:rPr>
        <w:t xml:space="preserve"> directly</w:t>
      </w:r>
      <w:r w:rsidR="00D35352" w:rsidRPr="005249EC">
        <w:rPr>
          <w:rFonts w:ascii="Times New Roman" w:hAnsi="Times New Roman" w:cs="Times New Roman"/>
          <w:color w:val="222222"/>
          <w:sz w:val="24"/>
          <w:szCs w:val="16"/>
          <w:shd w:val="clear" w:color="auto" w:fill="FFFFFF"/>
        </w:rPr>
        <w:t xml:space="preserve"> </w:t>
      </w:r>
      <w:r w:rsidR="00D35352" w:rsidRPr="005249EC">
        <w:rPr>
          <w:rFonts w:ascii="Times New Roman" w:hAnsi="Times New Roman" w:cs="Times New Roman"/>
          <w:color w:val="FF0000"/>
          <w:sz w:val="24"/>
          <w:szCs w:val="16"/>
          <w:shd w:val="clear" w:color="auto" w:fill="FFFFFF"/>
        </w:rPr>
        <w:t>influence</w:t>
      </w:r>
      <w:r w:rsidR="008854A8" w:rsidRPr="005249EC">
        <w:rPr>
          <w:rFonts w:ascii="Times New Roman" w:hAnsi="Times New Roman" w:cs="Times New Roman"/>
          <w:color w:val="222222"/>
          <w:sz w:val="24"/>
          <w:szCs w:val="16"/>
          <w:shd w:val="clear" w:color="auto" w:fill="FFFFFF"/>
        </w:rPr>
        <w:t xml:space="preserve"> the cancer cells, but their impact also extends to various cellular component</w:t>
      </w:r>
      <w:r w:rsidR="00DE4FD5" w:rsidRPr="005249EC">
        <w:rPr>
          <w:rFonts w:ascii="Times New Roman" w:hAnsi="Times New Roman" w:cs="Times New Roman"/>
          <w:color w:val="222222"/>
          <w:sz w:val="24"/>
          <w:szCs w:val="16"/>
          <w:shd w:val="clear" w:color="auto" w:fill="FFFFFF"/>
        </w:rPr>
        <w:t>s</w:t>
      </w:r>
      <w:r w:rsidR="008854A8" w:rsidRPr="005249EC">
        <w:rPr>
          <w:rFonts w:ascii="Times New Roman" w:hAnsi="Times New Roman" w:cs="Times New Roman"/>
          <w:color w:val="222222"/>
          <w:sz w:val="24"/>
          <w:szCs w:val="16"/>
          <w:shd w:val="clear" w:color="auto" w:fill="FFFFFF"/>
        </w:rPr>
        <w:t xml:space="preserve"> of the TME that regulate the function of </w:t>
      </w:r>
      <w:r w:rsidR="00D35352" w:rsidRPr="005249EC">
        <w:rPr>
          <w:rFonts w:ascii="Times New Roman" w:hAnsi="Times New Roman" w:cs="Times New Roman"/>
          <w:color w:val="222222"/>
          <w:sz w:val="24"/>
          <w:szCs w:val="16"/>
          <w:shd w:val="clear" w:color="auto" w:fill="FFFFFF"/>
        </w:rPr>
        <w:t>angiogenesis</w:t>
      </w:r>
      <w:r w:rsidR="008854A8" w:rsidRPr="005249EC">
        <w:rPr>
          <w:rFonts w:ascii="Times New Roman" w:hAnsi="Times New Roman" w:cs="Times New Roman"/>
          <w:color w:val="222222"/>
          <w:sz w:val="24"/>
          <w:szCs w:val="16"/>
          <w:shd w:val="clear" w:color="auto" w:fill="FFFFFF"/>
        </w:rPr>
        <w:t xml:space="preserve"> and the tumor immune system</w:t>
      </w:r>
      <w:r w:rsidR="008854A8" w:rsidRPr="005249EC">
        <w:rPr>
          <w:rFonts w:ascii="Times New Roman" w:hAnsi="Times New Roman" w:cs="Times New Roman"/>
          <w:color w:val="FF0000"/>
          <w:sz w:val="24"/>
          <w:szCs w:val="16"/>
          <w:shd w:val="clear" w:color="auto" w:fill="FFFFFF"/>
        </w:rPr>
        <w:t>.</w:t>
      </w:r>
      <w:r w:rsidR="00AB7EE2" w:rsidRPr="005249EC">
        <w:rPr>
          <w:rFonts w:ascii="Times New Roman" w:hAnsi="Times New Roman" w:cs="Times New Roman"/>
          <w:color w:val="FF0000"/>
          <w:sz w:val="24"/>
          <w:szCs w:val="16"/>
          <w:shd w:val="clear" w:color="auto" w:fill="FFFFFF"/>
        </w:rPr>
        <w:t>[164, 242,243,244,245]</w:t>
      </w:r>
      <w:r w:rsidR="008854A8" w:rsidRPr="005249EC">
        <w:rPr>
          <w:rFonts w:ascii="Times New Roman" w:hAnsi="Times New Roman" w:cs="Times New Roman"/>
          <w:color w:val="FF0000"/>
          <w:sz w:val="24"/>
          <w:szCs w:val="16"/>
          <w:shd w:val="clear" w:color="auto" w:fill="FFFFFF"/>
        </w:rPr>
        <w:t xml:space="preserve"> </w:t>
      </w:r>
      <w:r w:rsidRPr="005249EC">
        <w:rPr>
          <w:rFonts w:ascii="Times New Roman" w:hAnsi="Times New Roman" w:cs="Times New Roman"/>
          <w:color w:val="212121"/>
          <w:sz w:val="24"/>
          <w:szCs w:val="16"/>
          <w:shd w:val="clear" w:color="auto" w:fill="FFFFFF"/>
        </w:rPr>
        <w:t>There are several ways</w:t>
      </w:r>
      <w:r w:rsidR="001E4738" w:rsidRPr="005249EC">
        <w:rPr>
          <w:rFonts w:ascii="Times New Roman" w:hAnsi="Times New Roman" w:cs="Times New Roman"/>
          <w:color w:val="212121"/>
          <w:sz w:val="24"/>
          <w:szCs w:val="16"/>
          <w:shd w:val="clear" w:color="auto" w:fill="FFFFFF"/>
        </w:rPr>
        <w:t xml:space="preserve"> and mechanisms by which CAF have been shown to </w:t>
      </w:r>
      <w:r w:rsidR="00A246FF" w:rsidRPr="005249EC">
        <w:rPr>
          <w:rFonts w:ascii="Times New Roman" w:hAnsi="Times New Roman" w:cs="Times New Roman"/>
          <w:color w:val="212121"/>
          <w:sz w:val="24"/>
          <w:szCs w:val="16"/>
          <w:shd w:val="clear" w:color="auto" w:fill="FFFFFF"/>
        </w:rPr>
        <w:t>modify</w:t>
      </w:r>
      <w:r w:rsidR="001E4738" w:rsidRPr="005249EC">
        <w:rPr>
          <w:rFonts w:ascii="Times New Roman" w:hAnsi="Times New Roman" w:cs="Times New Roman"/>
          <w:color w:val="212121"/>
          <w:sz w:val="24"/>
          <w:szCs w:val="16"/>
          <w:shd w:val="clear" w:color="auto" w:fill="FFFFFF"/>
        </w:rPr>
        <w:t xml:space="preserve"> cancer growth</w:t>
      </w:r>
      <w:r w:rsidR="003E14DA" w:rsidRPr="005249EC">
        <w:rPr>
          <w:rFonts w:ascii="Times New Roman" w:hAnsi="Times New Roman" w:cs="Times New Roman"/>
          <w:color w:val="212121"/>
          <w:sz w:val="24"/>
          <w:szCs w:val="16"/>
          <w:shd w:val="clear" w:color="auto" w:fill="FFFFFF"/>
        </w:rPr>
        <w:t>.</w:t>
      </w:r>
      <w:r w:rsidR="00827F4E" w:rsidRPr="005249EC">
        <w:rPr>
          <w:rFonts w:ascii="Times New Roman" w:hAnsi="Times New Roman" w:cs="Times New Roman"/>
          <w:color w:val="212121"/>
          <w:sz w:val="24"/>
          <w:szCs w:val="16"/>
          <w:shd w:val="clear" w:color="auto" w:fill="FFFFFF"/>
        </w:rPr>
        <w:t xml:space="preserve"> </w:t>
      </w:r>
      <w:proofErr w:type="gramStart"/>
      <w:r w:rsidR="00827F4E" w:rsidRPr="002548EC">
        <w:rPr>
          <w:rFonts w:ascii="Times New Roman" w:hAnsi="Times New Roman" w:cs="Times New Roman"/>
          <w:b/>
          <w:color w:val="212121"/>
          <w:sz w:val="28"/>
          <w:szCs w:val="16"/>
          <w:shd w:val="clear" w:color="auto" w:fill="FFFFFF"/>
        </w:rPr>
        <w:t>(Table</w:t>
      </w:r>
      <w:r w:rsidR="000D3343" w:rsidRPr="002548EC">
        <w:rPr>
          <w:rFonts w:ascii="Times New Roman" w:hAnsi="Times New Roman" w:cs="Times New Roman"/>
          <w:b/>
          <w:color w:val="212121"/>
          <w:sz w:val="28"/>
          <w:szCs w:val="16"/>
          <w:shd w:val="clear" w:color="auto" w:fill="FFFFFF"/>
        </w:rPr>
        <w:t xml:space="preserve"> 1</w:t>
      </w:r>
      <w:r w:rsidR="00827F4E" w:rsidRPr="002548EC">
        <w:rPr>
          <w:rFonts w:ascii="Times New Roman" w:hAnsi="Times New Roman" w:cs="Times New Roman"/>
          <w:b/>
          <w:color w:val="212121"/>
          <w:sz w:val="28"/>
          <w:szCs w:val="16"/>
          <w:shd w:val="clear" w:color="auto" w:fill="FFFFFF"/>
        </w:rPr>
        <w:t xml:space="preserve">; Figure </w:t>
      </w:r>
      <w:r w:rsidR="000D3343" w:rsidRPr="002548EC">
        <w:rPr>
          <w:rFonts w:ascii="Times New Roman" w:hAnsi="Times New Roman" w:cs="Times New Roman"/>
          <w:b/>
          <w:color w:val="212121"/>
          <w:sz w:val="28"/>
          <w:szCs w:val="16"/>
          <w:shd w:val="clear" w:color="auto" w:fill="FFFFFF"/>
        </w:rPr>
        <w:t>5</w:t>
      </w:r>
      <w:r w:rsidR="00827F4E" w:rsidRPr="002548EC">
        <w:rPr>
          <w:rFonts w:ascii="Times New Roman" w:hAnsi="Times New Roman" w:cs="Times New Roman"/>
          <w:b/>
          <w:color w:val="212121"/>
          <w:sz w:val="28"/>
          <w:szCs w:val="16"/>
          <w:shd w:val="clear" w:color="auto" w:fill="FFFFFF"/>
        </w:rPr>
        <w:t>)</w:t>
      </w:r>
      <w:r w:rsidR="001E4738" w:rsidRPr="002548EC">
        <w:rPr>
          <w:rFonts w:ascii="Times New Roman" w:hAnsi="Times New Roman" w:cs="Times New Roman"/>
          <w:b/>
          <w:color w:val="212121"/>
          <w:sz w:val="28"/>
          <w:szCs w:val="16"/>
          <w:shd w:val="clear" w:color="auto" w:fill="FFFFFF"/>
        </w:rPr>
        <w:t>.</w:t>
      </w:r>
      <w:proofErr w:type="gramEnd"/>
      <w:r w:rsidR="00827F4E" w:rsidRPr="002548EC">
        <w:rPr>
          <w:rFonts w:ascii="Times New Roman" w:hAnsi="Times New Roman" w:cs="Times New Roman"/>
          <w:color w:val="212121"/>
          <w:sz w:val="28"/>
          <w:szCs w:val="16"/>
          <w:shd w:val="clear" w:color="auto" w:fill="FFFFFF"/>
        </w:rPr>
        <w:t xml:space="preserve"> </w:t>
      </w:r>
      <w:r w:rsidR="00827F4E" w:rsidRPr="005249EC">
        <w:rPr>
          <w:rFonts w:ascii="Times New Roman" w:hAnsi="Times New Roman" w:cs="Times New Roman"/>
          <w:color w:val="212121"/>
          <w:sz w:val="24"/>
          <w:szCs w:val="16"/>
          <w:shd w:val="clear" w:color="auto" w:fill="FFFFFF"/>
        </w:rPr>
        <w:t xml:space="preserve">Important ones include: </w:t>
      </w:r>
    </w:p>
    <w:p w:rsidR="00715BA0" w:rsidRPr="005249EC" w:rsidRDefault="00FF69C0" w:rsidP="001E4738">
      <w:pPr>
        <w:jc w:val="both"/>
        <w:rPr>
          <w:rFonts w:ascii="Times New Roman" w:hAnsi="Times New Roman" w:cs="Times New Roman"/>
          <w:color w:val="212121"/>
          <w:sz w:val="24"/>
          <w:szCs w:val="16"/>
          <w:shd w:val="clear" w:color="auto" w:fill="FFFFFF"/>
        </w:rPr>
      </w:pPr>
      <w:r w:rsidRPr="005249EC">
        <w:rPr>
          <w:rFonts w:ascii="Times New Roman" w:hAnsi="Times New Roman" w:cs="Times New Roman"/>
          <w:b/>
          <w:color w:val="212121"/>
          <w:sz w:val="24"/>
          <w:szCs w:val="16"/>
          <w:shd w:val="clear" w:color="auto" w:fill="FFFFFF"/>
        </w:rPr>
        <w:t xml:space="preserve">     6.2.1 </w:t>
      </w:r>
      <w:r w:rsidR="001E4738" w:rsidRPr="005249EC">
        <w:rPr>
          <w:rFonts w:ascii="Times New Roman" w:hAnsi="Times New Roman" w:cs="Times New Roman"/>
          <w:b/>
          <w:color w:val="212121"/>
          <w:sz w:val="24"/>
          <w:szCs w:val="16"/>
          <w:shd w:val="clear" w:color="auto" w:fill="FFFFFF"/>
        </w:rPr>
        <w:t>Secreting ECM and deposition</w:t>
      </w:r>
      <w:r w:rsidR="001E4738" w:rsidRPr="002548EC">
        <w:rPr>
          <w:rFonts w:ascii="Times New Roman" w:hAnsi="Times New Roman" w:cs="Times New Roman"/>
          <w:b/>
          <w:color w:val="212121"/>
          <w:szCs w:val="16"/>
          <w:shd w:val="clear" w:color="auto" w:fill="FFFFFF"/>
        </w:rPr>
        <w:t>:</w:t>
      </w:r>
      <w:r w:rsidR="001E4738" w:rsidRPr="002548EC">
        <w:rPr>
          <w:rFonts w:ascii="Times New Roman" w:hAnsi="Times New Roman" w:cs="Times New Roman"/>
          <w:color w:val="212121"/>
          <w:szCs w:val="16"/>
          <w:shd w:val="clear" w:color="auto" w:fill="FFFFFF"/>
        </w:rPr>
        <w:t xml:space="preserve"> </w:t>
      </w:r>
      <w:r w:rsidR="001E4738" w:rsidRPr="005249EC">
        <w:rPr>
          <w:rFonts w:ascii="Times New Roman" w:hAnsi="Times New Roman" w:cs="Times New Roman"/>
          <w:color w:val="212121"/>
          <w:sz w:val="24"/>
          <w:szCs w:val="16"/>
          <w:shd w:val="clear" w:color="auto" w:fill="FFFFFF"/>
        </w:rPr>
        <w:t xml:space="preserve">CAF initiates perpetual remodelling of ECM, making ECM </w:t>
      </w:r>
      <w:r w:rsidR="00DE4FD5" w:rsidRPr="005249EC">
        <w:rPr>
          <w:rFonts w:ascii="Times New Roman" w:hAnsi="Times New Roman" w:cs="Times New Roman"/>
          <w:color w:val="212121"/>
          <w:sz w:val="24"/>
          <w:szCs w:val="16"/>
          <w:shd w:val="clear" w:color="auto" w:fill="FFFFFF"/>
        </w:rPr>
        <w:t>stiffer</w:t>
      </w:r>
      <w:r w:rsidR="001E4738" w:rsidRPr="005249EC">
        <w:rPr>
          <w:rFonts w:ascii="Times New Roman" w:hAnsi="Times New Roman" w:cs="Times New Roman"/>
          <w:color w:val="212121"/>
          <w:sz w:val="24"/>
          <w:szCs w:val="16"/>
          <w:shd w:val="clear" w:color="auto" w:fill="FFFFFF"/>
        </w:rPr>
        <w:t xml:space="preserve"> by excessive deposition of type I and III collagen and degradation of type IV collagen.</w:t>
      </w:r>
      <w:r w:rsidR="00AB7EE2" w:rsidRPr="005249EC">
        <w:rPr>
          <w:rFonts w:ascii="Times New Roman" w:hAnsi="Times New Roman" w:cs="Times New Roman"/>
          <w:color w:val="212121"/>
          <w:sz w:val="24"/>
          <w:szCs w:val="16"/>
          <w:shd w:val="clear" w:color="auto" w:fill="FFFFFF"/>
        </w:rPr>
        <w:t xml:space="preserve">[5,64] </w:t>
      </w:r>
      <w:r w:rsidR="001E4738" w:rsidRPr="005249EC">
        <w:rPr>
          <w:rFonts w:ascii="Times New Roman" w:hAnsi="Times New Roman" w:cs="Times New Roman"/>
          <w:color w:val="212121"/>
          <w:sz w:val="24"/>
          <w:szCs w:val="16"/>
          <w:shd w:val="clear" w:color="auto" w:fill="FFFFFF"/>
        </w:rPr>
        <w:t xml:space="preserve"> </w:t>
      </w:r>
      <w:r w:rsidR="00515DE7" w:rsidRPr="005249EC">
        <w:rPr>
          <w:rFonts w:ascii="Times New Roman" w:hAnsi="Times New Roman" w:cs="Times New Roman"/>
          <w:color w:val="212121"/>
          <w:sz w:val="24"/>
          <w:szCs w:val="16"/>
          <w:shd w:val="clear" w:color="auto" w:fill="FFFFFF"/>
        </w:rPr>
        <w:t>A distinct ECM is required for tumor progression, invasion and metastasis, for which CAF is shown to have an active role ranging from production, secretion and deposition of ECM to ECM proteolysis, cross-linking and assembly</w:t>
      </w:r>
      <w:r w:rsidR="00515DE7" w:rsidRPr="005249EC">
        <w:rPr>
          <w:rFonts w:ascii="Times New Roman" w:hAnsi="Times New Roman" w:cs="Times New Roman"/>
          <w:color w:val="FF0000"/>
          <w:sz w:val="24"/>
          <w:szCs w:val="16"/>
          <w:shd w:val="clear" w:color="auto" w:fill="FFFFFF"/>
        </w:rPr>
        <w:t>.</w:t>
      </w:r>
      <w:r w:rsidR="00AB7EE2" w:rsidRPr="005249EC">
        <w:rPr>
          <w:rFonts w:ascii="Times New Roman" w:hAnsi="Times New Roman" w:cs="Times New Roman"/>
          <w:color w:val="FF0000"/>
          <w:sz w:val="24"/>
          <w:szCs w:val="16"/>
          <w:shd w:val="clear" w:color="auto" w:fill="FFFFFF"/>
        </w:rPr>
        <w:t>[42,246]</w:t>
      </w:r>
      <w:r w:rsidR="00515DE7" w:rsidRPr="005249EC">
        <w:rPr>
          <w:rFonts w:ascii="Times New Roman" w:hAnsi="Times New Roman" w:cs="Times New Roman"/>
          <w:color w:val="FF0000"/>
          <w:sz w:val="24"/>
          <w:szCs w:val="16"/>
          <w:shd w:val="clear" w:color="auto" w:fill="FFFFFF"/>
        </w:rPr>
        <w:t xml:space="preserve"> </w:t>
      </w:r>
      <w:r w:rsidR="00515DE7" w:rsidRPr="005249EC">
        <w:rPr>
          <w:rFonts w:ascii="Times New Roman" w:hAnsi="Times New Roman" w:cs="Times New Roman"/>
          <w:color w:val="212121"/>
          <w:sz w:val="24"/>
          <w:szCs w:val="16"/>
          <w:shd w:val="clear" w:color="auto" w:fill="FFFFFF"/>
        </w:rPr>
        <w:t>This ECM deposit acts as a protective barrier against drug delivery by inherent physical properties of the collagen matrix</w:t>
      </w:r>
      <w:r w:rsidR="00515DE7" w:rsidRPr="005249EC">
        <w:rPr>
          <w:rFonts w:ascii="Times New Roman" w:hAnsi="Times New Roman" w:cs="Times New Roman"/>
          <w:color w:val="FF0000"/>
          <w:sz w:val="24"/>
          <w:szCs w:val="16"/>
          <w:shd w:val="clear" w:color="auto" w:fill="FFFFFF"/>
        </w:rPr>
        <w:t>,</w:t>
      </w:r>
      <w:r w:rsidR="00AB7EE2" w:rsidRPr="005249EC">
        <w:rPr>
          <w:rFonts w:ascii="Times New Roman" w:hAnsi="Times New Roman" w:cs="Times New Roman"/>
          <w:color w:val="FF0000"/>
          <w:sz w:val="24"/>
          <w:szCs w:val="16"/>
          <w:shd w:val="clear" w:color="auto" w:fill="FFFFFF"/>
        </w:rPr>
        <w:t>[247,248]</w:t>
      </w:r>
      <w:r w:rsidR="00515DE7" w:rsidRPr="005249EC">
        <w:rPr>
          <w:rFonts w:ascii="Times New Roman" w:hAnsi="Times New Roman" w:cs="Times New Roman"/>
          <w:color w:val="FF0000"/>
          <w:sz w:val="24"/>
          <w:szCs w:val="16"/>
          <w:shd w:val="clear" w:color="auto" w:fill="FFFFFF"/>
        </w:rPr>
        <w:t xml:space="preserve"> </w:t>
      </w:r>
      <w:r w:rsidR="00515DE7" w:rsidRPr="005249EC">
        <w:rPr>
          <w:rFonts w:ascii="Times New Roman" w:hAnsi="Times New Roman" w:cs="Times New Roman"/>
          <w:color w:val="212121"/>
          <w:sz w:val="24"/>
          <w:szCs w:val="16"/>
          <w:shd w:val="clear" w:color="auto" w:fill="FFFFFF"/>
        </w:rPr>
        <w:t>and also due to elevated interstitial fluid pre</w:t>
      </w:r>
      <w:r w:rsidR="00783891" w:rsidRPr="005249EC">
        <w:rPr>
          <w:rFonts w:ascii="Times New Roman" w:hAnsi="Times New Roman" w:cs="Times New Roman"/>
          <w:color w:val="212121"/>
          <w:sz w:val="24"/>
          <w:szCs w:val="16"/>
          <w:shd w:val="clear" w:color="auto" w:fill="FFFFFF"/>
        </w:rPr>
        <w:t>ssure and hypoperfusion by</w:t>
      </w:r>
      <w:r w:rsidR="00515DE7" w:rsidRPr="005249EC">
        <w:rPr>
          <w:rFonts w:ascii="Times New Roman" w:hAnsi="Times New Roman" w:cs="Times New Roman"/>
          <w:color w:val="212121"/>
          <w:sz w:val="24"/>
          <w:szCs w:val="16"/>
          <w:shd w:val="clear" w:color="auto" w:fill="FFFFFF"/>
        </w:rPr>
        <w:t xml:space="preserve"> compressing lymphatics and blood vessels respectively.</w:t>
      </w:r>
      <w:r w:rsidR="00492931" w:rsidRPr="005249EC">
        <w:rPr>
          <w:rFonts w:ascii="Times New Roman" w:hAnsi="Times New Roman" w:cs="Times New Roman"/>
          <w:color w:val="FF0000"/>
          <w:sz w:val="24"/>
          <w:szCs w:val="16"/>
          <w:shd w:val="clear" w:color="auto" w:fill="FFFFFF"/>
        </w:rPr>
        <w:t>[249, 250, 251]</w:t>
      </w:r>
      <w:r w:rsidR="00515DE7" w:rsidRPr="005249EC">
        <w:rPr>
          <w:rFonts w:ascii="Times New Roman" w:hAnsi="Times New Roman" w:cs="Times New Roman"/>
          <w:color w:val="212121"/>
          <w:sz w:val="24"/>
          <w:szCs w:val="16"/>
          <w:shd w:val="clear" w:color="auto" w:fill="FFFFFF"/>
        </w:rPr>
        <w:t xml:space="preserve"> </w:t>
      </w:r>
      <w:r w:rsidR="008E1C66" w:rsidRPr="005249EC">
        <w:rPr>
          <w:rFonts w:ascii="Times New Roman" w:hAnsi="Times New Roman" w:cs="Times New Roman"/>
          <w:color w:val="212121"/>
          <w:sz w:val="24"/>
          <w:szCs w:val="16"/>
          <w:shd w:val="clear" w:color="auto" w:fill="FFFFFF"/>
        </w:rPr>
        <w:t>Constitutive collagen cross-linking is mediated by CAFs under the influence of enzyme lys</w:t>
      </w:r>
      <w:r w:rsidR="00DE4FD5" w:rsidRPr="005249EC">
        <w:rPr>
          <w:rFonts w:ascii="Times New Roman" w:hAnsi="Times New Roman" w:cs="Times New Roman"/>
          <w:color w:val="212121"/>
          <w:sz w:val="24"/>
          <w:szCs w:val="16"/>
          <w:shd w:val="clear" w:color="auto" w:fill="FFFFFF"/>
        </w:rPr>
        <w:t>o</w:t>
      </w:r>
      <w:r w:rsidR="008E1C66" w:rsidRPr="005249EC">
        <w:rPr>
          <w:rFonts w:ascii="Times New Roman" w:hAnsi="Times New Roman" w:cs="Times New Roman"/>
          <w:color w:val="212121"/>
          <w:sz w:val="24"/>
          <w:szCs w:val="16"/>
          <w:shd w:val="clear" w:color="auto" w:fill="FFFFFF"/>
        </w:rPr>
        <w:t xml:space="preserve">l oxidase (LOX) in early breast carcinogenesis and hypoxic cancer cells in </w:t>
      </w:r>
      <w:r w:rsidR="00DE4FD5" w:rsidRPr="005249EC">
        <w:rPr>
          <w:rFonts w:ascii="Times New Roman" w:hAnsi="Times New Roman" w:cs="Times New Roman"/>
          <w:color w:val="212121"/>
          <w:sz w:val="24"/>
          <w:szCs w:val="16"/>
          <w:shd w:val="clear" w:color="auto" w:fill="FFFFFF"/>
        </w:rPr>
        <w:t xml:space="preserve">the </w:t>
      </w:r>
      <w:r w:rsidR="008E1C66" w:rsidRPr="005249EC">
        <w:rPr>
          <w:rFonts w:ascii="Times New Roman" w:hAnsi="Times New Roman" w:cs="Times New Roman"/>
          <w:color w:val="212121"/>
          <w:sz w:val="24"/>
          <w:szCs w:val="16"/>
          <w:shd w:val="clear" w:color="auto" w:fill="FFFFFF"/>
        </w:rPr>
        <w:t>latter stages, prompt</w:t>
      </w:r>
      <w:r w:rsidR="00DE4FD5" w:rsidRPr="005249EC">
        <w:rPr>
          <w:rFonts w:ascii="Times New Roman" w:hAnsi="Times New Roman" w:cs="Times New Roman"/>
          <w:color w:val="212121"/>
          <w:sz w:val="24"/>
          <w:szCs w:val="16"/>
          <w:shd w:val="clear" w:color="auto" w:fill="FFFFFF"/>
        </w:rPr>
        <w:t>ing</w:t>
      </w:r>
      <w:r w:rsidR="008E1C66" w:rsidRPr="005249EC">
        <w:rPr>
          <w:rFonts w:ascii="Times New Roman" w:hAnsi="Times New Roman" w:cs="Times New Roman"/>
          <w:color w:val="212121"/>
          <w:sz w:val="24"/>
          <w:szCs w:val="16"/>
          <w:shd w:val="clear" w:color="auto" w:fill="FFFFFF"/>
        </w:rPr>
        <w:t xml:space="preserve"> invasiveness</w:t>
      </w:r>
      <w:r w:rsidR="008E1C66" w:rsidRPr="005249EC">
        <w:rPr>
          <w:rFonts w:ascii="Times New Roman" w:hAnsi="Times New Roman" w:cs="Times New Roman"/>
          <w:color w:val="FF0000"/>
          <w:sz w:val="24"/>
          <w:szCs w:val="16"/>
          <w:shd w:val="clear" w:color="auto" w:fill="FFFFFF"/>
        </w:rPr>
        <w:t>.</w:t>
      </w:r>
      <w:r w:rsidR="00715BA0" w:rsidRPr="005249EC">
        <w:rPr>
          <w:rFonts w:ascii="Times New Roman" w:hAnsi="Times New Roman" w:cs="Times New Roman"/>
          <w:color w:val="FF0000"/>
          <w:sz w:val="24"/>
          <w:szCs w:val="16"/>
          <w:shd w:val="clear" w:color="auto" w:fill="FFFFFF"/>
        </w:rPr>
        <w:t>[78, 252]</w:t>
      </w:r>
      <w:r w:rsidR="008E1C66" w:rsidRPr="005249EC">
        <w:rPr>
          <w:rFonts w:ascii="Times New Roman" w:hAnsi="Times New Roman" w:cs="Times New Roman"/>
          <w:color w:val="FF0000"/>
          <w:sz w:val="24"/>
          <w:szCs w:val="16"/>
          <w:shd w:val="clear" w:color="auto" w:fill="FFFFFF"/>
        </w:rPr>
        <w:t xml:space="preserve"> </w:t>
      </w:r>
      <w:r w:rsidR="00842136" w:rsidRPr="005249EC">
        <w:rPr>
          <w:rFonts w:ascii="Times New Roman" w:hAnsi="Times New Roman" w:cs="Times New Roman"/>
          <w:color w:val="FF0000"/>
          <w:sz w:val="24"/>
          <w:szCs w:val="16"/>
          <w:shd w:val="clear" w:color="auto" w:fill="FFFFFF"/>
        </w:rPr>
        <w:t xml:space="preserve"> </w:t>
      </w:r>
    </w:p>
    <w:p w:rsidR="001E4738" w:rsidRPr="005249EC" w:rsidRDefault="00783891" w:rsidP="001E4738">
      <w:pPr>
        <w:jc w:val="both"/>
        <w:rPr>
          <w:rFonts w:ascii="Times New Roman" w:hAnsi="Times New Roman" w:cs="Times New Roman"/>
          <w:color w:val="212121"/>
          <w:sz w:val="14"/>
          <w:szCs w:val="16"/>
          <w:shd w:val="clear" w:color="auto" w:fill="FFFFFF"/>
        </w:rPr>
      </w:pPr>
      <w:r w:rsidRPr="005249EC">
        <w:rPr>
          <w:rFonts w:ascii="Times New Roman" w:hAnsi="Times New Roman" w:cs="Times New Roman"/>
          <w:color w:val="212121"/>
          <w:sz w:val="24"/>
          <w:szCs w:val="16"/>
          <w:shd w:val="clear" w:color="auto" w:fill="FFFFFF"/>
        </w:rPr>
        <w:t xml:space="preserve">ECM also provide active support to growing tumor cells </w:t>
      </w:r>
      <w:r w:rsidR="00DE4FD5" w:rsidRPr="005249EC">
        <w:rPr>
          <w:rFonts w:ascii="Times New Roman" w:hAnsi="Times New Roman" w:cs="Times New Roman"/>
          <w:color w:val="212121"/>
          <w:sz w:val="24"/>
          <w:szCs w:val="16"/>
          <w:shd w:val="clear" w:color="auto" w:fill="FFFFFF"/>
        </w:rPr>
        <w:t xml:space="preserve">with </w:t>
      </w:r>
      <w:r w:rsidRPr="005249EC">
        <w:rPr>
          <w:rFonts w:ascii="Times New Roman" w:hAnsi="Times New Roman" w:cs="Times New Roman"/>
          <w:color w:val="212121"/>
          <w:sz w:val="24"/>
          <w:szCs w:val="16"/>
          <w:shd w:val="clear" w:color="auto" w:fill="FFFFFF"/>
        </w:rPr>
        <w:t>biochemical and mechanical cues</w:t>
      </w:r>
      <w:r w:rsidRPr="005249EC">
        <w:rPr>
          <w:rFonts w:ascii="Times New Roman" w:hAnsi="Times New Roman" w:cs="Times New Roman"/>
          <w:color w:val="FF0000"/>
          <w:sz w:val="24"/>
          <w:szCs w:val="16"/>
          <w:shd w:val="clear" w:color="auto" w:fill="FFFFFF"/>
        </w:rPr>
        <w:t>,</w:t>
      </w:r>
      <w:r w:rsidR="00715BA0" w:rsidRPr="005249EC">
        <w:rPr>
          <w:rFonts w:ascii="Times New Roman" w:hAnsi="Times New Roman" w:cs="Times New Roman"/>
          <w:color w:val="FF0000"/>
          <w:sz w:val="24"/>
          <w:szCs w:val="16"/>
          <w:shd w:val="clear" w:color="auto" w:fill="FFFFFF"/>
        </w:rPr>
        <w:t>[253,254]</w:t>
      </w:r>
      <w:r w:rsidRPr="005249EC">
        <w:rPr>
          <w:rFonts w:ascii="Times New Roman" w:hAnsi="Times New Roman" w:cs="Times New Roman"/>
          <w:color w:val="FF0000"/>
          <w:sz w:val="24"/>
          <w:szCs w:val="16"/>
          <w:shd w:val="clear" w:color="auto" w:fill="FFFFFF"/>
        </w:rPr>
        <w:t xml:space="preserve"> </w:t>
      </w:r>
      <w:r w:rsidRPr="005249EC">
        <w:rPr>
          <w:rFonts w:ascii="Times New Roman" w:hAnsi="Times New Roman" w:cs="Times New Roman"/>
          <w:color w:val="212121"/>
          <w:sz w:val="24"/>
          <w:szCs w:val="16"/>
          <w:shd w:val="clear" w:color="auto" w:fill="FFFFFF"/>
        </w:rPr>
        <w:t>and nutrients</w:t>
      </w:r>
      <w:r w:rsidR="00715BA0" w:rsidRPr="005249EC">
        <w:rPr>
          <w:rFonts w:ascii="Times New Roman" w:hAnsi="Times New Roman" w:cs="Times New Roman"/>
          <w:color w:val="FF0000"/>
          <w:sz w:val="24"/>
          <w:szCs w:val="16"/>
          <w:shd w:val="clear" w:color="auto" w:fill="FFFFFF"/>
        </w:rPr>
        <w:t>[80]</w:t>
      </w:r>
      <w:r w:rsidRPr="005249EC">
        <w:rPr>
          <w:rFonts w:ascii="Times New Roman" w:hAnsi="Times New Roman" w:cs="Times New Roman"/>
          <w:color w:val="212121"/>
          <w:sz w:val="24"/>
          <w:szCs w:val="16"/>
          <w:shd w:val="clear" w:color="auto" w:fill="FFFFFF"/>
        </w:rPr>
        <w:t xml:space="preserve"> The “inside-out” and “outside-in” </w:t>
      </w:r>
      <w:r w:rsidR="0035054C" w:rsidRPr="005249EC">
        <w:rPr>
          <w:rFonts w:ascii="Times New Roman" w:hAnsi="Times New Roman" w:cs="Times New Roman"/>
          <w:color w:val="212121"/>
          <w:sz w:val="24"/>
          <w:szCs w:val="16"/>
          <w:shd w:val="clear" w:color="auto" w:fill="FFFFFF"/>
        </w:rPr>
        <w:t xml:space="preserve">mechanical cues </w:t>
      </w:r>
      <w:r w:rsidRPr="005249EC">
        <w:rPr>
          <w:rFonts w:ascii="Times New Roman" w:hAnsi="Times New Roman" w:cs="Times New Roman"/>
          <w:color w:val="212121"/>
          <w:sz w:val="24"/>
          <w:szCs w:val="16"/>
          <w:shd w:val="clear" w:color="auto" w:fill="FFFFFF"/>
        </w:rPr>
        <w:t>termed “mechanorecip</w:t>
      </w:r>
      <w:r w:rsidR="00ED4331" w:rsidRPr="005249EC">
        <w:rPr>
          <w:rFonts w:ascii="Times New Roman" w:hAnsi="Times New Roman" w:cs="Times New Roman"/>
          <w:color w:val="212121"/>
          <w:sz w:val="24"/>
          <w:szCs w:val="16"/>
          <w:shd w:val="clear" w:color="auto" w:fill="FFFFFF"/>
        </w:rPr>
        <w:t xml:space="preserve">rocity ” with </w:t>
      </w:r>
      <w:r w:rsidR="00DE4FD5" w:rsidRPr="005249EC">
        <w:rPr>
          <w:rFonts w:ascii="Times New Roman" w:hAnsi="Times New Roman" w:cs="Times New Roman"/>
          <w:color w:val="212121"/>
          <w:sz w:val="24"/>
          <w:szCs w:val="16"/>
          <w:shd w:val="clear" w:color="auto" w:fill="FFFFFF"/>
        </w:rPr>
        <w:t xml:space="preserve">the </w:t>
      </w:r>
      <w:r w:rsidR="00ED4331" w:rsidRPr="005249EC">
        <w:rPr>
          <w:rFonts w:ascii="Times New Roman" w:hAnsi="Times New Roman" w:cs="Times New Roman"/>
          <w:color w:val="212121"/>
          <w:sz w:val="24"/>
          <w:szCs w:val="16"/>
          <w:shd w:val="clear" w:color="auto" w:fill="FFFFFF"/>
        </w:rPr>
        <w:t>interplay of Integ</w:t>
      </w:r>
      <w:r w:rsidRPr="005249EC">
        <w:rPr>
          <w:rFonts w:ascii="Times New Roman" w:hAnsi="Times New Roman" w:cs="Times New Roman"/>
          <w:color w:val="212121"/>
          <w:sz w:val="24"/>
          <w:szCs w:val="16"/>
          <w:shd w:val="clear" w:color="auto" w:fill="FFFFFF"/>
        </w:rPr>
        <w:t>rin</w:t>
      </w:r>
      <w:r w:rsidR="00ED4331" w:rsidRPr="005249EC">
        <w:rPr>
          <w:rFonts w:ascii="Times New Roman" w:hAnsi="Times New Roman" w:cs="Times New Roman"/>
          <w:color w:val="212121"/>
          <w:sz w:val="24"/>
          <w:szCs w:val="16"/>
          <w:shd w:val="clear" w:color="auto" w:fill="FFFFFF"/>
        </w:rPr>
        <w:t>-</w:t>
      </w:r>
      <w:r w:rsidRPr="005249EC">
        <w:rPr>
          <w:rFonts w:ascii="Times New Roman" w:hAnsi="Times New Roman" w:cs="Times New Roman"/>
          <w:color w:val="212121"/>
          <w:sz w:val="24"/>
          <w:szCs w:val="16"/>
          <w:shd w:val="clear" w:color="auto" w:fill="FFFFFF"/>
        </w:rPr>
        <w:t xml:space="preserve">α11β1 stromal cell receptor leads to even more </w:t>
      </w:r>
      <w:r w:rsidR="008E1C66" w:rsidRPr="005249EC">
        <w:rPr>
          <w:rFonts w:ascii="Times New Roman" w:hAnsi="Times New Roman" w:cs="Times New Roman"/>
          <w:color w:val="212121"/>
          <w:sz w:val="24"/>
          <w:szCs w:val="16"/>
          <w:shd w:val="clear" w:color="auto" w:fill="FFFFFF"/>
        </w:rPr>
        <w:t>stiff stroma by remodelling, helping in cancer cell invasion</w:t>
      </w:r>
      <w:r w:rsidR="008E1C66" w:rsidRPr="005249EC">
        <w:rPr>
          <w:rFonts w:ascii="Times New Roman" w:hAnsi="Times New Roman" w:cs="Times New Roman"/>
          <w:color w:val="FF0000"/>
          <w:sz w:val="24"/>
          <w:szCs w:val="16"/>
          <w:shd w:val="clear" w:color="auto" w:fill="FFFFFF"/>
        </w:rPr>
        <w:t>.</w:t>
      </w:r>
      <w:r w:rsidR="00715BA0" w:rsidRPr="005249EC">
        <w:rPr>
          <w:rFonts w:ascii="Times New Roman" w:hAnsi="Times New Roman" w:cs="Times New Roman"/>
          <w:color w:val="FF0000"/>
          <w:sz w:val="24"/>
          <w:szCs w:val="16"/>
          <w:shd w:val="clear" w:color="auto" w:fill="FFFFFF"/>
        </w:rPr>
        <w:t>[</w:t>
      </w:r>
      <w:r w:rsidR="00FA7A47" w:rsidRPr="005249EC">
        <w:rPr>
          <w:rFonts w:ascii="Times New Roman" w:hAnsi="Times New Roman" w:cs="Times New Roman"/>
          <w:color w:val="FF0000"/>
          <w:sz w:val="24"/>
          <w:szCs w:val="16"/>
          <w:shd w:val="clear" w:color="auto" w:fill="FFFFFF"/>
        </w:rPr>
        <w:t>255, 256, 257</w:t>
      </w:r>
      <w:r w:rsidR="00715BA0" w:rsidRPr="005249EC">
        <w:rPr>
          <w:rFonts w:ascii="Times New Roman" w:hAnsi="Times New Roman" w:cs="Times New Roman"/>
          <w:color w:val="FF0000"/>
          <w:sz w:val="24"/>
          <w:szCs w:val="16"/>
          <w:shd w:val="clear" w:color="auto" w:fill="FFFFFF"/>
        </w:rPr>
        <w:t>]</w:t>
      </w:r>
      <w:r w:rsidR="008E1C66" w:rsidRPr="005249EC">
        <w:rPr>
          <w:rFonts w:ascii="Times New Roman" w:hAnsi="Times New Roman" w:cs="Times New Roman"/>
          <w:color w:val="FF0000"/>
          <w:sz w:val="24"/>
          <w:szCs w:val="16"/>
          <w:shd w:val="clear" w:color="auto" w:fill="FFFFFF"/>
        </w:rPr>
        <w:t xml:space="preserve"> </w:t>
      </w:r>
    </w:p>
    <w:p w:rsidR="00A879E6" w:rsidRPr="005249EC" w:rsidRDefault="00ED4331" w:rsidP="007507A3">
      <w:pPr>
        <w:jc w:val="both"/>
        <w:rPr>
          <w:rFonts w:ascii="Times New Roman" w:hAnsi="Times New Roman" w:cs="Times New Roman"/>
          <w:color w:val="212121"/>
          <w:sz w:val="14"/>
          <w:szCs w:val="16"/>
          <w:shd w:val="clear" w:color="auto" w:fill="FFFFFF"/>
        </w:rPr>
      </w:pPr>
      <w:r w:rsidRPr="005249EC">
        <w:rPr>
          <w:rFonts w:ascii="Times New Roman" w:hAnsi="Times New Roman" w:cs="Times New Roman"/>
          <w:color w:val="212121"/>
          <w:sz w:val="24"/>
          <w:shd w:val="clear" w:color="auto" w:fill="FFFFFF"/>
        </w:rPr>
        <w:t xml:space="preserve">A more stiffened ECM is generated due to the secretion of matrix metalloproteinase and </w:t>
      </w:r>
      <w:r w:rsidR="00312991" w:rsidRPr="005249EC">
        <w:rPr>
          <w:rFonts w:ascii="Times New Roman" w:hAnsi="Times New Roman" w:cs="Times New Roman"/>
          <w:color w:val="212121"/>
          <w:sz w:val="24"/>
          <w:shd w:val="clear" w:color="auto" w:fill="FFFFFF"/>
        </w:rPr>
        <w:t>excessive deposition of ECM</w:t>
      </w:r>
      <w:r w:rsidR="007507A3" w:rsidRPr="005249EC">
        <w:rPr>
          <w:rFonts w:ascii="Times New Roman" w:hAnsi="Times New Roman" w:cs="Times New Roman"/>
          <w:color w:val="212121"/>
          <w:sz w:val="24"/>
          <w:shd w:val="clear" w:color="auto" w:fill="FFFFFF"/>
        </w:rPr>
        <w:t xml:space="preserve"> that generate permissive tracks to promote motility and invasiveness of cancer cells to increase their metast</w:t>
      </w:r>
      <w:r w:rsidR="00DE4FD5" w:rsidRPr="005249EC">
        <w:rPr>
          <w:rFonts w:ascii="Times New Roman" w:hAnsi="Times New Roman" w:cs="Times New Roman"/>
          <w:color w:val="212121"/>
          <w:sz w:val="24"/>
          <w:shd w:val="clear" w:color="auto" w:fill="FFFFFF"/>
        </w:rPr>
        <w:t>a</w:t>
      </w:r>
      <w:r w:rsidR="007507A3" w:rsidRPr="005249EC">
        <w:rPr>
          <w:rFonts w:ascii="Times New Roman" w:hAnsi="Times New Roman" w:cs="Times New Roman"/>
          <w:color w:val="212121"/>
          <w:sz w:val="24"/>
          <w:shd w:val="clear" w:color="auto" w:fill="FFFFFF"/>
        </w:rPr>
        <w:t>tic potential</w:t>
      </w:r>
      <w:r w:rsidR="007507A3" w:rsidRPr="005249EC">
        <w:rPr>
          <w:rFonts w:ascii="Times New Roman" w:hAnsi="Times New Roman" w:cs="Times New Roman"/>
          <w:color w:val="FF0000"/>
          <w:sz w:val="24"/>
          <w:shd w:val="clear" w:color="auto" w:fill="FFFFFF"/>
        </w:rPr>
        <w:t>.</w:t>
      </w:r>
      <w:r w:rsidR="00FA7A47" w:rsidRPr="005249EC">
        <w:rPr>
          <w:rFonts w:ascii="Times New Roman" w:hAnsi="Times New Roman" w:cs="Times New Roman"/>
          <w:color w:val="FF0000"/>
          <w:sz w:val="24"/>
          <w:shd w:val="clear" w:color="auto" w:fill="FFFFFF"/>
        </w:rPr>
        <w:t>[64, 258, 259]</w:t>
      </w:r>
      <w:r w:rsidRPr="005249EC">
        <w:rPr>
          <w:rFonts w:ascii="Times New Roman" w:hAnsi="Times New Roman" w:cs="Times New Roman"/>
          <w:color w:val="FF0000"/>
          <w:sz w:val="24"/>
          <w:shd w:val="clear" w:color="auto" w:fill="FFFFFF"/>
        </w:rPr>
        <w:t xml:space="preserve"> </w:t>
      </w:r>
      <w:r w:rsidR="007507A3" w:rsidRPr="005249EC">
        <w:rPr>
          <w:rFonts w:ascii="Times New Roman" w:hAnsi="Times New Roman" w:cs="Times New Roman"/>
          <w:color w:val="212121"/>
          <w:sz w:val="24"/>
          <w:szCs w:val="16"/>
          <w:shd w:val="clear" w:color="auto" w:fill="FFFFFF"/>
        </w:rPr>
        <w:t>C</w:t>
      </w:r>
      <w:r w:rsidR="00312991" w:rsidRPr="005249EC">
        <w:rPr>
          <w:rFonts w:ascii="Times New Roman" w:hAnsi="Times New Roman" w:cs="Times New Roman"/>
          <w:color w:val="212121"/>
          <w:sz w:val="24"/>
          <w:szCs w:val="16"/>
          <w:shd w:val="clear" w:color="auto" w:fill="FFFFFF"/>
        </w:rPr>
        <w:t>ell invasion is</w:t>
      </w:r>
      <w:r w:rsidR="007507A3" w:rsidRPr="005249EC">
        <w:rPr>
          <w:rFonts w:ascii="Times New Roman" w:hAnsi="Times New Roman" w:cs="Times New Roman"/>
          <w:color w:val="212121"/>
          <w:sz w:val="24"/>
          <w:szCs w:val="16"/>
          <w:shd w:val="clear" w:color="auto" w:fill="FFFFFF"/>
        </w:rPr>
        <w:t xml:space="preserve"> also</w:t>
      </w:r>
      <w:r w:rsidR="00312991" w:rsidRPr="005249EC">
        <w:rPr>
          <w:rFonts w:ascii="Times New Roman" w:hAnsi="Times New Roman" w:cs="Times New Roman"/>
          <w:color w:val="212121"/>
          <w:sz w:val="24"/>
          <w:szCs w:val="16"/>
          <w:shd w:val="clear" w:color="auto" w:fill="FFFFFF"/>
        </w:rPr>
        <w:t xml:space="preserve"> promoted in a stiff ECM through focal adhesion kinase (FAK) phosphorylation, integrin clustering and Rho GTPase activation</w:t>
      </w:r>
      <w:r w:rsidR="00FA7A47" w:rsidRPr="005249EC">
        <w:rPr>
          <w:rFonts w:ascii="Times New Roman" w:hAnsi="Times New Roman" w:cs="Times New Roman"/>
          <w:color w:val="212121"/>
          <w:sz w:val="24"/>
          <w:szCs w:val="16"/>
          <w:shd w:val="clear" w:color="auto" w:fill="FFFFFF"/>
        </w:rPr>
        <w:t xml:space="preserve">. </w:t>
      </w:r>
      <w:r w:rsidR="00FA7A47" w:rsidRPr="005249EC">
        <w:rPr>
          <w:rFonts w:ascii="Times New Roman" w:hAnsi="Times New Roman" w:cs="Times New Roman"/>
          <w:color w:val="FF0000"/>
          <w:sz w:val="24"/>
          <w:szCs w:val="16"/>
          <w:shd w:val="clear" w:color="auto" w:fill="FFFFFF"/>
        </w:rPr>
        <w:t>[260]</w:t>
      </w:r>
      <w:r w:rsidR="00312991" w:rsidRPr="005249EC">
        <w:rPr>
          <w:rFonts w:ascii="Times New Roman" w:hAnsi="Times New Roman" w:cs="Times New Roman"/>
          <w:color w:val="FF0000"/>
          <w:sz w:val="24"/>
          <w:szCs w:val="16"/>
          <w:shd w:val="clear" w:color="auto" w:fill="FFFFFF"/>
        </w:rPr>
        <w:t xml:space="preserve"> </w:t>
      </w:r>
    </w:p>
    <w:p w:rsidR="008D3335" w:rsidRPr="005249EC" w:rsidRDefault="00A879E6" w:rsidP="005657F4">
      <w:pPr>
        <w:jc w:val="both"/>
        <w:rPr>
          <w:rFonts w:ascii="Times New Roman" w:hAnsi="Times New Roman" w:cs="Times New Roman"/>
          <w:color w:val="212121"/>
          <w:sz w:val="18"/>
          <w:szCs w:val="16"/>
          <w:shd w:val="clear" w:color="auto" w:fill="FFFFFF"/>
        </w:rPr>
      </w:pPr>
      <w:r w:rsidRPr="005249EC">
        <w:rPr>
          <w:rFonts w:ascii="Times New Roman" w:hAnsi="Times New Roman" w:cs="Times New Roman"/>
          <w:color w:val="212121"/>
          <w:sz w:val="24"/>
          <w:szCs w:val="16"/>
          <w:shd w:val="clear" w:color="auto" w:fill="FFFFFF"/>
        </w:rPr>
        <w:t xml:space="preserve">Acerbi I et al. demonstrated that human breast cancer cell invasion and </w:t>
      </w:r>
      <w:r w:rsidR="00D35352" w:rsidRPr="005249EC">
        <w:rPr>
          <w:rFonts w:ascii="Times New Roman" w:hAnsi="Times New Roman" w:cs="Times New Roman"/>
          <w:color w:val="FF0000"/>
          <w:sz w:val="24"/>
          <w:szCs w:val="16"/>
          <w:shd w:val="clear" w:color="auto" w:fill="FFFFFF"/>
        </w:rPr>
        <w:t>a</w:t>
      </w:r>
      <w:r w:rsidR="00DE4FD5" w:rsidRPr="005249EC">
        <w:rPr>
          <w:rFonts w:ascii="Times New Roman" w:hAnsi="Times New Roman" w:cs="Times New Roman"/>
          <w:color w:val="FF0000"/>
          <w:sz w:val="24"/>
          <w:szCs w:val="16"/>
          <w:shd w:val="clear" w:color="auto" w:fill="FFFFFF"/>
        </w:rPr>
        <w:t>g</w:t>
      </w:r>
      <w:r w:rsidR="00D35352" w:rsidRPr="005249EC">
        <w:rPr>
          <w:rFonts w:ascii="Times New Roman" w:hAnsi="Times New Roman" w:cs="Times New Roman"/>
          <w:color w:val="FF0000"/>
          <w:sz w:val="24"/>
          <w:szCs w:val="16"/>
          <w:shd w:val="clear" w:color="auto" w:fill="FFFFFF"/>
        </w:rPr>
        <w:t>gressiveness</w:t>
      </w:r>
      <w:r w:rsidRPr="005249EC">
        <w:rPr>
          <w:rFonts w:ascii="Times New Roman" w:hAnsi="Times New Roman" w:cs="Times New Roman"/>
          <w:color w:val="212121"/>
          <w:sz w:val="24"/>
          <w:szCs w:val="16"/>
          <w:shd w:val="clear" w:color="auto" w:fill="FFFFFF"/>
        </w:rPr>
        <w:t xml:space="preserve"> correlate with </w:t>
      </w:r>
      <w:r w:rsidR="00D35352" w:rsidRPr="005249EC">
        <w:rPr>
          <w:rFonts w:ascii="Times New Roman" w:hAnsi="Times New Roman" w:cs="Times New Roman"/>
          <w:color w:val="212121"/>
          <w:sz w:val="24"/>
          <w:szCs w:val="16"/>
          <w:shd w:val="clear" w:color="auto" w:fill="FFFFFF"/>
        </w:rPr>
        <w:t>extracellular stiffness</w:t>
      </w:r>
      <w:r w:rsidR="005657F4" w:rsidRPr="005249EC">
        <w:rPr>
          <w:rFonts w:ascii="Times New Roman" w:hAnsi="Times New Roman" w:cs="Times New Roman"/>
          <w:color w:val="FF0000"/>
          <w:sz w:val="24"/>
          <w:szCs w:val="16"/>
          <w:shd w:val="clear" w:color="auto" w:fill="FFFFFF"/>
        </w:rPr>
        <w:t>.</w:t>
      </w:r>
      <w:r w:rsidR="00FA7A47" w:rsidRPr="005249EC">
        <w:rPr>
          <w:rFonts w:ascii="Times New Roman" w:hAnsi="Times New Roman" w:cs="Times New Roman"/>
          <w:color w:val="FF0000"/>
          <w:sz w:val="24"/>
          <w:szCs w:val="16"/>
          <w:shd w:val="clear" w:color="auto" w:fill="FFFFFF"/>
        </w:rPr>
        <w:t>[261]</w:t>
      </w:r>
      <w:r w:rsidR="005657F4" w:rsidRPr="005249EC">
        <w:rPr>
          <w:rFonts w:ascii="Times New Roman" w:hAnsi="Times New Roman" w:cs="Times New Roman"/>
          <w:color w:val="FF0000"/>
          <w:sz w:val="24"/>
          <w:szCs w:val="16"/>
          <w:shd w:val="clear" w:color="auto" w:fill="FFFFFF"/>
        </w:rPr>
        <w:t xml:space="preserve"> </w:t>
      </w:r>
      <w:r w:rsidR="005657F4" w:rsidRPr="005249EC">
        <w:rPr>
          <w:rFonts w:ascii="Times New Roman" w:hAnsi="Times New Roman" w:cs="Times New Roman"/>
          <w:color w:val="212121"/>
          <w:sz w:val="24"/>
          <w:szCs w:val="16"/>
          <w:shd w:val="clear" w:color="auto" w:fill="FFFFFF"/>
        </w:rPr>
        <w:t xml:space="preserve">Dupont S and his team studied </w:t>
      </w:r>
      <w:r w:rsidR="00DE4FD5" w:rsidRPr="005249EC">
        <w:rPr>
          <w:rFonts w:ascii="Times New Roman" w:hAnsi="Times New Roman" w:cs="Times New Roman"/>
          <w:color w:val="212121"/>
          <w:sz w:val="24"/>
          <w:szCs w:val="16"/>
          <w:shd w:val="clear" w:color="auto" w:fill="FFFFFF"/>
        </w:rPr>
        <w:t xml:space="preserve">the </w:t>
      </w:r>
      <w:r w:rsidR="005657F4" w:rsidRPr="005249EC">
        <w:rPr>
          <w:rFonts w:ascii="Times New Roman" w:hAnsi="Times New Roman" w:cs="Times New Roman"/>
          <w:color w:val="212121"/>
          <w:sz w:val="24"/>
          <w:szCs w:val="16"/>
          <w:shd w:val="clear" w:color="auto" w:fill="FFFFFF"/>
        </w:rPr>
        <w:t>role of YAP/TAZ signalling in mechanotransduction and demonstrated that YAP/TAZ signalling disturbs the actin cytoskeleton when it is activated by stiff ECM leading to mechanical stress</w:t>
      </w:r>
      <w:r w:rsidR="00B60FE2" w:rsidRPr="005249EC">
        <w:rPr>
          <w:rFonts w:ascii="Times New Roman" w:hAnsi="Times New Roman" w:cs="Times New Roman"/>
          <w:color w:val="212121"/>
          <w:sz w:val="24"/>
          <w:szCs w:val="16"/>
          <w:shd w:val="clear" w:color="auto" w:fill="FFFFFF"/>
        </w:rPr>
        <w:t>, which further promotes tumo</w:t>
      </w:r>
      <w:r w:rsidR="00DE4FD5" w:rsidRPr="005249EC">
        <w:rPr>
          <w:rFonts w:ascii="Times New Roman" w:hAnsi="Times New Roman" w:cs="Times New Roman"/>
          <w:color w:val="212121"/>
          <w:sz w:val="24"/>
          <w:szCs w:val="16"/>
          <w:shd w:val="clear" w:color="auto" w:fill="FFFFFF"/>
        </w:rPr>
        <w:t>u</w:t>
      </w:r>
      <w:r w:rsidR="00B60FE2" w:rsidRPr="005249EC">
        <w:rPr>
          <w:rFonts w:ascii="Times New Roman" w:hAnsi="Times New Roman" w:cs="Times New Roman"/>
          <w:color w:val="212121"/>
          <w:sz w:val="24"/>
          <w:szCs w:val="16"/>
          <w:shd w:val="clear" w:color="auto" w:fill="FFFFFF"/>
        </w:rPr>
        <w:t>r aggressiveness</w:t>
      </w:r>
      <w:r w:rsidR="00B60FE2" w:rsidRPr="005249EC">
        <w:rPr>
          <w:rFonts w:ascii="Times New Roman" w:hAnsi="Times New Roman" w:cs="Times New Roman"/>
          <w:color w:val="FF0000"/>
          <w:sz w:val="24"/>
          <w:szCs w:val="16"/>
          <w:shd w:val="clear" w:color="auto" w:fill="FFFFFF"/>
        </w:rPr>
        <w:t>.</w:t>
      </w:r>
      <w:r w:rsidR="00FA7A47" w:rsidRPr="005249EC">
        <w:rPr>
          <w:rFonts w:ascii="Times New Roman" w:hAnsi="Times New Roman" w:cs="Times New Roman"/>
          <w:color w:val="FF0000"/>
          <w:sz w:val="24"/>
          <w:szCs w:val="16"/>
          <w:shd w:val="clear" w:color="auto" w:fill="FFFFFF"/>
        </w:rPr>
        <w:t>[262]</w:t>
      </w:r>
      <w:r w:rsidR="00B60FE2" w:rsidRPr="005249EC">
        <w:rPr>
          <w:rFonts w:ascii="Times New Roman" w:hAnsi="Times New Roman" w:cs="Times New Roman"/>
          <w:color w:val="FF0000"/>
          <w:sz w:val="24"/>
          <w:szCs w:val="16"/>
          <w:shd w:val="clear" w:color="auto" w:fill="FFFFFF"/>
        </w:rPr>
        <w:t xml:space="preserve"> </w:t>
      </w:r>
      <w:r w:rsidR="008D3335" w:rsidRPr="005249EC">
        <w:rPr>
          <w:rFonts w:ascii="Times New Roman" w:hAnsi="Times New Roman" w:cs="Times New Roman"/>
          <w:color w:val="212121"/>
          <w:sz w:val="24"/>
          <w:shd w:val="clear" w:color="auto" w:fill="FFFFFF"/>
        </w:rPr>
        <w:t>Therapeutic targeting of ECM composition ha</w:t>
      </w:r>
      <w:r w:rsidR="00DE4FD5" w:rsidRPr="005249EC">
        <w:rPr>
          <w:rFonts w:ascii="Times New Roman" w:hAnsi="Times New Roman" w:cs="Times New Roman"/>
          <w:color w:val="212121"/>
          <w:sz w:val="24"/>
          <w:shd w:val="clear" w:color="auto" w:fill="FFFFFF"/>
        </w:rPr>
        <w:t>s</w:t>
      </w:r>
      <w:r w:rsidR="008D3335" w:rsidRPr="005249EC">
        <w:rPr>
          <w:rFonts w:ascii="Times New Roman" w:hAnsi="Times New Roman" w:cs="Times New Roman"/>
          <w:color w:val="212121"/>
          <w:sz w:val="24"/>
          <w:shd w:val="clear" w:color="auto" w:fill="FFFFFF"/>
        </w:rPr>
        <w:t xml:space="preserve"> been tried to increase the efficacy of immunotherapy and chemotherapy</w:t>
      </w:r>
      <w:r w:rsidR="008D3335" w:rsidRPr="005249EC">
        <w:rPr>
          <w:rFonts w:ascii="Times New Roman" w:hAnsi="Times New Roman" w:cs="Times New Roman"/>
          <w:color w:val="FF0000"/>
          <w:sz w:val="24"/>
          <w:shd w:val="clear" w:color="auto" w:fill="FFFFFF"/>
        </w:rPr>
        <w:t>.</w:t>
      </w:r>
      <w:r w:rsidR="00A418D7" w:rsidRPr="005249EC">
        <w:rPr>
          <w:rFonts w:ascii="Times New Roman" w:hAnsi="Times New Roman" w:cs="Times New Roman"/>
          <w:color w:val="FF0000"/>
          <w:sz w:val="24"/>
          <w:shd w:val="clear" w:color="auto" w:fill="FFFFFF"/>
        </w:rPr>
        <w:t>[246, 247,248,263]</w:t>
      </w:r>
    </w:p>
    <w:p w:rsidR="00A418D7" w:rsidRPr="005249EC" w:rsidRDefault="00FF69C0" w:rsidP="00E31B4D">
      <w:pPr>
        <w:jc w:val="both"/>
        <w:rPr>
          <w:rFonts w:ascii="Times New Roman" w:hAnsi="Times New Roman" w:cs="Times New Roman"/>
          <w:color w:val="FF0000"/>
          <w:sz w:val="24"/>
          <w:szCs w:val="24"/>
          <w:shd w:val="clear" w:color="auto" w:fill="FFFFFF"/>
        </w:rPr>
      </w:pPr>
      <w:r w:rsidRPr="005249EC">
        <w:rPr>
          <w:rFonts w:ascii="Times New Roman" w:hAnsi="Times New Roman" w:cs="Times New Roman"/>
          <w:b/>
          <w:color w:val="212121"/>
          <w:sz w:val="24"/>
          <w:szCs w:val="16"/>
          <w:shd w:val="clear" w:color="auto" w:fill="FFFFFF"/>
        </w:rPr>
        <w:t xml:space="preserve">   6.2.2 </w:t>
      </w:r>
      <w:r w:rsidR="008D3335" w:rsidRPr="005249EC">
        <w:rPr>
          <w:rFonts w:ascii="Times New Roman" w:hAnsi="Times New Roman" w:cs="Times New Roman"/>
          <w:b/>
          <w:color w:val="212121"/>
          <w:sz w:val="24"/>
          <w:szCs w:val="16"/>
          <w:shd w:val="clear" w:color="auto" w:fill="FFFFFF"/>
        </w:rPr>
        <w:t xml:space="preserve">Angiogenic activity of CAFs: </w:t>
      </w:r>
      <w:r w:rsidR="003E14DA" w:rsidRPr="005249EC">
        <w:rPr>
          <w:rFonts w:ascii="Times New Roman" w:hAnsi="Times New Roman" w:cs="Times New Roman"/>
          <w:b/>
          <w:color w:val="212121"/>
          <w:sz w:val="24"/>
          <w:szCs w:val="16"/>
          <w:shd w:val="clear" w:color="auto" w:fill="FFFFFF"/>
        </w:rPr>
        <w:t xml:space="preserve"> </w:t>
      </w:r>
      <w:r w:rsidR="00A15BF6" w:rsidRPr="005249EC">
        <w:rPr>
          <w:rFonts w:ascii="Times New Roman" w:hAnsi="Times New Roman" w:cs="Times New Roman"/>
          <w:color w:val="212121"/>
          <w:sz w:val="24"/>
          <w:szCs w:val="24"/>
          <w:shd w:val="clear" w:color="auto" w:fill="FFFFFF"/>
        </w:rPr>
        <w:t>The term “angiogenesis” was originally introduced by the British surgeon John Hunter in 1787, to describe the formation of new vessels in the process of wound healing</w:t>
      </w:r>
      <w:r w:rsidR="00A15BF6" w:rsidRPr="005249EC">
        <w:rPr>
          <w:rFonts w:ascii="Times New Roman" w:hAnsi="Times New Roman" w:cs="Times New Roman"/>
          <w:color w:val="FF0000"/>
          <w:sz w:val="24"/>
          <w:szCs w:val="24"/>
          <w:shd w:val="clear" w:color="auto" w:fill="FFFFFF"/>
        </w:rPr>
        <w:t>.</w:t>
      </w:r>
      <w:r w:rsidR="00A418D7" w:rsidRPr="005249EC">
        <w:rPr>
          <w:rFonts w:ascii="Times New Roman" w:hAnsi="Times New Roman" w:cs="Times New Roman"/>
          <w:color w:val="FF0000"/>
          <w:sz w:val="24"/>
          <w:szCs w:val="24"/>
          <w:shd w:val="clear" w:color="auto" w:fill="FFFFFF"/>
        </w:rPr>
        <w:t>[264]</w:t>
      </w:r>
      <w:r w:rsidR="00A15BF6" w:rsidRPr="005249EC">
        <w:rPr>
          <w:rFonts w:ascii="Times New Roman" w:hAnsi="Times New Roman" w:cs="Times New Roman"/>
          <w:color w:val="212121"/>
          <w:sz w:val="24"/>
          <w:szCs w:val="24"/>
          <w:shd w:val="clear" w:color="auto" w:fill="FFFFFF"/>
        </w:rPr>
        <w:t xml:space="preserve"> Almost two centuries after this term was proposed,</w:t>
      </w:r>
      <w:r w:rsidR="00A15BF6" w:rsidRPr="005249EC">
        <w:rPr>
          <w:rFonts w:ascii="Times New Roman" w:hAnsi="Times New Roman" w:cs="Times New Roman"/>
          <w:b/>
          <w:color w:val="212121"/>
          <w:sz w:val="24"/>
          <w:szCs w:val="24"/>
          <w:shd w:val="clear" w:color="auto" w:fill="FFFFFF"/>
        </w:rPr>
        <w:t xml:space="preserve"> </w:t>
      </w:r>
      <w:r w:rsidR="00A15BF6" w:rsidRPr="005249EC">
        <w:rPr>
          <w:rFonts w:ascii="Times New Roman" w:hAnsi="Times New Roman" w:cs="Times New Roman"/>
          <w:color w:val="212121"/>
          <w:sz w:val="24"/>
          <w:szCs w:val="24"/>
          <w:shd w:val="clear" w:color="auto" w:fill="FFFFFF"/>
        </w:rPr>
        <w:t xml:space="preserve"> angiogenesis</w:t>
      </w:r>
      <w:r w:rsidR="008D3335" w:rsidRPr="005249EC">
        <w:rPr>
          <w:rFonts w:ascii="Times New Roman" w:hAnsi="Times New Roman" w:cs="Times New Roman"/>
          <w:color w:val="212121"/>
          <w:sz w:val="24"/>
          <w:szCs w:val="24"/>
          <w:shd w:val="clear" w:color="auto" w:fill="FFFFFF"/>
        </w:rPr>
        <w:t xml:space="preserve"> and lymph</w:t>
      </w:r>
      <w:r w:rsidR="00A15BF6" w:rsidRPr="005249EC">
        <w:rPr>
          <w:rFonts w:ascii="Times New Roman" w:hAnsi="Times New Roman" w:cs="Times New Roman"/>
          <w:color w:val="212121"/>
          <w:sz w:val="24"/>
          <w:szCs w:val="24"/>
          <w:shd w:val="clear" w:color="auto" w:fill="FFFFFF"/>
        </w:rPr>
        <w:t>angiogenesis</w:t>
      </w:r>
      <w:r w:rsidR="008D3335" w:rsidRPr="005249EC">
        <w:rPr>
          <w:rFonts w:ascii="Times New Roman" w:hAnsi="Times New Roman" w:cs="Times New Roman"/>
          <w:color w:val="212121"/>
          <w:sz w:val="24"/>
          <w:szCs w:val="24"/>
          <w:shd w:val="clear" w:color="auto" w:fill="FFFFFF"/>
        </w:rPr>
        <w:t xml:space="preserve"> </w:t>
      </w:r>
      <w:r w:rsidR="00DE4FD5" w:rsidRPr="005249EC">
        <w:rPr>
          <w:rFonts w:ascii="Times New Roman" w:hAnsi="Times New Roman" w:cs="Times New Roman"/>
          <w:color w:val="212121"/>
          <w:sz w:val="24"/>
          <w:szCs w:val="24"/>
          <w:shd w:val="clear" w:color="auto" w:fill="FFFFFF"/>
        </w:rPr>
        <w:t>are</w:t>
      </w:r>
      <w:r w:rsidR="008D3335" w:rsidRPr="005249EC">
        <w:rPr>
          <w:rFonts w:ascii="Times New Roman" w:hAnsi="Times New Roman" w:cs="Times New Roman"/>
          <w:color w:val="212121"/>
          <w:sz w:val="24"/>
          <w:szCs w:val="24"/>
          <w:shd w:val="clear" w:color="auto" w:fill="FFFFFF"/>
        </w:rPr>
        <w:t xml:space="preserve"> </w:t>
      </w:r>
      <w:r w:rsidR="00A15BF6" w:rsidRPr="005249EC">
        <w:rPr>
          <w:rFonts w:ascii="Times New Roman" w:hAnsi="Times New Roman" w:cs="Times New Roman"/>
          <w:color w:val="212121"/>
          <w:sz w:val="24"/>
          <w:szCs w:val="24"/>
          <w:shd w:val="clear" w:color="auto" w:fill="FFFFFF"/>
        </w:rPr>
        <w:t xml:space="preserve">found to be </w:t>
      </w:r>
      <w:r w:rsidR="00DE4FD5" w:rsidRPr="005249EC">
        <w:rPr>
          <w:rFonts w:ascii="Times New Roman" w:hAnsi="Times New Roman" w:cs="Times New Roman"/>
          <w:color w:val="212121"/>
          <w:sz w:val="24"/>
          <w:szCs w:val="24"/>
          <w:shd w:val="clear" w:color="auto" w:fill="FFFFFF"/>
        </w:rPr>
        <w:t xml:space="preserve">a </w:t>
      </w:r>
      <w:r w:rsidR="00A15BF6" w:rsidRPr="005249EC">
        <w:rPr>
          <w:rFonts w:ascii="Times New Roman" w:hAnsi="Times New Roman" w:cs="Times New Roman"/>
          <w:color w:val="212121"/>
          <w:sz w:val="24"/>
          <w:szCs w:val="24"/>
          <w:shd w:val="clear" w:color="auto" w:fill="FFFFFF"/>
        </w:rPr>
        <w:t xml:space="preserve">very </w:t>
      </w:r>
      <w:r w:rsidR="008D3335" w:rsidRPr="005249EC">
        <w:rPr>
          <w:rFonts w:ascii="Times New Roman" w:hAnsi="Times New Roman" w:cs="Times New Roman"/>
          <w:color w:val="212121"/>
          <w:sz w:val="24"/>
          <w:szCs w:val="24"/>
          <w:shd w:val="clear" w:color="auto" w:fill="FFFFFF"/>
        </w:rPr>
        <w:t>essential</w:t>
      </w:r>
      <w:r w:rsidR="00A15BF6" w:rsidRPr="005249EC">
        <w:rPr>
          <w:rFonts w:ascii="Times New Roman" w:hAnsi="Times New Roman" w:cs="Times New Roman"/>
          <w:color w:val="212121"/>
          <w:sz w:val="24"/>
          <w:szCs w:val="24"/>
          <w:shd w:val="clear" w:color="auto" w:fill="FFFFFF"/>
        </w:rPr>
        <w:t xml:space="preserve"> factor</w:t>
      </w:r>
      <w:r w:rsidR="00DE4FD5" w:rsidRPr="005249EC">
        <w:rPr>
          <w:rFonts w:ascii="Times New Roman" w:hAnsi="Times New Roman" w:cs="Times New Roman"/>
          <w:color w:val="212121"/>
          <w:sz w:val="24"/>
          <w:szCs w:val="24"/>
          <w:shd w:val="clear" w:color="auto" w:fill="FFFFFF"/>
        </w:rPr>
        <w:t>s</w:t>
      </w:r>
      <w:r w:rsidR="008D3335" w:rsidRPr="005249EC">
        <w:rPr>
          <w:rFonts w:ascii="Times New Roman" w:hAnsi="Times New Roman" w:cs="Times New Roman"/>
          <w:color w:val="212121"/>
          <w:sz w:val="24"/>
          <w:szCs w:val="24"/>
          <w:shd w:val="clear" w:color="auto" w:fill="FFFFFF"/>
        </w:rPr>
        <w:t xml:space="preserve"> for cancer cells to sustain and proliferate.</w:t>
      </w:r>
      <w:r w:rsidR="00A418D7" w:rsidRPr="005249EC">
        <w:rPr>
          <w:rFonts w:ascii="Times New Roman" w:hAnsi="Times New Roman" w:cs="Times New Roman"/>
          <w:color w:val="FF0000"/>
          <w:sz w:val="24"/>
          <w:szCs w:val="24"/>
          <w:shd w:val="clear" w:color="auto" w:fill="FFFFFF"/>
        </w:rPr>
        <w:t>[265, 266]</w:t>
      </w:r>
      <w:r w:rsidR="008D3335" w:rsidRPr="005249EC">
        <w:rPr>
          <w:rFonts w:ascii="Times New Roman" w:hAnsi="Times New Roman" w:cs="Times New Roman"/>
          <w:color w:val="FF0000"/>
          <w:sz w:val="24"/>
          <w:szCs w:val="24"/>
          <w:shd w:val="clear" w:color="auto" w:fill="FFFFFF"/>
        </w:rPr>
        <w:t xml:space="preserve"> </w:t>
      </w:r>
      <w:r w:rsidR="00A17F3B" w:rsidRPr="005249EC">
        <w:rPr>
          <w:rFonts w:ascii="Times New Roman" w:hAnsi="Times New Roman" w:cs="Times New Roman"/>
          <w:color w:val="212121"/>
          <w:sz w:val="24"/>
          <w:szCs w:val="24"/>
          <w:shd w:val="clear" w:color="auto" w:fill="FFFFFF"/>
        </w:rPr>
        <w:t>Proliferation of endothelial cells</w:t>
      </w:r>
      <w:r w:rsidR="006D155C" w:rsidRPr="005249EC">
        <w:rPr>
          <w:rFonts w:ascii="Times New Roman" w:hAnsi="Times New Roman" w:cs="Times New Roman"/>
          <w:color w:val="212121"/>
          <w:sz w:val="24"/>
          <w:szCs w:val="24"/>
          <w:shd w:val="clear" w:color="auto" w:fill="FFFFFF"/>
        </w:rPr>
        <w:t xml:space="preserve"> (EC)</w:t>
      </w:r>
      <w:r w:rsidR="00A17F3B" w:rsidRPr="005249EC">
        <w:rPr>
          <w:rFonts w:ascii="Times New Roman" w:hAnsi="Times New Roman" w:cs="Times New Roman"/>
          <w:color w:val="212121"/>
          <w:sz w:val="24"/>
          <w:szCs w:val="24"/>
          <w:shd w:val="clear" w:color="auto" w:fill="FFFFFF"/>
        </w:rPr>
        <w:t xml:space="preserve"> and recruitment of pericytes and endothelial cells in the tumor is promoted by CAFs which secretes many angiogenic factors like PDGF, VEGF, </w:t>
      </w:r>
      <w:r w:rsidR="00B8601A" w:rsidRPr="005249EC">
        <w:rPr>
          <w:rFonts w:ascii="Times New Roman" w:hAnsi="Times New Roman" w:cs="Times New Roman"/>
          <w:color w:val="212121"/>
          <w:sz w:val="24"/>
          <w:szCs w:val="24"/>
          <w:shd w:val="clear" w:color="auto" w:fill="FFFFFF"/>
        </w:rPr>
        <w:t xml:space="preserve">FGF, </w:t>
      </w:r>
      <w:r w:rsidR="00A17F3B" w:rsidRPr="005249EC">
        <w:rPr>
          <w:rFonts w:ascii="Times New Roman" w:hAnsi="Times New Roman" w:cs="Times New Roman"/>
          <w:color w:val="212121"/>
          <w:sz w:val="24"/>
          <w:szCs w:val="24"/>
          <w:shd w:val="clear" w:color="auto" w:fill="FFFFFF"/>
        </w:rPr>
        <w:t>HAF or CXCL.</w:t>
      </w:r>
      <w:r w:rsidR="00A418D7" w:rsidRPr="005249EC">
        <w:rPr>
          <w:rFonts w:ascii="Times New Roman" w:hAnsi="Times New Roman" w:cs="Times New Roman"/>
          <w:color w:val="FF0000"/>
          <w:sz w:val="24"/>
          <w:szCs w:val="24"/>
          <w:shd w:val="clear" w:color="auto" w:fill="FFFFFF"/>
        </w:rPr>
        <w:t>[20, 267, 268, 269]</w:t>
      </w:r>
      <w:r w:rsidR="00A17F3B" w:rsidRPr="005249EC">
        <w:rPr>
          <w:rFonts w:ascii="Times New Roman" w:hAnsi="Times New Roman" w:cs="Times New Roman"/>
          <w:color w:val="FF0000"/>
          <w:sz w:val="24"/>
          <w:szCs w:val="24"/>
          <w:shd w:val="clear" w:color="auto" w:fill="FFFFFF"/>
        </w:rPr>
        <w:t xml:space="preserve"> </w:t>
      </w:r>
    </w:p>
    <w:p w:rsidR="00E31B4D" w:rsidRPr="005249EC" w:rsidRDefault="00E31B4D" w:rsidP="00E31B4D">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color w:val="212121"/>
          <w:sz w:val="24"/>
          <w:szCs w:val="24"/>
          <w:shd w:val="clear" w:color="auto" w:fill="FFFFFF"/>
        </w:rPr>
        <w:lastRenderedPageBreak/>
        <w:t xml:space="preserve">Remarkably there is </w:t>
      </w:r>
      <w:r w:rsidR="00DE4FD5" w:rsidRPr="005249EC">
        <w:rPr>
          <w:rFonts w:ascii="Times New Roman" w:hAnsi="Times New Roman" w:cs="Times New Roman"/>
          <w:color w:val="212121"/>
          <w:sz w:val="24"/>
          <w:szCs w:val="24"/>
          <w:shd w:val="clear" w:color="auto" w:fill="FFFFFF"/>
        </w:rPr>
        <w:t xml:space="preserve">the </w:t>
      </w:r>
      <w:r w:rsidRPr="005249EC">
        <w:rPr>
          <w:rFonts w:ascii="Times New Roman" w:hAnsi="Times New Roman" w:cs="Times New Roman"/>
          <w:color w:val="212121"/>
          <w:sz w:val="24"/>
          <w:szCs w:val="24"/>
          <w:shd w:val="clear" w:color="auto" w:fill="FFFFFF"/>
        </w:rPr>
        <w:t xml:space="preserve">production of </w:t>
      </w:r>
      <w:r w:rsidR="001903E5" w:rsidRPr="005249EC">
        <w:rPr>
          <w:rFonts w:ascii="Times New Roman" w:hAnsi="Times New Roman" w:cs="Times New Roman"/>
          <w:color w:val="212121"/>
          <w:sz w:val="24"/>
          <w:szCs w:val="24"/>
          <w:shd w:val="clear" w:color="auto" w:fill="FFFFFF"/>
        </w:rPr>
        <w:t>other p</w:t>
      </w:r>
      <w:r w:rsidR="00B8601A" w:rsidRPr="005249EC">
        <w:rPr>
          <w:rFonts w:ascii="Times New Roman" w:hAnsi="Times New Roman" w:cs="Times New Roman"/>
          <w:color w:val="212121"/>
          <w:sz w:val="24"/>
          <w:szCs w:val="24"/>
          <w:shd w:val="clear" w:color="auto" w:fill="FFFFFF"/>
        </w:rPr>
        <w:t xml:space="preserve">ro-angiogenic factors like IL-6, </w:t>
      </w:r>
      <w:r w:rsidR="001903E5" w:rsidRPr="005249EC">
        <w:rPr>
          <w:rFonts w:ascii="Times New Roman" w:hAnsi="Times New Roman" w:cs="Times New Roman"/>
          <w:color w:val="212121"/>
          <w:sz w:val="24"/>
          <w:szCs w:val="24"/>
          <w:shd w:val="clear" w:color="auto" w:fill="FFFFFF"/>
        </w:rPr>
        <w:t>IL-8</w:t>
      </w:r>
      <w:r w:rsidR="00263513" w:rsidRPr="005249EC">
        <w:rPr>
          <w:rFonts w:ascii="Times New Roman" w:hAnsi="Times New Roman" w:cs="Times New Roman"/>
          <w:color w:val="212121"/>
          <w:sz w:val="24"/>
          <w:szCs w:val="24"/>
          <w:shd w:val="clear" w:color="auto" w:fill="FFFFFF"/>
        </w:rPr>
        <w:t xml:space="preserve"> and placental growth factor</w:t>
      </w:r>
      <w:r w:rsidR="001903E5" w:rsidRPr="005249EC">
        <w:rPr>
          <w:rFonts w:ascii="Times New Roman" w:hAnsi="Times New Roman" w:cs="Times New Roman"/>
          <w:color w:val="212121"/>
          <w:sz w:val="24"/>
          <w:szCs w:val="24"/>
          <w:shd w:val="clear" w:color="auto" w:fill="FFFFFF"/>
        </w:rPr>
        <w:t xml:space="preserve">, </w:t>
      </w:r>
      <w:r w:rsidR="00B8601A" w:rsidRPr="005249EC">
        <w:rPr>
          <w:rFonts w:ascii="Times New Roman" w:hAnsi="Times New Roman" w:cs="Times New Roman"/>
          <w:color w:val="212121"/>
          <w:sz w:val="24"/>
          <w:szCs w:val="24"/>
          <w:shd w:val="clear" w:color="auto" w:fill="FFFFFF"/>
        </w:rPr>
        <w:t>through</w:t>
      </w:r>
      <w:r w:rsidR="001903E5" w:rsidRPr="005249EC">
        <w:rPr>
          <w:rFonts w:ascii="Times New Roman" w:hAnsi="Times New Roman" w:cs="Times New Roman"/>
          <w:color w:val="212121"/>
          <w:sz w:val="24"/>
          <w:szCs w:val="24"/>
          <w:shd w:val="clear" w:color="auto" w:fill="FFFFFF"/>
        </w:rPr>
        <w:t xml:space="preserve"> </w:t>
      </w:r>
      <w:r w:rsidR="00DE4FD5" w:rsidRPr="005249EC">
        <w:rPr>
          <w:rFonts w:ascii="Times New Roman" w:hAnsi="Times New Roman" w:cs="Times New Roman"/>
          <w:color w:val="212121"/>
          <w:sz w:val="24"/>
          <w:szCs w:val="24"/>
          <w:shd w:val="clear" w:color="auto" w:fill="FFFFFF"/>
        </w:rPr>
        <w:t xml:space="preserve">the </w:t>
      </w:r>
      <w:r w:rsidR="00B8601A" w:rsidRPr="005249EC">
        <w:rPr>
          <w:rFonts w:ascii="Times New Roman" w:hAnsi="Times New Roman" w:cs="Times New Roman"/>
          <w:color w:val="212121"/>
          <w:sz w:val="24"/>
          <w:szCs w:val="24"/>
          <w:shd w:val="clear" w:color="auto" w:fill="FFFFFF"/>
        </w:rPr>
        <w:t xml:space="preserve">stimulatory effect of </w:t>
      </w:r>
      <w:r w:rsidR="001903E5" w:rsidRPr="005249EC">
        <w:rPr>
          <w:rFonts w:ascii="Times New Roman" w:hAnsi="Times New Roman" w:cs="Times New Roman"/>
          <w:color w:val="212121"/>
          <w:sz w:val="24"/>
          <w:szCs w:val="24"/>
          <w:shd w:val="clear" w:color="auto" w:fill="FFFFFF"/>
        </w:rPr>
        <w:t xml:space="preserve">PDGF and VEGF by taking the CAFs into </w:t>
      </w:r>
      <w:r w:rsidR="00DE4FD5" w:rsidRPr="005249EC">
        <w:rPr>
          <w:rFonts w:ascii="Times New Roman" w:hAnsi="Times New Roman" w:cs="Times New Roman"/>
          <w:color w:val="212121"/>
          <w:sz w:val="24"/>
          <w:szCs w:val="24"/>
          <w:shd w:val="clear" w:color="auto" w:fill="FFFFFF"/>
        </w:rPr>
        <w:t xml:space="preserve">the </w:t>
      </w:r>
      <w:r w:rsidR="001903E5" w:rsidRPr="005249EC">
        <w:rPr>
          <w:rFonts w:ascii="Times New Roman" w:hAnsi="Times New Roman" w:cs="Times New Roman"/>
          <w:color w:val="212121"/>
          <w:sz w:val="24"/>
          <w:szCs w:val="24"/>
          <w:shd w:val="clear" w:color="auto" w:fill="FFFFFF"/>
        </w:rPr>
        <w:t>autocrine loop</w:t>
      </w:r>
      <w:proofErr w:type="gramStart"/>
      <w:r w:rsidR="001903E5" w:rsidRPr="005249EC">
        <w:rPr>
          <w:rFonts w:ascii="Times New Roman" w:hAnsi="Times New Roman" w:cs="Times New Roman"/>
          <w:color w:val="FF0000"/>
          <w:sz w:val="24"/>
          <w:szCs w:val="24"/>
          <w:shd w:val="clear" w:color="auto" w:fill="FFFFFF"/>
        </w:rPr>
        <w:t>.</w:t>
      </w:r>
      <w:r w:rsidR="001A42EE" w:rsidRPr="005249EC">
        <w:rPr>
          <w:rFonts w:ascii="Times New Roman" w:hAnsi="Times New Roman" w:cs="Times New Roman"/>
          <w:color w:val="FF0000"/>
          <w:sz w:val="24"/>
          <w:szCs w:val="24"/>
          <w:shd w:val="clear" w:color="auto" w:fill="FFFFFF"/>
        </w:rPr>
        <w:t>[</w:t>
      </w:r>
      <w:proofErr w:type="gramEnd"/>
      <w:r w:rsidR="001A42EE" w:rsidRPr="005249EC">
        <w:rPr>
          <w:rFonts w:ascii="Times New Roman" w:hAnsi="Times New Roman" w:cs="Times New Roman"/>
          <w:color w:val="FF0000"/>
          <w:sz w:val="24"/>
          <w:szCs w:val="24"/>
          <w:shd w:val="clear" w:color="auto" w:fill="FFFFFF"/>
        </w:rPr>
        <w:t>270, 271]</w:t>
      </w:r>
      <w:r w:rsidR="00263513" w:rsidRPr="005249EC">
        <w:rPr>
          <w:rFonts w:ascii="Times New Roman" w:hAnsi="Times New Roman" w:cs="Times New Roman"/>
          <w:color w:val="FF0000"/>
          <w:sz w:val="24"/>
          <w:szCs w:val="24"/>
          <w:shd w:val="clear" w:color="auto" w:fill="FFFFFF"/>
        </w:rPr>
        <w:t xml:space="preserve"> </w:t>
      </w:r>
      <w:r w:rsidR="00A17F3B" w:rsidRPr="005249EC">
        <w:rPr>
          <w:rFonts w:ascii="Times New Roman" w:hAnsi="Times New Roman" w:cs="Times New Roman"/>
          <w:color w:val="212121"/>
          <w:sz w:val="24"/>
          <w:szCs w:val="24"/>
          <w:shd w:val="clear" w:color="auto" w:fill="FFFFFF"/>
        </w:rPr>
        <w:t>A study by Huang B et al. identified that the CAFs of hepatocellular carcinoma regulate the EZH2/VASH1 pathway via VEGF secretion, thereby promoting the proliferation</w:t>
      </w:r>
      <w:r w:rsidR="00104E96" w:rsidRPr="005249EC">
        <w:rPr>
          <w:rFonts w:ascii="Times New Roman" w:hAnsi="Times New Roman" w:cs="Times New Roman"/>
          <w:color w:val="212121"/>
          <w:sz w:val="24"/>
          <w:szCs w:val="24"/>
          <w:shd w:val="clear" w:color="auto" w:fill="FFFFFF"/>
        </w:rPr>
        <w:t xml:space="preserve"> of endothelial cells</w:t>
      </w:r>
      <w:r w:rsidR="00A17F3B" w:rsidRPr="005249EC">
        <w:rPr>
          <w:rFonts w:ascii="Times New Roman" w:hAnsi="Times New Roman" w:cs="Times New Roman"/>
          <w:color w:val="212121"/>
          <w:sz w:val="24"/>
          <w:szCs w:val="24"/>
          <w:shd w:val="clear" w:color="auto" w:fill="FFFFFF"/>
        </w:rPr>
        <w:t xml:space="preserve"> and angiogenesis</w:t>
      </w:r>
      <w:r w:rsidR="00104E96" w:rsidRPr="005249EC">
        <w:rPr>
          <w:rFonts w:ascii="Times New Roman" w:hAnsi="Times New Roman" w:cs="Times New Roman"/>
          <w:color w:val="FF0000"/>
          <w:sz w:val="24"/>
          <w:szCs w:val="24"/>
          <w:shd w:val="clear" w:color="auto" w:fill="FFFFFF"/>
        </w:rPr>
        <w:t>.</w:t>
      </w:r>
      <w:r w:rsidR="001A42EE" w:rsidRPr="005249EC">
        <w:rPr>
          <w:rFonts w:ascii="Times New Roman" w:hAnsi="Times New Roman" w:cs="Times New Roman"/>
          <w:color w:val="FF0000"/>
          <w:sz w:val="24"/>
          <w:szCs w:val="24"/>
          <w:shd w:val="clear" w:color="auto" w:fill="FFFFFF"/>
        </w:rPr>
        <w:t>[272]</w:t>
      </w:r>
      <w:r w:rsidR="00104E96" w:rsidRPr="005249EC">
        <w:rPr>
          <w:rFonts w:ascii="Times New Roman" w:hAnsi="Times New Roman" w:cs="Times New Roman"/>
          <w:color w:val="FF0000"/>
          <w:sz w:val="24"/>
          <w:szCs w:val="24"/>
          <w:shd w:val="clear" w:color="auto" w:fill="FFFFFF"/>
        </w:rPr>
        <w:t xml:space="preserve"> </w:t>
      </w:r>
    </w:p>
    <w:p w:rsidR="00F20AAC" w:rsidRPr="005249EC" w:rsidRDefault="005A6C8D" w:rsidP="00E31B4D">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color w:val="212121"/>
          <w:sz w:val="24"/>
          <w:szCs w:val="24"/>
          <w:shd w:val="clear" w:color="auto" w:fill="FFFFFF"/>
        </w:rPr>
        <w:t>CAFs have been shown to promote neovascularization largely by NF-κB activation, in early breast cancer xenograft models</w:t>
      </w:r>
      <w:r w:rsidRPr="005249EC">
        <w:rPr>
          <w:rFonts w:ascii="Times New Roman" w:hAnsi="Times New Roman" w:cs="Times New Roman"/>
          <w:color w:val="FF0000"/>
          <w:sz w:val="24"/>
          <w:szCs w:val="24"/>
          <w:shd w:val="clear" w:color="auto" w:fill="FFFFFF"/>
        </w:rPr>
        <w:t>.</w:t>
      </w:r>
      <w:r w:rsidR="00470CAA" w:rsidRPr="005249EC">
        <w:rPr>
          <w:rFonts w:ascii="Times New Roman" w:hAnsi="Times New Roman" w:cs="Times New Roman"/>
          <w:color w:val="FF0000"/>
          <w:sz w:val="24"/>
          <w:szCs w:val="24"/>
          <w:shd w:val="clear" w:color="auto" w:fill="FFFFFF"/>
        </w:rPr>
        <w:t>[273]</w:t>
      </w:r>
      <w:r w:rsidRPr="005249EC">
        <w:rPr>
          <w:rFonts w:ascii="Times New Roman" w:hAnsi="Times New Roman" w:cs="Times New Roman"/>
          <w:color w:val="212121"/>
          <w:sz w:val="24"/>
          <w:szCs w:val="24"/>
          <w:shd w:val="clear" w:color="auto" w:fill="FFFFFF"/>
        </w:rPr>
        <w:t xml:space="preserve"> </w:t>
      </w:r>
      <w:r w:rsidR="00B8601A" w:rsidRPr="005249EC">
        <w:rPr>
          <w:rFonts w:ascii="Times New Roman" w:hAnsi="Times New Roman" w:cs="Times New Roman"/>
          <w:color w:val="212121"/>
          <w:sz w:val="24"/>
          <w:szCs w:val="24"/>
          <w:shd w:val="clear" w:color="auto" w:fill="FFFFFF"/>
        </w:rPr>
        <w:t>“</w:t>
      </w:r>
      <w:r w:rsidRPr="005249EC">
        <w:rPr>
          <w:rFonts w:ascii="Times New Roman" w:hAnsi="Times New Roman" w:cs="Times New Roman"/>
          <w:color w:val="212121"/>
          <w:sz w:val="24"/>
          <w:szCs w:val="24"/>
          <w:shd w:val="clear" w:color="auto" w:fill="FFFFFF"/>
        </w:rPr>
        <w:t>Late</w:t>
      </w:r>
      <w:r w:rsidR="00DE4FD5" w:rsidRPr="005249EC">
        <w:rPr>
          <w:rFonts w:ascii="Times New Roman" w:hAnsi="Times New Roman" w:cs="Times New Roman"/>
          <w:color w:val="212121"/>
          <w:sz w:val="24"/>
          <w:szCs w:val="24"/>
          <w:shd w:val="clear" w:color="auto" w:fill="FFFFFF"/>
        </w:rPr>
        <w:t>-</w:t>
      </w:r>
      <w:r w:rsidRPr="005249EC">
        <w:rPr>
          <w:rFonts w:ascii="Times New Roman" w:hAnsi="Times New Roman" w:cs="Times New Roman"/>
          <w:color w:val="212121"/>
          <w:sz w:val="24"/>
          <w:szCs w:val="24"/>
          <w:shd w:val="clear" w:color="auto" w:fill="FFFFFF"/>
        </w:rPr>
        <w:t>stage</w:t>
      </w:r>
      <w:r w:rsidRPr="005249EC">
        <w:rPr>
          <w:rFonts w:ascii="Times New Roman" w:hAnsi="Times New Roman" w:cs="Times New Roman"/>
          <w:color w:val="202124"/>
          <w:sz w:val="24"/>
          <w:szCs w:val="24"/>
          <w:shd w:val="clear" w:color="auto" w:fill="FFFFFF"/>
        </w:rPr>
        <w:t xml:space="preserve"> mammary tumor virus-polyoma middle tumor-antigen</w:t>
      </w:r>
      <w:r w:rsidR="00B8601A" w:rsidRPr="005249EC">
        <w:rPr>
          <w:rFonts w:ascii="Times New Roman" w:hAnsi="Times New Roman" w:cs="Times New Roman"/>
          <w:color w:val="202124"/>
          <w:sz w:val="24"/>
          <w:szCs w:val="24"/>
          <w:shd w:val="clear" w:color="auto" w:fill="FFFFFF"/>
        </w:rPr>
        <w:t>”</w:t>
      </w:r>
      <w:r w:rsidRPr="005249EC">
        <w:rPr>
          <w:rFonts w:ascii="Times New Roman" w:hAnsi="Times New Roman" w:cs="Times New Roman"/>
          <w:color w:val="202124"/>
          <w:sz w:val="24"/>
          <w:szCs w:val="24"/>
          <w:shd w:val="clear" w:color="auto" w:fill="FFFFFF"/>
        </w:rPr>
        <w:t xml:space="preserve"> (MMTV-PyMT) mouse model of breast cancer, </w:t>
      </w:r>
      <w:r w:rsidRPr="005249EC">
        <w:rPr>
          <w:rFonts w:ascii="Times New Roman" w:hAnsi="Times New Roman" w:cs="Times New Roman"/>
          <w:color w:val="212121"/>
          <w:sz w:val="24"/>
          <w:szCs w:val="24"/>
          <w:shd w:val="clear" w:color="auto" w:fill="FFFFFF"/>
        </w:rPr>
        <w:t xml:space="preserve">displayed </w:t>
      </w:r>
      <w:r w:rsidR="00DE4FD5" w:rsidRPr="005249EC">
        <w:rPr>
          <w:rFonts w:ascii="Times New Roman" w:hAnsi="Times New Roman" w:cs="Times New Roman"/>
          <w:color w:val="212121"/>
          <w:sz w:val="24"/>
          <w:szCs w:val="24"/>
          <w:shd w:val="clear" w:color="auto" w:fill="FFFFFF"/>
        </w:rPr>
        <w:t xml:space="preserve">an </w:t>
      </w:r>
      <w:r w:rsidRPr="005249EC">
        <w:rPr>
          <w:rFonts w:ascii="Times New Roman" w:hAnsi="Times New Roman" w:cs="Times New Roman"/>
          <w:color w:val="212121"/>
          <w:sz w:val="24"/>
          <w:szCs w:val="24"/>
          <w:shd w:val="clear" w:color="auto" w:fill="FFFFFF"/>
        </w:rPr>
        <w:t>increased population of CAFs with vascular and pro-metastatic functions compared to early</w:t>
      </w:r>
      <w:r w:rsidR="00DE4FD5" w:rsidRPr="005249EC">
        <w:rPr>
          <w:rFonts w:ascii="Times New Roman" w:hAnsi="Times New Roman" w:cs="Times New Roman"/>
          <w:color w:val="212121"/>
          <w:sz w:val="24"/>
          <w:szCs w:val="24"/>
          <w:shd w:val="clear" w:color="auto" w:fill="FFFFFF"/>
        </w:rPr>
        <w:t>-</w:t>
      </w:r>
      <w:r w:rsidRPr="005249EC">
        <w:rPr>
          <w:rFonts w:ascii="Times New Roman" w:hAnsi="Times New Roman" w:cs="Times New Roman"/>
          <w:color w:val="212121"/>
          <w:sz w:val="24"/>
          <w:szCs w:val="24"/>
          <w:shd w:val="clear" w:color="auto" w:fill="FFFFFF"/>
        </w:rPr>
        <w:t>stage, which was dependent on factors other than NF-κB signalling</w:t>
      </w:r>
      <w:r w:rsidR="00B8601A" w:rsidRPr="005249EC">
        <w:rPr>
          <w:rFonts w:ascii="Times New Roman" w:hAnsi="Times New Roman" w:cs="Times New Roman"/>
          <w:color w:val="FF0000"/>
          <w:sz w:val="24"/>
          <w:szCs w:val="24"/>
          <w:shd w:val="clear" w:color="auto" w:fill="FFFFFF"/>
        </w:rPr>
        <w:t>.</w:t>
      </w:r>
      <w:r w:rsidR="00470CAA" w:rsidRPr="005249EC">
        <w:rPr>
          <w:rFonts w:ascii="Times New Roman" w:hAnsi="Times New Roman" w:cs="Times New Roman"/>
          <w:color w:val="FF0000"/>
          <w:sz w:val="24"/>
          <w:szCs w:val="24"/>
          <w:shd w:val="clear" w:color="auto" w:fill="FFFFFF"/>
        </w:rPr>
        <w:t>[274]</w:t>
      </w:r>
      <w:r w:rsidR="00B8601A" w:rsidRPr="005249EC">
        <w:rPr>
          <w:rFonts w:ascii="Times New Roman" w:hAnsi="Times New Roman" w:cs="Times New Roman"/>
          <w:color w:val="FF0000"/>
          <w:sz w:val="24"/>
          <w:szCs w:val="24"/>
          <w:shd w:val="clear" w:color="auto" w:fill="FFFFFF"/>
        </w:rPr>
        <w:t xml:space="preserve"> </w:t>
      </w:r>
      <w:r w:rsidR="00535446" w:rsidRPr="005249EC">
        <w:rPr>
          <w:rFonts w:ascii="Times New Roman" w:hAnsi="Times New Roman" w:cs="Times New Roman"/>
          <w:color w:val="222222"/>
          <w:sz w:val="24"/>
          <w:szCs w:val="24"/>
          <w:shd w:val="clear" w:color="auto" w:fill="FFFFFF"/>
        </w:rPr>
        <w:t>Using a 3D </w:t>
      </w:r>
      <w:r w:rsidR="00535446" w:rsidRPr="005249EC">
        <w:rPr>
          <w:rFonts w:ascii="Times New Roman" w:hAnsi="Times New Roman" w:cs="Times New Roman"/>
          <w:i/>
          <w:iCs/>
          <w:color w:val="222222"/>
          <w:sz w:val="24"/>
          <w:szCs w:val="24"/>
          <w:shd w:val="clear" w:color="auto" w:fill="FFFFFF"/>
        </w:rPr>
        <w:t>in vitro</w:t>
      </w:r>
      <w:r w:rsidR="00535446" w:rsidRPr="005249EC">
        <w:rPr>
          <w:rFonts w:ascii="Times New Roman" w:hAnsi="Times New Roman" w:cs="Times New Roman"/>
          <w:color w:val="222222"/>
          <w:sz w:val="24"/>
          <w:szCs w:val="24"/>
          <w:shd w:val="clear" w:color="auto" w:fill="FFFFFF"/>
        </w:rPr>
        <w:t xml:space="preserve"> tissue model of vasculogenesis, </w:t>
      </w:r>
      <w:r w:rsidR="00535446" w:rsidRPr="005249EC">
        <w:rPr>
          <w:rFonts w:ascii="Times New Roman" w:hAnsi="Times New Roman" w:cs="Times New Roman"/>
          <w:sz w:val="24"/>
          <w:szCs w:val="24"/>
        </w:rPr>
        <w:t xml:space="preserve"> </w:t>
      </w:r>
      <w:r w:rsidR="00535446" w:rsidRPr="005249EC">
        <w:rPr>
          <w:rFonts w:ascii="Times New Roman" w:hAnsi="Times New Roman" w:cs="Times New Roman"/>
          <w:sz w:val="24"/>
          <w:szCs w:val="24"/>
          <w:shd w:val="clear" w:color="auto" w:fill="FFFFFF"/>
        </w:rPr>
        <w:t>Mary Kathryn Sewell-Loftin</w:t>
      </w:r>
      <w:r w:rsidR="00535446" w:rsidRPr="005249EC">
        <w:rPr>
          <w:rFonts w:ascii="Times New Roman" w:hAnsi="Times New Roman" w:cs="Times New Roman"/>
          <w:sz w:val="24"/>
          <w:szCs w:val="24"/>
        </w:rPr>
        <w:t xml:space="preserve"> and her team </w:t>
      </w:r>
      <w:r w:rsidR="00A15BF6" w:rsidRPr="005249EC">
        <w:rPr>
          <w:rFonts w:ascii="Times New Roman" w:hAnsi="Times New Roman" w:cs="Times New Roman"/>
          <w:color w:val="222222"/>
          <w:sz w:val="24"/>
          <w:szCs w:val="24"/>
          <w:shd w:val="clear" w:color="auto" w:fill="FFFFFF"/>
        </w:rPr>
        <w:t xml:space="preserve">noted </w:t>
      </w:r>
      <w:r w:rsidR="00535446" w:rsidRPr="005249EC">
        <w:rPr>
          <w:rFonts w:ascii="Times New Roman" w:hAnsi="Times New Roman" w:cs="Times New Roman"/>
          <w:color w:val="222222"/>
          <w:sz w:val="24"/>
          <w:szCs w:val="24"/>
          <w:shd w:val="clear" w:color="auto" w:fill="FFFFFF"/>
        </w:rPr>
        <w:t>increased vascularization in the presence of breast cancer CAFs compared to normal breast fibroblasts.  CAFs generated larger deformation</w:t>
      </w:r>
      <w:r w:rsidR="006D155C" w:rsidRPr="005249EC">
        <w:rPr>
          <w:rFonts w:ascii="Times New Roman" w:hAnsi="Times New Roman" w:cs="Times New Roman"/>
          <w:color w:val="222222"/>
          <w:sz w:val="24"/>
          <w:szCs w:val="24"/>
          <w:shd w:val="clear" w:color="auto" w:fill="FFFFFF"/>
        </w:rPr>
        <w:t>s within the ECM, compared to normal breast fibroblasts</w:t>
      </w:r>
      <w:r w:rsidR="00535446" w:rsidRPr="005249EC">
        <w:rPr>
          <w:rFonts w:ascii="Times New Roman" w:hAnsi="Times New Roman" w:cs="Times New Roman"/>
          <w:color w:val="222222"/>
          <w:sz w:val="24"/>
          <w:szCs w:val="24"/>
          <w:shd w:val="clear" w:color="auto" w:fill="FFFFFF"/>
        </w:rPr>
        <w:t xml:space="preserve">, which stimulate </w:t>
      </w:r>
      <w:r w:rsidR="00DE4FD5" w:rsidRPr="005249EC">
        <w:rPr>
          <w:rFonts w:ascii="Times New Roman" w:hAnsi="Times New Roman" w:cs="Times New Roman"/>
          <w:color w:val="222222"/>
          <w:sz w:val="24"/>
          <w:szCs w:val="24"/>
          <w:shd w:val="clear" w:color="auto" w:fill="FFFFFF"/>
        </w:rPr>
        <w:t xml:space="preserve">the </w:t>
      </w:r>
      <w:r w:rsidR="00535446" w:rsidRPr="005249EC">
        <w:rPr>
          <w:rFonts w:ascii="Times New Roman" w:hAnsi="Times New Roman" w:cs="Times New Roman"/>
          <w:color w:val="222222"/>
          <w:sz w:val="24"/>
          <w:szCs w:val="24"/>
          <w:shd w:val="clear" w:color="auto" w:fill="FFFFFF"/>
        </w:rPr>
        <w:t>self-assembly of ECs into a vascular network.</w:t>
      </w:r>
      <w:r w:rsidR="006D155C" w:rsidRPr="005249EC">
        <w:rPr>
          <w:rFonts w:ascii="Times New Roman" w:hAnsi="Times New Roman" w:cs="Times New Roman"/>
          <w:color w:val="222222"/>
          <w:sz w:val="24"/>
          <w:szCs w:val="24"/>
          <w:shd w:val="clear" w:color="auto" w:fill="FFFFFF"/>
        </w:rPr>
        <w:t xml:space="preserve">  They further observed this process is mediated via mechano-transductive pathways in the CAF including ROCK2, YAP, and SN1. They also noted that although VEGF signalling is important, the inhibition of VEGF receptors only partially inhibits the CAF-promoted growth</w:t>
      </w:r>
      <w:r w:rsidR="006D155C" w:rsidRPr="005249EC">
        <w:rPr>
          <w:rFonts w:ascii="Times New Roman" w:hAnsi="Times New Roman" w:cs="Times New Roman"/>
          <w:color w:val="FF0000"/>
          <w:sz w:val="24"/>
          <w:szCs w:val="24"/>
          <w:shd w:val="clear" w:color="auto" w:fill="FFFFFF"/>
        </w:rPr>
        <w:t>.</w:t>
      </w:r>
      <w:r w:rsidR="00470CAA" w:rsidRPr="005249EC">
        <w:rPr>
          <w:rFonts w:ascii="Times New Roman" w:hAnsi="Times New Roman" w:cs="Times New Roman"/>
          <w:color w:val="FF0000"/>
          <w:sz w:val="24"/>
          <w:szCs w:val="24"/>
          <w:shd w:val="clear" w:color="auto" w:fill="FFFFFF"/>
        </w:rPr>
        <w:t>[275]</w:t>
      </w:r>
      <w:r w:rsidR="006D155C" w:rsidRPr="005249EC">
        <w:rPr>
          <w:rFonts w:ascii="Times New Roman" w:hAnsi="Times New Roman" w:cs="Times New Roman"/>
          <w:color w:val="FF0000"/>
          <w:sz w:val="24"/>
          <w:szCs w:val="24"/>
          <w:shd w:val="clear" w:color="auto" w:fill="FFFFFF"/>
        </w:rPr>
        <w:t xml:space="preserve"> </w:t>
      </w:r>
      <w:r w:rsidR="00FC4926" w:rsidRPr="005249EC">
        <w:rPr>
          <w:rFonts w:ascii="Times New Roman" w:hAnsi="Times New Roman" w:cs="Times New Roman"/>
          <w:color w:val="222222"/>
          <w:sz w:val="24"/>
          <w:szCs w:val="24"/>
          <w:shd w:val="clear" w:color="auto" w:fill="FFFFFF"/>
        </w:rPr>
        <w:t>I</w:t>
      </w:r>
      <w:r w:rsidR="006D155C" w:rsidRPr="005249EC">
        <w:rPr>
          <w:rFonts w:ascii="Times New Roman" w:hAnsi="Times New Roman" w:cs="Times New Roman"/>
          <w:color w:val="222222"/>
          <w:sz w:val="24"/>
          <w:szCs w:val="24"/>
          <w:shd w:val="clear" w:color="auto" w:fill="FFFFFF"/>
        </w:rPr>
        <w:t xml:space="preserve">t is also seen in a study that </w:t>
      </w:r>
      <w:r w:rsidR="006D155C" w:rsidRPr="005249EC">
        <w:rPr>
          <w:rFonts w:ascii="Times New Roman" w:hAnsi="Times New Roman" w:cs="Times New Roman"/>
          <w:color w:val="1A1A1A"/>
          <w:sz w:val="24"/>
          <w:szCs w:val="24"/>
        </w:rPr>
        <w:t>Hypoxic cancer</w:t>
      </w:r>
      <w:r w:rsidR="00DE4FD5" w:rsidRPr="005249EC">
        <w:rPr>
          <w:rFonts w:ascii="Times New Roman" w:hAnsi="Times New Roman" w:cs="Times New Roman"/>
          <w:color w:val="1A1A1A"/>
          <w:sz w:val="24"/>
          <w:szCs w:val="24"/>
        </w:rPr>
        <w:t>-</w:t>
      </w:r>
      <w:r w:rsidR="006D155C" w:rsidRPr="005249EC">
        <w:rPr>
          <w:rFonts w:ascii="Times New Roman" w:hAnsi="Times New Roman" w:cs="Times New Roman"/>
          <w:color w:val="1A1A1A"/>
          <w:sz w:val="24"/>
          <w:szCs w:val="24"/>
        </w:rPr>
        <w:t>associated fibroblasts increase NCBP2-AS2/HIAR to promote endothelial sprouting through enhanced VEGF signalling</w:t>
      </w:r>
      <w:r w:rsidR="006D155C" w:rsidRPr="005249EC">
        <w:rPr>
          <w:rFonts w:ascii="Times New Roman" w:hAnsi="Times New Roman" w:cs="Times New Roman"/>
          <w:color w:val="FF0000"/>
          <w:sz w:val="24"/>
          <w:szCs w:val="24"/>
        </w:rPr>
        <w:t>.</w:t>
      </w:r>
      <w:r w:rsidR="00470CAA" w:rsidRPr="005249EC">
        <w:rPr>
          <w:rFonts w:ascii="Times New Roman" w:hAnsi="Times New Roman" w:cs="Times New Roman"/>
          <w:color w:val="FF0000"/>
          <w:sz w:val="24"/>
          <w:szCs w:val="24"/>
        </w:rPr>
        <w:t>[160]</w:t>
      </w:r>
      <w:r w:rsidR="006D155C" w:rsidRPr="005249EC">
        <w:rPr>
          <w:rFonts w:ascii="Times New Roman" w:hAnsi="Times New Roman" w:cs="Times New Roman"/>
          <w:color w:val="FF0000"/>
          <w:sz w:val="24"/>
          <w:szCs w:val="24"/>
        </w:rPr>
        <w:t xml:space="preserve"> </w:t>
      </w:r>
      <w:r w:rsidR="00706BD3" w:rsidRPr="005249EC">
        <w:rPr>
          <w:rFonts w:ascii="Times New Roman" w:hAnsi="Times New Roman" w:cs="Times New Roman"/>
          <w:color w:val="1A1A1A"/>
          <w:sz w:val="24"/>
          <w:szCs w:val="24"/>
        </w:rPr>
        <w:t>Harrera A. a</w:t>
      </w:r>
      <w:r w:rsidR="00F20AAC" w:rsidRPr="005249EC">
        <w:rPr>
          <w:rFonts w:ascii="Times New Roman" w:hAnsi="Times New Roman" w:cs="Times New Roman"/>
          <w:color w:val="1A1A1A"/>
          <w:sz w:val="24"/>
          <w:szCs w:val="24"/>
        </w:rPr>
        <w:t xml:space="preserve">nd </w:t>
      </w:r>
      <w:r w:rsidR="00706BD3" w:rsidRPr="005249EC">
        <w:rPr>
          <w:rFonts w:ascii="Times New Roman" w:hAnsi="Times New Roman" w:cs="Times New Roman"/>
          <w:color w:val="1A1A1A"/>
          <w:sz w:val="24"/>
          <w:szCs w:val="24"/>
        </w:rPr>
        <w:t xml:space="preserve">his </w:t>
      </w:r>
      <w:r w:rsidR="00F20AAC" w:rsidRPr="005249EC">
        <w:rPr>
          <w:rFonts w:ascii="Times New Roman" w:hAnsi="Times New Roman" w:cs="Times New Roman"/>
          <w:color w:val="1A1A1A"/>
          <w:sz w:val="24"/>
          <w:szCs w:val="24"/>
        </w:rPr>
        <w:t>team</w:t>
      </w:r>
      <w:r w:rsidR="00706BD3" w:rsidRPr="005249EC">
        <w:rPr>
          <w:rFonts w:ascii="Times New Roman" w:hAnsi="Times New Roman" w:cs="Times New Roman"/>
          <w:color w:val="1A1A1A"/>
          <w:sz w:val="24"/>
          <w:szCs w:val="24"/>
        </w:rPr>
        <w:t xml:space="preserve"> in their study</w:t>
      </w:r>
      <w:r w:rsidR="00F20AAC" w:rsidRPr="005249EC">
        <w:rPr>
          <w:rFonts w:ascii="Times New Roman" w:hAnsi="Times New Roman" w:cs="Times New Roman"/>
          <w:color w:val="1A1A1A"/>
          <w:sz w:val="24"/>
          <w:szCs w:val="24"/>
        </w:rPr>
        <w:t xml:space="preserve"> </w:t>
      </w:r>
      <w:r w:rsidR="00B86BFC" w:rsidRPr="005249EC">
        <w:rPr>
          <w:rFonts w:ascii="Times New Roman" w:hAnsi="Times New Roman" w:cs="Times New Roman"/>
          <w:color w:val="1A1A1A"/>
          <w:sz w:val="24"/>
          <w:szCs w:val="24"/>
        </w:rPr>
        <w:t>noted</w:t>
      </w:r>
      <w:r w:rsidR="00706BD3" w:rsidRPr="005249EC">
        <w:rPr>
          <w:rFonts w:ascii="Times New Roman" w:hAnsi="Times New Roman" w:cs="Times New Roman"/>
          <w:color w:val="1A1A1A"/>
          <w:sz w:val="24"/>
          <w:szCs w:val="24"/>
        </w:rPr>
        <w:t xml:space="preserve"> that </w:t>
      </w:r>
      <w:r w:rsidR="00DE4FD5" w:rsidRPr="005249EC">
        <w:rPr>
          <w:rFonts w:ascii="Times New Roman" w:hAnsi="Times New Roman" w:cs="Times New Roman"/>
          <w:color w:val="1A1A1A"/>
          <w:sz w:val="24"/>
          <w:szCs w:val="24"/>
        </w:rPr>
        <w:t xml:space="preserve">the </w:t>
      </w:r>
      <w:r w:rsidR="00706BD3" w:rsidRPr="005249EC">
        <w:rPr>
          <w:rFonts w:ascii="Times New Roman" w:hAnsi="Times New Roman" w:cs="Times New Roman"/>
          <w:color w:val="1A1A1A"/>
          <w:sz w:val="24"/>
          <w:szCs w:val="24"/>
        </w:rPr>
        <w:t>SNAI1 receptor</w:t>
      </w:r>
      <w:r w:rsidR="0035054C" w:rsidRPr="005249EC">
        <w:rPr>
          <w:rFonts w:ascii="Times New Roman" w:hAnsi="Times New Roman" w:cs="Times New Roman"/>
          <w:color w:val="1A1A1A"/>
          <w:sz w:val="24"/>
          <w:szCs w:val="24"/>
        </w:rPr>
        <w:t xml:space="preserve"> on fibroblast</w:t>
      </w:r>
      <w:r w:rsidR="00706BD3" w:rsidRPr="005249EC">
        <w:rPr>
          <w:rFonts w:ascii="Times New Roman" w:hAnsi="Times New Roman" w:cs="Times New Roman"/>
          <w:color w:val="1A1A1A"/>
          <w:sz w:val="24"/>
          <w:szCs w:val="24"/>
        </w:rPr>
        <w:t xml:space="preserve"> </w:t>
      </w:r>
      <w:r w:rsidR="00B86BFC" w:rsidRPr="005249EC">
        <w:rPr>
          <w:rFonts w:ascii="Times New Roman" w:hAnsi="Times New Roman" w:cs="Times New Roman"/>
          <w:color w:val="1A1A1A"/>
          <w:sz w:val="24"/>
          <w:szCs w:val="24"/>
        </w:rPr>
        <w:t>i</w:t>
      </w:r>
      <w:r w:rsidR="00706BD3" w:rsidRPr="005249EC">
        <w:rPr>
          <w:rFonts w:ascii="Times New Roman" w:hAnsi="Times New Roman" w:cs="Times New Roman"/>
          <w:color w:val="1A1A1A"/>
          <w:sz w:val="24"/>
          <w:szCs w:val="24"/>
        </w:rPr>
        <w:t xml:space="preserve">n </w:t>
      </w:r>
      <w:r w:rsidR="00706BD3" w:rsidRPr="005249EC">
        <w:rPr>
          <w:rFonts w:ascii="Times New Roman" w:hAnsi="Times New Roman" w:cs="Times New Roman"/>
          <w:color w:val="222222"/>
          <w:sz w:val="24"/>
          <w:szCs w:val="24"/>
        </w:rPr>
        <w:t>3D</w:t>
      </w:r>
      <w:r w:rsidR="00DE4FD5" w:rsidRPr="005249EC">
        <w:rPr>
          <w:rFonts w:ascii="Times New Roman" w:hAnsi="Times New Roman" w:cs="Times New Roman"/>
          <w:color w:val="222222"/>
          <w:sz w:val="24"/>
          <w:szCs w:val="24"/>
        </w:rPr>
        <w:t xml:space="preserve"> </w:t>
      </w:r>
      <w:r w:rsidR="00706BD3" w:rsidRPr="005249EC">
        <w:rPr>
          <w:rFonts w:ascii="Times New Roman" w:hAnsi="Times New Roman" w:cs="Times New Roman"/>
          <w:color w:val="222222"/>
          <w:sz w:val="24"/>
          <w:szCs w:val="24"/>
        </w:rPr>
        <w:t>matrices derived from PDGF-BB-stimulated fibroblasts</w:t>
      </w:r>
      <w:r w:rsidR="0035054C" w:rsidRPr="005249EC">
        <w:rPr>
          <w:rFonts w:ascii="Times New Roman" w:hAnsi="Times New Roman" w:cs="Times New Roman"/>
          <w:color w:val="1A1A1A"/>
          <w:sz w:val="24"/>
          <w:szCs w:val="24"/>
        </w:rPr>
        <w:t xml:space="preserve"> </w:t>
      </w:r>
      <w:r w:rsidR="00706BD3" w:rsidRPr="005249EC">
        <w:rPr>
          <w:rFonts w:ascii="Times New Roman" w:hAnsi="Times New Roman" w:cs="Times New Roman"/>
          <w:color w:val="1A1A1A"/>
          <w:sz w:val="24"/>
          <w:szCs w:val="24"/>
        </w:rPr>
        <w:t xml:space="preserve">through the FAK pathway, as an important factor for </w:t>
      </w:r>
      <w:r w:rsidR="00DE4FD5" w:rsidRPr="005249EC">
        <w:rPr>
          <w:rFonts w:ascii="Times New Roman" w:hAnsi="Times New Roman" w:cs="Times New Roman"/>
          <w:color w:val="1A1A1A"/>
          <w:sz w:val="24"/>
          <w:szCs w:val="24"/>
        </w:rPr>
        <w:t xml:space="preserve">the </w:t>
      </w:r>
      <w:r w:rsidR="00706BD3" w:rsidRPr="005249EC">
        <w:rPr>
          <w:rFonts w:ascii="Times New Roman" w:hAnsi="Times New Roman" w:cs="Times New Roman"/>
          <w:color w:val="1A1A1A"/>
          <w:sz w:val="24"/>
          <w:szCs w:val="24"/>
        </w:rPr>
        <w:t xml:space="preserve">unique organization of ECM fibres. These fibres which </w:t>
      </w:r>
      <w:r w:rsidR="00B86BFC" w:rsidRPr="005249EC">
        <w:rPr>
          <w:rFonts w:ascii="Times New Roman" w:hAnsi="Times New Roman" w:cs="Times New Roman"/>
          <w:color w:val="1A1A1A"/>
          <w:sz w:val="24"/>
          <w:szCs w:val="24"/>
        </w:rPr>
        <w:t>showed</w:t>
      </w:r>
      <w:r w:rsidR="00706BD3" w:rsidRPr="005249EC">
        <w:rPr>
          <w:rFonts w:ascii="Times New Roman" w:hAnsi="Times New Roman" w:cs="Times New Roman"/>
          <w:color w:val="1A1A1A"/>
          <w:sz w:val="24"/>
          <w:szCs w:val="24"/>
        </w:rPr>
        <w:t xml:space="preserve"> a parallel orientation act</w:t>
      </w:r>
      <w:r w:rsidR="0035054C" w:rsidRPr="005249EC">
        <w:rPr>
          <w:rFonts w:ascii="Times New Roman" w:hAnsi="Times New Roman" w:cs="Times New Roman"/>
          <w:color w:val="1A1A1A"/>
          <w:sz w:val="24"/>
          <w:szCs w:val="24"/>
        </w:rPr>
        <w:t>s</w:t>
      </w:r>
      <w:r w:rsidR="00706BD3" w:rsidRPr="005249EC">
        <w:rPr>
          <w:rFonts w:ascii="Times New Roman" w:hAnsi="Times New Roman" w:cs="Times New Roman"/>
          <w:color w:val="1A1A1A"/>
          <w:sz w:val="24"/>
          <w:szCs w:val="24"/>
        </w:rPr>
        <w:t xml:space="preserve"> as a “tract” for endothelial cells, helping stimulation of endothelial cells and creation of tubular structures resembling in-vivo capillary formation. </w:t>
      </w:r>
      <w:r w:rsidR="00B86BFC" w:rsidRPr="005249EC">
        <w:rPr>
          <w:rFonts w:ascii="Times New Roman" w:hAnsi="Times New Roman" w:cs="Times New Roman"/>
          <w:color w:val="1A1A1A"/>
          <w:sz w:val="24"/>
          <w:szCs w:val="24"/>
        </w:rPr>
        <w:t xml:space="preserve">Further Snail1 expression in fibroblast was noted as a requirement for </w:t>
      </w:r>
      <w:r w:rsidR="00DE4FD5" w:rsidRPr="005249EC">
        <w:rPr>
          <w:rFonts w:ascii="Times New Roman" w:hAnsi="Times New Roman" w:cs="Times New Roman"/>
          <w:color w:val="1A1A1A"/>
          <w:sz w:val="24"/>
          <w:szCs w:val="24"/>
        </w:rPr>
        <w:t xml:space="preserve">the </w:t>
      </w:r>
      <w:r w:rsidR="00B86BFC" w:rsidRPr="005249EC">
        <w:rPr>
          <w:rFonts w:ascii="Times New Roman" w:hAnsi="Times New Roman" w:cs="Times New Roman"/>
          <w:color w:val="1A1A1A"/>
          <w:sz w:val="24"/>
          <w:szCs w:val="24"/>
        </w:rPr>
        <w:t>co-adjuvant effect of the cell on matrix remodelling and neo-angiogenesis when co-xeno</w:t>
      </w:r>
      <w:r w:rsidR="009C0CD3" w:rsidRPr="005249EC">
        <w:rPr>
          <w:rFonts w:ascii="Times New Roman" w:hAnsi="Times New Roman" w:cs="Times New Roman"/>
          <w:color w:val="1A1A1A"/>
          <w:sz w:val="24"/>
          <w:szCs w:val="24"/>
        </w:rPr>
        <w:t>grafted in nude mice. Remarkably</w:t>
      </w:r>
      <w:r w:rsidR="00B86BFC" w:rsidRPr="005249EC">
        <w:rPr>
          <w:rFonts w:ascii="Times New Roman" w:hAnsi="Times New Roman" w:cs="Times New Roman"/>
          <w:color w:val="1A1A1A"/>
          <w:sz w:val="24"/>
          <w:szCs w:val="24"/>
        </w:rPr>
        <w:t>, they also noted a direct correlation between SNAI1 and the endothelial marker (CD34) n tumor samples from colorectal cancer patients</w:t>
      </w:r>
      <w:proofErr w:type="gramStart"/>
      <w:r w:rsidR="00B86BFC" w:rsidRPr="005249EC">
        <w:rPr>
          <w:rFonts w:ascii="Times New Roman" w:hAnsi="Times New Roman" w:cs="Times New Roman"/>
          <w:color w:val="FF0000"/>
          <w:sz w:val="24"/>
          <w:szCs w:val="24"/>
        </w:rPr>
        <w:t>.</w:t>
      </w:r>
      <w:r w:rsidR="00470CAA" w:rsidRPr="005249EC">
        <w:rPr>
          <w:rFonts w:ascii="Times New Roman" w:hAnsi="Times New Roman" w:cs="Times New Roman"/>
          <w:color w:val="FF0000"/>
          <w:sz w:val="24"/>
          <w:szCs w:val="24"/>
        </w:rPr>
        <w:t>[</w:t>
      </w:r>
      <w:proofErr w:type="gramEnd"/>
      <w:r w:rsidR="00470CAA" w:rsidRPr="005249EC">
        <w:rPr>
          <w:rFonts w:ascii="Times New Roman" w:hAnsi="Times New Roman" w:cs="Times New Roman"/>
          <w:color w:val="FF0000"/>
          <w:sz w:val="24"/>
          <w:szCs w:val="24"/>
        </w:rPr>
        <w:t>270]</w:t>
      </w:r>
      <w:r w:rsidR="00B86BFC" w:rsidRPr="005249EC">
        <w:rPr>
          <w:rFonts w:ascii="Times New Roman" w:hAnsi="Times New Roman" w:cs="Times New Roman"/>
          <w:b/>
          <w:color w:val="FF0000"/>
          <w:sz w:val="24"/>
          <w:szCs w:val="24"/>
        </w:rPr>
        <w:t xml:space="preserve"> </w:t>
      </w:r>
    </w:p>
    <w:p w:rsidR="00F20AAC" w:rsidRPr="005249EC" w:rsidRDefault="00F20AAC" w:rsidP="0035054C">
      <w:pPr>
        <w:jc w:val="both"/>
        <w:rPr>
          <w:rFonts w:ascii="Times New Roman" w:hAnsi="Times New Roman" w:cs="Times New Roman"/>
          <w:sz w:val="24"/>
          <w:szCs w:val="24"/>
        </w:rPr>
      </w:pPr>
      <w:r w:rsidRPr="005249EC">
        <w:rPr>
          <w:rFonts w:ascii="Times New Roman" w:hAnsi="Times New Roman" w:cs="Times New Roman"/>
          <w:color w:val="212121"/>
          <w:sz w:val="24"/>
          <w:szCs w:val="24"/>
          <w:shd w:val="clear" w:color="auto" w:fill="FFFFFF"/>
        </w:rPr>
        <w:t xml:space="preserve">In a study by </w:t>
      </w:r>
      <w:r w:rsidRPr="005249EC">
        <w:rPr>
          <w:rFonts w:ascii="Times New Roman" w:hAnsi="Times New Roman" w:cs="Times New Roman"/>
          <w:color w:val="333333"/>
          <w:sz w:val="24"/>
          <w:szCs w:val="24"/>
          <w:shd w:val="clear" w:color="auto" w:fill="FFFFFF"/>
        </w:rPr>
        <w:t>Albertini and colleagues, they co-injected patient</w:t>
      </w:r>
      <w:r w:rsidRPr="005249EC">
        <w:rPr>
          <w:rFonts w:ascii="Times New Roman" w:hAnsi="Times New Roman" w:cs="Times New Roman"/>
          <w:color w:val="191919"/>
          <w:sz w:val="24"/>
          <w:szCs w:val="24"/>
          <w:shd w:val="clear" w:color="auto" w:fill="FFFFFF"/>
        </w:rPr>
        <w:t xml:space="preserve">-derived CAFs and human </w:t>
      </w:r>
      <w:r w:rsidR="00DE4FD5" w:rsidRPr="005249EC">
        <w:rPr>
          <w:rFonts w:ascii="Times New Roman" w:hAnsi="Times New Roman" w:cs="Times New Roman"/>
          <w:color w:val="191919"/>
          <w:sz w:val="24"/>
          <w:szCs w:val="24"/>
          <w:shd w:val="clear" w:color="auto" w:fill="FFFFFF"/>
        </w:rPr>
        <w:t>M</w:t>
      </w:r>
      <w:r w:rsidRPr="005249EC">
        <w:rPr>
          <w:rFonts w:ascii="Times New Roman" w:hAnsi="Times New Roman" w:cs="Times New Roman"/>
          <w:color w:val="191919"/>
          <w:sz w:val="24"/>
          <w:szCs w:val="24"/>
          <w:shd w:val="clear" w:color="auto" w:fill="FFFFFF"/>
        </w:rPr>
        <w:t xml:space="preserve">erkel cell carcinoma MKL-1 cells into </w:t>
      </w:r>
      <w:r w:rsidR="00E31B4D" w:rsidRPr="005249EC">
        <w:rPr>
          <w:rFonts w:ascii="Times New Roman" w:hAnsi="Times New Roman" w:cs="Times New Roman"/>
          <w:b/>
          <w:color w:val="202124"/>
          <w:sz w:val="24"/>
          <w:szCs w:val="24"/>
          <w:shd w:val="clear" w:color="auto" w:fill="FFFFFF"/>
        </w:rPr>
        <w:t>severe combined immunodeficiency trait</w:t>
      </w:r>
      <w:proofErr w:type="gramStart"/>
      <w:r w:rsidR="00E31B4D" w:rsidRPr="005249EC">
        <w:rPr>
          <w:rFonts w:ascii="Times New Roman" w:hAnsi="Times New Roman" w:cs="Times New Roman"/>
          <w:color w:val="202124"/>
          <w:sz w:val="24"/>
          <w:szCs w:val="24"/>
          <w:shd w:val="clear" w:color="auto" w:fill="FFFFFF"/>
        </w:rPr>
        <w:t> </w:t>
      </w:r>
      <w:r w:rsidR="00E31B4D" w:rsidRPr="005249EC">
        <w:rPr>
          <w:rFonts w:ascii="Times New Roman" w:hAnsi="Times New Roman" w:cs="Times New Roman"/>
          <w:b/>
          <w:color w:val="191919"/>
          <w:sz w:val="24"/>
          <w:szCs w:val="24"/>
          <w:shd w:val="clear" w:color="auto" w:fill="FFFFFF"/>
        </w:rPr>
        <w:t xml:space="preserve"> (</w:t>
      </w:r>
      <w:proofErr w:type="gramEnd"/>
      <w:r w:rsidRPr="005249EC">
        <w:rPr>
          <w:rFonts w:ascii="Times New Roman" w:hAnsi="Times New Roman" w:cs="Times New Roman"/>
          <w:color w:val="191919"/>
          <w:sz w:val="24"/>
          <w:szCs w:val="24"/>
          <w:shd w:val="clear" w:color="auto" w:fill="FFFFFF"/>
        </w:rPr>
        <w:t>SCID</w:t>
      </w:r>
      <w:r w:rsidR="00E31B4D" w:rsidRPr="005249EC">
        <w:rPr>
          <w:rFonts w:ascii="Times New Roman" w:hAnsi="Times New Roman" w:cs="Times New Roman"/>
          <w:b/>
          <w:color w:val="191919"/>
          <w:sz w:val="24"/>
          <w:szCs w:val="24"/>
          <w:shd w:val="clear" w:color="auto" w:fill="FFFFFF"/>
        </w:rPr>
        <w:t>)</w:t>
      </w:r>
      <w:r w:rsidRPr="005249EC">
        <w:rPr>
          <w:rFonts w:ascii="Times New Roman" w:hAnsi="Times New Roman" w:cs="Times New Roman"/>
          <w:color w:val="191919"/>
          <w:sz w:val="24"/>
          <w:szCs w:val="24"/>
          <w:shd w:val="clear" w:color="auto" w:fill="FFFFFF"/>
        </w:rPr>
        <w:t xml:space="preserve"> mice </w:t>
      </w:r>
      <w:r w:rsidR="00DE4FD5" w:rsidRPr="005249EC">
        <w:rPr>
          <w:rFonts w:ascii="Times New Roman" w:hAnsi="Times New Roman" w:cs="Times New Roman"/>
          <w:color w:val="191919"/>
          <w:sz w:val="24"/>
          <w:szCs w:val="24"/>
          <w:shd w:val="clear" w:color="auto" w:fill="FFFFFF"/>
        </w:rPr>
        <w:t xml:space="preserve">and </w:t>
      </w:r>
      <w:r w:rsidRPr="005249EC">
        <w:rPr>
          <w:rFonts w:ascii="Times New Roman" w:hAnsi="Times New Roman" w:cs="Times New Roman"/>
          <w:color w:val="191919"/>
          <w:sz w:val="24"/>
          <w:szCs w:val="24"/>
          <w:shd w:val="clear" w:color="auto" w:fill="FFFFFF"/>
        </w:rPr>
        <w:t xml:space="preserve">found that </w:t>
      </w:r>
      <w:r w:rsidRPr="005249EC">
        <w:rPr>
          <w:rFonts w:ascii="Times New Roman" w:hAnsi="Times New Roman" w:cs="Times New Roman"/>
          <w:color w:val="131313"/>
          <w:spacing w:val="-7"/>
          <w:sz w:val="24"/>
          <w:szCs w:val="24"/>
        </w:rPr>
        <w:t xml:space="preserve">CAFs exert a pro-angiogenic activity in Merkel cell carcinoma </w:t>
      </w:r>
      <w:r w:rsidRPr="005249EC">
        <w:rPr>
          <w:rFonts w:ascii="Times New Roman" w:hAnsi="Times New Roman" w:cs="Times New Roman"/>
          <w:color w:val="191919"/>
          <w:sz w:val="24"/>
          <w:szCs w:val="24"/>
          <w:shd w:val="clear" w:color="auto" w:fill="FFFFFF"/>
        </w:rPr>
        <w:t>mediated by the aminopeptidase A (APA)/Ang II-III/</w:t>
      </w:r>
      <w:r w:rsidR="00E31B4D" w:rsidRPr="005249EC">
        <w:rPr>
          <w:rFonts w:ascii="Times New Roman" w:hAnsi="Times New Roman" w:cs="Times New Roman"/>
          <w:b/>
          <w:color w:val="191919"/>
          <w:sz w:val="24"/>
          <w:szCs w:val="24"/>
          <w:shd w:val="clear" w:color="auto" w:fill="FFFFFF"/>
        </w:rPr>
        <w:t xml:space="preserve">  </w:t>
      </w:r>
      <w:r w:rsidR="00E31B4D" w:rsidRPr="005249EC">
        <w:rPr>
          <w:rFonts w:ascii="Times New Roman" w:hAnsi="Times New Roman" w:cs="Times New Roman"/>
          <w:bCs/>
          <w:sz w:val="24"/>
          <w:szCs w:val="24"/>
          <w:shd w:val="clear" w:color="auto" w:fill="FFFFFF"/>
        </w:rPr>
        <w:t>Angiotensin-II Type I Receptor</w:t>
      </w:r>
      <w:r w:rsidR="00E31B4D" w:rsidRPr="005249EC">
        <w:rPr>
          <w:rFonts w:ascii="Times New Roman" w:hAnsi="Times New Roman" w:cs="Times New Roman"/>
          <w:b/>
          <w:color w:val="191919"/>
          <w:sz w:val="24"/>
          <w:szCs w:val="24"/>
          <w:shd w:val="clear" w:color="auto" w:fill="FFFFFF"/>
        </w:rPr>
        <w:t>(</w:t>
      </w:r>
      <w:r w:rsidRPr="005249EC">
        <w:rPr>
          <w:rFonts w:ascii="Times New Roman" w:hAnsi="Times New Roman" w:cs="Times New Roman"/>
          <w:color w:val="191919"/>
          <w:sz w:val="24"/>
          <w:szCs w:val="24"/>
          <w:shd w:val="clear" w:color="auto" w:fill="FFFFFF"/>
        </w:rPr>
        <w:t>AT</w:t>
      </w:r>
      <w:r w:rsidRPr="005249EC">
        <w:rPr>
          <w:rFonts w:ascii="Times New Roman" w:hAnsi="Times New Roman" w:cs="Times New Roman"/>
          <w:color w:val="191919"/>
          <w:sz w:val="24"/>
          <w:szCs w:val="24"/>
          <w:bdr w:val="none" w:sz="0" w:space="0" w:color="auto" w:frame="1"/>
          <w:shd w:val="clear" w:color="auto" w:fill="FFFFFF"/>
          <w:vertAlign w:val="subscript"/>
        </w:rPr>
        <w:t>1</w:t>
      </w:r>
      <w:r w:rsidRPr="005249EC">
        <w:rPr>
          <w:rFonts w:ascii="Times New Roman" w:hAnsi="Times New Roman" w:cs="Times New Roman"/>
          <w:color w:val="191919"/>
          <w:sz w:val="24"/>
          <w:szCs w:val="24"/>
          <w:shd w:val="clear" w:color="auto" w:fill="FFFFFF"/>
        </w:rPr>
        <w:t>R</w:t>
      </w:r>
      <w:r w:rsidR="00E31B4D" w:rsidRPr="005249EC">
        <w:rPr>
          <w:rFonts w:ascii="Times New Roman" w:hAnsi="Times New Roman" w:cs="Times New Roman"/>
          <w:b/>
          <w:color w:val="191919"/>
          <w:sz w:val="24"/>
          <w:szCs w:val="24"/>
          <w:shd w:val="clear" w:color="auto" w:fill="FFFFFF"/>
        </w:rPr>
        <w:t>)</w:t>
      </w:r>
      <w:r w:rsidRPr="005249EC">
        <w:rPr>
          <w:rFonts w:ascii="Times New Roman" w:hAnsi="Times New Roman" w:cs="Times New Roman"/>
          <w:color w:val="191919"/>
          <w:sz w:val="24"/>
          <w:szCs w:val="24"/>
          <w:shd w:val="clear" w:color="auto" w:fill="FFFFFF"/>
        </w:rPr>
        <w:t xml:space="preserve"> axis, with the expression of APA in CAFs being the upstream triggering event</w:t>
      </w:r>
      <w:r w:rsidRPr="005249EC">
        <w:rPr>
          <w:rFonts w:ascii="Times New Roman" w:hAnsi="Times New Roman" w:cs="Times New Roman"/>
          <w:color w:val="FF0000"/>
          <w:sz w:val="24"/>
          <w:szCs w:val="24"/>
          <w:shd w:val="clear" w:color="auto" w:fill="FFFFFF"/>
        </w:rPr>
        <w:t>.</w:t>
      </w:r>
      <w:r w:rsidR="00470CAA" w:rsidRPr="005249EC">
        <w:rPr>
          <w:rFonts w:ascii="Times New Roman" w:hAnsi="Times New Roman" w:cs="Times New Roman"/>
          <w:color w:val="FF0000"/>
          <w:sz w:val="24"/>
          <w:szCs w:val="24"/>
          <w:shd w:val="clear" w:color="auto" w:fill="FFFFFF"/>
        </w:rPr>
        <w:t>[276]</w:t>
      </w:r>
      <w:r w:rsidRPr="005249EC">
        <w:rPr>
          <w:rFonts w:ascii="Times New Roman" w:hAnsi="Times New Roman" w:cs="Times New Roman"/>
          <w:color w:val="FF0000"/>
          <w:sz w:val="24"/>
          <w:szCs w:val="24"/>
          <w:shd w:val="clear" w:color="auto" w:fill="FFFFFF"/>
        </w:rPr>
        <w:t xml:space="preserve"> </w:t>
      </w:r>
    </w:p>
    <w:p w:rsidR="0035054C" w:rsidRPr="002548EC" w:rsidRDefault="0035054C" w:rsidP="0035054C">
      <w:pPr>
        <w:jc w:val="both"/>
        <w:rPr>
          <w:rFonts w:ascii="Times New Roman" w:hAnsi="Times New Roman" w:cs="Times New Roman"/>
          <w:sz w:val="16"/>
          <w:szCs w:val="16"/>
        </w:rPr>
      </w:pPr>
    </w:p>
    <w:p w:rsidR="00D36676" w:rsidRPr="005249EC" w:rsidRDefault="00FF69C0" w:rsidP="0035054C">
      <w:pPr>
        <w:jc w:val="both"/>
        <w:rPr>
          <w:rFonts w:ascii="Times New Roman" w:hAnsi="Times New Roman" w:cs="Times New Roman"/>
          <w:color w:val="FF0000"/>
          <w:sz w:val="24"/>
          <w:szCs w:val="24"/>
        </w:rPr>
      </w:pPr>
      <w:r w:rsidRPr="002548EC">
        <w:rPr>
          <w:rFonts w:ascii="Times New Roman" w:hAnsi="Times New Roman" w:cs="Times New Roman"/>
          <w:b/>
          <w:szCs w:val="16"/>
        </w:rPr>
        <w:t xml:space="preserve">  </w:t>
      </w:r>
      <w:r w:rsidRPr="005249EC">
        <w:rPr>
          <w:rFonts w:ascii="Times New Roman" w:hAnsi="Times New Roman" w:cs="Times New Roman"/>
          <w:b/>
          <w:sz w:val="24"/>
          <w:szCs w:val="16"/>
        </w:rPr>
        <w:t xml:space="preserve">6.2.3 </w:t>
      </w:r>
      <w:r w:rsidR="0035054C" w:rsidRPr="005249EC">
        <w:rPr>
          <w:rFonts w:ascii="Times New Roman" w:hAnsi="Times New Roman" w:cs="Times New Roman"/>
          <w:b/>
          <w:sz w:val="24"/>
          <w:szCs w:val="16"/>
        </w:rPr>
        <w:t>Immuno</w:t>
      </w:r>
      <w:r w:rsidR="00E136C1" w:rsidRPr="005249EC">
        <w:rPr>
          <w:rFonts w:ascii="Times New Roman" w:hAnsi="Times New Roman" w:cs="Times New Roman"/>
          <w:b/>
          <w:sz w:val="24"/>
          <w:szCs w:val="16"/>
        </w:rPr>
        <w:t>suppression</w:t>
      </w:r>
      <w:r w:rsidR="0035054C" w:rsidRPr="005249EC">
        <w:rPr>
          <w:rFonts w:ascii="Times New Roman" w:hAnsi="Times New Roman" w:cs="Times New Roman"/>
          <w:b/>
          <w:sz w:val="24"/>
          <w:szCs w:val="16"/>
        </w:rPr>
        <w:t xml:space="preserve"> by CAFs</w:t>
      </w:r>
      <w:r w:rsidR="00E136C1" w:rsidRPr="005249EC">
        <w:rPr>
          <w:rFonts w:ascii="Times New Roman" w:hAnsi="Times New Roman" w:cs="Times New Roman"/>
          <w:b/>
          <w:sz w:val="24"/>
          <w:szCs w:val="16"/>
        </w:rPr>
        <w:t xml:space="preserve">: </w:t>
      </w:r>
      <w:r w:rsidR="00DE4FD5" w:rsidRPr="005249EC">
        <w:rPr>
          <w:rFonts w:ascii="Times New Roman" w:hAnsi="Times New Roman" w:cs="Times New Roman"/>
          <w:sz w:val="24"/>
          <w:szCs w:val="24"/>
        </w:rPr>
        <w:t>The c</w:t>
      </w:r>
      <w:r w:rsidR="00E136C1" w:rsidRPr="005249EC">
        <w:rPr>
          <w:rFonts w:ascii="Times New Roman" w:hAnsi="Times New Roman" w:cs="Times New Roman"/>
          <w:sz w:val="24"/>
          <w:szCs w:val="24"/>
        </w:rPr>
        <w:t>ell population within the tumor immune microenvironment (TIME) is monitored by CAFs, including its polarization, recruitment and functions of immune cells</w:t>
      </w:r>
      <w:r w:rsidR="00E136C1" w:rsidRPr="005249EC">
        <w:rPr>
          <w:rFonts w:ascii="Times New Roman" w:hAnsi="Times New Roman" w:cs="Times New Roman"/>
          <w:color w:val="FF0000"/>
          <w:sz w:val="24"/>
          <w:szCs w:val="24"/>
        </w:rPr>
        <w:t>.</w:t>
      </w:r>
      <w:r w:rsidR="00470CAA" w:rsidRPr="005249EC">
        <w:rPr>
          <w:rFonts w:ascii="Times New Roman" w:hAnsi="Times New Roman" w:cs="Times New Roman"/>
          <w:color w:val="FF0000"/>
          <w:sz w:val="24"/>
          <w:szCs w:val="24"/>
        </w:rPr>
        <w:t xml:space="preserve">[23, 277] </w:t>
      </w:r>
      <w:r w:rsidR="00A54248" w:rsidRPr="005249EC">
        <w:rPr>
          <w:rFonts w:ascii="Times New Roman" w:hAnsi="Times New Roman" w:cs="Times New Roman"/>
          <w:color w:val="212121"/>
          <w:sz w:val="24"/>
          <w:szCs w:val="24"/>
          <w:shd w:val="clear" w:color="auto" w:fill="FFFFFF"/>
        </w:rPr>
        <w:t xml:space="preserve">CAFs have a major role in immune regulation, either directly by secretion of different molecules (chemokines or cytokines), or </w:t>
      </w:r>
      <w:r w:rsidR="007E73C0" w:rsidRPr="005249EC">
        <w:rPr>
          <w:rFonts w:ascii="Times New Roman" w:hAnsi="Times New Roman" w:cs="Times New Roman"/>
          <w:color w:val="212121"/>
          <w:sz w:val="24"/>
          <w:szCs w:val="24"/>
          <w:shd w:val="clear" w:color="auto" w:fill="FFFFFF"/>
        </w:rPr>
        <w:t>indirectly through</w:t>
      </w:r>
      <w:r w:rsidR="00A54248" w:rsidRPr="005249EC">
        <w:rPr>
          <w:rFonts w:ascii="Times New Roman" w:hAnsi="Times New Roman" w:cs="Times New Roman"/>
          <w:color w:val="212121"/>
          <w:sz w:val="24"/>
          <w:szCs w:val="24"/>
          <w:shd w:val="clear" w:color="auto" w:fill="FFFFFF"/>
        </w:rPr>
        <w:t xml:space="preserve"> </w:t>
      </w:r>
      <w:r w:rsidR="00DE4FD5" w:rsidRPr="005249EC">
        <w:rPr>
          <w:rFonts w:ascii="Times New Roman" w:hAnsi="Times New Roman" w:cs="Times New Roman"/>
          <w:color w:val="212121"/>
          <w:sz w:val="24"/>
          <w:szCs w:val="24"/>
          <w:shd w:val="clear" w:color="auto" w:fill="FFFFFF"/>
        </w:rPr>
        <w:t xml:space="preserve">the </w:t>
      </w:r>
      <w:r w:rsidR="007E73C0" w:rsidRPr="005249EC">
        <w:rPr>
          <w:rFonts w:ascii="Times New Roman" w:hAnsi="Times New Roman" w:cs="Times New Roman"/>
          <w:color w:val="212121"/>
          <w:sz w:val="24"/>
          <w:szCs w:val="24"/>
          <w:shd w:val="clear" w:color="auto" w:fill="FFFFFF"/>
        </w:rPr>
        <w:t>remodelling of ECM</w:t>
      </w:r>
      <w:r w:rsidR="00A54248" w:rsidRPr="005249EC">
        <w:rPr>
          <w:rFonts w:ascii="Times New Roman" w:hAnsi="Times New Roman" w:cs="Times New Roman"/>
          <w:color w:val="212121"/>
          <w:sz w:val="24"/>
          <w:szCs w:val="24"/>
          <w:shd w:val="clear" w:color="auto" w:fill="FFFFFF"/>
        </w:rPr>
        <w:t xml:space="preserve"> that </w:t>
      </w:r>
      <w:r w:rsidR="007E73C0" w:rsidRPr="005249EC">
        <w:rPr>
          <w:rFonts w:ascii="Times New Roman" w:hAnsi="Times New Roman" w:cs="Times New Roman"/>
          <w:b/>
          <w:bCs/>
          <w:color w:val="4D5156"/>
          <w:sz w:val="24"/>
          <w:szCs w:val="24"/>
          <w:shd w:val="clear" w:color="auto" w:fill="FFFFFF"/>
        </w:rPr>
        <w:t>rations</w:t>
      </w:r>
      <w:r w:rsidR="00A54248" w:rsidRPr="005249EC">
        <w:rPr>
          <w:rFonts w:ascii="Times New Roman" w:hAnsi="Times New Roman" w:cs="Times New Roman"/>
          <w:color w:val="212121"/>
          <w:sz w:val="24"/>
          <w:szCs w:val="24"/>
          <w:shd w:val="clear" w:color="auto" w:fill="FFFFFF"/>
        </w:rPr>
        <w:t xml:space="preserve"> intra</w:t>
      </w:r>
      <w:r w:rsidR="007E73C0" w:rsidRPr="005249EC">
        <w:rPr>
          <w:rFonts w:ascii="Times New Roman" w:hAnsi="Times New Roman" w:cs="Times New Roman"/>
          <w:color w:val="212121"/>
          <w:sz w:val="24"/>
          <w:szCs w:val="24"/>
          <w:shd w:val="clear" w:color="auto" w:fill="FFFFFF"/>
        </w:rPr>
        <w:t>-</w:t>
      </w:r>
      <w:r w:rsidR="00A54248" w:rsidRPr="005249EC">
        <w:rPr>
          <w:rFonts w:ascii="Times New Roman" w:hAnsi="Times New Roman" w:cs="Times New Roman"/>
          <w:color w:val="212121"/>
          <w:sz w:val="24"/>
          <w:szCs w:val="24"/>
          <w:shd w:val="clear" w:color="auto" w:fill="FFFFFF"/>
        </w:rPr>
        <w:t>tumoral infiltration</w:t>
      </w:r>
      <w:r w:rsidR="00A54248" w:rsidRPr="005249EC">
        <w:rPr>
          <w:rFonts w:ascii="Times New Roman" w:hAnsi="Times New Roman" w:cs="Times New Roman"/>
          <w:color w:val="FF0000"/>
          <w:sz w:val="24"/>
          <w:szCs w:val="24"/>
          <w:shd w:val="clear" w:color="auto" w:fill="FFFFFF"/>
        </w:rPr>
        <w:t>.</w:t>
      </w:r>
      <w:r w:rsidR="00406673" w:rsidRPr="005249EC">
        <w:rPr>
          <w:rFonts w:ascii="Times New Roman" w:hAnsi="Times New Roman" w:cs="Times New Roman"/>
          <w:color w:val="FF0000"/>
          <w:sz w:val="24"/>
          <w:szCs w:val="24"/>
          <w:shd w:val="clear" w:color="auto" w:fill="FFFFFF"/>
        </w:rPr>
        <w:t>[265]</w:t>
      </w:r>
      <w:r w:rsidR="007E73C0" w:rsidRPr="005249EC">
        <w:rPr>
          <w:rFonts w:ascii="Times New Roman" w:hAnsi="Times New Roman" w:cs="Times New Roman"/>
          <w:color w:val="FF0000"/>
          <w:sz w:val="24"/>
          <w:szCs w:val="24"/>
          <w:shd w:val="clear" w:color="auto" w:fill="FFFFFF"/>
        </w:rPr>
        <w:t xml:space="preserve"> </w:t>
      </w:r>
      <w:r w:rsidR="00FC7BCF" w:rsidRPr="005249EC">
        <w:rPr>
          <w:rFonts w:ascii="Times New Roman" w:hAnsi="Times New Roman" w:cs="Times New Roman"/>
          <w:color w:val="212121"/>
          <w:sz w:val="24"/>
          <w:szCs w:val="24"/>
          <w:shd w:val="clear" w:color="auto" w:fill="FFFFFF"/>
        </w:rPr>
        <w:t xml:space="preserve">Diverse CAF subtypes have </w:t>
      </w:r>
      <w:r w:rsidR="00DE4FD5" w:rsidRPr="005249EC">
        <w:rPr>
          <w:rFonts w:ascii="Times New Roman" w:hAnsi="Times New Roman" w:cs="Times New Roman"/>
          <w:color w:val="212121"/>
          <w:sz w:val="24"/>
          <w:szCs w:val="24"/>
          <w:shd w:val="clear" w:color="auto" w:fill="FFFFFF"/>
        </w:rPr>
        <w:t xml:space="preserve">an </w:t>
      </w:r>
      <w:r w:rsidR="009C0CD3" w:rsidRPr="005249EC">
        <w:rPr>
          <w:rFonts w:ascii="Times New Roman" w:hAnsi="Times New Roman" w:cs="Times New Roman"/>
          <w:color w:val="212121"/>
          <w:sz w:val="24"/>
          <w:szCs w:val="24"/>
          <w:shd w:val="clear" w:color="auto" w:fill="FFFFFF"/>
        </w:rPr>
        <w:t>essential</w:t>
      </w:r>
      <w:r w:rsidR="00FC7BCF" w:rsidRPr="005249EC">
        <w:rPr>
          <w:rFonts w:ascii="Times New Roman" w:hAnsi="Times New Roman" w:cs="Times New Roman"/>
          <w:color w:val="212121"/>
          <w:sz w:val="24"/>
          <w:szCs w:val="24"/>
          <w:shd w:val="clear" w:color="auto" w:fill="FFFFFF"/>
        </w:rPr>
        <w:t xml:space="preserve"> role in regulating the immune landscape in cancer, sustaining an overall immune-suppressive, and therefore tumor-promoting status</w:t>
      </w:r>
      <w:r w:rsidR="00406673" w:rsidRPr="005249EC">
        <w:rPr>
          <w:rFonts w:ascii="Times New Roman" w:hAnsi="Times New Roman" w:cs="Times New Roman"/>
          <w:color w:val="212121"/>
          <w:sz w:val="24"/>
          <w:szCs w:val="24"/>
          <w:shd w:val="clear" w:color="auto" w:fill="FFFFFF"/>
        </w:rPr>
        <w:t xml:space="preserve"> </w:t>
      </w:r>
      <w:r w:rsidR="00406673" w:rsidRPr="005249EC">
        <w:rPr>
          <w:rFonts w:ascii="Times New Roman" w:hAnsi="Times New Roman" w:cs="Times New Roman"/>
          <w:color w:val="FF0000"/>
          <w:sz w:val="24"/>
          <w:szCs w:val="24"/>
          <w:shd w:val="clear" w:color="auto" w:fill="FFFFFF"/>
        </w:rPr>
        <w:t>[278,279,280]</w:t>
      </w:r>
      <w:r w:rsidR="00FC7BCF" w:rsidRPr="005249EC">
        <w:rPr>
          <w:rFonts w:ascii="Times New Roman" w:hAnsi="Times New Roman" w:cs="Times New Roman"/>
          <w:color w:val="FF0000"/>
          <w:sz w:val="24"/>
          <w:szCs w:val="24"/>
          <w:shd w:val="clear" w:color="auto" w:fill="FFFFFF"/>
        </w:rPr>
        <w:t xml:space="preserve"> </w:t>
      </w:r>
      <w:r w:rsidR="00E136C1" w:rsidRPr="005249EC">
        <w:rPr>
          <w:rFonts w:ascii="Times New Roman" w:hAnsi="Times New Roman" w:cs="Times New Roman"/>
          <w:sz w:val="24"/>
          <w:szCs w:val="24"/>
        </w:rPr>
        <w:t xml:space="preserve">CAF contributes to </w:t>
      </w:r>
      <w:r w:rsidR="00E136C1" w:rsidRPr="005249EC">
        <w:rPr>
          <w:rFonts w:ascii="Times New Roman" w:hAnsi="Times New Roman" w:cs="Times New Roman"/>
          <w:sz w:val="24"/>
          <w:szCs w:val="24"/>
        </w:rPr>
        <w:lastRenderedPageBreak/>
        <w:t>immunosuppression by upregulation of immune suppressive cytokines</w:t>
      </w:r>
      <w:r w:rsidR="00380457" w:rsidRPr="005249EC">
        <w:rPr>
          <w:rFonts w:ascii="Times New Roman" w:hAnsi="Times New Roman" w:cs="Times New Roman"/>
          <w:sz w:val="24"/>
          <w:szCs w:val="24"/>
        </w:rPr>
        <w:t xml:space="preserve"> synthesis and immune checkpoint ligands</w:t>
      </w:r>
      <w:r w:rsidR="00E136C1" w:rsidRPr="005249EC">
        <w:rPr>
          <w:rFonts w:ascii="Times New Roman" w:hAnsi="Times New Roman" w:cs="Times New Roman"/>
          <w:color w:val="FF0000"/>
          <w:sz w:val="24"/>
          <w:szCs w:val="24"/>
        </w:rPr>
        <w:t>.</w:t>
      </w:r>
      <w:r w:rsidR="00406673" w:rsidRPr="005249EC">
        <w:rPr>
          <w:rFonts w:ascii="Times New Roman" w:hAnsi="Times New Roman" w:cs="Times New Roman"/>
          <w:color w:val="FF0000"/>
          <w:sz w:val="24"/>
          <w:szCs w:val="24"/>
        </w:rPr>
        <w:t>[241]</w:t>
      </w:r>
      <w:r w:rsidR="00E136C1" w:rsidRPr="005249EC">
        <w:rPr>
          <w:rFonts w:ascii="Times New Roman" w:hAnsi="Times New Roman" w:cs="Times New Roman"/>
          <w:color w:val="FF0000"/>
          <w:sz w:val="24"/>
          <w:szCs w:val="24"/>
        </w:rPr>
        <w:t xml:space="preserve"> </w:t>
      </w:r>
      <w:r w:rsidR="00E136C1" w:rsidRPr="005249EC">
        <w:rPr>
          <w:rFonts w:ascii="Times New Roman" w:hAnsi="Times New Roman" w:cs="Times New Roman"/>
          <w:sz w:val="24"/>
          <w:szCs w:val="24"/>
        </w:rPr>
        <w:t>Chemokines like CCL2, CCL22, CXCL-1, CXCL-5, CXCL-12, IL-1β and IL-8 pro</w:t>
      </w:r>
      <w:r w:rsidR="00395F94" w:rsidRPr="005249EC">
        <w:rPr>
          <w:rFonts w:ascii="Times New Roman" w:hAnsi="Times New Roman" w:cs="Times New Roman"/>
          <w:sz w:val="24"/>
          <w:szCs w:val="24"/>
        </w:rPr>
        <w:t>duced by activated fibroblast</w:t>
      </w:r>
      <w:r w:rsidR="00DE4FD5" w:rsidRPr="005249EC">
        <w:rPr>
          <w:rFonts w:ascii="Times New Roman" w:hAnsi="Times New Roman" w:cs="Times New Roman"/>
          <w:sz w:val="24"/>
          <w:szCs w:val="24"/>
        </w:rPr>
        <w:t>s</w:t>
      </w:r>
      <w:r w:rsidR="00395F94" w:rsidRPr="005249EC">
        <w:rPr>
          <w:rFonts w:ascii="Times New Roman" w:hAnsi="Times New Roman" w:cs="Times New Roman"/>
          <w:sz w:val="24"/>
          <w:szCs w:val="24"/>
        </w:rPr>
        <w:t xml:space="preserve"> are involved in recruitment of monocytes, myeloid cells and macrophages in tumor</w:t>
      </w:r>
      <w:r w:rsidR="00395F94" w:rsidRPr="005249EC">
        <w:rPr>
          <w:rFonts w:ascii="Times New Roman" w:hAnsi="Times New Roman" w:cs="Times New Roman"/>
          <w:color w:val="FF0000"/>
          <w:sz w:val="24"/>
          <w:szCs w:val="24"/>
        </w:rPr>
        <w:t>.</w:t>
      </w:r>
      <w:r w:rsidR="00D36676" w:rsidRPr="005249EC">
        <w:rPr>
          <w:rFonts w:ascii="Times New Roman" w:hAnsi="Times New Roman" w:cs="Times New Roman"/>
          <w:color w:val="FF0000"/>
          <w:sz w:val="24"/>
          <w:szCs w:val="24"/>
        </w:rPr>
        <w:t>[228,281,282 ]</w:t>
      </w:r>
      <w:r w:rsidR="00395F94" w:rsidRPr="005249EC">
        <w:rPr>
          <w:rFonts w:ascii="Times New Roman" w:hAnsi="Times New Roman" w:cs="Times New Roman"/>
          <w:color w:val="FF0000"/>
          <w:sz w:val="24"/>
          <w:szCs w:val="24"/>
        </w:rPr>
        <w:t xml:space="preserve"> </w:t>
      </w:r>
    </w:p>
    <w:p w:rsidR="00395F94" w:rsidRPr="005249EC" w:rsidRDefault="00395F94" w:rsidP="0035054C">
      <w:pPr>
        <w:jc w:val="both"/>
        <w:rPr>
          <w:rFonts w:ascii="Times New Roman" w:hAnsi="Times New Roman" w:cs="Times New Roman"/>
          <w:sz w:val="24"/>
          <w:szCs w:val="24"/>
        </w:rPr>
      </w:pPr>
      <w:r w:rsidRPr="005249EC">
        <w:rPr>
          <w:rFonts w:ascii="Times New Roman" w:hAnsi="Times New Roman" w:cs="Times New Roman"/>
          <w:sz w:val="24"/>
          <w:szCs w:val="24"/>
        </w:rPr>
        <w:t>CAF enhances the activity of T regulatory cells (Tregs) and M2 macrophages via TGF-β, IL-15, CCL2, CCL-17, CXCL2-2 and CXCL-8 which have an overall immunosuppressive effect on tumor mic</w:t>
      </w:r>
      <w:r w:rsidR="00D36676" w:rsidRPr="005249EC">
        <w:rPr>
          <w:rFonts w:ascii="Times New Roman" w:hAnsi="Times New Roman" w:cs="Times New Roman"/>
          <w:sz w:val="24"/>
          <w:szCs w:val="24"/>
        </w:rPr>
        <w:t xml:space="preserve">roenvironment. </w:t>
      </w:r>
      <w:r w:rsidR="00D36676" w:rsidRPr="005249EC">
        <w:rPr>
          <w:rFonts w:ascii="Times New Roman" w:hAnsi="Times New Roman" w:cs="Times New Roman"/>
          <w:color w:val="FF0000"/>
          <w:sz w:val="24"/>
          <w:szCs w:val="24"/>
        </w:rPr>
        <w:t>[28, 283,</w:t>
      </w:r>
      <w:r w:rsidR="008C159F" w:rsidRPr="005249EC">
        <w:rPr>
          <w:rFonts w:ascii="Times New Roman" w:hAnsi="Times New Roman" w:cs="Times New Roman"/>
          <w:color w:val="FF0000"/>
          <w:sz w:val="24"/>
          <w:szCs w:val="24"/>
        </w:rPr>
        <w:t>284,285]</w:t>
      </w:r>
      <w:r w:rsidR="00D36676" w:rsidRPr="005249EC">
        <w:rPr>
          <w:rFonts w:ascii="Times New Roman" w:hAnsi="Times New Roman" w:cs="Times New Roman"/>
          <w:color w:val="FF0000"/>
          <w:sz w:val="24"/>
          <w:szCs w:val="24"/>
        </w:rPr>
        <w:t xml:space="preserve"> </w:t>
      </w:r>
      <w:r w:rsidRPr="005249EC">
        <w:rPr>
          <w:rFonts w:ascii="Times New Roman" w:hAnsi="Times New Roman" w:cs="Times New Roman"/>
          <w:color w:val="FF0000"/>
          <w:sz w:val="24"/>
          <w:szCs w:val="24"/>
        </w:rPr>
        <w:t xml:space="preserve"> </w:t>
      </w:r>
      <w:r w:rsidRPr="005249EC">
        <w:rPr>
          <w:rFonts w:ascii="Times New Roman" w:hAnsi="Times New Roman" w:cs="Times New Roman"/>
          <w:sz w:val="24"/>
          <w:szCs w:val="24"/>
        </w:rPr>
        <w:t>Further they inhibit the activity of CD8</w:t>
      </w:r>
      <w:r w:rsidRPr="005249EC">
        <w:rPr>
          <w:rFonts w:ascii="Times New Roman" w:hAnsi="Times New Roman" w:cs="Times New Roman"/>
          <w:sz w:val="24"/>
          <w:szCs w:val="24"/>
          <w:vertAlign w:val="superscript"/>
        </w:rPr>
        <w:t xml:space="preserve">+ </w:t>
      </w:r>
      <w:r w:rsidRPr="005249EC">
        <w:rPr>
          <w:rFonts w:ascii="Times New Roman" w:hAnsi="Times New Roman" w:cs="Times New Roman"/>
          <w:sz w:val="24"/>
          <w:szCs w:val="24"/>
        </w:rPr>
        <w:t xml:space="preserve">T cells, dendritic cells, NK cells, Th1 lymphocytes and M1 macrophages further contributing to immune escape. </w:t>
      </w:r>
      <w:r w:rsidR="008C159F" w:rsidRPr="005249EC">
        <w:rPr>
          <w:rFonts w:ascii="Times New Roman" w:hAnsi="Times New Roman" w:cs="Times New Roman"/>
          <w:color w:val="FF0000"/>
          <w:sz w:val="24"/>
          <w:szCs w:val="24"/>
        </w:rPr>
        <w:t>[286]</w:t>
      </w:r>
    </w:p>
    <w:p w:rsidR="00407ACD" w:rsidRPr="005249EC" w:rsidRDefault="00DE4FD5" w:rsidP="0035054C">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sz w:val="24"/>
          <w:szCs w:val="24"/>
        </w:rPr>
        <w:t>The a</w:t>
      </w:r>
      <w:r w:rsidR="00380457" w:rsidRPr="005249EC">
        <w:rPr>
          <w:rFonts w:ascii="Times New Roman" w:hAnsi="Times New Roman" w:cs="Times New Roman"/>
          <w:sz w:val="24"/>
          <w:szCs w:val="24"/>
        </w:rPr>
        <w:t>ctivity of cytotoxic T lymphocyte</w:t>
      </w:r>
      <w:r w:rsidRPr="005249EC">
        <w:rPr>
          <w:rFonts w:ascii="Times New Roman" w:hAnsi="Times New Roman" w:cs="Times New Roman"/>
          <w:sz w:val="24"/>
          <w:szCs w:val="24"/>
        </w:rPr>
        <w:t>s</w:t>
      </w:r>
      <w:r w:rsidR="00380457" w:rsidRPr="005249EC">
        <w:rPr>
          <w:rFonts w:ascii="Times New Roman" w:hAnsi="Times New Roman" w:cs="Times New Roman"/>
          <w:sz w:val="24"/>
          <w:szCs w:val="24"/>
        </w:rPr>
        <w:t xml:space="preserve"> is also inhibited</w:t>
      </w:r>
      <w:r w:rsidR="001D46CE" w:rsidRPr="005249EC">
        <w:rPr>
          <w:rFonts w:ascii="Times New Roman" w:hAnsi="Times New Roman" w:cs="Times New Roman"/>
          <w:sz w:val="24"/>
          <w:szCs w:val="24"/>
        </w:rPr>
        <w:t xml:space="preserve"> by </w:t>
      </w:r>
      <w:r w:rsidRPr="005249EC">
        <w:rPr>
          <w:rFonts w:ascii="Times New Roman" w:hAnsi="Times New Roman" w:cs="Times New Roman"/>
          <w:sz w:val="24"/>
          <w:szCs w:val="24"/>
        </w:rPr>
        <w:t xml:space="preserve">the </w:t>
      </w:r>
      <w:r w:rsidR="001D46CE" w:rsidRPr="005249EC">
        <w:rPr>
          <w:rFonts w:ascii="Times New Roman" w:hAnsi="Times New Roman" w:cs="Times New Roman"/>
          <w:sz w:val="24"/>
          <w:szCs w:val="24"/>
        </w:rPr>
        <w:t>destruction of CD8</w:t>
      </w:r>
      <w:r w:rsidR="001D46CE" w:rsidRPr="005249EC">
        <w:rPr>
          <w:rFonts w:ascii="Times New Roman" w:hAnsi="Times New Roman" w:cs="Times New Roman"/>
          <w:sz w:val="24"/>
          <w:szCs w:val="24"/>
          <w:vertAlign w:val="superscript"/>
        </w:rPr>
        <w:t>+</w:t>
      </w:r>
      <w:r w:rsidR="001D46CE" w:rsidRPr="005249EC">
        <w:rPr>
          <w:rFonts w:ascii="Times New Roman" w:hAnsi="Times New Roman" w:cs="Times New Roman"/>
          <w:sz w:val="24"/>
          <w:szCs w:val="24"/>
        </w:rPr>
        <w:t xml:space="preserve"> T cells by </w:t>
      </w:r>
      <w:r w:rsidRPr="005249EC">
        <w:rPr>
          <w:rFonts w:ascii="Times New Roman" w:hAnsi="Times New Roman" w:cs="Times New Roman"/>
          <w:sz w:val="24"/>
          <w:szCs w:val="24"/>
        </w:rPr>
        <w:t xml:space="preserve">a </w:t>
      </w:r>
      <w:r w:rsidR="001D46CE" w:rsidRPr="005249EC">
        <w:rPr>
          <w:rFonts w:ascii="Times New Roman" w:hAnsi="Times New Roman" w:cs="Times New Roman"/>
          <w:sz w:val="24"/>
          <w:szCs w:val="24"/>
        </w:rPr>
        <w:t>CAF</w:t>
      </w:r>
      <w:r w:rsidRPr="005249EC">
        <w:rPr>
          <w:rFonts w:ascii="Times New Roman" w:hAnsi="Times New Roman" w:cs="Times New Roman"/>
          <w:sz w:val="24"/>
          <w:szCs w:val="24"/>
        </w:rPr>
        <w:t>-</w:t>
      </w:r>
      <w:r w:rsidR="001D46CE" w:rsidRPr="005249EC">
        <w:rPr>
          <w:rFonts w:ascii="Times New Roman" w:hAnsi="Times New Roman" w:cs="Times New Roman"/>
          <w:sz w:val="24"/>
          <w:szCs w:val="24"/>
        </w:rPr>
        <w:t>assisted immune</w:t>
      </w:r>
      <w:r w:rsidRPr="005249EC">
        <w:rPr>
          <w:rFonts w:ascii="Times New Roman" w:hAnsi="Times New Roman" w:cs="Times New Roman"/>
          <w:sz w:val="24"/>
          <w:szCs w:val="24"/>
        </w:rPr>
        <w:t>-</w:t>
      </w:r>
      <w:r w:rsidR="001D46CE" w:rsidRPr="005249EC">
        <w:rPr>
          <w:rFonts w:ascii="Times New Roman" w:hAnsi="Times New Roman" w:cs="Times New Roman"/>
          <w:sz w:val="24"/>
          <w:szCs w:val="24"/>
        </w:rPr>
        <w:t xml:space="preserve">mediated mechanism. PD-L2 and FASL, so that </w:t>
      </w:r>
      <w:r w:rsidRPr="005249EC">
        <w:rPr>
          <w:rFonts w:ascii="Times New Roman" w:hAnsi="Times New Roman" w:cs="Times New Roman"/>
          <w:sz w:val="24"/>
          <w:szCs w:val="24"/>
        </w:rPr>
        <w:t xml:space="preserve">the </w:t>
      </w:r>
      <w:r w:rsidR="001D46CE" w:rsidRPr="005249EC">
        <w:rPr>
          <w:rFonts w:ascii="Times New Roman" w:hAnsi="Times New Roman" w:cs="Times New Roman"/>
          <w:sz w:val="24"/>
          <w:szCs w:val="24"/>
        </w:rPr>
        <w:t>overall T-cell role is directed to tumor promotion</w:t>
      </w:r>
      <w:r w:rsidR="001D46CE" w:rsidRPr="005249EC">
        <w:rPr>
          <w:rFonts w:ascii="Times New Roman" w:hAnsi="Times New Roman" w:cs="Times New Roman"/>
          <w:color w:val="FF0000"/>
          <w:sz w:val="24"/>
          <w:szCs w:val="24"/>
        </w:rPr>
        <w:t>.</w:t>
      </w:r>
      <w:r w:rsidR="008C159F" w:rsidRPr="005249EC">
        <w:rPr>
          <w:rFonts w:ascii="Times New Roman" w:hAnsi="Times New Roman" w:cs="Times New Roman"/>
          <w:color w:val="FF0000"/>
          <w:sz w:val="24"/>
          <w:szCs w:val="24"/>
        </w:rPr>
        <w:t>[287]</w:t>
      </w:r>
      <w:r w:rsidR="001D46CE" w:rsidRPr="005249EC">
        <w:rPr>
          <w:rFonts w:ascii="Times New Roman" w:hAnsi="Times New Roman" w:cs="Times New Roman"/>
          <w:color w:val="FF0000"/>
          <w:sz w:val="24"/>
          <w:szCs w:val="24"/>
        </w:rPr>
        <w:t xml:space="preserve"> </w:t>
      </w:r>
      <w:r w:rsidR="001D46CE" w:rsidRPr="005249EC">
        <w:rPr>
          <w:rFonts w:ascii="Times New Roman" w:hAnsi="Times New Roman" w:cs="Times New Roman"/>
          <w:sz w:val="24"/>
          <w:szCs w:val="24"/>
        </w:rPr>
        <w:t>T-regulatory cells (Tregs), a</w:t>
      </w:r>
      <w:r w:rsidR="00EB6117" w:rsidRPr="005249EC">
        <w:rPr>
          <w:rFonts w:ascii="Times New Roman" w:hAnsi="Times New Roman" w:cs="Times New Roman"/>
          <w:sz w:val="24"/>
          <w:szCs w:val="24"/>
        </w:rPr>
        <w:t>n</w:t>
      </w:r>
      <w:r w:rsidR="001D46CE" w:rsidRPr="005249EC">
        <w:rPr>
          <w:rFonts w:ascii="Times New Roman" w:hAnsi="Times New Roman" w:cs="Times New Roman"/>
          <w:sz w:val="24"/>
          <w:szCs w:val="24"/>
        </w:rPr>
        <w:t xml:space="preserve"> immune suppressive T-lymphocyte characterized by expression of transcription factor forkhead box 3 (FOXP3) and IL-2 receptor α chain are especially recruited by FAP and   αSMA positive sub-population of CAFs</w:t>
      </w:r>
      <w:r w:rsidR="001D46CE" w:rsidRPr="005249EC">
        <w:rPr>
          <w:rFonts w:ascii="Times New Roman" w:hAnsi="Times New Roman" w:cs="Times New Roman"/>
          <w:color w:val="FF0000"/>
          <w:sz w:val="24"/>
          <w:szCs w:val="24"/>
        </w:rPr>
        <w:t>.</w:t>
      </w:r>
      <w:r w:rsidR="008C159F" w:rsidRPr="005249EC">
        <w:rPr>
          <w:rFonts w:ascii="Times New Roman" w:hAnsi="Times New Roman" w:cs="Times New Roman"/>
          <w:color w:val="FF0000"/>
          <w:sz w:val="24"/>
          <w:szCs w:val="24"/>
        </w:rPr>
        <w:t xml:space="preserve">[215, </w:t>
      </w:r>
      <w:r w:rsidR="00407ACD" w:rsidRPr="005249EC">
        <w:rPr>
          <w:rFonts w:ascii="Times New Roman" w:hAnsi="Times New Roman" w:cs="Times New Roman"/>
          <w:color w:val="FF0000"/>
          <w:sz w:val="24"/>
          <w:szCs w:val="24"/>
        </w:rPr>
        <w:t xml:space="preserve">278, </w:t>
      </w:r>
      <w:r w:rsidR="008C159F" w:rsidRPr="005249EC">
        <w:rPr>
          <w:rFonts w:ascii="Times New Roman" w:hAnsi="Times New Roman" w:cs="Times New Roman"/>
          <w:color w:val="FF0000"/>
          <w:sz w:val="24"/>
          <w:szCs w:val="24"/>
        </w:rPr>
        <w:t>280]</w:t>
      </w:r>
      <w:r w:rsidR="001D46CE" w:rsidRPr="005249EC">
        <w:rPr>
          <w:rFonts w:ascii="Times New Roman" w:hAnsi="Times New Roman" w:cs="Times New Roman"/>
          <w:color w:val="FF0000"/>
          <w:sz w:val="24"/>
          <w:szCs w:val="24"/>
        </w:rPr>
        <w:t xml:space="preserve"> </w:t>
      </w:r>
    </w:p>
    <w:p w:rsidR="00FC4926" w:rsidRPr="005249EC" w:rsidRDefault="003F084E" w:rsidP="002548EC">
      <w:pPr>
        <w:jc w:val="both"/>
        <w:rPr>
          <w:rFonts w:ascii="Times New Roman" w:hAnsi="Times New Roman" w:cs="Times New Roman"/>
          <w:color w:val="1A0DAB"/>
          <w:sz w:val="24"/>
          <w:szCs w:val="24"/>
          <w:u w:val="single"/>
          <w:shd w:val="clear" w:color="auto" w:fill="FFFFFF"/>
        </w:rPr>
      </w:pPr>
      <w:r w:rsidRPr="005249EC">
        <w:rPr>
          <w:rFonts w:ascii="Times New Roman" w:hAnsi="Times New Roman" w:cs="Times New Roman"/>
          <w:sz w:val="24"/>
          <w:szCs w:val="24"/>
        </w:rPr>
        <w:t>A unique way of immune suppression by CAF was noted in pancreatic ductal adenocarcinoma by Gorchs et al. involving direct cell to cell contact. Expression of immune checkpoint ligand on CD4</w:t>
      </w:r>
      <w:r w:rsidRPr="005249EC">
        <w:rPr>
          <w:rFonts w:ascii="Times New Roman" w:hAnsi="Times New Roman" w:cs="Times New Roman"/>
          <w:sz w:val="24"/>
          <w:szCs w:val="24"/>
          <w:vertAlign w:val="superscript"/>
        </w:rPr>
        <w:t xml:space="preserve">+ </w:t>
      </w:r>
      <w:r w:rsidRPr="005249EC">
        <w:rPr>
          <w:rFonts w:ascii="Times New Roman" w:hAnsi="Times New Roman" w:cs="Times New Roman"/>
          <w:sz w:val="24"/>
          <w:szCs w:val="24"/>
        </w:rPr>
        <w:t>and CD8</w:t>
      </w:r>
      <w:r w:rsidRPr="005249EC">
        <w:rPr>
          <w:rFonts w:ascii="Times New Roman" w:hAnsi="Times New Roman" w:cs="Times New Roman"/>
          <w:sz w:val="24"/>
          <w:szCs w:val="24"/>
          <w:vertAlign w:val="superscript"/>
        </w:rPr>
        <w:t>+</w:t>
      </w:r>
      <w:r w:rsidRPr="005249EC">
        <w:rPr>
          <w:rFonts w:ascii="Times New Roman" w:hAnsi="Times New Roman" w:cs="Times New Roman"/>
          <w:sz w:val="24"/>
          <w:szCs w:val="24"/>
        </w:rPr>
        <w:t xml:space="preserve"> T-cell was induced by CAFs, and these immune checkpoint expressing T-cells produced less IFN-γ, TNF-α and CD107a leading to an immunosuppressive environment</w:t>
      </w:r>
      <w:r w:rsidR="00407ACD" w:rsidRPr="005249EC">
        <w:rPr>
          <w:rFonts w:ascii="Times New Roman" w:hAnsi="Times New Roman" w:cs="Times New Roman"/>
          <w:sz w:val="24"/>
          <w:szCs w:val="24"/>
        </w:rPr>
        <w:t xml:space="preserve">. </w:t>
      </w:r>
      <w:r w:rsidR="00407ACD" w:rsidRPr="005249EC">
        <w:rPr>
          <w:rFonts w:ascii="Times New Roman" w:hAnsi="Times New Roman" w:cs="Times New Roman"/>
          <w:color w:val="FF0000"/>
          <w:sz w:val="24"/>
          <w:szCs w:val="24"/>
        </w:rPr>
        <w:t>[288]</w:t>
      </w:r>
      <w:r w:rsidRPr="005249EC">
        <w:rPr>
          <w:rFonts w:ascii="Times New Roman" w:hAnsi="Times New Roman" w:cs="Times New Roman"/>
          <w:color w:val="FF0000"/>
          <w:sz w:val="24"/>
          <w:szCs w:val="24"/>
        </w:rPr>
        <w:t xml:space="preserve">  </w:t>
      </w:r>
    </w:p>
    <w:p w:rsidR="00987D21" w:rsidRPr="005249EC" w:rsidRDefault="00FF69C0" w:rsidP="009C0CD3">
      <w:pPr>
        <w:jc w:val="both"/>
        <w:rPr>
          <w:rFonts w:ascii="Times New Roman" w:hAnsi="Times New Roman" w:cs="Times New Roman"/>
          <w:b/>
          <w:color w:val="212121"/>
          <w:sz w:val="24"/>
          <w:szCs w:val="24"/>
          <w:shd w:val="clear" w:color="auto" w:fill="FFFFFF"/>
        </w:rPr>
      </w:pPr>
      <w:r w:rsidRPr="005249EC">
        <w:rPr>
          <w:rFonts w:ascii="Times New Roman" w:hAnsi="Times New Roman" w:cs="Times New Roman"/>
          <w:b/>
          <w:color w:val="212121"/>
          <w:sz w:val="24"/>
          <w:szCs w:val="24"/>
          <w:shd w:val="clear" w:color="auto" w:fill="FFFFFF"/>
        </w:rPr>
        <w:t xml:space="preserve">6.2.4 </w:t>
      </w:r>
      <w:r w:rsidR="00987D21" w:rsidRPr="005249EC">
        <w:rPr>
          <w:rFonts w:ascii="Times New Roman" w:hAnsi="Times New Roman" w:cs="Times New Roman"/>
          <w:b/>
          <w:color w:val="212121"/>
          <w:sz w:val="24"/>
          <w:szCs w:val="24"/>
          <w:shd w:val="clear" w:color="auto" w:fill="FFFFFF"/>
        </w:rPr>
        <w:t>Promoting   epithelial-mesenchymal transition</w:t>
      </w:r>
      <w:r w:rsidR="00506DE6" w:rsidRPr="005249EC">
        <w:rPr>
          <w:rFonts w:ascii="Times New Roman" w:hAnsi="Times New Roman" w:cs="Times New Roman"/>
          <w:b/>
          <w:color w:val="212121"/>
          <w:sz w:val="24"/>
          <w:szCs w:val="24"/>
          <w:shd w:val="clear" w:color="auto" w:fill="FFFFFF"/>
        </w:rPr>
        <w:t xml:space="preserve"> and invasion</w:t>
      </w:r>
      <w:r w:rsidR="00500C91" w:rsidRPr="005249EC">
        <w:rPr>
          <w:rFonts w:ascii="Times New Roman" w:hAnsi="Times New Roman" w:cs="Times New Roman"/>
          <w:b/>
          <w:color w:val="212121"/>
          <w:sz w:val="24"/>
          <w:szCs w:val="24"/>
          <w:shd w:val="clear" w:color="auto" w:fill="FFFFFF"/>
        </w:rPr>
        <w:t>:</w:t>
      </w:r>
      <w:r w:rsidR="003E14DA" w:rsidRPr="005249EC">
        <w:rPr>
          <w:rFonts w:ascii="Times New Roman" w:hAnsi="Times New Roman" w:cs="Times New Roman"/>
          <w:b/>
          <w:color w:val="212121"/>
          <w:sz w:val="24"/>
          <w:szCs w:val="24"/>
          <w:shd w:val="clear" w:color="auto" w:fill="FFFFFF"/>
        </w:rPr>
        <w:t xml:space="preserve"> </w:t>
      </w:r>
      <w:r w:rsidR="00987D21" w:rsidRPr="005249EC">
        <w:rPr>
          <w:rFonts w:ascii="Times New Roman" w:hAnsi="Times New Roman" w:cs="Times New Roman"/>
          <w:color w:val="212121"/>
          <w:sz w:val="24"/>
          <w:szCs w:val="24"/>
          <w:shd w:val="clear" w:color="auto" w:fill="FFFFFF"/>
        </w:rPr>
        <w:t>Epithelial cancer cells are well known to show epithelial-mesenchymal transition (EMT), and CAFs are the predominant cell type among few other stromal cells that have been shown to initiate and sustain EMT</w:t>
      </w:r>
      <w:proofErr w:type="gramStart"/>
      <w:r w:rsidR="00987D21" w:rsidRPr="005249EC">
        <w:rPr>
          <w:rFonts w:ascii="Times New Roman" w:hAnsi="Times New Roman" w:cs="Times New Roman"/>
          <w:color w:val="FF0000"/>
          <w:sz w:val="24"/>
          <w:szCs w:val="24"/>
          <w:shd w:val="clear" w:color="auto" w:fill="FFFFFF"/>
        </w:rPr>
        <w:t>.</w:t>
      </w:r>
      <w:r w:rsidR="00407ACD" w:rsidRPr="005249EC">
        <w:rPr>
          <w:rFonts w:ascii="Times New Roman" w:hAnsi="Times New Roman" w:cs="Times New Roman"/>
          <w:color w:val="FF0000"/>
          <w:sz w:val="24"/>
          <w:szCs w:val="24"/>
          <w:shd w:val="clear" w:color="auto" w:fill="FFFFFF"/>
        </w:rPr>
        <w:t>[</w:t>
      </w:r>
      <w:proofErr w:type="gramEnd"/>
      <w:r w:rsidR="00407ACD" w:rsidRPr="005249EC">
        <w:rPr>
          <w:rFonts w:ascii="Times New Roman" w:hAnsi="Times New Roman" w:cs="Times New Roman"/>
          <w:color w:val="FF0000"/>
          <w:sz w:val="24"/>
          <w:szCs w:val="24"/>
          <w:shd w:val="clear" w:color="auto" w:fill="FFFFFF"/>
        </w:rPr>
        <w:t>289]</w:t>
      </w:r>
      <w:r w:rsidR="00987D21" w:rsidRPr="005249EC">
        <w:rPr>
          <w:rFonts w:ascii="Times New Roman" w:hAnsi="Times New Roman" w:cs="Times New Roman"/>
          <w:color w:val="FF0000"/>
          <w:sz w:val="24"/>
          <w:szCs w:val="24"/>
          <w:shd w:val="clear" w:color="auto" w:fill="FFFFFF"/>
        </w:rPr>
        <w:t xml:space="preserve">  </w:t>
      </w:r>
    </w:p>
    <w:p w:rsidR="009C0CD3" w:rsidRPr="005249EC" w:rsidRDefault="00987D21" w:rsidP="009C0CD3">
      <w:pPr>
        <w:jc w:val="both"/>
        <w:rPr>
          <w:rFonts w:ascii="Times New Roman" w:hAnsi="Times New Roman" w:cs="Times New Roman"/>
          <w:b/>
          <w:color w:val="212121"/>
          <w:sz w:val="24"/>
          <w:szCs w:val="24"/>
          <w:shd w:val="clear" w:color="auto" w:fill="FFFFFF"/>
        </w:rPr>
      </w:pPr>
      <w:r w:rsidRPr="005249EC">
        <w:rPr>
          <w:rFonts w:ascii="Times New Roman" w:hAnsi="Times New Roman" w:cs="Times New Roman"/>
          <w:color w:val="212121"/>
          <w:sz w:val="24"/>
          <w:szCs w:val="24"/>
          <w:shd w:val="clear" w:color="auto" w:fill="FFFFFF"/>
        </w:rPr>
        <w:t>CAFs were demonstrated to promote cancer cell EMT via TGF-β secretion and induction of the TGF-β/SMAD signaling pathway in the cancer cells in a study by Yu Y et al. they co-cultured fibroblasts isolated from breast cancer patients with a panel of breast cancer cell lines.</w:t>
      </w:r>
      <w:r w:rsidR="00CE0E09" w:rsidRPr="005249EC">
        <w:rPr>
          <w:rFonts w:ascii="Times New Roman" w:hAnsi="Times New Roman" w:cs="Times New Roman"/>
          <w:color w:val="212121"/>
          <w:sz w:val="24"/>
          <w:szCs w:val="24"/>
          <w:shd w:val="clear" w:color="auto" w:fill="FFFFFF"/>
        </w:rPr>
        <w:t xml:space="preserve"> </w:t>
      </w:r>
      <w:r w:rsidR="00CE0E09" w:rsidRPr="005249EC">
        <w:rPr>
          <w:rFonts w:ascii="Times New Roman" w:hAnsi="Times New Roman" w:cs="Times New Roman"/>
          <w:color w:val="FF0000"/>
          <w:sz w:val="24"/>
          <w:szCs w:val="24"/>
          <w:shd w:val="clear" w:color="auto" w:fill="FFFFFF"/>
        </w:rPr>
        <w:t>[289]</w:t>
      </w:r>
      <w:r w:rsidR="00500C91" w:rsidRPr="005249EC">
        <w:rPr>
          <w:rFonts w:ascii="Times New Roman" w:hAnsi="Times New Roman" w:cs="Times New Roman"/>
          <w:color w:val="FF0000"/>
          <w:sz w:val="24"/>
          <w:szCs w:val="24"/>
          <w:shd w:val="clear" w:color="auto" w:fill="FFFFFF"/>
        </w:rPr>
        <w:t xml:space="preserve"> </w:t>
      </w:r>
      <w:r w:rsidR="00500C91" w:rsidRPr="005249EC">
        <w:rPr>
          <w:rFonts w:ascii="Times New Roman" w:hAnsi="Times New Roman" w:cs="Times New Roman"/>
          <w:color w:val="212121"/>
          <w:sz w:val="24"/>
          <w:szCs w:val="24"/>
          <w:shd w:val="clear" w:color="auto" w:fill="FFFFFF"/>
        </w:rPr>
        <w:t xml:space="preserve">Jia C et al. did a study with an aim to   explore the role of CAFs in HCC epithelial-mesenchymal transition (EMT) and its mechanism. They found that liver cirrhosis, inferior clinicopathologic characteristics, elevated EMT-associated markers, and poorer survival in human HCC was associated with high density of CAF in tumor. They demonstrated that EMT was induced within HCC tumor cells after they were co-cultured with HCC associated CAFs (H-CAFs). H-CAFs </w:t>
      </w:r>
      <w:proofErr w:type="gramStart"/>
      <w:r w:rsidR="00500C91" w:rsidRPr="005249EC">
        <w:rPr>
          <w:rFonts w:ascii="Times New Roman" w:hAnsi="Times New Roman" w:cs="Times New Roman"/>
          <w:color w:val="212121"/>
          <w:sz w:val="24"/>
          <w:szCs w:val="24"/>
          <w:shd w:val="clear" w:color="auto" w:fill="FFFFFF"/>
        </w:rPr>
        <w:t>secreted  IL</w:t>
      </w:r>
      <w:proofErr w:type="gramEnd"/>
      <w:r w:rsidR="00500C91" w:rsidRPr="005249EC">
        <w:rPr>
          <w:rFonts w:ascii="Times New Roman" w:hAnsi="Times New Roman" w:cs="Times New Roman"/>
          <w:color w:val="212121"/>
          <w:sz w:val="24"/>
          <w:szCs w:val="24"/>
          <w:shd w:val="clear" w:color="auto" w:fill="FFFFFF"/>
        </w:rPr>
        <w:t xml:space="preserve">-6 and hepatocyte growth factor (HGF) which stimulated EMT. </w:t>
      </w:r>
      <w:r w:rsidR="0055261F" w:rsidRPr="005249EC">
        <w:rPr>
          <w:rFonts w:ascii="Times New Roman" w:hAnsi="Times New Roman" w:cs="Times New Roman"/>
          <w:color w:val="212121"/>
          <w:sz w:val="24"/>
          <w:szCs w:val="24"/>
          <w:shd w:val="clear" w:color="auto" w:fill="FFFFFF"/>
        </w:rPr>
        <w:t>Proteomic analysis revealed that overexpression of transglutaminase 2 (TG2) a multi-functional enzyme which catalyzes the formation of inter</w:t>
      </w:r>
      <w:r w:rsidR="004F1383" w:rsidRPr="005249EC">
        <w:rPr>
          <w:rFonts w:ascii="Times New Roman" w:hAnsi="Times New Roman" w:cs="Times New Roman"/>
          <w:color w:val="212121"/>
          <w:sz w:val="24"/>
          <w:szCs w:val="24"/>
          <w:shd w:val="clear" w:color="auto" w:fill="FFFFFF"/>
        </w:rPr>
        <w:t>-</w:t>
      </w:r>
      <w:r w:rsidR="0055261F" w:rsidRPr="005249EC">
        <w:rPr>
          <w:rFonts w:ascii="Times New Roman" w:hAnsi="Times New Roman" w:cs="Times New Roman"/>
          <w:color w:val="212121"/>
          <w:sz w:val="24"/>
          <w:szCs w:val="24"/>
          <w:shd w:val="clear" w:color="auto" w:fill="FFFFFF"/>
        </w:rPr>
        <w:t>molecular isopeptide bonds between glutamine and lysine side-chains, on HCC cells promoted EMT and there was remarkable attenuation of H-CAF induced EMT with knockdown of TG2. TG2 expression on HCC cells was increased after cells were stimulated by IL-6</w:t>
      </w:r>
      <w:r w:rsidR="0055261F" w:rsidRPr="005249EC">
        <w:rPr>
          <w:rFonts w:ascii="Times New Roman" w:hAnsi="Times New Roman" w:cs="Times New Roman"/>
          <w:color w:val="FF0000"/>
          <w:sz w:val="24"/>
          <w:szCs w:val="24"/>
          <w:shd w:val="clear" w:color="auto" w:fill="FFFFFF"/>
        </w:rPr>
        <w:t>.</w:t>
      </w:r>
      <w:r w:rsidR="00CE0E09" w:rsidRPr="005249EC">
        <w:rPr>
          <w:rFonts w:ascii="Times New Roman" w:hAnsi="Times New Roman" w:cs="Times New Roman"/>
          <w:color w:val="FF0000"/>
          <w:sz w:val="24"/>
          <w:szCs w:val="24"/>
          <w:shd w:val="clear" w:color="auto" w:fill="FFFFFF"/>
        </w:rPr>
        <w:t>[224]</w:t>
      </w:r>
      <w:r w:rsidR="0055261F" w:rsidRPr="005249EC">
        <w:rPr>
          <w:rFonts w:ascii="Times New Roman" w:hAnsi="Times New Roman" w:cs="Times New Roman"/>
          <w:color w:val="FF0000"/>
          <w:sz w:val="24"/>
          <w:szCs w:val="24"/>
          <w:shd w:val="clear" w:color="auto" w:fill="FFFFFF"/>
        </w:rPr>
        <w:t xml:space="preserve"> </w:t>
      </w:r>
      <w:r w:rsidR="009C0CD3" w:rsidRPr="005249EC">
        <w:rPr>
          <w:rFonts w:ascii="Times New Roman" w:hAnsi="Times New Roman" w:cs="Times New Roman"/>
          <w:color w:val="212121"/>
          <w:sz w:val="24"/>
          <w:szCs w:val="24"/>
          <w:shd w:val="clear" w:color="auto" w:fill="FFFFFF"/>
        </w:rPr>
        <w:t xml:space="preserve">A Study by Fiaschi T et al. observing the  effect of </w:t>
      </w:r>
      <w:r w:rsidR="009C0CD3" w:rsidRPr="005249EC">
        <w:rPr>
          <w:rStyle w:val="ref-title"/>
          <w:rFonts w:ascii="Times New Roman" w:hAnsi="Times New Roman" w:cs="Times New Roman"/>
          <w:color w:val="303030"/>
          <w:sz w:val="24"/>
          <w:szCs w:val="24"/>
          <w:shd w:val="clear" w:color="auto" w:fill="FFFFFF"/>
        </w:rPr>
        <w:t>Carbonic anhydrase IX on cancer-associated fibroblasts in prostatic carcinoma noted that</w:t>
      </w:r>
      <w:r w:rsidR="009C0CD3" w:rsidRPr="005249EC">
        <w:rPr>
          <w:rFonts w:ascii="Times New Roman" w:hAnsi="Times New Roman" w:cs="Times New Roman"/>
          <w:color w:val="212121"/>
          <w:sz w:val="24"/>
          <w:szCs w:val="24"/>
          <w:shd w:val="clear" w:color="auto" w:fill="FFFFFF"/>
        </w:rPr>
        <w:t xml:space="preserve"> acidification of the </w:t>
      </w:r>
      <w:r w:rsidR="009C0CD3" w:rsidRPr="005249EC">
        <w:rPr>
          <w:rFonts w:ascii="Times New Roman" w:hAnsi="Times New Roman" w:cs="Times New Roman"/>
          <w:color w:val="212121"/>
          <w:sz w:val="24"/>
          <w:szCs w:val="24"/>
          <w:shd w:val="clear" w:color="auto" w:fill="FFFFFF"/>
        </w:rPr>
        <w:lastRenderedPageBreak/>
        <w:t>microenvironment by CA IX can also directly promote an EMT program in prostate carcinoma cells</w:t>
      </w:r>
      <w:r w:rsidR="009C0CD3" w:rsidRPr="005249EC">
        <w:rPr>
          <w:rFonts w:ascii="Times New Roman" w:hAnsi="Times New Roman" w:cs="Times New Roman"/>
          <w:color w:val="FF0000"/>
          <w:sz w:val="24"/>
          <w:szCs w:val="24"/>
          <w:shd w:val="clear" w:color="auto" w:fill="FFFFFF"/>
        </w:rPr>
        <w:t>.</w:t>
      </w:r>
      <w:r w:rsidR="0029361E" w:rsidRPr="005249EC">
        <w:rPr>
          <w:rFonts w:ascii="Times New Roman" w:hAnsi="Times New Roman" w:cs="Times New Roman"/>
          <w:color w:val="FF0000"/>
          <w:sz w:val="24"/>
          <w:szCs w:val="24"/>
          <w:shd w:val="clear" w:color="auto" w:fill="FFFFFF"/>
        </w:rPr>
        <w:t xml:space="preserve"> </w:t>
      </w:r>
      <w:r w:rsidR="00CE0E09" w:rsidRPr="005249EC">
        <w:rPr>
          <w:rFonts w:ascii="Times New Roman" w:hAnsi="Times New Roman" w:cs="Times New Roman"/>
          <w:color w:val="FF0000"/>
          <w:sz w:val="24"/>
          <w:szCs w:val="24"/>
          <w:shd w:val="clear" w:color="auto" w:fill="FFFFFF"/>
        </w:rPr>
        <w:t>[290]</w:t>
      </w:r>
      <w:r w:rsidR="009C0CD3" w:rsidRPr="005249EC">
        <w:rPr>
          <w:rFonts w:ascii="Times New Roman" w:hAnsi="Times New Roman" w:cs="Times New Roman"/>
          <w:color w:val="FF0000"/>
          <w:sz w:val="24"/>
          <w:szCs w:val="24"/>
          <w:shd w:val="clear" w:color="auto" w:fill="FFFFFF"/>
        </w:rPr>
        <w:t xml:space="preserve"> </w:t>
      </w:r>
      <w:r w:rsidR="009C0CD3" w:rsidRPr="005249EC">
        <w:rPr>
          <w:rFonts w:ascii="Times New Roman" w:hAnsi="Times New Roman" w:cs="Times New Roman"/>
          <w:color w:val="212121"/>
          <w:sz w:val="24"/>
          <w:szCs w:val="24"/>
          <w:shd w:val="clear" w:color="auto" w:fill="FFFFFF"/>
        </w:rPr>
        <w:t xml:space="preserve">They also noted that cancer cell derived IL-6 generated a CAF </w:t>
      </w:r>
      <w:proofErr w:type="gramStart"/>
      <w:r w:rsidR="009C0CD3" w:rsidRPr="005249EC">
        <w:rPr>
          <w:rFonts w:ascii="Times New Roman" w:hAnsi="Times New Roman" w:cs="Times New Roman"/>
          <w:color w:val="212121"/>
          <w:sz w:val="24"/>
          <w:szCs w:val="24"/>
          <w:shd w:val="clear" w:color="auto" w:fill="FFFFFF"/>
        </w:rPr>
        <w:t>phenotype  with</w:t>
      </w:r>
      <w:proofErr w:type="gramEnd"/>
      <w:r w:rsidR="009C0CD3" w:rsidRPr="005249EC">
        <w:rPr>
          <w:rFonts w:ascii="Times New Roman" w:hAnsi="Times New Roman" w:cs="Times New Roman"/>
          <w:color w:val="212121"/>
          <w:sz w:val="24"/>
          <w:szCs w:val="24"/>
          <w:shd w:val="clear" w:color="auto" w:fill="FFFFFF"/>
        </w:rPr>
        <w:t xml:space="preserve"> increased level of MMP2 and MMP9 which can lead to a favourable environment for EMT. </w:t>
      </w:r>
    </w:p>
    <w:p w:rsidR="0055261F" w:rsidRPr="005249EC" w:rsidRDefault="0055261F" w:rsidP="0055261F">
      <w:pPr>
        <w:jc w:val="both"/>
        <w:rPr>
          <w:rFonts w:ascii="Times New Roman" w:hAnsi="Times New Roman" w:cs="Times New Roman"/>
          <w:color w:val="212121"/>
          <w:sz w:val="24"/>
          <w:szCs w:val="24"/>
          <w:shd w:val="clear" w:color="auto" w:fill="FFFFFF"/>
        </w:rPr>
      </w:pPr>
    </w:p>
    <w:p w:rsidR="0029361E" w:rsidRPr="005249EC" w:rsidRDefault="004F1383" w:rsidP="00987D21">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color w:val="212121"/>
          <w:sz w:val="24"/>
          <w:szCs w:val="24"/>
          <w:shd w:val="clear" w:color="auto" w:fill="FFFFFF"/>
        </w:rPr>
        <w:t>Goulet CR</w:t>
      </w:r>
      <w:r w:rsidR="00111B4B" w:rsidRPr="005249EC">
        <w:rPr>
          <w:rFonts w:ascii="Times New Roman" w:hAnsi="Times New Roman" w:cs="Times New Roman"/>
          <w:color w:val="212121"/>
          <w:sz w:val="24"/>
          <w:szCs w:val="24"/>
          <w:shd w:val="clear" w:color="auto" w:fill="FFFFFF"/>
        </w:rPr>
        <w:t xml:space="preserve"> et al. studied </w:t>
      </w:r>
      <w:r w:rsidR="00111B4B" w:rsidRPr="005249EC">
        <w:rPr>
          <w:rFonts w:ascii="Times New Roman" w:hAnsi="Times New Roman" w:cs="Times New Roman"/>
          <w:color w:val="333333"/>
          <w:sz w:val="24"/>
          <w:szCs w:val="24"/>
          <w:shd w:val="clear" w:color="auto" w:fill="FFFFFF"/>
        </w:rPr>
        <w:t>conditioned medium from iCAFs (CM </w:t>
      </w:r>
      <w:r w:rsidR="00111B4B" w:rsidRPr="005249EC">
        <w:rPr>
          <w:rFonts w:ascii="Times New Roman" w:hAnsi="Times New Roman" w:cs="Times New Roman"/>
          <w:color w:val="333333"/>
          <w:sz w:val="24"/>
          <w:szCs w:val="24"/>
          <w:shd w:val="clear" w:color="auto" w:fill="FFFFFF"/>
          <w:vertAlign w:val="superscript"/>
        </w:rPr>
        <w:t>iCAF</w:t>
      </w:r>
      <w:r w:rsidR="00111B4B" w:rsidRPr="005249EC">
        <w:rPr>
          <w:rFonts w:ascii="Times New Roman" w:hAnsi="Times New Roman" w:cs="Times New Roman"/>
          <w:color w:val="333333"/>
          <w:sz w:val="24"/>
          <w:szCs w:val="24"/>
          <w:shd w:val="clear" w:color="auto" w:fill="FFFFFF"/>
        </w:rPr>
        <w:t>) on EMT markers expression of non-invasive RT4 bladder cancer cell line. They observed that CM </w:t>
      </w:r>
      <w:r w:rsidR="00111B4B" w:rsidRPr="005249EC">
        <w:rPr>
          <w:rFonts w:ascii="Times New Roman" w:hAnsi="Times New Roman" w:cs="Times New Roman"/>
          <w:color w:val="333333"/>
          <w:sz w:val="24"/>
          <w:szCs w:val="24"/>
          <w:shd w:val="clear" w:color="auto" w:fill="FFFFFF"/>
          <w:vertAlign w:val="superscript"/>
        </w:rPr>
        <w:t>iCAF</w:t>
      </w:r>
      <w:r w:rsidR="00111B4B" w:rsidRPr="005249EC">
        <w:rPr>
          <w:rFonts w:ascii="Times New Roman" w:hAnsi="Times New Roman" w:cs="Times New Roman"/>
          <w:color w:val="333333"/>
          <w:sz w:val="24"/>
          <w:szCs w:val="24"/>
          <w:shd w:val="clear" w:color="auto" w:fill="FFFFFF"/>
        </w:rPr>
        <w:t> induces the up-regulation of mesenchymal markers, such as N-cadherin and vimentin, while supressing epithelial markers p-β-catenin and E-cadherin expression in non-invasive RT4 cells. Further EMT transcription factors TWIST1, SNAIL1 and ZEB1 were up-regulated in CM </w:t>
      </w:r>
      <w:r w:rsidR="00111B4B" w:rsidRPr="005249EC">
        <w:rPr>
          <w:rFonts w:ascii="Times New Roman" w:hAnsi="Times New Roman" w:cs="Times New Roman"/>
          <w:color w:val="333333"/>
          <w:sz w:val="24"/>
          <w:szCs w:val="24"/>
          <w:shd w:val="clear" w:color="auto" w:fill="FFFFFF"/>
          <w:vertAlign w:val="superscript"/>
        </w:rPr>
        <w:t>iCAF</w:t>
      </w:r>
      <w:r w:rsidR="00111B4B" w:rsidRPr="005249EC">
        <w:rPr>
          <w:rFonts w:ascii="Times New Roman" w:hAnsi="Times New Roman" w:cs="Times New Roman"/>
          <w:color w:val="333333"/>
          <w:sz w:val="24"/>
          <w:szCs w:val="24"/>
          <w:shd w:val="clear" w:color="auto" w:fill="FFFFFF"/>
        </w:rPr>
        <w:t>-cultured RT4 cells compared to control</w:t>
      </w:r>
      <w:proofErr w:type="gramStart"/>
      <w:r w:rsidR="00111B4B" w:rsidRPr="005249EC">
        <w:rPr>
          <w:rFonts w:ascii="Times New Roman" w:hAnsi="Times New Roman" w:cs="Times New Roman"/>
          <w:color w:val="333333"/>
          <w:sz w:val="24"/>
          <w:szCs w:val="24"/>
          <w:shd w:val="clear" w:color="auto" w:fill="FFFFFF"/>
        </w:rPr>
        <w:t>.</w:t>
      </w:r>
      <w:r w:rsidR="0029361E" w:rsidRPr="005249EC">
        <w:rPr>
          <w:rFonts w:ascii="Times New Roman" w:hAnsi="Times New Roman" w:cs="Times New Roman"/>
          <w:color w:val="FF0000"/>
          <w:sz w:val="24"/>
          <w:szCs w:val="24"/>
          <w:shd w:val="clear" w:color="auto" w:fill="FFFFFF"/>
        </w:rPr>
        <w:t>[</w:t>
      </w:r>
      <w:proofErr w:type="gramEnd"/>
      <w:r w:rsidR="0029361E" w:rsidRPr="005249EC">
        <w:rPr>
          <w:rFonts w:ascii="Times New Roman" w:hAnsi="Times New Roman" w:cs="Times New Roman"/>
          <w:color w:val="FF0000"/>
          <w:sz w:val="24"/>
          <w:szCs w:val="24"/>
          <w:shd w:val="clear" w:color="auto" w:fill="FFFFFF"/>
        </w:rPr>
        <w:t>291]</w:t>
      </w:r>
      <w:r w:rsidR="00111B4B" w:rsidRPr="005249EC">
        <w:rPr>
          <w:rFonts w:ascii="Times New Roman" w:hAnsi="Times New Roman" w:cs="Times New Roman"/>
          <w:color w:val="FF0000"/>
          <w:sz w:val="24"/>
          <w:szCs w:val="24"/>
          <w:shd w:val="clear" w:color="auto" w:fill="FFFFFF"/>
        </w:rPr>
        <w:t xml:space="preserve"> </w:t>
      </w:r>
      <w:r w:rsidR="00111B4B" w:rsidRPr="005249EC">
        <w:rPr>
          <w:rFonts w:ascii="Times New Roman" w:hAnsi="Times New Roman" w:cs="Times New Roman"/>
          <w:color w:val="333333"/>
          <w:sz w:val="24"/>
          <w:szCs w:val="24"/>
          <w:shd w:val="clear" w:color="auto" w:fill="FFFFFF"/>
        </w:rPr>
        <w:t xml:space="preserve">It is also observed that </w:t>
      </w:r>
      <w:r w:rsidR="00111B4B" w:rsidRPr="005249EC">
        <w:rPr>
          <w:rFonts w:ascii="Times New Roman" w:hAnsi="Times New Roman" w:cs="Times New Roman"/>
          <w:bCs/>
          <w:color w:val="2A2A2A"/>
          <w:sz w:val="24"/>
          <w:szCs w:val="24"/>
          <w:shd w:val="clear" w:color="auto" w:fill="FFFFFF"/>
        </w:rPr>
        <w:t>Snail1-dependent cancer-associated fibroblasts induce epithelial-mesenchymal transition in lung cancer cells via exosomes</w:t>
      </w:r>
      <w:r w:rsidR="0029361E" w:rsidRPr="005249EC">
        <w:rPr>
          <w:rFonts w:ascii="Times New Roman" w:hAnsi="Times New Roman" w:cs="Times New Roman"/>
          <w:bCs/>
          <w:color w:val="2A2A2A"/>
          <w:sz w:val="24"/>
          <w:szCs w:val="24"/>
          <w:shd w:val="clear" w:color="auto" w:fill="FFFFFF"/>
        </w:rPr>
        <w:t>.</w:t>
      </w:r>
      <w:r w:rsidR="0029361E" w:rsidRPr="005249EC">
        <w:rPr>
          <w:rFonts w:ascii="Times New Roman" w:hAnsi="Times New Roman" w:cs="Times New Roman"/>
          <w:bCs/>
          <w:color w:val="FF0000"/>
          <w:sz w:val="24"/>
          <w:szCs w:val="24"/>
          <w:shd w:val="clear" w:color="auto" w:fill="FFFFFF"/>
        </w:rPr>
        <w:t xml:space="preserve"> [292]</w:t>
      </w:r>
      <w:r w:rsidR="00111B4B" w:rsidRPr="005249EC">
        <w:rPr>
          <w:rFonts w:ascii="Times New Roman" w:hAnsi="Times New Roman" w:cs="Times New Roman"/>
          <w:color w:val="FF0000"/>
          <w:sz w:val="24"/>
          <w:szCs w:val="24"/>
          <w:shd w:val="clear" w:color="auto" w:fill="FFFFFF"/>
        </w:rPr>
        <w:t xml:space="preserve"> </w:t>
      </w:r>
    </w:p>
    <w:p w:rsidR="007446D1" w:rsidRPr="005249EC" w:rsidRDefault="007446D1" w:rsidP="00987D21">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color w:val="212121"/>
          <w:sz w:val="24"/>
          <w:szCs w:val="24"/>
          <w:shd w:val="clear" w:color="auto" w:fill="FFFFFF"/>
        </w:rPr>
        <w:t xml:space="preserve">Most carcinoma cells have weak invasive potential in vitro and in vivo, </w:t>
      </w:r>
      <w:proofErr w:type="gramStart"/>
      <w:r w:rsidRPr="005249EC">
        <w:rPr>
          <w:rFonts w:ascii="Times New Roman" w:hAnsi="Times New Roman" w:cs="Times New Roman"/>
          <w:color w:val="212121"/>
          <w:sz w:val="24"/>
          <w:szCs w:val="24"/>
          <w:shd w:val="clear" w:color="auto" w:fill="FFFFFF"/>
        </w:rPr>
        <w:t>denoting  that</w:t>
      </w:r>
      <w:proofErr w:type="gramEnd"/>
      <w:r w:rsidRPr="005249EC">
        <w:rPr>
          <w:rFonts w:ascii="Times New Roman" w:hAnsi="Times New Roman" w:cs="Times New Roman"/>
          <w:color w:val="212121"/>
          <w:sz w:val="24"/>
          <w:szCs w:val="24"/>
          <w:shd w:val="clear" w:color="auto" w:fill="FFFFFF"/>
        </w:rPr>
        <w:t xml:space="preserve"> constituents of their microenvironment may help in transition from in situ to invasive stages during progression. Facilitation of tumor cell invasion is aided by CAFs, by its ability to modify the orientation of collagen fibres through Cdc42-dependent reor</w:t>
      </w:r>
      <w:r w:rsidR="0029361E" w:rsidRPr="005249EC">
        <w:rPr>
          <w:rFonts w:ascii="Times New Roman" w:hAnsi="Times New Roman" w:cs="Times New Roman"/>
          <w:color w:val="212121"/>
          <w:sz w:val="24"/>
          <w:szCs w:val="24"/>
          <w:shd w:val="clear" w:color="auto" w:fill="FFFFFF"/>
        </w:rPr>
        <w:t xml:space="preserve">ganization of collagen fibers. [293] </w:t>
      </w:r>
      <w:r w:rsidRPr="005249EC">
        <w:rPr>
          <w:rFonts w:ascii="Times New Roman" w:hAnsi="Times New Roman" w:cs="Times New Roman"/>
          <w:color w:val="212121"/>
          <w:sz w:val="24"/>
          <w:szCs w:val="24"/>
          <w:shd w:val="clear" w:color="auto" w:fill="FFFFFF"/>
        </w:rPr>
        <w:t xml:space="preserve">Invasive propertu is provided to insitu ductal carcinoma breast (DCIS) by a more perpendicular alignment of collagen fibres near the potential invasive front; compared to the normal collagen organization parallel to the circumference of the duct. This was identified </w:t>
      </w:r>
      <w:r w:rsidR="00EF42AF" w:rsidRPr="005249EC">
        <w:rPr>
          <w:rFonts w:ascii="Times New Roman" w:hAnsi="Times New Roman" w:cs="Times New Roman"/>
          <w:color w:val="212121"/>
          <w:sz w:val="24"/>
          <w:szCs w:val="24"/>
          <w:shd w:val="clear" w:color="auto" w:fill="FFFFFF"/>
        </w:rPr>
        <w:t xml:space="preserve">using </w:t>
      </w:r>
      <w:r w:rsidR="00EF42AF" w:rsidRPr="005249EC">
        <w:rPr>
          <w:rFonts w:ascii="Times New Roman" w:hAnsi="Times New Roman" w:cs="Times New Roman"/>
          <w:color w:val="333333"/>
          <w:sz w:val="24"/>
          <w:szCs w:val="24"/>
          <w:shd w:val="clear" w:color="auto" w:fill="FFFFFF"/>
        </w:rPr>
        <w:t>laser</w:t>
      </w:r>
      <w:r w:rsidRPr="005249EC">
        <w:rPr>
          <w:rFonts w:ascii="Times New Roman" w:hAnsi="Times New Roman" w:cs="Times New Roman"/>
          <w:color w:val="333333"/>
          <w:sz w:val="24"/>
          <w:szCs w:val="24"/>
          <w:shd w:val="clear" w:color="auto" w:fill="FFFFFF"/>
        </w:rPr>
        <w:t>-scanning multiphoton and second harmonic generation microscopy</w:t>
      </w:r>
      <w:r w:rsidR="00EF42AF" w:rsidRPr="005249EC">
        <w:rPr>
          <w:rFonts w:ascii="Times New Roman" w:hAnsi="Times New Roman" w:cs="Times New Roman"/>
          <w:color w:val="FF0000"/>
          <w:sz w:val="24"/>
          <w:szCs w:val="24"/>
          <w:shd w:val="clear" w:color="auto" w:fill="FFFFFF"/>
        </w:rPr>
        <w:t>.</w:t>
      </w:r>
      <w:r w:rsidR="0029361E" w:rsidRPr="005249EC">
        <w:rPr>
          <w:rFonts w:ascii="Times New Roman" w:hAnsi="Times New Roman" w:cs="Times New Roman"/>
          <w:color w:val="FF0000"/>
          <w:sz w:val="24"/>
          <w:szCs w:val="24"/>
          <w:shd w:val="clear" w:color="auto" w:fill="FFFFFF"/>
        </w:rPr>
        <w:t>[294,</w:t>
      </w:r>
      <w:r w:rsidR="00DD61B0" w:rsidRPr="005249EC">
        <w:rPr>
          <w:rFonts w:ascii="Times New Roman" w:hAnsi="Times New Roman" w:cs="Times New Roman"/>
          <w:color w:val="FF0000"/>
          <w:sz w:val="24"/>
          <w:szCs w:val="24"/>
          <w:shd w:val="clear" w:color="auto" w:fill="FFFFFF"/>
        </w:rPr>
        <w:t>295</w:t>
      </w:r>
      <w:r w:rsidR="0029361E" w:rsidRPr="005249EC">
        <w:rPr>
          <w:rFonts w:ascii="Times New Roman" w:hAnsi="Times New Roman" w:cs="Times New Roman"/>
          <w:color w:val="FF0000"/>
          <w:sz w:val="24"/>
          <w:szCs w:val="24"/>
          <w:shd w:val="clear" w:color="auto" w:fill="FFFFFF"/>
        </w:rPr>
        <w:t xml:space="preserve"> ]</w:t>
      </w:r>
      <w:r w:rsidR="00EF42AF" w:rsidRPr="005249EC">
        <w:rPr>
          <w:rFonts w:ascii="Times New Roman" w:hAnsi="Times New Roman" w:cs="Times New Roman"/>
          <w:color w:val="FF0000"/>
          <w:sz w:val="24"/>
          <w:szCs w:val="24"/>
          <w:shd w:val="clear" w:color="auto" w:fill="FFFFFF"/>
        </w:rPr>
        <w:t xml:space="preserve"> </w:t>
      </w:r>
      <w:r w:rsidR="00EF42AF" w:rsidRPr="005249EC">
        <w:rPr>
          <w:rFonts w:ascii="Times New Roman" w:hAnsi="Times New Roman" w:cs="Times New Roman"/>
          <w:color w:val="333333"/>
          <w:sz w:val="24"/>
          <w:szCs w:val="24"/>
          <w:shd w:val="clear" w:color="auto" w:fill="FFFFFF"/>
        </w:rPr>
        <w:t>It is also noted that IL-6 expression by CAFs promote DCIS microinvasion</w:t>
      </w:r>
      <w:r w:rsidR="003F29F9" w:rsidRPr="005249EC">
        <w:rPr>
          <w:rFonts w:ascii="Times New Roman" w:hAnsi="Times New Roman" w:cs="Times New Roman"/>
          <w:color w:val="333333"/>
          <w:sz w:val="24"/>
          <w:szCs w:val="24"/>
          <w:shd w:val="clear" w:color="auto" w:fill="FFFFFF"/>
        </w:rPr>
        <w:t xml:space="preserve"> </w:t>
      </w:r>
      <w:r w:rsidR="00EF42AF" w:rsidRPr="005249EC">
        <w:rPr>
          <w:rFonts w:ascii="Times New Roman" w:hAnsi="Times New Roman" w:cs="Times New Roman"/>
          <w:color w:val="333333"/>
          <w:sz w:val="24"/>
          <w:szCs w:val="24"/>
          <w:shd w:val="clear" w:color="auto" w:fill="FFFFFF"/>
        </w:rPr>
        <w:t>through activation of Cathepsin-B expression in tumor cells</w:t>
      </w:r>
      <w:r w:rsidR="00DD61B0" w:rsidRPr="005249EC">
        <w:rPr>
          <w:rFonts w:ascii="Times New Roman" w:hAnsi="Times New Roman" w:cs="Times New Roman"/>
          <w:color w:val="FF0000"/>
          <w:sz w:val="24"/>
          <w:szCs w:val="24"/>
          <w:shd w:val="clear" w:color="auto" w:fill="FFFFFF"/>
        </w:rPr>
        <w:t>. [296]</w:t>
      </w:r>
      <w:r w:rsidR="003F29F9" w:rsidRPr="005249EC">
        <w:rPr>
          <w:rFonts w:ascii="Times New Roman" w:hAnsi="Times New Roman" w:cs="Times New Roman"/>
          <w:color w:val="FF0000"/>
          <w:sz w:val="24"/>
          <w:szCs w:val="24"/>
          <w:shd w:val="clear" w:color="auto" w:fill="FFFFFF"/>
        </w:rPr>
        <w:t xml:space="preserve"> </w:t>
      </w:r>
      <w:r w:rsidR="003F29F9" w:rsidRPr="005249EC">
        <w:rPr>
          <w:rFonts w:ascii="Times New Roman" w:hAnsi="Times New Roman" w:cs="Times New Roman"/>
          <w:color w:val="333333"/>
          <w:sz w:val="24"/>
          <w:szCs w:val="24"/>
          <w:shd w:val="clear" w:color="auto" w:fill="FFFFFF"/>
        </w:rPr>
        <w:t xml:space="preserve">CAF population of growing tumor also facilitates invasion of tumor cells via. CAF chemokine C-XC motif ligand 1(CXCL-1) secretion and its interaction </w:t>
      </w:r>
      <w:r w:rsidR="001A5238" w:rsidRPr="005249EC">
        <w:rPr>
          <w:rFonts w:ascii="Times New Roman" w:hAnsi="Times New Roman" w:cs="Times New Roman"/>
          <w:color w:val="333333"/>
          <w:sz w:val="24"/>
          <w:szCs w:val="24"/>
          <w:shd w:val="clear" w:color="auto" w:fill="FFFFFF"/>
        </w:rPr>
        <w:t xml:space="preserve">with C-XC motif chemokine receptor 2 (CXCR2) in the tumor </w:t>
      </w:r>
      <w:r w:rsidR="001A5238" w:rsidRPr="005249EC">
        <w:rPr>
          <w:rFonts w:ascii="Times New Roman" w:hAnsi="Times New Roman" w:cs="Times New Roman"/>
          <w:color w:val="FF0000"/>
          <w:sz w:val="24"/>
          <w:szCs w:val="24"/>
          <w:shd w:val="clear" w:color="auto" w:fill="FFFFFF"/>
        </w:rPr>
        <w:t>cells</w:t>
      </w:r>
      <w:proofErr w:type="gramStart"/>
      <w:r w:rsidR="001A5238" w:rsidRPr="005249EC">
        <w:rPr>
          <w:rFonts w:ascii="Times New Roman" w:hAnsi="Times New Roman" w:cs="Times New Roman"/>
          <w:color w:val="FF0000"/>
          <w:sz w:val="24"/>
          <w:szCs w:val="24"/>
          <w:shd w:val="clear" w:color="auto" w:fill="FFFFFF"/>
        </w:rPr>
        <w:t>.</w:t>
      </w:r>
      <w:r w:rsidR="00DD61B0" w:rsidRPr="005249EC">
        <w:rPr>
          <w:rFonts w:ascii="Times New Roman" w:hAnsi="Times New Roman" w:cs="Times New Roman"/>
          <w:color w:val="FF0000"/>
          <w:sz w:val="24"/>
          <w:szCs w:val="24"/>
          <w:shd w:val="clear" w:color="auto" w:fill="FFFFFF"/>
        </w:rPr>
        <w:t>[</w:t>
      </w:r>
      <w:proofErr w:type="gramEnd"/>
      <w:r w:rsidR="00DD61B0" w:rsidRPr="005249EC">
        <w:rPr>
          <w:rFonts w:ascii="Times New Roman" w:hAnsi="Times New Roman" w:cs="Times New Roman"/>
          <w:color w:val="FF0000"/>
          <w:sz w:val="24"/>
          <w:szCs w:val="24"/>
          <w:shd w:val="clear" w:color="auto" w:fill="FFFFFF"/>
        </w:rPr>
        <w:t>297]</w:t>
      </w:r>
      <w:r w:rsidR="001A5238" w:rsidRPr="005249EC">
        <w:rPr>
          <w:rFonts w:ascii="Times New Roman" w:hAnsi="Times New Roman" w:cs="Times New Roman"/>
          <w:color w:val="FF0000"/>
          <w:sz w:val="24"/>
          <w:szCs w:val="24"/>
          <w:shd w:val="clear" w:color="auto" w:fill="FFFFFF"/>
        </w:rPr>
        <w:t xml:space="preserve"> </w:t>
      </w:r>
    </w:p>
    <w:p w:rsidR="007F208D" w:rsidRPr="005249EC" w:rsidRDefault="00FF69C0" w:rsidP="00506DE6">
      <w:pPr>
        <w:jc w:val="both"/>
        <w:rPr>
          <w:rFonts w:ascii="Times New Roman" w:hAnsi="Times New Roman" w:cs="Times New Roman"/>
          <w:color w:val="5F497A" w:themeColor="accent4" w:themeShade="BF"/>
          <w:sz w:val="24"/>
          <w:szCs w:val="24"/>
          <w:shd w:val="clear" w:color="auto" w:fill="FFFFFF"/>
        </w:rPr>
      </w:pPr>
      <w:r w:rsidRPr="005249EC">
        <w:rPr>
          <w:rFonts w:ascii="Times New Roman" w:hAnsi="Times New Roman" w:cs="Times New Roman"/>
          <w:b/>
          <w:color w:val="000000" w:themeColor="text1"/>
          <w:sz w:val="24"/>
          <w:shd w:val="clear" w:color="auto" w:fill="FFFFFF"/>
        </w:rPr>
        <w:t xml:space="preserve">  </w:t>
      </w:r>
      <w:r w:rsidRPr="005249EC">
        <w:rPr>
          <w:rFonts w:ascii="Times New Roman" w:hAnsi="Times New Roman" w:cs="Times New Roman"/>
          <w:b/>
          <w:color w:val="000000" w:themeColor="text1"/>
          <w:sz w:val="24"/>
          <w:szCs w:val="24"/>
          <w:shd w:val="clear" w:color="auto" w:fill="FFFFFF"/>
        </w:rPr>
        <w:t xml:space="preserve">6.2.5 </w:t>
      </w:r>
      <w:r w:rsidR="00506DE6" w:rsidRPr="005249EC">
        <w:rPr>
          <w:rFonts w:ascii="Times New Roman" w:hAnsi="Times New Roman" w:cs="Times New Roman"/>
          <w:b/>
          <w:color w:val="000000" w:themeColor="text1"/>
          <w:sz w:val="24"/>
          <w:szCs w:val="24"/>
          <w:shd w:val="clear" w:color="auto" w:fill="FFFFFF"/>
        </w:rPr>
        <w:t xml:space="preserve">Promoting Metastasis: </w:t>
      </w:r>
      <w:r w:rsidR="00506DE6" w:rsidRPr="005249EC">
        <w:rPr>
          <w:rFonts w:ascii="Times New Roman" w:hAnsi="Times New Roman" w:cs="Times New Roman"/>
          <w:color w:val="000000" w:themeColor="text1"/>
          <w:sz w:val="24"/>
          <w:szCs w:val="24"/>
          <w:shd w:val="clear" w:color="auto" w:fill="FFFFFF"/>
        </w:rPr>
        <w:t>The evolving concept that similar to the cancer cells, CAF can disseminate into the blood and lymphatic circulation and travel to distant metastatic sites, suggests that CAFs have additional complex role in metastasis</w:t>
      </w:r>
      <w:proofErr w:type="gramStart"/>
      <w:r w:rsidR="00506DE6" w:rsidRPr="005249EC">
        <w:rPr>
          <w:rFonts w:ascii="Times New Roman" w:hAnsi="Times New Roman" w:cs="Times New Roman"/>
          <w:color w:val="FF0000"/>
          <w:sz w:val="24"/>
          <w:szCs w:val="24"/>
          <w:shd w:val="clear" w:color="auto" w:fill="FFFFFF"/>
        </w:rPr>
        <w:t>.</w:t>
      </w:r>
      <w:r w:rsidR="00DD61B0" w:rsidRPr="005249EC">
        <w:rPr>
          <w:rFonts w:ascii="Times New Roman" w:hAnsi="Times New Roman" w:cs="Times New Roman"/>
          <w:color w:val="FF0000"/>
          <w:sz w:val="24"/>
          <w:szCs w:val="24"/>
          <w:shd w:val="clear" w:color="auto" w:fill="FFFFFF"/>
        </w:rPr>
        <w:t>[</w:t>
      </w:r>
      <w:proofErr w:type="gramEnd"/>
      <w:r w:rsidR="00DD61B0" w:rsidRPr="005249EC">
        <w:rPr>
          <w:rFonts w:ascii="Times New Roman" w:hAnsi="Times New Roman" w:cs="Times New Roman"/>
          <w:color w:val="FF0000"/>
          <w:sz w:val="24"/>
          <w:szCs w:val="24"/>
          <w:shd w:val="clear" w:color="auto" w:fill="FFFFFF"/>
        </w:rPr>
        <w:t>298,299]</w:t>
      </w:r>
      <w:r w:rsidR="007F208D" w:rsidRPr="005249EC">
        <w:rPr>
          <w:rFonts w:ascii="Times New Roman" w:hAnsi="Times New Roman" w:cs="Times New Roman"/>
          <w:color w:val="FF0000"/>
          <w:sz w:val="24"/>
          <w:szCs w:val="24"/>
          <w:shd w:val="clear" w:color="auto" w:fill="FFFFFF"/>
        </w:rPr>
        <w:t xml:space="preserve"> </w:t>
      </w:r>
      <w:r w:rsidR="00B709DF" w:rsidRPr="005249EC">
        <w:rPr>
          <w:rFonts w:ascii="Times New Roman" w:hAnsi="Times New Roman" w:cs="Times New Roman"/>
          <w:color w:val="FF0000"/>
          <w:sz w:val="24"/>
          <w:szCs w:val="24"/>
          <w:shd w:val="clear" w:color="auto" w:fill="FFFFFF"/>
        </w:rPr>
        <w:t xml:space="preserve"> </w:t>
      </w:r>
      <w:r w:rsidR="00B709DF" w:rsidRPr="005249EC">
        <w:rPr>
          <w:rFonts w:ascii="Times New Roman" w:hAnsi="Times New Roman" w:cs="Times New Roman"/>
          <w:color w:val="000000" w:themeColor="text1"/>
          <w:sz w:val="24"/>
          <w:szCs w:val="24"/>
          <w:shd w:val="clear" w:color="auto" w:fill="FFFFFF"/>
        </w:rPr>
        <w:t>However fibroblasts at metastatic site can also be activated by metastatic cancer cells</w:t>
      </w:r>
      <w:r w:rsidR="007F208D" w:rsidRPr="005249EC">
        <w:rPr>
          <w:rFonts w:ascii="Times New Roman" w:hAnsi="Times New Roman" w:cs="Times New Roman"/>
          <w:color w:val="000000" w:themeColor="text1"/>
          <w:sz w:val="24"/>
          <w:szCs w:val="24"/>
          <w:shd w:val="clear" w:color="auto" w:fill="FFFFFF"/>
        </w:rPr>
        <w:t>.</w:t>
      </w:r>
      <w:r w:rsidR="00DD61B0" w:rsidRPr="005249EC">
        <w:rPr>
          <w:rFonts w:ascii="Times New Roman" w:hAnsi="Times New Roman" w:cs="Times New Roman"/>
          <w:color w:val="FF0000"/>
          <w:sz w:val="24"/>
          <w:szCs w:val="24"/>
          <w:shd w:val="clear" w:color="auto" w:fill="FFFFFF"/>
        </w:rPr>
        <w:t>[300]</w:t>
      </w:r>
      <w:r w:rsidR="007F208D" w:rsidRPr="005249EC">
        <w:rPr>
          <w:rFonts w:ascii="Times New Roman" w:hAnsi="Times New Roman" w:cs="Times New Roman"/>
          <w:color w:val="FF0000"/>
          <w:sz w:val="24"/>
          <w:szCs w:val="24"/>
          <w:shd w:val="clear" w:color="auto" w:fill="FFFFFF"/>
        </w:rPr>
        <w:t xml:space="preserve"> </w:t>
      </w:r>
    </w:p>
    <w:p w:rsidR="00B64CC4" w:rsidRPr="005249EC" w:rsidRDefault="00B64CC4" w:rsidP="00506DE6">
      <w:pPr>
        <w:jc w:val="both"/>
        <w:rPr>
          <w:rFonts w:ascii="Times New Roman" w:hAnsi="Times New Roman" w:cs="Times New Roman"/>
          <w:color w:val="333333"/>
          <w:sz w:val="24"/>
          <w:szCs w:val="24"/>
          <w:shd w:val="clear" w:color="auto" w:fill="FFFFFF"/>
        </w:rPr>
      </w:pPr>
      <w:r w:rsidRPr="005249EC">
        <w:rPr>
          <w:rFonts w:ascii="Times New Roman" w:hAnsi="Times New Roman" w:cs="Times New Roman"/>
          <w:color w:val="333333"/>
          <w:sz w:val="24"/>
          <w:szCs w:val="24"/>
          <w:shd w:val="clear" w:color="auto" w:fill="FFFFFF"/>
        </w:rPr>
        <w:t>Stromal fibroblasts at metastatic sites can be termed metastasis-associated fibroblasts (MAFs</w:t>
      </w:r>
      <w:r w:rsidRPr="005249EC">
        <w:rPr>
          <w:rFonts w:ascii="Times New Roman" w:hAnsi="Times New Roman" w:cs="Times New Roman"/>
          <w:color w:val="FF0000"/>
          <w:sz w:val="24"/>
          <w:szCs w:val="24"/>
          <w:shd w:val="clear" w:color="auto" w:fill="FFFFFF"/>
        </w:rPr>
        <w:t>)</w:t>
      </w:r>
      <w:proofErr w:type="gramStart"/>
      <w:r w:rsidRPr="005249EC">
        <w:rPr>
          <w:rFonts w:ascii="Times New Roman" w:hAnsi="Times New Roman" w:cs="Times New Roman"/>
          <w:color w:val="FF0000"/>
          <w:sz w:val="24"/>
          <w:szCs w:val="24"/>
          <w:shd w:val="clear" w:color="auto" w:fill="FFFFFF"/>
        </w:rPr>
        <w:t>.</w:t>
      </w:r>
      <w:r w:rsidR="00DD61B0" w:rsidRPr="005249EC">
        <w:rPr>
          <w:rFonts w:ascii="Times New Roman" w:hAnsi="Times New Roman" w:cs="Times New Roman"/>
          <w:color w:val="FF0000"/>
          <w:sz w:val="24"/>
          <w:szCs w:val="24"/>
          <w:shd w:val="clear" w:color="auto" w:fill="FFFFFF"/>
        </w:rPr>
        <w:t>[</w:t>
      </w:r>
      <w:proofErr w:type="gramEnd"/>
      <w:r w:rsidR="00DD61B0" w:rsidRPr="005249EC">
        <w:rPr>
          <w:rFonts w:ascii="Times New Roman" w:hAnsi="Times New Roman" w:cs="Times New Roman"/>
          <w:color w:val="FF0000"/>
          <w:sz w:val="24"/>
          <w:szCs w:val="24"/>
          <w:shd w:val="clear" w:color="auto" w:fill="FFFFFF"/>
        </w:rPr>
        <w:t>301]</w:t>
      </w:r>
      <w:r w:rsidRPr="005249EC">
        <w:rPr>
          <w:rFonts w:ascii="Times New Roman" w:hAnsi="Times New Roman" w:cs="Times New Roman"/>
          <w:color w:val="FF0000"/>
          <w:sz w:val="24"/>
          <w:szCs w:val="24"/>
          <w:shd w:val="clear" w:color="auto" w:fill="FFFFFF"/>
        </w:rPr>
        <w:t xml:space="preserve"> </w:t>
      </w:r>
      <w:r w:rsidR="00AB4A0A" w:rsidRPr="005249EC">
        <w:rPr>
          <w:rFonts w:ascii="Times New Roman" w:hAnsi="Times New Roman" w:cs="Times New Roman"/>
          <w:color w:val="333333"/>
          <w:sz w:val="24"/>
          <w:szCs w:val="24"/>
          <w:shd w:val="clear" w:color="auto" w:fill="FFFFFF"/>
        </w:rPr>
        <w:t>Generally, the source of origin of MAFs is similar to the source of CAFs in the primary tumor at that site and similar to sources of fibroblast at primary site varies considerably</w:t>
      </w:r>
      <w:r w:rsidR="00AB4A0A" w:rsidRPr="005249EC">
        <w:rPr>
          <w:rFonts w:ascii="Times New Roman" w:hAnsi="Times New Roman" w:cs="Times New Roman"/>
          <w:color w:val="FF0000"/>
          <w:sz w:val="24"/>
          <w:szCs w:val="24"/>
          <w:shd w:val="clear" w:color="auto" w:fill="FFFFFF"/>
        </w:rPr>
        <w:t>.</w:t>
      </w:r>
      <w:r w:rsidR="00DD61B0" w:rsidRPr="005249EC">
        <w:rPr>
          <w:rFonts w:ascii="Times New Roman" w:hAnsi="Times New Roman" w:cs="Times New Roman"/>
          <w:color w:val="FF0000"/>
          <w:sz w:val="24"/>
          <w:szCs w:val="24"/>
          <w:shd w:val="clear" w:color="auto" w:fill="FFFFFF"/>
        </w:rPr>
        <w:t>[300, 302]</w:t>
      </w:r>
      <w:r w:rsidR="00AB4A0A" w:rsidRPr="005249EC">
        <w:rPr>
          <w:rFonts w:ascii="Times New Roman" w:hAnsi="Times New Roman" w:cs="Times New Roman"/>
          <w:color w:val="FF0000"/>
          <w:sz w:val="24"/>
          <w:szCs w:val="24"/>
          <w:shd w:val="clear" w:color="auto" w:fill="FFFFFF"/>
        </w:rPr>
        <w:t xml:space="preserve"> </w:t>
      </w:r>
    </w:p>
    <w:p w:rsidR="00331F9B" w:rsidRPr="005249EC" w:rsidRDefault="00B64CC4" w:rsidP="00987D21">
      <w:pPr>
        <w:jc w:val="both"/>
        <w:rPr>
          <w:rFonts w:ascii="Times New Roman" w:hAnsi="Times New Roman" w:cs="Times New Roman"/>
          <w:color w:val="222222"/>
          <w:sz w:val="24"/>
          <w:szCs w:val="24"/>
          <w:shd w:val="clear" w:color="auto" w:fill="FFFFFF"/>
        </w:rPr>
      </w:pPr>
      <w:r w:rsidRPr="005249EC">
        <w:rPr>
          <w:rFonts w:ascii="Times New Roman" w:hAnsi="Times New Roman" w:cs="Times New Roman"/>
          <w:color w:val="333333"/>
          <w:sz w:val="24"/>
          <w:szCs w:val="24"/>
          <w:shd w:val="clear" w:color="auto" w:fill="FFFFFF"/>
        </w:rPr>
        <w:t xml:space="preserve">A study by </w:t>
      </w:r>
      <w:r w:rsidRPr="005249EC">
        <w:rPr>
          <w:rFonts w:ascii="Times New Roman" w:hAnsi="Times New Roman" w:cs="Times New Roman"/>
          <w:sz w:val="24"/>
          <w:szCs w:val="24"/>
          <w:shd w:val="clear" w:color="auto" w:fill="FFFFFF"/>
        </w:rPr>
        <w:t>Joyce T O'Connell</w:t>
      </w:r>
      <w:r w:rsidRPr="005249EC">
        <w:rPr>
          <w:rFonts w:ascii="Times New Roman" w:hAnsi="Times New Roman" w:cs="Times New Roman"/>
          <w:sz w:val="24"/>
          <w:szCs w:val="24"/>
        </w:rPr>
        <w:t xml:space="preserve"> et al.</w:t>
      </w:r>
      <w:proofErr w:type="gramStart"/>
      <w:r w:rsidR="00B709DF" w:rsidRPr="005249EC">
        <w:rPr>
          <w:rFonts w:ascii="Times New Roman" w:hAnsi="Times New Roman" w:cs="Times New Roman"/>
          <w:sz w:val="24"/>
          <w:szCs w:val="24"/>
        </w:rPr>
        <w:t>,</w:t>
      </w:r>
      <w:r w:rsidRPr="005249EC">
        <w:rPr>
          <w:rFonts w:ascii="Times New Roman" w:hAnsi="Times New Roman" w:cs="Times New Roman"/>
          <w:sz w:val="24"/>
          <w:szCs w:val="24"/>
        </w:rPr>
        <w:t xml:space="preserve"> </w:t>
      </w:r>
      <w:r w:rsidRPr="005249EC">
        <w:rPr>
          <w:rFonts w:ascii="Times New Roman" w:hAnsi="Times New Roman" w:cs="Times New Roman"/>
          <w:color w:val="212121"/>
          <w:sz w:val="24"/>
          <w:szCs w:val="24"/>
          <w:shd w:val="clear" w:color="auto" w:fill="FFFFFF"/>
        </w:rPr>
        <w:t> on</w:t>
      </w:r>
      <w:proofErr w:type="gramEnd"/>
      <w:r w:rsidRPr="005249EC">
        <w:rPr>
          <w:rFonts w:ascii="Times New Roman" w:hAnsi="Times New Roman" w:cs="Times New Roman"/>
          <w:color w:val="212121"/>
          <w:sz w:val="24"/>
          <w:szCs w:val="24"/>
          <w:shd w:val="clear" w:color="auto" w:fill="FFFFFF"/>
        </w:rPr>
        <w:t xml:space="preserve"> transgenic mice that express viral thymidine kinase under control of the S100A4 promoter to specifically ablate S100A4(+) stromal cells which are likely fibroblasts in this setting, showed that ablation of S100A4(+) stromal cells significantly reduced metastatic colonization without affecting primary </w:t>
      </w:r>
      <w:r w:rsidRPr="005249EC">
        <w:rPr>
          <w:rFonts w:ascii="Times New Roman" w:hAnsi="Times New Roman" w:cs="Times New Roman"/>
          <w:color w:val="000000" w:themeColor="text1"/>
          <w:sz w:val="24"/>
          <w:szCs w:val="24"/>
          <w:shd w:val="clear" w:color="auto" w:fill="FFFFFF"/>
        </w:rPr>
        <w:t>tumor growth.</w:t>
      </w:r>
      <w:r w:rsidR="00DD61B0" w:rsidRPr="005249EC">
        <w:rPr>
          <w:rFonts w:ascii="Times New Roman" w:hAnsi="Times New Roman" w:cs="Times New Roman"/>
          <w:color w:val="FF0000"/>
          <w:sz w:val="24"/>
          <w:szCs w:val="24"/>
          <w:shd w:val="clear" w:color="auto" w:fill="FFFFFF"/>
        </w:rPr>
        <w:t>[301]</w:t>
      </w:r>
      <w:r w:rsidRPr="005249EC">
        <w:rPr>
          <w:rFonts w:ascii="Times New Roman" w:hAnsi="Times New Roman" w:cs="Times New Roman"/>
          <w:color w:val="FF0000"/>
          <w:sz w:val="24"/>
          <w:szCs w:val="24"/>
          <w:shd w:val="clear" w:color="auto" w:fill="FFFFFF"/>
        </w:rPr>
        <w:t xml:space="preserve"> </w:t>
      </w:r>
      <w:r w:rsidR="00AB4A0A" w:rsidRPr="005249EC">
        <w:rPr>
          <w:rFonts w:ascii="Times New Roman" w:hAnsi="Times New Roman" w:cs="Times New Roman"/>
          <w:color w:val="212121"/>
          <w:sz w:val="24"/>
          <w:szCs w:val="24"/>
          <w:shd w:val="clear" w:color="auto" w:fill="FFFFFF"/>
        </w:rPr>
        <w:t xml:space="preserve">A study by Kong et al. to interrogate the  role of intercellular communication between MAFs and secondary organs via. extracellular vesicles (EVs)  in salivary adenoid cystic carcinoma </w:t>
      </w:r>
      <w:r w:rsidR="00AB4A0A" w:rsidRPr="005249EC">
        <w:rPr>
          <w:rFonts w:ascii="Times New Roman" w:hAnsi="Times New Roman" w:cs="Times New Roman"/>
          <w:color w:val="212121"/>
          <w:sz w:val="24"/>
          <w:szCs w:val="24"/>
          <w:shd w:val="clear" w:color="auto" w:fill="FFFFFF"/>
        </w:rPr>
        <w:lastRenderedPageBreak/>
        <w:t xml:space="preserve">(SACC) metastasis, they observed that </w:t>
      </w:r>
      <w:r w:rsidR="00B709DF" w:rsidRPr="005249EC">
        <w:rPr>
          <w:rFonts w:ascii="Times New Roman" w:hAnsi="Times New Roman" w:cs="Times New Roman"/>
          <w:color w:val="212121"/>
          <w:sz w:val="24"/>
          <w:szCs w:val="24"/>
          <w:shd w:val="clear" w:color="auto" w:fill="FFFFFF"/>
        </w:rPr>
        <w:t>MAF’s</w:t>
      </w:r>
      <w:r w:rsidR="00AB4A0A" w:rsidRPr="005249EC">
        <w:rPr>
          <w:rFonts w:ascii="Times New Roman" w:hAnsi="Times New Roman" w:cs="Times New Roman"/>
          <w:color w:val="212121"/>
          <w:sz w:val="24"/>
          <w:szCs w:val="24"/>
          <w:shd w:val="clear" w:color="auto" w:fill="FFFFFF"/>
        </w:rPr>
        <w:t xml:space="preserve"> EVs participated in the pre-metastatic niche formation in the lung</w:t>
      </w:r>
      <w:r w:rsidR="00AB4A0A" w:rsidRPr="005249EC">
        <w:rPr>
          <w:rFonts w:ascii="Times New Roman" w:hAnsi="Times New Roman" w:cs="Times New Roman"/>
          <w:color w:val="FF0000"/>
          <w:sz w:val="24"/>
          <w:szCs w:val="24"/>
          <w:shd w:val="clear" w:color="auto" w:fill="FFFFFF"/>
        </w:rPr>
        <w:t>.</w:t>
      </w:r>
      <w:r w:rsidR="00DD61B0" w:rsidRPr="005249EC">
        <w:rPr>
          <w:rFonts w:ascii="Times New Roman" w:hAnsi="Times New Roman" w:cs="Times New Roman"/>
          <w:color w:val="FF0000"/>
          <w:sz w:val="24"/>
          <w:szCs w:val="24"/>
          <w:shd w:val="clear" w:color="auto" w:fill="FFFFFF"/>
        </w:rPr>
        <w:t>[302]</w:t>
      </w:r>
      <w:r w:rsidR="00AB4A0A" w:rsidRPr="005249EC">
        <w:rPr>
          <w:rFonts w:ascii="Times New Roman" w:hAnsi="Times New Roman" w:cs="Times New Roman"/>
          <w:color w:val="FF0000"/>
          <w:sz w:val="24"/>
          <w:szCs w:val="24"/>
          <w:shd w:val="clear" w:color="auto" w:fill="FFFFFF"/>
        </w:rPr>
        <w:t> </w:t>
      </w:r>
      <w:r w:rsidR="00B709DF" w:rsidRPr="005249EC">
        <w:rPr>
          <w:rFonts w:ascii="Times New Roman" w:hAnsi="Times New Roman" w:cs="Times New Roman"/>
          <w:color w:val="FF0000"/>
          <w:sz w:val="24"/>
          <w:szCs w:val="24"/>
          <w:shd w:val="clear" w:color="auto" w:fill="FFFFFF"/>
        </w:rPr>
        <w:t xml:space="preserve"> </w:t>
      </w:r>
      <w:r w:rsidR="00B709DF" w:rsidRPr="005249EC">
        <w:rPr>
          <w:rFonts w:ascii="Times New Roman" w:hAnsi="Times New Roman" w:cs="Times New Roman"/>
          <w:color w:val="212121"/>
          <w:sz w:val="24"/>
          <w:szCs w:val="24"/>
          <w:shd w:val="clear" w:color="auto" w:fill="FFFFFF"/>
        </w:rPr>
        <w:t xml:space="preserve">A study on </w:t>
      </w:r>
      <w:r w:rsidR="00B709DF" w:rsidRPr="005249EC">
        <w:rPr>
          <w:rFonts w:ascii="Times New Roman" w:hAnsi="Times New Roman" w:cs="Times New Roman"/>
          <w:color w:val="222222"/>
          <w:sz w:val="24"/>
          <w:szCs w:val="24"/>
          <w:shd w:val="clear" w:color="auto" w:fill="FFFFFF"/>
        </w:rPr>
        <w:t>colorectal cancer (CRC) model</w:t>
      </w:r>
      <w:r w:rsidR="00B709DF" w:rsidRPr="005249EC">
        <w:rPr>
          <w:rFonts w:ascii="Times New Roman" w:hAnsi="Times New Roman" w:cs="Times New Roman"/>
          <w:color w:val="212121"/>
          <w:sz w:val="24"/>
          <w:szCs w:val="24"/>
          <w:shd w:val="clear" w:color="auto" w:fill="FFFFFF"/>
        </w:rPr>
        <w:t xml:space="preserve"> by </w:t>
      </w:r>
      <w:r w:rsidR="00B709DF" w:rsidRPr="005249EC">
        <w:rPr>
          <w:rFonts w:ascii="Times New Roman" w:hAnsi="Times New Roman" w:cs="Times New Roman"/>
          <w:sz w:val="24"/>
          <w:szCs w:val="24"/>
          <w:shd w:val="clear" w:color="auto" w:fill="FFFFFF"/>
        </w:rPr>
        <w:t>Qing Ji</w:t>
      </w:r>
      <w:r w:rsidR="00B709DF" w:rsidRPr="005249EC">
        <w:rPr>
          <w:rFonts w:ascii="Times New Roman" w:hAnsi="Times New Roman" w:cs="Times New Roman"/>
          <w:color w:val="212121"/>
          <w:sz w:val="24"/>
          <w:szCs w:val="24"/>
          <w:shd w:val="clear" w:color="auto" w:fill="FFFFFF"/>
        </w:rPr>
        <w:t xml:space="preserve"> et al. shows that cancer cells by secreting </w:t>
      </w:r>
      <w:r w:rsidR="00B709DF" w:rsidRPr="005249EC">
        <w:rPr>
          <w:rFonts w:ascii="Times New Roman" w:hAnsi="Times New Roman" w:cs="Times New Roman"/>
          <w:color w:val="222222"/>
          <w:sz w:val="24"/>
          <w:szCs w:val="24"/>
          <w:shd w:val="clear" w:color="auto" w:fill="FFFFFF"/>
        </w:rPr>
        <w:t>integrin beta-like 1 (ITGBL1)-rich extracellular vesicles (EVs)</w:t>
      </w:r>
      <w:r w:rsidR="00B709DF" w:rsidRPr="005249EC">
        <w:rPr>
          <w:rFonts w:ascii="Times New Roman" w:hAnsi="Times New Roman" w:cs="Times New Roman"/>
          <w:color w:val="212121"/>
          <w:sz w:val="24"/>
          <w:szCs w:val="24"/>
          <w:shd w:val="clear" w:color="auto" w:fill="FFFFFF"/>
        </w:rPr>
        <w:t xml:space="preserve"> mediated </w:t>
      </w:r>
      <w:r w:rsidR="00B709DF" w:rsidRPr="005249EC">
        <w:rPr>
          <w:rFonts w:ascii="Times New Roman" w:hAnsi="Times New Roman" w:cs="Times New Roman"/>
          <w:color w:val="222222"/>
          <w:sz w:val="24"/>
          <w:szCs w:val="24"/>
          <w:shd w:val="clear" w:color="auto" w:fill="FFFFFF"/>
        </w:rPr>
        <w:t xml:space="preserve">activation of fibroblasts which induces the pre-metastatic niche formation and promote metastatic cancer growth by secreting pro-inflammatory cytokine, such as IL-6 and IL-8. The finding of this study reveals </w:t>
      </w:r>
      <w:r w:rsidR="007F208D" w:rsidRPr="005249EC">
        <w:rPr>
          <w:rFonts w:ascii="Times New Roman" w:hAnsi="Times New Roman" w:cs="Times New Roman"/>
          <w:color w:val="222222"/>
          <w:sz w:val="24"/>
          <w:szCs w:val="24"/>
          <w:shd w:val="clear" w:color="auto" w:fill="FFFFFF"/>
        </w:rPr>
        <w:t xml:space="preserve"> a tumor-stromal cross-talk in the metastatic tumor micro-environment and uncovers a </w:t>
      </w:r>
      <w:r w:rsidR="007F208D" w:rsidRPr="005249EC">
        <w:rPr>
          <w:rFonts w:ascii="Times New Roman" w:hAnsi="Times New Roman" w:cs="Times New Roman"/>
          <w:color w:val="000000" w:themeColor="text1"/>
          <w:sz w:val="24"/>
          <w:szCs w:val="24"/>
          <w:shd w:val="clear" w:color="auto" w:fill="FFFFFF"/>
        </w:rPr>
        <w:t>novel signaling communication between primary tumors and metastases through the ITGBL1-loaded EVs</w:t>
      </w:r>
      <w:r w:rsidR="007F208D" w:rsidRPr="005249EC">
        <w:rPr>
          <w:rFonts w:ascii="Times New Roman" w:hAnsi="Times New Roman" w:cs="Times New Roman"/>
          <w:color w:val="FF0000"/>
          <w:sz w:val="24"/>
          <w:szCs w:val="24"/>
          <w:shd w:val="clear" w:color="auto" w:fill="FFFFFF"/>
        </w:rPr>
        <w:t>.</w:t>
      </w:r>
      <w:r w:rsidR="00DD61B0" w:rsidRPr="005249EC">
        <w:rPr>
          <w:rFonts w:ascii="Times New Roman" w:hAnsi="Times New Roman" w:cs="Times New Roman"/>
          <w:color w:val="FF0000"/>
          <w:sz w:val="24"/>
          <w:szCs w:val="24"/>
          <w:shd w:val="clear" w:color="auto" w:fill="FFFFFF"/>
        </w:rPr>
        <w:t>[300]</w:t>
      </w:r>
      <w:r w:rsidR="007F208D" w:rsidRPr="005249EC">
        <w:rPr>
          <w:rFonts w:ascii="Times New Roman" w:hAnsi="Times New Roman" w:cs="Times New Roman"/>
          <w:color w:val="FF0000"/>
          <w:sz w:val="24"/>
          <w:szCs w:val="24"/>
          <w:shd w:val="clear" w:color="auto" w:fill="FFFFFF"/>
        </w:rPr>
        <w:t xml:space="preserve"> </w:t>
      </w:r>
      <w:r w:rsidR="007F208D" w:rsidRPr="005249EC">
        <w:rPr>
          <w:rFonts w:ascii="Times New Roman" w:hAnsi="Times New Roman" w:cs="Times New Roman"/>
          <w:color w:val="000000" w:themeColor="text1"/>
          <w:sz w:val="24"/>
          <w:szCs w:val="24"/>
          <w:shd w:val="clear" w:color="auto" w:fill="FFFFFF"/>
        </w:rPr>
        <w:t xml:space="preserve">Another study also reveals signaling communication between primary tumors and metastases, which shows  in </w:t>
      </w:r>
      <w:r w:rsidR="007F208D" w:rsidRPr="005249EC">
        <w:rPr>
          <w:rFonts w:ascii="Times New Roman" w:hAnsi="Times New Roman" w:cs="Times New Roman"/>
          <w:color w:val="212121"/>
          <w:sz w:val="24"/>
          <w:szCs w:val="24"/>
          <w:shd w:val="clear" w:color="auto" w:fill="FFFFFF"/>
        </w:rPr>
        <w:t>the lung metastatic niche, high-metastatic potential hepatocellular carcinoma (HCC) cells exhibit a greater capability to convert resident fibroblasts to cancer-associated fibroblasts (CAFs), these high-metastatic HCC cells secrete exosomal miR-1247-3p that directly targets B4GALT3, leading to activation of β1-integrin–NF-κB signaling in fibroblasts</w:t>
      </w:r>
      <w:r w:rsidR="007F208D" w:rsidRPr="005249EC">
        <w:rPr>
          <w:rFonts w:ascii="Times New Roman" w:hAnsi="Times New Roman" w:cs="Times New Roman"/>
          <w:color w:val="FF0000"/>
          <w:sz w:val="24"/>
          <w:szCs w:val="24"/>
          <w:shd w:val="clear" w:color="auto" w:fill="FFFFFF"/>
        </w:rPr>
        <w:t>.</w:t>
      </w:r>
      <w:r w:rsidR="00DD61B0" w:rsidRPr="005249EC">
        <w:rPr>
          <w:rFonts w:ascii="Times New Roman" w:hAnsi="Times New Roman" w:cs="Times New Roman"/>
          <w:color w:val="FF0000"/>
          <w:sz w:val="24"/>
          <w:szCs w:val="24"/>
          <w:shd w:val="clear" w:color="auto" w:fill="FFFFFF"/>
        </w:rPr>
        <w:t>[303]</w:t>
      </w:r>
      <w:r w:rsidR="007F208D" w:rsidRPr="005249EC">
        <w:rPr>
          <w:rFonts w:ascii="Times New Roman" w:hAnsi="Times New Roman" w:cs="Times New Roman"/>
          <w:color w:val="FF0000"/>
          <w:sz w:val="24"/>
          <w:szCs w:val="24"/>
          <w:shd w:val="clear" w:color="auto" w:fill="FFFFFF"/>
        </w:rPr>
        <w:t xml:space="preserve"> </w:t>
      </w:r>
    </w:p>
    <w:p w:rsidR="00176C0B" w:rsidRPr="005249EC" w:rsidRDefault="00FF69C0" w:rsidP="00371237">
      <w:pPr>
        <w:jc w:val="both"/>
        <w:rPr>
          <w:rFonts w:ascii="Times New Roman" w:hAnsi="Times New Roman" w:cs="Times New Roman"/>
          <w:sz w:val="18"/>
        </w:rPr>
      </w:pPr>
      <w:r w:rsidRPr="005249EC">
        <w:rPr>
          <w:rFonts w:ascii="Times New Roman" w:hAnsi="Times New Roman" w:cs="Times New Roman"/>
          <w:b/>
          <w:sz w:val="24"/>
        </w:rPr>
        <w:t xml:space="preserve">6.2.6 </w:t>
      </w:r>
      <w:r w:rsidR="00987D21" w:rsidRPr="005249EC">
        <w:rPr>
          <w:rFonts w:ascii="Times New Roman" w:hAnsi="Times New Roman" w:cs="Times New Roman"/>
          <w:b/>
          <w:sz w:val="24"/>
        </w:rPr>
        <w:t>Stemness of tumor neiche:</w:t>
      </w:r>
      <w:r w:rsidR="00987D21" w:rsidRPr="005249EC">
        <w:rPr>
          <w:rFonts w:ascii="Times New Roman" w:hAnsi="Times New Roman" w:cs="Times New Roman"/>
          <w:sz w:val="24"/>
        </w:rPr>
        <w:t xml:space="preserve"> </w:t>
      </w:r>
      <w:r w:rsidR="00FC4926" w:rsidRPr="005249EC">
        <w:rPr>
          <w:rFonts w:ascii="Times New Roman" w:hAnsi="Times New Roman" w:cs="Times New Roman"/>
          <w:sz w:val="24"/>
        </w:rPr>
        <w:t xml:space="preserve"> </w:t>
      </w:r>
      <w:r w:rsidR="00331F9B" w:rsidRPr="005249EC">
        <w:rPr>
          <w:rFonts w:ascii="Times New Roman" w:hAnsi="Times New Roman" w:cs="Times New Roman"/>
          <w:sz w:val="24"/>
        </w:rPr>
        <w:t xml:space="preserve">It has been observed in recent studies </w:t>
      </w:r>
      <w:r w:rsidR="00331F9B" w:rsidRPr="005249EC">
        <w:rPr>
          <w:rFonts w:ascii="Times New Roman" w:hAnsi="Times New Roman" w:cs="Times New Roman"/>
          <w:color w:val="000000" w:themeColor="text1"/>
          <w:sz w:val="24"/>
        </w:rPr>
        <w:t xml:space="preserve">that </w:t>
      </w:r>
      <w:r w:rsidR="00331F9B" w:rsidRPr="005249EC">
        <w:rPr>
          <w:rFonts w:ascii="Times New Roman" w:hAnsi="Times New Roman" w:cs="Times New Roman"/>
          <w:color w:val="000000" w:themeColor="text1"/>
          <w:sz w:val="24"/>
          <w:shd w:val="clear" w:color="auto" w:fill="FFFFFF"/>
        </w:rPr>
        <w:t>cancer stem cell</w:t>
      </w:r>
      <w:r w:rsidR="00593605" w:rsidRPr="005249EC">
        <w:rPr>
          <w:rFonts w:ascii="Times New Roman" w:hAnsi="Times New Roman" w:cs="Times New Roman"/>
          <w:color w:val="000000" w:themeColor="text1"/>
          <w:sz w:val="24"/>
          <w:shd w:val="clear" w:color="auto" w:fill="FFFFFF"/>
        </w:rPr>
        <w:t xml:space="preserve"> (CSC)</w:t>
      </w:r>
      <w:r w:rsidR="00331F9B" w:rsidRPr="005249EC">
        <w:rPr>
          <w:rFonts w:ascii="Times New Roman" w:hAnsi="Times New Roman" w:cs="Times New Roman"/>
          <w:color w:val="000000" w:themeColor="text1"/>
          <w:sz w:val="24"/>
          <w:shd w:val="clear" w:color="auto" w:fill="FFFFFF"/>
        </w:rPr>
        <w:t xml:space="preserve"> niche is maintained by ECM remodeling components</w:t>
      </w:r>
      <w:r w:rsidR="002D7866" w:rsidRPr="005249EC">
        <w:rPr>
          <w:rFonts w:ascii="Times New Roman" w:hAnsi="Times New Roman" w:cs="Times New Roman"/>
          <w:color w:val="000000" w:themeColor="text1"/>
          <w:sz w:val="24"/>
          <w:shd w:val="clear" w:color="auto" w:fill="FFFFFF"/>
        </w:rPr>
        <w:t xml:space="preserve"> and </w:t>
      </w:r>
      <w:r w:rsidR="002D7866" w:rsidRPr="005249EC">
        <w:rPr>
          <w:rFonts w:ascii="Times New Roman" w:hAnsi="Times New Roman" w:cs="Times New Roman"/>
          <w:color w:val="000000" w:themeColor="text1"/>
          <w:sz w:val="24"/>
        </w:rPr>
        <w:t>secretion</w:t>
      </w:r>
      <w:r w:rsidR="002D7866" w:rsidRPr="005249EC">
        <w:rPr>
          <w:rFonts w:ascii="Times New Roman" w:hAnsi="Times New Roman" w:cs="Times New Roman"/>
          <w:color w:val="2E2E2E"/>
          <w:sz w:val="24"/>
        </w:rPr>
        <w:t xml:space="preserve"> of inflammatory cytokines by CAFs in several tumour types</w:t>
      </w:r>
      <w:proofErr w:type="gramStart"/>
      <w:r w:rsidR="00331F9B" w:rsidRPr="005249EC">
        <w:rPr>
          <w:rFonts w:ascii="Times New Roman" w:hAnsi="Times New Roman" w:cs="Times New Roman"/>
          <w:color w:val="FF0000"/>
          <w:sz w:val="24"/>
          <w:szCs w:val="30"/>
          <w:shd w:val="clear" w:color="auto" w:fill="FFFFFF"/>
        </w:rPr>
        <w:t>.</w:t>
      </w:r>
      <w:r w:rsidR="00B82D1A" w:rsidRPr="005249EC">
        <w:rPr>
          <w:rFonts w:ascii="Times New Roman" w:hAnsi="Times New Roman" w:cs="Times New Roman"/>
          <w:color w:val="FF0000"/>
          <w:sz w:val="24"/>
          <w:szCs w:val="30"/>
          <w:shd w:val="clear" w:color="auto" w:fill="FFFFFF"/>
        </w:rPr>
        <w:t>[</w:t>
      </w:r>
      <w:proofErr w:type="gramEnd"/>
      <w:r w:rsidR="00B82D1A" w:rsidRPr="005249EC">
        <w:rPr>
          <w:rFonts w:ascii="Times New Roman" w:hAnsi="Times New Roman" w:cs="Times New Roman"/>
          <w:color w:val="FF0000"/>
          <w:sz w:val="24"/>
          <w:szCs w:val="30"/>
          <w:shd w:val="clear" w:color="auto" w:fill="FFFFFF"/>
        </w:rPr>
        <w:t>304,305,306]</w:t>
      </w:r>
      <w:r w:rsidR="00331F9B" w:rsidRPr="005249EC">
        <w:rPr>
          <w:rFonts w:ascii="Times New Roman" w:hAnsi="Times New Roman" w:cs="Times New Roman"/>
          <w:color w:val="FF0000"/>
          <w:sz w:val="24"/>
          <w:szCs w:val="30"/>
          <w:shd w:val="clear" w:color="auto" w:fill="FFFFFF"/>
        </w:rPr>
        <w:t xml:space="preserve"> </w:t>
      </w:r>
      <w:r w:rsidR="00546D42" w:rsidRPr="005249EC">
        <w:rPr>
          <w:rFonts w:ascii="Times New Roman" w:hAnsi="Times New Roman" w:cs="Times New Roman"/>
          <w:color w:val="000000" w:themeColor="text1"/>
          <w:sz w:val="24"/>
          <w:shd w:val="clear" w:color="auto" w:fill="FFFFFF"/>
        </w:rPr>
        <w:t xml:space="preserve">For example, </w:t>
      </w:r>
      <w:r w:rsidR="00593605" w:rsidRPr="005249EC">
        <w:rPr>
          <w:rFonts w:ascii="Times New Roman" w:hAnsi="Times New Roman" w:cs="Times New Roman"/>
          <w:color w:val="212121"/>
          <w:sz w:val="24"/>
          <w:shd w:val="clear" w:color="auto" w:fill="FFFFFF"/>
        </w:rPr>
        <w:t xml:space="preserve">periostin (POSTN), a component of the extracellular matrix, is expressed by fibroblasts in the stroma by primary tumour stimulation. POSTN is required </w:t>
      </w:r>
      <w:r w:rsidR="002D7866" w:rsidRPr="005249EC">
        <w:rPr>
          <w:rFonts w:ascii="Times New Roman" w:hAnsi="Times New Roman" w:cs="Times New Roman"/>
          <w:color w:val="212121"/>
          <w:sz w:val="24"/>
          <w:shd w:val="clear" w:color="auto" w:fill="FFFFFF"/>
        </w:rPr>
        <w:t>for maintenance of</w:t>
      </w:r>
      <w:r w:rsidR="00593605" w:rsidRPr="005249EC">
        <w:rPr>
          <w:rFonts w:ascii="Times New Roman" w:hAnsi="Times New Roman" w:cs="Times New Roman"/>
          <w:color w:val="212121"/>
          <w:sz w:val="24"/>
          <w:shd w:val="clear" w:color="auto" w:fill="FFFFFF"/>
        </w:rPr>
        <w:t xml:space="preserve"> cancer stem cell</w:t>
      </w:r>
      <w:r w:rsidR="002D7866" w:rsidRPr="005249EC">
        <w:rPr>
          <w:rFonts w:ascii="Times New Roman" w:hAnsi="Times New Roman" w:cs="Times New Roman"/>
          <w:color w:val="212121"/>
          <w:sz w:val="24"/>
          <w:shd w:val="clear" w:color="auto" w:fill="FFFFFF"/>
        </w:rPr>
        <w:t>s</w:t>
      </w:r>
      <w:r w:rsidR="00593605" w:rsidRPr="005249EC">
        <w:rPr>
          <w:rFonts w:ascii="Times New Roman" w:hAnsi="Times New Roman" w:cs="Times New Roman"/>
          <w:color w:val="212121"/>
          <w:sz w:val="24"/>
          <w:shd w:val="clear" w:color="auto" w:fill="FFFFFF"/>
        </w:rPr>
        <w:t>, and blocking its function prevents metastasis. POSTN recruits Wnt ligands and thereby increases Wnt signalling in cancer stem cells</w:t>
      </w:r>
      <w:proofErr w:type="gramStart"/>
      <w:r w:rsidR="00593605" w:rsidRPr="005249EC">
        <w:rPr>
          <w:rFonts w:ascii="Times New Roman" w:hAnsi="Times New Roman" w:cs="Times New Roman"/>
          <w:color w:val="212121"/>
          <w:sz w:val="24"/>
          <w:shd w:val="clear" w:color="auto" w:fill="FFFFFF"/>
        </w:rPr>
        <w:t>.</w:t>
      </w:r>
      <w:r w:rsidR="00B82D1A" w:rsidRPr="005249EC">
        <w:rPr>
          <w:rFonts w:ascii="Times New Roman" w:hAnsi="Times New Roman" w:cs="Times New Roman"/>
          <w:color w:val="FF0000"/>
          <w:sz w:val="24"/>
          <w:shd w:val="clear" w:color="auto" w:fill="FFFFFF"/>
        </w:rPr>
        <w:t>[</w:t>
      </w:r>
      <w:proofErr w:type="gramEnd"/>
      <w:r w:rsidR="00B82D1A" w:rsidRPr="005249EC">
        <w:rPr>
          <w:rFonts w:ascii="Times New Roman" w:hAnsi="Times New Roman" w:cs="Times New Roman"/>
          <w:color w:val="FF0000"/>
          <w:sz w:val="24"/>
          <w:shd w:val="clear" w:color="auto" w:fill="FFFFFF"/>
        </w:rPr>
        <w:t>307]</w:t>
      </w:r>
      <w:r w:rsidR="00593605" w:rsidRPr="005249EC">
        <w:rPr>
          <w:rFonts w:ascii="Times New Roman" w:hAnsi="Times New Roman" w:cs="Times New Roman"/>
          <w:color w:val="FF0000"/>
          <w:sz w:val="24"/>
          <w:shd w:val="clear" w:color="auto" w:fill="FFFFFF"/>
        </w:rPr>
        <w:t xml:space="preserve"> </w:t>
      </w:r>
      <w:r w:rsidR="00DA2FD5" w:rsidRPr="005249EC">
        <w:rPr>
          <w:rFonts w:ascii="Times New Roman" w:hAnsi="Times New Roman" w:cs="Times New Roman"/>
          <w:sz w:val="24"/>
          <w:shd w:val="clear" w:color="auto" w:fill="FFFFFF"/>
        </w:rPr>
        <w:t>A</w:t>
      </w:r>
      <w:r w:rsidR="00EC05E2" w:rsidRPr="005249EC">
        <w:rPr>
          <w:rFonts w:ascii="Times New Roman" w:hAnsi="Times New Roman" w:cs="Times New Roman"/>
          <w:sz w:val="24"/>
          <w:shd w:val="clear" w:color="auto" w:fill="FFFFFF"/>
        </w:rPr>
        <w:t>n</w:t>
      </w:r>
      <w:r w:rsidR="00DA2FD5" w:rsidRPr="005249EC">
        <w:rPr>
          <w:rFonts w:ascii="Times New Roman" w:hAnsi="Times New Roman" w:cs="Times New Roman"/>
          <w:sz w:val="24"/>
          <w:shd w:val="clear" w:color="auto" w:fill="FFFFFF"/>
        </w:rPr>
        <w:t xml:space="preserve"> </w:t>
      </w:r>
      <w:r w:rsidR="00A94511" w:rsidRPr="005249EC">
        <w:rPr>
          <w:rFonts w:ascii="Times New Roman" w:hAnsi="Times New Roman" w:cs="Times New Roman"/>
          <w:sz w:val="24"/>
          <w:shd w:val="clear" w:color="auto" w:fill="FFFFFF"/>
        </w:rPr>
        <w:t xml:space="preserve">in-vitro </w:t>
      </w:r>
      <w:r w:rsidR="00DA2FD5" w:rsidRPr="005249EC">
        <w:rPr>
          <w:rFonts w:ascii="Times New Roman" w:hAnsi="Times New Roman" w:cs="Times New Roman"/>
          <w:sz w:val="24"/>
          <w:shd w:val="clear" w:color="auto" w:fill="FFFFFF"/>
        </w:rPr>
        <w:t xml:space="preserve">study by Vaziri N et al. </w:t>
      </w:r>
      <w:r w:rsidR="00A94511" w:rsidRPr="005249EC">
        <w:rPr>
          <w:rFonts w:ascii="Times New Roman" w:hAnsi="Times New Roman" w:cs="Times New Roman"/>
          <w:sz w:val="24"/>
          <w:shd w:val="clear" w:color="auto" w:fill="FFFFFF"/>
        </w:rPr>
        <w:t xml:space="preserve">showed </w:t>
      </w:r>
      <w:r w:rsidR="00012721" w:rsidRPr="005249EC">
        <w:rPr>
          <w:rFonts w:ascii="Times New Roman" w:hAnsi="Times New Roman" w:cs="Times New Roman"/>
          <w:sz w:val="24"/>
          <w:shd w:val="clear" w:color="auto" w:fill="FFFFFF"/>
        </w:rPr>
        <w:t>leukemia Inhibitory Factor (</w:t>
      </w:r>
      <w:r w:rsidR="00A94511" w:rsidRPr="005249EC">
        <w:rPr>
          <w:rFonts w:ascii="Times New Roman" w:hAnsi="Times New Roman" w:cs="Times New Roman"/>
          <w:sz w:val="24"/>
          <w:shd w:val="clear" w:color="auto" w:fill="FFFFFF"/>
        </w:rPr>
        <w:t>LIF</w:t>
      </w:r>
      <w:r w:rsidR="00012721" w:rsidRPr="005249EC">
        <w:rPr>
          <w:rFonts w:ascii="Times New Roman" w:hAnsi="Times New Roman" w:cs="Times New Roman"/>
          <w:sz w:val="24"/>
          <w:shd w:val="clear" w:color="auto" w:fill="FFFFFF"/>
        </w:rPr>
        <w:t>)</w:t>
      </w:r>
      <w:r w:rsidR="00A94511" w:rsidRPr="005249EC">
        <w:rPr>
          <w:rFonts w:ascii="Times New Roman" w:hAnsi="Times New Roman" w:cs="Times New Roman"/>
          <w:sz w:val="24"/>
          <w:shd w:val="clear" w:color="auto" w:fill="FFFFFF"/>
        </w:rPr>
        <w:t xml:space="preserve"> is produced by CAF whe</w:t>
      </w:r>
      <w:r w:rsidR="00A94511" w:rsidRPr="005249EC">
        <w:rPr>
          <w:rFonts w:ascii="Times New Roman" w:hAnsi="Times New Roman" w:cs="Times New Roman"/>
          <w:color w:val="FF0000"/>
          <w:sz w:val="24"/>
          <w:shd w:val="clear" w:color="auto" w:fill="FFFFFF"/>
        </w:rPr>
        <w:t>n co-</w:t>
      </w:r>
      <w:r w:rsidR="00A94511" w:rsidRPr="005249EC">
        <w:rPr>
          <w:rFonts w:ascii="Times New Roman" w:hAnsi="Times New Roman" w:cs="Times New Roman"/>
          <w:color w:val="000000" w:themeColor="text1"/>
          <w:sz w:val="24"/>
          <w:shd w:val="clear" w:color="auto" w:fill="FFFFFF"/>
        </w:rPr>
        <w:t xml:space="preserve">cultivated </w:t>
      </w:r>
      <w:r w:rsidR="00A94511" w:rsidRPr="005249EC">
        <w:rPr>
          <w:rFonts w:ascii="Times New Roman" w:hAnsi="Times New Roman" w:cs="Times New Roman"/>
          <w:color w:val="212121"/>
          <w:sz w:val="24"/>
          <w:shd w:val="clear" w:color="auto" w:fill="FFFFFF"/>
        </w:rPr>
        <w:t>with breast cancer cells, which significantly promoted stemness through the dedifferentiation process and regaining of stem-cell-like properties. There was up-regulation of LIFR signalling in malignant cells of breast cancer in the presence of CAF secreted LIF which promotes Nanog and Oct4 expression and the stem cell markers are increased in breast cancer cells</w:t>
      </w:r>
      <w:r w:rsidR="00A94511" w:rsidRPr="005249EC">
        <w:rPr>
          <w:rFonts w:ascii="Times New Roman" w:hAnsi="Times New Roman" w:cs="Times New Roman"/>
          <w:color w:val="FF0000"/>
          <w:sz w:val="24"/>
          <w:shd w:val="clear" w:color="auto" w:fill="FFFFFF"/>
        </w:rPr>
        <w:t>.</w:t>
      </w:r>
      <w:r w:rsidR="00B82D1A" w:rsidRPr="005249EC">
        <w:rPr>
          <w:rFonts w:ascii="Times New Roman" w:hAnsi="Times New Roman" w:cs="Times New Roman"/>
          <w:color w:val="FF0000"/>
          <w:sz w:val="24"/>
          <w:shd w:val="clear" w:color="auto" w:fill="FFFFFF"/>
        </w:rPr>
        <w:t>[308]</w:t>
      </w:r>
      <w:r w:rsidR="00A94511" w:rsidRPr="005249EC">
        <w:rPr>
          <w:rFonts w:ascii="Times New Roman" w:hAnsi="Times New Roman" w:cs="Times New Roman"/>
          <w:color w:val="FF0000"/>
          <w:sz w:val="32"/>
          <w:szCs w:val="30"/>
          <w:shd w:val="clear" w:color="auto" w:fill="FFFFFF"/>
        </w:rPr>
        <w:t xml:space="preserve"> </w:t>
      </w:r>
      <w:r w:rsidR="00B80CE6" w:rsidRPr="005249EC">
        <w:rPr>
          <w:rFonts w:ascii="Times New Roman" w:hAnsi="Times New Roman" w:cs="Times New Roman"/>
          <w:color w:val="212121"/>
          <w:sz w:val="24"/>
          <w:szCs w:val="16"/>
          <w:shd w:val="clear" w:color="auto" w:fill="FFFFFF"/>
        </w:rPr>
        <w:t xml:space="preserve">A recent study noted and shed light on the fact that tumor-initiated Hedgehog signalling leads to CAF phenotype changes </w:t>
      </w:r>
      <w:r w:rsidR="00B23B32" w:rsidRPr="005249EC">
        <w:rPr>
          <w:rFonts w:ascii="Times New Roman" w:hAnsi="Times New Roman" w:cs="Times New Roman"/>
          <w:color w:val="212121"/>
          <w:sz w:val="24"/>
          <w:szCs w:val="16"/>
          <w:shd w:val="clear" w:color="auto" w:fill="FFFFFF"/>
        </w:rPr>
        <w:t>which facilitates stemness in breast cancer in both human breast cancer patients and mouse models, and that negative modulation of hedgehog signalling in CAF can be a useful therapeutic modality to decrease breast cancer cell plasticity</w:t>
      </w:r>
      <w:r w:rsidR="00B23B32" w:rsidRPr="005249EC">
        <w:rPr>
          <w:rFonts w:ascii="Times New Roman" w:hAnsi="Times New Roman" w:cs="Times New Roman"/>
          <w:color w:val="FF0000"/>
          <w:sz w:val="24"/>
          <w:szCs w:val="16"/>
          <w:shd w:val="clear" w:color="auto" w:fill="FFFFFF"/>
        </w:rPr>
        <w:t>.</w:t>
      </w:r>
      <w:r w:rsidR="00B82D1A" w:rsidRPr="005249EC">
        <w:rPr>
          <w:rFonts w:ascii="Times New Roman" w:hAnsi="Times New Roman" w:cs="Times New Roman"/>
          <w:color w:val="FF0000"/>
          <w:sz w:val="24"/>
          <w:szCs w:val="16"/>
          <w:shd w:val="clear" w:color="auto" w:fill="FFFFFF"/>
        </w:rPr>
        <w:t>[309,310</w:t>
      </w:r>
      <w:r w:rsidR="00B82D1A" w:rsidRPr="005249EC">
        <w:rPr>
          <w:rFonts w:ascii="Times New Roman" w:hAnsi="Times New Roman" w:cs="Times New Roman"/>
          <w:color w:val="000000" w:themeColor="text1"/>
          <w:sz w:val="24"/>
          <w:szCs w:val="16"/>
          <w:shd w:val="clear" w:color="auto" w:fill="FFFFFF"/>
        </w:rPr>
        <w:t>]</w:t>
      </w:r>
      <w:r w:rsidR="00B23B32" w:rsidRPr="005249EC">
        <w:rPr>
          <w:rFonts w:ascii="Times New Roman" w:hAnsi="Times New Roman" w:cs="Times New Roman"/>
          <w:color w:val="000000" w:themeColor="text1"/>
          <w:sz w:val="24"/>
          <w:szCs w:val="16"/>
          <w:shd w:val="clear" w:color="auto" w:fill="FFFFFF"/>
        </w:rPr>
        <w:t xml:space="preserve"> </w:t>
      </w:r>
      <w:r w:rsidR="00F055BE" w:rsidRPr="005249EC">
        <w:rPr>
          <w:rFonts w:ascii="Times New Roman" w:hAnsi="Times New Roman" w:cs="Times New Roman"/>
          <w:color w:val="000000" w:themeColor="text1"/>
          <w:sz w:val="24"/>
          <w:szCs w:val="16"/>
          <w:shd w:val="clear" w:color="auto" w:fill="FFFFFF"/>
        </w:rPr>
        <w:t xml:space="preserve"> </w:t>
      </w:r>
      <w:r w:rsidR="00F055BE" w:rsidRPr="005249EC">
        <w:rPr>
          <w:rFonts w:ascii="Times New Roman" w:hAnsi="Times New Roman" w:cs="Times New Roman"/>
          <w:color w:val="000000" w:themeColor="text1"/>
          <w:sz w:val="24"/>
          <w:szCs w:val="30"/>
          <w:shd w:val="clear" w:color="auto" w:fill="FFFFFF"/>
        </w:rPr>
        <w:t xml:space="preserve">CAF-derived growth factors like HGF (via WNT signalling) and insulin-like growth factor-II (IGF-II) are also </w:t>
      </w:r>
      <w:r w:rsidR="00EC05E2" w:rsidRPr="005249EC">
        <w:rPr>
          <w:rFonts w:ascii="Times New Roman" w:hAnsi="Times New Roman" w:cs="Times New Roman"/>
          <w:color w:val="000000" w:themeColor="text1"/>
          <w:sz w:val="24"/>
          <w:szCs w:val="30"/>
          <w:shd w:val="clear" w:color="auto" w:fill="FFFFFF"/>
        </w:rPr>
        <w:t>responsible for promoting stemness of tumor niche.</w:t>
      </w:r>
      <w:r w:rsidR="00EC05E2" w:rsidRPr="005249EC">
        <w:rPr>
          <w:rFonts w:ascii="Times New Roman" w:hAnsi="Times New Roman" w:cs="Times New Roman"/>
          <w:color w:val="FF0000"/>
          <w:sz w:val="24"/>
          <w:szCs w:val="30"/>
          <w:shd w:val="clear" w:color="auto" w:fill="FFFFFF"/>
        </w:rPr>
        <w:t xml:space="preserve"> </w:t>
      </w:r>
      <w:r w:rsidR="00EF45F1" w:rsidRPr="005249EC">
        <w:rPr>
          <w:rFonts w:ascii="Times New Roman" w:hAnsi="Times New Roman" w:cs="Times New Roman"/>
          <w:color w:val="FF0000"/>
          <w:sz w:val="24"/>
          <w:szCs w:val="30"/>
          <w:shd w:val="clear" w:color="auto" w:fill="FFFFFF"/>
        </w:rPr>
        <w:t>[311, 312]</w:t>
      </w:r>
      <w:r w:rsidR="00A60C62" w:rsidRPr="005249EC">
        <w:rPr>
          <w:rFonts w:ascii="Times New Roman" w:hAnsi="Times New Roman" w:cs="Times New Roman"/>
          <w:color w:val="FF0000"/>
          <w:sz w:val="24"/>
          <w:szCs w:val="30"/>
          <w:shd w:val="clear" w:color="auto" w:fill="FFFFFF"/>
        </w:rPr>
        <w:t xml:space="preserve"> </w:t>
      </w:r>
      <w:r w:rsidR="00DE3F4F" w:rsidRPr="005249EC">
        <w:rPr>
          <w:rFonts w:ascii="Times New Roman" w:hAnsi="Times New Roman" w:cs="Times New Roman"/>
          <w:color w:val="000000" w:themeColor="text1"/>
          <w:sz w:val="24"/>
          <w:szCs w:val="16"/>
          <w:shd w:val="clear" w:color="auto" w:fill="FFFFFF"/>
        </w:rPr>
        <w:t xml:space="preserve">In addition to the </w:t>
      </w:r>
      <w:r w:rsidR="00DE3F4F" w:rsidRPr="005249EC">
        <w:rPr>
          <w:rFonts w:ascii="Times New Roman" w:hAnsi="Times New Roman" w:cs="Times New Roman"/>
          <w:color w:val="000000" w:themeColor="text1"/>
          <w:sz w:val="24"/>
          <w:shd w:val="clear" w:color="auto" w:fill="FFFFFF"/>
        </w:rPr>
        <w:t>epithelial-to-mesenchymal</w:t>
      </w:r>
      <w:r w:rsidR="00EC05E2" w:rsidRPr="005249EC">
        <w:rPr>
          <w:rFonts w:ascii="Times New Roman" w:hAnsi="Times New Roman" w:cs="Times New Roman"/>
          <w:color w:val="000000" w:themeColor="text1"/>
          <w:sz w:val="24"/>
          <w:shd w:val="clear" w:color="auto" w:fill="FFFFFF"/>
        </w:rPr>
        <w:t xml:space="preserve"> transition</w:t>
      </w:r>
      <w:r w:rsidR="00DE3F4F" w:rsidRPr="005249EC">
        <w:rPr>
          <w:rFonts w:ascii="Times New Roman" w:hAnsi="Times New Roman" w:cs="Times New Roman"/>
          <w:color w:val="000000" w:themeColor="text1"/>
          <w:sz w:val="24"/>
          <w:shd w:val="clear" w:color="auto" w:fill="FFFFFF"/>
        </w:rPr>
        <w:t xml:space="preserve">, global plasticity programmes affecting cell stemness </w:t>
      </w:r>
      <w:r w:rsidR="00DE3F4F" w:rsidRPr="005249EC">
        <w:rPr>
          <w:rFonts w:ascii="Times New Roman" w:hAnsi="Times New Roman" w:cs="Times New Roman"/>
          <w:color w:val="212121"/>
          <w:sz w:val="24"/>
          <w:shd w:val="clear" w:color="auto" w:fill="FFFFFF"/>
        </w:rPr>
        <w:t xml:space="preserve">and behaviour is also controlled </w:t>
      </w:r>
      <w:proofErr w:type="gramStart"/>
      <w:r w:rsidR="00DE3F4F" w:rsidRPr="005249EC">
        <w:rPr>
          <w:rFonts w:ascii="Times New Roman" w:hAnsi="Times New Roman" w:cs="Times New Roman"/>
          <w:color w:val="212121"/>
          <w:sz w:val="24"/>
          <w:shd w:val="clear" w:color="auto" w:fill="FFFFFF"/>
        </w:rPr>
        <w:t>by  </w:t>
      </w:r>
      <w:r w:rsidR="00DE3F4F" w:rsidRPr="005249EC">
        <w:rPr>
          <w:rFonts w:ascii="Times New Roman" w:hAnsi="Times New Roman" w:cs="Times New Roman"/>
          <w:color w:val="1C1D1E"/>
          <w:sz w:val="24"/>
          <w:shd w:val="clear" w:color="auto" w:fill="FFFFFF"/>
        </w:rPr>
        <w:t>transcriptional</w:t>
      </w:r>
      <w:proofErr w:type="gramEnd"/>
      <w:r w:rsidR="00DE3F4F" w:rsidRPr="005249EC">
        <w:rPr>
          <w:rFonts w:ascii="Times New Roman" w:hAnsi="Times New Roman" w:cs="Times New Roman"/>
          <w:color w:val="1C1D1E"/>
          <w:sz w:val="24"/>
          <w:shd w:val="clear" w:color="auto" w:fill="FFFFFF"/>
        </w:rPr>
        <w:t xml:space="preserve"> factors of the Snail, ZEB and Twist families (EMT-TFs)</w:t>
      </w:r>
      <w:r w:rsidR="00EF45F1" w:rsidRPr="005249EC">
        <w:rPr>
          <w:rFonts w:ascii="Times New Roman" w:hAnsi="Times New Roman" w:cs="Times New Roman"/>
          <w:color w:val="1C1D1E"/>
          <w:sz w:val="24"/>
          <w:shd w:val="clear" w:color="auto" w:fill="FFFFFF"/>
        </w:rPr>
        <w:t>.</w:t>
      </w:r>
      <w:r w:rsidR="00DE3F4F" w:rsidRPr="005249EC">
        <w:rPr>
          <w:rFonts w:ascii="Times New Roman" w:hAnsi="Times New Roman" w:cs="Times New Roman"/>
          <w:color w:val="1C1D1E"/>
          <w:sz w:val="16"/>
          <w:shd w:val="clear" w:color="auto" w:fill="FFFFFF"/>
        </w:rPr>
        <w:t xml:space="preserve"> </w:t>
      </w:r>
      <w:r w:rsidR="00EC05E2" w:rsidRPr="005249EC">
        <w:rPr>
          <w:rFonts w:ascii="Times New Roman" w:hAnsi="Times New Roman" w:cs="Times New Roman"/>
          <w:color w:val="1C1D1E"/>
          <w:sz w:val="24"/>
          <w:shd w:val="clear" w:color="auto" w:fill="FFFFFF"/>
        </w:rPr>
        <w:t>A study reported that,</w:t>
      </w:r>
      <w:r w:rsidR="00012721" w:rsidRPr="005249EC">
        <w:rPr>
          <w:rFonts w:ascii="Times New Roman" w:hAnsi="Times New Roman" w:cs="Times New Roman"/>
          <w:color w:val="1C1D1E"/>
          <w:sz w:val="24"/>
          <w:shd w:val="clear" w:color="auto" w:fill="FFFFFF"/>
        </w:rPr>
        <w:t xml:space="preserve"> a sub-type of </w:t>
      </w:r>
      <w:proofErr w:type="gramStart"/>
      <w:r w:rsidR="00012721" w:rsidRPr="005249EC">
        <w:rPr>
          <w:rFonts w:ascii="Times New Roman" w:hAnsi="Times New Roman" w:cs="Times New Roman"/>
          <w:color w:val="1C1D1E"/>
          <w:sz w:val="24"/>
          <w:shd w:val="clear" w:color="auto" w:fill="FFFFFF"/>
        </w:rPr>
        <w:t xml:space="preserve">CAF </w:t>
      </w:r>
      <w:r w:rsidR="00EC05E2" w:rsidRPr="005249EC">
        <w:rPr>
          <w:rFonts w:ascii="Times New Roman" w:hAnsi="Times New Roman" w:cs="Times New Roman"/>
          <w:color w:val="1C1D1E"/>
          <w:sz w:val="24"/>
          <w:shd w:val="clear" w:color="auto" w:fill="FFFFFF"/>
        </w:rPr>
        <w:t xml:space="preserve"> </w:t>
      </w:r>
      <w:r w:rsidR="00012721" w:rsidRPr="005249EC">
        <w:rPr>
          <w:rFonts w:ascii="Times New Roman" w:hAnsi="Times New Roman" w:cs="Times New Roman"/>
          <w:color w:val="2E2E2E"/>
          <w:sz w:val="24"/>
        </w:rPr>
        <w:t>positive</w:t>
      </w:r>
      <w:proofErr w:type="gramEnd"/>
      <w:r w:rsidR="00012721" w:rsidRPr="005249EC">
        <w:rPr>
          <w:rFonts w:ascii="Times New Roman" w:hAnsi="Times New Roman" w:cs="Times New Roman"/>
          <w:color w:val="2E2E2E"/>
          <w:sz w:val="24"/>
        </w:rPr>
        <w:t xml:space="preserve"> for </w:t>
      </w:r>
      <w:r w:rsidR="00012721" w:rsidRPr="005249EC">
        <w:rPr>
          <w:rFonts w:ascii="Times New Roman" w:hAnsi="Times New Roman" w:cs="Times New Roman"/>
          <w:sz w:val="24"/>
        </w:rPr>
        <w:t>cell surface markers</w:t>
      </w:r>
      <w:r w:rsidR="00012721" w:rsidRPr="005249EC">
        <w:rPr>
          <w:rFonts w:ascii="Times New Roman" w:hAnsi="Times New Roman" w:cs="Times New Roman"/>
          <w:color w:val="2E2E2E"/>
          <w:sz w:val="24"/>
        </w:rPr>
        <w:t> </w:t>
      </w:r>
      <w:r w:rsidR="00012721" w:rsidRPr="005249EC">
        <w:rPr>
          <w:rFonts w:ascii="Times New Roman" w:hAnsi="Times New Roman" w:cs="Times New Roman"/>
          <w:color w:val="1C1D1E"/>
          <w:sz w:val="24"/>
          <w:shd w:val="clear" w:color="auto" w:fill="FFFFFF"/>
        </w:rPr>
        <w:t xml:space="preserve"> GPR77 and CD10 (</w:t>
      </w:r>
      <w:r w:rsidR="00EC05E2" w:rsidRPr="005249EC">
        <w:rPr>
          <w:rFonts w:ascii="Times New Roman" w:hAnsi="Times New Roman" w:cs="Times New Roman"/>
          <w:color w:val="1C1D1E"/>
          <w:sz w:val="24"/>
          <w:shd w:val="clear" w:color="auto" w:fill="FFFFFF"/>
        </w:rPr>
        <w:t>GPR77</w:t>
      </w:r>
      <w:r w:rsidR="00EC05E2" w:rsidRPr="005249EC">
        <w:rPr>
          <w:rFonts w:ascii="Times New Roman" w:hAnsi="Times New Roman" w:cs="Times New Roman"/>
          <w:color w:val="1C1D1E"/>
          <w:sz w:val="24"/>
          <w:shd w:val="clear" w:color="auto" w:fill="FFFFFF"/>
          <w:vertAlign w:val="superscript"/>
        </w:rPr>
        <w:t>+</w:t>
      </w:r>
      <w:r w:rsidR="00EC05E2" w:rsidRPr="005249EC">
        <w:rPr>
          <w:rFonts w:ascii="Times New Roman" w:hAnsi="Times New Roman" w:cs="Times New Roman"/>
          <w:color w:val="1C1D1E"/>
          <w:sz w:val="24"/>
          <w:shd w:val="clear" w:color="auto" w:fill="FFFFFF"/>
        </w:rPr>
        <w:t>CD10</w:t>
      </w:r>
      <w:r w:rsidR="00EC05E2" w:rsidRPr="005249EC">
        <w:rPr>
          <w:rFonts w:ascii="Times New Roman" w:hAnsi="Times New Roman" w:cs="Times New Roman"/>
          <w:color w:val="1C1D1E"/>
          <w:sz w:val="24"/>
          <w:shd w:val="clear" w:color="auto" w:fill="FFFFFF"/>
          <w:vertAlign w:val="superscript"/>
        </w:rPr>
        <w:t>+</w:t>
      </w:r>
      <w:r w:rsidR="00012721" w:rsidRPr="005249EC">
        <w:rPr>
          <w:rFonts w:ascii="Times New Roman" w:hAnsi="Times New Roman" w:cs="Times New Roman"/>
          <w:color w:val="1C1D1E"/>
          <w:sz w:val="24"/>
          <w:shd w:val="clear" w:color="auto" w:fill="FFFFFF"/>
          <w:vertAlign w:val="superscript"/>
        </w:rPr>
        <w:t xml:space="preserve"> </w:t>
      </w:r>
      <w:r w:rsidR="00012721" w:rsidRPr="005249EC">
        <w:rPr>
          <w:rFonts w:ascii="Times New Roman" w:hAnsi="Times New Roman" w:cs="Times New Roman"/>
          <w:color w:val="1C1D1E"/>
          <w:sz w:val="24"/>
          <w:shd w:val="clear" w:color="auto" w:fill="FFFFFF"/>
        </w:rPr>
        <w:t>CAF)</w:t>
      </w:r>
      <w:r w:rsidR="00EC05E2" w:rsidRPr="005249EC">
        <w:rPr>
          <w:rFonts w:ascii="Times New Roman" w:hAnsi="Times New Roman" w:cs="Times New Roman"/>
          <w:color w:val="1C1D1E"/>
          <w:sz w:val="24"/>
          <w:shd w:val="clear" w:color="auto" w:fill="FFFFFF"/>
        </w:rPr>
        <w:t>, sustain cancer stemness and chemo-resistance in breast cancer</w:t>
      </w:r>
      <w:r w:rsidR="00FC09E7" w:rsidRPr="005249EC">
        <w:rPr>
          <w:rFonts w:ascii="Times New Roman" w:hAnsi="Times New Roman" w:cs="Times New Roman"/>
          <w:color w:val="1C1D1E"/>
          <w:sz w:val="24"/>
          <w:shd w:val="clear" w:color="auto" w:fill="FFFFFF"/>
        </w:rPr>
        <w:t xml:space="preserve"> </w:t>
      </w:r>
      <w:r w:rsidR="00FC09E7" w:rsidRPr="005249EC">
        <w:rPr>
          <w:rFonts w:ascii="Times New Roman" w:hAnsi="Times New Roman" w:cs="Times New Roman"/>
          <w:color w:val="2E2E2E"/>
          <w:sz w:val="24"/>
        </w:rPr>
        <w:t> through high secretion of IL-6 and IL-8 due to sustained NFκB signalling</w:t>
      </w:r>
      <w:r w:rsidR="00EC05E2" w:rsidRPr="005249EC">
        <w:rPr>
          <w:rFonts w:ascii="Times New Roman" w:hAnsi="Times New Roman" w:cs="Times New Roman"/>
          <w:color w:val="1C1D1E"/>
          <w:sz w:val="24"/>
          <w:shd w:val="clear" w:color="auto" w:fill="FFFFFF"/>
        </w:rPr>
        <w:t>.</w:t>
      </w:r>
      <w:r w:rsidR="00EF45F1" w:rsidRPr="005249EC">
        <w:rPr>
          <w:rFonts w:ascii="Times New Roman" w:hAnsi="Times New Roman" w:cs="Times New Roman"/>
          <w:color w:val="1C1D1E"/>
          <w:sz w:val="24"/>
          <w:shd w:val="clear" w:color="auto" w:fill="FFFFFF"/>
        </w:rPr>
        <w:t>[219]</w:t>
      </w:r>
      <w:r w:rsidR="00EC05E2" w:rsidRPr="005249EC">
        <w:rPr>
          <w:rFonts w:ascii="Times New Roman" w:hAnsi="Times New Roman" w:cs="Times New Roman"/>
          <w:color w:val="1C1D1E"/>
          <w:sz w:val="24"/>
          <w:shd w:val="clear" w:color="auto" w:fill="FFFFFF"/>
        </w:rPr>
        <w:t xml:space="preserve">  </w:t>
      </w:r>
      <w:r w:rsidR="00FC09E7" w:rsidRPr="005249EC">
        <w:rPr>
          <w:rFonts w:ascii="Times New Roman" w:hAnsi="Times New Roman" w:cs="Times New Roman"/>
          <w:color w:val="1C1D1E"/>
          <w:sz w:val="24"/>
          <w:shd w:val="clear" w:color="auto" w:fill="FFFFFF"/>
        </w:rPr>
        <w:t xml:space="preserve">This finding is attested by another  study which revealed that </w:t>
      </w:r>
      <w:r w:rsidR="00FC09E7" w:rsidRPr="005249EC">
        <w:rPr>
          <w:rFonts w:ascii="Times New Roman" w:hAnsi="Times New Roman" w:cs="Times New Roman"/>
          <w:color w:val="2E2E2E"/>
          <w:sz w:val="24"/>
        </w:rPr>
        <w:t>increased NFκB signalling in p53</w:t>
      </w:r>
      <w:r w:rsidR="00FC09E7" w:rsidRPr="005249EC">
        <w:rPr>
          <w:rFonts w:ascii="Times New Roman" w:hAnsi="Times New Roman" w:cs="Times New Roman"/>
          <w:color w:val="2E2E2E"/>
          <w:sz w:val="24"/>
          <w:vertAlign w:val="superscript"/>
        </w:rPr>
        <w:t>mut</w:t>
      </w:r>
      <w:r w:rsidR="00FC09E7" w:rsidRPr="005249EC">
        <w:rPr>
          <w:rFonts w:ascii="Times New Roman" w:hAnsi="Times New Roman" w:cs="Times New Roman"/>
          <w:color w:val="2E2E2E"/>
          <w:sz w:val="24"/>
        </w:rPr>
        <w:t xml:space="preserve"> PDAC cells was responsible for  an increase in pro-invasive perlecan production in adjacent CAFs via TNF-α secretion from the cancer cells</w:t>
      </w:r>
      <w:r w:rsidR="00FC09E7" w:rsidRPr="005249EC">
        <w:rPr>
          <w:rFonts w:ascii="Times New Roman" w:hAnsi="Times New Roman" w:cs="Times New Roman"/>
          <w:color w:val="FF0000"/>
          <w:sz w:val="24"/>
        </w:rPr>
        <w:t>.</w:t>
      </w:r>
      <w:r w:rsidR="00EF45F1" w:rsidRPr="005249EC">
        <w:rPr>
          <w:rFonts w:ascii="Times New Roman" w:hAnsi="Times New Roman" w:cs="Times New Roman"/>
          <w:color w:val="FF0000"/>
          <w:sz w:val="24"/>
        </w:rPr>
        <w:t>[164]</w:t>
      </w:r>
      <w:r w:rsidR="00FC09E7" w:rsidRPr="005249EC">
        <w:rPr>
          <w:rFonts w:ascii="Times New Roman" w:hAnsi="Times New Roman" w:cs="Times New Roman"/>
          <w:color w:val="FF0000"/>
          <w:sz w:val="24"/>
        </w:rPr>
        <w:t xml:space="preserve"> </w:t>
      </w:r>
    </w:p>
    <w:p w:rsidR="00176C0B" w:rsidRPr="005249EC" w:rsidRDefault="00FF69C0" w:rsidP="00C4279A">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b/>
          <w:color w:val="212121"/>
          <w:sz w:val="24"/>
          <w:szCs w:val="24"/>
          <w:shd w:val="clear" w:color="auto" w:fill="FFFFFF"/>
        </w:rPr>
        <w:t xml:space="preserve">  6.2.7 </w:t>
      </w:r>
      <w:r w:rsidR="00FC4926" w:rsidRPr="005249EC">
        <w:rPr>
          <w:rFonts w:ascii="Times New Roman" w:hAnsi="Times New Roman" w:cs="Times New Roman"/>
          <w:b/>
          <w:color w:val="212121"/>
          <w:sz w:val="24"/>
          <w:szCs w:val="24"/>
          <w:shd w:val="clear" w:color="auto" w:fill="FFFFFF"/>
        </w:rPr>
        <w:t xml:space="preserve">Metabolic </w:t>
      </w:r>
      <w:r w:rsidR="00EF1772" w:rsidRPr="005249EC">
        <w:rPr>
          <w:rFonts w:ascii="Times New Roman" w:hAnsi="Times New Roman" w:cs="Times New Roman"/>
          <w:b/>
          <w:color w:val="212121"/>
          <w:sz w:val="24"/>
          <w:szCs w:val="24"/>
          <w:shd w:val="clear" w:color="auto" w:fill="FFFFFF"/>
        </w:rPr>
        <w:t>adaptations:</w:t>
      </w:r>
      <w:r w:rsidR="00C4279A" w:rsidRPr="005249EC">
        <w:rPr>
          <w:rFonts w:ascii="Times New Roman" w:hAnsi="Times New Roman" w:cs="Times New Roman"/>
          <w:b/>
          <w:color w:val="212121"/>
          <w:sz w:val="24"/>
          <w:szCs w:val="24"/>
          <w:shd w:val="clear" w:color="auto" w:fill="FFFFFF"/>
        </w:rPr>
        <w:t xml:space="preserve">  </w:t>
      </w:r>
      <w:r w:rsidR="00FC4926" w:rsidRPr="005249EC">
        <w:rPr>
          <w:rFonts w:ascii="Times New Roman" w:hAnsi="Times New Roman" w:cs="Times New Roman"/>
          <w:color w:val="212121"/>
          <w:sz w:val="24"/>
          <w:szCs w:val="24"/>
          <w:shd w:val="clear" w:color="auto" w:fill="FFFFFF"/>
        </w:rPr>
        <w:t>Cancer cells are under a metabolic stress with low oxygen</w:t>
      </w:r>
      <w:r w:rsidR="00215982" w:rsidRPr="005249EC">
        <w:rPr>
          <w:rFonts w:ascii="Times New Roman" w:hAnsi="Times New Roman" w:cs="Times New Roman"/>
          <w:color w:val="212121"/>
          <w:sz w:val="24"/>
          <w:szCs w:val="24"/>
          <w:shd w:val="clear" w:color="auto" w:fill="FFFFFF"/>
        </w:rPr>
        <w:t xml:space="preserve"> tension </w:t>
      </w:r>
      <w:r w:rsidR="00897F4B" w:rsidRPr="005249EC">
        <w:rPr>
          <w:rFonts w:ascii="Times New Roman" w:hAnsi="Times New Roman" w:cs="Times New Roman"/>
          <w:color w:val="212121"/>
          <w:sz w:val="24"/>
          <w:szCs w:val="24"/>
          <w:shd w:val="clear" w:color="auto" w:fill="FFFFFF"/>
        </w:rPr>
        <w:t xml:space="preserve">and </w:t>
      </w:r>
      <w:r w:rsidR="00754A65" w:rsidRPr="005249EC">
        <w:rPr>
          <w:rFonts w:ascii="Times New Roman" w:hAnsi="Times New Roman" w:cs="Times New Roman"/>
          <w:color w:val="212121"/>
          <w:sz w:val="24"/>
          <w:szCs w:val="24"/>
          <w:shd w:val="clear" w:color="auto" w:fill="FFFFFF"/>
        </w:rPr>
        <w:t>nutrition deficient unfavourable environment</w:t>
      </w:r>
      <w:r w:rsidR="00897F4B" w:rsidRPr="005249EC">
        <w:rPr>
          <w:rFonts w:ascii="Times New Roman" w:hAnsi="Times New Roman" w:cs="Times New Roman"/>
          <w:color w:val="212121"/>
          <w:sz w:val="24"/>
          <w:szCs w:val="24"/>
          <w:shd w:val="clear" w:color="auto" w:fill="FFFFFF"/>
        </w:rPr>
        <w:t>;</w:t>
      </w:r>
      <w:r w:rsidR="00FC4926" w:rsidRPr="005249EC">
        <w:rPr>
          <w:rFonts w:ascii="Times New Roman" w:hAnsi="Times New Roman" w:cs="Times New Roman"/>
          <w:color w:val="212121"/>
          <w:sz w:val="24"/>
          <w:szCs w:val="24"/>
          <w:shd w:val="clear" w:color="auto" w:fill="FFFFFF"/>
        </w:rPr>
        <w:t xml:space="preserve"> and strive to produce energy to overcome nutrient deprivation via different survival pathways </w:t>
      </w:r>
      <w:r w:rsidR="00897F4B" w:rsidRPr="005249EC">
        <w:rPr>
          <w:rFonts w:ascii="Times New Roman" w:hAnsi="Times New Roman" w:cs="Times New Roman"/>
          <w:color w:val="212121"/>
          <w:sz w:val="24"/>
          <w:szCs w:val="24"/>
          <w:shd w:val="clear" w:color="auto" w:fill="FFFFFF"/>
        </w:rPr>
        <w:t xml:space="preserve">so that high  proliferation rate </w:t>
      </w:r>
      <w:r w:rsidR="00897F4B" w:rsidRPr="005249EC">
        <w:rPr>
          <w:rFonts w:ascii="Times New Roman" w:hAnsi="Times New Roman" w:cs="Times New Roman"/>
          <w:color w:val="212121"/>
          <w:sz w:val="24"/>
          <w:szCs w:val="24"/>
          <w:shd w:val="clear" w:color="auto" w:fill="FFFFFF"/>
        </w:rPr>
        <w:lastRenderedPageBreak/>
        <w:t>of tumor cells can be maintained</w:t>
      </w:r>
      <w:r w:rsidR="00FC4926" w:rsidRPr="005249EC">
        <w:rPr>
          <w:rFonts w:ascii="Times New Roman" w:hAnsi="Times New Roman" w:cs="Times New Roman"/>
          <w:color w:val="212121"/>
          <w:sz w:val="24"/>
          <w:szCs w:val="24"/>
          <w:shd w:val="clear" w:color="auto" w:fill="FFFFFF"/>
        </w:rPr>
        <w:t xml:space="preserve"> and </w:t>
      </w:r>
      <w:r w:rsidR="00897F4B" w:rsidRPr="005249EC">
        <w:rPr>
          <w:rFonts w:ascii="Times New Roman" w:hAnsi="Times New Roman" w:cs="Times New Roman"/>
          <w:color w:val="212121"/>
          <w:sz w:val="24"/>
          <w:szCs w:val="24"/>
          <w:shd w:val="clear" w:color="auto" w:fill="FFFFFF"/>
        </w:rPr>
        <w:t xml:space="preserve"> it can have </w:t>
      </w:r>
      <w:r w:rsidR="00FC4926" w:rsidRPr="005249EC">
        <w:rPr>
          <w:rFonts w:ascii="Times New Roman" w:hAnsi="Times New Roman" w:cs="Times New Roman"/>
          <w:color w:val="212121"/>
          <w:sz w:val="24"/>
          <w:szCs w:val="24"/>
          <w:shd w:val="clear" w:color="auto" w:fill="FFFFFF"/>
        </w:rPr>
        <w:t>survival</w:t>
      </w:r>
      <w:r w:rsidR="00897F4B" w:rsidRPr="005249EC">
        <w:rPr>
          <w:rFonts w:ascii="Times New Roman" w:hAnsi="Times New Roman" w:cs="Times New Roman"/>
          <w:color w:val="212121"/>
          <w:sz w:val="24"/>
          <w:szCs w:val="24"/>
          <w:shd w:val="clear" w:color="auto" w:fill="FFFFFF"/>
        </w:rPr>
        <w:t xml:space="preserve"> edge</w:t>
      </w:r>
      <w:r w:rsidR="00FC4926" w:rsidRPr="005249EC">
        <w:rPr>
          <w:rFonts w:ascii="Times New Roman" w:hAnsi="Times New Roman" w:cs="Times New Roman"/>
          <w:color w:val="FF0000"/>
          <w:sz w:val="24"/>
          <w:szCs w:val="24"/>
          <w:shd w:val="clear" w:color="auto" w:fill="FFFFFF"/>
        </w:rPr>
        <w:t>.</w:t>
      </w:r>
      <w:r w:rsidR="00EF45F1" w:rsidRPr="005249EC">
        <w:rPr>
          <w:rFonts w:ascii="Times New Roman" w:hAnsi="Times New Roman" w:cs="Times New Roman"/>
          <w:color w:val="FF0000"/>
          <w:sz w:val="24"/>
          <w:szCs w:val="24"/>
          <w:shd w:val="clear" w:color="auto" w:fill="FFFFFF"/>
        </w:rPr>
        <w:t>[265]</w:t>
      </w:r>
      <w:r w:rsidR="00FC4926" w:rsidRPr="005249EC">
        <w:rPr>
          <w:rFonts w:ascii="Times New Roman" w:hAnsi="Times New Roman" w:cs="Times New Roman"/>
          <w:color w:val="FF0000"/>
          <w:sz w:val="24"/>
          <w:szCs w:val="24"/>
          <w:shd w:val="clear" w:color="auto" w:fill="FFFFFF"/>
        </w:rPr>
        <w:t xml:space="preserve"> </w:t>
      </w:r>
      <w:r w:rsidR="00A0414F" w:rsidRPr="005249EC">
        <w:rPr>
          <w:rFonts w:ascii="Times New Roman" w:hAnsi="Times New Roman" w:cs="Times New Roman"/>
          <w:color w:val="212121"/>
          <w:sz w:val="24"/>
          <w:szCs w:val="24"/>
          <w:shd w:val="clear" w:color="auto" w:fill="FFFFFF"/>
        </w:rPr>
        <w:t>T</w:t>
      </w:r>
      <w:r w:rsidR="00754A65" w:rsidRPr="005249EC">
        <w:rPr>
          <w:rFonts w:ascii="Times New Roman" w:hAnsi="Times New Roman" w:cs="Times New Roman"/>
          <w:color w:val="212121"/>
          <w:sz w:val="24"/>
          <w:szCs w:val="24"/>
          <w:shd w:val="clear" w:color="auto" w:fill="FFFFFF"/>
        </w:rPr>
        <w:t>umor microenvironment (TME)</w:t>
      </w:r>
      <w:r w:rsidR="00A0414F" w:rsidRPr="005249EC">
        <w:rPr>
          <w:rFonts w:ascii="Times New Roman" w:hAnsi="Times New Roman" w:cs="Times New Roman"/>
          <w:color w:val="212121"/>
          <w:sz w:val="24"/>
          <w:szCs w:val="24"/>
          <w:shd w:val="clear" w:color="auto" w:fill="FFFFFF"/>
        </w:rPr>
        <w:t xml:space="preserve"> is believed to be the most important factor leading to metabolic reprogramming of cancer cells</w:t>
      </w:r>
      <w:r w:rsidR="00A0414F" w:rsidRPr="005249EC">
        <w:rPr>
          <w:rFonts w:ascii="Times New Roman" w:hAnsi="Times New Roman" w:cs="Times New Roman"/>
          <w:color w:val="FF0000"/>
          <w:sz w:val="24"/>
          <w:szCs w:val="24"/>
          <w:shd w:val="clear" w:color="auto" w:fill="FFFFFF"/>
        </w:rPr>
        <w:t>.</w:t>
      </w:r>
      <w:r w:rsidR="00EF45F1" w:rsidRPr="005249EC">
        <w:rPr>
          <w:rFonts w:ascii="Times New Roman" w:hAnsi="Times New Roman" w:cs="Times New Roman"/>
          <w:color w:val="FF0000"/>
          <w:sz w:val="24"/>
          <w:szCs w:val="24"/>
          <w:shd w:val="clear" w:color="auto" w:fill="FFFFFF"/>
        </w:rPr>
        <w:t>[314]</w:t>
      </w:r>
      <w:r w:rsidR="00A0414F" w:rsidRPr="005249EC">
        <w:rPr>
          <w:rFonts w:ascii="Times New Roman" w:hAnsi="Times New Roman" w:cs="Times New Roman"/>
          <w:color w:val="FF0000"/>
          <w:sz w:val="24"/>
          <w:szCs w:val="24"/>
          <w:shd w:val="clear" w:color="auto" w:fill="FFFFFF"/>
        </w:rPr>
        <w:t xml:space="preserve"> </w:t>
      </w:r>
      <w:r w:rsidR="007F5FAD" w:rsidRPr="005249EC">
        <w:rPr>
          <w:rFonts w:ascii="Times New Roman" w:hAnsi="Times New Roman" w:cs="Times New Roman"/>
          <w:color w:val="2E2E2E"/>
          <w:sz w:val="24"/>
          <w:szCs w:val="24"/>
        </w:rPr>
        <w:t>Bi</w:t>
      </w:r>
      <w:r w:rsidR="00215982" w:rsidRPr="005249EC">
        <w:rPr>
          <w:rFonts w:ascii="Times New Roman" w:hAnsi="Times New Roman" w:cs="Times New Roman"/>
          <w:color w:val="2E2E2E"/>
          <w:sz w:val="24"/>
          <w:szCs w:val="24"/>
        </w:rPr>
        <w:t>-</w:t>
      </w:r>
      <w:r w:rsidR="007F5FAD" w:rsidRPr="005249EC">
        <w:rPr>
          <w:rFonts w:ascii="Times New Roman" w:hAnsi="Times New Roman" w:cs="Times New Roman"/>
          <w:color w:val="2E2E2E"/>
          <w:sz w:val="24"/>
          <w:szCs w:val="24"/>
        </w:rPr>
        <w:t>directional metabolic communications between tumor cells and stromal cells contribute to tumor growth and invasiveness while affecting therapeutic responses</w:t>
      </w:r>
      <w:r w:rsidR="007F5FAD" w:rsidRPr="005249EC">
        <w:rPr>
          <w:rFonts w:ascii="Times New Roman" w:hAnsi="Times New Roman" w:cs="Times New Roman"/>
          <w:color w:val="FF0000"/>
          <w:sz w:val="24"/>
          <w:szCs w:val="24"/>
        </w:rPr>
        <w:t>.</w:t>
      </w:r>
      <w:r w:rsidR="00E20E77" w:rsidRPr="005249EC">
        <w:rPr>
          <w:rFonts w:ascii="Times New Roman" w:hAnsi="Times New Roman" w:cs="Times New Roman"/>
          <w:color w:val="FF0000"/>
          <w:sz w:val="24"/>
          <w:szCs w:val="24"/>
        </w:rPr>
        <w:t>[315]</w:t>
      </w:r>
      <w:r w:rsidR="007F5FAD" w:rsidRPr="005249EC">
        <w:rPr>
          <w:rFonts w:ascii="Times New Roman" w:hAnsi="Times New Roman" w:cs="Times New Roman"/>
          <w:color w:val="FF0000"/>
          <w:sz w:val="24"/>
          <w:szCs w:val="24"/>
        </w:rPr>
        <w:t xml:space="preserve"> </w:t>
      </w:r>
    </w:p>
    <w:p w:rsidR="00241542" w:rsidRPr="005249EC" w:rsidRDefault="00877207" w:rsidP="00877207">
      <w:pPr>
        <w:jc w:val="both"/>
        <w:rPr>
          <w:rFonts w:ascii="Times New Roman" w:hAnsi="Times New Roman" w:cs="Times New Roman"/>
          <w:color w:val="303030"/>
          <w:sz w:val="24"/>
          <w:szCs w:val="24"/>
          <w:shd w:val="clear" w:color="auto" w:fill="FFFFFF"/>
        </w:rPr>
      </w:pPr>
      <w:r w:rsidRPr="005249EC">
        <w:rPr>
          <w:rFonts w:ascii="Times New Roman" w:hAnsi="Times New Roman" w:cs="Times New Roman"/>
          <w:color w:val="212121"/>
          <w:sz w:val="24"/>
          <w:szCs w:val="24"/>
          <w:shd w:val="clear" w:color="auto" w:fill="FFFFFF"/>
        </w:rPr>
        <w:t xml:space="preserve">Model has been </w:t>
      </w:r>
      <w:proofErr w:type="gramStart"/>
      <w:r w:rsidRPr="005249EC">
        <w:rPr>
          <w:rFonts w:ascii="Times New Roman" w:hAnsi="Times New Roman" w:cs="Times New Roman"/>
          <w:color w:val="212121"/>
          <w:sz w:val="24"/>
          <w:szCs w:val="24"/>
          <w:shd w:val="clear" w:color="auto" w:fill="FFFFFF"/>
        </w:rPr>
        <w:t>proposed  termed</w:t>
      </w:r>
      <w:proofErr w:type="gramEnd"/>
      <w:r w:rsidR="00215982" w:rsidRPr="005249EC">
        <w:rPr>
          <w:rFonts w:ascii="Times New Roman" w:hAnsi="Times New Roman" w:cs="Times New Roman"/>
          <w:color w:val="212121"/>
          <w:sz w:val="24"/>
          <w:szCs w:val="24"/>
          <w:shd w:val="clear" w:color="auto" w:fill="FFFFFF"/>
        </w:rPr>
        <w:t xml:space="preserve"> as</w:t>
      </w:r>
      <w:r w:rsidRPr="005249EC">
        <w:rPr>
          <w:rFonts w:ascii="Times New Roman" w:hAnsi="Times New Roman" w:cs="Times New Roman"/>
          <w:color w:val="212121"/>
          <w:sz w:val="24"/>
          <w:szCs w:val="24"/>
          <w:shd w:val="clear" w:color="auto" w:fill="FFFFFF"/>
        </w:rPr>
        <w:t xml:space="preserve"> </w:t>
      </w:r>
      <w:r w:rsidR="0077695D" w:rsidRPr="005249EC">
        <w:rPr>
          <w:rFonts w:ascii="Times New Roman" w:hAnsi="Times New Roman" w:cs="Times New Roman"/>
          <w:color w:val="212121"/>
          <w:sz w:val="24"/>
          <w:szCs w:val="24"/>
          <w:shd w:val="clear" w:color="auto" w:fill="FFFFFF"/>
        </w:rPr>
        <w:t>“Reverse Warburg” pathway</w:t>
      </w:r>
      <w:r w:rsidR="006A7EB9" w:rsidRPr="005249EC">
        <w:rPr>
          <w:rFonts w:ascii="Times New Roman" w:hAnsi="Times New Roman" w:cs="Times New Roman"/>
          <w:color w:val="212121"/>
          <w:sz w:val="24"/>
          <w:szCs w:val="24"/>
          <w:shd w:val="clear" w:color="auto" w:fill="FFFFFF"/>
        </w:rPr>
        <w:t xml:space="preserve"> (via Lactate schuttle</w:t>
      </w:r>
      <w:r w:rsidR="00215982" w:rsidRPr="005249EC">
        <w:rPr>
          <w:rFonts w:ascii="Times New Roman" w:hAnsi="Times New Roman" w:cs="Times New Roman"/>
          <w:color w:val="212121"/>
          <w:sz w:val="24"/>
          <w:szCs w:val="24"/>
          <w:shd w:val="clear" w:color="auto" w:fill="FFFFFF"/>
        </w:rPr>
        <w:t xml:space="preserve"> etc</w:t>
      </w:r>
      <w:r w:rsidR="006A7EB9" w:rsidRPr="005249EC">
        <w:rPr>
          <w:rFonts w:ascii="Times New Roman" w:hAnsi="Times New Roman" w:cs="Times New Roman"/>
          <w:color w:val="212121"/>
          <w:sz w:val="24"/>
          <w:szCs w:val="24"/>
          <w:shd w:val="clear" w:color="auto" w:fill="FFFFFF"/>
        </w:rPr>
        <w:t>)</w:t>
      </w:r>
      <w:r w:rsidR="00215982" w:rsidRPr="005249EC">
        <w:rPr>
          <w:rFonts w:ascii="Times New Roman" w:hAnsi="Times New Roman" w:cs="Times New Roman"/>
          <w:color w:val="212121"/>
          <w:sz w:val="24"/>
          <w:szCs w:val="24"/>
          <w:shd w:val="clear" w:color="auto" w:fill="FFFFFF"/>
        </w:rPr>
        <w:t>,</w:t>
      </w:r>
      <w:r w:rsidR="0077695D" w:rsidRPr="005249EC">
        <w:rPr>
          <w:rFonts w:ascii="Times New Roman" w:hAnsi="Times New Roman" w:cs="Times New Roman"/>
          <w:color w:val="212121"/>
          <w:sz w:val="24"/>
          <w:szCs w:val="24"/>
          <w:shd w:val="clear" w:color="auto" w:fill="FFFFFF"/>
        </w:rPr>
        <w:t xml:space="preserve"> </w:t>
      </w:r>
      <w:r w:rsidRPr="005249EC">
        <w:rPr>
          <w:rFonts w:ascii="Times New Roman" w:hAnsi="Times New Roman" w:cs="Times New Roman"/>
          <w:color w:val="212121"/>
          <w:sz w:val="24"/>
          <w:szCs w:val="24"/>
          <w:shd w:val="clear" w:color="auto" w:fill="FFFFFF"/>
        </w:rPr>
        <w:t>which</w:t>
      </w:r>
      <w:r w:rsidR="0077695D" w:rsidRPr="005249EC">
        <w:rPr>
          <w:rFonts w:ascii="Times New Roman" w:hAnsi="Times New Roman" w:cs="Times New Roman"/>
          <w:color w:val="212121"/>
          <w:sz w:val="24"/>
          <w:szCs w:val="24"/>
          <w:shd w:val="clear" w:color="auto" w:fill="FFFFFF"/>
        </w:rPr>
        <w:t xml:space="preserve"> support</w:t>
      </w:r>
      <w:r w:rsidRPr="005249EC">
        <w:rPr>
          <w:rFonts w:ascii="Times New Roman" w:hAnsi="Times New Roman" w:cs="Times New Roman"/>
          <w:color w:val="212121"/>
          <w:sz w:val="24"/>
          <w:szCs w:val="24"/>
          <w:shd w:val="clear" w:color="auto" w:fill="FFFFFF"/>
        </w:rPr>
        <w:t>s</w:t>
      </w:r>
      <w:r w:rsidR="0077695D" w:rsidRPr="005249EC">
        <w:rPr>
          <w:rFonts w:ascii="Times New Roman" w:hAnsi="Times New Roman" w:cs="Times New Roman"/>
          <w:color w:val="212121"/>
          <w:sz w:val="24"/>
          <w:szCs w:val="24"/>
          <w:shd w:val="clear" w:color="auto" w:fill="FFFFFF"/>
        </w:rPr>
        <w:t xml:space="preserve"> massive and uncontrolled proliferation and nutrients demand of tumor cells, </w:t>
      </w:r>
      <w:r w:rsidR="00A0414F" w:rsidRPr="005249EC">
        <w:rPr>
          <w:rFonts w:ascii="Times New Roman" w:hAnsi="Times New Roman" w:cs="Times New Roman"/>
          <w:color w:val="212121"/>
          <w:sz w:val="24"/>
          <w:szCs w:val="24"/>
          <w:shd w:val="clear" w:color="auto" w:fill="FFFFFF"/>
        </w:rPr>
        <w:t>it</w:t>
      </w:r>
      <w:r w:rsidRPr="005249EC">
        <w:rPr>
          <w:rFonts w:ascii="Times New Roman" w:hAnsi="Times New Roman" w:cs="Times New Roman"/>
          <w:color w:val="212121"/>
          <w:sz w:val="24"/>
          <w:szCs w:val="24"/>
          <w:shd w:val="clear" w:color="auto" w:fill="FFFFFF"/>
        </w:rPr>
        <w:t xml:space="preserve"> </w:t>
      </w:r>
      <w:r w:rsidR="0077695D" w:rsidRPr="005249EC">
        <w:rPr>
          <w:rFonts w:ascii="Times New Roman" w:hAnsi="Times New Roman" w:cs="Times New Roman"/>
          <w:color w:val="212121"/>
          <w:sz w:val="24"/>
          <w:szCs w:val="24"/>
          <w:shd w:val="clear" w:color="auto" w:fill="FFFFFF"/>
        </w:rPr>
        <w:t>occurs due to metabolic coupling of cancer cells with CAFs</w:t>
      </w:r>
      <w:r w:rsidR="00A0414F" w:rsidRPr="005249EC">
        <w:rPr>
          <w:rFonts w:ascii="Times New Roman" w:hAnsi="Times New Roman" w:cs="Times New Roman"/>
          <w:color w:val="212121"/>
          <w:sz w:val="24"/>
          <w:szCs w:val="24"/>
          <w:shd w:val="clear" w:color="auto" w:fill="FFFFFF"/>
        </w:rPr>
        <w:t xml:space="preserve"> i.e.  </w:t>
      </w:r>
      <w:proofErr w:type="gramStart"/>
      <w:r w:rsidR="00A0414F" w:rsidRPr="005249EC">
        <w:rPr>
          <w:rFonts w:ascii="Times New Roman" w:hAnsi="Times New Roman" w:cs="Times New Roman"/>
          <w:color w:val="212121"/>
          <w:sz w:val="24"/>
          <w:szCs w:val="24"/>
          <w:shd w:val="clear" w:color="auto" w:fill="FFFFFF"/>
        </w:rPr>
        <w:t>cancer</w:t>
      </w:r>
      <w:proofErr w:type="gramEnd"/>
      <w:r w:rsidR="00A0414F" w:rsidRPr="005249EC">
        <w:rPr>
          <w:rFonts w:ascii="Times New Roman" w:hAnsi="Times New Roman" w:cs="Times New Roman"/>
          <w:color w:val="212121"/>
          <w:sz w:val="24"/>
          <w:szCs w:val="24"/>
          <w:shd w:val="clear" w:color="auto" w:fill="FFFFFF"/>
        </w:rPr>
        <w:t xml:space="preserve"> cells highjack CAFs and reprogram their metabolism</w:t>
      </w:r>
      <w:r w:rsidR="0077695D" w:rsidRPr="005249EC">
        <w:rPr>
          <w:rFonts w:ascii="Times New Roman" w:hAnsi="Times New Roman" w:cs="Times New Roman"/>
          <w:color w:val="212121"/>
          <w:sz w:val="24"/>
          <w:szCs w:val="24"/>
          <w:shd w:val="clear" w:color="auto" w:fill="FFFFFF"/>
        </w:rPr>
        <w:t>.</w:t>
      </w:r>
      <w:r w:rsidR="00D464A4" w:rsidRPr="005249EC">
        <w:rPr>
          <w:rFonts w:ascii="Times New Roman" w:hAnsi="Times New Roman" w:cs="Times New Roman"/>
          <w:color w:val="212121"/>
          <w:sz w:val="24"/>
          <w:szCs w:val="24"/>
          <w:shd w:val="clear" w:color="auto" w:fill="FFFFFF"/>
        </w:rPr>
        <w:t xml:space="preserve"> In normal fibroblast, glucose is metabolized through oxidative phosphorylation</w:t>
      </w:r>
      <w:r w:rsidR="00D464A4" w:rsidRPr="005249EC">
        <w:rPr>
          <w:rFonts w:ascii="Times New Roman" w:hAnsi="Times New Roman" w:cs="Times New Roman"/>
          <w:color w:val="FF0000"/>
          <w:sz w:val="24"/>
          <w:szCs w:val="24"/>
          <w:shd w:val="clear" w:color="auto" w:fill="FFFFFF"/>
        </w:rPr>
        <w:t>.</w:t>
      </w:r>
      <w:r w:rsidR="00E20E77" w:rsidRPr="005249EC">
        <w:rPr>
          <w:rFonts w:ascii="Times New Roman" w:hAnsi="Times New Roman" w:cs="Times New Roman"/>
          <w:color w:val="FF0000"/>
          <w:sz w:val="24"/>
          <w:szCs w:val="24"/>
          <w:shd w:val="clear" w:color="auto" w:fill="FFFFFF"/>
        </w:rPr>
        <w:t>[314]</w:t>
      </w:r>
      <w:r w:rsidR="00A0414F" w:rsidRPr="005249EC">
        <w:rPr>
          <w:rFonts w:ascii="Times New Roman" w:hAnsi="Times New Roman" w:cs="Times New Roman"/>
          <w:color w:val="FF0000"/>
          <w:sz w:val="24"/>
          <w:szCs w:val="24"/>
          <w:shd w:val="clear" w:color="auto" w:fill="FFFFFF"/>
        </w:rPr>
        <w:t xml:space="preserve"> </w:t>
      </w:r>
      <w:r w:rsidR="0077695D" w:rsidRPr="005249EC">
        <w:rPr>
          <w:rFonts w:ascii="Times New Roman" w:hAnsi="Times New Roman" w:cs="Times New Roman"/>
          <w:color w:val="212121"/>
          <w:sz w:val="24"/>
          <w:szCs w:val="24"/>
          <w:shd w:val="clear" w:color="auto" w:fill="FFFFFF"/>
        </w:rPr>
        <w:t xml:space="preserve">In this </w:t>
      </w:r>
      <w:r w:rsidR="00D464A4" w:rsidRPr="005249EC">
        <w:rPr>
          <w:rFonts w:ascii="Times New Roman" w:hAnsi="Times New Roman" w:cs="Times New Roman"/>
          <w:color w:val="212121"/>
          <w:sz w:val="24"/>
          <w:szCs w:val="24"/>
          <w:shd w:val="clear" w:color="auto" w:fill="FFFFFF"/>
        </w:rPr>
        <w:t>“Reverse Warburg” pathway</w:t>
      </w:r>
      <w:r w:rsidR="0077695D" w:rsidRPr="005249EC">
        <w:rPr>
          <w:rFonts w:ascii="Times New Roman" w:hAnsi="Times New Roman" w:cs="Times New Roman"/>
          <w:color w:val="212121"/>
          <w:sz w:val="24"/>
          <w:szCs w:val="24"/>
          <w:shd w:val="clear" w:color="auto" w:fill="FFFFFF"/>
        </w:rPr>
        <w:t xml:space="preserve"> oxidative stress is induced on CAFs by cancer cells, so that CAFs switches to </w:t>
      </w:r>
      <w:r w:rsidR="0077695D" w:rsidRPr="005249EC">
        <w:rPr>
          <w:rFonts w:ascii="Times New Roman" w:hAnsi="Times New Roman" w:cs="Times New Roman"/>
          <w:b/>
          <w:color w:val="212121"/>
          <w:sz w:val="24"/>
          <w:szCs w:val="24"/>
          <w:shd w:val="clear" w:color="auto" w:fill="FFFFFF"/>
        </w:rPr>
        <w:t>glycolysis</w:t>
      </w:r>
      <w:r w:rsidR="00AA63CE" w:rsidRPr="005249EC">
        <w:rPr>
          <w:rFonts w:ascii="Times New Roman" w:hAnsi="Times New Roman" w:cs="Times New Roman"/>
          <w:color w:val="212121"/>
          <w:sz w:val="24"/>
          <w:szCs w:val="24"/>
          <w:shd w:val="clear" w:color="auto" w:fill="FFFFFF"/>
        </w:rPr>
        <w:t xml:space="preserve"> providing energy-rich lactate,</w:t>
      </w:r>
      <w:r w:rsidR="0077695D" w:rsidRPr="005249EC">
        <w:rPr>
          <w:rFonts w:ascii="Times New Roman" w:hAnsi="Times New Roman" w:cs="Times New Roman"/>
          <w:color w:val="212121"/>
          <w:sz w:val="24"/>
          <w:szCs w:val="24"/>
          <w:shd w:val="clear" w:color="auto" w:fill="FFFFFF"/>
        </w:rPr>
        <w:t xml:space="preserve"> pyruvate</w:t>
      </w:r>
      <w:r w:rsidR="00AA63CE" w:rsidRPr="005249EC">
        <w:rPr>
          <w:rFonts w:ascii="Times New Roman" w:hAnsi="Times New Roman" w:cs="Times New Roman"/>
          <w:color w:val="212121"/>
          <w:sz w:val="24"/>
          <w:szCs w:val="24"/>
          <w:shd w:val="clear" w:color="auto" w:fill="FFFFFF"/>
        </w:rPr>
        <w:t>, glutamate and fatty acids</w:t>
      </w:r>
      <w:r w:rsidR="0077695D" w:rsidRPr="005249EC">
        <w:rPr>
          <w:rFonts w:ascii="Times New Roman" w:hAnsi="Times New Roman" w:cs="Times New Roman"/>
          <w:color w:val="212121"/>
          <w:sz w:val="24"/>
          <w:szCs w:val="24"/>
          <w:shd w:val="clear" w:color="auto" w:fill="FFFFFF"/>
        </w:rPr>
        <w:t xml:space="preserve"> to metabolically support adjacent cancer cells</w:t>
      </w:r>
      <w:r w:rsidR="0027422F" w:rsidRPr="005249EC">
        <w:rPr>
          <w:rFonts w:ascii="Times New Roman" w:hAnsi="Times New Roman" w:cs="Times New Roman"/>
          <w:color w:val="212121"/>
          <w:sz w:val="24"/>
          <w:szCs w:val="24"/>
          <w:shd w:val="clear" w:color="auto" w:fill="FFFFFF"/>
        </w:rPr>
        <w:t xml:space="preserve"> </w:t>
      </w:r>
      <w:r w:rsidR="0027422F" w:rsidRPr="005249EC">
        <w:rPr>
          <w:rFonts w:ascii="Times New Roman" w:hAnsi="Times New Roman" w:cs="Times New Roman"/>
          <w:color w:val="222222"/>
          <w:sz w:val="24"/>
          <w:szCs w:val="24"/>
          <w:shd w:val="clear" w:color="auto" w:fill="FFFFFF"/>
        </w:rPr>
        <w:t>as new energy fuels</w:t>
      </w:r>
      <w:r w:rsidR="00A0414F" w:rsidRPr="005249EC">
        <w:rPr>
          <w:rFonts w:ascii="Times New Roman" w:hAnsi="Times New Roman" w:cs="Times New Roman"/>
          <w:color w:val="222222"/>
          <w:sz w:val="24"/>
          <w:szCs w:val="24"/>
          <w:shd w:val="clear" w:color="auto" w:fill="FFFFFF"/>
        </w:rPr>
        <w:t xml:space="preserve"> for cancer cells </w:t>
      </w:r>
      <w:r w:rsidR="00A0414F" w:rsidRPr="005249EC">
        <w:rPr>
          <w:rFonts w:ascii="Times New Roman" w:hAnsi="Times New Roman" w:cs="Times New Roman"/>
          <w:color w:val="212121"/>
          <w:sz w:val="24"/>
          <w:szCs w:val="24"/>
          <w:shd w:val="clear" w:color="auto" w:fill="FFFFFF"/>
        </w:rPr>
        <w:t xml:space="preserve">to maintain </w:t>
      </w:r>
      <w:r w:rsidR="00A0414F" w:rsidRPr="005249EC">
        <w:rPr>
          <w:rFonts w:ascii="Times New Roman" w:hAnsi="Times New Roman" w:cs="Times New Roman"/>
          <w:color w:val="1A1A1A"/>
          <w:sz w:val="24"/>
          <w:szCs w:val="24"/>
          <w:shd w:val="clear" w:color="auto" w:fill="FFFFFF"/>
        </w:rPr>
        <w:t>macromolecular biosynthesis and energy requirements</w:t>
      </w:r>
      <w:r w:rsidR="00A0414F" w:rsidRPr="005249EC">
        <w:rPr>
          <w:rFonts w:ascii="Times New Roman" w:hAnsi="Times New Roman" w:cs="Times New Roman"/>
          <w:color w:val="FF0000"/>
          <w:sz w:val="24"/>
          <w:szCs w:val="24"/>
          <w:shd w:val="clear" w:color="auto" w:fill="FFFFFF"/>
        </w:rPr>
        <w:t>.</w:t>
      </w:r>
      <w:r w:rsidR="00E20E77" w:rsidRPr="005249EC">
        <w:rPr>
          <w:rFonts w:ascii="Times New Roman" w:hAnsi="Times New Roman" w:cs="Times New Roman"/>
          <w:color w:val="FF0000"/>
          <w:sz w:val="24"/>
          <w:szCs w:val="24"/>
          <w:shd w:val="clear" w:color="auto" w:fill="FFFFFF"/>
        </w:rPr>
        <w:t>[118]</w:t>
      </w:r>
      <w:r w:rsidR="00A0414F" w:rsidRPr="005249EC">
        <w:rPr>
          <w:rFonts w:ascii="Times New Roman" w:hAnsi="Times New Roman" w:cs="Times New Roman"/>
          <w:color w:val="FF0000"/>
          <w:sz w:val="24"/>
          <w:szCs w:val="24"/>
          <w:shd w:val="clear" w:color="auto" w:fill="FFFFFF"/>
        </w:rPr>
        <w:t> </w:t>
      </w:r>
      <w:r w:rsidR="0077695D" w:rsidRPr="005249EC">
        <w:rPr>
          <w:rFonts w:ascii="Times New Roman" w:hAnsi="Times New Roman" w:cs="Times New Roman"/>
          <w:color w:val="212121"/>
          <w:sz w:val="24"/>
          <w:szCs w:val="24"/>
          <w:shd w:val="clear" w:color="auto" w:fill="FFFFFF"/>
        </w:rPr>
        <w:t xml:space="preserve">  </w:t>
      </w:r>
      <w:r w:rsidR="00241542" w:rsidRPr="005249EC">
        <w:rPr>
          <w:rFonts w:ascii="Times New Roman" w:hAnsi="Times New Roman" w:cs="Times New Roman"/>
          <w:color w:val="212121"/>
          <w:sz w:val="24"/>
          <w:szCs w:val="24"/>
          <w:shd w:val="clear" w:color="auto" w:fill="FFFFFF"/>
        </w:rPr>
        <w:t xml:space="preserve">Several studies have provided evidence to support the reverse “Warburg Effect” hypothesis. </w:t>
      </w:r>
      <w:r w:rsidR="00AA63CE" w:rsidRPr="005249EC">
        <w:rPr>
          <w:rFonts w:ascii="Times New Roman" w:hAnsi="Times New Roman" w:cs="Times New Roman"/>
          <w:color w:val="212121"/>
          <w:sz w:val="24"/>
          <w:szCs w:val="24"/>
          <w:shd w:val="clear" w:color="auto" w:fill="FFFFFF"/>
        </w:rPr>
        <w:t xml:space="preserve">Cancer cell </w:t>
      </w:r>
      <w:proofErr w:type="gramStart"/>
      <w:r w:rsidR="00AA63CE" w:rsidRPr="005249EC">
        <w:rPr>
          <w:rFonts w:ascii="Times New Roman" w:hAnsi="Times New Roman" w:cs="Times New Roman"/>
          <w:color w:val="212121"/>
          <w:sz w:val="24"/>
          <w:szCs w:val="24"/>
          <w:shd w:val="clear" w:color="auto" w:fill="FFFFFF"/>
        </w:rPr>
        <w:t xml:space="preserve">derived </w:t>
      </w:r>
      <w:r w:rsidRPr="005249EC">
        <w:rPr>
          <w:rFonts w:ascii="Times New Roman" w:hAnsi="Times New Roman" w:cs="Times New Roman"/>
          <w:color w:val="212121"/>
          <w:sz w:val="24"/>
          <w:szCs w:val="24"/>
          <w:shd w:val="clear" w:color="auto" w:fill="FFFFFF"/>
        </w:rPr>
        <w:t xml:space="preserve"> </w:t>
      </w:r>
      <w:r w:rsidR="00241542" w:rsidRPr="005249EC">
        <w:rPr>
          <w:rFonts w:ascii="Times New Roman" w:hAnsi="Times New Roman" w:cs="Times New Roman"/>
          <w:color w:val="212121"/>
          <w:sz w:val="24"/>
          <w:szCs w:val="24"/>
          <w:shd w:val="clear" w:color="auto" w:fill="FFFFFF"/>
        </w:rPr>
        <w:t>l</w:t>
      </w:r>
      <w:r w:rsidR="00AA63CE" w:rsidRPr="005249EC">
        <w:rPr>
          <w:rFonts w:ascii="Times New Roman" w:hAnsi="Times New Roman" w:cs="Times New Roman"/>
          <w:color w:val="212121"/>
          <w:sz w:val="24"/>
          <w:szCs w:val="24"/>
          <w:shd w:val="clear" w:color="auto" w:fill="FFFFFF"/>
        </w:rPr>
        <w:t>ysophosphatidic</w:t>
      </w:r>
      <w:proofErr w:type="gramEnd"/>
      <w:r w:rsidR="00AA63CE" w:rsidRPr="005249EC">
        <w:rPr>
          <w:rFonts w:ascii="Times New Roman" w:hAnsi="Times New Roman" w:cs="Times New Roman"/>
          <w:color w:val="212121"/>
          <w:sz w:val="24"/>
          <w:szCs w:val="24"/>
          <w:shd w:val="clear" w:color="auto" w:fill="FFFFFF"/>
        </w:rPr>
        <w:t xml:space="preserve"> acid (LPA), platelet derived growth factor (PDGF) and TGF-β1 act on CAFs and </w:t>
      </w:r>
      <w:r w:rsidR="00B04272" w:rsidRPr="005249EC">
        <w:rPr>
          <w:rFonts w:ascii="Times New Roman" w:hAnsi="Times New Roman" w:cs="Times New Roman"/>
          <w:color w:val="212121"/>
          <w:sz w:val="24"/>
          <w:szCs w:val="24"/>
          <w:shd w:val="clear" w:color="auto" w:fill="FFFFFF"/>
        </w:rPr>
        <w:t xml:space="preserve">is </w:t>
      </w:r>
      <w:r w:rsidR="00AA63CE" w:rsidRPr="005249EC">
        <w:rPr>
          <w:rFonts w:ascii="Times New Roman" w:hAnsi="Times New Roman" w:cs="Times New Roman"/>
          <w:color w:val="212121"/>
          <w:sz w:val="24"/>
          <w:szCs w:val="24"/>
          <w:shd w:val="clear" w:color="auto" w:fill="FFFFFF"/>
        </w:rPr>
        <w:t xml:space="preserve">able to switch on aerobic glycolysis </w:t>
      </w:r>
      <w:r w:rsidR="00B04272" w:rsidRPr="005249EC">
        <w:rPr>
          <w:rFonts w:ascii="Times New Roman" w:hAnsi="Times New Roman" w:cs="Times New Roman"/>
          <w:color w:val="212121"/>
          <w:sz w:val="24"/>
          <w:szCs w:val="24"/>
          <w:shd w:val="clear" w:color="auto" w:fill="FFFFFF"/>
        </w:rPr>
        <w:t>in CAFs via. h</w:t>
      </w:r>
      <w:r w:rsidR="00AA63CE" w:rsidRPr="005249EC">
        <w:rPr>
          <w:rFonts w:ascii="Times New Roman" w:hAnsi="Times New Roman" w:cs="Times New Roman"/>
          <w:color w:val="212121"/>
          <w:sz w:val="24"/>
          <w:szCs w:val="24"/>
          <w:shd w:val="clear" w:color="auto" w:fill="FFFFFF"/>
        </w:rPr>
        <w:t xml:space="preserve">ypoxia inducible factor-1α (HIF-1α); </w:t>
      </w:r>
      <w:r w:rsidR="00B04272" w:rsidRPr="005249EC">
        <w:rPr>
          <w:rFonts w:ascii="Times New Roman" w:hAnsi="Times New Roman" w:cs="Times New Roman"/>
          <w:color w:val="212121"/>
          <w:sz w:val="24"/>
          <w:szCs w:val="24"/>
          <w:shd w:val="clear" w:color="auto" w:fill="FFFFFF"/>
        </w:rPr>
        <w:t xml:space="preserve">also </w:t>
      </w:r>
      <w:r w:rsidR="00AA63CE" w:rsidRPr="005249EC">
        <w:rPr>
          <w:rFonts w:ascii="Times New Roman" w:hAnsi="Times New Roman" w:cs="Times New Roman"/>
          <w:color w:val="212121"/>
          <w:sz w:val="24"/>
          <w:szCs w:val="24"/>
          <w:shd w:val="clear" w:color="auto" w:fill="FFFFFF"/>
        </w:rPr>
        <w:t>aerobic glycolysis in CAF  can directly be induced in by tumor cell derived mitochondrial transfer or  caveolin-1 (CAV-1</w:t>
      </w:r>
      <w:r w:rsidR="00AA63CE" w:rsidRPr="005249EC">
        <w:rPr>
          <w:rFonts w:ascii="Times New Roman" w:hAnsi="Times New Roman" w:cs="Times New Roman"/>
          <w:color w:val="FF0000"/>
          <w:sz w:val="24"/>
          <w:szCs w:val="24"/>
          <w:shd w:val="clear" w:color="auto" w:fill="FFFFFF"/>
        </w:rPr>
        <w:t>)</w:t>
      </w:r>
      <w:r w:rsidR="00B04272" w:rsidRPr="005249EC">
        <w:rPr>
          <w:rFonts w:ascii="Times New Roman" w:hAnsi="Times New Roman" w:cs="Times New Roman"/>
          <w:color w:val="FF0000"/>
          <w:sz w:val="24"/>
          <w:szCs w:val="24"/>
          <w:shd w:val="clear" w:color="auto" w:fill="FFFFFF"/>
        </w:rPr>
        <w:t>.</w:t>
      </w:r>
      <w:r w:rsidR="00E20E77" w:rsidRPr="005249EC">
        <w:rPr>
          <w:rFonts w:ascii="Times New Roman" w:hAnsi="Times New Roman" w:cs="Times New Roman"/>
          <w:color w:val="FF0000"/>
          <w:sz w:val="24"/>
          <w:szCs w:val="24"/>
          <w:shd w:val="clear" w:color="auto" w:fill="FFFFFF"/>
        </w:rPr>
        <w:t>[161,162,163]</w:t>
      </w:r>
      <w:r w:rsidR="00B04272" w:rsidRPr="005249EC">
        <w:rPr>
          <w:rFonts w:ascii="Times New Roman" w:hAnsi="Times New Roman" w:cs="Times New Roman"/>
          <w:color w:val="212121"/>
          <w:sz w:val="24"/>
          <w:szCs w:val="24"/>
          <w:shd w:val="clear" w:color="auto" w:fill="FFFFFF"/>
        </w:rPr>
        <w:t xml:space="preserve">  Zhang D et al. also reported that down-regulation of α subunit of the isocitrate dehydrogenase 3 complex (IDH3α) leads to metabolic switch to glycolysis from oxidative phosphorylation in CAFs, </w:t>
      </w:r>
      <w:r w:rsidR="00241542" w:rsidRPr="005249EC">
        <w:rPr>
          <w:rFonts w:ascii="Times New Roman" w:hAnsi="Times New Roman" w:cs="Times New Roman"/>
          <w:color w:val="212121"/>
          <w:sz w:val="24"/>
          <w:szCs w:val="24"/>
          <w:shd w:val="clear" w:color="auto" w:fill="FFFFFF"/>
        </w:rPr>
        <w:t>and that overexpression of IDH3α prevents this switch in fibroblast</w:t>
      </w:r>
      <w:r w:rsidR="00241542" w:rsidRPr="005249EC">
        <w:rPr>
          <w:rFonts w:ascii="Times New Roman" w:hAnsi="Times New Roman" w:cs="Times New Roman"/>
          <w:color w:val="FF0000"/>
          <w:sz w:val="24"/>
          <w:szCs w:val="24"/>
          <w:shd w:val="clear" w:color="auto" w:fill="FFFFFF"/>
        </w:rPr>
        <w:t>.</w:t>
      </w:r>
      <w:r w:rsidR="006B7DB2" w:rsidRPr="005249EC">
        <w:rPr>
          <w:rFonts w:ascii="Times New Roman" w:hAnsi="Times New Roman" w:cs="Times New Roman"/>
          <w:color w:val="FF0000"/>
          <w:sz w:val="24"/>
          <w:szCs w:val="24"/>
          <w:shd w:val="clear" w:color="auto" w:fill="FFFFFF"/>
        </w:rPr>
        <w:t>[316]</w:t>
      </w:r>
      <w:r w:rsidR="00241542" w:rsidRPr="005249EC">
        <w:rPr>
          <w:rFonts w:ascii="Times New Roman" w:hAnsi="Times New Roman" w:cs="Times New Roman"/>
          <w:color w:val="FF0000"/>
          <w:sz w:val="24"/>
          <w:szCs w:val="24"/>
          <w:shd w:val="clear" w:color="auto" w:fill="FFFFFF"/>
        </w:rPr>
        <w:t xml:space="preserve"> </w:t>
      </w:r>
      <w:r w:rsidR="005136BA" w:rsidRPr="005249EC">
        <w:rPr>
          <w:rFonts w:ascii="Times New Roman" w:hAnsi="Times New Roman" w:cs="Times New Roman"/>
          <w:color w:val="303030"/>
          <w:sz w:val="24"/>
          <w:szCs w:val="24"/>
          <w:shd w:val="clear" w:color="auto" w:fill="FFFFFF"/>
        </w:rPr>
        <w:t xml:space="preserve">A study by Shan T et al. also attested the </w:t>
      </w:r>
      <w:r w:rsidR="005136BA" w:rsidRPr="005249EC">
        <w:rPr>
          <w:rFonts w:ascii="Times New Roman" w:hAnsi="Times New Roman" w:cs="Times New Roman"/>
          <w:color w:val="212121"/>
          <w:sz w:val="24"/>
          <w:szCs w:val="24"/>
          <w:shd w:val="clear" w:color="auto" w:fill="FFFFFF"/>
        </w:rPr>
        <w:t xml:space="preserve">“Reverse Warburg” </w:t>
      </w:r>
      <w:r w:rsidR="005136BA" w:rsidRPr="005249EC">
        <w:rPr>
          <w:rFonts w:ascii="Times New Roman" w:hAnsi="Times New Roman" w:cs="Times New Roman"/>
          <w:color w:val="303030"/>
          <w:sz w:val="24"/>
          <w:szCs w:val="24"/>
          <w:shd w:val="clear" w:color="auto" w:fill="FFFFFF"/>
        </w:rPr>
        <w:t xml:space="preserve">theory in CAF;  they showed that </w:t>
      </w:r>
      <w:r w:rsidR="005136BA" w:rsidRPr="005249EC">
        <w:rPr>
          <w:rFonts w:ascii="Times New Roman" w:hAnsi="Times New Roman" w:cs="Times New Roman"/>
          <w:color w:val="212121"/>
          <w:sz w:val="24"/>
          <w:szCs w:val="24"/>
          <w:shd w:val="clear" w:color="auto" w:fill="FFFFFF"/>
        </w:rPr>
        <w:t>mRNA and protein expression of  pancreas associated CAF’s glycolytic enzymes, lactate dehydrogenase and pyruvate kinase m2 (PKM2) as well as, monocarboxylate transporter 4 (MCT4) was raised and it was responsible for lactate secretion</w:t>
      </w:r>
      <w:r w:rsidR="005136BA" w:rsidRPr="005249EC">
        <w:rPr>
          <w:rFonts w:ascii="Times New Roman" w:hAnsi="Times New Roman" w:cs="Times New Roman"/>
          <w:color w:val="FF0000"/>
          <w:sz w:val="24"/>
          <w:szCs w:val="24"/>
          <w:shd w:val="clear" w:color="auto" w:fill="FFFFFF"/>
        </w:rPr>
        <w:t>.</w:t>
      </w:r>
      <w:r w:rsidR="006B7DB2" w:rsidRPr="005249EC">
        <w:rPr>
          <w:rFonts w:ascii="Times New Roman" w:hAnsi="Times New Roman" w:cs="Times New Roman"/>
          <w:color w:val="FF0000"/>
          <w:sz w:val="24"/>
          <w:szCs w:val="24"/>
          <w:shd w:val="clear" w:color="auto" w:fill="FFFFFF"/>
        </w:rPr>
        <w:t>[317]</w:t>
      </w:r>
      <w:r w:rsidR="005136BA" w:rsidRPr="005249EC">
        <w:rPr>
          <w:rFonts w:ascii="Times New Roman" w:hAnsi="Times New Roman" w:cs="Times New Roman"/>
          <w:color w:val="FF0000"/>
          <w:sz w:val="24"/>
          <w:szCs w:val="24"/>
          <w:shd w:val="clear" w:color="auto" w:fill="FFFFFF"/>
        </w:rPr>
        <w:t xml:space="preserve"> </w:t>
      </w:r>
    </w:p>
    <w:p w:rsidR="00176C0B" w:rsidRPr="005249EC" w:rsidRDefault="0077695D" w:rsidP="00371237">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sz w:val="24"/>
          <w:szCs w:val="24"/>
        </w:rPr>
        <w:t xml:space="preserve">Previously, </w:t>
      </w:r>
      <w:r w:rsidR="00D464A4" w:rsidRPr="005249EC">
        <w:rPr>
          <w:rFonts w:ascii="Times New Roman" w:hAnsi="Times New Roman" w:cs="Times New Roman"/>
          <w:sz w:val="24"/>
          <w:szCs w:val="24"/>
        </w:rPr>
        <w:t>“</w:t>
      </w:r>
      <w:r w:rsidRPr="005249EC">
        <w:rPr>
          <w:rFonts w:ascii="Times New Roman" w:hAnsi="Times New Roman" w:cs="Times New Roman"/>
          <w:sz w:val="24"/>
          <w:szCs w:val="24"/>
        </w:rPr>
        <w:t>Warburg effect</w:t>
      </w:r>
      <w:r w:rsidR="00D464A4" w:rsidRPr="005249EC">
        <w:rPr>
          <w:rFonts w:ascii="Times New Roman" w:hAnsi="Times New Roman" w:cs="Times New Roman"/>
          <w:sz w:val="24"/>
          <w:szCs w:val="24"/>
        </w:rPr>
        <w:t>”</w:t>
      </w:r>
      <w:r w:rsidR="00CF3CB6" w:rsidRPr="005249EC">
        <w:rPr>
          <w:rFonts w:ascii="Times New Roman" w:hAnsi="Times New Roman" w:cs="Times New Roman"/>
          <w:sz w:val="24"/>
          <w:szCs w:val="24"/>
        </w:rPr>
        <w:t xml:space="preserve"> </w:t>
      </w:r>
      <w:r w:rsidR="00D464A4" w:rsidRPr="005249EC">
        <w:rPr>
          <w:rFonts w:ascii="Times New Roman" w:hAnsi="Times New Roman" w:cs="Times New Roman"/>
          <w:sz w:val="24"/>
          <w:szCs w:val="24"/>
        </w:rPr>
        <w:t xml:space="preserve"> (</w:t>
      </w:r>
      <w:r w:rsidR="00D464A4" w:rsidRPr="005249EC">
        <w:rPr>
          <w:rFonts w:ascii="Times New Roman" w:hAnsi="Times New Roman" w:cs="Times New Roman"/>
          <w:color w:val="212121"/>
          <w:sz w:val="24"/>
          <w:szCs w:val="24"/>
          <w:shd w:val="clear" w:color="auto" w:fill="FFFFFF"/>
        </w:rPr>
        <w:t>aerobic glycolysis</w:t>
      </w:r>
      <w:r w:rsidR="00D464A4" w:rsidRPr="005249EC">
        <w:rPr>
          <w:rFonts w:ascii="Times New Roman" w:hAnsi="Times New Roman" w:cs="Times New Roman"/>
          <w:sz w:val="24"/>
          <w:szCs w:val="24"/>
        </w:rPr>
        <w:t xml:space="preserve">) </w:t>
      </w:r>
      <w:r w:rsidR="0027422F" w:rsidRPr="005249EC">
        <w:rPr>
          <w:rFonts w:ascii="Times New Roman" w:hAnsi="Times New Roman" w:cs="Times New Roman"/>
          <w:sz w:val="24"/>
          <w:szCs w:val="24"/>
        </w:rPr>
        <w:t>discovered by O. Warburg</w:t>
      </w:r>
      <w:r w:rsidRPr="005249EC">
        <w:rPr>
          <w:rFonts w:ascii="Times New Roman" w:hAnsi="Times New Roman" w:cs="Times New Roman"/>
          <w:sz w:val="24"/>
          <w:szCs w:val="24"/>
        </w:rPr>
        <w:t xml:space="preserve"> was thought as a predominant source of energy for cancer cells, </w:t>
      </w:r>
      <w:r w:rsidR="00877207" w:rsidRPr="005249EC">
        <w:rPr>
          <w:rFonts w:ascii="Times New Roman" w:hAnsi="Times New Roman" w:cs="Times New Roman"/>
          <w:sz w:val="24"/>
          <w:szCs w:val="24"/>
        </w:rPr>
        <w:t xml:space="preserve"> </w:t>
      </w:r>
      <w:r w:rsidR="004422BF" w:rsidRPr="005249EC">
        <w:rPr>
          <w:rFonts w:ascii="Times New Roman" w:hAnsi="Times New Roman" w:cs="Times New Roman"/>
          <w:sz w:val="24"/>
          <w:szCs w:val="24"/>
        </w:rPr>
        <w:t xml:space="preserve">in which cancer cells were believed to adapt to a low-oxygen situation consume high levels of glucose and produce ten time more lactic acid than normal cells </w:t>
      </w:r>
      <w:r w:rsidR="00877207" w:rsidRPr="005249EC">
        <w:rPr>
          <w:rFonts w:ascii="Times New Roman" w:hAnsi="Times New Roman" w:cs="Times New Roman"/>
          <w:sz w:val="24"/>
          <w:szCs w:val="24"/>
        </w:rPr>
        <w:t>rather than pyruvate</w:t>
      </w:r>
      <w:r w:rsidR="00877207" w:rsidRPr="005249EC">
        <w:rPr>
          <w:rFonts w:ascii="Times New Roman" w:hAnsi="Times New Roman" w:cs="Times New Roman"/>
          <w:color w:val="FF0000"/>
          <w:sz w:val="24"/>
          <w:szCs w:val="24"/>
          <w:shd w:val="clear" w:color="auto" w:fill="FFFFFF"/>
        </w:rPr>
        <w:t>.</w:t>
      </w:r>
      <w:r w:rsidR="006B7DB2" w:rsidRPr="005249EC">
        <w:rPr>
          <w:rFonts w:ascii="Times New Roman" w:hAnsi="Times New Roman" w:cs="Times New Roman"/>
          <w:color w:val="FF0000"/>
          <w:sz w:val="24"/>
          <w:szCs w:val="24"/>
          <w:shd w:val="clear" w:color="auto" w:fill="FFFFFF"/>
        </w:rPr>
        <w:t>[318,319]</w:t>
      </w:r>
      <w:r w:rsidR="00877207" w:rsidRPr="005249EC">
        <w:rPr>
          <w:rFonts w:ascii="Times New Roman" w:hAnsi="Times New Roman" w:cs="Times New Roman"/>
          <w:color w:val="FF0000"/>
          <w:sz w:val="24"/>
          <w:szCs w:val="24"/>
          <w:shd w:val="clear" w:color="auto" w:fill="FFFFFF"/>
        </w:rPr>
        <w:t xml:space="preserve"> </w:t>
      </w:r>
    </w:p>
    <w:p w:rsidR="00176C0B" w:rsidRPr="005249EC" w:rsidRDefault="00FF69C0">
      <w:pPr>
        <w:rPr>
          <w:rFonts w:ascii="Times New Roman" w:hAnsi="Times New Roman" w:cs="Times New Roman"/>
          <w:b/>
          <w:color w:val="222222"/>
          <w:sz w:val="24"/>
          <w:szCs w:val="24"/>
          <w:shd w:val="clear" w:color="auto" w:fill="FFFFFF"/>
        </w:rPr>
      </w:pPr>
      <w:proofErr w:type="gramStart"/>
      <w:r w:rsidRPr="005249EC">
        <w:rPr>
          <w:rFonts w:ascii="Times New Roman" w:hAnsi="Times New Roman" w:cs="Times New Roman"/>
          <w:b/>
          <w:color w:val="222222"/>
          <w:sz w:val="24"/>
          <w:szCs w:val="24"/>
          <w:shd w:val="clear" w:color="auto" w:fill="FFFFFF"/>
        </w:rPr>
        <w:t xml:space="preserve">6.2.8  </w:t>
      </w:r>
      <w:r w:rsidR="004422BF" w:rsidRPr="005249EC">
        <w:rPr>
          <w:rFonts w:ascii="Times New Roman" w:hAnsi="Times New Roman" w:cs="Times New Roman"/>
          <w:b/>
          <w:color w:val="222222"/>
          <w:sz w:val="24"/>
          <w:szCs w:val="24"/>
          <w:shd w:val="clear" w:color="auto" w:fill="FFFFFF"/>
        </w:rPr>
        <w:t>Conferring</w:t>
      </w:r>
      <w:proofErr w:type="gramEnd"/>
      <w:r w:rsidR="004422BF" w:rsidRPr="005249EC">
        <w:rPr>
          <w:rFonts w:ascii="Times New Roman" w:hAnsi="Times New Roman" w:cs="Times New Roman"/>
          <w:b/>
          <w:color w:val="222222"/>
          <w:sz w:val="24"/>
          <w:szCs w:val="24"/>
          <w:shd w:val="clear" w:color="auto" w:fill="FFFFFF"/>
        </w:rPr>
        <w:t xml:space="preserve"> therapy resistance and radioprotection: </w:t>
      </w:r>
    </w:p>
    <w:p w:rsidR="00373D30" w:rsidRPr="005249EC" w:rsidRDefault="004422BF" w:rsidP="00AB4A0A">
      <w:pPr>
        <w:jc w:val="both"/>
        <w:rPr>
          <w:rFonts w:ascii="Times New Roman" w:hAnsi="Times New Roman" w:cs="Times New Roman"/>
          <w:color w:val="333333"/>
          <w:sz w:val="24"/>
          <w:szCs w:val="24"/>
          <w:shd w:val="clear" w:color="auto" w:fill="FFFFFF"/>
        </w:rPr>
      </w:pPr>
      <w:r w:rsidRPr="005249EC">
        <w:rPr>
          <w:rFonts w:ascii="Times New Roman" w:hAnsi="Times New Roman" w:cs="Times New Roman"/>
          <w:color w:val="212121"/>
          <w:sz w:val="24"/>
          <w:szCs w:val="24"/>
          <w:shd w:val="clear" w:color="auto" w:fill="FFFFFF"/>
        </w:rPr>
        <w:t>In the past few decades, the role of cancer-associated fibroblasts (CAFs) in resistance to therapies</w:t>
      </w:r>
      <w:r w:rsidR="005136BA" w:rsidRPr="005249EC">
        <w:rPr>
          <w:rFonts w:ascii="Times New Roman" w:hAnsi="Times New Roman" w:cs="Times New Roman"/>
          <w:color w:val="212121"/>
          <w:sz w:val="24"/>
          <w:szCs w:val="24"/>
          <w:shd w:val="clear" w:color="auto" w:fill="FFFFFF"/>
        </w:rPr>
        <w:t xml:space="preserve"> </w:t>
      </w:r>
      <w:r w:rsidRPr="005249EC">
        <w:rPr>
          <w:rFonts w:ascii="Times New Roman" w:hAnsi="Times New Roman" w:cs="Times New Roman"/>
          <w:color w:val="212121"/>
          <w:sz w:val="24"/>
          <w:szCs w:val="24"/>
          <w:shd w:val="clear" w:color="auto" w:fill="FFFFFF"/>
        </w:rPr>
        <w:t xml:space="preserve">has emerged. </w:t>
      </w:r>
      <w:r w:rsidR="00CB2DD2" w:rsidRPr="005249EC">
        <w:rPr>
          <w:rFonts w:ascii="Times New Roman" w:hAnsi="Times New Roman" w:cs="Times New Roman"/>
          <w:color w:val="212121"/>
          <w:sz w:val="24"/>
          <w:szCs w:val="24"/>
          <w:shd w:val="clear" w:color="auto" w:fill="FFFFFF"/>
        </w:rPr>
        <w:t>C</w:t>
      </w:r>
      <w:r w:rsidRPr="005249EC">
        <w:rPr>
          <w:rFonts w:ascii="Times New Roman" w:hAnsi="Times New Roman" w:cs="Times New Roman"/>
          <w:color w:val="212121"/>
          <w:sz w:val="24"/>
          <w:szCs w:val="24"/>
          <w:shd w:val="clear" w:color="auto" w:fill="FFFFFF"/>
        </w:rPr>
        <w:t>ytokines</w:t>
      </w:r>
      <w:r w:rsidR="003E14DA" w:rsidRPr="005249EC">
        <w:rPr>
          <w:rFonts w:ascii="Times New Roman" w:hAnsi="Times New Roman" w:cs="Times New Roman"/>
          <w:color w:val="212121"/>
          <w:sz w:val="24"/>
          <w:szCs w:val="24"/>
          <w:shd w:val="clear" w:color="auto" w:fill="FFFFFF"/>
        </w:rPr>
        <w:t xml:space="preserve">, </w:t>
      </w:r>
      <w:r w:rsidRPr="005249EC">
        <w:rPr>
          <w:rFonts w:ascii="Times New Roman" w:hAnsi="Times New Roman" w:cs="Times New Roman"/>
          <w:color w:val="212121"/>
          <w:sz w:val="24"/>
          <w:szCs w:val="24"/>
          <w:shd w:val="clear" w:color="auto" w:fill="FFFFFF"/>
        </w:rPr>
        <w:t>chemokines</w:t>
      </w:r>
      <w:r w:rsidR="003E14DA" w:rsidRPr="005249EC">
        <w:rPr>
          <w:rFonts w:ascii="Times New Roman" w:hAnsi="Times New Roman" w:cs="Times New Roman"/>
          <w:color w:val="212121"/>
          <w:sz w:val="24"/>
          <w:szCs w:val="24"/>
          <w:shd w:val="clear" w:color="auto" w:fill="FFFFFF"/>
        </w:rPr>
        <w:t xml:space="preserve"> and growth factors</w:t>
      </w:r>
      <w:r w:rsidRPr="005249EC">
        <w:rPr>
          <w:rFonts w:ascii="Times New Roman" w:hAnsi="Times New Roman" w:cs="Times New Roman"/>
          <w:color w:val="212121"/>
          <w:sz w:val="24"/>
          <w:szCs w:val="24"/>
          <w:shd w:val="clear" w:color="auto" w:fill="FFFFFF"/>
        </w:rPr>
        <w:t xml:space="preserve"> in the TME</w:t>
      </w:r>
      <w:r w:rsidR="00CB2DD2" w:rsidRPr="005249EC">
        <w:rPr>
          <w:rFonts w:ascii="Times New Roman" w:hAnsi="Times New Roman" w:cs="Times New Roman"/>
          <w:color w:val="212121"/>
          <w:sz w:val="24"/>
          <w:szCs w:val="24"/>
          <w:shd w:val="clear" w:color="auto" w:fill="FFFFFF"/>
        </w:rPr>
        <w:t xml:space="preserve"> secreted by CAFs</w:t>
      </w:r>
      <w:r w:rsidR="003E14DA" w:rsidRPr="005249EC">
        <w:rPr>
          <w:rFonts w:ascii="Times New Roman" w:hAnsi="Times New Roman" w:cs="Times New Roman"/>
          <w:color w:val="212121"/>
          <w:sz w:val="24"/>
          <w:szCs w:val="24"/>
          <w:shd w:val="clear" w:color="auto" w:fill="FFFFFF"/>
        </w:rPr>
        <w:t xml:space="preserve"> leading to paracrine signaling between CAFs and cancer cells</w:t>
      </w:r>
      <w:r w:rsidRPr="005249EC">
        <w:rPr>
          <w:rFonts w:ascii="Times New Roman" w:hAnsi="Times New Roman" w:cs="Times New Roman"/>
          <w:color w:val="212121"/>
          <w:sz w:val="24"/>
          <w:szCs w:val="24"/>
          <w:shd w:val="clear" w:color="auto" w:fill="FFFFFF"/>
        </w:rPr>
        <w:t xml:space="preserve"> are </w:t>
      </w:r>
      <w:r w:rsidR="00CB2DD2" w:rsidRPr="005249EC">
        <w:rPr>
          <w:rFonts w:ascii="Times New Roman" w:hAnsi="Times New Roman" w:cs="Times New Roman"/>
          <w:color w:val="212121"/>
          <w:sz w:val="24"/>
          <w:szCs w:val="24"/>
          <w:shd w:val="clear" w:color="auto" w:fill="FFFFFF"/>
        </w:rPr>
        <w:t xml:space="preserve">significantly </w:t>
      </w:r>
      <w:r w:rsidRPr="005249EC">
        <w:rPr>
          <w:rFonts w:ascii="Times New Roman" w:hAnsi="Times New Roman" w:cs="Times New Roman"/>
          <w:color w:val="212121"/>
          <w:sz w:val="24"/>
          <w:szCs w:val="24"/>
          <w:shd w:val="clear" w:color="auto" w:fill="FFFFFF"/>
        </w:rPr>
        <w:t xml:space="preserve"> related to chemoresistance and poor prognosis in cancer patients</w:t>
      </w:r>
      <w:r w:rsidR="00CB2DD2" w:rsidRPr="005249EC">
        <w:rPr>
          <w:rFonts w:ascii="Times New Roman" w:hAnsi="Times New Roman" w:cs="Times New Roman"/>
          <w:color w:val="FF0000"/>
          <w:sz w:val="24"/>
          <w:szCs w:val="24"/>
          <w:shd w:val="clear" w:color="auto" w:fill="FFFFFF"/>
        </w:rPr>
        <w:t>.</w:t>
      </w:r>
      <w:r w:rsidR="006B7DB2" w:rsidRPr="005249EC">
        <w:rPr>
          <w:rFonts w:ascii="Times New Roman" w:hAnsi="Times New Roman" w:cs="Times New Roman"/>
          <w:color w:val="FF0000"/>
          <w:sz w:val="24"/>
          <w:szCs w:val="24"/>
          <w:shd w:val="clear" w:color="auto" w:fill="FFFFFF"/>
        </w:rPr>
        <w:t>[320,321,322,323,324]</w:t>
      </w:r>
      <w:r w:rsidR="00CB2DD2" w:rsidRPr="005249EC">
        <w:rPr>
          <w:rFonts w:ascii="Times New Roman" w:hAnsi="Times New Roman" w:cs="Times New Roman"/>
          <w:color w:val="FF0000"/>
          <w:sz w:val="24"/>
          <w:szCs w:val="24"/>
          <w:shd w:val="clear" w:color="auto" w:fill="FFFFFF"/>
        </w:rPr>
        <w:t xml:space="preserve"> </w:t>
      </w:r>
      <w:r w:rsidR="00CC524A" w:rsidRPr="005249EC">
        <w:rPr>
          <w:rFonts w:ascii="Times New Roman" w:hAnsi="Times New Roman" w:cs="Times New Roman"/>
          <w:color w:val="212121"/>
          <w:sz w:val="24"/>
          <w:szCs w:val="24"/>
          <w:shd w:val="clear" w:color="auto" w:fill="FFFFFF"/>
        </w:rPr>
        <w:t>Recent studies suggests that IL-6 derived from CAFs can induce a poor response to chemotherapy in gastrointestinal cancers, including colorectal carcinoma (CRC), esophageal cancer (ESOC), and Gastric carcinoma</w:t>
      </w:r>
      <w:r w:rsidR="00CC524A" w:rsidRPr="005249EC">
        <w:rPr>
          <w:rFonts w:ascii="Times New Roman" w:hAnsi="Times New Roman" w:cs="Times New Roman"/>
          <w:color w:val="FF0000"/>
          <w:sz w:val="24"/>
          <w:szCs w:val="24"/>
          <w:shd w:val="clear" w:color="auto" w:fill="FFFFFF"/>
        </w:rPr>
        <w:t>.</w:t>
      </w:r>
      <w:r w:rsidR="006B7DB2" w:rsidRPr="005249EC">
        <w:rPr>
          <w:rFonts w:ascii="Times New Roman" w:hAnsi="Times New Roman" w:cs="Times New Roman"/>
          <w:color w:val="FF0000"/>
          <w:sz w:val="24"/>
          <w:szCs w:val="24"/>
          <w:shd w:val="clear" w:color="auto" w:fill="FFFFFF"/>
        </w:rPr>
        <w:t>[325,326,327]</w:t>
      </w:r>
      <w:r w:rsidR="00CC524A" w:rsidRPr="005249EC">
        <w:rPr>
          <w:rFonts w:ascii="Times New Roman" w:hAnsi="Times New Roman" w:cs="Times New Roman"/>
          <w:color w:val="212121"/>
          <w:sz w:val="24"/>
          <w:szCs w:val="24"/>
          <w:shd w:val="clear" w:color="auto" w:fill="FFFFFF"/>
        </w:rPr>
        <w:t xml:space="preserve"> </w:t>
      </w:r>
      <w:r w:rsidR="00CC524A" w:rsidRPr="005249EC">
        <w:rPr>
          <w:rFonts w:ascii="Times New Roman" w:hAnsi="Times New Roman" w:cs="Times New Roman"/>
          <w:color w:val="333333"/>
          <w:sz w:val="24"/>
          <w:szCs w:val="24"/>
          <w:shd w:val="clear" w:color="auto" w:fill="FFFFFF"/>
        </w:rPr>
        <w:t>CAF can also mediate drug resistance by transcriptional and non-transcriptional mechanisms.</w:t>
      </w:r>
      <w:r w:rsidR="00373D30" w:rsidRPr="005249EC">
        <w:rPr>
          <w:rFonts w:ascii="Times New Roman" w:hAnsi="Times New Roman" w:cs="Times New Roman"/>
          <w:color w:val="333333"/>
          <w:sz w:val="24"/>
          <w:szCs w:val="24"/>
          <w:shd w:val="clear" w:color="auto" w:fill="FFFFFF"/>
        </w:rPr>
        <w:t xml:space="preserve"> </w:t>
      </w:r>
      <w:r w:rsidR="006B7DB2" w:rsidRPr="005249EC">
        <w:rPr>
          <w:rFonts w:ascii="Times New Roman" w:hAnsi="Times New Roman" w:cs="Times New Roman"/>
          <w:color w:val="FF0000"/>
          <w:sz w:val="24"/>
          <w:szCs w:val="24"/>
          <w:shd w:val="clear" w:color="auto" w:fill="FFFFFF"/>
        </w:rPr>
        <w:t>[5,328]</w:t>
      </w:r>
      <w:r w:rsidR="00CC524A" w:rsidRPr="005249EC">
        <w:rPr>
          <w:rFonts w:ascii="Times New Roman" w:hAnsi="Times New Roman" w:cs="Times New Roman"/>
          <w:color w:val="FF0000"/>
          <w:sz w:val="24"/>
          <w:szCs w:val="24"/>
          <w:shd w:val="clear" w:color="auto" w:fill="FFFFFF"/>
        </w:rPr>
        <w:t xml:space="preserve"> </w:t>
      </w:r>
      <w:r w:rsidR="00CC524A" w:rsidRPr="005249EC">
        <w:rPr>
          <w:rFonts w:ascii="Times New Roman" w:hAnsi="Times New Roman" w:cs="Times New Roman"/>
          <w:color w:val="333333"/>
          <w:sz w:val="24"/>
          <w:szCs w:val="24"/>
          <w:shd w:val="clear" w:color="auto" w:fill="FFFFFF"/>
        </w:rPr>
        <w:t>Hepatocyte growth factor (HGF), TGF-β and IL-6 secreted by CAFs can bind to receptors on cancer cells, leading to transcriptional modulation in favour of drug resistance</w:t>
      </w:r>
      <w:r w:rsidR="006B7DB2" w:rsidRPr="005249EC">
        <w:rPr>
          <w:rFonts w:ascii="Times New Roman" w:hAnsi="Times New Roman" w:cs="Times New Roman"/>
          <w:color w:val="FF0000"/>
          <w:sz w:val="24"/>
          <w:szCs w:val="24"/>
          <w:shd w:val="clear" w:color="auto" w:fill="FFFFFF"/>
        </w:rPr>
        <w:t>.[5,328]</w:t>
      </w:r>
      <w:r w:rsidR="00CC524A" w:rsidRPr="005249EC">
        <w:rPr>
          <w:rFonts w:ascii="Times New Roman" w:hAnsi="Times New Roman" w:cs="Times New Roman"/>
          <w:color w:val="FF0000"/>
          <w:sz w:val="24"/>
          <w:szCs w:val="24"/>
          <w:shd w:val="clear" w:color="auto" w:fill="FFFFFF"/>
        </w:rPr>
        <w:t xml:space="preserve"> </w:t>
      </w:r>
      <w:r w:rsidR="00CC524A" w:rsidRPr="005249EC">
        <w:rPr>
          <w:rFonts w:ascii="Times New Roman" w:hAnsi="Times New Roman" w:cs="Times New Roman"/>
          <w:color w:val="333333"/>
          <w:sz w:val="24"/>
          <w:szCs w:val="24"/>
          <w:shd w:val="clear" w:color="auto" w:fill="FFFFFF"/>
        </w:rPr>
        <w:t xml:space="preserve">Non-transcriptional mechanisms which can </w:t>
      </w:r>
      <w:r w:rsidR="00CC524A" w:rsidRPr="005249EC">
        <w:rPr>
          <w:rFonts w:ascii="Times New Roman" w:hAnsi="Times New Roman" w:cs="Times New Roman"/>
          <w:color w:val="333333"/>
          <w:sz w:val="24"/>
          <w:szCs w:val="24"/>
          <w:shd w:val="clear" w:color="auto" w:fill="FFFFFF"/>
        </w:rPr>
        <w:lastRenderedPageBreak/>
        <w:t>lead to cancer drug resistance include inactivation of activator of apoptosis (eg. Bim, a pro-apoptotic Bcl-2 member)</w:t>
      </w:r>
      <w:proofErr w:type="gramStart"/>
      <w:r w:rsidR="00373D30" w:rsidRPr="005249EC">
        <w:rPr>
          <w:rFonts w:ascii="Times New Roman" w:hAnsi="Times New Roman" w:cs="Times New Roman"/>
          <w:color w:val="333333"/>
          <w:sz w:val="24"/>
          <w:szCs w:val="24"/>
          <w:shd w:val="clear" w:color="auto" w:fill="FFFFFF"/>
        </w:rPr>
        <w:t>,</w:t>
      </w:r>
      <w:r w:rsidR="00373D30" w:rsidRPr="005249EC">
        <w:rPr>
          <w:rFonts w:ascii="Times New Roman" w:hAnsi="Times New Roman" w:cs="Times New Roman"/>
          <w:color w:val="FF0000"/>
          <w:sz w:val="24"/>
          <w:szCs w:val="24"/>
          <w:shd w:val="clear" w:color="auto" w:fill="FFFFFF"/>
        </w:rPr>
        <w:t>[</w:t>
      </w:r>
      <w:proofErr w:type="gramEnd"/>
      <w:r w:rsidR="00373D30" w:rsidRPr="005249EC">
        <w:rPr>
          <w:rFonts w:ascii="Times New Roman" w:hAnsi="Times New Roman" w:cs="Times New Roman"/>
          <w:color w:val="FF0000"/>
          <w:sz w:val="24"/>
          <w:szCs w:val="24"/>
          <w:shd w:val="clear" w:color="auto" w:fill="FFFFFF"/>
        </w:rPr>
        <w:t>329]</w:t>
      </w:r>
      <w:r w:rsidR="00CC524A" w:rsidRPr="005249EC">
        <w:rPr>
          <w:rFonts w:ascii="Times New Roman" w:hAnsi="Times New Roman" w:cs="Times New Roman"/>
          <w:color w:val="FF0000"/>
          <w:sz w:val="24"/>
          <w:szCs w:val="24"/>
          <w:shd w:val="clear" w:color="auto" w:fill="FFFFFF"/>
        </w:rPr>
        <w:t xml:space="preserve"> </w:t>
      </w:r>
      <w:r w:rsidR="00CC524A" w:rsidRPr="005249EC">
        <w:rPr>
          <w:rFonts w:ascii="Times New Roman" w:hAnsi="Times New Roman" w:cs="Times New Roman"/>
          <w:color w:val="333333"/>
          <w:sz w:val="24"/>
          <w:szCs w:val="24"/>
          <w:shd w:val="clear" w:color="auto" w:fill="FFFFFF"/>
        </w:rPr>
        <w:t>or increased activation of suppressor of apoptosis or cell cycle regulator (eg. P27Kip-1 associated cell cycle arrest)</w:t>
      </w:r>
      <w:r w:rsidR="00373D30" w:rsidRPr="005249EC">
        <w:rPr>
          <w:rFonts w:ascii="Times New Roman" w:hAnsi="Times New Roman" w:cs="Times New Roman"/>
          <w:color w:val="333333"/>
          <w:sz w:val="24"/>
          <w:szCs w:val="24"/>
          <w:shd w:val="clear" w:color="auto" w:fill="FFFFFF"/>
        </w:rPr>
        <w:t xml:space="preserve">. </w:t>
      </w:r>
      <w:r w:rsidR="00373D30" w:rsidRPr="005249EC">
        <w:rPr>
          <w:rFonts w:ascii="Times New Roman" w:hAnsi="Times New Roman" w:cs="Times New Roman"/>
          <w:color w:val="FF0000"/>
          <w:sz w:val="24"/>
          <w:szCs w:val="24"/>
          <w:shd w:val="clear" w:color="auto" w:fill="FFFFFF"/>
        </w:rPr>
        <w:t>[330]</w:t>
      </w:r>
      <w:r w:rsidR="001A1268" w:rsidRPr="005249EC">
        <w:rPr>
          <w:rFonts w:ascii="Times New Roman" w:hAnsi="Times New Roman" w:cs="Times New Roman"/>
          <w:color w:val="FF0000"/>
          <w:sz w:val="24"/>
          <w:szCs w:val="24"/>
          <w:shd w:val="clear" w:color="auto" w:fill="FFFFFF"/>
        </w:rPr>
        <w:t xml:space="preserve"> </w:t>
      </w:r>
    </w:p>
    <w:p w:rsidR="00373D30" w:rsidRPr="005249EC" w:rsidRDefault="00DE08B1" w:rsidP="00373D30">
      <w:pPr>
        <w:jc w:val="both"/>
        <w:rPr>
          <w:rFonts w:ascii="Times New Roman" w:hAnsi="Times New Roman" w:cs="Times New Roman"/>
          <w:color w:val="FF0000"/>
          <w:sz w:val="24"/>
          <w:szCs w:val="24"/>
        </w:rPr>
      </w:pPr>
      <w:r w:rsidRPr="005249EC">
        <w:rPr>
          <w:rFonts w:ascii="Times New Roman" w:hAnsi="Times New Roman" w:cs="Times New Roman"/>
          <w:color w:val="212121"/>
          <w:sz w:val="24"/>
          <w:szCs w:val="24"/>
          <w:shd w:val="clear" w:color="auto" w:fill="FFFFFF"/>
        </w:rPr>
        <w:t>Metabolic coupling of energy between anabolic cancer cells and catabolic CAFs can confer multidrug resistance by increasing mitochondrial activity</w:t>
      </w:r>
      <w:r w:rsidRPr="005249EC">
        <w:rPr>
          <w:rFonts w:ascii="Times New Roman" w:hAnsi="Times New Roman" w:cs="Times New Roman"/>
          <w:color w:val="FF0000"/>
          <w:sz w:val="24"/>
          <w:szCs w:val="24"/>
          <w:shd w:val="clear" w:color="auto" w:fill="FFFFFF"/>
        </w:rPr>
        <w:t>.</w:t>
      </w:r>
      <w:r w:rsidR="00373D30" w:rsidRPr="005249EC">
        <w:rPr>
          <w:rFonts w:ascii="Times New Roman" w:hAnsi="Times New Roman" w:cs="Times New Roman"/>
          <w:color w:val="FF0000"/>
          <w:sz w:val="24"/>
          <w:szCs w:val="24"/>
          <w:shd w:val="clear" w:color="auto" w:fill="FFFFFF"/>
        </w:rPr>
        <w:t>[331]</w:t>
      </w:r>
      <w:r w:rsidRPr="005249EC">
        <w:rPr>
          <w:rFonts w:ascii="Times New Roman" w:hAnsi="Times New Roman" w:cs="Times New Roman"/>
          <w:color w:val="FF0000"/>
          <w:sz w:val="24"/>
          <w:szCs w:val="24"/>
          <w:shd w:val="clear" w:color="auto" w:fill="FFFFFF"/>
        </w:rPr>
        <w:t xml:space="preserve"> </w:t>
      </w:r>
      <w:r w:rsidRPr="005249EC">
        <w:rPr>
          <w:rFonts w:ascii="Times New Roman" w:hAnsi="Times New Roman" w:cs="Times New Roman"/>
          <w:sz w:val="24"/>
          <w:szCs w:val="24"/>
        </w:rPr>
        <w:t>In a study by Taveres-Valente et al. regarding cancer cell bioenergetics and pH regulation, it was seen that in “reverse Warburg pathway” lactate released by CAFs, provide lower extracellular pH in the TME, which confers paclitaxel and doxorubicin resistance and provide a migratory medium for cancer</w:t>
      </w:r>
      <w:r w:rsidRPr="005249EC">
        <w:rPr>
          <w:rFonts w:ascii="Times New Roman" w:hAnsi="Times New Roman" w:cs="Times New Roman"/>
          <w:color w:val="FF0000"/>
          <w:sz w:val="24"/>
          <w:szCs w:val="24"/>
        </w:rPr>
        <w:t>.</w:t>
      </w:r>
      <w:r w:rsidR="00373D30" w:rsidRPr="005249EC">
        <w:rPr>
          <w:rFonts w:ascii="Times New Roman" w:hAnsi="Times New Roman" w:cs="Times New Roman"/>
          <w:color w:val="FF0000"/>
          <w:sz w:val="24"/>
          <w:szCs w:val="24"/>
        </w:rPr>
        <w:t>[332]</w:t>
      </w:r>
      <w:r w:rsidRPr="005249EC">
        <w:rPr>
          <w:rFonts w:ascii="Times New Roman" w:hAnsi="Times New Roman" w:cs="Times New Roman"/>
          <w:color w:val="FF0000"/>
          <w:sz w:val="24"/>
          <w:szCs w:val="24"/>
        </w:rPr>
        <w:t xml:space="preserve"> </w:t>
      </w:r>
      <w:r w:rsidRPr="005249EC">
        <w:rPr>
          <w:rFonts w:ascii="Times New Roman" w:hAnsi="Times New Roman" w:cs="Times New Roman"/>
          <w:sz w:val="24"/>
          <w:szCs w:val="24"/>
        </w:rPr>
        <w:t>Observing changes in TME and gene expression profiling of CAFs by Taxotere</w:t>
      </w:r>
      <w:r w:rsidR="00723B35" w:rsidRPr="005249EC">
        <w:rPr>
          <w:rFonts w:ascii="Times New Roman" w:hAnsi="Times New Roman" w:cs="Times New Roman"/>
          <w:sz w:val="24"/>
          <w:szCs w:val="24"/>
        </w:rPr>
        <w:t xml:space="preserve"> chemotherapy treatment, Rong Guohua and his team proposed that CXCR7 contributes to chemotherapy resistance in breast cancer and that, decreased expression of fibroblast growth factor -1 (FGF-1) is also involved in chemotherapy resistance</w:t>
      </w:r>
      <w:r w:rsidR="00373D30" w:rsidRPr="005249EC">
        <w:rPr>
          <w:rFonts w:ascii="Times New Roman" w:hAnsi="Times New Roman" w:cs="Times New Roman"/>
          <w:color w:val="FF0000"/>
          <w:sz w:val="24"/>
          <w:szCs w:val="24"/>
        </w:rPr>
        <w:t>.[333]</w:t>
      </w:r>
      <w:r w:rsidR="00723B35" w:rsidRPr="005249EC">
        <w:rPr>
          <w:rFonts w:ascii="Times New Roman" w:hAnsi="Times New Roman" w:cs="Times New Roman"/>
          <w:color w:val="FF0000"/>
          <w:sz w:val="24"/>
          <w:szCs w:val="24"/>
        </w:rPr>
        <w:t xml:space="preserve"> </w:t>
      </w:r>
    </w:p>
    <w:p w:rsidR="00D24978" w:rsidRPr="005249EC" w:rsidRDefault="00723B35" w:rsidP="00373D30">
      <w:pPr>
        <w:jc w:val="both"/>
        <w:rPr>
          <w:rFonts w:ascii="Times New Roman" w:hAnsi="Times New Roman" w:cs="Times New Roman"/>
          <w:color w:val="212121"/>
          <w:sz w:val="24"/>
          <w:szCs w:val="24"/>
          <w:shd w:val="clear" w:color="auto" w:fill="FFFFFF"/>
        </w:rPr>
      </w:pPr>
      <w:r w:rsidRPr="005249EC">
        <w:rPr>
          <w:rFonts w:ascii="Times New Roman" w:hAnsi="Times New Roman" w:cs="Times New Roman"/>
          <w:sz w:val="24"/>
          <w:szCs w:val="24"/>
          <w:shd w:val="clear" w:color="auto" w:fill="FFFFFF"/>
        </w:rPr>
        <w:t>Regarding radio-resistance,</w:t>
      </w:r>
      <w:r w:rsidR="00A73895" w:rsidRPr="005249EC">
        <w:rPr>
          <w:rFonts w:ascii="Times New Roman" w:hAnsi="Times New Roman" w:cs="Times New Roman"/>
          <w:sz w:val="24"/>
          <w:szCs w:val="24"/>
          <w:shd w:val="clear" w:color="auto" w:fill="FFFFFF"/>
        </w:rPr>
        <w:t xml:space="preserve"> in vivo and in-vitro based studies have revealed that either by direct or paracrine interactions, CAF shows inhibitory cancer radiation response. </w:t>
      </w:r>
      <w:r w:rsidRPr="005249EC">
        <w:rPr>
          <w:rFonts w:ascii="Times New Roman" w:hAnsi="Times New Roman" w:cs="Times New Roman"/>
          <w:sz w:val="24"/>
          <w:szCs w:val="24"/>
          <w:shd w:val="clear" w:color="auto" w:fill="FFFFFF"/>
        </w:rPr>
        <w:t xml:space="preserve">  </w:t>
      </w:r>
      <w:proofErr w:type="gramStart"/>
      <w:r w:rsidR="00A73895" w:rsidRPr="005249EC">
        <w:rPr>
          <w:rFonts w:ascii="Times New Roman" w:hAnsi="Times New Roman" w:cs="Times New Roman"/>
          <w:sz w:val="24"/>
          <w:szCs w:val="24"/>
          <w:shd w:val="clear" w:color="auto" w:fill="FFFFFF"/>
        </w:rPr>
        <w:t xml:space="preserve">A </w:t>
      </w:r>
      <w:r w:rsidRPr="005249EC">
        <w:rPr>
          <w:rFonts w:ascii="Times New Roman" w:hAnsi="Times New Roman" w:cs="Times New Roman"/>
          <w:sz w:val="24"/>
          <w:szCs w:val="24"/>
          <w:shd w:val="clear" w:color="auto" w:fill="FFFFFF"/>
        </w:rPr>
        <w:t xml:space="preserve"> recent</w:t>
      </w:r>
      <w:proofErr w:type="gramEnd"/>
      <w:r w:rsidRPr="005249EC">
        <w:rPr>
          <w:rFonts w:ascii="Times New Roman" w:hAnsi="Times New Roman" w:cs="Times New Roman"/>
          <w:sz w:val="24"/>
          <w:szCs w:val="24"/>
          <w:shd w:val="clear" w:color="auto" w:fill="FFFFFF"/>
        </w:rPr>
        <w:t xml:space="preserve"> study by Jason D. Domogauer et al.  </w:t>
      </w:r>
      <w:proofErr w:type="gramStart"/>
      <w:r w:rsidRPr="005249EC">
        <w:rPr>
          <w:rFonts w:ascii="Times New Roman" w:hAnsi="Times New Roman" w:cs="Times New Roman"/>
          <w:sz w:val="24"/>
          <w:szCs w:val="24"/>
          <w:shd w:val="clear" w:color="auto" w:fill="FFFFFF"/>
        </w:rPr>
        <w:t>revealed</w:t>
      </w:r>
      <w:proofErr w:type="gramEnd"/>
      <w:r w:rsidRPr="005249EC">
        <w:rPr>
          <w:rFonts w:ascii="Times New Roman" w:hAnsi="Times New Roman" w:cs="Times New Roman"/>
          <w:sz w:val="24"/>
          <w:szCs w:val="24"/>
          <w:shd w:val="clear" w:color="auto" w:fill="FFFFFF"/>
        </w:rPr>
        <w:t xml:space="preserve"> that CAFs are radio-resistant and experience significant changes in indices of oxidative metabolism. The fate of residual tumor cells is modulated by remaining viable CAF population</w:t>
      </w:r>
      <w:r w:rsidRPr="005249EC">
        <w:rPr>
          <w:rFonts w:ascii="Times New Roman" w:hAnsi="Times New Roman" w:cs="Times New Roman"/>
          <w:color w:val="FF0000"/>
          <w:sz w:val="24"/>
          <w:szCs w:val="24"/>
          <w:shd w:val="clear" w:color="auto" w:fill="FFFFFF"/>
        </w:rPr>
        <w:t>.</w:t>
      </w:r>
      <w:r w:rsidR="00373D30" w:rsidRPr="005249EC">
        <w:rPr>
          <w:rFonts w:ascii="Times New Roman" w:hAnsi="Times New Roman" w:cs="Times New Roman"/>
          <w:color w:val="FF0000"/>
          <w:sz w:val="24"/>
          <w:szCs w:val="24"/>
          <w:shd w:val="clear" w:color="auto" w:fill="FFFFFF"/>
        </w:rPr>
        <w:t>[334]</w:t>
      </w:r>
      <w:r w:rsidRPr="005249EC">
        <w:rPr>
          <w:rFonts w:ascii="Times New Roman" w:hAnsi="Times New Roman" w:cs="Times New Roman"/>
          <w:color w:val="FF0000"/>
          <w:sz w:val="24"/>
          <w:szCs w:val="24"/>
          <w:shd w:val="clear" w:color="auto" w:fill="FFFFFF"/>
        </w:rPr>
        <w:t xml:space="preserve">  </w:t>
      </w:r>
      <w:r w:rsidR="002A3993" w:rsidRPr="005249EC">
        <w:rPr>
          <w:rFonts w:ascii="Times New Roman" w:hAnsi="Times New Roman" w:cs="Times New Roman"/>
          <w:sz w:val="24"/>
          <w:szCs w:val="24"/>
          <w:shd w:val="clear" w:color="auto" w:fill="FFFFFF"/>
        </w:rPr>
        <w:t xml:space="preserve">A study by </w:t>
      </w:r>
      <w:hyperlink r:id="rId10" w:history="1">
        <w:r w:rsidR="002A3993" w:rsidRPr="005249EC">
          <w:rPr>
            <w:rStyle w:val="Hyperlink"/>
            <w:rFonts w:ascii="Times New Roman" w:hAnsi="Times New Roman" w:cs="Times New Roman"/>
            <w:color w:val="auto"/>
            <w:sz w:val="24"/>
            <w:szCs w:val="24"/>
            <w:u w:val="none"/>
            <w:shd w:val="clear" w:color="auto" w:fill="FFFFFF"/>
          </w:rPr>
          <w:t>Kenoki Ohuchida</w:t>
        </w:r>
      </w:hyperlink>
      <w:r w:rsidR="002A3993" w:rsidRPr="005249EC">
        <w:rPr>
          <w:rFonts w:ascii="Times New Roman" w:hAnsi="Times New Roman" w:cs="Times New Roman"/>
          <w:sz w:val="24"/>
          <w:szCs w:val="24"/>
        </w:rPr>
        <w:t xml:space="preserve"> and team demonstrated that radiation to stromal fibroblasts increases invasiveness of pancreatic cancer cells through tumor-stromal interactions, they concluded that CAFs under influence of radiotherapy treatment lead to sustained </w:t>
      </w:r>
      <w:r w:rsidR="002A3993" w:rsidRPr="005249EC">
        <w:rPr>
          <w:rFonts w:ascii="Times New Roman" w:hAnsi="Times New Roman" w:cs="Times New Roman"/>
          <w:color w:val="212121"/>
          <w:sz w:val="24"/>
          <w:szCs w:val="24"/>
          <w:shd w:val="clear" w:color="auto" w:fill="FFFFFF"/>
        </w:rPr>
        <w:t>hepatocyte growth factor (HGF) secretion, however exposure of pancreatic cancer cells to supernatant from irradiated fibroblasts resulted in increased phosphorylation of c-Met (HGF receptor) and mitogen-activated protein kinase activity, facilitating the proliferation and metastasis of pancreatic cancer cells.</w:t>
      </w:r>
      <w:r w:rsidR="00D24978" w:rsidRPr="005249EC">
        <w:rPr>
          <w:rFonts w:ascii="Times New Roman" w:hAnsi="Times New Roman" w:cs="Times New Roman"/>
          <w:color w:val="212121"/>
          <w:sz w:val="24"/>
          <w:szCs w:val="24"/>
          <w:shd w:val="clear" w:color="auto" w:fill="FFFFFF"/>
        </w:rPr>
        <w:t xml:space="preserve"> They also demonstrated that  enhanced invasiveness of pancreatic cancer cells induced by co-culture with irradiated CAFs was largely blocked by NK4, a specific antagonist of HGF</w:t>
      </w:r>
      <w:r w:rsidR="00D24978" w:rsidRPr="005249EC">
        <w:rPr>
          <w:rFonts w:ascii="Times New Roman" w:hAnsi="Times New Roman" w:cs="Times New Roman"/>
          <w:color w:val="FF0000"/>
          <w:sz w:val="24"/>
          <w:szCs w:val="24"/>
          <w:shd w:val="clear" w:color="auto" w:fill="FFFFFF"/>
        </w:rPr>
        <w:t>.</w:t>
      </w:r>
      <w:r w:rsidR="00592762" w:rsidRPr="005249EC">
        <w:rPr>
          <w:rFonts w:ascii="Times New Roman" w:hAnsi="Times New Roman" w:cs="Times New Roman"/>
          <w:color w:val="FF0000"/>
          <w:sz w:val="24"/>
          <w:szCs w:val="24"/>
          <w:shd w:val="clear" w:color="auto" w:fill="FFFFFF"/>
        </w:rPr>
        <w:t>[335]</w:t>
      </w:r>
      <w:r w:rsidR="002A3993" w:rsidRPr="005249EC">
        <w:rPr>
          <w:rFonts w:ascii="Times New Roman" w:hAnsi="Times New Roman" w:cs="Times New Roman"/>
          <w:color w:val="FF0000"/>
          <w:sz w:val="24"/>
          <w:szCs w:val="24"/>
          <w:shd w:val="clear" w:color="auto" w:fill="FFFFFF"/>
        </w:rPr>
        <w:t xml:space="preserve"> </w:t>
      </w:r>
      <w:r w:rsidR="00D24978" w:rsidRPr="005249EC">
        <w:rPr>
          <w:rFonts w:ascii="Times New Roman" w:hAnsi="Times New Roman" w:cs="Times New Roman"/>
          <w:color w:val="212121"/>
          <w:sz w:val="24"/>
          <w:szCs w:val="24"/>
          <w:shd w:val="clear" w:color="auto" w:fill="FFFFFF"/>
        </w:rPr>
        <w:t>Another study confirmed</w:t>
      </w:r>
      <w:r w:rsidR="002A3993" w:rsidRPr="005249EC">
        <w:rPr>
          <w:rFonts w:ascii="Times New Roman" w:hAnsi="Times New Roman" w:cs="Times New Roman"/>
          <w:color w:val="212121"/>
          <w:sz w:val="24"/>
          <w:szCs w:val="24"/>
          <w:shd w:val="clear" w:color="auto" w:fill="FFFFFF"/>
        </w:rPr>
        <w:t xml:space="preserve"> raised </w:t>
      </w:r>
      <w:r w:rsidR="00D24978" w:rsidRPr="005249EC">
        <w:rPr>
          <w:rFonts w:ascii="Times New Roman" w:hAnsi="Times New Roman" w:cs="Times New Roman"/>
          <w:color w:val="212121"/>
          <w:sz w:val="24"/>
          <w:szCs w:val="24"/>
          <w:shd w:val="clear" w:color="auto" w:fill="FFFFFF"/>
        </w:rPr>
        <w:t>secretion of CXCL12 by CAFs under influence of radiotherapy, which led to increased pancreatic cancer cell migrationand EMT associated drug resistance</w:t>
      </w:r>
      <w:r w:rsidR="00D24978" w:rsidRPr="005249EC">
        <w:rPr>
          <w:rFonts w:ascii="Times New Roman" w:hAnsi="Times New Roman" w:cs="Times New Roman"/>
          <w:color w:val="FF0000"/>
          <w:sz w:val="24"/>
          <w:szCs w:val="24"/>
          <w:shd w:val="clear" w:color="auto" w:fill="FFFFFF"/>
        </w:rPr>
        <w:t>.</w:t>
      </w:r>
      <w:r w:rsidR="00592762" w:rsidRPr="005249EC">
        <w:rPr>
          <w:rFonts w:ascii="Times New Roman" w:hAnsi="Times New Roman" w:cs="Times New Roman"/>
          <w:color w:val="FF0000"/>
          <w:sz w:val="24"/>
          <w:szCs w:val="24"/>
          <w:shd w:val="clear" w:color="auto" w:fill="FFFFFF"/>
        </w:rPr>
        <w:t>[336]</w:t>
      </w:r>
      <w:r w:rsidR="00D24978" w:rsidRPr="005249EC">
        <w:rPr>
          <w:rFonts w:ascii="Times New Roman" w:hAnsi="Times New Roman" w:cs="Times New Roman"/>
          <w:color w:val="FF0000"/>
          <w:sz w:val="24"/>
          <w:szCs w:val="24"/>
          <w:shd w:val="clear" w:color="auto" w:fill="FFFFFF"/>
        </w:rPr>
        <w:t xml:space="preserve"> </w:t>
      </w:r>
    </w:p>
    <w:p w:rsidR="00D24978" w:rsidRPr="005249EC" w:rsidRDefault="00847899" w:rsidP="00723B35">
      <w:pPr>
        <w:jc w:val="both"/>
        <w:rPr>
          <w:rFonts w:ascii="Times New Roman" w:hAnsi="Times New Roman" w:cs="Times New Roman"/>
          <w:color w:val="303030"/>
          <w:sz w:val="24"/>
          <w:szCs w:val="24"/>
          <w:shd w:val="clear" w:color="auto" w:fill="FFFFFF"/>
        </w:rPr>
      </w:pPr>
      <w:r w:rsidRPr="005249EC">
        <w:rPr>
          <w:rFonts w:ascii="Times New Roman" w:hAnsi="Times New Roman" w:cs="Times New Roman"/>
          <w:color w:val="212121"/>
          <w:sz w:val="24"/>
          <w:szCs w:val="24"/>
          <w:shd w:val="clear" w:color="auto" w:fill="FFFFFF"/>
        </w:rPr>
        <w:t>Desmoplastic response by CAFs in addition to mak</w:t>
      </w:r>
      <w:r w:rsidR="009C0CD3" w:rsidRPr="005249EC">
        <w:rPr>
          <w:rFonts w:ascii="Times New Roman" w:hAnsi="Times New Roman" w:cs="Times New Roman"/>
          <w:color w:val="212121"/>
          <w:sz w:val="24"/>
          <w:szCs w:val="24"/>
          <w:shd w:val="clear" w:color="auto" w:fill="FFFFFF"/>
        </w:rPr>
        <w:t>ing cancer cells chemoresistant</w:t>
      </w:r>
      <w:r w:rsidRPr="005249EC">
        <w:rPr>
          <w:rFonts w:ascii="Times New Roman" w:hAnsi="Times New Roman" w:cs="Times New Roman"/>
          <w:color w:val="212121"/>
          <w:sz w:val="24"/>
          <w:szCs w:val="24"/>
          <w:shd w:val="clear" w:color="auto" w:fill="FFFFFF"/>
        </w:rPr>
        <w:t>, also makes them radioresistant through via integrin β1 and the downstream FAK and MAPK-AKT signaling pathways in cancer cells</w:t>
      </w:r>
      <w:r w:rsidRPr="005249EC">
        <w:rPr>
          <w:rFonts w:ascii="Times New Roman" w:hAnsi="Times New Roman" w:cs="Times New Roman"/>
          <w:color w:val="FF0000"/>
          <w:sz w:val="24"/>
          <w:szCs w:val="24"/>
          <w:shd w:val="clear" w:color="auto" w:fill="FFFFFF"/>
        </w:rPr>
        <w:t>.</w:t>
      </w:r>
      <w:r w:rsidR="00592762" w:rsidRPr="005249EC">
        <w:rPr>
          <w:rFonts w:ascii="Times New Roman" w:hAnsi="Times New Roman" w:cs="Times New Roman"/>
          <w:color w:val="FF0000"/>
          <w:sz w:val="24"/>
          <w:szCs w:val="24"/>
          <w:shd w:val="clear" w:color="auto" w:fill="FFFFFF"/>
        </w:rPr>
        <w:t>[337]</w:t>
      </w:r>
      <w:r w:rsidRPr="005249EC">
        <w:rPr>
          <w:rFonts w:ascii="Times New Roman" w:hAnsi="Times New Roman" w:cs="Times New Roman"/>
          <w:color w:val="FF0000"/>
          <w:sz w:val="24"/>
          <w:szCs w:val="24"/>
          <w:shd w:val="clear" w:color="auto" w:fill="FFFFFF"/>
        </w:rPr>
        <w:t xml:space="preserve"> </w:t>
      </w:r>
      <w:r w:rsidRPr="005249EC">
        <w:rPr>
          <w:rFonts w:ascii="Times New Roman" w:hAnsi="Times New Roman" w:cs="Times New Roman"/>
          <w:color w:val="303030"/>
          <w:sz w:val="24"/>
          <w:szCs w:val="24"/>
          <w:shd w:val="clear" w:color="auto" w:fill="FFFFFF"/>
        </w:rPr>
        <w:t xml:space="preserve">Horsman and his team demonstrated that desmoplastic response creates a hypoxic TME. This will further lead to radioresistant </w:t>
      </w:r>
      <w:r w:rsidR="009C0CD3" w:rsidRPr="005249EC">
        <w:rPr>
          <w:rFonts w:ascii="Times New Roman" w:hAnsi="Times New Roman" w:cs="Times New Roman"/>
          <w:color w:val="303030"/>
          <w:sz w:val="24"/>
          <w:szCs w:val="24"/>
          <w:shd w:val="clear" w:color="auto" w:fill="FFFFFF"/>
        </w:rPr>
        <w:t>p</w:t>
      </w:r>
      <w:r w:rsidR="009C0CD3" w:rsidRPr="005249EC">
        <w:rPr>
          <w:rFonts w:ascii="Times New Roman" w:hAnsi="Times New Roman" w:cs="Times New Roman"/>
          <w:color w:val="FF0000"/>
          <w:sz w:val="24"/>
          <w:szCs w:val="24"/>
          <w:shd w:val="clear" w:color="auto" w:fill="FFFFFF"/>
        </w:rPr>
        <w:t>roperty</w:t>
      </w:r>
      <w:r w:rsidRPr="005249EC">
        <w:rPr>
          <w:rFonts w:ascii="Times New Roman" w:hAnsi="Times New Roman" w:cs="Times New Roman"/>
          <w:color w:val="303030"/>
          <w:sz w:val="24"/>
          <w:szCs w:val="24"/>
          <w:shd w:val="clear" w:color="auto" w:fill="FFFFFF"/>
        </w:rPr>
        <w:t xml:space="preserve"> of cancer cells</w:t>
      </w:r>
      <w:proofErr w:type="gramStart"/>
      <w:r w:rsidR="00592762" w:rsidRPr="005249EC">
        <w:rPr>
          <w:rFonts w:ascii="Times New Roman" w:hAnsi="Times New Roman" w:cs="Times New Roman"/>
          <w:color w:val="303030"/>
          <w:sz w:val="24"/>
          <w:szCs w:val="24"/>
          <w:shd w:val="clear" w:color="auto" w:fill="FFFFFF"/>
        </w:rPr>
        <w:t>.[</w:t>
      </w:r>
      <w:proofErr w:type="gramEnd"/>
      <w:r w:rsidR="00592762" w:rsidRPr="005249EC">
        <w:rPr>
          <w:rFonts w:ascii="Times New Roman" w:hAnsi="Times New Roman" w:cs="Times New Roman"/>
          <w:color w:val="303030"/>
          <w:sz w:val="24"/>
          <w:szCs w:val="24"/>
          <w:shd w:val="clear" w:color="auto" w:fill="FFFFFF"/>
        </w:rPr>
        <w:t>338]</w:t>
      </w:r>
      <w:r w:rsidRPr="005249EC">
        <w:rPr>
          <w:rFonts w:ascii="Times New Roman" w:hAnsi="Times New Roman" w:cs="Times New Roman"/>
          <w:color w:val="303030"/>
          <w:sz w:val="24"/>
          <w:szCs w:val="24"/>
          <w:shd w:val="clear" w:color="auto" w:fill="FFFFFF"/>
        </w:rPr>
        <w:t xml:space="preserve"> </w:t>
      </w:r>
    </w:p>
    <w:p w:rsidR="00592762" w:rsidRPr="005249EC" w:rsidRDefault="00592762" w:rsidP="00723B35">
      <w:pPr>
        <w:jc w:val="both"/>
        <w:rPr>
          <w:rFonts w:ascii="Times New Roman" w:hAnsi="Times New Roman" w:cs="Times New Roman"/>
          <w:color w:val="303030"/>
          <w:sz w:val="24"/>
          <w:szCs w:val="24"/>
          <w:shd w:val="clear" w:color="auto" w:fill="FFFFFF"/>
        </w:rPr>
      </w:pPr>
    </w:p>
    <w:p w:rsidR="00592762" w:rsidRPr="005249EC" w:rsidRDefault="00592762" w:rsidP="00723B35">
      <w:pPr>
        <w:jc w:val="both"/>
        <w:rPr>
          <w:rFonts w:ascii="Times New Roman" w:hAnsi="Times New Roman" w:cs="Times New Roman"/>
          <w:color w:val="212121"/>
          <w:sz w:val="24"/>
          <w:szCs w:val="24"/>
          <w:shd w:val="clear" w:color="auto" w:fill="FFFFFF"/>
        </w:rPr>
      </w:pPr>
    </w:p>
    <w:p w:rsidR="00D24978" w:rsidRPr="005249EC" w:rsidRDefault="00FF69C0" w:rsidP="00723B35">
      <w:pPr>
        <w:jc w:val="both"/>
        <w:rPr>
          <w:rFonts w:ascii="Times New Roman" w:hAnsi="Times New Roman" w:cs="Times New Roman"/>
          <w:b/>
          <w:color w:val="333333"/>
          <w:sz w:val="24"/>
          <w:szCs w:val="24"/>
          <w:shd w:val="clear" w:color="auto" w:fill="FFFFFF"/>
        </w:rPr>
      </w:pPr>
      <w:r w:rsidRPr="005249EC">
        <w:rPr>
          <w:rFonts w:ascii="Times New Roman" w:hAnsi="Times New Roman" w:cs="Times New Roman"/>
          <w:b/>
          <w:color w:val="333333"/>
          <w:sz w:val="24"/>
          <w:szCs w:val="24"/>
          <w:shd w:val="clear" w:color="auto" w:fill="FFFFFF"/>
        </w:rPr>
        <w:t xml:space="preserve">    6.2.9 </w:t>
      </w:r>
      <w:r w:rsidR="00D24978" w:rsidRPr="005249EC">
        <w:rPr>
          <w:rFonts w:ascii="Times New Roman" w:hAnsi="Times New Roman" w:cs="Times New Roman"/>
          <w:b/>
          <w:color w:val="333333"/>
          <w:sz w:val="24"/>
          <w:szCs w:val="24"/>
          <w:shd w:val="clear" w:color="auto" w:fill="FFFFFF"/>
        </w:rPr>
        <w:t>Anti-tumorigenic activities of CAFs</w:t>
      </w:r>
    </w:p>
    <w:p w:rsidR="00665F11" w:rsidRPr="005249EC" w:rsidRDefault="00D24978" w:rsidP="00723B35">
      <w:pPr>
        <w:jc w:val="both"/>
        <w:rPr>
          <w:rFonts w:ascii="Times New Roman" w:hAnsi="Times New Roman" w:cs="Times New Roman"/>
          <w:color w:val="333333"/>
          <w:sz w:val="24"/>
          <w:szCs w:val="24"/>
          <w:shd w:val="clear" w:color="auto" w:fill="FFFFFF"/>
        </w:rPr>
      </w:pPr>
      <w:r w:rsidRPr="005249EC">
        <w:rPr>
          <w:rFonts w:ascii="Times New Roman" w:hAnsi="Times New Roman" w:cs="Times New Roman"/>
          <w:color w:val="333333"/>
          <w:sz w:val="24"/>
          <w:szCs w:val="24"/>
          <w:shd w:val="clear" w:color="auto" w:fill="FFFFFF"/>
        </w:rPr>
        <w:t>Contrary to their predom</w:t>
      </w:r>
      <w:r w:rsidR="00C13C66" w:rsidRPr="005249EC">
        <w:rPr>
          <w:rFonts w:ascii="Times New Roman" w:hAnsi="Times New Roman" w:cs="Times New Roman"/>
          <w:color w:val="333333"/>
          <w:sz w:val="24"/>
          <w:szCs w:val="24"/>
          <w:shd w:val="clear" w:color="auto" w:fill="FFFFFF"/>
        </w:rPr>
        <w:t>inant tumor promoting functions</w:t>
      </w:r>
      <w:r w:rsidR="009B760A" w:rsidRPr="005249EC">
        <w:rPr>
          <w:rFonts w:ascii="Times New Roman" w:hAnsi="Times New Roman" w:cs="Times New Roman"/>
          <w:color w:val="333333"/>
          <w:sz w:val="24"/>
          <w:szCs w:val="24"/>
          <w:shd w:val="clear" w:color="auto" w:fill="FFFFFF"/>
        </w:rPr>
        <w:t>,</w:t>
      </w:r>
      <w:r w:rsidRPr="005249EC">
        <w:rPr>
          <w:rFonts w:ascii="Times New Roman" w:hAnsi="Times New Roman" w:cs="Times New Roman"/>
          <w:color w:val="333333"/>
          <w:sz w:val="24"/>
          <w:szCs w:val="24"/>
          <w:shd w:val="clear" w:color="auto" w:fill="FFFFFF"/>
        </w:rPr>
        <w:t xml:space="preserve"> CAFs can al</w:t>
      </w:r>
      <w:r w:rsidR="00C13C66" w:rsidRPr="005249EC">
        <w:rPr>
          <w:rFonts w:ascii="Times New Roman" w:hAnsi="Times New Roman" w:cs="Times New Roman"/>
          <w:color w:val="333333"/>
          <w:sz w:val="24"/>
          <w:szCs w:val="24"/>
          <w:shd w:val="clear" w:color="auto" w:fill="FFFFFF"/>
        </w:rPr>
        <w:t>so have anti-tumor activities with respect to,</w:t>
      </w:r>
      <w:r w:rsidRPr="005249EC">
        <w:rPr>
          <w:rFonts w:ascii="Times New Roman" w:hAnsi="Times New Roman" w:cs="Times New Roman"/>
          <w:color w:val="333333"/>
          <w:sz w:val="24"/>
          <w:szCs w:val="24"/>
          <w:shd w:val="clear" w:color="auto" w:fill="FFFFFF"/>
        </w:rPr>
        <w:t xml:space="preserve"> tumor growth and invasion especially in early stages of malignancy</w:t>
      </w:r>
      <w:proofErr w:type="gramStart"/>
      <w:r w:rsidRPr="005249EC">
        <w:rPr>
          <w:rFonts w:ascii="Times New Roman" w:hAnsi="Times New Roman" w:cs="Times New Roman"/>
          <w:color w:val="333333"/>
          <w:sz w:val="24"/>
          <w:szCs w:val="24"/>
          <w:shd w:val="clear" w:color="auto" w:fill="FFFFFF"/>
        </w:rPr>
        <w:t>.</w:t>
      </w:r>
      <w:r w:rsidR="00592762" w:rsidRPr="005249EC">
        <w:rPr>
          <w:rFonts w:ascii="Times New Roman" w:hAnsi="Times New Roman" w:cs="Times New Roman"/>
          <w:color w:val="333333"/>
          <w:sz w:val="24"/>
          <w:szCs w:val="24"/>
          <w:shd w:val="clear" w:color="auto" w:fill="FFFFFF"/>
        </w:rPr>
        <w:t>[</w:t>
      </w:r>
      <w:proofErr w:type="gramEnd"/>
      <w:r w:rsidR="00592762" w:rsidRPr="005249EC">
        <w:rPr>
          <w:rFonts w:ascii="Times New Roman" w:hAnsi="Times New Roman" w:cs="Times New Roman"/>
          <w:color w:val="333333"/>
          <w:sz w:val="24"/>
          <w:szCs w:val="24"/>
          <w:shd w:val="clear" w:color="auto" w:fill="FFFFFF"/>
        </w:rPr>
        <w:t>5]</w:t>
      </w:r>
      <w:r w:rsidRPr="005249EC">
        <w:rPr>
          <w:rFonts w:ascii="Times New Roman" w:hAnsi="Times New Roman" w:cs="Times New Roman"/>
          <w:color w:val="333333"/>
          <w:sz w:val="24"/>
          <w:szCs w:val="24"/>
          <w:shd w:val="clear" w:color="auto" w:fill="FFFFFF"/>
        </w:rPr>
        <w:t xml:space="preserve"> </w:t>
      </w:r>
      <w:r w:rsidR="00B62AFA" w:rsidRPr="005249EC">
        <w:rPr>
          <w:rFonts w:ascii="Times New Roman" w:hAnsi="Times New Roman" w:cs="Times New Roman"/>
          <w:sz w:val="24"/>
          <w:szCs w:val="24"/>
          <w:shd w:val="clear" w:color="auto" w:fill="FFFFFF"/>
        </w:rPr>
        <w:t>Park and colleagues by observing prognostic significance of CAFs in TME</w:t>
      </w:r>
      <w:r w:rsidR="0007251D" w:rsidRPr="005249EC">
        <w:rPr>
          <w:rFonts w:ascii="Times New Roman" w:hAnsi="Times New Roman" w:cs="Times New Roman"/>
          <w:sz w:val="24"/>
          <w:szCs w:val="24"/>
          <w:shd w:val="clear" w:color="auto" w:fill="FFFFFF"/>
        </w:rPr>
        <w:t xml:space="preserve"> of </w:t>
      </w:r>
      <w:r w:rsidR="0007251D" w:rsidRPr="005249EC">
        <w:rPr>
          <w:rFonts w:ascii="Times New Roman" w:hAnsi="Times New Roman" w:cs="Times New Roman"/>
          <w:sz w:val="24"/>
          <w:szCs w:val="24"/>
          <w:shd w:val="clear" w:color="auto" w:fill="FFFFFF"/>
        </w:rPr>
        <w:lastRenderedPageBreak/>
        <w:t>155 surgically resected pancreatic ductal adenocarcinomas</w:t>
      </w:r>
      <w:r w:rsidR="00B62AFA" w:rsidRPr="005249EC">
        <w:rPr>
          <w:rFonts w:ascii="Times New Roman" w:hAnsi="Times New Roman" w:cs="Times New Roman"/>
          <w:sz w:val="24"/>
          <w:szCs w:val="24"/>
          <w:shd w:val="clear" w:color="auto" w:fill="FFFFFF"/>
        </w:rPr>
        <w:t xml:space="preserve"> noted that low FAP</w:t>
      </w:r>
      <w:r w:rsidR="00B62AFA" w:rsidRPr="005249EC">
        <w:rPr>
          <w:rFonts w:ascii="Times New Roman" w:hAnsi="Times New Roman" w:cs="Times New Roman"/>
          <w:sz w:val="24"/>
          <w:szCs w:val="24"/>
          <w:bdr w:val="none" w:sz="0" w:space="0" w:color="auto" w:frame="1"/>
          <w:shd w:val="clear" w:color="auto" w:fill="FFFFFF"/>
          <w:vertAlign w:val="superscript"/>
        </w:rPr>
        <w:t>+</w:t>
      </w:r>
      <w:r w:rsidR="00B62AFA" w:rsidRPr="005249EC">
        <w:rPr>
          <w:rFonts w:ascii="Times New Roman" w:hAnsi="Times New Roman" w:cs="Times New Roman"/>
          <w:sz w:val="24"/>
          <w:szCs w:val="24"/>
          <w:shd w:val="clear" w:color="auto" w:fill="FFFFFF"/>
        </w:rPr>
        <w:t> CAF sub-population significantly correlated</w:t>
      </w:r>
      <w:r w:rsidR="0007251D" w:rsidRPr="005249EC">
        <w:rPr>
          <w:rFonts w:ascii="Times New Roman" w:hAnsi="Times New Roman" w:cs="Times New Roman"/>
          <w:sz w:val="24"/>
          <w:szCs w:val="24"/>
          <w:shd w:val="clear" w:color="auto" w:fill="FFFFFF"/>
        </w:rPr>
        <w:t xml:space="preserve"> with </w:t>
      </w:r>
      <w:r w:rsidR="0007251D" w:rsidRPr="005249EC">
        <w:rPr>
          <w:rFonts w:ascii="Times New Roman" w:hAnsi="Times New Roman" w:cs="Times New Roman"/>
          <w:color w:val="1A1A1A"/>
          <w:sz w:val="24"/>
          <w:szCs w:val="24"/>
          <w:shd w:val="clear" w:color="auto" w:fill="FFFFFF"/>
        </w:rPr>
        <w:t xml:space="preserve">reduced overall survival </w:t>
      </w:r>
      <w:r w:rsidR="00B62AFA" w:rsidRPr="005249EC">
        <w:rPr>
          <w:rFonts w:ascii="Times New Roman" w:hAnsi="Times New Roman" w:cs="Times New Roman"/>
          <w:color w:val="1A1A1A"/>
          <w:sz w:val="24"/>
          <w:szCs w:val="24"/>
          <w:shd w:val="clear" w:color="auto" w:fill="FFFFFF"/>
        </w:rPr>
        <w:t xml:space="preserve"> as compared with high </w:t>
      </w:r>
      <w:r w:rsidR="0007251D" w:rsidRPr="005249EC">
        <w:rPr>
          <w:rFonts w:ascii="Times New Roman" w:hAnsi="Times New Roman" w:cs="Times New Roman"/>
          <w:color w:val="1A1A1A"/>
          <w:sz w:val="24"/>
          <w:szCs w:val="24"/>
          <w:shd w:val="clear" w:color="auto" w:fill="FFFFFF"/>
        </w:rPr>
        <w:t>FAP</w:t>
      </w:r>
      <w:r w:rsidR="0007251D" w:rsidRPr="005249EC">
        <w:rPr>
          <w:rFonts w:ascii="Times New Roman" w:hAnsi="Times New Roman" w:cs="Times New Roman"/>
          <w:color w:val="1A1A1A"/>
          <w:sz w:val="24"/>
          <w:szCs w:val="24"/>
          <w:bdr w:val="none" w:sz="0" w:space="0" w:color="auto" w:frame="1"/>
          <w:shd w:val="clear" w:color="auto" w:fill="FFFFFF"/>
          <w:vertAlign w:val="superscript"/>
        </w:rPr>
        <w:t>+</w:t>
      </w:r>
      <w:r w:rsidR="0007251D" w:rsidRPr="005249EC">
        <w:rPr>
          <w:rFonts w:ascii="Times New Roman" w:hAnsi="Times New Roman" w:cs="Times New Roman"/>
          <w:color w:val="1A1A1A"/>
          <w:sz w:val="24"/>
          <w:szCs w:val="24"/>
          <w:shd w:val="clear" w:color="auto" w:fill="FFFFFF"/>
        </w:rPr>
        <w:t xml:space="preserve">  </w:t>
      </w:r>
      <w:r w:rsidR="00B62AFA" w:rsidRPr="005249EC">
        <w:rPr>
          <w:rFonts w:ascii="Times New Roman" w:hAnsi="Times New Roman" w:cs="Times New Roman"/>
          <w:color w:val="1A1A1A"/>
          <w:sz w:val="24"/>
          <w:szCs w:val="24"/>
          <w:shd w:val="clear" w:color="auto" w:fill="FFFFFF"/>
        </w:rPr>
        <w:t>counts.</w:t>
      </w:r>
      <w:r w:rsidR="0007251D" w:rsidRPr="005249EC">
        <w:rPr>
          <w:rFonts w:ascii="Times New Roman" w:hAnsi="Times New Roman" w:cs="Times New Roman"/>
          <w:color w:val="1A1A1A"/>
          <w:sz w:val="24"/>
          <w:szCs w:val="24"/>
          <w:shd w:val="clear" w:color="auto" w:fill="FFFFFF"/>
        </w:rPr>
        <w:t xml:space="preserve"> Authors stated </w:t>
      </w:r>
      <w:proofErr w:type="gramStart"/>
      <w:r w:rsidR="0007251D" w:rsidRPr="005249EC">
        <w:rPr>
          <w:rFonts w:ascii="Times New Roman" w:hAnsi="Times New Roman" w:cs="Times New Roman"/>
          <w:color w:val="1A1A1A"/>
          <w:sz w:val="24"/>
          <w:szCs w:val="24"/>
          <w:shd w:val="clear" w:color="auto" w:fill="FFFFFF"/>
        </w:rPr>
        <w:t>that  the</w:t>
      </w:r>
      <w:proofErr w:type="gramEnd"/>
      <w:r w:rsidR="0007251D" w:rsidRPr="005249EC">
        <w:rPr>
          <w:rFonts w:ascii="Times New Roman" w:hAnsi="Times New Roman" w:cs="Times New Roman"/>
          <w:color w:val="1A1A1A"/>
          <w:sz w:val="24"/>
          <w:szCs w:val="24"/>
          <w:shd w:val="clear" w:color="auto" w:fill="FFFFFF"/>
        </w:rPr>
        <w:t xml:space="preserve"> CAFs present in TME are not always an indicator of worse prognosis, and concluded that CAFs have a potential tumor restraining role also</w:t>
      </w:r>
      <w:r w:rsidR="0007251D" w:rsidRPr="005249EC">
        <w:rPr>
          <w:rFonts w:ascii="Times New Roman" w:hAnsi="Times New Roman" w:cs="Times New Roman"/>
          <w:color w:val="FF0000"/>
          <w:sz w:val="24"/>
          <w:szCs w:val="24"/>
          <w:shd w:val="clear" w:color="auto" w:fill="FFFFFF"/>
        </w:rPr>
        <w:t>.</w:t>
      </w:r>
      <w:r w:rsidR="00592762" w:rsidRPr="005249EC">
        <w:rPr>
          <w:rFonts w:ascii="Times New Roman" w:hAnsi="Times New Roman" w:cs="Times New Roman"/>
          <w:color w:val="FF0000"/>
          <w:sz w:val="24"/>
          <w:szCs w:val="24"/>
          <w:shd w:val="clear" w:color="auto" w:fill="FFFFFF"/>
        </w:rPr>
        <w:t>[239]</w:t>
      </w:r>
      <w:r w:rsidR="0007251D" w:rsidRPr="005249EC">
        <w:rPr>
          <w:rFonts w:ascii="Times New Roman" w:hAnsi="Times New Roman" w:cs="Times New Roman"/>
          <w:color w:val="FF0000"/>
          <w:sz w:val="24"/>
          <w:szCs w:val="24"/>
          <w:shd w:val="clear" w:color="auto" w:fill="FFFFFF"/>
        </w:rPr>
        <w:t xml:space="preserve"> </w:t>
      </w:r>
      <w:r w:rsidRPr="005249EC">
        <w:rPr>
          <w:rFonts w:ascii="Times New Roman" w:hAnsi="Times New Roman" w:cs="Times New Roman"/>
          <w:color w:val="333333"/>
          <w:sz w:val="24"/>
          <w:szCs w:val="24"/>
          <w:shd w:val="clear" w:color="auto" w:fill="FFFFFF"/>
        </w:rPr>
        <w:t xml:space="preserve">In a study by </w:t>
      </w:r>
      <w:r w:rsidR="008D596D" w:rsidRPr="005249EC">
        <w:rPr>
          <w:rFonts w:ascii="Times New Roman" w:hAnsi="Times New Roman" w:cs="Times New Roman"/>
          <w:color w:val="1A1A1A"/>
          <w:sz w:val="24"/>
          <w:szCs w:val="24"/>
          <w:shd w:val="clear" w:color="auto" w:fill="FFFFFF"/>
        </w:rPr>
        <w:t>Ö</w:t>
      </w:r>
      <w:r w:rsidRPr="005249EC">
        <w:rPr>
          <w:rFonts w:ascii="Times New Roman" w:hAnsi="Times New Roman" w:cs="Times New Roman"/>
          <w:color w:val="333333"/>
          <w:sz w:val="24"/>
          <w:szCs w:val="24"/>
          <w:shd w:val="clear" w:color="auto" w:fill="FFFFFF"/>
        </w:rPr>
        <w:t>zdemir et al</w:t>
      </w:r>
      <w:r w:rsidR="0007251D" w:rsidRPr="005249EC">
        <w:rPr>
          <w:rFonts w:ascii="Times New Roman" w:hAnsi="Times New Roman" w:cs="Times New Roman"/>
          <w:color w:val="333333"/>
          <w:sz w:val="24"/>
          <w:szCs w:val="24"/>
          <w:shd w:val="clear" w:color="auto" w:fill="FFFFFF"/>
        </w:rPr>
        <w:t>,</w:t>
      </w:r>
      <w:r w:rsidRPr="005249EC">
        <w:rPr>
          <w:rFonts w:ascii="Times New Roman" w:hAnsi="Times New Roman" w:cs="Times New Roman"/>
          <w:color w:val="333333"/>
          <w:sz w:val="24"/>
          <w:szCs w:val="24"/>
          <w:shd w:val="clear" w:color="auto" w:fill="FFFFFF"/>
        </w:rPr>
        <w:t xml:space="preserve"> and another study by Rhim et al., it was noted that α-SMA expressing CAFs shows enhanced activation of Shh signalling that decreases the synthesis of CXCL-12, VEGF and IL-8, which negatively impacts the tumor growth, angiogenesis an immunosuppression.</w:t>
      </w:r>
      <w:r w:rsidR="008D596D" w:rsidRPr="005249EC">
        <w:rPr>
          <w:rFonts w:ascii="Times New Roman" w:hAnsi="Times New Roman" w:cs="Times New Roman"/>
          <w:color w:val="333333"/>
          <w:sz w:val="24"/>
          <w:szCs w:val="24"/>
          <w:shd w:val="clear" w:color="auto" w:fill="FFFFFF"/>
        </w:rPr>
        <w:t xml:space="preserve"> Again these authors concluded </w:t>
      </w:r>
      <w:r w:rsidR="008D596D" w:rsidRPr="005249EC">
        <w:rPr>
          <w:rFonts w:ascii="Times New Roman" w:hAnsi="Times New Roman" w:cs="Times New Roman"/>
          <w:color w:val="1A1A1A"/>
          <w:sz w:val="24"/>
          <w:szCs w:val="24"/>
          <w:shd w:val="clear" w:color="auto" w:fill="FFFFFF"/>
        </w:rPr>
        <w:t>  that at least a sub-populations of the stromal compartment, including CAFs, can act to restrain tumor growth</w:t>
      </w:r>
      <w:r w:rsidR="00592762" w:rsidRPr="005249EC">
        <w:rPr>
          <w:rFonts w:ascii="Times New Roman" w:hAnsi="Times New Roman" w:cs="Times New Roman"/>
          <w:color w:val="FF0000"/>
          <w:sz w:val="24"/>
          <w:szCs w:val="24"/>
          <w:shd w:val="clear" w:color="auto" w:fill="FFFFFF"/>
        </w:rPr>
        <w:t xml:space="preserve">.[287,339] </w:t>
      </w:r>
      <w:r w:rsidRPr="005249EC">
        <w:rPr>
          <w:rFonts w:ascii="Times New Roman" w:hAnsi="Times New Roman" w:cs="Times New Roman"/>
          <w:color w:val="FF0000"/>
          <w:sz w:val="24"/>
          <w:szCs w:val="24"/>
          <w:shd w:val="clear" w:color="auto" w:fill="FFFFFF"/>
        </w:rPr>
        <w:t xml:space="preserve">  </w:t>
      </w:r>
      <w:r w:rsidR="005C12B1" w:rsidRPr="005249EC">
        <w:rPr>
          <w:rFonts w:ascii="Times New Roman" w:hAnsi="Times New Roman" w:cs="Times New Roman"/>
          <w:color w:val="333333"/>
          <w:sz w:val="24"/>
          <w:szCs w:val="24"/>
          <w:shd w:val="clear" w:color="auto" w:fill="FFFFFF"/>
        </w:rPr>
        <w:t xml:space="preserve">Chen K et al. by scRNA-seq in PDAC patients identified a new CAF sub-type, </w:t>
      </w:r>
      <w:r w:rsidR="007978EF" w:rsidRPr="005249EC">
        <w:rPr>
          <w:rFonts w:ascii="Times New Roman" w:hAnsi="Times New Roman" w:cs="Times New Roman"/>
          <w:color w:val="333333"/>
          <w:sz w:val="24"/>
          <w:szCs w:val="24"/>
          <w:shd w:val="clear" w:color="auto" w:fill="FFFFFF"/>
        </w:rPr>
        <w:t xml:space="preserve">termed </w:t>
      </w:r>
      <w:r w:rsidR="005C12B1" w:rsidRPr="005249EC">
        <w:rPr>
          <w:rFonts w:ascii="Times New Roman" w:hAnsi="Times New Roman" w:cs="Times New Roman"/>
          <w:color w:val="333333"/>
          <w:sz w:val="24"/>
          <w:szCs w:val="24"/>
          <w:shd w:val="clear" w:color="auto" w:fill="FFFFFF"/>
        </w:rPr>
        <w:t xml:space="preserve">complement secreting CAF (csCAF) which is characterized by </w:t>
      </w:r>
      <w:r w:rsidR="007978EF" w:rsidRPr="005249EC">
        <w:rPr>
          <w:rFonts w:ascii="Times New Roman" w:hAnsi="Times New Roman" w:cs="Times New Roman"/>
          <w:color w:val="333333"/>
          <w:sz w:val="24"/>
          <w:szCs w:val="24"/>
          <w:shd w:val="clear" w:color="auto" w:fill="FFFFFF"/>
        </w:rPr>
        <w:t xml:space="preserve">high expression of complement proteins such as C3 and C7 and shows immune/inflammatory response and have a potential tumor inhibitory activities especially in </w:t>
      </w:r>
      <w:r w:rsidR="007978EF" w:rsidRPr="005249EC">
        <w:rPr>
          <w:rFonts w:ascii="Times New Roman" w:hAnsi="Times New Roman" w:cs="Times New Roman"/>
          <w:sz w:val="24"/>
          <w:szCs w:val="24"/>
          <w:shd w:val="clear" w:color="auto" w:fill="FFFFFF"/>
        </w:rPr>
        <w:t>early stages.</w:t>
      </w:r>
      <w:r w:rsidR="00592762" w:rsidRPr="005249EC">
        <w:rPr>
          <w:rFonts w:ascii="Times New Roman" w:hAnsi="Times New Roman" w:cs="Times New Roman"/>
          <w:color w:val="FF0000"/>
          <w:sz w:val="24"/>
          <w:szCs w:val="24"/>
          <w:shd w:val="clear" w:color="auto" w:fill="FFFFFF"/>
        </w:rPr>
        <w:t>[340]</w:t>
      </w:r>
      <w:r w:rsidR="007978EF" w:rsidRPr="005249EC">
        <w:rPr>
          <w:rFonts w:ascii="Times New Roman" w:hAnsi="Times New Roman" w:cs="Times New Roman"/>
          <w:color w:val="FF0000"/>
          <w:sz w:val="24"/>
          <w:szCs w:val="24"/>
          <w:shd w:val="clear" w:color="auto" w:fill="FFFFFF"/>
        </w:rPr>
        <w:t xml:space="preserve"> </w:t>
      </w:r>
      <w:r w:rsidR="00665F11" w:rsidRPr="005249EC">
        <w:rPr>
          <w:rFonts w:ascii="Times New Roman" w:hAnsi="Times New Roman" w:cs="Times New Roman"/>
          <w:color w:val="333333"/>
          <w:sz w:val="24"/>
          <w:szCs w:val="24"/>
          <w:shd w:val="clear" w:color="auto" w:fill="FFFFFF"/>
        </w:rPr>
        <w:t>Another subset of CAFs (CD146+ and Slit+ CAF) have been identified which has antitumoregenic properties and increases the chemosensitivity of tumor cells.</w:t>
      </w:r>
      <w:r w:rsidR="002548EC" w:rsidRPr="005249EC">
        <w:rPr>
          <w:rFonts w:ascii="Times New Roman" w:hAnsi="Times New Roman" w:cs="Times New Roman"/>
          <w:color w:val="333333"/>
          <w:sz w:val="24"/>
          <w:szCs w:val="24"/>
          <w:shd w:val="clear" w:color="auto" w:fill="FFFFFF"/>
        </w:rPr>
        <w:t>[203]</w:t>
      </w:r>
      <w:r w:rsidR="00665F11" w:rsidRPr="005249EC">
        <w:rPr>
          <w:rFonts w:ascii="Times New Roman" w:hAnsi="Times New Roman" w:cs="Times New Roman"/>
          <w:color w:val="333333"/>
          <w:sz w:val="24"/>
          <w:szCs w:val="24"/>
          <w:shd w:val="clear" w:color="auto" w:fill="FFFFFF"/>
        </w:rPr>
        <w:t xml:space="preserve"> </w:t>
      </w:r>
      <w:r w:rsidR="00E57C88" w:rsidRPr="005249EC">
        <w:rPr>
          <w:rFonts w:ascii="Times New Roman" w:hAnsi="Times New Roman" w:cs="Times New Roman"/>
          <w:color w:val="333333"/>
          <w:sz w:val="24"/>
          <w:szCs w:val="24"/>
          <w:shd w:val="clear" w:color="auto" w:fill="FFFFFF"/>
        </w:rPr>
        <w:t xml:space="preserve"> </w:t>
      </w:r>
      <w:r w:rsidR="00665F11" w:rsidRPr="005249EC">
        <w:rPr>
          <w:rFonts w:ascii="Times New Roman" w:hAnsi="Times New Roman" w:cs="Times New Roman"/>
          <w:color w:val="333333"/>
          <w:sz w:val="24"/>
          <w:szCs w:val="24"/>
          <w:shd w:val="clear" w:color="auto" w:fill="FFFFFF"/>
        </w:rPr>
        <w:t>In breast cancer recently three subsets of tumor suppressive CAFs have been identified, termed CD146 + CAFs, CAV1</w:t>
      </w:r>
      <w:r w:rsidR="00665F11" w:rsidRPr="005249EC">
        <w:rPr>
          <w:rFonts w:ascii="Times New Roman" w:hAnsi="Times New Roman" w:cs="Times New Roman"/>
          <w:color w:val="333333"/>
          <w:sz w:val="24"/>
          <w:szCs w:val="24"/>
          <w:shd w:val="clear" w:color="auto" w:fill="FFFFFF"/>
          <w:vertAlign w:val="superscript"/>
        </w:rPr>
        <w:t>high</w:t>
      </w:r>
      <w:r w:rsidR="00665F11" w:rsidRPr="005249EC">
        <w:rPr>
          <w:rFonts w:ascii="Times New Roman" w:hAnsi="Times New Roman" w:cs="Times New Roman"/>
          <w:color w:val="333333"/>
          <w:sz w:val="24"/>
          <w:szCs w:val="24"/>
          <w:shd w:val="clear" w:color="auto" w:fill="FFFFFF"/>
        </w:rPr>
        <w:t> CAFs, and PDGFRα + Saa3- CAFs</w:t>
      </w:r>
      <w:r w:rsidR="00665F11" w:rsidRPr="005249EC">
        <w:rPr>
          <w:rFonts w:ascii="Times New Roman" w:hAnsi="Times New Roman" w:cs="Times New Roman"/>
          <w:color w:val="FF0000"/>
          <w:sz w:val="24"/>
          <w:szCs w:val="24"/>
          <w:shd w:val="clear" w:color="auto" w:fill="FFFFFF"/>
        </w:rPr>
        <w:t>.</w:t>
      </w:r>
      <w:r w:rsidR="002548EC" w:rsidRPr="005249EC">
        <w:rPr>
          <w:rFonts w:ascii="Times New Roman" w:hAnsi="Times New Roman" w:cs="Times New Roman"/>
          <w:color w:val="FF0000"/>
          <w:sz w:val="24"/>
          <w:szCs w:val="24"/>
          <w:shd w:val="clear" w:color="auto" w:fill="FFFFFF"/>
        </w:rPr>
        <w:t>[341]</w:t>
      </w:r>
      <w:r w:rsidR="00665F11" w:rsidRPr="005249EC">
        <w:rPr>
          <w:rFonts w:ascii="Times New Roman" w:hAnsi="Times New Roman" w:cs="Times New Roman"/>
          <w:color w:val="FF0000"/>
          <w:sz w:val="24"/>
          <w:szCs w:val="24"/>
          <w:shd w:val="clear" w:color="auto" w:fill="FFFFFF"/>
        </w:rPr>
        <w:t xml:space="preserve"> </w:t>
      </w:r>
      <w:r w:rsidR="00F65C65" w:rsidRPr="005249EC">
        <w:rPr>
          <w:rFonts w:ascii="Times New Roman" w:hAnsi="Times New Roman" w:cs="Times New Roman"/>
          <w:color w:val="333333"/>
          <w:sz w:val="24"/>
          <w:szCs w:val="24"/>
          <w:shd w:val="clear" w:color="auto" w:fill="FFFFFF"/>
        </w:rPr>
        <w:t>Mesenchymal stem cell marker, Meflin is  recently discovered as an important functional activator of cell restraining CAFs (</w:t>
      </w:r>
      <w:r w:rsidR="00F65C65" w:rsidRPr="005249EC">
        <w:rPr>
          <w:rFonts w:ascii="Times New Roman" w:hAnsi="Times New Roman" w:cs="Times New Roman"/>
          <w:color w:val="212121"/>
          <w:sz w:val="24"/>
          <w:szCs w:val="24"/>
          <w:shd w:val="clear" w:color="auto" w:fill="FFFFFF"/>
        </w:rPr>
        <w:t> rCAF</w:t>
      </w:r>
      <w:r w:rsidR="00F65C65" w:rsidRPr="005249EC">
        <w:rPr>
          <w:rFonts w:ascii="Times New Roman" w:hAnsi="Times New Roman" w:cs="Times New Roman"/>
          <w:color w:val="333333"/>
          <w:sz w:val="24"/>
          <w:szCs w:val="24"/>
          <w:shd w:val="clear" w:color="auto" w:fill="FFFFFF"/>
        </w:rPr>
        <w:t>) that inhibit the activity of cancer promoting CAFs in PDAC</w:t>
      </w:r>
      <w:r w:rsidR="002548EC" w:rsidRPr="005249EC">
        <w:rPr>
          <w:rFonts w:ascii="Times New Roman" w:hAnsi="Times New Roman" w:cs="Times New Roman"/>
          <w:color w:val="333333"/>
          <w:sz w:val="24"/>
          <w:szCs w:val="24"/>
          <w:shd w:val="clear" w:color="auto" w:fill="FFFFFF"/>
        </w:rPr>
        <w:t>.[214]</w:t>
      </w:r>
      <w:r w:rsidR="00F65C65" w:rsidRPr="005249EC">
        <w:rPr>
          <w:rFonts w:ascii="Times New Roman" w:hAnsi="Times New Roman" w:cs="Times New Roman"/>
          <w:color w:val="333333"/>
          <w:sz w:val="24"/>
          <w:szCs w:val="24"/>
          <w:shd w:val="clear" w:color="auto" w:fill="FFFFFF"/>
        </w:rPr>
        <w:t xml:space="preserve"> </w:t>
      </w:r>
    </w:p>
    <w:p w:rsidR="005D505D" w:rsidRPr="005249EC" w:rsidRDefault="00780D1E" w:rsidP="009B760A">
      <w:pPr>
        <w:jc w:val="both"/>
        <w:rPr>
          <w:rFonts w:ascii="Times New Roman" w:hAnsi="Times New Roman" w:cs="Times New Roman"/>
          <w:color w:val="333333"/>
          <w:sz w:val="24"/>
          <w:szCs w:val="24"/>
          <w:shd w:val="clear" w:color="auto" w:fill="FFFFFF"/>
        </w:rPr>
      </w:pPr>
      <w:r w:rsidRPr="005249EC">
        <w:rPr>
          <w:rFonts w:ascii="Times New Roman" w:hAnsi="Times New Roman" w:cs="Times New Roman"/>
          <w:color w:val="333333"/>
          <w:sz w:val="24"/>
          <w:szCs w:val="24"/>
          <w:shd w:val="clear" w:color="auto" w:fill="FFFFFF"/>
        </w:rPr>
        <w:t>Inhibition of tumor cell proliferation is seen in sarcoma and prostatic adenocarcinoma due to activation of NF-κB and YAP1/TAZ signalling because of CAF secretome TGF-β, TNF-α and IL-6</w:t>
      </w:r>
      <w:proofErr w:type="gramStart"/>
      <w:r w:rsidRPr="005249EC">
        <w:rPr>
          <w:rFonts w:ascii="Times New Roman" w:hAnsi="Times New Roman" w:cs="Times New Roman"/>
          <w:color w:val="FF0000"/>
          <w:sz w:val="24"/>
          <w:szCs w:val="24"/>
          <w:shd w:val="clear" w:color="auto" w:fill="FFFFFF"/>
        </w:rPr>
        <w:t>.</w:t>
      </w:r>
      <w:r w:rsidR="002548EC" w:rsidRPr="005249EC">
        <w:rPr>
          <w:rFonts w:ascii="Times New Roman" w:hAnsi="Times New Roman" w:cs="Times New Roman"/>
          <w:color w:val="FF0000"/>
          <w:sz w:val="24"/>
          <w:szCs w:val="24"/>
          <w:shd w:val="clear" w:color="auto" w:fill="FFFFFF"/>
        </w:rPr>
        <w:t>[</w:t>
      </w:r>
      <w:proofErr w:type="gramEnd"/>
      <w:r w:rsidR="002548EC" w:rsidRPr="005249EC">
        <w:rPr>
          <w:rFonts w:ascii="Times New Roman" w:hAnsi="Times New Roman" w:cs="Times New Roman"/>
          <w:color w:val="FF0000"/>
          <w:sz w:val="24"/>
          <w:szCs w:val="24"/>
          <w:shd w:val="clear" w:color="auto" w:fill="FFFFFF"/>
        </w:rPr>
        <w:t>236, 342, 343, 344]</w:t>
      </w:r>
      <w:r w:rsidRPr="005249EC">
        <w:rPr>
          <w:rFonts w:ascii="Times New Roman" w:hAnsi="Times New Roman" w:cs="Times New Roman"/>
          <w:color w:val="333333"/>
          <w:sz w:val="24"/>
          <w:szCs w:val="24"/>
          <w:shd w:val="clear" w:color="auto" w:fill="FFFFFF"/>
        </w:rPr>
        <w:t xml:space="preserve"> </w:t>
      </w:r>
      <w:r w:rsidR="0014129D" w:rsidRPr="005249EC">
        <w:rPr>
          <w:rFonts w:ascii="Times New Roman" w:hAnsi="Times New Roman" w:cs="Times New Roman"/>
          <w:color w:val="212121"/>
          <w:sz w:val="24"/>
          <w:szCs w:val="24"/>
          <w:shd w:val="clear" w:color="auto" w:fill="FFFFFF"/>
        </w:rPr>
        <w:t xml:space="preserve">Narra k et al. </w:t>
      </w:r>
      <w:r w:rsidR="002D7866" w:rsidRPr="005249EC">
        <w:rPr>
          <w:rFonts w:ascii="Times New Roman" w:hAnsi="Times New Roman" w:cs="Times New Roman"/>
          <w:color w:val="212121"/>
          <w:sz w:val="24"/>
          <w:szCs w:val="24"/>
          <w:shd w:val="clear" w:color="auto" w:fill="FFFFFF"/>
        </w:rPr>
        <w:t xml:space="preserve"> </w:t>
      </w:r>
      <w:proofErr w:type="gramStart"/>
      <w:r w:rsidR="002D7866" w:rsidRPr="005249EC">
        <w:rPr>
          <w:rFonts w:ascii="Times New Roman" w:hAnsi="Times New Roman" w:cs="Times New Roman"/>
          <w:color w:val="212121"/>
          <w:sz w:val="24"/>
          <w:szCs w:val="24"/>
          <w:shd w:val="clear" w:color="auto" w:fill="FFFFFF"/>
        </w:rPr>
        <w:t>stated</w:t>
      </w:r>
      <w:proofErr w:type="gramEnd"/>
      <w:r w:rsidR="0014129D" w:rsidRPr="005249EC">
        <w:rPr>
          <w:rFonts w:ascii="Times New Roman" w:hAnsi="Times New Roman" w:cs="Times New Roman"/>
          <w:color w:val="212121"/>
          <w:sz w:val="24"/>
          <w:szCs w:val="24"/>
          <w:shd w:val="clear" w:color="auto" w:fill="FFFFFF"/>
        </w:rPr>
        <w:t xml:space="preserve"> that atleast </w:t>
      </w:r>
      <w:r w:rsidR="0014129D" w:rsidRPr="005249EC">
        <w:rPr>
          <w:rFonts w:ascii="Times New Roman" w:hAnsi="Times New Roman" w:cs="Times New Roman"/>
          <w:color w:val="1A1A1A"/>
          <w:sz w:val="24"/>
          <w:szCs w:val="24"/>
          <w:shd w:val="clear" w:color="auto" w:fill="FFFFFF"/>
        </w:rPr>
        <w:t xml:space="preserve">tumor-inhibitory CAFs are present in the early stages of tumor development, </w:t>
      </w:r>
      <w:r w:rsidR="002D7866" w:rsidRPr="005249EC">
        <w:rPr>
          <w:rFonts w:ascii="Times New Roman" w:hAnsi="Times New Roman" w:cs="Times New Roman"/>
          <w:color w:val="1A1A1A"/>
          <w:sz w:val="24"/>
          <w:szCs w:val="24"/>
          <w:shd w:val="clear" w:color="auto" w:fill="FFFFFF"/>
        </w:rPr>
        <w:t>driving from the fact that</w:t>
      </w:r>
      <w:r w:rsidR="0014129D" w:rsidRPr="005249EC">
        <w:rPr>
          <w:rFonts w:ascii="Times New Roman" w:hAnsi="Times New Roman" w:cs="Times New Roman"/>
          <w:color w:val="1A1A1A"/>
          <w:sz w:val="24"/>
          <w:szCs w:val="24"/>
          <w:shd w:val="clear" w:color="auto" w:fill="FFFFFF"/>
        </w:rPr>
        <w:t xml:space="preserve"> tumor-supportive α-SMA</w:t>
      </w:r>
      <w:r w:rsidR="0014129D" w:rsidRPr="005249EC">
        <w:rPr>
          <w:rFonts w:ascii="Times New Roman" w:hAnsi="Times New Roman" w:cs="Times New Roman"/>
          <w:color w:val="1A1A1A"/>
          <w:sz w:val="24"/>
          <w:szCs w:val="24"/>
          <w:bdr w:val="none" w:sz="0" w:space="0" w:color="auto" w:frame="1"/>
          <w:shd w:val="clear" w:color="auto" w:fill="FFFFFF"/>
          <w:vertAlign w:val="superscript"/>
        </w:rPr>
        <w:t>+</w:t>
      </w:r>
      <w:r w:rsidR="0014129D" w:rsidRPr="005249EC">
        <w:rPr>
          <w:rFonts w:ascii="Times New Roman" w:hAnsi="Times New Roman" w:cs="Times New Roman"/>
          <w:color w:val="1A1A1A"/>
          <w:sz w:val="24"/>
          <w:szCs w:val="24"/>
          <w:shd w:val="clear" w:color="auto" w:fill="FFFFFF"/>
        </w:rPr>
        <w:t> CAFs have been reported to arise from tumor-inhibitory Meflin</w:t>
      </w:r>
      <w:r w:rsidR="0014129D" w:rsidRPr="005249EC">
        <w:rPr>
          <w:rFonts w:ascii="Times New Roman" w:hAnsi="Times New Roman" w:cs="Times New Roman"/>
          <w:color w:val="1A1A1A"/>
          <w:sz w:val="24"/>
          <w:szCs w:val="24"/>
          <w:bdr w:val="none" w:sz="0" w:space="0" w:color="auto" w:frame="1"/>
          <w:shd w:val="clear" w:color="auto" w:fill="FFFFFF"/>
          <w:vertAlign w:val="superscript"/>
        </w:rPr>
        <w:t>+</w:t>
      </w:r>
      <w:r w:rsidR="0014129D" w:rsidRPr="005249EC">
        <w:rPr>
          <w:rFonts w:ascii="Times New Roman" w:hAnsi="Times New Roman" w:cs="Times New Roman"/>
          <w:color w:val="1A1A1A"/>
          <w:sz w:val="24"/>
          <w:szCs w:val="24"/>
          <w:shd w:val="clear" w:color="auto" w:fill="FFFFFF"/>
        </w:rPr>
        <w:t> cells upon PDAC progression</w:t>
      </w:r>
      <w:r w:rsidR="002548EC" w:rsidRPr="005249EC">
        <w:rPr>
          <w:rFonts w:ascii="Times New Roman" w:hAnsi="Times New Roman" w:cs="Times New Roman"/>
          <w:color w:val="1A1A1A"/>
          <w:sz w:val="24"/>
          <w:szCs w:val="24"/>
          <w:shd w:val="clear" w:color="auto" w:fill="FFFFFF"/>
        </w:rPr>
        <w:t xml:space="preserve">. </w:t>
      </w:r>
      <w:r w:rsidR="002548EC" w:rsidRPr="005249EC">
        <w:rPr>
          <w:rFonts w:ascii="Times New Roman" w:hAnsi="Times New Roman" w:cs="Times New Roman"/>
          <w:color w:val="FF0000"/>
          <w:sz w:val="24"/>
          <w:szCs w:val="24"/>
          <w:shd w:val="clear" w:color="auto" w:fill="FFFFFF"/>
        </w:rPr>
        <w:t>[345]</w:t>
      </w:r>
      <w:r w:rsidR="00B7073F" w:rsidRPr="005249EC">
        <w:rPr>
          <w:rFonts w:ascii="Times New Roman" w:hAnsi="Times New Roman" w:cs="Times New Roman"/>
          <w:color w:val="FF0000"/>
          <w:sz w:val="24"/>
          <w:szCs w:val="24"/>
          <w:shd w:val="clear" w:color="auto" w:fill="FFFFFF"/>
        </w:rPr>
        <w:t xml:space="preserve"> </w:t>
      </w:r>
    </w:p>
    <w:p w:rsidR="00B32616" w:rsidRPr="005249EC" w:rsidRDefault="00B32616" w:rsidP="00FF69C0">
      <w:pPr>
        <w:pStyle w:val="ListParagraph"/>
        <w:numPr>
          <w:ilvl w:val="0"/>
          <w:numId w:val="3"/>
        </w:numPr>
        <w:jc w:val="both"/>
        <w:rPr>
          <w:rFonts w:ascii="Times New Roman" w:hAnsi="Times New Roman" w:cs="Times New Roman"/>
          <w:sz w:val="28"/>
        </w:rPr>
      </w:pPr>
      <w:r w:rsidRPr="005249EC">
        <w:rPr>
          <w:rFonts w:ascii="Times New Roman" w:hAnsi="Times New Roman" w:cs="Times New Roman"/>
          <w:b/>
          <w:sz w:val="28"/>
        </w:rPr>
        <w:t>Conclusion</w:t>
      </w:r>
    </w:p>
    <w:p w:rsidR="000E6F9C" w:rsidRDefault="00E8332E" w:rsidP="00FE4DC3">
      <w:pPr>
        <w:jc w:val="both"/>
        <w:rPr>
          <w:rFonts w:ascii="Times New Roman" w:hAnsi="Times New Roman" w:cs="Times New Roman"/>
          <w:sz w:val="24"/>
        </w:rPr>
      </w:pPr>
      <w:r w:rsidRPr="005249EC">
        <w:rPr>
          <w:rFonts w:ascii="Times New Roman" w:hAnsi="Times New Roman" w:cs="Times New Roman"/>
          <w:color w:val="000000" w:themeColor="text1"/>
          <w:sz w:val="24"/>
        </w:rPr>
        <w:t xml:space="preserve">From the conceptualization of </w:t>
      </w:r>
      <w:r w:rsidR="00B120CC" w:rsidRPr="005249EC">
        <w:rPr>
          <w:rFonts w:ascii="Times New Roman" w:hAnsi="Times New Roman" w:cs="Times New Roman"/>
          <w:color w:val="000000" w:themeColor="text1"/>
          <w:sz w:val="24"/>
        </w:rPr>
        <w:t xml:space="preserve">the </w:t>
      </w:r>
      <w:r w:rsidRPr="005249EC">
        <w:rPr>
          <w:rFonts w:ascii="Times New Roman" w:hAnsi="Times New Roman" w:cs="Times New Roman"/>
          <w:color w:val="000000" w:themeColor="text1"/>
          <w:sz w:val="24"/>
        </w:rPr>
        <w:t>crude “seed and soil theory” to a metamorphic picture of “CAFs in TME”</w:t>
      </w:r>
      <w:r w:rsidR="00B120CC" w:rsidRPr="005249EC">
        <w:rPr>
          <w:rFonts w:ascii="Times New Roman" w:hAnsi="Times New Roman" w:cs="Times New Roman"/>
          <w:color w:val="000000" w:themeColor="text1"/>
          <w:sz w:val="24"/>
        </w:rPr>
        <w:t xml:space="preserve"> we have covered a long </w:t>
      </w:r>
      <w:r w:rsidR="005D505D" w:rsidRPr="005249EC">
        <w:rPr>
          <w:rFonts w:ascii="Times New Roman" w:hAnsi="Times New Roman" w:cs="Times New Roman"/>
          <w:color w:val="000000" w:themeColor="text1"/>
          <w:sz w:val="24"/>
        </w:rPr>
        <w:t>scientific</w:t>
      </w:r>
      <w:r w:rsidR="00B120CC" w:rsidRPr="005249EC">
        <w:rPr>
          <w:rFonts w:ascii="Times New Roman" w:hAnsi="Times New Roman" w:cs="Times New Roman"/>
          <w:color w:val="000000" w:themeColor="text1"/>
          <w:sz w:val="24"/>
        </w:rPr>
        <w:t xml:space="preserve"> journey of carcinogenesis</w:t>
      </w:r>
      <w:r w:rsidR="005D505D" w:rsidRPr="005249EC">
        <w:rPr>
          <w:rFonts w:ascii="Times New Roman" w:hAnsi="Times New Roman" w:cs="Times New Roman"/>
          <w:color w:val="000000" w:themeColor="text1"/>
          <w:sz w:val="24"/>
        </w:rPr>
        <w:t xml:space="preserve"> with multiple</w:t>
      </w:r>
      <w:r w:rsidR="00F770D3" w:rsidRPr="005249EC">
        <w:rPr>
          <w:rFonts w:ascii="Times New Roman" w:hAnsi="Times New Roman" w:cs="Times New Roman"/>
          <w:color w:val="000000" w:themeColor="text1"/>
          <w:sz w:val="24"/>
        </w:rPr>
        <w:t xml:space="preserve"> halts from signals by translational research</w:t>
      </w:r>
      <w:r w:rsidR="00B120CC" w:rsidRPr="005249EC">
        <w:rPr>
          <w:rFonts w:ascii="Times New Roman" w:hAnsi="Times New Roman" w:cs="Times New Roman"/>
          <w:color w:val="000000" w:themeColor="text1"/>
          <w:sz w:val="24"/>
        </w:rPr>
        <w:t xml:space="preserve">. </w:t>
      </w:r>
      <w:r w:rsidR="00371237" w:rsidRPr="005249EC">
        <w:rPr>
          <w:rFonts w:ascii="Times New Roman" w:hAnsi="Times New Roman" w:cs="Times New Roman"/>
          <w:color w:val="000000" w:themeColor="text1"/>
          <w:sz w:val="24"/>
        </w:rPr>
        <w:t xml:space="preserve">It is becoming increasingly clear that CAF has a major role in persistant </w:t>
      </w:r>
      <w:r w:rsidRPr="005249EC">
        <w:rPr>
          <w:rFonts w:ascii="Times New Roman" w:hAnsi="Times New Roman" w:cs="Times New Roman"/>
          <w:color w:val="000000" w:themeColor="text1"/>
          <w:sz w:val="24"/>
        </w:rPr>
        <w:t>“</w:t>
      </w:r>
      <w:r w:rsidR="00022583" w:rsidRPr="005249EC">
        <w:rPr>
          <w:rFonts w:ascii="Times New Roman" w:hAnsi="Times New Roman" w:cs="Times New Roman"/>
          <w:color w:val="000000" w:themeColor="text1"/>
          <w:sz w:val="24"/>
        </w:rPr>
        <w:t>education</w:t>
      </w:r>
      <w:r w:rsidRPr="005249EC">
        <w:rPr>
          <w:rFonts w:ascii="Times New Roman" w:hAnsi="Times New Roman" w:cs="Times New Roman"/>
          <w:color w:val="000000" w:themeColor="text1"/>
          <w:sz w:val="24"/>
        </w:rPr>
        <w:t>”</w:t>
      </w:r>
      <w:r w:rsidR="00022583" w:rsidRPr="005249EC">
        <w:rPr>
          <w:rFonts w:ascii="Times New Roman" w:hAnsi="Times New Roman" w:cs="Times New Roman"/>
          <w:color w:val="000000" w:themeColor="text1"/>
          <w:sz w:val="24"/>
        </w:rPr>
        <w:t xml:space="preserve"> of cancer cells, </w:t>
      </w:r>
      <w:r w:rsidR="001722B9" w:rsidRPr="005249EC">
        <w:rPr>
          <w:rFonts w:ascii="Times New Roman" w:hAnsi="Times New Roman" w:cs="Times New Roman"/>
          <w:color w:val="000000" w:themeColor="text1"/>
          <w:sz w:val="24"/>
        </w:rPr>
        <w:t xml:space="preserve">its </w:t>
      </w:r>
      <w:r w:rsidR="00022583" w:rsidRPr="005249EC">
        <w:rPr>
          <w:rFonts w:ascii="Times New Roman" w:hAnsi="Times New Roman" w:cs="Times New Roman"/>
          <w:sz w:val="24"/>
        </w:rPr>
        <w:t>integrity and tumor dynamics; changing the behaviour of cancer cells from non-aggressive or indolent to a inv</w:t>
      </w:r>
      <w:r w:rsidR="00FE4DC3" w:rsidRPr="005249EC">
        <w:rPr>
          <w:rFonts w:ascii="Times New Roman" w:hAnsi="Times New Roman" w:cs="Times New Roman"/>
          <w:sz w:val="24"/>
        </w:rPr>
        <w:t xml:space="preserve">asive and metastatic phenotype. Since the initial description of CAFs in early 1990s there have been dramatic changes in our understanding pertaining to its role in cancer progression and prognosis. </w:t>
      </w:r>
      <w:r w:rsidR="00B32616" w:rsidRPr="005249EC">
        <w:rPr>
          <w:rFonts w:ascii="Times New Roman" w:hAnsi="Times New Roman" w:cs="Times New Roman"/>
          <w:sz w:val="24"/>
        </w:rPr>
        <w:t xml:space="preserve">With reapidly accumulating research data and advances in molecular biology we now have somewhat clear picture regarding heterogeneity and the varied multi-dimensional functions and phenotypes of CAF; although much more objectified and comprehensive </w:t>
      </w:r>
      <w:r w:rsidR="00186A96" w:rsidRPr="005249EC">
        <w:rPr>
          <w:rFonts w:ascii="Times New Roman" w:hAnsi="Times New Roman" w:cs="Times New Roman"/>
          <w:sz w:val="24"/>
        </w:rPr>
        <w:t xml:space="preserve">functional </w:t>
      </w:r>
      <w:r w:rsidR="00F770D3" w:rsidRPr="005249EC">
        <w:rPr>
          <w:rFonts w:ascii="Times New Roman" w:hAnsi="Times New Roman" w:cs="Times New Roman"/>
          <w:sz w:val="24"/>
        </w:rPr>
        <w:t>and phenotypic classification</w:t>
      </w:r>
      <w:r w:rsidR="00186A96" w:rsidRPr="005249EC">
        <w:rPr>
          <w:rFonts w:ascii="Times New Roman" w:hAnsi="Times New Roman" w:cs="Times New Roman"/>
          <w:sz w:val="24"/>
        </w:rPr>
        <w:t xml:space="preserve"> of CAF is required. Multiple sub-populations of CAFs have been marked out, and further </w:t>
      </w:r>
      <w:r w:rsidRPr="005249EC">
        <w:rPr>
          <w:rFonts w:ascii="Times New Roman" w:hAnsi="Times New Roman" w:cs="Times New Roman"/>
          <w:sz w:val="24"/>
        </w:rPr>
        <w:t>pathological and molecular autopsy will lead to discovery of more practical markers and functional states of CAF. This will help in a big way for combinatorial strategies targeting mutated cancer cells and not-mutated CAFs in the accompanying microenvironment that can be translated into a meaningful and clinical</w:t>
      </w:r>
      <w:r w:rsidR="00F770D3" w:rsidRPr="005249EC">
        <w:rPr>
          <w:rFonts w:ascii="Times New Roman" w:hAnsi="Times New Roman" w:cs="Times New Roman"/>
          <w:sz w:val="24"/>
        </w:rPr>
        <w:t>ly</w:t>
      </w:r>
      <w:r w:rsidRPr="005249EC">
        <w:rPr>
          <w:rFonts w:ascii="Times New Roman" w:hAnsi="Times New Roman" w:cs="Times New Roman"/>
          <w:sz w:val="24"/>
        </w:rPr>
        <w:t xml:space="preserve"> relevant approach for cancer treatment. </w:t>
      </w:r>
      <w:r w:rsidR="005D505D" w:rsidRPr="005249EC">
        <w:rPr>
          <w:rFonts w:ascii="Times New Roman" w:hAnsi="Times New Roman" w:cs="Times New Roman"/>
          <w:sz w:val="24"/>
        </w:rPr>
        <w:t xml:space="preserve">This is important as it is frequently seen that cancer </w:t>
      </w:r>
      <w:r w:rsidR="005D505D" w:rsidRPr="005249EC">
        <w:rPr>
          <w:rFonts w:ascii="Times New Roman" w:hAnsi="Times New Roman" w:cs="Times New Roman"/>
          <w:sz w:val="24"/>
        </w:rPr>
        <w:lastRenderedPageBreak/>
        <w:t>cells develop resis</w:t>
      </w:r>
      <w:r w:rsidR="00F770D3" w:rsidRPr="005249EC">
        <w:rPr>
          <w:rFonts w:ascii="Times New Roman" w:hAnsi="Times New Roman" w:cs="Times New Roman"/>
          <w:sz w:val="24"/>
        </w:rPr>
        <w:t>tance if they are targeted</w:t>
      </w:r>
      <w:r w:rsidR="005D505D" w:rsidRPr="005249EC">
        <w:rPr>
          <w:rFonts w:ascii="Times New Roman" w:hAnsi="Times New Roman" w:cs="Times New Roman"/>
          <w:sz w:val="24"/>
        </w:rPr>
        <w:t xml:space="preserve"> by chemotherapy</w:t>
      </w:r>
      <w:r w:rsidR="00F770D3" w:rsidRPr="005249EC">
        <w:rPr>
          <w:rFonts w:ascii="Times New Roman" w:hAnsi="Times New Roman" w:cs="Times New Roman"/>
          <w:sz w:val="24"/>
        </w:rPr>
        <w:t xml:space="preserve"> alone</w:t>
      </w:r>
      <w:r w:rsidR="005D505D" w:rsidRPr="005249EC">
        <w:rPr>
          <w:rFonts w:ascii="Times New Roman" w:hAnsi="Times New Roman" w:cs="Times New Roman"/>
          <w:sz w:val="24"/>
        </w:rPr>
        <w:t>. As understanding as well as methods and techniques to classify CAFs is</w:t>
      </w:r>
      <w:r w:rsidR="00F770D3" w:rsidRPr="005249EC">
        <w:rPr>
          <w:rFonts w:ascii="Times New Roman" w:hAnsi="Times New Roman" w:cs="Times New Roman"/>
          <w:sz w:val="24"/>
        </w:rPr>
        <w:t xml:space="preserve"> undergoing</w:t>
      </w:r>
      <w:r w:rsidR="005D505D" w:rsidRPr="005249EC">
        <w:rPr>
          <w:rFonts w:ascii="Times New Roman" w:hAnsi="Times New Roman" w:cs="Times New Roman"/>
          <w:sz w:val="24"/>
        </w:rPr>
        <w:t xml:space="preserve"> more refi</w:t>
      </w:r>
      <w:r w:rsidR="00F770D3" w:rsidRPr="005249EC">
        <w:rPr>
          <w:rFonts w:ascii="Times New Roman" w:hAnsi="Times New Roman" w:cs="Times New Roman"/>
          <w:sz w:val="24"/>
        </w:rPr>
        <w:t>nement</w:t>
      </w:r>
      <w:r w:rsidR="005D505D" w:rsidRPr="005249EC">
        <w:rPr>
          <w:rFonts w:ascii="Times New Roman" w:hAnsi="Times New Roman" w:cs="Times New Roman"/>
          <w:sz w:val="24"/>
        </w:rPr>
        <w:t>, a much better multipronged and “molecularly informed” therapies can be tailored, targeting both the tumor cells and the heterogenous population of CAFs</w:t>
      </w:r>
      <w:r w:rsidR="00FB02BC" w:rsidRPr="005249EC">
        <w:rPr>
          <w:rFonts w:ascii="Times New Roman" w:hAnsi="Times New Roman" w:cs="Times New Roman"/>
          <w:sz w:val="24"/>
        </w:rPr>
        <w:t xml:space="preserve">. Achille’s tendon of cancer therapy failure, i.e. metastasis and chemotherapy resistance can be strengthened, if CAFs reseacrh is directed in a proper direction. One of the major cavet which have to be addressed is that CAF display temporal as well as spatial heterogeneity in terms of phenotype and function, with progression of tumor </w:t>
      </w: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Default="00A10C6F" w:rsidP="00FE4DC3">
      <w:pPr>
        <w:jc w:val="both"/>
        <w:rPr>
          <w:rFonts w:ascii="Times New Roman" w:hAnsi="Times New Roman" w:cs="Times New Roman"/>
          <w:sz w:val="24"/>
        </w:rPr>
      </w:pPr>
    </w:p>
    <w:p w:rsidR="00A10C6F" w:rsidRPr="008A78A2" w:rsidRDefault="00A10C6F" w:rsidP="00A10C6F">
      <w:pPr>
        <w:rPr>
          <w:rFonts w:ascii="Times New Roman" w:hAnsi="Times New Roman" w:cs="Times New Roman"/>
          <w:b/>
          <w:sz w:val="28"/>
          <w:szCs w:val="24"/>
        </w:rPr>
      </w:pPr>
      <w:r w:rsidRPr="008A78A2">
        <w:rPr>
          <w:rFonts w:ascii="Times New Roman" w:hAnsi="Times New Roman" w:cs="Times New Roman"/>
          <w:b/>
          <w:sz w:val="28"/>
          <w:szCs w:val="24"/>
          <w:u w:val="single"/>
        </w:rPr>
        <w:lastRenderedPageBreak/>
        <w:t>Alphabetical list of Abbreviations</w:t>
      </w:r>
      <w:r w:rsidRPr="008A78A2">
        <w:rPr>
          <w:rFonts w:ascii="Times New Roman" w:hAnsi="Times New Roman" w:cs="Times New Roman"/>
          <w:b/>
          <w:sz w:val="28"/>
          <w:szCs w:val="24"/>
        </w:rPr>
        <w:t>:</w:t>
      </w:r>
    </w:p>
    <w:p w:rsidR="00A10C6F" w:rsidRPr="009163D9" w:rsidRDefault="00A10C6F" w:rsidP="00A10C6F">
      <w:pPr>
        <w:rPr>
          <w:rFonts w:ascii="Times New Roman" w:hAnsi="Times New Roman" w:cs="Times New Roman"/>
          <w:sz w:val="24"/>
          <w:szCs w:val="24"/>
        </w:rPr>
      </w:pPr>
      <w:proofErr w:type="gramStart"/>
      <w:r w:rsidRPr="009163D9">
        <w:rPr>
          <w:rFonts w:ascii="Times New Roman" w:hAnsi="Times New Roman" w:cs="Times New Roman"/>
          <w:b/>
          <w:sz w:val="24"/>
          <w:szCs w:val="24"/>
        </w:rPr>
        <w:t>α-SMA</w:t>
      </w:r>
      <w:proofErr w:type="gramEnd"/>
      <w:r w:rsidRPr="009163D9">
        <w:rPr>
          <w:rFonts w:ascii="Times New Roman" w:hAnsi="Times New Roman" w:cs="Times New Roman"/>
          <w:sz w:val="24"/>
          <w:szCs w:val="24"/>
        </w:rPr>
        <w:t xml:space="preserve">: alpha -smooth muscle actin </w:t>
      </w:r>
    </w:p>
    <w:p w:rsidR="00A10C6F" w:rsidRPr="009163D9" w:rsidRDefault="00A10C6F" w:rsidP="00A10C6F">
      <w:pPr>
        <w:rPr>
          <w:rFonts w:ascii="Times New Roman" w:hAnsi="Times New Roman" w:cs="Times New Roman"/>
          <w:sz w:val="24"/>
          <w:szCs w:val="24"/>
          <w:shd w:val="clear" w:color="auto" w:fill="FFFFFF"/>
        </w:rPr>
      </w:pPr>
      <w:r w:rsidRPr="009163D9">
        <w:rPr>
          <w:rFonts w:ascii="Times New Roman" w:hAnsi="Times New Roman" w:cs="Times New Roman"/>
          <w:b/>
          <w:sz w:val="24"/>
          <w:szCs w:val="24"/>
        </w:rPr>
        <w:t>ACTA 2</w:t>
      </w:r>
      <w:r w:rsidRPr="009163D9">
        <w:rPr>
          <w:rFonts w:ascii="Times New Roman" w:hAnsi="Times New Roman" w:cs="Times New Roman"/>
          <w:sz w:val="24"/>
          <w:szCs w:val="24"/>
        </w:rPr>
        <w:t xml:space="preserve">: </w:t>
      </w:r>
      <w:r w:rsidRPr="009163D9">
        <w:rPr>
          <w:rFonts w:ascii="Times New Roman" w:hAnsi="Times New Roman" w:cs="Times New Roman"/>
          <w:bCs/>
          <w:sz w:val="24"/>
          <w:szCs w:val="24"/>
          <w:shd w:val="clear" w:color="auto" w:fill="FFFFFF"/>
        </w:rPr>
        <w:t>Smooth muscle alpha (α)-</w:t>
      </w:r>
      <w:proofErr w:type="gramStart"/>
      <w:r w:rsidRPr="009163D9">
        <w:rPr>
          <w:rFonts w:ascii="Times New Roman" w:hAnsi="Times New Roman" w:cs="Times New Roman"/>
          <w:bCs/>
          <w:sz w:val="24"/>
          <w:szCs w:val="24"/>
          <w:shd w:val="clear" w:color="auto" w:fill="FFFFFF"/>
        </w:rPr>
        <w:t>2 actin</w:t>
      </w:r>
      <w:proofErr w:type="gramEnd"/>
    </w:p>
    <w:p w:rsidR="00A10C6F" w:rsidRPr="009163D9" w:rsidRDefault="00A10C6F" w:rsidP="00A10C6F">
      <w:pPr>
        <w:rPr>
          <w:rFonts w:ascii="Times New Roman" w:hAnsi="Times New Roman" w:cs="Times New Roman"/>
          <w:sz w:val="24"/>
          <w:szCs w:val="24"/>
          <w:shd w:val="clear" w:color="auto" w:fill="FFFFFF"/>
        </w:rPr>
      </w:pPr>
      <w:r w:rsidRPr="009163D9">
        <w:rPr>
          <w:rFonts w:ascii="Times New Roman" w:hAnsi="Times New Roman" w:cs="Times New Roman"/>
          <w:b/>
          <w:bCs/>
          <w:sz w:val="24"/>
          <w:szCs w:val="24"/>
          <w:shd w:val="clear" w:color="auto" w:fill="FFFFFF"/>
        </w:rPr>
        <w:t>AKT</w:t>
      </w:r>
      <w:r w:rsidRPr="009163D9">
        <w:rPr>
          <w:rFonts w:ascii="Times New Roman" w:hAnsi="Times New Roman" w:cs="Times New Roman"/>
          <w:bCs/>
          <w:sz w:val="24"/>
          <w:szCs w:val="24"/>
          <w:shd w:val="clear" w:color="auto" w:fill="FFFFFF"/>
        </w:rPr>
        <w:t>:</w:t>
      </w:r>
      <w:r w:rsidRPr="009163D9">
        <w:rPr>
          <w:rFonts w:ascii="Times New Roman" w:hAnsi="Times New Roman" w:cs="Times New Roman"/>
          <w:b/>
          <w:bCs/>
          <w:sz w:val="24"/>
          <w:szCs w:val="24"/>
          <w:shd w:val="clear" w:color="auto" w:fill="FFFFFF"/>
        </w:rPr>
        <w:t xml:space="preserve"> </w:t>
      </w:r>
      <w:proofErr w:type="gramStart"/>
      <w:r w:rsidRPr="00366F2F">
        <w:rPr>
          <w:rFonts w:ascii="Times New Roman" w:hAnsi="Times New Roman" w:cs="Times New Roman"/>
          <w:bCs/>
          <w:sz w:val="24"/>
          <w:szCs w:val="24"/>
          <w:shd w:val="clear" w:color="auto" w:fill="FFFFFF"/>
        </w:rPr>
        <w:t>Ak</w:t>
      </w:r>
      <w:proofErr w:type="gramEnd"/>
      <w:r w:rsidRPr="00366F2F">
        <w:rPr>
          <w:rFonts w:ascii="Times New Roman" w:hAnsi="Times New Roman" w:cs="Times New Roman"/>
          <w:bCs/>
          <w:sz w:val="24"/>
          <w:szCs w:val="24"/>
          <w:shd w:val="clear" w:color="auto" w:fill="FFFFFF"/>
        </w:rPr>
        <w:t xml:space="preserve"> strain transforming</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shd w:val="clear" w:color="auto" w:fill="FFFFFF"/>
        </w:rPr>
        <w:t>ApCAF</w:t>
      </w:r>
      <w:r w:rsidRPr="009163D9">
        <w:rPr>
          <w:rFonts w:ascii="Times New Roman" w:hAnsi="Times New Roman" w:cs="Times New Roman"/>
          <w:sz w:val="24"/>
          <w:szCs w:val="24"/>
          <w:shd w:val="clear" w:color="auto" w:fill="FFFFFF"/>
        </w:rPr>
        <w:t>: Antigen presenting CAF</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CAF</w:t>
      </w:r>
      <w:r w:rsidRPr="009163D9">
        <w:rPr>
          <w:rFonts w:ascii="Times New Roman" w:hAnsi="Times New Roman" w:cs="Times New Roman"/>
          <w:sz w:val="24"/>
          <w:szCs w:val="24"/>
        </w:rPr>
        <w:t xml:space="preserve">-Cancer associated fibroblast </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CAV</w:t>
      </w:r>
      <w:r w:rsidRPr="009163D9">
        <w:rPr>
          <w:rFonts w:ascii="Times New Roman" w:hAnsi="Times New Roman" w:cs="Times New Roman"/>
          <w:sz w:val="24"/>
          <w:szCs w:val="24"/>
        </w:rPr>
        <w:t>-1: Caveolin-1</w:t>
      </w:r>
    </w:p>
    <w:p w:rsidR="00A10C6F" w:rsidRPr="009163D9" w:rsidRDefault="00A10C6F" w:rsidP="00A10C6F">
      <w:pPr>
        <w:rPr>
          <w:rFonts w:ascii="Times New Roman" w:hAnsi="Times New Roman" w:cs="Times New Roman"/>
          <w:bCs/>
          <w:sz w:val="24"/>
          <w:szCs w:val="24"/>
          <w:shd w:val="clear" w:color="auto" w:fill="FFFFFF"/>
        </w:rPr>
      </w:pPr>
      <w:r w:rsidRPr="009163D9">
        <w:rPr>
          <w:rFonts w:ascii="Times New Roman" w:hAnsi="Times New Roman" w:cs="Times New Roman"/>
          <w:b/>
          <w:sz w:val="24"/>
          <w:szCs w:val="24"/>
        </w:rPr>
        <w:t>CCL</w:t>
      </w:r>
      <w:r w:rsidRPr="009163D9">
        <w:rPr>
          <w:rFonts w:ascii="Times New Roman" w:hAnsi="Times New Roman" w:cs="Times New Roman"/>
          <w:sz w:val="24"/>
          <w:szCs w:val="24"/>
        </w:rPr>
        <w:t xml:space="preserve">: </w:t>
      </w:r>
      <w:r w:rsidRPr="009163D9">
        <w:rPr>
          <w:rFonts w:ascii="Times New Roman" w:hAnsi="Times New Roman" w:cs="Times New Roman"/>
          <w:bCs/>
          <w:sz w:val="24"/>
          <w:szCs w:val="24"/>
          <w:shd w:val="clear" w:color="auto" w:fill="FFFFFF"/>
        </w:rPr>
        <w:t xml:space="preserve">C–C motif chemokine ligand </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bCs/>
          <w:sz w:val="24"/>
          <w:szCs w:val="24"/>
          <w:shd w:val="clear" w:color="auto" w:fill="FFFFFF"/>
        </w:rPr>
        <w:t>CD</w:t>
      </w:r>
      <w:r w:rsidRPr="009163D9">
        <w:rPr>
          <w:rFonts w:ascii="Times New Roman" w:hAnsi="Times New Roman" w:cs="Times New Roman"/>
          <w:bCs/>
          <w:sz w:val="24"/>
          <w:szCs w:val="24"/>
          <w:shd w:val="clear" w:color="auto" w:fill="FFFFFF"/>
        </w:rPr>
        <w:t>: Cluster of Differentiation</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CSC:</w:t>
      </w:r>
      <w:r w:rsidRPr="009163D9">
        <w:rPr>
          <w:rFonts w:ascii="Times New Roman" w:hAnsi="Times New Roman" w:cs="Times New Roman"/>
          <w:sz w:val="24"/>
          <w:szCs w:val="24"/>
        </w:rPr>
        <w:t xml:space="preserve"> Cancer stem cell </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CSF-1</w:t>
      </w:r>
      <w:r w:rsidRPr="009163D9">
        <w:rPr>
          <w:rFonts w:ascii="Times New Roman" w:hAnsi="Times New Roman" w:cs="Times New Roman"/>
          <w:sz w:val="24"/>
          <w:szCs w:val="24"/>
        </w:rPr>
        <w:t>: Colony stimulating factor-1</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CXCL-1:</w:t>
      </w:r>
      <w:r w:rsidRPr="009163D9">
        <w:rPr>
          <w:rFonts w:ascii="Times New Roman" w:hAnsi="Times New Roman" w:cs="Times New Roman"/>
          <w:sz w:val="24"/>
          <w:szCs w:val="24"/>
        </w:rPr>
        <w:t xml:space="preserve"> c-xc motif chemokine ligand 1</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CXCL-12:</w:t>
      </w:r>
      <w:r w:rsidRPr="009163D9">
        <w:rPr>
          <w:rFonts w:ascii="Times New Roman" w:hAnsi="Times New Roman" w:cs="Times New Roman"/>
          <w:sz w:val="24"/>
          <w:szCs w:val="24"/>
        </w:rPr>
        <w:t xml:space="preserve"> c-xc motif chemokine ligand 12</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CXCR:</w:t>
      </w:r>
      <w:r w:rsidRPr="009163D9">
        <w:rPr>
          <w:rFonts w:ascii="Times New Roman" w:hAnsi="Times New Roman" w:cs="Times New Roman"/>
          <w:sz w:val="24"/>
          <w:szCs w:val="24"/>
        </w:rPr>
        <w:t xml:space="preserve"> c-xc motif chemokine receptor</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shd w:val="clear" w:color="auto" w:fill="FFFFFF"/>
        </w:rPr>
        <w:t>DNMT</w:t>
      </w:r>
      <w:r w:rsidRPr="009163D9">
        <w:rPr>
          <w:rFonts w:ascii="Times New Roman" w:hAnsi="Times New Roman" w:cs="Times New Roman"/>
          <w:sz w:val="24"/>
          <w:szCs w:val="24"/>
          <w:shd w:val="clear" w:color="auto" w:fill="FFFFFF"/>
        </w:rPr>
        <w:t xml:space="preserve">: DNA methyltransferase </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ECM:</w:t>
      </w:r>
      <w:r w:rsidRPr="009163D9">
        <w:rPr>
          <w:rFonts w:ascii="Times New Roman" w:hAnsi="Times New Roman" w:cs="Times New Roman"/>
          <w:sz w:val="24"/>
          <w:szCs w:val="24"/>
        </w:rPr>
        <w:t xml:space="preserve"> Extracellular matrix</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EC:</w:t>
      </w:r>
      <w:r w:rsidRPr="009163D9">
        <w:rPr>
          <w:rFonts w:ascii="Times New Roman" w:hAnsi="Times New Roman" w:cs="Times New Roman"/>
          <w:sz w:val="24"/>
          <w:szCs w:val="24"/>
        </w:rPr>
        <w:t xml:space="preserve"> Endothelial cells</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shd w:val="clear" w:color="auto" w:fill="FFFFFF"/>
        </w:rPr>
        <w:t>ED-A FN</w:t>
      </w:r>
      <w:r w:rsidRPr="009163D9">
        <w:rPr>
          <w:rFonts w:ascii="Times New Roman" w:hAnsi="Times New Roman" w:cs="Times New Roman"/>
          <w:sz w:val="24"/>
          <w:szCs w:val="24"/>
          <w:shd w:val="clear" w:color="auto" w:fill="FFFFFF"/>
        </w:rPr>
        <w:t>: Spliced domain-A fibronectin</w:t>
      </w:r>
    </w:p>
    <w:p w:rsidR="00A10C6F"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EMT</w:t>
      </w:r>
      <w:r w:rsidRPr="009163D9">
        <w:rPr>
          <w:rFonts w:ascii="Times New Roman" w:hAnsi="Times New Roman" w:cs="Times New Roman"/>
          <w:sz w:val="24"/>
          <w:szCs w:val="24"/>
        </w:rPr>
        <w:t>: Epithelial-to-mesenchymal transition</w:t>
      </w:r>
    </w:p>
    <w:p w:rsidR="00A10C6F" w:rsidRPr="009163D9" w:rsidRDefault="00A10C6F" w:rsidP="00A10C6F">
      <w:pPr>
        <w:rPr>
          <w:rFonts w:ascii="Times New Roman" w:hAnsi="Times New Roman" w:cs="Times New Roman"/>
          <w:sz w:val="24"/>
          <w:szCs w:val="24"/>
        </w:rPr>
      </w:pPr>
      <w:r w:rsidRPr="00037397">
        <w:rPr>
          <w:rFonts w:ascii="Times New Roman" w:hAnsi="Times New Roman" w:cs="Times New Roman"/>
          <w:b/>
          <w:sz w:val="24"/>
          <w:szCs w:val="24"/>
        </w:rPr>
        <w:t>Eph</w:t>
      </w:r>
      <w:r>
        <w:rPr>
          <w:rFonts w:ascii="Times New Roman" w:hAnsi="Times New Roman" w:cs="Times New Roman"/>
          <w:sz w:val="24"/>
          <w:szCs w:val="24"/>
        </w:rPr>
        <w:t xml:space="preserve">: </w:t>
      </w:r>
      <w:r>
        <w:rPr>
          <w:rFonts w:ascii="Cambria" w:hAnsi="Cambria"/>
          <w:color w:val="212121"/>
          <w:sz w:val="30"/>
          <w:szCs w:val="30"/>
          <w:shd w:val="clear" w:color="auto" w:fill="FFFFFF"/>
        </w:rPr>
        <w:t>Erythrophoyetin-producing human hepatocellular</w:t>
      </w:r>
    </w:p>
    <w:p w:rsidR="00A10C6F"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EVs</w:t>
      </w:r>
      <w:r w:rsidRPr="009163D9">
        <w:rPr>
          <w:rFonts w:ascii="Times New Roman" w:hAnsi="Times New Roman" w:cs="Times New Roman"/>
          <w:sz w:val="24"/>
          <w:szCs w:val="24"/>
        </w:rPr>
        <w:t xml:space="preserve">: Extracellular vesicles. </w:t>
      </w:r>
    </w:p>
    <w:p w:rsidR="00A10C6F" w:rsidRPr="008A78A2" w:rsidRDefault="00A10C6F" w:rsidP="00A10C6F">
      <w:pPr>
        <w:rPr>
          <w:rFonts w:ascii="Arial" w:eastAsia="Times New Roman" w:hAnsi="Arial" w:cs="Arial"/>
          <w:color w:val="1A0DAB"/>
          <w:sz w:val="24"/>
          <w:szCs w:val="24"/>
          <w:u w:val="single"/>
          <w:shd w:val="clear" w:color="auto" w:fill="FFFFFF"/>
          <w:lang w:val="en-US"/>
        </w:rPr>
      </w:pPr>
      <w:r w:rsidRPr="008A78A2">
        <w:rPr>
          <w:rFonts w:ascii="Times New Roman" w:hAnsi="Times New Roman" w:cs="Times New Roman"/>
          <w:b/>
          <w:sz w:val="24"/>
          <w:szCs w:val="24"/>
        </w:rPr>
        <w:t>FAK</w:t>
      </w:r>
      <w:r>
        <w:rPr>
          <w:rFonts w:ascii="Times New Roman" w:hAnsi="Times New Roman" w:cs="Times New Roman"/>
          <w:sz w:val="24"/>
          <w:szCs w:val="24"/>
        </w:rPr>
        <w:t xml:space="preserve">: </w:t>
      </w:r>
      <w:r w:rsidRPr="008A78A2">
        <w:rPr>
          <w:rFonts w:ascii="Times New Roman" w:eastAsia="Times New Roman" w:hAnsi="Times New Roman" w:cs="Times New Roman"/>
          <w:sz w:val="24"/>
          <w:szCs w:val="24"/>
          <w:shd w:val="clear" w:color="auto" w:fill="FFFFFF"/>
          <w:lang w:val="en-US"/>
        </w:rPr>
        <w:t>Focal adhesion kinase</w:t>
      </w:r>
    </w:p>
    <w:p w:rsidR="00A10C6F" w:rsidRPr="009163D9" w:rsidRDefault="00A10C6F" w:rsidP="00A10C6F">
      <w:pPr>
        <w:rPr>
          <w:rFonts w:ascii="Times New Roman" w:hAnsi="Times New Roman" w:cs="Times New Roman"/>
          <w:sz w:val="24"/>
          <w:szCs w:val="24"/>
          <w:shd w:val="clear" w:color="auto" w:fill="FFFFFF"/>
        </w:rPr>
      </w:pPr>
      <w:r w:rsidRPr="009163D9">
        <w:rPr>
          <w:rFonts w:ascii="Times New Roman" w:hAnsi="Times New Roman" w:cs="Times New Roman"/>
          <w:b/>
          <w:sz w:val="24"/>
          <w:szCs w:val="24"/>
        </w:rPr>
        <w:t>FAP</w:t>
      </w:r>
      <w:r w:rsidRPr="009163D9">
        <w:rPr>
          <w:rFonts w:ascii="Times New Roman" w:hAnsi="Times New Roman" w:cs="Times New Roman"/>
          <w:sz w:val="24"/>
          <w:szCs w:val="24"/>
        </w:rPr>
        <w:t xml:space="preserve">: </w:t>
      </w:r>
      <w:r w:rsidRPr="009163D9">
        <w:rPr>
          <w:rFonts w:ascii="Times New Roman" w:hAnsi="Times New Roman" w:cs="Times New Roman"/>
          <w:sz w:val="24"/>
          <w:szCs w:val="24"/>
          <w:shd w:val="clear" w:color="auto" w:fill="FFFFFF"/>
        </w:rPr>
        <w:t> Fibroblast-activated protein</w:t>
      </w:r>
    </w:p>
    <w:p w:rsidR="00A10C6F" w:rsidRPr="009163D9" w:rsidRDefault="00A10C6F" w:rsidP="00A10C6F">
      <w:pPr>
        <w:rPr>
          <w:rFonts w:ascii="Times New Roman" w:hAnsi="Times New Roman" w:cs="Times New Roman"/>
          <w:sz w:val="24"/>
          <w:szCs w:val="24"/>
          <w:shd w:val="clear" w:color="auto" w:fill="FFFFFF"/>
        </w:rPr>
      </w:pPr>
      <w:r w:rsidRPr="009163D9">
        <w:rPr>
          <w:rFonts w:ascii="Times New Roman" w:hAnsi="Times New Roman" w:cs="Times New Roman"/>
          <w:b/>
          <w:sz w:val="24"/>
          <w:szCs w:val="24"/>
          <w:shd w:val="clear" w:color="auto" w:fill="FFFFFF"/>
        </w:rPr>
        <w:t>FAPα</w:t>
      </w:r>
      <w:r w:rsidRPr="009163D9">
        <w:rPr>
          <w:rFonts w:ascii="Times New Roman" w:hAnsi="Times New Roman" w:cs="Times New Roman"/>
          <w:sz w:val="24"/>
          <w:szCs w:val="24"/>
          <w:shd w:val="clear" w:color="auto" w:fill="FFFFFF"/>
        </w:rPr>
        <w:t>: Fibroblast-activated protein α</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FGF-2</w:t>
      </w:r>
      <w:r w:rsidRPr="009163D9">
        <w:rPr>
          <w:rFonts w:ascii="Times New Roman" w:hAnsi="Times New Roman" w:cs="Times New Roman"/>
          <w:sz w:val="24"/>
          <w:szCs w:val="24"/>
        </w:rPr>
        <w:t>: Fibroblast growth factor-2</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FN-1</w:t>
      </w:r>
      <w:r w:rsidRPr="009163D9">
        <w:rPr>
          <w:rFonts w:ascii="Times New Roman" w:hAnsi="Times New Roman" w:cs="Times New Roman"/>
          <w:sz w:val="24"/>
          <w:szCs w:val="24"/>
        </w:rPr>
        <w:t>: Fibronectin-1</w:t>
      </w:r>
    </w:p>
    <w:p w:rsidR="00A10C6F" w:rsidRPr="009163D9" w:rsidRDefault="00A10C6F" w:rsidP="00A10C6F">
      <w:pPr>
        <w:tabs>
          <w:tab w:val="left" w:pos="3555"/>
        </w:tabs>
        <w:rPr>
          <w:rFonts w:ascii="Times New Roman" w:hAnsi="Times New Roman" w:cs="Times New Roman"/>
          <w:sz w:val="24"/>
          <w:szCs w:val="24"/>
        </w:rPr>
      </w:pPr>
      <w:r w:rsidRPr="009163D9">
        <w:rPr>
          <w:rFonts w:ascii="Times New Roman" w:hAnsi="Times New Roman" w:cs="Times New Roman"/>
          <w:b/>
          <w:sz w:val="24"/>
          <w:szCs w:val="24"/>
        </w:rPr>
        <w:t>FSP-1</w:t>
      </w:r>
      <w:r w:rsidRPr="009163D9">
        <w:rPr>
          <w:rFonts w:ascii="Times New Roman" w:hAnsi="Times New Roman" w:cs="Times New Roman"/>
          <w:sz w:val="24"/>
          <w:szCs w:val="24"/>
        </w:rPr>
        <w:t>: Fibroblast specific protein-1</w:t>
      </w:r>
      <w:r w:rsidRPr="009163D9">
        <w:rPr>
          <w:rFonts w:ascii="Times New Roman" w:hAnsi="Times New Roman" w:cs="Times New Roman"/>
          <w:sz w:val="24"/>
          <w:szCs w:val="24"/>
        </w:rPr>
        <w:tab/>
      </w:r>
    </w:p>
    <w:p w:rsidR="00A10C6F" w:rsidRPr="009163D9" w:rsidRDefault="00A10C6F" w:rsidP="00A10C6F">
      <w:pPr>
        <w:tabs>
          <w:tab w:val="left" w:pos="3555"/>
        </w:tabs>
        <w:rPr>
          <w:rFonts w:ascii="Times New Roman" w:hAnsi="Times New Roman" w:cs="Times New Roman"/>
          <w:sz w:val="24"/>
          <w:szCs w:val="24"/>
        </w:rPr>
      </w:pPr>
      <w:r w:rsidRPr="009163D9">
        <w:rPr>
          <w:rFonts w:ascii="Times New Roman" w:hAnsi="Times New Roman" w:cs="Times New Roman"/>
          <w:b/>
          <w:sz w:val="24"/>
          <w:szCs w:val="24"/>
        </w:rPr>
        <w:lastRenderedPageBreak/>
        <w:t>GDF</w:t>
      </w:r>
      <w:r w:rsidRPr="009163D9">
        <w:rPr>
          <w:rFonts w:ascii="Times New Roman" w:hAnsi="Times New Roman" w:cs="Times New Roman"/>
          <w:sz w:val="24"/>
          <w:szCs w:val="24"/>
        </w:rPr>
        <w:t>: Growth differentiation factor</w:t>
      </w:r>
    </w:p>
    <w:p w:rsidR="00A10C6F" w:rsidRPr="009163D9" w:rsidRDefault="00A10C6F" w:rsidP="00A10C6F">
      <w:pPr>
        <w:tabs>
          <w:tab w:val="left" w:pos="3555"/>
        </w:tabs>
        <w:rPr>
          <w:rFonts w:ascii="Times New Roman" w:hAnsi="Times New Roman" w:cs="Times New Roman"/>
          <w:sz w:val="24"/>
          <w:szCs w:val="24"/>
        </w:rPr>
      </w:pPr>
      <w:r w:rsidRPr="009163D9">
        <w:rPr>
          <w:rFonts w:ascii="Times New Roman" w:hAnsi="Times New Roman" w:cs="Times New Roman"/>
          <w:b/>
          <w:sz w:val="24"/>
          <w:szCs w:val="24"/>
        </w:rPr>
        <w:t>GLI2</w:t>
      </w:r>
      <w:r w:rsidRPr="009163D9">
        <w:rPr>
          <w:rFonts w:ascii="Times New Roman" w:hAnsi="Times New Roman" w:cs="Times New Roman"/>
          <w:sz w:val="24"/>
          <w:szCs w:val="24"/>
        </w:rPr>
        <w:t>: GLI family zinc finger 2</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HGF</w:t>
      </w:r>
      <w:r w:rsidRPr="009163D9">
        <w:rPr>
          <w:rFonts w:ascii="Times New Roman" w:hAnsi="Times New Roman" w:cs="Times New Roman"/>
          <w:sz w:val="24"/>
          <w:szCs w:val="24"/>
        </w:rPr>
        <w:t xml:space="preserve">: </w:t>
      </w:r>
      <w:proofErr w:type="gramStart"/>
      <w:r w:rsidRPr="009163D9">
        <w:rPr>
          <w:rFonts w:ascii="Times New Roman" w:hAnsi="Times New Roman" w:cs="Times New Roman"/>
          <w:sz w:val="24"/>
          <w:szCs w:val="24"/>
        </w:rPr>
        <w:t>Hepatocyte  growth</w:t>
      </w:r>
      <w:proofErr w:type="gramEnd"/>
      <w:r w:rsidRPr="009163D9">
        <w:rPr>
          <w:rFonts w:ascii="Times New Roman" w:hAnsi="Times New Roman" w:cs="Times New Roman"/>
          <w:sz w:val="24"/>
          <w:szCs w:val="24"/>
        </w:rPr>
        <w:t xml:space="preserve"> factor </w:t>
      </w:r>
    </w:p>
    <w:p w:rsidR="00A10C6F" w:rsidRPr="009163D9" w:rsidRDefault="00A10C6F" w:rsidP="00A10C6F">
      <w:pPr>
        <w:rPr>
          <w:rFonts w:ascii="Times New Roman" w:hAnsi="Times New Roman" w:cs="Times New Roman"/>
          <w:sz w:val="24"/>
          <w:szCs w:val="24"/>
          <w:lang w:val="en-US"/>
        </w:rPr>
      </w:pPr>
      <w:r w:rsidRPr="009163D9">
        <w:rPr>
          <w:rFonts w:ascii="Times New Roman" w:hAnsi="Times New Roman" w:cs="Times New Roman"/>
          <w:b/>
          <w:bCs/>
          <w:sz w:val="24"/>
          <w:szCs w:val="24"/>
          <w:lang w:val="en-US"/>
        </w:rPr>
        <w:t>HIF-1</w:t>
      </w:r>
      <w:r w:rsidRPr="009163D9">
        <w:rPr>
          <w:rFonts w:ascii="Times New Roman" w:hAnsi="Times New Roman" w:cs="Times New Roman"/>
          <w:b/>
          <w:bCs/>
          <w:sz w:val="24"/>
          <w:szCs w:val="24"/>
          <w:vertAlign w:val="superscript"/>
          <w:lang w:val="el-GR"/>
        </w:rPr>
        <w:t>α</w:t>
      </w:r>
      <w:r w:rsidRPr="009163D9">
        <w:rPr>
          <w:rFonts w:ascii="Times New Roman" w:hAnsi="Times New Roman" w:cs="Times New Roman"/>
          <w:bCs/>
          <w:sz w:val="24"/>
          <w:szCs w:val="24"/>
          <w:lang w:val="en-US"/>
        </w:rPr>
        <w:t>:</w:t>
      </w:r>
      <w:r w:rsidRPr="009163D9">
        <w:rPr>
          <w:rFonts w:ascii="Times New Roman" w:hAnsi="Times New Roman" w:cs="Times New Roman"/>
          <w:b/>
          <w:bCs/>
          <w:sz w:val="24"/>
          <w:szCs w:val="24"/>
          <w:lang w:val="en-US"/>
        </w:rPr>
        <w:t xml:space="preserve"> </w:t>
      </w:r>
      <w:r w:rsidRPr="008A78A2">
        <w:rPr>
          <w:rFonts w:ascii="Times New Roman" w:hAnsi="Times New Roman" w:cs="Times New Roman"/>
          <w:bCs/>
          <w:sz w:val="24"/>
          <w:szCs w:val="24"/>
        </w:rPr>
        <w:t>Hypoxia inducible factor-</w:t>
      </w:r>
      <w:r w:rsidRPr="008A78A2">
        <w:rPr>
          <w:rFonts w:ascii="Times New Roman" w:hAnsi="Times New Roman" w:cs="Times New Roman"/>
          <w:bCs/>
          <w:sz w:val="24"/>
          <w:szCs w:val="24"/>
          <w:lang w:val="en-US"/>
        </w:rPr>
        <w:t>1</w:t>
      </w:r>
      <w:r w:rsidRPr="008A78A2">
        <w:rPr>
          <w:rFonts w:ascii="Times New Roman" w:hAnsi="Times New Roman" w:cs="Times New Roman"/>
          <w:bCs/>
          <w:sz w:val="24"/>
          <w:szCs w:val="24"/>
          <w:vertAlign w:val="superscript"/>
          <w:lang w:val="el-GR"/>
        </w:rPr>
        <w:t>α</w:t>
      </w:r>
    </w:p>
    <w:p w:rsidR="00A10C6F" w:rsidRPr="009163D9" w:rsidRDefault="00A10C6F" w:rsidP="00A10C6F">
      <w:pPr>
        <w:rPr>
          <w:rFonts w:ascii="Times New Roman" w:hAnsi="Times New Roman" w:cs="Times New Roman"/>
          <w:sz w:val="24"/>
          <w:szCs w:val="24"/>
        </w:rPr>
      </w:pPr>
      <w:proofErr w:type="gramStart"/>
      <w:r w:rsidRPr="009163D9">
        <w:rPr>
          <w:rFonts w:ascii="Times New Roman" w:hAnsi="Times New Roman" w:cs="Times New Roman"/>
          <w:b/>
          <w:sz w:val="24"/>
          <w:szCs w:val="24"/>
        </w:rPr>
        <w:t>iCAF</w:t>
      </w:r>
      <w:proofErr w:type="gramEnd"/>
      <w:r w:rsidRPr="009163D9">
        <w:rPr>
          <w:rFonts w:ascii="Times New Roman" w:hAnsi="Times New Roman" w:cs="Times New Roman"/>
          <w:sz w:val="24"/>
          <w:szCs w:val="24"/>
        </w:rPr>
        <w:t>: Inflammatory CAF</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IL-6</w:t>
      </w:r>
      <w:r w:rsidRPr="009163D9">
        <w:rPr>
          <w:rFonts w:ascii="Times New Roman" w:hAnsi="Times New Roman" w:cs="Times New Roman"/>
          <w:sz w:val="24"/>
          <w:szCs w:val="24"/>
        </w:rPr>
        <w:t>: Interleukin 6</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IL-8</w:t>
      </w:r>
      <w:r w:rsidRPr="009163D9">
        <w:rPr>
          <w:rFonts w:ascii="Times New Roman" w:hAnsi="Times New Roman" w:cs="Times New Roman"/>
          <w:sz w:val="24"/>
          <w:szCs w:val="24"/>
        </w:rPr>
        <w:t>: Interleukin 8</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LIF</w:t>
      </w:r>
      <w:r w:rsidRPr="009163D9">
        <w:rPr>
          <w:rFonts w:ascii="Times New Roman" w:hAnsi="Times New Roman" w:cs="Times New Roman"/>
          <w:sz w:val="24"/>
          <w:szCs w:val="24"/>
        </w:rPr>
        <w:t>: leukemia inhibitory factor</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LOX</w:t>
      </w:r>
      <w:r w:rsidRPr="009163D9">
        <w:rPr>
          <w:rFonts w:ascii="Times New Roman" w:hAnsi="Times New Roman" w:cs="Times New Roman"/>
          <w:sz w:val="24"/>
          <w:szCs w:val="24"/>
        </w:rPr>
        <w:t xml:space="preserve">: Lyxol oxidase </w:t>
      </w:r>
    </w:p>
    <w:p w:rsidR="00A10C6F" w:rsidRPr="009163D9" w:rsidRDefault="00A10C6F" w:rsidP="00A10C6F">
      <w:pPr>
        <w:rPr>
          <w:rFonts w:ascii="Times New Roman" w:hAnsi="Times New Roman" w:cs="Times New Roman"/>
          <w:sz w:val="24"/>
          <w:szCs w:val="24"/>
          <w:shd w:val="clear" w:color="auto" w:fill="FFFFFF"/>
        </w:rPr>
      </w:pPr>
      <w:r w:rsidRPr="009163D9">
        <w:rPr>
          <w:rFonts w:ascii="Times New Roman" w:hAnsi="Times New Roman" w:cs="Times New Roman"/>
          <w:b/>
          <w:sz w:val="24"/>
          <w:szCs w:val="24"/>
        </w:rPr>
        <w:t>JAK-STAT pathway</w:t>
      </w:r>
      <w:r w:rsidRPr="009163D9">
        <w:rPr>
          <w:rFonts w:ascii="Times New Roman" w:hAnsi="Times New Roman" w:cs="Times New Roman"/>
          <w:sz w:val="24"/>
          <w:szCs w:val="24"/>
        </w:rPr>
        <w:t xml:space="preserve">:  </w:t>
      </w:r>
      <w:r w:rsidRPr="009163D9">
        <w:rPr>
          <w:rFonts w:ascii="Times New Roman" w:hAnsi="Times New Roman" w:cs="Times New Roman"/>
          <w:sz w:val="24"/>
          <w:szCs w:val="24"/>
          <w:shd w:val="clear" w:color="auto" w:fill="FFFFFF"/>
        </w:rPr>
        <w:t>Janus kinase (JAK)-signal transducer and activator of transcription (STAT) pathway </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shd w:val="clear" w:color="auto" w:fill="FFFFFF"/>
        </w:rPr>
        <w:t>LncRNA</w:t>
      </w:r>
      <w:r w:rsidRPr="009163D9">
        <w:rPr>
          <w:rFonts w:ascii="Times New Roman" w:hAnsi="Times New Roman" w:cs="Times New Roman"/>
          <w:sz w:val="24"/>
          <w:szCs w:val="24"/>
          <w:shd w:val="clear" w:color="auto" w:fill="FFFFFF"/>
        </w:rPr>
        <w:t xml:space="preserve">: Long non-coding RNA </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LPA</w:t>
      </w:r>
      <w:r w:rsidRPr="009163D9">
        <w:rPr>
          <w:rFonts w:ascii="Times New Roman" w:hAnsi="Times New Roman" w:cs="Times New Roman"/>
          <w:sz w:val="24"/>
          <w:szCs w:val="24"/>
        </w:rPr>
        <w:t xml:space="preserve">: </w:t>
      </w:r>
      <w:r w:rsidRPr="009163D9">
        <w:rPr>
          <w:rFonts w:ascii="Times New Roman" w:hAnsi="Times New Roman" w:cs="Times New Roman"/>
          <w:sz w:val="24"/>
          <w:szCs w:val="24"/>
          <w:shd w:val="clear" w:color="auto" w:fill="FFFFFF"/>
        </w:rPr>
        <w:t xml:space="preserve">Lysophosphatidic acid </w:t>
      </w:r>
      <w:r w:rsidRPr="009163D9">
        <w:rPr>
          <w:rFonts w:ascii="Times New Roman" w:hAnsi="Times New Roman" w:cs="Times New Roman"/>
          <w:sz w:val="24"/>
          <w:szCs w:val="24"/>
        </w:rPr>
        <w:t xml:space="preserve">LIF- </w:t>
      </w:r>
    </w:p>
    <w:p w:rsidR="00A10C6F" w:rsidRPr="009163D9" w:rsidRDefault="00A10C6F" w:rsidP="00A10C6F">
      <w:pPr>
        <w:rPr>
          <w:rFonts w:ascii="Times New Roman" w:hAnsi="Times New Roman" w:cs="Times New Roman"/>
          <w:sz w:val="24"/>
          <w:szCs w:val="24"/>
        </w:rPr>
      </w:pPr>
      <w:r w:rsidRPr="00037397">
        <w:rPr>
          <w:rFonts w:ascii="Times New Roman" w:hAnsi="Times New Roman" w:cs="Times New Roman"/>
          <w:b/>
          <w:sz w:val="24"/>
          <w:szCs w:val="24"/>
        </w:rPr>
        <w:t>MAP-K</w:t>
      </w:r>
      <w:r w:rsidRPr="009163D9">
        <w:rPr>
          <w:rFonts w:ascii="Times New Roman" w:hAnsi="Times New Roman" w:cs="Times New Roman"/>
          <w:sz w:val="24"/>
          <w:szCs w:val="24"/>
        </w:rPr>
        <w:t xml:space="preserve">: </w:t>
      </w:r>
      <w:r w:rsidRPr="00366F2F">
        <w:rPr>
          <w:rFonts w:ascii="Times New Roman" w:hAnsi="Times New Roman" w:cs="Times New Roman"/>
          <w:bCs/>
          <w:sz w:val="24"/>
          <w:szCs w:val="24"/>
          <w:shd w:val="clear" w:color="auto" w:fill="FFFFFF"/>
        </w:rPr>
        <w:t>Mitogen-activated protein kinases</w:t>
      </w:r>
      <w:r w:rsidRPr="009163D9">
        <w:rPr>
          <w:rFonts w:ascii="Times New Roman" w:hAnsi="Times New Roman" w:cs="Times New Roman"/>
          <w:sz w:val="24"/>
          <w:szCs w:val="24"/>
          <w:shd w:val="clear" w:color="auto" w:fill="FFFFFF"/>
        </w:rPr>
        <w:t> </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MDSC</w:t>
      </w:r>
      <w:r w:rsidRPr="009163D9">
        <w:rPr>
          <w:rFonts w:ascii="Times New Roman" w:hAnsi="Times New Roman" w:cs="Times New Roman"/>
          <w:sz w:val="24"/>
          <w:szCs w:val="24"/>
        </w:rPr>
        <w:t>: Myeloid derived suppressive cell</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MFAP 5:</w:t>
      </w:r>
      <w:r w:rsidRPr="009163D9">
        <w:rPr>
          <w:rFonts w:ascii="Times New Roman" w:hAnsi="Times New Roman" w:cs="Times New Roman"/>
          <w:sz w:val="24"/>
          <w:szCs w:val="24"/>
        </w:rPr>
        <w:t xml:space="preserve"> Microfibrillar associated protein 5 </w:t>
      </w:r>
    </w:p>
    <w:p w:rsidR="00A10C6F" w:rsidRPr="009163D9" w:rsidRDefault="00A10C6F" w:rsidP="00A10C6F">
      <w:pPr>
        <w:rPr>
          <w:rFonts w:ascii="Times New Roman" w:hAnsi="Times New Roman" w:cs="Times New Roman"/>
          <w:sz w:val="24"/>
          <w:szCs w:val="24"/>
        </w:rPr>
      </w:pPr>
      <w:proofErr w:type="gramStart"/>
      <w:r w:rsidRPr="009163D9">
        <w:rPr>
          <w:rFonts w:ascii="Times New Roman" w:hAnsi="Times New Roman" w:cs="Times New Roman"/>
          <w:b/>
          <w:sz w:val="24"/>
          <w:szCs w:val="24"/>
          <w:shd w:val="clear" w:color="auto" w:fill="FFFFFF"/>
        </w:rPr>
        <w:t>miRNAs</w:t>
      </w:r>
      <w:proofErr w:type="gramEnd"/>
      <w:r w:rsidRPr="009163D9">
        <w:rPr>
          <w:rFonts w:ascii="Times New Roman" w:hAnsi="Times New Roman" w:cs="Times New Roman"/>
          <w:sz w:val="24"/>
          <w:szCs w:val="24"/>
          <w:shd w:val="clear" w:color="auto" w:fill="FFFFFF"/>
        </w:rPr>
        <w:t>: micro RNAs (</w:t>
      </w:r>
    </w:p>
    <w:p w:rsidR="00A10C6F" w:rsidRPr="009163D9" w:rsidRDefault="00A10C6F" w:rsidP="00A10C6F">
      <w:pPr>
        <w:rPr>
          <w:rFonts w:ascii="Times New Roman" w:hAnsi="Times New Roman" w:cs="Times New Roman"/>
          <w:sz w:val="24"/>
          <w:szCs w:val="24"/>
        </w:rPr>
      </w:pPr>
      <w:proofErr w:type="gramStart"/>
      <w:r w:rsidRPr="009163D9">
        <w:rPr>
          <w:rFonts w:ascii="Times New Roman" w:hAnsi="Times New Roman" w:cs="Times New Roman"/>
          <w:b/>
          <w:sz w:val="24"/>
          <w:szCs w:val="24"/>
        </w:rPr>
        <w:t>mTOR</w:t>
      </w:r>
      <w:proofErr w:type="gramEnd"/>
      <w:r w:rsidRPr="009163D9">
        <w:rPr>
          <w:rFonts w:ascii="Times New Roman" w:hAnsi="Times New Roman" w:cs="Times New Roman"/>
          <w:sz w:val="24"/>
          <w:szCs w:val="24"/>
        </w:rPr>
        <w:t xml:space="preserve">: </w:t>
      </w:r>
      <w:r w:rsidRPr="009163D9">
        <w:rPr>
          <w:rFonts w:ascii="Times New Roman" w:hAnsi="Times New Roman" w:cs="Times New Roman"/>
          <w:bCs/>
          <w:sz w:val="24"/>
          <w:szCs w:val="24"/>
          <w:shd w:val="clear" w:color="auto" w:fill="FFFFFF"/>
        </w:rPr>
        <w:t>Mammalian target of rapamycin</w:t>
      </w:r>
      <w:r w:rsidRPr="009163D9">
        <w:rPr>
          <w:rFonts w:ascii="Times New Roman" w:hAnsi="Times New Roman" w:cs="Times New Roman"/>
          <w:sz w:val="24"/>
          <w:szCs w:val="24"/>
          <w:shd w:val="clear" w:color="auto" w:fill="FFFFFF"/>
        </w:rPr>
        <w:t> </w:t>
      </w:r>
    </w:p>
    <w:p w:rsidR="00A10C6F" w:rsidRPr="009163D9" w:rsidRDefault="00A10C6F" w:rsidP="00A10C6F">
      <w:pPr>
        <w:rPr>
          <w:rFonts w:ascii="Times New Roman" w:hAnsi="Times New Roman" w:cs="Times New Roman"/>
          <w:sz w:val="24"/>
          <w:szCs w:val="24"/>
        </w:rPr>
      </w:pPr>
      <w:proofErr w:type="gramStart"/>
      <w:r w:rsidRPr="009163D9">
        <w:rPr>
          <w:rFonts w:ascii="Times New Roman" w:hAnsi="Times New Roman" w:cs="Times New Roman"/>
          <w:b/>
          <w:sz w:val="24"/>
          <w:szCs w:val="24"/>
        </w:rPr>
        <w:t>myCAF</w:t>
      </w:r>
      <w:proofErr w:type="gramEnd"/>
      <w:r w:rsidRPr="009163D9">
        <w:rPr>
          <w:rFonts w:ascii="Times New Roman" w:hAnsi="Times New Roman" w:cs="Times New Roman"/>
          <w:sz w:val="24"/>
          <w:szCs w:val="24"/>
        </w:rPr>
        <w:t>: Myofibroblastic CAF / Myofibroblast</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NF-</w:t>
      </w:r>
      <w:proofErr w:type="gramStart"/>
      <w:r w:rsidRPr="009163D9">
        <w:rPr>
          <w:rFonts w:ascii="Times New Roman" w:hAnsi="Times New Roman" w:cs="Times New Roman"/>
          <w:b/>
          <w:sz w:val="24"/>
          <w:szCs w:val="24"/>
        </w:rPr>
        <w:t>kB</w:t>
      </w:r>
      <w:r w:rsidRPr="009163D9">
        <w:rPr>
          <w:rFonts w:ascii="Times New Roman" w:hAnsi="Times New Roman" w:cs="Times New Roman"/>
          <w:sz w:val="24"/>
          <w:szCs w:val="24"/>
        </w:rPr>
        <w:t xml:space="preserve"> :</w:t>
      </w:r>
      <w:proofErr w:type="gramEnd"/>
      <w:r w:rsidRPr="009163D9">
        <w:rPr>
          <w:rFonts w:ascii="Times New Roman" w:hAnsi="Times New Roman" w:cs="Times New Roman"/>
          <w:sz w:val="24"/>
          <w:szCs w:val="24"/>
        </w:rPr>
        <w:t xml:space="preserve"> </w:t>
      </w:r>
      <w:r w:rsidRPr="009163D9">
        <w:rPr>
          <w:rFonts w:ascii="Times New Roman" w:hAnsi="Times New Roman" w:cs="Times New Roman"/>
          <w:sz w:val="24"/>
          <w:szCs w:val="24"/>
          <w:shd w:val="clear" w:color="auto" w:fill="FFFFFF"/>
        </w:rPr>
        <w:t xml:space="preserve">Nuclear factor kappa-light-chain-enhancer of activated B cells </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NG2</w:t>
      </w:r>
      <w:r w:rsidRPr="009163D9">
        <w:rPr>
          <w:rFonts w:ascii="Times New Roman" w:hAnsi="Times New Roman" w:cs="Times New Roman"/>
          <w:sz w:val="24"/>
          <w:szCs w:val="24"/>
        </w:rPr>
        <w:t>: Neural/glial antigen 2</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NK-T cell</w:t>
      </w:r>
      <w:r w:rsidRPr="009163D9">
        <w:rPr>
          <w:rFonts w:ascii="Times New Roman" w:hAnsi="Times New Roman" w:cs="Times New Roman"/>
          <w:sz w:val="24"/>
          <w:szCs w:val="24"/>
        </w:rPr>
        <w:t>: Natural Killer T-cell</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PDAC</w:t>
      </w:r>
      <w:r w:rsidRPr="009163D9">
        <w:rPr>
          <w:rFonts w:ascii="Times New Roman" w:hAnsi="Times New Roman" w:cs="Times New Roman"/>
          <w:sz w:val="24"/>
          <w:szCs w:val="24"/>
        </w:rPr>
        <w:t>: Pancreatic ductal adenocarcinoma</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PDGF</w:t>
      </w:r>
      <w:r w:rsidRPr="009163D9">
        <w:rPr>
          <w:rFonts w:ascii="Times New Roman" w:hAnsi="Times New Roman" w:cs="Times New Roman"/>
          <w:sz w:val="24"/>
          <w:szCs w:val="24"/>
        </w:rPr>
        <w:t>: Platelet derived growth factor</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PDGFR</w:t>
      </w:r>
      <w:r w:rsidRPr="009163D9">
        <w:rPr>
          <w:rFonts w:ascii="Times New Roman" w:hAnsi="Times New Roman" w:cs="Times New Roman"/>
          <w:sz w:val="24"/>
          <w:szCs w:val="24"/>
        </w:rPr>
        <w:t>: Platelet derived growth factor receptor</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PDPN</w:t>
      </w:r>
      <w:r w:rsidRPr="009163D9">
        <w:rPr>
          <w:rFonts w:ascii="Times New Roman" w:hAnsi="Times New Roman" w:cs="Times New Roman"/>
          <w:sz w:val="24"/>
          <w:szCs w:val="24"/>
        </w:rPr>
        <w:t xml:space="preserve">: Podoplanin </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PI3K</w:t>
      </w:r>
      <w:r w:rsidRPr="009163D9">
        <w:rPr>
          <w:rFonts w:ascii="Times New Roman" w:hAnsi="Times New Roman" w:cs="Times New Roman"/>
          <w:sz w:val="24"/>
          <w:szCs w:val="24"/>
        </w:rPr>
        <w:t xml:space="preserve">: </w:t>
      </w:r>
      <w:r w:rsidRPr="009163D9">
        <w:rPr>
          <w:rFonts w:ascii="Times New Roman" w:hAnsi="Times New Roman" w:cs="Times New Roman"/>
          <w:sz w:val="24"/>
          <w:szCs w:val="24"/>
          <w:shd w:val="clear" w:color="auto" w:fill="FFFFFF"/>
        </w:rPr>
        <w:t xml:space="preserve"> Phosphoinositide 3-kinases </w:t>
      </w:r>
      <w:r w:rsidRPr="009163D9">
        <w:rPr>
          <w:rFonts w:ascii="Times New Roman" w:hAnsi="Times New Roman" w:cs="Times New Roman"/>
          <w:sz w:val="24"/>
          <w:szCs w:val="24"/>
        </w:rPr>
        <w:t xml:space="preserve"> </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lastRenderedPageBreak/>
        <w:t>PK-M2</w:t>
      </w:r>
      <w:r w:rsidRPr="009163D9">
        <w:rPr>
          <w:rFonts w:ascii="Times New Roman" w:hAnsi="Times New Roman" w:cs="Times New Roman"/>
          <w:sz w:val="24"/>
          <w:szCs w:val="24"/>
        </w:rPr>
        <w:t xml:space="preserve">: Pyruvate kinase M2 </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POSTN</w:t>
      </w:r>
      <w:r w:rsidRPr="009163D9">
        <w:rPr>
          <w:rFonts w:ascii="Times New Roman" w:hAnsi="Times New Roman" w:cs="Times New Roman"/>
          <w:sz w:val="24"/>
          <w:szCs w:val="24"/>
        </w:rPr>
        <w:t>: Periostin</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ROCK</w:t>
      </w:r>
      <w:r w:rsidRPr="009163D9">
        <w:rPr>
          <w:rFonts w:ascii="Times New Roman" w:hAnsi="Times New Roman" w:cs="Times New Roman"/>
          <w:sz w:val="24"/>
          <w:szCs w:val="24"/>
        </w:rPr>
        <w:t>: Rho associated protein kinase</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SCID</w:t>
      </w:r>
      <w:r w:rsidRPr="009163D9">
        <w:rPr>
          <w:rFonts w:ascii="Times New Roman" w:hAnsi="Times New Roman" w:cs="Times New Roman"/>
          <w:sz w:val="24"/>
          <w:szCs w:val="24"/>
        </w:rPr>
        <w:t xml:space="preserve">: Severe combined immune deficiency </w:t>
      </w:r>
    </w:p>
    <w:p w:rsidR="00A10C6F" w:rsidRDefault="00A10C6F" w:rsidP="00A10C6F">
      <w:pPr>
        <w:rPr>
          <w:rFonts w:ascii="Times New Roman" w:hAnsi="Times New Roman" w:cs="Times New Roman"/>
          <w:sz w:val="24"/>
          <w:szCs w:val="24"/>
          <w:shd w:val="clear" w:color="auto" w:fill="FFFFFF"/>
        </w:rPr>
      </w:pPr>
      <w:proofErr w:type="gramStart"/>
      <w:r w:rsidRPr="009163D9">
        <w:rPr>
          <w:rFonts w:ascii="Times New Roman" w:hAnsi="Times New Roman" w:cs="Times New Roman"/>
          <w:b/>
          <w:sz w:val="24"/>
          <w:szCs w:val="24"/>
          <w:shd w:val="clear" w:color="auto" w:fill="FFFFFF"/>
        </w:rPr>
        <w:t>scRNA-seq</w:t>
      </w:r>
      <w:proofErr w:type="gramEnd"/>
      <w:r w:rsidRPr="009163D9">
        <w:rPr>
          <w:rFonts w:ascii="Times New Roman" w:hAnsi="Times New Roman" w:cs="Times New Roman"/>
          <w:sz w:val="24"/>
          <w:szCs w:val="24"/>
          <w:shd w:val="clear" w:color="auto" w:fill="FFFFFF"/>
        </w:rPr>
        <w:t xml:space="preserve">: Single cell RNA sequencing </w:t>
      </w:r>
    </w:p>
    <w:p w:rsidR="00A10C6F" w:rsidRPr="009163D9" w:rsidRDefault="00A10C6F" w:rsidP="00A10C6F">
      <w:pPr>
        <w:rPr>
          <w:rFonts w:ascii="Times New Roman" w:hAnsi="Times New Roman" w:cs="Times New Roman"/>
          <w:sz w:val="24"/>
          <w:szCs w:val="24"/>
          <w:shd w:val="clear" w:color="auto" w:fill="FFFFFF"/>
        </w:rPr>
      </w:pPr>
      <w:r w:rsidRPr="00EE7C12">
        <w:rPr>
          <w:rFonts w:ascii="Times New Roman" w:hAnsi="Times New Roman" w:cs="Times New Roman"/>
          <w:b/>
          <w:sz w:val="24"/>
          <w:szCs w:val="24"/>
          <w:shd w:val="clear" w:color="auto" w:fill="FFFFFF"/>
        </w:rPr>
        <w:t>SDF-1</w:t>
      </w:r>
      <w:r>
        <w:rPr>
          <w:rFonts w:ascii="Times New Roman" w:hAnsi="Times New Roman" w:cs="Times New Roman"/>
          <w:sz w:val="24"/>
          <w:szCs w:val="24"/>
          <w:shd w:val="clear" w:color="auto" w:fill="FFFFFF"/>
        </w:rPr>
        <w:t>:  Stromal derived factor-1</w:t>
      </w:r>
    </w:p>
    <w:p w:rsidR="00A10C6F" w:rsidRPr="009163D9" w:rsidRDefault="00A10C6F" w:rsidP="00A10C6F">
      <w:pPr>
        <w:rPr>
          <w:rFonts w:ascii="Times New Roman" w:hAnsi="Times New Roman" w:cs="Times New Roman"/>
          <w:sz w:val="24"/>
          <w:szCs w:val="24"/>
          <w:shd w:val="clear" w:color="auto" w:fill="FFFFFF"/>
        </w:rPr>
      </w:pPr>
      <w:r w:rsidRPr="009163D9">
        <w:rPr>
          <w:rFonts w:ascii="Times New Roman" w:hAnsi="Times New Roman" w:cs="Times New Roman"/>
          <w:b/>
          <w:sz w:val="24"/>
          <w:szCs w:val="24"/>
          <w:shd w:val="clear" w:color="auto" w:fill="FFFFFF"/>
        </w:rPr>
        <w:t>Shh signalling</w:t>
      </w:r>
      <w:r w:rsidRPr="009163D9">
        <w:rPr>
          <w:rFonts w:ascii="Times New Roman" w:hAnsi="Times New Roman" w:cs="Times New Roman"/>
          <w:sz w:val="24"/>
          <w:szCs w:val="24"/>
          <w:shd w:val="clear" w:color="auto" w:fill="FFFFFF"/>
        </w:rPr>
        <w:t>: Sonic Hedgehog signalling</w:t>
      </w:r>
    </w:p>
    <w:p w:rsidR="00A10C6F" w:rsidRPr="009163D9" w:rsidRDefault="00A10C6F" w:rsidP="00A10C6F">
      <w:pPr>
        <w:rPr>
          <w:rFonts w:ascii="Times New Roman" w:hAnsi="Times New Roman" w:cs="Times New Roman"/>
          <w:sz w:val="24"/>
          <w:szCs w:val="24"/>
          <w:shd w:val="clear" w:color="auto" w:fill="FFFFFF"/>
        </w:rPr>
      </w:pPr>
      <w:r w:rsidRPr="009163D9">
        <w:rPr>
          <w:rFonts w:ascii="Times New Roman" w:hAnsi="Times New Roman" w:cs="Times New Roman"/>
          <w:b/>
          <w:sz w:val="24"/>
          <w:szCs w:val="24"/>
          <w:shd w:val="clear" w:color="auto" w:fill="FFFFFF"/>
        </w:rPr>
        <w:t>Shh/Smo signalling pathway</w:t>
      </w:r>
      <w:r w:rsidRPr="009163D9">
        <w:rPr>
          <w:rFonts w:ascii="Times New Roman" w:hAnsi="Times New Roman" w:cs="Times New Roman"/>
          <w:sz w:val="24"/>
          <w:szCs w:val="24"/>
          <w:shd w:val="clear" w:color="auto" w:fill="FFFFFF"/>
        </w:rPr>
        <w:t>:  Sonic Hedgehog /</w:t>
      </w:r>
      <w:r w:rsidRPr="009163D9">
        <w:rPr>
          <w:rFonts w:ascii="Times New Roman" w:hAnsi="Times New Roman" w:cs="Times New Roman"/>
          <w:bCs/>
          <w:sz w:val="24"/>
          <w:szCs w:val="24"/>
          <w:shd w:val="clear" w:color="auto" w:fill="FFFFFF"/>
        </w:rPr>
        <w:t>seven-transmembrane protein Smoothened pathway</w:t>
      </w:r>
    </w:p>
    <w:p w:rsidR="00A10C6F" w:rsidRDefault="00A10C6F" w:rsidP="00A10C6F">
      <w:pPr>
        <w:rPr>
          <w:rFonts w:ascii="Times New Roman" w:hAnsi="Times New Roman" w:cs="Times New Roman"/>
          <w:bCs/>
          <w:sz w:val="24"/>
          <w:szCs w:val="24"/>
          <w:shd w:val="clear" w:color="auto" w:fill="FFFFFF"/>
        </w:rPr>
      </w:pPr>
      <w:r w:rsidRPr="009163D9">
        <w:rPr>
          <w:rFonts w:ascii="Times New Roman" w:hAnsi="Times New Roman" w:cs="Times New Roman"/>
          <w:b/>
          <w:sz w:val="24"/>
          <w:szCs w:val="24"/>
          <w:shd w:val="clear" w:color="auto" w:fill="FFFFFF"/>
        </w:rPr>
        <w:t>SMAD pathway</w:t>
      </w:r>
      <w:r w:rsidRPr="009163D9">
        <w:rPr>
          <w:rFonts w:ascii="Times New Roman" w:hAnsi="Times New Roman" w:cs="Times New Roman"/>
          <w:sz w:val="24"/>
          <w:szCs w:val="24"/>
          <w:shd w:val="clear" w:color="auto" w:fill="FFFFFF"/>
        </w:rPr>
        <w:t>:  </w:t>
      </w:r>
      <w:r w:rsidRPr="009163D9">
        <w:rPr>
          <w:rFonts w:ascii="Times New Roman" w:hAnsi="Times New Roman" w:cs="Times New Roman"/>
          <w:bCs/>
          <w:sz w:val="24"/>
          <w:szCs w:val="24"/>
          <w:shd w:val="clear" w:color="auto" w:fill="FFFFFF"/>
        </w:rPr>
        <w:t>Small mothers against decapentaplegic pathway</w:t>
      </w:r>
    </w:p>
    <w:p w:rsidR="00A10C6F" w:rsidRPr="009163D9" w:rsidRDefault="00A10C6F" w:rsidP="00A10C6F">
      <w:pPr>
        <w:rPr>
          <w:rFonts w:ascii="Times New Roman" w:hAnsi="Times New Roman" w:cs="Times New Roman"/>
          <w:bCs/>
          <w:sz w:val="24"/>
          <w:szCs w:val="24"/>
          <w:shd w:val="clear" w:color="auto" w:fill="FFFFFF"/>
        </w:rPr>
      </w:pPr>
      <w:r w:rsidRPr="00037397">
        <w:rPr>
          <w:rFonts w:ascii="Times New Roman" w:hAnsi="Times New Roman" w:cs="Times New Roman"/>
          <w:b/>
          <w:bCs/>
          <w:sz w:val="24"/>
          <w:szCs w:val="24"/>
          <w:shd w:val="clear" w:color="auto" w:fill="FFFFFF"/>
        </w:rPr>
        <w:t>TAGLN</w:t>
      </w:r>
      <w:r>
        <w:rPr>
          <w:rFonts w:ascii="Times New Roman" w:hAnsi="Times New Roman" w:cs="Times New Roman"/>
          <w:bCs/>
          <w:sz w:val="24"/>
          <w:szCs w:val="24"/>
          <w:shd w:val="clear" w:color="auto" w:fill="FFFFFF"/>
        </w:rPr>
        <w:t>: Transgelin</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bCs/>
          <w:sz w:val="24"/>
          <w:szCs w:val="24"/>
          <w:shd w:val="clear" w:color="auto" w:fill="FFFFFF"/>
        </w:rPr>
        <w:t xml:space="preserve">TAM: </w:t>
      </w:r>
      <w:r w:rsidRPr="009163D9">
        <w:rPr>
          <w:rFonts w:ascii="Times New Roman" w:hAnsi="Times New Roman" w:cs="Times New Roman"/>
          <w:bCs/>
          <w:sz w:val="24"/>
          <w:szCs w:val="24"/>
          <w:shd w:val="clear" w:color="auto" w:fill="FFFFFF"/>
        </w:rPr>
        <w:t>Tumor associated macrophages</w:t>
      </w:r>
    </w:p>
    <w:p w:rsidR="00A10C6F"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TIME</w:t>
      </w:r>
      <w:r w:rsidRPr="009163D9">
        <w:rPr>
          <w:rFonts w:ascii="Times New Roman" w:hAnsi="Times New Roman" w:cs="Times New Roman"/>
          <w:sz w:val="24"/>
          <w:szCs w:val="24"/>
        </w:rPr>
        <w:t>: Tumor immune microenvironment</w:t>
      </w:r>
    </w:p>
    <w:p w:rsidR="00A10C6F"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TME</w:t>
      </w:r>
      <w:r w:rsidRPr="009163D9">
        <w:rPr>
          <w:rFonts w:ascii="Times New Roman" w:hAnsi="Times New Roman" w:cs="Times New Roman"/>
          <w:sz w:val="24"/>
          <w:szCs w:val="24"/>
        </w:rPr>
        <w:t>: T</w:t>
      </w:r>
      <w:r>
        <w:rPr>
          <w:rFonts w:ascii="Times New Roman" w:hAnsi="Times New Roman" w:cs="Times New Roman"/>
          <w:sz w:val="24"/>
          <w:szCs w:val="24"/>
        </w:rPr>
        <w:t>umor micro-</w:t>
      </w:r>
      <w:r w:rsidRPr="009163D9">
        <w:rPr>
          <w:rFonts w:ascii="Times New Roman" w:hAnsi="Times New Roman" w:cs="Times New Roman"/>
          <w:sz w:val="24"/>
          <w:szCs w:val="24"/>
        </w:rPr>
        <w:t>environment</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TNC</w:t>
      </w:r>
      <w:r>
        <w:rPr>
          <w:rFonts w:ascii="Times New Roman" w:hAnsi="Times New Roman" w:cs="Times New Roman"/>
          <w:sz w:val="24"/>
          <w:szCs w:val="24"/>
        </w:rPr>
        <w:t xml:space="preserve">: </w:t>
      </w:r>
      <w:r w:rsidRPr="009163D9">
        <w:rPr>
          <w:rFonts w:ascii="Times New Roman" w:hAnsi="Times New Roman" w:cs="Times New Roman"/>
          <w:sz w:val="24"/>
          <w:szCs w:val="24"/>
        </w:rPr>
        <w:t>Tenacin-C</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Treg</w:t>
      </w:r>
      <w:r w:rsidRPr="009163D9">
        <w:rPr>
          <w:rFonts w:ascii="Times New Roman" w:hAnsi="Times New Roman" w:cs="Times New Roman"/>
          <w:sz w:val="24"/>
          <w:szCs w:val="24"/>
        </w:rPr>
        <w:t>: Regulatory T-cell</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TSE</w:t>
      </w:r>
      <w:r w:rsidRPr="009163D9">
        <w:rPr>
          <w:rFonts w:ascii="Times New Roman" w:hAnsi="Times New Roman" w:cs="Times New Roman"/>
          <w:sz w:val="24"/>
          <w:szCs w:val="24"/>
        </w:rPr>
        <w:t xml:space="preserve">: Tumor secreted exome </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TGF-β</w:t>
      </w:r>
      <w:r w:rsidRPr="009163D9">
        <w:rPr>
          <w:rFonts w:ascii="Times New Roman" w:hAnsi="Times New Roman" w:cs="Times New Roman"/>
          <w:sz w:val="24"/>
          <w:szCs w:val="24"/>
        </w:rPr>
        <w:t xml:space="preserve">: Tumor growth factor -beta </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VEGF</w:t>
      </w:r>
      <w:r w:rsidRPr="009163D9">
        <w:rPr>
          <w:rFonts w:ascii="Times New Roman" w:hAnsi="Times New Roman" w:cs="Times New Roman"/>
          <w:sz w:val="24"/>
          <w:szCs w:val="24"/>
        </w:rPr>
        <w:t>: Vascular endothelial growth factor</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shd w:val="clear" w:color="auto" w:fill="FFFFFF"/>
        </w:rPr>
        <w:t>WNT signalling</w:t>
      </w:r>
      <w:r w:rsidRPr="009163D9">
        <w:rPr>
          <w:rFonts w:ascii="Times New Roman" w:hAnsi="Times New Roman" w:cs="Times New Roman"/>
          <w:sz w:val="24"/>
          <w:szCs w:val="24"/>
          <w:shd w:val="clear" w:color="auto" w:fill="FFFFFF"/>
        </w:rPr>
        <w:t>: Wingless-related integration site signalling</w:t>
      </w:r>
    </w:p>
    <w:p w:rsidR="00A10C6F" w:rsidRPr="009163D9" w:rsidRDefault="00A10C6F" w:rsidP="00A10C6F">
      <w:pPr>
        <w:rPr>
          <w:rFonts w:ascii="Times New Roman" w:hAnsi="Times New Roman" w:cs="Times New Roman"/>
          <w:sz w:val="24"/>
          <w:szCs w:val="24"/>
        </w:rPr>
      </w:pPr>
      <w:r w:rsidRPr="009163D9">
        <w:rPr>
          <w:rFonts w:ascii="Times New Roman" w:hAnsi="Times New Roman" w:cs="Times New Roman"/>
          <w:b/>
          <w:sz w:val="24"/>
          <w:szCs w:val="24"/>
        </w:rPr>
        <w:t>YAP1/TAZ</w:t>
      </w:r>
      <w:r w:rsidRPr="009163D9">
        <w:rPr>
          <w:rFonts w:ascii="Times New Roman" w:hAnsi="Times New Roman" w:cs="Times New Roman"/>
          <w:sz w:val="24"/>
          <w:szCs w:val="24"/>
        </w:rPr>
        <w:t xml:space="preserve">: </w:t>
      </w:r>
      <w:r w:rsidRPr="009163D9">
        <w:rPr>
          <w:rFonts w:ascii="Times New Roman" w:hAnsi="Times New Roman" w:cs="Times New Roman"/>
          <w:sz w:val="24"/>
          <w:szCs w:val="24"/>
          <w:shd w:val="clear" w:color="auto" w:fill="FFFFFF"/>
        </w:rPr>
        <w:t>Yes-associated protein 1 (YAP1) and PDZ-binding motif (TAZ)</w:t>
      </w:r>
    </w:p>
    <w:p w:rsidR="00A10C6F" w:rsidRDefault="00A10C6F" w:rsidP="00FE4DC3">
      <w:pPr>
        <w:jc w:val="both"/>
        <w:rPr>
          <w:rFonts w:ascii="Times New Roman" w:hAnsi="Times New Roman" w:cs="Times New Roman"/>
          <w:color w:val="FF0000"/>
          <w:sz w:val="24"/>
        </w:rPr>
      </w:pPr>
    </w:p>
    <w:p w:rsidR="00A10C6F" w:rsidRDefault="00A10C6F" w:rsidP="00FE4DC3">
      <w:pPr>
        <w:jc w:val="both"/>
        <w:rPr>
          <w:rFonts w:ascii="Times New Roman" w:hAnsi="Times New Roman" w:cs="Times New Roman"/>
          <w:color w:val="FF0000"/>
          <w:sz w:val="24"/>
        </w:rPr>
      </w:pPr>
    </w:p>
    <w:p w:rsidR="00A10C6F" w:rsidRDefault="00A10C6F" w:rsidP="00FE4DC3">
      <w:pPr>
        <w:jc w:val="both"/>
        <w:rPr>
          <w:rFonts w:ascii="Times New Roman" w:hAnsi="Times New Roman" w:cs="Times New Roman"/>
          <w:color w:val="FF0000"/>
          <w:sz w:val="24"/>
        </w:rPr>
      </w:pPr>
    </w:p>
    <w:p w:rsidR="00A10C6F" w:rsidRDefault="00A10C6F" w:rsidP="00FE4DC3">
      <w:pPr>
        <w:jc w:val="both"/>
        <w:rPr>
          <w:rFonts w:ascii="Times New Roman" w:hAnsi="Times New Roman" w:cs="Times New Roman"/>
          <w:color w:val="FF0000"/>
          <w:sz w:val="24"/>
        </w:rPr>
      </w:pPr>
    </w:p>
    <w:p w:rsidR="00A10C6F" w:rsidRDefault="00A10C6F" w:rsidP="00FE4DC3">
      <w:pPr>
        <w:jc w:val="both"/>
        <w:rPr>
          <w:rFonts w:ascii="Times New Roman" w:hAnsi="Times New Roman" w:cs="Times New Roman"/>
          <w:color w:val="FF0000"/>
          <w:sz w:val="24"/>
        </w:rPr>
      </w:pPr>
    </w:p>
    <w:p w:rsidR="00A10C6F" w:rsidRDefault="00A10C6F" w:rsidP="00FE4DC3">
      <w:pPr>
        <w:jc w:val="both"/>
        <w:rPr>
          <w:rFonts w:ascii="Times New Roman" w:hAnsi="Times New Roman" w:cs="Times New Roman"/>
          <w:color w:val="FF0000"/>
          <w:sz w:val="24"/>
        </w:rPr>
      </w:pPr>
    </w:p>
    <w:p w:rsidR="00A10C6F" w:rsidRPr="00DB73C1" w:rsidRDefault="00A10C6F" w:rsidP="00A10C6F">
      <w:pPr>
        <w:rPr>
          <w:rFonts w:ascii="Times New Roman" w:hAnsi="Times New Roman" w:cs="Times New Roman"/>
          <w:b/>
          <w:sz w:val="28"/>
        </w:rPr>
      </w:pPr>
      <w:r w:rsidRPr="00DB73C1">
        <w:rPr>
          <w:rFonts w:ascii="Times New Roman" w:hAnsi="Times New Roman" w:cs="Times New Roman"/>
          <w:b/>
          <w:sz w:val="28"/>
        </w:rPr>
        <w:lastRenderedPageBreak/>
        <w:t>References:</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Chung KPS, Leung RWH, Lee TKW. Hampering Stromal Cells in the Tumor Microenvironment as a Therapeutic Strategy to Destem Cancer Stem Cells. Cancers (Basel). 2021; 13(13):3191 doi: 10.3390/cancers13133191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Quail DF, Joyce JA. Micro-environmental regulation of tumor progression and metastasis. Nat Med. 2013; 19(11): 1423-37. doi: 10.1038/nm.3394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Yuan Y, Jiang YC, Sun CK, Chen QM. Role of the tumor microenvironment in tumor progression and the clinical applications (Review). Oncol Rep. 2016; 35(5): 2499-515. doi: 10.3892/or.2016.4660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Valkenburg KC, de Groot AE, Pienta KJ. Targeting the tumour stroma to improve cancer therapy. Nat Rev Clin Oncol. 2018 Jun</w:t>
      </w:r>
      <w:proofErr w:type="gramStart"/>
      <w:r w:rsidRPr="00DD3729">
        <w:rPr>
          <w:rFonts w:ascii="Times New Roman" w:hAnsi="Times New Roman" w:cs="Times New Roman"/>
          <w:color w:val="212121"/>
          <w:shd w:val="clear" w:color="auto" w:fill="FFFFFF"/>
        </w:rPr>
        <w:t>;15</w:t>
      </w:r>
      <w:proofErr w:type="gramEnd"/>
      <w:r w:rsidRPr="00DD3729">
        <w:rPr>
          <w:rFonts w:ascii="Times New Roman" w:hAnsi="Times New Roman" w:cs="Times New Roman"/>
          <w:color w:val="212121"/>
          <w:shd w:val="clear" w:color="auto" w:fill="FFFFFF"/>
        </w:rPr>
        <w:t>(6):366-381. doi: 10.1038/s41571-018-0007-1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Kalluri R. The biology and function of fibroblasts in cancer. Nat Rev Cancer. 2016; 16(9):582-598. doi: 10.1038/nrc.2016.73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Whiteside TL. The tumor microenvironment and its role in promoting tumor growth. Oncogene. 2008 Oct 6</w:t>
      </w:r>
      <w:proofErr w:type="gramStart"/>
      <w:r w:rsidRPr="00DD3729">
        <w:rPr>
          <w:rFonts w:ascii="Times New Roman" w:hAnsi="Times New Roman" w:cs="Times New Roman"/>
          <w:color w:val="212121"/>
          <w:shd w:val="clear" w:color="auto" w:fill="FFFFFF"/>
        </w:rPr>
        <w:t>;27</w:t>
      </w:r>
      <w:proofErr w:type="gramEnd"/>
      <w:r w:rsidRPr="00DD3729">
        <w:rPr>
          <w:rFonts w:ascii="Times New Roman" w:hAnsi="Times New Roman" w:cs="Times New Roman"/>
          <w:color w:val="212121"/>
          <w:shd w:val="clear" w:color="auto" w:fill="FFFFFF"/>
        </w:rPr>
        <w:t>(45):5904-12. doi: 10.1038/onc.2008.271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Neophytou CM, Panagi M, Stylianopoulos T, Papageorgis P. The Role of Tumor Microenvironment in Cancer Metastasis: Molecular Mechanisms and Therapeutic Opportunities. Cancers (Basel). 2021 Apr 23</w:t>
      </w:r>
      <w:proofErr w:type="gramStart"/>
      <w:r w:rsidRPr="00DD3729">
        <w:rPr>
          <w:rFonts w:ascii="Times New Roman" w:hAnsi="Times New Roman" w:cs="Times New Roman"/>
          <w:color w:val="212121"/>
          <w:shd w:val="clear" w:color="auto" w:fill="FFFFFF"/>
        </w:rPr>
        <w:t>;13</w:t>
      </w:r>
      <w:proofErr w:type="gramEnd"/>
      <w:r w:rsidRPr="00DD3729">
        <w:rPr>
          <w:rFonts w:ascii="Times New Roman" w:hAnsi="Times New Roman" w:cs="Times New Roman"/>
          <w:color w:val="212121"/>
          <w:shd w:val="clear" w:color="auto" w:fill="FFFFFF"/>
        </w:rPr>
        <w:t>(9):2053. doi: 10.3390/cancers13092053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shd w:val="clear" w:color="auto" w:fill="FFFFFF"/>
        </w:rPr>
        <w:t>Giraldo, N.A., Sanchez-Salas, R., Peske, J.D. </w:t>
      </w:r>
      <w:r w:rsidRPr="00DD3729">
        <w:rPr>
          <w:rFonts w:ascii="Times New Roman" w:hAnsi="Times New Roman" w:cs="Times New Roman"/>
          <w:iCs/>
          <w:color w:val="222222"/>
          <w:shd w:val="clear" w:color="auto" w:fill="FFFFFF"/>
        </w:rPr>
        <w:t>et al.</w:t>
      </w:r>
      <w:r w:rsidRPr="00DD3729">
        <w:rPr>
          <w:rFonts w:ascii="Times New Roman" w:hAnsi="Times New Roman" w:cs="Times New Roman"/>
          <w:color w:val="222222"/>
          <w:shd w:val="clear" w:color="auto" w:fill="FFFFFF"/>
        </w:rPr>
        <w:t> The clinical role of the TME in solid cancer. </w:t>
      </w:r>
      <w:r w:rsidRPr="00DD3729">
        <w:rPr>
          <w:rFonts w:ascii="Times New Roman" w:hAnsi="Times New Roman" w:cs="Times New Roman"/>
          <w:iCs/>
          <w:color w:val="222222"/>
          <w:shd w:val="clear" w:color="auto" w:fill="FFFFFF"/>
        </w:rPr>
        <w:t>Br J Cancer</w:t>
      </w:r>
      <w:r w:rsidRPr="00DD3729">
        <w:rPr>
          <w:rFonts w:ascii="Times New Roman" w:hAnsi="Times New Roman" w:cs="Times New Roman"/>
          <w:color w:val="222222"/>
          <w:shd w:val="clear" w:color="auto" w:fill="FFFFFF"/>
        </w:rPr>
        <w:t> </w:t>
      </w:r>
      <w:r w:rsidRPr="00DD3729">
        <w:rPr>
          <w:rFonts w:ascii="Times New Roman" w:hAnsi="Times New Roman" w:cs="Times New Roman"/>
          <w:b/>
          <w:bCs/>
          <w:color w:val="222222"/>
          <w:shd w:val="clear" w:color="auto" w:fill="FFFFFF"/>
        </w:rPr>
        <w:t>120</w:t>
      </w:r>
      <w:r w:rsidRPr="00DD3729">
        <w:rPr>
          <w:rFonts w:ascii="Times New Roman" w:hAnsi="Times New Roman" w:cs="Times New Roman"/>
          <w:color w:val="222222"/>
          <w:shd w:val="clear" w:color="auto" w:fill="FFFFFF"/>
        </w:rPr>
        <w:t>, 45–53 (2019). doi: 10.1038/s41416-018-0327-z</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 xml:space="preserve">Akhtar M, Haider A, Rashid S, Al-Nabet ADMH. Paget's "Seed and Soil" Theory of Cancer Metastasis: An Idea Whose Time has </w:t>
      </w:r>
      <w:proofErr w:type="gramStart"/>
      <w:r w:rsidRPr="00DD3729">
        <w:rPr>
          <w:rFonts w:ascii="Times New Roman" w:hAnsi="Times New Roman" w:cs="Times New Roman"/>
          <w:color w:val="212121"/>
          <w:shd w:val="clear" w:color="auto" w:fill="FFFFFF"/>
        </w:rPr>
        <w:t>Come</w:t>
      </w:r>
      <w:proofErr w:type="gramEnd"/>
      <w:r w:rsidRPr="00DD3729">
        <w:rPr>
          <w:rFonts w:ascii="Times New Roman" w:hAnsi="Times New Roman" w:cs="Times New Roman"/>
          <w:color w:val="212121"/>
          <w:shd w:val="clear" w:color="auto" w:fill="FFFFFF"/>
        </w:rPr>
        <w:t>. Adv Anat Pathol. 2019 Jan</w:t>
      </w:r>
      <w:proofErr w:type="gramStart"/>
      <w:r w:rsidRPr="00DD3729">
        <w:rPr>
          <w:rFonts w:ascii="Times New Roman" w:hAnsi="Times New Roman" w:cs="Times New Roman"/>
          <w:color w:val="212121"/>
          <w:shd w:val="clear" w:color="auto" w:fill="FFFFFF"/>
        </w:rPr>
        <w:t>;26</w:t>
      </w:r>
      <w:proofErr w:type="gramEnd"/>
      <w:r w:rsidRPr="00DD3729">
        <w:rPr>
          <w:rFonts w:ascii="Times New Roman" w:hAnsi="Times New Roman" w:cs="Times New Roman"/>
          <w:color w:val="212121"/>
          <w:shd w:val="clear" w:color="auto" w:fill="FFFFFF"/>
        </w:rPr>
        <w:t xml:space="preserve">(1):69-74.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10.1097/PAP.0000000000000219. PMID: 30339548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Langley RR, Fidler IJ. The seed and soil hypothesis revisited--the role of tumor-stroma interactions in metastasis to different organs. Int J Cancer. 2011 Jun 1</w:t>
      </w:r>
      <w:proofErr w:type="gramStart"/>
      <w:r w:rsidRPr="00DD3729">
        <w:rPr>
          <w:rFonts w:ascii="Times New Roman" w:hAnsi="Times New Roman" w:cs="Times New Roman"/>
          <w:color w:val="212121"/>
          <w:shd w:val="clear" w:color="auto" w:fill="FFFFFF"/>
        </w:rPr>
        <w:t>;128</w:t>
      </w:r>
      <w:proofErr w:type="gramEnd"/>
      <w:r w:rsidRPr="00DD3729">
        <w:rPr>
          <w:rFonts w:ascii="Times New Roman" w:hAnsi="Times New Roman" w:cs="Times New Roman"/>
          <w:color w:val="212121"/>
          <w:shd w:val="clear" w:color="auto" w:fill="FFFFFF"/>
        </w:rPr>
        <w:t>(11):2527-35. doi: 10.1002/ijc.26031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Ribatti D, Mangialardi G, Vacca A. Stephen Paget and the 'seed and soil' theory of metastatic dissemination. Clin Exp Med. 2006 Dec</w:t>
      </w:r>
      <w:proofErr w:type="gramStart"/>
      <w:r w:rsidRPr="00DD3729">
        <w:rPr>
          <w:rFonts w:ascii="Times New Roman" w:hAnsi="Times New Roman" w:cs="Times New Roman"/>
          <w:color w:val="212121"/>
          <w:shd w:val="clear" w:color="auto" w:fill="FFFFFF"/>
        </w:rPr>
        <w:t>;6</w:t>
      </w:r>
      <w:proofErr w:type="gramEnd"/>
      <w:r w:rsidRPr="00DD3729">
        <w:rPr>
          <w:rFonts w:ascii="Times New Roman" w:hAnsi="Times New Roman" w:cs="Times New Roman"/>
          <w:color w:val="212121"/>
          <w:shd w:val="clear" w:color="auto" w:fill="FFFFFF"/>
        </w:rPr>
        <w:t>(4):145-9. doi: 10.1007/s10238-006-0117-4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Mendoza M, Khanna C. Revisiting the seed and soil in cancer metastasis. Int J Biochem Cell Biol. 2009 Jul</w:t>
      </w:r>
      <w:proofErr w:type="gramStart"/>
      <w:r w:rsidRPr="00DD3729">
        <w:rPr>
          <w:rFonts w:ascii="Times New Roman" w:hAnsi="Times New Roman" w:cs="Times New Roman"/>
          <w:color w:val="212121"/>
          <w:shd w:val="clear" w:color="auto" w:fill="FFFFFF"/>
        </w:rPr>
        <w:t>;41</w:t>
      </w:r>
      <w:proofErr w:type="gramEnd"/>
      <w:r w:rsidRPr="00DD3729">
        <w:rPr>
          <w:rFonts w:ascii="Times New Roman" w:hAnsi="Times New Roman" w:cs="Times New Roman"/>
          <w:color w:val="212121"/>
          <w:shd w:val="clear" w:color="auto" w:fill="FFFFFF"/>
        </w:rPr>
        <w:t>(7):1452-62. doi: 10.1016/j.biocel.2009.01.015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shd w:val="clear" w:color="auto" w:fill="FFFFFF"/>
        </w:rPr>
        <w:t>Gomes, R.N., Manuel, F. &amp; Nascimento, D.S. The bright side of fibroblasts: molecular signature and regenerative cues in major organs. </w:t>
      </w:r>
      <w:proofErr w:type="gramStart"/>
      <w:r w:rsidRPr="00DD3729">
        <w:rPr>
          <w:rFonts w:ascii="Times New Roman" w:hAnsi="Times New Roman" w:cs="Times New Roman"/>
          <w:iCs/>
          <w:color w:val="222222"/>
          <w:shd w:val="clear" w:color="auto" w:fill="FFFFFF"/>
        </w:rPr>
        <w:t>npj</w:t>
      </w:r>
      <w:proofErr w:type="gramEnd"/>
      <w:r w:rsidRPr="00DD3729">
        <w:rPr>
          <w:rFonts w:ascii="Times New Roman" w:hAnsi="Times New Roman" w:cs="Times New Roman"/>
          <w:iCs/>
          <w:color w:val="222222"/>
          <w:shd w:val="clear" w:color="auto" w:fill="FFFFFF"/>
        </w:rPr>
        <w:t xml:space="preserve"> Regen Med. 2021;</w:t>
      </w:r>
      <w:r w:rsidRPr="00DD3729">
        <w:rPr>
          <w:rFonts w:ascii="Times New Roman" w:hAnsi="Times New Roman" w:cs="Times New Roman"/>
          <w:color w:val="222222"/>
          <w:shd w:val="clear" w:color="auto" w:fill="FFFFFF"/>
        </w:rPr>
        <w:t> </w:t>
      </w:r>
      <w:r w:rsidRPr="00DD3729">
        <w:rPr>
          <w:rFonts w:ascii="Times New Roman" w:hAnsi="Times New Roman" w:cs="Times New Roman"/>
          <w:b/>
          <w:bCs/>
          <w:color w:val="222222"/>
          <w:shd w:val="clear" w:color="auto" w:fill="FFFFFF"/>
        </w:rPr>
        <w:t>6</w:t>
      </w:r>
      <w:r w:rsidRPr="00DD3729">
        <w:rPr>
          <w:rFonts w:ascii="Times New Roman" w:hAnsi="Times New Roman" w:cs="Times New Roman"/>
          <w:color w:val="222222"/>
          <w:shd w:val="clear" w:color="auto" w:fill="FFFFFF"/>
        </w:rPr>
        <w:t>: 43. doi: 10.1038/s41536-021-00153-z</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shd w:val="clear" w:color="auto" w:fill="FFFFFF"/>
        </w:rPr>
        <w:t>Ping, Q., Yan, R., Cheng, X. </w:t>
      </w:r>
      <w:r w:rsidRPr="00DD3729">
        <w:rPr>
          <w:rFonts w:ascii="Times New Roman" w:hAnsi="Times New Roman" w:cs="Times New Roman"/>
          <w:iCs/>
          <w:color w:val="222222"/>
          <w:shd w:val="clear" w:color="auto" w:fill="FFFFFF"/>
        </w:rPr>
        <w:t>et al.</w:t>
      </w:r>
      <w:r w:rsidRPr="00DD3729">
        <w:rPr>
          <w:rFonts w:ascii="Times New Roman" w:hAnsi="Times New Roman" w:cs="Times New Roman"/>
          <w:color w:val="222222"/>
          <w:shd w:val="clear" w:color="auto" w:fill="FFFFFF"/>
        </w:rPr>
        <w:t> Cancer-associated fibroblasts: overview, progress, challenges, and directions. </w:t>
      </w:r>
      <w:r w:rsidRPr="00DD3729">
        <w:rPr>
          <w:rFonts w:ascii="Times New Roman" w:hAnsi="Times New Roman" w:cs="Times New Roman"/>
          <w:iCs/>
          <w:color w:val="222222"/>
          <w:shd w:val="clear" w:color="auto" w:fill="FFFFFF"/>
        </w:rPr>
        <w:t>Cancer Gene Ther. 2021;</w:t>
      </w:r>
      <w:r w:rsidRPr="00DD3729">
        <w:rPr>
          <w:rFonts w:ascii="Times New Roman" w:hAnsi="Times New Roman" w:cs="Times New Roman"/>
          <w:color w:val="222222"/>
          <w:shd w:val="clear" w:color="auto" w:fill="FFFFFF"/>
        </w:rPr>
        <w:t> </w:t>
      </w:r>
      <w:r w:rsidRPr="00DD3729">
        <w:rPr>
          <w:rFonts w:ascii="Times New Roman" w:hAnsi="Times New Roman" w:cs="Times New Roman"/>
          <w:b/>
          <w:bCs/>
          <w:color w:val="222222"/>
          <w:shd w:val="clear" w:color="auto" w:fill="FFFFFF"/>
        </w:rPr>
        <w:t>28</w:t>
      </w:r>
      <w:r w:rsidRPr="00DD3729">
        <w:rPr>
          <w:rFonts w:ascii="Times New Roman" w:hAnsi="Times New Roman" w:cs="Times New Roman"/>
          <w:color w:val="222222"/>
          <w:shd w:val="clear" w:color="auto" w:fill="FFFFFF"/>
        </w:rPr>
        <w:t>: 984–999. https://doi.org/10.1038/s41417-021-00318-4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Denton AE, Roberts EW, Fearon DT. Stromal Cells in the Tumor Microenvironment. Adv Exp Med Biol. 2018</w:t>
      </w:r>
      <w:proofErr w:type="gramStart"/>
      <w:r w:rsidRPr="00DD3729">
        <w:rPr>
          <w:rFonts w:ascii="Times New Roman" w:hAnsi="Times New Roman" w:cs="Times New Roman"/>
          <w:color w:val="212121"/>
          <w:shd w:val="clear" w:color="auto" w:fill="FFFFFF"/>
        </w:rPr>
        <w:t>;1060:99</w:t>
      </w:r>
      <w:proofErr w:type="gramEnd"/>
      <w:r w:rsidRPr="00DD3729">
        <w:rPr>
          <w:rFonts w:ascii="Times New Roman" w:hAnsi="Times New Roman" w:cs="Times New Roman"/>
          <w:color w:val="212121"/>
          <w:shd w:val="clear" w:color="auto" w:fill="FFFFFF"/>
        </w:rPr>
        <w:t xml:space="preserve">-114.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10.1007/978-3-319-78127-3_6</w:t>
      </w:r>
      <w:r w:rsidRPr="00DD3729">
        <w:rPr>
          <w:rFonts w:ascii="Times New Roman" w:hAnsi="Times New Roman" w:cs="Times New Roman"/>
          <w:color w:val="000000" w:themeColor="text1"/>
        </w:rPr>
        <w:t>)(</w:t>
      </w:r>
      <w:r w:rsidRPr="00DD3729">
        <w:rPr>
          <w:rFonts w:ascii="Times New Roman" w:hAnsi="Times New Roman" w:cs="Times New Roman"/>
          <w:color w:val="212121"/>
          <w:shd w:val="clear" w:color="auto" w:fill="FFFFFF"/>
        </w:rPr>
        <w:t xml:space="preserve"> Räsänen K, Vaheri A. Activation of fibroblasts in cancer stroma. Exp Cell Res. 2010; 316(17): 2713-22. doi: 10.1016/j.yexcr.2010.04.032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Räsänen K, Vaheri A. Activation of fibroblasts in cancer stroma. Exp Cell Res. 2010; 316(17): 2713-22. doi: 10.1016/j.yexcr.2010.04.032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Zhang J, Liu J. Tumor stroma as targets for cancer therapy. Pharmacol Ther. 2013; 137(2): 200-215. doi: 10.1016/j.pharmthera.2012.10.003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Erdogan B, Webb DJ. Cancer-associated fibroblasts modulate growth factor signaling and extracellular matrix remodeling to regulate tumor metastasis. Biochem Soc Trans. 2017; 45(1):229-236. doi: 10.1042/BST20160387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lastRenderedPageBreak/>
        <w:t>Xing F, Saidou J, Watabe K. Cancer associated fibroblasts (CAFs) in tumor microenvironment. Front Biosci. 2010; 15(1): 166-79. doi: 10.2741/3613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000000" w:themeColor="text1"/>
        </w:rPr>
        <w:t xml:space="preserve"> </w:t>
      </w:r>
      <w:r w:rsidRPr="00DD3729">
        <w:rPr>
          <w:rFonts w:ascii="Times New Roman" w:hAnsi="Times New Roman" w:cs="Times New Roman"/>
          <w:color w:val="212121"/>
          <w:shd w:val="clear" w:color="auto" w:fill="FFFFFF"/>
        </w:rPr>
        <w:t>Tang D, Gao J, Wang S, Ye N, Chong Y, et al. Cancer-associated fibroblasts promote angiogenesis in gastric cancer through galectin-1 expression. Tumour Biol. 2016; 37(2): 1889-99. doi: 10.1007/s13277-015-3942-9</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Grauel AL, Nguyen B, Ruddy D, Laszewski T, Schwartz S, et al. TGFβ-blockade uncovers stromal plasticity in tumors by revealing the existence of a subset of interferon-licensed fibroblasts. Nat Commun. 2020; 11(1): 6315. doi: 10.1038/s41467-020-19920-5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Karagiannis GS, Poutahidis T, Erdman SE, Kirsch R, Riddell RH, et al. Cancer-associated fibroblasts drive the progression of metastasis through both paracrine and mechanical pressure on cancer tissue. Mol Cancer Res. 2012; 10(11): 1403-18. doi: 10.1158/1541-7786.MCR-12-0307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Ziani L, Chouaib S, Thiery J. Alteration of the Antitumor Immune Response by Cancer-Associated Fibroblasts. Front Immunol. 2018; 9: 414. doi: 10.3389/fimmu.2018.00414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 xml:space="preserve">Mhaidly R, Mechta-Grigoriou F. Fibroblast heterogeneity in tumor micro-environment: Role in immunosuppression and new therapies. Semin Immunol. 2020; 48: 101417.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10.1016/j.smim.2020.101417.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Mao X, Xu J, Wang W, Liang C, Hua J, et al. Crosstalk between cancer-associated fibroblasts and immune cells in the tumor microenvironment: new findings and future perspectives. Mol Cancer. 2021; 20(1):131. doi: 10.1186/s12943-021-01428-1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Barrett RL, Puré E. Cancer-associated fibroblasts and their influence on tumor immunity and immunotherapy. Elife. 2020; 9: e57243. doi: 10.7554/eLife.57243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Hanley CJ, Thomas GJ. Targeting cancer associated fibroblasts to enhance immunotherapy: emerging strategies and future perspectives. Oncotarget. 2021; 12(14): 1427-1433. doi: 10.18632/oncotarget.27936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33333"/>
          <w:shd w:val="clear" w:color="auto" w:fill="FFFFFF"/>
        </w:rPr>
        <w:t>Liu, T., Han, C., Wang, S. </w:t>
      </w:r>
      <w:r w:rsidRPr="00DD3729">
        <w:rPr>
          <w:rFonts w:ascii="Times New Roman" w:hAnsi="Times New Roman" w:cs="Times New Roman"/>
          <w:i/>
          <w:iCs/>
          <w:color w:val="333333"/>
          <w:shd w:val="clear" w:color="auto" w:fill="FFFFFF"/>
        </w:rPr>
        <w:t>et al.</w:t>
      </w:r>
      <w:r w:rsidRPr="00DD3729">
        <w:rPr>
          <w:rFonts w:ascii="Times New Roman" w:hAnsi="Times New Roman" w:cs="Times New Roman"/>
          <w:color w:val="333333"/>
          <w:shd w:val="clear" w:color="auto" w:fill="FFFFFF"/>
        </w:rPr>
        <w:t> Cancer-associated fibroblasts: an emerging target of anti-cancer immunotherapy. </w:t>
      </w:r>
      <w:r w:rsidRPr="00DD3729">
        <w:rPr>
          <w:rFonts w:ascii="Times New Roman" w:hAnsi="Times New Roman" w:cs="Times New Roman"/>
          <w:i/>
          <w:iCs/>
          <w:color w:val="333333"/>
          <w:shd w:val="clear" w:color="auto" w:fill="FFFFFF"/>
        </w:rPr>
        <w:t>J Hematol Oncol</w:t>
      </w:r>
      <w:r w:rsidRPr="00DD3729">
        <w:rPr>
          <w:rFonts w:ascii="Times New Roman" w:hAnsi="Times New Roman" w:cs="Times New Roman"/>
          <w:color w:val="333333"/>
          <w:shd w:val="clear" w:color="auto" w:fill="FFFFFF"/>
        </w:rPr>
        <w:t xml:space="preserve"> 2019; </w:t>
      </w:r>
      <w:r w:rsidRPr="00DD3729">
        <w:rPr>
          <w:rFonts w:ascii="Times New Roman" w:hAnsi="Times New Roman" w:cs="Times New Roman"/>
          <w:b/>
          <w:bCs/>
          <w:color w:val="333333"/>
          <w:shd w:val="clear" w:color="auto" w:fill="FFFFFF"/>
        </w:rPr>
        <w:t>12</w:t>
      </w:r>
      <w:r w:rsidRPr="00DD3729">
        <w:rPr>
          <w:rFonts w:ascii="Times New Roman" w:hAnsi="Times New Roman" w:cs="Times New Roman"/>
          <w:color w:val="333333"/>
          <w:shd w:val="clear" w:color="auto" w:fill="FFFFFF"/>
        </w:rPr>
        <w:t>, 86. doi: 10.1186/s13045-019-0770-1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 xml:space="preserve">Saw PE, Chen J, </w:t>
      </w:r>
      <w:proofErr w:type="gramStart"/>
      <w:r w:rsidRPr="00DD3729">
        <w:rPr>
          <w:rFonts w:ascii="Times New Roman" w:hAnsi="Times New Roman" w:cs="Times New Roman"/>
          <w:color w:val="212121"/>
          <w:shd w:val="clear" w:color="auto" w:fill="FFFFFF"/>
        </w:rPr>
        <w:t>Song</w:t>
      </w:r>
      <w:proofErr w:type="gramEnd"/>
      <w:r w:rsidRPr="00DD3729">
        <w:rPr>
          <w:rFonts w:ascii="Times New Roman" w:hAnsi="Times New Roman" w:cs="Times New Roman"/>
          <w:color w:val="212121"/>
          <w:shd w:val="clear" w:color="auto" w:fill="FFFFFF"/>
        </w:rPr>
        <w:t xml:space="preserve"> E. Targeting CAFs to overcome anticancer therapeutic resistance. Trends Cancer. 2022; 8(7): 527-555. doi: 10.1016/j.trecan.2022.03.001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Shah K, Mallik SB, Gupta P, Iyer A. Targeting Tumour-Associated Fibroblasts in Cancers. Front Oncol. 2022 J; 12: 908156. doi: 10.3389/fonc.2022.908156</w:t>
      </w:r>
      <w:r w:rsidRPr="00DD3729">
        <w:rPr>
          <w:rFonts w:ascii="Times New Roman" w:hAnsi="Times New Roman" w:cs="Times New Roman"/>
          <w:color w:val="000000" w:themeColor="text1"/>
        </w:rPr>
        <w:t>)</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Baghban R, Roshangar L, Jahanban-Esfahlan R, Seidi K, Ebrahimi-Kalan A, et al. Tumor microenvironment complexity and therapeutic implications at a glance. Cell Commun Signal. 2020; 18(1): 59. doi: 10.1186/s12964-020-0530-4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000000" w:themeColor="text1"/>
          <w:shd w:val="clear" w:color="auto" w:fill="FFFFFF"/>
        </w:rPr>
        <w:t>Hui L, Chen Y. Tumor microenvironment: Sanctuary of the devil. Cancer Lett. 2015; 368(1): 7-13. doi: 10.1016/j.canlet.2015.07.039</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 xml:space="preserve">Fouad YA, Aanei C. </w:t>
      </w:r>
      <w:proofErr w:type="gramStart"/>
      <w:r w:rsidRPr="00DD3729">
        <w:rPr>
          <w:rFonts w:ascii="Times New Roman" w:hAnsi="Times New Roman" w:cs="Times New Roman"/>
          <w:color w:val="212121"/>
          <w:shd w:val="clear" w:color="auto" w:fill="FFFFFF"/>
        </w:rPr>
        <w:t>Revisiting</w:t>
      </w:r>
      <w:proofErr w:type="gramEnd"/>
      <w:r w:rsidRPr="00DD3729">
        <w:rPr>
          <w:rFonts w:ascii="Times New Roman" w:hAnsi="Times New Roman" w:cs="Times New Roman"/>
          <w:color w:val="212121"/>
          <w:shd w:val="clear" w:color="auto" w:fill="FFFFFF"/>
        </w:rPr>
        <w:t xml:space="preserve"> the hallmarks of cancer. Am J Cancer Res. 2017; 7(5): 1016-1036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De P, Aske J, Dey N. Cancer-Associated Fibroblast Functions as a Road-Block in Cancer Therapy. Cancers (Basel). 202; 13(20): 5246. doi: 10.3390/cancers13205246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Kiaris H, Chatzistamou I, Kalofoutis Ch, Koutselini H, Piperi Ch, et al. Tumour-stroma interactions in carcinogenesis: basic aspects and perspectives. Mol Cell Biochem. 2004; 261(1-2):117-22. doi: 10.1023/b:mcbi.0000028746.54447.6c</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Kobayashi H, Enomoto A, Woods SL, Burt AD, Takahashi M, Worthley DL. Cancer-associated fibroblasts in gastrointestinal cancer. Nat Rev Gastroenterol Hepatol. 2019; 16(5): 282-295. doi: 10.1038/s41575-019-0115-0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Egeblad M, Rasch MG, Weaver VM. Dynamic interplay between the collagen scaffold and tumor evolution. Curr Opin Cell Biol. 2010 Oct</w:t>
      </w:r>
      <w:proofErr w:type="gramStart"/>
      <w:r w:rsidRPr="00DD3729">
        <w:rPr>
          <w:rFonts w:ascii="Times New Roman" w:hAnsi="Times New Roman" w:cs="Times New Roman"/>
          <w:color w:val="212121"/>
          <w:shd w:val="clear" w:color="auto" w:fill="FFFFFF"/>
        </w:rPr>
        <w:t>;22</w:t>
      </w:r>
      <w:proofErr w:type="gramEnd"/>
      <w:r w:rsidRPr="00DD3729">
        <w:rPr>
          <w:rFonts w:ascii="Times New Roman" w:hAnsi="Times New Roman" w:cs="Times New Roman"/>
          <w:color w:val="212121"/>
          <w:shd w:val="clear" w:color="auto" w:fill="FFFFFF"/>
        </w:rPr>
        <w:t xml:space="preserve">(5):697-706.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10.1016/j.ceb.2010.08.015.</w:t>
      </w:r>
      <w:r w:rsidRPr="00DD3729">
        <w:rPr>
          <w:rFonts w:ascii="Times New Roman" w:hAnsi="Times New Roman" w:cs="Times New Roman"/>
          <w:shd w:val="clear" w:color="auto" w:fill="FFFFFF"/>
        </w:rPr>
        <w:t xml:space="preserve">) </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Ozbek S, Balasubramanian PG, Chiquet-Ehrismann R, Tucker RP, Adams JC. The evolution of extracellular matrix. Mol Biol Cell. 2010; 21(24): 4300-5. doi: 10.1091/mbc.E10-03-0251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shd w:val="clear" w:color="auto" w:fill="FFFFFF"/>
        </w:rPr>
        <w:lastRenderedPageBreak/>
        <w:t>Binnewies M, Roberts EW, Kersten K, Chan V, Fearson DF </w:t>
      </w:r>
      <w:r w:rsidRPr="00DD3729">
        <w:rPr>
          <w:rFonts w:ascii="Times New Roman" w:hAnsi="Times New Roman" w:cs="Times New Roman"/>
          <w:i/>
          <w:iCs/>
          <w:color w:val="222222"/>
          <w:shd w:val="clear" w:color="auto" w:fill="FFFFFF"/>
        </w:rPr>
        <w:t>et al.</w:t>
      </w:r>
      <w:r w:rsidRPr="00DD3729">
        <w:rPr>
          <w:rFonts w:ascii="Times New Roman" w:hAnsi="Times New Roman" w:cs="Times New Roman"/>
          <w:color w:val="222222"/>
          <w:shd w:val="clear" w:color="auto" w:fill="FFFFFF"/>
        </w:rPr>
        <w:t> Understanding the tumor immune microenvironment (TIME) for effective therapy. </w:t>
      </w:r>
      <w:r w:rsidRPr="00DD3729">
        <w:rPr>
          <w:rFonts w:ascii="Times New Roman" w:hAnsi="Times New Roman" w:cs="Times New Roman"/>
          <w:i/>
          <w:iCs/>
          <w:color w:val="222222"/>
          <w:shd w:val="clear" w:color="auto" w:fill="FFFFFF"/>
        </w:rPr>
        <w:t>Nat Med</w:t>
      </w:r>
      <w:r w:rsidRPr="00DD3729">
        <w:rPr>
          <w:rFonts w:ascii="Times New Roman" w:hAnsi="Times New Roman" w:cs="Times New Roman"/>
          <w:color w:val="222222"/>
          <w:shd w:val="clear" w:color="auto" w:fill="FFFFFF"/>
        </w:rPr>
        <w:t xml:space="preserve"> 2018; </w:t>
      </w:r>
      <w:r w:rsidRPr="00DD3729">
        <w:rPr>
          <w:rFonts w:ascii="Times New Roman" w:hAnsi="Times New Roman" w:cs="Times New Roman"/>
          <w:b/>
          <w:bCs/>
          <w:color w:val="222222"/>
          <w:shd w:val="clear" w:color="auto" w:fill="FFFFFF"/>
        </w:rPr>
        <w:t>24</w:t>
      </w:r>
      <w:r w:rsidRPr="00DD3729">
        <w:rPr>
          <w:rFonts w:ascii="Times New Roman" w:hAnsi="Times New Roman" w:cs="Times New Roman"/>
          <w:color w:val="222222"/>
          <w:shd w:val="clear" w:color="auto" w:fill="FFFFFF"/>
        </w:rPr>
        <w:t>: 541–550. doi: 10.1038/s41591-018-0014-x</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Nurmik M, Ullmann P, Rodriguez F, Haan S, Letellier E. In search of definitions: Cancer-associated fibroblasts and their markers. Int J Cancer. 2020 Feb 15</w:t>
      </w:r>
      <w:proofErr w:type="gramStart"/>
      <w:r w:rsidRPr="00DD3729">
        <w:rPr>
          <w:rFonts w:ascii="Times New Roman" w:hAnsi="Times New Roman" w:cs="Times New Roman"/>
          <w:color w:val="212121"/>
          <w:shd w:val="clear" w:color="auto" w:fill="FFFFFF"/>
        </w:rPr>
        <w:t>;146</w:t>
      </w:r>
      <w:proofErr w:type="gramEnd"/>
      <w:r w:rsidRPr="00DD3729">
        <w:rPr>
          <w:rFonts w:ascii="Times New Roman" w:hAnsi="Times New Roman" w:cs="Times New Roman"/>
          <w:color w:val="212121"/>
          <w:shd w:val="clear" w:color="auto" w:fill="FFFFFF"/>
        </w:rPr>
        <w:t>(4):895-905. doi: 10.1002/ijc.32193</w:t>
      </w:r>
      <w:r w:rsidRPr="00DD3729">
        <w:rPr>
          <w:rFonts w:ascii="Times New Roman" w:hAnsi="Times New Roman" w:cs="Times New Roman"/>
          <w:shd w:val="clear" w:color="auto" w:fill="FFFFFF"/>
        </w:rPr>
        <w:t>)</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Hanahan D, Coussens LM. Accessories to the crime: functions of cells recruited to the tumor microenvironment. Cancer Cell. 2012 Mar 20</w:t>
      </w:r>
      <w:proofErr w:type="gramStart"/>
      <w:r w:rsidRPr="00DD3729">
        <w:rPr>
          <w:rFonts w:ascii="Times New Roman" w:hAnsi="Times New Roman" w:cs="Times New Roman"/>
          <w:color w:val="212121"/>
          <w:shd w:val="clear" w:color="auto" w:fill="FFFFFF"/>
        </w:rPr>
        <w:t>;21</w:t>
      </w:r>
      <w:proofErr w:type="gramEnd"/>
      <w:r w:rsidRPr="00DD3729">
        <w:rPr>
          <w:rFonts w:ascii="Times New Roman" w:hAnsi="Times New Roman" w:cs="Times New Roman"/>
          <w:color w:val="212121"/>
          <w:shd w:val="clear" w:color="auto" w:fill="FFFFFF"/>
        </w:rPr>
        <w:t>(3):309-22. doi: 10.1016/j.ccr.2012.02.022</w:t>
      </w:r>
      <w:r w:rsidRPr="00DD3729">
        <w:rPr>
          <w:rFonts w:ascii="Times New Roman" w:hAnsi="Times New Roman" w:cs="Times New Roman"/>
          <w:shd w:val="clear" w:color="auto" w:fill="FFFFFF"/>
        </w:rPr>
        <w:t>)</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 xml:space="preserve">Liu T, Zhou L, Li D, Andl T, Zhang Y. Cancer-Associated Fibroblasts Build and Secure the Tumor Microenvironment. Front Cell Dev Biol. 2019; 7: 60.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10.3389/fcell.2019.00060.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Vennin C, Murphy KJ, Morton JP, Cox TR, Pajic M, Timpson P. Reshaping the Tumor Stroma for Treatment of Pancreatic Cancer. Gastroenterology. 2018 Mar</w:t>
      </w:r>
      <w:proofErr w:type="gramStart"/>
      <w:r w:rsidRPr="00DD3729">
        <w:rPr>
          <w:rFonts w:ascii="Times New Roman" w:hAnsi="Times New Roman" w:cs="Times New Roman"/>
          <w:color w:val="212121"/>
          <w:shd w:val="clear" w:color="auto" w:fill="FFFFFF"/>
        </w:rPr>
        <w:t>;154</w:t>
      </w:r>
      <w:proofErr w:type="gramEnd"/>
      <w:r w:rsidRPr="00DD3729">
        <w:rPr>
          <w:rFonts w:ascii="Times New Roman" w:hAnsi="Times New Roman" w:cs="Times New Roman"/>
          <w:color w:val="212121"/>
          <w:shd w:val="clear" w:color="auto" w:fill="FFFFFF"/>
        </w:rPr>
        <w:t>(4):820-838. doi: 10.1053/j.gastro.2017.11.280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Yeo D, Phillips P, Baldwin GS, He H, Nikfarjam M. Inhibition of group 1 p21-activated kinases suppresses pancreatic stellate cell activation and increases survival of mice with pancreatic cancer. Int J Cancer. 2017 May 1</w:t>
      </w:r>
      <w:proofErr w:type="gramStart"/>
      <w:r w:rsidRPr="00DD3729">
        <w:rPr>
          <w:rFonts w:ascii="Times New Roman" w:hAnsi="Times New Roman" w:cs="Times New Roman"/>
          <w:color w:val="212121"/>
          <w:shd w:val="clear" w:color="auto" w:fill="FFFFFF"/>
        </w:rPr>
        <w:t>;140</w:t>
      </w:r>
      <w:proofErr w:type="gramEnd"/>
      <w:r w:rsidRPr="00DD3729">
        <w:rPr>
          <w:rFonts w:ascii="Times New Roman" w:hAnsi="Times New Roman" w:cs="Times New Roman"/>
          <w:color w:val="212121"/>
          <w:shd w:val="clear" w:color="auto" w:fill="FFFFFF"/>
        </w:rPr>
        <w:t>(9):2101-2111. doi: 10.1002/ijc.30615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Steele CW, Karim SA, Leach JDG, Bailey P, Upstill-Goddard R, et al. CXCR2 Inhibition Profoundly Suppresses Metastases and Augments Immunotherapy in Pancreatic Ductal Adenocarcinoma. Cancer Cell. 2016; 29(6): 832-845. doi: 10.1016/j.ccell.2016.04.014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Paget S. The distribution of secondary growths in cancer of the breast. 1889. Cancer Metastasis Rev. 1989; 8(2): 98-101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Seyfried TN, Huysentruyt LC. On the origin of cancer metastasis. Crit Rev Oncog. 2013</w:t>
      </w:r>
      <w:proofErr w:type="gramStart"/>
      <w:r w:rsidRPr="00DD3729">
        <w:rPr>
          <w:rFonts w:ascii="Times New Roman" w:hAnsi="Times New Roman" w:cs="Times New Roman"/>
          <w:color w:val="212121"/>
          <w:shd w:val="clear" w:color="auto" w:fill="FFFFFF"/>
        </w:rPr>
        <w:t>;18</w:t>
      </w:r>
      <w:proofErr w:type="gramEnd"/>
      <w:r w:rsidRPr="00DD3729">
        <w:rPr>
          <w:rFonts w:ascii="Times New Roman" w:hAnsi="Times New Roman" w:cs="Times New Roman"/>
          <w:color w:val="212121"/>
          <w:shd w:val="clear" w:color="auto" w:fill="FFFFFF"/>
        </w:rPr>
        <w:t>(1-2):43-73. doi: 10.1615/critrevoncog.v18.i1-2.40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Fidler IJ. The pathogenesis of cancer metastasis: the 'seed and soil' hypothesis revisited. Nat Rev Cancer. 2003 Jun</w:t>
      </w:r>
      <w:proofErr w:type="gramStart"/>
      <w:r w:rsidRPr="00DD3729">
        <w:rPr>
          <w:rFonts w:ascii="Times New Roman" w:hAnsi="Times New Roman" w:cs="Times New Roman"/>
          <w:color w:val="212121"/>
          <w:shd w:val="clear" w:color="auto" w:fill="FFFFFF"/>
        </w:rPr>
        <w:t>;3</w:t>
      </w:r>
      <w:proofErr w:type="gramEnd"/>
      <w:r w:rsidRPr="00DD3729">
        <w:rPr>
          <w:rFonts w:ascii="Times New Roman" w:hAnsi="Times New Roman" w:cs="Times New Roman"/>
          <w:color w:val="212121"/>
          <w:shd w:val="clear" w:color="auto" w:fill="FFFFFF"/>
        </w:rPr>
        <w:t>(6):453-8. doi: 10.1038/nrc1098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Singh N, Baby D, Rajguru JP, Patil PB, Thakkannavar SS, Pujari VB. Inflammation and cancer. Ann Afr Med. 2019 Jul-Sep</w:t>
      </w:r>
      <w:proofErr w:type="gramStart"/>
      <w:r w:rsidRPr="00DD3729">
        <w:rPr>
          <w:rFonts w:ascii="Times New Roman" w:hAnsi="Times New Roman" w:cs="Times New Roman"/>
          <w:color w:val="212121"/>
          <w:shd w:val="clear" w:color="auto" w:fill="FFFFFF"/>
        </w:rPr>
        <w:t>;18</w:t>
      </w:r>
      <w:proofErr w:type="gramEnd"/>
      <w:r w:rsidRPr="00DD3729">
        <w:rPr>
          <w:rFonts w:ascii="Times New Roman" w:hAnsi="Times New Roman" w:cs="Times New Roman"/>
          <w:color w:val="212121"/>
          <w:shd w:val="clear" w:color="auto" w:fill="FFFFFF"/>
        </w:rPr>
        <w:t>(3):121-126. doi: 10.4103/aam.aam_56_18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shd w:val="clear" w:color="auto" w:fill="FFFFFF"/>
        </w:rPr>
        <w:t>Zhao, H., Wu, L., Yan, G, Chen U, Zhou M </w:t>
      </w:r>
      <w:r w:rsidRPr="00DD3729">
        <w:rPr>
          <w:rFonts w:ascii="Times New Roman" w:hAnsi="Times New Roman" w:cs="Times New Roman"/>
          <w:i/>
          <w:iCs/>
          <w:color w:val="222222"/>
          <w:shd w:val="clear" w:color="auto" w:fill="FFFFFF"/>
        </w:rPr>
        <w:t>et al.</w:t>
      </w:r>
      <w:r w:rsidRPr="00DD3729">
        <w:rPr>
          <w:rFonts w:ascii="Times New Roman" w:hAnsi="Times New Roman" w:cs="Times New Roman"/>
          <w:color w:val="222222"/>
          <w:shd w:val="clear" w:color="auto" w:fill="FFFFFF"/>
        </w:rPr>
        <w:t> Inflammation and tumor progression: signaling pathways and targeted intervention. </w:t>
      </w:r>
      <w:r w:rsidRPr="00DD3729">
        <w:rPr>
          <w:rFonts w:ascii="Times New Roman" w:hAnsi="Times New Roman" w:cs="Times New Roman"/>
          <w:i/>
          <w:iCs/>
          <w:color w:val="222222"/>
          <w:shd w:val="clear" w:color="auto" w:fill="FFFFFF"/>
        </w:rPr>
        <w:t>Sig Transduct Target Ther</w:t>
      </w:r>
      <w:r w:rsidRPr="00DD3729">
        <w:rPr>
          <w:rFonts w:ascii="Times New Roman" w:hAnsi="Times New Roman" w:cs="Times New Roman"/>
          <w:color w:val="222222"/>
          <w:shd w:val="clear" w:color="auto" w:fill="FFFFFF"/>
        </w:rPr>
        <w:t xml:space="preserve"> 2021; </w:t>
      </w:r>
      <w:r w:rsidRPr="00DD3729">
        <w:rPr>
          <w:rFonts w:ascii="Times New Roman" w:hAnsi="Times New Roman" w:cs="Times New Roman"/>
          <w:b/>
          <w:bCs/>
          <w:color w:val="222222"/>
          <w:shd w:val="clear" w:color="auto" w:fill="FFFFFF"/>
        </w:rPr>
        <w:t>6</w:t>
      </w:r>
      <w:r w:rsidRPr="00DD3729">
        <w:rPr>
          <w:rFonts w:ascii="Times New Roman" w:hAnsi="Times New Roman" w:cs="Times New Roman"/>
          <w:color w:val="222222"/>
          <w:shd w:val="clear" w:color="auto" w:fill="FFFFFF"/>
        </w:rPr>
        <w:t>: 263.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Belhabib I, Zaghdoudi S, Lac C, Bousquet C, Jean C. Extracellular Matrices and Cancer-Associated Fibroblasts: Targets for Cancer Diagnosis and Therapy? Cancers (Basel). 2021 Jul 11</w:t>
      </w:r>
      <w:proofErr w:type="gramStart"/>
      <w:r w:rsidRPr="00DD3729">
        <w:rPr>
          <w:rFonts w:ascii="Times New Roman" w:hAnsi="Times New Roman" w:cs="Times New Roman"/>
          <w:color w:val="212121"/>
          <w:shd w:val="clear" w:color="auto" w:fill="FFFFFF"/>
        </w:rPr>
        <w:t>;13</w:t>
      </w:r>
      <w:proofErr w:type="gramEnd"/>
      <w:r w:rsidRPr="00DD3729">
        <w:rPr>
          <w:rFonts w:ascii="Times New Roman" w:hAnsi="Times New Roman" w:cs="Times New Roman"/>
          <w:color w:val="212121"/>
          <w:shd w:val="clear" w:color="auto" w:fill="FFFFFF"/>
        </w:rPr>
        <w:t>(14):3466. doi: 10.3390/cancers13143466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Breathnach CS. Rudolf Virchow (1821-1902) and Die Cellularpathologie (1858). J Ir Coll Physicians Surg. 2002; 31(1): 43-6. PMID: 11908520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Plikus MV, Wang X, Sinha S, Forte E, Thompson SM, et al. Fibroblasts: Origins, definitions, and functions in health and disease. Cell. 2021 Jul 22</w:t>
      </w:r>
      <w:proofErr w:type="gramStart"/>
      <w:r w:rsidRPr="00DD3729">
        <w:rPr>
          <w:rFonts w:ascii="Times New Roman" w:hAnsi="Times New Roman" w:cs="Times New Roman"/>
          <w:color w:val="212121"/>
          <w:shd w:val="clear" w:color="auto" w:fill="FFFFFF"/>
        </w:rPr>
        <w:t>;184</w:t>
      </w:r>
      <w:proofErr w:type="gramEnd"/>
      <w:r w:rsidRPr="00DD3729">
        <w:rPr>
          <w:rFonts w:ascii="Times New Roman" w:hAnsi="Times New Roman" w:cs="Times New Roman"/>
          <w:color w:val="212121"/>
          <w:shd w:val="clear" w:color="auto" w:fill="FFFFFF"/>
        </w:rPr>
        <w:t>(15):3852-3872. doi: 10.1016/j.cell.2021.06.024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LeBleu VS, Neilson EG. Origin and functional heterogeneity of fibroblasts. FASEB J. 2020; 34(3):3519-3536. doi: 10.1096/fj.201903188R</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shd w:val="clear" w:color="auto" w:fill="FFFFFF"/>
        </w:rPr>
        <w:t>Lendahl, U., Muhl, L. &amp; Betsholtz, C. Identification, discrimination and heterogeneity of fibroblasts. </w:t>
      </w:r>
      <w:r w:rsidRPr="00DD3729">
        <w:rPr>
          <w:rFonts w:ascii="Times New Roman" w:hAnsi="Times New Roman" w:cs="Times New Roman"/>
          <w:i/>
          <w:iCs/>
          <w:color w:val="222222"/>
          <w:shd w:val="clear" w:color="auto" w:fill="FFFFFF"/>
        </w:rPr>
        <w:t>Nat Commun. 2022</w:t>
      </w:r>
      <w:proofErr w:type="gramStart"/>
      <w:r w:rsidRPr="00DD3729">
        <w:rPr>
          <w:rFonts w:ascii="Times New Roman" w:hAnsi="Times New Roman" w:cs="Times New Roman"/>
          <w:i/>
          <w:iCs/>
          <w:color w:val="222222"/>
          <w:shd w:val="clear" w:color="auto" w:fill="FFFFFF"/>
        </w:rPr>
        <w:t xml:space="preserve">; </w:t>
      </w:r>
      <w:r w:rsidRPr="00DD3729">
        <w:rPr>
          <w:rFonts w:ascii="Times New Roman" w:hAnsi="Times New Roman" w:cs="Times New Roman"/>
          <w:color w:val="222222"/>
          <w:shd w:val="clear" w:color="auto" w:fill="FFFFFF"/>
        </w:rPr>
        <w:t> </w:t>
      </w:r>
      <w:r w:rsidRPr="00DD3729">
        <w:rPr>
          <w:rFonts w:ascii="Times New Roman" w:hAnsi="Times New Roman" w:cs="Times New Roman"/>
          <w:b/>
          <w:bCs/>
          <w:color w:val="222222"/>
          <w:shd w:val="clear" w:color="auto" w:fill="FFFFFF"/>
        </w:rPr>
        <w:t>13</w:t>
      </w:r>
      <w:proofErr w:type="gramEnd"/>
      <w:r w:rsidRPr="00DD3729">
        <w:rPr>
          <w:rFonts w:ascii="Times New Roman" w:hAnsi="Times New Roman" w:cs="Times New Roman"/>
          <w:color w:val="222222"/>
          <w:shd w:val="clear" w:color="auto" w:fill="FFFFFF"/>
        </w:rPr>
        <w:t>: 3409. https://doi.org/10.1038/s41467-022-30633-9</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Gabbiani G, Ryan GB, Majne G. Presence of modified fibroblasts in granulation tissue and their possible role in wound contraction. Experientia. 1971; 27(5): 549-50. doi: 10.1007/BF02147594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Serini G, Bochaton-Piallat ML, Ropraz P, Geinoz A, Borsi L, et al. The fibronectin domain ED-A is crucial for myofibroblastic phenotype induction by transforming growth factor-beta1. J Cell Biol. 1998 Aug 10</w:t>
      </w:r>
      <w:proofErr w:type="gramStart"/>
      <w:r w:rsidRPr="00DD3729">
        <w:rPr>
          <w:rFonts w:ascii="Times New Roman" w:hAnsi="Times New Roman" w:cs="Times New Roman"/>
          <w:color w:val="212121"/>
          <w:shd w:val="clear" w:color="auto" w:fill="FFFFFF"/>
        </w:rPr>
        <w:t>;142</w:t>
      </w:r>
      <w:proofErr w:type="gramEnd"/>
      <w:r w:rsidRPr="00DD3729">
        <w:rPr>
          <w:rFonts w:ascii="Times New Roman" w:hAnsi="Times New Roman" w:cs="Times New Roman"/>
          <w:color w:val="212121"/>
          <w:shd w:val="clear" w:color="auto" w:fill="FFFFFF"/>
        </w:rPr>
        <w:t>(3):873-81. doi: 10.1083/jcb.142.3.873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Santi A, Kugeratski FG, Zanivan S. Cancer Associated Fibroblasts: The Architects of Stroma Remodeling. Proteomics. 2018; 18(5-6): e1700167. doi: 10.1002/pmic.201700167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lastRenderedPageBreak/>
        <w:t>Lawrence T. The nuclear factor NF-kappaB pathway in inflammation. Cold Spring Harb Perspect Biol. 2009; 1(6):a001651. doi: 10.1101/cshperspect.a001651</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Frolik CA, Dart LL, Meyers CA, Smith DM, Sporn MB. Purification and initial characterization of a type beta transforming growth factor from human placenta. Proc Natl Acad Sci U S A. 1983; 80(12):3676-80. doi: 10.1073/pnas.80.12.3676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Wilson MS, Wynn TA. Pulmonary fibrosis: pathogenesis, etiology and regulation. Mucosal Immunol. 2009; 2(2): 103-21. doi: 10.1038/mi.2008.85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Ramos GP, Papadakis KA. Mechanisms of Disease: Inflammatory Bowel Diseases. Mayo Clin Proc. 2019; 94(1): 155-165. doi: 10.1016/j.mayocp.2018.09.013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Croft AP, Campos J, Jansen K, Turner JD, Marshall J, et al. Distinct fibroblast subsets drive inflammation and damage in arthritis. Nature. 2019; 570(7760): 246-251. doi: 10.1038/s41586-019-1263-7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Sahai E, Astsaturov I, Cukierman E, DeNardo DG, Egeblad M, et al. A framework for advancing our understanding of cancer-associated fibroblasts. Nat Rev Cancer. 2020; 20(3):174-186. doi: 10.1038/s41568-019-0238-1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shd w:val="clear" w:color="auto" w:fill="FFFFFF"/>
        </w:rPr>
        <w:t>Stock K, Estrada M, Vidic S. </w:t>
      </w:r>
      <w:r w:rsidRPr="00DD3729">
        <w:rPr>
          <w:rFonts w:ascii="Times New Roman" w:hAnsi="Times New Roman" w:cs="Times New Roman"/>
          <w:iCs/>
          <w:color w:val="222222"/>
          <w:shd w:val="clear" w:color="auto" w:fill="FFFFFF"/>
        </w:rPr>
        <w:t>et al.</w:t>
      </w:r>
      <w:r w:rsidRPr="00DD3729">
        <w:rPr>
          <w:rFonts w:ascii="Times New Roman" w:hAnsi="Times New Roman" w:cs="Times New Roman"/>
          <w:color w:val="222222"/>
          <w:shd w:val="clear" w:color="auto" w:fill="FFFFFF"/>
        </w:rPr>
        <w:t> Capturing tumor complexity </w:t>
      </w:r>
      <w:r w:rsidRPr="00DD3729">
        <w:rPr>
          <w:rFonts w:ascii="Times New Roman" w:hAnsi="Times New Roman" w:cs="Times New Roman"/>
          <w:iCs/>
          <w:color w:val="222222"/>
          <w:shd w:val="clear" w:color="auto" w:fill="FFFFFF"/>
        </w:rPr>
        <w:t>in vitro</w:t>
      </w:r>
      <w:r w:rsidRPr="00DD3729">
        <w:rPr>
          <w:rFonts w:ascii="Times New Roman" w:hAnsi="Times New Roman" w:cs="Times New Roman"/>
          <w:color w:val="222222"/>
          <w:shd w:val="clear" w:color="auto" w:fill="FFFFFF"/>
        </w:rPr>
        <w:t>: Comparative analysis of 2D and 3D tumor models for drug discovery. </w:t>
      </w:r>
      <w:r w:rsidRPr="00DD3729">
        <w:rPr>
          <w:rFonts w:ascii="Times New Roman" w:hAnsi="Times New Roman" w:cs="Times New Roman"/>
          <w:iCs/>
          <w:color w:val="222222"/>
          <w:shd w:val="clear" w:color="auto" w:fill="FFFFFF"/>
        </w:rPr>
        <w:t>Sci Rep</w:t>
      </w:r>
      <w:r w:rsidRPr="00DD3729">
        <w:rPr>
          <w:rFonts w:ascii="Times New Roman" w:hAnsi="Times New Roman" w:cs="Times New Roman"/>
          <w:color w:val="222222"/>
          <w:shd w:val="clear" w:color="auto" w:fill="FFFFFF"/>
        </w:rPr>
        <w:t> </w:t>
      </w:r>
      <w:r w:rsidRPr="00DD3729">
        <w:rPr>
          <w:rFonts w:ascii="Times New Roman" w:hAnsi="Times New Roman" w:cs="Times New Roman"/>
          <w:b/>
          <w:bCs/>
          <w:color w:val="222222"/>
          <w:shd w:val="clear" w:color="auto" w:fill="FFFFFF"/>
        </w:rPr>
        <w:t>6</w:t>
      </w:r>
      <w:r w:rsidRPr="00DD3729">
        <w:rPr>
          <w:rFonts w:ascii="Times New Roman" w:hAnsi="Times New Roman" w:cs="Times New Roman"/>
          <w:color w:val="222222"/>
          <w:shd w:val="clear" w:color="auto" w:fill="FFFFFF"/>
        </w:rPr>
        <w:t>, 28951 (2016). doi: 10.1038/srep28951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Yeo SY, Ha SY, Lee KW, Cui Y, Yang ZT, et al. Twist1 is highly expressed in cancer-associated fibroblasts of esophageal squamous cell carcinoma with a prognostic significance. Oncotarget. 2017; 8(39): 65265-65280. doi: 10.18632/oncotarget.17941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Strutz F, Okada H, Lo CW, Danoff T, Carone RL, et al. Identification and characterization of a fibroblast marker: FSP1. J Cell Biol. 1995; 130(2): 393-405. doi: 10.1083/jcb.130.2.393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Österreicher CH, Penz-Österreicher M, Grivennikov SI, Guma M, Koltsova EK, et al. Fibroblast-specific protein 1 identifies an inflammatory subpopulation of macrophages in the liver. Proc Natl Acad Sci U S A. 2011; 108(1): 308-313. doi: 10.1073/pnas.1017547108</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Desmoulière A, Guyot C, Gabbiani G. The stroma reaction myofibroblast: a key player in the control of tumor cell behavior. Int J Dev Biol. 2004</w:t>
      </w:r>
      <w:proofErr w:type="gramStart"/>
      <w:r w:rsidRPr="00DD3729">
        <w:rPr>
          <w:rFonts w:ascii="Times New Roman" w:hAnsi="Times New Roman" w:cs="Times New Roman"/>
          <w:color w:val="212121"/>
          <w:shd w:val="clear" w:color="auto" w:fill="FFFFFF"/>
        </w:rPr>
        <w:t>;48</w:t>
      </w:r>
      <w:proofErr w:type="gramEnd"/>
      <w:r w:rsidRPr="00DD3729">
        <w:rPr>
          <w:rFonts w:ascii="Times New Roman" w:hAnsi="Times New Roman" w:cs="Times New Roman"/>
          <w:color w:val="212121"/>
          <w:shd w:val="clear" w:color="auto" w:fill="FFFFFF"/>
        </w:rPr>
        <w:t>(5-6):509-17. doi: 10.1387/ijdb.041802ad</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Garin-Chesa P, Old LJ, Rettig WJ. Cell surface glycoprotein of reactive stromal fibroblasts as a potential antibody target in human epithelial cancers. Proc Natl Acad Sci U S A. 1990 Sep</w:t>
      </w:r>
      <w:proofErr w:type="gramStart"/>
      <w:r w:rsidRPr="00DD3729">
        <w:rPr>
          <w:rFonts w:ascii="Times New Roman" w:hAnsi="Times New Roman" w:cs="Times New Roman"/>
          <w:color w:val="212121"/>
          <w:shd w:val="clear" w:color="auto" w:fill="FFFFFF"/>
        </w:rPr>
        <w:t>;87</w:t>
      </w:r>
      <w:proofErr w:type="gramEnd"/>
      <w:r w:rsidRPr="00DD3729">
        <w:rPr>
          <w:rFonts w:ascii="Times New Roman" w:hAnsi="Times New Roman" w:cs="Times New Roman"/>
          <w:color w:val="212121"/>
          <w:shd w:val="clear" w:color="auto" w:fill="FFFFFF"/>
        </w:rPr>
        <w:t>(18):7235-9. doi: 10.1073/pnas.87.18.7235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Kendall RT, Feghali-Bostwick CA. Fibroblasts in fibrosis: novel roles and mediators. Front Pharmacol. 2014; 5:123. doi: 10.3389/fphar.2014.00123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Driskell RR, Watt FM. Understanding fibroblast heterogeneity in the skin. Trends Cell Biol. 2015; 25(2):92-9. doi: 10.1016/j.tcb.2014.10.001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Rinkevich Y, Walmsley GG, Hu MS, Maan ZN, Newman AM, et al. Skin fibrosis. Identification and isolation of a dermal lineage with intrinsic fibrogenic potential. Science. 2015; 348(6232): aaa2151. doi: 10.1126/science.aaa2151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Manoukian P, Bijlsma M, van Laarhoven H. The Cellular Origins of Cancer-Associated Fibroblasts and Their Opposing Contributions to Pancreatic Cancer Growth. Front Cell Dev Biol. 2021 Sep 27</w:t>
      </w:r>
      <w:proofErr w:type="gramStart"/>
      <w:r w:rsidRPr="00DD3729">
        <w:rPr>
          <w:rFonts w:ascii="Times New Roman" w:hAnsi="Times New Roman" w:cs="Times New Roman"/>
          <w:color w:val="212121"/>
          <w:shd w:val="clear" w:color="auto" w:fill="FFFFFF"/>
        </w:rPr>
        <w:t>;9:743907</w:t>
      </w:r>
      <w:proofErr w:type="gramEnd"/>
      <w:r w:rsidRPr="00DD3729">
        <w:rPr>
          <w:rFonts w:ascii="Times New Roman" w:hAnsi="Times New Roman" w:cs="Times New Roman"/>
          <w:color w:val="212121"/>
          <w:shd w:val="clear" w:color="auto" w:fill="FFFFFF"/>
        </w:rPr>
        <w:t>. doi: 10.3389/fcell.2021.743907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Morsing M, Klitgaard MC, Jafari A, Villadsen R, Kassem M, et al. Evidence of two distinct functionally specialized fibroblast lineages in breast stroma. Breast Cancer Res. 2016 Nov 3</w:t>
      </w:r>
      <w:proofErr w:type="gramStart"/>
      <w:r w:rsidRPr="00DD3729">
        <w:rPr>
          <w:rFonts w:ascii="Times New Roman" w:hAnsi="Times New Roman" w:cs="Times New Roman"/>
          <w:color w:val="212121"/>
          <w:shd w:val="clear" w:color="auto" w:fill="FFFFFF"/>
        </w:rPr>
        <w:t>;18</w:t>
      </w:r>
      <w:proofErr w:type="gramEnd"/>
      <w:r w:rsidRPr="00DD3729">
        <w:rPr>
          <w:rFonts w:ascii="Times New Roman" w:hAnsi="Times New Roman" w:cs="Times New Roman"/>
          <w:color w:val="212121"/>
          <w:shd w:val="clear" w:color="auto" w:fill="FFFFFF"/>
        </w:rPr>
        <w:t>(1):108. doi: 10.1186/s13058-016-0769-2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Gaggioli C, Hooper S, Hidalgo-Carcedo C, Grosse R, Marshall JF, et al. Fibroblast-led collective invasion of carcinoma cells with differing roles for RhoGTPases in leading and following cells. Nat Cell Biol. 2007 Dec</w:t>
      </w:r>
      <w:proofErr w:type="gramStart"/>
      <w:r w:rsidRPr="00DD3729">
        <w:rPr>
          <w:rFonts w:ascii="Times New Roman" w:hAnsi="Times New Roman" w:cs="Times New Roman"/>
          <w:color w:val="212121"/>
          <w:shd w:val="clear" w:color="auto" w:fill="FFFFFF"/>
        </w:rPr>
        <w:t>;9</w:t>
      </w:r>
      <w:proofErr w:type="gramEnd"/>
      <w:r w:rsidRPr="00DD3729">
        <w:rPr>
          <w:rFonts w:ascii="Times New Roman" w:hAnsi="Times New Roman" w:cs="Times New Roman"/>
          <w:color w:val="212121"/>
          <w:shd w:val="clear" w:color="auto" w:fill="FFFFFF"/>
        </w:rPr>
        <w:t>(12):1392-400. doi: 10.1038/ncb1658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lastRenderedPageBreak/>
        <w:t>Goetz JG, Minguet S, Navarro-Lérida I, Lazcano JJ, Samaniego R, et al. Biomechanical remodeling of the microenvironment by stromal caveolin-1 favors tumor invasion and metastasis. Cell. 2011 Jul 8</w:t>
      </w:r>
      <w:proofErr w:type="gramStart"/>
      <w:r w:rsidRPr="00DD3729">
        <w:rPr>
          <w:rFonts w:ascii="Times New Roman" w:hAnsi="Times New Roman" w:cs="Times New Roman"/>
          <w:color w:val="212121"/>
          <w:shd w:val="clear" w:color="auto" w:fill="FFFFFF"/>
        </w:rPr>
        <w:t>;146</w:t>
      </w:r>
      <w:proofErr w:type="gramEnd"/>
      <w:r w:rsidRPr="00DD3729">
        <w:rPr>
          <w:rFonts w:ascii="Times New Roman" w:hAnsi="Times New Roman" w:cs="Times New Roman"/>
          <w:color w:val="212121"/>
          <w:shd w:val="clear" w:color="auto" w:fill="FFFFFF"/>
        </w:rPr>
        <w:t>(1):148-63. doi: 10.1016/j.cell.2011.05.040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Levental KR, Yu H, Kass L, Lakins JN, Egeblad M, et al. Matrix crosslinking forces tumor progression by enhancing integrin signaling. Cell. 2009 Nov 25</w:t>
      </w:r>
      <w:proofErr w:type="gramStart"/>
      <w:r w:rsidRPr="00DD3729">
        <w:rPr>
          <w:rFonts w:ascii="Times New Roman" w:hAnsi="Times New Roman" w:cs="Times New Roman"/>
          <w:color w:val="212121"/>
          <w:shd w:val="clear" w:color="auto" w:fill="FFFFFF"/>
        </w:rPr>
        <w:t>;139</w:t>
      </w:r>
      <w:proofErr w:type="gramEnd"/>
      <w:r w:rsidRPr="00DD3729">
        <w:rPr>
          <w:rFonts w:ascii="Times New Roman" w:hAnsi="Times New Roman" w:cs="Times New Roman"/>
          <w:color w:val="212121"/>
          <w:shd w:val="clear" w:color="auto" w:fill="FFFFFF"/>
        </w:rPr>
        <w:t>(5):891-906. doi: 10.1016/j.cell.2009.10.027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Bechtel W, McGoohan S, Zeisberg EM, Müller GA, Kalbacher H, et al. Methylation determines fibroblast activation and fibrogenesis in the kidney. Nat Med. 2010 May</w:t>
      </w:r>
      <w:proofErr w:type="gramStart"/>
      <w:r w:rsidRPr="00DD3729">
        <w:rPr>
          <w:rFonts w:ascii="Times New Roman" w:hAnsi="Times New Roman" w:cs="Times New Roman"/>
          <w:color w:val="212121"/>
          <w:shd w:val="clear" w:color="auto" w:fill="FFFFFF"/>
        </w:rPr>
        <w:t>;16</w:t>
      </w:r>
      <w:proofErr w:type="gramEnd"/>
      <w:r w:rsidRPr="00DD3729">
        <w:rPr>
          <w:rFonts w:ascii="Times New Roman" w:hAnsi="Times New Roman" w:cs="Times New Roman"/>
          <w:color w:val="212121"/>
          <w:shd w:val="clear" w:color="auto" w:fill="FFFFFF"/>
        </w:rPr>
        <w:t>(5):544-50. doi: 10.1038/nm.2135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Olivares O, Mayers JR, Gouirand V, Torrence ME, Gicquel T, et al. Collagen-derived proline promotes pancreatic ductal adenocarcinoma cell survival under nutrient limited conditions. Nat Commun. 2017 Jul 7</w:t>
      </w:r>
      <w:proofErr w:type="gramStart"/>
      <w:r w:rsidRPr="00DD3729">
        <w:rPr>
          <w:rFonts w:ascii="Times New Roman" w:hAnsi="Times New Roman" w:cs="Times New Roman"/>
          <w:color w:val="212121"/>
          <w:shd w:val="clear" w:color="auto" w:fill="FFFFFF"/>
        </w:rPr>
        <w:t>;8:16031</w:t>
      </w:r>
      <w:proofErr w:type="gramEnd"/>
      <w:r w:rsidRPr="00DD3729">
        <w:rPr>
          <w:rFonts w:ascii="Times New Roman" w:hAnsi="Times New Roman" w:cs="Times New Roman"/>
          <w:color w:val="212121"/>
          <w:shd w:val="clear" w:color="auto" w:fill="FFFFFF"/>
        </w:rPr>
        <w:t>. doi: 10.1038/ncomms16031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Bauer M, Su G, Casper C, He R, Rehrauer W, Friedl A. Heterogeneity of gene expression in stromal fibroblasts of human breast carcinomas and normal breast. Oncogene. 2010 Mar 25</w:t>
      </w:r>
      <w:proofErr w:type="gramStart"/>
      <w:r w:rsidRPr="00DD3729">
        <w:rPr>
          <w:rFonts w:ascii="Times New Roman" w:hAnsi="Times New Roman" w:cs="Times New Roman"/>
          <w:color w:val="212121"/>
          <w:shd w:val="clear" w:color="auto" w:fill="FFFFFF"/>
        </w:rPr>
        <w:t>;29</w:t>
      </w:r>
      <w:proofErr w:type="gramEnd"/>
      <w:r w:rsidRPr="00DD3729">
        <w:rPr>
          <w:rFonts w:ascii="Times New Roman" w:hAnsi="Times New Roman" w:cs="Times New Roman"/>
          <w:color w:val="212121"/>
          <w:shd w:val="clear" w:color="auto" w:fill="FFFFFF"/>
        </w:rPr>
        <w:t xml:space="preserve">(12):1732-40.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10.1038/onc.2009.463.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Pidsley R, Lawrence MG, Zotenko E, Niranjan B, Statham A, et al. Enduring epigenetic landmarks define the cancer microenvironment. Genome Res. 2018 May</w:t>
      </w:r>
      <w:proofErr w:type="gramStart"/>
      <w:r w:rsidRPr="00DD3729">
        <w:rPr>
          <w:rFonts w:ascii="Times New Roman" w:hAnsi="Times New Roman" w:cs="Times New Roman"/>
          <w:color w:val="212121"/>
          <w:shd w:val="clear" w:color="auto" w:fill="FFFFFF"/>
        </w:rPr>
        <w:t>;28</w:t>
      </w:r>
      <w:proofErr w:type="gramEnd"/>
      <w:r w:rsidRPr="00DD3729">
        <w:rPr>
          <w:rFonts w:ascii="Times New Roman" w:hAnsi="Times New Roman" w:cs="Times New Roman"/>
          <w:color w:val="212121"/>
          <w:shd w:val="clear" w:color="auto" w:fill="FFFFFF"/>
        </w:rPr>
        <w:t xml:space="preserve">(5):625-638.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10.1101/gr.229070.117.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Schäfer M, Werner S. Cancer as an overhealing wound: an old hypothesis revisited. Nat Rev Mol Cell Biol. 2008 Aug</w:t>
      </w:r>
      <w:proofErr w:type="gramStart"/>
      <w:r w:rsidRPr="00DD3729">
        <w:rPr>
          <w:rFonts w:ascii="Times New Roman" w:hAnsi="Times New Roman" w:cs="Times New Roman"/>
          <w:color w:val="212121"/>
          <w:shd w:val="clear" w:color="auto" w:fill="FFFFFF"/>
        </w:rPr>
        <w:t>;9</w:t>
      </w:r>
      <w:proofErr w:type="gramEnd"/>
      <w:r w:rsidRPr="00DD3729">
        <w:rPr>
          <w:rFonts w:ascii="Times New Roman" w:hAnsi="Times New Roman" w:cs="Times New Roman"/>
          <w:color w:val="212121"/>
          <w:shd w:val="clear" w:color="auto" w:fill="FFFFFF"/>
        </w:rPr>
        <w:t xml:space="preserve">(8):628-38.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10.1038/nrm2455. </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Qiu W, Hu M, Sridhar A, Opeskin K, Fox S, et al. No evidence of clonal somatic genetic alterations in cancer-associated fibroblasts from human breast and ovarian carcinomas. Nat Genet. 2008 May</w:t>
      </w:r>
      <w:proofErr w:type="gramStart"/>
      <w:r w:rsidRPr="00DD3729">
        <w:rPr>
          <w:rFonts w:ascii="Times New Roman" w:hAnsi="Times New Roman" w:cs="Times New Roman"/>
          <w:color w:val="212121"/>
          <w:shd w:val="clear" w:color="auto" w:fill="FFFFFF"/>
        </w:rPr>
        <w:t>;40</w:t>
      </w:r>
      <w:proofErr w:type="gramEnd"/>
      <w:r w:rsidRPr="00DD3729">
        <w:rPr>
          <w:rFonts w:ascii="Times New Roman" w:hAnsi="Times New Roman" w:cs="Times New Roman"/>
          <w:color w:val="212121"/>
          <w:shd w:val="clear" w:color="auto" w:fill="FFFFFF"/>
        </w:rPr>
        <w:t>(5):650-5. doi: 10.1038/ng.117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rPr>
        <w:t xml:space="preserve">Walter K. N., Omura S.M., Hong M. G., and </w:t>
      </w:r>
      <w:proofErr w:type="gramStart"/>
      <w:r w:rsidRPr="00DD3729">
        <w:rPr>
          <w:rFonts w:ascii="Times New Roman" w:hAnsi="Times New Roman" w:cs="Times New Roman"/>
        </w:rPr>
        <w:t>Goggins  M</w:t>
      </w:r>
      <w:proofErr w:type="gramEnd"/>
      <w:r w:rsidRPr="00DD3729">
        <w:rPr>
          <w:rFonts w:ascii="Times New Roman" w:hAnsi="Times New Roman" w:cs="Times New Roman"/>
        </w:rPr>
        <w:t>. 2008. Pancreatic cancer associated fibroblasts display normal allelotypes. Cancer Biol. Ther. 7:882–888. doi: 10.4161/cbt.7.6.5869</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Hosein AN, Wu M, Arcand SL, Lavallée S, Hébert J, et al. Breast carcinoma-associated fibroblasts rarely contain p53 mutations or chromosomal aberrations. Cancer Res. 2010 Jul 15</w:t>
      </w:r>
      <w:proofErr w:type="gramStart"/>
      <w:r w:rsidRPr="00DD3729">
        <w:rPr>
          <w:rFonts w:ascii="Times New Roman" w:hAnsi="Times New Roman" w:cs="Times New Roman"/>
          <w:color w:val="212121"/>
          <w:shd w:val="clear" w:color="auto" w:fill="FFFFFF"/>
        </w:rPr>
        <w:t>;70</w:t>
      </w:r>
      <w:proofErr w:type="gramEnd"/>
      <w:r w:rsidRPr="00DD3729">
        <w:rPr>
          <w:rFonts w:ascii="Times New Roman" w:hAnsi="Times New Roman" w:cs="Times New Roman"/>
          <w:color w:val="212121"/>
          <w:shd w:val="clear" w:color="auto" w:fill="FFFFFF"/>
        </w:rPr>
        <w:t>(14):5770-7. doi: 10.1158/0008-5472.CAN-10-0673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Dvorak H. F. (1986). </w:t>
      </w:r>
      <w:r w:rsidRPr="00DD3729">
        <w:rPr>
          <w:rStyle w:val="ref-title"/>
          <w:rFonts w:ascii="Times New Roman" w:hAnsi="Times New Roman" w:cs="Times New Roman"/>
          <w:color w:val="303030"/>
          <w:shd w:val="clear" w:color="auto" w:fill="FFFFFF"/>
        </w:rPr>
        <w:t>Tumors: wounds that do not heal. Similarities between tumor stroma generation and wound healing.</w:t>
      </w:r>
      <w:r w:rsidRPr="00DD3729">
        <w:rPr>
          <w:rFonts w:ascii="Times New Roman" w:hAnsi="Times New Roman" w:cs="Times New Roman"/>
          <w:color w:val="303030"/>
          <w:shd w:val="clear" w:color="auto" w:fill="FFFFFF"/>
        </w:rPr>
        <w:t> </w:t>
      </w:r>
      <w:r w:rsidRPr="00DD3729">
        <w:rPr>
          <w:rStyle w:val="Emphasis"/>
          <w:rFonts w:ascii="Times New Roman" w:hAnsi="Times New Roman" w:cs="Times New Roman"/>
          <w:color w:val="303030"/>
          <w:shd w:val="clear" w:color="auto" w:fill="FFFFFF"/>
        </w:rPr>
        <w:t>N. Engl. J. Med.</w:t>
      </w:r>
      <w:r w:rsidRPr="00DD3729">
        <w:rPr>
          <w:rFonts w:ascii="Times New Roman" w:hAnsi="Times New Roman" w:cs="Times New Roman"/>
          <w:color w:val="303030"/>
          <w:shd w:val="clear" w:color="auto" w:fill="FFFFFF"/>
        </w:rPr>
        <w:t> </w:t>
      </w:r>
      <w:r w:rsidRPr="00DD3729">
        <w:rPr>
          <w:rStyle w:val="ref-vol"/>
          <w:rFonts w:ascii="Times New Roman" w:hAnsi="Times New Roman" w:cs="Times New Roman"/>
          <w:color w:val="303030"/>
          <w:shd w:val="clear" w:color="auto" w:fill="FFFFFF"/>
        </w:rPr>
        <w:t>315</w:t>
      </w:r>
      <w:r w:rsidRPr="00DD3729">
        <w:rPr>
          <w:rFonts w:ascii="Times New Roman" w:hAnsi="Times New Roman" w:cs="Times New Roman"/>
          <w:color w:val="303030"/>
          <w:shd w:val="clear" w:color="auto" w:fill="FFFFFF"/>
        </w:rPr>
        <w:t> 1650–1659. doi: 10.1056/NEJM198612253152606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Foster DS, Jones RE, Ransom RC, Longaker MT, Norton JA. The evolving relationship of wound healing and tumor stroma. JCI Insight. 2018 Sep 20</w:t>
      </w:r>
      <w:proofErr w:type="gramStart"/>
      <w:r w:rsidRPr="00DD3729">
        <w:rPr>
          <w:rFonts w:ascii="Times New Roman" w:hAnsi="Times New Roman" w:cs="Times New Roman"/>
          <w:shd w:val="clear" w:color="auto" w:fill="FFFFFF"/>
        </w:rPr>
        <w:t>;3</w:t>
      </w:r>
      <w:proofErr w:type="gramEnd"/>
      <w:r w:rsidRPr="00DD3729">
        <w:rPr>
          <w:rFonts w:ascii="Times New Roman" w:hAnsi="Times New Roman" w:cs="Times New Roman"/>
          <w:shd w:val="clear" w:color="auto" w:fill="FFFFFF"/>
        </w:rPr>
        <w:t>(18):e99911. doi: 10.1172/jci.insight.99911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 xml:space="preserve">Shiga K, Hara M, </w:t>
      </w:r>
      <w:proofErr w:type="gramStart"/>
      <w:r w:rsidRPr="00DD3729">
        <w:rPr>
          <w:rFonts w:ascii="Times New Roman" w:hAnsi="Times New Roman" w:cs="Times New Roman"/>
          <w:shd w:val="clear" w:color="auto" w:fill="FFFFFF"/>
        </w:rPr>
        <w:t>Nagasaki</w:t>
      </w:r>
      <w:proofErr w:type="gramEnd"/>
      <w:r w:rsidRPr="00DD3729">
        <w:rPr>
          <w:rFonts w:ascii="Times New Roman" w:hAnsi="Times New Roman" w:cs="Times New Roman"/>
          <w:shd w:val="clear" w:color="auto" w:fill="FFFFFF"/>
        </w:rPr>
        <w:t xml:space="preserve"> T, Sato T, Takahashi H, Takeyama H. Cancer-Associated Fibroblasts: Their Characteristics and Their Roles in Tumor Growth. Cancers (Basel). 2015 Dec 11</w:t>
      </w:r>
      <w:proofErr w:type="gramStart"/>
      <w:r w:rsidRPr="00DD3729">
        <w:rPr>
          <w:rFonts w:ascii="Times New Roman" w:hAnsi="Times New Roman" w:cs="Times New Roman"/>
          <w:shd w:val="clear" w:color="auto" w:fill="FFFFFF"/>
        </w:rPr>
        <w:t>;7</w:t>
      </w:r>
      <w:proofErr w:type="gramEnd"/>
      <w:r w:rsidRPr="00DD3729">
        <w:rPr>
          <w:rFonts w:ascii="Times New Roman" w:hAnsi="Times New Roman" w:cs="Times New Roman"/>
          <w:shd w:val="clear" w:color="auto" w:fill="FFFFFF"/>
        </w:rPr>
        <w:t xml:space="preserve">(4):2443-58. </w:t>
      </w:r>
      <w:proofErr w:type="gramStart"/>
      <w:r w:rsidRPr="00DD3729">
        <w:rPr>
          <w:rFonts w:ascii="Times New Roman" w:hAnsi="Times New Roman" w:cs="Times New Roman"/>
          <w:shd w:val="clear" w:color="auto" w:fill="FFFFFF"/>
        </w:rPr>
        <w:t>doi</w:t>
      </w:r>
      <w:proofErr w:type="gramEnd"/>
      <w:r w:rsidRPr="00DD3729">
        <w:rPr>
          <w:rFonts w:ascii="Times New Roman" w:hAnsi="Times New Roman" w:cs="Times New Roman"/>
          <w:shd w:val="clear" w:color="auto" w:fill="FFFFFF"/>
        </w:rPr>
        <w:t>: 10.3390/cancers7040902.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Öhlund D, Handly-Santana A, Biffi G, Elyada E, Almeida AS, et al. Distinct populations of inflammatory fibroblasts and myofibroblasts in pancreatic cancer. J Exp Med. 2017 Mar 6</w:t>
      </w:r>
      <w:proofErr w:type="gramStart"/>
      <w:r w:rsidRPr="00DD3729">
        <w:rPr>
          <w:rFonts w:ascii="Times New Roman" w:hAnsi="Times New Roman" w:cs="Times New Roman"/>
          <w:shd w:val="clear" w:color="auto" w:fill="FFFFFF"/>
        </w:rPr>
        <w:t>;214</w:t>
      </w:r>
      <w:proofErr w:type="gramEnd"/>
      <w:r w:rsidRPr="00DD3729">
        <w:rPr>
          <w:rFonts w:ascii="Times New Roman" w:hAnsi="Times New Roman" w:cs="Times New Roman"/>
          <w:shd w:val="clear" w:color="auto" w:fill="FFFFFF"/>
        </w:rPr>
        <w:t>(3):579-596. doi: 10.1084/jem.20162024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 xml:space="preserve">Maman S, Witz IP. A history of exploring </w:t>
      </w:r>
      <w:r w:rsidRPr="00DD3729">
        <w:rPr>
          <w:rFonts w:ascii="Times New Roman" w:hAnsi="Times New Roman" w:cs="Times New Roman"/>
          <w:color w:val="212121"/>
          <w:shd w:val="clear" w:color="auto" w:fill="FFFFFF"/>
        </w:rPr>
        <w:t>cancer in context. Nat Rev Cancer. 2018 Jun</w:t>
      </w:r>
      <w:proofErr w:type="gramStart"/>
      <w:r w:rsidRPr="00DD3729">
        <w:rPr>
          <w:rFonts w:ascii="Times New Roman" w:hAnsi="Times New Roman" w:cs="Times New Roman"/>
          <w:color w:val="212121"/>
          <w:shd w:val="clear" w:color="auto" w:fill="FFFFFF"/>
        </w:rPr>
        <w:t>;18</w:t>
      </w:r>
      <w:proofErr w:type="gramEnd"/>
      <w:r w:rsidRPr="00DD3729">
        <w:rPr>
          <w:rFonts w:ascii="Times New Roman" w:hAnsi="Times New Roman" w:cs="Times New Roman"/>
          <w:color w:val="212121"/>
          <w:shd w:val="clear" w:color="auto" w:fill="FFFFFF"/>
        </w:rPr>
        <w:t xml:space="preserve">(6):359-376.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10.1038/s41568-018-0006-7.</w:t>
      </w:r>
      <w:r w:rsidRPr="00DD3729">
        <w:rPr>
          <w:rFonts w:ascii="Times New Roman" w:hAnsi="Times New Roman" w:cs="Times New Roman"/>
          <w:bCs/>
          <w:iCs/>
          <w:shd w:val="clear" w:color="auto" w:fill="FFFFFF"/>
        </w:rPr>
        <w:t xml:space="preserve">) </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Rognoni E, Pisco AO, Hiratsuka T, Sipilä KH, Belmonte JM, et al. Fibroblast state switching orchestrates dermal maturation and wound healing. Mol Syst Biol. 2018 Aug 29</w:t>
      </w:r>
      <w:proofErr w:type="gramStart"/>
      <w:r w:rsidRPr="00DD3729">
        <w:rPr>
          <w:rFonts w:ascii="Times New Roman" w:hAnsi="Times New Roman" w:cs="Times New Roman"/>
          <w:color w:val="212121"/>
          <w:shd w:val="clear" w:color="auto" w:fill="FFFFFF"/>
        </w:rPr>
        <w:t>;14</w:t>
      </w:r>
      <w:proofErr w:type="gramEnd"/>
      <w:r w:rsidRPr="00DD3729">
        <w:rPr>
          <w:rFonts w:ascii="Times New Roman" w:hAnsi="Times New Roman" w:cs="Times New Roman"/>
          <w:color w:val="212121"/>
          <w:shd w:val="clear" w:color="auto" w:fill="FFFFFF"/>
        </w:rPr>
        <w:t>(8):e8174. doi: 10.15252/msb.20178174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Madar S., Goldstein I. and Rotter V. (2013). </w:t>
      </w:r>
      <w:r w:rsidRPr="00DD3729">
        <w:rPr>
          <w:rStyle w:val="ref-title"/>
          <w:rFonts w:ascii="Times New Roman" w:hAnsi="Times New Roman" w:cs="Times New Roman"/>
          <w:color w:val="303030"/>
          <w:shd w:val="clear" w:color="auto" w:fill="FFFFFF"/>
        </w:rPr>
        <w:t>‘Cancer associated fibroblasts’--more than meets the eye</w:t>
      </w:r>
      <w:r w:rsidRPr="00DD3729">
        <w:rPr>
          <w:rFonts w:ascii="Times New Roman" w:hAnsi="Times New Roman" w:cs="Times New Roman"/>
          <w:color w:val="303030"/>
          <w:shd w:val="clear" w:color="auto" w:fill="FFFFFF"/>
        </w:rPr>
        <w:t>. </w:t>
      </w:r>
      <w:r w:rsidRPr="00DD3729">
        <w:rPr>
          <w:rStyle w:val="ref-vol"/>
          <w:rFonts w:ascii="Times New Roman" w:hAnsi="Times New Roman" w:cs="Times New Roman"/>
          <w:color w:val="303030"/>
          <w:shd w:val="clear" w:color="auto" w:fill="FFFFFF"/>
        </w:rPr>
        <w:t>19</w:t>
      </w:r>
      <w:r w:rsidRPr="00DD3729">
        <w:rPr>
          <w:rFonts w:ascii="Times New Roman" w:hAnsi="Times New Roman" w:cs="Times New Roman"/>
          <w:color w:val="303030"/>
          <w:shd w:val="clear" w:color="auto" w:fill="FFFFFF"/>
        </w:rPr>
        <w:t>, 447-453. doi: 10.1016/j.molmed.2013.05.004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lastRenderedPageBreak/>
        <w:t>Jung Y, Kim JK, Shiozawa Y, Wang J, Mishra A, et al. Recruitment of mesenchymal stem cells into prostate tumours promotes metastasis. Nat Commun. 2013</w:t>
      </w:r>
      <w:proofErr w:type="gramStart"/>
      <w:r w:rsidRPr="00DD3729">
        <w:rPr>
          <w:rFonts w:ascii="Times New Roman" w:hAnsi="Times New Roman" w:cs="Times New Roman"/>
          <w:color w:val="212121"/>
          <w:shd w:val="clear" w:color="auto" w:fill="FFFFFF"/>
        </w:rPr>
        <w:t>;4:1795</w:t>
      </w:r>
      <w:proofErr w:type="gramEnd"/>
      <w:r w:rsidRPr="00DD3729">
        <w:rPr>
          <w:rFonts w:ascii="Times New Roman" w:hAnsi="Times New Roman" w:cs="Times New Roman"/>
          <w:color w:val="212121"/>
          <w:shd w:val="clear" w:color="auto" w:fill="FFFFFF"/>
        </w:rPr>
        <w:t>. doi: 10.1038/ncomms2766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Fukino K, Shen L, Matsumoto S, Morrison CD, Mutter GL, Eng C. Combined total genome loss of heterozygosity scan of breast cancer stroma and epithelium reveals multiplicity of stromal targets. Cancer Res. 2004; 64(20): 7231-6. doi: 10.1158/0008-5472.CAN-04-2866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Quante M, Tu SP, Tomita H, Gonda T, Wang SS, et al. Bone marrow-derived myofibroblasts contribute to the mesenchymal stem cell niche and promote tumor growth. Cancer Cell. 2011 Feb 15</w:t>
      </w:r>
      <w:proofErr w:type="gramStart"/>
      <w:r w:rsidRPr="00DD3729">
        <w:rPr>
          <w:rFonts w:ascii="Times New Roman" w:hAnsi="Times New Roman" w:cs="Times New Roman"/>
          <w:color w:val="212121"/>
          <w:shd w:val="clear" w:color="auto" w:fill="FFFFFF"/>
        </w:rPr>
        <w:t>;19</w:t>
      </w:r>
      <w:proofErr w:type="gramEnd"/>
      <w:r w:rsidRPr="00DD3729">
        <w:rPr>
          <w:rFonts w:ascii="Times New Roman" w:hAnsi="Times New Roman" w:cs="Times New Roman"/>
          <w:color w:val="212121"/>
          <w:shd w:val="clear" w:color="auto" w:fill="FFFFFF"/>
        </w:rPr>
        <w:t>(2):257-72. doi: 10.1016/j.ccr.2011.01.020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Worthley DL, Si Y, Quante M, Churchill M, Mukherjee S, Wang TC. Bone marrow cells as precursors of the tumor stroma. Exp Cell Res. 2013; 319(11): 1650-1656. doi: 10.1016/j.yexcr.2013.03.006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Ishii G, Sangai T, Oda T, Aoyagi Y, Hasebe T, Kanomata N, Endoh Y, Okumura C, Okuhara Y, Magae J, Emura M, Ochiya T, Ochiai A. Bone-marrow-derived myofibroblasts contribute to the cancer-induced stromal reaction. Biochem Biophys Res Commun. 2003 Sep 12</w:t>
      </w:r>
      <w:proofErr w:type="gramStart"/>
      <w:r w:rsidRPr="00DD3729">
        <w:rPr>
          <w:rFonts w:ascii="Times New Roman" w:hAnsi="Times New Roman" w:cs="Times New Roman"/>
          <w:color w:val="212121"/>
          <w:shd w:val="clear" w:color="auto" w:fill="FFFFFF"/>
        </w:rPr>
        <w:t>;309</w:t>
      </w:r>
      <w:proofErr w:type="gramEnd"/>
      <w:r w:rsidRPr="00DD3729">
        <w:rPr>
          <w:rFonts w:ascii="Times New Roman" w:hAnsi="Times New Roman" w:cs="Times New Roman"/>
          <w:color w:val="212121"/>
          <w:shd w:val="clear" w:color="auto" w:fill="FFFFFF"/>
        </w:rPr>
        <w:t>(1):232-40. doi: 10.1016/s0006-291x(03)01544-4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000000" w:themeColor="text1"/>
          <w:shd w:val="clear" w:color="auto" w:fill="FFFFFF"/>
        </w:rPr>
        <w:t>McDonald LT, Russell DL, Kelly RR, Xiong Y, Motamarry A, et al. Hematopoietic stem cell-derived cancer-associated fibroblasts are novel contributors to the pro-tumorigenic microenvironment. Neoplasia. 2015 May</w:t>
      </w:r>
      <w:proofErr w:type="gramStart"/>
      <w:r w:rsidRPr="00DD3729">
        <w:rPr>
          <w:rFonts w:ascii="Times New Roman" w:hAnsi="Times New Roman" w:cs="Times New Roman"/>
          <w:color w:val="000000" w:themeColor="text1"/>
          <w:shd w:val="clear" w:color="auto" w:fill="FFFFFF"/>
        </w:rPr>
        <w:t>;17</w:t>
      </w:r>
      <w:proofErr w:type="gramEnd"/>
      <w:r w:rsidRPr="00DD3729">
        <w:rPr>
          <w:rFonts w:ascii="Times New Roman" w:hAnsi="Times New Roman" w:cs="Times New Roman"/>
          <w:color w:val="000000" w:themeColor="text1"/>
          <w:shd w:val="clear" w:color="auto" w:fill="FFFFFF"/>
        </w:rPr>
        <w:t>(5):434-48. doi: 10.1016/j.neo.2015.04.004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000000" w:themeColor="text1"/>
          <w:shd w:val="clear" w:color="auto" w:fill="FFFFFF"/>
        </w:rPr>
        <w:t>Kidd S, Spaeth E, Watson K, Burks J, Lu H, et al. Origins of the tumor microenvironment: quantitative assessment of adipose-derived and bone marrow-derived stroma. PLoS One. 2012; 7(2): e30563. doi: 10.1371/journal.pone.0030563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Rynne-Vidal A, Jiménez-Heffernan JA, Fernández-Chacón C, López-Cabrera M, Sandoval P. The Mesothelial Origin of Carcinoma Associated-Fibroblasts in Peritoneal Metastasis. Cancers (Basel). 2015; 7(4): 1994-2011. doi: 10.3390/cancers7040872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000000" w:themeColor="text1"/>
          <w:shd w:val="clear" w:color="auto" w:fill="FFFFFF"/>
        </w:rPr>
        <w:t>Zeisberg EM, Potenta S, Xie L, Zeisberg M, Kalluri R. Discovery of endothelial to mesenchymal transition as a source for carcinoma-associated fibroblasts. Cancer Res. 2007; 67(21): 10123-10128. doi: 10.1158/0008-5472.CAN-07-3127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000000" w:themeColor="text1"/>
          <w:shd w:val="clear" w:color="auto" w:fill="FFFFFF"/>
        </w:rPr>
        <w:t>Zeisberg EM, Tarnavski O, Zeisberg M, Dorfman AL, McMullen JR, et al. Endothelial-to-mesenchymal transition contributes to cardiac fibrosis. Nat Med. 2007 Aug; 13(8): 952-961. doi: 10.1038/nm1613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000000" w:themeColor="text1"/>
          <w:shd w:val="clear" w:color="auto" w:fill="FFFFFF"/>
        </w:rPr>
        <w:t>Ino K, Masuya M, Tawara I, Miyata E, Oda K, Nakamori Y, Suzuki K, Ohishi K, Katayama N. Monocytes infiltrate the pancreas via the MCP-1/CCR2 pathway and differentiate into stellate cells. PLoS One. 2014; 9(1): e84889. doi: 10.1371/journal.pone.0084889</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000000" w:themeColor="text1"/>
          <w:shd w:val="clear" w:color="auto" w:fill="FFFFFF"/>
        </w:rPr>
        <w:t xml:space="preserve">Reilkoff RA, Bucala R, </w:t>
      </w:r>
      <w:proofErr w:type="gramStart"/>
      <w:r w:rsidRPr="00DD3729">
        <w:rPr>
          <w:rFonts w:ascii="Times New Roman" w:hAnsi="Times New Roman" w:cs="Times New Roman"/>
          <w:color w:val="000000" w:themeColor="text1"/>
          <w:shd w:val="clear" w:color="auto" w:fill="FFFFFF"/>
        </w:rPr>
        <w:t>Herzog</w:t>
      </w:r>
      <w:proofErr w:type="gramEnd"/>
      <w:r w:rsidRPr="00DD3729">
        <w:rPr>
          <w:rFonts w:ascii="Times New Roman" w:hAnsi="Times New Roman" w:cs="Times New Roman"/>
          <w:color w:val="000000" w:themeColor="text1"/>
          <w:shd w:val="clear" w:color="auto" w:fill="FFFFFF"/>
        </w:rPr>
        <w:t xml:space="preserve"> EL. Fibrocytes: emerging effector cells in chronic inflammation. Nat Rev Immunol. </w:t>
      </w:r>
      <w:proofErr w:type="gramStart"/>
      <w:r w:rsidRPr="00DD3729">
        <w:rPr>
          <w:rFonts w:ascii="Times New Roman" w:hAnsi="Times New Roman" w:cs="Times New Roman"/>
          <w:color w:val="000000" w:themeColor="text1"/>
          <w:shd w:val="clear" w:color="auto" w:fill="FFFFFF"/>
        </w:rPr>
        <w:t>2011 ;</w:t>
      </w:r>
      <w:proofErr w:type="gramEnd"/>
      <w:r w:rsidRPr="00DD3729">
        <w:rPr>
          <w:rFonts w:ascii="Times New Roman" w:hAnsi="Times New Roman" w:cs="Times New Roman"/>
          <w:color w:val="000000" w:themeColor="text1"/>
          <w:shd w:val="clear" w:color="auto" w:fill="FFFFFF"/>
        </w:rPr>
        <w:t xml:space="preserve"> 11(6): 427-35. doi: 10.1038/nri2990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000000" w:themeColor="text1"/>
          <w:shd w:val="clear" w:color="auto" w:fill="FFFFFF"/>
        </w:rPr>
        <w:t>Hosaka K, Yang Y, Seki T, Fischer C, Dubey O, et al. Pericyte-fibroblast transition promotes tumor growth and metastasis. Proc Natl Acad Sci U S A. 2016 Sep 20; 113(38):E5618-27. doi: 10.1073/pnas.1608384113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 xml:space="preserve"> McAnulty RJ. Fibroblasts and myofibroblasts: their source, function and role in disease. Int J Biochem Cell Biol. 2007; 39(4): 666-71. doi: 10.1016/j.biocel.2006.11.005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Iwano M, Plieth D, Danoff TM, Xue C, Okada H et al. Evidence that fibroblasts derive from epithelium during tissue fibrosis. J Clin Invest. 2002; 110(3): 341-350. doi: 10.1172/JCI15518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Petersen OW, Lind Nielsen H, Gudjonsson T, Villadsen R, Rønnov-Jessen L, Bissell MJ. The plasticity of human breast carcinoma cells is more than epithelial to mesenchymal conversion. Breast Cancer Res. 2001; 3(4): 213-217. doi: 10.1186/bcr298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lastRenderedPageBreak/>
        <w:t>Petersen OW, Nielsen HL, Gudjonsson T, Villadsen R, Rank F, Niebuhr E, Bissell MJ, Rønnov-Jessen L. Epithelial to mesenchymal transition in human breast cancer can provide a nonmalignant stroma. Am J Pathol. 2003; 162(2): 391-402. doi: 10.1016/S0002-9440(10)63834-5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Kikuchi Y, Kashima TG, Nishiyama T, Shimazu K, Morishita Y, et al. Periostin is expressed in pericryptal fibroblasts and cancer-associated fibroblasts in the colon. J Histochem Cytochem. 2008 Aug</w:t>
      </w:r>
      <w:proofErr w:type="gramStart"/>
      <w:r w:rsidRPr="00DD3729">
        <w:rPr>
          <w:rFonts w:ascii="Times New Roman" w:hAnsi="Times New Roman" w:cs="Times New Roman"/>
          <w:color w:val="212121"/>
          <w:shd w:val="clear" w:color="auto" w:fill="FFFFFF"/>
        </w:rPr>
        <w:t>;56</w:t>
      </w:r>
      <w:proofErr w:type="gramEnd"/>
      <w:r w:rsidRPr="00DD3729">
        <w:rPr>
          <w:rFonts w:ascii="Times New Roman" w:hAnsi="Times New Roman" w:cs="Times New Roman"/>
          <w:color w:val="212121"/>
          <w:shd w:val="clear" w:color="auto" w:fill="FFFFFF"/>
        </w:rPr>
        <w:t>(8):753-64. doi: 10.1369/jhc.2008.951061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shd w:val="clear" w:color="auto" w:fill="FFFFFF"/>
        </w:rPr>
        <w:t>Kurashige, M., Kohara, M., Ohshima, K. </w:t>
      </w:r>
      <w:r w:rsidRPr="00DD3729">
        <w:rPr>
          <w:rFonts w:ascii="Times New Roman" w:hAnsi="Times New Roman" w:cs="Times New Roman"/>
          <w:i/>
          <w:iCs/>
          <w:color w:val="222222"/>
          <w:shd w:val="clear" w:color="auto" w:fill="FFFFFF"/>
        </w:rPr>
        <w:t>et al.</w:t>
      </w:r>
      <w:r w:rsidRPr="00DD3729">
        <w:rPr>
          <w:rFonts w:ascii="Times New Roman" w:hAnsi="Times New Roman" w:cs="Times New Roman"/>
          <w:color w:val="222222"/>
          <w:shd w:val="clear" w:color="auto" w:fill="FFFFFF"/>
        </w:rPr>
        <w:t> Origin of cancer-associated fibroblasts and tumor-associated macrophages in humans after sex-mismatched bone marrow transplantation. </w:t>
      </w:r>
      <w:r w:rsidRPr="00DD3729">
        <w:rPr>
          <w:rFonts w:ascii="Times New Roman" w:hAnsi="Times New Roman" w:cs="Times New Roman"/>
          <w:i/>
          <w:iCs/>
          <w:color w:val="222222"/>
          <w:shd w:val="clear" w:color="auto" w:fill="FFFFFF"/>
        </w:rPr>
        <w:t>Commun Biol</w:t>
      </w:r>
      <w:r w:rsidRPr="00DD3729">
        <w:rPr>
          <w:rFonts w:ascii="Times New Roman" w:hAnsi="Times New Roman" w:cs="Times New Roman"/>
          <w:color w:val="222222"/>
          <w:shd w:val="clear" w:color="auto" w:fill="FFFFFF"/>
        </w:rPr>
        <w:t> </w:t>
      </w:r>
      <w:r w:rsidRPr="00DD3729">
        <w:rPr>
          <w:rFonts w:ascii="Times New Roman" w:hAnsi="Times New Roman" w:cs="Times New Roman"/>
          <w:b/>
          <w:bCs/>
          <w:color w:val="222222"/>
          <w:shd w:val="clear" w:color="auto" w:fill="FFFFFF"/>
        </w:rPr>
        <w:t>1</w:t>
      </w:r>
      <w:r w:rsidRPr="00DD3729">
        <w:rPr>
          <w:rFonts w:ascii="Times New Roman" w:hAnsi="Times New Roman" w:cs="Times New Roman"/>
          <w:color w:val="222222"/>
          <w:shd w:val="clear" w:color="auto" w:fill="FFFFFF"/>
        </w:rPr>
        <w:t>, 131 (2018). doi: 10.1038/s42003-018-0137-0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rPr>
        <w:t>Huang H, Wang Z, Zhang Y, Pradhan RN, Ganguly D et al. Mesothelial cell-derived antigen-presenting cancer-associated fibroblasts induce expansion of regulatory T cells in pancreatic cancer. Cancer Cell. 2022; 40(6):656-673.e7. doi: 10.1016/j.ccell.2022.04.011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Li Y, Wang J, Asahina K. Mesothelial cells give rise to hepatic stellate cells and myofibroblasts via mesothelial-mesenchymal transition in liver injury. Proc Natl Acad Sci U S A. 2013 Feb 5</w:t>
      </w:r>
      <w:proofErr w:type="gramStart"/>
      <w:r w:rsidRPr="00DD3729">
        <w:rPr>
          <w:rFonts w:ascii="Times New Roman" w:hAnsi="Times New Roman" w:cs="Times New Roman"/>
          <w:color w:val="212121"/>
          <w:shd w:val="clear" w:color="auto" w:fill="FFFFFF"/>
        </w:rPr>
        <w:t>;110</w:t>
      </w:r>
      <w:proofErr w:type="gramEnd"/>
      <w:r w:rsidRPr="00DD3729">
        <w:rPr>
          <w:rFonts w:ascii="Times New Roman" w:hAnsi="Times New Roman" w:cs="Times New Roman"/>
          <w:color w:val="212121"/>
          <w:shd w:val="clear" w:color="auto" w:fill="FFFFFF"/>
        </w:rPr>
        <w:t>(6):2324-9. doi: 10.1073/pnas.1214136110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Baslan T, Hicks J. Unravelling biology and shifting paradigms in cancer with single-cell sequencing. Nat Rev Cancer. 2017 Aug 24</w:t>
      </w:r>
      <w:proofErr w:type="gramStart"/>
      <w:r w:rsidRPr="00DD3729">
        <w:rPr>
          <w:rFonts w:ascii="Times New Roman" w:hAnsi="Times New Roman" w:cs="Times New Roman"/>
          <w:color w:val="212121"/>
          <w:shd w:val="clear" w:color="auto" w:fill="FFFFFF"/>
        </w:rPr>
        <w:t>;17</w:t>
      </w:r>
      <w:proofErr w:type="gramEnd"/>
      <w:r w:rsidRPr="00DD3729">
        <w:rPr>
          <w:rFonts w:ascii="Times New Roman" w:hAnsi="Times New Roman" w:cs="Times New Roman"/>
          <w:color w:val="212121"/>
          <w:shd w:val="clear" w:color="auto" w:fill="FFFFFF"/>
        </w:rPr>
        <w:t>(9):557-569. doi: 10.1038/nrc.2017.58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Neesse A, Michl P, Frese KK, Feig C, Cook N, et al. Stromal biology and therapy in pancreatic cancer. Gut. 2011 Jun</w:t>
      </w:r>
      <w:proofErr w:type="gramStart"/>
      <w:r w:rsidRPr="00DD3729">
        <w:rPr>
          <w:rFonts w:ascii="Times New Roman" w:hAnsi="Times New Roman" w:cs="Times New Roman"/>
          <w:color w:val="212121"/>
          <w:shd w:val="clear" w:color="auto" w:fill="FFFFFF"/>
        </w:rPr>
        <w:t>;60</w:t>
      </w:r>
      <w:proofErr w:type="gramEnd"/>
      <w:r w:rsidRPr="00DD3729">
        <w:rPr>
          <w:rFonts w:ascii="Times New Roman" w:hAnsi="Times New Roman" w:cs="Times New Roman"/>
          <w:color w:val="212121"/>
          <w:shd w:val="clear" w:color="auto" w:fill="FFFFFF"/>
        </w:rPr>
        <w:t>(6):861-8. doi: 10.1136/gut.2010.226092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Kuzet SE, Gaggioli C. Fibroblast activation in cancer: when seed fertilizes soil. Cell Tissue Res. 2016 Sep</w:t>
      </w:r>
      <w:proofErr w:type="gramStart"/>
      <w:r w:rsidRPr="00DD3729">
        <w:rPr>
          <w:rFonts w:ascii="Times New Roman" w:hAnsi="Times New Roman" w:cs="Times New Roman"/>
          <w:shd w:val="clear" w:color="auto" w:fill="FFFFFF"/>
        </w:rPr>
        <w:t>;365</w:t>
      </w:r>
      <w:proofErr w:type="gramEnd"/>
      <w:r w:rsidRPr="00DD3729">
        <w:rPr>
          <w:rFonts w:ascii="Times New Roman" w:hAnsi="Times New Roman" w:cs="Times New Roman"/>
          <w:shd w:val="clear" w:color="auto" w:fill="FFFFFF"/>
        </w:rPr>
        <w:t>(3):607-19. doi: 10.1007/s00441-016-2467-x</w:t>
      </w:r>
    </w:p>
    <w:p w:rsidR="00A10C6F" w:rsidRPr="00DD3729" w:rsidRDefault="00A10C6F" w:rsidP="00A10C6F">
      <w:pPr>
        <w:pStyle w:val="ListParagraph"/>
        <w:numPr>
          <w:ilvl w:val="0"/>
          <w:numId w:val="4"/>
        </w:numPr>
        <w:rPr>
          <w:rFonts w:ascii="Times New Roman" w:hAnsi="Times New Roman" w:cs="Times New Roman"/>
          <w:b/>
        </w:rPr>
      </w:pPr>
      <w:r w:rsidRPr="00DD3729">
        <w:rPr>
          <w:rFonts w:ascii="Times New Roman" w:hAnsi="Times New Roman" w:cs="Times New Roman"/>
          <w:color w:val="212121"/>
          <w:shd w:val="clear" w:color="auto" w:fill="FFFFFF"/>
        </w:rPr>
        <w:t>Pavlides S, Whitaker-Menezes D, Castello-Cros R, Flomenberg N, Witkiewicz AK</w:t>
      </w:r>
      <w:r w:rsidRPr="00DD3729">
        <w:rPr>
          <w:rFonts w:ascii="Times New Roman" w:hAnsi="Times New Roman" w:cs="Times New Roman"/>
          <w:color w:val="222222"/>
          <w:shd w:val="clear" w:color="auto" w:fill="FFFFFF"/>
        </w:rPr>
        <w:t xml:space="preserve"> et al. The reverse Warburg effect: aerobic glycolysis in cancer associated fibroblasts and the tumor stroma. </w:t>
      </w:r>
      <w:r w:rsidRPr="00DD3729">
        <w:rPr>
          <w:rFonts w:ascii="Times New Roman" w:hAnsi="Times New Roman" w:cs="Times New Roman"/>
          <w:i/>
          <w:iCs/>
          <w:color w:val="222222"/>
          <w:shd w:val="clear" w:color="auto" w:fill="FFFFFF"/>
        </w:rPr>
        <w:t>Cell Cycle</w:t>
      </w:r>
      <w:r w:rsidRPr="00DD3729">
        <w:rPr>
          <w:rFonts w:ascii="Times New Roman" w:hAnsi="Times New Roman" w:cs="Times New Roman"/>
          <w:color w:val="222222"/>
          <w:shd w:val="clear" w:color="auto" w:fill="FFFFFF"/>
        </w:rPr>
        <w:t xml:space="preserve"> 2009; </w:t>
      </w:r>
      <w:r w:rsidRPr="00DD3729">
        <w:rPr>
          <w:rFonts w:ascii="Times New Roman" w:hAnsi="Times New Roman" w:cs="Times New Roman"/>
          <w:b/>
          <w:bCs/>
          <w:color w:val="222222"/>
          <w:shd w:val="clear" w:color="auto" w:fill="FFFFFF"/>
        </w:rPr>
        <w:t>8</w:t>
      </w:r>
      <w:r w:rsidRPr="00DD3729">
        <w:rPr>
          <w:rFonts w:ascii="Times New Roman" w:hAnsi="Times New Roman" w:cs="Times New Roman"/>
          <w:color w:val="222222"/>
          <w:shd w:val="clear" w:color="auto" w:fill="FFFFFF"/>
        </w:rPr>
        <w:t xml:space="preserve">: 3984–4001 </w:t>
      </w:r>
      <w:r w:rsidRPr="00DD3729">
        <w:rPr>
          <w:rFonts w:ascii="Times New Roman" w:hAnsi="Times New Roman" w:cs="Times New Roman"/>
          <w:color w:val="5B616B"/>
          <w:shd w:val="clear" w:color="auto" w:fill="FFFFFF"/>
        </w:rPr>
        <w:t>doi: 10.4161/cc.8.23.10238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shd w:val="clear" w:color="auto" w:fill="FFFFFF"/>
        </w:rPr>
        <w:t>Karagiannis, G. S. et al. Collective migration of cancer-associated fibroblasts is enhanced by overexpression of tight junction-associated proteins claudin-11 and occludin. </w:t>
      </w:r>
      <w:r w:rsidRPr="00DD3729">
        <w:rPr>
          <w:rFonts w:ascii="Times New Roman" w:hAnsi="Times New Roman" w:cs="Times New Roman"/>
          <w:i/>
          <w:iCs/>
          <w:color w:val="222222"/>
          <w:shd w:val="clear" w:color="auto" w:fill="FFFFFF"/>
        </w:rPr>
        <w:t>Mol. Oncol.</w:t>
      </w:r>
      <w:r w:rsidRPr="00DD3729">
        <w:rPr>
          <w:rFonts w:ascii="Times New Roman" w:hAnsi="Times New Roman" w:cs="Times New Roman"/>
          <w:color w:val="222222"/>
          <w:shd w:val="clear" w:color="auto" w:fill="FFFFFF"/>
        </w:rPr>
        <w:t xml:space="preserve"> 2014; </w:t>
      </w:r>
      <w:r w:rsidRPr="00DD3729">
        <w:rPr>
          <w:rFonts w:ascii="Times New Roman" w:hAnsi="Times New Roman" w:cs="Times New Roman"/>
          <w:b/>
          <w:bCs/>
          <w:color w:val="222222"/>
          <w:shd w:val="clear" w:color="auto" w:fill="FFFFFF"/>
        </w:rPr>
        <w:t>8</w:t>
      </w:r>
      <w:r w:rsidRPr="00DD3729">
        <w:rPr>
          <w:rFonts w:ascii="Times New Roman" w:hAnsi="Times New Roman" w:cs="Times New Roman"/>
          <w:color w:val="222222"/>
          <w:shd w:val="clear" w:color="auto" w:fill="FFFFFF"/>
        </w:rPr>
        <w:t>: 178–195.</w:t>
      </w:r>
    </w:p>
    <w:p w:rsidR="00A10C6F" w:rsidRPr="00DD3729" w:rsidRDefault="00A10C6F" w:rsidP="00A10C6F">
      <w:pPr>
        <w:pStyle w:val="ListParagraph"/>
        <w:numPr>
          <w:ilvl w:val="0"/>
          <w:numId w:val="4"/>
        </w:numPr>
        <w:rPr>
          <w:rFonts w:ascii="Times New Roman" w:hAnsi="Times New Roman" w:cs="Times New Roman"/>
          <w:b/>
        </w:rPr>
      </w:pPr>
      <w:r w:rsidRPr="00DD3729">
        <w:rPr>
          <w:rFonts w:ascii="Times New Roman" w:hAnsi="Times New Roman" w:cs="Times New Roman"/>
          <w:color w:val="222222"/>
          <w:shd w:val="clear" w:color="auto" w:fill="FFFFFF"/>
        </w:rPr>
        <w:t>Hayden, M. S. &amp; Ghosh, S. Shared principles in NF-kappaB signaling. </w:t>
      </w:r>
      <w:r w:rsidRPr="00DD3729">
        <w:rPr>
          <w:rFonts w:ascii="Times New Roman" w:hAnsi="Times New Roman" w:cs="Times New Roman"/>
          <w:i/>
          <w:iCs/>
          <w:color w:val="222222"/>
          <w:shd w:val="clear" w:color="auto" w:fill="FFFFFF"/>
        </w:rPr>
        <w:t>Cell</w:t>
      </w:r>
      <w:r w:rsidRPr="00DD3729">
        <w:rPr>
          <w:rFonts w:ascii="Times New Roman" w:hAnsi="Times New Roman" w:cs="Times New Roman"/>
          <w:color w:val="222222"/>
          <w:shd w:val="clear" w:color="auto" w:fill="FFFFFF"/>
        </w:rPr>
        <w:t> </w:t>
      </w:r>
      <w:r w:rsidRPr="00DD3729">
        <w:rPr>
          <w:rFonts w:ascii="Times New Roman" w:hAnsi="Times New Roman" w:cs="Times New Roman"/>
          <w:b/>
          <w:bCs/>
          <w:color w:val="222222"/>
          <w:shd w:val="clear" w:color="auto" w:fill="FFFFFF"/>
        </w:rPr>
        <w:t>132</w:t>
      </w:r>
      <w:r w:rsidRPr="00DD3729">
        <w:rPr>
          <w:rFonts w:ascii="Times New Roman" w:hAnsi="Times New Roman" w:cs="Times New Roman"/>
          <w:color w:val="222222"/>
          <w:shd w:val="clear" w:color="auto" w:fill="FFFFFF"/>
        </w:rPr>
        <w:t>, 344–362 (2008).</w:t>
      </w:r>
    </w:p>
    <w:p w:rsidR="00A10C6F" w:rsidRPr="00DD3729" w:rsidRDefault="00A10C6F" w:rsidP="00A10C6F">
      <w:pPr>
        <w:pStyle w:val="ListParagraph"/>
        <w:numPr>
          <w:ilvl w:val="0"/>
          <w:numId w:val="4"/>
        </w:numPr>
        <w:rPr>
          <w:rFonts w:ascii="Times New Roman" w:hAnsi="Times New Roman" w:cs="Times New Roman"/>
        </w:rPr>
      </w:pPr>
      <w:r w:rsidRPr="00DD3729">
        <w:rPr>
          <w:rFonts w:ascii="Times New Roman" w:hAnsi="Times New Roman" w:cs="Times New Roman"/>
          <w:color w:val="222222"/>
          <w:shd w:val="clear" w:color="auto" w:fill="FFFFFF"/>
        </w:rPr>
        <w:t>Perkins, N. D. &amp; Gilmore, T. D. Good cop, bad cop: the different faces of NF-kappaB. </w:t>
      </w:r>
      <w:r w:rsidRPr="00DD3729">
        <w:rPr>
          <w:rFonts w:ascii="Times New Roman" w:hAnsi="Times New Roman" w:cs="Times New Roman"/>
          <w:i/>
          <w:iCs/>
          <w:color w:val="222222"/>
          <w:shd w:val="clear" w:color="auto" w:fill="FFFFFF"/>
        </w:rPr>
        <w:t>Cell Death Differ.</w:t>
      </w:r>
      <w:r w:rsidRPr="00DD3729">
        <w:rPr>
          <w:rFonts w:ascii="Times New Roman" w:hAnsi="Times New Roman" w:cs="Times New Roman"/>
          <w:color w:val="222222"/>
          <w:shd w:val="clear" w:color="auto" w:fill="FFFFFF"/>
        </w:rPr>
        <w:t xml:space="preserve"> 2006; </w:t>
      </w:r>
      <w:r w:rsidRPr="00DD3729">
        <w:rPr>
          <w:rFonts w:ascii="Times New Roman" w:hAnsi="Times New Roman" w:cs="Times New Roman"/>
          <w:bCs/>
          <w:color w:val="222222"/>
          <w:shd w:val="clear" w:color="auto" w:fill="FFFFFF"/>
        </w:rPr>
        <w:t>13</w:t>
      </w:r>
      <w:r w:rsidRPr="00DD3729">
        <w:rPr>
          <w:rFonts w:ascii="Times New Roman" w:hAnsi="Times New Roman" w:cs="Times New Roman"/>
          <w:color w:val="222222"/>
          <w:shd w:val="clear" w:color="auto" w:fill="FFFFFF"/>
        </w:rPr>
        <w:t>, 759–772.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rPr>
        <w:t>Sun, S. C. Non-canonical NF-κB signaling pathway. </w:t>
      </w:r>
      <w:r w:rsidRPr="00DD3729">
        <w:rPr>
          <w:rFonts w:ascii="Times New Roman" w:hAnsi="Times New Roman" w:cs="Times New Roman"/>
          <w:i/>
          <w:iCs/>
          <w:color w:val="222222"/>
        </w:rPr>
        <w:t>Cell Res</w:t>
      </w:r>
      <w:r w:rsidRPr="00DD3729">
        <w:rPr>
          <w:rFonts w:ascii="Times New Roman" w:hAnsi="Times New Roman" w:cs="Times New Roman"/>
          <w:color w:val="222222"/>
        </w:rPr>
        <w:t xml:space="preserve">. 2011; </w:t>
      </w:r>
      <w:r w:rsidRPr="00DD3729">
        <w:rPr>
          <w:rFonts w:ascii="Times New Roman" w:hAnsi="Times New Roman" w:cs="Times New Roman"/>
          <w:bCs/>
          <w:color w:val="222222"/>
        </w:rPr>
        <w:t>21</w:t>
      </w:r>
      <w:r w:rsidRPr="00DD3729">
        <w:rPr>
          <w:rFonts w:ascii="Times New Roman" w:hAnsi="Times New Roman" w:cs="Times New Roman"/>
          <w:color w:val="222222"/>
        </w:rPr>
        <w:t>: 71–85.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Hay N, Sonenberg N. Upstream and downstream of mTOR. Genes Dev. 2004; 18(16): 1926-45. doi: 10.1101/gad.1212704</w:t>
      </w:r>
    </w:p>
    <w:p w:rsidR="00A10C6F" w:rsidRPr="00DD3729" w:rsidRDefault="00A10C6F" w:rsidP="00A10C6F">
      <w:pPr>
        <w:pStyle w:val="ListParagraph"/>
        <w:numPr>
          <w:ilvl w:val="0"/>
          <w:numId w:val="4"/>
        </w:numPr>
        <w:rPr>
          <w:rFonts w:ascii="Times New Roman" w:hAnsi="Times New Roman" w:cs="Times New Roman"/>
        </w:rPr>
      </w:pPr>
      <w:r w:rsidRPr="00DD3729">
        <w:rPr>
          <w:rFonts w:ascii="Times New Roman" w:hAnsi="Times New Roman" w:cs="Times New Roman"/>
          <w:color w:val="222222"/>
          <w:shd w:val="clear" w:color="auto" w:fill="FFFFFF"/>
        </w:rPr>
        <w:t>Lien, E. C., Dibble, C. C. &amp; Toker, A. PI3K signaling in cancer: beyond AKT. </w:t>
      </w:r>
      <w:r w:rsidRPr="00DD3729">
        <w:rPr>
          <w:rFonts w:ascii="Times New Roman" w:hAnsi="Times New Roman" w:cs="Times New Roman"/>
          <w:i/>
          <w:iCs/>
          <w:color w:val="222222"/>
          <w:shd w:val="clear" w:color="auto" w:fill="FFFFFF"/>
        </w:rPr>
        <w:t>Curr. Opin. Cell Biol.</w:t>
      </w:r>
      <w:r w:rsidRPr="00DD3729">
        <w:rPr>
          <w:rFonts w:ascii="Times New Roman" w:hAnsi="Times New Roman" w:cs="Times New Roman"/>
          <w:color w:val="222222"/>
          <w:shd w:val="clear" w:color="auto" w:fill="FFFFFF"/>
        </w:rPr>
        <w:t xml:space="preserve"> 2017; </w:t>
      </w:r>
      <w:r w:rsidRPr="00DD3729">
        <w:rPr>
          <w:rFonts w:ascii="Times New Roman" w:hAnsi="Times New Roman" w:cs="Times New Roman"/>
          <w:bCs/>
          <w:color w:val="222222"/>
          <w:shd w:val="clear" w:color="auto" w:fill="FFFFFF"/>
        </w:rPr>
        <w:t>45</w:t>
      </w:r>
      <w:r w:rsidRPr="00DD3729">
        <w:rPr>
          <w:rFonts w:ascii="Times New Roman" w:hAnsi="Times New Roman" w:cs="Times New Roman"/>
          <w:color w:val="222222"/>
          <w:shd w:val="clear" w:color="auto" w:fill="FFFFFF"/>
        </w:rPr>
        <w:t>: 62–71.</w:t>
      </w:r>
    </w:p>
    <w:p w:rsidR="00A10C6F" w:rsidRPr="00DD3729" w:rsidRDefault="00A10C6F" w:rsidP="00A10C6F">
      <w:pPr>
        <w:pStyle w:val="ListParagraph"/>
        <w:numPr>
          <w:ilvl w:val="0"/>
          <w:numId w:val="4"/>
        </w:numPr>
        <w:rPr>
          <w:rFonts w:ascii="Times New Roman" w:hAnsi="Times New Roman" w:cs="Times New Roman"/>
          <w:b/>
        </w:rPr>
      </w:pPr>
      <w:r w:rsidRPr="00DD3729">
        <w:rPr>
          <w:rFonts w:ascii="Times New Roman" w:hAnsi="Times New Roman" w:cs="Times New Roman"/>
          <w:color w:val="212121"/>
          <w:shd w:val="clear" w:color="auto" w:fill="FFFFFF"/>
        </w:rPr>
        <w:t xml:space="preserve">Saxton RA, Sabatini DM. mTOR </w:t>
      </w:r>
      <w:proofErr w:type="gramStart"/>
      <w:r w:rsidRPr="00DD3729">
        <w:rPr>
          <w:rFonts w:ascii="Times New Roman" w:hAnsi="Times New Roman" w:cs="Times New Roman"/>
          <w:color w:val="212121"/>
          <w:shd w:val="clear" w:color="auto" w:fill="FFFFFF"/>
        </w:rPr>
        <w:t>Signaling</w:t>
      </w:r>
      <w:proofErr w:type="gramEnd"/>
      <w:r w:rsidRPr="00DD3729">
        <w:rPr>
          <w:rFonts w:ascii="Times New Roman" w:hAnsi="Times New Roman" w:cs="Times New Roman"/>
          <w:color w:val="212121"/>
          <w:shd w:val="clear" w:color="auto" w:fill="FFFFFF"/>
        </w:rPr>
        <w:t xml:space="preserve"> in Growth, Metabolism, and Disease. Cell. 2017 Mar 9</w:t>
      </w:r>
      <w:proofErr w:type="gramStart"/>
      <w:r w:rsidRPr="00DD3729">
        <w:rPr>
          <w:rFonts w:ascii="Times New Roman" w:hAnsi="Times New Roman" w:cs="Times New Roman"/>
          <w:color w:val="212121"/>
          <w:shd w:val="clear" w:color="auto" w:fill="FFFFFF"/>
        </w:rPr>
        <w:t>;168</w:t>
      </w:r>
      <w:proofErr w:type="gramEnd"/>
      <w:r w:rsidRPr="00DD3729">
        <w:rPr>
          <w:rFonts w:ascii="Times New Roman" w:hAnsi="Times New Roman" w:cs="Times New Roman"/>
          <w:color w:val="212121"/>
          <w:shd w:val="clear" w:color="auto" w:fill="FFFFFF"/>
        </w:rPr>
        <w:t>(6):960-976. doi: 10.1016/j.cell.2017.02.004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Zhou Y, Ren H, Dai B, Li J, Shang L, et al. Hepatocellular carcinoma-derived exosomal miRNA-21 contributes to tumor progression by converting hepatocyte stellate cells to cancer-associated fibroblasts. J Exp Clin Cancer Res. 2018</w:t>
      </w:r>
      <w:proofErr w:type="gramStart"/>
      <w:r w:rsidRPr="00DD3729">
        <w:rPr>
          <w:rFonts w:ascii="Times New Roman" w:hAnsi="Times New Roman" w:cs="Times New Roman"/>
          <w:color w:val="212121"/>
          <w:shd w:val="clear" w:color="auto" w:fill="FFFFFF"/>
        </w:rPr>
        <w:t>;37</w:t>
      </w:r>
      <w:proofErr w:type="gramEnd"/>
      <w:r w:rsidRPr="00DD3729">
        <w:rPr>
          <w:rFonts w:ascii="Times New Roman" w:hAnsi="Times New Roman" w:cs="Times New Roman"/>
          <w:color w:val="212121"/>
          <w:shd w:val="clear" w:color="auto" w:fill="FFFFFF"/>
        </w:rPr>
        <w:t>(1):324. doi: 10.1186/s13046-018-0965-2</w:t>
      </w:r>
    </w:p>
    <w:p w:rsidR="00A10C6F" w:rsidRPr="00DD3729" w:rsidRDefault="00A10C6F" w:rsidP="00A10C6F">
      <w:pPr>
        <w:pStyle w:val="ListParagraph"/>
        <w:numPr>
          <w:ilvl w:val="0"/>
          <w:numId w:val="4"/>
        </w:numPr>
        <w:rPr>
          <w:rFonts w:ascii="Times New Roman" w:hAnsi="Times New Roman" w:cs="Times New Roman"/>
          <w:b/>
        </w:rPr>
      </w:pPr>
      <w:r w:rsidRPr="00DD3729">
        <w:rPr>
          <w:rFonts w:ascii="Times New Roman" w:hAnsi="Times New Roman" w:cs="Times New Roman"/>
          <w:color w:val="222222"/>
          <w:shd w:val="clear" w:color="auto" w:fill="FFFFFF"/>
        </w:rPr>
        <w:t>Ning, X., Zhang, H., Wang, C. &amp; Song, X. Exosomes released by gastric cancer cells induce transition of pericytes into cancer-associated fibroblasts. </w:t>
      </w:r>
      <w:r w:rsidRPr="00DD3729">
        <w:rPr>
          <w:rFonts w:ascii="Times New Roman" w:hAnsi="Times New Roman" w:cs="Times New Roman"/>
          <w:i/>
          <w:iCs/>
          <w:color w:val="222222"/>
          <w:shd w:val="clear" w:color="auto" w:fill="FFFFFF"/>
        </w:rPr>
        <w:t>Med. Sci. Monit.</w:t>
      </w:r>
      <w:r w:rsidRPr="00DD3729">
        <w:rPr>
          <w:rFonts w:ascii="Times New Roman" w:hAnsi="Times New Roman" w:cs="Times New Roman"/>
          <w:color w:val="222222"/>
          <w:shd w:val="clear" w:color="auto" w:fill="FFFFFF"/>
        </w:rPr>
        <w:t> </w:t>
      </w:r>
      <w:r w:rsidRPr="00DD3729">
        <w:rPr>
          <w:rFonts w:ascii="Times New Roman" w:hAnsi="Times New Roman" w:cs="Times New Roman"/>
          <w:b/>
          <w:bCs/>
          <w:color w:val="222222"/>
          <w:shd w:val="clear" w:color="auto" w:fill="FFFFFF"/>
        </w:rPr>
        <w:t>24</w:t>
      </w:r>
      <w:r w:rsidRPr="00DD3729">
        <w:rPr>
          <w:rFonts w:ascii="Times New Roman" w:hAnsi="Times New Roman" w:cs="Times New Roman"/>
          <w:color w:val="222222"/>
          <w:shd w:val="clear" w:color="auto" w:fill="FFFFFF"/>
        </w:rPr>
        <w:t>, 2350–2359 (2018).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shd w:val="clear" w:color="auto" w:fill="FFFFFF"/>
        </w:rPr>
        <w:t>Zhang, S., Zhou, C., Zhang, D., Huang, Z. &amp; Zhang, G. The anti-apoptotic effect on cancer-associated fibroblasts of B7-H3 molecule enhancing th</w:t>
      </w:r>
      <w:r w:rsidRPr="00DD3729">
        <w:rPr>
          <w:rFonts w:ascii="Times New Roman" w:hAnsi="Times New Roman" w:cs="Times New Roman"/>
        </w:rPr>
        <w:t>e cell invasion and metastasis in renal cancer. OncoTargets Ther. 2019; 12: 4119–4127. doi: 10.2147/OTT.S201121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shd w:val="clear" w:color="auto" w:fill="FFFFFF"/>
        </w:rPr>
        <w:lastRenderedPageBreak/>
        <w:t>Wang, Y. M., Wang, W. &amp; Qiu, E. D. Osteosarcoma cells induce differentiation of mesenchymal stem cells into cancer-associated fibroblasts through Notch and Akt signaling pathway. </w:t>
      </w:r>
      <w:r w:rsidRPr="00DD3729">
        <w:rPr>
          <w:rFonts w:ascii="Times New Roman" w:hAnsi="Times New Roman" w:cs="Times New Roman"/>
          <w:i/>
          <w:iCs/>
          <w:color w:val="222222"/>
          <w:shd w:val="clear" w:color="auto" w:fill="FFFFFF"/>
        </w:rPr>
        <w:t>Int. J. Clin. Exp. Pathol.</w:t>
      </w:r>
      <w:r w:rsidRPr="00DD3729">
        <w:rPr>
          <w:rFonts w:ascii="Times New Roman" w:hAnsi="Times New Roman" w:cs="Times New Roman"/>
          <w:color w:val="222222"/>
          <w:shd w:val="clear" w:color="auto" w:fill="FFFFFF"/>
        </w:rPr>
        <w:t xml:space="preserve"> 2017; </w:t>
      </w:r>
      <w:r w:rsidRPr="00DD3729">
        <w:rPr>
          <w:rFonts w:ascii="Times New Roman" w:hAnsi="Times New Roman" w:cs="Times New Roman"/>
          <w:b/>
          <w:bCs/>
          <w:color w:val="222222"/>
          <w:shd w:val="clear" w:color="auto" w:fill="FFFFFF"/>
        </w:rPr>
        <w:t>10</w:t>
      </w:r>
      <w:r w:rsidRPr="00DD3729">
        <w:rPr>
          <w:rFonts w:ascii="Times New Roman" w:hAnsi="Times New Roman" w:cs="Times New Roman"/>
          <w:color w:val="222222"/>
          <w:shd w:val="clear" w:color="auto" w:fill="FFFFFF"/>
        </w:rPr>
        <w:t>; 8479–8486.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Kim EK, Choi EJ. Pathological roles of MAPK signaling pathways in human diseases. Biochim Biophys Acta. 2010 Apr</w:t>
      </w:r>
      <w:proofErr w:type="gramStart"/>
      <w:r w:rsidRPr="00DD3729">
        <w:rPr>
          <w:rFonts w:ascii="Times New Roman" w:hAnsi="Times New Roman" w:cs="Times New Roman"/>
          <w:color w:val="212121"/>
          <w:shd w:val="clear" w:color="auto" w:fill="FFFFFF"/>
        </w:rPr>
        <w:t>;1802</w:t>
      </w:r>
      <w:proofErr w:type="gramEnd"/>
      <w:r w:rsidRPr="00DD3729">
        <w:rPr>
          <w:rFonts w:ascii="Times New Roman" w:hAnsi="Times New Roman" w:cs="Times New Roman"/>
          <w:color w:val="212121"/>
          <w:shd w:val="clear" w:color="auto" w:fill="FFFFFF"/>
        </w:rPr>
        <w:t>(4):396-405. doi: 10.1016/j.bbadis.2009.12.009</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Lee S, Rauch J, Kolch W. Targeting MAPK Signaling in Cancer: Mechanisms of Drug Resistance and Sensitivity. Int J Mol Sci. 2020 Feb 7</w:t>
      </w:r>
      <w:proofErr w:type="gramStart"/>
      <w:r w:rsidRPr="00DD3729">
        <w:rPr>
          <w:rFonts w:ascii="Times New Roman" w:hAnsi="Times New Roman" w:cs="Times New Roman"/>
          <w:color w:val="212121"/>
          <w:shd w:val="clear" w:color="auto" w:fill="FFFFFF"/>
        </w:rPr>
        <w:t>;21</w:t>
      </w:r>
      <w:proofErr w:type="gramEnd"/>
      <w:r w:rsidRPr="00DD3729">
        <w:rPr>
          <w:rFonts w:ascii="Times New Roman" w:hAnsi="Times New Roman" w:cs="Times New Roman"/>
          <w:color w:val="212121"/>
          <w:shd w:val="clear" w:color="auto" w:fill="FFFFFF"/>
        </w:rPr>
        <w:t>(3):1102. doi: 10.3390/ijms21031102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 xml:space="preserve">Dror S, Sander L, Schwartz H, Sheinboim D, Barzilai </w:t>
      </w:r>
      <w:proofErr w:type="gramStart"/>
      <w:r w:rsidRPr="00DD3729">
        <w:rPr>
          <w:rFonts w:ascii="Times New Roman" w:hAnsi="Times New Roman" w:cs="Times New Roman"/>
          <w:color w:val="212121"/>
          <w:shd w:val="clear" w:color="auto" w:fill="FFFFFF"/>
        </w:rPr>
        <w:t>A</w:t>
      </w:r>
      <w:proofErr w:type="gramEnd"/>
      <w:r w:rsidRPr="00DD3729">
        <w:rPr>
          <w:rFonts w:ascii="Times New Roman" w:hAnsi="Times New Roman" w:cs="Times New Roman"/>
          <w:color w:val="212121"/>
          <w:shd w:val="clear" w:color="auto" w:fill="FFFFFF"/>
        </w:rPr>
        <w:t xml:space="preserve"> et al. Melanoma miRNA trafficking controls tumour primary niche formation. Nat Cell Biol. 2016; 18(9): 1006-1017. doi: 10.1038/ncb3399</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Latres E, Chiaur DS, Pagano M. The human F box protein beta-Trcp associates with the Cul1/Skp1 complex and regulates the stability of beta-catenin. Oncogene. 1999 Jan 28</w:t>
      </w:r>
      <w:proofErr w:type="gramStart"/>
      <w:r w:rsidRPr="00DD3729">
        <w:rPr>
          <w:rFonts w:ascii="Times New Roman" w:hAnsi="Times New Roman" w:cs="Times New Roman"/>
          <w:color w:val="212121"/>
          <w:shd w:val="clear" w:color="auto" w:fill="FFFFFF"/>
        </w:rPr>
        <w:t>;18</w:t>
      </w:r>
      <w:proofErr w:type="gramEnd"/>
      <w:r w:rsidRPr="00DD3729">
        <w:rPr>
          <w:rFonts w:ascii="Times New Roman" w:hAnsi="Times New Roman" w:cs="Times New Roman"/>
          <w:color w:val="212121"/>
          <w:shd w:val="clear" w:color="auto" w:fill="FFFFFF"/>
        </w:rPr>
        <w:t>(4):849-54. doi: 10.1038/sj.onc.1202653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 xml:space="preserve">MacDonald BT, Tamai K, </w:t>
      </w:r>
      <w:proofErr w:type="gramStart"/>
      <w:r w:rsidRPr="00DD3729">
        <w:rPr>
          <w:rFonts w:ascii="Times New Roman" w:hAnsi="Times New Roman" w:cs="Times New Roman"/>
          <w:color w:val="212121"/>
          <w:shd w:val="clear" w:color="auto" w:fill="FFFFFF"/>
        </w:rPr>
        <w:t>He</w:t>
      </w:r>
      <w:proofErr w:type="gramEnd"/>
      <w:r w:rsidRPr="00DD3729">
        <w:rPr>
          <w:rFonts w:ascii="Times New Roman" w:hAnsi="Times New Roman" w:cs="Times New Roman"/>
          <w:color w:val="212121"/>
          <w:shd w:val="clear" w:color="auto" w:fill="FFFFFF"/>
        </w:rPr>
        <w:t xml:space="preserve"> X. Wnt/beta-catenin signaling: components, mechanisms, and diseases. Dev Cell. 2009 Jul</w:t>
      </w:r>
      <w:proofErr w:type="gramStart"/>
      <w:r w:rsidRPr="00DD3729">
        <w:rPr>
          <w:rFonts w:ascii="Times New Roman" w:hAnsi="Times New Roman" w:cs="Times New Roman"/>
          <w:color w:val="212121"/>
          <w:shd w:val="clear" w:color="auto" w:fill="FFFFFF"/>
        </w:rPr>
        <w:t>;17</w:t>
      </w:r>
      <w:proofErr w:type="gramEnd"/>
      <w:r w:rsidRPr="00DD3729">
        <w:rPr>
          <w:rFonts w:ascii="Times New Roman" w:hAnsi="Times New Roman" w:cs="Times New Roman"/>
          <w:color w:val="212121"/>
          <w:shd w:val="clear" w:color="auto" w:fill="FFFFFF"/>
        </w:rPr>
        <w:t>(1):9-26. doi: 10.1016/j.devcel.2009.06.016</w:t>
      </w:r>
    </w:p>
    <w:p w:rsidR="00A10C6F" w:rsidRPr="00DD3729" w:rsidRDefault="00A10C6F" w:rsidP="00A10C6F">
      <w:pPr>
        <w:pStyle w:val="ListParagraph"/>
        <w:numPr>
          <w:ilvl w:val="0"/>
          <w:numId w:val="4"/>
        </w:numPr>
        <w:jc w:val="both"/>
        <w:rPr>
          <w:rFonts w:ascii="Times New Roman" w:hAnsi="Times New Roman" w:cs="Times New Roman"/>
        </w:rPr>
      </w:pPr>
      <w:proofErr w:type="gramStart"/>
      <w:r w:rsidRPr="00DD3729">
        <w:rPr>
          <w:rFonts w:ascii="Times New Roman" w:hAnsi="Times New Roman" w:cs="Times New Roman"/>
          <w:color w:val="212121"/>
          <w:shd w:val="clear" w:color="auto" w:fill="FFFFFF"/>
        </w:rPr>
        <w:t>Gao</w:t>
      </w:r>
      <w:proofErr w:type="gramEnd"/>
      <w:r w:rsidRPr="00DD3729">
        <w:rPr>
          <w:rFonts w:ascii="Times New Roman" w:hAnsi="Times New Roman" w:cs="Times New Roman"/>
          <w:color w:val="212121"/>
          <w:shd w:val="clear" w:color="auto" w:fill="FFFFFF"/>
        </w:rPr>
        <w:t xml:space="preserve"> C, Chen YG. Dishevelled: The hub of Wnt signaling. Cell Signal. 2010 May</w:t>
      </w:r>
      <w:proofErr w:type="gramStart"/>
      <w:r w:rsidRPr="00DD3729">
        <w:rPr>
          <w:rFonts w:ascii="Times New Roman" w:hAnsi="Times New Roman" w:cs="Times New Roman"/>
          <w:color w:val="212121"/>
          <w:shd w:val="clear" w:color="auto" w:fill="FFFFFF"/>
        </w:rPr>
        <w:t>;22</w:t>
      </w:r>
      <w:proofErr w:type="gramEnd"/>
      <w:r w:rsidRPr="00DD3729">
        <w:rPr>
          <w:rFonts w:ascii="Times New Roman" w:hAnsi="Times New Roman" w:cs="Times New Roman"/>
          <w:color w:val="212121"/>
          <w:shd w:val="clear" w:color="auto" w:fill="FFFFFF"/>
        </w:rPr>
        <w:t>(5):717-27. doi: 10.1016/j.cellsig.2009.11.021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Kikuchi A, Yamamoto H, Sato A, Matsumoto S. New insights into the mechanism of Wnt signaling pathway activation. Int Rev Cell Mol Biol. 2011</w:t>
      </w:r>
      <w:proofErr w:type="gramStart"/>
      <w:r w:rsidRPr="00DD3729">
        <w:rPr>
          <w:rFonts w:ascii="Times New Roman" w:hAnsi="Times New Roman" w:cs="Times New Roman"/>
          <w:color w:val="212121"/>
          <w:shd w:val="clear" w:color="auto" w:fill="FFFFFF"/>
        </w:rPr>
        <w:t>;291:21</w:t>
      </w:r>
      <w:proofErr w:type="gramEnd"/>
      <w:r w:rsidRPr="00DD3729">
        <w:rPr>
          <w:rFonts w:ascii="Times New Roman" w:hAnsi="Times New Roman" w:cs="Times New Roman"/>
          <w:color w:val="212121"/>
          <w:shd w:val="clear" w:color="auto" w:fill="FFFFFF"/>
        </w:rPr>
        <w:t>-71. doi: 10.1016/B978-0-12-386035-4.00002-1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Yu B, Wu K, Wang X, Zhang J, Wang L, et al. Periostin secreted by cancer-associated fibroblasts promotes cancer stemness in head and neck cancer by activating protein tyrosine kinase 7. Cell Death Dis. 2018 Oct 22</w:t>
      </w:r>
      <w:proofErr w:type="gramStart"/>
      <w:r w:rsidRPr="00DD3729">
        <w:rPr>
          <w:rFonts w:ascii="Times New Roman" w:hAnsi="Times New Roman" w:cs="Times New Roman"/>
          <w:color w:val="212121"/>
          <w:shd w:val="clear" w:color="auto" w:fill="FFFFFF"/>
        </w:rPr>
        <w:t>;9</w:t>
      </w:r>
      <w:proofErr w:type="gramEnd"/>
      <w:r w:rsidRPr="00DD3729">
        <w:rPr>
          <w:rFonts w:ascii="Times New Roman" w:hAnsi="Times New Roman" w:cs="Times New Roman"/>
          <w:color w:val="212121"/>
          <w:shd w:val="clear" w:color="auto" w:fill="FFFFFF"/>
        </w:rPr>
        <w:t>(11):1082. doi: 10.1038/s41419-018-1116-6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Delgoffe GM, Murray PJ, Vignali DA. Interpreting mixed signals: the cell's cytokine conundrum. Curr Opin Immunol. 2011 Oct</w:t>
      </w:r>
      <w:proofErr w:type="gramStart"/>
      <w:r w:rsidRPr="00DD3729">
        <w:rPr>
          <w:rFonts w:ascii="Times New Roman" w:hAnsi="Times New Roman" w:cs="Times New Roman"/>
          <w:color w:val="212121"/>
          <w:shd w:val="clear" w:color="auto" w:fill="FFFFFF"/>
        </w:rPr>
        <w:t>;23</w:t>
      </w:r>
      <w:proofErr w:type="gramEnd"/>
      <w:r w:rsidRPr="00DD3729">
        <w:rPr>
          <w:rFonts w:ascii="Times New Roman" w:hAnsi="Times New Roman" w:cs="Times New Roman"/>
          <w:color w:val="212121"/>
          <w:shd w:val="clear" w:color="auto" w:fill="FFFFFF"/>
        </w:rPr>
        <w:t>(5):632-8. doi: 10.1016/j.coi.2011.07.013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Ina K, Kusugami K, Kawano Y, Nishiwaki T, Wen Z, et al. Intestinal fibroblast-derived IL-10 increases survival of mucosal T cells by inhibiting growth factor deprivation- and Fas-mediated apoptosis. J Immunol. 2005 Aug 1</w:t>
      </w:r>
      <w:proofErr w:type="gramStart"/>
      <w:r w:rsidRPr="00DD3729">
        <w:rPr>
          <w:rFonts w:ascii="Times New Roman" w:hAnsi="Times New Roman" w:cs="Times New Roman"/>
          <w:color w:val="212121"/>
          <w:shd w:val="clear" w:color="auto" w:fill="FFFFFF"/>
        </w:rPr>
        <w:t>;175</w:t>
      </w:r>
      <w:proofErr w:type="gramEnd"/>
      <w:r w:rsidRPr="00DD3729">
        <w:rPr>
          <w:rFonts w:ascii="Times New Roman" w:hAnsi="Times New Roman" w:cs="Times New Roman"/>
          <w:color w:val="212121"/>
          <w:shd w:val="clear" w:color="auto" w:fill="FFFFFF"/>
        </w:rPr>
        <w:t>(3):2000-9. doi: 10.4049/jimmunol.175.3.2000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 xml:space="preserve">Fan J, Xu G, Chang Z, Zhu L, Yao J. miR-210 transferred by lung cancer cell-derived exosomes may act as proangiogenic factor in cancer-associated fibroblasts by modulating JAK2/STAT3 pathway. Clin Sci (Lond). 2020; 134(7):807-825.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10.1042/CS20200039. Erratum in: Clin Sci (Lond). 2020 Jul 17</w:t>
      </w:r>
      <w:proofErr w:type="gramStart"/>
      <w:r w:rsidRPr="00DD3729">
        <w:rPr>
          <w:rFonts w:ascii="Times New Roman" w:hAnsi="Times New Roman" w:cs="Times New Roman"/>
          <w:color w:val="212121"/>
          <w:shd w:val="clear" w:color="auto" w:fill="FFFFFF"/>
        </w:rPr>
        <w:t>;134</w:t>
      </w:r>
      <w:proofErr w:type="gramEnd"/>
      <w:r w:rsidRPr="00DD3729">
        <w:rPr>
          <w:rFonts w:ascii="Times New Roman" w:hAnsi="Times New Roman" w:cs="Times New Roman"/>
          <w:color w:val="212121"/>
          <w:shd w:val="clear" w:color="auto" w:fill="FFFFFF"/>
        </w:rPr>
        <w:t>(13):1801-1804.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Teramoto K, Igarashi T, Kataoka Y, Ishida M, Hanaoka J, et al. Clinical significance of PD-L1-positive cancer-associated fibroblasts in pN0M0 non-small cell lung cancer. Lung Cancer. 2019 Nov</w:t>
      </w:r>
      <w:proofErr w:type="gramStart"/>
      <w:r w:rsidRPr="00DD3729">
        <w:rPr>
          <w:rFonts w:ascii="Times New Roman" w:hAnsi="Times New Roman" w:cs="Times New Roman"/>
          <w:color w:val="212121"/>
          <w:shd w:val="clear" w:color="auto" w:fill="FFFFFF"/>
        </w:rPr>
        <w:t>;137:56</w:t>
      </w:r>
      <w:proofErr w:type="gramEnd"/>
      <w:r w:rsidRPr="00DD3729">
        <w:rPr>
          <w:rFonts w:ascii="Times New Roman" w:hAnsi="Times New Roman" w:cs="Times New Roman"/>
          <w:color w:val="212121"/>
          <w:shd w:val="clear" w:color="auto" w:fill="FFFFFF"/>
        </w:rPr>
        <w:t>-63. doi: 10.1016/j.lungcan.2019.09.013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Citri A, Yarden Y. EGF-ERBB signalling: towards the systems level. Nat Rev Mol Cell Biol. 2006 Jul; 7(7):b505-16. doi: 10.1038/nrm1962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Yarden Y, Sliwkowski MX. Untangling the ErbB signalling network. Nat Rev Mol Cell Biol. 2001 Feb</w:t>
      </w:r>
      <w:proofErr w:type="gramStart"/>
      <w:r w:rsidRPr="00DD3729">
        <w:rPr>
          <w:rFonts w:ascii="Times New Roman" w:hAnsi="Times New Roman" w:cs="Times New Roman"/>
          <w:color w:val="212121"/>
          <w:shd w:val="clear" w:color="auto" w:fill="FFFFFF"/>
        </w:rPr>
        <w:t>;2</w:t>
      </w:r>
      <w:proofErr w:type="gramEnd"/>
      <w:r w:rsidRPr="00DD3729">
        <w:rPr>
          <w:rFonts w:ascii="Times New Roman" w:hAnsi="Times New Roman" w:cs="Times New Roman"/>
          <w:color w:val="212121"/>
          <w:shd w:val="clear" w:color="auto" w:fill="FFFFFF"/>
        </w:rPr>
        <w:t>(2):127-37. doi: 10.1038/35052073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Yang CC, Graves HK, Moya IM, Tao C, Hamaratoglu F, Gladden AB, Halder G. Differential regulation of the Hippo pathway by adherens junctions and apical-basal cell polarity modules. Proc Natl Acad Sci U S A. 2015 Feb 10</w:t>
      </w:r>
      <w:proofErr w:type="gramStart"/>
      <w:r w:rsidRPr="00DD3729">
        <w:rPr>
          <w:rFonts w:ascii="Times New Roman" w:hAnsi="Times New Roman" w:cs="Times New Roman"/>
          <w:color w:val="212121"/>
          <w:shd w:val="clear" w:color="auto" w:fill="FFFFFF"/>
        </w:rPr>
        <w:t>;112</w:t>
      </w:r>
      <w:proofErr w:type="gramEnd"/>
      <w:r w:rsidRPr="00DD3729">
        <w:rPr>
          <w:rFonts w:ascii="Times New Roman" w:hAnsi="Times New Roman" w:cs="Times New Roman"/>
          <w:color w:val="212121"/>
          <w:shd w:val="clear" w:color="auto" w:fill="FFFFFF"/>
        </w:rPr>
        <w:t>(6):1785-90. doi: 10.1073/pnas.1420850112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shd w:val="clear" w:color="auto" w:fill="FFFFFF"/>
        </w:rPr>
        <w:t>Bao M, Xie J, and Piruska A.  3D microniches reveal the importance of cell size and shape. </w:t>
      </w:r>
      <w:r w:rsidRPr="00DD3729">
        <w:rPr>
          <w:rFonts w:ascii="Times New Roman" w:hAnsi="Times New Roman" w:cs="Times New Roman"/>
          <w:i/>
          <w:iCs/>
          <w:color w:val="222222"/>
          <w:shd w:val="clear" w:color="auto" w:fill="FFFFFF"/>
        </w:rPr>
        <w:t>Nat Commun</w:t>
      </w:r>
      <w:r w:rsidRPr="00DD3729">
        <w:rPr>
          <w:rFonts w:ascii="Times New Roman" w:hAnsi="Times New Roman" w:cs="Times New Roman"/>
          <w:color w:val="222222"/>
          <w:shd w:val="clear" w:color="auto" w:fill="FFFFFF"/>
        </w:rPr>
        <w:t xml:space="preserve"> 2017; </w:t>
      </w:r>
      <w:r w:rsidRPr="00DD3729">
        <w:rPr>
          <w:rFonts w:ascii="Times New Roman" w:hAnsi="Times New Roman" w:cs="Times New Roman"/>
          <w:bCs/>
          <w:color w:val="222222"/>
          <w:shd w:val="clear" w:color="auto" w:fill="FFFFFF"/>
        </w:rPr>
        <w:t>8</w:t>
      </w:r>
      <w:r w:rsidRPr="00DD3729">
        <w:rPr>
          <w:rFonts w:ascii="Times New Roman" w:hAnsi="Times New Roman" w:cs="Times New Roman"/>
          <w:color w:val="222222"/>
          <w:shd w:val="clear" w:color="auto" w:fill="FFFFFF"/>
        </w:rPr>
        <w:t>: 1962 (2017). doi:10.1038/s41467-017-02163-2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Kakarla M, Challa Siva Kanaka S, Dufficy MF, Gil V, Filipovich Y, et al. Ephrin B Activate Src Family Kinases in Fibroblasts Inducing Stromal Remodeling in Prostate Cancer. Cancers (Basel). 2022 May 9</w:t>
      </w:r>
      <w:proofErr w:type="gramStart"/>
      <w:r w:rsidRPr="00DD3729">
        <w:rPr>
          <w:rFonts w:ascii="Times New Roman" w:hAnsi="Times New Roman" w:cs="Times New Roman"/>
          <w:color w:val="212121"/>
          <w:shd w:val="clear" w:color="auto" w:fill="FFFFFF"/>
        </w:rPr>
        <w:t>;14</w:t>
      </w:r>
      <w:proofErr w:type="gramEnd"/>
      <w:r w:rsidRPr="00DD3729">
        <w:rPr>
          <w:rFonts w:ascii="Times New Roman" w:hAnsi="Times New Roman" w:cs="Times New Roman"/>
          <w:color w:val="212121"/>
          <w:shd w:val="clear" w:color="auto" w:fill="FFFFFF"/>
        </w:rPr>
        <w:t>(9):2336. doi: 10.3390/cancers14092336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lastRenderedPageBreak/>
        <w:t>Yauch RL, Gould SE, Scales SJ, Tang T, Tian H, Ahn CP, Marshall D, Fu L, Januario T, Kallop D, Nannini-Pepe M, Kotkow K, Marsters JC, Rubin LL, de Sauvage FJ. A paracrine requirement for hedgehog signalling in cancer. Nature. 2008 Sep 18</w:t>
      </w:r>
      <w:proofErr w:type="gramStart"/>
      <w:r w:rsidRPr="00DD3729">
        <w:rPr>
          <w:rFonts w:ascii="Times New Roman" w:hAnsi="Times New Roman" w:cs="Times New Roman"/>
          <w:color w:val="212121"/>
          <w:shd w:val="clear" w:color="auto" w:fill="FFFFFF"/>
        </w:rPr>
        <w:t>;455</w:t>
      </w:r>
      <w:proofErr w:type="gramEnd"/>
      <w:r w:rsidRPr="00DD3729">
        <w:rPr>
          <w:rFonts w:ascii="Times New Roman" w:hAnsi="Times New Roman" w:cs="Times New Roman"/>
          <w:color w:val="212121"/>
          <w:shd w:val="clear" w:color="auto" w:fill="FFFFFF"/>
        </w:rPr>
        <w:t xml:space="preserve">(7211):406-10.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10.1038/nature07275.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Walter K, Omura N, Hong SM, Griffith M, Vincent A, Borges M, Goggins M. Overexpression of smoothened activates the sonic hedgehog signaling pathway in pancreatic cancer-associated fibroblasts. Clin Cancer Res. 2010 Mar 15</w:t>
      </w:r>
      <w:proofErr w:type="gramStart"/>
      <w:r w:rsidRPr="00DD3729">
        <w:rPr>
          <w:rFonts w:ascii="Times New Roman" w:hAnsi="Times New Roman" w:cs="Times New Roman"/>
          <w:color w:val="212121"/>
          <w:shd w:val="clear" w:color="auto" w:fill="FFFFFF"/>
        </w:rPr>
        <w:t>;16</w:t>
      </w:r>
      <w:proofErr w:type="gramEnd"/>
      <w:r w:rsidRPr="00DD3729">
        <w:rPr>
          <w:rFonts w:ascii="Times New Roman" w:hAnsi="Times New Roman" w:cs="Times New Roman"/>
          <w:color w:val="212121"/>
          <w:shd w:val="clear" w:color="auto" w:fill="FFFFFF"/>
        </w:rPr>
        <w:t>(6):1781-9. doi: 10.1158/1078-0432.CCR-09-1913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Pietras K, Ostman A. Hallmarks of cancer: interactions with the tumor stroma. Exp Cell Res. 2010; 316(8):1324-31. doi: 10.1016/j.yexcr.2010.02.045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rPr>
        <w:t>Tape CJ, Ling S, Dimitriadi M, McMahon KM, Worboys JD, et al. Oncogenic KRAS Regulates Tumor Cell Signaling via Stromal Reciprocation. Cell. 2016 May 5</w:t>
      </w:r>
      <w:proofErr w:type="gramStart"/>
      <w:r w:rsidRPr="00DD3729">
        <w:rPr>
          <w:rFonts w:ascii="Times New Roman" w:hAnsi="Times New Roman" w:cs="Times New Roman"/>
        </w:rPr>
        <w:t>;165</w:t>
      </w:r>
      <w:proofErr w:type="gramEnd"/>
      <w:r w:rsidRPr="00DD3729">
        <w:rPr>
          <w:rFonts w:ascii="Times New Roman" w:hAnsi="Times New Roman" w:cs="Times New Roman"/>
        </w:rPr>
        <w:t>(4):910-20. doi: 10.1016/j.cell.2016.03.029</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rPr>
        <w:t>Schmid JO, Dong M, Haubeiss S, Friedel G, Bode S, et al. Cancer cells cue the p53 response of cancer-associated fibroblasts to cisplatin. Cancer Res. 2012; 72(22):5824-32. doi: 10.1158/0008-5472.CAN-12-1201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Housman G, Byler S, Heerboth S, Lapinska K, Longacre M, et al. Drug resistance in cancer: an overview. Cancers (Basel). 2014 Sep 5</w:t>
      </w:r>
      <w:proofErr w:type="gramStart"/>
      <w:r w:rsidRPr="00DD3729">
        <w:rPr>
          <w:rFonts w:ascii="Times New Roman" w:hAnsi="Times New Roman" w:cs="Times New Roman"/>
          <w:shd w:val="clear" w:color="auto" w:fill="FFFFFF"/>
        </w:rPr>
        <w:t>;6</w:t>
      </w:r>
      <w:proofErr w:type="gramEnd"/>
      <w:r w:rsidRPr="00DD3729">
        <w:rPr>
          <w:rFonts w:ascii="Times New Roman" w:hAnsi="Times New Roman" w:cs="Times New Roman"/>
          <w:shd w:val="clear" w:color="auto" w:fill="FFFFFF"/>
        </w:rPr>
        <w:t>(3):1769-92. doi: 10.3390/cancers6031769</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Bhagat TD, Von Ahrens D, Dawlaty M, Zou Y, Baddour J, et al. Lactate-mediated epigenetic reprogramming regulates formation of human pancreatic cancer-associated fibroblasts. Elife. 2019 Nov 1</w:t>
      </w:r>
      <w:proofErr w:type="gramStart"/>
      <w:r w:rsidRPr="00DD3729">
        <w:rPr>
          <w:rFonts w:ascii="Times New Roman" w:hAnsi="Times New Roman" w:cs="Times New Roman"/>
          <w:shd w:val="clear" w:color="auto" w:fill="FFFFFF"/>
        </w:rPr>
        <w:t>;8:e50663</w:t>
      </w:r>
      <w:proofErr w:type="gramEnd"/>
      <w:r w:rsidRPr="00DD3729">
        <w:rPr>
          <w:rFonts w:ascii="Times New Roman" w:hAnsi="Times New Roman" w:cs="Times New Roman"/>
          <w:shd w:val="clear" w:color="auto" w:fill="FFFFFF"/>
        </w:rPr>
        <w:t>. doi: 10.7554/eLife.50663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Albrengues J, Bertero T, Grasset E, Bonan S, Maiel M, et al. Epigenetic switch drives the conversion of fibroblasts into proinvasive cancer-associated fibroblasts. Nat Commun. 2015 Dec 15</w:t>
      </w:r>
      <w:proofErr w:type="gramStart"/>
      <w:r w:rsidRPr="00DD3729">
        <w:rPr>
          <w:rFonts w:ascii="Times New Roman" w:hAnsi="Times New Roman" w:cs="Times New Roman"/>
          <w:shd w:val="clear" w:color="auto" w:fill="FFFFFF"/>
        </w:rPr>
        <w:t>;6:10204</w:t>
      </w:r>
      <w:proofErr w:type="gramEnd"/>
      <w:r w:rsidRPr="00DD3729">
        <w:rPr>
          <w:rFonts w:ascii="Times New Roman" w:hAnsi="Times New Roman" w:cs="Times New Roman"/>
          <w:shd w:val="clear" w:color="auto" w:fill="FFFFFF"/>
        </w:rPr>
        <w:t>. doi: 10.1038/ncomms10204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Calvo F, Ege N, Grande-Garcia A, Hooper S, Jenkins RP, et al. Mechanotransduction and YAP-dependent matrix remodelling is required for the generation and maintenance of cancer-associated fibroblasts. Nat Cell Biol. 2013 Jun</w:t>
      </w:r>
      <w:proofErr w:type="gramStart"/>
      <w:r w:rsidRPr="00DD3729">
        <w:rPr>
          <w:rFonts w:ascii="Times New Roman" w:hAnsi="Times New Roman" w:cs="Times New Roman"/>
          <w:shd w:val="clear" w:color="auto" w:fill="FFFFFF"/>
        </w:rPr>
        <w:t>;15</w:t>
      </w:r>
      <w:proofErr w:type="gramEnd"/>
      <w:r w:rsidRPr="00DD3729">
        <w:rPr>
          <w:rFonts w:ascii="Times New Roman" w:hAnsi="Times New Roman" w:cs="Times New Roman"/>
          <w:shd w:val="clear" w:color="auto" w:fill="FFFFFF"/>
        </w:rPr>
        <w:t>(6):637-46. doi: 10.1038/ncb2756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Ao M, Brewer BM, Yang L, Franco Coronel OE, Hayward SW, et al. Stretching fibroblasts remodels fibronectin and alters cancer cell migration. Sci Rep. 2015 Feb 9</w:t>
      </w:r>
      <w:proofErr w:type="gramStart"/>
      <w:r w:rsidRPr="00DD3729">
        <w:rPr>
          <w:rFonts w:ascii="Times New Roman" w:hAnsi="Times New Roman" w:cs="Times New Roman"/>
          <w:shd w:val="clear" w:color="auto" w:fill="FFFFFF"/>
        </w:rPr>
        <w:t>;5:8334</w:t>
      </w:r>
      <w:proofErr w:type="gramEnd"/>
      <w:r w:rsidRPr="00DD3729">
        <w:rPr>
          <w:rFonts w:ascii="Times New Roman" w:hAnsi="Times New Roman" w:cs="Times New Roman"/>
          <w:shd w:val="clear" w:color="auto" w:fill="FFFFFF"/>
        </w:rPr>
        <w:t>. doi: 10.1038/srep08334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Foster CT, Gualdrini F, Treisman R. Mutual dependence of the MRTF-SRF and YAP-TEAD pathways in cancer-associated fibroblasts is indirect and mediated by cytoskeletal dynamics. Genes Dev. 2017 Dec 1</w:t>
      </w:r>
      <w:proofErr w:type="gramStart"/>
      <w:r w:rsidRPr="00DD3729">
        <w:rPr>
          <w:rFonts w:ascii="Times New Roman" w:hAnsi="Times New Roman" w:cs="Times New Roman"/>
          <w:shd w:val="clear" w:color="auto" w:fill="FFFFFF"/>
        </w:rPr>
        <w:t>;31</w:t>
      </w:r>
      <w:proofErr w:type="gramEnd"/>
      <w:r w:rsidRPr="00DD3729">
        <w:rPr>
          <w:rFonts w:ascii="Times New Roman" w:hAnsi="Times New Roman" w:cs="Times New Roman"/>
          <w:shd w:val="clear" w:color="auto" w:fill="FFFFFF"/>
        </w:rPr>
        <w:t>(23-24):2361-2375. doi: 10.1101/gad.304501.117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Cui Y, Hameed FM, Yang B, Lee K, Pan CQ, et al. Cyclic stretching of soft substrates induces spreading and growth. Nat Commun. 2015 Feb 23</w:t>
      </w:r>
      <w:proofErr w:type="gramStart"/>
      <w:r w:rsidRPr="00DD3729">
        <w:rPr>
          <w:rFonts w:ascii="Times New Roman" w:hAnsi="Times New Roman" w:cs="Times New Roman"/>
          <w:shd w:val="clear" w:color="auto" w:fill="FFFFFF"/>
        </w:rPr>
        <w:t>;6:6333</w:t>
      </w:r>
      <w:proofErr w:type="gramEnd"/>
      <w:r w:rsidRPr="00DD3729">
        <w:rPr>
          <w:rFonts w:ascii="Times New Roman" w:hAnsi="Times New Roman" w:cs="Times New Roman"/>
          <w:shd w:val="clear" w:color="auto" w:fill="FFFFFF"/>
        </w:rPr>
        <w:t>. doi: 10.1038/ncomms7333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Chan JS, Tan MJ, Sng MK, et al. Cancer-associated fibroblasts enact field cancerization by promoting extratumoral oxidative stress. Cell Death &amp; Disease. 2017 Jan</w:t>
      </w:r>
      <w:proofErr w:type="gramStart"/>
      <w:r w:rsidRPr="00DD3729">
        <w:rPr>
          <w:rFonts w:ascii="Times New Roman" w:hAnsi="Times New Roman" w:cs="Times New Roman"/>
          <w:shd w:val="clear" w:color="auto" w:fill="FFFFFF"/>
        </w:rPr>
        <w:t>;8</w:t>
      </w:r>
      <w:proofErr w:type="gramEnd"/>
      <w:r w:rsidRPr="00DD3729">
        <w:rPr>
          <w:rFonts w:ascii="Times New Roman" w:hAnsi="Times New Roman" w:cs="Times New Roman"/>
          <w:shd w:val="clear" w:color="auto" w:fill="FFFFFF"/>
        </w:rPr>
        <w:t>(1):e2562. DOI: 10.1038/cddis.2016.492. PMID: 28102840; PMCID: PMC5386391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shd w:val="clear" w:color="auto" w:fill="FFFFFF"/>
        </w:rPr>
        <w:t>Kugeratski FG, Atkinson SJ, Neilson LJ, Lilla S, Knight JRP, et al. Hypoxic cancer-associated fibroblasts increase NCBP2-AS2/HIAR to promote endothelial sprouting through enhanced VEGF signaling. Sci Signal. 2019 Feb 5</w:t>
      </w:r>
      <w:proofErr w:type="gramStart"/>
      <w:r w:rsidRPr="00DD3729">
        <w:rPr>
          <w:rFonts w:ascii="Times New Roman" w:hAnsi="Times New Roman" w:cs="Times New Roman"/>
          <w:shd w:val="clear" w:color="auto" w:fill="FFFFFF"/>
        </w:rPr>
        <w:t>;12</w:t>
      </w:r>
      <w:proofErr w:type="gramEnd"/>
      <w:r w:rsidRPr="00DD3729">
        <w:rPr>
          <w:rFonts w:ascii="Times New Roman" w:hAnsi="Times New Roman" w:cs="Times New Roman"/>
          <w:shd w:val="clear" w:color="auto" w:fill="FFFFFF"/>
        </w:rPr>
        <w:t>(567):eaan8247. doi: 10.1126/scisignal.aan8247</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shd w:val="clear" w:color="auto" w:fill="FFFFFF"/>
        </w:rPr>
        <w:t>Zhang Z, Gao Z, Rajthala S, Sapkota D, Dongre H, et al Metabolic reprogramming of normal oral fibroblasts correlated with increased glycolytic metabolism of oral squamous cell carcinoma and precedes their activation into carcinoma associated fibroblasts. Cell Mol Life Sci. 2020 Mar</w:t>
      </w:r>
      <w:proofErr w:type="gramStart"/>
      <w:r w:rsidRPr="00DD3729">
        <w:rPr>
          <w:rFonts w:ascii="Times New Roman" w:hAnsi="Times New Roman" w:cs="Times New Roman"/>
          <w:shd w:val="clear" w:color="auto" w:fill="FFFFFF"/>
        </w:rPr>
        <w:t>;77</w:t>
      </w:r>
      <w:proofErr w:type="gramEnd"/>
      <w:r w:rsidRPr="00DD3729">
        <w:rPr>
          <w:rFonts w:ascii="Times New Roman" w:hAnsi="Times New Roman" w:cs="Times New Roman"/>
          <w:shd w:val="clear" w:color="auto" w:fill="FFFFFF"/>
        </w:rPr>
        <w:t>(6):1115-1133. doi: 10.1007/s00018-019-03209-y</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shd w:val="clear" w:color="auto" w:fill="FFFFFF"/>
        </w:rPr>
        <w:t>Yoshida GJ. Metabolic reprogramming: the emerging concept and associated therapeutic strategies. J Exp Clin Cancer Res. 2015 Oct 6</w:t>
      </w:r>
      <w:proofErr w:type="gramStart"/>
      <w:r w:rsidRPr="00DD3729">
        <w:rPr>
          <w:rFonts w:ascii="Times New Roman" w:hAnsi="Times New Roman" w:cs="Times New Roman"/>
          <w:shd w:val="clear" w:color="auto" w:fill="FFFFFF"/>
        </w:rPr>
        <w:t>;34:111</w:t>
      </w:r>
      <w:proofErr w:type="gramEnd"/>
      <w:r w:rsidRPr="00DD3729">
        <w:rPr>
          <w:rFonts w:ascii="Times New Roman" w:hAnsi="Times New Roman" w:cs="Times New Roman"/>
          <w:shd w:val="clear" w:color="auto" w:fill="FFFFFF"/>
        </w:rPr>
        <w:t>. doi: 10.1186/s13046-015-0221-y)</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shd w:val="clear" w:color="auto" w:fill="FFFFFF"/>
        </w:rPr>
        <w:lastRenderedPageBreak/>
        <w:t>Radhakrishnan R, Ha JH, Jayaraman M, Liu J, Moxley KM, et al. Ovarian cancer cell-derived lysophosphatidic acid induces glycolytic shift and cancer-associated fibroblast-phenotype in normal and peritumoral fibroblasts. Cancer Lett. 2019 Feb 1</w:t>
      </w:r>
      <w:proofErr w:type="gramStart"/>
      <w:r w:rsidRPr="00DD3729">
        <w:rPr>
          <w:rFonts w:ascii="Times New Roman" w:hAnsi="Times New Roman" w:cs="Times New Roman"/>
          <w:shd w:val="clear" w:color="auto" w:fill="FFFFFF"/>
        </w:rPr>
        <w:t>;442:464</w:t>
      </w:r>
      <w:proofErr w:type="gramEnd"/>
      <w:r w:rsidRPr="00DD3729">
        <w:rPr>
          <w:rFonts w:ascii="Times New Roman" w:hAnsi="Times New Roman" w:cs="Times New Roman"/>
          <w:shd w:val="clear" w:color="auto" w:fill="FFFFFF"/>
        </w:rPr>
        <w:t>-474. doi: 10.1016/j.canlet.2018.11.023</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Erez N, Truitt M, Olson P, Arron ST, Hanahan D. Cancer-Associated Fibroblasts Are Activated in Incipient Neoplasia to Orchestrate Tumor-Promoting Inflammation in an NF-kappaB-Dependent Manner. Cancer Cell. 2010 Feb 17</w:t>
      </w:r>
      <w:proofErr w:type="gramStart"/>
      <w:r w:rsidRPr="00DD3729">
        <w:rPr>
          <w:rFonts w:ascii="Times New Roman" w:hAnsi="Times New Roman" w:cs="Times New Roman"/>
          <w:color w:val="212121"/>
          <w:shd w:val="clear" w:color="auto" w:fill="FFFFFF"/>
        </w:rPr>
        <w:t>;17</w:t>
      </w:r>
      <w:proofErr w:type="gramEnd"/>
      <w:r w:rsidRPr="00DD3729">
        <w:rPr>
          <w:rFonts w:ascii="Times New Roman" w:hAnsi="Times New Roman" w:cs="Times New Roman"/>
          <w:color w:val="212121"/>
          <w:shd w:val="clear" w:color="auto" w:fill="FFFFFF"/>
        </w:rPr>
        <w:t>(2):135-47. doi: 10.1016/j.ccr.2009.12.041</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Sanz-Moreno V, Gaggioli C, Yeo M, Albrengues J, Wallberg F, et al. ROCK and JAK1 signaling cooperate to control actomyosin contractility in tumor cells and stroma. Cancer Cell. 2011 Aug 16</w:t>
      </w:r>
      <w:proofErr w:type="gramStart"/>
      <w:r w:rsidRPr="00DD3729">
        <w:rPr>
          <w:rFonts w:ascii="Times New Roman" w:hAnsi="Times New Roman" w:cs="Times New Roman"/>
          <w:color w:val="212121"/>
          <w:shd w:val="clear" w:color="auto" w:fill="FFFFFF"/>
        </w:rPr>
        <w:t>;20</w:t>
      </w:r>
      <w:proofErr w:type="gramEnd"/>
      <w:r w:rsidRPr="00DD3729">
        <w:rPr>
          <w:rFonts w:ascii="Times New Roman" w:hAnsi="Times New Roman" w:cs="Times New Roman"/>
          <w:color w:val="212121"/>
          <w:shd w:val="clear" w:color="auto" w:fill="FFFFFF"/>
        </w:rPr>
        <w:t>(2):229-45. doi: 10.1016/j.ccr.2011.06.018</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Laha D, Grant R, Mishra P, Nilubol N. The Role of Tumor Necrosis Factor in Manipulating the Immunological Response of Tumor Microenvironment. Front Immunol. 2021 Apr 27</w:t>
      </w:r>
      <w:proofErr w:type="gramStart"/>
      <w:r w:rsidRPr="00DD3729">
        <w:rPr>
          <w:rFonts w:ascii="Times New Roman" w:hAnsi="Times New Roman" w:cs="Times New Roman"/>
          <w:color w:val="212121"/>
          <w:shd w:val="clear" w:color="auto" w:fill="FFFFFF"/>
        </w:rPr>
        <w:t>;12:656908</w:t>
      </w:r>
      <w:proofErr w:type="gramEnd"/>
      <w:r w:rsidRPr="00DD3729">
        <w:rPr>
          <w:rFonts w:ascii="Times New Roman" w:hAnsi="Times New Roman" w:cs="Times New Roman"/>
          <w:color w:val="212121"/>
          <w:shd w:val="clear" w:color="auto" w:fill="FFFFFF"/>
        </w:rPr>
        <w:t>. doi: 10.3389/fimmu.2021.656908</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De Wever O, Nguyen QD, Van Hoorde L, Bracke M, Bruyneel E, et al. Tenascin-C and SF/HGF produced by myofibroblasts in vitro provide convergent pro-invasive signals to human colon cancer cells through RhoA and Rac. FASEB J. 2004 Jun</w:t>
      </w:r>
      <w:proofErr w:type="gramStart"/>
      <w:r w:rsidRPr="00DD3729">
        <w:rPr>
          <w:rFonts w:ascii="Times New Roman" w:hAnsi="Times New Roman" w:cs="Times New Roman"/>
          <w:color w:val="212121"/>
          <w:shd w:val="clear" w:color="auto" w:fill="FFFFFF"/>
        </w:rPr>
        <w:t>;18</w:t>
      </w:r>
      <w:proofErr w:type="gramEnd"/>
      <w:r w:rsidRPr="00DD3729">
        <w:rPr>
          <w:rFonts w:ascii="Times New Roman" w:hAnsi="Times New Roman" w:cs="Times New Roman"/>
          <w:color w:val="212121"/>
          <w:shd w:val="clear" w:color="auto" w:fill="FFFFFF"/>
        </w:rPr>
        <w:t>(9):1016-8. doi: 10.1096/fj.03-1110fje</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Kalluri R, LeBleu VS. The biology</w:t>
      </w:r>
      <w:r w:rsidRPr="00DD3729">
        <w:rPr>
          <w:rFonts w:ascii="Times New Roman" w:hAnsi="Times New Roman" w:cs="Times New Roman"/>
          <w:b/>
          <w:bCs/>
          <w:color w:val="212121"/>
          <w:shd w:val="clear" w:color="auto" w:fill="FFFFFF"/>
        </w:rPr>
        <w:t>,</w:t>
      </w:r>
      <w:r w:rsidRPr="00DD3729">
        <w:rPr>
          <w:rFonts w:ascii="Times New Roman" w:hAnsi="Times New Roman" w:cs="Times New Roman"/>
          <w:color w:val="212121"/>
          <w:shd w:val="clear" w:color="auto" w:fill="FFFFFF"/>
        </w:rPr>
        <w:t> function</w:t>
      </w:r>
      <w:r w:rsidRPr="00DD3729">
        <w:rPr>
          <w:rFonts w:ascii="Times New Roman" w:hAnsi="Times New Roman" w:cs="Times New Roman"/>
          <w:b/>
          <w:bCs/>
          <w:color w:val="212121"/>
          <w:shd w:val="clear" w:color="auto" w:fill="FFFFFF"/>
        </w:rPr>
        <w:t>,</w:t>
      </w:r>
      <w:r w:rsidRPr="00DD3729">
        <w:rPr>
          <w:rFonts w:ascii="Times New Roman" w:hAnsi="Times New Roman" w:cs="Times New Roman"/>
          <w:color w:val="212121"/>
          <w:shd w:val="clear" w:color="auto" w:fill="FFFFFF"/>
        </w:rPr>
        <w:t> and biomedical applications of exosomes. Science. 2020 Feb 7</w:t>
      </w:r>
      <w:proofErr w:type="gramStart"/>
      <w:r w:rsidRPr="00DD3729">
        <w:rPr>
          <w:rFonts w:ascii="Times New Roman" w:hAnsi="Times New Roman" w:cs="Times New Roman"/>
          <w:color w:val="212121"/>
          <w:shd w:val="clear" w:color="auto" w:fill="FFFFFF"/>
        </w:rPr>
        <w:t>;367</w:t>
      </w:r>
      <w:proofErr w:type="gramEnd"/>
      <w:r w:rsidRPr="00DD3729">
        <w:rPr>
          <w:rFonts w:ascii="Times New Roman" w:hAnsi="Times New Roman" w:cs="Times New Roman"/>
          <w:color w:val="212121"/>
          <w:shd w:val="clear" w:color="auto" w:fill="FFFFFF"/>
        </w:rPr>
        <w:t>(6478):eaau6977. doi: 10.1126/science.aau6977</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Hofmann L, Ludwig S, Vahl JM, Brunner C, Hoffmann TK, Theodoraki MN. The Emerging Role of Exosomes in Diagnosis, Prognosis, and Therapy in Head and Neck Cancer. Int J Mol Sci. 2020 Jun 6</w:t>
      </w:r>
      <w:proofErr w:type="gramStart"/>
      <w:r w:rsidRPr="00DD3729">
        <w:rPr>
          <w:rFonts w:ascii="Times New Roman" w:hAnsi="Times New Roman" w:cs="Times New Roman"/>
          <w:color w:val="212121"/>
          <w:shd w:val="clear" w:color="auto" w:fill="FFFFFF"/>
        </w:rPr>
        <w:t>;21</w:t>
      </w:r>
      <w:proofErr w:type="gramEnd"/>
      <w:r w:rsidRPr="00DD3729">
        <w:rPr>
          <w:rFonts w:ascii="Times New Roman" w:hAnsi="Times New Roman" w:cs="Times New Roman"/>
          <w:color w:val="212121"/>
          <w:shd w:val="clear" w:color="auto" w:fill="FFFFFF"/>
        </w:rPr>
        <w:t>(11):4072. doi: 10.3390/ijms21114072</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Ringuette Goulet C, Bernard G, Tremblay S, Chabaud S, Bolduc S,et al. Exosomes Induce Fibroblast Differentiation into Cancer-Associated Fibroblasts through TGFβ Signaling. Mol Cancer Res. 2018 Jul</w:t>
      </w:r>
      <w:proofErr w:type="gramStart"/>
      <w:r w:rsidRPr="00DD3729">
        <w:rPr>
          <w:rFonts w:ascii="Times New Roman" w:hAnsi="Times New Roman" w:cs="Times New Roman"/>
          <w:color w:val="212121"/>
          <w:shd w:val="clear" w:color="auto" w:fill="FFFFFF"/>
        </w:rPr>
        <w:t>;16</w:t>
      </w:r>
      <w:proofErr w:type="gramEnd"/>
      <w:r w:rsidRPr="00DD3729">
        <w:rPr>
          <w:rFonts w:ascii="Times New Roman" w:hAnsi="Times New Roman" w:cs="Times New Roman"/>
          <w:color w:val="212121"/>
          <w:shd w:val="clear" w:color="auto" w:fill="FFFFFF"/>
        </w:rPr>
        <w:t>(7):1196-1204. doi: 10.1158/1541-7786.MCR-17-0784</w:t>
      </w:r>
      <w:r w:rsidRPr="00DD3729">
        <w:rPr>
          <w:rFonts w:ascii="Times New Roman" w:hAnsi="Times New Roman" w:cs="Times New Roman"/>
          <w:color w:val="FF0000"/>
          <w:shd w:val="clear" w:color="auto" w:fill="FFFFFF"/>
        </w:rPr>
        <w:t xml:space="preserve">) </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FF0000"/>
          <w:shd w:val="clear" w:color="auto" w:fill="FFFFFF"/>
        </w:rPr>
        <w:t xml:space="preserve"> </w:t>
      </w:r>
      <w:r w:rsidRPr="00DD3729">
        <w:rPr>
          <w:rFonts w:ascii="Times New Roman" w:hAnsi="Times New Roman" w:cs="Times New Roman"/>
          <w:color w:val="212121"/>
          <w:shd w:val="clear" w:color="auto" w:fill="FFFFFF"/>
        </w:rPr>
        <w:t>Hu T, Hu J. Melanoma-derived exosomes induce reprogramming fibroblasts into cancer-associated fibroblasts via Gm26809 delivery. Cell Cycle. 2019; 18(22): 3085-3094. doi: 10.1080/15384101.2019.1669380</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Shelton M, Anene CA, Nsengimana J, Roberts W, Newton-Bishop J, et al. The role of CAF derived exosomal microRNAs in the tumour microenvironment of melanoma. Biochim Biophys Acta Rev Cancer. 2021 Jan</w:t>
      </w:r>
      <w:proofErr w:type="gramStart"/>
      <w:r w:rsidRPr="00DD3729">
        <w:rPr>
          <w:rFonts w:ascii="Times New Roman" w:hAnsi="Times New Roman" w:cs="Times New Roman"/>
          <w:color w:val="212121"/>
          <w:shd w:val="clear" w:color="auto" w:fill="FFFFFF"/>
        </w:rPr>
        <w:t>;1875</w:t>
      </w:r>
      <w:proofErr w:type="gramEnd"/>
      <w:r w:rsidRPr="00DD3729">
        <w:rPr>
          <w:rFonts w:ascii="Times New Roman" w:hAnsi="Times New Roman" w:cs="Times New Roman"/>
          <w:color w:val="212121"/>
          <w:shd w:val="clear" w:color="auto" w:fill="FFFFFF"/>
        </w:rPr>
        <w:t xml:space="preserve">(1):188456.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10.1016/j.bbcan.2020.188456.</w:t>
      </w:r>
    </w:p>
    <w:p w:rsidR="00A10C6F" w:rsidRPr="00DD3729" w:rsidRDefault="00A10C6F" w:rsidP="00A10C6F">
      <w:pPr>
        <w:pStyle w:val="ListParagraph"/>
        <w:numPr>
          <w:ilvl w:val="0"/>
          <w:numId w:val="4"/>
        </w:numPr>
        <w:jc w:val="both"/>
        <w:rPr>
          <w:rFonts w:ascii="Times New Roman" w:hAnsi="Times New Roman" w:cs="Times New Roman"/>
          <w:color w:val="FF0000"/>
          <w:shd w:val="clear" w:color="auto" w:fill="FFFFFF"/>
        </w:rPr>
      </w:pPr>
      <w:r w:rsidRPr="00DD3729">
        <w:rPr>
          <w:rFonts w:ascii="Times New Roman" w:hAnsi="Times New Roman" w:cs="Times New Roman"/>
          <w:color w:val="212121"/>
          <w:shd w:val="clear" w:color="auto" w:fill="FFFFFF"/>
        </w:rPr>
        <w:t>Procopio MG, Laszlo C, Al Labban D, Kim DE, Bordignon P, et al. Combined CSL and p53 downregulation promotes cancer-associated fibroblast activation. Nat Cell Biol. 2015 Sep</w:t>
      </w:r>
      <w:proofErr w:type="gramStart"/>
      <w:r w:rsidRPr="00DD3729">
        <w:rPr>
          <w:rFonts w:ascii="Times New Roman" w:hAnsi="Times New Roman" w:cs="Times New Roman"/>
          <w:color w:val="212121"/>
          <w:shd w:val="clear" w:color="auto" w:fill="FFFFFF"/>
        </w:rPr>
        <w:t>;17</w:t>
      </w:r>
      <w:proofErr w:type="gramEnd"/>
      <w:r w:rsidRPr="00DD3729">
        <w:rPr>
          <w:rFonts w:ascii="Times New Roman" w:hAnsi="Times New Roman" w:cs="Times New Roman"/>
          <w:color w:val="212121"/>
          <w:shd w:val="clear" w:color="auto" w:fill="FFFFFF"/>
        </w:rPr>
        <w:t xml:space="preserve">(9):1193-204.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10.1038/ncb3228.</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Qureshi-Baig K, Ullmann P, Haan S, Letellier E. Tumor-Initiating Cells: a criTICal review of isolation approaches and new challenges in targeting strategies. Mol Cancer. 2017 Feb 16</w:t>
      </w:r>
      <w:proofErr w:type="gramStart"/>
      <w:r w:rsidRPr="00DD3729">
        <w:rPr>
          <w:rFonts w:ascii="Times New Roman" w:hAnsi="Times New Roman" w:cs="Times New Roman"/>
          <w:color w:val="212121"/>
          <w:shd w:val="clear" w:color="auto" w:fill="FFFFFF"/>
        </w:rPr>
        <w:t>;16</w:t>
      </w:r>
      <w:proofErr w:type="gramEnd"/>
      <w:r w:rsidRPr="00DD3729">
        <w:rPr>
          <w:rFonts w:ascii="Times New Roman" w:hAnsi="Times New Roman" w:cs="Times New Roman"/>
          <w:color w:val="212121"/>
          <w:shd w:val="clear" w:color="auto" w:fill="FFFFFF"/>
        </w:rPr>
        <w:t>(1):40. doi: 10.1186/s12943-017-0602-2</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Sun G, Li Z, Rong D, Zhang H, Shi X, et al. Single-cell RNA sequencing in cancer: Applications, advances, and emerging challenges. Mol Ther Oncolytics. 2021 May 8</w:t>
      </w:r>
      <w:proofErr w:type="gramStart"/>
      <w:r w:rsidRPr="00DD3729">
        <w:rPr>
          <w:rFonts w:ascii="Times New Roman" w:hAnsi="Times New Roman" w:cs="Times New Roman"/>
          <w:color w:val="212121"/>
          <w:shd w:val="clear" w:color="auto" w:fill="FFFFFF"/>
        </w:rPr>
        <w:t>;21:183</w:t>
      </w:r>
      <w:proofErr w:type="gramEnd"/>
      <w:r w:rsidRPr="00DD3729">
        <w:rPr>
          <w:rFonts w:ascii="Times New Roman" w:hAnsi="Times New Roman" w:cs="Times New Roman"/>
          <w:color w:val="212121"/>
          <w:shd w:val="clear" w:color="auto" w:fill="FFFFFF"/>
        </w:rPr>
        <w:t>-206. doi: 10.1016/j.omto.2021.04.001</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Allinen M, Beroukhim R, Cai L, Brennan C, Lahti-Domenici J et al. Molecular characterization of the tumor microenvironment in breast cancer. Cancer Cell. 2004 Jul</w:t>
      </w:r>
      <w:proofErr w:type="gramStart"/>
      <w:r w:rsidRPr="00DD3729">
        <w:rPr>
          <w:rFonts w:ascii="Times New Roman" w:hAnsi="Times New Roman" w:cs="Times New Roman"/>
          <w:color w:val="212121"/>
          <w:shd w:val="clear" w:color="auto" w:fill="FFFFFF"/>
        </w:rPr>
        <w:t>;6</w:t>
      </w:r>
      <w:proofErr w:type="gramEnd"/>
      <w:r w:rsidRPr="00DD3729">
        <w:rPr>
          <w:rFonts w:ascii="Times New Roman" w:hAnsi="Times New Roman" w:cs="Times New Roman"/>
          <w:color w:val="212121"/>
          <w:shd w:val="clear" w:color="auto" w:fill="FFFFFF"/>
        </w:rPr>
        <w:t>(1):17-32. doi: 10.1016/j.ccr.2004.06.010</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632423" w:themeColor="accent2" w:themeShade="80"/>
          <w:shd w:val="clear" w:color="auto" w:fill="FFFFFF"/>
        </w:rPr>
        <w:t>Neuzillet C, Tijeras-Raballand A, Ragulan C, Cros J, Patil Y, et al. Inter- and intra-tumoural heterogeneity in cancer-associated fibroblasts of human pancreatic ductal adenocarcinoma. J Pathol. 2019 May</w:t>
      </w:r>
      <w:proofErr w:type="gramStart"/>
      <w:r w:rsidRPr="00DD3729">
        <w:rPr>
          <w:rFonts w:ascii="Times New Roman" w:hAnsi="Times New Roman" w:cs="Times New Roman"/>
          <w:color w:val="632423" w:themeColor="accent2" w:themeShade="80"/>
          <w:shd w:val="clear" w:color="auto" w:fill="FFFFFF"/>
        </w:rPr>
        <w:t>;248</w:t>
      </w:r>
      <w:proofErr w:type="gramEnd"/>
      <w:r w:rsidRPr="00DD3729">
        <w:rPr>
          <w:rFonts w:ascii="Times New Roman" w:hAnsi="Times New Roman" w:cs="Times New Roman"/>
          <w:color w:val="632423" w:themeColor="accent2" w:themeShade="80"/>
          <w:shd w:val="clear" w:color="auto" w:fill="FFFFFF"/>
        </w:rPr>
        <w:t>(1):51-65. doi: 10.1002/path.5224</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303030"/>
          <w:shd w:val="clear" w:color="auto" w:fill="FFFFFF"/>
        </w:rPr>
        <w:lastRenderedPageBreak/>
        <w:t>Bartoschek M., Oskolkov N., Bocci M., Lövrot J., Larsson C et al. Spatially and functionally distinct subclasses of breast cancer-associated fibroblasts revealed by single cell RNA sequencing. </w:t>
      </w:r>
      <w:r w:rsidRPr="00DD3729">
        <w:rPr>
          <w:rStyle w:val="ref-journal"/>
          <w:rFonts w:ascii="Times New Roman" w:hAnsi="Times New Roman" w:cs="Times New Roman"/>
          <w:i/>
          <w:iCs/>
          <w:color w:val="303030"/>
          <w:shd w:val="clear" w:color="auto" w:fill="FFFFFF"/>
        </w:rPr>
        <w:t>Nat. Commun. </w:t>
      </w:r>
      <w:r w:rsidRPr="00DD3729">
        <w:rPr>
          <w:rFonts w:ascii="Times New Roman" w:hAnsi="Times New Roman" w:cs="Times New Roman"/>
          <w:color w:val="303030"/>
          <w:shd w:val="clear" w:color="auto" w:fill="FFFFFF"/>
        </w:rPr>
        <w:t>2018</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color w:val="303030"/>
          <w:shd w:val="clear" w:color="auto" w:fill="FFFFFF"/>
        </w:rPr>
        <w:t>9</w:t>
      </w:r>
      <w:r w:rsidRPr="00DD3729">
        <w:rPr>
          <w:rFonts w:ascii="Times New Roman" w:hAnsi="Times New Roman" w:cs="Times New Roman"/>
          <w:color w:val="303030"/>
          <w:shd w:val="clear" w:color="auto" w:fill="FFFFFF"/>
        </w:rPr>
        <w:t>:1</w:t>
      </w:r>
      <w:proofErr w:type="gramEnd"/>
      <w:r w:rsidRPr="00DD3729">
        <w:rPr>
          <w:rFonts w:ascii="Times New Roman" w:hAnsi="Times New Roman" w:cs="Times New Roman"/>
          <w:color w:val="303030"/>
          <w:shd w:val="clear" w:color="auto" w:fill="FFFFFF"/>
        </w:rPr>
        <w:t xml:space="preserve">–13. </w:t>
      </w:r>
      <w:proofErr w:type="gramStart"/>
      <w:r w:rsidRPr="00DD3729">
        <w:rPr>
          <w:rFonts w:ascii="Times New Roman" w:hAnsi="Times New Roman" w:cs="Times New Roman"/>
          <w:color w:val="303030"/>
          <w:shd w:val="clear" w:color="auto" w:fill="FFFFFF"/>
        </w:rPr>
        <w:t>doi</w:t>
      </w:r>
      <w:proofErr w:type="gramEnd"/>
      <w:r w:rsidRPr="00DD3729">
        <w:rPr>
          <w:rFonts w:ascii="Times New Roman" w:hAnsi="Times New Roman" w:cs="Times New Roman"/>
          <w:color w:val="303030"/>
          <w:shd w:val="clear" w:color="auto" w:fill="FFFFFF"/>
        </w:rPr>
        <w:t>: 10.1038/s41467-018-07582-3. </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Biffi G, Oni TE, Spielman B, Hao Y, Elyada E, Park Y, Preall J, Tuveson DA. IL1-Induced JAK/STAT Signaling Is Antagonized by TGFβ to Shape CAF Heterogeneity in Pancreatic Ductal Adenocarcinoma. Cancer Discov. 2019 Feb</w:t>
      </w:r>
      <w:proofErr w:type="gramStart"/>
      <w:r w:rsidRPr="00DD3729">
        <w:rPr>
          <w:rFonts w:ascii="Times New Roman" w:hAnsi="Times New Roman" w:cs="Times New Roman"/>
          <w:color w:val="212121"/>
          <w:shd w:val="clear" w:color="auto" w:fill="FFFFFF"/>
        </w:rPr>
        <w:t>;9</w:t>
      </w:r>
      <w:proofErr w:type="gramEnd"/>
      <w:r w:rsidRPr="00DD3729">
        <w:rPr>
          <w:rFonts w:ascii="Times New Roman" w:hAnsi="Times New Roman" w:cs="Times New Roman"/>
          <w:color w:val="212121"/>
          <w:shd w:val="clear" w:color="auto" w:fill="FFFFFF"/>
        </w:rPr>
        <w:t>(2):282-301. doi: 10.1158/2159-8290.CD-18-07</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Xiao Q, Zhou D, Rucki AA, Williams J, Zhou Jet al. Cancer-Associated Fibroblasts in Pancreatic Cancer Are Reprogrammed by Tumor-Induced Alterations in Genomic DNA Methylation. Cancer Res. 2016 Sep 15</w:t>
      </w:r>
      <w:proofErr w:type="gramStart"/>
      <w:r w:rsidRPr="00DD3729">
        <w:rPr>
          <w:rFonts w:ascii="Times New Roman" w:hAnsi="Times New Roman" w:cs="Times New Roman"/>
          <w:color w:val="212121"/>
          <w:shd w:val="clear" w:color="auto" w:fill="FFFFFF"/>
        </w:rPr>
        <w:t>;76</w:t>
      </w:r>
      <w:proofErr w:type="gramEnd"/>
      <w:r w:rsidRPr="00DD3729">
        <w:rPr>
          <w:rFonts w:ascii="Times New Roman" w:hAnsi="Times New Roman" w:cs="Times New Roman"/>
          <w:color w:val="212121"/>
          <w:shd w:val="clear" w:color="auto" w:fill="FFFFFF"/>
        </w:rPr>
        <w:t>(18):5395-404. doi: 10.1158/0008-5472.CAN-15-3264</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Bernard V, Semaan A, Huang J, San Lucas FA, Mulu FC, et al. Single-Cell Transcriptomics of Pancreatic Cancer Precursors Demonstrates Epithelial and Microenvironmental Heterogeneity as an Early Event in Neoplastic Progress</w:t>
      </w:r>
      <w:r>
        <w:rPr>
          <w:rFonts w:ascii="Times New Roman" w:hAnsi="Times New Roman" w:cs="Times New Roman"/>
          <w:color w:val="212121"/>
          <w:shd w:val="clear" w:color="auto" w:fill="FFFFFF"/>
        </w:rPr>
        <w:t>ion. Clin Cancer Res. 2019</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25(7):</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2194-2205. doi: 10.1158/1078-0432.CCR-18-1955</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Hosein AN, Huang H, Wang Z, Parmar K, Du W, et al. Cellular heterogeneity during mouse pancreatic ductal adenocarcinoma progression at single-cell reso</w:t>
      </w:r>
      <w:r>
        <w:rPr>
          <w:rFonts w:ascii="Times New Roman" w:hAnsi="Times New Roman" w:cs="Times New Roman"/>
          <w:color w:val="212121"/>
          <w:shd w:val="clear" w:color="auto" w:fill="FFFFFF"/>
        </w:rPr>
        <w:t>lution. JCI Insight. 2019</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5(16):</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e129212. doi: 10.1172/jci.insight.129212</w:t>
      </w:r>
      <w:r w:rsidRPr="00DD3729">
        <w:rPr>
          <w:rFonts w:ascii="Times New Roman" w:hAnsi="Times New Roman" w:cs="Times New Roman"/>
          <w:shd w:val="clear" w:color="auto" w:fill="FFFFFF"/>
        </w:rPr>
        <w:tab/>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bCs/>
          <w:iCs/>
          <w:shd w:val="clear" w:color="auto" w:fill="FFFFFF"/>
        </w:rPr>
        <w:t xml:space="preserve"> </w:t>
      </w:r>
      <w:r w:rsidRPr="00DD3729">
        <w:rPr>
          <w:rFonts w:ascii="Times New Roman" w:hAnsi="Times New Roman" w:cs="Times New Roman"/>
          <w:shd w:val="clear" w:color="auto" w:fill="FFFFFF"/>
        </w:rPr>
        <w:t>Elyada E, Bolisetty M, Laise P, Flynn WF, Courtois ET, et al. Cross-Species Single-Cell Analysis of Pancreatic Ductal Adenocarcinoma Reveals Antigen-Presenting Cancer-Associated Fibroblasts. Cancer Discov. 2019 Aug</w:t>
      </w:r>
      <w:proofErr w:type="gramStart"/>
      <w:r w:rsidRPr="00DD3729">
        <w:rPr>
          <w:rFonts w:ascii="Times New Roman" w:hAnsi="Times New Roman" w:cs="Times New Roman"/>
          <w:shd w:val="clear" w:color="auto" w:fill="FFFFFF"/>
        </w:rPr>
        <w:t>;9</w:t>
      </w:r>
      <w:proofErr w:type="gramEnd"/>
      <w:r w:rsidRPr="00DD3729">
        <w:rPr>
          <w:rFonts w:ascii="Times New Roman" w:hAnsi="Times New Roman" w:cs="Times New Roman"/>
          <w:shd w:val="clear" w:color="auto" w:fill="FFFFFF"/>
        </w:rPr>
        <w:t>(8):1102-1123. doi: 10.1158/2159-8290.CD-19-0094</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shd w:val="clear" w:color="auto" w:fill="FFFFFF"/>
        </w:rPr>
        <w:t>Friedman, G., Levi-Galibov, O., David, E., Bornstein C, Giladi A </w:t>
      </w:r>
      <w:r w:rsidRPr="00DD3729">
        <w:rPr>
          <w:rFonts w:ascii="Times New Roman" w:hAnsi="Times New Roman" w:cs="Times New Roman"/>
          <w:i/>
          <w:iCs/>
          <w:shd w:val="clear" w:color="auto" w:fill="FFFFFF"/>
        </w:rPr>
        <w:t>et al.</w:t>
      </w:r>
      <w:r w:rsidRPr="00DD3729">
        <w:rPr>
          <w:rFonts w:ascii="Times New Roman" w:hAnsi="Times New Roman" w:cs="Times New Roman"/>
          <w:shd w:val="clear" w:color="auto" w:fill="FFFFFF"/>
        </w:rPr>
        <w:t> Cancer-associated fibroblast compositions change with breast cancer progression linking the ratio of S100A4</w:t>
      </w:r>
      <w:r w:rsidRPr="00DD3729">
        <w:rPr>
          <w:rFonts w:ascii="Times New Roman" w:hAnsi="Times New Roman" w:cs="Times New Roman"/>
          <w:shd w:val="clear" w:color="auto" w:fill="FFFFFF"/>
          <w:vertAlign w:val="superscript"/>
        </w:rPr>
        <w:t>+</w:t>
      </w:r>
      <w:r w:rsidRPr="00DD3729">
        <w:rPr>
          <w:rFonts w:ascii="Times New Roman" w:hAnsi="Times New Roman" w:cs="Times New Roman"/>
          <w:shd w:val="clear" w:color="auto" w:fill="FFFFFF"/>
        </w:rPr>
        <w:t> and PDPN</w:t>
      </w:r>
      <w:r w:rsidRPr="00DD3729">
        <w:rPr>
          <w:rFonts w:ascii="Times New Roman" w:hAnsi="Times New Roman" w:cs="Times New Roman"/>
          <w:shd w:val="clear" w:color="auto" w:fill="FFFFFF"/>
          <w:vertAlign w:val="superscript"/>
        </w:rPr>
        <w:t>+</w:t>
      </w:r>
      <w:r w:rsidRPr="00DD3729">
        <w:rPr>
          <w:rFonts w:ascii="Times New Roman" w:hAnsi="Times New Roman" w:cs="Times New Roman"/>
          <w:shd w:val="clear" w:color="auto" w:fill="FFFFFF"/>
        </w:rPr>
        <w:t> CAFs to clinical outcome. </w:t>
      </w:r>
      <w:r w:rsidRPr="00DD3729">
        <w:rPr>
          <w:rFonts w:ascii="Times New Roman" w:hAnsi="Times New Roman" w:cs="Times New Roman"/>
          <w:i/>
          <w:iCs/>
          <w:shd w:val="clear" w:color="auto" w:fill="FFFFFF"/>
        </w:rPr>
        <w:t xml:space="preserve">Nat Cancer. </w:t>
      </w:r>
      <w:r w:rsidRPr="00DD3729">
        <w:rPr>
          <w:rFonts w:ascii="Times New Roman" w:hAnsi="Times New Roman" w:cs="Times New Roman"/>
          <w:shd w:val="clear" w:color="auto" w:fill="FFFFFF"/>
        </w:rPr>
        <w:t>2020; </w:t>
      </w:r>
      <w:r w:rsidRPr="00CD713D">
        <w:rPr>
          <w:rFonts w:ascii="Times New Roman" w:hAnsi="Times New Roman" w:cs="Times New Roman"/>
          <w:bCs/>
          <w:shd w:val="clear" w:color="auto" w:fill="FFFFFF"/>
        </w:rPr>
        <w:t>1</w:t>
      </w:r>
      <w:r w:rsidRPr="00DD3729">
        <w:rPr>
          <w:rFonts w:ascii="Times New Roman" w:hAnsi="Times New Roman" w:cs="Times New Roman"/>
          <w:shd w:val="clear" w:color="auto" w:fill="FFFFFF"/>
        </w:rPr>
        <w:t>: 692–708. doi: 10.1038/s43018-020-0082-y</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shd w:val="clear" w:color="auto" w:fill="FFFFFF"/>
        </w:rPr>
        <w:t>Biffi G, Tuveson DA. Diversity and Biology of Cancer-Associated Fibroblasts. Physiol Rev. 2021 Jan 1</w:t>
      </w:r>
      <w:proofErr w:type="gramStart"/>
      <w:r w:rsidRPr="00DD3729">
        <w:rPr>
          <w:rFonts w:ascii="Times New Roman" w:hAnsi="Times New Roman" w:cs="Times New Roman"/>
          <w:shd w:val="clear" w:color="auto" w:fill="FFFFFF"/>
        </w:rPr>
        <w:t>;101</w:t>
      </w:r>
      <w:proofErr w:type="gramEnd"/>
      <w:r w:rsidRPr="00DD3729">
        <w:rPr>
          <w:rFonts w:ascii="Times New Roman" w:hAnsi="Times New Roman" w:cs="Times New Roman"/>
          <w:shd w:val="clear" w:color="auto" w:fill="FFFFFF"/>
        </w:rPr>
        <w:t xml:space="preserve">(1):147-176. </w:t>
      </w:r>
      <w:proofErr w:type="gramStart"/>
      <w:r w:rsidRPr="00DD3729">
        <w:rPr>
          <w:rFonts w:ascii="Times New Roman" w:hAnsi="Times New Roman" w:cs="Times New Roman"/>
          <w:shd w:val="clear" w:color="auto" w:fill="FFFFFF"/>
        </w:rPr>
        <w:t>doi</w:t>
      </w:r>
      <w:proofErr w:type="gramEnd"/>
      <w:r w:rsidRPr="00DD3729">
        <w:rPr>
          <w:rFonts w:ascii="Times New Roman" w:hAnsi="Times New Roman" w:cs="Times New Roman"/>
          <w:shd w:val="clear" w:color="auto" w:fill="FFFFFF"/>
        </w:rPr>
        <w:t>: 10.1152/physrev.00048.2019.</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shd w:val="clear" w:color="auto" w:fill="FFFFFF"/>
        </w:rPr>
        <w:t>El Agha E, Moiseenko A, Kheirollahi V, De Langhe S, Crnkovic S, et al. Two-Way Conversion between Lipogenic and Myogenic Fibroblastic Phenotypes Marks the Progression and Resolution of Lung Fibr</w:t>
      </w:r>
      <w:r>
        <w:rPr>
          <w:rFonts w:ascii="Times New Roman" w:hAnsi="Times New Roman" w:cs="Times New Roman"/>
          <w:shd w:val="clear" w:color="auto" w:fill="FFFFFF"/>
        </w:rPr>
        <w:t>osis. Cell Stem Cell. 2017</w:t>
      </w:r>
      <w:r w:rsidRPr="00DD3729">
        <w:rPr>
          <w:rFonts w:ascii="Times New Roman" w:hAnsi="Times New Roman" w:cs="Times New Roman"/>
          <w:shd w:val="clear" w:color="auto" w:fill="FFFFFF"/>
        </w:rPr>
        <w:t>;</w:t>
      </w:r>
      <w:r>
        <w:rPr>
          <w:rFonts w:ascii="Times New Roman" w:hAnsi="Times New Roman" w:cs="Times New Roman"/>
          <w:shd w:val="clear" w:color="auto" w:fill="FFFFFF"/>
        </w:rPr>
        <w:t xml:space="preserve"> </w:t>
      </w:r>
      <w:r w:rsidRPr="00DD3729">
        <w:rPr>
          <w:rFonts w:ascii="Times New Roman" w:hAnsi="Times New Roman" w:cs="Times New Roman"/>
          <w:shd w:val="clear" w:color="auto" w:fill="FFFFFF"/>
        </w:rPr>
        <w:t>20(2):</w:t>
      </w:r>
      <w:r>
        <w:rPr>
          <w:rFonts w:ascii="Times New Roman" w:hAnsi="Times New Roman" w:cs="Times New Roman"/>
          <w:shd w:val="clear" w:color="auto" w:fill="FFFFFF"/>
        </w:rPr>
        <w:t xml:space="preserve"> </w:t>
      </w:r>
      <w:r w:rsidRPr="00DD3729">
        <w:rPr>
          <w:rFonts w:ascii="Times New Roman" w:hAnsi="Times New Roman" w:cs="Times New Roman"/>
          <w:shd w:val="clear" w:color="auto" w:fill="FFFFFF"/>
        </w:rPr>
        <w:t>261-273.e3. doi: 10.1016/j.stem.2016.10.004</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shd w:val="clear" w:color="auto" w:fill="FFFFFF"/>
        </w:rPr>
        <w:t>Salzer MC, Lafzi A, Berenguer-Llergo A, Youssif C, Castellanos A, et al. Identity Noise and Adipogenic Traits Characterize Dermal Fib</w:t>
      </w:r>
      <w:r>
        <w:rPr>
          <w:rFonts w:ascii="Times New Roman" w:hAnsi="Times New Roman" w:cs="Times New Roman"/>
          <w:shd w:val="clear" w:color="auto" w:fill="FFFFFF"/>
        </w:rPr>
        <w:t>roblast Aging. Cell. 2018</w:t>
      </w:r>
      <w:r w:rsidRPr="00DD3729">
        <w:rPr>
          <w:rFonts w:ascii="Times New Roman" w:hAnsi="Times New Roman" w:cs="Times New Roman"/>
          <w:shd w:val="clear" w:color="auto" w:fill="FFFFFF"/>
        </w:rPr>
        <w:t>;</w:t>
      </w:r>
      <w:r>
        <w:rPr>
          <w:rFonts w:ascii="Times New Roman" w:hAnsi="Times New Roman" w:cs="Times New Roman"/>
          <w:shd w:val="clear" w:color="auto" w:fill="FFFFFF"/>
        </w:rPr>
        <w:t xml:space="preserve"> </w:t>
      </w:r>
      <w:r w:rsidRPr="00DD3729">
        <w:rPr>
          <w:rFonts w:ascii="Times New Roman" w:hAnsi="Times New Roman" w:cs="Times New Roman"/>
          <w:shd w:val="clear" w:color="auto" w:fill="FFFFFF"/>
        </w:rPr>
        <w:t>175(6):</w:t>
      </w:r>
      <w:r>
        <w:rPr>
          <w:rFonts w:ascii="Times New Roman" w:hAnsi="Times New Roman" w:cs="Times New Roman"/>
          <w:shd w:val="clear" w:color="auto" w:fill="FFFFFF"/>
        </w:rPr>
        <w:t xml:space="preserve"> </w:t>
      </w:r>
      <w:r w:rsidRPr="00DD3729">
        <w:rPr>
          <w:rFonts w:ascii="Times New Roman" w:hAnsi="Times New Roman" w:cs="Times New Roman"/>
          <w:shd w:val="clear" w:color="auto" w:fill="FFFFFF"/>
        </w:rPr>
        <w:t xml:space="preserve">1575-1590.e22. </w:t>
      </w:r>
      <w:proofErr w:type="gramStart"/>
      <w:r w:rsidRPr="00DD3729">
        <w:rPr>
          <w:rFonts w:ascii="Times New Roman" w:hAnsi="Times New Roman" w:cs="Times New Roman"/>
          <w:shd w:val="clear" w:color="auto" w:fill="FFFFFF"/>
        </w:rPr>
        <w:t>doi</w:t>
      </w:r>
      <w:proofErr w:type="gramEnd"/>
      <w:r w:rsidRPr="00DD3729">
        <w:rPr>
          <w:rFonts w:ascii="Times New Roman" w:hAnsi="Times New Roman" w:cs="Times New Roman"/>
          <w:shd w:val="clear" w:color="auto" w:fill="FFFFFF"/>
        </w:rPr>
        <w:t>: 10.1016/j.cell.2018.10.012. </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Su G, Sung KE, Beebe DJ, Friedl A. Functional screen of paracrine signals in breast carcinoma fibroblasts. PLoS One. 2012;</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7(10):</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e46685. doi: 10.1371/journal.pone.0046685</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Sudhakar A. History of Cancer, Ancient and Modern Treatment Methods. J Cancer Sci Ther. 2009 Dec 1</w:t>
      </w:r>
      <w:proofErr w:type="gramStart"/>
      <w:r w:rsidRPr="00DD3729">
        <w:rPr>
          <w:rFonts w:ascii="Times New Roman" w:hAnsi="Times New Roman" w:cs="Times New Roman"/>
          <w:color w:val="212121"/>
          <w:shd w:val="clear" w:color="auto" w:fill="FFFFFF"/>
        </w:rPr>
        <w:t>;1</w:t>
      </w:r>
      <w:proofErr w:type="gramEnd"/>
      <w:r w:rsidRPr="00DD3729">
        <w:rPr>
          <w:rFonts w:ascii="Times New Roman" w:hAnsi="Times New Roman" w:cs="Times New Roman"/>
          <w:color w:val="212121"/>
          <w:shd w:val="clear" w:color="auto" w:fill="FFFFFF"/>
        </w:rPr>
        <w:t>(2):1-4. doi: 10.4172/1948-5956.100000e2</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Karpozilos A, Pavlidis N. The treatment of cancer in Greek antiquity. Eur J Cancer. 2004; 40(14): 2033-40. doi: 10.1016/j.ejca.2004.04.036</w:t>
      </w:r>
    </w:p>
    <w:p w:rsidR="00A10C6F" w:rsidRPr="00DD3729" w:rsidRDefault="00A10C6F" w:rsidP="00A10C6F">
      <w:pPr>
        <w:pStyle w:val="ListParagraph"/>
        <w:rPr>
          <w:rFonts w:ascii="Times New Roman" w:hAnsi="Times New Roman" w:cs="Times New Roman"/>
          <w:shd w:val="clear" w:color="auto" w:fill="FFFFFF"/>
        </w:rPr>
      </w:pP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shd w:val="clear" w:color="auto" w:fill="FFFFFF"/>
        </w:rPr>
        <w:t xml:space="preserve"> </w:t>
      </w:r>
      <w:proofErr w:type="gramStart"/>
      <w:r w:rsidRPr="00DD3729">
        <w:rPr>
          <w:rFonts w:ascii="Times New Roman" w:hAnsi="Times New Roman" w:cs="Times New Roman"/>
          <w:color w:val="212121"/>
          <w:shd w:val="clear" w:color="auto" w:fill="FFFFFF"/>
        </w:rPr>
        <w:t>de</w:t>
      </w:r>
      <w:proofErr w:type="gramEnd"/>
      <w:r w:rsidRPr="00DD3729">
        <w:rPr>
          <w:rFonts w:ascii="Times New Roman" w:hAnsi="Times New Roman" w:cs="Times New Roman"/>
          <w:color w:val="212121"/>
          <w:shd w:val="clear" w:color="auto" w:fill="FFFFFF"/>
        </w:rPr>
        <w:t xml:space="preserve"> Groot AE, Roy S, Brown JS, Pienta KJ, Amend SR. Revisiting Seed and Soil: Examining the Primary Tumor and Cancer Cell Foraging in Metastasis. Mol Cancer Res. 2017 Apr</w:t>
      </w:r>
      <w:proofErr w:type="gramStart"/>
      <w:r w:rsidRPr="00DD3729">
        <w:rPr>
          <w:rFonts w:ascii="Times New Roman" w:hAnsi="Times New Roman" w:cs="Times New Roman"/>
          <w:color w:val="212121"/>
          <w:shd w:val="clear" w:color="auto" w:fill="FFFFFF"/>
        </w:rPr>
        <w:t>;15</w:t>
      </w:r>
      <w:proofErr w:type="gramEnd"/>
      <w:r w:rsidRPr="00DD3729">
        <w:rPr>
          <w:rFonts w:ascii="Times New Roman" w:hAnsi="Times New Roman" w:cs="Times New Roman"/>
          <w:color w:val="212121"/>
          <w:shd w:val="clear" w:color="auto" w:fill="FFFFFF"/>
        </w:rPr>
        <w:t>(4):361-370. doi: 10.1158/1541-7786.MCR-16-0436</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Hawinkels LJ, Paauwe M, Verspaget HW, Wiercinska E, van der Zon JM, et al. Interaction with colon cancer cells hyperactivates TGF-β signaling in cancer-associated fibroblasts. Oncogene. 2014 Jan 2</w:t>
      </w:r>
      <w:proofErr w:type="gramStart"/>
      <w:r w:rsidRPr="00DD3729">
        <w:rPr>
          <w:rFonts w:ascii="Times New Roman" w:hAnsi="Times New Roman" w:cs="Times New Roman"/>
          <w:color w:val="212121"/>
          <w:shd w:val="clear" w:color="auto" w:fill="FFFFFF"/>
        </w:rPr>
        <w:t>;33</w:t>
      </w:r>
      <w:proofErr w:type="gramEnd"/>
      <w:r w:rsidRPr="00DD3729">
        <w:rPr>
          <w:rFonts w:ascii="Times New Roman" w:hAnsi="Times New Roman" w:cs="Times New Roman"/>
          <w:color w:val="212121"/>
          <w:shd w:val="clear" w:color="auto" w:fill="FFFFFF"/>
        </w:rPr>
        <w:t xml:space="preserve">(1):97-107.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10.1038/onc.2012.536.</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Wendling O, Bornert JM, Chambon P, Metzger D. Efficient temporally-controlled targeted mutagenesis in smooth muscle cells of the adult mouse. Genesis. 2009 Jan</w:t>
      </w:r>
      <w:proofErr w:type="gramStart"/>
      <w:r w:rsidRPr="00DD3729">
        <w:rPr>
          <w:rFonts w:ascii="Times New Roman" w:hAnsi="Times New Roman" w:cs="Times New Roman"/>
          <w:color w:val="212121"/>
          <w:shd w:val="clear" w:color="auto" w:fill="FFFFFF"/>
        </w:rPr>
        <w:t>;47</w:t>
      </w:r>
      <w:proofErr w:type="gramEnd"/>
      <w:r w:rsidRPr="00DD3729">
        <w:rPr>
          <w:rFonts w:ascii="Times New Roman" w:hAnsi="Times New Roman" w:cs="Times New Roman"/>
          <w:color w:val="212121"/>
          <w:shd w:val="clear" w:color="auto" w:fill="FFFFFF"/>
        </w:rPr>
        <w:t xml:space="preserve">(1):14-8.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10.1002/dvg.20448. PMID: 18942088</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lastRenderedPageBreak/>
        <w:t>Lazard D, Sastre X, Frid MG, Glukhova MA, Thiery JP, Koteliansky VE. Expression of smooth muscle-specific proteins in myoepithelium and stromal myofibroblasts of normal and malignant human breast tissue. Proc</w:t>
      </w:r>
      <w:r>
        <w:rPr>
          <w:rFonts w:ascii="Times New Roman" w:hAnsi="Times New Roman" w:cs="Times New Roman"/>
          <w:color w:val="212121"/>
          <w:shd w:val="clear" w:color="auto" w:fill="FFFFFF"/>
        </w:rPr>
        <w:t xml:space="preserve"> Natl Acad Sci U S A. 1993</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90(3):</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 xml:space="preserve">999-1003.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10.1073/pnas.90.3.999.</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Huber MA, Kraut N, Park JE, Schubert RD, Rettig WJ, et al. Fibroblast activation protein: differential expression and serine protease activity in reactive stromal fibroblasts of melanocytic skin tum</w:t>
      </w:r>
      <w:r>
        <w:rPr>
          <w:rFonts w:ascii="Times New Roman" w:hAnsi="Times New Roman" w:cs="Times New Roman"/>
          <w:color w:val="212121"/>
          <w:shd w:val="clear" w:color="auto" w:fill="FFFFFF"/>
        </w:rPr>
        <w:t>ors. J Invest Dermatol. 2003</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120(2):</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 xml:space="preserve">182-8.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10.1046/j.1523-1747.2003.12035.x. </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 xml:space="preserve"> Roberts EW, Deonarine A, Jones JO, Denton AE, Feig C, et al. Depletion of stromal cells expressing fibroblast activation protein-α from skeletal muscle and bone marrow results in cachexia a</w:t>
      </w:r>
      <w:r>
        <w:rPr>
          <w:rFonts w:ascii="Times New Roman" w:hAnsi="Times New Roman" w:cs="Times New Roman"/>
          <w:color w:val="212121"/>
          <w:shd w:val="clear" w:color="auto" w:fill="FFFFFF"/>
        </w:rPr>
        <w:t>nd anemia. J Exp Med. 2013</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210(6):</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1137-51. doi: 10.1084/jem.20122344</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Kahounová Z, Kurfürstová D, Bouchal J, Kharaishvili G, Navrátil J, et al. The fibroblast surface markers FAP, anti-fibroblast, and FSP are expressed by cells of epithelial origin and may be altered during epithelial-to-mesenchymal t</w:t>
      </w:r>
      <w:r>
        <w:rPr>
          <w:rFonts w:ascii="Times New Roman" w:hAnsi="Times New Roman" w:cs="Times New Roman"/>
          <w:color w:val="212121"/>
          <w:shd w:val="clear" w:color="auto" w:fill="FFFFFF"/>
        </w:rPr>
        <w:t>ransition. Cytometry A. 2018</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93(9):</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941-951. doi: 10.1002/cyto.a.23101</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Latif N, Sarathchandra P, Chester AH, Yacoub MH. Expression of smooth muscle cell markers and co-activators in calcified aortic</w:t>
      </w:r>
      <w:r>
        <w:rPr>
          <w:rFonts w:ascii="Times New Roman" w:hAnsi="Times New Roman" w:cs="Times New Roman"/>
          <w:color w:val="212121"/>
          <w:shd w:val="clear" w:color="auto" w:fill="FFFFFF"/>
        </w:rPr>
        <w:t xml:space="preserve"> valves. Eur Heart J. 2015</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36(21):</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1335-45. doi: 10.1093/eurheartj/eht547</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Madsen CD, Pedersen JT, Venning FA, Singh LB, Moeendarbary E, et al. Hypoxia and loss of PHD2 inactivate stromal fibroblasts to decrease tumour stiffness and metastasis. EMBO Rep. 2015 Oct;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16(10):</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1394-408. doi: 10.15252/embr.201540107</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Yeung TL, Leung CS, Mok SC. CAF reprogramming inhibits ovarian cancer progression. Cell Cycle. 2014</w:t>
      </w:r>
      <w:proofErr w:type="gramStart"/>
      <w:r w:rsidRPr="00DD3729">
        <w:rPr>
          <w:rFonts w:ascii="Times New Roman" w:hAnsi="Times New Roman" w:cs="Times New Roman"/>
          <w:color w:val="212121"/>
          <w:shd w:val="clear" w:color="auto" w:fill="FFFFFF"/>
        </w:rPr>
        <w:t>;13</w:t>
      </w:r>
      <w:proofErr w:type="gramEnd"/>
      <w:r w:rsidRPr="00DD3729">
        <w:rPr>
          <w:rFonts w:ascii="Times New Roman" w:hAnsi="Times New Roman" w:cs="Times New Roman"/>
          <w:color w:val="212121"/>
          <w:shd w:val="clear" w:color="auto" w:fill="FFFFFF"/>
        </w:rPr>
        <w:t xml:space="preserve">(24):3783-4.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10.4161/15384101.2014.988106.</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Vázquez-Villa F, García-Ocaña M, Galván JA, García-Martínez J, García-Pravia C, et al. COL11A1</w:t>
      </w:r>
      <w:proofErr w:type="gramStart"/>
      <w:r w:rsidRPr="00DD3729">
        <w:rPr>
          <w:rFonts w:ascii="Times New Roman" w:hAnsi="Times New Roman" w:cs="Times New Roman"/>
          <w:color w:val="212121"/>
          <w:shd w:val="clear" w:color="auto" w:fill="FFFFFF"/>
        </w:rPr>
        <w:t>/(</w:t>
      </w:r>
      <w:proofErr w:type="gramEnd"/>
      <w:r w:rsidRPr="00DD3729">
        <w:rPr>
          <w:rFonts w:ascii="Times New Roman" w:hAnsi="Times New Roman" w:cs="Times New Roman"/>
          <w:color w:val="212121"/>
          <w:shd w:val="clear" w:color="auto" w:fill="FFFFFF"/>
        </w:rPr>
        <w:t>pro)collagen 11A1 expression is a remarkable biomarker of human invasive carcinoma-associated stromal cells and carcinoma progression. Tumour Biol. 2015 Apr</w:t>
      </w:r>
      <w:proofErr w:type="gramStart"/>
      <w:r w:rsidRPr="00DD3729">
        <w:rPr>
          <w:rFonts w:ascii="Times New Roman" w:hAnsi="Times New Roman" w:cs="Times New Roman"/>
          <w:color w:val="212121"/>
          <w:shd w:val="clear" w:color="auto" w:fill="FFFFFF"/>
        </w:rPr>
        <w:t>;36</w:t>
      </w:r>
      <w:proofErr w:type="gramEnd"/>
      <w:r w:rsidRPr="00DD3729">
        <w:rPr>
          <w:rFonts w:ascii="Times New Roman" w:hAnsi="Times New Roman" w:cs="Times New Roman"/>
          <w:color w:val="212121"/>
          <w:shd w:val="clear" w:color="auto" w:fill="FFFFFF"/>
        </w:rPr>
        <w:t>(4):2213-22. doi: 10.1007/s13277-015-3295-4</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Colangelo T, Polcaro G, Muccillo L, D'Agostino G, Rosato V, et al. Friend or foe? The tumour microenvironment dilemma in colorectal cancer. Biochim Biophys Acta Rev Cancer. 2017 Jan</w:t>
      </w:r>
      <w:proofErr w:type="gramStart"/>
      <w:r w:rsidRPr="00DD3729">
        <w:rPr>
          <w:rFonts w:ascii="Times New Roman" w:hAnsi="Times New Roman" w:cs="Times New Roman"/>
          <w:color w:val="212121"/>
          <w:shd w:val="clear" w:color="auto" w:fill="FFFFFF"/>
        </w:rPr>
        <w:t>;1867</w:t>
      </w:r>
      <w:proofErr w:type="gramEnd"/>
      <w:r w:rsidRPr="00DD3729">
        <w:rPr>
          <w:rFonts w:ascii="Times New Roman" w:hAnsi="Times New Roman" w:cs="Times New Roman"/>
          <w:color w:val="212121"/>
          <w:shd w:val="clear" w:color="auto" w:fill="FFFFFF"/>
        </w:rPr>
        <w:t>(1):1-18. doi: 10.1016/j.bbcan.2016.11.001</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shd w:val="clear" w:color="auto" w:fill="FFFFFF"/>
        </w:rPr>
        <w:t>Mhaidly R, Mechta-Grigoriou F. Role of cancer-associated fibroblast subpopulations in immune infiltration, as a new means of treatment in cancer. Immunol Rev. 2021 Jul</w:t>
      </w:r>
      <w:proofErr w:type="gramStart"/>
      <w:r w:rsidRPr="00DD3729">
        <w:rPr>
          <w:rFonts w:ascii="Times New Roman" w:hAnsi="Times New Roman" w:cs="Times New Roman"/>
          <w:shd w:val="clear" w:color="auto" w:fill="FFFFFF"/>
        </w:rPr>
        <w:t>;302</w:t>
      </w:r>
      <w:proofErr w:type="gramEnd"/>
      <w:r w:rsidRPr="00DD3729">
        <w:rPr>
          <w:rFonts w:ascii="Times New Roman" w:hAnsi="Times New Roman" w:cs="Times New Roman"/>
          <w:shd w:val="clear" w:color="auto" w:fill="FFFFFF"/>
        </w:rPr>
        <w:t>(1):259-272. doi: 10.1111/imr.12978</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shd w:val="clear" w:color="auto" w:fill="FFFFFF"/>
        </w:rPr>
        <w:t>Louault K, Li RR, DeClerck YA. Cancer-Associated Fibroblasts: Understanding Their Heterogeneity. Cancers (Basel). 2020 Oct 24</w:t>
      </w:r>
      <w:proofErr w:type="gramStart"/>
      <w:r w:rsidRPr="00DD3729">
        <w:rPr>
          <w:rFonts w:ascii="Times New Roman" w:hAnsi="Times New Roman" w:cs="Times New Roman"/>
          <w:shd w:val="clear" w:color="auto" w:fill="FFFFFF"/>
        </w:rPr>
        <w:t>;12</w:t>
      </w:r>
      <w:proofErr w:type="gramEnd"/>
      <w:r w:rsidRPr="00DD3729">
        <w:rPr>
          <w:rFonts w:ascii="Times New Roman" w:hAnsi="Times New Roman" w:cs="Times New Roman"/>
          <w:shd w:val="clear" w:color="auto" w:fill="FFFFFF"/>
        </w:rPr>
        <w:t>(11):3108. doi: 10.3390/cancers12113108</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Sandberg TP, Stuart MPME, Oosting J, Tollenaar RAEM, Sier CFM et al. Increased expression of cancer-associated fibroblast markers at the invasive front and its association with tumor-stroma ratio in colorectal cancer. BMC Cancer. 2019 Mar 29</w:t>
      </w:r>
      <w:proofErr w:type="gramStart"/>
      <w:r w:rsidRPr="00DD3729">
        <w:rPr>
          <w:rFonts w:ascii="Times New Roman" w:hAnsi="Times New Roman" w:cs="Times New Roman"/>
          <w:color w:val="212121"/>
          <w:shd w:val="clear" w:color="auto" w:fill="FFFFFF"/>
        </w:rPr>
        <w:t>;19</w:t>
      </w:r>
      <w:proofErr w:type="gramEnd"/>
      <w:r w:rsidRPr="00DD3729">
        <w:rPr>
          <w:rFonts w:ascii="Times New Roman" w:hAnsi="Times New Roman" w:cs="Times New Roman"/>
          <w:color w:val="212121"/>
          <w:shd w:val="clear" w:color="auto" w:fill="FFFFFF"/>
        </w:rPr>
        <w:t xml:space="preserve">(1):284. doi: 10.1186/s12885-019-5462-2 </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Maia A, Wiemann S. Cancer-Associated Fibroblasts: Implications for Cancer Therapy. Cancers (Basel). 2021 Jul 14</w:t>
      </w:r>
      <w:proofErr w:type="gramStart"/>
      <w:r w:rsidRPr="00DD3729">
        <w:rPr>
          <w:rFonts w:ascii="Times New Roman" w:hAnsi="Times New Roman" w:cs="Times New Roman"/>
          <w:color w:val="212121"/>
          <w:shd w:val="clear" w:color="auto" w:fill="FFFFFF"/>
        </w:rPr>
        <w:t>;13</w:t>
      </w:r>
      <w:proofErr w:type="gramEnd"/>
      <w:r w:rsidRPr="00DD3729">
        <w:rPr>
          <w:rFonts w:ascii="Times New Roman" w:hAnsi="Times New Roman" w:cs="Times New Roman"/>
          <w:color w:val="212121"/>
          <w:shd w:val="clear" w:color="auto" w:fill="FFFFFF"/>
        </w:rPr>
        <w:t>(14):3526. doi: 10.3390/cancers13143526</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 xml:space="preserve">Zheng GX, Terry JM, Belgrader P, Ryvkin P, Bent ZW, et al. </w:t>
      </w:r>
      <w:proofErr w:type="gramStart"/>
      <w:r w:rsidRPr="00DD3729">
        <w:rPr>
          <w:rFonts w:ascii="Times New Roman" w:hAnsi="Times New Roman" w:cs="Times New Roman"/>
          <w:color w:val="212121"/>
          <w:shd w:val="clear" w:color="auto" w:fill="FFFFFF"/>
        </w:rPr>
        <w:t>Massively</w:t>
      </w:r>
      <w:proofErr w:type="gramEnd"/>
      <w:r w:rsidRPr="00DD3729">
        <w:rPr>
          <w:rFonts w:ascii="Times New Roman" w:hAnsi="Times New Roman" w:cs="Times New Roman"/>
          <w:color w:val="212121"/>
          <w:shd w:val="clear" w:color="auto" w:fill="FFFFFF"/>
        </w:rPr>
        <w:t xml:space="preserve"> parallel digital transcriptional profiling of single cells. Nat Commun. 2017 Jan 16</w:t>
      </w:r>
      <w:proofErr w:type="gramStart"/>
      <w:r w:rsidRPr="00DD3729">
        <w:rPr>
          <w:rFonts w:ascii="Times New Roman" w:hAnsi="Times New Roman" w:cs="Times New Roman"/>
          <w:color w:val="212121"/>
          <w:shd w:val="clear" w:color="auto" w:fill="FFFFFF"/>
        </w:rPr>
        <w:t>;8:14049</w:t>
      </w:r>
      <w:proofErr w:type="gramEnd"/>
      <w:r w:rsidRPr="00DD3729">
        <w:rPr>
          <w:rFonts w:ascii="Times New Roman" w:hAnsi="Times New Roman" w:cs="Times New Roman"/>
          <w:color w:val="212121"/>
          <w:shd w:val="clear" w:color="auto" w:fill="FFFFFF"/>
        </w:rPr>
        <w:t>. doi: 10.1038/ncomms14049</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 xml:space="preserve">Kong W, Biddy BA, Kamimoto K, Amrute JM, Butka EG, Morris SA. Cell Tagging: combinatorial indexing to simultaneously map lineage and identity at single-cell </w:t>
      </w:r>
      <w:r>
        <w:rPr>
          <w:rFonts w:ascii="Times New Roman" w:hAnsi="Times New Roman" w:cs="Times New Roman"/>
          <w:color w:val="212121"/>
          <w:shd w:val="clear" w:color="auto" w:fill="FFFFFF"/>
        </w:rPr>
        <w:t>resolution. Nat Protoc. 2020</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15(3):</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750-772. doi: 10.1038/s41596-019-0247-2)</w:t>
      </w:r>
    </w:p>
    <w:p w:rsidR="00A10C6F" w:rsidRPr="00DD3729" w:rsidRDefault="00A10C6F" w:rsidP="00A10C6F">
      <w:pPr>
        <w:pStyle w:val="ListParagraph"/>
        <w:numPr>
          <w:ilvl w:val="0"/>
          <w:numId w:val="4"/>
        </w:numPr>
        <w:rPr>
          <w:rFonts w:ascii="Times New Roman" w:hAnsi="Times New Roman" w:cs="Times New Roman"/>
        </w:rPr>
      </w:pPr>
      <w:r w:rsidRPr="00DD3729">
        <w:rPr>
          <w:rFonts w:ascii="Times New Roman" w:hAnsi="Times New Roman" w:cs="Times New Roman"/>
          <w:color w:val="212121"/>
          <w:shd w:val="clear" w:color="auto" w:fill="FFFFFF"/>
        </w:rPr>
        <w:t xml:space="preserve">Sebastian A, Hum NR, Martin KA, Gilmore SF, Peran I, et al.  Single-Cell Transcriptomic Analysis of Tumor-Derived Fibroblasts and Normal Tissue-Resident Fibroblasts Reveals </w:t>
      </w:r>
      <w:r w:rsidRPr="00DD3729">
        <w:rPr>
          <w:rFonts w:ascii="Times New Roman" w:hAnsi="Times New Roman" w:cs="Times New Roman"/>
          <w:color w:val="212121"/>
          <w:shd w:val="clear" w:color="auto" w:fill="FFFFFF"/>
        </w:rPr>
        <w:lastRenderedPageBreak/>
        <w:t>Fibroblast Heterogeneity in Breast Canc</w:t>
      </w:r>
      <w:r>
        <w:rPr>
          <w:rFonts w:ascii="Times New Roman" w:hAnsi="Times New Roman" w:cs="Times New Roman"/>
          <w:color w:val="212121"/>
          <w:shd w:val="clear" w:color="auto" w:fill="FFFFFF"/>
        </w:rPr>
        <w:t>er. Cancers (Basel). 2020</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12(5):</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1307. doi: 10.3390/cancers12051307</w:t>
      </w:r>
    </w:p>
    <w:p w:rsidR="00A10C6F" w:rsidRPr="00DD3729" w:rsidRDefault="00A10C6F" w:rsidP="00A10C6F">
      <w:pPr>
        <w:pStyle w:val="ListParagraph"/>
        <w:numPr>
          <w:ilvl w:val="0"/>
          <w:numId w:val="4"/>
        </w:numPr>
        <w:rPr>
          <w:rFonts w:ascii="Times New Roman" w:hAnsi="Times New Roman" w:cs="Times New Roman"/>
        </w:rPr>
      </w:pPr>
      <w:r w:rsidRPr="00DD3729">
        <w:rPr>
          <w:rFonts w:ascii="Times New Roman" w:hAnsi="Times New Roman" w:cs="Times New Roman"/>
          <w:color w:val="212121"/>
          <w:shd w:val="clear" w:color="auto" w:fill="FFFFFF"/>
        </w:rPr>
        <w:t>Das S, Shapiro B, Vucic EA, Vogt S, Bar-Sagi D. Tumor Cell-Derived IL1β Promotes Desmoplasia and Immune Suppression in Pancreatic Cancer. Cancer Res. 2020 Mar 1</w:t>
      </w:r>
      <w:proofErr w:type="gramStart"/>
      <w:r w:rsidRPr="00DD3729">
        <w:rPr>
          <w:rFonts w:ascii="Times New Roman" w:hAnsi="Times New Roman" w:cs="Times New Roman"/>
          <w:color w:val="212121"/>
          <w:shd w:val="clear" w:color="auto" w:fill="FFFFFF"/>
        </w:rPr>
        <w:t>;80</w:t>
      </w:r>
      <w:proofErr w:type="gramEnd"/>
      <w:r w:rsidRPr="00DD3729">
        <w:rPr>
          <w:rFonts w:ascii="Times New Roman" w:hAnsi="Times New Roman" w:cs="Times New Roman"/>
          <w:color w:val="212121"/>
          <w:shd w:val="clear" w:color="auto" w:fill="FFFFFF"/>
        </w:rPr>
        <w:t>(5):1088-1101. doi: 10.1158/0008-5472.CAN-19-2080</w:t>
      </w:r>
    </w:p>
    <w:p w:rsidR="00A10C6F" w:rsidRPr="00DD3729" w:rsidRDefault="00A10C6F" w:rsidP="00A10C6F">
      <w:pPr>
        <w:pStyle w:val="ListParagraph"/>
        <w:numPr>
          <w:ilvl w:val="0"/>
          <w:numId w:val="4"/>
        </w:numPr>
        <w:rPr>
          <w:rFonts w:ascii="Times New Roman" w:hAnsi="Times New Roman" w:cs="Times New Roman"/>
        </w:rPr>
      </w:pPr>
      <w:r w:rsidRPr="00DD3729">
        <w:rPr>
          <w:rFonts w:ascii="Times New Roman" w:hAnsi="Times New Roman" w:cs="Times New Roman"/>
          <w:color w:val="212121"/>
          <w:shd w:val="clear" w:color="auto" w:fill="FFFFFF"/>
        </w:rPr>
        <w:t>Chen Z, Zhou L, Liu L, Hou Y, Xiong M, et al. Single-cell RNA sequencing highlights the role of inflammatory cancer-associated fibroblasts in bladder urothelial carcinoma. Nat Commun. 2020 Oct 8</w:t>
      </w:r>
      <w:proofErr w:type="gramStart"/>
      <w:r w:rsidRPr="00DD3729">
        <w:rPr>
          <w:rFonts w:ascii="Times New Roman" w:hAnsi="Times New Roman" w:cs="Times New Roman"/>
          <w:color w:val="212121"/>
          <w:shd w:val="clear" w:color="auto" w:fill="FFFFFF"/>
        </w:rPr>
        <w:t>;11</w:t>
      </w:r>
      <w:proofErr w:type="gramEnd"/>
      <w:r w:rsidRPr="00DD3729">
        <w:rPr>
          <w:rFonts w:ascii="Times New Roman" w:hAnsi="Times New Roman" w:cs="Times New Roman"/>
          <w:color w:val="212121"/>
          <w:shd w:val="clear" w:color="auto" w:fill="FFFFFF"/>
        </w:rPr>
        <w:t>(1):5077. doi: 10.1038/s41467-020-18916-5</w:t>
      </w:r>
    </w:p>
    <w:p w:rsidR="00A10C6F" w:rsidRPr="00DD3729" w:rsidRDefault="00A10C6F" w:rsidP="00A10C6F">
      <w:pPr>
        <w:pStyle w:val="ListParagraph"/>
        <w:numPr>
          <w:ilvl w:val="0"/>
          <w:numId w:val="4"/>
        </w:numPr>
        <w:rPr>
          <w:rFonts w:ascii="Times New Roman" w:hAnsi="Times New Roman" w:cs="Times New Roman"/>
        </w:rPr>
      </w:pPr>
      <w:r w:rsidRPr="00DD3729">
        <w:rPr>
          <w:rFonts w:ascii="Times New Roman" w:hAnsi="Times New Roman" w:cs="Times New Roman"/>
          <w:color w:val="212121"/>
          <w:shd w:val="clear" w:color="auto" w:fill="FFFFFF"/>
        </w:rPr>
        <w:t>Dominguez CX, Müller S, Keerthivasan S, Koeppen H, Hung J, et al. Single-Cell RNA Sequencing Reveals Stromal Evolution into LRRC15</w:t>
      </w:r>
      <w:r w:rsidRPr="00DD3729">
        <w:rPr>
          <w:rFonts w:ascii="Times New Roman" w:hAnsi="Times New Roman" w:cs="Times New Roman"/>
          <w:color w:val="212121"/>
          <w:shd w:val="clear" w:color="auto" w:fill="FFFFFF"/>
          <w:vertAlign w:val="superscript"/>
        </w:rPr>
        <w:t>+</w:t>
      </w:r>
      <w:r w:rsidRPr="00DD3729">
        <w:rPr>
          <w:rFonts w:ascii="Times New Roman" w:hAnsi="Times New Roman" w:cs="Times New Roman"/>
          <w:color w:val="212121"/>
          <w:shd w:val="clear" w:color="auto" w:fill="FFFFFF"/>
        </w:rPr>
        <w:t> Myofibroblasts as a Determinant of Patient Response to Cancer Immunotherapy. Cancer Discov. 2020 Feb</w:t>
      </w:r>
      <w:proofErr w:type="gramStart"/>
      <w:r w:rsidRPr="00DD3729">
        <w:rPr>
          <w:rFonts w:ascii="Times New Roman" w:hAnsi="Times New Roman" w:cs="Times New Roman"/>
          <w:color w:val="212121"/>
          <w:shd w:val="clear" w:color="auto" w:fill="FFFFFF"/>
        </w:rPr>
        <w:t>;10</w:t>
      </w:r>
      <w:proofErr w:type="gramEnd"/>
      <w:r w:rsidRPr="00DD3729">
        <w:rPr>
          <w:rFonts w:ascii="Times New Roman" w:hAnsi="Times New Roman" w:cs="Times New Roman"/>
          <w:color w:val="212121"/>
          <w:shd w:val="clear" w:color="auto" w:fill="FFFFFF"/>
        </w:rPr>
        <w:t>(2):232-253. doi: 10.1158/2159-8290.CD-19-0644</w:t>
      </w:r>
    </w:p>
    <w:p w:rsidR="00A10C6F" w:rsidRPr="00DD3729" w:rsidRDefault="00A10C6F" w:rsidP="00A10C6F">
      <w:pPr>
        <w:pStyle w:val="ListParagraph"/>
        <w:numPr>
          <w:ilvl w:val="0"/>
          <w:numId w:val="4"/>
        </w:numPr>
        <w:rPr>
          <w:rFonts w:ascii="Times New Roman" w:hAnsi="Times New Roman" w:cs="Times New Roman"/>
        </w:rPr>
      </w:pPr>
      <w:r w:rsidRPr="00DD3729">
        <w:rPr>
          <w:rFonts w:ascii="Times New Roman" w:hAnsi="Times New Roman" w:cs="Times New Roman"/>
          <w:color w:val="212121"/>
          <w:shd w:val="clear" w:color="auto" w:fill="FFFFFF"/>
        </w:rPr>
        <w:t>Mizutani Y., Kobayashi H., Iida T., Asai N., Masamune A., et al. Meflin-Positive Cancer-Associated Fibroblasts Inhibit Pancreatic Carcinogenesis. </w:t>
      </w:r>
      <w:r w:rsidRPr="00DD3729">
        <w:rPr>
          <w:rStyle w:val="ref-journal"/>
          <w:rFonts w:ascii="Times New Roman" w:hAnsi="Times New Roman" w:cs="Times New Roman"/>
          <w:color w:val="212121"/>
          <w:shd w:val="clear" w:color="auto" w:fill="FFFFFF"/>
        </w:rPr>
        <w:t>Cancer Res. </w:t>
      </w:r>
      <w:r w:rsidRPr="00DD3729">
        <w:rPr>
          <w:rFonts w:ascii="Times New Roman" w:hAnsi="Times New Roman" w:cs="Times New Roman"/>
          <w:color w:val="212121"/>
          <w:shd w:val="clear" w:color="auto" w:fill="FFFFFF"/>
        </w:rPr>
        <w:t>2019</w:t>
      </w:r>
      <w:proofErr w:type="gramStart"/>
      <w:r w:rsidRPr="00DD3729">
        <w:rPr>
          <w:rFonts w:ascii="Times New Roman" w:hAnsi="Times New Roman" w:cs="Times New Roman"/>
          <w:color w:val="212121"/>
          <w:shd w:val="clear" w:color="auto" w:fill="FFFFFF"/>
        </w:rPr>
        <w:t>;</w:t>
      </w:r>
      <w:r w:rsidRPr="00DD3729">
        <w:rPr>
          <w:rStyle w:val="ref-vol"/>
          <w:rFonts w:ascii="Times New Roman" w:hAnsi="Times New Roman" w:cs="Times New Roman"/>
          <w:color w:val="212121"/>
          <w:shd w:val="clear" w:color="auto" w:fill="FFFFFF"/>
        </w:rPr>
        <w:t>79</w:t>
      </w:r>
      <w:r w:rsidRPr="00DD3729">
        <w:rPr>
          <w:rFonts w:ascii="Times New Roman" w:hAnsi="Times New Roman" w:cs="Times New Roman"/>
          <w:color w:val="212121"/>
          <w:shd w:val="clear" w:color="auto" w:fill="FFFFFF"/>
        </w:rPr>
        <w:t>:5367</w:t>
      </w:r>
      <w:proofErr w:type="gramEnd"/>
      <w:r w:rsidRPr="00DD3729">
        <w:rPr>
          <w:rFonts w:ascii="Times New Roman" w:hAnsi="Times New Roman" w:cs="Times New Roman"/>
          <w:color w:val="212121"/>
          <w:shd w:val="clear" w:color="auto" w:fill="FFFFFF"/>
        </w:rPr>
        <w:t>–5381. doi: 10.1158/0008-5472.CAN-19-0454</w:t>
      </w:r>
    </w:p>
    <w:p w:rsidR="00A10C6F" w:rsidRPr="00DD3729" w:rsidRDefault="00A10C6F" w:rsidP="00A10C6F">
      <w:pPr>
        <w:pStyle w:val="ListParagraph"/>
        <w:numPr>
          <w:ilvl w:val="0"/>
          <w:numId w:val="4"/>
        </w:numPr>
        <w:rPr>
          <w:rFonts w:ascii="Times New Roman" w:hAnsi="Times New Roman" w:cs="Times New Roman"/>
        </w:rPr>
      </w:pPr>
      <w:r w:rsidRPr="00DD3729">
        <w:rPr>
          <w:rFonts w:ascii="Times New Roman" w:hAnsi="Times New Roman" w:cs="Times New Roman"/>
          <w:color w:val="212121"/>
          <w:shd w:val="clear" w:color="auto" w:fill="FFFFFF"/>
        </w:rPr>
        <w:t>Miyai Y, Esaki N, Takahashi M, Enomoto A. Cancer-associated fibroblasts that restrain cancer progression: Hypotheses and perspectives. Cancer Sci. 2020 Apr</w:t>
      </w:r>
      <w:proofErr w:type="gramStart"/>
      <w:r w:rsidRPr="00DD3729">
        <w:rPr>
          <w:rFonts w:ascii="Times New Roman" w:hAnsi="Times New Roman" w:cs="Times New Roman"/>
          <w:color w:val="212121"/>
          <w:shd w:val="clear" w:color="auto" w:fill="FFFFFF"/>
        </w:rPr>
        <w:t>;111</w:t>
      </w:r>
      <w:proofErr w:type="gramEnd"/>
      <w:r w:rsidRPr="00DD3729">
        <w:rPr>
          <w:rFonts w:ascii="Times New Roman" w:hAnsi="Times New Roman" w:cs="Times New Roman"/>
          <w:color w:val="212121"/>
          <w:shd w:val="clear" w:color="auto" w:fill="FFFFFF"/>
        </w:rPr>
        <w:t>(4):1047-1057. doi: 10.1111/cas.14346</w:t>
      </w:r>
    </w:p>
    <w:p w:rsidR="00A10C6F" w:rsidRPr="00DD3729" w:rsidRDefault="00A10C6F" w:rsidP="00A10C6F">
      <w:pPr>
        <w:pStyle w:val="ListParagraph"/>
        <w:numPr>
          <w:ilvl w:val="0"/>
          <w:numId w:val="4"/>
        </w:numPr>
        <w:rPr>
          <w:rFonts w:ascii="Times New Roman" w:hAnsi="Times New Roman" w:cs="Times New Roman"/>
        </w:rPr>
      </w:pPr>
      <w:r w:rsidRPr="00DD3729">
        <w:rPr>
          <w:rFonts w:ascii="Times New Roman" w:hAnsi="Times New Roman" w:cs="Times New Roman"/>
          <w:color w:val="212121"/>
          <w:shd w:val="clear" w:color="auto" w:fill="FFFFFF"/>
        </w:rPr>
        <w:t>Costa A, Kieffer Y, Scholer-Dahirel A, Pelon F, Bourachot B, et al. Fibroblast Heterogeneity and Immunosuppressive Environment in Human Breast Cancer. Cancer Cell. 2018 Mar 12</w:t>
      </w:r>
      <w:proofErr w:type="gramStart"/>
      <w:r w:rsidRPr="00DD3729">
        <w:rPr>
          <w:rFonts w:ascii="Times New Roman" w:hAnsi="Times New Roman" w:cs="Times New Roman"/>
          <w:color w:val="212121"/>
          <w:shd w:val="clear" w:color="auto" w:fill="FFFFFF"/>
        </w:rPr>
        <w:t>;33</w:t>
      </w:r>
      <w:proofErr w:type="gramEnd"/>
      <w:r w:rsidRPr="00DD3729">
        <w:rPr>
          <w:rFonts w:ascii="Times New Roman" w:hAnsi="Times New Roman" w:cs="Times New Roman"/>
          <w:color w:val="212121"/>
          <w:shd w:val="clear" w:color="auto" w:fill="FFFFFF"/>
        </w:rPr>
        <w:t>(3):463-479.e10. doi: 10.1016/j.ccell.2018.01.011</w:t>
      </w:r>
    </w:p>
    <w:p w:rsidR="00A10C6F" w:rsidRPr="00DD3729" w:rsidRDefault="00A10C6F" w:rsidP="00A10C6F">
      <w:pPr>
        <w:pStyle w:val="ListParagraph"/>
        <w:numPr>
          <w:ilvl w:val="0"/>
          <w:numId w:val="4"/>
        </w:numPr>
        <w:rPr>
          <w:rFonts w:ascii="Times New Roman" w:hAnsi="Times New Roman" w:cs="Times New Roman"/>
        </w:rPr>
      </w:pPr>
      <w:r w:rsidRPr="00DD3729">
        <w:rPr>
          <w:rFonts w:ascii="Times New Roman" w:hAnsi="Times New Roman" w:cs="Times New Roman"/>
          <w:color w:val="212121"/>
          <w:shd w:val="clear" w:color="auto" w:fill="FFFFFF"/>
        </w:rPr>
        <w:t>Pelon F, Bourachot B, Kieffer Y, Magagna I, Mermet-Meillon F, ET AL. Cancer-associated fibroblast heterogeneity in axillary lymph nodes drives metastases in breast cancer through complementary mechanisms. Nat Commun. 2020 Jan 21</w:t>
      </w:r>
      <w:proofErr w:type="gramStart"/>
      <w:r w:rsidRPr="00DD3729">
        <w:rPr>
          <w:rFonts w:ascii="Times New Roman" w:hAnsi="Times New Roman" w:cs="Times New Roman"/>
          <w:color w:val="212121"/>
          <w:shd w:val="clear" w:color="auto" w:fill="FFFFFF"/>
        </w:rPr>
        <w:t>;11</w:t>
      </w:r>
      <w:proofErr w:type="gramEnd"/>
      <w:r w:rsidRPr="00DD3729">
        <w:rPr>
          <w:rFonts w:ascii="Times New Roman" w:hAnsi="Times New Roman" w:cs="Times New Roman"/>
          <w:color w:val="212121"/>
          <w:shd w:val="clear" w:color="auto" w:fill="FFFFFF"/>
        </w:rPr>
        <w:t>(1):404. doi: 10.1038/s41467-019-14134-w</w:t>
      </w:r>
    </w:p>
    <w:p w:rsidR="00A10C6F" w:rsidRPr="00DD3729" w:rsidRDefault="00A10C6F" w:rsidP="00A10C6F">
      <w:pPr>
        <w:pStyle w:val="ListParagraph"/>
        <w:numPr>
          <w:ilvl w:val="0"/>
          <w:numId w:val="4"/>
        </w:numPr>
        <w:rPr>
          <w:rFonts w:ascii="Times New Roman" w:hAnsi="Times New Roman" w:cs="Times New Roman"/>
        </w:rPr>
      </w:pPr>
      <w:r w:rsidRPr="00DD3729">
        <w:rPr>
          <w:rFonts w:ascii="Times New Roman" w:hAnsi="Times New Roman" w:cs="Times New Roman"/>
          <w:color w:val="212121"/>
          <w:shd w:val="clear" w:color="auto" w:fill="FFFFFF"/>
        </w:rPr>
        <w:t>Givel AM, Kieffer Y, Scholer-Dahirel A, Sirven P, Cardon M, et al. miR200-regulated CXCL12β promotes fibroblast heterogeneity and immunosuppression in ovarian cancers. Nat Commun. 2018 Mar 13</w:t>
      </w:r>
      <w:proofErr w:type="gramStart"/>
      <w:r w:rsidRPr="00DD3729">
        <w:rPr>
          <w:rFonts w:ascii="Times New Roman" w:hAnsi="Times New Roman" w:cs="Times New Roman"/>
          <w:color w:val="212121"/>
          <w:shd w:val="clear" w:color="auto" w:fill="FFFFFF"/>
        </w:rPr>
        <w:t>;9</w:t>
      </w:r>
      <w:proofErr w:type="gramEnd"/>
      <w:r w:rsidRPr="00DD3729">
        <w:rPr>
          <w:rFonts w:ascii="Times New Roman" w:hAnsi="Times New Roman" w:cs="Times New Roman"/>
          <w:color w:val="212121"/>
          <w:shd w:val="clear" w:color="auto" w:fill="FFFFFF"/>
        </w:rPr>
        <w:t>(1):1056. doi: 10.1038/s41467-018-03348-z</w:t>
      </w:r>
    </w:p>
    <w:p w:rsidR="00A10C6F" w:rsidRPr="00DD3729" w:rsidRDefault="00A10C6F" w:rsidP="00A10C6F">
      <w:pPr>
        <w:pStyle w:val="ListParagraph"/>
        <w:numPr>
          <w:ilvl w:val="0"/>
          <w:numId w:val="4"/>
        </w:numPr>
        <w:rPr>
          <w:rFonts w:ascii="Times New Roman" w:hAnsi="Times New Roman" w:cs="Times New Roman"/>
        </w:rPr>
      </w:pPr>
      <w:r w:rsidRPr="00DD3729">
        <w:rPr>
          <w:rFonts w:ascii="Times New Roman" w:hAnsi="Times New Roman" w:cs="Times New Roman"/>
          <w:color w:val="212121"/>
          <w:shd w:val="clear" w:color="auto" w:fill="FFFFFF"/>
        </w:rPr>
        <w:t>Kieffer Y, Hocine HR, Gentric G, Pelon F, Bernard C, Bourachot B et al. Single-Cell Analysis Reveals Fibroblast Clusters Linked to Immunotherapy Resistance in Cancer. Cancer Discov. 2020; 10(9): 1330-1351. doi: 10.1158/2159-8290.CD-19-1384</w:t>
      </w:r>
    </w:p>
    <w:p w:rsidR="00A10C6F" w:rsidRPr="00DD3729" w:rsidRDefault="00A10C6F" w:rsidP="00A10C6F">
      <w:pPr>
        <w:pStyle w:val="ListParagraph"/>
        <w:numPr>
          <w:ilvl w:val="0"/>
          <w:numId w:val="4"/>
        </w:numPr>
        <w:rPr>
          <w:rFonts w:ascii="Times New Roman" w:hAnsi="Times New Roman" w:cs="Times New Roman"/>
        </w:rPr>
      </w:pPr>
      <w:r w:rsidRPr="00DD3729">
        <w:rPr>
          <w:rFonts w:ascii="Times New Roman" w:hAnsi="Times New Roman" w:cs="Times New Roman"/>
          <w:color w:val="212121"/>
          <w:shd w:val="clear" w:color="auto" w:fill="FFFFFF"/>
        </w:rPr>
        <w:t>Su S, Chen J, Yao H, Liu J, Yu Set al. CD10</w:t>
      </w:r>
      <w:r w:rsidRPr="00DD3729">
        <w:rPr>
          <w:rFonts w:ascii="Times New Roman" w:hAnsi="Times New Roman" w:cs="Times New Roman"/>
          <w:color w:val="212121"/>
          <w:shd w:val="clear" w:color="auto" w:fill="FFFFFF"/>
          <w:vertAlign w:val="superscript"/>
        </w:rPr>
        <w:t>+</w:t>
      </w:r>
      <w:r w:rsidRPr="00DD3729">
        <w:rPr>
          <w:rFonts w:ascii="Times New Roman" w:hAnsi="Times New Roman" w:cs="Times New Roman"/>
          <w:color w:val="212121"/>
          <w:shd w:val="clear" w:color="auto" w:fill="FFFFFF"/>
        </w:rPr>
        <w:t>GPR77</w:t>
      </w:r>
      <w:r w:rsidRPr="00DD3729">
        <w:rPr>
          <w:rFonts w:ascii="Times New Roman" w:hAnsi="Times New Roman" w:cs="Times New Roman"/>
          <w:color w:val="212121"/>
          <w:shd w:val="clear" w:color="auto" w:fill="FFFFFF"/>
          <w:vertAlign w:val="superscript"/>
        </w:rPr>
        <w:t>+</w:t>
      </w:r>
      <w:r w:rsidRPr="00DD3729">
        <w:rPr>
          <w:rFonts w:ascii="Times New Roman" w:hAnsi="Times New Roman" w:cs="Times New Roman"/>
          <w:color w:val="212121"/>
          <w:shd w:val="clear" w:color="auto" w:fill="FFFFFF"/>
        </w:rPr>
        <w:t> Cancer-Associated Fibroblasts Promote Cancer Formation and Chemoresistance by Sustaining C</w:t>
      </w:r>
      <w:r>
        <w:rPr>
          <w:rFonts w:ascii="Times New Roman" w:hAnsi="Times New Roman" w:cs="Times New Roman"/>
          <w:color w:val="212121"/>
          <w:shd w:val="clear" w:color="auto" w:fill="FFFFFF"/>
        </w:rPr>
        <w:t>ancer Stemness. Cell. 2018</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172(4):</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841-856.e16. doi: 10.1016/j.cell.2018.01.009</w:t>
      </w:r>
    </w:p>
    <w:p w:rsidR="00A10C6F" w:rsidRPr="00DD3729" w:rsidRDefault="00A10C6F" w:rsidP="00A10C6F">
      <w:pPr>
        <w:pStyle w:val="ListParagraph"/>
        <w:numPr>
          <w:ilvl w:val="0"/>
          <w:numId w:val="4"/>
        </w:numPr>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Li H, Courtois ET, Sengupta D, Tan Y, Chen KH, et al. Reference component analysis of single-cell transcriptomes elucidates cellular heterogeneity in human colore</w:t>
      </w:r>
      <w:r>
        <w:rPr>
          <w:rFonts w:ascii="Times New Roman" w:hAnsi="Times New Roman" w:cs="Times New Roman"/>
          <w:color w:val="212121"/>
          <w:shd w:val="clear" w:color="auto" w:fill="FFFFFF"/>
        </w:rPr>
        <w:t>ctal tumors. Nat Genet. 2017</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49(5):</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708-718. doi: 10.1038/ng.3818</w:t>
      </w:r>
    </w:p>
    <w:p w:rsidR="00A10C6F" w:rsidRPr="00DD3729" w:rsidRDefault="00A10C6F" w:rsidP="00A10C6F">
      <w:pPr>
        <w:pStyle w:val="ListParagraph"/>
        <w:numPr>
          <w:ilvl w:val="0"/>
          <w:numId w:val="4"/>
        </w:numPr>
        <w:spacing w:after="0" w:line="240" w:lineRule="auto"/>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Sugimoto H, Mundel TM, Kieran MW, Kalluri R. Identification of fibroblast heterogeneity in the tumor microenvironment. Cancer Biol Ther. 2006 Dec</w:t>
      </w:r>
      <w:proofErr w:type="gramStart"/>
      <w:r w:rsidRPr="00DD3729">
        <w:rPr>
          <w:rFonts w:ascii="Times New Roman" w:hAnsi="Times New Roman" w:cs="Times New Roman"/>
          <w:color w:val="212121"/>
          <w:shd w:val="clear" w:color="auto" w:fill="FFFFFF"/>
        </w:rPr>
        <w:t>;5</w:t>
      </w:r>
      <w:proofErr w:type="gramEnd"/>
      <w:r w:rsidRPr="00DD3729">
        <w:rPr>
          <w:rFonts w:ascii="Times New Roman" w:hAnsi="Times New Roman" w:cs="Times New Roman"/>
          <w:color w:val="212121"/>
          <w:shd w:val="clear" w:color="auto" w:fill="FFFFFF"/>
        </w:rPr>
        <w:t>(12):1640-6. doi: 10.4161/cbt.5.12.3354</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Zhang M, Yang H, Wan L, Wang Z, Wang H, et al. Single-cell transcriptomic architecture and intercellular crosstalk of human intrahepatic cholangiocarcinoma. J Hepatol. 2020 Nov</w:t>
      </w:r>
      <w:proofErr w:type="gramStart"/>
      <w:r w:rsidRPr="00DD3729">
        <w:rPr>
          <w:rFonts w:ascii="Times New Roman" w:hAnsi="Times New Roman" w:cs="Times New Roman"/>
          <w:color w:val="212121"/>
          <w:shd w:val="clear" w:color="auto" w:fill="FFFFFF"/>
        </w:rPr>
        <w:t>;73</w:t>
      </w:r>
      <w:proofErr w:type="gramEnd"/>
      <w:r w:rsidRPr="00DD3729">
        <w:rPr>
          <w:rFonts w:ascii="Times New Roman" w:hAnsi="Times New Roman" w:cs="Times New Roman"/>
          <w:color w:val="212121"/>
          <w:shd w:val="clear" w:color="auto" w:fill="FFFFFF"/>
        </w:rPr>
        <w:t xml:space="preserve">(5):1118-1130.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10.1016/j.jhep.2020.05.039. </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Neri S, Ishii G, Hashimoto H, Kuwata T, Nagai K, et al. Podoplanin-expressing cancer-associated fibroblasts lead and enhance the local invasion of cancer cells in lung adenocarcinoma. Int J Cancer. 2015 Aug 15</w:t>
      </w:r>
      <w:proofErr w:type="gramStart"/>
      <w:r w:rsidRPr="00DD3729">
        <w:rPr>
          <w:rFonts w:ascii="Times New Roman" w:hAnsi="Times New Roman" w:cs="Times New Roman"/>
          <w:color w:val="212121"/>
          <w:shd w:val="clear" w:color="auto" w:fill="FFFFFF"/>
        </w:rPr>
        <w:t>;137</w:t>
      </w:r>
      <w:proofErr w:type="gramEnd"/>
      <w:r w:rsidRPr="00DD3729">
        <w:rPr>
          <w:rFonts w:ascii="Times New Roman" w:hAnsi="Times New Roman" w:cs="Times New Roman"/>
          <w:color w:val="212121"/>
          <w:shd w:val="clear" w:color="auto" w:fill="FFFFFF"/>
        </w:rPr>
        <w:t>(4):784-96. doi: 10.1002/ijc.29464</w:t>
      </w:r>
    </w:p>
    <w:p w:rsidR="00A10C6F" w:rsidRPr="00DD3729" w:rsidRDefault="00A10C6F" w:rsidP="00A10C6F">
      <w:pPr>
        <w:pStyle w:val="ListParagraph"/>
        <w:numPr>
          <w:ilvl w:val="0"/>
          <w:numId w:val="4"/>
        </w:numPr>
        <w:spacing w:after="0" w:line="240" w:lineRule="auto"/>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Jia C, Wang G, Wang T, Fu B, Zhang Y, et al. Cancer-associated Fibroblasts induce epithelial-mesenchymal transition </w:t>
      </w:r>
      <w:r w:rsidRPr="00DD3729">
        <w:rPr>
          <w:rFonts w:ascii="Times New Roman" w:hAnsi="Times New Roman" w:cs="Times New Roman"/>
          <w:i/>
          <w:iCs/>
          <w:color w:val="212121"/>
          <w:shd w:val="clear" w:color="auto" w:fill="FFFFFF"/>
        </w:rPr>
        <w:t>via</w:t>
      </w:r>
      <w:r w:rsidRPr="00DD3729">
        <w:rPr>
          <w:rFonts w:ascii="Times New Roman" w:hAnsi="Times New Roman" w:cs="Times New Roman"/>
          <w:color w:val="212121"/>
          <w:shd w:val="clear" w:color="auto" w:fill="FFFFFF"/>
        </w:rPr>
        <w:t xml:space="preserve"> the Transglutaminase 2-dependent IL-6/IL6R/STAT3 axis </w:t>
      </w:r>
      <w:r w:rsidRPr="00DD3729">
        <w:rPr>
          <w:rFonts w:ascii="Times New Roman" w:hAnsi="Times New Roman" w:cs="Times New Roman"/>
          <w:color w:val="212121"/>
          <w:shd w:val="clear" w:color="auto" w:fill="FFFFFF"/>
        </w:rPr>
        <w:lastRenderedPageBreak/>
        <w:t>in Hepatocellular Carcinoma. Int J Biol Sci. 2020 Jul 19; 16(14): 2542-2558. doi: 10.7150/ijbs.45446</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 xml:space="preserve">Chen PY, Wei WF, </w:t>
      </w:r>
      <w:proofErr w:type="gramStart"/>
      <w:r w:rsidRPr="00DD3729">
        <w:rPr>
          <w:rFonts w:ascii="Times New Roman" w:hAnsi="Times New Roman" w:cs="Times New Roman"/>
          <w:color w:val="212121"/>
          <w:shd w:val="clear" w:color="auto" w:fill="FFFFFF"/>
        </w:rPr>
        <w:t>Wu</w:t>
      </w:r>
      <w:proofErr w:type="gramEnd"/>
      <w:r w:rsidRPr="00DD3729">
        <w:rPr>
          <w:rFonts w:ascii="Times New Roman" w:hAnsi="Times New Roman" w:cs="Times New Roman"/>
          <w:color w:val="212121"/>
          <w:shd w:val="clear" w:color="auto" w:fill="FFFFFF"/>
        </w:rPr>
        <w:t xml:space="preserve"> HZ, Fan LS, Wang W. Cancer-Associated Fibroblast Heterogeneity: A Factor That Cannot Be Ignored in Immune Microenvironment Remodeling. Front Immunol. 2021 Jul 8</w:t>
      </w:r>
      <w:proofErr w:type="gramStart"/>
      <w:r w:rsidRPr="00DD3729">
        <w:rPr>
          <w:rFonts w:ascii="Times New Roman" w:hAnsi="Times New Roman" w:cs="Times New Roman"/>
          <w:color w:val="212121"/>
          <w:shd w:val="clear" w:color="auto" w:fill="FFFFFF"/>
        </w:rPr>
        <w:t>;12:671595</w:t>
      </w:r>
      <w:proofErr w:type="gramEnd"/>
      <w:r w:rsidRPr="00DD3729">
        <w:rPr>
          <w:rFonts w:ascii="Times New Roman" w:hAnsi="Times New Roman" w:cs="Times New Roman"/>
          <w:color w:val="212121"/>
          <w:shd w:val="clear" w:color="auto" w:fill="FFFFFF"/>
        </w:rPr>
        <w:t>. doi: 10.3389/fimmu.2021.671595</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Hornburg M, Desbois M, Lu S, Guan Y, Lo AA, et al. Single-cell dissection of cellular components and interactions shaping the tumor immune phenotypes in ovarian cancer. Cancer Cell. 2021 Jul 12</w:t>
      </w:r>
      <w:proofErr w:type="gramStart"/>
      <w:r w:rsidRPr="00DD3729">
        <w:rPr>
          <w:rFonts w:ascii="Times New Roman" w:hAnsi="Times New Roman" w:cs="Times New Roman"/>
          <w:color w:val="212121"/>
          <w:shd w:val="clear" w:color="auto" w:fill="FFFFFF"/>
        </w:rPr>
        <w:t>;39</w:t>
      </w:r>
      <w:proofErr w:type="gramEnd"/>
      <w:r w:rsidRPr="00DD3729">
        <w:rPr>
          <w:rFonts w:ascii="Times New Roman" w:hAnsi="Times New Roman" w:cs="Times New Roman"/>
          <w:color w:val="212121"/>
          <w:shd w:val="clear" w:color="auto" w:fill="FFFFFF"/>
        </w:rPr>
        <w:t>(7):928-944.e6. doi: 10.1016/j.ccell.2021.04.004</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Affo S, Nair A, Brundu F, Ravichandra A, Bhattacharjee S, et al. Promotion of cholangiocarcinoma growth by diverse cancer-associated fibroblast subpopul</w:t>
      </w:r>
      <w:r>
        <w:rPr>
          <w:rFonts w:ascii="Times New Roman" w:hAnsi="Times New Roman" w:cs="Times New Roman"/>
          <w:color w:val="212121"/>
          <w:shd w:val="clear" w:color="auto" w:fill="FFFFFF"/>
        </w:rPr>
        <w:t>ations. Cancer Cell. 2021</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39(6):</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866-882.e11. doi: 10.1016/j.ccell.2021.03.012</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Zhao X, Ding L, Lu Z, Huang X, Jing Y, et al. Diminished CD68</w:t>
      </w:r>
      <w:r w:rsidRPr="00DD3729">
        <w:rPr>
          <w:rFonts w:ascii="Times New Roman" w:hAnsi="Times New Roman" w:cs="Times New Roman"/>
          <w:color w:val="212121"/>
          <w:shd w:val="clear" w:color="auto" w:fill="FFFFFF"/>
          <w:vertAlign w:val="superscript"/>
        </w:rPr>
        <w:t>+</w:t>
      </w:r>
      <w:r w:rsidRPr="00DD3729">
        <w:rPr>
          <w:rFonts w:ascii="Times New Roman" w:hAnsi="Times New Roman" w:cs="Times New Roman"/>
          <w:color w:val="212121"/>
          <w:shd w:val="clear" w:color="auto" w:fill="FFFFFF"/>
        </w:rPr>
        <w:t> Cancer-Associated Fibroblast Subset Induces Regulatory T-Cell (Treg) Infiltration and Predicts Poor Prognosis of Oral Squamous Cell Carcinoma</w:t>
      </w:r>
      <w:r>
        <w:rPr>
          <w:rFonts w:ascii="Times New Roman" w:hAnsi="Times New Roman" w:cs="Times New Roman"/>
          <w:color w:val="212121"/>
          <w:shd w:val="clear" w:color="auto" w:fill="FFFFFF"/>
        </w:rPr>
        <w:t xml:space="preserve"> Patients. Am J Pathol. 2020</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190(4):</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886-899. doi: 10.1016/j.ajpath.2019.12.007</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Xiang H, Ramil CP, Hai J, Zhang C, Wang H, et al. Cancer-Associated Fibroblasts Promote Immunosuppression by Inducing ROS-Generating Monocytic MDSCs in Lung Squamous Cell Carcinoma. Cancer Immunol Res. 2020 Apr</w:t>
      </w:r>
      <w:proofErr w:type="gramStart"/>
      <w:r w:rsidRPr="00DD3729">
        <w:rPr>
          <w:rFonts w:ascii="Times New Roman" w:hAnsi="Times New Roman" w:cs="Times New Roman"/>
          <w:color w:val="212121"/>
          <w:shd w:val="clear" w:color="auto" w:fill="FFFFFF"/>
        </w:rPr>
        <w:t>;8</w:t>
      </w:r>
      <w:proofErr w:type="gramEnd"/>
      <w:r w:rsidRPr="00DD3729">
        <w:rPr>
          <w:rFonts w:ascii="Times New Roman" w:hAnsi="Times New Roman" w:cs="Times New Roman"/>
          <w:color w:val="212121"/>
          <w:shd w:val="clear" w:color="auto" w:fill="FFFFFF"/>
        </w:rPr>
        <w:t>(4):436-450. doi: 10.1158/2326-6066.CIR-19-0507</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Cheng JT, Deng YN, Yi HM, Wang GY, Fu BS, et al. Hepatic carcinoma-associated fibroblasts induce IDO-producing regulatory dendritic cells through IL-6-mediated STAT3 activation. Oncogenesis. 2016 Feb 22</w:t>
      </w:r>
      <w:proofErr w:type="gramStart"/>
      <w:r w:rsidRPr="00DD3729">
        <w:rPr>
          <w:rFonts w:ascii="Times New Roman" w:hAnsi="Times New Roman" w:cs="Times New Roman"/>
          <w:color w:val="212121"/>
          <w:shd w:val="clear" w:color="auto" w:fill="FFFFFF"/>
        </w:rPr>
        <w:t>;5</w:t>
      </w:r>
      <w:proofErr w:type="gramEnd"/>
      <w:r w:rsidRPr="00DD3729">
        <w:rPr>
          <w:rFonts w:ascii="Times New Roman" w:hAnsi="Times New Roman" w:cs="Times New Roman"/>
          <w:color w:val="212121"/>
          <w:shd w:val="clear" w:color="auto" w:fill="FFFFFF"/>
        </w:rPr>
        <w:t>(2):e198. doi: 10.1038/oncsis.2016.7</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Principe DR, Timbers KE, Atia LG, Koch RM, Rana A. TGFβ Signaling in the Pancreatic Tumor Microenvironment. Cancers (Basel). 2021; 13(20):5086. doi: 10.3390/cancers13205086</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Costea DE, Hills A, Osman AH, Thurlow J, Kalna G, Huang X, et al</w:t>
      </w:r>
      <w:proofErr w:type="gramStart"/>
      <w:r w:rsidRPr="00DD3729">
        <w:rPr>
          <w:rFonts w:ascii="Times New Roman" w:hAnsi="Times New Roman" w:cs="Times New Roman"/>
          <w:color w:val="212121"/>
          <w:shd w:val="clear" w:color="auto" w:fill="FFFFFF"/>
        </w:rPr>
        <w:t>..</w:t>
      </w:r>
      <w:proofErr w:type="gramEnd"/>
      <w:r w:rsidRPr="00DD3729">
        <w:rPr>
          <w:rFonts w:ascii="Times New Roman" w:hAnsi="Times New Roman" w:cs="Times New Roman"/>
          <w:color w:val="212121"/>
          <w:shd w:val="clear" w:color="auto" w:fill="FFFFFF"/>
        </w:rPr>
        <w:t> </w:t>
      </w:r>
      <w:r w:rsidRPr="00DD3729">
        <w:rPr>
          <w:rStyle w:val="ref-title"/>
          <w:rFonts w:ascii="Times New Roman" w:hAnsi="Times New Roman" w:cs="Times New Roman"/>
          <w:color w:val="212121"/>
          <w:shd w:val="clear" w:color="auto" w:fill="FFFFFF"/>
        </w:rPr>
        <w:t>Identification of two distinct carcinoma-associated fibroblast subtypes with differential tumor-promoting abilities in oral squamous cell carcinoma</w:t>
      </w:r>
      <w:r w:rsidRPr="00DD3729">
        <w:rPr>
          <w:rFonts w:ascii="Times New Roman" w:hAnsi="Times New Roman" w:cs="Times New Roman"/>
          <w:color w:val="212121"/>
          <w:shd w:val="clear" w:color="auto" w:fill="FFFFFF"/>
        </w:rPr>
        <w:t>. </w:t>
      </w:r>
      <w:r w:rsidRPr="00DD3729">
        <w:rPr>
          <w:rStyle w:val="ref-journal"/>
          <w:rFonts w:ascii="Times New Roman" w:hAnsi="Times New Roman" w:cs="Times New Roman"/>
          <w:i/>
          <w:iCs/>
          <w:color w:val="212121"/>
          <w:shd w:val="clear" w:color="auto" w:fill="FFFFFF"/>
        </w:rPr>
        <w:t>Cancer Res.</w:t>
      </w:r>
      <w:r w:rsidRPr="00DD3729">
        <w:rPr>
          <w:rFonts w:ascii="Times New Roman" w:hAnsi="Times New Roman" w:cs="Times New Roman"/>
          <w:color w:val="212121"/>
          <w:shd w:val="clear" w:color="auto" w:fill="FFFFFF"/>
        </w:rPr>
        <w:t> 2013; </w:t>
      </w:r>
      <w:r w:rsidRPr="00DD3729">
        <w:rPr>
          <w:rStyle w:val="ref-vol"/>
          <w:rFonts w:ascii="Times New Roman" w:hAnsi="Times New Roman" w:cs="Times New Roman"/>
          <w:color w:val="212121"/>
          <w:shd w:val="clear" w:color="auto" w:fill="FFFFFF"/>
        </w:rPr>
        <w:t>73</w:t>
      </w:r>
      <w:r w:rsidRPr="00DD3729">
        <w:rPr>
          <w:rFonts w:ascii="Times New Roman" w:hAnsi="Times New Roman" w:cs="Times New Roman"/>
          <w:color w:val="212121"/>
          <w:shd w:val="clear" w:color="auto" w:fill="FFFFFF"/>
        </w:rPr>
        <w:t>: 3888–901. 10.1158/0008-5472.CAN-12-4150</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Lambrechts D, Wauters E, Boeckx B, Aibar S, Nittner D, et al. Phenotype molding of stromal cells in the lung tumor mic</w:t>
      </w:r>
      <w:r>
        <w:rPr>
          <w:rFonts w:ascii="Times New Roman" w:hAnsi="Times New Roman" w:cs="Times New Roman"/>
          <w:color w:val="212121"/>
          <w:shd w:val="clear" w:color="auto" w:fill="FFFFFF"/>
        </w:rPr>
        <w:t>roenvironment. Nat Med. 2018</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24(8):</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1277-1289. doi: 10.1038/s41591-018-0096-5</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Davidson S, Efremova M, Riedel A, Mahata B, Pramanik J, et al. Single-Cell RNA Sequencing Reveals a Dynamic Stromal Niche That Supports Tumor Growth. Cell Rep. 2020 May 19; 31(7): 107628. doi: 10.1016/j.celrep.2020.107628</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Gong L, Kwong DL, Dai W, Wu P, Li S, et al. Comprehensive single-cell sequencing reveals the stromal dynamics and tumor-specific characteristics in the microenvironment of nasopharyngeal carcinoma. Nat Commun. 2021 Mar 9; 12(1):1540. doi: 10.1038/s41467-021-21795-z</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Alkasalias T, Flaberg E, Kashuba V, Alexeyenko A, Pavlova T, et al. Inhibition of tumor cell proliferation and motility by fibroblasts is both contact and soluble factor dependent. Proc Natl Acad Sci U S A. 2014 Dec 2</w:t>
      </w:r>
      <w:proofErr w:type="gramStart"/>
      <w:r w:rsidRPr="00DD3729">
        <w:rPr>
          <w:rFonts w:ascii="Times New Roman" w:hAnsi="Times New Roman" w:cs="Times New Roman"/>
          <w:color w:val="212121"/>
          <w:shd w:val="clear" w:color="auto" w:fill="FFFFFF"/>
        </w:rPr>
        <w:t>;111</w:t>
      </w:r>
      <w:proofErr w:type="gramEnd"/>
      <w:r w:rsidRPr="00DD3729">
        <w:rPr>
          <w:rFonts w:ascii="Times New Roman" w:hAnsi="Times New Roman" w:cs="Times New Roman"/>
          <w:color w:val="212121"/>
          <w:shd w:val="clear" w:color="auto" w:fill="FFFFFF"/>
        </w:rPr>
        <w:t>(48):17188-93. doi: 10.1073/pnas.1419554111</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Stoker MG, Shearer M, O'Neill C. Growth inhibition of polyoma-transformed cells by contact with static normal fibroblasts. J Cell Sci. 1966 Sep</w:t>
      </w:r>
      <w:proofErr w:type="gramStart"/>
      <w:r w:rsidRPr="00DD3729">
        <w:rPr>
          <w:rFonts w:ascii="Times New Roman" w:hAnsi="Times New Roman" w:cs="Times New Roman"/>
          <w:color w:val="212121"/>
          <w:shd w:val="clear" w:color="auto" w:fill="FFFFFF"/>
        </w:rPr>
        <w:t>;1</w:t>
      </w:r>
      <w:proofErr w:type="gramEnd"/>
      <w:r w:rsidRPr="00DD3729">
        <w:rPr>
          <w:rFonts w:ascii="Times New Roman" w:hAnsi="Times New Roman" w:cs="Times New Roman"/>
          <w:color w:val="212121"/>
          <w:shd w:val="clear" w:color="auto" w:fill="FFFFFF"/>
        </w:rPr>
        <w:t>(3):297-310. doi: 10.1242/jcs.1.3.297</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Trimboli AJ, Cantemir-Stone CZ, Li F, Wallace JA, Merchant A, et al. Pten in stromal fibroblasts suppresses mammary epithelial tumours. Nature. 2009 Oct 22</w:t>
      </w:r>
      <w:proofErr w:type="gramStart"/>
      <w:r w:rsidRPr="00DD3729">
        <w:rPr>
          <w:rFonts w:ascii="Times New Roman" w:hAnsi="Times New Roman" w:cs="Times New Roman"/>
          <w:color w:val="212121"/>
          <w:shd w:val="clear" w:color="auto" w:fill="FFFFFF"/>
        </w:rPr>
        <w:t>;461</w:t>
      </w:r>
      <w:proofErr w:type="gramEnd"/>
      <w:r w:rsidRPr="00DD3729">
        <w:rPr>
          <w:rFonts w:ascii="Times New Roman" w:hAnsi="Times New Roman" w:cs="Times New Roman"/>
          <w:color w:val="212121"/>
          <w:shd w:val="clear" w:color="auto" w:fill="FFFFFF"/>
        </w:rPr>
        <w:t>(7267):1084-91. doi: 10.1038/nature08486</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Park H, Lee Y, Lee H, Kim JW, Hwang JH, et al. The prognostic significance of cancer-associated fibroblasts in pancreatic ductal adenocarcinoma. Tumour Biol. 2017 Oct</w:t>
      </w:r>
      <w:proofErr w:type="gramStart"/>
      <w:r w:rsidRPr="00DD3729">
        <w:rPr>
          <w:rFonts w:ascii="Times New Roman" w:hAnsi="Times New Roman" w:cs="Times New Roman"/>
          <w:color w:val="212121"/>
          <w:shd w:val="clear" w:color="auto" w:fill="FFFFFF"/>
        </w:rPr>
        <w:t>;39</w:t>
      </w:r>
      <w:proofErr w:type="gramEnd"/>
      <w:r w:rsidRPr="00DD3729">
        <w:rPr>
          <w:rFonts w:ascii="Times New Roman" w:hAnsi="Times New Roman" w:cs="Times New Roman"/>
          <w:color w:val="212121"/>
          <w:shd w:val="clear" w:color="auto" w:fill="FFFFFF"/>
        </w:rPr>
        <w:t xml:space="preserve">(10):1010428317718403.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10.1177/1010428317718403.</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22222"/>
          <w:shd w:val="clear" w:color="auto" w:fill="FFFFFF"/>
        </w:rPr>
        <w:lastRenderedPageBreak/>
        <w:t>D’Arcangelo, E., Wu, N.C., Cadavid, J.L. </w:t>
      </w:r>
      <w:r w:rsidRPr="00DD3729">
        <w:rPr>
          <w:rFonts w:ascii="Times New Roman" w:hAnsi="Times New Roman" w:cs="Times New Roman"/>
          <w:i/>
          <w:iCs/>
          <w:color w:val="222222"/>
          <w:shd w:val="clear" w:color="auto" w:fill="FFFFFF"/>
        </w:rPr>
        <w:t>et al.</w:t>
      </w:r>
      <w:r w:rsidRPr="00DD3729">
        <w:rPr>
          <w:rFonts w:ascii="Times New Roman" w:hAnsi="Times New Roman" w:cs="Times New Roman"/>
          <w:color w:val="222222"/>
          <w:shd w:val="clear" w:color="auto" w:fill="FFFFFF"/>
        </w:rPr>
        <w:t> The life cycle of cancer-associated fibroblasts within the tumour stroma and its importance in disease outcome. </w:t>
      </w:r>
      <w:r w:rsidRPr="00DD3729">
        <w:rPr>
          <w:rFonts w:ascii="Times New Roman" w:hAnsi="Times New Roman" w:cs="Times New Roman"/>
          <w:i/>
          <w:iCs/>
          <w:color w:val="222222"/>
          <w:shd w:val="clear" w:color="auto" w:fill="FFFFFF"/>
        </w:rPr>
        <w:t>Br J Cancer</w:t>
      </w:r>
      <w:r w:rsidRPr="00DD3729">
        <w:rPr>
          <w:rFonts w:ascii="Times New Roman" w:hAnsi="Times New Roman" w:cs="Times New Roman"/>
          <w:color w:val="222222"/>
          <w:shd w:val="clear" w:color="auto" w:fill="FFFFFF"/>
        </w:rPr>
        <w:t xml:space="preserve"> 2020; </w:t>
      </w:r>
      <w:r w:rsidRPr="00DD3729">
        <w:rPr>
          <w:rFonts w:ascii="Times New Roman" w:hAnsi="Times New Roman" w:cs="Times New Roman"/>
          <w:b/>
          <w:bCs/>
          <w:color w:val="222222"/>
          <w:shd w:val="clear" w:color="auto" w:fill="FFFFFF"/>
        </w:rPr>
        <w:t>122</w:t>
      </w:r>
      <w:r w:rsidRPr="00DD3729">
        <w:rPr>
          <w:rFonts w:ascii="Times New Roman" w:hAnsi="Times New Roman" w:cs="Times New Roman"/>
          <w:color w:val="222222"/>
          <w:shd w:val="clear" w:color="auto" w:fill="FFFFFF"/>
        </w:rPr>
        <w:t>, 931–942 doi: 10.1038/s41416-019-0705-1</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Monteran L, Erez N. The Dark Side of Fibroblasts: Cancer-Associated Fibroblasts as Mediators of Immunosuppression in the Tumor Microenviro</w:t>
      </w:r>
      <w:r>
        <w:rPr>
          <w:rFonts w:ascii="Times New Roman" w:hAnsi="Times New Roman" w:cs="Times New Roman"/>
          <w:color w:val="212121"/>
          <w:shd w:val="clear" w:color="auto" w:fill="FFFFFF"/>
        </w:rPr>
        <w:t>nment. Front Immunol. 2019</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10:</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 xml:space="preserve">1835.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10.3389/fimmu.2019.01835.</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 xml:space="preserve">Barnas JL, Simpson-Abelson MR, Yokota SJ, Kelleher RJ, Bankert RB. T cells and stromal fibroblasts in human tumor microenvironments represent potential therapeutic targets. </w:t>
      </w:r>
      <w:r>
        <w:rPr>
          <w:rFonts w:ascii="Times New Roman" w:hAnsi="Times New Roman" w:cs="Times New Roman"/>
          <w:color w:val="212121"/>
          <w:shd w:val="clear" w:color="auto" w:fill="FFFFFF"/>
        </w:rPr>
        <w:t>Cancer Microenviron. 2010</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3(1):</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29-47. doi: 10.1007/s12307-010-0044-5</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22222"/>
          <w:shd w:val="clear" w:color="auto" w:fill="FFFFFF"/>
        </w:rPr>
        <w:t xml:space="preserve"> </w:t>
      </w:r>
      <w:r w:rsidRPr="00DD3729">
        <w:rPr>
          <w:rFonts w:ascii="Times New Roman" w:hAnsi="Times New Roman" w:cs="Times New Roman"/>
          <w:color w:val="212121"/>
          <w:shd w:val="clear" w:color="auto" w:fill="FFFFFF"/>
        </w:rPr>
        <w:t>Fukumura D, Xavier R, Sugiura T, Chen Y, Park EC, Lu N, Selig M, Nielsen G, Taksir T, Jain RK, Seed B. Tumor induction of VEGF promoter activity in stromal cells. Cell. 1998 Sep 18</w:t>
      </w:r>
      <w:proofErr w:type="gramStart"/>
      <w:r w:rsidRPr="00DD3729">
        <w:rPr>
          <w:rFonts w:ascii="Times New Roman" w:hAnsi="Times New Roman" w:cs="Times New Roman"/>
          <w:color w:val="212121"/>
          <w:shd w:val="clear" w:color="auto" w:fill="FFFFFF"/>
        </w:rPr>
        <w:t>;94</w:t>
      </w:r>
      <w:proofErr w:type="gramEnd"/>
      <w:r w:rsidRPr="00DD3729">
        <w:rPr>
          <w:rFonts w:ascii="Times New Roman" w:hAnsi="Times New Roman" w:cs="Times New Roman"/>
          <w:color w:val="212121"/>
          <w:shd w:val="clear" w:color="auto" w:fill="FFFFFF"/>
        </w:rPr>
        <w:t>(6):715-25. doi: 10.1016/s0092-8674(00)81731-6</w:t>
      </w:r>
      <w:r w:rsidRPr="00DD3729">
        <w:rPr>
          <w:rFonts w:ascii="Times New Roman" w:hAnsi="Times New Roman" w:cs="Times New Roman"/>
          <w:color w:val="222222"/>
          <w:shd w:val="clear" w:color="auto" w:fill="FFFFFF"/>
        </w:rPr>
        <w:t xml:space="preserve">) </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Guo X, Oshima H, Kitmura T, Taketo MM, Oshima M. Stromal fibroblasts activated by tumor cells promote angiogenesis in mouse gastric cancer. J Biol Chem. 2008 Jul 11</w:t>
      </w:r>
      <w:proofErr w:type="gramStart"/>
      <w:r w:rsidRPr="00DD3729">
        <w:rPr>
          <w:rFonts w:ascii="Times New Roman" w:hAnsi="Times New Roman" w:cs="Times New Roman"/>
          <w:color w:val="212121"/>
          <w:shd w:val="clear" w:color="auto" w:fill="FFFFFF"/>
        </w:rPr>
        <w:t>;283</w:t>
      </w:r>
      <w:proofErr w:type="gramEnd"/>
      <w:r w:rsidRPr="00DD3729">
        <w:rPr>
          <w:rFonts w:ascii="Times New Roman" w:hAnsi="Times New Roman" w:cs="Times New Roman"/>
          <w:color w:val="212121"/>
          <w:shd w:val="clear" w:color="auto" w:fill="FFFFFF"/>
        </w:rPr>
        <w:t>(28):19864-71. doi: 10.1074/jbc.M800798200</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Gyotoku E, Morita E, Kameyoshi Y, Hiragun T, Yamamoto S, et al. The IL-6 family cytokines, interleukin-6, interleukin-11, oncostatin M, and leukemia inhibitory factor, enhance mast cell growth through fibroblast-dependent pathway in mice. Arch Dermatol Res. 2001 Nov</w:t>
      </w:r>
      <w:proofErr w:type="gramStart"/>
      <w:r w:rsidRPr="00DD3729">
        <w:rPr>
          <w:rFonts w:ascii="Times New Roman" w:hAnsi="Times New Roman" w:cs="Times New Roman"/>
          <w:color w:val="212121"/>
          <w:shd w:val="clear" w:color="auto" w:fill="FFFFFF"/>
        </w:rPr>
        <w:t>;293</w:t>
      </w:r>
      <w:proofErr w:type="gramEnd"/>
      <w:r w:rsidRPr="00DD3729">
        <w:rPr>
          <w:rFonts w:ascii="Times New Roman" w:hAnsi="Times New Roman" w:cs="Times New Roman"/>
          <w:color w:val="212121"/>
          <w:shd w:val="clear" w:color="auto" w:fill="FFFFFF"/>
        </w:rPr>
        <w:t xml:space="preserve">(10):508-14.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10.1007/pl00007465.</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 xml:space="preserve">Jacobetz MA, Chan DS, Neesse A, Bapiro TE, Cook N, et al. Hyaluronan impairs vascular </w:t>
      </w:r>
      <w:proofErr w:type="gramStart"/>
      <w:r w:rsidRPr="00DD3729">
        <w:rPr>
          <w:rFonts w:ascii="Times New Roman" w:hAnsi="Times New Roman" w:cs="Times New Roman"/>
          <w:color w:val="212121"/>
          <w:shd w:val="clear" w:color="auto" w:fill="FFFFFF"/>
        </w:rPr>
        <w:t>function</w:t>
      </w:r>
      <w:proofErr w:type="gramEnd"/>
      <w:r w:rsidRPr="00DD3729">
        <w:rPr>
          <w:rFonts w:ascii="Times New Roman" w:hAnsi="Times New Roman" w:cs="Times New Roman"/>
          <w:color w:val="212121"/>
          <w:shd w:val="clear" w:color="auto" w:fill="FFFFFF"/>
        </w:rPr>
        <w:t xml:space="preserve"> and drug delivery in a mouse model of pancreatic cancer. Gut. 2013 Jan</w:t>
      </w:r>
      <w:proofErr w:type="gramStart"/>
      <w:r w:rsidRPr="00DD3729">
        <w:rPr>
          <w:rFonts w:ascii="Times New Roman" w:hAnsi="Times New Roman" w:cs="Times New Roman"/>
          <w:color w:val="212121"/>
          <w:shd w:val="clear" w:color="auto" w:fill="FFFFFF"/>
        </w:rPr>
        <w:t>;62</w:t>
      </w:r>
      <w:proofErr w:type="gramEnd"/>
      <w:r w:rsidRPr="00DD3729">
        <w:rPr>
          <w:rFonts w:ascii="Times New Roman" w:hAnsi="Times New Roman" w:cs="Times New Roman"/>
          <w:color w:val="212121"/>
          <w:shd w:val="clear" w:color="auto" w:fill="FFFFFF"/>
        </w:rPr>
        <w:t>(1):112-20. doi: 10.1136/gutjnl-2012-302529</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Olive KP, Jacobetz MA, Davidson CJ, Gopinathan A, McIntyre D, et al. Inhibition of Hedgehog signaling enhances delivery of chemotherapy in a mouse model of pancreatic cancer. Science. 2009 Jun 12</w:t>
      </w:r>
      <w:proofErr w:type="gramStart"/>
      <w:r w:rsidRPr="00DD3729">
        <w:rPr>
          <w:rFonts w:ascii="Times New Roman" w:hAnsi="Times New Roman" w:cs="Times New Roman"/>
          <w:color w:val="212121"/>
          <w:shd w:val="clear" w:color="auto" w:fill="FFFFFF"/>
        </w:rPr>
        <w:t>;324</w:t>
      </w:r>
      <w:proofErr w:type="gramEnd"/>
      <w:r w:rsidRPr="00DD3729">
        <w:rPr>
          <w:rFonts w:ascii="Times New Roman" w:hAnsi="Times New Roman" w:cs="Times New Roman"/>
          <w:color w:val="212121"/>
          <w:shd w:val="clear" w:color="auto" w:fill="FFFFFF"/>
        </w:rPr>
        <w:t>(5933):1457-61. doi: 10.1126/science.1171362</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Provenzano PP, Cuevas C, Chang AE, Goel VK, Von Hoff DD, Hingorani SR. Enzymatic targeting of the stroma ablates physical barriers to treatment of pancreatic ductal adenocarcinoma. Cancer Cell. 2012 Mar 20</w:t>
      </w:r>
      <w:proofErr w:type="gramStart"/>
      <w:r w:rsidRPr="00DD3729">
        <w:rPr>
          <w:rFonts w:ascii="Times New Roman" w:hAnsi="Times New Roman" w:cs="Times New Roman"/>
          <w:color w:val="212121"/>
          <w:shd w:val="clear" w:color="auto" w:fill="FFFFFF"/>
        </w:rPr>
        <w:t>;21</w:t>
      </w:r>
      <w:proofErr w:type="gramEnd"/>
      <w:r w:rsidRPr="00DD3729">
        <w:rPr>
          <w:rFonts w:ascii="Times New Roman" w:hAnsi="Times New Roman" w:cs="Times New Roman"/>
          <w:color w:val="212121"/>
          <w:shd w:val="clear" w:color="auto" w:fill="FFFFFF"/>
        </w:rPr>
        <w:t>(3):418-29. doi: 10.1016/j.ccr.2012.01.007</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Chauhan VP, Martin JD, Liu H, Lacorre DA, Jain SR, et al. Angiotensin inhibition enhances drug delivery and potentiates chemotherapy by decompressing tumour blood vessels. Nat Commun. 2013</w:t>
      </w:r>
      <w:proofErr w:type="gramStart"/>
      <w:r w:rsidRPr="00DD3729">
        <w:rPr>
          <w:rFonts w:ascii="Times New Roman" w:hAnsi="Times New Roman" w:cs="Times New Roman"/>
          <w:color w:val="212121"/>
          <w:shd w:val="clear" w:color="auto" w:fill="FFFFFF"/>
        </w:rPr>
        <w:t>;4:2516</w:t>
      </w:r>
      <w:proofErr w:type="gramEnd"/>
      <w:r w:rsidRPr="00DD3729">
        <w:rPr>
          <w:rFonts w:ascii="Times New Roman" w:hAnsi="Times New Roman" w:cs="Times New Roman"/>
          <w:color w:val="212121"/>
          <w:shd w:val="clear" w:color="auto" w:fill="FFFFFF"/>
        </w:rPr>
        <w:t xml:space="preserve">. doi: 10.1038/ncomms3516) </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Martin JD, Seano G, Jain RK. Normalizing Function of Tumor Vessels: Progress, Opportunities, and Challenges. Annu Rev Physiol. 2019 Feb 10</w:t>
      </w:r>
      <w:proofErr w:type="gramStart"/>
      <w:r w:rsidRPr="00DD3729">
        <w:rPr>
          <w:rFonts w:ascii="Times New Roman" w:hAnsi="Times New Roman" w:cs="Times New Roman"/>
          <w:color w:val="212121"/>
          <w:shd w:val="clear" w:color="auto" w:fill="FFFFFF"/>
        </w:rPr>
        <w:t>;81:505</w:t>
      </w:r>
      <w:proofErr w:type="gramEnd"/>
      <w:r w:rsidRPr="00DD3729">
        <w:rPr>
          <w:rFonts w:ascii="Times New Roman" w:hAnsi="Times New Roman" w:cs="Times New Roman"/>
          <w:color w:val="212121"/>
          <w:shd w:val="clear" w:color="auto" w:fill="FFFFFF"/>
        </w:rPr>
        <w:t>-534. doi: 10.1146/annurev-physiol-020518-114700</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Stylianopoulos T, Martin JD, Chauhan VP, Jain SR, Diop-Frimpong B, et al. Causes, consequences, and remedies for growth-induced solid stress in murine and human tumors. Proc Natl Acad Sci U S A. 2012 Sep 18</w:t>
      </w:r>
      <w:proofErr w:type="gramStart"/>
      <w:r w:rsidRPr="00DD3729">
        <w:rPr>
          <w:rFonts w:ascii="Times New Roman" w:hAnsi="Times New Roman" w:cs="Times New Roman"/>
          <w:color w:val="212121"/>
          <w:shd w:val="clear" w:color="auto" w:fill="FFFFFF"/>
        </w:rPr>
        <w:t>;109</w:t>
      </w:r>
      <w:proofErr w:type="gramEnd"/>
      <w:r w:rsidRPr="00DD3729">
        <w:rPr>
          <w:rFonts w:ascii="Times New Roman" w:hAnsi="Times New Roman" w:cs="Times New Roman"/>
          <w:color w:val="212121"/>
          <w:shd w:val="clear" w:color="auto" w:fill="FFFFFF"/>
        </w:rPr>
        <w:t>(38):15101-8. doi: 10.1073/pnas.1213353109</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Pickup MW, Laklai H, Acerbi I, Owens P, Gorska AE, et al. Stromally derived lysyl oxidase promotes metastasis of transforming growth factor-β-deficient mouse mammary carcinomas. Cancer Res. 2013 Sep 1; 73(17): 5336-46. doi: 10.1158/0008-5472.CAN-13-001</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Cukierman E, Bassi DE. Physico-mechanical aspects of extracellular matrix influences on tumorigenic behaviors. Semin Cancer Biol. 2010 Jun</w:t>
      </w:r>
      <w:proofErr w:type="gramStart"/>
      <w:r w:rsidRPr="00DD3729">
        <w:rPr>
          <w:rFonts w:ascii="Times New Roman" w:hAnsi="Times New Roman" w:cs="Times New Roman"/>
          <w:color w:val="212121"/>
          <w:shd w:val="clear" w:color="auto" w:fill="FFFFFF"/>
        </w:rPr>
        <w:t>;20</w:t>
      </w:r>
      <w:proofErr w:type="gramEnd"/>
      <w:r w:rsidRPr="00DD3729">
        <w:rPr>
          <w:rFonts w:ascii="Times New Roman" w:hAnsi="Times New Roman" w:cs="Times New Roman"/>
          <w:color w:val="212121"/>
          <w:shd w:val="clear" w:color="auto" w:fill="FFFFFF"/>
        </w:rPr>
        <w:t>(3):139-45. doi: 10.1016/j.semcancer.2010.04.004</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Pickup MW, Mouw JK, Weaver VM. The extracellular matrix modulates the hallmarks of cancer. EMBO Rep. 2014 Dec</w:t>
      </w:r>
      <w:proofErr w:type="gramStart"/>
      <w:r w:rsidRPr="00DD3729">
        <w:rPr>
          <w:rFonts w:ascii="Times New Roman" w:hAnsi="Times New Roman" w:cs="Times New Roman"/>
          <w:color w:val="212121"/>
          <w:shd w:val="clear" w:color="auto" w:fill="FFFFFF"/>
        </w:rPr>
        <w:t>;15</w:t>
      </w:r>
      <w:proofErr w:type="gramEnd"/>
      <w:r w:rsidRPr="00DD3729">
        <w:rPr>
          <w:rFonts w:ascii="Times New Roman" w:hAnsi="Times New Roman" w:cs="Times New Roman"/>
          <w:color w:val="212121"/>
          <w:shd w:val="clear" w:color="auto" w:fill="FFFFFF"/>
        </w:rPr>
        <w:t>(12):1243-53. doi: 10.15252/embr.201439246</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Shattil SJ, Kim C, Ginsberg MH. The final steps of integrin activation: the end game. Nat Rev Mol Cell Biol. 2010 Apr</w:t>
      </w:r>
      <w:proofErr w:type="gramStart"/>
      <w:r w:rsidRPr="00DD3729">
        <w:rPr>
          <w:rFonts w:ascii="Times New Roman" w:hAnsi="Times New Roman" w:cs="Times New Roman"/>
          <w:color w:val="212121"/>
          <w:shd w:val="clear" w:color="auto" w:fill="FFFFFF"/>
        </w:rPr>
        <w:t>;11</w:t>
      </w:r>
      <w:proofErr w:type="gramEnd"/>
      <w:r w:rsidRPr="00DD3729">
        <w:rPr>
          <w:rFonts w:ascii="Times New Roman" w:hAnsi="Times New Roman" w:cs="Times New Roman"/>
          <w:color w:val="212121"/>
          <w:shd w:val="clear" w:color="auto" w:fill="FFFFFF"/>
        </w:rPr>
        <w:t>(4):288-300. doi: 10.1038/nrm2871</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lastRenderedPageBreak/>
        <w:t>Carracedo S, Lu N, Popova SN, Jonsson R, Eckes B, Gullberg D. The fibroblast integrin alpha11beta1 is induced in a mechanosensitive manner involving activin A and regulates myofibroblast differentiation. J Biol Chem. 2010 Apr 2</w:t>
      </w:r>
      <w:proofErr w:type="gramStart"/>
      <w:r w:rsidRPr="00DD3729">
        <w:rPr>
          <w:rFonts w:ascii="Times New Roman" w:hAnsi="Times New Roman" w:cs="Times New Roman"/>
          <w:color w:val="212121"/>
          <w:shd w:val="clear" w:color="auto" w:fill="FFFFFF"/>
        </w:rPr>
        <w:t>;285</w:t>
      </w:r>
      <w:proofErr w:type="gramEnd"/>
      <w:r w:rsidRPr="00DD3729">
        <w:rPr>
          <w:rFonts w:ascii="Times New Roman" w:hAnsi="Times New Roman" w:cs="Times New Roman"/>
          <w:color w:val="212121"/>
          <w:shd w:val="clear" w:color="auto" w:fill="FFFFFF"/>
        </w:rPr>
        <w:t>(14):10434-45. doi: 10.1074/jbc.M109.078766</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Zhu CQ, Popova SN, Brown ER, Barsyte-Lovejoy D, Navab R, et al. Integrin alpha 11 regulates IGF2 expression in fibroblasts to enhance tumorigenicity of human non-small-cell lung cancer cells. Proc Natl Acad Sci U S A. 2007 Jul 10</w:t>
      </w:r>
      <w:proofErr w:type="gramStart"/>
      <w:r w:rsidRPr="00DD3729">
        <w:rPr>
          <w:rFonts w:ascii="Times New Roman" w:hAnsi="Times New Roman" w:cs="Times New Roman"/>
          <w:color w:val="212121"/>
          <w:shd w:val="clear" w:color="auto" w:fill="FFFFFF"/>
        </w:rPr>
        <w:t>;104</w:t>
      </w:r>
      <w:proofErr w:type="gramEnd"/>
      <w:r w:rsidRPr="00DD3729">
        <w:rPr>
          <w:rFonts w:ascii="Times New Roman" w:hAnsi="Times New Roman" w:cs="Times New Roman"/>
          <w:color w:val="212121"/>
          <w:shd w:val="clear" w:color="auto" w:fill="FFFFFF"/>
        </w:rPr>
        <w:t xml:space="preserve">(28):11754-9. doi: 10.1073/pnas.0703040104 </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Eble JA, Niland S. The extracellular matrix in tumor progression and metastasis. Clin Exp Metastasis. 2019 Jun</w:t>
      </w:r>
      <w:proofErr w:type="gramStart"/>
      <w:r w:rsidRPr="00DD3729">
        <w:rPr>
          <w:rFonts w:ascii="Times New Roman" w:hAnsi="Times New Roman" w:cs="Times New Roman"/>
          <w:color w:val="212121"/>
          <w:shd w:val="clear" w:color="auto" w:fill="FFFFFF"/>
        </w:rPr>
        <w:t>;36</w:t>
      </w:r>
      <w:proofErr w:type="gramEnd"/>
      <w:r w:rsidRPr="00DD3729">
        <w:rPr>
          <w:rFonts w:ascii="Times New Roman" w:hAnsi="Times New Roman" w:cs="Times New Roman"/>
          <w:color w:val="212121"/>
          <w:shd w:val="clear" w:color="auto" w:fill="FFFFFF"/>
        </w:rPr>
        <w:t>(3):171-198. doi: 10.1007/s10585-019-09966-1</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Kuchnio A, Moens S, Bruning U, Kuchnio K, Cruys B, et al. The Cancer Cell Oxygen Sensor PHD2 Promotes Metastasis via Activation of Cancer-Associated Fibroblasts. Cell Rep. 2015 Aug 11</w:t>
      </w:r>
      <w:proofErr w:type="gramStart"/>
      <w:r w:rsidRPr="00DD3729">
        <w:rPr>
          <w:rFonts w:ascii="Times New Roman" w:hAnsi="Times New Roman" w:cs="Times New Roman"/>
          <w:color w:val="212121"/>
          <w:shd w:val="clear" w:color="auto" w:fill="FFFFFF"/>
        </w:rPr>
        <w:t>;12</w:t>
      </w:r>
      <w:proofErr w:type="gramEnd"/>
      <w:r w:rsidRPr="00DD3729">
        <w:rPr>
          <w:rFonts w:ascii="Times New Roman" w:hAnsi="Times New Roman" w:cs="Times New Roman"/>
          <w:color w:val="212121"/>
          <w:shd w:val="clear" w:color="auto" w:fill="FFFFFF"/>
        </w:rPr>
        <w:t>(6):992-1005. doi: 10.1016/j.celrep.2015.07.010</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 xml:space="preserve">Wolf K, Te </w:t>
      </w:r>
      <w:r w:rsidRPr="00DD3729">
        <w:rPr>
          <w:rFonts w:ascii="Times New Roman" w:hAnsi="Times New Roman" w:cs="Times New Roman"/>
          <w:shd w:val="clear" w:color="auto" w:fill="FFFFFF"/>
        </w:rPr>
        <w:t>Lindert M, Krause M, Alexander S, Te Riet J et al. Physical limits of cell migration: control by ECM space and nuclear deformation and tuning by proteolysis and traction force. J Cell Biol. 2013 Jun 24</w:t>
      </w:r>
      <w:proofErr w:type="gramStart"/>
      <w:r w:rsidRPr="00DD3729">
        <w:rPr>
          <w:rFonts w:ascii="Times New Roman" w:hAnsi="Times New Roman" w:cs="Times New Roman"/>
          <w:shd w:val="clear" w:color="auto" w:fill="FFFFFF"/>
        </w:rPr>
        <w:t>;201</w:t>
      </w:r>
      <w:proofErr w:type="gramEnd"/>
      <w:r w:rsidRPr="00DD3729">
        <w:rPr>
          <w:rFonts w:ascii="Times New Roman" w:hAnsi="Times New Roman" w:cs="Times New Roman"/>
          <w:shd w:val="clear" w:color="auto" w:fill="FFFFFF"/>
        </w:rPr>
        <w:t>(7):1069-84. doi: 10.1083/jcb.201210152</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shd w:val="clear" w:color="auto" w:fill="FFFFFF"/>
        </w:rPr>
        <w:t>Acerbi I, Cassereau L, Dean I, Shi Q, Au A, Park C, Chen YY, Liphardt J, Hwang ES, Weaver VM. Human breast cancer invasion and aggression correlates with ECM stiffening and immune cell infiltration. Integr Biol (Camb). 2015 Oct</w:t>
      </w:r>
      <w:proofErr w:type="gramStart"/>
      <w:r w:rsidRPr="00DD3729">
        <w:rPr>
          <w:rFonts w:ascii="Times New Roman" w:hAnsi="Times New Roman" w:cs="Times New Roman"/>
          <w:shd w:val="clear" w:color="auto" w:fill="FFFFFF"/>
        </w:rPr>
        <w:t>;7</w:t>
      </w:r>
      <w:proofErr w:type="gramEnd"/>
      <w:r w:rsidRPr="00DD3729">
        <w:rPr>
          <w:rFonts w:ascii="Times New Roman" w:hAnsi="Times New Roman" w:cs="Times New Roman"/>
          <w:shd w:val="clear" w:color="auto" w:fill="FFFFFF"/>
        </w:rPr>
        <w:t>(10):1120-34. doi: 10.1039/c5ib00040h</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shd w:val="clear" w:color="auto" w:fill="FFFFFF"/>
        </w:rPr>
        <w:t>Dupont S, Morsut L, Aragona M, Enzo E, Giulitti S et al. Role of YAP/TAZ in mechanotransduction. Nature. 2011 Jun 8</w:t>
      </w:r>
      <w:proofErr w:type="gramStart"/>
      <w:r w:rsidRPr="00DD3729">
        <w:rPr>
          <w:rFonts w:ascii="Times New Roman" w:hAnsi="Times New Roman" w:cs="Times New Roman"/>
          <w:shd w:val="clear" w:color="auto" w:fill="FFFFFF"/>
        </w:rPr>
        <w:t>;474</w:t>
      </w:r>
      <w:proofErr w:type="gramEnd"/>
      <w:r w:rsidRPr="00DD3729">
        <w:rPr>
          <w:rFonts w:ascii="Times New Roman" w:hAnsi="Times New Roman" w:cs="Times New Roman"/>
          <w:shd w:val="clear" w:color="auto" w:fill="FFFFFF"/>
        </w:rPr>
        <w:t>(7350):179-83. doi: 10.1038/nature10137</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 xml:space="preserve"> Neesse A, Frese KK, Bapiro TE, Nakagawa T, Sternlicht MD, et al. CTGF antagonism with mAb FG-3019 enhances chemotherapy response without increasing drug delivery in murine ductal pancreas cancer. Proc Natl Acad Sci U S A. 2013 Jul 23</w:t>
      </w:r>
      <w:proofErr w:type="gramStart"/>
      <w:r w:rsidRPr="00DD3729">
        <w:rPr>
          <w:rFonts w:ascii="Times New Roman" w:hAnsi="Times New Roman" w:cs="Times New Roman"/>
          <w:color w:val="212121"/>
          <w:shd w:val="clear" w:color="auto" w:fill="FFFFFF"/>
        </w:rPr>
        <w:t>;110</w:t>
      </w:r>
      <w:proofErr w:type="gramEnd"/>
      <w:r w:rsidRPr="00DD3729">
        <w:rPr>
          <w:rFonts w:ascii="Times New Roman" w:hAnsi="Times New Roman" w:cs="Times New Roman"/>
          <w:color w:val="212121"/>
          <w:shd w:val="clear" w:color="auto" w:fill="FFFFFF"/>
        </w:rPr>
        <w:t>(30):12325-30. doi: 10.1073/pnas.1300415110</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303030"/>
          <w:shd w:val="clear" w:color="auto" w:fill="FFFFFF"/>
        </w:rPr>
        <w:t>Lenzi P., Bocci G., Natale G. John Hunter and the origin of the term ‘‘angiogenesis” </w:t>
      </w:r>
      <w:r w:rsidRPr="00DD3729">
        <w:rPr>
          <w:rStyle w:val="ref-journal"/>
          <w:rFonts w:ascii="Times New Roman" w:hAnsi="Times New Roman" w:cs="Times New Roman"/>
          <w:i/>
          <w:iCs/>
          <w:color w:val="303030"/>
          <w:shd w:val="clear" w:color="auto" w:fill="FFFFFF"/>
        </w:rPr>
        <w:t>Angiogenesis. </w:t>
      </w:r>
      <w:r w:rsidRPr="00DD3729">
        <w:rPr>
          <w:rFonts w:ascii="Times New Roman" w:hAnsi="Times New Roman" w:cs="Times New Roman"/>
          <w:color w:val="303030"/>
          <w:shd w:val="clear" w:color="auto" w:fill="FFFFFF"/>
        </w:rPr>
        <w:t>2016</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color w:val="303030"/>
          <w:shd w:val="clear" w:color="auto" w:fill="FFFFFF"/>
        </w:rPr>
        <w:t>19</w:t>
      </w:r>
      <w:r w:rsidRPr="00DD3729">
        <w:rPr>
          <w:rFonts w:ascii="Times New Roman" w:hAnsi="Times New Roman" w:cs="Times New Roman"/>
          <w:color w:val="303030"/>
          <w:shd w:val="clear" w:color="auto" w:fill="FFFFFF"/>
        </w:rPr>
        <w:t>:255</w:t>
      </w:r>
      <w:proofErr w:type="gramEnd"/>
      <w:r w:rsidRPr="00DD3729">
        <w:rPr>
          <w:rFonts w:ascii="Times New Roman" w:hAnsi="Times New Roman" w:cs="Times New Roman"/>
          <w:color w:val="303030"/>
          <w:shd w:val="clear" w:color="auto" w:fill="FFFFFF"/>
        </w:rPr>
        <w:t>–256. doi: 10.1007/s10456-016-9496-7</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Elwakeel E, Weigert A. Breast Cancer CAFs: Spectrum of Phenotypes and Promising Targeting Avenues. Int J Mol Sci. 2021 Oct 27</w:t>
      </w:r>
      <w:proofErr w:type="gramStart"/>
      <w:r w:rsidRPr="00DD3729">
        <w:rPr>
          <w:rFonts w:ascii="Times New Roman" w:hAnsi="Times New Roman" w:cs="Times New Roman"/>
          <w:color w:val="212121"/>
          <w:shd w:val="clear" w:color="auto" w:fill="FFFFFF"/>
        </w:rPr>
        <w:t>;22</w:t>
      </w:r>
      <w:proofErr w:type="gramEnd"/>
      <w:r w:rsidRPr="00DD3729">
        <w:rPr>
          <w:rFonts w:ascii="Times New Roman" w:hAnsi="Times New Roman" w:cs="Times New Roman"/>
          <w:color w:val="212121"/>
          <w:shd w:val="clear" w:color="auto" w:fill="FFFFFF"/>
        </w:rPr>
        <w:t>(21):11636. doi: 10.3390/ijms222111636)</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303030"/>
          <w:shd w:val="clear" w:color="auto" w:fill="FFFFFF"/>
        </w:rPr>
        <w:t>Folkman J. Anti-angiogenesis: New concept for therapy of solid tumors. </w:t>
      </w:r>
      <w:r w:rsidRPr="00DD3729">
        <w:rPr>
          <w:rStyle w:val="ref-journal"/>
          <w:rFonts w:ascii="Times New Roman" w:hAnsi="Times New Roman" w:cs="Times New Roman"/>
          <w:i/>
          <w:iCs/>
          <w:color w:val="303030"/>
          <w:shd w:val="clear" w:color="auto" w:fill="FFFFFF"/>
        </w:rPr>
        <w:t>Ann. Surg. </w:t>
      </w:r>
      <w:r w:rsidRPr="00DD3729">
        <w:rPr>
          <w:rFonts w:ascii="Times New Roman" w:hAnsi="Times New Roman" w:cs="Times New Roman"/>
          <w:color w:val="303030"/>
          <w:shd w:val="clear" w:color="auto" w:fill="FFFFFF"/>
        </w:rPr>
        <w:t>1972</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color w:val="303030"/>
          <w:shd w:val="clear" w:color="auto" w:fill="FFFFFF"/>
        </w:rPr>
        <w:t>175</w:t>
      </w:r>
      <w:r w:rsidRPr="00DD3729">
        <w:rPr>
          <w:rFonts w:ascii="Times New Roman" w:hAnsi="Times New Roman" w:cs="Times New Roman"/>
          <w:color w:val="303030"/>
          <w:shd w:val="clear" w:color="auto" w:fill="FFFFFF"/>
        </w:rPr>
        <w:t>:409</w:t>
      </w:r>
      <w:proofErr w:type="gramEnd"/>
      <w:r w:rsidRPr="00DD3729">
        <w:rPr>
          <w:rFonts w:ascii="Times New Roman" w:hAnsi="Times New Roman" w:cs="Times New Roman"/>
          <w:color w:val="303030"/>
          <w:shd w:val="clear" w:color="auto" w:fill="FFFFFF"/>
        </w:rPr>
        <w:t>–416. doi: 10.1097/00000658-197203000-00014</w:t>
      </w:r>
    </w:p>
    <w:p w:rsidR="00A10C6F" w:rsidRPr="00DD3729" w:rsidRDefault="00A10C6F" w:rsidP="00A10C6F">
      <w:pPr>
        <w:pStyle w:val="ListParagraph"/>
        <w:numPr>
          <w:ilvl w:val="0"/>
          <w:numId w:val="4"/>
        </w:numPr>
        <w:jc w:val="both"/>
        <w:rPr>
          <w:rFonts w:ascii="Times New Roman" w:hAnsi="Times New Roman" w:cs="Times New Roman"/>
          <w:b/>
          <w:color w:val="212121"/>
          <w:shd w:val="clear" w:color="auto" w:fill="FFFFFF"/>
        </w:rPr>
      </w:pPr>
      <w:r w:rsidRPr="00DD3729">
        <w:rPr>
          <w:rFonts w:ascii="Times New Roman" w:hAnsi="Times New Roman" w:cs="Times New Roman"/>
          <w:color w:val="212121"/>
          <w:shd w:val="clear" w:color="auto" w:fill="FFFFFF"/>
        </w:rPr>
        <w:t>San Martin R, Barron DA, Tuxhorn JA, Ressler SJ, Hayward SW, et al. Recruitment of CD34(+) fibroblasts in tumor-associated reactive stroma: the reactive microvasculature hypothesis. Am J Pathol. 2014 Jun</w:t>
      </w:r>
      <w:proofErr w:type="gramStart"/>
      <w:r w:rsidRPr="00DD3729">
        <w:rPr>
          <w:rFonts w:ascii="Times New Roman" w:hAnsi="Times New Roman" w:cs="Times New Roman"/>
          <w:color w:val="212121"/>
          <w:shd w:val="clear" w:color="auto" w:fill="FFFFFF"/>
        </w:rPr>
        <w:t>;184</w:t>
      </w:r>
      <w:proofErr w:type="gramEnd"/>
      <w:r w:rsidRPr="00DD3729">
        <w:rPr>
          <w:rFonts w:ascii="Times New Roman" w:hAnsi="Times New Roman" w:cs="Times New Roman"/>
          <w:color w:val="212121"/>
          <w:shd w:val="clear" w:color="auto" w:fill="FFFFFF"/>
        </w:rPr>
        <w:t>(6):1860-70. doi:</w:t>
      </w:r>
      <w:r>
        <w:rPr>
          <w:rFonts w:ascii="Times New Roman" w:hAnsi="Times New Roman" w:cs="Times New Roman"/>
          <w:color w:val="212121"/>
          <w:shd w:val="clear" w:color="auto" w:fill="FFFFFF"/>
        </w:rPr>
        <w:t xml:space="preserve"> 10.1016/j.ajpath.2014.02.021</w:t>
      </w:r>
    </w:p>
    <w:p w:rsidR="00A10C6F" w:rsidRPr="00DD3729" w:rsidRDefault="00A10C6F" w:rsidP="00A10C6F">
      <w:pPr>
        <w:pStyle w:val="ListParagraph"/>
        <w:numPr>
          <w:ilvl w:val="0"/>
          <w:numId w:val="4"/>
        </w:numPr>
        <w:jc w:val="both"/>
        <w:rPr>
          <w:rFonts w:ascii="Times New Roman" w:hAnsi="Times New Roman" w:cs="Times New Roman"/>
          <w:b/>
          <w:color w:val="212121"/>
          <w:shd w:val="clear" w:color="auto" w:fill="FFFFFF"/>
        </w:rPr>
      </w:pPr>
      <w:r w:rsidRPr="00DD3729">
        <w:rPr>
          <w:rFonts w:ascii="Times New Roman" w:hAnsi="Times New Roman" w:cs="Times New Roman"/>
          <w:color w:val="212121"/>
          <w:shd w:val="clear" w:color="auto" w:fill="FFFFFF"/>
        </w:rPr>
        <w:t>Inoue KI, Kishimoto S, Akimoto K, Sakuma M, Toyoda S, et al. Cancer-associated fibroblasts show heterogeneous gene expression and induce vascular endothelial growth factor A (</w:t>
      </w:r>
      <w:r w:rsidRPr="00DD3729">
        <w:rPr>
          <w:rFonts w:ascii="Times New Roman" w:hAnsi="Times New Roman" w:cs="Times New Roman"/>
          <w:i/>
          <w:iCs/>
          <w:color w:val="212121"/>
          <w:shd w:val="clear" w:color="auto" w:fill="FFFFFF"/>
        </w:rPr>
        <w:t>VEGFA</w:t>
      </w:r>
      <w:r w:rsidRPr="00DD3729">
        <w:rPr>
          <w:rFonts w:ascii="Times New Roman" w:hAnsi="Times New Roman" w:cs="Times New Roman"/>
          <w:color w:val="212121"/>
          <w:shd w:val="clear" w:color="auto" w:fill="FFFFFF"/>
        </w:rPr>
        <w:t>) in response to environmental stimuli. Ann Gastroenterol Surg. 2019 Apr 9</w:t>
      </w:r>
      <w:proofErr w:type="gramStart"/>
      <w:r w:rsidRPr="00DD3729">
        <w:rPr>
          <w:rFonts w:ascii="Times New Roman" w:hAnsi="Times New Roman" w:cs="Times New Roman"/>
          <w:color w:val="212121"/>
          <w:shd w:val="clear" w:color="auto" w:fill="FFFFFF"/>
        </w:rPr>
        <w:t>;3</w:t>
      </w:r>
      <w:proofErr w:type="gramEnd"/>
      <w:r w:rsidRPr="00DD3729">
        <w:rPr>
          <w:rFonts w:ascii="Times New Roman" w:hAnsi="Times New Roman" w:cs="Times New Roman"/>
          <w:color w:val="212121"/>
          <w:shd w:val="clear" w:color="auto" w:fill="FFFFFF"/>
        </w:rPr>
        <w:t>(4):416-425. doi: 10.10</w:t>
      </w:r>
      <w:r>
        <w:rPr>
          <w:rFonts w:ascii="Times New Roman" w:hAnsi="Times New Roman" w:cs="Times New Roman"/>
          <w:color w:val="212121"/>
          <w:shd w:val="clear" w:color="auto" w:fill="FFFFFF"/>
        </w:rPr>
        <w:t>02/ags3.12249</w:t>
      </w:r>
    </w:p>
    <w:p w:rsidR="00A10C6F" w:rsidRPr="00DD3729" w:rsidRDefault="00A10C6F" w:rsidP="00A10C6F">
      <w:pPr>
        <w:pStyle w:val="ListParagraph"/>
        <w:numPr>
          <w:ilvl w:val="0"/>
          <w:numId w:val="4"/>
        </w:numPr>
        <w:jc w:val="both"/>
        <w:rPr>
          <w:rFonts w:ascii="Times New Roman" w:hAnsi="Times New Roman" w:cs="Times New Roman"/>
          <w:b/>
          <w:color w:val="212121"/>
          <w:shd w:val="clear" w:color="auto" w:fill="FFFFFF"/>
        </w:rPr>
      </w:pPr>
      <w:r w:rsidRPr="00DD3729">
        <w:rPr>
          <w:rFonts w:ascii="Times New Roman" w:hAnsi="Times New Roman" w:cs="Times New Roman"/>
          <w:color w:val="212121"/>
          <w:shd w:val="clear" w:color="auto" w:fill="FFFFFF"/>
        </w:rPr>
        <w:t>Wang FT, Sun W, Zhang JT, Fan YZ. Cancer-associated fibroblast regulation of tumor neo-angiogenesis as a therapeutic target</w:t>
      </w:r>
      <w:r>
        <w:rPr>
          <w:rFonts w:ascii="Times New Roman" w:hAnsi="Times New Roman" w:cs="Times New Roman"/>
          <w:color w:val="212121"/>
          <w:shd w:val="clear" w:color="auto" w:fill="FFFFFF"/>
        </w:rPr>
        <w:t xml:space="preserve"> in cancer. Oncol Lett. 2019</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17(3):</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3055-3065. doi: 10.3892/ol.2019.9973</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22222"/>
          <w:shd w:val="clear" w:color="auto" w:fill="FFFFFF"/>
        </w:rPr>
        <w:t>Herrera, A., Herrera, M., Guerra-Perez, N. </w:t>
      </w:r>
      <w:r w:rsidRPr="00DD3729">
        <w:rPr>
          <w:rFonts w:ascii="Times New Roman" w:hAnsi="Times New Roman" w:cs="Times New Roman"/>
          <w:i/>
          <w:iCs/>
          <w:color w:val="222222"/>
          <w:shd w:val="clear" w:color="auto" w:fill="FFFFFF"/>
        </w:rPr>
        <w:t>et al.</w:t>
      </w:r>
      <w:r w:rsidRPr="00DD3729">
        <w:rPr>
          <w:rFonts w:ascii="Times New Roman" w:hAnsi="Times New Roman" w:cs="Times New Roman"/>
          <w:color w:val="222222"/>
          <w:shd w:val="clear" w:color="auto" w:fill="FFFFFF"/>
        </w:rPr>
        <w:t> Endothelial cell activation on 3D-matrices derived from PDGF-BB-stimulated fibroblasts is mediated by Snail1. </w:t>
      </w:r>
      <w:r w:rsidRPr="00DD3729">
        <w:rPr>
          <w:rFonts w:ascii="Times New Roman" w:hAnsi="Times New Roman" w:cs="Times New Roman"/>
          <w:i/>
          <w:iCs/>
          <w:color w:val="222222"/>
          <w:shd w:val="clear" w:color="auto" w:fill="FFFFFF"/>
        </w:rPr>
        <w:t>Oncogenesis</w:t>
      </w:r>
      <w:r w:rsidRPr="00DD3729">
        <w:rPr>
          <w:rFonts w:ascii="Times New Roman" w:hAnsi="Times New Roman" w:cs="Times New Roman"/>
          <w:color w:val="222222"/>
          <w:shd w:val="clear" w:color="auto" w:fill="FFFFFF"/>
        </w:rPr>
        <w:t> </w:t>
      </w:r>
      <w:r w:rsidRPr="00DD3729">
        <w:rPr>
          <w:rFonts w:ascii="Times New Roman" w:hAnsi="Times New Roman" w:cs="Times New Roman"/>
          <w:bCs/>
          <w:color w:val="222222"/>
          <w:shd w:val="clear" w:color="auto" w:fill="FFFFFF"/>
        </w:rPr>
        <w:t>7</w:t>
      </w:r>
      <w:r w:rsidRPr="00DD3729">
        <w:rPr>
          <w:rFonts w:ascii="Times New Roman" w:hAnsi="Times New Roman" w:cs="Times New Roman"/>
          <w:color w:val="222222"/>
          <w:shd w:val="clear" w:color="auto" w:fill="FFFFFF"/>
        </w:rPr>
        <w:t>, 76 (2018). doi: 10.1038/s41389-018-0085-z</w:t>
      </w:r>
      <w:r w:rsidRPr="00DD3729">
        <w:rPr>
          <w:rFonts w:ascii="Times New Roman" w:hAnsi="Times New Roman" w:cs="Times New Roman"/>
          <w:color w:val="212121"/>
          <w:shd w:val="clear" w:color="auto" w:fill="FFFFFF"/>
        </w:rPr>
        <w:t xml:space="preserve"> </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Unterleuthner D, Neuhold P, Schwarz K, Janker L, Neuditschko B, et al. Cancer-associated fibroblast-derived WNT2 increases tumor angiogenesis in colo</w:t>
      </w:r>
      <w:r>
        <w:rPr>
          <w:rFonts w:ascii="Times New Roman" w:hAnsi="Times New Roman" w:cs="Times New Roman"/>
          <w:color w:val="212121"/>
          <w:shd w:val="clear" w:color="auto" w:fill="FFFFFF"/>
        </w:rPr>
        <w:t>n cancer. Angiogenesis. 2020</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23(2):</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159-177. doi: 10.1007/s10456-019-09688-8</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lastRenderedPageBreak/>
        <w:t>Huang B, Huang M, Li Q. Cancer-Associated Fibroblasts Promote Angiogenesis of Hepatocellular Carcinoma by </w:t>
      </w:r>
      <w:r w:rsidRPr="00DD3729">
        <w:rPr>
          <w:rFonts w:ascii="Times New Roman" w:hAnsi="Times New Roman" w:cs="Times New Roman"/>
          <w:i/>
          <w:iCs/>
          <w:color w:val="212121"/>
          <w:shd w:val="clear" w:color="auto" w:fill="FFFFFF"/>
        </w:rPr>
        <w:t>VEGF</w:t>
      </w:r>
      <w:r w:rsidRPr="00DD3729">
        <w:rPr>
          <w:rFonts w:ascii="Times New Roman" w:hAnsi="Times New Roman" w:cs="Times New Roman"/>
          <w:color w:val="212121"/>
          <w:shd w:val="clear" w:color="auto" w:fill="FFFFFF"/>
        </w:rPr>
        <w:t>-Mediated </w:t>
      </w:r>
      <w:r w:rsidRPr="00DD3729">
        <w:rPr>
          <w:rFonts w:ascii="Times New Roman" w:hAnsi="Times New Roman" w:cs="Times New Roman"/>
          <w:i/>
          <w:iCs/>
          <w:color w:val="212121"/>
          <w:shd w:val="clear" w:color="auto" w:fill="FFFFFF"/>
        </w:rPr>
        <w:t>EZH2/VASH1</w:t>
      </w:r>
      <w:r w:rsidRPr="00DD3729">
        <w:rPr>
          <w:rFonts w:ascii="Times New Roman" w:hAnsi="Times New Roman" w:cs="Times New Roman"/>
          <w:color w:val="212121"/>
          <w:shd w:val="clear" w:color="auto" w:fill="FFFFFF"/>
        </w:rPr>
        <w:t> Pathway. Technol Cancer Res Treat. 2019 Jan-Dec</w:t>
      </w:r>
      <w:proofErr w:type="gramStart"/>
      <w:r w:rsidRPr="00DD3729">
        <w:rPr>
          <w:rFonts w:ascii="Times New Roman" w:hAnsi="Times New Roman" w:cs="Times New Roman"/>
          <w:color w:val="212121"/>
          <w:shd w:val="clear" w:color="auto" w:fill="FFFFFF"/>
        </w:rPr>
        <w:t>;18:1533033819879905</w:t>
      </w:r>
      <w:proofErr w:type="gramEnd"/>
      <w:r w:rsidRPr="00DD3729">
        <w:rPr>
          <w:rFonts w:ascii="Times New Roman" w:hAnsi="Times New Roman" w:cs="Times New Roman"/>
          <w:color w:val="212121"/>
          <w:shd w:val="clear" w:color="auto" w:fill="FFFFFF"/>
        </w:rPr>
        <w:t>. doi: 10.1177/1533033819879905</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303030"/>
          <w:shd w:val="clear" w:color="auto" w:fill="FFFFFF"/>
        </w:rPr>
        <w:t>Wu Y., Deng J., Rychahou P.G., Qiu S., Evers B.M., Zhou B.P. Stabilization of Snail by NF-KappaB Is Required for Inflammation-Induced Cell Migration and Invasion. </w:t>
      </w:r>
      <w:r w:rsidRPr="00DD3729">
        <w:rPr>
          <w:rStyle w:val="ref-journal"/>
          <w:rFonts w:ascii="Times New Roman" w:hAnsi="Times New Roman" w:cs="Times New Roman"/>
          <w:i/>
          <w:iCs/>
          <w:color w:val="303030"/>
          <w:shd w:val="clear" w:color="auto" w:fill="FFFFFF"/>
        </w:rPr>
        <w:t>Cancer Cell. </w:t>
      </w:r>
      <w:r w:rsidRPr="00DD3729">
        <w:rPr>
          <w:rFonts w:ascii="Times New Roman" w:hAnsi="Times New Roman" w:cs="Times New Roman"/>
          <w:color w:val="303030"/>
          <w:shd w:val="clear" w:color="auto" w:fill="FFFFFF"/>
        </w:rPr>
        <w:t>2009;</w:t>
      </w:r>
      <w:r>
        <w:rPr>
          <w:rFonts w:ascii="Times New Roman" w:hAnsi="Times New Roman" w:cs="Times New Roman"/>
          <w:color w:val="303030"/>
          <w:shd w:val="clear" w:color="auto" w:fill="FFFFFF"/>
        </w:rPr>
        <w:t xml:space="preserve"> </w:t>
      </w:r>
      <w:r w:rsidRPr="00DD3729">
        <w:rPr>
          <w:rStyle w:val="ref-vol"/>
          <w:rFonts w:ascii="Times New Roman" w:hAnsi="Times New Roman" w:cs="Times New Roman"/>
          <w:color w:val="303030"/>
          <w:shd w:val="clear" w:color="auto" w:fill="FFFFFF"/>
        </w:rPr>
        <w:t>15</w:t>
      </w:r>
      <w:r w:rsidRPr="00DD3729">
        <w:rPr>
          <w:rFonts w:ascii="Times New Roman" w:hAnsi="Times New Roman" w:cs="Times New Roman"/>
          <w:color w:val="303030"/>
          <w:shd w:val="clear" w:color="auto" w:fill="FFFFFF"/>
        </w:rPr>
        <w:t>:</w:t>
      </w:r>
      <w:r>
        <w:rPr>
          <w:rFonts w:ascii="Times New Roman" w:hAnsi="Times New Roman" w:cs="Times New Roman"/>
          <w:color w:val="303030"/>
          <w:shd w:val="clear" w:color="auto" w:fill="FFFFFF"/>
        </w:rPr>
        <w:t xml:space="preserve"> </w:t>
      </w:r>
      <w:r w:rsidRPr="00DD3729">
        <w:rPr>
          <w:rFonts w:ascii="Times New Roman" w:hAnsi="Times New Roman" w:cs="Times New Roman"/>
          <w:color w:val="303030"/>
          <w:shd w:val="clear" w:color="auto" w:fill="FFFFFF"/>
        </w:rPr>
        <w:t>416–428. doi: 10.1016/j.ccr.2009.03.016</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Christenson JL, Butterfield KT, Spoelstra NS, Norris JD, Josan JS, et al. MMTV-PyMT and Derived Met-1 Mouse Mammary Tumor Cells as Models for Studying the Role of the Androgen Receptor in Triple-Negative Breast Cancer Progression. Horm Cancer. 2017 Apr; 8(2): 69-77. doi: 10.1007/s12672-017-0285-6</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22222"/>
          <w:shd w:val="clear" w:color="auto" w:fill="FFFFFF"/>
        </w:rPr>
        <w:t>Sewell-Loftin, M.K., Bayer, S.V.H., Crist, E. </w:t>
      </w:r>
      <w:r w:rsidRPr="00DD3729">
        <w:rPr>
          <w:rFonts w:ascii="Times New Roman" w:hAnsi="Times New Roman" w:cs="Times New Roman"/>
          <w:i/>
          <w:iCs/>
          <w:color w:val="222222"/>
          <w:shd w:val="clear" w:color="auto" w:fill="FFFFFF"/>
        </w:rPr>
        <w:t>et al.</w:t>
      </w:r>
      <w:r w:rsidRPr="00DD3729">
        <w:rPr>
          <w:rFonts w:ascii="Times New Roman" w:hAnsi="Times New Roman" w:cs="Times New Roman"/>
          <w:color w:val="222222"/>
          <w:shd w:val="clear" w:color="auto" w:fill="FFFFFF"/>
        </w:rPr>
        <w:t> Cancer-associated fibroblasts support vascular growth through mechanical force. </w:t>
      </w:r>
      <w:r w:rsidRPr="00DD3729">
        <w:rPr>
          <w:rFonts w:ascii="Times New Roman" w:hAnsi="Times New Roman" w:cs="Times New Roman"/>
          <w:i/>
          <w:iCs/>
          <w:color w:val="222222"/>
          <w:shd w:val="clear" w:color="auto" w:fill="FFFFFF"/>
        </w:rPr>
        <w:t>Sci Rep</w:t>
      </w:r>
      <w:r w:rsidRPr="00DD3729">
        <w:rPr>
          <w:rFonts w:ascii="Times New Roman" w:hAnsi="Times New Roman" w:cs="Times New Roman"/>
          <w:color w:val="222222"/>
          <w:shd w:val="clear" w:color="auto" w:fill="FFFFFF"/>
        </w:rPr>
        <w:t> 2017; 7: 12574. doi: 10.1038/s41598-017-13006-x</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rPr>
        <w:t>Albertini S, Martuscelli L, Borgogna C, Boldorini R, Gariglio M et al. Cancer-associated fibroblasts exert a pro-angiogenic activity in Merkel cell carcinoma. Journal of investigative dermatology. 2022; 142(10): P2837. doi: 10.1016/j.jid.2022.08.003</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212121"/>
          <w:shd w:val="clear" w:color="auto" w:fill="FFFFFF"/>
        </w:rPr>
        <w:t>Poltavets V, Kochetkova M, Pitson SM, Samuel MS. The Role of the Extracellular Matrix and Its Molecular and Cellular Regulators in Cancer Cell Plasticity. Front Oncol. 2018 Oct 9</w:t>
      </w:r>
      <w:proofErr w:type="gramStart"/>
      <w:r w:rsidRPr="00DD3729">
        <w:rPr>
          <w:rFonts w:ascii="Times New Roman" w:hAnsi="Times New Roman" w:cs="Times New Roman"/>
          <w:color w:val="212121"/>
          <w:shd w:val="clear" w:color="auto" w:fill="FFFFFF"/>
        </w:rPr>
        <w:t>;8:431</w:t>
      </w:r>
      <w:proofErr w:type="gramEnd"/>
      <w:r w:rsidRPr="00DD3729">
        <w:rPr>
          <w:rFonts w:ascii="Times New Roman" w:hAnsi="Times New Roman" w:cs="Times New Roman"/>
          <w:color w:val="212121"/>
          <w:shd w:val="clear" w:color="auto" w:fill="FFFFFF"/>
        </w:rPr>
        <w:t>. doi: 10.3389/fonc.2018.00431</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303030"/>
          <w:shd w:val="clear" w:color="auto" w:fill="FFFFFF"/>
        </w:rPr>
        <w:t>Olkhanud P.B., Baatar D., Bodogai M., Hakim F., Gress R., et al. Breast Cancer Lung Metastasis Requires Expression of Chemokine Receptor CCR4 and Regulatory T Cells. </w:t>
      </w:r>
      <w:r w:rsidRPr="00DD3729">
        <w:rPr>
          <w:rStyle w:val="ref-journal"/>
          <w:rFonts w:ascii="Times New Roman" w:hAnsi="Times New Roman" w:cs="Times New Roman"/>
          <w:i/>
          <w:iCs/>
          <w:color w:val="303030"/>
          <w:shd w:val="clear" w:color="auto" w:fill="FFFFFF"/>
        </w:rPr>
        <w:t>Cancer Res. </w:t>
      </w:r>
      <w:r w:rsidRPr="00DD3729">
        <w:rPr>
          <w:rFonts w:ascii="Times New Roman" w:hAnsi="Times New Roman" w:cs="Times New Roman"/>
          <w:color w:val="303030"/>
          <w:shd w:val="clear" w:color="auto" w:fill="FFFFFF"/>
        </w:rPr>
        <w:t>2009</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color w:val="303030"/>
          <w:shd w:val="clear" w:color="auto" w:fill="FFFFFF"/>
        </w:rPr>
        <w:t>69</w:t>
      </w:r>
      <w:r w:rsidRPr="00DD3729">
        <w:rPr>
          <w:rFonts w:ascii="Times New Roman" w:hAnsi="Times New Roman" w:cs="Times New Roman"/>
          <w:color w:val="303030"/>
          <w:shd w:val="clear" w:color="auto" w:fill="FFFFFF"/>
        </w:rPr>
        <w:t>:5996</w:t>
      </w:r>
      <w:proofErr w:type="gramEnd"/>
      <w:r w:rsidRPr="00DD3729">
        <w:rPr>
          <w:rFonts w:ascii="Times New Roman" w:hAnsi="Times New Roman" w:cs="Times New Roman"/>
          <w:color w:val="303030"/>
          <w:shd w:val="clear" w:color="auto" w:fill="FFFFFF"/>
        </w:rPr>
        <w:t>–6004. doi: 10.1158/0008-5472.CAN-08-4619</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303030"/>
          <w:shd w:val="clear" w:color="auto" w:fill="FFFFFF"/>
        </w:rPr>
        <w:t xml:space="preserve">Yang Y., Shaffer A.L., Emre N.C.T., Ceribelli M., Zhang M., et al. Exploiting Synthetic Lethality for the Therapy of ABC Diffuse Large B </w:t>
      </w:r>
      <w:proofErr w:type="gramStart"/>
      <w:r w:rsidRPr="00DD3729">
        <w:rPr>
          <w:rFonts w:ascii="Times New Roman" w:hAnsi="Times New Roman" w:cs="Times New Roman"/>
          <w:color w:val="303030"/>
          <w:shd w:val="clear" w:color="auto" w:fill="FFFFFF"/>
        </w:rPr>
        <w:t>Cell</w:t>
      </w:r>
      <w:proofErr w:type="gramEnd"/>
      <w:r w:rsidRPr="00DD3729">
        <w:rPr>
          <w:rFonts w:ascii="Times New Roman" w:hAnsi="Times New Roman" w:cs="Times New Roman"/>
          <w:color w:val="303030"/>
          <w:shd w:val="clear" w:color="auto" w:fill="FFFFFF"/>
        </w:rPr>
        <w:t xml:space="preserve"> Lymphoma. </w:t>
      </w:r>
      <w:r w:rsidRPr="00DD3729">
        <w:rPr>
          <w:rStyle w:val="ref-journal"/>
          <w:rFonts w:ascii="Times New Roman" w:hAnsi="Times New Roman" w:cs="Times New Roman"/>
          <w:i/>
          <w:iCs/>
          <w:color w:val="303030"/>
          <w:shd w:val="clear" w:color="auto" w:fill="FFFFFF"/>
        </w:rPr>
        <w:t>Cancer Cell. </w:t>
      </w:r>
      <w:r w:rsidRPr="00DD3729">
        <w:rPr>
          <w:rFonts w:ascii="Times New Roman" w:hAnsi="Times New Roman" w:cs="Times New Roman"/>
          <w:color w:val="303030"/>
          <w:shd w:val="clear" w:color="auto" w:fill="FFFFFF"/>
        </w:rPr>
        <w:t>2012;</w:t>
      </w:r>
      <w:r>
        <w:rPr>
          <w:rFonts w:ascii="Times New Roman" w:hAnsi="Times New Roman" w:cs="Times New Roman"/>
          <w:color w:val="303030"/>
          <w:shd w:val="clear" w:color="auto" w:fill="FFFFFF"/>
        </w:rPr>
        <w:t xml:space="preserve"> </w:t>
      </w:r>
      <w:r w:rsidRPr="00DD3729">
        <w:rPr>
          <w:rStyle w:val="ref-vol"/>
          <w:rFonts w:ascii="Times New Roman" w:hAnsi="Times New Roman" w:cs="Times New Roman"/>
          <w:color w:val="303030"/>
          <w:shd w:val="clear" w:color="auto" w:fill="FFFFFF"/>
        </w:rPr>
        <w:t>21</w:t>
      </w:r>
      <w:r w:rsidRPr="00DD3729">
        <w:rPr>
          <w:rFonts w:ascii="Times New Roman" w:hAnsi="Times New Roman" w:cs="Times New Roman"/>
          <w:color w:val="303030"/>
          <w:shd w:val="clear" w:color="auto" w:fill="FFFFFF"/>
        </w:rPr>
        <w:t>:</w:t>
      </w:r>
      <w:r>
        <w:rPr>
          <w:rFonts w:ascii="Times New Roman" w:hAnsi="Times New Roman" w:cs="Times New Roman"/>
          <w:color w:val="303030"/>
          <w:shd w:val="clear" w:color="auto" w:fill="FFFFFF"/>
        </w:rPr>
        <w:t xml:space="preserve"> </w:t>
      </w:r>
      <w:r w:rsidRPr="00DD3729">
        <w:rPr>
          <w:rFonts w:ascii="Times New Roman" w:hAnsi="Times New Roman" w:cs="Times New Roman"/>
          <w:color w:val="303030"/>
          <w:shd w:val="clear" w:color="auto" w:fill="FFFFFF"/>
        </w:rPr>
        <w:t>723–737. doi: 10.1016/j.ccr.2012.05.024</w:t>
      </w:r>
    </w:p>
    <w:p w:rsidR="00A10C6F" w:rsidRPr="00DD3729" w:rsidRDefault="00A10C6F" w:rsidP="00A10C6F">
      <w:pPr>
        <w:pStyle w:val="ListParagraph"/>
        <w:numPr>
          <w:ilvl w:val="0"/>
          <w:numId w:val="4"/>
        </w:numPr>
        <w:jc w:val="both"/>
        <w:rPr>
          <w:rFonts w:ascii="Times New Roman" w:hAnsi="Times New Roman" w:cs="Times New Roman"/>
          <w:shd w:val="clear" w:color="auto" w:fill="FFFFFF"/>
        </w:rPr>
      </w:pPr>
      <w:r w:rsidRPr="00DD3729">
        <w:rPr>
          <w:rFonts w:ascii="Times New Roman" w:hAnsi="Times New Roman" w:cs="Times New Roman"/>
          <w:color w:val="303030"/>
          <w:shd w:val="clear" w:color="auto" w:fill="FFFFFF"/>
        </w:rPr>
        <w:t>Tan M.C.B., Goedegebuure P.S., Belt B.A., Flaherty B., Sankpal N., et al. Disruption of CCR5-Dependent Homing of Regulatory T Cells Inhibits Tumor Growth in a Murine Model of Pancreatic Cancer. </w:t>
      </w:r>
      <w:r w:rsidRPr="00DD3729">
        <w:rPr>
          <w:rStyle w:val="ref-journal"/>
          <w:rFonts w:ascii="Times New Roman" w:hAnsi="Times New Roman" w:cs="Times New Roman"/>
          <w:i/>
          <w:iCs/>
          <w:color w:val="303030"/>
          <w:shd w:val="clear" w:color="auto" w:fill="FFFFFF"/>
        </w:rPr>
        <w:t>J. Immunol. </w:t>
      </w:r>
      <w:r w:rsidRPr="00DD3729">
        <w:rPr>
          <w:rFonts w:ascii="Times New Roman" w:hAnsi="Times New Roman" w:cs="Times New Roman"/>
          <w:color w:val="303030"/>
          <w:shd w:val="clear" w:color="auto" w:fill="FFFFFF"/>
        </w:rPr>
        <w:t>2009;</w:t>
      </w:r>
      <w:r>
        <w:rPr>
          <w:rFonts w:ascii="Times New Roman" w:hAnsi="Times New Roman" w:cs="Times New Roman"/>
          <w:color w:val="303030"/>
          <w:shd w:val="clear" w:color="auto" w:fill="FFFFFF"/>
        </w:rPr>
        <w:t xml:space="preserve"> </w:t>
      </w:r>
      <w:r w:rsidRPr="00DD3729">
        <w:rPr>
          <w:rStyle w:val="ref-vol"/>
          <w:rFonts w:ascii="Times New Roman" w:hAnsi="Times New Roman" w:cs="Times New Roman"/>
          <w:color w:val="303030"/>
          <w:shd w:val="clear" w:color="auto" w:fill="FFFFFF"/>
        </w:rPr>
        <w:t>182</w:t>
      </w:r>
      <w:r w:rsidRPr="00DD3729">
        <w:rPr>
          <w:rFonts w:ascii="Times New Roman" w:hAnsi="Times New Roman" w:cs="Times New Roman"/>
          <w:color w:val="303030"/>
          <w:shd w:val="clear" w:color="auto" w:fill="FFFFFF"/>
        </w:rPr>
        <w:t>:</w:t>
      </w:r>
      <w:r>
        <w:rPr>
          <w:rFonts w:ascii="Times New Roman" w:hAnsi="Times New Roman" w:cs="Times New Roman"/>
          <w:color w:val="303030"/>
          <w:shd w:val="clear" w:color="auto" w:fill="FFFFFF"/>
        </w:rPr>
        <w:t xml:space="preserve"> </w:t>
      </w:r>
      <w:r w:rsidRPr="00DD3729">
        <w:rPr>
          <w:rFonts w:ascii="Times New Roman" w:hAnsi="Times New Roman" w:cs="Times New Roman"/>
          <w:color w:val="303030"/>
          <w:shd w:val="clear" w:color="auto" w:fill="FFFFFF"/>
        </w:rPr>
        <w:t>1746–1755. doi: 10.4049/jimmunol.182.3.1746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Vickman RE, Broman MM, Lanman NA, Franco OE, Sudyanti PAG, et al. Heterogeneity of human prostate carcinoma-associated fibroblasts implicates a role for subpopulations in myeloid cell recruitment. Prostate. 2020 Feb</w:t>
      </w:r>
      <w:proofErr w:type="gramStart"/>
      <w:r w:rsidRPr="00DD3729">
        <w:rPr>
          <w:rFonts w:ascii="Times New Roman" w:hAnsi="Times New Roman" w:cs="Times New Roman"/>
          <w:color w:val="212121"/>
          <w:shd w:val="clear" w:color="auto" w:fill="FFFFFF"/>
        </w:rPr>
        <w:t>;80</w:t>
      </w:r>
      <w:proofErr w:type="gramEnd"/>
      <w:r w:rsidRPr="00DD3729">
        <w:rPr>
          <w:rFonts w:ascii="Times New Roman" w:hAnsi="Times New Roman" w:cs="Times New Roman"/>
          <w:color w:val="212121"/>
          <w:shd w:val="clear" w:color="auto" w:fill="FFFFFF"/>
        </w:rPr>
        <w:t>(2):173-185. doi: 10.1002/pros.23929</w:t>
      </w:r>
      <w:r w:rsidRPr="00DD3729">
        <w:rPr>
          <w:rFonts w:ascii="Times New Roman" w:hAnsi="Times New Roman" w:cs="Times New Roman"/>
        </w:rPr>
        <w:t>)</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Bordignon P, Bottoni G, Xu X, Popescu AS, Truan Z, et al. Dualism of FGF and TGF-β Signaling in Heterogeneous Cancer-Associated Fibroblast Activation with ETV1 as a Critical Determinant. Cell Rep. 2019 Aug 27</w:t>
      </w:r>
      <w:proofErr w:type="gramStart"/>
      <w:r w:rsidRPr="00DD3729">
        <w:rPr>
          <w:rFonts w:ascii="Times New Roman" w:hAnsi="Times New Roman" w:cs="Times New Roman"/>
          <w:color w:val="212121"/>
          <w:shd w:val="clear" w:color="auto" w:fill="FFFFFF"/>
        </w:rPr>
        <w:t>;28</w:t>
      </w:r>
      <w:proofErr w:type="gramEnd"/>
      <w:r w:rsidRPr="00DD3729">
        <w:rPr>
          <w:rFonts w:ascii="Times New Roman" w:hAnsi="Times New Roman" w:cs="Times New Roman"/>
          <w:color w:val="212121"/>
          <w:shd w:val="clear" w:color="auto" w:fill="FFFFFF"/>
        </w:rPr>
        <w:t>(9):2358-2372.e6. doi: 10.1016/j.celrep.2019.07.092</w:t>
      </w:r>
      <w:r w:rsidRPr="00DD3729">
        <w:rPr>
          <w:rFonts w:ascii="Times New Roman" w:hAnsi="Times New Roman" w:cs="Times New Roman"/>
        </w:rPr>
        <w:t>)</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rPr>
        <w:t>Okeke EB and Uzonna JE. The Pivotal Role of Regulatory T Cells in the Regulation of Innate Immune Cells. Front. Immunol. 2019; 10: 680 doi: 10:680. doi: 10.3389/fimmu.2019.00680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DeNardo DG, Ruffell B. Macrophages as regulators of tumour immunity and immunotherapy. Nat Rev Immunol. 2019 Jun</w:t>
      </w:r>
      <w:proofErr w:type="gramStart"/>
      <w:r w:rsidRPr="00DD3729">
        <w:rPr>
          <w:rFonts w:ascii="Times New Roman" w:hAnsi="Times New Roman" w:cs="Times New Roman"/>
          <w:color w:val="212121"/>
          <w:shd w:val="clear" w:color="auto" w:fill="FFFFFF"/>
        </w:rPr>
        <w:t>;19</w:t>
      </w:r>
      <w:proofErr w:type="gramEnd"/>
      <w:r w:rsidRPr="00DD3729">
        <w:rPr>
          <w:rFonts w:ascii="Times New Roman" w:hAnsi="Times New Roman" w:cs="Times New Roman"/>
          <w:color w:val="212121"/>
          <w:shd w:val="clear" w:color="auto" w:fill="FFFFFF"/>
        </w:rPr>
        <w:t>(6):369-382. doi: 10.1038/s41577-019-0127-6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Yan S, Wan G. Tumor-associated macrophages in immunotherapy. FEBS J. 2021 Nov</w:t>
      </w:r>
      <w:proofErr w:type="gramStart"/>
      <w:r w:rsidRPr="00DD3729">
        <w:rPr>
          <w:rFonts w:ascii="Times New Roman" w:hAnsi="Times New Roman" w:cs="Times New Roman"/>
          <w:color w:val="212121"/>
          <w:shd w:val="clear" w:color="auto" w:fill="FFFFFF"/>
        </w:rPr>
        <w:t>;288</w:t>
      </w:r>
      <w:proofErr w:type="gramEnd"/>
      <w:r w:rsidRPr="00DD3729">
        <w:rPr>
          <w:rFonts w:ascii="Times New Roman" w:hAnsi="Times New Roman" w:cs="Times New Roman"/>
          <w:color w:val="212121"/>
          <w:shd w:val="clear" w:color="auto" w:fill="FFFFFF"/>
        </w:rPr>
        <w:t>(21):6174-6186. doi: 10.1111/febs.15726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Freeman P, Mielgo A. Cancer-Associated Fibroblast Mediated Inhibition of CD8+ Cytotoxic T Cell Accumulation in Tumours: Mechanisms and Therapeutic Opportunities. Cancers (Basel). 2020 Sep 21</w:t>
      </w:r>
      <w:proofErr w:type="gramStart"/>
      <w:r w:rsidRPr="00DD3729">
        <w:rPr>
          <w:rFonts w:ascii="Times New Roman" w:hAnsi="Times New Roman" w:cs="Times New Roman"/>
          <w:color w:val="212121"/>
          <w:shd w:val="clear" w:color="auto" w:fill="FFFFFF"/>
        </w:rPr>
        <w:t>;12</w:t>
      </w:r>
      <w:proofErr w:type="gramEnd"/>
      <w:r w:rsidRPr="00DD3729">
        <w:rPr>
          <w:rFonts w:ascii="Times New Roman" w:hAnsi="Times New Roman" w:cs="Times New Roman"/>
          <w:color w:val="212121"/>
          <w:shd w:val="clear" w:color="auto" w:fill="FFFFFF"/>
        </w:rPr>
        <w:t xml:space="preserve">(9):2687.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10.3390/cancers12092687. </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Özdemir BC, Pentcheva-Hoang T, Carstens JL, Zheng X, Wu CC, et al. Depletion of carcinoma-associated fibroblasts and fibrosis induces immunosuppression and accelerates pancreas cancer with reduced survival. Cancer Cell. 2014 Jun 16</w:t>
      </w:r>
      <w:proofErr w:type="gramStart"/>
      <w:r w:rsidRPr="00DD3729">
        <w:rPr>
          <w:rFonts w:ascii="Times New Roman" w:hAnsi="Times New Roman" w:cs="Times New Roman"/>
          <w:color w:val="212121"/>
          <w:shd w:val="clear" w:color="auto" w:fill="FFFFFF"/>
        </w:rPr>
        <w:t>;25</w:t>
      </w:r>
      <w:proofErr w:type="gramEnd"/>
      <w:r w:rsidRPr="00DD3729">
        <w:rPr>
          <w:rFonts w:ascii="Times New Roman" w:hAnsi="Times New Roman" w:cs="Times New Roman"/>
          <w:color w:val="212121"/>
          <w:shd w:val="clear" w:color="auto" w:fill="FFFFFF"/>
        </w:rPr>
        <w:t xml:space="preserve">(6):719-34.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10.1016/j.ccr.2014.04.005. Erratum in: Cancer Cell. 2015 Dec 14;28(6):831-3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lastRenderedPageBreak/>
        <w:t>Gorchs L, Fernández Moro C, Bankhead P, Kern KP, Sadeak I, Meng Q, Rangelova E, Kaipe H. Human Pancreatic Carcinoma-Associated Fibroblasts Promote Expression of Co-inhibitory Markers on CD4</w:t>
      </w:r>
      <w:r w:rsidRPr="00DD3729">
        <w:rPr>
          <w:rFonts w:ascii="Times New Roman" w:hAnsi="Times New Roman" w:cs="Times New Roman"/>
          <w:color w:val="212121"/>
          <w:shd w:val="clear" w:color="auto" w:fill="FFFFFF"/>
          <w:vertAlign w:val="superscript"/>
        </w:rPr>
        <w:t>+</w:t>
      </w:r>
      <w:r w:rsidRPr="00DD3729">
        <w:rPr>
          <w:rFonts w:ascii="Times New Roman" w:hAnsi="Times New Roman" w:cs="Times New Roman"/>
          <w:color w:val="212121"/>
          <w:shd w:val="clear" w:color="auto" w:fill="FFFFFF"/>
        </w:rPr>
        <w:t> and CD8</w:t>
      </w:r>
      <w:r w:rsidRPr="00DD3729">
        <w:rPr>
          <w:rFonts w:ascii="Times New Roman" w:hAnsi="Times New Roman" w:cs="Times New Roman"/>
          <w:color w:val="212121"/>
          <w:shd w:val="clear" w:color="auto" w:fill="FFFFFF"/>
          <w:vertAlign w:val="superscript"/>
        </w:rPr>
        <w:t>+</w:t>
      </w:r>
      <w:r w:rsidRPr="00DD3729">
        <w:rPr>
          <w:rFonts w:ascii="Times New Roman" w:hAnsi="Times New Roman" w:cs="Times New Roman"/>
          <w:color w:val="212121"/>
          <w:shd w:val="clear" w:color="auto" w:fill="FFFFFF"/>
        </w:rPr>
        <w:t> T-C</w:t>
      </w:r>
      <w:r>
        <w:rPr>
          <w:rFonts w:ascii="Times New Roman" w:hAnsi="Times New Roman" w:cs="Times New Roman"/>
          <w:color w:val="212121"/>
          <w:shd w:val="clear" w:color="auto" w:fill="FFFFFF"/>
        </w:rPr>
        <w:t>ells. Front Immunol. 2019 Apr</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10:</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847. doi: 10.3389/fimmu.2019.00847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Yu Y, Xiao CH, Tan LD, Wang QS, Li XQ, Feng YM. </w:t>
      </w:r>
      <w:r w:rsidRPr="00DD3729">
        <w:rPr>
          <w:rStyle w:val="ref-title"/>
          <w:rFonts w:ascii="Times New Roman" w:hAnsi="Times New Roman" w:cs="Times New Roman"/>
          <w:color w:val="303030"/>
          <w:shd w:val="clear" w:color="auto" w:fill="FFFFFF"/>
        </w:rPr>
        <w:t>Cancer-associated fibroblasts induce epithelial-mesenchymal transition of breast cancer cells through paracrine TGF-beta signalling</w:t>
      </w:r>
      <w:r w:rsidRPr="00DD3729">
        <w:rPr>
          <w:rFonts w:ascii="Times New Roman" w:hAnsi="Times New Roman" w:cs="Times New Roman"/>
          <w:color w:val="303030"/>
          <w:shd w:val="clear" w:color="auto" w:fill="FFFFFF"/>
        </w:rPr>
        <w:t>. </w:t>
      </w:r>
      <w:r w:rsidRPr="00DD3729">
        <w:rPr>
          <w:rStyle w:val="ref-journal"/>
          <w:rFonts w:ascii="Times New Roman" w:hAnsi="Times New Roman" w:cs="Times New Roman"/>
          <w:i/>
          <w:iCs/>
          <w:color w:val="303030"/>
          <w:shd w:val="clear" w:color="auto" w:fill="FFFFFF"/>
        </w:rPr>
        <w:t>Br J Cancer</w:t>
      </w:r>
      <w:r w:rsidRPr="00DD3729">
        <w:rPr>
          <w:rFonts w:ascii="Times New Roman" w:hAnsi="Times New Roman" w:cs="Times New Roman"/>
          <w:color w:val="303030"/>
          <w:shd w:val="clear" w:color="auto" w:fill="FFFFFF"/>
        </w:rPr>
        <w:t> (2014) </w:t>
      </w:r>
      <w:r w:rsidRPr="00DD3729">
        <w:rPr>
          <w:rStyle w:val="ref-vol"/>
          <w:rFonts w:ascii="Times New Roman" w:hAnsi="Times New Roman" w:cs="Times New Roman"/>
          <w:color w:val="303030"/>
          <w:shd w:val="clear" w:color="auto" w:fill="FFFFFF"/>
        </w:rPr>
        <w:t>110</w:t>
      </w:r>
      <w:r w:rsidRPr="00DD3729">
        <w:rPr>
          <w:rFonts w:ascii="Times New Roman" w:hAnsi="Times New Roman" w:cs="Times New Roman"/>
          <w:color w:val="303030"/>
          <w:shd w:val="clear" w:color="auto" w:fill="FFFFFF"/>
        </w:rPr>
        <w:t>:724–32. 10.1038/bjc.2013.768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Fiaschi T, Giannoni E, Taddei ML, Cirri P, Marini A, et al.. </w:t>
      </w:r>
      <w:r w:rsidRPr="00DD3729">
        <w:rPr>
          <w:rStyle w:val="ref-title"/>
          <w:rFonts w:ascii="Times New Roman" w:hAnsi="Times New Roman" w:cs="Times New Roman"/>
          <w:color w:val="303030"/>
          <w:shd w:val="clear" w:color="auto" w:fill="FFFFFF"/>
        </w:rPr>
        <w:t>Carbonic anhydrase IX from cancer-associated fibroblasts drives epithelial-mesenchymal transition in prostate carcinoma cells</w:t>
      </w:r>
      <w:r w:rsidRPr="00DD3729">
        <w:rPr>
          <w:rFonts w:ascii="Times New Roman" w:hAnsi="Times New Roman" w:cs="Times New Roman"/>
          <w:color w:val="303030"/>
          <w:shd w:val="clear" w:color="auto" w:fill="FFFFFF"/>
        </w:rPr>
        <w:t>. </w:t>
      </w:r>
      <w:r w:rsidRPr="00DD3729">
        <w:rPr>
          <w:rStyle w:val="ref-journal"/>
          <w:rFonts w:ascii="Times New Roman" w:hAnsi="Times New Roman" w:cs="Times New Roman"/>
          <w:i/>
          <w:iCs/>
          <w:color w:val="303030"/>
          <w:shd w:val="clear" w:color="auto" w:fill="FFFFFF"/>
        </w:rPr>
        <w:t>Cell Cycle</w:t>
      </w:r>
      <w:r w:rsidRPr="00DD3729">
        <w:rPr>
          <w:rFonts w:ascii="Times New Roman" w:hAnsi="Times New Roman" w:cs="Times New Roman"/>
          <w:color w:val="303030"/>
          <w:shd w:val="clear" w:color="auto" w:fill="FFFFFF"/>
        </w:rPr>
        <w:t> (2013) </w:t>
      </w:r>
      <w:r w:rsidRPr="00DD3729">
        <w:rPr>
          <w:rStyle w:val="ref-vol"/>
          <w:rFonts w:ascii="Times New Roman" w:hAnsi="Times New Roman" w:cs="Times New Roman"/>
          <w:color w:val="303030"/>
          <w:shd w:val="clear" w:color="auto" w:fill="FFFFFF"/>
        </w:rPr>
        <w:t>12</w:t>
      </w:r>
      <w:r w:rsidRPr="00DD3729">
        <w:rPr>
          <w:rFonts w:ascii="Times New Roman" w:hAnsi="Times New Roman" w:cs="Times New Roman"/>
          <w:color w:val="303030"/>
          <w:shd w:val="clear" w:color="auto" w:fill="FFFFFF"/>
        </w:rPr>
        <w:t>:1791–801. 10.4161/cc.24902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33333"/>
          <w:shd w:val="clear" w:color="auto" w:fill="FFFFFF"/>
        </w:rPr>
        <w:t>Goulet, C.R., Champagne, A., Bernard, G. </w:t>
      </w:r>
      <w:r w:rsidRPr="00DD3729">
        <w:rPr>
          <w:rFonts w:ascii="Times New Roman" w:hAnsi="Times New Roman" w:cs="Times New Roman"/>
          <w:i/>
          <w:iCs/>
          <w:color w:val="333333"/>
          <w:shd w:val="clear" w:color="auto" w:fill="FFFFFF"/>
        </w:rPr>
        <w:t>et al.</w:t>
      </w:r>
      <w:r w:rsidRPr="00DD3729">
        <w:rPr>
          <w:rFonts w:ascii="Times New Roman" w:hAnsi="Times New Roman" w:cs="Times New Roman"/>
          <w:color w:val="333333"/>
          <w:shd w:val="clear" w:color="auto" w:fill="FFFFFF"/>
        </w:rPr>
        <w:t> Cancer-associated fibroblasts induce epithelial–mesenchymal transition of bladder cancer cells through paracrine IL-6 signalling. </w:t>
      </w:r>
      <w:r w:rsidRPr="00DD3729">
        <w:rPr>
          <w:rFonts w:ascii="Times New Roman" w:hAnsi="Times New Roman" w:cs="Times New Roman"/>
          <w:iCs/>
          <w:color w:val="333333"/>
          <w:shd w:val="clear" w:color="auto" w:fill="FFFFFF"/>
        </w:rPr>
        <w:t>BMC Cancer. 2019;</w:t>
      </w:r>
      <w:r w:rsidRPr="00DD3729">
        <w:rPr>
          <w:rFonts w:ascii="Times New Roman" w:hAnsi="Times New Roman" w:cs="Times New Roman"/>
          <w:color w:val="333333"/>
          <w:shd w:val="clear" w:color="auto" w:fill="FFFFFF"/>
        </w:rPr>
        <w:t> </w:t>
      </w:r>
      <w:r w:rsidRPr="00DD3729">
        <w:rPr>
          <w:rFonts w:ascii="Times New Roman" w:hAnsi="Times New Roman" w:cs="Times New Roman"/>
          <w:b/>
          <w:bCs/>
          <w:color w:val="333333"/>
          <w:shd w:val="clear" w:color="auto" w:fill="FFFFFF"/>
        </w:rPr>
        <w:t>19</w:t>
      </w:r>
      <w:r w:rsidRPr="00DD3729">
        <w:rPr>
          <w:rFonts w:ascii="Times New Roman" w:hAnsi="Times New Roman" w:cs="Times New Roman"/>
          <w:color w:val="333333"/>
          <w:shd w:val="clear" w:color="auto" w:fill="FFFFFF"/>
        </w:rPr>
        <w:t>: 137. doi:10.1186/s12885-019-5353-6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You J, Li M, Cao LM, Gu QH, Deng PB, Tan Y, Hu CP. Snail1-dependent cancer-associated fibroblasts induce epithelial-mesenchymal transition in lung cancer cel</w:t>
      </w:r>
      <w:r>
        <w:rPr>
          <w:rFonts w:ascii="Times New Roman" w:hAnsi="Times New Roman" w:cs="Times New Roman"/>
          <w:color w:val="212121"/>
          <w:shd w:val="clear" w:color="auto" w:fill="FFFFFF"/>
        </w:rPr>
        <w:t>ls via exosomes. QJM. 2019</w:t>
      </w:r>
      <w:r w:rsidRPr="00DD3729">
        <w:rPr>
          <w:rFonts w:ascii="Times New Roman" w:hAnsi="Times New Roman" w:cs="Times New Roman"/>
          <w:color w:val="212121"/>
          <w:shd w:val="clear" w:color="auto" w:fill="FFFFFF"/>
        </w:rPr>
        <w:t>; 112(8): 581-590. doi: 10.1093/qjmed/hcz093</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FF0000"/>
          <w:shd w:val="clear" w:color="auto" w:fill="FFFFFF"/>
        </w:rPr>
        <w:t>Dang</w:t>
      </w:r>
      <w:r w:rsidRPr="00DD3729">
        <w:rPr>
          <w:rFonts w:ascii="Times New Roman" w:hAnsi="Times New Roman" w:cs="Times New Roman"/>
          <w:color w:val="212121"/>
          <w:shd w:val="clear" w:color="auto" w:fill="FFFFFF"/>
        </w:rPr>
        <w:t xml:space="preserve"> TT, Prechtl </w:t>
      </w:r>
      <w:proofErr w:type="gramStart"/>
      <w:r w:rsidRPr="00DD3729">
        <w:rPr>
          <w:rFonts w:ascii="Times New Roman" w:hAnsi="Times New Roman" w:cs="Times New Roman"/>
          <w:color w:val="212121"/>
          <w:shd w:val="clear" w:color="auto" w:fill="FFFFFF"/>
        </w:rPr>
        <w:t>AM</w:t>
      </w:r>
      <w:proofErr w:type="gramEnd"/>
      <w:r w:rsidRPr="00DD3729">
        <w:rPr>
          <w:rFonts w:ascii="Times New Roman" w:hAnsi="Times New Roman" w:cs="Times New Roman"/>
          <w:color w:val="212121"/>
          <w:shd w:val="clear" w:color="auto" w:fill="FFFFFF"/>
        </w:rPr>
        <w:t xml:space="preserve">, Pearson GW. Breast cancer subtype-specific interactions with the microenvironment dictate mechanisms of </w:t>
      </w:r>
      <w:r>
        <w:rPr>
          <w:rFonts w:ascii="Times New Roman" w:hAnsi="Times New Roman" w:cs="Times New Roman"/>
          <w:color w:val="212121"/>
          <w:shd w:val="clear" w:color="auto" w:fill="FFFFFF"/>
        </w:rPr>
        <w:t>invasion. Cancer Res. 2011</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71(21):</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6857-66. doi: 10.1158/0008-5472.CAN-11-1818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Provenzano PP, Eliceiri KW, Campbell JM, Inman DR, White JG, Keely PJ. Collagen reorganization at the tumor-stromal interface facilitates loca</w:t>
      </w:r>
      <w:r>
        <w:rPr>
          <w:rFonts w:ascii="Times New Roman" w:hAnsi="Times New Roman" w:cs="Times New Roman"/>
          <w:color w:val="212121"/>
          <w:shd w:val="clear" w:color="auto" w:fill="FFFFFF"/>
        </w:rPr>
        <w:t>l invasion. BMC Med. 2006</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4(1):</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 xml:space="preserve">38.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10.1186/1741-7015-4-38.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Conklin MW, Gangnon RE, Sprague BL, Van Gemert L, Hampton JM, et al. Collagen Alignment as a Predictor of Recurrence after Ductal Carcinoma </w:t>
      </w:r>
      <w:proofErr w:type="gramStart"/>
      <w:r w:rsidRPr="00DD3729">
        <w:rPr>
          <w:rFonts w:ascii="Times New Roman" w:hAnsi="Times New Roman" w:cs="Times New Roman"/>
          <w:i/>
          <w:iCs/>
          <w:color w:val="212121"/>
          <w:shd w:val="clear" w:color="auto" w:fill="FFFFFF"/>
        </w:rPr>
        <w:t>In</w:t>
      </w:r>
      <w:proofErr w:type="gramEnd"/>
      <w:r w:rsidRPr="00DD3729">
        <w:rPr>
          <w:rFonts w:ascii="Times New Roman" w:hAnsi="Times New Roman" w:cs="Times New Roman"/>
          <w:i/>
          <w:iCs/>
          <w:color w:val="212121"/>
          <w:shd w:val="clear" w:color="auto" w:fill="FFFFFF"/>
        </w:rPr>
        <w:t xml:space="preserve"> Situ</w:t>
      </w:r>
      <w:r w:rsidRPr="00DD3729">
        <w:rPr>
          <w:rFonts w:ascii="Times New Roman" w:hAnsi="Times New Roman" w:cs="Times New Roman"/>
          <w:color w:val="212121"/>
          <w:shd w:val="clear" w:color="auto" w:fill="FFFFFF"/>
        </w:rPr>
        <w:t>. Cancer Epidemiol Biomarkers Prev. 2018 Feb</w:t>
      </w:r>
      <w:proofErr w:type="gramStart"/>
      <w:r w:rsidRPr="00DD3729">
        <w:rPr>
          <w:rFonts w:ascii="Times New Roman" w:hAnsi="Times New Roman" w:cs="Times New Roman"/>
          <w:color w:val="212121"/>
          <w:shd w:val="clear" w:color="auto" w:fill="FFFFFF"/>
        </w:rPr>
        <w:t>;27</w:t>
      </w:r>
      <w:proofErr w:type="gramEnd"/>
      <w:r w:rsidRPr="00DD3729">
        <w:rPr>
          <w:rFonts w:ascii="Times New Roman" w:hAnsi="Times New Roman" w:cs="Times New Roman"/>
          <w:color w:val="212121"/>
          <w:shd w:val="clear" w:color="auto" w:fill="FFFFFF"/>
        </w:rPr>
        <w:t>(2):138-145. doi: 10.1158/1055-9965.EPI-17-0720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Osuala KO, Sameni M, Shah S, Aggarwal N, Simonait ML, et al. Il-6 signaling between ductal carcinoma in situ cells and carcinoma-associated fibroblasts mediates tumor cell growth and migration. BMC Cancer. 2015 Aug 13</w:t>
      </w:r>
      <w:proofErr w:type="gramStart"/>
      <w:r w:rsidRPr="00DD3729">
        <w:rPr>
          <w:rFonts w:ascii="Times New Roman" w:hAnsi="Times New Roman" w:cs="Times New Roman"/>
          <w:color w:val="212121"/>
          <w:shd w:val="clear" w:color="auto" w:fill="FFFFFF"/>
        </w:rPr>
        <w:t>;15:584</w:t>
      </w:r>
      <w:proofErr w:type="gramEnd"/>
      <w:r w:rsidRPr="00DD3729">
        <w:rPr>
          <w:rFonts w:ascii="Times New Roman" w:hAnsi="Times New Roman" w:cs="Times New Roman"/>
          <w:color w:val="212121"/>
          <w:shd w:val="clear" w:color="auto" w:fill="FFFFFF"/>
        </w:rPr>
        <w:t>. doi: 10.1186/s12885-015-1576-3</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Bernard S, Myers M, Fang WB, Zinda B, Smart C, et al. CXCL1 Derived from Mammary Fibroblasts Promotes Progression of Mammary Lesions to Invasive Carcinoma through CXCR2 Dependent Mechanisms. J Mammary Gland Biol Neoplasia. 2018 Dec</w:t>
      </w:r>
      <w:proofErr w:type="gramStart"/>
      <w:r w:rsidRPr="00DD3729">
        <w:rPr>
          <w:rFonts w:ascii="Times New Roman" w:hAnsi="Times New Roman" w:cs="Times New Roman"/>
          <w:color w:val="212121"/>
          <w:shd w:val="clear" w:color="auto" w:fill="FFFFFF"/>
        </w:rPr>
        <w:t>;23</w:t>
      </w:r>
      <w:proofErr w:type="gramEnd"/>
      <w:r w:rsidRPr="00DD3729">
        <w:rPr>
          <w:rFonts w:ascii="Times New Roman" w:hAnsi="Times New Roman" w:cs="Times New Roman"/>
          <w:color w:val="212121"/>
          <w:shd w:val="clear" w:color="auto" w:fill="FFFFFF"/>
        </w:rPr>
        <w:t>(4):249-267. doi: 10.1007/s10911-018-9407-1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5F497A" w:themeColor="accent4" w:themeShade="BF"/>
          <w:shd w:val="clear" w:color="auto" w:fill="FFFFFF"/>
        </w:rPr>
        <w:t>Cirri P. and Chiarugi P. (2012). </w:t>
      </w:r>
      <w:r w:rsidRPr="00DD3729">
        <w:rPr>
          <w:rStyle w:val="ref-title"/>
          <w:rFonts w:ascii="Times New Roman" w:hAnsi="Times New Roman" w:cs="Times New Roman"/>
          <w:color w:val="5F497A" w:themeColor="accent4" w:themeShade="BF"/>
          <w:shd w:val="clear" w:color="auto" w:fill="FFFFFF"/>
        </w:rPr>
        <w:t>Cancer-associated-fibroblasts and tumour cells: a diabolic liaison driving cancer progression</w:t>
      </w:r>
      <w:r w:rsidRPr="00DD3729">
        <w:rPr>
          <w:rFonts w:ascii="Times New Roman" w:hAnsi="Times New Roman" w:cs="Times New Roman"/>
          <w:color w:val="5F497A" w:themeColor="accent4" w:themeShade="BF"/>
          <w:shd w:val="clear" w:color="auto" w:fill="FFFFFF"/>
        </w:rPr>
        <w:t>. </w:t>
      </w:r>
      <w:r w:rsidRPr="00DD3729">
        <w:rPr>
          <w:rStyle w:val="ref-vol"/>
          <w:rFonts w:ascii="Times New Roman" w:hAnsi="Times New Roman" w:cs="Times New Roman"/>
          <w:color w:val="5F497A" w:themeColor="accent4" w:themeShade="BF"/>
          <w:shd w:val="clear" w:color="auto" w:fill="FFFFFF"/>
        </w:rPr>
        <w:t>31</w:t>
      </w:r>
      <w:r w:rsidRPr="00DD3729">
        <w:rPr>
          <w:rFonts w:ascii="Times New Roman" w:hAnsi="Times New Roman" w:cs="Times New Roman"/>
          <w:color w:val="5F497A" w:themeColor="accent4" w:themeShade="BF"/>
          <w:shd w:val="clear" w:color="auto" w:fill="FFFFFF"/>
        </w:rPr>
        <w:t xml:space="preserve">, 195-208. doi:10.1007/s10555-011-9340-x) </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5F497A" w:themeColor="accent4" w:themeShade="BF"/>
          <w:shd w:val="clear" w:color="auto" w:fill="FFFFFF"/>
        </w:rPr>
        <w:t xml:space="preserve">De Wever O, Van Bockstal M, Mareel M, </w:t>
      </w:r>
      <w:proofErr w:type="gramStart"/>
      <w:r w:rsidRPr="00DD3729">
        <w:rPr>
          <w:rFonts w:ascii="Times New Roman" w:hAnsi="Times New Roman" w:cs="Times New Roman"/>
          <w:color w:val="5F497A" w:themeColor="accent4" w:themeShade="BF"/>
          <w:shd w:val="clear" w:color="auto" w:fill="FFFFFF"/>
        </w:rPr>
        <w:t>Hendrix</w:t>
      </w:r>
      <w:proofErr w:type="gramEnd"/>
      <w:r w:rsidRPr="00DD3729">
        <w:rPr>
          <w:rFonts w:ascii="Times New Roman" w:hAnsi="Times New Roman" w:cs="Times New Roman"/>
          <w:color w:val="5F497A" w:themeColor="accent4" w:themeShade="BF"/>
          <w:shd w:val="clear" w:color="auto" w:fill="FFFFFF"/>
        </w:rPr>
        <w:t xml:space="preserve"> A, Bracke M. Carcinoma-associated fibroblasts provide operational flexibility in metastasis. Semin Cancer Biol. 2014 Apr</w:t>
      </w:r>
      <w:proofErr w:type="gramStart"/>
      <w:r w:rsidRPr="00DD3729">
        <w:rPr>
          <w:rFonts w:ascii="Times New Roman" w:hAnsi="Times New Roman" w:cs="Times New Roman"/>
          <w:color w:val="5F497A" w:themeColor="accent4" w:themeShade="BF"/>
          <w:shd w:val="clear" w:color="auto" w:fill="FFFFFF"/>
        </w:rPr>
        <w:t>;25:33</w:t>
      </w:r>
      <w:proofErr w:type="gramEnd"/>
      <w:r w:rsidRPr="00DD3729">
        <w:rPr>
          <w:rFonts w:ascii="Times New Roman" w:hAnsi="Times New Roman" w:cs="Times New Roman"/>
          <w:color w:val="5F497A" w:themeColor="accent4" w:themeShade="BF"/>
          <w:shd w:val="clear" w:color="auto" w:fill="FFFFFF"/>
        </w:rPr>
        <w:t xml:space="preserve">-46. </w:t>
      </w:r>
      <w:proofErr w:type="gramStart"/>
      <w:r w:rsidRPr="00DD3729">
        <w:rPr>
          <w:rFonts w:ascii="Times New Roman" w:hAnsi="Times New Roman" w:cs="Times New Roman"/>
          <w:color w:val="5F497A" w:themeColor="accent4" w:themeShade="BF"/>
          <w:shd w:val="clear" w:color="auto" w:fill="FFFFFF"/>
        </w:rPr>
        <w:t>doi</w:t>
      </w:r>
      <w:proofErr w:type="gramEnd"/>
      <w:r w:rsidRPr="00DD3729">
        <w:rPr>
          <w:rFonts w:ascii="Times New Roman" w:hAnsi="Times New Roman" w:cs="Times New Roman"/>
          <w:color w:val="5F497A" w:themeColor="accent4" w:themeShade="BF"/>
          <w:shd w:val="clear" w:color="auto" w:fill="FFFFFF"/>
        </w:rPr>
        <w:t>: 10.1016/j.semcancer.2013.12.009.</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22222"/>
          <w:shd w:val="clear" w:color="auto" w:fill="FFFFFF"/>
        </w:rPr>
        <w:t>Ji, Q., Zhou, L., Sui, H. </w:t>
      </w:r>
      <w:r w:rsidRPr="00DD3729">
        <w:rPr>
          <w:rFonts w:ascii="Times New Roman" w:hAnsi="Times New Roman" w:cs="Times New Roman"/>
          <w:i/>
          <w:iCs/>
          <w:color w:val="222222"/>
          <w:shd w:val="clear" w:color="auto" w:fill="FFFFFF"/>
        </w:rPr>
        <w:t>et al.</w:t>
      </w:r>
      <w:r w:rsidRPr="00DD3729">
        <w:rPr>
          <w:rFonts w:ascii="Times New Roman" w:hAnsi="Times New Roman" w:cs="Times New Roman"/>
          <w:color w:val="222222"/>
          <w:shd w:val="clear" w:color="auto" w:fill="FFFFFF"/>
        </w:rPr>
        <w:t> Primary tumors release ITGBL1-rich extracellular vesicles to promote distal metastatic tumor growth through fibroblast-niche formation. </w:t>
      </w:r>
      <w:r w:rsidRPr="00DD3729">
        <w:rPr>
          <w:rFonts w:ascii="Times New Roman" w:hAnsi="Times New Roman" w:cs="Times New Roman"/>
          <w:i/>
          <w:iCs/>
          <w:color w:val="222222"/>
          <w:shd w:val="clear" w:color="auto" w:fill="FFFFFF"/>
        </w:rPr>
        <w:t>Nat Commun</w:t>
      </w:r>
      <w:r w:rsidRPr="00DD3729">
        <w:rPr>
          <w:rFonts w:ascii="Times New Roman" w:hAnsi="Times New Roman" w:cs="Times New Roman"/>
          <w:color w:val="222222"/>
          <w:shd w:val="clear" w:color="auto" w:fill="FFFFFF"/>
        </w:rPr>
        <w:t xml:space="preserve"> 2020; </w:t>
      </w:r>
      <w:r w:rsidRPr="00DD3729">
        <w:rPr>
          <w:rFonts w:ascii="Times New Roman" w:hAnsi="Times New Roman" w:cs="Times New Roman"/>
          <w:b/>
          <w:bCs/>
          <w:color w:val="222222"/>
          <w:shd w:val="clear" w:color="auto" w:fill="FFFFFF"/>
        </w:rPr>
        <w:t>11</w:t>
      </w:r>
      <w:r w:rsidRPr="00DD3729">
        <w:rPr>
          <w:rFonts w:ascii="Times New Roman" w:hAnsi="Times New Roman" w:cs="Times New Roman"/>
          <w:color w:val="222222"/>
          <w:shd w:val="clear" w:color="auto" w:fill="FFFFFF"/>
        </w:rPr>
        <w:t>, 1211. doi: 10.1038/s41467-020-14869-x</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O'Connell JT, Sugimoto H, Cooke VG, MacDonald BA, Mehta AI, et al. VEGF-A and Tenascin-C produced by S100A4+ stromal cells are important for metastatic colonization. Proc Natl Acad Sci U S A. 2011 Sep 20</w:t>
      </w:r>
      <w:proofErr w:type="gramStart"/>
      <w:r w:rsidRPr="00DD3729">
        <w:rPr>
          <w:rFonts w:ascii="Times New Roman" w:hAnsi="Times New Roman" w:cs="Times New Roman"/>
          <w:color w:val="212121"/>
          <w:shd w:val="clear" w:color="auto" w:fill="FFFFFF"/>
        </w:rPr>
        <w:t>;108</w:t>
      </w:r>
      <w:proofErr w:type="gramEnd"/>
      <w:r w:rsidRPr="00DD3729">
        <w:rPr>
          <w:rFonts w:ascii="Times New Roman" w:hAnsi="Times New Roman" w:cs="Times New Roman"/>
          <w:color w:val="212121"/>
          <w:shd w:val="clear" w:color="auto" w:fill="FFFFFF"/>
        </w:rPr>
        <w:t xml:space="preserve">(38):16002-7.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10.1073/pnas.1109493108.</w:t>
      </w:r>
    </w:p>
    <w:p w:rsidR="00A10C6F" w:rsidRPr="00DD3729" w:rsidRDefault="00A10C6F" w:rsidP="00A10C6F">
      <w:pPr>
        <w:pStyle w:val="ListParagraph"/>
        <w:numPr>
          <w:ilvl w:val="0"/>
          <w:numId w:val="4"/>
        </w:numPr>
        <w:jc w:val="both"/>
        <w:rPr>
          <w:rFonts w:ascii="Times New Roman" w:hAnsi="Times New Roman" w:cs="Times New Roman"/>
          <w:color w:val="333333"/>
          <w:shd w:val="clear" w:color="auto" w:fill="FFFFFF"/>
        </w:rPr>
      </w:pPr>
      <w:r w:rsidRPr="00DD3729">
        <w:rPr>
          <w:rFonts w:ascii="Times New Roman" w:hAnsi="Times New Roman" w:cs="Times New Roman"/>
          <w:color w:val="212121"/>
          <w:shd w:val="clear" w:color="auto" w:fill="FFFFFF"/>
        </w:rPr>
        <w:t>Kong J, Tian H, Zhang F, Zhang Z, Li J, et al. Extracellular vesicles of carcinoma-associated fibroblasts creates a pre-metastatic niche in the lung through activating fibroblasts. Mol Cancer. 2019 Dec 3</w:t>
      </w:r>
      <w:proofErr w:type="gramStart"/>
      <w:r w:rsidRPr="00DD3729">
        <w:rPr>
          <w:rFonts w:ascii="Times New Roman" w:hAnsi="Times New Roman" w:cs="Times New Roman"/>
          <w:color w:val="212121"/>
          <w:shd w:val="clear" w:color="auto" w:fill="FFFFFF"/>
        </w:rPr>
        <w:t>;18</w:t>
      </w:r>
      <w:proofErr w:type="gramEnd"/>
      <w:r w:rsidRPr="00DD3729">
        <w:rPr>
          <w:rFonts w:ascii="Times New Roman" w:hAnsi="Times New Roman" w:cs="Times New Roman"/>
          <w:color w:val="212121"/>
          <w:shd w:val="clear" w:color="auto" w:fill="FFFFFF"/>
        </w:rPr>
        <w:t>(1):175. doi: 10.1186/s12943-019-1101-4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lastRenderedPageBreak/>
        <w:t>Fang T, Lv H, Lv G, Li T, Wang C, et al. Tumor-derived exosomal miR-1247-3p induces cancer-associated fibroblast activation to foster lung metastasis of liver cancer. Nat Commun. 2018 Jan 15</w:t>
      </w:r>
      <w:proofErr w:type="gramStart"/>
      <w:r w:rsidRPr="00DD3729">
        <w:rPr>
          <w:rFonts w:ascii="Times New Roman" w:hAnsi="Times New Roman" w:cs="Times New Roman"/>
          <w:color w:val="212121"/>
          <w:shd w:val="clear" w:color="auto" w:fill="FFFFFF"/>
        </w:rPr>
        <w:t>;9</w:t>
      </w:r>
      <w:proofErr w:type="gramEnd"/>
      <w:r w:rsidRPr="00DD3729">
        <w:rPr>
          <w:rFonts w:ascii="Times New Roman" w:hAnsi="Times New Roman" w:cs="Times New Roman"/>
          <w:color w:val="212121"/>
          <w:shd w:val="clear" w:color="auto" w:fill="FFFFFF"/>
        </w:rPr>
        <w:t>(1):191. doi: 10.1038/s41467-017-02583-0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FF0000"/>
          <w:shd w:val="clear" w:color="auto" w:fill="FFFFFF"/>
        </w:rPr>
        <w:t>L</w:t>
      </w:r>
      <w:r w:rsidRPr="00DD3729">
        <w:rPr>
          <w:rFonts w:ascii="Times New Roman" w:hAnsi="Times New Roman" w:cs="Times New Roman"/>
          <w:color w:val="212121"/>
          <w:shd w:val="clear" w:color="auto" w:fill="FFFFFF"/>
        </w:rPr>
        <w:t>i Y, Wang R, Xiong S, Wang X, Zhao Z, et al. Cancer-associated fibroblasts promote the stemness of CD24</w:t>
      </w:r>
      <w:r w:rsidRPr="00DD3729">
        <w:rPr>
          <w:rFonts w:ascii="Times New Roman" w:hAnsi="Times New Roman" w:cs="Times New Roman"/>
          <w:color w:val="212121"/>
          <w:shd w:val="clear" w:color="auto" w:fill="FFFFFF"/>
          <w:vertAlign w:val="superscript"/>
        </w:rPr>
        <w:t>+</w:t>
      </w:r>
      <w:r w:rsidRPr="00DD3729">
        <w:rPr>
          <w:rFonts w:ascii="Times New Roman" w:hAnsi="Times New Roman" w:cs="Times New Roman"/>
          <w:color w:val="212121"/>
          <w:shd w:val="clear" w:color="auto" w:fill="FFFFFF"/>
        </w:rPr>
        <w:t> liver cells via paracrine signaling. J Mol Med (Berl). 2019 Feb</w:t>
      </w:r>
      <w:proofErr w:type="gramStart"/>
      <w:r w:rsidRPr="00DD3729">
        <w:rPr>
          <w:rFonts w:ascii="Times New Roman" w:hAnsi="Times New Roman" w:cs="Times New Roman"/>
          <w:color w:val="212121"/>
          <w:shd w:val="clear" w:color="auto" w:fill="FFFFFF"/>
        </w:rPr>
        <w:t>;97</w:t>
      </w:r>
      <w:proofErr w:type="gramEnd"/>
      <w:r w:rsidRPr="00DD3729">
        <w:rPr>
          <w:rFonts w:ascii="Times New Roman" w:hAnsi="Times New Roman" w:cs="Times New Roman"/>
          <w:color w:val="212121"/>
          <w:shd w:val="clear" w:color="auto" w:fill="FFFFFF"/>
        </w:rPr>
        <w:t xml:space="preserve">(2):243-255. doi: 10.1007/s00109-018-1731-9, </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Gattazzo F, Urciuolo A, Bonaldo P. </w:t>
      </w:r>
      <w:r w:rsidRPr="00DD3729">
        <w:rPr>
          <w:rStyle w:val="ref-title"/>
          <w:rFonts w:ascii="Times New Roman" w:hAnsi="Times New Roman" w:cs="Times New Roman"/>
          <w:color w:val="303030"/>
          <w:shd w:val="clear" w:color="auto" w:fill="FFFFFF"/>
        </w:rPr>
        <w:t>Extracellular matrix: a dynamic microenvironment for stem cell niche</w:t>
      </w:r>
      <w:r w:rsidRPr="00DD3729">
        <w:rPr>
          <w:rFonts w:ascii="Times New Roman" w:hAnsi="Times New Roman" w:cs="Times New Roman"/>
          <w:color w:val="303030"/>
          <w:shd w:val="clear" w:color="auto" w:fill="FFFFFF"/>
        </w:rPr>
        <w:t>. </w:t>
      </w:r>
      <w:r w:rsidRPr="00DD3729">
        <w:rPr>
          <w:rStyle w:val="ref-journal"/>
          <w:rFonts w:ascii="Times New Roman" w:hAnsi="Times New Roman" w:cs="Times New Roman"/>
          <w:i/>
          <w:iCs/>
          <w:color w:val="303030"/>
          <w:shd w:val="clear" w:color="auto" w:fill="FFFFFF"/>
        </w:rPr>
        <w:t>Biochim Biophys Acta</w:t>
      </w:r>
      <w:r w:rsidRPr="00DD3729">
        <w:rPr>
          <w:rFonts w:ascii="Times New Roman" w:hAnsi="Times New Roman" w:cs="Times New Roman"/>
          <w:color w:val="303030"/>
          <w:shd w:val="clear" w:color="auto" w:fill="FFFFFF"/>
        </w:rPr>
        <w:t>. 2014: </w:t>
      </w:r>
      <w:r w:rsidRPr="00DD3729">
        <w:rPr>
          <w:rStyle w:val="ref-vol"/>
          <w:rFonts w:ascii="Times New Roman" w:hAnsi="Times New Roman" w:cs="Times New Roman"/>
          <w:color w:val="303030"/>
          <w:shd w:val="clear" w:color="auto" w:fill="FFFFFF"/>
        </w:rPr>
        <w:t>1840</w:t>
      </w:r>
      <w:r w:rsidRPr="00DD3729">
        <w:rPr>
          <w:rFonts w:ascii="Times New Roman" w:hAnsi="Times New Roman" w:cs="Times New Roman"/>
          <w:color w:val="303030"/>
          <w:shd w:val="clear" w:color="auto" w:fill="FFFFFF"/>
        </w:rPr>
        <w:t>: 2506–19. doi: 10.1016/j.bbagen.2014.01.010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Meran L, Baulies A, Li VSW. </w:t>
      </w:r>
      <w:r w:rsidRPr="00DD3729">
        <w:rPr>
          <w:rStyle w:val="ref-title"/>
          <w:rFonts w:ascii="Times New Roman" w:hAnsi="Times New Roman" w:cs="Times New Roman"/>
          <w:color w:val="303030"/>
          <w:shd w:val="clear" w:color="auto" w:fill="FFFFFF"/>
        </w:rPr>
        <w:t>Intestinal stem cell Niche: the extracellular matrix and cellular components</w:t>
      </w:r>
      <w:r w:rsidRPr="00DD3729">
        <w:rPr>
          <w:rFonts w:ascii="Times New Roman" w:hAnsi="Times New Roman" w:cs="Times New Roman"/>
          <w:color w:val="303030"/>
          <w:shd w:val="clear" w:color="auto" w:fill="FFFFFF"/>
        </w:rPr>
        <w:t>. </w:t>
      </w:r>
      <w:r w:rsidRPr="00DD3729">
        <w:rPr>
          <w:rStyle w:val="ref-journal"/>
          <w:rFonts w:ascii="Times New Roman" w:hAnsi="Times New Roman" w:cs="Times New Roman"/>
          <w:i/>
          <w:iCs/>
          <w:color w:val="303030"/>
          <w:shd w:val="clear" w:color="auto" w:fill="FFFFFF"/>
        </w:rPr>
        <w:t>Stem Cells Int</w:t>
      </w:r>
      <w:r>
        <w:rPr>
          <w:rFonts w:ascii="Times New Roman" w:hAnsi="Times New Roman" w:cs="Times New Roman"/>
          <w:color w:val="303030"/>
          <w:shd w:val="clear" w:color="auto" w:fill="FFFFFF"/>
        </w:rPr>
        <w:t> 2017;</w:t>
      </w:r>
      <w:r w:rsidRPr="00DD3729">
        <w:rPr>
          <w:rFonts w:ascii="Times New Roman" w:hAnsi="Times New Roman" w:cs="Times New Roman"/>
          <w:color w:val="303030"/>
          <w:shd w:val="clear" w:color="auto" w:fill="FFFFFF"/>
        </w:rPr>
        <w:t> </w:t>
      </w:r>
      <w:r w:rsidRPr="00DD3729">
        <w:rPr>
          <w:rStyle w:val="ref-vol"/>
          <w:rFonts w:ascii="Times New Roman" w:hAnsi="Times New Roman" w:cs="Times New Roman"/>
          <w:color w:val="303030"/>
          <w:shd w:val="clear" w:color="auto" w:fill="FFFFFF"/>
        </w:rPr>
        <w:t>2017</w:t>
      </w:r>
      <w:r w:rsidRPr="00DD3729">
        <w:rPr>
          <w:rFonts w:ascii="Times New Roman" w:hAnsi="Times New Roman" w:cs="Times New Roman"/>
          <w:color w:val="303030"/>
          <w:shd w:val="clear" w:color="auto" w:fill="FFFFFF"/>
        </w:rPr>
        <w:t>:7970385. 10.1155/2017/7970385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 xml:space="preserve">Malanchi I, Santamari       a-Martínez A, Susanto E, Peng H, Lehr HA, Delaloye JF, Huelsken J. Interactions between cancer stem cells and their niche govern metastatic </w:t>
      </w:r>
      <w:r>
        <w:rPr>
          <w:rFonts w:ascii="Times New Roman" w:hAnsi="Times New Roman" w:cs="Times New Roman"/>
          <w:color w:val="212121"/>
          <w:shd w:val="clear" w:color="auto" w:fill="FFFFFF"/>
        </w:rPr>
        <w:t>colonization. Nature. 2011</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481(7379):</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85-</w:t>
      </w:r>
      <w:r>
        <w:rPr>
          <w:rFonts w:ascii="Times New Roman" w:hAnsi="Times New Roman" w:cs="Times New Roman"/>
          <w:color w:val="212121"/>
          <w:shd w:val="clear" w:color="auto" w:fill="FFFFFF"/>
        </w:rPr>
        <w:t>8</w:t>
      </w:r>
      <w:r w:rsidRPr="00DD3729">
        <w:rPr>
          <w:rFonts w:ascii="Times New Roman" w:hAnsi="Times New Roman" w:cs="Times New Roman"/>
          <w:color w:val="212121"/>
          <w:shd w:val="clear" w:color="auto" w:fill="FFFFFF"/>
        </w:rPr>
        <w:t>9. doi: 10.1038/nature10694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Vaziri N, Shariati L, Zarrabi A, Farazmand A, Haghjooy Javanmard S. Cancer-Associated Fibroblasts Regulate the Plasticity of Breast Cancer Stemness through the Production of Leukemia Inhibitory F</w:t>
      </w:r>
      <w:r>
        <w:rPr>
          <w:rFonts w:ascii="Times New Roman" w:hAnsi="Times New Roman" w:cs="Times New Roman"/>
          <w:color w:val="212121"/>
          <w:shd w:val="clear" w:color="auto" w:fill="FFFFFF"/>
        </w:rPr>
        <w:t>actor. Life (Basel). 2021</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11(12):</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1298. doi: 10.3390/life11121298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 xml:space="preserve">Kasper M, Jaks V, Fiaschi M, Toftgård R. Hedgehog signalling in breast </w:t>
      </w:r>
      <w:r>
        <w:rPr>
          <w:rFonts w:ascii="Times New Roman" w:hAnsi="Times New Roman" w:cs="Times New Roman"/>
          <w:color w:val="212121"/>
          <w:shd w:val="clear" w:color="auto" w:fill="FFFFFF"/>
        </w:rPr>
        <w:t>cancer. Carcinogenesis. 2009</w:t>
      </w:r>
      <w:r w:rsidRPr="00DD3729">
        <w:rPr>
          <w:rFonts w:ascii="Times New Roman" w:hAnsi="Times New Roman" w:cs="Times New Roman"/>
          <w:color w:val="212121"/>
          <w:shd w:val="clear" w:color="auto" w:fill="FFFFFF"/>
        </w:rPr>
        <w:t>;</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30(6):</w:t>
      </w:r>
      <w:r>
        <w:rPr>
          <w:rFonts w:ascii="Times New Roman" w:hAnsi="Times New Roman" w:cs="Times New Roman"/>
          <w:color w:val="212121"/>
          <w:shd w:val="clear" w:color="auto" w:fill="FFFFFF"/>
        </w:rPr>
        <w:t xml:space="preserve"> </w:t>
      </w:r>
      <w:r w:rsidRPr="00DD3729">
        <w:rPr>
          <w:rFonts w:ascii="Times New Roman" w:hAnsi="Times New Roman" w:cs="Times New Roman"/>
          <w:color w:val="212121"/>
          <w:shd w:val="clear" w:color="auto" w:fill="FFFFFF"/>
        </w:rPr>
        <w:t>903-11. doi: 10.1093/carcin/bgp048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Cazet AS, Hui MN, Elsworth BL, Wu SZ, Roden D, et al.. </w:t>
      </w:r>
      <w:r w:rsidRPr="00DD3729">
        <w:rPr>
          <w:rStyle w:val="ref-title"/>
          <w:rFonts w:ascii="Times New Roman" w:hAnsi="Times New Roman" w:cs="Times New Roman"/>
          <w:color w:val="303030"/>
          <w:shd w:val="clear" w:color="auto" w:fill="FFFFFF"/>
        </w:rPr>
        <w:t>Targeting stromal remodeling and cancer stem cell plasticity overcomes chemoresistance in triple negative breast cancer</w:t>
      </w:r>
      <w:r w:rsidRPr="00DD3729">
        <w:rPr>
          <w:rFonts w:ascii="Times New Roman" w:hAnsi="Times New Roman" w:cs="Times New Roman"/>
          <w:color w:val="303030"/>
          <w:shd w:val="clear" w:color="auto" w:fill="FFFFFF"/>
        </w:rPr>
        <w:t>. </w:t>
      </w:r>
      <w:r w:rsidRPr="00DD3729">
        <w:rPr>
          <w:rStyle w:val="ref-journal"/>
          <w:rFonts w:ascii="Times New Roman" w:hAnsi="Times New Roman" w:cs="Times New Roman"/>
          <w:i/>
          <w:iCs/>
          <w:color w:val="303030"/>
          <w:shd w:val="clear" w:color="auto" w:fill="FFFFFF"/>
        </w:rPr>
        <w:t>Nat Commun.</w:t>
      </w:r>
      <w:r>
        <w:rPr>
          <w:rFonts w:ascii="Times New Roman" w:hAnsi="Times New Roman" w:cs="Times New Roman"/>
          <w:color w:val="303030"/>
          <w:shd w:val="clear" w:color="auto" w:fill="FFFFFF"/>
        </w:rPr>
        <w:t> 2018;</w:t>
      </w:r>
      <w:r w:rsidRPr="00DD3729">
        <w:rPr>
          <w:rFonts w:ascii="Times New Roman" w:hAnsi="Times New Roman" w:cs="Times New Roman"/>
          <w:color w:val="303030"/>
          <w:shd w:val="clear" w:color="auto" w:fill="FFFFFF"/>
        </w:rPr>
        <w:t> </w:t>
      </w:r>
      <w:r w:rsidRPr="00DD3729">
        <w:rPr>
          <w:rStyle w:val="ref-vol"/>
          <w:rFonts w:ascii="Times New Roman" w:hAnsi="Times New Roman" w:cs="Times New Roman"/>
          <w:color w:val="303030"/>
          <w:shd w:val="clear" w:color="auto" w:fill="FFFFFF"/>
        </w:rPr>
        <w:t>9</w:t>
      </w:r>
      <w:r w:rsidRPr="00DD3729">
        <w:rPr>
          <w:rFonts w:ascii="Times New Roman" w:hAnsi="Times New Roman" w:cs="Times New Roman"/>
          <w:color w:val="303030"/>
          <w:shd w:val="clear" w:color="auto" w:fill="FFFFFF"/>
        </w:rPr>
        <w:t>:</w:t>
      </w:r>
      <w:r>
        <w:rPr>
          <w:rFonts w:ascii="Times New Roman" w:hAnsi="Times New Roman" w:cs="Times New Roman"/>
          <w:color w:val="303030"/>
          <w:shd w:val="clear" w:color="auto" w:fill="FFFFFF"/>
        </w:rPr>
        <w:t xml:space="preserve"> </w:t>
      </w:r>
      <w:r w:rsidRPr="00DD3729">
        <w:rPr>
          <w:rFonts w:ascii="Times New Roman" w:hAnsi="Times New Roman" w:cs="Times New Roman"/>
          <w:color w:val="303030"/>
          <w:shd w:val="clear" w:color="auto" w:fill="FFFFFF"/>
        </w:rPr>
        <w:t>2897. 10.1038/s41467-018-05220-6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Cameron K, De Jong JH, Borovski T, et al</w:t>
      </w:r>
      <w:proofErr w:type="gramStart"/>
      <w:r w:rsidRPr="00DD3729">
        <w:rPr>
          <w:rFonts w:ascii="Times New Roman" w:hAnsi="Times New Roman" w:cs="Times New Roman"/>
          <w:color w:val="303030"/>
          <w:shd w:val="clear" w:color="auto" w:fill="FFFFFF"/>
        </w:rPr>
        <w:t>..</w:t>
      </w:r>
      <w:proofErr w:type="gramEnd"/>
      <w:r w:rsidRPr="00DD3729">
        <w:rPr>
          <w:rFonts w:ascii="Times New Roman" w:hAnsi="Times New Roman" w:cs="Times New Roman"/>
          <w:color w:val="303030"/>
          <w:shd w:val="clear" w:color="auto" w:fill="FFFFFF"/>
        </w:rPr>
        <w:t> </w:t>
      </w:r>
      <w:r w:rsidRPr="00DD3729">
        <w:rPr>
          <w:rStyle w:val="ref-title"/>
          <w:rFonts w:ascii="Times New Roman" w:hAnsi="Times New Roman" w:cs="Times New Roman"/>
          <w:color w:val="303030"/>
          <w:shd w:val="clear" w:color="auto" w:fill="FFFFFF"/>
        </w:rPr>
        <w:t>Wnt activity defines colon cancer stem cells and is regulated by the microenvironment</w:t>
      </w:r>
      <w:r w:rsidRPr="00DD3729">
        <w:rPr>
          <w:rFonts w:ascii="Times New Roman" w:hAnsi="Times New Roman" w:cs="Times New Roman"/>
          <w:color w:val="303030"/>
          <w:shd w:val="clear" w:color="auto" w:fill="FFFFFF"/>
        </w:rPr>
        <w:t>. </w:t>
      </w:r>
      <w:r w:rsidRPr="00DD3729">
        <w:rPr>
          <w:rStyle w:val="ref-journal"/>
          <w:rFonts w:ascii="Times New Roman" w:hAnsi="Times New Roman" w:cs="Times New Roman"/>
          <w:i/>
          <w:iCs/>
          <w:color w:val="303030"/>
          <w:shd w:val="clear" w:color="auto" w:fill="FFFFFF"/>
        </w:rPr>
        <w:t>Nat Cell Biol.</w:t>
      </w:r>
      <w:r w:rsidRPr="00DD3729">
        <w:rPr>
          <w:rFonts w:ascii="Times New Roman" w:hAnsi="Times New Roman" w:cs="Times New Roman"/>
          <w:color w:val="303030"/>
          <w:shd w:val="clear" w:color="auto" w:fill="FFFFFF"/>
        </w:rPr>
        <w:t> (2010) </w:t>
      </w:r>
      <w:r w:rsidRPr="00DD3729">
        <w:rPr>
          <w:rStyle w:val="ref-vol"/>
          <w:rFonts w:ascii="Times New Roman" w:hAnsi="Times New Roman" w:cs="Times New Roman"/>
          <w:color w:val="303030"/>
          <w:shd w:val="clear" w:color="auto" w:fill="FFFFFF"/>
        </w:rPr>
        <w:t>12</w:t>
      </w:r>
      <w:r w:rsidRPr="00DD3729">
        <w:rPr>
          <w:rFonts w:ascii="Times New Roman" w:hAnsi="Times New Roman" w:cs="Times New Roman"/>
          <w:color w:val="303030"/>
          <w:shd w:val="clear" w:color="auto" w:fill="FFFFFF"/>
        </w:rPr>
        <w:t>:468–U121. doi: 10.1038/ncb2048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Chen WJ, Ho CC, Chang YL, Chen HY, Lin CA, Ling TY, et al.. </w:t>
      </w:r>
      <w:r w:rsidRPr="00DD3729">
        <w:rPr>
          <w:rStyle w:val="ref-title"/>
          <w:rFonts w:ascii="Times New Roman" w:hAnsi="Times New Roman" w:cs="Times New Roman"/>
          <w:color w:val="303030"/>
          <w:shd w:val="clear" w:color="auto" w:fill="FFFFFF"/>
        </w:rPr>
        <w:t>Cancer-associated fibroblasts regulate the plasticity of lung cancer stemness via paracrine signalling</w:t>
      </w:r>
      <w:r w:rsidRPr="00DD3729">
        <w:rPr>
          <w:rFonts w:ascii="Times New Roman" w:hAnsi="Times New Roman" w:cs="Times New Roman"/>
          <w:color w:val="303030"/>
          <w:shd w:val="clear" w:color="auto" w:fill="FFFFFF"/>
        </w:rPr>
        <w:t>. </w:t>
      </w:r>
      <w:r w:rsidRPr="00DD3729">
        <w:rPr>
          <w:rStyle w:val="ref-journal"/>
          <w:rFonts w:ascii="Times New Roman" w:hAnsi="Times New Roman" w:cs="Times New Roman"/>
          <w:i/>
          <w:iCs/>
          <w:color w:val="303030"/>
          <w:shd w:val="clear" w:color="auto" w:fill="FFFFFF"/>
        </w:rPr>
        <w:t>Nat Commun.</w:t>
      </w:r>
      <w:r>
        <w:rPr>
          <w:rFonts w:ascii="Times New Roman" w:hAnsi="Times New Roman" w:cs="Times New Roman"/>
          <w:color w:val="303030"/>
          <w:shd w:val="clear" w:color="auto" w:fill="FFFFFF"/>
        </w:rPr>
        <w:t> 2014;</w:t>
      </w:r>
      <w:r w:rsidRPr="00DD3729">
        <w:rPr>
          <w:rFonts w:ascii="Times New Roman" w:hAnsi="Times New Roman" w:cs="Times New Roman"/>
          <w:color w:val="303030"/>
          <w:shd w:val="clear" w:color="auto" w:fill="FFFFFF"/>
        </w:rPr>
        <w:t> </w:t>
      </w:r>
      <w:r w:rsidRPr="00DD3729">
        <w:rPr>
          <w:rStyle w:val="ref-vol"/>
          <w:rFonts w:ascii="Times New Roman" w:hAnsi="Times New Roman" w:cs="Times New Roman"/>
          <w:color w:val="303030"/>
          <w:shd w:val="clear" w:color="auto" w:fill="FFFFFF"/>
        </w:rPr>
        <w:t>5</w:t>
      </w:r>
      <w:r w:rsidRPr="00DD3729">
        <w:rPr>
          <w:rFonts w:ascii="Times New Roman" w:hAnsi="Times New Roman" w:cs="Times New Roman"/>
          <w:color w:val="303030"/>
          <w:shd w:val="clear" w:color="auto" w:fill="FFFFFF"/>
        </w:rPr>
        <w:t>:</w:t>
      </w:r>
      <w:r>
        <w:rPr>
          <w:rFonts w:ascii="Times New Roman" w:hAnsi="Times New Roman" w:cs="Times New Roman"/>
          <w:color w:val="303030"/>
          <w:shd w:val="clear" w:color="auto" w:fill="FFFFFF"/>
        </w:rPr>
        <w:t xml:space="preserve"> </w:t>
      </w:r>
      <w:r w:rsidRPr="00DD3729">
        <w:rPr>
          <w:rFonts w:ascii="Times New Roman" w:hAnsi="Times New Roman" w:cs="Times New Roman"/>
          <w:color w:val="303030"/>
          <w:shd w:val="clear" w:color="auto" w:fill="FFFFFF"/>
        </w:rPr>
        <w:t>3472. doi: 10.1038/ncomms4472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Baulida J. Epithelial-to-mesenchymal transition transcription factors in cancer-associated fibroblasts. Mol Oncol. 2017 Jul; 11(7): 847-859. doi: 10.1002/1878-0261.12080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Li Z, Sun C, Qin Z. Metabolic reprogramming of cancer-associated fibroblasts and its effect on cancer cell reprogramming. Theranostics. 2021 Jul 13</w:t>
      </w:r>
      <w:proofErr w:type="gramStart"/>
      <w:r w:rsidRPr="00DD3729">
        <w:rPr>
          <w:rFonts w:ascii="Times New Roman" w:hAnsi="Times New Roman" w:cs="Times New Roman"/>
          <w:color w:val="212121"/>
          <w:shd w:val="clear" w:color="auto" w:fill="FFFFFF"/>
        </w:rPr>
        <w:t>;11</w:t>
      </w:r>
      <w:proofErr w:type="gramEnd"/>
      <w:r w:rsidRPr="00DD3729">
        <w:rPr>
          <w:rFonts w:ascii="Times New Roman" w:hAnsi="Times New Roman" w:cs="Times New Roman"/>
          <w:color w:val="212121"/>
          <w:shd w:val="clear" w:color="auto" w:fill="FFFFFF"/>
        </w:rPr>
        <w:t xml:space="preserve">(17):8322-8336. </w:t>
      </w:r>
      <w:proofErr w:type="gramStart"/>
      <w:r w:rsidRPr="00DD3729">
        <w:rPr>
          <w:rFonts w:ascii="Times New Roman" w:hAnsi="Times New Roman" w:cs="Times New Roman"/>
          <w:color w:val="212121"/>
          <w:shd w:val="clear" w:color="auto" w:fill="FFFFFF"/>
        </w:rPr>
        <w:t>doi</w:t>
      </w:r>
      <w:proofErr w:type="gramEnd"/>
      <w:r w:rsidRPr="00DD3729">
        <w:rPr>
          <w:rFonts w:ascii="Times New Roman" w:hAnsi="Times New Roman" w:cs="Times New Roman"/>
          <w:color w:val="212121"/>
          <w:shd w:val="clear" w:color="auto" w:fill="FFFFFF"/>
        </w:rPr>
        <w:t>: 10.7150/thno.62378.</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12121"/>
          <w:shd w:val="clear" w:color="auto" w:fill="FFFFFF"/>
        </w:rPr>
        <w:t xml:space="preserve">Lyssiotis CA, Kimmelman AC. Metabolic Interactions in the Tumor Microenvironment. Trends Cell Biol. 2017 Nov; 27(11): 863-875. doi: 10.1016/j.tcb.2017.06.003 </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Zhang D, Wang Y, Shi Z, Liu J, Sun P, Hou X. et al. Metabolic reprogramming of cancer-associated fibroblasts by IDH3α downregulation. </w:t>
      </w:r>
      <w:r w:rsidRPr="00DD3729">
        <w:rPr>
          <w:rStyle w:val="ref-journal"/>
          <w:rFonts w:ascii="Times New Roman" w:hAnsi="Times New Roman" w:cs="Times New Roman"/>
          <w:i/>
          <w:iCs/>
          <w:color w:val="303030"/>
          <w:shd w:val="clear" w:color="auto" w:fill="FFFFFF"/>
        </w:rPr>
        <w:t>Cell Rep. </w:t>
      </w:r>
      <w:r w:rsidRPr="00DD3729">
        <w:rPr>
          <w:rFonts w:ascii="Times New Roman" w:hAnsi="Times New Roman" w:cs="Times New Roman"/>
          <w:color w:val="303030"/>
          <w:shd w:val="clear" w:color="auto" w:fill="FFFFFF"/>
        </w:rPr>
        <w:t>2015;</w:t>
      </w:r>
      <w:r w:rsidRPr="00DD3729">
        <w:rPr>
          <w:rStyle w:val="ref-vol"/>
          <w:rFonts w:ascii="Times New Roman" w:hAnsi="Times New Roman" w:cs="Times New Roman"/>
          <w:color w:val="303030"/>
          <w:shd w:val="clear" w:color="auto" w:fill="FFFFFF"/>
        </w:rPr>
        <w:t>10</w:t>
      </w:r>
      <w:r w:rsidRPr="00DD3729">
        <w:rPr>
          <w:rFonts w:ascii="Times New Roman" w:hAnsi="Times New Roman" w:cs="Times New Roman"/>
          <w:color w:val="303030"/>
          <w:shd w:val="clear" w:color="auto" w:fill="FFFFFF"/>
        </w:rPr>
        <w:t>:1335–48</w:t>
      </w:r>
    </w:p>
    <w:p w:rsidR="00A10C6F" w:rsidRPr="00DD3729" w:rsidRDefault="00A10C6F" w:rsidP="00A10C6F">
      <w:pPr>
        <w:pStyle w:val="ListParagraph"/>
        <w:numPr>
          <w:ilvl w:val="0"/>
          <w:numId w:val="4"/>
        </w:numPr>
        <w:jc w:val="both"/>
        <w:rPr>
          <w:rFonts w:ascii="Times New Roman" w:hAnsi="Times New Roman" w:cs="Times New Roman"/>
          <w:color w:val="303030"/>
          <w:shd w:val="clear" w:color="auto" w:fill="FFFFFF"/>
        </w:rPr>
      </w:pPr>
      <w:r w:rsidRPr="00DD3729">
        <w:rPr>
          <w:rFonts w:ascii="Times New Roman" w:hAnsi="Times New Roman" w:cs="Times New Roman"/>
          <w:color w:val="303030"/>
          <w:shd w:val="clear" w:color="auto" w:fill="FFFFFF"/>
        </w:rPr>
        <w:t>Shan T, Chen S, Chen X, Lin WR, Li W, Ma J. et al. Cancer-associated fibroblasts enhance pancreatic cancer cell invasion by remodeling the metabolic conversion mechanism. </w:t>
      </w:r>
      <w:r w:rsidRPr="00DD3729">
        <w:rPr>
          <w:rStyle w:val="ref-journal"/>
          <w:rFonts w:ascii="Times New Roman" w:hAnsi="Times New Roman" w:cs="Times New Roman"/>
          <w:i/>
          <w:iCs/>
          <w:color w:val="303030"/>
          <w:shd w:val="clear" w:color="auto" w:fill="FFFFFF"/>
        </w:rPr>
        <w:t>Oncol Rep. </w:t>
      </w:r>
      <w:r w:rsidRPr="00DD3729">
        <w:rPr>
          <w:rFonts w:ascii="Times New Roman" w:hAnsi="Times New Roman" w:cs="Times New Roman"/>
          <w:color w:val="303030"/>
          <w:shd w:val="clear" w:color="auto" w:fill="FFFFFF"/>
        </w:rPr>
        <w:t>2017</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color w:val="303030"/>
          <w:shd w:val="clear" w:color="auto" w:fill="FFFFFF"/>
        </w:rPr>
        <w:t>37</w:t>
      </w:r>
      <w:r w:rsidRPr="00DD3729">
        <w:rPr>
          <w:rFonts w:ascii="Times New Roman" w:hAnsi="Times New Roman" w:cs="Times New Roman"/>
          <w:color w:val="303030"/>
          <w:shd w:val="clear" w:color="auto" w:fill="FFFFFF"/>
        </w:rPr>
        <w:t>:1971</w:t>
      </w:r>
      <w:proofErr w:type="gramEnd"/>
      <w:r w:rsidRPr="00DD3729">
        <w:rPr>
          <w:rFonts w:ascii="Times New Roman" w:hAnsi="Times New Roman" w:cs="Times New Roman"/>
          <w:color w:val="303030"/>
          <w:shd w:val="clear" w:color="auto" w:fill="FFFFFF"/>
        </w:rPr>
        <w:t>–9.</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Style w:val="element-citation"/>
          <w:rFonts w:ascii="Times New Roman" w:hAnsi="Times New Roman" w:cs="Times New Roman"/>
          <w:color w:val="303030"/>
        </w:rPr>
        <w:t>Warburg O., Wind F., Negelein E. The metabolism of tumors in the body. </w:t>
      </w:r>
      <w:r w:rsidRPr="00DD3729">
        <w:rPr>
          <w:rStyle w:val="ref-journal"/>
          <w:rFonts w:ascii="Times New Roman" w:hAnsi="Times New Roman" w:cs="Times New Roman"/>
          <w:i/>
          <w:iCs/>
          <w:color w:val="303030"/>
        </w:rPr>
        <w:t>J. Gen. Physiol. </w:t>
      </w:r>
      <w:r w:rsidRPr="00DD3729">
        <w:rPr>
          <w:rStyle w:val="element-citation"/>
          <w:rFonts w:ascii="Times New Roman" w:hAnsi="Times New Roman" w:cs="Times New Roman"/>
          <w:color w:val="303030"/>
        </w:rPr>
        <w:t>1927</w:t>
      </w:r>
      <w:proofErr w:type="gramStart"/>
      <w:r w:rsidRPr="00DD3729">
        <w:rPr>
          <w:rStyle w:val="element-citation"/>
          <w:rFonts w:ascii="Times New Roman" w:hAnsi="Times New Roman" w:cs="Times New Roman"/>
          <w:color w:val="303030"/>
        </w:rPr>
        <w:t>;</w:t>
      </w:r>
      <w:r w:rsidRPr="00DD3729">
        <w:rPr>
          <w:rStyle w:val="ref-vol"/>
          <w:rFonts w:ascii="Times New Roman" w:hAnsi="Times New Roman" w:cs="Times New Roman"/>
          <w:color w:val="303030"/>
        </w:rPr>
        <w:t>8</w:t>
      </w:r>
      <w:r w:rsidRPr="00DD3729">
        <w:rPr>
          <w:rStyle w:val="element-citation"/>
          <w:rFonts w:ascii="Times New Roman" w:hAnsi="Times New Roman" w:cs="Times New Roman"/>
          <w:color w:val="303030"/>
        </w:rPr>
        <w:t>:519</w:t>
      </w:r>
      <w:proofErr w:type="gramEnd"/>
      <w:r w:rsidRPr="00DD3729">
        <w:rPr>
          <w:rStyle w:val="element-citation"/>
          <w:rFonts w:ascii="Times New Roman" w:hAnsi="Times New Roman" w:cs="Times New Roman"/>
          <w:color w:val="303030"/>
        </w:rPr>
        <w:t>–530. doi: 10.1085/jgp.8.6.519</w:t>
      </w:r>
    </w:p>
    <w:p w:rsidR="00A10C6F" w:rsidRPr="00DD3729" w:rsidRDefault="00A10C6F" w:rsidP="00A10C6F">
      <w:pPr>
        <w:pStyle w:val="ListParagraph"/>
        <w:numPr>
          <w:ilvl w:val="0"/>
          <w:numId w:val="4"/>
        </w:numPr>
        <w:jc w:val="both"/>
        <w:rPr>
          <w:rFonts w:ascii="Times New Roman" w:hAnsi="Times New Roman" w:cs="Times New Roman"/>
          <w:color w:val="212121"/>
          <w:shd w:val="clear" w:color="auto" w:fill="FFFFFF"/>
        </w:rPr>
      </w:pPr>
      <w:r w:rsidRPr="00DD3729">
        <w:rPr>
          <w:rFonts w:ascii="Times New Roman" w:hAnsi="Times New Roman" w:cs="Times New Roman"/>
          <w:color w:val="222222"/>
          <w:shd w:val="clear" w:color="auto" w:fill="FFFFFF"/>
        </w:rPr>
        <w:t>Fu Y, Liu S, Yin S, Niu W, Xiong W et al. The reverse Warburg effect is likely to be an Achilles’ heel of cancer that can be exploited for cancer therapy. </w:t>
      </w:r>
      <w:r w:rsidRPr="00DD3729">
        <w:rPr>
          <w:rStyle w:val="html-italic"/>
          <w:rFonts w:ascii="Times New Roman" w:hAnsi="Times New Roman" w:cs="Times New Roman"/>
          <w:i/>
          <w:iCs/>
          <w:color w:val="222222"/>
          <w:shd w:val="clear" w:color="auto" w:fill="FFFFFF"/>
        </w:rPr>
        <w:t>Oncotarget</w:t>
      </w:r>
      <w:r w:rsidRPr="00DD3729">
        <w:rPr>
          <w:rFonts w:ascii="Times New Roman" w:hAnsi="Times New Roman" w:cs="Times New Roman"/>
          <w:color w:val="222222"/>
          <w:shd w:val="clear" w:color="auto" w:fill="FFFFFF"/>
        </w:rPr>
        <w:t> </w:t>
      </w:r>
      <w:r w:rsidRPr="00DD3729">
        <w:rPr>
          <w:rFonts w:ascii="Times New Roman" w:hAnsi="Times New Roman" w:cs="Times New Roman"/>
          <w:b/>
          <w:bCs/>
          <w:color w:val="222222"/>
          <w:shd w:val="clear" w:color="auto" w:fill="FFFFFF"/>
        </w:rPr>
        <w:t>2017</w:t>
      </w:r>
      <w:r w:rsidRPr="00DD3729">
        <w:rPr>
          <w:rFonts w:ascii="Times New Roman" w:hAnsi="Times New Roman" w:cs="Times New Roman"/>
          <w:color w:val="222222"/>
          <w:shd w:val="clear" w:color="auto" w:fill="FFFFFF"/>
        </w:rPr>
        <w:t>, </w:t>
      </w:r>
      <w:r w:rsidRPr="00DD3729">
        <w:rPr>
          <w:rStyle w:val="html-italic"/>
          <w:rFonts w:ascii="Times New Roman" w:hAnsi="Times New Roman" w:cs="Times New Roman"/>
          <w:i/>
          <w:iCs/>
          <w:color w:val="222222"/>
          <w:shd w:val="clear" w:color="auto" w:fill="FFFFFF"/>
        </w:rPr>
        <w:t>8</w:t>
      </w:r>
      <w:r w:rsidRPr="00DD3729">
        <w:rPr>
          <w:rFonts w:ascii="Times New Roman" w:hAnsi="Times New Roman" w:cs="Times New Roman"/>
          <w:color w:val="222222"/>
          <w:shd w:val="clear" w:color="auto" w:fill="FFFFFF"/>
        </w:rPr>
        <w:t>, 57813–57825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Reyes M.E., de La Fuente M., Hermoso M., Ili C.G., Brebi P. Role of CC Chemokines Subfamily in the Platinum Drugs Resistance Promotion in Cancer. </w:t>
      </w:r>
      <w:r w:rsidRPr="00DD3729">
        <w:rPr>
          <w:rStyle w:val="ref-journal"/>
          <w:rFonts w:ascii="Times New Roman" w:hAnsi="Times New Roman" w:cs="Times New Roman"/>
          <w:i/>
          <w:iCs/>
          <w:color w:val="303030"/>
          <w:shd w:val="clear" w:color="auto" w:fill="FFFFFF"/>
        </w:rPr>
        <w:t>Front. Immunol. </w:t>
      </w:r>
      <w:r w:rsidRPr="00DD3729">
        <w:rPr>
          <w:rFonts w:ascii="Times New Roman" w:hAnsi="Times New Roman" w:cs="Times New Roman"/>
          <w:color w:val="303030"/>
          <w:shd w:val="clear" w:color="auto" w:fill="FFFFFF"/>
        </w:rPr>
        <w:t>2020</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color w:val="303030"/>
          <w:shd w:val="clear" w:color="auto" w:fill="FFFFFF"/>
        </w:rPr>
        <w:t>11</w:t>
      </w:r>
      <w:r w:rsidRPr="00DD3729">
        <w:rPr>
          <w:rFonts w:ascii="Times New Roman" w:hAnsi="Times New Roman" w:cs="Times New Roman"/>
          <w:color w:val="303030"/>
          <w:shd w:val="clear" w:color="auto" w:fill="FFFFFF"/>
        </w:rPr>
        <w:t>:901</w:t>
      </w:r>
      <w:proofErr w:type="gramEnd"/>
      <w:r w:rsidRPr="00DD3729">
        <w:rPr>
          <w:rFonts w:ascii="Times New Roman" w:hAnsi="Times New Roman" w:cs="Times New Roman"/>
          <w:color w:val="303030"/>
          <w:shd w:val="clear" w:color="auto" w:fill="FFFFFF"/>
        </w:rPr>
        <w:t>. doi: 10.3389/fimmu.2020.00901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lastRenderedPageBreak/>
        <w:t xml:space="preserve">Jones V.S., Huang R.Y., Chen L.P., Chen Z.S., Fu L., </w:t>
      </w:r>
      <w:proofErr w:type="gramStart"/>
      <w:r w:rsidRPr="00DD3729">
        <w:rPr>
          <w:rFonts w:ascii="Times New Roman" w:hAnsi="Times New Roman" w:cs="Times New Roman"/>
          <w:color w:val="303030"/>
          <w:shd w:val="clear" w:color="auto" w:fill="FFFFFF"/>
        </w:rPr>
        <w:t>Huang</w:t>
      </w:r>
      <w:proofErr w:type="gramEnd"/>
      <w:r w:rsidRPr="00DD3729">
        <w:rPr>
          <w:rFonts w:ascii="Times New Roman" w:hAnsi="Times New Roman" w:cs="Times New Roman"/>
          <w:color w:val="303030"/>
          <w:shd w:val="clear" w:color="auto" w:fill="FFFFFF"/>
        </w:rPr>
        <w:t xml:space="preserve"> R.P. Cytokines in cancer drug resistance: Cues to new therapeutic strategies. </w:t>
      </w:r>
      <w:r w:rsidRPr="00DD3729">
        <w:rPr>
          <w:rStyle w:val="ref-journal"/>
          <w:rFonts w:ascii="Times New Roman" w:hAnsi="Times New Roman" w:cs="Times New Roman"/>
          <w:i/>
          <w:iCs/>
          <w:color w:val="303030"/>
          <w:shd w:val="clear" w:color="auto" w:fill="FFFFFF"/>
        </w:rPr>
        <w:t>Biochim. Biophys. Acta. </w:t>
      </w:r>
      <w:r w:rsidRPr="00DD3729">
        <w:rPr>
          <w:rFonts w:ascii="Times New Roman" w:hAnsi="Times New Roman" w:cs="Times New Roman"/>
          <w:color w:val="303030"/>
          <w:shd w:val="clear" w:color="auto" w:fill="FFFFFF"/>
        </w:rPr>
        <w:t>2016</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color w:val="303030"/>
          <w:shd w:val="clear" w:color="auto" w:fill="FFFFFF"/>
        </w:rPr>
        <w:t>1865</w:t>
      </w:r>
      <w:r w:rsidRPr="00DD3729">
        <w:rPr>
          <w:rFonts w:ascii="Times New Roman" w:hAnsi="Times New Roman" w:cs="Times New Roman"/>
          <w:color w:val="303030"/>
          <w:shd w:val="clear" w:color="auto" w:fill="FFFFFF"/>
        </w:rPr>
        <w:t>:255</w:t>
      </w:r>
      <w:proofErr w:type="gramEnd"/>
      <w:r w:rsidRPr="00DD3729">
        <w:rPr>
          <w:rFonts w:ascii="Times New Roman" w:hAnsi="Times New Roman" w:cs="Times New Roman"/>
          <w:color w:val="303030"/>
          <w:shd w:val="clear" w:color="auto" w:fill="FFFFFF"/>
        </w:rPr>
        <w:t>–265. doi: 10.1016/j.bbcan.2016.03.005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Sun Y, Fan X, Zhang Q, Shi X, Xu G, et al. Cancer-associated fibroblasts secrete FGF-1 to promote ovarian proliferation, migration, and invasion through the activation of FGF-1/FGFR4 signaling. Tumour Biol. 2017 Jul</w:t>
      </w:r>
      <w:proofErr w:type="gramStart"/>
      <w:r w:rsidRPr="00DD3729">
        <w:rPr>
          <w:rFonts w:ascii="Times New Roman" w:hAnsi="Times New Roman" w:cs="Times New Roman"/>
          <w:color w:val="212121"/>
          <w:shd w:val="clear" w:color="auto" w:fill="FFFFFF"/>
        </w:rPr>
        <w:t>;39</w:t>
      </w:r>
      <w:proofErr w:type="gramEnd"/>
      <w:r w:rsidRPr="00DD3729">
        <w:rPr>
          <w:rFonts w:ascii="Times New Roman" w:hAnsi="Times New Roman" w:cs="Times New Roman"/>
          <w:color w:val="212121"/>
          <w:shd w:val="clear" w:color="auto" w:fill="FFFFFF"/>
        </w:rPr>
        <w:t>(7):1010428317712592. doi: 10.1177/1010428317712592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Ratajczak-Wielgomas K, Grzegrzolka J, Piotrowska A, Gomulkiewicz A, Witkiewicz W, et al. Periostin expression in cancer-associated fibroblasts of invasive ductal breast carcinoma. Oncol Rep. 2016 Nov</w:t>
      </w:r>
      <w:proofErr w:type="gramStart"/>
      <w:r w:rsidRPr="00DD3729">
        <w:rPr>
          <w:rFonts w:ascii="Times New Roman" w:hAnsi="Times New Roman" w:cs="Times New Roman"/>
          <w:color w:val="212121"/>
          <w:shd w:val="clear" w:color="auto" w:fill="FFFFFF"/>
        </w:rPr>
        <w:t>;36</w:t>
      </w:r>
      <w:proofErr w:type="gramEnd"/>
      <w:r w:rsidRPr="00DD3729">
        <w:rPr>
          <w:rFonts w:ascii="Times New Roman" w:hAnsi="Times New Roman" w:cs="Times New Roman"/>
          <w:color w:val="212121"/>
          <w:shd w:val="clear" w:color="auto" w:fill="FFFFFF"/>
        </w:rPr>
        <w:t>(5):2745-2754. doi: 10.3892/or.2016.5095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Calon A, Tauriello DV, Batlle E. TGF-beta in CAF-mediated tumor growth and metastasis. Semin Cancer Biol. 2014 Apr</w:t>
      </w:r>
      <w:proofErr w:type="gramStart"/>
      <w:r w:rsidRPr="00DD3729">
        <w:rPr>
          <w:rFonts w:ascii="Times New Roman" w:hAnsi="Times New Roman" w:cs="Times New Roman"/>
          <w:color w:val="212121"/>
          <w:shd w:val="clear" w:color="auto" w:fill="FFFFFF"/>
        </w:rPr>
        <w:t>;25:15</w:t>
      </w:r>
      <w:proofErr w:type="gramEnd"/>
      <w:r w:rsidRPr="00DD3729">
        <w:rPr>
          <w:rFonts w:ascii="Times New Roman" w:hAnsi="Times New Roman" w:cs="Times New Roman"/>
          <w:color w:val="212121"/>
          <w:shd w:val="clear" w:color="auto" w:fill="FFFFFF"/>
        </w:rPr>
        <w:t>-22. doi: 10.1016/j.semcancer.2013.12.008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Qiao Y., Zhang C., Li A., Wang D., Luo Z., et al. IL6 derived from cancer-associated fibroblasts promotes chemoresistance via CXCR7 in esophageal squamous cell carcinoma. </w:t>
      </w:r>
      <w:r w:rsidRPr="00DD3729">
        <w:rPr>
          <w:rStyle w:val="ref-journal"/>
          <w:rFonts w:ascii="Times New Roman" w:hAnsi="Times New Roman" w:cs="Times New Roman"/>
          <w:i/>
          <w:iCs/>
          <w:color w:val="303030"/>
          <w:shd w:val="clear" w:color="auto" w:fill="FFFFFF"/>
        </w:rPr>
        <w:t>Oncogene. </w:t>
      </w:r>
      <w:r w:rsidRPr="00DD3729">
        <w:rPr>
          <w:rFonts w:ascii="Times New Roman" w:hAnsi="Times New Roman" w:cs="Times New Roman"/>
          <w:color w:val="303030"/>
          <w:shd w:val="clear" w:color="auto" w:fill="FFFFFF"/>
        </w:rPr>
        <w:t>2018</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color w:val="303030"/>
          <w:shd w:val="clear" w:color="auto" w:fill="FFFFFF"/>
        </w:rPr>
        <w:t>37</w:t>
      </w:r>
      <w:r w:rsidRPr="00DD3729">
        <w:rPr>
          <w:rFonts w:ascii="Times New Roman" w:hAnsi="Times New Roman" w:cs="Times New Roman"/>
          <w:color w:val="303030"/>
          <w:shd w:val="clear" w:color="auto" w:fill="FFFFFF"/>
        </w:rPr>
        <w:t>:873</w:t>
      </w:r>
      <w:proofErr w:type="gramEnd"/>
      <w:r w:rsidRPr="00DD3729">
        <w:rPr>
          <w:rFonts w:ascii="Times New Roman" w:hAnsi="Times New Roman" w:cs="Times New Roman"/>
          <w:color w:val="303030"/>
          <w:shd w:val="clear" w:color="auto" w:fill="FFFFFF"/>
        </w:rPr>
        <w:t>–883. doi: 10.1038/onc.2017.387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 xml:space="preserve">Huynh P.T., Beswick E.J., Coronado Y.A., Johnson P., O’Connell M.R., et al. </w:t>
      </w:r>
      <w:proofErr w:type="gramStart"/>
      <w:r w:rsidRPr="00DD3729">
        <w:rPr>
          <w:rFonts w:ascii="Times New Roman" w:hAnsi="Times New Roman" w:cs="Times New Roman"/>
          <w:color w:val="303030"/>
          <w:shd w:val="clear" w:color="auto" w:fill="FFFFFF"/>
        </w:rPr>
        <w:t>CD90(</w:t>
      </w:r>
      <w:proofErr w:type="gramEnd"/>
      <w:r w:rsidRPr="00DD3729">
        <w:rPr>
          <w:rFonts w:ascii="Times New Roman" w:hAnsi="Times New Roman" w:cs="Times New Roman"/>
          <w:color w:val="303030"/>
          <w:shd w:val="clear" w:color="auto" w:fill="FFFFFF"/>
        </w:rPr>
        <w:t>+) stromal cells are the major source of IL-6, which supports cancer stem-like cells and inflammation in colorectal cancer. </w:t>
      </w:r>
      <w:r w:rsidRPr="00DD3729">
        <w:rPr>
          <w:rStyle w:val="ref-journal"/>
          <w:rFonts w:ascii="Times New Roman" w:hAnsi="Times New Roman" w:cs="Times New Roman"/>
          <w:i/>
          <w:iCs/>
          <w:color w:val="303030"/>
          <w:shd w:val="clear" w:color="auto" w:fill="FFFFFF"/>
        </w:rPr>
        <w:t>Int. J. Cancer. </w:t>
      </w:r>
      <w:r w:rsidRPr="00DD3729">
        <w:rPr>
          <w:rFonts w:ascii="Times New Roman" w:hAnsi="Times New Roman" w:cs="Times New Roman"/>
          <w:color w:val="303030"/>
          <w:shd w:val="clear" w:color="auto" w:fill="FFFFFF"/>
        </w:rPr>
        <w:t>2016</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color w:val="303030"/>
          <w:shd w:val="clear" w:color="auto" w:fill="FFFFFF"/>
        </w:rPr>
        <w:t>138</w:t>
      </w:r>
      <w:r w:rsidRPr="00DD3729">
        <w:rPr>
          <w:rFonts w:ascii="Times New Roman" w:hAnsi="Times New Roman" w:cs="Times New Roman"/>
          <w:color w:val="303030"/>
          <w:shd w:val="clear" w:color="auto" w:fill="FFFFFF"/>
        </w:rPr>
        <w:t>:1971</w:t>
      </w:r>
      <w:proofErr w:type="gramEnd"/>
      <w:r w:rsidRPr="00DD3729">
        <w:rPr>
          <w:rFonts w:ascii="Times New Roman" w:hAnsi="Times New Roman" w:cs="Times New Roman"/>
          <w:color w:val="303030"/>
          <w:shd w:val="clear" w:color="auto" w:fill="FFFFFF"/>
        </w:rPr>
        <w:t xml:space="preserve">–1981. </w:t>
      </w:r>
      <w:proofErr w:type="gramStart"/>
      <w:r w:rsidRPr="00DD3729">
        <w:rPr>
          <w:rFonts w:ascii="Times New Roman" w:hAnsi="Times New Roman" w:cs="Times New Roman"/>
          <w:color w:val="303030"/>
          <w:shd w:val="clear" w:color="auto" w:fill="FFFFFF"/>
        </w:rPr>
        <w:t>doi</w:t>
      </w:r>
      <w:proofErr w:type="gramEnd"/>
      <w:r w:rsidRPr="00DD3729">
        <w:rPr>
          <w:rFonts w:ascii="Times New Roman" w:hAnsi="Times New Roman" w:cs="Times New Roman"/>
          <w:color w:val="303030"/>
          <w:shd w:val="clear" w:color="auto" w:fill="FFFFFF"/>
        </w:rPr>
        <w:t>: 10.1002/ijc.29939.</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Ebbing E.A., van der Zalm A.P., Steins A., Creemers A., Hermsen S., et al. Stromal-derived interleukin 6 drives epithelial-to-mesenchymal transition and therapy resistance in esophageal adenocarcinoma. </w:t>
      </w:r>
      <w:r w:rsidRPr="00DD3729">
        <w:rPr>
          <w:rStyle w:val="ref-journal"/>
          <w:rFonts w:ascii="Times New Roman" w:hAnsi="Times New Roman" w:cs="Times New Roman"/>
          <w:i/>
          <w:iCs/>
          <w:color w:val="303030"/>
          <w:shd w:val="clear" w:color="auto" w:fill="FFFFFF"/>
        </w:rPr>
        <w:t>Proc. Natl. Acad. Sci. USA. </w:t>
      </w:r>
      <w:r w:rsidRPr="00DD3729">
        <w:rPr>
          <w:rFonts w:ascii="Times New Roman" w:hAnsi="Times New Roman" w:cs="Times New Roman"/>
          <w:color w:val="303030"/>
          <w:shd w:val="clear" w:color="auto" w:fill="FFFFFF"/>
        </w:rPr>
        <w:t>2019</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color w:val="303030"/>
          <w:shd w:val="clear" w:color="auto" w:fill="FFFFFF"/>
        </w:rPr>
        <w:t>116</w:t>
      </w:r>
      <w:r w:rsidRPr="00DD3729">
        <w:rPr>
          <w:rFonts w:ascii="Times New Roman" w:hAnsi="Times New Roman" w:cs="Times New Roman"/>
          <w:color w:val="303030"/>
          <w:shd w:val="clear" w:color="auto" w:fill="FFFFFF"/>
        </w:rPr>
        <w:t>:2237</w:t>
      </w:r>
      <w:proofErr w:type="gramEnd"/>
      <w:r w:rsidRPr="00DD3729">
        <w:rPr>
          <w:rFonts w:ascii="Times New Roman" w:hAnsi="Times New Roman" w:cs="Times New Roman"/>
          <w:color w:val="303030"/>
          <w:shd w:val="clear" w:color="auto" w:fill="FFFFFF"/>
        </w:rPr>
        <w:t xml:space="preserve">–2242. </w:t>
      </w:r>
      <w:proofErr w:type="gramStart"/>
      <w:r w:rsidRPr="00DD3729">
        <w:rPr>
          <w:rFonts w:ascii="Times New Roman" w:hAnsi="Times New Roman" w:cs="Times New Roman"/>
          <w:color w:val="303030"/>
          <w:shd w:val="clear" w:color="auto" w:fill="FFFFFF"/>
        </w:rPr>
        <w:t>doi</w:t>
      </w:r>
      <w:proofErr w:type="gramEnd"/>
      <w:r w:rsidRPr="00DD3729">
        <w:rPr>
          <w:rFonts w:ascii="Times New Roman" w:hAnsi="Times New Roman" w:cs="Times New Roman"/>
          <w:color w:val="303030"/>
          <w:shd w:val="clear" w:color="auto" w:fill="FFFFFF"/>
        </w:rPr>
        <w:t>: 10.1073/pnas.1820459116.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Öhlund D., Elyada E., Tuveson D. Fibroblast heterogeneity in the cancer wound. </w:t>
      </w:r>
      <w:r w:rsidRPr="00DD3729">
        <w:rPr>
          <w:rStyle w:val="ref-journal"/>
          <w:rFonts w:ascii="Times New Roman" w:hAnsi="Times New Roman" w:cs="Times New Roman"/>
          <w:i/>
          <w:iCs/>
          <w:color w:val="303030"/>
          <w:shd w:val="clear" w:color="auto" w:fill="FFFFFF"/>
        </w:rPr>
        <w:t>J. Exp. Med. </w:t>
      </w:r>
      <w:r w:rsidRPr="00DD3729">
        <w:rPr>
          <w:rFonts w:ascii="Times New Roman" w:hAnsi="Times New Roman" w:cs="Times New Roman"/>
          <w:color w:val="303030"/>
          <w:shd w:val="clear" w:color="auto" w:fill="FFFFFF"/>
        </w:rPr>
        <w:t>2014</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color w:val="303030"/>
          <w:shd w:val="clear" w:color="auto" w:fill="FFFFFF"/>
        </w:rPr>
        <w:t>211</w:t>
      </w:r>
      <w:r w:rsidRPr="00DD3729">
        <w:rPr>
          <w:rFonts w:ascii="Times New Roman" w:hAnsi="Times New Roman" w:cs="Times New Roman"/>
          <w:color w:val="303030"/>
          <w:shd w:val="clear" w:color="auto" w:fill="FFFFFF"/>
        </w:rPr>
        <w:t>:1503</w:t>
      </w:r>
      <w:proofErr w:type="gramEnd"/>
      <w:r w:rsidRPr="00DD3729">
        <w:rPr>
          <w:rFonts w:ascii="Times New Roman" w:hAnsi="Times New Roman" w:cs="Times New Roman"/>
          <w:color w:val="303030"/>
          <w:shd w:val="clear" w:color="auto" w:fill="FFFFFF"/>
        </w:rPr>
        <w:t>–1523. doi: 10.1084/jem.20140692</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Hazlehurst L.A., Argilagos R.F., Dalton W.S. Beta1 integrin mediated adhesion increases Bim protein degradation and contributes to drug resistance in leukaemia cells. </w:t>
      </w:r>
      <w:r w:rsidRPr="00DD3729">
        <w:rPr>
          <w:rStyle w:val="ref-journal"/>
          <w:rFonts w:ascii="Times New Roman" w:hAnsi="Times New Roman" w:cs="Times New Roman"/>
          <w:i/>
          <w:iCs/>
          <w:color w:val="303030"/>
          <w:shd w:val="clear" w:color="auto" w:fill="FFFFFF"/>
        </w:rPr>
        <w:t>Br. J. Haematol. </w:t>
      </w:r>
      <w:r w:rsidRPr="00DD3729">
        <w:rPr>
          <w:rFonts w:ascii="Times New Roman" w:hAnsi="Times New Roman" w:cs="Times New Roman"/>
          <w:color w:val="303030"/>
          <w:shd w:val="clear" w:color="auto" w:fill="FFFFFF"/>
        </w:rPr>
        <w:t>2007</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color w:val="303030"/>
          <w:shd w:val="clear" w:color="auto" w:fill="FFFFFF"/>
        </w:rPr>
        <w:t>136</w:t>
      </w:r>
      <w:r w:rsidRPr="00DD3729">
        <w:rPr>
          <w:rFonts w:ascii="Times New Roman" w:hAnsi="Times New Roman" w:cs="Times New Roman"/>
          <w:color w:val="303030"/>
          <w:shd w:val="clear" w:color="auto" w:fill="FFFFFF"/>
        </w:rPr>
        <w:t>:269</w:t>
      </w:r>
      <w:proofErr w:type="gramEnd"/>
      <w:r w:rsidRPr="00DD3729">
        <w:rPr>
          <w:rFonts w:ascii="Times New Roman" w:hAnsi="Times New Roman" w:cs="Times New Roman"/>
          <w:color w:val="303030"/>
          <w:shd w:val="clear" w:color="auto" w:fill="FFFFFF"/>
        </w:rPr>
        <w:t>–275. doi: 10.1111/j.1365-2141.2006.06435.x</w:t>
      </w:r>
    </w:p>
    <w:p w:rsidR="00A10C6F" w:rsidRPr="00DD3729" w:rsidRDefault="00A10C6F" w:rsidP="00A10C6F">
      <w:pPr>
        <w:pStyle w:val="ListParagraph"/>
        <w:numPr>
          <w:ilvl w:val="0"/>
          <w:numId w:val="4"/>
        </w:numPr>
        <w:jc w:val="both"/>
        <w:rPr>
          <w:rFonts w:ascii="Times New Roman" w:hAnsi="Times New Roman" w:cs="Times New Roman"/>
          <w:color w:val="333333"/>
          <w:shd w:val="clear" w:color="auto" w:fill="FFFFFF"/>
        </w:rPr>
      </w:pPr>
      <w:r w:rsidRPr="00DD3729">
        <w:rPr>
          <w:rFonts w:ascii="Times New Roman" w:hAnsi="Times New Roman" w:cs="Times New Roman"/>
          <w:color w:val="303030"/>
          <w:shd w:val="clear" w:color="auto" w:fill="FFFFFF"/>
        </w:rPr>
        <w:t>Lwin T., Hazlehurst L.A., Dessureault S., Lai R., Bai W., et al. Cell adhesion induces p27Kip1-associated cell-cycle arrest through down-regulation of the SCFSkp2 ubiquitin ligase pathway in mantle-cell and other non-Hodgkin B-cell lymphomas. </w:t>
      </w:r>
      <w:r w:rsidRPr="00DD3729">
        <w:rPr>
          <w:rStyle w:val="ref-journal"/>
          <w:rFonts w:ascii="Times New Roman" w:hAnsi="Times New Roman" w:cs="Times New Roman"/>
          <w:i/>
          <w:iCs/>
          <w:color w:val="303030"/>
          <w:shd w:val="clear" w:color="auto" w:fill="FFFFFF"/>
        </w:rPr>
        <w:t>Blood. </w:t>
      </w:r>
      <w:r w:rsidRPr="00DD3729">
        <w:rPr>
          <w:rFonts w:ascii="Times New Roman" w:hAnsi="Times New Roman" w:cs="Times New Roman"/>
          <w:color w:val="303030"/>
          <w:shd w:val="clear" w:color="auto" w:fill="FFFFFF"/>
        </w:rPr>
        <w:t xml:space="preserve">2007; </w:t>
      </w:r>
      <w:r w:rsidRPr="00DD3729">
        <w:rPr>
          <w:rStyle w:val="ref-vol"/>
          <w:rFonts w:ascii="Times New Roman" w:hAnsi="Times New Roman" w:cs="Times New Roman"/>
          <w:color w:val="303030"/>
          <w:shd w:val="clear" w:color="auto" w:fill="FFFFFF"/>
        </w:rPr>
        <w:t>110</w:t>
      </w:r>
      <w:r w:rsidRPr="00DD3729">
        <w:rPr>
          <w:rFonts w:ascii="Times New Roman" w:hAnsi="Times New Roman" w:cs="Times New Roman"/>
          <w:color w:val="303030"/>
          <w:shd w:val="clear" w:color="auto" w:fill="FFFFFF"/>
        </w:rPr>
        <w:t>: 1631–1638. doi: 10.1182/blood-2006-11-060350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Yu T, Yang G, Hou Y, Tang X, Wu C, et al. Cytoplasmic GPER translocation in cancer-associated fibroblasts mediates cAMP/PKA/CREB/glycolytic axis to confer tumor cells with multidrug resistance. Oncogene. 2017 Apr; 36(15): 2131-2145. doi: 10.1038/onc.2016.370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rPr>
        <w:t xml:space="preserve">Tavares-Valente D, Baltazar F, Moreira R, </w:t>
      </w:r>
      <w:proofErr w:type="gramStart"/>
      <w:r w:rsidRPr="00DD3729">
        <w:rPr>
          <w:rFonts w:ascii="Times New Roman" w:hAnsi="Times New Roman" w:cs="Times New Roman"/>
        </w:rPr>
        <w:t>Queirós</w:t>
      </w:r>
      <w:proofErr w:type="gramEnd"/>
      <w:r w:rsidRPr="00DD3729">
        <w:rPr>
          <w:rFonts w:ascii="Times New Roman" w:hAnsi="Times New Roman" w:cs="Times New Roman"/>
        </w:rPr>
        <w:t xml:space="preserve"> O. Cancer cell bioenergetics and pH regulation influence breast cancer cell resistance to paclitaxel and doxorubicin. J Bioenerg Biomembr. 2013 Oct; 45(5): 467-75. doi: 10.1007/s10863-013-9519-7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Rong G, Kang H, Wang Y, Hai T, Sun H. Candidate markers that associate with chemotherapy resistance in breast cancer through the study on Taxotere-induced damage to tumor microenvironment and gene expression profiling of carcinoma-associated fibroblasts (CAFs). PLoS One. 2013 Aug 8</w:t>
      </w:r>
      <w:proofErr w:type="gramStart"/>
      <w:r w:rsidRPr="00DD3729">
        <w:rPr>
          <w:rFonts w:ascii="Times New Roman" w:hAnsi="Times New Roman" w:cs="Times New Roman"/>
          <w:color w:val="212121"/>
          <w:shd w:val="clear" w:color="auto" w:fill="FFFFFF"/>
        </w:rPr>
        <w:t>;8</w:t>
      </w:r>
      <w:proofErr w:type="gramEnd"/>
      <w:r w:rsidRPr="00DD3729">
        <w:rPr>
          <w:rFonts w:ascii="Times New Roman" w:hAnsi="Times New Roman" w:cs="Times New Roman"/>
          <w:color w:val="212121"/>
          <w:shd w:val="clear" w:color="auto" w:fill="FFFFFF"/>
        </w:rPr>
        <w:t>(8):e70960. doi: 10.1371/journal.pone.0070960</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rPr>
        <w:t xml:space="preserve">Domogauer JD, de Toledo SM, Howell RW </w:t>
      </w:r>
      <w:r w:rsidRPr="00DD3729">
        <w:rPr>
          <w:rFonts w:ascii="Times New Roman" w:hAnsi="Times New Roman" w:cs="Times New Roman"/>
          <w:i/>
          <w:iCs/>
        </w:rPr>
        <w:t>et al.</w:t>
      </w:r>
      <w:r w:rsidRPr="00DD3729">
        <w:rPr>
          <w:rFonts w:ascii="Times New Roman" w:hAnsi="Times New Roman" w:cs="Times New Roman"/>
        </w:rPr>
        <w:t> Acquired radioresistance in cancer associated fibroblasts is concomitant with enhanced antioxidant potential and DNA repair capacity. </w:t>
      </w:r>
      <w:r w:rsidRPr="00DD3729">
        <w:rPr>
          <w:rFonts w:ascii="Times New Roman" w:hAnsi="Times New Roman" w:cs="Times New Roman"/>
          <w:i/>
          <w:iCs/>
        </w:rPr>
        <w:t>Cell Commun Signal</w:t>
      </w:r>
      <w:r w:rsidRPr="00DD3729">
        <w:rPr>
          <w:rFonts w:ascii="Times New Roman" w:hAnsi="Times New Roman" w:cs="Times New Roman"/>
        </w:rPr>
        <w:t> 19, 30 (2021). doi: 10.1186/s12964-021-00711-4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Ohuchida K, Mizumoto K, Murakami M, Qian LW, Sato N, Nagai E, Matsumoto K, Nakamura T, Tanaka M. Radiation to stromal fibroblasts increases invasiveness of pancreatic cancer cells through tumor-stromal interactions. Cancer Res. 2004 May 1</w:t>
      </w:r>
      <w:proofErr w:type="gramStart"/>
      <w:r w:rsidRPr="00DD3729">
        <w:rPr>
          <w:rFonts w:ascii="Times New Roman" w:hAnsi="Times New Roman" w:cs="Times New Roman"/>
          <w:color w:val="212121"/>
          <w:shd w:val="clear" w:color="auto" w:fill="FFFFFF"/>
        </w:rPr>
        <w:t>;64</w:t>
      </w:r>
      <w:proofErr w:type="gramEnd"/>
      <w:r w:rsidRPr="00DD3729">
        <w:rPr>
          <w:rFonts w:ascii="Times New Roman" w:hAnsi="Times New Roman" w:cs="Times New Roman"/>
          <w:color w:val="212121"/>
          <w:shd w:val="clear" w:color="auto" w:fill="FFFFFF"/>
        </w:rPr>
        <w:t>(9):3215-22. doi: 10.1158/0008-5472.can-03-2464</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lastRenderedPageBreak/>
        <w:t>Li D, Qu C, Ning Z, et al. Radiation promotes epithelial-to-mesenchymal transition and invasion of pancreatic cancer cell by activating carcinoma-associated fibroblasts. </w:t>
      </w:r>
      <w:r w:rsidRPr="00DD3729">
        <w:rPr>
          <w:rStyle w:val="ref-journal"/>
          <w:rFonts w:ascii="Times New Roman" w:hAnsi="Times New Roman" w:cs="Times New Roman"/>
          <w:i/>
          <w:iCs/>
          <w:color w:val="303030"/>
          <w:shd w:val="clear" w:color="auto" w:fill="FFFFFF"/>
        </w:rPr>
        <w:t>Am J Cancer Res. </w:t>
      </w:r>
      <w:r w:rsidRPr="00DD3729">
        <w:rPr>
          <w:rFonts w:ascii="Times New Roman" w:hAnsi="Times New Roman" w:cs="Times New Roman"/>
          <w:color w:val="303030"/>
          <w:shd w:val="clear" w:color="auto" w:fill="FFFFFF"/>
        </w:rPr>
        <w:t>2016</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color w:val="303030"/>
          <w:shd w:val="clear" w:color="auto" w:fill="FFFFFF"/>
        </w:rPr>
        <w:t>6</w:t>
      </w:r>
      <w:proofErr w:type="gramEnd"/>
      <w:r w:rsidRPr="00DD3729">
        <w:rPr>
          <w:rFonts w:ascii="Times New Roman" w:hAnsi="Times New Roman" w:cs="Times New Roman"/>
          <w:color w:val="303030"/>
          <w:shd w:val="clear" w:color="auto" w:fill="FFFFFF"/>
        </w:rPr>
        <w:t>(10):2192–206.</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Mantoni TS, Lunardi S, Al-Assar O, et al. Pancreatic stellate cells radioprotect pancreatic cancer cells through β1-integrin signaling. </w:t>
      </w:r>
      <w:r w:rsidRPr="00DD3729">
        <w:rPr>
          <w:rStyle w:val="ref-journal"/>
          <w:rFonts w:ascii="Times New Roman" w:hAnsi="Times New Roman" w:cs="Times New Roman"/>
          <w:i/>
          <w:iCs/>
          <w:color w:val="303030"/>
          <w:shd w:val="clear" w:color="auto" w:fill="FFFFFF"/>
        </w:rPr>
        <w:t>Cancer Res. </w:t>
      </w:r>
      <w:r w:rsidRPr="00DD3729">
        <w:rPr>
          <w:rFonts w:ascii="Times New Roman" w:hAnsi="Times New Roman" w:cs="Times New Roman"/>
          <w:color w:val="303030"/>
          <w:shd w:val="clear" w:color="auto" w:fill="FFFFFF"/>
        </w:rPr>
        <w:t>2011</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b/>
          <w:bCs/>
          <w:color w:val="303030"/>
          <w:shd w:val="clear" w:color="auto" w:fill="FFFFFF"/>
        </w:rPr>
        <w:t>71</w:t>
      </w:r>
      <w:proofErr w:type="gramEnd"/>
      <w:r w:rsidRPr="00DD3729">
        <w:rPr>
          <w:rFonts w:ascii="Times New Roman" w:hAnsi="Times New Roman" w:cs="Times New Roman"/>
          <w:color w:val="303030"/>
          <w:shd w:val="clear" w:color="auto" w:fill="FFFFFF"/>
        </w:rPr>
        <w:t>(10):3453–8.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03030"/>
          <w:shd w:val="clear" w:color="auto" w:fill="FFFFFF"/>
        </w:rPr>
        <w:t>Horsman MR, Overgaard J. The impact of hypoxia and its modification of the outcome of radiotherapy. </w:t>
      </w:r>
      <w:r w:rsidRPr="00DD3729">
        <w:rPr>
          <w:rStyle w:val="ref-journal"/>
          <w:rFonts w:ascii="Times New Roman" w:hAnsi="Times New Roman" w:cs="Times New Roman"/>
          <w:i/>
          <w:iCs/>
          <w:color w:val="303030"/>
          <w:shd w:val="clear" w:color="auto" w:fill="FFFFFF"/>
        </w:rPr>
        <w:t>J Radiat Res. </w:t>
      </w:r>
      <w:r w:rsidRPr="00DD3729">
        <w:rPr>
          <w:rFonts w:ascii="Times New Roman" w:hAnsi="Times New Roman" w:cs="Times New Roman"/>
          <w:color w:val="303030"/>
          <w:shd w:val="clear" w:color="auto" w:fill="FFFFFF"/>
        </w:rPr>
        <w:t>2016</w:t>
      </w:r>
      <w:proofErr w:type="gramStart"/>
      <w:r w:rsidRPr="00DD3729">
        <w:rPr>
          <w:rFonts w:ascii="Times New Roman" w:hAnsi="Times New Roman" w:cs="Times New Roman"/>
          <w:color w:val="303030"/>
          <w:shd w:val="clear" w:color="auto" w:fill="FFFFFF"/>
        </w:rPr>
        <w:t>;</w:t>
      </w:r>
      <w:r w:rsidRPr="00DD3729">
        <w:rPr>
          <w:rStyle w:val="ref-vol"/>
          <w:rFonts w:ascii="Times New Roman" w:hAnsi="Times New Roman" w:cs="Times New Roman"/>
          <w:b/>
          <w:bCs/>
          <w:color w:val="303030"/>
          <w:shd w:val="clear" w:color="auto" w:fill="FFFFFF"/>
        </w:rPr>
        <w:t>57</w:t>
      </w:r>
      <w:proofErr w:type="gramEnd"/>
      <w:r w:rsidRPr="00DD3729">
        <w:rPr>
          <w:rFonts w:ascii="Times New Roman" w:hAnsi="Times New Roman" w:cs="Times New Roman"/>
          <w:color w:val="303030"/>
          <w:shd w:val="clear" w:color="auto" w:fill="FFFFFF"/>
        </w:rPr>
        <w:t>(Suppl 1):i90–8.</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Rhim AD, Oberstein PE, Thomas DH, Mirek ET, Palermo CF, et al. Stromal elements act to restrain, rather than support, pancreatic ductal adenocarcinoma. Cancer Cell. 2014 Jun 16</w:t>
      </w:r>
      <w:proofErr w:type="gramStart"/>
      <w:r w:rsidRPr="00DD3729">
        <w:rPr>
          <w:rFonts w:ascii="Times New Roman" w:hAnsi="Times New Roman" w:cs="Times New Roman"/>
          <w:color w:val="212121"/>
          <w:shd w:val="clear" w:color="auto" w:fill="FFFFFF"/>
        </w:rPr>
        <w:t>;25</w:t>
      </w:r>
      <w:proofErr w:type="gramEnd"/>
      <w:r w:rsidRPr="00DD3729">
        <w:rPr>
          <w:rFonts w:ascii="Times New Roman" w:hAnsi="Times New Roman" w:cs="Times New Roman"/>
          <w:color w:val="212121"/>
          <w:shd w:val="clear" w:color="auto" w:fill="FFFFFF"/>
        </w:rPr>
        <w:t>(6):735-47. doi: 10.1016/j.ccr.2014.04.021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33333"/>
          <w:shd w:val="clear" w:color="auto" w:fill="FFFFFF"/>
        </w:rPr>
        <w:t xml:space="preserve"> </w:t>
      </w:r>
      <w:r w:rsidRPr="00DD3729">
        <w:rPr>
          <w:rFonts w:ascii="Times New Roman" w:hAnsi="Times New Roman" w:cs="Times New Roman"/>
          <w:color w:val="212121"/>
          <w:shd w:val="clear" w:color="auto" w:fill="FFFFFF"/>
        </w:rPr>
        <w:t>Chen K, Wang Q, Li M, Guo H, Liu W, et al. Single-cell RNA-seq reveals dynamic change in tumor microenvironment during pancreatic ductal adenocarcinoma malignant progression. EBioMedicine. 2021 Apr</w:t>
      </w:r>
      <w:proofErr w:type="gramStart"/>
      <w:r w:rsidRPr="00DD3729">
        <w:rPr>
          <w:rFonts w:ascii="Times New Roman" w:hAnsi="Times New Roman" w:cs="Times New Roman"/>
          <w:color w:val="212121"/>
          <w:shd w:val="clear" w:color="auto" w:fill="FFFFFF"/>
        </w:rPr>
        <w:t>;66:103315</w:t>
      </w:r>
      <w:proofErr w:type="gramEnd"/>
      <w:r w:rsidRPr="00DD3729">
        <w:rPr>
          <w:rFonts w:ascii="Times New Roman" w:hAnsi="Times New Roman" w:cs="Times New Roman"/>
          <w:color w:val="212121"/>
          <w:shd w:val="clear" w:color="auto" w:fill="FFFFFF"/>
        </w:rPr>
        <w:t>. doi: 10.1016/j.ebiom.2021.103315</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Brechbuhl HM, Finlay-Schultz J, Yamamoto TM, Gillen AE, Cittelly DM, et al. Fibroblast Subtypes Regulate Responsiveness of Luminal Breast Cancer to Estrogen. Clin Cancer Res. 2017 Apr 1</w:t>
      </w:r>
      <w:proofErr w:type="gramStart"/>
      <w:r w:rsidRPr="00DD3729">
        <w:rPr>
          <w:rFonts w:ascii="Times New Roman" w:hAnsi="Times New Roman" w:cs="Times New Roman"/>
          <w:color w:val="212121"/>
          <w:shd w:val="clear" w:color="auto" w:fill="FFFFFF"/>
        </w:rPr>
        <w:t>;23</w:t>
      </w:r>
      <w:proofErr w:type="gramEnd"/>
      <w:r w:rsidRPr="00DD3729">
        <w:rPr>
          <w:rFonts w:ascii="Times New Roman" w:hAnsi="Times New Roman" w:cs="Times New Roman"/>
          <w:color w:val="212121"/>
          <w:shd w:val="clear" w:color="auto" w:fill="FFFFFF"/>
        </w:rPr>
        <w:t>(7):1710-1721. doi: 10.1158/1078-0432.CCR-15-2851</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333333"/>
          <w:shd w:val="clear" w:color="auto" w:fill="FFFFFF"/>
        </w:rPr>
        <w:t>(</w:t>
      </w:r>
      <w:r w:rsidRPr="00DD3729">
        <w:rPr>
          <w:rFonts w:ascii="Times New Roman" w:hAnsi="Times New Roman" w:cs="Times New Roman"/>
          <w:color w:val="212121"/>
          <w:shd w:val="clear" w:color="auto" w:fill="FFFFFF"/>
        </w:rPr>
        <w:t>Alexeyenko A, Alkasalias T, Pavlova T, Szekely L, Kashuba V, et al Confrontation of fibroblasts with cancer cells in vitro: gene network analysis of transcriptome changes and differential capacity to inhibit tumor growth. J Exp Clin Cancer Res. 2015 Jun 18</w:t>
      </w:r>
      <w:proofErr w:type="gramStart"/>
      <w:r w:rsidRPr="00DD3729">
        <w:rPr>
          <w:rFonts w:ascii="Times New Roman" w:hAnsi="Times New Roman" w:cs="Times New Roman"/>
          <w:color w:val="212121"/>
          <w:shd w:val="clear" w:color="auto" w:fill="FFFFFF"/>
        </w:rPr>
        <w:t>;34</w:t>
      </w:r>
      <w:proofErr w:type="gramEnd"/>
      <w:r w:rsidRPr="00DD3729">
        <w:rPr>
          <w:rFonts w:ascii="Times New Roman" w:hAnsi="Times New Roman" w:cs="Times New Roman"/>
          <w:color w:val="212121"/>
          <w:shd w:val="clear" w:color="auto" w:fill="FFFFFF"/>
        </w:rPr>
        <w:t>(1):62. doi: 10.1186/s13046-015-0178-x</w:t>
      </w:r>
      <w:r w:rsidRPr="00DD3729">
        <w:rPr>
          <w:rFonts w:ascii="Times New Roman" w:hAnsi="Times New Roman" w:cs="Times New Roman"/>
          <w:color w:val="333333"/>
          <w:shd w:val="clear" w:color="auto" w:fill="FFFFFF"/>
        </w:rPr>
        <w:t>)</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Degeorges A, Tatoud R, Fauvel-Lafeve F, Podgorniak MP, Millot G, et al. Stromal cells from human benign prostate hyperplasia produce a growth-inhibitory factor for LNCaP prostate cancer cells, identified as interleukin-6. Int J Cancer. 1996; 68(2): 207-214. doi: 10.1002/(SICI)1097-0215(19961009)68:2&lt;207::AID-IJC12&gt;3.0.CO;2-7</w:t>
      </w:r>
    </w:p>
    <w:p w:rsidR="00A10C6F" w:rsidRPr="00DD3729"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color w:val="212121"/>
          <w:shd w:val="clear" w:color="auto" w:fill="FFFFFF"/>
        </w:rPr>
        <w:t>Paland N, Kamer I, Kogan-Sakin I, Madar S, Goldfinger N, et al. Differential influence of normal and cancer-associated fibroblasts on the growth of human epithelial cells in an in vitro cocultivation model of prostate cancer. Mol Cancer Res. 2009; 7(8): 1212-23. doi: 10.1158/1541-7786.MCR-09-0073</w:t>
      </w:r>
    </w:p>
    <w:p w:rsidR="00A10C6F" w:rsidRDefault="00A10C6F" w:rsidP="00A10C6F">
      <w:pPr>
        <w:pStyle w:val="ListParagraph"/>
        <w:numPr>
          <w:ilvl w:val="0"/>
          <w:numId w:val="4"/>
        </w:numPr>
        <w:jc w:val="both"/>
        <w:rPr>
          <w:rFonts w:ascii="Times New Roman" w:hAnsi="Times New Roman" w:cs="Times New Roman"/>
        </w:rPr>
      </w:pPr>
      <w:r w:rsidRPr="00DD3729">
        <w:rPr>
          <w:rFonts w:ascii="Times New Roman" w:hAnsi="Times New Roman" w:cs="Times New Roman"/>
        </w:rPr>
        <w:t>Narra K, Mullins SR, Lee HO, Strzemkowski-Brun B, Magalong K, Christiansen VJ, et al. Phase II trial of single agent Val-boroPro (talabostat) inhibiting fibroblast activation protein in patients with metastatic colorectal cancer. Cancer Biol Ther 2007; 6: 1691–9</w:t>
      </w: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r>
        <w:rPr>
          <w:rFonts w:ascii="Times New Roman" w:hAnsi="Times New Roman" w:cs="Times New Roman"/>
        </w:rPr>
        <w:t>Legends to Figures:</w:t>
      </w: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r>
        <w:rPr>
          <w:rFonts w:ascii="Times New Roman" w:hAnsi="Times New Roman" w:cs="Times New Roman"/>
        </w:rPr>
        <w:t>Figure 1: Potential cellular sources of Cancer associated fibroblast and their activarion factors.</w:t>
      </w:r>
      <w:r w:rsidR="00AE7D87" w:rsidRPr="00AE7D87">
        <w:rPr>
          <w:rFonts w:ascii="Arial" w:hAnsi="Arial" w:cs="Arial"/>
          <w:color w:val="333333"/>
          <w:sz w:val="21"/>
          <w:szCs w:val="21"/>
          <w:shd w:val="clear" w:color="auto" w:fill="FFFFFF"/>
        </w:rPr>
        <w:t xml:space="preserve"> </w:t>
      </w:r>
      <w:r w:rsidR="00AE7D87">
        <w:rPr>
          <w:rFonts w:ascii="Arial" w:hAnsi="Arial" w:cs="Arial"/>
          <w:color w:val="333333"/>
          <w:sz w:val="21"/>
          <w:szCs w:val="21"/>
          <w:shd w:val="clear" w:color="auto" w:fill="FFFFFF"/>
        </w:rPr>
        <w:t>Cancer-associated fibroblasts originate from various sources, which are in quiescent state and convert into CAFs after communicating with malignant cells and express different markers differentiating from its progenitor state</w:t>
      </w: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r>
        <w:rPr>
          <w:rFonts w:ascii="Times New Roman" w:hAnsi="Times New Roman" w:cs="Times New Roman"/>
        </w:rPr>
        <w:t>Figure 2: Diverse signals involved in recruitment and activation of cancer associated fibroblasts</w:t>
      </w:r>
    </w:p>
    <w:p w:rsidR="000D23D2" w:rsidRDefault="000D23D2" w:rsidP="000D23D2">
      <w:pPr>
        <w:jc w:val="both"/>
        <w:rPr>
          <w:rFonts w:ascii="Times New Roman" w:hAnsi="Times New Roman" w:cs="Times New Roman"/>
        </w:rPr>
      </w:pPr>
    </w:p>
    <w:p w:rsidR="000D23D2" w:rsidRDefault="000D23D2" w:rsidP="000D23D2">
      <w:pPr>
        <w:jc w:val="both"/>
        <w:rPr>
          <w:rFonts w:ascii="Times New Roman" w:hAnsi="Times New Roman" w:cs="Times New Roman"/>
        </w:rPr>
      </w:pPr>
      <w:r>
        <w:rPr>
          <w:rFonts w:ascii="Times New Roman" w:hAnsi="Times New Roman" w:cs="Times New Roman"/>
        </w:rPr>
        <w:t>Figure 3: Common</w:t>
      </w:r>
      <w:r w:rsidR="00AE7D87">
        <w:rPr>
          <w:rFonts w:ascii="Times New Roman" w:hAnsi="Times New Roman" w:cs="Times New Roman"/>
        </w:rPr>
        <w:t xml:space="preserve"> </w:t>
      </w:r>
      <w:proofErr w:type="gramStart"/>
      <w:r w:rsidR="00AE7D87">
        <w:rPr>
          <w:rFonts w:ascii="Times New Roman" w:hAnsi="Times New Roman" w:cs="Times New Roman"/>
        </w:rPr>
        <w:t>signal  pathway</w:t>
      </w:r>
      <w:proofErr w:type="gramEnd"/>
      <w:r>
        <w:rPr>
          <w:rFonts w:ascii="Times New Roman" w:hAnsi="Times New Roman" w:cs="Times New Roman"/>
        </w:rPr>
        <w:t xml:space="preserve"> for activation of fibroblast to cancer associated fibroblast under the influence of signals from cancer cell and the viscous cycle it generates.</w:t>
      </w:r>
    </w:p>
    <w:p w:rsidR="00AE7D87" w:rsidRDefault="00AE7D87" w:rsidP="000D23D2">
      <w:pPr>
        <w:jc w:val="both"/>
        <w:rPr>
          <w:rFonts w:ascii="Times New Roman" w:hAnsi="Times New Roman" w:cs="Times New Roman"/>
        </w:rPr>
      </w:pPr>
    </w:p>
    <w:p w:rsidR="00AE7D87" w:rsidRDefault="00AE7D87" w:rsidP="000D23D2">
      <w:pPr>
        <w:jc w:val="both"/>
        <w:rPr>
          <w:rFonts w:ascii="Times New Roman" w:hAnsi="Times New Roman" w:cs="Times New Roman"/>
        </w:rPr>
      </w:pPr>
      <w:r>
        <w:rPr>
          <w:rFonts w:ascii="Times New Roman" w:hAnsi="Times New Roman" w:cs="Times New Roman"/>
        </w:rPr>
        <w:t xml:space="preserve">Figure 4: Diverse intracellular, surface as well as extra-cellular markers associated with CAF. The heterogeneity of such markers in distinct solid tumor types and even expression of some of these markers in normal tissue pose a difficult </w:t>
      </w:r>
      <w:proofErr w:type="gramStart"/>
      <w:r>
        <w:rPr>
          <w:rFonts w:ascii="Times New Roman" w:hAnsi="Times New Roman" w:cs="Times New Roman"/>
        </w:rPr>
        <w:t>situation  when</w:t>
      </w:r>
      <w:proofErr w:type="gramEnd"/>
      <w:r>
        <w:rPr>
          <w:rFonts w:ascii="Times New Roman" w:hAnsi="Times New Roman" w:cs="Times New Roman"/>
        </w:rPr>
        <w:t xml:space="preserve"> studying the crucial role  of CAFs and their molecular and functional  properties in cancer.</w:t>
      </w:r>
    </w:p>
    <w:p w:rsidR="00AE7D87" w:rsidRDefault="00AE7D87" w:rsidP="000D23D2">
      <w:pPr>
        <w:jc w:val="both"/>
        <w:rPr>
          <w:rFonts w:ascii="Times New Roman" w:hAnsi="Times New Roman" w:cs="Times New Roman"/>
        </w:rPr>
      </w:pPr>
    </w:p>
    <w:p w:rsidR="00AE7D87" w:rsidRPr="000D23D2" w:rsidRDefault="00AE7D87" w:rsidP="000D23D2">
      <w:pPr>
        <w:jc w:val="both"/>
        <w:rPr>
          <w:rFonts w:ascii="Times New Roman" w:hAnsi="Times New Roman" w:cs="Times New Roman"/>
        </w:rPr>
      </w:pPr>
      <w:r>
        <w:rPr>
          <w:rFonts w:ascii="Times New Roman" w:hAnsi="Times New Roman" w:cs="Times New Roman"/>
        </w:rPr>
        <w:t xml:space="preserve">Figure 5: Multiple </w:t>
      </w:r>
      <w:proofErr w:type="gramStart"/>
      <w:r>
        <w:rPr>
          <w:rFonts w:ascii="Times New Roman" w:hAnsi="Times New Roman" w:cs="Times New Roman"/>
        </w:rPr>
        <w:t>cancer</w:t>
      </w:r>
      <w:proofErr w:type="gramEnd"/>
      <w:r>
        <w:rPr>
          <w:rFonts w:ascii="Times New Roman" w:hAnsi="Times New Roman" w:cs="Times New Roman"/>
        </w:rPr>
        <w:t xml:space="preserve"> associated functional expression of CAF that support cancer cell population </w:t>
      </w:r>
      <w:r w:rsidR="00503CB8">
        <w:rPr>
          <w:rFonts w:ascii="Times New Roman" w:hAnsi="Times New Roman" w:cs="Times New Roman"/>
        </w:rPr>
        <w:t xml:space="preserve">and also other members of tumor microenvironment. </w:t>
      </w:r>
    </w:p>
    <w:p w:rsidR="00A10C6F" w:rsidRPr="00DD3729" w:rsidRDefault="00A10C6F" w:rsidP="00A10C6F">
      <w:pPr>
        <w:jc w:val="both"/>
        <w:rPr>
          <w:rFonts w:ascii="Times New Roman" w:hAnsi="Times New Roman" w:cs="Times New Roman"/>
          <w:shd w:val="clear" w:color="auto" w:fill="FFFFFF"/>
        </w:rPr>
      </w:pPr>
    </w:p>
    <w:p w:rsidR="00A10C6F" w:rsidRPr="005249EC" w:rsidRDefault="00A10C6F" w:rsidP="00FE4DC3">
      <w:pPr>
        <w:jc w:val="both"/>
        <w:rPr>
          <w:rFonts w:ascii="Times New Roman" w:hAnsi="Times New Roman" w:cs="Times New Roman"/>
          <w:color w:val="FF0000"/>
          <w:sz w:val="24"/>
        </w:rPr>
      </w:pPr>
    </w:p>
    <w:sectPr w:rsidR="00A10C6F" w:rsidRPr="005249E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52FF" w:rsidRDefault="009352FF" w:rsidP="00964BF1">
      <w:pPr>
        <w:spacing w:after="0" w:line="240" w:lineRule="auto"/>
      </w:pPr>
      <w:r>
        <w:separator/>
      </w:r>
    </w:p>
  </w:endnote>
  <w:endnote w:type="continuationSeparator" w:id="0">
    <w:p w:rsidR="009352FF" w:rsidRDefault="009352FF" w:rsidP="00964B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52FF" w:rsidRDefault="009352FF" w:rsidP="00964BF1">
      <w:pPr>
        <w:spacing w:after="0" w:line="240" w:lineRule="auto"/>
      </w:pPr>
      <w:r>
        <w:separator/>
      </w:r>
    </w:p>
  </w:footnote>
  <w:footnote w:type="continuationSeparator" w:id="0">
    <w:p w:rsidR="009352FF" w:rsidRDefault="009352FF" w:rsidP="00964B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2567"/>
    <w:multiLevelType w:val="hybridMultilevel"/>
    <w:tmpl w:val="AF9A233E"/>
    <w:lvl w:ilvl="0" w:tplc="B66E2AD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3962F0"/>
    <w:multiLevelType w:val="multilevel"/>
    <w:tmpl w:val="BDD2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7D7307"/>
    <w:multiLevelType w:val="hybridMultilevel"/>
    <w:tmpl w:val="C11002D2"/>
    <w:lvl w:ilvl="0" w:tplc="9C0627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7A6AA4"/>
    <w:multiLevelType w:val="multilevel"/>
    <w:tmpl w:val="DA36FA6C"/>
    <w:lvl w:ilvl="0">
      <w:start w:val="1"/>
      <w:numFmt w:val="decimal"/>
      <w:lvlText w:val="%1."/>
      <w:lvlJc w:val="left"/>
      <w:pPr>
        <w:ind w:left="630" w:hanging="360"/>
      </w:pPr>
      <w:rPr>
        <w:rFonts w:hint="default"/>
        <w:sz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7CAF0667"/>
    <w:multiLevelType w:val="hybridMultilevel"/>
    <w:tmpl w:val="F16EA3CC"/>
    <w:lvl w:ilvl="0" w:tplc="3C26EE1A">
      <w:start w:val="1"/>
      <w:numFmt w:val="decimal"/>
      <w:lvlText w:val="%1."/>
      <w:lvlJc w:val="left"/>
      <w:pPr>
        <w:ind w:left="360" w:hanging="360"/>
      </w:pPr>
      <w:rPr>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DEzNTAxMbAwNzGwNDNW0lEKTi0uzszPAykwrAUA8V7rdiwAAAA="/>
  </w:docVars>
  <w:rsids>
    <w:rsidRoot w:val="007C0B8E"/>
    <w:rsid w:val="00001AD3"/>
    <w:rsid w:val="000020C9"/>
    <w:rsid w:val="00012721"/>
    <w:rsid w:val="000152C2"/>
    <w:rsid w:val="00015BA5"/>
    <w:rsid w:val="00022583"/>
    <w:rsid w:val="000272A8"/>
    <w:rsid w:val="00051B26"/>
    <w:rsid w:val="00064E50"/>
    <w:rsid w:val="0007251D"/>
    <w:rsid w:val="000760C8"/>
    <w:rsid w:val="00081712"/>
    <w:rsid w:val="0008436F"/>
    <w:rsid w:val="000A4530"/>
    <w:rsid w:val="000D23D2"/>
    <w:rsid w:val="000D3343"/>
    <w:rsid w:val="000E42A7"/>
    <w:rsid w:val="000E5EC1"/>
    <w:rsid w:val="000E6F9C"/>
    <w:rsid w:val="000E7B9D"/>
    <w:rsid w:val="00104E96"/>
    <w:rsid w:val="00111B4B"/>
    <w:rsid w:val="00134BB5"/>
    <w:rsid w:val="00134F2D"/>
    <w:rsid w:val="001403F9"/>
    <w:rsid w:val="0014129D"/>
    <w:rsid w:val="00145C0B"/>
    <w:rsid w:val="0014612F"/>
    <w:rsid w:val="00146972"/>
    <w:rsid w:val="001639E2"/>
    <w:rsid w:val="00164376"/>
    <w:rsid w:val="00164C7B"/>
    <w:rsid w:val="001722B9"/>
    <w:rsid w:val="00172BF5"/>
    <w:rsid w:val="00176C0B"/>
    <w:rsid w:val="00186A96"/>
    <w:rsid w:val="001903E5"/>
    <w:rsid w:val="001A0794"/>
    <w:rsid w:val="001A1268"/>
    <w:rsid w:val="001A14B6"/>
    <w:rsid w:val="001A3134"/>
    <w:rsid w:val="001A42EE"/>
    <w:rsid w:val="001A5238"/>
    <w:rsid w:val="001A7E83"/>
    <w:rsid w:val="001B0DB2"/>
    <w:rsid w:val="001B7C0D"/>
    <w:rsid w:val="001D1280"/>
    <w:rsid w:val="001D3217"/>
    <w:rsid w:val="001D46CE"/>
    <w:rsid w:val="001E4738"/>
    <w:rsid w:val="001F5829"/>
    <w:rsid w:val="0021201F"/>
    <w:rsid w:val="00215982"/>
    <w:rsid w:val="002218C4"/>
    <w:rsid w:val="002221C6"/>
    <w:rsid w:val="00223A93"/>
    <w:rsid w:val="00232EAD"/>
    <w:rsid w:val="00234613"/>
    <w:rsid w:val="00241542"/>
    <w:rsid w:val="00243D6F"/>
    <w:rsid w:val="00244EE5"/>
    <w:rsid w:val="00252AAD"/>
    <w:rsid w:val="002548EC"/>
    <w:rsid w:val="00255299"/>
    <w:rsid w:val="00256F9A"/>
    <w:rsid w:val="00263513"/>
    <w:rsid w:val="002711E0"/>
    <w:rsid w:val="0027422F"/>
    <w:rsid w:val="0027597E"/>
    <w:rsid w:val="00291225"/>
    <w:rsid w:val="0029361E"/>
    <w:rsid w:val="002974AB"/>
    <w:rsid w:val="002A3036"/>
    <w:rsid w:val="002A3993"/>
    <w:rsid w:val="002C4770"/>
    <w:rsid w:val="002C7414"/>
    <w:rsid w:val="002C791E"/>
    <w:rsid w:val="002D6084"/>
    <w:rsid w:val="002D6495"/>
    <w:rsid w:val="002D7866"/>
    <w:rsid w:val="002E361C"/>
    <w:rsid w:val="00307A1B"/>
    <w:rsid w:val="00312991"/>
    <w:rsid w:val="0031483C"/>
    <w:rsid w:val="00323BB6"/>
    <w:rsid w:val="00331F9B"/>
    <w:rsid w:val="0035054C"/>
    <w:rsid w:val="003648C0"/>
    <w:rsid w:val="00371237"/>
    <w:rsid w:val="00373D30"/>
    <w:rsid w:val="00380457"/>
    <w:rsid w:val="00383D64"/>
    <w:rsid w:val="00392068"/>
    <w:rsid w:val="00395F94"/>
    <w:rsid w:val="003A463A"/>
    <w:rsid w:val="003A63CC"/>
    <w:rsid w:val="003A65FA"/>
    <w:rsid w:val="003C7236"/>
    <w:rsid w:val="003E14DA"/>
    <w:rsid w:val="003E57AA"/>
    <w:rsid w:val="003F084E"/>
    <w:rsid w:val="003F1BC2"/>
    <w:rsid w:val="003F29F9"/>
    <w:rsid w:val="00400477"/>
    <w:rsid w:val="0040606A"/>
    <w:rsid w:val="00406673"/>
    <w:rsid w:val="00407175"/>
    <w:rsid w:val="00407ACD"/>
    <w:rsid w:val="004102B5"/>
    <w:rsid w:val="00411FF5"/>
    <w:rsid w:val="00412F31"/>
    <w:rsid w:val="00420FCF"/>
    <w:rsid w:val="004422BF"/>
    <w:rsid w:val="0045120B"/>
    <w:rsid w:val="00453FB0"/>
    <w:rsid w:val="0045566E"/>
    <w:rsid w:val="00456CA2"/>
    <w:rsid w:val="0046005F"/>
    <w:rsid w:val="004626FD"/>
    <w:rsid w:val="00470CAA"/>
    <w:rsid w:val="00472928"/>
    <w:rsid w:val="004733FE"/>
    <w:rsid w:val="00487608"/>
    <w:rsid w:val="00492931"/>
    <w:rsid w:val="00496040"/>
    <w:rsid w:val="004A4631"/>
    <w:rsid w:val="004A77E8"/>
    <w:rsid w:val="004B1E99"/>
    <w:rsid w:val="004C5CFC"/>
    <w:rsid w:val="004C5FE8"/>
    <w:rsid w:val="004C6B46"/>
    <w:rsid w:val="004D308B"/>
    <w:rsid w:val="004E7B51"/>
    <w:rsid w:val="004F1383"/>
    <w:rsid w:val="00500C91"/>
    <w:rsid w:val="0050285E"/>
    <w:rsid w:val="00503CB8"/>
    <w:rsid w:val="00506DE6"/>
    <w:rsid w:val="005136BA"/>
    <w:rsid w:val="00513D93"/>
    <w:rsid w:val="00514846"/>
    <w:rsid w:val="00515CAB"/>
    <w:rsid w:val="00515DE7"/>
    <w:rsid w:val="005249EC"/>
    <w:rsid w:val="005316D1"/>
    <w:rsid w:val="00532C45"/>
    <w:rsid w:val="00534B54"/>
    <w:rsid w:val="00535446"/>
    <w:rsid w:val="00535E4B"/>
    <w:rsid w:val="00536EDE"/>
    <w:rsid w:val="005446A7"/>
    <w:rsid w:val="00546D42"/>
    <w:rsid w:val="0055261F"/>
    <w:rsid w:val="005534D5"/>
    <w:rsid w:val="005657F4"/>
    <w:rsid w:val="005733FA"/>
    <w:rsid w:val="005744B5"/>
    <w:rsid w:val="005838FF"/>
    <w:rsid w:val="00592762"/>
    <w:rsid w:val="00593605"/>
    <w:rsid w:val="00594CEC"/>
    <w:rsid w:val="005A2951"/>
    <w:rsid w:val="005A6C8D"/>
    <w:rsid w:val="005B37A4"/>
    <w:rsid w:val="005B509D"/>
    <w:rsid w:val="005C12B1"/>
    <w:rsid w:val="005C246B"/>
    <w:rsid w:val="005C4B1A"/>
    <w:rsid w:val="005D0C79"/>
    <w:rsid w:val="005D13F6"/>
    <w:rsid w:val="005D2C8B"/>
    <w:rsid w:val="005D4C3A"/>
    <w:rsid w:val="005D4F6E"/>
    <w:rsid w:val="005D505D"/>
    <w:rsid w:val="005E650A"/>
    <w:rsid w:val="005F313E"/>
    <w:rsid w:val="0060486B"/>
    <w:rsid w:val="006111E2"/>
    <w:rsid w:val="00613F8E"/>
    <w:rsid w:val="00615DE9"/>
    <w:rsid w:val="006162E1"/>
    <w:rsid w:val="00624BEF"/>
    <w:rsid w:val="00625EB0"/>
    <w:rsid w:val="0064462D"/>
    <w:rsid w:val="00650837"/>
    <w:rsid w:val="00656C17"/>
    <w:rsid w:val="0066242C"/>
    <w:rsid w:val="00665F11"/>
    <w:rsid w:val="006667C9"/>
    <w:rsid w:val="006903C2"/>
    <w:rsid w:val="00697078"/>
    <w:rsid w:val="006A4B72"/>
    <w:rsid w:val="006A7EB9"/>
    <w:rsid w:val="006B7DB2"/>
    <w:rsid w:val="006C0751"/>
    <w:rsid w:val="006C59B6"/>
    <w:rsid w:val="006C7B54"/>
    <w:rsid w:val="006D155C"/>
    <w:rsid w:val="006D630F"/>
    <w:rsid w:val="006E1918"/>
    <w:rsid w:val="006E2B1C"/>
    <w:rsid w:val="006E4D29"/>
    <w:rsid w:val="006F06CA"/>
    <w:rsid w:val="006F19A0"/>
    <w:rsid w:val="006F4570"/>
    <w:rsid w:val="006F4BC3"/>
    <w:rsid w:val="00706BD3"/>
    <w:rsid w:val="00715BA0"/>
    <w:rsid w:val="007235F4"/>
    <w:rsid w:val="0072390B"/>
    <w:rsid w:val="00723B35"/>
    <w:rsid w:val="007312BA"/>
    <w:rsid w:val="007446D1"/>
    <w:rsid w:val="007507A3"/>
    <w:rsid w:val="00754A65"/>
    <w:rsid w:val="00757FF2"/>
    <w:rsid w:val="007622DD"/>
    <w:rsid w:val="0076734A"/>
    <w:rsid w:val="00767566"/>
    <w:rsid w:val="0077695D"/>
    <w:rsid w:val="00780D1E"/>
    <w:rsid w:val="00780F93"/>
    <w:rsid w:val="007830F3"/>
    <w:rsid w:val="00783891"/>
    <w:rsid w:val="007839D9"/>
    <w:rsid w:val="00791698"/>
    <w:rsid w:val="0079411F"/>
    <w:rsid w:val="00796203"/>
    <w:rsid w:val="007969A5"/>
    <w:rsid w:val="007978EF"/>
    <w:rsid w:val="007A35EA"/>
    <w:rsid w:val="007A3B20"/>
    <w:rsid w:val="007C0B8E"/>
    <w:rsid w:val="007C0DE7"/>
    <w:rsid w:val="007C4389"/>
    <w:rsid w:val="007D0F7F"/>
    <w:rsid w:val="007E73C0"/>
    <w:rsid w:val="007F208D"/>
    <w:rsid w:val="007F5FAD"/>
    <w:rsid w:val="00823363"/>
    <w:rsid w:val="008237A6"/>
    <w:rsid w:val="00827F4E"/>
    <w:rsid w:val="00833985"/>
    <w:rsid w:val="00837767"/>
    <w:rsid w:val="00842136"/>
    <w:rsid w:val="0084487A"/>
    <w:rsid w:val="00847899"/>
    <w:rsid w:val="008749C6"/>
    <w:rsid w:val="00877207"/>
    <w:rsid w:val="00880CA6"/>
    <w:rsid w:val="008854A8"/>
    <w:rsid w:val="00896CA9"/>
    <w:rsid w:val="00896E77"/>
    <w:rsid w:val="00897F4B"/>
    <w:rsid w:val="008C070B"/>
    <w:rsid w:val="008C159F"/>
    <w:rsid w:val="008D3335"/>
    <w:rsid w:val="008D596D"/>
    <w:rsid w:val="008D79BF"/>
    <w:rsid w:val="008E0248"/>
    <w:rsid w:val="008E103A"/>
    <w:rsid w:val="008E1C66"/>
    <w:rsid w:val="008E3F80"/>
    <w:rsid w:val="008E4E02"/>
    <w:rsid w:val="008E4F38"/>
    <w:rsid w:val="008E6AE4"/>
    <w:rsid w:val="00903BFB"/>
    <w:rsid w:val="0090525E"/>
    <w:rsid w:val="009126DB"/>
    <w:rsid w:val="00923778"/>
    <w:rsid w:val="00930ABF"/>
    <w:rsid w:val="0093151A"/>
    <w:rsid w:val="00932C79"/>
    <w:rsid w:val="009352FF"/>
    <w:rsid w:val="009442D0"/>
    <w:rsid w:val="009469D2"/>
    <w:rsid w:val="00950442"/>
    <w:rsid w:val="00951A6F"/>
    <w:rsid w:val="00956AAF"/>
    <w:rsid w:val="00961D76"/>
    <w:rsid w:val="00964BF1"/>
    <w:rsid w:val="00981213"/>
    <w:rsid w:val="009815A2"/>
    <w:rsid w:val="00987D21"/>
    <w:rsid w:val="00992FB7"/>
    <w:rsid w:val="009A27BB"/>
    <w:rsid w:val="009A39F7"/>
    <w:rsid w:val="009B2F5F"/>
    <w:rsid w:val="009B760A"/>
    <w:rsid w:val="009C0CD3"/>
    <w:rsid w:val="009C203E"/>
    <w:rsid w:val="009C52DC"/>
    <w:rsid w:val="009C698F"/>
    <w:rsid w:val="009E5751"/>
    <w:rsid w:val="009F2790"/>
    <w:rsid w:val="009F4C9D"/>
    <w:rsid w:val="00A02F81"/>
    <w:rsid w:val="00A0414F"/>
    <w:rsid w:val="00A10262"/>
    <w:rsid w:val="00A10C6F"/>
    <w:rsid w:val="00A15BF6"/>
    <w:rsid w:val="00A17F3B"/>
    <w:rsid w:val="00A23526"/>
    <w:rsid w:val="00A246FF"/>
    <w:rsid w:val="00A24D2E"/>
    <w:rsid w:val="00A3234A"/>
    <w:rsid w:val="00A418D7"/>
    <w:rsid w:val="00A43B8D"/>
    <w:rsid w:val="00A54248"/>
    <w:rsid w:val="00A60C62"/>
    <w:rsid w:val="00A6342A"/>
    <w:rsid w:val="00A714D7"/>
    <w:rsid w:val="00A73895"/>
    <w:rsid w:val="00A76AAC"/>
    <w:rsid w:val="00A879E6"/>
    <w:rsid w:val="00A92EE9"/>
    <w:rsid w:val="00A94511"/>
    <w:rsid w:val="00A94996"/>
    <w:rsid w:val="00AA3FAD"/>
    <w:rsid w:val="00AA5260"/>
    <w:rsid w:val="00AA63CE"/>
    <w:rsid w:val="00AB4A0A"/>
    <w:rsid w:val="00AB576D"/>
    <w:rsid w:val="00AB6BC1"/>
    <w:rsid w:val="00AB7EE2"/>
    <w:rsid w:val="00AC1E97"/>
    <w:rsid w:val="00AD4DFF"/>
    <w:rsid w:val="00AD6F0F"/>
    <w:rsid w:val="00AE6A81"/>
    <w:rsid w:val="00AE7D87"/>
    <w:rsid w:val="00B00EA0"/>
    <w:rsid w:val="00B024EE"/>
    <w:rsid w:val="00B03B21"/>
    <w:rsid w:val="00B04272"/>
    <w:rsid w:val="00B120CC"/>
    <w:rsid w:val="00B13E99"/>
    <w:rsid w:val="00B1466B"/>
    <w:rsid w:val="00B23B32"/>
    <w:rsid w:val="00B23BC5"/>
    <w:rsid w:val="00B321BF"/>
    <w:rsid w:val="00B32616"/>
    <w:rsid w:val="00B41DFB"/>
    <w:rsid w:val="00B42031"/>
    <w:rsid w:val="00B60FE2"/>
    <w:rsid w:val="00B62AFA"/>
    <w:rsid w:val="00B64CC4"/>
    <w:rsid w:val="00B7073F"/>
    <w:rsid w:val="00B707A5"/>
    <w:rsid w:val="00B709DF"/>
    <w:rsid w:val="00B80CE6"/>
    <w:rsid w:val="00B82D1A"/>
    <w:rsid w:val="00B84ADE"/>
    <w:rsid w:val="00B85598"/>
    <w:rsid w:val="00B8601A"/>
    <w:rsid w:val="00B86BFC"/>
    <w:rsid w:val="00BA1420"/>
    <w:rsid w:val="00BC08F7"/>
    <w:rsid w:val="00BC3341"/>
    <w:rsid w:val="00BD0D46"/>
    <w:rsid w:val="00BE2364"/>
    <w:rsid w:val="00BE2A9C"/>
    <w:rsid w:val="00BF0332"/>
    <w:rsid w:val="00C005BB"/>
    <w:rsid w:val="00C13C66"/>
    <w:rsid w:val="00C1429F"/>
    <w:rsid w:val="00C160A5"/>
    <w:rsid w:val="00C24BE2"/>
    <w:rsid w:val="00C274D5"/>
    <w:rsid w:val="00C307BB"/>
    <w:rsid w:val="00C4241C"/>
    <w:rsid w:val="00C4279A"/>
    <w:rsid w:val="00C4416F"/>
    <w:rsid w:val="00C6064C"/>
    <w:rsid w:val="00C62A51"/>
    <w:rsid w:val="00C6572C"/>
    <w:rsid w:val="00C67223"/>
    <w:rsid w:val="00C739FF"/>
    <w:rsid w:val="00C90EE0"/>
    <w:rsid w:val="00C91FE9"/>
    <w:rsid w:val="00CA2AC6"/>
    <w:rsid w:val="00CA7232"/>
    <w:rsid w:val="00CA7606"/>
    <w:rsid w:val="00CB1346"/>
    <w:rsid w:val="00CB2DD2"/>
    <w:rsid w:val="00CC3B8E"/>
    <w:rsid w:val="00CC524A"/>
    <w:rsid w:val="00CD2CD7"/>
    <w:rsid w:val="00CE0E09"/>
    <w:rsid w:val="00CF2046"/>
    <w:rsid w:val="00CF3CB6"/>
    <w:rsid w:val="00D036B8"/>
    <w:rsid w:val="00D03D07"/>
    <w:rsid w:val="00D0648F"/>
    <w:rsid w:val="00D23258"/>
    <w:rsid w:val="00D24978"/>
    <w:rsid w:val="00D30F7C"/>
    <w:rsid w:val="00D31A35"/>
    <w:rsid w:val="00D35352"/>
    <w:rsid w:val="00D36676"/>
    <w:rsid w:val="00D40E5F"/>
    <w:rsid w:val="00D431FB"/>
    <w:rsid w:val="00D43DCB"/>
    <w:rsid w:val="00D4410C"/>
    <w:rsid w:val="00D464A4"/>
    <w:rsid w:val="00D5102B"/>
    <w:rsid w:val="00D623D7"/>
    <w:rsid w:val="00D678B4"/>
    <w:rsid w:val="00D71F68"/>
    <w:rsid w:val="00D75B8C"/>
    <w:rsid w:val="00D870FA"/>
    <w:rsid w:val="00D879CC"/>
    <w:rsid w:val="00D95C93"/>
    <w:rsid w:val="00DA2FD5"/>
    <w:rsid w:val="00DD324B"/>
    <w:rsid w:val="00DD412B"/>
    <w:rsid w:val="00DD61B0"/>
    <w:rsid w:val="00DD6D87"/>
    <w:rsid w:val="00DD7DB3"/>
    <w:rsid w:val="00DE08B1"/>
    <w:rsid w:val="00DE3F4F"/>
    <w:rsid w:val="00DE4FD5"/>
    <w:rsid w:val="00DE6A64"/>
    <w:rsid w:val="00DE6D42"/>
    <w:rsid w:val="00DF4F22"/>
    <w:rsid w:val="00E00AE3"/>
    <w:rsid w:val="00E136C1"/>
    <w:rsid w:val="00E20E77"/>
    <w:rsid w:val="00E31B4D"/>
    <w:rsid w:val="00E37D68"/>
    <w:rsid w:val="00E422F0"/>
    <w:rsid w:val="00E508C4"/>
    <w:rsid w:val="00E539D8"/>
    <w:rsid w:val="00E568F6"/>
    <w:rsid w:val="00E57C88"/>
    <w:rsid w:val="00E6195B"/>
    <w:rsid w:val="00E63678"/>
    <w:rsid w:val="00E63DB3"/>
    <w:rsid w:val="00E704D3"/>
    <w:rsid w:val="00E71FC5"/>
    <w:rsid w:val="00E723C1"/>
    <w:rsid w:val="00E754BF"/>
    <w:rsid w:val="00E8220B"/>
    <w:rsid w:val="00E82F38"/>
    <w:rsid w:val="00E8332E"/>
    <w:rsid w:val="00E8715F"/>
    <w:rsid w:val="00E90E9F"/>
    <w:rsid w:val="00EA0ABC"/>
    <w:rsid w:val="00EB6117"/>
    <w:rsid w:val="00EC05E2"/>
    <w:rsid w:val="00EC1710"/>
    <w:rsid w:val="00EC20D1"/>
    <w:rsid w:val="00EC5E0F"/>
    <w:rsid w:val="00ED4331"/>
    <w:rsid w:val="00ED4B7D"/>
    <w:rsid w:val="00EE6FA0"/>
    <w:rsid w:val="00EF028E"/>
    <w:rsid w:val="00EF0C04"/>
    <w:rsid w:val="00EF1772"/>
    <w:rsid w:val="00EF1AE4"/>
    <w:rsid w:val="00EF42AF"/>
    <w:rsid w:val="00EF45F1"/>
    <w:rsid w:val="00F02F04"/>
    <w:rsid w:val="00F03467"/>
    <w:rsid w:val="00F055BE"/>
    <w:rsid w:val="00F06FAD"/>
    <w:rsid w:val="00F20AAC"/>
    <w:rsid w:val="00F26605"/>
    <w:rsid w:val="00F3136A"/>
    <w:rsid w:val="00F32349"/>
    <w:rsid w:val="00F45D02"/>
    <w:rsid w:val="00F47865"/>
    <w:rsid w:val="00F56C1E"/>
    <w:rsid w:val="00F6032A"/>
    <w:rsid w:val="00F655CA"/>
    <w:rsid w:val="00F65C65"/>
    <w:rsid w:val="00F770D3"/>
    <w:rsid w:val="00F81030"/>
    <w:rsid w:val="00F900C8"/>
    <w:rsid w:val="00FA2BF1"/>
    <w:rsid w:val="00FA2FE1"/>
    <w:rsid w:val="00FA3910"/>
    <w:rsid w:val="00FA7A47"/>
    <w:rsid w:val="00FB02BC"/>
    <w:rsid w:val="00FB6893"/>
    <w:rsid w:val="00FB7868"/>
    <w:rsid w:val="00FC09E7"/>
    <w:rsid w:val="00FC4926"/>
    <w:rsid w:val="00FC60EA"/>
    <w:rsid w:val="00FC7BCF"/>
    <w:rsid w:val="00FD06E0"/>
    <w:rsid w:val="00FE4DC3"/>
    <w:rsid w:val="00FF69C0"/>
    <w:rsid w:val="00FF700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1B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E31B4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8237A6"/>
    <w:pPr>
      <w:spacing w:before="100" w:beforeAutospacing="1" w:after="100" w:afterAutospacing="1" w:line="240" w:lineRule="auto"/>
      <w:outlineLvl w:val="3"/>
    </w:pPr>
    <w:rPr>
      <w:rFonts w:ascii="Times New Roman" w:eastAsia="Times New Roman" w:hAnsi="Times New Roman" w:cs="Times New Roman"/>
      <w:b/>
      <w:bCs/>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1E97"/>
    <w:rPr>
      <w:color w:val="0000FF"/>
      <w:u w:val="single"/>
    </w:rPr>
  </w:style>
  <w:style w:type="character" w:customStyle="1" w:styleId="ref-title">
    <w:name w:val="ref-title"/>
    <w:basedOn w:val="DefaultParagraphFont"/>
    <w:rsid w:val="00A6342A"/>
  </w:style>
  <w:style w:type="character" w:styleId="Emphasis">
    <w:name w:val="Emphasis"/>
    <w:basedOn w:val="DefaultParagraphFont"/>
    <w:uiPriority w:val="20"/>
    <w:qFormat/>
    <w:rsid w:val="00A6342A"/>
    <w:rPr>
      <w:i/>
      <w:iCs/>
    </w:rPr>
  </w:style>
  <w:style w:type="character" w:customStyle="1" w:styleId="ref-vol">
    <w:name w:val="ref-vol"/>
    <w:basedOn w:val="DefaultParagraphFont"/>
    <w:rsid w:val="00A6342A"/>
  </w:style>
  <w:style w:type="paragraph" w:styleId="BalloonText">
    <w:name w:val="Balloon Text"/>
    <w:basedOn w:val="Normal"/>
    <w:link w:val="BalloonTextChar"/>
    <w:uiPriority w:val="99"/>
    <w:semiHidden/>
    <w:unhideWhenUsed/>
    <w:rsid w:val="00176C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C0B"/>
    <w:rPr>
      <w:rFonts w:ascii="Tahoma" w:hAnsi="Tahoma" w:cs="Tahoma"/>
      <w:sz w:val="16"/>
      <w:szCs w:val="16"/>
    </w:rPr>
  </w:style>
  <w:style w:type="character" w:customStyle="1" w:styleId="muxgbd">
    <w:name w:val="muxgbd"/>
    <w:basedOn w:val="DefaultParagraphFont"/>
    <w:rsid w:val="00F32349"/>
  </w:style>
  <w:style w:type="character" w:customStyle="1" w:styleId="html-italic">
    <w:name w:val="html-italic"/>
    <w:basedOn w:val="DefaultParagraphFont"/>
    <w:rsid w:val="00D40E5F"/>
  </w:style>
  <w:style w:type="character" w:customStyle="1" w:styleId="Heading4Char">
    <w:name w:val="Heading 4 Char"/>
    <w:basedOn w:val="DefaultParagraphFont"/>
    <w:link w:val="Heading4"/>
    <w:uiPriority w:val="9"/>
    <w:rsid w:val="008237A6"/>
    <w:rPr>
      <w:rFonts w:ascii="Times New Roman" w:eastAsia="Times New Roman" w:hAnsi="Times New Roman" w:cs="Times New Roman"/>
      <w:b/>
      <w:bCs/>
      <w:sz w:val="24"/>
      <w:szCs w:val="24"/>
      <w:lang w:eastAsia="en-IN"/>
    </w:rPr>
  </w:style>
  <w:style w:type="character" w:customStyle="1" w:styleId="ref-journal">
    <w:name w:val="ref-journal"/>
    <w:basedOn w:val="DefaultParagraphFont"/>
    <w:rsid w:val="008E3F80"/>
  </w:style>
  <w:style w:type="paragraph" w:styleId="ListParagraph">
    <w:name w:val="List Paragraph"/>
    <w:basedOn w:val="Normal"/>
    <w:uiPriority w:val="34"/>
    <w:qFormat/>
    <w:rsid w:val="001E4738"/>
    <w:pPr>
      <w:ind w:left="720"/>
      <w:contextualSpacing/>
    </w:pPr>
  </w:style>
  <w:style w:type="character" w:customStyle="1" w:styleId="Heading1Char">
    <w:name w:val="Heading 1 Char"/>
    <w:basedOn w:val="DefaultParagraphFont"/>
    <w:link w:val="Heading1"/>
    <w:uiPriority w:val="9"/>
    <w:rsid w:val="003F1BC2"/>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E31B4D"/>
    <w:rPr>
      <w:rFonts w:asciiTheme="majorHAnsi" w:eastAsiaTheme="majorEastAsia" w:hAnsiTheme="majorHAnsi" w:cstheme="majorBidi"/>
      <w:b/>
      <w:bCs/>
      <w:color w:val="4F81BD" w:themeColor="accent1"/>
    </w:rPr>
  </w:style>
  <w:style w:type="character" w:customStyle="1" w:styleId="element-citation">
    <w:name w:val="element-citation"/>
    <w:basedOn w:val="DefaultParagraphFont"/>
    <w:rsid w:val="00877207"/>
  </w:style>
  <w:style w:type="paragraph" w:customStyle="1" w:styleId="c-bibliographic-informationcitation">
    <w:name w:val="c-bibliographic-information__citation"/>
    <w:basedOn w:val="Normal"/>
    <w:rsid w:val="00536ED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EC05E2"/>
    <w:rPr>
      <w:color w:val="808080"/>
    </w:rPr>
  </w:style>
  <w:style w:type="character" w:customStyle="1" w:styleId="mixed-citation">
    <w:name w:val="mixed-citation"/>
    <w:basedOn w:val="DefaultParagraphFont"/>
    <w:rsid w:val="006667C9"/>
  </w:style>
  <w:style w:type="paragraph" w:styleId="EndnoteText">
    <w:name w:val="endnote text"/>
    <w:basedOn w:val="Normal"/>
    <w:link w:val="EndnoteTextChar"/>
    <w:uiPriority w:val="99"/>
    <w:semiHidden/>
    <w:unhideWhenUsed/>
    <w:rsid w:val="00964BF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64BF1"/>
    <w:rPr>
      <w:sz w:val="20"/>
      <w:szCs w:val="20"/>
    </w:rPr>
  </w:style>
  <w:style w:type="character" w:styleId="EndnoteReference">
    <w:name w:val="endnote reference"/>
    <w:basedOn w:val="DefaultParagraphFont"/>
    <w:uiPriority w:val="99"/>
    <w:semiHidden/>
    <w:unhideWhenUsed/>
    <w:rsid w:val="00964B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F1BC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E31B4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8237A6"/>
    <w:pPr>
      <w:spacing w:before="100" w:beforeAutospacing="1" w:after="100" w:afterAutospacing="1" w:line="240" w:lineRule="auto"/>
      <w:outlineLvl w:val="3"/>
    </w:pPr>
    <w:rPr>
      <w:rFonts w:ascii="Times New Roman" w:eastAsia="Times New Roman" w:hAnsi="Times New Roman" w:cs="Times New Roman"/>
      <w:b/>
      <w:bCs/>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1E97"/>
    <w:rPr>
      <w:color w:val="0000FF"/>
      <w:u w:val="single"/>
    </w:rPr>
  </w:style>
  <w:style w:type="character" w:customStyle="1" w:styleId="ref-title">
    <w:name w:val="ref-title"/>
    <w:basedOn w:val="DefaultParagraphFont"/>
    <w:rsid w:val="00A6342A"/>
  </w:style>
  <w:style w:type="character" w:styleId="Emphasis">
    <w:name w:val="Emphasis"/>
    <w:basedOn w:val="DefaultParagraphFont"/>
    <w:uiPriority w:val="20"/>
    <w:qFormat/>
    <w:rsid w:val="00A6342A"/>
    <w:rPr>
      <w:i/>
      <w:iCs/>
    </w:rPr>
  </w:style>
  <w:style w:type="character" w:customStyle="1" w:styleId="ref-vol">
    <w:name w:val="ref-vol"/>
    <w:basedOn w:val="DefaultParagraphFont"/>
    <w:rsid w:val="00A6342A"/>
  </w:style>
  <w:style w:type="paragraph" w:styleId="BalloonText">
    <w:name w:val="Balloon Text"/>
    <w:basedOn w:val="Normal"/>
    <w:link w:val="BalloonTextChar"/>
    <w:uiPriority w:val="99"/>
    <w:semiHidden/>
    <w:unhideWhenUsed/>
    <w:rsid w:val="00176C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C0B"/>
    <w:rPr>
      <w:rFonts w:ascii="Tahoma" w:hAnsi="Tahoma" w:cs="Tahoma"/>
      <w:sz w:val="16"/>
      <w:szCs w:val="16"/>
    </w:rPr>
  </w:style>
  <w:style w:type="character" w:customStyle="1" w:styleId="muxgbd">
    <w:name w:val="muxgbd"/>
    <w:basedOn w:val="DefaultParagraphFont"/>
    <w:rsid w:val="00F32349"/>
  </w:style>
  <w:style w:type="character" w:customStyle="1" w:styleId="html-italic">
    <w:name w:val="html-italic"/>
    <w:basedOn w:val="DefaultParagraphFont"/>
    <w:rsid w:val="00D40E5F"/>
  </w:style>
  <w:style w:type="character" w:customStyle="1" w:styleId="Heading4Char">
    <w:name w:val="Heading 4 Char"/>
    <w:basedOn w:val="DefaultParagraphFont"/>
    <w:link w:val="Heading4"/>
    <w:uiPriority w:val="9"/>
    <w:rsid w:val="008237A6"/>
    <w:rPr>
      <w:rFonts w:ascii="Times New Roman" w:eastAsia="Times New Roman" w:hAnsi="Times New Roman" w:cs="Times New Roman"/>
      <w:b/>
      <w:bCs/>
      <w:sz w:val="24"/>
      <w:szCs w:val="24"/>
      <w:lang w:eastAsia="en-IN"/>
    </w:rPr>
  </w:style>
  <w:style w:type="character" w:customStyle="1" w:styleId="ref-journal">
    <w:name w:val="ref-journal"/>
    <w:basedOn w:val="DefaultParagraphFont"/>
    <w:rsid w:val="008E3F80"/>
  </w:style>
  <w:style w:type="paragraph" w:styleId="ListParagraph">
    <w:name w:val="List Paragraph"/>
    <w:basedOn w:val="Normal"/>
    <w:uiPriority w:val="34"/>
    <w:qFormat/>
    <w:rsid w:val="001E4738"/>
    <w:pPr>
      <w:ind w:left="720"/>
      <w:contextualSpacing/>
    </w:pPr>
  </w:style>
  <w:style w:type="character" w:customStyle="1" w:styleId="Heading1Char">
    <w:name w:val="Heading 1 Char"/>
    <w:basedOn w:val="DefaultParagraphFont"/>
    <w:link w:val="Heading1"/>
    <w:uiPriority w:val="9"/>
    <w:rsid w:val="003F1BC2"/>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E31B4D"/>
    <w:rPr>
      <w:rFonts w:asciiTheme="majorHAnsi" w:eastAsiaTheme="majorEastAsia" w:hAnsiTheme="majorHAnsi" w:cstheme="majorBidi"/>
      <w:b/>
      <w:bCs/>
      <w:color w:val="4F81BD" w:themeColor="accent1"/>
    </w:rPr>
  </w:style>
  <w:style w:type="character" w:customStyle="1" w:styleId="element-citation">
    <w:name w:val="element-citation"/>
    <w:basedOn w:val="DefaultParagraphFont"/>
    <w:rsid w:val="00877207"/>
  </w:style>
  <w:style w:type="paragraph" w:customStyle="1" w:styleId="c-bibliographic-informationcitation">
    <w:name w:val="c-bibliographic-information__citation"/>
    <w:basedOn w:val="Normal"/>
    <w:rsid w:val="00536ED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PlaceholderText">
    <w:name w:val="Placeholder Text"/>
    <w:basedOn w:val="DefaultParagraphFont"/>
    <w:uiPriority w:val="99"/>
    <w:semiHidden/>
    <w:rsid w:val="00EC05E2"/>
    <w:rPr>
      <w:color w:val="808080"/>
    </w:rPr>
  </w:style>
  <w:style w:type="character" w:customStyle="1" w:styleId="mixed-citation">
    <w:name w:val="mixed-citation"/>
    <w:basedOn w:val="DefaultParagraphFont"/>
    <w:rsid w:val="006667C9"/>
  </w:style>
  <w:style w:type="paragraph" w:styleId="EndnoteText">
    <w:name w:val="endnote text"/>
    <w:basedOn w:val="Normal"/>
    <w:link w:val="EndnoteTextChar"/>
    <w:uiPriority w:val="99"/>
    <w:semiHidden/>
    <w:unhideWhenUsed/>
    <w:rsid w:val="00964BF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64BF1"/>
    <w:rPr>
      <w:sz w:val="20"/>
      <w:szCs w:val="20"/>
    </w:rPr>
  </w:style>
  <w:style w:type="character" w:styleId="EndnoteReference">
    <w:name w:val="endnote reference"/>
    <w:basedOn w:val="DefaultParagraphFont"/>
    <w:uiPriority w:val="99"/>
    <w:semiHidden/>
    <w:unhideWhenUsed/>
    <w:rsid w:val="00964B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221">
      <w:bodyDiv w:val="1"/>
      <w:marLeft w:val="0"/>
      <w:marRight w:val="0"/>
      <w:marTop w:val="0"/>
      <w:marBottom w:val="0"/>
      <w:divBdr>
        <w:top w:val="none" w:sz="0" w:space="0" w:color="auto"/>
        <w:left w:val="none" w:sz="0" w:space="0" w:color="auto"/>
        <w:bottom w:val="none" w:sz="0" w:space="0" w:color="auto"/>
        <w:right w:val="none" w:sz="0" w:space="0" w:color="auto"/>
      </w:divBdr>
    </w:div>
    <w:div w:id="209538727">
      <w:bodyDiv w:val="1"/>
      <w:marLeft w:val="0"/>
      <w:marRight w:val="0"/>
      <w:marTop w:val="0"/>
      <w:marBottom w:val="0"/>
      <w:divBdr>
        <w:top w:val="none" w:sz="0" w:space="0" w:color="auto"/>
        <w:left w:val="none" w:sz="0" w:space="0" w:color="auto"/>
        <w:bottom w:val="none" w:sz="0" w:space="0" w:color="auto"/>
        <w:right w:val="none" w:sz="0" w:space="0" w:color="auto"/>
      </w:divBdr>
    </w:div>
    <w:div w:id="561136095">
      <w:bodyDiv w:val="1"/>
      <w:marLeft w:val="0"/>
      <w:marRight w:val="0"/>
      <w:marTop w:val="0"/>
      <w:marBottom w:val="0"/>
      <w:divBdr>
        <w:top w:val="none" w:sz="0" w:space="0" w:color="auto"/>
        <w:left w:val="none" w:sz="0" w:space="0" w:color="auto"/>
        <w:bottom w:val="none" w:sz="0" w:space="0" w:color="auto"/>
        <w:right w:val="none" w:sz="0" w:space="0" w:color="auto"/>
      </w:divBdr>
    </w:div>
    <w:div w:id="643966454">
      <w:bodyDiv w:val="1"/>
      <w:marLeft w:val="0"/>
      <w:marRight w:val="0"/>
      <w:marTop w:val="0"/>
      <w:marBottom w:val="0"/>
      <w:divBdr>
        <w:top w:val="none" w:sz="0" w:space="0" w:color="auto"/>
        <w:left w:val="none" w:sz="0" w:space="0" w:color="auto"/>
        <w:bottom w:val="none" w:sz="0" w:space="0" w:color="auto"/>
        <w:right w:val="none" w:sz="0" w:space="0" w:color="auto"/>
      </w:divBdr>
    </w:div>
    <w:div w:id="761337318">
      <w:bodyDiv w:val="1"/>
      <w:marLeft w:val="0"/>
      <w:marRight w:val="0"/>
      <w:marTop w:val="0"/>
      <w:marBottom w:val="0"/>
      <w:divBdr>
        <w:top w:val="none" w:sz="0" w:space="0" w:color="auto"/>
        <w:left w:val="none" w:sz="0" w:space="0" w:color="auto"/>
        <w:bottom w:val="none" w:sz="0" w:space="0" w:color="auto"/>
        <w:right w:val="none" w:sz="0" w:space="0" w:color="auto"/>
      </w:divBdr>
    </w:div>
    <w:div w:id="969088365">
      <w:bodyDiv w:val="1"/>
      <w:marLeft w:val="0"/>
      <w:marRight w:val="0"/>
      <w:marTop w:val="0"/>
      <w:marBottom w:val="0"/>
      <w:divBdr>
        <w:top w:val="none" w:sz="0" w:space="0" w:color="auto"/>
        <w:left w:val="none" w:sz="0" w:space="0" w:color="auto"/>
        <w:bottom w:val="none" w:sz="0" w:space="0" w:color="auto"/>
        <w:right w:val="none" w:sz="0" w:space="0" w:color="auto"/>
      </w:divBdr>
    </w:div>
    <w:div w:id="1161001181">
      <w:bodyDiv w:val="1"/>
      <w:marLeft w:val="0"/>
      <w:marRight w:val="0"/>
      <w:marTop w:val="0"/>
      <w:marBottom w:val="0"/>
      <w:divBdr>
        <w:top w:val="none" w:sz="0" w:space="0" w:color="auto"/>
        <w:left w:val="none" w:sz="0" w:space="0" w:color="auto"/>
        <w:bottom w:val="none" w:sz="0" w:space="0" w:color="auto"/>
        <w:right w:val="none" w:sz="0" w:space="0" w:color="auto"/>
      </w:divBdr>
      <w:divsChild>
        <w:div w:id="799113003">
          <w:marLeft w:val="0"/>
          <w:marRight w:val="0"/>
          <w:marTop w:val="0"/>
          <w:marBottom w:val="0"/>
          <w:divBdr>
            <w:top w:val="none" w:sz="0" w:space="0" w:color="auto"/>
            <w:left w:val="none" w:sz="0" w:space="0" w:color="auto"/>
            <w:bottom w:val="none" w:sz="0" w:space="0" w:color="auto"/>
            <w:right w:val="none" w:sz="0" w:space="0" w:color="auto"/>
          </w:divBdr>
        </w:div>
        <w:div w:id="845168129">
          <w:marLeft w:val="0"/>
          <w:marRight w:val="0"/>
          <w:marTop w:val="0"/>
          <w:marBottom w:val="0"/>
          <w:divBdr>
            <w:top w:val="none" w:sz="0" w:space="0" w:color="auto"/>
            <w:left w:val="none" w:sz="0" w:space="0" w:color="auto"/>
            <w:bottom w:val="none" w:sz="0" w:space="0" w:color="auto"/>
            <w:right w:val="none" w:sz="0" w:space="0" w:color="auto"/>
          </w:divBdr>
        </w:div>
        <w:div w:id="1105690030">
          <w:marLeft w:val="0"/>
          <w:marRight w:val="0"/>
          <w:marTop w:val="0"/>
          <w:marBottom w:val="0"/>
          <w:divBdr>
            <w:top w:val="none" w:sz="0" w:space="0" w:color="auto"/>
            <w:left w:val="none" w:sz="0" w:space="0" w:color="auto"/>
            <w:bottom w:val="none" w:sz="0" w:space="0" w:color="auto"/>
            <w:right w:val="none" w:sz="0" w:space="0" w:color="auto"/>
          </w:divBdr>
        </w:div>
        <w:div w:id="603000630">
          <w:marLeft w:val="0"/>
          <w:marRight w:val="0"/>
          <w:marTop w:val="0"/>
          <w:marBottom w:val="0"/>
          <w:divBdr>
            <w:top w:val="none" w:sz="0" w:space="0" w:color="auto"/>
            <w:left w:val="none" w:sz="0" w:space="0" w:color="auto"/>
            <w:bottom w:val="none" w:sz="0" w:space="0" w:color="auto"/>
            <w:right w:val="none" w:sz="0" w:space="0" w:color="auto"/>
          </w:divBdr>
        </w:div>
        <w:div w:id="300502880">
          <w:marLeft w:val="0"/>
          <w:marRight w:val="0"/>
          <w:marTop w:val="0"/>
          <w:marBottom w:val="0"/>
          <w:divBdr>
            <w:top w:val="none" w:sz="0" w:space="0" w:color="auto"/>
            <w:left w:val="none" w:sz="0" w:space="0" w:color="auto"/>
            <w:bottom w:val="none" w:sz="0" w:space="0" w:color="auto"/>
            <w:right w:val="none" w:sz="0" w:space="0" w:color="auto"/>
          </w:divBdr>
        </w:div>
        <w:div w:id="841316552">
          <w:marLeft w:val="0"/>
          <w:marRight w:val="0"/>
          <w:marTop w:val="0"/>
          <w:marBottom w:val="0"/>
          <w:divBdr>
            <w:top w:val="none" w:sz="0" w:space="0" w:color="auto"/>
            <w:left w:val="none" w:sz="0" w:space="0" w:color="auto"/>
            <w:bottom w:val="none" w:sz="0" w:space="0" w:color="auto"/>
            <w:right w:val="none" w:sz="0" w:space="0" w:color="auto"/>
          </w:divBdr>
        </w:div>
      </w:divsChild>
    </w:div>
    <w:div w:id="1208445705">
      <w:bodyDiv w:val="1"/>
      <w:marLeft w:val="0"/>
      <w:marRight w:val="0"/>
      <w:marTop w:val="0"/>
      <w:marBottom w:val="0"/>
      <w:divBdr>
        <w:top w:val="none" w:sz="0" w:space="0" w:color="auto"/>
        <w:left w:val="none" w:sz="0" w:space="0" w:color="auto"/>
        <w:bottom w:val="none" w:sz="0" w:space="0" w:color="auto"/>
        <w:right w:val="none" w:sz="0" w:space="0" w:color="auto"/>
      </w:divBdr>
    </w:div>
    <w:div w:id="1348824356">
      <w:bodyDiv w:val="1"/>
      <w:marLeft w:val="0"/>
      <w:marRight w:val="0"/>
      <w:marTop w:val="0"/>
      <w:marBottom w:val="0"/>
      <w:divBdr>
        <w:top w:val="none" w:sz="0" w:space="0" w:color="auto"/>
        <w:left w:val="none" w:sz="0" w:space="0" w:color="auto"/>
        <w:bottom w:val="none" w:sz="0" w:space="0" w:color="auto"/>
        <w:right w:val="none" w:sz="0" w:space="0" w:color="auto"/>
      </w:divBdr>
    </w:div>
    <w:div w:id="1521624612">
      <w:bodyDiv w:val="1"/>
      <w:marLeft w:val="0"/>
      <w:marRight w:val="0"/>
      <w:marTop w:val="0"/>
      <w:marBottom w:val="0"/>
      <w:divBdr>
        <w:top w:val="none" w:sz="0" w:space="0" w:color="auto"/>
        <w:left w:val="none" w:sz="0" w:space="0" w:color="auto"/>
        <w:bottom w:val="none" w:sz="0" w:space="0" w:color="auto"/>
        <w:right w:val="none" w:sz="0" w:space="0" w:color="auto"/>
      </w:divBdr>
    </w:div>
    <w:div w:id="1969316978">
      <w:bodyDiv w:val="1"/>
      <w:marLeft w:val="0"/>
      <w:marRight w:val="0"/>
      <w:marTop w:val="0"/>
      <w:marBottom w:val="0"/>
      <w:divBdr>
        <w:top w:val="none" w:sz="0" w:space="0" w:color="auto"/>
        <w:left w:val="none" w:sz="0" w:space="0" w:color="auto"/>
        <w:bottom w:val="none" w:sz="0" w:space="0" w:color="auto"/>
        <w:right w:val="none" w:sz="0" w:space="0" w:color="auto"/>
      </w:divBdr>
    </w:div>
    <w:div w:id="202624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pubmed.ncbi.nlm.nih.gov/?term=Ohuchida+K&amp;cauthor_id=15126362" TargetMode="External"/><Relationship Id="rId4" Type="http://schemas.microsoft.com/office/2007/relationships/stylesWithEffects" Target="stylesWithEffects.xml"/><Relationship Id="rId9" Type="http://schemas.openxmlformats.org/officeDocument/2006/relationships/hyperlink" Target="mailto:sufianzahe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F00CF-4CBB-424E-A88E-CA51F93A2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48</Pages>
  <Words>21866</Words>
  <Characters>124637</Characters>
  <Application>Microsoft Office Word</Application>
  <DocSecurity>0</DocSecurity>
  <Lines>1038</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Zaheer</dc:creator>
  <cp:lastModifiedBy>Dell</cp:lastModifiedBy>
  <cp:revision>5</cp:revision>
  <cp:lastPrinted>2022-11-28T10:28:00Z</cp:lastPrinted>
  <dcterms:created xsi:type="dcterms:W3CDTF">2022-12-05T15:45:00Z</dcterms:created>
  <dcterms:modified xsi:type="dcterms:W3CDTF">2022-12-06T11:00:00Z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2d5ec085dbe4fa44d914cb6e178afb7e97070b93459a820fd58745bd9c7f52f4</vt:lpwstr>
  </property>
</Properties>
</file>