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6B5C64" w14:textId="21486D55" w:rsidR="00F70BA0" w:rsidRPr="00F70BA0" w:rsidRDefault="00F70BA0" w:rsidP="007F2F0B">
      <w:pPr>
        <w:spacing w:after="240" w:line="240" w:lineRule="auto"/>
        <w:rPr>
          <w:rFonts w:ascii="Times New Roman" w:eastAsia="Times New Roman" w:hAnsi="Times New Roman" w:cs="Times New Roman"/>
          <w:sz w:val="24"/>
          <w:szCs w:val="24"/>
        </w:rPr>
      </w:pPr>
      <w:r w:rsidRPr="00F70BA0">
        <w:rPr>
          <w:rFonts w:ascii="Times New Roman" w:eastAsia="Times New Roman" w:hAnsi="Times New Roman" w:cs="Times New Roman"/>
          <w:b/>
          <w:bCs/>
          <w:color w:val="000000"/>
          <w:sz w:val="24"/>
          <w:szCs w:val="24"/>
        </w:rPr>
        <w:t>Title Page</w:t>
      </w:r>
    </w:p>
    <w:p w14:paraId="01C4221A" w14:textId="77777777" w:rsidR="00F70BA0" w:rsidRPr="00F70BA0" w:rsidRDefault="00F70BA0" w:rsidP="00F70BA0">
      <w:pPr>
        <w:spacing w:after="0" w:line="240" w:lineRule="auto"/>
        <w:rPr>
          <w:rFonts w:ascii="Times New Roman" w:eastAsia="Times New Roman" w:hAnsi="Times New Roman" w:cs="Times New Roman"/>
          <w:sz w:val="24"/>
          <w:szCs w:val="24"/>
        </w:rPr>
      </w:pPr>
    </w:p>
    <w:p w14:paraId="5C5CF4A5" w14:textId="77777777" w:rsidR="00F70BA0" w:rsidRPr="00F70BA0" w:rsidRDefault="00F70BA0" w:rsidP="00F70BA0">
      <w:pPr>
        <w:spacing w:after="0" w:line="240" w:lineRule="auto"/>
        <w:rPr>
          <w:rFonts w:ascii="Times New Roman" w:eastAsia="Times New Roman" w:hAnsi="Times New Roman" w:cs="Times New Roman"/>
          <w:sz w:val="24"/>
          <w:szCs w:val="24"/>
        </w:rPr>
      </w:pPr>
      <w:r w:rsidRPr="00F70BA0">
        <w:rPr>
          <w:rFonts w:ascii="Times New Roman" w:eastAsia="Times New Roman" w:hAnsi="Times New Roman" w:cs="Times New Roman"/>
          <w:color w:val="000000"/>
          <w:sz w:val="24"/>
          <w:szCs w:val="24"/>
        </w:rPr>
        <w:t>Submission Category: Case Report</w:t>
      </w:r>
    </w:p>
    <w:p w14:paraId="7522366E" w14:textId="77777777" w:rsidR="00F70BA0" w:rsidRPr="00F70BA0" w:rsidRDefault="00F70BA0" w:rsidP="00F70BA0">
      <w:pPr>
        <w:spacing w:after="0" w:line="240" w:lineRule="auto"/>
        <w:rPr>
          <w:rFonts w:ascii="Times New Roman" w:eastAsia="Times New Roman" w:hAnsi="Times New Roman" w:cs="Times New Roman"/>
          <w:sz w:val="24"/>
          <w:szCs w:val="24"/>
        </w:rPr>
      </w:pPr>
    </w:p>
    <w:p w14:paraId="5998073E" w14:textId="07C15B04" w:rsidR="00F70BA0" w:rsidRPr="00F70BA0" w:rsidRDefault="00F70BA0" w:rsidP="00F70BA0">
      <w:pPr>
        <w:spacing w:after="0" w:line="240" w:lineRule="auto"/>
        <w:rPr>
          <w:rFonts w:ascii="Times New Roman" w:eastAsia="Times New Roman" w:hAnsi="Times New Roman" w:cs="Times New Roman"/>
          <w:sz w:val="24"/>
          <w:szCs w:val="24"/>
        </w:rPr>
      </w:pPr>
      <w:r w:rsidRPr="00F70BA0">
        <w:rPr>
          <w:rFonts w:ascii="Times New Roman" w:eastAsia="Times New Roman" w:hAnsi="Times New Roman" w:cs="Times New Roman"/>
          <w:b/>
          <w:bCs/>
          <w:color w:val="000000"/>
          <w:sz w:val="24"/>
          <w:szCs w:val="24"/>
        </w:rPr>
        <w:t xml:space="preserve">Title: </w:t>
      </w:r>
      <w:r w:rsidR="005F504D" w:rsidRPr="005F504D">
        <w:rPr>
          <w:rFonts w:ascii="Times New Roman" w:eastAsia="Times New Roman" w:hAnsi="Times New Roman" w:cs="Times New Roman"/>
          <w:b/>
          <w:bCs/>
          <w:color w:val="000000"/>
          <w:sz w:val="24"/>
          <w:szCs w:val="24"/>
        </w:rPr>
        <w:t xml:space="preserve">Splenic </w:t>
      </w:r>
      <w:r w:rsidR="005F504D">
        <w:rPr>
          <w:rFonts w:ascii="Times New Roman" w:eastAsia="Times New Roman" w:hAnsi="Times New Roman" w:cs="Times New Roman"/>
          <w:b/>
          <w:bCs/>
          <w:color w:val="000000"/>
          <w:sz w:val="24"/>
          <w:szCs w:val="24"/>
        </w:rPr>
        <w:t>H</w:t>
      </w:r>
      <w:r w:rsidR="005F504D" w:rsidRPr="005F504D">
        <w:rPr>
          <w:rFonts w:ascii="Times New Roman" w:eastAsia="Times New Roman" w:hAnsi="Times New Roman" w:cs="Times New Roman"/>
          <w:b/>
          <w:bCs/>
          <w:color w:val="000000"/>
          <w:sz w:val="24"/>
          <w:szCs w:val="24"/>
        </w:rPr>
        <w:t xml:space="preserve">ematoma </w:t>
      </w:r>
      <w:r w:rsidR="005F504D">
        <w:rPr>
          <w:rFonts w:ascii="Times New Roman" w:eastAsia="Times New Roman" w:hAnsi="Times New Roman" w:cs="Times New Roman"/>
          <w:b/>
          <w:bCs/>
          <w:color w:val="000000"/>
          <w:sz w:val="24"/>
          <w:szCs w:val="24"/>
        </w:rPr>
        <w:t>F</w:t>
      </w:r>
      <w:r w:rsidR="005F504D" w:rsidRPr="005F504D">
        <w:rPr>
          <w:rFonts w:ascii="Times New Roman" w:eastAsia="Times New Roman" w:hAnsi="Times New Roman" w:cs="Times New Roman"/>
          <w:b/>
          <w:bCs/>
          <w:color w:val="000000"/>
          <w:sz w:val="24"/>
          <w:szCs w:val="24"/>
        </w:rPr>
        <w:t xml:space="preserve">ollowing </w:t>
      </w:r>
      <w:r w:rsidR="005F504D">
        <w:rPr>
          <w:rFonts w:ascii="Times New Roman" w:eastAsia="Times New Roman" w:hAnsi="Times New Roman" w:cs="Times New Roman"/>
          <w:b/>
          <w:bCs/>
          <w:color w:val="000000"/>
          <w:sz w:val="24"/>
          <w:szCs w:val="24"/>
        </w:rPr>
        <w:t>A</w:t>
      </w:r>
      <w:r w:rsidR="005F504D" w:rsidRPr="005F504D">
        <w:rPr>
          <w:rFonts w:ascii="Times New Roman" w:eastAsia="Times New Roman" w:hAnsi="Times New Roman" w:cs="Times New Roman"/>
          <w:b/>
          <w:bCs/>
          <w:color w:val="000000"/>
          <w:sz w:val="24"/>
          <w:szCs w:val="24"/>
        </w:rPr>
        <w:t xml:space="preserve">cute </w:t>
      </w:r>
      <w:r w:rsidR="005F504D">
        <w:rPr>
          <w:rFonts w:ascii="Times New Roman" w:eastAsia="Times New Roman" w:hAnsi="Times New Roman" w:cs="Times New Roman"/>
          <w:b/>
          <w:bCs/>
          <w:color w:val="000000"/>
          <w:sz w:val="24"/>
          <w:szCs w:val="24"/>
        </w:rPr>
        <w:t>P</w:t>
      </w:r>
      <w:r w:rsidR="005F504D" w:rsidRPr="005F504D">
        <w:rPr>
          <w:rFonts w:ascii="Times New Roman" w:eastAsia="Times New Roman" w:hAnsi="Times New Roman" w:cs="Times New Roman"/>
          <w:b/>
          <w:bCs/>
          <w:color w:val="000000"/>
          <w:sz w:val="24"/>
          <w:szCs w:val="24"/>
        </w:rPr>
        <w:t xml:space="preserve">ancreatitis, and the role of </w:t>
      </w:r>
      <w:r w:rsidR="00720CDE">
        <w:rPr>
          <w:rFonts w:ascii="Times New Roman" w:eastAsia="Times New Roman" w:hAnsi="Times New Roman" w:cs="Times New Roman"/>
          <w:b/>
          <w:bCs/>
          <w:color w:val="000000"/>
          <w:sz w:val="24"/>
          <w:szCs w:val="24"/>
        </w:rPr>
        <w:t>C</w:t>
      </w:r>
      <w:r w:rsidR="005F504D" w:rsidRPr="005F504D">
        <w:rPr>
          <w:rFonts w:ascii="Times New Roman" w:eastAsia="Times New Roman" w:hAnsi="Times New Roman" w:cs="Times New Roman"/>
          <w:b/>
          <w:bCs/>
          <w:color w:val="000000"/>
          <w:sz w:val="24"/>
          <w:szCs w:val="24"/>
        </w:rPr>
        <w:t xml:space="preserve">onservative </w:t>
      </w:r>
      <w:r w:rsidR="00720CDE">
        <w:rPr>
          <w:rFonts w:ascii="Times New Roman" w:eastAsia="Times New Roman" w:hAnsi="Times New Roman" w:cs="Times New Roman"/>
          <w:b/>
          <w:bCs/>
          <w:color w:val="000000"/>
          <w:sz w:val="24"/>
          <w:szCs w:val="24"/>
        </w:rPr>
        <w:t>M</w:t>
      </w:r>
      <w:r w:rsidR="005F504D" w:rsidRPr="005F504D">
        <w:rPr>
          <w:rFonts w:ascii="Times New Roman" w:eastAsia="Times New Roman" w:hAnsi="Times New Roman" w:cs="Times New Roman"/>
          <w:b/>
          <w:bCs/>
          <w:color w:val="000000"/>
          <w:sz w:val="24"/>
          <w:szCs w:val="24"/>
        </w:rPr>
        <w:t xml:space="preserve">anagement: A </w:t>
      </w:r>
      <w:r w:rsidR="00720CDE">
        <w:rPr>
          <w:rFonts w:ascii="Times New Roman" w:eastAsia="Times New Roman" w:hAnsi="Times New Roman" w:cs="Times New Roman"/>
          <w:b/>
          <w:bCs/>
          <w:color w:val="000000"/>
          <w:sz w:val="24"/>
          <w:szCs w:val="24"/>
        </w:rPr>
        <w:t>C</w:t>
      </w:r>
      <w:r w:rsidR="005F504D" w:rsidRPr="005F504D">
        <w:rPr>
          <w:rFonts w:ascii="Times New Roman" w:eastAsia="Times New Roman" w:hAnsi="Times New Roman" w:cs="Times New Roman"/>
          <w:b/>
          <w:bCs/>
          <w:color w:val="000000"/>
          <w:sz w:val="24"/>
          <w:szCs w:val="24"/>
        </w:rPr>
        <w:t xml:space="preserve">ase </w:t>
      </w:r>
      <w:r w:rsidR="00720CDE">
        <w:rPr>
          <w:rFonts w:ascii="Times New Roman" w:eastAsia="Times New Roman" w:hAnsi="Times New Roman" w:cs="Times New Roman"/>
          <w:b/>
          <w:bCs/>
          <w:color w:val="000000"/>
          <w:sz w:val="24"/>
          <w:szCs w:val="24"/>
        </w:rPr>
        <w:t>R</w:t>
      </w:r>
      <w:r w:rsidR="005F504D" w:rsidRPr="005F504D">
        <w:rPr>
          <w:rFonts w:ascii="Times New Roman" w:eastAsia="Times New Roman" w:hAnsi="Times New Roman" w:cs="Times New Roman"/>
          <w:b/>
          <w:bCs/>
          <w:color w:val="000000"/>
          <w:sz w:val="24"/>
          <w:szCs w:val="24"/>
        </w:rPr>
        <w:t>eport</w:t>
      </w:r>
    </w:p>
    <w:p w14:paraId="385ACB29" w14:textId="7707DA24" w:rsidR="00F70BA0" w:rsidRPr="00F70BA0" w:rsidRDefault="00F70BA0" w:rsidP="00F70BA0">
      <w:pPr>
        <w:spacing w:after="0" w:line="240" w:lineRule="auto"/>
        <w:rPr>
          <w:rFonts w:ascii="Times New Roman" w:eastAsia="Times New Roman" w:hAnsi="Times New Roman" w:cs="Times New Roman"/>
          <w:sz w:val="24"/>
          <w:szCs w:val="24"/>
        </w:rPr>
      </w:pPr>
      <w:r w:rsidRPr="00F70BA0">
        <w:rPr>
          <w:rFonts w:ascii="Times New Roman" w:eastAsia="Times New Roman" w:hAnsi="Times New Roman" w:cs="Times New Roman"/>
          <w:color w:val="000000"/>
          <w:sz w:val="24"/>
          <w:szCs w:val="24"/>
        </w:rPr>
        <w:t>Zulfeqar Ali</w:t>
      </w:r>
      <w:r w:rsidRPr="00F70BA0">
        <w:rPr>
          <w:rFonts w:ascii="Times New Roman" w:eastAsia="Times New Roman" w:hAnsi="Times New Roman" w:cs="Times New Roman"/>
          <w:color w:val="000000"/>
          <w:sz w:val="24"/>
          <w:szCs w:val="24"/>
          <w:vertAlign w:val="superscript"/>
        </w:rPr>
        <w:t>1</w:t>
      </w:r>
      <w:r>
        <w:rPr>
          <w:rFonts w:ascii="Times New Roman" w:eastAsia="Times New Roman" w:hAnsi="Times New Roman" w:cs="Times New Roman"/>
          <w:color w:val="000000"/>
          <w:sz w:val="24"/>
          <w:szCs w:val="24"/>
        </w:rPr>
        <w:t xml:space="preserve">, </w:t>
      </w:r>
      <w:r w:rsidRPr="00F70BA0">
        <w:rPr>
          <w:rFonts w:ascii="Times New Roman" w:eastAsia="Times New Roman" w:hAnsi="Times New Roman" w:cs="Times New Roman"/>
          <w:color w:val="000000"/>
          <w:sz w:val="24"/>
          <w:szCs w:val="24"/>
        </w:rPr>
        <w:t>M. Masood Karim</w:t>
      </w:r>
      <w:r w:rsidRPr="00F70BA0">
        <w:rPr>
          <w:rFonts w:ascii="Times New Roman" w:eastAsia="Times New Roman" w:hAnsi="Times New Roman" w:cs="Times New Roman"/>
          <w:color w:val="000000"/>
          <w:sz w:val="24"/>
          <w:szCs w:val="24"/>
          <w:vertAlign w:val="superscript"/>
        </w:rPr>
        <w:t>1</w:t>
      </w:r>
      <w:r>
        <w:rPr>
          <w:rFonts w:ascii="Times New Roman" w:eastAsia="Times New Roman" w:hAnsi="Times New Roman" w:cs="Times New Roman"/>
          <w:color w:val="000000"/>
          <w:sz w:val="24"/>
          <w:szCs w:val="24"/>
        </w:rPr>
        <w:t xml:space="preserve">, </w:t>
      </w:r>
      <w:r w:rsidRPr="00F70BA0">
        <w:rPr>
          <w:rFonts w:ascii="Times New Roman" w:eastAsia="Times New Roman" w:hAnsi="Times New Roman" w:cs="Times New Roman"/>
          <w:color w:val="000000"/>
          <w:sz w:val="24"/>
          <w:szCs w:val="24"/>
        </w:rPr>
        <w:t>Maria Javeed</w:t>
      </w:r>
      <w:r w:rsidRPr="00F70BA0">
        <w:rPr>
          <w:rFonts w:ascii="Times New Roman" w:eastAsia="Times New Roman" w:hAnsi="Times New Roman" w:cs="Times New Roman"/>
          <w:color w:val="000000"/>
          <w:sz w:val="24"/>
          <w:szCs w:val="24"/>
          <w:vertAlign w:val="superscript"/>
        </w:rPr>
        <w:t>1</w:t>
      </w:r>
      <w:r>
        <w:rPr>
          <w:rFonts w:ascii="Times New Roman" w:eastAsia="Times New Roman" w:hAnsi="Times New Roman" w:cs="Times New Roman"/>
          <w:color w:val="000000"/>
          <w:sz w:val="24"/>
          <w:szCs w:val="24"/>
        </w:rPr>
        <w:t>,</w:t>
      </w:r>
      <w:r w:rsidRPr="00F70BA0">
        <w:rPr>
          <w:rFonts w:ascii="Times New Roman" w:eastAsia="Times New Roman" w:hAnsi="Times New Roman" w:cs="Times New Roman"/>
          <w:color w:val="000000"/>
          <w:sz w:val="24"/>
          <w:szCs w:val="24"/>
        </w:rPr>
        <w:t xml:space="preserve"> Qaisar Ali Khan</w:t>
      </w:r>
      <w:r w:rsidRPr="00F70BA0">
        <w:rPr>
          <w:rFonts w:ascii="Times New Roman" w:eastAsia="Times New Roman" w:hAnsi="Times New Roman" w:cs="Times New Roman"/>
          <w:color w:val="000000"/>
          <w:sz w:val="24"/>
          <w:szCs w:val="24"/>
          <w:vertAlign w:val="superscript"/>
        </w:rPr>
        <w:t>2</w:t>
      </w:r>
      <w:r>
        <w:rPr>
          <w:rFonts w:ascii="Times New Roman" w:eastAsia="Times New Roman" w:hAnsi="Times New Roman" w:cs="Times New Roman"/>
          <w:color w:val="000000"/>
          <w:sz w:val="24"/>
          <w:szCs w:val="24"/>
        </w:rPr>
        <w:t xml:space="preserve">, </w:t>
      </w:r>
      <w:r w:rsidRPr="00F70BA0">
        <w:rPr>
          <w:rFonts w:ascii="Times New Roman" w:eastAsia="Times New Roman" w:hAnsi="Times New Roman" w:cs="Times New Roman"/>
          <w:color w:val="000000"/>
          <w:sz w:val="24"/>
          <w:szCs w:val="24"/>
        </w:rPr>
        <w:t>Christopher Farkouh</w:t>
      </w:r>
      <w:r w:rsidRPr="00F70BA0">
        <w:rPr>
          <w:rFonts w:ascii="Times New Roman" w:eastAsia="Times New Roman" w:hAnsi="Times New Roman" w:cs="Times New Roman"/>
          <w:color w:val="000000"/>
          <w:sz w:val="24"/>
          <w:szCs w:val="24"/>
          <w:vertAlign w:val="superscript"/>
        </w:rPr>
        <w:t>3</w:t>
      </w:r>
      <w:r>
        <w:rPr>
          <w:rFonts w:ascii="Times New Roman" w:eastAsia="Times New Roman" w:hAnsi="Times New Roman" w:cs="Times New Roman"/>
          <w:color w:val="000000"/>
          <w:sz w:val="24"/>
          <w:szCs w:val="24"/>
        </w:rPr>
        <w:t xml:space="preserve">, </w:t>
      </w:r>
      <w:r w:rsidRPr="00F70BA0">
        <w:rPr>
          <w:rFonts w:ascii="Times New Roman" w:eastAsia="Times New Roman" w:hAnsi="Times New Roman" w:cs="Times New Roman"/>
          <w:color w:val="000000"/>
          <w:sz w:val="24"/>
          <w:szCs w:val="24"/>
        </w:rPr>
        <w:t>David Zepeda</w:t>
      </w:r>
      <w:r w:rsidR="005F504D" w:rsidRPr="005F504D">
        <w:rPr>
          <w:rFonts w:ascii="Times New Roman" w:eastAsia="Times New Roman" w:hAnsi="Times New Roman" w:cs="Times New Roman"/>
          <w:color w:val="000000"/>
          <w:sz w:val="24"/>
          <w:szCs w:val="24"/>
          <w:vertAlign w:val="superscript"/>
        </w:rPr>
        <w:t>3</w:t>
      </w:r>
      <w:r w:rsidRPr="00F70BA0">
        <w:rPr>
          <w:rFonts w:ascii="Times New Roman" w:eastAsia="Times New Roman" w:hAnsi="Times New Roman" w:cs="Times New Roman"/>
          <w:color w:val="000000"/>
          <w:sz w:val="24"/>
          <w:szCs w:val="24"/>
        </w:rPr>
        <w:t>, Parsa Abdi</w:t>
      </w:r>
      <w:r w:rsidR="005F504D">
        <w:rPr>
          <w:rFonts w:ascii="Times New Roman" w:eastAsia="Times New Roman" w:hAnsi="Times New Roman" w:cs="Times New Roman"/>
          <w:color w:val="000000"/>
          <w:sz w:val="24"/>
          <w:szCs w:val="24"/>
        </w:rPr>
        <w:t xml:space="preserve"> </w:t>
      </w:r>
      <w:r w:rsidR="005F504D" w:rsidRPr="005F504D">
        <w:rPr>
          <w:rFonts w:ascii="Times New Roman" w:eastAsia="Times New Roman" w:hAnsi="Times New Roman" w:cs="Times New Roman"/>
          <w:color w:val="000000"/>
          <w:sz w:val="24"/>
          <w:szCs w:val="24"/>
          <w:vertAlign w:val="superscript"/>
        </w:rPr>
        <w:t>4</w:t>
      </w:r>
      <w:r w:rsidRPr="00F70BA0">
        <w:rPr>
          <w:rFonts w:ascii="Times New Roman" w:eastAsia="Times New Roman" w:hAnsi="Times New Roman" w:cs="Times New Roman"/>
          <w:color w:val="000000"/>
          <w:sz w:val="24"/>
          <w:szCs w:val="24"/>
        </w:rPr>
        <w:t>, Michelle Anthony</w:t>
      </w:r>
      <w:r w:rsidR="005F504D" w:rsidRPr="005F504D">
        <w:rPr>
          <w:rFonts w:ascii="Times New Roman" w:eastAsia="Times New Roman" w:hAnsi="Times New Roman" w:cs="Times New Roman"/>
          <w:color w:val="000000"/>
          <w:sz w:val="24"/>
          <w:szCs w:val="24"/>
          <w:vertAlign w:val="superscript"/>
        </w:rPr>
        <w:t>5</w:t>
      </w:r>
      <w:r w:rsidRPr="00F70BA0">
        <w:rPr>
          <w:rFonts w:ascii="Times New Roman" w:eastAsia="Times New Roman" w:hAnsi="Times New Roman" w:cs="Times New Roman"/>
          <w:color w:val="000000"/>
          <w:sz w:val="24"/>
          <w:szCs w:val="24"/>
        </w:rPr>
        <w:t>, Matthew Farkouh</w:t>
      </w:r>
      <w:r w:rsidR="005F504D" w:rsidRPr="005F504D">
        <w:rPr>
          <w:rFonts w:ascii="Times New Roman" w:eastAsia="Times New Roman" w:hAnsi="Times New Roman" w:cs="Times New Roman"/>
          <w:color w:val="000000"/>
          <w:sz w:val="24"/>
          <w:szCs w:val="24"/>
          <w:vertAlign w:val="superscript"/>
        </w:rPr>
        <w:t>6</w:t>
      </w:r>
      <w:r w:rsidRPr="00F70BA0">
        <w:rPr>
          <w:rFonts w:ascii="Times New Roman" w:eastAsia="Times New Roman" w:hAnsi="Times New Roman" w:cs="Times New Roman"/>
          <w:color w:val="000000"/>
          <w:sz w:val="24"/>
          <w:szCs w:val="24"/>
        </w:rPr>
        <w:t>, Arooba</w:t>
      </w:r>
      <w:r w:rsidR="005F504D">
        <w:rPr>
          <w:rFonts w:ascii="Times New Roman" w:eastAsia="Times New Roman" w:hAnsi="Times New Roman" w:cs="Times New Roman"/>
          <w:color w:val="FF0000"/>
          <w:sz w:val="24"/>
          <w:szCs w:val="24"/>
        </w:rPr>
        <w:t xml:space="preserve"> </w:t>
      </w:r>
      <w:r w:rsidR="005F504D">
        <w:rPr>
          <w:rFonts w:ascii="Times New Roman" w:eastAsia="Times New Roman" w:hAnsi="Times New Roman" w:cs="Times New Roman"/>
          <w:sz w:val="24"/>
          <w:szCs w:val="24"/>
        </w:rPr>
        <w:t>Khan</w:t>
      </w:r>
      <w:r w:rsidR="005F504D" w:rsidRPr="005F504D">
        <w:rPr>
          <w:rFonts w:ascii="Times New Roman" w:eastAsia="Times New Roman" w:hAnsi="Times New Roman" w:cs="Times New Roman"/>
          <w:sz w:val="24"/>
          <w:szCs w:val="24"/>
          <w:vertAlign w:val="superscript"/>
        </w:rPr>
        <w:t>1</w:t>
      </w:r>
      <w:r w:rsidR="005F504D">
        <w:rPr>
          <w:rFonts w:ascii="Times New Roman" w:eastAsia="Times New Roman" w:hAnsi="Times New Roman" w:cs="Times New Roman"/>
          <w:sz w:val="24"/>
          <w:szCs w:val="24"/>
        </w:rPr>
        <w:t xml:space="preserve">, </w:t>
      </w:r>
      <w:r w:rsidR="00654E80">
        <w:rPr>
          <w:rFonts w:ascii="Times New Roman" w:eastAsia="Times New Roman" w:hAnsi="Times New Roman" w:cs="Times New Roman"/>
          <w:sz w:val="24"/>
          <w:szCs w:val="24"/>
        </w:rPr>
        <w:t>Bikona Ghosh</w:t>
      </w:r>
      <w:r w:rsidR="005F504D" w:rsidRPr="005F504D">
        <w:rPr>
          <w:rFonts w:ascii="Times New Roman" w:eastAsia="Times New Roman" w:hAnsi="Times New Roman" w:cs="Times New Roman"/>
          <w:sz w:val="24"/>
          <w:szCs w:val="24"/>
          <w:vertAlign w:val="superscript"/>
        </w:rPr>
        <w:t>7</w:t>
      </w:r>
    </w:p>
    <w:p w14:paraId="0E30C47B" w14:textId="77777777" w:rsidR="00F70BA0" w:rsidRPr="00F70BA0" w:rsidRDefault="00F70BA0" w:rsidP="00F70BA0">
      <w:pPr>
        <w:spacing w:after="0" w:line="240" w:lineRule="auto"/>
        <w:rPr>
          <w:rFonts w:ascii="Times New Roman" w:eastAsia="Times New Roman" w:hAnsi="Times New Roman" w:cs="Times New Roman"/>
          <w:sz w:val="24"/>
          <w:szCs w:val="24"/>
        </w:rPr>
      </w:pPr>
    </w:p>
    <w:p w14:paraId="7FEE5B53" w14:textId="77777777" w:rsidR="00F70BA0" w:rsidRPr="00F70BA0" w:rsidRDefault="00F70BA0" w:rsidP="00F70BA0">
      <w:pPr>
        <w:spacing w:after="0" w:line="240" w:lineRule="auto"/>
        <w:rPr>
          <w:rFonts w:ascii="Times New Roman" w:eastAsia="Times New Roman" w:hAnsi="Times New Roman" w:cs="Times New Roman"/>
          <w:b/>
          <w:bCs/>
          <w:sz w:val="24"/>
          <w:szCs w:val="24"/>
        </w:rPr>
      </w:pPr>
      <w:r w:rsidRPr="00F70BA0">
        <w:rPr>
          <w:rFonts w:ascii="Times New Roman" w:eastAsia="Times New Roman" w:hAnsi="Times New Roman" w:cs="Times New Roman"/>
          <w:b/>
          <w:bCs/>
          <w:color w:val="000000"/>
          <w:sz w:val="24"/>
          <w:szCs w:val="24"/>
        </w:rPr>
        <w:t>Affiliations: </w:t>
      </w:r>
    </w:p>
    <w:p w14:paraId="76328BA4" w14:textId="77777777" w:rsidR="00F70BA0" w:rsidRPr="00F70BA0" w:rsidRDefault="00F70BA0" w:rsidP="00F70BA0">
      <w:pPr>
        <w:numPr>
          <w:ilvl w:val="0"/>
          <w:numId w:val="1"/>
        </w:numPr>
        <w:spacing w:after="0" w:line="240" w:lineRule="auto"/>
        <w:textAlignment w:val="baseline"/>
        <w:rPr>
          <w:rFonts w:ascii="Times New Roman" w:eastAsia="Times New Roman" w:hAnsi="Times New Roman" w:cs="Times New Roman"/>
          <w:color w:val="000000"/>
          <w:sz w:val="24"/>
          <w:szCs w:val="24"/>
        </w:rPr>
      </w:pPr>
      <w:r w:rsidRPr="00F70BA0">
        <w:rPr>
          <w:rFonts w:ascii="Times New Roman" w:eastAsia="Times New Roman" w:hAnsi="Times New Roman" w:cs="Times New Roman"/>
          <w:color w:val="000000"/>
          <w:sz w:val="24"/>
          <w:szCs w:val="24"/>
        </w:rPr>
        <w:t>Aga Khan University Karachi, Pakistan</w:t>
      </w:r>
    </w:p>
    <w:p w14:paraId="0C240299" w14:textId="77777777" w:rsidR="00F70BA0" w:rsidRPr="00F70BA0" w:rsidRDefault="00F70BA0" w:rsidP="00F70BA0">
      <w:pPr>
        <w:numPr>
          <w:ilvl w:val="0"/>
          <w:numId w:val="1"/>
        </w:numPr>
        <w:spacing w:after="0" w:line="240" w:lineRule="auto"/>
        <w:textAlignment w:val="baseline"/>
        <w:rPr>
          <w:rFonts w:ascii="Times New Roman" w:eastAsia="Times New Roman" w:hAnsi="Times New Roman" w:cs="Times New Roman"/>
          <w:color w:val="000000"/>
          <w:sz w:val="24"/>
          <w:szCs w:val="24"/>
        </w:rPr>
      </w:pPr>
      <w:r w:rsidRPr="00F70BA0">
        <w:rPr>
          <w:rFonts w:ascii="Times New Roman" w:eastAsia="Times New Roman" w:hAnsi="Times New Roman" w:cs="Times New Roman"/>
          <w:color w:val="000000"/>
          <w:sz w:val="24"/>
          <w:szCs w:val="24"/>
        </w:rPr>
        <w:t>Khyber Teaching Hospital MTI KTH, Peshawar, Pakistan</w:t>
      </w:r>
    </w:p>
    <w:p w14:paraId="5C847056" w14:textId="77777777" w:rsidR="00F70BA0" w:rsidRPr="00F70BA0" w:rsidRDefault="00F70BA0" w:rsidP="00F70BA0">
      <w:pPr>
        <w:numPr>
          <w:ilvl w:val="0"/>
          <w:numId w:val="1"/>
        </w:numPr>
        <w:spacing w:after="0" w:line="240" w:lineRule="auto"/>
        <w:textAlignment w:val="baseline"/>
        <w:rPr>
          <w:rFonts w:ascii="Times New Roman" w:eastAsia="Times New Roman" w:hAnsi="Times New Roman" w:cs="Times New Roman"/>
          <w:color w:val="000000"/>
          <w:sz w:val="24"/>
          <w:szCs w:val="24"/>
        </w:rPr>
      </w:pPr>
      <w:r w:rsidRPr="00F70BA0">
        <w:rPr>
          <w:rFonts w:ascii="Times New Roman" w:eastAsia="Times New Roman" w:hAnsi="Times New Roman" w:cs="Times New Roman"/>
          <w:color w:val="000000"/>
          <w:sz w:val="24"/>
          <w:szCs w:val="24"/>
        </w:rPr>
        <w:t>Rush Medical College, Chicago, IL, USA</w:t>
      </w:r>
    </w:p>
    <w:p w14:paraId="5FD67B64" w14:textId="77777777" w:rsidR="00F70BA0" w:rsidRPr="00F70BA0" w:rsidRDefault="00F70BA0" w:rsidP="00F70BA0">
      <w:pPr>
        <w:numPr>
          <w:ilvl w:val="0"/>
          <w:numId w:val="1"/>
        </w:numPr>
        <w:spacing w:after="0" w:line="240" w:lineRule="auto"/>
        <w:textAlignment w:val="baseline"/>
        <w:rPr>
          <w:rFonts w:ascii="Times New Roman" w:eastAsia="Times New Roman" w:hAnsi="Times New Roman" w:cs="Times New Roman"/>
          <w:color w:val="000000"/>
          <w:sz w:val="24"/>
          <w:szCs w:val="24"/>
        </w:rPr>
      </w:pPr>
      <w:r w:rsidRPr="00F70BA0">
        <w:rPr>
          <w:rFonts w:ascii="Times New Roman" w:eastAsia="Times New Roman" w:hAnsi="Times New Roman" w:cs="Times New Roman"/>
          <w:color w:val="000000"/>
          <w:sz w:val="24"/>
          <w:szCs w:val="24"/>
        </w:rPr>
        <w:t>Memorial University, St. Johns, Newfoundland, Canada</w:t>
      </w:r>
    </w:p>
    <w:p w14:paraId="4248979A" w14:textId="77777777" w:rsidR="00F70BA0" w:rsidRPr="00F70BA0" w:rsidRDefault="00F70BA0" w:rsidP="00F70BA0">
      <w:pPr>
        <w:numPr>
          <w:ilvl w:val="0"/>
          <w:numId w:val="1"/>
        </w:numPr>
        <w:spacing w:after="0" w:line="240" w:lineRule="auto"/>
        <w:textAlignment w:val="baseline"/>
        <w:rPr>
          <w:rFonts w:ascii="Times New Roman" w:eastAsia="Times New Roman" w:hAnsi="Times New Roman" w:cs="Times New Roman"/>
          <w:color w:val="000000"/>
          <w:sz w:val="24"/>
          <w:szCs w:val="24"/>
        </w:rPr>
      </w:pPr>
      <w:r w:rsidRPr="00F70BA0">
        <w:rPr>
          <w:rFonts w:ascii="Times New Roman" w:eastAsia="Times New Roman" w:hAnsi="Times New Roman" w:cs="Times New Roman"/>
          <w:color w:val="000000"/>
          <w:sz w:val="24"/>
          <w:szCs w:val="24"/>
        </w:rPr>
        <w:t>University of Arizona College of Medicine, Tucson, AZ, USA</w:t>
      </w:r>
    </w:p>
    <w:p w14:paraId="75ECB47A" w14:textId="03488BE5" w:rsidR="00F70BA0" w:rsidRDefault="00F70BA0" w:rsidP="00F70BA0">
      <w:pPr>
        <w:numPr>
          <w:ilvl w:val="0"/>
          <w:numId w:val="1"/>
        </w:numPr>
        <w:spacing w:after="0" w:line="240" w:lineRule="auto"/>
        <w:textAlignment w:val="baseline"/>
        <w:rPr>
          <w:rFonts w:ascii="Times New Roman" w:eastAsia="Times New Roman" w:hAnsi="Times New Roman" w:cs="Times New Roman"/>
          <w:color w:val="000000"/>
          <w:sz w:val="24"/>
          <w:szCs w:val="24"/>
        </w:rPr>
      </w:pPr>
      <w:r w:rsidRPr="00F70BA0">
        <w:rPr>
          <w:rFonts w:ascii="Times New Roman" w:eastAsia="Times New Roman" w:hAnsi="Times New Roman" w:cs="Times New Roman"/>
          <w:color w:val="000000"/>
          <w:sz w:val="24"/>
          <w:szCs w:val="24"/>
        </w:rPr>
        <w:t>Ponce Health Sciences University, Ponce, Puerto Rico, USA</w:t>
      </w:r>
    </w:p>
    <w:p w14:paraId="112B8A90" w14:textId="67B4B0E4" w:rsidR="00654E80" w:rsidRDefault="00654E80" w:rsidP="00F70BA0">
      <w:pPr>
        <w:numPr>
          <w:ilvl w:val="0"/>
          <w:numId w:val="1"/>
        </w:numPr>
        <w:spacing w:after="0" w:line="240" w:lineRule="auto"/>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Dhaka Medical College and Hospital, Dhaka, Bangladesh</w:t>
      </w:r>
    </w:p>
    <w:p w14:paraId="360DC3E5" w14:textId="5649007A" w:rsidR="00720CDE" w:rsidRDefault="00720CDE" w:rsidP="00F70BA0">
      <w:pPr>
        <w:spacing w:after="240" w:line="240" w:lineRule="auto"/>
        <w:rPr>
          <w:rFonts w:ascii="Times New Roman" w:eastAsia="Times New Roman" w:hAnsi="Times New Roman" w:cs="Times New Roman"/>
          <w:b/>
          <w:bCs/>
          <w:sz w:val="24"/>
          <w:szCs w:val="24"/>
        </w:rPr>
      </w:pPr>
      <w:r w:rsidRPr="00720CDE">
        <w:rPr>
          <w:rFonts w:ascii="Times New Roman" w:eastAsia="Times New Roman" w:hAnsi="Times New Roman" w:cs="Times New Roman"/>
          <w:b/>
          <w:bCs/>
          <w:sz w:val="24"/>
          <w:szCs w:val="24"/>
        </w:rPr>
        <w:t>Emails:</w:t>
      </w:r>
    </w:p>
    <w:p w14:paraId="49A42C33" w14:textId="046C4961" w:rsidR="0001743B" w:rsidRDefault="00000000" w:rsidP="00F70BA0">
      <w:pPr>
        <w:spacing w:after="240" w:line="240" w:lineRule="auto"/>
        <w:rPr>
          <w:rFonts w:ascii="Times New Roman" w:eastAsia="Times New Roman" w:hAnsi="Times New Roman" w:cs="Times New Roman"/>
          <w:sz w:val="24"/>
          <w:szCs w:val="24"/>
        </w:rPr>
      </w:pPr>
      <w:hyperlink r:id="rId5" w:history="1">
        <w:r w:rsidR="0001743B" w:rsidRPr="00555FEC">
          <w:rPr>
            <w:rStyle w:val="Hyperlink"/>
            <w:rFonts w:ascii="Times New Roman" w:eastAsia="Times New Roman" w:hAnsi="Times New Roman" w:cs="Times New Roman"/>
            <w:sz w:val="24"/>
            <w:szCs w:val="24"/>
          </w:rPr>
          <w:t>Zulfeqar.ali2@scholar.aku.edu</w:t>
        </w:r>
      </w:hyperlink>
    </w:p>
    <w:p w14:paraId="6812F12E" w14:textId="258AF8EA" w:rsidR="0001743B" w:rsidRPr="0001743B" w:rsidRDefault="00000000" w:rsidP="00F70BA0">
      <w:pPr>
        <w:spacing w:after="240" w:line="240" w:lineRule="auto"/>
        <w:rPr>
          <w:rFonts w:ascii="Times New Roman" w:eastAsia="Times New Roman" w:hAnsi="Times New Roman" w:cs="Times New Roman"/>
          <w:sz w:val="24"/>
          <w:szCs w:val="24"/>
        </w:rPr>
      </w:pPr>
      <w:hyperlink r:id="rId6" w:history="1">
        <w:r w:rsidR="0001743B" w:rsidRPr="00555FEC">
          <w:rPr>
            <w:rStyle w:val="Hyperlink"/>
            <w:rFonts w:ascii="Times New Roman" w:eastAsia="Times New Roman" w:hAnsi="Times New Roman" w:cs="Times New Roman"/>
            <w:sz w:val="24"/>
            <w:szCs w:val="24"/>
          </w:rPr>
          <w:t>Masoodkareem37@gmail.com</w:t>
        </w:r>
      </w:hyperlink>
      <w:r w:rsidR="0001743B">
        <w:rPr>
          <w:rFonts w:ascii="Times New Roman" w:eastAsia="Times New Roman" w:hAnsi="Times New Roman" w:cs="Times New Roman"/>
          <w:sz w:val="24"/>
          <w:szCs w:val="24"/>
        </w:rPr>
        <w:t xml:space="preserve"> </w:t>
      </w:r>
    </w:p>
    <w:p w14:paraId="4FBF83EC" w14:textId="211D7343" w:rsidR="00720CDE" w:rsidRDefault="00000000" w:rsidP="00F70BA0">
      <w:pPr>
        <w:spacing w:after="240" w:line="240" w:lineRule="auto"/>
        <w:rPr>
          <w:rFonts w:ascii="Times New Roman" w:eastAsia="Times New Roman" w:hAnsi="Times New Roman" w:cs="Times New Roman"/>
          <w:sz w:val="24"/>
          <w:szCs w:val="24"/>
        </w:rPr>
      </w:pPr>
      <w:hyperlink r:id="rId7" w:history="1">
        <w:r w:rsidR="00720CDE" w:rsidRPr="00555FEC">
          <w:rPr>
            <w:rStyle w:val="Hyperlink"/>
            <w:rFonts w:ascii="Times New Roman" w:eastAsia="Times New Roman" w:hAnsi="Times New Roman" w:cs="Times New Roman"/>
            <w:sz w:val="24"/>
            <w:szCs w:val="24"/>
          </w:rPr>
          <w:t>Mariajaveed8007@gmail.com</w:t>
        </w:r>
      </w:hyperlink>
    </w:p>
    <w:p w14:paraId="022693F3" w14:textId="3066DACA" w:rsidR="00720CDE" w:rsidRDefault="00000000" w:rsidP="00F70BA0">
      <w:pPr>
        <w:spacing w:after="240" w:line="240" w:lineRule="auto"/>
        <w:rPr>
          <w:rFonts w:ascii="Times New Roman" w:eastAsia="Times New Roman" w:hAnsi="Times New Roman" w:cs="Times New Roman"/>
          <w:sz w:val="24"/>
          <w:szCs w:val="24"/>
        </w:rPr>
      </w:pPr>
      <w:hyperlink r:id="rId8" w:history="1">
        <w:r w:rsidR="00720CDE" w:rsidRPr="00555FEC">
          <w:rPr>
            <w:rStyle w:val="Hyperlink"/>
            <w:rFonts w:ascii="Times New Roman" w:eastAsia="Times New Roman" w:hAnsi="Times New Roman" w:cs="Times New Roman"/>
            <w:sz w:val="24"/>
            <w:szCs w:val="24"/>
          </w:rPr>
          <w:t>Qaisarak62@gmail.com</w:t>
        </w:r>
      </w:hyperlink>
    </w:p>
    <w:p w14:paraId="064078A4" w14:textId="29E5E049" w:rsidR="00720CDE" w:rsidRDefault="00000000" w:rsidP="00F70BA0">
      <w:pPr>
        <w:spacing w:after="240" w:line="240" w:lineRule="auto"/>
        <w:rPr>
          <w:rFonts w:ascii="Times New Roman" w:eastAsia="Times New Roman" w:hAnsi="Times New Roman" w:cs="Times New Roman"/>
          <w:sz w:val="24"/>
          <w:szCs w:val="24"/>
        </w:rPr>
      </w:pPr>
      <w:hyperlink r:id="rId9" w:history="1">
        <w:r w:rsidR="00720CDE" w:rsidRPr="00555FEC">
          <w:rPr>
            <w:rStyle w:val="Hyperlink"/>
            <w:rFonts w:ascii="Times New Roman" w:eastAsia="Times New Roman" w:hAnsi="Times New Roman" w:cs="Times New Roman"/>
            <w:sz w:val="24"/>
            <w:szCs w:val="24"/>
          </w:rPr>
          <w:t>Christopher_s_farkouh@rush.edu</w:t>
        </w:r>
      </w:hyperlink>
    </w:p>
    <w:p w14:paraId="55283ED1" w14:textId="4F337776" w:rsidR="00720CDE" w:rsidRDefault="00000000" w:rsidP="00F70BA0">
      <w:pPr>
        <w:spacing w:after="240" w:line="240" w:lineRule="auto"/>
        <w:rPr>
          <w:rFonts w:ascii="Times New Roman" w:eastAsia="Times New Roman" w:hAnsi="Times New Roman" w:cs="Times New Roman"/>
          <w:sz w:val="24"/>
          <w:szCs w:val="24"/>
        </w:rPr>
      </w:pPr>
      <w:hyperlink r:id="rId10" w:history="1">
        <w:r w:rsidR="00720CDE" w:rsidRPr="00555FEC">
          <w:rPr>
            <w:rStyle w:val="Hyperlink"/>
            <w:rFonts w:ascii="Times New Roman" w:eastAsia="Times New Roman" w:hAnsi="Times New Roman" w:cs="Times New Roman"/>
            <w:sz w:val="24"/>
            <w:szCs w:val="24"/>
          </w:rPr>
          <w:t>David_l_zepeda@rush.edu</w:t>
        </w:r>
      </w:hyperlink>
    </w:p>
    <w:p w14:paraId="047ABFE4" w14:textId="5F7BFDC0" w:rsidR="00CC4C46" w:rsidRDefault="00000000" w:rsidP="00F70BA0">
      <w:pPr>
        <w:spacing w:after="240" w:line="240" w:lineRule="auto"/>
        <w:rPr>
          <w:rStyle w:val="Hyperlink"/>
          <w:rFonts w:ascii="Times New Roman" w:eastAsia="Times New Roman" w:hAnsi="Times New Roman" w:cs="Times New Roman"/>
          <w:sz w:val="24"/>
          <w:szCs w:val="24"/>
        </w:rPr>
      </w:pPr>
      <w:hyperlink r:id="rId11" w:history="1">
        <w:r w:rsidR="00CC4C46" w:rsidRPr="00555FEC">
          <w:rPr>
            <w:rStyle w:val="Hyperlink"/>
            <w:rFonts w:ascii="Times New Roman" w:eastAsia="Times New Roman" w:hAnsi="Times New Roman" w:cs="Times New Roman"/>
            <w:sz w:val="24"/>
            <w:szCs w:val="24"/>
          </w:rPr>
          <w:t>pabedinzadeg@mun.ca</w:t>
        </w:r>
      </w:hyperlink>
    </w:p>
    <w:p w14:paraId="32C2994D" w14:textId="1510B22E" w:rsidR="0001743B" w:rsidRDefault="0001743B" w:rsidP="00F70BA0">
      <w:pPr>
        <w:spacing w:after="240" w:line="240" w:lineRule="auto"/>
        <w:rPr>
          <w:rFonts w:ascii="Times New Roman" w:eastAsia="Times New Roman" w:hAnsi="Times New Roman" w:cs="Times New Roman"/>
          <w:sz w:val="24"/>
          <w:szCs w:val="24"/>
        </w:rPr>
      </w:pPr>
      <w:r>
        <w:rPr>
          <w:rStyle w:val="Hyperlink"/>
          <w:rFonts w:ascii="Times New Roman" w:eastAsia="Times New Roman" w:hAnsi="Times New Roman" w:cs="Times New Roman"/>
          <w:sz w:val="24"/>
          <w:szCs w:val="24"/>
        </w:rPr>
        <w:t>michelleanthony@arizona.edu</w:t>
      </w:r>
    </w:p>
    <w:p w14:paraId="14EF8F47" w14:textId="2EC8673E" w:rsidR="00CC4C46" w:rsidRDefault="00000000" w:rsidP="00F70BA0">
      <w:pPr>
        <w:spacing w:after="240" w:line="240" w:lineRule="auto"/>
        <w:rPr>
          <w:rFonts w:ascii="Times New Roman" w:eastAsia="Times New Roman" w:hAnsi="Times New Roman" w:cs="Times New Roman"/>
          <w:sz w:val="24"/>
          <w:szCs w:val="24"/>
        </w:rPr>
      </w:pPr>
      <w:hyperlink r:id="rId12" w:history="1">
        <w:r w:rsidR="00CC4C46" w:rsidRPr="00555FEC">
          <w:rPr>
            <w:rStyle w:val="Hyperlink"/>
            <w:rFonts w:ascii="Times New Roman" w:eastAsia="Times New Roman" w:hAnsi="Times New Roman" w:cs="Times New Roman"/>
            <w:sz w:val="24"/>
            <w:szCs w:val="24"/>
          </w:rPr>
          <w:t>Mfarkouh19@stu.psm.edu</w:t>
        </w:r>
      </w:hyperlink>
    </w:p>
    <w:p w14:paraId="24F07266" w14:textId="4DF47A85" w:rsidR="00CC4C46" w:rsidRDefault="00000000" w:rsidP="00F70BA0">
      <w:pPr>
        <w:spacing w:after="240" w:line="240" w:lineRule="auto"/>
        <w:rPr>
          <w:rStyle w:val="Hyperlink"/>
          <w:rFonts w:ascii="Times New Roman" w:eastAsia="Times New Roman" w:hAnsi="Times New Roman" w:cs="Times New Roman"/>
          <w:sz w:val="24"/>
          <w:szCs w:val="24"/>
        </w:rPr>
      </w:pPr>
      <w:hyperlink r:id="rId13" w:history="1">
        <w:r w:rsidR="00CC4C46" w:rsidRPr="00555FEC">
          <w:rPr>
            <w:rStyle w:val="Hyperlink"/>
            <w:rFonts w:ascii="Times New Roman" w:eastAsia="Times New Roman" w:hAnsi="Times New Roman" w:cs="Times New Roman"/>
            <w:sz w:val="24"/>
            <w:szCs w:val="24"/>
          </w:rPr>
          <w:t>aroobakhan2009@hotmail.com</w:t>
        </w:r>
      </w:hyperlink>
    </w:p>
    <w:p w14:paraId="370D2A31" w14:textId="1694DC47" w:rsidR="00654E80" w:rsidRDefault="00654E80" w:rsidP="00F70BA0">
      <w:pPr>
        <w:spacing w:after="240" w:line="240" w:lineRule="auto"/>
        <w:rPr>
          <w:rFonts w:ascii="Times New Roman" w:eastAsia="Times New Roman" w:hAnsi="Times New Roman" w:cs="Times New Roman"/>
          <w:sz w:val="24"/>
          <w:szCs w:val="24"/>
        </w:rPr>
      </w:pPr>
      <w:r>
        <w:rPr>
          <w:rStyle w:val="Hyperlink"/>
          <w:rFonts w:ascii="Times New Roman" w:eastAsia="Times New Roman" w:hAnsi="Times New Roman" w:cs="Times New Roman"/>
          <w:sz w:val="24"/>
          <w:szCs w:val="24"/>
        </w:rPr>
        <w:t>bikonaghosh.01@gmail.com</w:t>
      </w:r>
    </w:p>
    <w:p w14:paraId="78FDD2B7" w14:textId="3302D266" w:rsidR="00CC4C46" w:rsidRDefault="00F70BA0" w:rsidP="00CC4C46">
      <w:pPr>
        <w:spacing w:after="0" w:line="240" w:lineRule="auto"/>
        <w:rPr>
          <w:rFonts w:ascii="Times New Roman" w:eastAsia="Times New Roman" w:hAnsi="Times New Roman" w:cs="Times New Roman"/>
          <w:sz w:val="24"/>
          <w:szCs w:val="24"/>
        </w:rPr>
      </w:pPr>
      <w:r w:rsidRPr="00F70BA0">
        <w:rPr>
          <w:rFonts w:ascii="Times New Roman" w:eastAsia="Times New Roman" w:hAnsi="Times New Roman" w:cs="Times New Roman"/>
          <w:b/>
          <w:bCs/>
          <w:color w:val="000000"/>
          <w:sz w:val="24"/>
          <w:szCs w:val="24"/>
        </w:rPr>
        <w:t>Corresponding author:</w:t>
      </w:r>
      <w:r w:rsidRPr="00F70BA0">
        <w:rPr>
          <w:rFonts w:ascii="Times New Roman" w:eastAsia="Times New Roman" w:hAnsi="Times New Roman" w:cs="Times New Roman"/>
          <w:color w:val="000000"/>
          <w:sz w:val="24"/>
          <w:szCs w:val="24"/>
        </w:rPr>
        <w:t xml:space="preserve">     </w:t>
      </w:r>
      <w:r w:rsidR="00654E80">
        <w:rPr>
          <w:rFonts w:ascii="Times New Roman" w:eastAsia="Times New Roman" w:hAnsi="Times New Roman" w:cs="Times New Roman"/>
          <w:color w:val="000000"/>
          <w:sz w:val="24"/>
          <w:szCs w:val="24"/>
        </w:rPr>
        <w:t>Bikona Ghosh</w:t>
      </w:r>
    </w:p>
    <w:p w14:paraId="7731133C" w14:textId="16DD0582" w:rsidR="00CC4C46" w:rsidRPr="00F70BA0" w:rsidRDefault="00CC4C46" w:rsidP="00CC4C4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F70BA0" w:rsidRPr="00F70BA0">
        <w:rPr>
          <w:rFonts w:ascii="Times New Roman" w:eastAsia="Times New Roman" w:hAnsi="Times New Roman" w:cs="Times New Roman"/>
          <w:color w:val="000000"/>
          <w:sz w:val="24"/>
          <w:szCs w:val="24"/>
        </w:rPr>
        <w:t>  </w:t>
      </w:r>
      <w:r w:rsidR="00654E80">
        <w:rPr>
          <w:rFonts w:ascii="Times New Roman" w:eastAsia="Times New Roman" w:hAnsi="Times New Roman" w:cs="Times New Roman"/>
          <w:color w:val="000000"/>
          <w:sz w:val="24"/>
          <w:szCs w:val="24"/>
        </w:rPr>
        <w:t>Dhaka Medical College and Hospital, Dhaka, Bangladesh</w:t>
      </w:r>
    </w:p>
    <w:p w14:paraId="6B0F86B0" w14:textId="0DFD59A8" w:rsidR="00F70BA0" w:rsidRPr="00F70BA0" w:rsidRDefault="00CC4C46" w:rsidP="00F70BA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54E80">
        <w:rPr>
          <w:rFonts w:ascii="Times New Roman" w:eastAsia="Times New Roman" w:hAnsi="Times New Roman" w:cs="Times New Roman"/>
          <w:sz w:val="24"/>
          <w:szCs w:val="24"/>
        </w:rPr>
        <w:t xml:space="preserve">   </w:t>
      </w:r>
      <w:hyperlink r:id="rId14" w:history="1">
        <w:r w:rsidR="00654E80" w:rsidRPr="00555FEC">
          <w:rPr>
            <w:rStyle w:val="Hyperlink"/>
            <w:rFonts w:ascii="Times New Roman" w:eastAsia="Times New Roman" w:hAnsi="Times New Roman" w:cs="Times New Roman"/>
            <w:sz w:val="24"/>
            <w:szCs w:val="24"/>
          </w:rPr>
          <w:t>Bikonaghosh.01@gmail.com</w:t>
        </w:r>
      </w:hyperlink>
      <w:r w:rsidR="00654E80">
        <w:rPr>
          <w:rFonts w:ascii="Times New Roman" w:eastAsia="Times New Roman" w:hAnsi="Times New Roman" w:cs="Times New Roman"/>
          <w:sz w:val="24"/>
          <w:szCs w:val="24"/>
        </w:rPr>
        <w:t xml:space="preserve"> </w:t>
      </w:r>
    </w:p>
    <w:p w14:paraId="7818637C" w14:textId="77777777" w:rsidR="007F2F0B" w:rsidRDefault="00F70BA0" w:rsidP="007F2F0B">
      <w:pPr>
        <w:spacing w:after="240" w:line="240" w:lineRule="auto"/>
        <w:rPr>
          <w:rFonts w:ascii="Times New Roman" w:eastAsia="Times New Roman" w:hAnsi="Times New Roman" w:cs="Times New Roman"/>
          <w:sz w:val="24"/>
          <w:szCs w:val="24"/>
        </w:rPr>
      </w:pPr>
      <w:r w:rsidRPr="00F70BA0">
        <w:rPr>
          <w:rFonts w:ascii="Times New Roman" w:eastAsia="Times New Roman" w:hAnsi="Times New Roman" w:cs="Times New Roman"/>
          <w:color w:val="000000"/>
          <w:sz w:val="24"/>
          <w:szCs w:val="24"/>
        </w:rPr>
        <w:t>                                             </w:t>
      </w:r>
    </w:p>
    <w:p w14:paraId="1156FFD2" w14:textId="4EC509DE" w:rsidR="00F70BA0" w:rsidRPr="007F2F0B" w:rsidRDefault="00F70BA0" w:rsidP="007F2F0B">
      <w:pPr>
        <w:spacing w:after="240" w:line="240" w:lineRule="auto"/>
        <w:rPr>
          <w:rFonts w:ascii="Times New Roman" w:eastAsia="Times New Roman" w:hAnsi="Times New Roman" w:cs="Times New Roman"/>
          <w:sz w:val="24"/>
          <w:szCs w:val="24"/>
        </w:rPr>
      </w:pPr>
      <w:r w:rsidRPr="00F70BA0">
        <w:rPr>
          <w:rFonts w:ascii="Times New Roman" w:eastAsia="Times New Roman" w:hAnsi="Times New Roman" w:cs="Times New Roman"/>
          <w:b/>
          <w:bCs/>
          <w:color w:val="000000"/>
          <w:kern w:val="36"/>
          <w:sz w:val="24"/>
          <w:szCs w:val="24"/>
        </w:rPr>
        <w:lastRenderedPageBreak/>
        <w:t>Abstract</w:t>
      </w:r>
    </w:p>
    <w:p w14:paraId="21F34F8C" w14:textId="103CFE32" w:rsidR="00994D3C" w:rsidRDefault="00F70BA0" w:rsidP="00994D3C">
      <w:pPr>
        <w:spacing w:before="186" w:after="0" w:line="480" w:lineRule="auto"/>
        <w:outlineLvl w:val="0"/>
        <w:rPr>
          <w:rFonts w:ascii="Times New Roman" w:eastAsia="Times New Roman" w:hAnsi="Times New Roman" w:cs="Times New Roman"/>
          <w:b/>
          <w:bCs/>
          <w:kern w:val="36"/>
          <w:sz w:val="48"/>
          <w:szCs w:val="48"/>
        </w:rPr>
      </w:pPr>
      <w:r w:rsidRPr="00F70BA0">
        <w:rPr>
          <w:rFonts w:ascii="Times New Roman" w:eastAsia="Times New Roman" w:hAnsi="Times New Roman" w:cs="Times New Roman"/>
          <w:color w:val="000000"/>
          <w:kern w:val="36"/>
          <w:sz w:val="24"/>
          <w:szCs w:val="24"/>
        </w:rPr>
        <w:t xml:space="preserve">Splenic hematoma following acute pancreatitis is a rare complication </w:t>
      </w:r>
      <w:r w:rsidR="007F2F0B">
        <w:rPr>
          <w:rFonts w:ascii="Times New Roman" w:eastAsia="Times New Roman" w:hAnsi="Times New Roman" w:cs="Times New Roman"/>
          <w:color w:val="000000"/>
          <w:kern w:val="36"/>
          <w:sz w:val="24"/>
          <w:szCs w:val="24"/>
        </w:rPr>
        <w:t>that</w:t>
      </w:r>
      <w:r w:rsidRPr="00F70BA0">
        <w:rPr>
          <w:rFonts w:ascii="Times New Roman" w:eastAsia="Times New Roman" w:hAnsi="Times New Roman" w:cs="Times New Roman"/>
          <w:color w:val="000000"/>
          <w:kern w:val="36"/>
          <w:sz w:val="24"/>
          <w:szCs w:val="24"/>
        </w:rPr>
        <w:t xml:space="preserve"> is thought to be due to the distribution of pancreatic exudates to the spleen. We presented a case of a 44-year-old patient with</w:t>
      </w:r>
      <w:r w:rsidR="00994D3C">
        <w:rPr>
          <w:rFonts w:ascii="Times New Roman" w:eastAsia="Times New Roman" w:hAnsi="Times New Roman" w:cs="Times New Roman"/>
          <w:color w:val="000000"/>
          <w:kern w:val="36"/>
          <w:sz w:val="24"/>
          <w:szCs w:val="24"/>
        </w:rPr>
        <w:t xml:space="preserve"> </w:t>
      </w:r>
      <w:r w:rsidRPr="00F70BA0">
        <w:rPr>
          <w:rFonts w:ascii="Times New Roman" w:eastAsia="Times New Roman" w:hAnsi="Times New Roman" w:cs="Times New Roman"/>
          <w:color w:val="000000"/>
          <w:kern w:val="36"/>
          <w:sz w:val="24"/>
          <w:szCs w:val="24"/>
        </w:rPr>
        <w:t>acute pancreatitis who developed a splenic hematoma. He responded well to</w:t>
      </w:r>
      <w:r w:rsidR="00994D3C">
        <w:rPr>
          <w:rFonts w:ascii="Times New Roman" w:eastAsia="Times New Roman" w:hAnsi="Times New Roman" w:cs="Times New Roman"/>
          <w:color w:val="000000"/>
          <w:kern w:val="36"/>
          <w:sz w:val="24"/>
          <w:szCs w:val="24"/>
        </w:rPr>
        <w:t xml:space="preserve"> </w:t>
      </w:r>
      <w:r w:rsidRPr="00F70BA0">
        <w:rPr>
          <w:rFonts w:ascii="Times New Roman" w:eastAsia="Times New Roman" w:hAnsi="Times New Roman" w:cs="Times New Roman"/>
          <w:color w:val="000000"/>
          <w:kern w:val="36"/>
          <w:sz w:val="24"/>
          <w:szCs w:val="24"/>
        </w:rPr>
        <w:t xml:space="preserve">conservative management and the hematoma </w:t>
      </w:r>
      <w:r w:rsidR="00994D3C">
        <w:rPr>
          <w:rFonts w:ascii="Times New Roman" w:eastAsia="Times New Roman" w:hAnsi="Times New Roman" w:cs="Times New Roman"/>
          <w:color w:val="000000"/>
          <w:kern w:val="36"/>
          <w:sz w:val="24"/>
          <w:szCs w:val="24"/>
        </w:rPr>
        <w:t xml:space="preserve">was </w:t>
      </w:r>
      <w:r w:rsidRPr="00F70BA0">
        <w:rPr>
          <w:rFonts w:ascii="Times New Roman" w:eastAsia="Times New Roman" w:hAnsi="Times New Roman" w:cs="Times New Roman"/>
          <w:color w:val="000000"/>
          <w:kern w:val="36"/>
          <w:sz w:val="24"/>
          <w:szCs w:val="24"/>
        </w:rPr>
        <w:t>resolved.</w:t>
      </w:r>
    </w:p>
    <w:p w14:paraId="677EC87E" w14:textId="2A33D807" w:rsidR="00F70BA0" w:rsidRPr="00F70BA0" w:rsidRDefault="00F70BA0" w:rsidP="00994D3C">
      <w:pPr>
        <w:spacing w:before="186" w:after="0" w:line="480" w:lineRule="auto"/>
        <w:outlineLvl w:val="0"/>
        <w:rPr>
          <w:rFonts w:ascii="Times New Roman" w:eastAsia="Times New Roman" w:hAnsi="Times New Roman" w:cs="Times New Roman"/>
          <w:b/>
          <w:bCs/>
          <w:kern w:val="36"/>
          <w:sz w:val="48"/>
          <w:szCs w:val="48"/>
        </w:rPr>
      </w:pPr>
      <w:r w:rsidRPr="00F70BA0">
        <w:rPr>
          <w:rFonts w:ascii="Calibri" w:eastAsia="Times New Roman" w:hAnsi="Calibri" w:cs="Calibri"/>
          <w:b/>
          <w:bCs/>
          <w:color w:val="000000"/>
          <w:sz w:val="24"/>
          <w:szCs w:val="24"/>
        </w:rPr>
        <w:t xml:space="preserve">Clinical key message: </w:t>
      </w:r>
      <w:r w:rsidRPr="00F70BA0">
        <w:rPr>
          <w:rFonts w:ascii="Times New Roman" w:eastAsia="Times New Roman" w:hAnsi="Times New Roman" w:cs="Times New Roman"/>
          <w:color w:val="000000"/>
          <w:sz w:val="24"/>
          <w:szCs w:val="24"/>
        </w:rPr>
        <w:t>We reported a unique case in which the patient developed splenic hematoma following acute pancreatitis, the condition responded well to conservative management without any surgical intervention.</w:t>
      </w:r>
    </w:p>
    <w:p w14:paraId="446318DF" w14:textId="148FB693" w:rsidR="00F70BA0" w:rsidRPr="00F70BA0" w:rsidRDefault="00F70BA0" w:rsidP="00F70BA0">
      <w:pPr>
        <w:spacing w:after="0" w:line="240" w:lineRule="auto"/>
        <w:rPr>
          <w:rFonts w:ascii="Times New Roman" w:eastAsia="Times New Roman" w:hAnsi="Times New Roman" w:cs="Times New Roman"/>
          <w:sz w:val="24"/>
          <w:szCs w:val="24"/>
        </w:rPr>
      </w:pPr>
      <w:r w:rsidRPr="00F70BA0">
        <w:rPr>
          <w:rFonts w:ascii="Times New Roman" w:eastAsia="Times New Roman" w:hAnsi="Times New Roman" w:cs="Times New Roman"/>
          <w:b/>
          <w:bCs/>
          <w:color w:val="000000"/>
          <w:sz w:val="24"/>
          <w:szCs w:val="24"/>
        </w:rPr>
        <w:t>Keywords:</w:t>
      </w:r>
      <w:r w:rsidRPr="00F70BA0">
        <w:rPr>
          <w:rFonts w:ascii="Times New Roman" w:eastAsia="Times New Roman" w:hAnsi="Times New Roman" w:cs="Times New Roman"/>
          <w:color w:val="000000"/>
          <w:sz w:val="24"/>
          <w:szCs w:val="24"/>
        </w:rPr>
        <w:t xml:space="preserve"> Acute pancreatitis, splenic hematoma, conservative treatment, splenic artery</w:t>
      </w:r>
    </w:p>
    <w:p w14:paraId="28BE0DC9" w14:textId="77777777" w:rsidR="00F70BA0" w:rsidRPr="00F70BA0" w:rsidRDefault="00F70BA0" w:rsidP="00F70BA0">
      <w:pPr>
        <w:spacing w:after="240" w:line="240" w:lineRule="auto"/>
        <w:rPr>
          <w:rFonts w:ascii="Times New Roman" w:eastAsia="Times New Roman" w:hAnsi="Times New Roman" w:cs="Times New Roman"/>
          <w:sz w:val="24"/>
          <w:szCs w:val="24"/>
        </w:rPr>
      </w:pPr>
      <w:r w:rsidRPr="00F70BA0">
        <w:rPr>
          <w:rFonts w:ascii="Times New Roman" w:eastAsia="Times New Roman" w:hAnsi="Times New Roman" w:cs="Times New Roman"/>
          <w:sz w:val="24"/>
          <w:szCs w:val="24"/>
        </w:rPr>
        <w:br/>
      </w:r>
      <w:r w:rsidRPr="00F70BA0">
        <w:rPr>
          <w:rFonts w:ascii="Times New Roman" w:eastAsia="Times New Roman" w:hAnsi="Times New Roman" w:cs="Times New Roman"/>
          <w:sz w:val="24"/>
          <w:szCs w:val="24"/>
        </w:rPr>
        <w:br/>
      </w:r>
      <w:r w:rsidRPr="00F70BA0">
        <w:rPr>
          <w:rFonts w:ascii="Times New Roman" w:eastAsia="Times New Roman" w:hAnsi="Times New Roman" w:cs="Times New Roman"/>
          <w:sz w:val="24"/>
          <w:szCs w:val="24"/>
        </w:rPr>
        <w:br/>
      </w:r>
      <w:r w:rsidRPr="00F70BA0">
        <w:rPr>
          <w:rFonts w:ascii="Times New Roman" w:eastAsia="Times New Roman" w:hAnsi="Times New Roman" w:cs="Times New Roman"/>
          <w:sz w:val="24"/>
          <w:szCs w:val="24"/>
        </w:rPr>
        <w:br/>
      </w:r>
      <w:r w:rsidRPr="00F70BA0">
        <w:rPr>
          <w:rFonts w:ascii="Times New Roman" w:eastAsia="Times New Roman" w:hAnsi="Times New Roman" w:cs="Times New Roman"/>
          <w:sz w:val="24"/>
          <w:szCs w:val="24"/>
        </w:rPr>
        <w:br/>
      </w:r>
      <w:r w:rsidRPr="00F70BA0">
        <w:rPr>
          <w:rFonts w:ascii="Times New Roman" w:eastAsia="Times New Roman" w:hAnsi="Times New Roman" w:cs="Times New Roman"/>
          <w:sz w:val="24"/>
          <w:szCs w:val="24"/>
        </w:rPr>
        <w:br/>
      </w:r>
      <w:r w:rsidRPr="00F70BA0">
        <w:rPr>
          <w:rFonts w:ascii="Times New Roman" w:eastAsia="Times New Roman" w:hAnsi="Times New Roman" w:cs="Times New Roman"/>
          <w:sz w:val="24"/>
          <w:szCs w:val="24"/>
        </w:rPr>
        <w:br/>
      </w:r>
      <w:r w:rsidRPr="00F70BA0">
        <w:rPr>
          <w:rFonts w:ascii="Times New Roman" w:eastAsia="Times New Roman" w:hAnsi="Times New Roman" w:cs="Times New Roman"/>
          <w:sz w:val="24"/>
          <w:szCs w:val="24"/>
        </w:rPr>
        <w:br/>
      </w:r>
      <w:r w:rsidRPr="00F70BA0">
        <w:rPr>
          <w:rFonts w:ascii="Times New Roman" w:eastAsia="Times New Roman" w:hAnsi="Times New Roman" w:cs="Times New Roman"/>
          <w:sz w:val="24"/>
          <w:szCs w:val="24"/>
        </w:rPr>
        <w:br/>
      </w:r>
      <w:r w:rsidRPr="00F70BA0">
        <w:rPr>
          <w:rFonts w:ascii="Times New Roman" w:eastAsia="Times New Roman" w:hAnsi="Times New Roman" w:cs="Times New Roman"/>
          <w:sz w:val="24"/>
          <w:szCs w:val="24"/>
        </w:rPr>
        <w:br/>
      </w:r>
      <w:r w:rsidRPr="00F70BA0">
        <w:rPr>
          <w:rFonts w:ascii="Times New Roman" w:eastAsia="Times New Roman" w:hAnsi="Times New Roman" w:cs="Times New Roman"/>
          <w:sz w:val="24"/>
          <w:szCs w:val="24"/>
        </w:rPr>
        <w:br/>
      </w:r>
      <w:r w:rsidRPr="00F70BA0">
        <w:rPr>
          <w:rFonts w:ascii="Times New Roman" w:eastAsia="Times New Roman" w:hAnsi="Times New Roman" w:cs="Times New Roman"/>
          <w:sz w:val="24"/>
          <w:szCs w:val="24"/>
        </w:rPr>
        <w:br/>
      </w:r>
      <w:r w:rsidRPr="00F70BA0">
        <w:rPr>
          <w:rFonts w:ascii="Times New Roman" w:eastAsia="Times New Roman" w:hAnsi="Times New Roman" w:cs="Times New Roman"/>
          <w:sz w:val="24"/>
          <w:szCs w:val="24"/>
        </w:rPr>
        <w:br/>
      </w:r>
    </w:p>
    <w:p w14:paraId="1E23ABA4" w14:textId="77777777" w:rsidR="00F70BA0" w:rsidRPr="00F70BA0" w:rsidRDefault="00F70BA0" w:rsidP="00F70BA0">
      <w:pPr>
        <w:spacing w:before="186" w:after="0" w:line="480" w:lineRule="auto"/>
        <w:ind w:left="116"/>
        <w:outlineLvl w:val="0"/>
        <w:rPr>
          <w:rFonts w:ascii="Times New Roman" w:eastAsia="Times New Roman" w:hAnsi="Times New Roman" w:cs="Times New Roman"/>
          <w:b/>
          <w:bCs/>
          <w:kern w:val="36"/>
          <w:sz w:val="48"/>
          <w:szCs w:val="48"/>
        </w:rPr>
      </w:pPr>
      <w:r w:rsidRPr="00F70BA0">
        <w:rPr>
          <w:rFonts w:ascii="Times New Roman" w:eastAsia="Times New Roman" w:hAnsi="Times New Roman" w:cs="Times New Roman"/>
          <w:b/>
          <w:bCs/>
          <w:color w:val="000000"/>
          <w:kern w:val="36"/>
          <w:sz w:val="24"/>
          <w:szCs w:val="24"/>
        </w:rPr>
        <w:t>Introduction</w:t>
      </w:r>
    </w:p>
    <w:p w14:paraId="597C8154" w14:textId="6B9D0365" w:rsidR="00F70BA0" w:rsidRPr="00F70BA0" w:rsidRDefault="00F70BA0" w:rsidP="00F70BA0">
      <w:pPr>
        <w:spacing w:before="186" w:after="0" w:line="480" w:lineRule="auto"/>
        <w:ind w:left="116"/>
        <w:outlineLvl w:val="0"/>
        <w:rPr>
          <w:rFonts w:ascii="Times New Roman" w:eastAsia="Times New Roman" w:hAnsi="Times New Roman" w:cs="Times New Roman"/>
          <w:b/>
          <w:bCs/>
          <w:kern w:val="36"/>
          <w:sz w:val="48"/>
          <w:szCs w:val="48"/>
        </w:rPr>
      </w:pPr>
      <w:r w:rsidRPr="00F70BA0">
        <w:rPr>
          <w:rFonts w:ascii="Times New Roman" w:eastAsia="Times New Roman" w:hAnsi="Times New Roman" w:cs="Times New Roman"/>
          <w:color w:val="000000"/>
          <w:kern w:val="36"/>
          <w:sz w:val="24"/>
          <w:szCs w:val="24"/>
        </w:rPr>
        <w:t xml:space="preserve">Acute pancreatitis is a common inflammatory disease found in patients with heavy alcohol intake. The tail of the pancreas lies close to the splenorenal ligament that extends to the hilum of the spleen </w:t>
      </w:r>
      <w:r w:rsidRPr="00F70BA0">
        <w:rPr>
          <w:rFonts w:ascii="Times New Roman" w:eastAsia="Times New Roman" w:hAnsi="Times New Roman" w:cs="Times New Roman"/>
          <w:color w:val="0000FF"/>
          <w:kern w:val="36"/>
          <w:sz w:val="24"/>
          <w:szCs w:val="24"/>
        </w:rPr>
        <w:t>[1]</w:t>
      </w:r>
      <w:r w:rsidRPr="00F70BA0">
        <w:rPr>
          <w:rFonts w:ascii="Times New Roman" w:eastAsia="Times New Roman" w:hAnsi="Times New Roman" w:cs="Times New Roman"/>
          <w:color w:val="000000"/>
          <w:kern w:val="36"/>
          <w:sz w:val="24"/>
          <w:szCs w:val="24"/>
        </w:rPr>
        <w:t xml:space="preserve">. Patients with acute pancreatitis are susceptible to the penetration of pancreatic exudate which can lead to splenic injury or splenic hematoma </w:t>
      </w:r>
      <w:r w:rsidRPr="00F70BA0">
        <w:rPr>
          <w:rFonts w:ascii="Times New Roman" w:eastAsia="Times New Roman" w:hAnsi="Times New Roman" w:cs="Times New Roman"/>
          <w:color w:val="0000FF"/>
          <w:kern w:val="36"/>
          <w:sz w:val="24"/>
          <w:szCs w:val="24"/>
        </w:rPr>
        <w:t>[2]</w:t>
      </w:r>
      <w:r w:rsidRPr="00F70BA0">
        <w:rPr>
          <w:rFonts w:ascii="Times New Roman" w:eastAsia="Times New Roman" w:hAnsi="Times New Roman" w:cs="Times New Roman"/>
          <w:color w:val="000000"/>
          <w:kern w:val="36"/>
          <w:sz w:val="24"/>
          <w:szCs w:val="24"/>
        </w:rPr>
        <w:t xml:space="preserve">. Due to the high arterial vascularity of the spleen, minor damage can cause a significant hemoperitoneum and sometimes rupture the spleen </w:t>
      </w:r>
      <w:r w:rsidRPr="00F70BA0">
        <w:rPr>
          <w:rFonts w:ascii="Times New Roman" w:eastAsia="Times New Roman" w:hAnsi="Times New Roman" w:cs="Times New Roman"/>
          <w:color w:val="0000FF"/>
          <w:kern w:val="36"/>
          <w:sz w:val="24"/>
          <w:szCs w:val="24"/>
        </w:rPr>
        <w:t>[3, 4]</w:t>
      </w:r>
      <w:r w:rsidRPr="00F70BA0">
        <w:rPr>
          <w:rFonts w:ascii="Times New Roman" w:eastAsia="Times New Roman" w:hAnsi="Times New Roman" w:cs="Times New Roman"/>
          <w:color w:val="000000"/>
          <w:kern w:val="36"/>
          <w:sz w:val="24"/>
          <w:szCs w:val="24"/>
        </w:rPr>
        <w:t xml:space="preserve">. This phenomenon is otherwise known as an atraumatic splenic </w:t>
      </w:r>
      <w:r w:rsidRPr="00F70BA0">
        <w:rPr>
          <w:rFonts w:ascii="Times New Roman" w:eastAsia="Times New Roman" w:hAnsi="Times New Roman" w:cs="Times New Roman"/>
          <w:color w:val="000000"/>
          <w:kern w:val="36"/>
          <w:sz w:val="24"/>
          <w:szCs w:val="24"/>
        </w:rPr>
        <w:lastRenderedPageBreak/>
        <w:t xml:space="preserve">rupture, a rare complication of acute pancreatitis whose etiology is unclear in the literature </w:t>
      </w:r>
      <w:r w:rsidRPr="00F70BA0">
        <w:rPr>
          <w:rFonts w:ascii="Times New Roman" w:eastAsia="Times New Roman" w:hAnsi="Times New Roman" w:cs="Times New Roman"/>
          <w:color w:val="0000FF"/>
          <w:kern w:val="36"/>
          <w:sz w:val="24"/>
          <w:szCs w:val="24"/>
        </w:rPr>
        <w:t>[1]</w:t>
      </w:r>
      <w:r w:rsidRPr="00F70BA0">
        <w:rPr>
          <w:rFonts w:ascii="Times New Roman" w:eastAsia="Times New Roman" w:hAnsi="Times New Roman" w:cs="Times New Roman"/>
          <w:color w:val="000000"/>
          <w:kern w:val="36"/>
          <w:sz w:val="24"/>
          <w:szCs w:val="24"/>
        </w:rPr>
        <w:t xml:space="preserve">. An atraumatic hematoma of the spleen secondary to other pathologies or illnesses can also occur </w:t>
      </w:r>
      <w:r w:rsidRPr="00F70BA0">
        <w:rPr>
          <w:rFonts w:ascii="Times New Roman" w:eastAsia="Times New Roman" w:hAnsi="Times New Roman" w:cs="Times New Roman"/>
          <w:color w:val="0000FF"/>
          <w:kern w:val="36"/>
          <w:sz w:val="24"/>
          <w:szCs w:val="24"/>
        </w:rPr>
        <w:t>[5]</w:t>
      </w:r>
      <w:r w:rsidRPr="00F70BA0">
        <w:rPr>
          <w:rFonts w:ascii="Times New Roman" w:eastAsia="Times New Roman" w:hAnsi="Times New Roman" w:cs="Times New Roman"/>
          <w:color w:val="000000"/>
          <w:kern w:val="36"/>
          <w:sz w:val="24"/>
          <w:szCs w:val="24"/>
        </w:rPr>
        <w:t xml:space="preserve">. Most of the time secondary splenic injuries go unnoticed leading to asymptomatic splenic masses. Timely recognition and diagnosis of these masses are difficult due to the absence of specific signs and symptoms </w:t>
      </w:r>
      <w:r w:rsidRPr="00F70BA0">
        <w:rPr>
          <w:rFonts w:ascii="Times New Roman" w:eastAsia="Times New Roman" w:hAnsi="Times New Roman" w:cs="Times New Roman"/>
          <w:color w:val="0000FF"/>
          <w:kern w:val="36"/>
          <w:sz w:val="24"/>
          <w:szCs w:val="24"/>
        </w:rPr>
        <w:t>[6]</w:t>
      </w:r>
      <w:r w:rsidRPr="00F70BA0">
        <w:rPr>
          <w:rFonts w:ascii="Times New Roman" w:eastAsia="Times New Roman" w:hAnsi="Times New Roman" w:cs="Times New Roman"/>
          <w:color w:val="000000"/>
          <w:kern w:val="36"/>
          <w:sz w:val="24"/>
          <w:szCs w:val="24"/>
        </w:rPr>
        <w:t xml:space="preserve">. Those who are symptomatic, however, can present with referred abdominal and shoulder pain warranting the use of CT and MRI for further exploration </w:t>
      </w:r>
      <w:r w:rsidRPr="00F70BA0">
        <w:rPr>
          <w:rFonts w:ascii="Times New Roman" w:eastAsia="Times New Roman" w:hAnsi="Times New Roman" w:cs="Times New Roman"/>
          <w:color w:val="0000FF"/>
          <w:kern w:val="36"/>
          <w:sz w:val="24"/>
          <w:szCs w:val="24"/>
        </w:rPr>
        <w:t>[3, 4]</w:t>
      </w:r>
      <w:r w:rsidRPr="00F70BA0">
        <w:rPr>
          <w:rFonts w:ascii="Times New Roman" w:eastAsia="Times New Roman" w:hAnsi="Times New Roman" w:cs="Times New Roman"/>
          <w:color w:val="000000"/>
          <w:kern w:val="36"/>
          <w:sz w:val="24"/>
          <w:szCs w:val="24"/>
        </w:rPr>
        <w:t>. Early assessment of these hematomas and careful monitoring can decrease the chances of splenic rupture and the need for invasive surgical intervention. The management of these hematomas is ultimately decided by the patient's condition, taking into consideration the patient’s hemodynamic stability status, risk of rupture, and grading of their hematomas</w:t>
      </w:r>
      <w:r w:rsidRPr="00F70BA0">
        <w:rPr>
          <w:rFonts w:ascii="Times New Roman" w:eastAsia="Times New Roman" w:hAnsi="Times New Roman" w:cs="Times New Roman"/>
          <w:color w:val="0000FF"/>
          <w:kern w:val="36"/>
          <w:sz w:val="24"/>
          <w:szCs w:val="24"/>
        </w:rPr>
        <w:t xml:space="preserve"> [1, 5]</w:t>
      </w:r>
      <w:r w:rsidRPr="00F70BA0">
        <w:rPr>
          <w:rFonts w:ascii="Times New Roman" w:eastAsia="Times New Roman" w:hAnsi="Times New Roman" w:cs="Times New Roman"/>
          <w:color w:val="000000"/>
          <w:kern w:val="36"/>
          <w:sz w:val="24"/>
          <w:szCs w:val="24"/>
        </w:rPr>
        <w:t>. </w:t>
      </w:r>
      <w:r w:rsidR="00EB0CDF">
        <w:rPr>
          <w:rFonts w:ascii="Times New Roman" w:eastAsia="Times New Roman" w:hAnsi="Times New Roman" w:cs="Times New Roman"/>
          <w:color w:val="000000"/>
          <w:kern w:val="36"/>
          <w:sz w:val="24"/>
          <w:szCs w:val="24"/>
        </w:rPr>
        <w:t>The work has been done in accordance with CARE guidelines.[6]</w:t>
      </w:r>
    </w:p>
    <w:p w14:paraId="187A49B0" w14:textId="77777777" w:rsidR="00F70BA0" w:rsidRPr="00F70BA0" w:rsidRDefault="00F70BA0" w:rsidP="00F70BA0">
      <w:pPr>
        <w:spacing w:before="186" w:after="0" w:line="480" w:lineRule="auto"/>
        <w:ind w:left="116"/>
        <w:outlineLvl w:val="0"/>
        <w:rPr>
          <w:rFonts w:ascii="Times New Roman" w:eastAsia="Times New Roman" w:hAnsi="Times New Roman" w:cs="Times New Roman"/>
          <w:b/>
          <w:bCs/>
          <w:kern w:val="36"/>
          <w:sz w:val="48"/>
          <w:szCs w:val="48"/>
        </w:rPr>
      </w:pPr>
      <w:r w:rsidRPr="00F70BA0">
        <w:rPr>
          <w:rFonts w:ascii="Times New Roman" w:eastAsia="Times New Roman" w:hAnsi="Times New Roman" w:cs="Times New Roman"/>
          <w:color w:val="000000"/>
          <w:kern w:val="36"/>
          <w:sz w:val="24"/>
          <w:szCs w:val="24"/>
        </w:rPr>
        <w:t>Here we present a unique case of a splenic hematoma in a patient secondary to acute pancreatitis who was treated successfully through conservative management. Through an analysis of the patient’s labs, namely a stark drop in hemoglobin count following acute pancreatitis, the care team was able to identify a rupture of an asymptomatic acute splenic hematoma.  </w:t>
      </w:r>
    </w:p>
    <w:p w14:paraId="26699412" w14:textId="77777777" w:rsidR="00F70BA0" w:rsidRPr="00F70BA0" w:rsidRDefault="00F70BA0" w:rsidP="00F70BA0">
      <w:pPr>
        <w:spacing w:before="186" w:after="0" w:line="480" w:lineRule="auto"/>
        <w:ind w:left="116"/>
        <w:outlineLvl w:val="0"/>
        <w:rPr>
          <w:rFonts w:ascii="Times New Roman" w:eastAsia="Times New Roman" w:hAnsi="Times New Roman" w:cs="Times New Roman"/>
          <w:b/>
          <w:bCs/>
          <w:kern w:val="36"/>
          <w:sz w:val="48"/>
          <w:szCs w:val="48"/>
        </w:rPr>
      </w:pPr>
      <w:r w:rsidRPr="00F70BA0">
        <w:rPr>
          <w:rFonts w:ascii="Times New Roman" w:eastAsia="Times New Roman" w:hAnsi="Times New Roman" w:cs="Times New Roman"/>
          <w:b/>
          <w:bCs/>
          <w:color w:val="000000"/>
          <w:kern w:val="36"/>
          <w:sz w:val="24"/>
          <w:szCs w:val="24"/>
        </w:rPr>
        <w:t>Case Presentation</w:t>
      </w:r>
    </w:p>
    <w:p w14:paraId="3B6233AE" w14:textId="547DEC08" w:rsidR="00F70BA0" w:rsidRDefault="00F70BA0" w:rsidP="00F70BA0">
      <w:pPr>
        <w:spacing w:before="280" w:after="0" w:line="480" w:lineRule="auto"/>
        <w:ind w:left="100"/>
        <w:rPr>
          <w:rFonts w:ascii="Times New Roman" w:eastAsia="Times New Roman" w:hAnsi="Times New Roman" w:cs="Times New Roman"/>
          <w:color w:val="000000"/>
          <w:sz w:val="24"/>
          <w:szCs w:val="24"/>
        </w:rPr>
      </w:pPr>
      <w:r w:rsidRPr="00F70BA0">
        <w:rPr>
          <w:rFonts w:ascii="Times New Roman" w:eastAsia="Times New Roman" w:hAnsi="Times New Roman" w:cs="Times New Roman"/>
          <w:color w:val="000000"/>
          <w:sz w:val="24"/>
          <w:szCs w:val="24"/>
        </w:rPr>
        <w:t xml:space="preserve">A 43-year-old male patient was brought to the emergency unit of a tertiary care hospital with left upper quadrant abdominal pain </w:t>
      </w:r>
      <w:r w:rsidR="000D7F36">
        <w:rPr>
          <w:rFonts w:ascii="Times New Roman" w:eastAsia="Times New Roman" w:hAnsi="Times New Roman" w:cs="Times New Roman"/>
          <w:color w:val="000000"/>
          <w:sz w:val="24"/>
          <w:szCs w:val="24"/>
        </w:rPr>
        <w:t>for one day</w:t>
      </w:r>
      <w:r w:rsidRPr="00F70BA0">
        <w:rPr>
          <w:rFonts w:ascii="Times New Roman" w:eastAsia="Times New Roman" w:hAnsi="Times New Roman" w:cs="Times New Roman"/>
          <w:color w:val="000000"/>
          <w:sz w:val="24"/>
          <w:szCs w:val="24"/>
        </w:rPr>
        <w:t xml:space="preserve">. Records of the patient </w:t>
      </w:r>
      <w:r w:rsidR="00773958">
        <w:rPr>
          <w:rFonts w:ascii="Times New Roman" w:eastAsia="Times New Roman" w:hAnsi="Times New Roman" w:cs="Times New Roman"/>
          <w:color w:val="000000"/>
          <w:sz w:val="24"/>
          <w:szCs w:val="24"/>
        </w:rPr>
        <w:t>revealed</w:t>
      </w:r>
      <w:r w:rsidRPr="00F70BA0">
        <w:rPr>
          <w:rFonts w:ascii="Times New Roman" w:eastAsia="Times New Roman" w:hAnsi="Times New Roman" w:cs="Times New Roman"/>
          <w:color w:val="000000"/>
          <w:sz w:val="24"/>
          <w:szCs w:val="24"/>
        </w:rPr>
        <w:t xml:space="preserve"> a history of diabetes mellitus, hypertension, and dyslipidemia. The patient </w:t>
      </w:r>
      <w:r w:rsidR="00773958">
        <w:rPr>
          <w:rFonts w:ascii="Times New Roman" w:eastAsia="Times New Roman" w:hAnsi="Times New Roman" w:cs="Times New Roman"/>
          <w:color w:val="000000"/>
          <w:sz w:val="24"/>
          <w:szCs w:val="24"/>
        </w:rPr>
        <w:t>described</w:t>
      </w:r>
      <w:r w:rsidRPr="00F70BA0">
        <w:rPr>
          <w:rFonts w:ascii="Times New Roman" w:eastAsia="Times New Roman" w:hAnsi="Times New Roman" w:cs="Times New Roman"/>
          <w:color w:val="000000"/>
          <w:sz w:val="24"/>
          <w:szCs w:val="24"/>
        </w:rPr>
        <w:t xml:space="preserve"> the pain to be severe in intensity, radiating to the back</w:t>
      </w:r>
      <w:r w:rsidR="00276594">
        <w:rPr>
          <w:rFonts w:ascii="Times New Roman" w:eastAsia="Times New Roman" w:hAnsi="Times New Roman" w:cs="Times New Roman"/>
          <w:color w:val="000000"/>
          <w:sz w:val="24"/>
          <w:szCs w:val="24"/>
        </w:rPr>
        <w:t>,</w:t>
      </w:r>
      <w:r w:rsidRPr="00F70BA0">
        <w:rPr>
          <w:rFonts w:ascii="Times New Roman" w:eastAsia="Times New Roman" w:hAnsi="Times New Roman" w:cs="Times New Roman"/>
          <w:color w:val="000000"/>
          <w:sz w:val="24"/>
          <w:szCs w:val="24"/>
        </w:rPr>
        <w:t xml:space="preserve"> and reported no relief with over-the-counter painkillers. The patient was vitally stable, displayed a Glasgow coma scale </w:t>
      </w:r>
      <w:r w:rsidR="000D7F36">
        <w:rPr>
          <w:rFonts w:ascii="Times New Roman" w:eastAsia="Times New Roman" w:hAnsi="Times New Roman" w:cs="Times New Roman"/>
          <w:color w:val="000000"/>
          <w:sz w:val="24"/>
          <w:szCs w:val="24"/>
        </w:rPr>
        <w:t xml:space="preserve">(GCS) </w:t>
      </w:r>
      <w:r w:rsidRPr="00F70BA0">
        <w:rPr>
          <w:rFonts w:ascii="Times New Roman" w:eastAsia="Times New Roman" w:hAnsi="Times New Roman" w:cs="Times New Roman"/>
          <w:color w:val="000000"/>
          <w:sz w:val="24"/>
          <w:szCs w:val="24"/>
        </w:rPr>
        <w:t>was 15/15</w:t>
      </w:r>
      <w:r w:rsidR="000D7F36">
        <w:rPr>
          <w:rFonts w:ascii="Times New Roman" w:eastAsia="Times New Roman" w:hAnsi="Times New Roman" w:cs="Times New Roman"/>
          <w:color w:val="000000"/>
          <w:sz w:val="24"/>
          <w:szCs w:val="24"/>
        </w:rPr>
        <w:t>,</w:t>
      </w:r>
      <w:r w:rsidRPr="00F70BA0">
        <w:rPr>
          <w:rFonts w:ascii="Times New Roman" w:eastAsia="Times New Roman" w:hAnsi="Times New Roman" w:cs="Times New Roman"/>
          <w:color w:val="000000"/>
          <w:sz w:val="24"/>
          <w:szCs w:val="24"/>
        </w:rPr>
        <w:t xml:space="preserve"> and maintained </w:t>
      </w:r>
      <w:r w:rsidRPr="00F70BA0">
        <w:rPr>
          <w:rFonts w:ascii="Times New Roman" w:eastAsia="Times New Roman" w:hAnsi="Times New Roman" w:cs="Times New Roman"/>
          <w:color w:val="000000"/>
          <w:sz w:val="24"/>
          <w:szCs w:val="24"/>
        </w:rPr>
        <w:lastRenderedPageBreak/>
        <w:t xml:space="preserve">oxygen saturation on room air. On physical examination, the abdomen was soft, and tender and had sluggish bowel sounds. </w:t>
      </w:r>
      <w:r w:rsidR="00994D3C">
        <w:rPr>
          <w:rFonts w:ascii="Times New Roman" w:eastAsia="Times New Roman" w:hAnsi="Times New Roman" w:cs="Times New Roman"/>
          <w:color w:val="000000"/>
          <w:sz w:val="24"/>
          <w:szCs w:val="24"/>
        </w:rPr>
        <w:t xml:space="preserve">Initial laboratory investigations </w:t>
      </w:r>
      <w:r w:rsidR="000D7F36">
        <w:rPr>
          <w:rFonts w:ascii="Times New Roman" w:eastAsia="Times New Roman" w:hAnsi="Times New Roman" w:cs="Times New Roman"/>
          <w:color w:val="000000"/>
          <w:sz w:val="24"/>
          <w:szCs w:val="24"/>
        </w:rPr>
        <w:t xml:space="preserve">revealed increased white blood cell count, and elevated serum lipase and amylase levels </w:t>
      </w:r>
      <w:r w:rsidRPr="00F70BA0">
        <w:rPr>
          <w:rFonts w:ascii="Times New Roman" w:eastAsia="Times New Roman" w:hAnsi="Times New Roman" w:cs="Times New Roman"/>
          <w:color w:val="000000"/>
          <w:sz w:val="24"/>
          <w:szCs w:val="24"/>
        </w:rPr>
        <w:t>(Table</w:t>
      </w:r>
      <w:r w:rsidR="000D7F36">
        <w:rPr>
          <w:rFonts w:ascii="Times New Roman" w:eastAsia="Times New Roman" w:hAnsi="Times New Roman" w:cs="Times New Roman"/>
          <w:color w:val="000000"/>
          <w:sz w:val="24"/>
          <w:szCs w:val="24"/>
        </w:rPr>
        <w:t xml:space="preserve"> </w:t>
      </w:r>
      <w:r w:rsidRPr="00F70BA0">
        <w:rPr>
          <w:rFonts w:ascii="Times New Roman" w:eastAsia="Times New Roman" w:hAnsi="Times New Roman" w:cs="Times New Roman"/>
          <w:color w:val="000000"/>
          <w:sz w:val="24"/>
          <w:szCs w:val="24"/>
        </w:rPr>
        <w:t>1).</w:t>
      </w:r>
    </w:p>
    <w:p w14:paraId="6EE740F3" w14:textId="595BA875" w:rsidR="000D7F36" w:rsidRPr="000D7F36" w:rsidRDefault="000D7F36" w:rsidP="00F70BA0">
      <w:pPr>
        <w:spacing w:before="280" w:after="0" w:line="480" w:lineRule="auto"/>
        <w:ind w:left="100"/>
        <w:rPr>
          <w:rFonts w:ascii="Times New Roman" w:eastAsia="Times New Roman" w:hAnsi="Times New Roman" w:cs="Times New Roman"/>
          <w:b/>
          <w:bCs/>
          <w:sz w:val="24"/>
          <w:szCs w:val="24"/>
        </w:rPr>
      </w:pPr>
      <w:r w:rsidRPr="000D7F36">
        <w:rPr>
          <w:rFonts w:ascii="Times New Roman" w:eastAsia="Times New Roman" w:hAnsi="Times New Roman" w:cs="Times New Roman"/>
          <w:b/>
          <w:bCs/>
          <w:sz w:val="24"/>
          <w:szCs w:val="24"/>
        </w:rPr>
        <w:t>Table.1: Initial laboratory investigations.</w:t>
      </w:r>
    </w:p>
    <w:tbl>
      <w:tblPr>
        <w:tblStyle w:val="PlainTable1"/>
        <w:tblW w:w="9360" w:type="dxa"/>
        <w:tblLook w:val="04A0" w:firstRow="1" w:lastRow="0" w:firstColumn="1" w:lastColumn="0" w:noHBand="0" w:noVBand="1"/>
      </w:tblPr>
      <w:tblGrid>
        <w:gridCol w:w="3038"/>
        <w:gridCol w:w="3297"/>
        <w:gridCol w:w="3025"/>
      </w:tblGrid>
      <w:tr w:rsidR="00994D3C" w:rsidRPr="00F70BA0" w14:paraId="13ECBEA4" w14:textId="77777777" w:rsidTr="00994D3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41657C71" w14:textId="043FCC46" w:rsidR="00F70BA0" w:rsidRPr="00F70BA0" w:rsidRDefault="00F70BA0" w:rsidP="00F70BA0">
            <w:pPr>
              <w:rPr>
                <w:rFonts w:ascii="Times New Roman" w:eastAsia="Times New Roman" w:hAnsi="Times New Roman" w:cs="Times New Roman"/>
                <w:sz w:val="24"/>
                <w:szCs w:val="24"/>
              </w:rPr>
            </w:pPr>
            <w:r w:rsidRPr="00F70BA0">
              <w:rPr>
                <w:rFonts w:ascii="Times New Roman" w:eastAsia="Times New Roman" w:hAnsi="Times New Roman" w:cs="Times New Roman"/>
                <w:color w:val="000000"/>
                <w:sz w:val="24"/>
                <w:szCs w:val="24"/>
              </w:rPr>
              <w:t>Investigations</w:t>
            </w:r>
          </w:p>
        </w:tc>
        <w:tc>
          <w:tcPr>
            <w:tcW w:w="0" w:type="auto"/>
            <w:hideMark/>
          </w:tcPr>
          <w:p w14:paraId="6D63D9E8" w14:textId="77777777" w:rsidR="00F70BA0" w:rsidRPr="00F70BA0" w:rsidRDefault="00F70BA0" w:rsidP="00F70BA0">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F70BA0">
              <w:rPr>
                <w:rFonts w:ascii="Times New Roman" w:eastAsia="Times New Roman" w:hAnsi="Times New Roman" w:cs="Times New Roman"/>
                <w:color w:val="000000"/>
                <w:sz w:val="24"/>
                <w:szCs w:val="24"/>
              </w:rPr>
              <w:t>Results</w:t>
            </w:r>
          </w:p>
        </w:tc>
        <w:tc>
          <w:tcPr>
            <w:tcW w:w="0" w:type="auto"/>
            <w:hideMark/>
          </w:tcPr>
          <w:p w14:paraId="2AAB97D6" w14:textId="77777777" w:rsidR="00F70BA0" w:rsidRPr="00F70BA0" w:rsidRDefault="00F70BA0" w:rsidP="00F70BA0">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F70BA0">
              <w:rPr>
                <w:rFonts w:ascii="Times New Roman" w:eastAsia="Times New Roman" w:hAnsi="Times New Roman" w:cs="Times New Roman"/>
                <w:color w:val="000000"/>
                <w:sz w:val="24"/>
                <w:szCs w:val="24"/>
              </w:rPr>
              <w:t>Normal Range</w:t>
            </w:r>
          </w:p>
        </w:tc>
      </w:tr>
      <w:tr w:rsidR="00994D3C" w:rsidRPr="00F70BA0" w14:paraId="7F121419" w14:textId="77777777" w:rsidTr="00994D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7C5A6182" w14:textId="77777777" w:rsidR="00F70BA0" w:rsidRPr="00F70BA0" w:rsidRDefault="00F70BA0" w:rsidP="00F70BA0">
            <w:pPr>
              <w:spacing w:before="280" w:line="480" w:lineRule="auto"/>
              <w:ind w:left="100"/>
              <w:rPr>
                <w:rFonts w:ascii="Times New Roman" w:eastAsia="Times New Roman" w:hAnsi="Times New Roman" w:cs="Times New Roman"/>
                <w:sz w:val="24"/>
                <w:szCs w:val="24"/>
              </w:rPr>
            </w:pPr>
            <w:r w:rsidRPr="00F70BA0">
              <w:rPr>
                <w:rFonts w:ascii="Times New Roman" w:eastAsia="Times New Roman" w:hAnsi="Times New Roman" w:cs="Times New Roman"/>
                <w:color w:val="000000"/>
                <w:sz w:val="24"/>
                <w:szCs w:val="24"/>
              </w:rPr>
              <w:t>Hemoglobin</w:t>
            </w:r>
          </w:p>
        </w:tc>
        <w:tc>
          <w:tcPr>
            <w:tcW w:w="0" w:type="auto"/>
            <w:hideMark/>
          </w:tcPr>
          <w:p w14:paraId="325BA074" w14:textId="44D0A2C8" w:rsidR="00F70BA0" w:rsidRPr="00F70BA0" w:rsidRDefault="006567FA" w:rsidP="00F70BA0">
            <w:pPr>
              <w:spacing w:before="280" w:line="480" w:lineRule="auto"/>
              <w:ind w:left="10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12.1</w:t>
            </w:r>
            <w:r w:rsidR="00F70BA0" w:rsidRPr="00F70BA0">
              <w:rPr>
                <w:rFonts w:ascii="Times New Roman" w:eastAsia="Times New Roman" w:hAnsi="Times New Roman" w:cs="Times New Roman"/>
                <w:color w:val="000000"/>
                <w:sz w:val="24"/>
                <w:szCs w:val="24"/>
              </w:rPr>
              <w:t xml:space="preserve"> g/dl</w:t>
            </w:r>
          </w:p>
        </w:tc>
        <w:tc>
          <w:tcPr>
            <w:tcW w:w="0" w:type="auto"/>
            <w:hideMark/>
          </w:tcPr>
          <w:p w14:paraId="00274F19" w14:textId="77777777" w:rsidR="00F70BA0" w:rsidRPr="00F70BA0" w:rsidRDefault="00F70BA0" w:rsidP="00F70BA0">
            <w:pPr>
              <w:spacing w:before="280" w:line="480" w:lineRule="auto"/>
              <w:ind w:left="10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F70BA0">
              <w:rPr>
                <w:rFonts w:ascii="Times New Roman" w:eastAsia="Times New Roman" w:hAnsi="Times New Roman" w:cs="Times New Roman"/>
                <w:color w:val="444444"/>
                <w:sz w:val="24"/>
                <w:szCs w:val="24"/>
                <w:shd w:val="clear" w:color="auto" w:fill="FFFFFF"/>
              </w:rPr>
              <w:t>(12.3-16.6)</w:t>
            </w:r>
          </w:p>
        </w:tc>
      </w:tr>
      <w:tr w:rsidR="00994D3C" w:rsidRPr="00F70BA0" w14:paraId="27563150" w14:textId="77777777" w:rsidTr="00994D3C">
        <w:tc>
          <w:tcPr>
            <w:cnfStyle w:val="001000000000" w:firstRow="0" w:lastRow="0" w:firstColumn="1" w:lastColumn="0" w:oddVBand="0" w:evenVBand="0" w:oddHBand="0" w:evenHBand="0" w:firstRowFirstColumn="0" w:firstRowLastColumn="0" w:lastRowFirstColumn="0" w:lastRowLastColumn="0"/>
            <w:tcW w:w="0" w:type="auto"/>
            <w:hideMark/>
          </w:tcPr>
          <w:p w14:paraId="7399EEC1" w14:textId="77777777" w:rsidR="00F70BA0" w:rsidRPr="00F70BA0" w:rsidRDefault="00F70BA0" w:rsidP="00F70BA0">
            <w:pPr>
              <w:spacing w:before="280" w:line="480" w:lineRule="auto"/>
              <w:ind w:left="100"/>
              <w:rPr>
                <w:rFonts w:ascii="Times New Roman" w:eastAsia="Times New Roman" w:hAnsi="Times New Roman" w:cs="Times New Roman"/>
                <w:sz w:val="24"/>
                <w:szCs w:val="24"/>
              </w:rPr>
            </w:pPr>
            <w:r w:rsidRPr="00F70BA0">
              <w:rPr>
                <w:rFonts w:ascii="Times New Roman" w:eastAsia="Times New Roman" w:hAnsi="Times New Roman" w:cs="Times New Roman"/>
                <w:color w:val="000000"/>
                <w:sz w:val="24"/>
                <w:szCs w:val="24"/>
              </w:rPr>
              <w:t>WBC </w:t>
            </w:r>
          </w:p>
        </w:tc>
        <w:tc>
          <w:tcPr>
            <w:tcW w:w="0" w:type="auto"/>
            <w:hideMark/>
          </w:tcPr>
          <w:p w14:paraId="73694B16" w14:textId="51CA554D" w:rsidR="00F70BA0" w:rsidRPr="00F70BA0" w:rsidRDefault="00F70BA0" w:rsidP="00F70BA0">
            <w:pPr>
              <w:spacing w:before="280" w:line="480" w:lineRule="auto"/>
              <w:ind w:left="10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F70BA0">
              <w:rPr>
                <w:rFonts w:ascii="Times New Roman" w:eastAsia="Times New Roman" w:hAnsi="Times New Roman" w:cs="Times New Roman"/>
                <w:color w:val="000000"/>
                <w:sz w:val="24"/>
                <w:szCs w:val="24"/>
              </w:rPr>
              <w:t>1</w:t>
            </w:r>
            <w:r w:rsidR="00994D3C">
              <w:rPr>
                <w:rFonts w:ascii="Times New Roman" w:eastAsia="Times New Roman" w:hAnsi="Times New Roman" w:cs="Times New Roman"/>
                <w:color w:val="000000"/>
                <w:sz w:val="24"/>
                <w:szCs w:val="24"/>
              </w:rPr>
              <w:t>8,600</w:t>
            </w:r>
            <w:r w:rsidR="000D7F36">
              <w:rPr>
                <w:rFonts w:ascii="Times New Roman" w:eastAsia="Times New Roman" w:hAnsi="Times New Roman" w:cs="Times New Roman"/>
                <w:color w:val="000000"/>
                <w:sz w:val="24"/>
                <w:szCs w:val="24"/>
              </w:rPr>
              <w:t xml:space="preserve"> cells</w:t>
            </w:r>
            <w:r w:rsidRPr="00F70BA0">
              <w:rPr>
                <w:rFonts w:ascii="Times New Roman" w:eastAsia="Times New Roman" w:hAnsi="Times New Roman" w:cs="Times New Roman"/>
                <w:color w:val="000000"/>
                <w:sz w:val="24"/>
                <w:szCs w:val="24"/>
              </w:rPr>
              <w:t>/L</w:t>
            </w:r>
          </w:p>
        </w:tc>
        <w:tc>
          <w:tcPr>
            <w:tcW w:w="0" w:type="auto"/>
            <w:hideMark/>
          </w:tcPr>
          <w:p w14:paraId="29727744" w14:textId="77777777" w:rsidR="00F70BA0" w:rsidRPr="00F70BA0" w:rsidRDefault="00F70BA0" w:rsidP="00F70BA0">
            <w:pPr>
              <w:spacing w:before="280" w:line="480" w:lineRule="auto"/>
              <w:ind w:left="10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F70BA0">
              <w:rPr>
                <w:rFonts w:ascii="Times New Roman" w:eastAsia="Times New Roman" w:hAnsi="Times New Roman" w:cs="Times New Roman"/>
                <w:color w:val="000000"/>
                <w:sz w:val="24"/>
                <w:szCs w:val="24"/>
              </w:rPr>
              <w:t>(4.8-11.3)</w:t>
            </w:r>
          </w:p>
        </w:tc>
      </w:tr>
      <w:tr w:rsidR="00994D3C" w:rsidRPr="00F70BA0" w14:paraId="74FADC8C" w14:textId="77777777" w:rsidTr="00994D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30AE9A16" w14:textId="77777777" w:rsidR="00F70BA0" w:rsidRPr="00F70BA0" w:rsidRDefault="00F70BA0" w:rsidP="00F70BA0">
            <w:pPr>
              <w:spacing w:before="280" w:line="480" w:lineRule="auto"/>
              <w:ind w:left="100"/>
              <w:rPr>
                <w:rFonts w:ascii="Times New Roman" w:eastAsia="Times New Roman" w:hAnsi="Times New Roman" w:cs="Times New Roman"/>
                <w:sz w:val="24"/>
                <w:szCs w:val="24"/>
              </w:rPr>
            </w:pPr>
            <w:r w:rsidRPr="00F70BA0">
              <w:rPr>
                <w:rFonts w:ascii="Times New Roman" w:eastAsia="Times New Roman" w:hAnsi="Times New Roman" w:cs="Times New Roman"/>
                <w:color w:val="000000"/>
                <w:sz w:val="24"/>
                <w:szCs w:val="24"/>
              </w:rPr>
              <w:t>Platelet count</w:t>
            </w:r>
          </w:p>
        </w:tc>
        <w:tc>
          <w:tcPr>
            <w:tcW w:w="0" w:type="auto"/>
            <w:hideMark/>
          </w:tcPr>
          <w:p w14:paraId="355A1788" w14:textId="379CA68C" w:rsidR="00F70BA0" w:rsidRPr="00F70BA0" w:rsidRDefault="00F70BA0" w:rsidP="00F70BA0">
            <w:pPr>
              <w:spacing w:before="280" w:line="480" w:lineRule="auto"/>
              <w:ind w:left="10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F70BA0">
              <w:rPr>
                <w:rFonts w:ascii="Times New Roman" w:eastAsia="Times New Roman" w:hAnsi="Times New Roman" w:cs="Times New Roman"/>
                <w:color w:val="000000"/>
                <w:sz w:val="24"/>
                <w:szCs w:val="24"/>
              </w:rPr>
              <w:t xml:space="preserve"> 434</w:t>
            </w:r>
            <w:r w:rsidR="00994D3C">
              <w:rPr>
                <w:rFonts w:ascii="Times New Roman" w:eastAsia="Times New Roman" w:hAnsi="Times New Roman" w:cs="Times New Roman"/>
                <w:color w:val="000000"/>
                <w:sz w:val="24"/>
                <w:szCs w:val="24"/>
              </w:rPr>
              <w:t>,000</w:t>
            </w:r>
            <w:r w:rsidR="000D7F36">
              <w:rPr>
                <w:rFonts w:ascii="Times New Roman" w:eastAsia="Times New Roman" w:hAnsi="Times New Roman" w:cs="Times New Roman"/>
                <w:color w:val="000000"/>
                <w:sz w:val="24"/>
                <w:szCs w:val="24"/>
              </w:rPr>
              <w:t xml:space="preserve"> cells</w:t>
            </w:r>
            <w:r w:rsidRPr="00F70BA0">
              <w:rPr>
                <w:rFonts w:ascii="Times New Roman" w:eastAsia="Times New Roman" w:hAnsi="Times New Roman" w:cs="Times New Roman"/>
                <w:color w:val="000000"/>
                <w:sz w:val="24"/>
                <w:szCs w:val="24"/>
              </w:rPr>
              <w:t>/L</w:t>
            </w:r>
          </w:p>
        </w:tc>
        <w:tc>
          <w:tcPr>
            <w:tcW w:w="0" w:type="auto"/>
            <w:hideMark/>
          </w:tcPr>
          <w:p w14:paraId="5C459891" w14:textId="77777777" w:rsidR="00F70BA0" w:rsidRPr="00F70BA0" w:rsidRDefault="00F70BA0" w:rsidP="00F70BA0">
            <w:pPr>
              <w:spacing w:before="280" w:line="480" w:lineRule="auto"/>
              <w:ind w:left="10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F70BA0">
              <w:rPr>
                <w:rFonts w:ascii="Times New Roman" w:eastAsia="Times New Roman" w:hAnsi="Times New Roman" w:cs="Times New Roman"/>
                <w:color w:val="000000"/>
                <w:sz w:val="24"/>
                <w:szCs w:val="24"/>
              </w:rPr>
              <w:t>(154-433)</w:t>
            </w:r>
          </w:p>
        </w:tc>
      </w:tr>
      <w:tr w:rsidR="00994D3C" w:rsidRPr="00F70BA0" w14:paraId="46526B6E" w14:textId="77777777" w:rsidTr="00994D3C">
        <w:tc>
          <w:tcPr>
            <w:cnfStyle w:val="001000000000" w:firstRow="0" w:lastRow="0" w:firstColumn="1" w:lastColumn="0" w:oddVBand="0" w:evenVBand="0" w:oddHBand="0" w:evenHBand="0" w:firstRowFirstColumn="0" w:firstRowLastColumn="0" w:lastRowFirstColumn="0" w:lastRowLastColumn="0"/>
            <w:tcW w:w="0" w:type="auto"/>
            <w:hideMark/>
          </w:tcPr>
          <w:p w14:paraId="56EBD9F3" w14:textId="77777777" w:rsidR="00F70BA0" w:rsidRPr="00F70BA0" w:rsidRDefault="00F70BA0" w:rsidP="00F70BA0">
            <w:pPr>
              <w:spacing w:before="280" w:line="480" w:lineRule="auto"/>
              <w:ind w:left="100"/>
              <w:rPr>
                <w:rFonts w:ascii="Times New Roman" w:eastAsia="Times New Roman" w:hAnsi="Times New Roman" w:cs="Times New Roman"/>
                <w:sz w:val="24"/>
                <w:szCs w:val="24"/>
              </w:rPr>
            </w:pPr>
            <w:r w:rsidRPr="00F70BA0">
              <w:rPr>
                <w:rFonts w:ascii="Times New Roman" w:eastAsia="Times New Roman" w:hAnsi="Times New Roman" w:cs="Times New Roman"/>
                <w:color w:val="000000"/>
                <w:sz w:val="24"/>
                <w:szCs w:val="24"/>
              </w:rPr>
              <w:t>Lipase</w:t>
            </w:r>
          </w:p>
        </w:tc>
        <w:tc>
          <w:tcPr>
            <w:tcW w:w="0" w:type="auto"/>
            <w:hideMark/>
          </w:tcPr>
          <w:p w14:paraId="3115191E" w14:textId="77777777" w:rsidR="00F70BA0" w:rsidRPr="00F70BA0" w:rsidRDefault="00F70BA0" w:rsidP="00F70BA0">
            <w:pPr>
              <w:spacing w:before="280" w:line="480" w:lineRule="auto"/>
              <w:ind w:left="10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F70BA0">
              <w:rPr>
                <w:rFonts w:ascii="Times New Roman" w:eastAsia="Times New Roman" w:hAnsi="Times New Roman" w:cs="Times New Roman"/>
                <w:color w:val="000000"/>
                <w:sz w:val="24"/>
                <w:szCs w:val="24"/>
              </w:rPr>
              <w:t>723 U/L</w:t>
            </w:r>
          </w:p>
        </w:tc>
        <w:tc>
          <w:tcPr>
            <w:tcW w:w="0" w:type="auto"/>
            <w:hideMark/>
          </w:tcPr>
          <w:p w14:paraId="11716593" w14:textId="77777777" w:rsidR="00F70BA0" w:rsidRPr="00F70BA0" w:rsidRDefault="00F70BA0" w:rsidP="00F70BA0">
            <w:pPr>
              <w:spacing w:before="280" w:line="480" w:lineRule="auto"/>
              <w:ind w:left="10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F70BA0">
              <w:rPr>
                <w:rFonts w:ascii="Times New Roman" w:eastAsia="Times New Roman" w:hAnsi="Times New Roman" w:cs="Times New Roman"/>
                <w:color w:val="000000"/>
                <w:sz w:val="24"/>
                <w:szCs w:val="24"/>
              </w:rPr>
              <w:t>(6-51)</w:t>
            </w:r>
          </w:p>
        </w:tc>
      </w:tr>
      <w:tr w:rsidR="00994D3C" w:rsidRPr="00F70BA0" w14:paraId="0FE0DC2E" w14:textId="77777777" w:rsidTr="00994D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62F0292F" w14:textId="77777777" w:rsidR="00F70BA0" w:rsidRPr="00F70BA0" w:rsidRDefault="00F70BA0" w:rsidP="00F70BA0">
            <w:pPr>
              <w:spacing w:before="280" w:line="480" w:lineRule="auto"/>
              <w:ind w:left="100"/>
              <w:rPr>
                <w:rFonts w:ascii="Times New Roman" w:eastAsia="Times New Roman" w:hAnsi="Times New Roman" w:cs="Times New Roman"/>
                <w:sz w:val="24"/>
                <w:szCs w:val="24"/>
              </w:rPr>
            </w:pPr>
            <w:r w:rsidRPr="00F70BA0">
              <w:rPr>
                <w:rFonts w:ascii="Times New Roman" w:eastAsia="Times New Roman" w:hAnsi="Times New Roman" w:cs="Times New Roman"/>
                <w:color w:val="000000"/>
                <w:sz w:val="24"/>
                <w:szCs w:val="24"/>
              </w:rPr>
              <w:t>Amylase</w:t>
            </w:r>
          </w:p>
        </w:tc>
        <w:tc>
          <w:tcPr>
            <w:tcW w:w="0" w:type="auto"/>
            <w:hideMark/>
          </w:tcPr>
          <w:p w14:paraId="3268E231" w14:textId="77777777" w:rsidR="00F70BA0" w:rsidRPr="00F70BA0" w:rsidRDefault="00F70BA0" w:rsidP="00F70BA0">
            <w:pPr>
              <w:spacing w:before="280" w:line="480" w:lineRule="auto"/>
              <w:ind w:left="10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F70BA0">
              <w:rPr>
                <w:rFonts w:ascii="Times New Roman" w:eastAsia="Times New Roman" w:hAnsi="Times New Roman" w:cs="Times New Roman"/>
                <w:color w:val="000000"/>
                <w:sz w:val="24"/>
                <w:szCs w:val="24"/>
              </w:rPr>
              <w:t xml:space="preserve"> 298 U/L</w:t>
            </w:r>
          </w:p>
        </w:tc>
        <w:tc>
          <w:tcPr>
            <w:tcW w:w="0" w:type="auto"/>
            <w:hideMark/>
          </w:tcPr>
          <w:p w14:paraId="7CBA3DC6" w14:textId="77777777" w:rsidR="00F70BA0" w:rsidRPr="00F70BA0" w:rsidRDefault="00F70BA0" w:rsidP="00F70BA0">
            <w:pPr>
              <w:spacing w:before="280" w:line="480" w:lineRule="auto"/>
              <w:ind w:left="10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F70BA0">
              <w:rPr>
                <w:rFonts w:ascii="Times New Roman" w:eastAsia="Times New Roman" w:hAnsi="Times New Roman" w:cs="Times New Roman"/>
                <w:color w:val="000000"/>
                <w:sz w:val="24"/>
                <w:szCs w:val="24"/>
              </w:rPr>
              <w:t xml:space="preserve"> (28-100)</w:t>
            </w:r>
          </w:p>
        </w:tc>
      </w:tr>
      <w:tr w:rsidR="00994D3C" w:rsidRPr="00F70BA0" w14:paraId="643E626B" w14:textId="77777777" w:rsidTr="00994D3C">
        <w:tc>
          <w:tcPr>
            <w:cnfStyle w:val="001000000000" w:firstRow="0" w:lastRow="0" w:firstColumn="1" w:lastColumn="0" w:oddVBand="0" w:evenVBand="0" w:oddHBand="0" w:evenHBand="0" w:firstRowFirstColumn="0" w:firstRowLastColumn="0" w:lastRowFirstColumn="0" w:lastRowLastColumn="0"/>
            <w:tcW w:w="0" w:type="auto"/>
            <w:hideMark/>
          </w:tcPr>
          <w:p w14:paraId="406B7EF1" w14:textId="77777777" w:rsidR="00F70BA0" w:rsidRPr="00F70BA0" w:rsidRDefault="00F70BA0" w:rsidP="00F70BA0">
            <w:pPr>
              <w:spacing w:before="280" w:line="480" w:lineRule="auto"/>
              <w:ind w:left="100"/>
              <w:rPr>
                <w:rFonts w:ascii="Times New Roman" w:eastAsia="Times New Roman" w:hAnsi="Times New Roman" w:cs="Times New Roman"/>
                <w:sz w:val="24"/>
                <w:szCs w:val="24"/>
              </w:rPr>
            </w:pPr>
            <w:r w:rsidRPr="00F70BA0">
              <w:rPr>
                <w:rFonts w:ascii="Times New Roman" w:eastAsia="Times New Roman" w:hAnsi="Times New Roman" w:cs="Times New Roman"/>
                <w:color w:val="000000"/>
                <w:sz w:val="24"/>
                <w:szCs w:val="24"/>
              </w:rPr>
              <w:t>Albumin</w:t>
            </w:r>
          </w:p>
        </w:tc>
        <w:tc>
          <w:tcPr>
            <w:tcW w:w="0" w:type="auto"/>
            <w:hideMark/>
          </w:tcPr>
          <w:p w14:paraId="76F1C029" w14:textId="77777777" w:rsidR="00F70BA0" w:rsidRPr="00F70BA0" w:rsidRDefault="00F70BA0" w:rsidP="00F70BA0">
            <w:pPr>
              <w:spacing w:before="280" w:line="480" w:lineRule="auto"/>
              <w:ind w:left="10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F70BA0">
              <w:rPr>
                <w:rFonts w:ascii="Times New Roman" w:eastAsia="Times New Roman" w:hAnsi="Times New Roman" w:cs="Times New Roman"/>
                <w:color w:val="000000"/>
                <w:sz w:val="24"/>
                <w:szCs w:val="24"/>
              </w:rPr>
              <w:t>4.2 gm/dl</w:t>
            </w:r>
          </w:p>
        </w:tc>
        <w:tc>
          <w:tcPr>
            <w:tcW w:w="0" w:type="auto"/>
            <w:hideMark/>
          </w:tcPr>
          <w:p w14:paraId="3365D237" w14:textId="77777777" w:rsidR="00F70BA0" w:rsidRPr="00F70BA0" w:rsidRDefault="00F70BA0" w:rsidP="00F70BA0">
            <w:pPr>
              <w:spacing w:before="280" w:line="480" w:lineRule="auto"/>
              <w:ind w:left="10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F70BA0">
              <w:rPr>
                <w:rFonts w:ascii="Times New Roman" w:eastAsia="Times New Roman" w:hAnsi="Times New Roman" w:cs="Times New Roman"/>
                <w:color w:val="000000"/>
                <w:sz w:val="24"/>
                <w:szCs w:val="24"/>
              </w:rPr>
              <w:t>(3.5-5.2)</w:t>
            </w:r>
          </w:p>
        </w:tc>
      </w:tr>
      <w:tr w:rsidR="00994D3C" w:rsidRPr="00F70BA0" w14:paraId="18E46419" w14:textId="77777777" w:rsidTr="00994D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485285ED" w14:textId="77777777" w:rsidR="00F70BA0" w:rsidRPr="00F70BA0" w:rsidRDefault="00F70BA0" w:rsidP="00F70BA0">
            <w:pPr>
              <w:spacing w:before="280" w:line="480" w:lineRule="auto"/>
              <w:ind w:left="100"/>
              <w:rPr>
                <w:rFonts w:ascii="Times New Roman" w:eastAsia="Times New Roman" w:hAnsi="Times New Roman" w:cs="Times New Roman"/>
                <w:sz w:val="24"/>
                <w:szCs w:val="24"/>
              </w:rPr>
            </w:pPr>
            <w:r w:rsidRPr="00F70BA0">
              <w:rPr>
                <w:rFonts w:ascii="Times New Roman" w:eastAsia="Times New Roman" w:hAnsi="Times New Roman" w:cs="Times New Roman"/>
                <w:color w:val="000000"/>
                <w:sz w:val="24"/>
                <w:szCs w:val="24"/>
              </w:rPr>
              <w:t>CRP</w:t>
            </w:r>
          </w:p>
        </w:tc>
        <w:tc>
          <w:tcPr>
            <w:tcW w:w="0" w:type="auto"/>
            <w:hideMark/>
          </w:tcPr>
          <w:p w14:paraId="20E8B3E2" w14:textId="77777777" w:rsidR="00F70BA0" w:rsidRPr="00F70BA0" w:rsidRDefault="00F70BA0" w:rsidP="00F70BA0">
            <w:pPr>
              <w:spacing w:before="280" w:line="480" w:lineRule="auto"/>
              <w:ind w:left="10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F70BA0">
              <w:rPr>
                <w:rFonts w:ascii="Times New Roman" w:eastAsia="Times New Roman" w:hAnsi="Times New Roman" w:cs="Times New Roman"/>
                <w:color w:val="000000"/>
                <w:sz w:val="24"/>
                <w:szCs w:val="24"/>
              </w:rPr>
              <w:t>184.51 mg/L</w:t>
            </w:r>
          </w:p>
        </w:tc>
        <w:tc>
          <w:tcPr>
            <w:tcW w:w="0" w:type="auto"/>
            <w:hideMark/>
          </w:tcPr>
          <w:p w14:paraId="1A49B654" w14:textId="77777777" w:rsidR="00F70BA0" w:rsidRPr="00F70BA0" w:rsidRDefault="00F70BA0" w:rsidP="00F70BA0">
            <w:pPr>
              <w:spacing w:before="280" w:line="480" w:lineRule="auto"/>
              <w:ind w:left="10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F70BA0">
              <w:rPr>
                <w:rFonts w:ascii="Times New Roman" w:eastAsia="Times New Roman" w:hAnsi="Times New Roman" w:cs="Times New Roman"/>
                <w:color w:val="000000"/>
                <w:sz w:val="24"/>
                <w:szCs w:val="24"/>
              </w:rPr>
              <w:t>(0-10)</w:t>
            </w:r>
          </w:p>
        </w:tc>
      </w:tr>
    </w:tbl>
    <w:p w14:paraId="6B5B655E" w14:textId="6A3E2E60" w:rsidR="000D7F36" w:rsidRDefault="000D7F36" w:rsidP="000D7F36">
      <w:pPr>
        <w:spacing w:before="275"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WBC: white blood cell, CRP: c reactive proteins, g/dl: gram per deciliter, mg/L: milligram per liter. U/L:</w:t>
      </w:r>
      <w:r w:rsidR="003C5ABB">
        <w:rPr>
          <w:rFonts w:ascii="Times New Roman" w:eastAsia="Times New Roman" w:hAnsi="Times New Roman" w:cs="Times New Roman"/>
          <w:color w:val="000000"/>
          <w:sz w:val="24"/>
          <w:szCs w:val="24"/>
        </w:rPr>
        <w:t xml:space="preserve"> units per liter.</w:t>
      </w:r>
    </w:p>
    <w:p w14:paraId="282536FE" w14:textId="6C3F022B" w:rsidR="00F70BA0" w:rsidRPr="00F70BA0" w:rsidRDefault="00F70BA0" w:rsidP="00F70BA0">
      <w:pPr>
        <w:spacing w:before="275" w:after="0" w:line="480" w:lineRule="auto"/>
        <w:ind w:left="101"/>
        <w:rPr>
          <w:rFonts w:ascii="Times New Roman" w:eastAsia="Times New Roman" w:hAnsi="Times New Roman" w:cs="Times New Roman"/>
          <w:sz w:val="24"/>
          <w:szCs w:val="24"/>
        </w:rPr>
      </w:pPr>
      <w:r w:rsidRPr="00F70BA0">
        <w:rPr>
          <w:rFonts w:ascii="Times New Roman" w:eastAsia="Times New Roman" w:hAnsi="Times New Roman" w:cs="Times New Roman"/>
          <w:color w:val="000000"/>
          <w:sz w:val="24"/>
          <w:szCs w:val="24"/>
        </w:rPr>
        <w:t xml:space="preserve">A </w:t>
      </w:r>
      <w:r w:rsidR="003C5ABB">
        <w:rPr>
          <w:rFonts w:ascii="Times New Roman" w:eastAsia="Times New Roman" w:hAnsi="Times New Roman" w:cs="Times New Roman"/>
          <w:color w:val="000000"/>
          <w:sz w:val="24"/>
          <w:szCs w:val="24"/>
        </w:rPr>
        <w:t xml:space="preserve">computed tomographic (CT) </w:t>
      </w:r>
      <w:r w:rsidRPr="00F70BA0">
        <w:rPr>
          <w:rFonts w:ascii="Times New Roman" w:eastAsia="Times New Roman" w:hAnsi="Times New Roman" w:cs="Times New Roman"/>
          <w:color w:val="000000"/>
          <w:sz w:val="24"/>
          <w:szCs w:val="24"/>
        </w:rPr>
        <w:t>scan</w:t>
      </w:r>
      <w:r w:rsidR="003C5ABB">
        <w:rPr>
          <w:rFonts w:ascii="Times New Roman" w:eastAsia="Times New Roman" w:hAnsi="Times New Roman" w:cs="Times New Roman"/>
          <w:color w:val="000000"/>
          <w:sz w:val="24"/>
          <w:szCs w:val="24"/>
        </w:rPr>
        <w:t xml:space="preserve"> of the abdomen</w:t>
      </w:r>
      <w:r w:rsidRPr="00F70BA0">
        <w:rPr>
          <w:rFonts w:ascii="Times New Roman" w:eastAsia="Times New Roman" w:hAnsi="Times New Roman" w:cs="Times New Roman"/>
          <w:color w:val="000000"/>
          <w:sz w:val="24"/>
          <w:szCs w:val="24"/>
        </w:rPr>
        <w:t xml:space="preserve"> </w:t>
      </w:r>
      <w:r w:rsidR="003C5ABB">
        <w:rPr>
          <w:rFonts w:ascii="Times New Roman" w:eastAsia="Times New Roman" w:hAnsi="Times New Roman" w:cs="Times New Roman"/>
          <w:color w:val="000000"/>
          <w:sz w:val="24"/>
          <w:szCs w:val="24"/>
        </w:rPr>
        <w:t xml:space="preserve">was ordered and </w:t>
      </w:r>
      <w:r w:rsidRPr="00F70BA0">
        <w:rPr>
          <w:rFonts w:ascii="Times New Roman" w:eastAsia="Times New Roman" w:hAnsi="Times New Roman" w:cs="Times New Roman"/>
          <w:color w:val="000000"/>
          <w:sz w:val="24"/>
          <w:szCs w:val="24"/>
        </w:rPr>
        <w:t xml:space="preserve">displayed distal pancreatitis with associated fat stranding and mild ascites (Figure 1). The imaging showed no </w:t>
      </w:r>
      <w:r w:rsidRPr="00F70BA0">
        <w:rPr>
          <w:rFonts w:ascii="Times New Roman" w:eastAsia="Times New Roman" w:hAnsi="Times New Roman" w:cs="Times New Roman"/>
          <w:color w:val="000000"/>
          <w:sz w:val="24"/>
          <w:szCs w:val="24"/>
        </w:rPr>
        <w:lastRenderedPageBreak/>
        <w:t>evidence of pancreatic necrosis, cholelithiasis, or ductal dilation</w:t>
      </w:r>
      <w:r w:rsidR="003C5ABB">
        <w:rPr>
          <w:rFonts w:ascii="Times New Roman" w:eastAsia="Times New Roman" w:hAnsi="Times New Roman" w:cs="Times New Roman"/>
          <w:color w:val="000000"/>
          <w:sz w:val="24"/>
          <w:szCs w:val="24"/>
        </w:rPr>
        <w:t>.</w:t>
      </w:r>
      <w:r w:rsidRPr="00F70BA0">
        <w:rPr>
          <w:rFonts w:ascii="Times New Roman" w:eastAsia="Times New Roman" w:hAnsi="Times New Roman" w:cs="Times New Roman"/>
          <w:noProof/>
          <w:sz w:val="24"/>
          <w:szCs w:val="24"/>
          <w:bdr w:val="none" w:sz="0" w:space="0" w:color="auto" w:frame="1"/>
        </w:rPr>
        <w:drawing>
          <wp:inline distT="0" distB="0" distL="0" distR="0" wp14:anchorId="73034969" wp14:editId="01C2E6E2">
            <wp:extent cx="5943600" cy="2716530"/>
            <wp:effectExtent l="0" t="0" r="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943600" cy="2716530"/>
                    </a:xfrm>
                    <a:prstGeom prst="rect">
                      <a:avLst/>
                    </a:prstGeom>
                    <a:noFill/>
                    <a:ln>
                      <a:noFill/>
                    </a:ln>
                  </pic:spPr>
                </pic:pic>
              </a:graphicData>
            </a:graphic>
          </wp:inline>
        </w:drawing>
      </w:r>
    </w:p>
    <w:p w14:paraId="36BB6905" w14:textId="77777777" w:rsidR="00F70BA0" w:rsidRPr="00F70BA0" w:rsidRDefault="00F70BA0" w:rsidP="00F70BA0">
      <w:pPr>
        <w:spacing w:after="0" w:line="240" w:lineRule="auto"/>
        <w:rPr>
          <w:rFonts w:ascii="Times New Roman" w:eastAsia="Times New Roman" w:hAnsi="Times New Roman" w:cs="Times New Roman"/>
          <w:sz w:val="24"/>
          <w:szCs w:val="24"/>
        </w:rPr>
      </w:pPr>
    </w:p>
    <w:p w14:paraId="4EB8A7E0" w14:textId="7A3F98DB" w:rsidR="00F70BA0" w:rsidRPr="00F70BA0" w:rsidRDefault="00F70BA0" w:rsidP="00F70BA0">
      <w:pPr>
        <w:spacing w:after="0" w:line="480" w:lineRule="auto"/>
        <w:ind w:right="236"/>
        <w:rPr>
          <w:rFonts w:ascii="Times New Roman" w:eastAsia="Times New Roman" w:hAnsi="Times New Roman" w:cs="Times New Roman"/>
          <w:sz w:val="24"/>
          <w:szCs w:val="24"/>
        </w:rPr>
      </w:pPr>
      <w:r w:rsidRPr="00F70BA0">
        <w:rPr>
          <w:rFonts w:ascii="Times New Roman" w:eastAsia="Times New Roman" w:hAnsi="Times New Roman" w:cs="Times New Roman"/>
          <w:color w:val="000000"/>
          <w:sz w:val="24"/>
          <w:szCs w:val="24"/>
        </w:rPr>
        <w:t>Figure 1. C</w:t>
      </w:r>
      <w:r w:rsidR="003C5ABB">
        <w:rPr>
          <w:rFonts w:ascii="Times New Roman" w:eastAsia="Times New Roman" w:hAnsi="Times New Roman" w:cs="Times New Roman"/>
          <w:color w:val="000000"/>
          <w:sz w:val="24"/>
          <w:szCs w:val="24"/>
        </w:rPr>
        <w:t xml:space="preserve">omputed tomographic (CT) scan of the abdomen showing </w:t>
      </w:r>
      <w:r w:rsidRPr="00F70BA0">
        <w:rPr>
          <w:rFonts w:ascii="Times New Roman" w:eastAsia="Times New Roman" w:hAnsi="Times New Roman" w:cs="Times New Roman"/>
          <w:color w:val="000000"/>
          <w:sz w:val="24"/>
          <w:szCs w:val="24"/>
        </w:rPr>
        <w:t xml:space="preserve">peripancreatic inflammatory </w:t>
      </w:r>
      <w:r w:rsidR="003C5ABB" w:rsidRPr="00F70BA0">
        <w:rPr>
          <w:rFonts w:ascii="Times New Roman" w:eastAsia="Times New Roman" w:hAnsi="Times New Roman" w:cs="Times New Roman"/>
          <w:color w:val="000000"/>
          <w:sz w:val="24"/>
          <w:szCs w:val="24"/>
        </w:rPr>
        <w:t>changes</w:t>
      </w:r>
      <w:r w:rsidR="003C5ABB">
        <w:rPr>
          <w:rFonts w:ascii="Times New Roman" w:eastAsia="Times New Roman" w:hAnsi="Times New Roman" w:cs="Times New Roman"/>
          <w:color w:val="000000"/>
          <w:sz w:val="24"/>
          <w:szCs w:val="24"/>
        </w:rPr>
        <w:t xml:space="preserve"> in the distal pancreas</w:t>
      </w:r>
      <w:r w:rsidR="003C5ABB" w:rsidRPr="00F70BA0">
        <w:rPr>
          <w:rFonts w:ascii="Times New Roman" w:eastAsia="Times New Roman" w:hAnsi="Times New Roman" w:cs="Times New Roman"/>
          <w:color w:val="000000"/>
          <w:sz w:val="24"/>
          <w:szCs w:val="24"/>
        </w:rPr>
        <w:t>.</w:t>
      </w:r>
    </w:p>
    <w:p w14:paraId="1D0D2C05" w14:textId="1AD90CC4" w:rsidR="00F70BA0" w:rsidRPr="00F70BA0" w:rsidRDefault="003C5ABB" w:rsidP="00F70BA0">
      <w:pPr>
        <w:spacing w:before="280" w:after="0" w:line="480" w:lineRule="auto"/>
        <w:rPr>
          <w:rFonts w:ascii="Times New Roman" w:eastAsia="Times New Roman" w:hAnsi="Times New Roman" w:cs="Times New Roman"/>
          <w:sz w:val="24"/>
          <w:szCs w:val="24"/>
        </w:rPr>
      </w:pPr>
      <w:r w:rsidRPr="00F70BA0">
        <w:rPr>
          <w:rFonts w:ascii="Times New Roman" w:eastAsia="Times New Roman" w:hAnsi="Times New Roman" w:cs="Times New Roman"/>
          <w:color w:val="000000"/>
          <w:sz w:val="24"/>
          <w:szCs w:val="24"/>
        </w:rPr>
        <w:t>Based on the CT scan and clinical findings, the patient was diagnosed with acute pancreatitis</w:t>
      </w:r>
      <w:r w:rsidR="006567FA">
        <w:rPr>
          <w:rFonts w:ascii="Times New Roman" w:eastAsia="Times New Roman" w:hAnsi="Times New Roman" w:cs="Times New Roman"/>
          <w:color w:val="000000"/>
          <w:sz w:val="24"/>
          <w:szCs w:val="24"/>
        </w:rPr>
        <w:t xml:space="preserve"> and was </w:t>
      </w:r>
      <w:r w:rsidR="00F70BA0" w:rsidRPr="00F70BA0">
        <w:rPr>
          <w:rFonts w:ascii="Times New Roman" w:eastAsia="Times New Roman" w:hAnsi="Times New Roman" w:cs="Times New Roman"/>
          <w:color w:val="000000"/>
          <w:sz w:val="24"/>
          <w:szCs w:val="24"/>
        </w:rPr>
        <w:t>resuscita</w:t>
      </w:r>
      <w:r w:rsidR="006567FA">
        <w:rPr>
          <w:rFonts w:ascii="Times New Roman" w:eastAsia="Times New Roman" w:hAnsi="Times New Roman" w:cs="Times New Roman"/>
          <w:color w:val="000000"/>
          <w:sz w:val="24"/>
          <w:szCs w:val="24"/>
        </w:rPr>
        <w:t>ted</w:t>
      </w:r>
      <w:r w:rsidR="00F70BA0" w:rsidRPr="00F70BA0">
        <w:rPr>
          <w:rFonts w:ascii="Times New Roman" w:eastAsia="Times New Roman" w:hAnsi="Times New Roman" w:cs="Times New Roman"/>
          <w:color w:val="000000"/>
          <w:sz w:val="24"/>
          <w:szCs w:val="24"/>
        </w:rPr>
        <w:t xml:space="preserve"> with </w:t>
      </w:r>
      <w:r w:rsidR="006567FA">
        <w:rPr>
          <w:rFonts w:ascii="Times New Roman" w:eastAsia="Times New Roman" w:hAnsi="Times New Roman" w:cs="Times New Roman"/>
          <w:color w:val="000000"/>
          <w:sz w:val="24"/>
          <w:szCs w:val="24"/>
        </w:rPr>
        <w:t>intravenous (IV)</w:t>
      </w:r>
      <w:r w:rsidR="00F70BA0" w:rsidRPr="00F70BA0">
        <w:rPr>
          <w:rFonts w:ascii="Times New Roman" w:eastAsia="Times New Roman" w:hAnsi="Times New Roman" w:cs="Times New Roman"/>
          <w:color w:val="000000"/>
          <w:sz w:val="24"/>
          <w:szCs w:val="24"/>
        </w:rPr>
        <w:t xml:space="preserve"> </w:t>
      </w:r>
      <w:r w:rsidR="006567FA">
        <w:rPr>
          <w:rFonts w:ascii="Times New Roman" w:eastAsia="Times New Roman" w:hAnsi="Times New Roman" w:cs="Times New Roman"/>
          <w:color w:val="000000"/>
          <w:sz w:val="24"/>
          <w:szCs w:val="24"/>
        </w:rPr>
        <w:t>normal saline.</w:t>
      </w:r>
      <w:r w:rsidR="00F70BA0" w:rsidRPr="00F70BA0">
        <w:rPr>
          <w:rFonts w:ascii="Times New Roman" w:eastAsia="Times New Roman" w:hAnsi="Times New Roman" w:cs="Times New Roman"/>
          <w:color w:val="000000"/>
          <w:sz w:val="24"/>
          <w:szCs w:val="24"/>
        </w:rPr>
        <w:t xml:space="preserve"> </w:t>
      </w:r>
      <w:r w:rsidR="006567FA">
        <w:rPr>
          <w:rFonts w:ascii="Times New Roman" w:eastAsia="Times New Roman" w:hAnsi="Times New Roman" w:cs="Times New Roman"/>
          <w:color w:val="000000"/>
          <w:sz w:val="24"/>
          <w:szCs w:val="24"/>
        </w:rPr>
        <w:t>Ketorolac tromethamine</w:t>
      </w:r>
      <w:r w:rsidR="00F70BA0" w:rsidRPr="00F70BA0">
        <w:rPr>
          <w:rFonts w:ascii="Times New Roman" w:eastAsia="Times New Roman" w:hAnsi="Times New Roman" w:cs="Times New Roman"/>
          <w:color w:val="000000"/>
          <w:sz w:val="24"/>
          <w:szCs w:val="24"/>
        </w:rPr>
        <w:t xml:space="preserve">, and </w:t>
      </w:r>
      <w:r w:rsidR="006567FA">
        <w:rPr>
          <w:rFonts w:ascii="Times New Roman" w:eastAsia="Times New Roman" w:hAnsi="Times New Roman" w:cs="Times New Roman"/>
          <w:color w:val="000000"/>
          <w:sz w:val="24"/>
          <w:szCs w:val="24"/>
        </w:rPr>
        <w:t>omeprazole</w:t>
      </w:r>
      <w:r w:rsidR="00F70BA0" w:rsidRPr="00F70BA0">
        <w:rPr>
          <w:rFonts w:ascii="Times New Roman" w:eastAsia="Times New Roman" w:hAnsi="Times New Roman" w:cs="Times New Roman"/>
          <w:color w:val="000000"/>
          <w:sz w:val="24"/>
          <w:szCs w:val="24"/>
        </w:rPr>
        <w:t>.  On day one</w:t>
      </w:r>
      <w:r w:rsidR="006567FA">
        <w:rPr>
          <w:rFonts w:ascii="Times New Roman" w:eastAsia="Times New Roman" w:hAnsi="Times New Roman" w:cs="Times New Roman"/>
          <w:color w:val="000000"/>
          <w:sz w:val="24"/>
          <w:szCs w:val="24"/>
        </w:rPr>
        <w:t xml:space="preserve"> of hospital admission</w:t>
      </w:r>
      <w:r w:rsidR="00F70BA0" w:rsidRPr="00F70BA0">
        <w:rPr>
          <w:rFonts w:ascii="Times New Roman" w:eastAsia="Times New Roman" w:hAnsi="Times New Roman" w:cs="Times New Roman"/>
          <w:color w:val="000000"/>
          <w:sz w:val="24"/>
          <w:szCs w:val="24"/>
        </w:rPr>
        <w:t>, the patient’s hemoglobin dropped from 12.7 gm/dl to 8.1 gm/dl with no signs of active bleeding from any site. The general surgery team was promptly paged for the surgical management of pancreatic collection and possible drainage but, upon further evaluation, the team advised supportive care and close monitoring of the patient be done in the event of any future bleeding complications. A</w:t>
      </w:r>
      <w:r w:rsidR="006567FA">
        <w:rPr>
          <w:rFonts w:ascii="Times New Roman" w:eastAsia="Times New Roman" w:hAnsi="Times New Roman" w:cs="Times New Roman"/>
          <w:color w:val="000000"/>
          <w:sz w:val="24"/>
          <w:szCs w:val="24"/>
        </w:rPr>
        <w:t xml:space="preserve"> second</w:t>
      </w:r>
      <w:r w:rsidR="00F70BA0" w:rsidRPr="00F70BA0">
        <w:rPr>
          <w:rFonts w:ascii="Times New Roman" w:eastAsia="Times New Roman" w:hAnsi="Times New Roman" w:cs="Times New Roman"/>
          <w:color w:val="000000"/>
          <w:sz w:val="24"/>
          <w:szCs w:val="24"/>
        </w:rPr>
        <w:t xml:space="preserve"> abdominal CT scan with contrast was suggested for the review and comparison with previous scan findings and for the identification of the underlying pathology. The CT scan finding showed a splenic hematoma with extracapsular distension and mass effect over the stomach, most likely representing the sequelae of acute pancreatitis (Figure 2).</w:t>
      </w:r>
    </w:p>
    <w:p w14:paraId="1D5E8805" w14:textId="174F5B48" w:rsidR="00F70BA0" w:rsidRPr="00F70BA0" w:rsidRDefault="00276594" w:rsidP="00F70BA0">
      <w:pPr>
        <w:spacing w:before="275" w:after="0" w:line="480" w:lineRule="auto"/>
        <w:ind w:left="101"/>
        <w:rPr>
          <w:rFonts w:ascii="Times New Roman" w:eastAsia="Times New Roman" w:hAnsi="Times New Roman" w:cs="Times New Roman"/>
          <w:sz w:val="24"/>
          <w:szCs w:val="24"/>
        </w:rPr>
      </w:pPr>
      <w:r>
        <w:rPr>
          <w:noProof/>
          <w:color w:val="000000"/>
          <w:bdr w:val="none" w:sz="0" w:space="0" w:color="auto" w:frame="1"/>
        </w:rPr>
        <w:lastRenderedPageBreak/>
        <w:drawing>
          <wp:inline distT="0" distB="0" distL="0" distR="0" wp14:anchorId="2BB3B9AB" wp14:editId="7ABD6CD1">
            <wp:extent cx="5943600" cy="28194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2819400"/>
                    </a:xfrm>
                    <a:prstGeom prst="rect">
                      <a:avLst/>
                    </a:prstGeom>
                    <a:noFill/>
                    <a:ln>
                      <a:noFill/>
                    </a:ln>
                  </pic:spPr>
                </pic:pic>
              </a:graphicData>
            </a:graphic>
          </wp:inline>
        </w:drawing>
      </w:r>
    </w:p>
    <w:p w14:paraId="4E94F73D" w14:textId="25E3097E" w:rsidR="00F70BA0" w:rsidRPr="00F70BA0" w:rsidRDefault="00F70BA0" w:rsidP="00F70BA0">
      <w:pPr>
        <w:spacing w:after="0" w:line="480" w:lineRule="auto"/>
        <w:ind w:left="101" w:right="236"/>
        <w:rPr>
          <w:rFonts w:ascii="Times New Roman" w:eastAsia="Times New Roman" w:hAnsi="Times New Roman" w:cs="Times New Roman"/>
          <w:sz w:val="24"/>
          <w:szCs w:val="24"/>
        </w:rPr>
      </w:pPr>
      <w:r w:rsidRPr="00F70BA0">
        <w:rPr>
          <w:rFonts w:ascii="Times New Roman" w:eastAsia="Times New Roman" w:hAnsi="Times New Roman" w:cs="Times New Roman"/>
          <w:color w:val="000000"/>
          <w:sz w:val="24"/>
          <w:szCs w:val="24"/>
        </w:rPr>
        <w:t>Figure 2. C</w:t>
      </w:r>
      <w:r w:rsidR="00845784">
        <w:rPr>
          <w:rFonts w:ascii="Times New Roman" w:eastAsia="Times New Roman" w:hAnsi="Times New Roman" w:cs="Times New Roman"/>
          <w:color w:val="000000"/>
          <w:sz w:val="24"/>
          <w:szCs w:val="24"/>
        </w:rPr>
        <w:t xml:space="preserve">omputed tomographic scan of </w:t>
      </w:r>
      <w:r w:rsidR="00276594">
        <w:rPr>
          <w:rFonts w:ascii="Times New Roman" w:eastAsia="Times New Roman" w:hAnsi="Times New Roman" w:cs="Times New Roman"/>
          <w:color w:val="000000"/>
          <w:sz w:val="24"/>
          <w:szCs w:val="24"/>
        </w:rPr>
        <w:t xml:space="preserve">the </w:t>
      </w:r>
      <w:r w:rsidR="00845784">
        <w:rPr>
          <w:rFonts w:ascii="Times New Roman" w:eastAsia="Times New Roman" w:hAnsi="Times New Roman" w:cs="Times New Roman"/>
          <w:color w:val="000000"/>
          <w:sz w:val="24"/>
          <w:szCs w:val="24"/>
        </w:rPr>
        <w:t>abdomen</w:t>
      </w:r>
      <w:r w:rsidRPr="00F70BA0">
        <w:rPr>
          <w:rFonts w:ascii="Times New Roman" w:eastAsia="Times New Roman" w:hAnsi="Times New Roman" w:cs="Times New Roman"/>
          <w:color w:val="000000"/>
          <w:sz w:val="24"/>
          <w:szCs w:val="24"/>
        </w:rPr>
        <w:t xml:space="preserve"> representing splenic hematoma</w:t>
      </w:r>
      <w:r w:rsidR="008B0EE1">
        <w:rPr>
          <w:rFonts w:ascii="Times New Roman" w:eastAsia="Times New Roman" w:hAnsi="Times New Roman" w:cs="Times New Roman"/>
          <w:color w:val="000000"/>
          <w:sz w:val="24"/>
          <w:szCs w:val="24"/>
        </w:rPr>
        <w:t xml:space="preserve"> represented by a blue circle</w:t>
      </w:r>
      <w:r w:rsidRPr="00F70BA0">
        <w:rPr>
          <w:rFonts w:ascii="Times New Roman" w:eastAsia="Times New Roman" w:hAnsi="Times New Roman" w:cs="Times New Roman"/>
          <w:color w:val="000000"/>
          <w:sz w:val="24"/>
          <w:szCs w:val="24"/>
        </w:rPr>
        <w:t xml:space="preserve"> with extracapsular distension and mass effect over the </w:t>
      </w:r>
      <w:r w:rsidR="00276594" w:rsidRPr="00F70BA0">
        <w:rPr>
          <w:rFonts w:ascii="Times New Roman" w:eastAsia="Times New Roman" w:hAnsi="Times New Roman" w:cs="Times New Roman"/>
          <w:color w:val="000000"/>
          <w:sz w:val="24"/>
          <w:szCs w:val="24"/>
        </w:rPr>
        <w:t>stomach.</w:t>
      </w:r>
      <w:r w:rsidRPr="00F70BA0">
        <w:rPr>
          <w:rFonts w:ascii="Times New Roman" w:eastAsia="Times New Roman" w:hAnsi="Times New Roman" w:cs="Times New Roman"/>
          <w:color w:val="000000"/>
          <w:sz w:val="24"/>
          <w:szCs w:val="24"/>
        </w:rPr>
        <w:t> </w:t>
      </w:r>
    </w:p>
    <w:p w14:paraId="43DDCDAE" w14:textId="77777777" w:rsidR="00F70BA0" w:rsidRPr="00F70BA0" w:rsidRDefault="00F70BA0" w:rsidP="00F70BA0">
      <w:pPr>
        <w:spacing w:after="0" w:line="480" w:lineRule="auto"/>
        <w:ind w:left="100" w:right="240"/>
        <w:rPr>
          <w:rFonts w:ascii="Times New Roman" w:eastAsia="Times New Roman" w:hAnsi="Times New Roman" w:cs="Times New Roman"/>
          <w:sz w:val="24"/>
          <w:szCs w:val="24"/>
        </w:rPr>
      </w:pPr>
      <w:r w:rsidRPr="00F70BA0">
        <w:rPr>
          <w:rFonts w:ascii="Times New Roman" w:eastAsia="Times New Roman" w:hAnsi="Times New Roman" w:cs="Times New Roman"/>
          <w:color w:val="000000"/>
          <w:sz w:val="24"/>
          <w:szCs w:val="24"/>
        </w:rPr>
        <w:tab/>
      </w:r>
    </w:p>
    <w:p w14:paraId="2F2862FB" w14:textId="5773FB90" w:rsidR="00F70BA0" w:rsidRPr="00F70BA0" w:rsidRDefault="00F70BA0" w:rsidP="00F70BA0">
      <w:pPr>
        <w:spacing w:after="0" w:line="480" w:lineRule="auto"/>
        <w:ind w:right="240"/>
        <w:rPr>
          <w:rFonts w:ascii="Times New Roman" w:eastAsia="Times New Roman" w:hAnsi="Times New Roman" w:cs="Times New Roman"/>
          <w:sz w:val="24"/>
          <w:szCs w:val="24"/>
        </w:rPr>
      </w:pPr>
      <w:r w:rsidRPr="00F70BA0">
        <w:rPr>
          <w:rFonts w:ascii="Times New Roman" w:eastAsia="Times New Roman" w:hAnsi="Times New Roman" w:cs="Times New Roman"/>
          <w:color w:val="000000"/>
          <w:sz w:val="24"/>
          <w:szCs w:val="24"/>
        </w:rPr>
        <w:t>On day two of the patient's admission, a significant drop in hemoglobin count (Hb 7.7 gm/dl) was noted, prompting a packed cell transfusion, a CT angiogram, and elective intubation.</w:t>
      </w:r>
      <w:r w:rsidR="00276594">
        <w:rPr>
          <w:rFonts w:ascii="Times New Roman" w:eastAsia="Times New Roman" w:hAnsi="Times New Roman" w:cs="Times New Roman"/>
          <w:color w:val="000000"/>
          <w:sz w:val="24"/>
          <w:szCs w:val="24"/>
        </w:rPr>
        <w:t xml:space="preserve"> </w:t>
      </w:r>
      <w:r w:rsidR="00D74AB4">
        <w:rPr>
          <w:rFonts w:ascii="Times New Roman" w:eastAsia="Times New Roman" w:hAnsi="Times New Roman" w:cs="Times New Roman"/>
          <w:color w:val="000000"/>
          <w:sz w:val="24"/>
          <w:szCs w:val="24"/>
        </w:rPr>
        <w:t>A total of t</w:t>
      </w:r>
      <w:r w:rsidR="00EB0CDF">
        <w:rPr>
          <w:rFonts w:ascii="Times New Roman" w:eastAsia="Times New Roman" w:hAnsi="Times New Roman" w:cs="Times New Roman"/>
          <w:color w:val="000000"/>
          <w:sz w:val="24"/>
          <w:szCs w:val="24"/>
        </w:rPr>
        <w:t>hree</w:t>
      </w:r>
      <w:r w:rsidR="00D74AB4">
        <w:rPr>
          <w:rFonts w:ascii="Times New Roman" w:eastAsia="Times New Roman" w:hAnsi="Times New Roman" w:cs="Times New Roman"/>
          <w:color w:val="000000"/>
          <w:sz w:val="24"/>
          <w:szCs w:val="24"/>
        </w:rPr>
        <w:t xml:space="preserve"> packed red blood cells were </w:t>
      </w:r>
      <w:r w:rsidR="00276594">
        <w:rPr>
          <w:rFonts w:ascii="Times New Roman" w:eastAsia="Times New Roman" w:hAnsi="Times New Roman" w:cs="Times New Roman"/>
          <w:color w:val="000000"/>
          <w:sz w:val="24"/>
          <w:szCs w:val="24"/>
        </w:rPr>
        <w:t>transfused.</w:t>
      </w:r>
      <w:r w:rsidR="00276594" w:rsidRPr="00F70BA0">
        <w:rPr>
          <w:rFonts w:ascii="Times New Roman" w:eastAsia="Times New Roman" w:hAnsi="Times New Roman" w:cs="Times New Roman"/>
          <w:color w:val="000000"/>
          <w:sz w:val="24"/>
          <w:szCs w:val="24"/>
        </w:rPr>
        <w:t xml:space="preserve"> An</w:t>
      </w:r>
      <w:r w:rsidRPr="00F70BA0">
        <w:rPr>
          <w:rFonts w:ascii="Times New Roman" w:eastAsia="Times New Roman" w:hAnsi="Times New Roman" w:cs="Times New Roman"/>
          <w:color w:val="000000"/>
          <w:sz w:val="24"/>
          <w:szCs w:val="24"/>
        </w:rPr>
        <w:t xml:space="preserve"> angiogram of the splenic artery and left inferior phrenic artery was done, showing no vascular malformation or active bleeding (Figure 3).</w:t>
      </w:r>
    </w:p>
    <w:p w14:paraId="3B69F7B3" w14:textId="77777777" w:rsidR="00F70BA0" w:rsidRPr="00F70BA0" w:rsidRDefault="00F70BA0" w:rsidP="00F70BA0">
      <w:pPr>
        <w:spacing w:after="0" w:line="240" w:lineRule="auto"/>
        <w:rPr>
          <w:rFonts w:ascii="Times New Roman" w:eastAsia="Times New Roman" w:hAnsi="Times New Roman" w:cs="Times New Roman"/>
          <w:sz w:val="24"/>
          <w:szCs w:val="24"/>
        </w:rPr>
      </w:pPr>
    </w:p>
    <w:p w14:paraId="6B505090" w14:textId="26749AFE" w:rsidR="00F70BA0" w:rsidRPr="00F70BA0" w:rsidRDefault="00F70BA0" w:rsidP="00F70BA0">
      <w:pPr>
        <w:spacing w:after="0" w:line="480" w:lineRule="auto"/>
        <w:ind w:left="101" w:right="236" w:firstLine="15"/>
        <w:rPr>
          <w:rFonts w:ascii="Times New Roman" w:eastAsia="Times New Roman" w:hAnsi="Times New Roman" w:cs="Times New Roman"/>
          <w:sz w:val="24"/>
          <w:szCs w:val="24"/>
        </w:rPr>
      </w:pPr>
      <w:r w:rsidRPr="00F70BA0">
        <w:rPr>
          <w:rFonts w:ascii="Times New Roman" w:eastAsia="Times New Roman" w:hAnsi="Times New Roman" w:cs="Times New Roman"/>
          <w:noProof/>
          <w:color w:val="000000"/>
          <w:sz w:val="24"/>
          <w:szCs w:val="24"/>
          <w:bdr w:val="none" w:sz="0" w:space="0" w:color="auto" w:frame="1"/>
        </w:rPr>
        <w:lastRenderedPageBreak/>
        <w:drawing>
          <wp:inline distT="0" distB="0" distL="0" distR="0" wp14:anchorId="6B19976C" wp14:editId="7DA10CCA">
            <wp:extent cx="5600700" cy="2686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600700" cy="2686050"/>
                    </a:xfrm>
                    <a:prstGeom prst="rect">
                      <a:avLst/>
                    </a:prstGeom>
                    <a:noFill/>
                    <a:ln>
                      <a:noFill/>
                    </a:ln>
                  </pic:spPr>
                </pic:pic>
              </a:graphicData>
            </a:graphic>
          </wp:inline>
        </w:drawing>
      </w:r>
    </w:p>
    <w:p w14:paraId="032F898B" w14:textId="30C88699" w:rsidR="00F70BA0" w:rsidRPr="00F70BA0" w:rsidRDefault="00F70BA0" w:rsidP="00F70BA0">
      <w:pPr>
        <w:spacing w:after="0" w:line="480" w:lineRule="auto"/>
        <w:ind w:left="101" w:right="236" w:firstLine="15"/>
        <w:rPr>
          <w:rFonts w:ascii="Times New Roman" w:eastAsia="Times New Roman" w:hAnsi="Times New Roman" w:cs="Times New Roman"/>
          <w:sz w:val="24"/>
          <w:szCs w:val="24"/>
        </w:rPr>
      </w:pPr>
      <w:r w:rsidRPr="00F70BA0">
        <w:rPr>
          <w:rFonts w:ascii="Times New Roman" w:eastAsia="Times New Roman" w:hAnsi="Times New Roman" w:cs="Times New Roman"/>
          <w:color w:val="000000"/>
          <w:sz w:val="24"/>
          <w:szCs w:val="24"/>
        </w:rPr>
        <w:t xml:space="preserve">Figure 3. </w:t>
      </w:r>
      <w:r w:rsidR="008B0EE1">
        <w:rPr>
          <w:rFonts w:ascii="Times New Roman" w:eastAsia="Times New Roman" w:hAnsi="Times New Roman" w:cs="Times New Roman"/>
          <w:color w:val="000000"/>
          <w:sz w:val="24"/>
          <w:szCs w:val="24"/>
        </w:rPr>
        <w:t>Computed Tomographic</w:t>
      </w:r>
      <w:r w:rsidR="00276594">
        <w:rPr>
          <w:rFonts w:ascii="Times New Roman" w:eastAsia="Times New Roman" w:hAnsi="Times New Roman" w:cs="Times New Roman"/>
          <w:color w:val="000000"/>
          <w:sz w:val="24"/>
          <w:szCs w:val="24"/>
        </w:rPr>
        <w:t xml:space="preserve"> (CT)</w:t>
      </w:r>
      <w:r w:rsidR="008B0EE1">
        <w:rPr>
          <w:rFonts w:ascii="Times New Roman" w:eastAsia="Times New Roman" w:hAnsi="Times New Roman" w:cs="Times New Roman"/>
          <w:color w:val="000000"/>
          <w:sz w:val="24"/>
          <w:szCs w:val="24"/>
        </w:rPr>
        <w:t xml:space="preserve"> </w:t>
      </w:r>
      <w:r w:rsidRPr="00F70BA0">
        <w:rPr>
          <w:rFonts w:ascii="Times New Roman" w:eastAsia="Times New Roman" w:hAnsi="Times New Roman" w:cs="Times New Roman"/>
          <w:color w:val="000000"/>
          <w:sz w:val="24"/>
          <w:szCs w:val="24"/>
        </w:rPr>
        <w:t>Angiogram displaying a splenic artery without any vascular malformation nor active bleeding</w:t>
      </w:r>
      <w:r w:rsidR="00D74AB4">
        <w:rPr>
          <w:rFonts w:ascii="Times New Roman" w:eastAsia="Times New Roman" w:hAnsi="Times New Roman" w:cs="Times New Roman"/>
          <w:color w:val="000000"/>
          <w:sz w:val="24"/>
          <w:szCs w:val="24"/>
        </w:rPr>
        <w:t>.</w:t>
      </w:r>
    </w:p>
    <w:p w14:paraId="51BC5C42" w14:textId="77777777" w:rsidR="00F70BA0" w:rsidRPr="00F70BA0" w:rsidRDefault="00F70BA0" w:rsidP="00F70BA0">
      <w:pPr>
        <w:spacing w:after="0" w:line="480" w:lineRule="auto"/>
        <w:ind w:left="101" w:right="236" w:firstLine="15"/>
        <w:rPr>
          <w:rFonts w:ascii="Times New Roman" w:eastAsia="Times New Roman" w:hAnsi="Times New Roman" w:cs="Times New Roman"/>
          <w:sz w:val="24"/>
          <w:szCs w:val="24"/>
        </w:rPr>
      </w:pPr>
      <w:r w:rsidRPr="00F70BA0">
        <w:rPr>
          <w:rFonts w:ascii="Times New Roman" w:eastAsia="Times New Roman" w:hAnsi="Times New Roman" w:cs="Times New Roman"/>
          <w:color w:val="000000"/>
          <w:sz w:val="24"/>
          <w:szCs w:val="24"/>
        </w:rPr>
        <w:tab/>
      </w:r>
    </w:p>
    <w:p w14:paraId="47ADE5B4" w14:textId="17E06F94" w:rsidR="00CE0DEC" w:rsidRPr="00CE0DEC" w:rsidRDefault="00F70BA0" w:rsidP="00F70BA0">
      <w:pPr>
        <w:spacing w:after="0" w:line="480" w:lineRule="auto"/>
        <w:ind w:right="236"/>
        <w:rPr>
          <w:rFonts w:ascii="Times New Roman" w:eastAsia="Times New Roman" w:hAnsi="Times New Roman" w:cs="Times New Roman"/>
          <w:color w:val="000000"/>
          <w:sz w:val="24"/>
          <w:szCs w:val="24"/>
        </w:rPr>
      </w:pPr>
      <w:r w:rsidRPr="00F70BA0">
        <w:rPr>
          <w:rFonts w:ascii="Times New Roman" w:eastAsia="Times New Roman" w:hAnsi="Times New Roman" w:cs="Times New Roman"/>
          <w:color w:val="000000"/>
          <w:sz w:val="24"/>
          <w:szCs w:val="24"/>
        </w:rPr>
        <w:t>After the angiogram proved negative for arterial bleeding and the patient achieved hemodynamic stability, successful extubation was done. Gradual improvement in the symptoms was observed allowing for the transfer of the patient to a special care unit for close observation. After a progressive recovery, the patient was shifted to the general ward. A decrease in the splenic hematoma was observed in the subsequent CT scans and the patient was ultimately discharged on oral medicines that included Sy</w:t>
      </w:r>
      <w:r w:rsidR="00CE0DEC">
        <w:rPr>
          <w:rFonts w:ascii="Times New Roman" w:eastAsia="Times New Roman" w:hAnsi="Times New Roman" w:cs="Times New Roman"/>
          <w:color w:val="000000"/>
          <w:sz w:val="24"/>
          <w:szCs w:val="24"/>
        </w:rPr>
        <w:t>ru</w:t>
      </w:r>
      <w:r w:rsidRPr="00F70BA0">
        <w:rPr>
          <w:rFonts w:ascii="Times New Roman" w:eastAsia="Times New Roman" w:hAnsi="Times New Roman" w:cs="Times New Roman"/>
          <w:color w:val="000000"/>
          <w:sz w:val="24"/>
          <w:szCs w:val="24"/>
        </w:rPr>
        <w:t>p Antacid 10 ml oral before meals, Cap</w:t>
      </w:r>
      <w:r w:rsidR="00CE0DEC">
        <w:rPr>
          <w:rFonts w:ascii="Times New Roman" w:eastAsia="Times New Roman" w:hAnsi="Times New Roman" w:cs="Times New Roman"/>
          <w:color w:val="000000"/>
          <w:sz w:val="24"/>
          <w:szCs w:val="24"/>
        </w:rPr>
        <w:t>sule</w:t>
      </w:r>
      <w:r w:rsidRPr="00F70BA0">
        <w:rPr>
          <w:rFonts w:ascii="Times New Roman" w:eastAsia="Times New Roman" w:hAnsi="Times New Roman" w:cs="Times New Roman"/>
          <w:color w:val="000000"/>
          <w:sz w:val="24"/>
          <w:szCs w:val="24"/>
        </w:rPr>
        <w:t xml:space="preserve"> Dexlansoprazole 60 mg oral before breakfast and dinner, Tab</w:t>
      </w:r>
      <w:r w:rsidR="00CE0DEC">
        <w:rPr>
          <w:rFonts w:ascii="Times New Roman" w:eastAsia="Times New Roman" w:hAnsi="Times New Roman" w:cs="Times New Roman"/>
          <w:color w:val="000000"/>
          <w:sz w:val="24"/>
          <w:szCs w:val="24"/>
        </w:rPr>
        <w:t>let</w:t>
      </w:r>
      <w:r w:rsidRPr="00F70BA0">
        <w:rPr>
          <w:rFonts w:ascii="Times New Roman" w:eastAsia="Times New Roman" w:hAnsi="Times New Roman" w:cs="Times New Roman"/>
          <w:color w:val="000000"/>
          <w:sz w:val="24"/>
          <w:szCs w:val="24"/>
        </w:rPr>
        <w:t xml:space="preserve"> ondansetron HCL 8 mg oral before breakfast and dinner, tab</w:t>
      </w:r>
      <w:r w:rsidR="00CE0DEC">
        <w:rPr>
          <w:rFonts w:ascii="Times New Roman" w:eastAsia="Times New Roman" w:hAnsi="Times New Roman" w:cs="Times New Roman"/>
          <w:color w:val="000000"/>
          <w:sz w:val="24"/>
          <w:szCs w:val="24"/>
        </w:rPr>
        <w:t>let</w:t>
      </w:r>
      <w:r w:rsidRPr="00F70BA0">
        <w:rPr>
          <w:rFonts w:ascii="Times New Roman" w:eastAsia="Times New Roman" w:hAnsi="Times New Roman" w:cs="Times New Roman"/>
          <w:color w:val="000000"/>
          <w:sz w:val="24"/>
          <w:szCs w:val="24"/>
        </w:rPr>
        <w:t xml:space="preserve"> tramadol + paracetamol 50 mg oral two times a day. Regular follow-ups </w:t>
      </w:r>
      <w:r w:rsidR="008B0EE1">
        <w:rPr>
          <w:rFonts w:ascii="Times New Roman" w:eastAsia="Times New Roman" w:hAnsi="Times New Roman" w:cs="Times New Roman"/>
          <w:color w:val="000000"/>
          <w:sz w:val="24"/>
          <w:szCs w:val="24"/>
        </w:rPr>
        <w:t xml:space="preserve">with subsequent CT imaging </w:t>
      </w:r>
      <w:r w:rsidR="00CE0DEC">
        <w:rPr>
          <w:rFonts w:ascii="Times New Roman" w:eastAsia="Times New Roman" w:hAnsi="Times New Roman" w:cs="Times New Roman"/>
          <w:color w:val="000000"/>
          <w:sz w:val="24"/>
          <w:szCs w:val="24"/>
        </w:rPr>
        <w:t>were</w:t>
      </w:r>
      <w:r w:rsidR="008B0EE1">
        <w:rPr>
          <w:rFonts w:ascii="Times New Roman" w:eastAsia="Times New Roman" w:hAnsi="Times New Roman" w:cs="Times New Roman"/>
          <w:color w:val="000000"/>
          <w:sz w:val="24"/>
          <w:szCs w:val="24"/>
        </w:rPr>
        <w:t xml:space="preserve"> suggested to the patient and </w:t>
      </w:r>
      <w:r w:rsidR="00CE0DEC">
        <w:rPr>
          <w:rFonts w:ascii="Times New Roman" w:eastAsia="Times New Roman" w:hAnsi="Times New Roman" w:cs="Times New Roman"/>
          <w:color w:val="000000"/>
          <w:sz w:val="24"/>
          <w:szCs w:val="24"/>
        </w:rPr>
        <w:t>the patient remained symptoms free at four weeks of follow-up.</w:t>
      </w:r>
    </w:p>
    <w:p w14:paraId="32644A14" w14:textId="77777777" w:rsidR="00F70BA0" w:rsidRPr="00F70BA0" w:rsidRDefault="00F70BA0" w:rsidP="00F70BA0">
      <w:pPr>
        <w:spacing w:after="0" w:line="240" w:lineRule="auto"/>
        <w:rPr>
          <w:rFonts w:ascii="Times New Roman" w:eastAsia="Times New Roman" w:hAnsi="Times New Roman" w:cs="Times New Roman"/>
          <w:sz w:val="24"/>
          <w:szCs w:val="24"/>
        </w:rPr>
      </w:pPr>
    </w:p>
    <w:p w14:paraId="4C7AA620" w14:textId="77777777" w:rsidR="00F70BA0" w:rsidRPr="00F70BA0" w:rsidRDefault="00F70BA0" w:rsidP="00F70BA0">
      <w:pPr>
        <w:spacing w:before="20" w:after="120" w:line="480" w:lineRule="auto"/>
        <w:rPr>
          <w:rFonts w:ascii="Times New Roman" w:eastAsia="Times New Roman" w:hAnsi="Times New Roman" w:cs="Times New Roman"/>
          <w:sz w:val="24"/>
          <w:szCs w:val="24"/>
        </w:rPr>
      </w:pPr>
      <w:r w:rsidRPr="00F70BA0">
        <w:rPr>
          <w:rFonts w:ascii="Times New Roman" w:eastAsia="Times New Roman" w:hAnsi="Times New Roman" w:cs="Times New Roman"/>
          <w:b/>
          <w:bCs/>
          <w:color w:val="000000"/>
          <w:sz w:val="24"/>
          <w:szCs w:val="24"/>
        </w:rPr>
        <w:t>Discussion</w:t>
      </w:r>
    </w:p>
    <w:p w14:paraId="1843F0B2" w14:textId="2E3BFA0C" w:rsidR="00F70BA0" w:rsidRPr="00F70BA0" w:rsidRDefault="00F70BA0" w:rsidP="00F70BA0">
      <w:pPr>
        <w:spacing w:before="20" w:after="120" w:line="480" w:lineRule="auto"/>
        <w:rPr>
          <w:rFonts w:ascii="Times New Roman" w:eastAsia="Times New Roman" w:hAnsi="Times New Roman" w:cs="Times New Roman"/>
          <w:sz w:val="24"/>
          <w:szCs w:val="24"/>
        </w:rPr>
      </w:pPr>
      <w:r w:rsidRPr="00F70BA0">
        <w:rPr>
          <w:rFonts w:ascii="Times New Roman" w:eastAsia="Times New Roman" w:hAnsi="Times New Roman" w:cs="Times New Roman"/>
          <w:color w:val="000000"/>
          <w:sz w:val="24"/>
          <w:szCs w:val="24"/>
        </w:rPr>
        <w:lastRenderedPageBreak/>
        <w:t xml:space="preserve">Acute and chronic pancreatitis can have deleterious effects on the spleen, as the organ lies near the pancreas </w:t>
      </w:r>
      <w:r w:rsidRPr="00F70BA0">
        <w:rPr>
          <w:rFonts w:ascii="Times New Roman" w:eastAsia="Times New Roman" w:hAnsi="Times New Roman" w:cs="Times New Roman"/>
          <w:color w:val="0000FF"/>
          <w:sz w:val="24"/>
          <w:szCs w:val="24"/>
        </w:rPr>
        <w:t>[1]</w:t>
      </w:r>
      <w:r w:rsidRPr="00F70BA0">
        <w:rPr>
          <w:rFonts w:ascii="Times New Roman" w:eastAsia="Times New Roman" w:hAnsi="Times New Roman" w:cs="Times New Roman"/>
          <w:color w:val="000000"/>
          <w:sz w:val="24"/>
          <w:szCs w:val="24"/>
        </w:rPr>
        <w:t xml:space="preserve">. The diseases of the pancreas can progress to affect the spleen leading to complications such as pseudocysts, splenic hematomas, splenic ruptures, and hemorrhagic spleens. Subcapsular hematomas, of note, are commonly seen in patients with chronic pancreatitis </w:t>
      </w:r>
      <w:r w:rsidRPr="00F70BA0">
        <w:rPr>
          <w:rFonts w:ascii="Times New Roman" w:eastAsia="Times New Roman" w:hAnsi="Times New Roman" w:cs="Times New Roman"/>
          <w:color w:val="0000FF"/>
          <w:sz w:val="24"/>
          <w:szCs w:val="24"/>
        </w:rPr>
        <w:t>[4]</w:t>
      </w:r>
      <w:r w:rsidRPr="00F70BA0">
        <w:rPr>
          <w:rFonts w:ascii="Times New Roman" w:eastAsia="Times New Roman" w:hAnsi="Times New Roman" w:cs="Times New Roman"/>
          <w:color w:val="000000"/>
          <w:sz w:val="24"/>
          <w:szCs w:val="24"/>
        </w:rPr>
        <w:t>.</w:t>
      </w:r>
    </w:p>
    <w:p w14:paraId="017592B1" w14:textId="77777777" w:rsidR="00F70BA0" w:rsidRPr="00F70BA0" w:rsidRDefault="00F70BA0" w:rsidP="00F70BA0">
      <w:pPr>
        <w:spacing w:before="260" w:after="0" w:line="480" w:lineRule="auto"/>
        <w:ind w:right="240"/>
        <w:rPr>
          <w:rFonts w:ascii="Times New Roman" w:eastAsia="Times New Roman" w:hAnsi="Times New Roman" w:cs="Times New Roman"/>
          <w:sz w:val="24"/>
          <w:szCs w:val="24"/>
        </w:rPr>
      </w:pPr>
      <w:r w:rsidRPr="00F70BA0">
        <w:rPr>
          <w:rFonts w:ascii="Times New Roman" w:eastAsia="Times New Roman" w:hAnsi="Times New Roman" w:cs="Times New Roman"/>
          <w:color w:val="000000"/>
          <w:sz w:val="24"/>
          <w:szCs w:val="24"/>
        </w:rPr>
        <w:t xml:space="preserve">The spleen is more commonly affected by diseases involving the distal part of the pancreas, as anatomically these structures abut one another </w:t>
      </w:r>
      <w:r w:rsidRPr="00F70BA0">
        <w:rPr>
          <w:rFonts w:ascii="Times New Roman" w:eastAsia="Times New Roman" w:hAnsi="Times New Roman" w:cs="Times New Roman"/>
          <w:color w:val="0000FF"/>
          <w:sz w:val="24"/>
          <w:szCs w:val="24"/>
        </w:rPr>
        <w:t>[5]</w:t>
      </w:r>
      <w:r w:rsidRPr="00F70BA0">
        <w:rPr>
          <w:rFonts w:ascii="Times New Roman" w:eastAsia="Times New Roman" w:hAnsi="Times New Roman" w:cs="Times New Roman"/>
          <w:color w:val="000000"/>
          <w:sz w:val="24"/>
          <w:szCs w:val="24"/>
        </w:rPr>
        <w:t>. The distal part of the pancreas has the possibility of coming into contact with the hilum of the spleen (enclosed by splenic vessels) in times of swelling. The swelling, in pancreatitis, can rupture the pancreas leading to a leak of fluid rich in enzymes that may gain access to the spleen. This fluid, once inside, leads to the rupture of splenic veins and arteries. </w:t>
      </w:r>
    </w:p>
    <w:p w14:paraId="1689425B" w14:textId="469607A9" w:rsidR="00F70BA0" w:rsidRPr="00F70BA0" w:rsidRDefault="00F70BA0" w:rsidP="00F70BA0">
      <w:pPr>
        <w:spacing w:before="260" w:after="0" w:line="480" w:lineRule="auto"/>
        <w:ind w:right="240"/>
        <w:rPr>
          <w:rFonts w:ascii="Times New Roman" w:eastAsia="Times New Roman" w:hAnsi="Times New Roman" w:cs="Times New Roman"/>
          <w:sz w:val="24"/>
          <w:szCs w:val="24"/>
        </w:rPr>
      </w:pPr>
      <w:r w:rsidRPr="00F70BA0">
        <w:rPr>
          <w:rFonts w:ascii="Times New Roman" w:eastAsia="Times New Roman" w:hAnsi="Times New Roman" w:cs="Times New Roman"/>
          <w:color w:val="000000"/>
          <w:sz w:val="24"/>
          <w:szCs w:val="24"/>
        </w:rPr>
        <w:t xml:space="preserve">Patients with subcapsular splenic hematomas may present with diffuse left upper quadrant pain, possible abdominal guarding, and referred pain in the left shoulder. Elevation of the left diaphragm, tachycardia, hypotension and decreased hemoglobin can raise suspicion of splenic complications </w:t>
      </w:r>
      <w:r w:rsidRPr="00F70BA0">
        <w:rPr>
          <w:rFonts w:ascii="Times New Roman" w:eastAsia="Times New Roman" w:hAnsi="Times New Roman" w:cs="Times New Roman"/>
          <w:color w:val="0000FF"/>
          <w:sz w:val="24"/>
          <w:szCs w:val="24"/>
        </w:rPr>
        <w:t>[</w:t>
      </w:r>
      <w:r w:rsidR="00EB0CDF">
        <w:rPr>
          <w:rFonts w:ascii="Times New Roman" w:eastAsia="Times New Roman" w:hAnsi="Times New Roman" w:cs="Times New Roman"/>
          <w:color w:val="0000FF"/>
          <w:sz w:val="24"/>
          <w:szCs w:val="24"/>
        </w:rPr>
        <w:t>7</w:t>
      </w:r>
      <w:r w:rsidRPr="00F70BA0">
        <w:rPr>
          <w:rFonts w:ascii="Times New Roman" w:eastAsia="Times New Roman" w:hAnsi="Times New Roman" w:cs="Times New Roman"/>
          <w:color w:val="0000FF"/>
          <w:sz w:val="24"/>
          <w:szCs w:val="24"/>
        </w:rPr>
        <w:t>]</w:t>
      </w:r>
      <w:r w:rsidRPr="00F70BA0">
        <w:rPr>
          <w:rFonts w:ascii="Times New Roman" w:eastAsia="Times New Roman" w:hAnsi="Times New Roman" w:cs="Times New Roman"/>
          <w:color w:val="000000"/>
          <w:sz w:val="24"/>
          <w:szCs w:val="24"/>
        </w:rPr>
        <w:t>. The clinical presentation of patients varies with early or delayed rupture of the pancreas. Patients with early rupture are more likely to present with intra-abdominal bleeding whilst patients with delayed rupture (i.e. those still in the initial stages of the pathology with an intact splenic capsule) can present within an asymptomatic interval (days to weeks before showing signs). This delayed presentation is commonly seen in central or subcapsular hematoma and is evident in our case.</w:t>
      </w:r>
    </w:p>
    <w:p w14:paraId="2AC35D6D" w14:textId="0C9B3BC9" w:rsidR="00F70BA0" w:rsidRPr="00F70BA0" w:rsidRDefault="00F70BA0" w:rsidP="00F70BA0">
      <w:pPr>
        <w:spacing w:before="260" w:after="0" w:line="480" w:lineRule="auto"/>
        <w:ind w:right="240"/>
        <w:rPr>
          <w:rFonts w:ascii="Times New Roman" w:eastAsia="Times New Roman" w:hAnsi="Times New Roman" w:cs="Times New Roman"/>
          <w:sz w:val="24"/>
          <w:szCs w:val="24"/>
        </w:rPr>
      </w:pPr>
      <w:r w:rsidRPr="00F70BA0">
        <w:rPr>
          <w:rFonts w:ascii="Times New Roman" w:eastAsia="Times New Roman" w:hAnsi="Times New Roman" w:cs="Times New Roman"/>
          <w:color w:val="000000"/>
          <w:sz w:val="24"/>
          <w:szCs w:val="24"/>
        </w:rPr>
        <w:t xml:space="preserve">Imaging and vitals analysis plays an important role in aiding the diagnosis of asymptomatic splenic hematomas and their detection. The CT scan and CT angiogram findings displayed no </w:t>
      </w:r>
      <w:r w:rsidRPr="00F70BA0">
        <w:rPr>
          <w:rFonts w:ascii="Times New Roman" w:eastAsia="Times New Roman" w:hAnsi="Times New Roman" w:cs="Times New Roman"/>
          <w:color w:val="000000"/>
          <w:sz w:val="24"/>
          <w:szCs w:val="24"/>
        </w:rPr>
        <w:lastRenderedPageBreak/>
        <w:t xml:space="preserve">open splenic rupture as the hematoma was confined to the splenic capsule. The patient remained asymptomatic, but the dropping of hemoglobin suggested splenic complications. Previous studies have reported that splenic hematomas and ruptures are mainly present in patients with histories of chronic pancreatitis </w:t>
      </w:r>
      <w:r w:rsidRPr="00F70BA0">
        <w:rPr>
          <w:rFonts w:ascii="Times New Roman" w:eastAsia="Times New Roman" w:hAnsi="Times New Roman" w:cs="Times New Roman"/>
          <w:color w:val="0000FF"/>
          <w:sz w:val="24"/>
          <w:szCs w:val="24"/>
        </w:rPr>
        <w:t>[</w:t>
      </w:r>
      <w:r w:rsidR="00EB0CDF">
        <w:rPr>
          <w:rFonts w:ascii="Times New Roman" w:eastAsia="Times New Roman" w:hAnsi="Times New Roman" w:cs="Times New Roman"/>
          <w:color w:val="0000FF"/>
          <w:sz w:val="24"/>
          <w:szCs w:val="24"/>
        </w:rPr>
        <w:t>8</w:t>
      </w:r>
      <w:r w:rsidRPr="00F70BA0">
        <w:rPr>
          <w:rFonts w:ascii="Times New Roman" w:eastAsia="Times New Roman" w:hAnsi="Times New Roman" w:cs="Times New Roman"/>
          <w:color w:val="0000FF"/>
          <w:sz w:val="24"/>
          <w:szCs w:val="24"/>
        </w:rPr>
        <w:t>]</w:t>
      </w:r>
      <w:r w:rsidRPr="00F70BA0">
        <w:rPr>
          <w:rFonts w:ascii="Times New Roman" w:eastAsia="Times New Roman" w:hAnsi="Times New Roman" w:cs="Times New Roman"/>
          <w:color w:val="000000"/>
          <w:sz w:val="24"/>
          <w:szCs w:val="24"/>
        </w:rPr>
        <w:t>, whilst our patient had no prior history of pancreatitis or any pancreatitis-specific symptoms. </w:t>
      </w:r>
    </w:p>
    <w:p w14:paraId="23E3DEB3" w14:textId="77777777" w:rsidR="00F70BA0" w:rsidRPr="00F70BA0" w:rsidRDefault="00F70BA0" w:rsidP="00F70BA0">
      <w:pPr>
        <w:spacing w:after="0" w:line="240" w:lineRule="auto"/>
        <w:rPr>
          <w:rFonts w:ascii="Times New Roman" w:eastAsia="Times New Roman" w:hAnsi="Times New Roman" w:cs="Times New Roman"/>
          <w:sz w:val="24"/>
          <w:szCs w:val="24"/>
        </w:rPr>
      </w:pPr>
    </w:p>
    <w:p w14:paraId="77E34EC8" w14:textId="77777777" w:rsidR="00F70BA0" w:rsidRPr="00F70BA0" w:rsidRDefault="00F70BA0" w:rsidP="00F70BA0">
      <w:pPr>
        <w:spacing w:after="0" w:line="480" w:lineRule="auto"/>
        <w:ind w:right="460"/>
        <w:rPr>
          <w:rFonts w:ascii="Times New Roman" w:eastAsia="Times New Roman" w:hAnsi="Times New Roman" w:cs="Times New Roman"/>
          <w:sz w:val="24"/>
          <w:szCs w:val="24"/>
        </w:rPr>
      </w:pPr>
      <w:r w:rsidRPr="00F70BA0">
        <w:rPr>
          <w:rFonts w:ascii="Times New Roman" w:eastAsia="Times New Roman" w:hAnsi="Times New Roman" w:cs="Times New Roman"/>
          <w:color w:val="000000"/>
          <w:sz w:val="24"/>
          <w:szCs w:val="24"/>
        </w:rPr>
        <w:t xml:space="preserve">The management of splenic hematomas following acute or chronic pancreatitis remains controversial. Conservative approach or surgical interventions depend on the patient’s hemodynamic status, size and grading of hematoma, persistent symptoms, and risk of rupture. Some studies have suggested that the splenic hematomas caused by acute pancreatitis can be managed through non-surgical means and that, if necessary, their surgical indication is based on relevant clinical findings </w:t>
      </w:r>
      <w:r w:rsidRPr="00F70BA0">
        <w:rPr>
          <w:rFonts w:ascii="Times New Roman" w:eastAsia="Times New Roman" w:hAnsi="Times New Roman" w:cs="Times New Roman"/>
          <w:color w:val="0000FF"/>
          <w:sz w:val="24"/>
          <w:szCs w:val="24"/>
        </w:rPr>
        <w:t>[2]</w:t>
      </w:r>
      <w:r w:rsidRPr="00F70BA0">
        <w:rPr>
          <w:rFonts w:ascii="Times New Roman" w:eastAsia="Times New Roman" w:hAnsi="Times New Roman" w:cs="Times New Roman"/>
          <w:color w:val="000000"/>
          <w:sz w:val="24"/>
          <w:szCs w:val="24"/>
        </w:rPr>
        <w:t xml:space="preserve">. Conservative treatment includes observation and/or embolization (requiring strict follow-up with ongoing ultrasound or CT scans to observe the reduction in the size of the hematoma). Surgical options include laparotomy splenectomy, and percutaneous drainage </w:t>
      </w:r>
      <w:r w:rsidRPr="00F70BA0">
        <w:rPr>
          <w:rFonts w:ascii="Times New Roman" w:eastAsia="Times New Roman" w:hAnsi="Times New Roman" w:cs="Times New Roman"/>
          <w:color w:val="0000FF"/>
          <w:sz w:val="24"/>
          <w:szCs w:val="24"/>
        </w:rPr>
        <w:t>[3]</w:t>
      </w:r>
      <w:r w:rsidRPr="00F70BA0">
        <w:rPr>
          <w:rFonts w:ascii="Times New Roman" w:eastAsia="Times New Roman" w:hAnsi="Times New Roman" w:cs="Times New Roman"/>
          <w:color w:val="000000"/>
          <w:sz w:val="24"/>
          <w:szCs w:val="24"/>
        </w:rPr>
        <w:t>.</w:t>
      </w:r>
    </w:p>
    <w:p w14:paraId="6652375E" w14:textId="77777777" w:rsidR="00F70BA0" w:rsidRPr="00F70BA0" w:rsidRDefault="00F70BA0" w:rsidP="00F70BA0">
      <w:pPr>
        <w:spacing w:after="0" w:line="240" w:lineRule="auto"/>
        <w:rPr>
          <w:rFonts w:ascii="Times New Roman" w:eastAsia="Times New Roman" w:hAnsi="Times New Roman" w:cs="Times New Roman"/>
          <w:sz w:val="24"/>
          <w:szCs w:val="24"/>
        </w:rPr>
      </w:pPr>
    </w:p>
    <w:p w14:paraId="7B22F82C" w14:textId="69E13732" w:rsidR="00F70BA0" w:rsidRPr="00F70BA0" w:rsidRDefault="00F70BA0" w:rsidP="00F70BA0">
      <w:pPr>
        <w:spacing w:after="0" w:line="480" w:lineRule="auto"/>
        <w:ind w:right="240"/>
        <w:rPr>
          <w:rFonts w:ascii="Times New Roman" w:eastAsia="Times New Roman" w:hAnsi="Times New Roman" w:cs="Times New Roman"/>
          <w:sz w:val="24"/>
          <w:szCs w:val="24"/>
        </w:rPr>
      </w:pPr>
      <w:r w:rsidRPr="00F70BA0">
        <w:rPr>
          <w:rFonts w:ascii="Times New Roman" w:eastAsia="Times New Roman" w:hAnsi="Times New Roman" w:cs="Times New Roman"/>
          <w:color w:val="000000"/>
          <w:sz w:val="24"/>
          <w:szCs w:val="24"/>
        </w:rPr>
        <w:t>Given the fact that our patient was hemodynamically stable, had no active bleeding, and had no vascular malformations seen on the angiogram, a conservative approach was followed. Splenic hematomas less than 5 cm can be treated conservatively whilst splenic hematomas larger than 5 cm caused by pancreatitis should be managed surgically through percutaneous drainage or laparotomy as early as possible to reduce pressure and avoid future splenic rupture</w:t>
      </w:r>
      <w:r w:rsidR="00276594">
        <w:rPr>
          <w:rFonts w:ascii="Times New Roman" w:eastAsia="Times New Roman" w:hAnsi="Times New Roman" w:cs="Times New Roman"/>
          <w:color w:val="000000"/>
          <w:sz w:val="24"/>
          <w:szCs w:val="24"/>
        </w:rPr>
        <w:t xml:space="preserve"> </w:t>
      </w:r>
      <w:r w:rsidRPr="00F70BA0">
        <w:rPr>
          <w:rFonts w:ascii="Times New Roman" w:eastAsia="Times New Roman" w:hAnsi="Times New Roman" w:cs="Times New Roman"/>
          <w:color w:val="0000FF"/>
          <w:sz w:val="24"/>
          <w:szCs w:val="24"/>
        </w:rPr>
        <w:t>[</w:t>
      </w:r>
      <w:r w:rsidR="00EB0CDF">
        <w:rPr>
          <w:rFonts w:ascii="Times New Roman" w:eastAsia="Times New Roman" w:hAnsi="Times New Roman" w:cs="Times New Roman"/>
          <w:color w:val="0000FF"/>
          <w:sz w:val="24"/>
          <w:szCs w:val="24"/>
        </w:rPr>
        <w:t>9</w:t>
      </w:r>
      <w:r w:rsidRPr="00F70BA0">
        <w:rPr>
          <w:rFonts w:ascii="Times New Roman" w:eastAsia="Times New Roman" w:hAnsi="Times New Roman" w:cs="Times New Roman"/>
          <w:color w:val="0000FF"/>
          <w:sz w:val="24"/>
          <w:szCs w:val="24"/>
        </w:rPr>
        <w:t>]</w:t>
      </w:r>
      <w:r w:rsidRPr="00F70BA0">
        <w:rPr>
          <w:rFonts w:ascii="Times New Roman" w:eastAsia="Times New Roman" w:hAnsi="Times New Roman" w:cs="Times New Roman"/>
          <w:color w:val="000000"/>
          <w:sz w:val="24"/>
          <w:szCs w:val="24"/>
        </w:rPr>
        <w:t>.</w:t>
      </w:r>
    </w:p>
    <w:p w14:paraId="5FE7A36C" w14:textId="77777777" w:rsidR="00F70BA0" w:rsidRPr="00F70BA0" w:rsidRDefault="00F70BA0" w:rsidP="00F70BA0">
      <w:pPr>
        <w:spacing w:after="0" w:line="480" w:lineRule="auto"/>
        <w:ind w:right="240"/>
        <w:rPr>
          <w:rFonts w:ascii="Times New Roman" w:eastAsia="Times New Roman" w:hAnsi="Times New Roman" w:cs="Times New Roman"/>
          <w:sz w:val="24"/>
          <w:szCs w:val="24"/>
        </w:rPr>
      </w:pPr>
      <w:r w:rsidRPr="00F70BA0">
        <w:rPr>
          <w:rFonts w:ascii="Times New Roman" w:eastAsia="Times New Roman" w:hAnsi="Times New Roman" w:cs="Times New Roman"/>
          <w:b/>
          <w:bCs/>
          <w:color w:val="000000"/>
          <w:sz w:val="24"/>
          <w:szCs w:val="24"/>
        </w:rPr>
        <w:t>Conclusion</w:t>
      </w:r>
    </w:p>
    <w:p w14:paraId="68CE692C" w14:textId="6BE5BE3F" w:rsidR="00CE0DEC" w:rsidRDefault="00F70BA0" w:rsidP="00F70BA0">
      <w:pPr>
        <w:spacing w:after="0" w:line="480" w:lineRule="auto"/>
        <w:ind w:right="1020"/>
        <w:rPr>
          <w:rFonts w:ascii="Times New Roman" w:eastAsia="Times New Roman" w:hAnsi="Times New Roman" w:cs="Times New Roman"/>
          <w:color w:val="000000"/>
          <w:sz w:val="24"/>
          <w:szCs w:val="24"/>
        </w:rPr>
      </w:pPr>
      <w:r w:rsidRPr="00F70BA0">
        <w:rPr>
          <w:rFonts w:ascii="Times New Roman" w:eastAsia="Times New Roman" w:hAnsi="Times New Roman" w:cs="Times New Roman"/>
          <w:color w:val="000000"/>
          <w:sz w:val="24"/>
          <w:szCs w:val="24"/>
        </w:rPr>
        <w:lastRenderedPageBreak/>
        <w:t>Splenic hematoma secondary to acute pancreatitis is a rare phenomenon that can be treated conservatively when diagnosed early. Conservative measures prove to be effective for patients who are hemodynamically stable and who do not require emergent surgical intervention. Early diagnosis of this splenic complication with acute pancreatitis needs to be further explored in the literature as it can be life-threatening to patients.</w:t>
      </w:r>
    </w:p>
    <w:p w14:paraId="67C05C1D" w14:textId="7A2B1B80" w:rsidR="003F46FB" w:rsidRPr="00276594" w:rsidRDefault="003F46FB" w:rsidP="00F70BA0">
      <w:pPr>
        <w:spacing w:after="0" w:line="480" w:lineRule="auto"/>
        <w:ind w:right="1020"/>
        <w:rPr>
          <w:rFonts w:ascii="Times New Roman" w:eastAsia="Times New Roman" w:hAnsi="Times New Roman" w:cs="Times New Roman"/>
          <w:b/>
          <w:bCs/>
          <w:color w:val="000000"/>
          <w:sz w:val="24"/>
          <w:szCs w:val="24"/>
        </w:rPr>
      </w:pPr>
      <w:r w:rsidRPr="00276594">
        <w:rPr>
          <w:rFonts w:ascii="Times New Roman" w:eastAsia="Times New Roman" w:hAnsi="Times New Roman" w:cs="Times New Roman"/>
          <w:b/>
          <w:bCs/>
          <w:color w:val="000000"/>
          <w:sz w:val="24"/>
          <w:szCs w:val="24"/>
        </w:rPr>
        <w:t>Authors contribution</w:t>
      </w:r>
    </w:p>
    <w:p w14:paraId="71197409" w14:textId="5B76D937" w:rsidR="003F46FB" w:rsidRDefault="00276594" w:rsidP="00F70BA0">
      <w:pPr>
        <w:spacing w:after="0" w:line="480" w:lineRule="auto"/>
        <w:ind w:right="10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Z.A.</w:t>
      </w:r>
      <w:r w:rsidR="003F46FB">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M.M.K.</w:t>
      </w:r>
      <w:r w:rsidR="003F46FB">
        <w:rPr>
          <w:rFonts w:ascii="Times New Roman" w:eastAsia="Times New Roman" w:hAnsi="Times New Roman" w:cs="Times New Roman"/>
          <w:color w:val="000000"/>
          <w:sz w:val="24"/>
          <w:szCs w:val="24"/>
        </w:rPr>
        <w:t xml:space="preserve">, and </w:t>
      </w:r>
      <w:r>
        <w:rPr>
          <w:rFonts w:ascii="Times New Roman" w:eastAsia="Times New Roman" w:hAnsi="Times New Roman" w:cs="Times New Roman"/>
          <w:color w:val="000000"/>
          <w:sz w:val="24"/>
          <w:szCs w:val="24"/>
        </w:rPr>
        <w:t>M.J.</w:t>
      </w:r>
      <w:r w:rsidR="003F46FB">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c</w:t>
      </w:r>
      <w:r w:rsidR="003F46FB">
        <w:rPr>
          <w:rFonts w:ascii="Times New Roman" w:eastAsia="Times New Roman" w:hAnsi="Times New Roman" w:cs="Times New Roman"/>
          <w:color w:val="000000"/>
          <w:sz w:val="24"/>
          <w:szCs w:val="24"/>
        </w:rPr>
        <w:t>onceived the idea.</w:t>
      </w:r>
      <w:r>
        <w:rPr>
          <w:rFonts w:ascii="Times New Roman" w:eastAsia="Times New Roman" w:hAnsi="Times New Roman" w:cs="Times New Roman"/>
          <w:color w:val="000000"/>
          <w:sz w:val="24"/>
          <w:szCs w:val="24"/>
        </w:rPr>
        <w:t xml:space="preserve"> </w:t>
      </w:r>
      <w:r w:rsidR="003F46FB">
        <w:rPr>
          <w:rFonts w:ascii="Times New Roman" w:eastAsia="Times New Roman" w:hAnsi="Times New Roman" w:cs="Times New Roman"/>
          <w:color w:val="000000"/>
          <w:sz w:val="24"/>
          <w:szCs w:val="24"/>
        </w:rPr>
        <w:t>Z.A and M.M.K collected the patient data,</w:t>
      </w:r>
      <w:r>
        <w:rPr>
          <w:rFonts w:ascii="Times New Roman" w:eastAsia="Times New Roman" w:hAnsi="Times New Roman" w:cs="Times New Roman"/>
          <w:color w:val="000000"/>
          <w:sz w:val="24"/>
          <w:szCs w:val="24"/>
        </w:rPr>
        <w:t xml:space="preserve"> </w:t>
      </w:r>
      <w:r w:rsidR="003F46FB">
        <w:rPr>
          <w:rFonts w:ascii="Times New Roman" w:eastAsia="Times New Roman" w:hAnsi="Times New Roman" w:cs="Times New Roman"/>
          <w:color w:val="000000"/>
          <w:sz w:val="24"/>
          <w:szCs w:val="24"/>
        </w:rPr>
        <w:t>Q.A.K,</w:t>
      </w:r>
      <w:r>
        <w:rPr>
          <w:rFonts w:ascii="Times New Roman" w:eastAsia="Times New Roman" w:hAnsi="Times New Roman" w:cs="Times New Roman"/>
          <w:color w:val="000000"/>
          <w:sz w:val="24"/>
          <w:szCs w:val="24"/>
        </w:rPr>
        <w:t xml:space="preserve"> </w:t>
      </w:r>
      <w:r w:rsidR="003F46FB">
        <w:rPr>
          <w:rFonts w:ascii="Times New Roman" w:eastAsia="Times New Roman" w:hAnsi="Times New Roman" w:cs="Times New Roman"/>
          <w:color w:val="000000"/>
          <w:sz w:val="24"/>
          <w:szCs w:val="24"/>
        </w:rPr>
        <w:t>C.F,</w:t>
      </w:r>
      <w:r>
        <w:rPr>
          <w:rFonts w:ascii="Times New Roman" w:eastAsia="Times New Roman" w:hAnsi="Times New Roman" w:cs="Times New Roman"/>
          <w:color w:val="000000"/>
          <w:sz w:val="24"/>
          <w:szCs w:val="24"/>
        </w:rPr>
        <w:t xml:space="preserve"> D</w:t>
      </w:r>
      <w:r w:rsidR="003F46FB">
        <w:rPr>
          <w:rFonts w:ascii="Times New Roman" w:eastAsia="Times New Roman" w:hAnsi="Times New Roman" w:cs="Times New Roman"/>
          <w:color w:val="000000"/>
          <w:sz w:val="24"/>
          <w:szCs w:val="24"/>
        </w:rPr>
        <w:t>.Z,</w:t>
      </w:r>
      <w:r>
        <w:rPr>
          <w:rFonts w:ascii="Times New Roman" w:eastAsia="Times New Roman" w:hAnsi="Times New Roman" w:cs="Times New Roman"/>
          <w:color w:val="000000"/>
          <w:sz w:val="24"/>
          <w:szCs w:val="24"/>
        </w:rPr>
        <w:t xml:space="preserve"> </w:t>
      </w:r>
      <w:r w:rsidR="003F46FB">
        <w:rPr>
          <w:rFonts w:ascii="Times New Roman" w:eastAsia="Times New Roman" w:hAnsi="Times New Roman" w:cs="Times New Roman"/>
          <w:color w:val="000000"/>
          <w:sz w:val="24"/>
          <w:szCs w:val="24"/>
        </w:rPr>
        <w:t>P.A,</w:t>
      </w:r>
      <w:r>
        <w:rPr>
          <w:rFonts w:ascii="Times New Roman" w:eastAsia="Times New Roman" w:hAnsi="Times New Roman" w:cs="Times New Roman"/>
          <w:color w:val="000000"/>
          <w:sz w:val="24"/>
          <w:szCs w:val="24"/>
        </w:rPr>
        <w:t xml:space="preserve"> </w:t>
      </w:r>
      <w:r w:rsidR="003F46FB">
        <w:rPr>
          <w:rFonts w:ascii="Times New Roman" w:eastAsia="Times New Roman" w:hAnsi="Times New Roman" w:cs="Times New Roman"/>
          <w:color w:val="000000"/>
          <w:sz w:val="24"/>
          <w:szCs w:val="24"/>
        </w:rPr>
        <w:t>M.A wrote the manuscript,</w:t>
      </w:r>
      <w:r>
        <w:rPr>
          <w:rFonts w:ascii="Times New Roman" w:eastAsia="Times New Roman" w:hAnsi="Times New Roman" w:cs="Times New Roman"/>
          <w:color w:val="000000"/>
          <w:sz w:val="24"/>
          <w:szCs w:val="24"/>
        </w:rPr>
        <w:t xml:space="preserve"> </w:t>
      </w:r>
      <w:r w:rsidR="003F46FB">
        <w:rPr>
          <w:rFonts w:ascii="Times New Roman" w:eastAsia="Times New Roman" w:hAnsi="Times New Roman" w:cs="Times New Roman"/>
          <w:color w:val="000000"/>
          <w:sz w:val="24"/>
          <w:szCs w:val="24"/>
        </w:rPr>
        <w:t>M.F,</w:t>
      </w:r>
      <w:r>
        <w:rPr>
          <w:rFonts w:ascii="Times New Roman" w:eastAsia="Times New Roman" w:hAnsi="Times New Roman" w:cs="Times New Roman"/>
          <w:color w:val="000000"/>
          <w:sz w:val="24"/>
          <w:szCs w:val="24"/>
        </w:rPr>
        <w:t xml:space="preserve"> </w:t>
      </w:r>
      <w:r w:rsidR="003F46FB">
        <w:rPr>
          <w:rFonts w:ascii="Times New Roman" w:eastAsia="Times New Roman" w:hAnsi="Times New Roman" w:cs="Times New Roman"/>
          <w:color w:val="000000"/>
          <w:sz w:val="24"/>
          <w:szCs w:val="24"/>
        </w:rPr>
        <w:t>A.K,</w:t>
      </w:r>
      <w:r>
        <w:rPr>
          <w:rFonts w:ascii="Times New Roman" w:eastAsia="Times New Roman" w:hAnsi="Times New Roman" w:cs="Times New Roman"/>
          <w:color w:val="000000"/>
          <w:sz w:val="24"/>
          <w:szCs w:val="24"/>
        </w:rPr>
        <w:t xml:space="preserve"> and B.G </w:t>
      </w:r>
      <w:r w:rsidR="003F46FB">
        <w:rPr>
          <w:rFonts w:ascii="Times New Roman" w:eastAsia="Times New Roman" w:hAnsi="Times New Roman" w:cs="Times New Roman"/>
          <w:color w:val="000000"/>
          <w:sz w:val="24"/>
          <w:szCs w:val="24"/>
        </w:rPr>
        <w:t xml:space="preserve">reviewed and did the final editing of </w:t>
      </w:r>
      <w:r>
        <w:rPr>
          <w:rFonts w:ascii="Times New Roman" w:eastAsia="Times New Roman" w:hAnsi="Times New Roman" w:cs="Times New Roman"/>
          <w:color w:val="000000"/>
          <w:sz w:val="24"/>
          <w:szCs w:val="24"/>
        </w:rPr>
        <w:t>the manuscript.  All</w:t>
      </w:r>
      <w:r w:rsidR="003F46FB">
        <w:rPr>
          <w:rFonts w:ascii="Times New Roman" w:eastAsia="Times New Roman" w:hAnsi="Times New Roman" w:cs="Times New Roman"/>
          <w:color w:val="000000"/>
          <w:sz w:val="24"/>
          <w:szCs w:val="24"/>
        </w:rPr>
        <w:t xml:space="preserve"> the authors read and approved the</w:t>
      </w:r>
      <w:r>
        <w:rPr>
          <w:rFonts w:ascii="Times New Roman" w:eastAsia="Times New Roman" w:hAnsi="Times New Roman" w:cs="Times New Roman"/>
          <w:color w:val="000000"/>
          <w:sz w:val="24"/>
          <w:szCs w:val="24"/>
        </w:rPr>
        <w:t xml:space="preserve"> </w:t>
      </w:r>
      <w:r w:rsidR="003F46FB">
        <w:rPr>
          <w:rFonts w:ascii="Times New Roman" w:eastAsia="Times New Roman" w:hAnsi="Times New Roman" w:cs="Times New Roman"/>
          <w:color w:val="000000"/>
          <w:sz w:val="24"/>
          <w:szCs w:val="24"/>
        </w:rPr>
        <w:t>manuscript.</w:t>
      </w:r>
    </w:p>
    <w:p w14:paraId="7E00F487" w14:textId="46F502C8" w:rsidR="00CA4DBB" w:rsidRPr="00654E80" w:rsidRDefault="00CA4DBB" w:rsidP="00F70BA0">
      <w:pPr>
        <w:spacing w:after="0" w:line="480" w:lineRule="auto"/>
        <w:ind w:right="1020"/>
        <w:rPr>
          <w:rFonts w:ascii="Times New Roman" w:eastAsia="Times New Roman" w:hAnsi="Times New Roman" w:cs="Times New Roman"/>
          <w:b/>
          <w:bCs/>
          <w:color w:val="000000"/>
          <w:sz w:val="24"/>
          <w:szCs w:val="24"/>
        </w:rPr>
      </w:pPr>
      <w:r w:rsidRPr="00654E80">
        <w:rPr>
          <w:rFonts w:ascii="Times New Roman" w:eastAsia="Times New Roman" w:hAnsi="Times New Roman" w:cs="Times New Roman"/>
          <w:b/>
          <w:bCs/>
          <w:color w:val="000000"/>
          <w:sz w:val="24"/>
          <w:szCs w:val="24"/>
        </w:rPr>
        <w:t>Consent for publication</w:t>
      </w:r>
    </w:p>
    <w:p w14:paraId="7FA36CFD" w14:textId="17634201" w:rsidR="00276594" w:rsidRDefault="00CA4DBB" w:rsidP="00F70BA0">
      <w:pPr>
        <w:spacing w:after="0" w:line="480" w:lineRule="auto"/>
        <w:ind w:right="10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Written informed consent was obtained from </w:t>
      </w:r>
      <w:r w:rsidR="00276594">
        <w:rPr>
          <w:rFonts w:ascii="Times New Roman" w:eastAsia="Times New Roman" w:hAnsi="Times New Roman" w:cs="Times New Roman"/>
          <w:color w:val="000000"/>
          <w:sz w:val="24"/>
          <w:szCs w:val="24"/>
        </w:rPr>
        <w:t xml:space="preserve">the </w:t>
      </w:r>
      <w:r>
        <w:rPr>
          <w:rFonts w:ascii="Times New Roman" w:eastAsia="Times New Roman" w:hAnsi="Times New Roman" w:cs="Times New Roman"/>
          <w:color w:val="000000"/>
          <w:sz w:val="24"/>
          <w:szCs w:val="24"/>
        </w:rPr>
        <w:t>patient to publish this case report and any accompanying images</w:t>
      </w:r>
      <w:r w:rsidR="00276594">
        <w:rPr>
          <w:rFonts w:ascii="Times New Roman" w:eastAsia="Times New Roman" w:hAnsi="Times New Roman" w:cs="Times New Roman"/>
          <w:color w:val="000000"/>
          <w:sz w:val="24"/>
          <w:szCs w:val="24"/>
        </w:rPr>
        <w:t xml:space="preserve"> and can be </w:t>
      </w:r>
      <w:r w:rsidR="00654E80">
        <w:rPr>
          <w:rFonts w:ascii="Times New Roman" w:eastAsia="Times New Roman" w:hAnsi="Times New Roman" w:cs="Times New Roman"/>
          <w:color w:val="000000"/>
          <w:sz w:val="24"/>
          <w:szCs w:val="24"/>
        </w:rPr>
        <w:t>available upon editor’s request</w:t>
      </w:r>
      <w:r>
        <w:rPr>
          <w:rFonts w:ascii="Times New Roman" w:eastAsia="Times New Roman" w:hAnsi="Times New Roman" w:cs="Times New Roman"/>
          <w:color w:val="000000"/>
          <w:sz w:val="24"/>
          <w:szCs w:val="24"/>
        </w:rPr>
        <w:t>.</w:t>
      </w:r>
      <w:r w:rsidR="00276594">
        <w:rPr>
          <w:rFonts w:ascii="Times New Roman" w:eastAsia="Times New Roman" w:hAnsi="Times New Roman" w:cs="Times New Roman"/>
          <w:color w:val="000000"/>
          <w:sz w:val="24"/>
          <w:szCs w:val="24"/>
        </w:rPr>
        <w:t xml:space="preserve"> </w:t>
      </w:r>
    </w:p>
    <w:p w14:paraId="55E7F136" w14:textId="09268705" w:rsidR="00654E80" w:rsidRPr="00654E80" w:rsidRDefault="00654E80" w:rsidP="00F70BA0">
      <w:pPr>
        <w:spacing w:after="0" w:line="480" w:lineRule="auto"/>
        <w:ind w:right="1020"/>
        <w:rPr>
          <w:rFonts w:ascii="Times New Roman" w:eastAsia="Times New Roman" w:hAnsi="Times New Roman" w:cs="Times New Roman"/>
          <w:b/>
          <w:bCs/>
          <w:color w:val="000000"/>
          <w:sz w:val="24"/>
          <w:szCs w:val="24"/>
        </w:rPr>
      </w:pPr>
      <w:r w:rsidRPr="00654E80">
        <w:rPr>
          <w:rFonts w:ascii="Times New Roman" w:eastAsia="Times New Roman" w:hAnsi="Times New Roman" w:cs="Times New Roman"/>
          <w:b/>
          <w:bCs/>
          <w:color w:val="000000"/>
          <w:sz w:val="24"/>
          <w:szCs w:val="24"/>
        </w:rPr>
        <w:t>Funding</w:t>
      </w:r>
    </w:p>
    <w:p w14:paraId="18FDEC4E" w14:textId="7D7EAC42" w:rsidR="00CA4DBB" w:rsidRDefault="00CA4DBB" w:rsidP="00F70BA0">
      <w:pPr>
        <w:spacing w:after="0" w:line="480" w:lineRule="auto"/>
        <w:ind w:right="10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author did not receive any external funding for the composition of this research.</w:t>
      </w:r>
    </w:p>
    <w:p w14:paraId="339AD15F" w14:textId="77777777" w:rsidR="00CA4DBB" w:rsidRPr="00654E80" w:rsidRDefault="00CA4DBB" w:rsidP="00F70BA0">
      <w:pPr>
        <w:spacing w:after="0" w:line="480" w:lineRule="auto"/>
        <w:ind w:right="1020"/>
        <w:rPr>
          <w:rFonts w:ascii="Times New Roman" w:eastAsia="Times New Roman" w:hAnsi="Times New Roman" w:cs="Times New Roman"/>
          <w:b/>
          <w:bCs/>
          <w:color w:val="000000"/>
          <w:sz w:val="24"/>
          <w:szCs w:val="24"/>
        </w:rPr>
      </w:pPr>
      <w:r w:rsidRPr="00654E80">
        <w:rPr>
          <w:rFonts w:ascii="Times New Roman" w:eastAsia="Times New Roman" w:hAnsi="Times New Roman" w:cs="Times New Roman"/>
          <w:b/>
          <w:bCs/>
          <w:color w:val="000000"/>
          <w:sz w:val="24"/>
          <w:szCs w:val="24"/>
        </w:rPr>
        <w:t>Conflict of interest</w:t>
      </w:r>
    </w:p>
    <w:p w14:paraId="4BF14B29" w14:textId="77777777" w:rsidR="00CA4DBB" w:rsidRDefault="00CA4DBB" w:rsidP="00F70BA0">
      <w:pPr>
        <w:spacing w:after="0" w:line="480" w:lineRule="auto"/>
        <w:ind w:right="10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author declares no competing conflict of interest.</w:t>
      </w:r>
    </w:p>
    <w:p w14:paraId="4EA709A1" w14:textId="7A1F2E2B" w:rsidR="003F46FB" w:rsidRPr="00654E80" w:rsidRDefault="00654E80" w:rsidP="00F70BA0">
      <w:pPr>
        <w:spacing w:after="0" w:line="480" w:lineRule="auto"/>
        <w:ind w:right="1020"/>
        <w:rPr>
          <w:rFonts w:ascii="Times New Roman" w:eastAsia="Times New Roman" w:hAnsi="Times New Roman" w:cs="Times New Roman"/>
          <w:b/>
          <w:bCs/>
          <w:color w:val="000000"/>
          <w:sz w:val="24"/>
          <w:szCs w:val="24"/>
        </w:rPr>
      </w:pPr>
      <w:r w:rsidRPr="00654E80">
        <w:rPr>
          <w:rFonts w:ascii="Times New Roman" w:eastAsia="Times New Roman" w:hAnsi="Times New Roman" w:cs="Times New Roman"/>
          <w:b/>
          <w:bCs/>
          <w:color w:val="000000"/>
          <w:sz w:val="24"/>
          <w:szCs w:val="24"/>
        </w:rPr>
        <w:t>Acknowledgment</w:t>
      </w:r>
    </w:p>
    <w:p w14:paraId="56A2D171" w14:textId="77777777" w:rsidR="003F46FB" w:rsidRDefault="003F46FB" w:rsidP="00F70BA0">
      <w:pPr>
        <w:spacing w:after="0" w:line="480" w:lineRule="auto"/>
        <w:ind w:right="10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None</w:t>
      </w:r>
    </w:p>
    <w:p w14:paraId="40787B67" w14:textId="546F72BA" w:rsidR="00CA4DBB" w:rsidRPr="00654E80" w:rsidRDefault="003F46FB" w:rsidP="00F70BA0">
      <w:pPr>
        <w:spacing w:after="0" w:line="480" w:lineRule="auto"/>
        <w:ind w:right="1020"/>
        <w:rPr>
          <w:rFonts w:ascii="Times New Roman" w:eastAsia="Times New Roman" w:hAnsi="Times New Roman" w:cs="Times New Roman"/>
          <w:b/>
          <w:bCs/>
          <w:color w:val="000000"/>
          <w:sz w:val="24"/>
          <w:szCs w:val="24"/>
        </w:rPr>
      </w:pPr>
      <w:r w:rsidRPr="00654E80">
        <w:rPr>
          <w:rFonts w:ascii="Times New Roman" w:eastAsia="Times New Roman" w:hAnsi="Times New Roman" w:cs="Times New Roman"/>
          <w:b/>
          <w:bCs/>
          <w:color w:val="000000"/>
          <w:sz w:val="24"/>
          <w:szCs w:val="24"/>
        </w:rPr>
        <w:t>Provenance and peer</w:t>
      </w:r>
      <w:r w:rsidR="00CA4DBB" w:rsidRPr="00654E80">
        <w:rPr>
          <w:rFonts w:ascii="Times New Roman" w:eastAsia="Times New Roman" w:hAnsi="Times New Roman" w:cs="Times New Roman"/>
          <w:b/>
          <w:bCs/>
          <w:color w:val="000000"/>
          <w:sz w:val="24"/>
          <w:szCs w:val="24"/>
        </w:rPr>
        <w:t xml:space="preserve"> </w:t>
      </w:r>
      <w:r w:rsidRPr="00654E80">
        <w:rPr>
          <w:rFonts w:ascii="Times New Roman" w:eastAsia="Times New Roman" w:hAnsi="Times New Roman" w:cs="Times New Roman"/>
          <w:b/>
          <w:bCs/>
          <w:color w:val="000000"/>
          <w:sz w:val="24"/>
          <w:szCs w:val="24"/>
        </w:rPr>
        <w:t>review</w:t>
      </w:r>
    </w:p>
    <w:p w14:paraId="529139D0" w14:textId="4A92AC1F" w:rsidR="003F46FB" w:rsidRDefault="003F46FB" w:rsidP="00F70BA0">
      <w:pPr>
        <w:spacing w:after="0" w:line="480" w:lineRule="auto"/>
        <w:ind w:right="10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Externally peer </w:t>
      </w:r>
      <w:r w:rsidR="00654E80">
        <w:rPr>
          <w:rFonts w:ascii="Times New Roman" w:eastAsia="Times New Roman" w:hAnsi="Times New Roman" w:cs="Times New Roman"/>
          <w:color w:val="000000"/>
          <w:sz w:val="24"/>
          <w:szCs w:val="24"/>
        </w:rPr>
        <w:t>reviewed, not</w:t>
      </w:r>
      <w:r>
        <w:rPr>
          <w:rFonts w:ascii="Times New Roman" w:eastAsia="Times New Roman" w:hAnsi="Times New Roman" w:cs="Times New Roman"/>
          <w:color w:val="000000"/>
          <w:sz w:val="24"/>
          <w:szCs w:val="24"/>
        </w:rPr>
        <w:t xml:space="preserve"> commissioned.</w:t>
      </w:r>
    </w:p>
    <w:p w14:paraId="256A2BA6" w14:textId="7D8A31DD" w:rsidR="003F46FB" w:rsidRPr="00654E80" w:rsidRDefault="003F46FB" w:rsidP="00F70BA0">
      <w:pPr>
        <w:spacing w:after="0" w:line="480" w:lineRule="auto"/>
        <w:ind w:right="1020"/>
        <w:rPr>
          <w:rFonts w:ascii="Times New Roman" w:eastAsia="Times New Roman" w:hAnsi="Times New Roman" w:cs="Times New Roman"/>
          <w:b/>
          <w:bCs/>
          <w:color w:val="000000"/>
          <w:sz w:val="24"/>
          <w:szCs w:val="24"/>
        </w:rPr>
      </w:pPr>
      <w:r w:rsidRPr="00654E80">
        <w:rPr>
          <w:rFonts w:ascii="Times New Roman" w:eastAsia="Times New Roman" w:hAnsi="Times New Roman" w:cs="Times New Roman"/>
          <w:b/>
          <w:bCs/>
          <w:color w:val="000000"/>
          <w:sz w:val="24"/>
          <w:szCs w:val="24"/>
        </w:rPr>
        <w:t>Data availability statement</w:t>
      </w:r>
    </w:p>
    <w:p w14:paraId="39A7DCCD" w14:textId="6DEB032D" w:rsidR="003F46FB" w:rsidRDefault="003F46FB" w:rsidP="00F70BA0">
      <w:pPr>
        <w:spacing w:after="0" w:line="480" w:lineRule="auto"/>
        <w:ind w:right="10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Data can be available upon reasonable request to the corresponding author.</w:t>
      </w:r>
    </w:p>
    <w:p w14:paraId="54755DF8" w14:textId="01A66DC9" w:rsidR="00F70BA0" w:rsidRPr="00F70BA0" w:rsidRDefault="00F70BA0" w:rsidP="00F70BA0">
      <w:pPr>
        <w:spacing w:after="0" w:line="480" w:lineRule="auto"/>
        <w:ind w:right="1020"/>
        <w:rPr>
          <w:rFonts w:ascii="Times New Roman" w:eastAsia="Times New Roman" w:hAnsi="Times New Roman" w:cs="Times New Roman"/>
          <w:sz w:val="24"/>
          <w:szCs w:val="24"/>
        </w:rPr>
      </w:pPr>
      <w:r w:rsidRPr="00F70BA0">
        <w:rPr>
          <w:rFonts w:ascii="Times New Roman" w:eastAsia="Times New Roman" w:hAnsi="Times New Roman" w:cs="Times New Roman"/>
          <w:b/>
          <w:bCs/>
          <w:color w:val="000000"/>
          <w:sz w:val="24"/>
          <w:szCs w:val="24"/>
        </w:rPr>
        <w:t>References</w:t>
      </w:r>
    </w:p>
    <w:p w14:paraId="35A2D6F9" w14:textId="77777777" w:rsidR="00F70BA0" w:rsidRPr="00F70BA0" w:rsidRDefault="00F70BA0" w:rsidP="00F70BA0">
      <w:pPr>
        <w:numPr>
          <w:ilvl w:val="0"/>
          <w:numId w:val="2"/>
        </w:numPr>
        <w:spacing w:after="0" w:line="480" w:lineRule="auto"/>
        <w:textAlignment w:val="baseline"/>
        <w:rPr>
          <w:rFonts w:ascii="Times New Roman" w:eastAsia="Times New Roman" w:hAnsi="Times New Roman" w:cs="Times New Roman"/>
          <w:color w:val="000000"/>
          <w:sz w:val="24"/>
          <w:szCs w:val="24"/>
        </w:rPr>
      </w:pPr>
      <w:r w:rsidRPr="00F70BA0">
        <w:rPr>
          <w:rFonts w:ascii="Times New Roman" w:eastAsia="Times New Roman" w:hAnsi="Times New Roman" w:cs="Times New Roman"/>
          <w:color w:val="000000"/>
          <w:sz w:val="24"/>
          <w:szCs w:val="24"/>
        </w:rPr>
        <w:t xml:space="preserve">Cengiz, F., Yakan, S., &amp; Enver, İ. (2013). A rare cause of acute abdomen: splenic hematoma and rupture resulting from pancreatitis. </w:t>
      </w:r>
      <w:r w:rsidRPr="00F70BA0">
        <w:rPr>
          <w:rFonts w:ascii="Times New Roman" w:eastAsia="Times New Roman" w:hAnsi="Times New Roman" w:cs="Times New Roman"/>
          <w:i/>
          <w:iCs/>
          <w:color w:val="000000"/>
          <w:sz w:val="24"/>
          <w:szCs w:val="24"/>
        </w:rPr>
        <w:t>Turkish Journal of Surgery</w:t>
      </w:r>
      <w:r w:rsidRPr="00F70BA0">
        <w:rPr>
          <w:rFonts w:ascii="Times New Roman" w:eastAsia="Times New Roman" w:hAnsi="Times New Roman" w:cs="Times New Roman"/>
          <w:color w:val="000000"/>
          <w:sz w:val="24"/>
          <w:szCs w:val="24"/>
        </w:rPr>
        <w:t xml:space="preserve">, </w:t>
      </w:r>
      <w:r w:rsidRPr="00F70BA0">
        <w:rPr>
          <w:rFonts w:ascii="Times New Roman" w:eastAsia="Times New Roman" w:hAnsi="Times New Roman" w:cs="Times New Roman"/>
          <w:i/>
          <w:iCs/>
          <w:color w:val="000000"/>
          <w:sz w:val="24"/>
          <w:szCs w:val="24"/>
        </w:rPr>
        <w:t>29</w:t>
      </w:r>
      <w:r w:rsidRPr="00F70BA0">
        <w:rPr>
          <w:rFonts w:ascii="Times New Roman" w:eastAsia="Times New Roman" w:hAnsi="Times New Roman" w:cs="Times New Roman"/>
          <w:color w:val="000000"/>
          <w:sz w:val="24"/>
          <w:szCs w:val="24"/>
        </w:rPr>
        <w:t>(2), 81–83. https://doi.org/10.5152/UCD.2013.20</w:t>
      </w:r>
    </w:p>
    <w:p w14:paraId="431DED2B" w14:textId="77777777" w:rsidR="00F70BA0" w:rsidRPr="00F70BA0" w:rsidRDefault="00F70BA0" w:rsidP="00F70BA0">
      <w:pPr>
        <w:numPr>
          <w:ilvl w:val="0"/>
          <w:numId w:val="2"/>
        </w:numPr>
        <w:spacing w:after="0" w:line="480" w:lineRule="auto"/>
        <w:textAlignment w:val="baseline"/>
        <w:rPr>
          <w:rFonts w:ascii="Times New Roman" w:eastAsia="Times New Roman" w:hAnsi="Times New Roman" w:cs="Times New Roman"/>
          <w:color w:val="000000"/>
          <w:sz w:val="24"/>
          <w:szCs w:val="24"/>
        </w:rPr>
      </w:pPr>
      <w:r w:rsidRPr="00F70BA0">
        <w:rPr>
          <w:rFonts w:ascii="Times New Roman" w:eastAsia="Times New Roman" w:hAnsi="Times New Roman" w:cs="Times New Roman"/>
          <w:color w:val="000000"/>
          <w:sz w:val="24"/>
          <w:szCs w:val="24"/>
        </w:rPr>
        <w:t xml:space="preserve">Agarwal, P., &amp; Moirangthem, G. S. (n.d.). Rare Case of Spontaneous Splenic Hematoma Following Chronic Pancreatitis-A Case Report. </w:t>
      </w:r>
      <w:r w:rsidRPr="00F70BA0">
        <w:rPr>
          <w:rFonts w:ascii="Times New Roman" w:eastAsia="Times New Roman" w:hAnsi="Times New Roman" w:cs="Times New Roman"/>
          <w:i/>
          <w:iCs/>
          <w:color w:val="000000"/>
          <w:sz w:val="24"/>
          <w:szCs w:val="24"/>
        </w:rPr>
        <w:t>IOSR Journal of Dental and Medical Sciences (IOSR-JDMS) e-ISSN</w:t>
      </w:r>
      <w:r w:rsidRPr="00F70BA0">
        <w:rPr>
          <w:rFonts w:ascii="Times New Roman" w:eastAsia="Times New Roman" w:hAnsi="Times New Roman" w:cs="Times New Roman"/>
          <w:color w:val="000000"/>
          <w:sz w:val="24"/>
          <w:szCs w:val="24"/>
        </w:rPr>
        <w:t xml:space="preserve">, </w:t>
      </w:r>
      <w:r w:rsidRPr="00F70BA0">
        <w:rPr>
          <w:rFonts w:ascii="Times New Roman" w:eastAsia="Times New Roman" w:hAnsi="Times New Roman" w:cs="Times New Roman"/>
          <w:i/>
          <w:iCs/>
          <w:color w:val="000000"/>
          <w:sz w:val="24"/>
          <w:szCs w:val="24"/>
        </w:rPr>
        <w:t>17</w:t>
      </w:r>
      <w:r w:rsidRPr="00F70BA0">
        <w:rPr>
          <w:rFonts w:ascii="Times New Roman" w:eastAsia="Times New Roman" w:hAnsi="Times New Roman" w:cs="Times New Roman"/>
          <w:color w:val="000000"/>
          <w:sz w:val="24"/>
          <w:szCs w:val="24"/>
        </w:rPr>
        <w:t xml:space="preserve">, 45–47. </w:t>
      </w:r>
      <w:hyperlink r:id="rId18" w:history="1">
        <w:r w:rsidRPr="00F70BA0">
          <w:rPr>
            <w:rFonts w:ascii="Times New Roman" w:eastAsia="Times New Roman" w:hAnsi="Times New Roman" w:cs="Times New Roman"/>
            <w:color w:val="1155CC"/>
            <w:sz w:val="24"/>
            <w:szCs w:val="24"/>
            <w:u w:val="single"/>
          </w:rPr>
          <w:t>https://doi.org/10.9790/0853-1702054547</w:t>
        </w:r>
      </w:hyperlink>
    </w:p>
    <w:p w14:paraId="6E2054DF" w14:textId="77777777" w:rsidR="00F70BA0" w:rsidRPr="00F70BA0" w:rsidRDefault="00F70BA0" w:rsidP="00F70BA0">
      <w:pPr>
        <w:numPr>
          <w:ilvl w:val="0"/>
          <w:numId w:val="2"/>
        </w:numPr>
        <w:spacing w:after="0" w:line="480" w:lineRule="auto"/>
        <w:textAlignment w:val="baseline"/>
        <w:rPr>
          <w:rFonts w:ascii="Times New Roman" w:eastAsia="Times New Roman" w:hAnsi="Times New Roman" w:cs="Times New Roman"/>
          <w:color w:val="000000"/>
          <w:sz w:val="24"/>
          <w:szCs w:val="24"/>
        </w:rPr>
      </w:pPr>
      <w:r w:rsidRPr="00F70BA0">
        <w:rPr>
          <w:rFonts w:ascii="Times New Roman" w:eastAsia="Times New Roman" w:hAnsi="Times New Roman" w:cs="Times New Roman"/>
          <w:color w:val="000000"/>
          <w:sz w:val="24"/>
          <w:szCs w:val="24"/>
        </w:rPr>
        <w:t xml:space="preserve">Hernani, B. L. (2015). Acute pancreatitis complicated with splenic rupture: A case report. </w:t>
      </w:r>
      <w:r w:rsidRPr="00F70BA0">
        <w:rPr>
          <w:rFonts w:ascii="Times New Roman" w:eastAsia="Times New Roman" w:hAnsi="Times New Roman" w:cs="Times New Roman"/>
          <w:i/>
          <w:iCs/>
          <w:color w:val="000000"/>
          <w:sz w:val="24"/>
          <w:szCs w:val="24"/>
        </w:rPr>
        <w:t>World Journal of Gastrointestinal Surgery</w:t>
      </w:r>
      <w:r w:rsidRPr="00F70BA0">
        <w:rPr>
          <w:rFonts w:ascii="Times New Roman" w:eastAsia="Times New Roman" w:hAnsi="Times New Roman" w:cs="Times New Roman"/>
          <w:color w:val="000000"/>
          <w:sz w:val="24"/>
          <w:szCs w:val="24"/>
        </w:rPr>
        <w:t xml:space="preserve">, </w:t>
      </w:r>
      <w:r w:rsidRPr="00F70BA0">
        <w:rPr>
          <w:rFonts w:ascii="Times New Roman" w:eastAsia="Times New Roman" w:hAnsi="Times New Roman" w:cs="Times New Roman"/>
          <w:i/>
          <w:iCs/>
          <w:color w:val="000000"/>
          <w:sz w:val="24"/>
          <w:szCs w:val="24"/>
        </w:rPr>
        <w:t>7</w:t>
      </w:r>
      <w:r w:rsidRPr="00F70BA0">
        <w:rPr>
          <w:rFonts w:ascii="Times New Roman" w:eastAsia="Times New Roman" w:hAnsi="Times New Roman" w:cs="Times New Roman"/>
          <w:color w:val="000000"/>
          <w:sz w:val="24"/>
          <w:szCs w:val="24"/>
        </w:rPr>
        <w:t xml:space="preserve">(9), 219. </w:t>
      </w:r>
      <w:hyperlink r:id="rId19" w:history="1">
        <w:r w:rsidRPr="00F70BA0">
          <w:rPr>
            <w:rFonts w:ascii="Times New Roman" w:eastAsia="Times New Roman" w:hAnsi="Times New Roman" w:cs="Times New Roman"/>
            <w:color w:val="1155CC"/>
            <w:sz w:val="24"/>
            <w:szCs w:val="24"/>
            <w:u w:val="single"/>
          </w:rPr>
          <w:t>https://doi.org/10.4240/wjgs.v7.i9.219</w:t>
        </w:r>
      </w:hyperlink>
    </w:p>
    <w:p w14:paraId="6964EF70" w14:textId="77777777" w:rsidR="00F70BA0" w:rsidRPr="00F70BA0" w:rsidRDefault="00F70BA0" w:rsidP="00F70BA0">
      <w:pPr>
        <w:numPr>
          <w:ilvl w:val="0"/>
          <w:numId w:val="2"/>
        </w:numPr>
        <w:spacing w:after="0" w:line="480" w:lineRule="auto"/>
        <w:textAlignment w:val="baseline"/>
        <w:rPr>
          <w:rFonts w:ascii="Times New Roman" w:eastAsia="Times New Roman" w:hAnsi="Times New Roman" w:cs="Times New Roman"/>
          <w:color w:val="000000"/>
          <w:sz w:val="24"/>
          <w:szCs w:val="24"/>
        </w:rPr>
      </w:pPr>
      <w:r w:rsidRPr="00F70BA0">
        <w:rPr>
          <w:rFonts w:ascii="Times New Roman" w:eastAsia="Times New Roman" w:hAnsi="Times New Roman" w:cs="Times New Roman"/>
          <w:color w:val="000000"/>
          <w:sz w:val="24"/>
          <w:szCs w:val="24"/>
        </w:rPr>
        <w:t xml:space="preserve">Heider, R., &amp; Behrns, K. E. (2001). </w:t>
      </w:r>
      <w:r w:rsidRPr="00F70BA0">
        <w:rPr>
          <w:rFonts w:ascii="Times New Roman" w:eastAsia="Times New Roman" w:hAnsi="Times New Roman" w:cs="Times New Roman"/>
          <w:i/>
          <w:iCs/>
          <w:color w:val="000000"/>
          <w:sz w:val="24"/>
          <w:szCs w:val="24"/>
        </w:rPr>
        <w:t>Pancreatic Pseudocysts Complicated by Splenic Parenchymal Involvement: Results of Operative and Percutaneous Management</w:t>
      </w:r>
      <w:r w:rsidRPr="00F70BA0">
        <w:rPr>
          <w:rFonts w:ascii="Times New Roman" w:eastAsia="Times New Roman" w:hAnsi="Times New Roman" w:cs="Times New Roman"/>
          <w:color w:val="000000"/>
          <w:sz w:val="24"/>
          <w:szCs w:val="24"/>
        </w:rPr>
        <w:t>.</w:t>
      </w:r>
    </w:p>
    <w:p w14:paraId="6042826A" w14:textId="77777777" w:rsidR="00F70BA0" w:rsidRPr="00F70BA0" w:rsidRDefault="00F70BA0" w:rsidP="00F70BA0">
      <w:pPr>
        <w:numPr>
          <w:ilvl w:val="0"/>
          <w:numId w:val="2"/>
        </w:numPr>
        <w:spacing w:after="0" w:line="480" w:lineRule="auto"/>
        <w:textAlignment w:val="baseline"/>
        <w:rPr>
          <w:rFonts w:ascii="Times New Roman" w:eastAsia="Times New Roman" w:hAnsi="Times New Roman" w:cs="Times New Roman"/>
          <w:color w:val="000000"/>
          <w:sz w:val="24"/>
          <w:szCs w:val="24"/>
        </w:rPr>
      </w:pPr>
      <w:r w:rsidRPr="00F70BA0">
        <w:rPr>
          <w:rFonts w:ascii="Times New Roman" w:eastAsia="Times New Roman" w:hAnsi="Times New Roman" w:cs="Times New Roman"/>
          <w:color w:val="000000"/>
          <w:sz w:val="24"/>
          <w:szCs w:val="24"/>
        </w:rPr>
        <w:t xml:space="preserve">Mortelé, K. J., Mergo, P. J., Taylor, H. M., Ernst, M. D., &amp; Ros, P. R. (2001). </w:t>
      </w:r>
      <w:r w:rsidRPr="00F70BA0">
        <w:rPr>
          <w:rFonts w:ascii="Times New Roman" w:eastAsia="Times New Roman" w:hAnsi="Times New Roman" w:cs="Times New Roman"/>
          <w:i/>
          <w:iCs/>
          <w:color w:val="000000"/>
          <w:sz w:val="24"/>
          <w:szCs w:val="24"/>
        </w:rPr>
        <w:t>Splenic and Perisplenic Involvement in Acute Pancreatitis: Determination of Prevalence and Morphologic Helical CT Features</w:t>
      </w:r>
      <w:r w:rsidRPr="00F70BA0">
        <w:rPr>
          <w:rFonts w:ascii="Times New Roman" w:eastAsia="Times New Roman" w:hAnsi="Times New Roman" w:cs="Times New Roman"/>
          <w:color w:val="000000"/>
          <w:sz w:val="24"/>
          <w:szCs w:val="24"/>
        </w:rPr>
        <w:t>.</w:t>
      </w:r>
    </w:p>
    <w:p w14:paraId="06AC1444" w14:textId="64F62936" w:rsidR="00EB0CDF" w:rsidRDefault="00B14AC3" w:rsidP="00F70BA0">
      <w:pPr>
        <w:numPr>
          <w:ilvl w:val="0"/>
          <w:numId w:val="2"/>
        </w:numPr>
        <w:spacing w:after="0" w:line="480" w:lineRule="auto"/>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Agha RA,Franchi T,Sohrabi C,Mathew G,for the SCARE Group.The SCARE 2020 Guideline</w:t>
      </w:r>
      <w:r w:rsidR="00CA4DBB">
        <w:rPr>
          <w:rFonts w:ascii="Times New Roman" w:eastAsia="Times New Roman" w:hAnsi="Times New Roman" w:cs="Times New Roman"/>
          <w:color w:val="000000"/>
          <w:sz w:val="24"/>
          <w:szCs w:val="24"/>
        </w:rPr>
        <w:t>: Updating Consensus Surgical Case REport (SCARE)  Guidelines,</w:t>
      </w:r>
    </w:p>
    <w:p w14:paraId="5297DF5F" w14:textId="7CC67EA1" w:rsidR="00CA4DBB" w:rsidRDefault="00CA4DBB" w:rsidP="00CA4DBB">
      <w:pPr>
        <w:spacing w:after="0" w:line="480" w:lineRule="auto"/>
        <w:ind w:left="720"/>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International Journal of Surgery 2020;84:226-230.</w:t>
      </w:r>
    </w:p>
    <w:p w14:paraId="7291F778" w14:textId="6F4D61C1" w:rsidR="00F70BA0" w:rsidRPr="00F70BA0" w:rsidRDefault="00F70BA0" w:rsidP="00F70BA0">
      <w:pPr>
        <w:numPr>
          <w:ilvl w:val="0"/>
          <w:numId w:val="2"/>
        </w:numPr>
        <w:spacing w:after="0" w:line="480" w:lineRule="auto"/>
        <w:textAlignment w:val="baseline"/>
        <w:rPr>
          <w:rFonts w:ascii="Times New Roman" w:eastAsia="Times New Roman" w:hAnsi="Times New Roman" w:cs="Times New Roman"/>
          <w:color w:val="000000"/>
          <w:sz w:val="24"/>
          <w:szCs w:val="24"/>
        </w:rPr>
      </w:pPr>
      <w:r w:rsidRPr="00F70BA0">
        <w:rPr>
          <w:rFonts w:ascii="Times New Roman" w:eastAsia="Times New Roman" w:hAnsi="Times New Roman" w:cs="Times New Roman"/>
          <w:color w:val="000000"/>
          <w:sz w:val="24"/>
          <w:szCs w:val="24"/>
        </w:rPr>
        <w:t xml:space="preserve">Martelo, R., Morais, J. C., Rábago, A., Borges, I. C., &amp; Rodrigues, F. (2021). A Rare Case of Atraumatic Splenic Rupture Due to Chronic Pancreatitis. </w:t>
      </w:r>
      <w:r w:rsidRPr="00F70BA0">
        <w:rPr>
          <w:rFonts w:ascii="Times New Roman" w:eastAsia="Times New Roman" w:hAnsi="Times New Roman" w:cs="Times New Roman"/>
          <w:i/>
          <w:iCs/>
          <w:color w:val="000000"/>
          <w:sz w:val="24"/>
          <w:szCs w:val="24"/>
        </w:rPr>
        <w:t>Cureus</w:t>
      </w:r>
      <w:r w:rsidRPr="00F70BA0">
        <w:rPr>
          <w:rFonts w:ascii="Times New Roman" w:eastAsia="Times New Roman" w:hAnsi="Times New Roman" w:cs="Times New Roman"/>
          <w:color w:val="000000"/>
          <w:sz w:val="24"/>
          <w:szCs w:val="24"/>
        </w:rPr>
        <w:t>. https://doi.org/10.7759/cureus.19936</w:t>
      </w:r>
    </w:p>
    <w:p w14:paraId="64CFA410" w14:textId="77777777" w:rsidR="00F70BA0" w:rsidRPr="00F70BA0" w:rsidRDefault="00F70BA0" w:rsidP="00F70BA0">
      <w:pPr>
        <w:numPr>
          <w:ilvl w:val="0"/>
          <w:numId w:val="2"/>
        </w:numPr>
        <w:spacing w:after="0" w:line="480" w:lineRule="auto"/>
        <w:textAlignment w:val="baseline"/>
        <w:rPr>
          <w:rFonts w:ascii="Times New Roman" w:eastAsia="Times New Roman" w:hAnsi="Times New Roman" w:cs="Times New Roman"/>
          <w:color w:val="000000"/>
          <w:sz w:val="24"/>
          <w:szCs w:val="24"/>
        </w:rPr>
      </w:pPr>
      <w:r w:rsidRPr="00F70BA0">
        <w:rPr>
          <w:rFonts w:ascii="Times New Roman" w:eastAsia="Times New Roman" w:hAnsi="Times New Roman" w:cs="Times New Roman"/>
          <w:color w:val="000000"/>
          <w:sz w:val="24"/>
          <w:szCs w:val="24"/>
        </w:rPr>
        <w:lastRenderedPageBreak/>
        <w:t xml:space="preserve">H. R. Toussi, K. S. Cross, S. J. Sheehan, D. Bouchier Hayes, &amp; A. L. Leahy. (1996). Spontaneous splenic rupture: a rare complication of acute pancreatitis. </w:t>
      </w:r>
      <w:r w:rsidRPr="00F70BA0">
        <w:rPr>
          <w:rFonts w:ascii="Times New Roman" w:eastAsia="Times New Roman" w:hAnsi="Times New Roman" w:cs="Times New Roman"/>
          <w:i/>
          <w:iCs/>
          <w:color w:val="000000"/>
          <w:sz w:val="24"/>
          <w:szCs w:val="24"/>
        </w:rPr>
        <w:t>British Journal of Surgery</w:t>
      </w:r>
      <w:r w:rsidRPr="00F70BA0">
        <w:rPr>
          <w:rFonts w:ascii="Times New Roman" w:eastAsia="Times New Roman" w:hAnsi="Times New Roman" w:cs="Times New Roman"/>
          <w:color w:val="000000"/>
          <w:sz w:val="24"/>
          <w:szCs w:val="24"/>
        </w:rPr>
        <w:t xml:space="preserve">, </w:t>
      </w:r>
      <w:r w:rsidRPr="00F70BA0">
        <w:rPr>
          <w:rFonts w:ascii="Times New Roman" w:eastAsia="Times New Roman" w:hAnsi="Times New Roman" w:cs="Times New Roman"/>
          <w:i/>
          <w:iCs/>
          <w:color w:val="000000"/>
          <w:sz w:val="24"/>
          <w:szCs w:val="24"/>
        </w:rPr>
        <w:t>83</w:t>
      </w:r>
      <w:r w:rsidRPr="00F70BA0">
        <w:rPr>
          <w:rFonts w:ascii="Times New Roman" w:eastAsia="Times New Roman" w:hAnsi="Times New Roman" w:cs="Times New Roman"/>
          <w:color w:val="000000"/>
          <w:sz w:val="24"/>
          <w:szCs w:val="24"/>
        </w:rPr>
        <w:t>(632).</w:t>
      </w:r>
    </w:p>
    <w:p w14:paraId="0CD5E231" w14:textId="77777777" w:rsidR="00F70BA0" w:rsidRPr="00F70BA0" w:rsidRDefault="00F70BA0" w:rsidP="00F70BA0">
      <w:pPr>
        <w:numPr>
          <w:ilvl w:val="0"/>
          <w:numId w:val="2"/>
        </w:numPr>
        <w:spacing w:after="0" w:line="480" w:lineRule="auto"/>
        <w:textAlignment w:val="baseline"/>
        <w:rPr>
          <w:rFonts w:ascii="Times New Roman" w:eastAsia="Times New Roman" w:hAnsi="Times New Roman" w:cs="Times New Roman"/>
          <w:color w:val="000000"/>
          <w:sz w:val="24"/>
          <w:szCs w:val="24"/>
        </w:rPr>
      </w:pPr>
      <w:r w:rsidRPr="00F70BA0">
        <w:rPr>
          <w:rFonts w:ascii="Times New Roman" w:eastAsia="Times New Roman" w:hAnsi="Times New Roman" w:cs="Times New Roman"/>
          <w:color w:val="000000"/>
          <w:sz w:val="24"/>
          <w:szCs w:val="24"/>
        </w:rPr>
        <w:t xml:space="preserve">Zhang, S., Liu, F., Buch, H., Xu, G., &amp; Wang, L. (2017). Large Subcapsular Splenic Hematoma with a Large Pancreatic Pseudocyst Was Successfully Treated with Splenic Arterial Embolization and Ultrasound-Guided Percutaneous Drainage of Pancreatic Pseudocyst. </w:t>
      </w:r>
      <w:r w:rsidRPr="00F70BA0">
        <w:rPr>
          <w:rFonts w:ascii="Times New Roman" w:eastAsia="Times New Roman" w:hAnsi="Times New Roman" w:cs="Times New Roman"/>
          <w:i/>
          <w:iCs/>
          <w:color w:val="000000"/>
          <w:sz w:val="24"/>
          <w:szCs w:val="24"/>
        </w:rPr>
        <w:t>Case Reports in Medicine</w:t>
      </w:r>
      <w:r w:rsidRPr="00F70BA0">
        <w:rPr>
          <w:rFonts w:ascii="Times New Roman" w:eastAsia="Times New Roman" w:hAnsi="Times New Roman" w:cs="Times New Roman"/>
          <w:color w:val="000000"/>
          <w:sz w:val="24"/>
          <w:szCs w:val="24"/>
        </w:rPr>
        <w:t xml:space="preserve">, </w:t>
      </w:r>
      <w:r w:rsidRPr="00F70BA0">
        <w:rPr>
          <w:rFonts w:ascii="Times New Roman" w:eastAsia="Times New Roman" w:hAnsi="Times New Roman" w:cs="Times New Roman"/>
          <w:i/>
          <w:iCs/>
          <w:color w:val="000000"/>
          <w:sz w:val="24"/>
          <w:szCs w:val="24"/>
        </w:rPr>
        <w:t>2017</w:t>
      </w:r>
      <w:r w:rsidRPr="00F70BA0">
        <w:rPr>
          <w:rFonts w:ascii="Times New Roman" w:eastAsia="Times New Roman" w:hAnsi="Times New Roman" w:cs="Times New Roman"/>
          <w:color w:val="000000"/>
          <w:sz w:val="24"/>
          <w:szCs w:val="24"/>
        </w:rPr>
        <w:t>. https://doi.org/10.1155/2017/6381</w:t>
      </w:r>
      <w:r w:rsidRPr="00F70BA0">
        <w:rPr>
          <w:rFonts w:ascii="Times New Roman" w:eastAsia="Times New Roman" w:hAnsi="Times New Roman" w:cs="Times New Roman"/>
          <w:color w:val="000000"/>
          <w:sz w:val="24"/>
          <w:szCs w:val="24"/>
        </w:rPr>
        <w:br/>
      </w:r>
    </w:p>
    <w:p w14:paraId="1C29FF1A" w14:textId="77777777" w:rsidR="00087B6D" w:rsidRDefault="00087B6D"/>
    <w:sectPr w:rsidR="00087B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AA7A88"/>
    <w:multiLevelType w:val="multilevel"/>
    <w:tmpl w:val="17FEE1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C074FEF"/>
    <w:multiLevelType w:val="multilevel"/>
    <w:tmpl w:val="7DC673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C7534AA"/>
    <w:multiLevelType w:val="multilevel"/>
    <w:tmpl w:val="17FEE1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72549615">
    <w:abstractNumId w:val="0"/>
  </w:num>
  <w:num w:numId="2" w16cid:durableId="1781340497">
    <w:abstractNumId w:val="1"/>
  </w:num>
  <w:num w:numId="3" w16cid:durableId="45378879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0BA0"/>
    <w:rsid w:val="0001743B"/>
    <w:rsid w:val="00087B6D"/>
    <w:rsid w:val="000D7F36"/>
    <w:rsid w:val="00276594"/>
    <w:rsid w:val="003C5ABB"/>
    <w:rsid w:val="003F46FB"/>
    <w:rsid w:val="00464944"/>
    <w:rsid w:val="00497A2B"/>
    <w:rsid w:val="005F504D"/>
    <w:rsid w:val="00654E80"/>
    <w:rsid w:val="006567FA"/>
    <w:rsid w:val="00720CDE"/>
    <w:rsid w:val="00773958"/>
    <w:rsid w:val="007F2F0B"/>
    <w:rsid w:val="00845784"/>
    <w:rsid w:val="008B0EE1"/>
    <w:rsid w:val="00994D3C"/>
    <w:rsid w:val="00B14AC3"/>
    <w:rsid w:val="00CA212D"/>
    <w:rsid w:val="00CA4DBB"/>
    <w:rsid w:val="00CC4C46"/>
    <w:rsid w:val="00CE0DEC"/>
    <w:rsid w:val="00D74AB4"/>
    <w:rsid w:val="00EB0CDF"/>
    <w:rsid w:val="00ED5EDF"/>
    <w:rsid w:val="00EE7D62"/>
    <w:rsid w:val="00F70B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D4F26F"/>
  <w15:chartTrackingRefBased/>
  <w15:docId w15:val="{F24CFC83-3535-4D56-BB26-06D272D8A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4C46"/>
  </w:style>
  <w:style w:type="paragraph" w:styleId="Heading1">
    <w:name w:val="heading 1"/>
    <w:basedOn w:val="Normal"/>
    <w:link w:val="Heading1Char"/>
    <w:uiPriority w:val="9"/>
    <w:qFormat/>
    <w:rsid w:val="00F70BA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70BA0"/>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F70B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F70BA0"/>
  </w:style>
  <w:style w:type="character" w:styleId="Hyperlink">
    <w:name w:val="Hyperlink"/>
    <w:basedOn w:val="DefaultParagraphFont"/>
    <w:uiPriority w:val="99"/>
    <w:unhideWhenUsed/>
    <w:rsid w:val="00F70BA0"/>
    <w:rPr>
      <w:color w:val="0000FF"/>
      <w:u w:val="single"/>
    </w:rPr>
  </w:style>
  <w:style w:type="character" w:styleId="UnresolvedMention">
    <w:name w:val="Unresolved Mention"/>
    <w:basedOn w:val="DefaultParagraphFont"/>
    <w:uiPriority w:val="99"/>
    <w:semiHidden/>
    <w:unhideWhenUsed/>
    <w:rsid w:val="00720CDE"/>
    <w:rPr>
      <w:color w:val="605E5C"/>
      <w:shd w:val="clear" w:color="auto" w:fill="E1DFDD"/>
    </w:rPr>
  </w:style>
  <w:style w:type="table" w:styleId="PlainTable1">
    <w:name w:val="Plain Table 1"/>
    <w:basedOn w:val="TableNormal"/>
    <w:uiPriority w:val="41"/>
    <w:rsid w:val="00994D3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1143115">
      <w:bodyDiv w:val="1"/>
      <w:marLeft w:val="0"/>
      <w:marRight w:val="0"/>
      <w:marTop w:val="0"/>
      <w:marBottom w:val="0"/>
      <w:divBdr>
        <w:top w:val="none" w:sz="0" w:space="0" w:color="auto"/>
        <w:left w:val="none" w:sz="0" w:space="0" w:color="auto"/>
        <w:bottom w:val="none" w:sz="0" w:space="0" w:color="auto"/>
        <w:right w:val="none" w:sz="0" w:space="0" w:color="auto"/>
      </w:divBdr>
      <w:divsChild>
        <w:div w:id="1968585743">
          <w:marLeft w:val="10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Qaisarak62@gmail.com" TargetMode="External"/><Relationship Id="rId13" Type="http://schemas.openxmlformats.org/officeDocument/2006/relationships/hyperlink" Target="mailto:aroobakhan2009@hotmail.com" TargetMode="External"/><Relationship Id="rId18" Type="http://schemas.openxmlformats.org/officeDocument/2006/relationships/hyperlink" Target="https://doi.org/10.9790/0853-1702054547"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mailto:Mariajaveed8007@gmail.com" TargetMode="External"/><Relationship Id="rId12" Type="http://schemas.openxmlformats.org/officeDocument/2006/relationships/hyperlink" Target="mailto:Mfarkouh19@stu.psm.edu" TargetMode="External"/><Relationship Id="rId17" Type="http://schemas.openxmlformats.org/officeDocument/2006/relationships/image" Target="media/image3.jpeg"/><Relationship Id="rId2" Type="http://schemas.openxmlformats.org/officeDocument/2006/relationships/styles" Target="styles.xml"/><Relationship Id="rId16" Type="http://schemas.openxmlformats.org/officeDocument/2006/relationships/image" Target="media/image2.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mailto:Masoodkareem37@gmail.com" TargetMode="External"/><Relationship Id="rId11" Type="http://schemas.openxmlformats.org/officeDocument/2006/relationships/hyperlink" Target="mailto:pabedinzadeg@mun.ca" TargetMode="External"/><Relationship Id="rId5" Type="http://schemas.openxmlformats.org/officeDocument/2006/relationships/hyperlink" Target="mailto:Zulfeqar.ali2@scholar.aku.edu" TargetMode="External"/><Relationship Id="rId15" Type="http://schemas.openxmlformats.org/officeDocument/2006/relationships/image" Target="media/image1.jpeg"/><Relationship Id="rId10" Type="http://schemas.openxmlformats.org/officeDocument/2006/relationships/hyperlink" Target="mailto:David_l_zepeda@rush.edu" TargetMode="External"/><Relationship Id="rId19" Type="http://schemas.openxmlformats.org/officeDocument/2006/relationships/hyperlink" Target="https://doi.org/10.4240/wjgs.v7.i9.219" TargetMode="External"/><Relationship Id="rId4" Type="http://schemas.openxmlformats.org/officeDocument/2006/relationships/webSettings" Target="webSettings.xml"/><Relationship Id="rId9" Type="http://schemas.openxmlformats.org/officeDocument/2006/relationships/hyperlink" Target="mailto:Christopher_s_farkouh@rush.edu" TargetMode="External"/><Relationship Id="rId14" Type="http://schemas.openxmlformats.org/officeDocument/2006/relationships/hyperlink" Target="mailto:Bikonaghosh.01@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491</TotalTime>
  <Pages>12</Pages>
  <Words>2260</Words>
  <Characters>12888</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diakov.net</Company>
  <LinksUpToDate>false</LinksUpToDate>
  <CharactersWithSpaces>15118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Qaisar Ali Khan</dc:creator>
  <cp:keywords/>
  <dc:description/>
  <cp:lastModifiedBy>Qaisar Ali Khan</cp:lastModifiedBy>
  <cp:revision>3</cp:revision>
  <dcterms:created xsi:type="dcterms:W3CDTF">2023-01-20T18:50:00Z</dcterms:created>
  <dcterms:modified xsi:type="dcterms:W3CDTF">2023-01-22T07:41:00Z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5f98be00-5cea-40ed-b855-0b37e6bbdc11</vt:lpwstr>
  </property>
</Properties>
</file>