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E0190A" w14:textId="77777777" w:rsidR="000D08AA" w:rsidRDefault="002F05F2" w:rsidP="00E642AA">
      <w:pPr>
        <w:spacing w:line="360" w:lineRule="auto"/>
        <w:rPr>
          <w:rFonts w:ascii="Times New Roman" w:hAnsi="Times New Roman" w:cs="Times New Roman"/>
          <w:b/>
          <w:bCs/>
          <w:sz w:val="32"/>
          <w:szCs w:val="32"/>
        </w:rPr>
      </w:pPr>
      <w:bookmarkStart w:id="0" w:name="_Hlk133262454"/>
      <w:r w:rsidRPr="002F05F2">
        <w:rPr>
          <w:rFonts w:ascii="Times New Roman" w:hAnsi="Times New Roman" w:cs="Times New Roman"/>
          <w:b/>
          <w:bCs/>
          <w:sz w:val="32"/>
          <w:szCs w:val="32"/>
        </w:rPr>
        <w:t>Continuous</w:t>
      </w:r>
      <w:r w:rsidR="006D576E">
        <w:rPr>
          <w:rFonts w:ascii="Times New Roman" w:hAnsi="Times New Roman" w:cs="Times New Roman"/>
          <w:b/>
          <w:bCs/>
          <w:sz w:val="32"/>
          <w:szCs w:val="32"/>
        </w:rPr>
        <w:t xml:space="preserve"> </w:t>
      </w:r>
      <w:r>
        <w:rPr>
          <w:rFonts w:ascii="Times New Roman" w:hAnsi="Times New Roman" w:cs="Times New Roman"/>
          <w:b/>
          <w:bCs/>
          <w:sz w:val="32"/>
          <w:szCs w:val="32"/>
        </w:rPr>
        <w:t>a</w:t>
      </w:r>
      <w:r w:rsidR="000D08AA" w:rsidRPr="002F05F2">
        <w:rPr>
          <w:rFonts w:ascii="Times New Roman" w:hAnsi="Times New Roman" w:cs="Times New Roman"/>
          <w:b/>
          <w:bCs/>
          <w:sz w:val="32"/>
          <w:szCs w:val="32"/>
        </w:rPr>
        <w:t>rtificial</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activity</w:t>
      </w:r>
      <w:bookmarkEnd w:id="0"/>
      <w:r w:rsidR="006D576E">
        <w:rPr>
          <w:rFonts w:ascii="Times New Roman" w:hAnsi="Times New Roman" w:cs="Times New Roman"/>
          <w:b/>
          <w:bCs/>
          <w:sz w:val="32"/>
          <w:szCs w:val="32"/>
        </w:rPr>
        <w:t xml:space="preserve"> </w:t>
      </w:r>
      <w:bookmarkStart w:id="1" w:name="_Hlk133262125"/>
      <w:r w:rsidR="00E72F7E">
        <w:rPr>
          <w:rFonts w:ascii="Times New Roman" w:hAnsi="Times New Roman" w:cs="Times New Roman"/>
          <w:b/>
          <w:bCs/>
          <w:sz w:val="32"/>
          <w:szCs w:val="32"/>
        </w:rPr>
        <w:t>has t</w:t>
      </w:r>
      <w:r w:rsidR="00550334">
        <w:rPr>
          <w:rFonts w:ascii="Times New Roman" w:hAnsi="Times New Roman" w:cs="Times New Roman"/>
          <w:b/>
          <w:bCs/>
          <w:sz w:val="32"/>
          <w:szCs w:val="32"/>
        </w:rPr>
        <w:t>h</w:t>
      </w:r>
      <w:r w:rsidR="00E72F7E">
        <w:rPr>
          <w:rFonts w:ascii="Times New Roman" w:hAnsi="Times New Roman" w:cs="Times New Roman"/>
          <w:b/>
          <w:bCs/>
          <w:sz w:val="32"/>
          <w:szCs w:val="32"/>
        </w:rPr>
        <w:t xml:space="preserve">reatened </w:t>
      </w:r>
      <w:r w:rsidR="000D08AA" w:rsidRPr="002F05F2">
        <w:rPr>
          <w:rFonts w:ascii="Times New Roman" w:hAnsi="Times New Roman" w:cs="Times New Roman"/>
          <w:b/>
          <w:bCs/>
          <w:sz w:val="32"/>
          <w:szCs w:val="32"/>
        </w:rPr>
        <w:t>wetland</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ecological</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environment</w:t>
      </w:r>
      <w:bookmarkEnd w:id="1"/>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changes</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in</w:t>
      </w:r>
      <w:r w:rsidR="006D576E">
        <w:rPr>
          <w:rFonts w:ascii="Times New Roman" w:hAnsi="Times New Roman" w:cs="Times New Roman"/>
          <w:b/>
          <w:bCs/>
          <w:sz w:val="32"/>
          <w:szCs w:val="32"/>
        </w:rPr>
        <w:t xml:space="preserve"> </w:t>
      </w:r>
      <w:r w:rsidR="004D0332">
        <w:rPr>
          <w:rFonts w:ascii="Times New Roman" w:hAnsi="Times New Roman" w:cs="Times New Roman"/>
          <w:b/>
          <w:bCs/>
          <w:sz w:val="32"/>
          <w:szCs w:val="32"/>
        </w:rPr>
        <w:t xml:space="preserve">the </w:t>
      </w:r>
      <w:r w:rsidR="000D08AA" w:rsidRPr="002F05F2">
        <w:rPr>
          <w:rFonts w:ascii="Times New Roman" w:hAnsi="Times New Roman" w:cs="Times New Roman"/>
          <w:b/>
          <w:bCs/>
          <w:sz w:val="32"/>
          <w:szCs w:val="32"/>
        </w:rPr>
        <w:t>Poyang</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Lake</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region</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since</w:t>
      </w:r>
      <w:r w:rsidR="006D576E">
        <w:rPr>
          <w:rFonts w:ascii="Times New Roman" w:hAnsi="Times New Roman" w:cs="Times New Roman"/>
          <w:b/>
          <w:bCs/>
          <w:sz w:val="32"/>
          <w:szCs w:val="32"/>
        </w:rPr>
        <w:t xml:space="preserve"> </w:t>
      </w:r>
      <w:r w:rsidR="000D08AA" w:rsidRPr="002F05F2">
        <w:rPr>
          <w:rFonts w:ascii="Times New Roman" w:hAnsi="Times New Roman" w:cs="Times New Roman"/>
          <w:b/>
          <w:bCs/>
          <w:sz w:val="32"/>
          <w:szCs w:val="32"/>
        </w:rPr>
        <w:t>2000</w:t>
      </w:r>
    </w:p>
    <w:p w14:paraId="7BA60117" w14:textId="77777777" w:rsidR="00E74176" w:rsidRDefault="00E74176" w:rsidP="00E74176">
      <w:pPr>
        <w:spacing w:line="360" w:lineRule="auto"/>
        <w:jc w:val="center"/>
        <w:rPr>
          <w:rFonts w:ascii="Times New Roman" w:hAnsi="Times New Roman" w:cs="Times New Roman"/>
          <w:szCs w:val="21"/>
          <w:vertAlign w:val="superscript"/>
        </w:rPr>
      </w:pPr>
      <w:bookmarkStart w:id="2" w:name="_Hlk135318044"/>
      <w:proofErr w:type="spellStart"/>
      <w:r w:rsidRPr="00DB5010">
        <w:rPr>
          <w:rFonts w:ascii="Times New Roman" w:hAnsi="Times New Roman" w:cs="Times New Roman" w:hint="eastAsia"/>
          <w:szCs w:val="21"/>
        </w:rPr>
        <w:t>Wen</w:t>
      </w:r>
      <w:r w:rsidRPr="00DB5010">
        <w:rPr>
          <w:rFonts w:ascii="Times New Roman" w:hAnsi="Times New Roman" w:cs="Times New Roman"/>
          <w:szCs w:val="21"/>
        </w:rPr>
        <w:t>rui</w:t>
      </w:r>
      <w:proofErr w:type="spellEnd"/>
      <w:r w:rsidRPr="00DB5010">
        <w:rPr>
          <w:rFonts w:ascii="Times New Roman" w:hAnsi="Times New Roman" w:cs="Times New Roman"/>
          <w:szCs w:val="21"/>
        </w:rPr>
        <w:t xml:space="preserve"> </w:t>
      </w:r>
      <w:proofErr w:type="spellStart"/>
      <w:r w:rsidRPr="00DB5010">
        <w:rPr>
          <w:rFonts w:ascii="Times New Roman" w:hAnsi="Times New Roman" w:cs="Times New Roman"/>
          <w:szCs w:val="21"/>
        </w:rPr>
        <w:t>Yuan</w:t>
      </w:r>
      <w:bookmarkEnd w:id="2"/>
      <w:r>
        <w:rPr>
          <w:rFonts w:ascii="Times New Roman" w:hAnsi="Times New Roman" w:cs="Times New Roman"/>
          <w:szCs w:val="21"/>
          <w:vertAlign w:val="superscript"/>
        </w:rPr>
        <w:t>a</w:t>
      </w:r>
      <w:proofErr w:type="spellEnd"/>
      <w:r w:rsidRPr="00DB5010">
        <w:rPr>
          <w:rFonts w:ascii="Times New Roman" w:hAnsi="Times New Roman" w:cs="Times New Roman"/>
          <w:szCs w:val="21"/>
        </w:rPr>
        <w:t>,</w:t>
      </w:r>
      <w:bookmarkStart w:id="3" w:name="_Hlk135318130"/>
      <w:r w:rsidRPr="00DB5010">
        <w:rPr>
          <w:rFonts w:ascii="Times New Roman" w:hAnsi="Times New Roman" w:cs="Times New Roman"/>
          <w:szCs w:val="21"/>
        </w:rPr>
        <w:t xml:space="preserve"> </w:t>
      </w:r>
      <w:proofErr w:type="spellStart"/>
      <w:r w:rsidRPr="00DB5010">
        <w:rPr>
          <w:rFonts w:ascii="Times New Roman" w:hAnsi="Times New Roman" w:cs="Times New Roman"/>
          <w:szCs w:val="21"/>
        </w:rPr>
        <w:t>Lingkang</w:t>
      </w:r>
      <w:proofErr w:type="spellEnd"/>
      <w:r w:rsidRPr="00DB5010">
        <w:rPr>
          <w:rFonts w:ascii="Times New Roman" w:hAnsi="Times New Roman" w:cs="Times New Roman"/>
          <w:szCs w:val="21"/>
        </w:rPr>
        <w:t xml:space="preserve"> </w:t>
      </w:r>
      <w:proofErr w:type="spellStart"/>
      <w:proofErr w:type="gramStart"/>
      <w:r w:rsidRPr="00DB5010">
        <w:rPr>
          <w:rFonts w:ascii="Times New Roman" w:hAnsi="Times New Roman" w:cs="Times New Roman"/>
          <w:szCs w:val="21"/>
        </w:rPr>
        <w:t>Chen</w:t>
      </w:r>
      <w:bookmarkEnd w:id="3"/>
      <w:r>
        <w:rPr>
          <w:rFonts w:ascii="Times New Roman" w:hAnsi="Times New Roman" w:cs="Times New Roman"/>
          <w:szCs w:val="21"/>
          <w:vertAlign w:val="superscript"/>
        </w:rPr>
        <w:t>a</w:t>
      </w:r>
      <w:r w:rsidRPr="00DB5010">
        <w:rPr>
          <w:rFonts w:ascii="Times New Roman" w:hAnsi="Times New Roman" w:cs="Times New Roman"/>
          <w:szCs w:val="21"/>
          <w:vertAlign w:val="superscript"/>
        </w:rPr>
        <w:t>,</w:t>
      </w:r>
      <w:r>
        <w:rPr>
          <w:rFonts w:ascii="Times New Roman" w:hAnsi="Times New Roman" w:cs="Times New Roman"/>
          <w:szCs w:val="21"/>
          <w:vertAlign w:val="superscript"/>
        </w:rPr>
        <w:t>b</w:t>
      </w:r>
      <w:proofErr w:type="spellEnd"/>
      <w:proofErr w:type="gramEnd"/>
      <w:r>
        <w:rPr>
          <w:rFonts w:ascii="Times New Roman" w:hAnsi="Times New Roman" w:cs="Times New Roman"/>
          <w:szCs w:val="21"/>
          <w:vertAlign w:val="superscript"/>
        </w:rPr>
        <w:t>,</w:t>
      </w:r>
      <w:r w:rsidRPr="00A00325">
        <w:rPr>
          <w:rFonts w:ascii="Times New Roman" w:hAnsi="Times New Roman" w:cs="Times New Roman"/>
          <w:szCs w:val="21"/>
          <w:vertAlign w:val="superscript"/>
        </w:rPr>
        <w:t>*</w:t>
      </w:r>
      <w:r w:rsidRPr="00DB5010">
        <w:rPr>
          <w:rFonts w:ascii="Times New Roman" w:hAnsi="Times New Roman" w:cs="Times New Roman"/>
          <w:szCs w:val="21"/>
        </w:rPr>
        <w:t xml:space="preserve">, </w:t>
      </w:r>
      <w:bookmarkStart w:id="4" w:name="_Hlk135318214"/>
      <w:proofErr w:type="spellStart"/>
      <w:r w:rsidRPr="00DB5010">
        <w:rPr>
          <w:rFonts w:ascii="Times New Roman" w:hAnsi="Times New Roman" w:cs="Times New Roman"/>
          <w:szCs w:val="21"/>
        </w:rPr>
        <w:t>Haixia</w:t>
      </w:r>
      <w:proofErr w:type="spellEnd"/>
      <w:r w:rsidRPr="00DB5010">
        <w:rPr>
          <w:rFonts w:ascii="Times New Roman" w:hAnsi="Times New Roman" w:cs="Times New Roman"/>
          <w:szCs w:val="21"/>
        </w:rPr>
        <w:t xml:space="preserve"> </w:t>
      </w:r>
      <w:proofErr w:type="spellStart"/>
      <w:r w:rsidRPr="00DB5010">
        <w:rPr>
          <w:rFonts w:ascii="Times New Roman" w:hAnsi="Times New Roman" w:cs="Times New Roman"/>
          <w:szCs w:val="21"/>
        </w:rPr>
        <w:t>Chen</w:t>
      </w:r>
      <w:bookmarkEnd w:id="4"/>
      <w:r>
        <w:rPr>
          <w:rFonts w:ascii="Times New Roman" w:hAnsi="Times New Roman" w:cs="Times New Roman"/>
          <w:szCs w:val="21"/>
          <w:vertAlign w:val="superscript"/>
        </w:rPr>
        <w:t>c</w:t>
      </w:r>
      <w:proofErr w:type="spellEnd"/>
      <w:r w:rsidRPr="00DB5010">
        <w:rPr>
          <w:rFonts w:ascii="Times New Roman" w:hAnsi="Times New Roman" w:cs="Times New Roman"/>
          <w:szCs w:val="21"/>
        </w:rPr>
        <w:t xml:space="preserve">, </w:t>
      </w:r>
      <w:bookmarkStart w:id="5" w:name="_Hlk135318298"/>
      <w:proofErr w:type="spellStart"/>
      <w:r w:rsidRPr="00DB5010">
        <w:rPr>
          <w:rFonts w:ascii="Times New Roman" w:hAnsi="Times New Roman" w:cs="Times New Roman"/>
          <w:szCs w:val="21"/>
        </w:rPr>
        <w:t>Shaofu</w:t>
      </w:r>
      <w:proofErr w:type="spellEnd"/>
      <w:r w:rsidRPr="00DB5010">
        <w:rPr>
          <w:rFonts w:ascii="Times New Roman" w:hAnsi="Times New Roman" w:cs="Times New Roman"/>
          <w:szCs w:val="21"/>
        </w:rPr>
        <w:t xml:space="preserve"> </w:t>
      </w:r>
      <w:proofErr w:type="spellStart"/>
      <w:r w:rsidRPr="00DB5010">
        <w:rPr>
          <w:rFonts w:ascii="Times New Roman" w:hAnsi="Times New Roman" w:cs="Times New Roman"/>
          <w:szCs w:val="21"/>
        </w:rPr>
        <w:t>Deng</w:t>
      </w:r>
      <w:bookmarkEnd w:id="5"/>
      <w:r>
        <w:rPr>
          <w:rFonts w:ascii="Times New Roman" w:hAnsi="Times New Roman" w:cs="Times New Roman"/>
          <w:szCs w:val="21"/>
          <w:vertAlign w:val="superscript"/>
        </w:rPr>
        <w:t>a</w:t>
      </w:r>
      <w:r w:rsidRPr="00DB5010">
        <w:rPr>
          <w:rFonts w:ascii="Times New Roman" w:hAnsi="Times New Roman" w:cs="Times New Roman"/>
          <w:szCs w:val="21"/>
        </w:rPr>
        <w:t>,Hong</w:t>
      </w:r>
      <w:proofErr w:type="spellEnd"/>
      <w:r w:rsidRPr="00DB5010">
        <w:rPr>
          <w:rFonts w:ascii="Times New Roman" w:hAnsi="Times New Roman" w:cs="Times New Roman"/>
          <w:szCs w:val="21"/>
        </w:rPr>
        <w:t xml:space="preserve"> </w:t>
      </w:r>
      <w:proofErr w:type="spellStart"/>
      <w:r w:rsidRPr="00DB5010">
        <w:rPr>
          <w:rFonts w:ascii="Times New Roman" w:hAnsi="Times New Roman" w:cs="Times New Roman"/>
          <w:szCs w:val="21"/>
        </w:rPr>
        <w:t>Ji</w:t>
      </w:r>
      <w:r>
        <w:rPr>
          <w:rFonts w:ascii="Times New Roman" w:hAnsi="Times New Roman" w:cs="Times New Roman"/>
          <w:szCs w:val="21"/>
          <w:vertAlign w:val="superscript"/>
        </w:rPr>
        <w:t>a</w:t>
      </w:r>
      <w:r w:rsidRPr="00DB5010">
        <w:rPr>
          <w:rFonts w:ascii="Times New Roman" w:hAnsi="Times New Roman" w:cs="Times New Roman"/>
          <w:szCs w:val="21"/>
        </w:rPr>
        <w:t>,</w:t>
      </w:r>
      <w:bookmarkStart w:id="6" w:name="_Hlk135318413"/>
      <w:r w:rsidRPr="00DB5010">
        <w:rPr>
          <w:rFonts w:ascii="Times New Roman" w:hAnsi="Times New Roman" w:cs="Times New Roman"/>
          <w:szCs w:val="21"/>
        </w:rPr>
        <w:t>Fenshuo</w:t>
      </w:r>
      <w:proofErr w:type="spellEnd"/>
      <w:r w:rsidRPr="00DB5010">
        <w:rPr>
          <w:rFonts w:ascii="Times New Roman" w:hAnsi="Times New Roman" w:cs="Times New Roman"/>
          <w:szCs w:val="21"/>
        </w:rPr>
        <w:t xml:space="preserve"> </w:t>
      </w:r>
      <w:proofErr w:type="spellStart"/>
      <w:r w:rsidRPr="00DB5010">
        <w:rPr>
          <w:rFonts w:ascii="Times New Roman" w:hAnsi="Times New Roman" w:cs="Times New Roman"/>
          <w:szCs w:val="21"/>
        </w:rPr>
        <w:t>Liang</w:t>
      </w:r>
      <w:bookmarkEnd w:id="6"/>
      <w:r>
        <w:rPr>
          <w:rFonts w:ascii="Times New Roman" w:hAnsi="Times New Roman" w:cs="Times New Roman"/>
          <w:szCs w:val="21"/>
          <w:vertAlign w:val="superscript"/>
        </w:rPr>
        <w:t>a</w:t>
      </w:r>
      <w:proofErr w:type="spellEnd"/>
    </w:p>
    <w:p w14:paraId="2A84D64E" w14:textId="77777777" w:rsidR="00E74176" w:rsidRDefault="00E74176" w:rsidP="00E74176">
      <w:pPr>
        <w:spacing w:line="360" w:lineRule="auto"/>
        <w:rPr>
          <w:rFonts w:ascii="Times New Roman" w:hAnsi="Times New Roman" w:cs="Times New Roman"/>
          <w:szCs w:val="21"/>
          <w:vertAlign w:val="superscript"/>
        </w:rPr>
      </w:pPr>
      <w:r w:rsidRPr="000F755B">
        <w:rPr>
          <w:rFonts w:ascii="Times New Roman" w:hAnsi="Times New Roman" w:cs="Times New Roman"/>
          <w:sz w:val="18"/>
          <w:szCs w:val="18"/>
          <w:vertAlign w:val="superscript"/>
          <w:lang w:val="en-GB"/>
        </w:rPr>
        <w:t>a</w:t>
      </w:r>
      <w:r w:rsidRPr="000F755B">
        <w:rPr>
          <w:rFonts w:ascii="Times New Roman" w:hAnsi="Times New Roman" w:cs="Times New Roman"/>
          <w:i/>
          <w:iCs/>
          <w:sz w:val="18"/>
          <w:szCs w:val="18"/>
          <w:lang w:val="en-GB"/>
        </w:rPr>
        <w:t xml:space="preserve"> College of Sciences, Guangdong University of Petrochemical Technology, Maoming 525000, China;</w:t>
      </w:r>
    </w:p>
    <w:p w14:paraId="451E270F" w14:textId="77777777" w:rsidR="00E74176" w:rsidRPr="000F755B" w:rsidRDefault="00E74176" w:rsidP="00E74176">
      <w:pPr>
        <w:jc w:val="left"/>
        <w:rPr>
          <w:rFonts w:ascii="Times New Roman" w:hAnsi="Times New Roman" w:cs="Times New Roman"/>
          <w:i/>
          <w:iCs/>
          <w:sz w:val="18"/>
          <w:szCs w:val="18"/>
          <w:lang w:val="en-GB"/>
        </w:rPr>
      </w:pPr>
      <w:r>
        <w:rPr>
          <w:rFonts w:ascii="Times New Roman" w:hAnsi="Times New Roman" w:cs="Times New Roman"/>
          <w:sz w:val="18"/>
          <w:szCs w:val="18"/>
          <w:vertAlign w:val="superscript"/>
          <w:lang w:val="en-GB"/>
        </w:rPr>
        <w:t>b</w:t>
      </w:r>
      <w:r w:rsidRPr="000F755B">
        <w:rPr>
          <w:rFonts w:ascii="Times New Roman" w:hAnsi="Times New Roman" w:cs="Times New Roman"/>
          <w:i/>
          <w:iCs/>
          <w:sz w:val="18"/>
          <w:szCs w:val="18"/>
          <w:lang w:val="en-GB"/>
        </w:rPr>
        <w:t xml:space="preserve"> School of Resource and Environmental Engineering, Jiangxi University of Science and Technology, Ganzhou 341000, China;</w:t>
      </w:r>
    </w:p>
    <w:p w14:paraId="30CD312F" w14:textId="77777777" w:rsidR="00E74176" w:rsidRPr="000F755B" w:rsidRDefault="00E74176" w:rsidP="00E74176">
      <w:pPr>
        <w:jc w:val="left"/>
        <w:rPr>
          <w:rFonts w:ascii="Times New Roman" w:hAnsi="Times New Roman" w:cs="Times New Roman"/>
          <w:i/>
          <w:iCs/>
          <w:sz w:val="18"/>
          <w:szCs w:val="18"/>
          <w:lang w:val="en-GB"/>
        </w:rPr>
      </w:pPr>
      <w:r>
        <w:rPr>
          <w:rFonts w:ascii="Times New Roman" w:hAnsi="Times New Roman" w:cs="Times New Roman"/>
          <w:sz w:val="18"/>
          <w:szCs w:val="18"/>
          <w:vertAlign w:val="superscript"/>
          <w:lang w:val="en-GB"/>
        </w:rPr>
        <w:t>c</w:t>
      </w:r>
      <w:r w:rsidRPr="000F755B">
        <w:rPr>
          <w:rFonts w:ascii="Times New Roman" w:hAnsi="Times New Roman" w:cs="Times New Roman"/>
          <w:sz w:val="18"/>
          <w:szCs w:val="18"/>
          <w:vertAlign w:val="superscript"/>
          <w:lang w:val="en-GB"/>
        </w:rPr>
        <w:t xml:space="preserve"> </w:t>
      </w:r>
      <w:r w:rsidRPr="000F755B">
        <w:rPr>
          <w:rFonts w:ascii="Times New Roman" w:hAnsi="Times New Roman" w:cs="Times New Roman"/>
          <w:i/>
          <w:iCs/>
          <w:sz w:val="18"/>
          <w:szCs w:val="18"/>
          <w:lang w:val="en-GB"/>
        </w:rPr>
        <w:t>College of Petroleum Engineering, Guangdong University of Petrochemical Technology, Maoming 525000, China;</w:t>
      </w:r>
    </w:p>
    <w:p w14:paraId="242D3EF8" w14:textId="77777777" w:rsidR="002F05F2" w:rsidRPr="007960B4" w:rsidRDefault="002F05F2" w:rsidP="00E642AA">
      <w:pPr>
        <w:spacing w:line="360" w:lineRule="auto"/>
        <w:rPr>
          <w:rFonts w:ascii="Times New Roman" w:hAnsi="Times New Roman" w:cs="Times New Roman"/>
          <w:b/>
          <w:bCs/>
          <w:sz w:val="32"/>
          <w:szCs w:val="32"/>
        </w:rPr>
      </w:pPr>
    </w:p>
    <w:p w14:paraId="76D57B9E" w14:textId="77777777" w:rsidR="00734B45" w:rsidRPr="002F05F2" w:rsidRDefault="006D576E" w:rsidP="00E642AA">
      <w:pPr>
        <w:spacing w:line="360" w:lineRule="auto"/>
        <w:rPr>
          <w:rFonts w:ascii="Times New Roman" w:eastAsia="黑体" w:hAnsi="Times New Roman" w:cs="Times New Roman"/>
          <w:b/>
          <w:bCs/>
          <w:sz w:val="28"/>
          <w:szCs w:val="28"/>
        </w:rPr>
      </w:pPr>
      <w:r w:rsidRPr="002F05F2">
        <w:rPr>
          <w:rFonts w:ascii="Times New Roman" w:eastAsia="黑体" w:hAnsi="Times New Roman" w:cs="Times New Roman"/>
          <w:b/>
          <w:bCs/>
          <w:sz w:val="28"/>
          <w:szCs w:val="28"/>
        </w:rPr>
        <w:t>Abstract</w:t>
      </w:r>
      <w:r w:rsidR="000D08AA" w:rsidRPr="002F05F2">
        <w:rPr>
          <w:rFonts w:ascii="Times New Roman" w:eastAsia="黑体" w:hAnsi="Times New Roman" w:cs="Times New Roman"/>
          <w:b/>
          <w:bCs/>
          <w:sz w:val="28"/>
          <w:szCs w:val="28"/>
        </w:rPr>
        <w:t>:</w:t>
      </w:r>
    </w:p>
    <w:p w14:paraId="76F46032" w14:textId="7419B0A9" w:rsidR="00734B45" w:rsidRPr="002F05F2" w:rsidRDefault="00734B45"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an</w:t>
      </w:r>
      <w:r w:rsidR="006D576E">
        <w:rPr>
          <w:rFonts w:ascii="Times New Roman" w:hAnsi="Times New Roman" w:cs="Times New Roman"/>
        </w:rPr>
        <w:t xml:space="preserve"> </w:t>
      </w:r>
      <w:r w:rsidR="00664456">
        <w:rPr>
          <w:rFonts w:ascii="Times New Roman" w:hAnsi="Times New Roman" w:cs="Times New Roman"/>
        </w:rPr>
        <w:t xml:space="preserve">essential </w:t>
      </w:r>
      <w:r w:rsidRPr="002F05F2">
        <w:rPr>
          <w:rFonts w:ascii="Times New Roman" w:hAnsi="Times New Roman" w:cs="Times New Roman"/>
        </w:rPr>
        <w:t>natural</w:t>
      </w:r>
      <w:r w:rsidR="006D576E">
        <w:rPr>
          <w:rFonts w:ascii="Times New Roman" w:hAnsi="Times New Roman" w:cs="Times New Roman"/>
        </w:rPr>
        <w:t xml:space="preserve"> </w:t>
      </w:r>
      <w:r w:rsidRPr="002F05F2">
        <w:rPr>
          <w:rFonts w:ascii="Times New Roman" w:hAnsi="Times New Roman" w:cs="Times New Roman"/>
        </w:rPr>
        <w:t>wetland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Yangtze</w:t>
      </w:r>
      <w:r w:rsidR="006D576E">
        <w:rPr>
          <w:rFonts w:ascii="Times New Roman" w:hAnsi="Times New Roman" w:cs="Times New Roman"/>
        </w:rPr>
        <w:t xml:space="preserve"> </w:t>
      </w:r>
      <w:r w:rsidRPr="002F05F2">
        <w:rPr>
          <w:rFonts w:ascii="Times New Roman" w:hAnsi="Times New Roman" w:cs="Times New Roman"/>
        </w:rPr>
        <w:t>River</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plays</w:t>
      </w:r>
      <w:r w:rsidR="006D576E">
        <w:rPr>
          <w:rFonts w:ascii="Times New Roman" w:hAnsi="Times New Roman" w:cs="Times New Roman"/>
        </w:rPr>
        <w:t xml:space="preserve"> </w:t>
      </w:r>
      <w:r w:rsidRPr="002F05F2">
        <w:rPr>
          <w:rFonts w:ascii="Times New Roman" w:hAnsi="Times New Roman" w:cs="Times New Roman"/>
        </w:rPr>
        <w:t>a</w:t>
      </w:r>
      <w:r w:rsidR="00437049">
        <w:rPr>
          <w:rFonts w:ascii="Times New Roman" w:hAnsi="Times New Roman" w:cs="Times New Roman"/>
        </w:rPr>
        <w:t xml:space="preserve"> vital</w:t>
      </w:r>
      <w:r w:rsidR="006D576E">
        <w:rPr>
          <w:rFonts w:ascii="Times New Roman" w:hAnsi="Times New Roman" w:cs="Times New Roman"/>
        </w:rPr>
        <w:t xml:space="preserve"> </w:t>
      </w:r>
      <w:r w:rsidRPr="002F05F2">
        <w:rPr>
          <w:rFonts w:ascii="Times New Roman" w:hAnsi="Times New Roman" w:cs="Times New Roman"/>
        </w:rPr>
        <w:t>role</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maintaining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ecosystem</w:t>
      </w:r>
      <w:r w:rsidR="006D576E">
        <w:rPr>
          <w:rFonts w:ascii="Times New Roman" w:hAnsi="Times New Roman" w:cs="Times New Roman"/>
        </w:rPr>
        <w:t xml:space="preserve"> </w:t>
      </w:r>
      <w:r w:rsidRPr="002F05F2">
        <w:rPr>
          <w:rFonts w:ascii="Times New Roman" w:hAnsi="Times New Roman" w:cs="Times New Roman"/>
        </w:rPr>
        <w:t>function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security</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middle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lower</w:t>
      </w:r>
      <w:r w:rsidR="006D576E">
        <w:rPr>
          <w:rFonts w:ascii="Times New Roman" w:hAnsi="Times New Roman" w:cs="Times New Roman"/>
        </w:rPr>
        <w:t xml:space="preserve"> </w:t>
      </w:r>
      <w:r w:rsidRPr="002F05F2">
        <w:rPr>
          <w:rFonts w:ascii="Times New Roman" w:hAnsi="Times New Roman" w:cs="Times New Roman"/>
        </w:rPr>
        <w:t>reaches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Yangtze</w:t>
      </w:r>
      <w:r w:rsidR="006D576E">
        <w:rPr>
          <w:rFonts w:ascii="Times New Roman" w:hAnsi="Times New Roman" w:cs="Times New Roman"/>
        </w:rPr>
        <w:t xml:space="preserve"> </w:t>
      </w:r>
      <w:r w:rsidRPr="002F05F2">
        <w:rPr>
          <w:rFonts w:ascii="Times New Roman" w:hAnsi="Times New Roman" w:cs="Times New Roman"/>
        </w:rPr>
        <w:t>River.</w:t>
      </w:r>
      <w:r w:rsidR="006D576E">
        <w:rPr>
          <w:rFonts w:ascii="Times New Roman" w:hAnsi="Times New Roman" w:cs="Times New Roman"/>
        </w:rPr>
        <w:t xml:space="preserve"> </w:t>
      </w:r>
      <w:r w:rsidRPr="002F05F2">
        <w:rPr>
          <w:rFonts w:ascii="Times New Roman" w:hAnsi="Times New Roman" w:cs="Times New Roman"/>
        </w:rPr>
        <w:t>However,</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relative</w:t>
      </w:r>
      <w:r w:rsidR="006D576E">
        <w:rPr>
          <w:rFonts w:ascii="Times New Roman" w:hAnsi="Times New Roman" w:cs="Times New Roman"/>
        </w:rPr>
        <w:t xml:space="preserve"> </w:t>
      </w:r>
      <w:r w:rsidRPr="002F05F2">
        <w:rPr>
          <w:rFonts w:ascii="Times New Roman" w:hAnsi="Times New Roman" w:cs="Times New Roman"/>
        </w:rPr>
        <w:t>importance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spatial</w:t>
      </w:r>
      <w:r w:rsidR="006D576E">
        <w:rPr>
          <w:rFonts w:ascii="Times New Roman" w:hAnsi="Times New Roman" w:cs="Times New Roman"/>
        </w:rPr>
        <w:t xml:space="preserve"> </w:t>
      </w:r>
      <w:r w:rsidRPr="002F05F2">
        <w:rPr>
          <w:rFonts w:ascii="Times New Roman" w:hAnsi="Times New Roman" w:cs="Times New Roman"/>
        </w:rPr>
        <w:t>heterogeneity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impacts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security</w:t>
      </w:r>
      <w:r w:rsidR="006D576E">
        <w:rPr>
          <w:rFonts w:ascii="Times New Roman" w:hAnsi="Times New Roman" w:cs="Times New Roman"/>
        </w:rPr>
        <w:t xml:space="preserve"> </w:t>
      </w:r>
      <w:r w:rsidR="00865A94">
        <w:rPr>
          <w:rFonts w:ascii="Times New Roman" w:hAnsi="Times New Roman" w:cs="Times New Roman"/>
        </w:rPr>
        <w:t>needs</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Pr="002F05F2">
        <w:rPr>
          <w:rFonts w:ascii="Times New Roman" w:hAnsi="Times New Roman" w:cs="Times New Roman"/>
        </w:rPr>
        <w:t>further</w:t>
      </w:r>
      <w:r w:rsidR="006D576E">
        <w:rPr>
          <w:rFonts w:ascii="Times New Roman" w:hAnsi="Times New Roman" w:cs="Times New Roman"/>
        </w:rPr>
        <w:t xml:space="preserve"> </w:t>
      </w:r>
      <w:r w:rsidRPr="002F05F2">
        <w:rPr>
          <w:rFonts w:ascii="Times New Roman" w:hAnsi="Times New Roman" w:cs="Times New Roman"/>
        </w:rPr>
        <w:t>explored.</w:t>
      </w:r>
      <w:r w:rsidR="006D576E">
        <w:rPr>
          <w:rFonts w:ascii="Times New Roman" w:hAnsi="Times New Roman" w:cs="Times New Roman"/>
        </w:rPr>
        <w:t xml:space="preserve"> </w:t>
      </w:r>
      <w:r w:rsidR="00D17D76" w:rsidRPr="002F05F2">
        <w:rPr>
          <w:rFonts w:ascii="Times New Roman" w:hAnsi="Times New Roman" w:cs="Times New Roman"/>
        </w:rPr>
        <w:t>Here</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we</w:t>
      </w:r>
      <w:r w:rsidR="006D576E">
        <w:rPr>
          <w:rFonts w:ascii="Times New Roman" w:hAnsi="Times New Roman" w:cs="Times New Roman"/>
        </w:rPr>
        <w:t xml:space="preserve"> </w:t>
      </w:r>
      <w:r w:rsidRPr="002F05F2">
        <w:rPr>
          <w:rFonts w:ascii="Times New Roman" w:hAnsi="Times New Roman" w:cs="Times New Roman"/>
        </w:rPr>
        <w:t>analyzed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2022</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explored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change</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geographical</w:t>
      </w:r>
      <w:r w:rsidR="006D576E">
        <w:rPr>
          <w:rFonts w:ascii="Times New Roman" w:hAnsi="Times New Roman" w:cs="Times New Roman"/>
        </w:rPr>
        <w:t xml:space="preserve"> </w:t>
      </w:r>
      <w:r w:rsidRPr="002F05F2">
        <w:rPr>
          <w:rFonts w:ascii="Times New Roman" w:hAnsi="Times New Roman" w:cs="Times New Roman"/>
        </w:rPr>
        <w:t>perspective.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structure</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003A2056">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2000</w:t>
      </w:r>
      <w:r w:rsidR="00C52873">
        <w:rPr>
          <w:rFonts w:ascii="Times New Roman" w:hAnsi="Times New Roman" w:cs="Times New Roman"/>
        </w:rPr>
        <w:t xml:space="preserve"> to </w:t>
      </w:r>
      <w:r w:rsidRPr="002F05F2">
        <w:rPr>
          <w:rFonts w:ascii="Times New Roman" w:hAnsi="Times New Roman" w:cs="Times New Roman"/>
        </w:rPr>
        <w:t>2022</w:t>
      </w:r>
      <w:r w:rsidR="006D576E">
        <w:rPr>
          <w:rFonts w:ascii="Times New Roman" w:hAnsi="Times New Roman" w:cs="Times New Roman"/>
        </w:rPr>
        <w:t xml:space="preserve"> </w:t>
      </w:r>
      <w:r w:rsidRPr="002F05F2">
        <w:rPr>
          <w:rFonts w:ascii="Times New Roman" w:hAnsi="Times New Roman" w:cs="Times New Roman"/>
        </w:rPr>
        <w:t>were</w:t>
      </w:r>
      <w:r w:rsidR="006D576E">
        <w:rPr>
          <w:rFonts w:ascii="Times New Roman" w:hAnsi="Times New Roman" w:cs="Times New Roman"/>
        </w:rPr>
        <w:t xml:space="preserve"> </w:t>
      </w:r>
      <w:r w:rsidRPr="002F05F2">
        <w:rPr>
          <w:rFonts w:ascii="Times New Roman" w:hAnsi="Times New Roman" w:cs="Times New Roman"/>
        </w:rPr>
        <w:t>quantitatively</w:t>
      </w:r>
      <w:r w:rsidR="006D576E">
        <w:rPr>
          <w:rFonts w:ascii="Times New Roman" w:hAnsi="Times New Roman" w:cs="Times New Roman"/>
        </w:rPr>
        <w:t xml:space="preserve"> </w:t>
      </w:r>
      <w:r w:rsidRPr="002F05F2">
        <w:rPr>
          <w:rFonts w:ascii="Times New Roman" w:hAnsi="Times New Roman" w:cs="Times New Roman"/>
        </w:rPr>
        <w:t>analyzed,</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relative</w:t>
      </w:r>
      <w:r w:rsidR="006D576E">
        <w:rPr>
          <w:rFonts w:ascii="Times New Roman" w:hAnsi="Times New Roman" w:cs="Times New Roman"/>
        </w:rPr>
        <w:t xml:space="preserve"> </w:t>
      </w:r>
      <w:r w:rsidRPr="002F05F2">
        <w:rPr>
          <w:rFonts w:ascii="Times New Roman" w:hAnsi="Times New Roman" w:cs="Times New Roman"/>
        </w:rPr>
        <w:t>importance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spatial</w:t>
      </w:r>
      <w:r w:rsidR="006D576E">
        <w:rPr>
          <w:rFonts w:ascii="Times New Roman" w:hAnsi="Times New Roman" w:cs="Times New Roman"/>
        </w:rPr>
        <w:t xml:space="preserve"> </w:t>
      </w:r>
      <w:r w:rsidRPr="002F05F2">
        <w:rPr>
          <w:rFonts w:ascii="Times New Roman" w:hAnsi="Times New Roman" w:cs="Times New Roman"/>
        </w:rPr>
        <w:t>heterogeneity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each</w:t>
      </w:r>
      <w:r w:rsidR="006D576E">
        <w:rPr>
          <w:rFonts w:ascii="Times New Roman" w:hAnsi="Times New Roman" w:cs="Times New Roman"/>
        </w:rPr>
        <w:t xml:space="preserve"> </w:t>
      </w:r>
      <w:r w:rsidRPr="002F05F2">
        <w:rPr>
          <w:rFonts w:ascii="Times New Roman" w:hAnsi="Times New Roman" w:cs="Times New Roman"/>
        </w:rPr>
        <w:t>factor</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security</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Pr="002F05F2">
        <w:rPr>
          <w:rFonts w:ascii="Times New Roman" w:hAnsi="Times New Roman" w:cs="Times New Roman"/>
        </w:rPr>
        <w:t>were</w:t>
      </w:r>
      <w:r w:rsidR="006D576E">
        <w:rPr>
          <w:rFonts w:ascii="Times New Roman" w:hAnsi="Times New Roman" w:cs="Times New Roman"/>
        </w:rPr>
        <w:t xml:space="preserve"> </w:t>
      </w:r>
      <w:r w:rsidRPr="002F05F2">
        <w:rPr>
          <w:rFonts w:ascii="Times New Roman" w:hAnsi="Times New Roman" w:cs="Times New Roman"/>
        </w:rPr>
        <w:t>investigated</w:t>
      </w:r>
      <w:r w:rsidR="006D576E">
        <w:rPr>
          <w:rFonts w:ascii="Times New Roman" w:hAnsi="Times New Roman" w:cs="Times New Roman"/>
        </w:rPr>
        <w:t xml:space="preserve"> </w:t>
      </w:r>
      <w:r w:rsidRPr="002F05F2">
        <w:rPr>
          <w:rFonts w:ascii="Times New Roman" w:hAnsi="Times New Roman" w:cs="Times New Roman"/>
        </w:rPr>
        <w:t>using</w:t>
      </w:r>
      <w:r w:rsidR="006D576E">
        <w:rPr>
          <w:rFonts w:ascii="Times New Roman" w:hAnsi="Times New Roman" w:cs="Times New Roman"/>
        </w:rPr>
        <w:t xml:space="preserve"> </w:t>
      </w:r>
      <w:bookmarkStart w:id="7" w:name="_Hlk133262334"/>
      <w:r w:rsidRPr="002F05F2">
        <w:rPr>
          <w:rFonts w:ascii="Times New Roman" w:hAnsi="Times New Roman" w:cs="Times New Roman"/>
        </w:rPr>
        <w:t>geographic</w:t>
      </w:r>
      <w:r w:rsidR="006D576E">
        <w:rPr>
          <w:rFonts w:ascii="Times New Roman" w:hAnsi="Times New Roman" w:cs="Times New Roman"/>
        </w:rPr>
        <w:t xml:space="preserve"> </w:t>
      </w:r>
      <w:r w:rsidRPr="002F05F2">
        <w:rPr>
          <w:rFonts w:ascii="Times New Roman" w:hAnsi="Times New Roman" w:cs="Times New Roman"/>
        </w:rPr>
        <w:t>probes</w:t>
      </w:r>
      <w:bookmarkEnd w:id="7"/>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results</w:t>
      </w:r>
      <w:r w:rsidR="006D576E">
        <w:rPr>
          <w:rFonts w:ascii="Times New Roman" w:hAnsi="Times New Roman" w:cs="Times New Roman"/>
        </w:rPr>
        <w:t xml:space="preserve"> </w:t>
      </w:r>
      <w:r w:rsidRPr="002F05F2">
        <w:rPr>
          <w:rFonts w:ascii="Times New Roman" w:hAnsi="Times New Roman" w:cs="Times New Roman"/>
        </w:rPr>
        <w:t>show</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(1)</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worst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(0</w:t>
      </w:r>
      <w:r w:rsidR="00A47351">
        <w:rPr>
          <w:rFonts w:ascii="Times New Roman" w:hAnsi="Times New Roman" w:cs="Times New Roman"/>
        </w:rPr>
        <w:t>–</w:t>
      </w:r>
      <w:r w:rsidRPr="002F05F2">
        <w:rPr>
          <w:rFonts w:ascii="Times New Roman" w:hAnsi="Times New Roman" w:cs="Times New Roman"/>
        </w:rPr>
        <w:t>0.1)</w:t>
      </w:r>
      <w:r w:rsidR="006D576E">
        <w:rPr>
          <w:rFonts w:ascii="Times New Roman" w:hAnsi="Times New Roman" w:cs="Times New Roman"/>
        </w:rPr>
        <w:t xml:space="preserve"> </w:t>
      </w:r>
      <w:r w:rsidRPr="002F05F2">
        <w:rPr>
          <w:rFonts w:ascii="Times New Roman" w:hAnsi="Times New Roman" w:cs="Times New Roman"/>
        </w:rPr>
        <w:t>consists</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(1624.9</w:t>
      </w:r>
      <w:r w:rsidR="006F0EC0">
        <w:rPr>
          <w:rFonts w:ascii="Times New Roman" w:hAnsi="Times New Roman" w:cs="Times New Roman"/>
        </w:rPr>
        <w:t xml:space="preserve"> </w:t>
      </w:r>
      <w:r w:rsidRPr="002F05F2">
        <w:rPr>
          <w:rFonts w:ascii="Times New Roman" w:hAnsi="Times New Roman" w:cs="Times New Roman"/>
        </w:rPr>
        <w:t>km</w:t>
      </w:r>
      <w:r w:rsidRPr="00A93541">
        <w:rPr>
          <w:rFonts w:ascii="Times New Roman" w:hAnsi="Times New Roman" w:cs="Times New Roman"/>
          <w:vertAlign w:val="superscript"/>
        </w:rPr>
        <w:t>2</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an</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1634.64</w:t>
      </w:r>
      <w:r w:rsidR="006F0EC0">
        <w:rPr>
          <w:rFonts w:ascii="Times New Roman" w:hAnsi="Times New Roman" w:cs="Times New Roman"/>
        </w:rPr>
        <w:t xml:space="preserve"> </w:t>
      </w:r>
      <w:r w:rsidRPr="002F05F2">
        <w:rPr>
          <w:rFonts w:ascii="Times New Roman" w:hAnsi="Times New Roman" w:cs="Times New Roman"/>
        </w:rPr>
        <w:t>km</w:t>
      </w:r>
      <w:r w:rsidRPr="00A93541">
        <w:rPr>
          <w:rFonts w:ascii="Times New Roman" w:hAnsi="Times New Roman" w:cs="Times New Roman"/>
          <w:vertAlign w:val="superscript"/>
        </w:rPr>
        <w:t>2</w:t>
      </w:r>
      <w:r w:rsidR="00AE1B88">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(2)</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continues</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00AB178E">
        <w:rPr>
          <w:rFonts w:ascii="Times New Roman" w:hAnsi="Times New Roman" w:cs="Times New Roman"/>
        </w:rPr>
        <w:t>most significan</w:t>
      </w:r>
      <w:r w:rsidR="00AB178E" w:rsidRPr="002F05F2">
        <w:rPr>
          <w:rFonts w:ascii="Times New Roman" w:hAnsi="Times New Roman" w:cs="Times New Roman"/>
        </w:rPr>
        <w:t>t</w:t>
      </w:r>
      <w:r w:rsidR="00AB178E">
        <w:rPr>
          <w:rFonts w:ascii="Times New Roman" w:hAnsi="Times New Roman" w:cs="Times New Roman"/>
        </w:rPr>
        <w:t xml:space="preserve"> </w:t>
      </w:r>
      <w:r w:rsidRPr="002F05F2">
        <w:rPr>
          <w:rFonts w:ascii="Times New Roman" w:hAnsi="Times New Roman" w:cs="Times New Roman"/>
        </w:rPr>
        <w:t>change,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dynamic</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attitude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0.47.</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mudflats</w:t>
      </w:r>
      <w:r w:rsidR="006D576E">
        <w:rPr>
          <w:rFonts w:ascii="Times New Roman" w:hAnsi="Times New Roman" w:cs="Times New Roman"/>
        </w:rPr>
        <w:t xml:space="preserve"> </w:t>
      </w:r>
      <w:r w:rsidRPr="002F05F2">
        <w:rPr>
          <w:rFonts w:ascii="Times New Roman" w:hAnsi="Times New Roman" w:cs="Times New Roman"/>
        </w:rPr>
        <w:t>have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greatest</w:t>
      </w:r>
      <w:r w:rsidR="006D576E">
        <w:rPr>
          <w:rFonts w:ascii="Times New Roman" w:hAnsi="Times New Roman" w:cs="Times New Roman"/>
        </w:rPr>
        <w:t xml:space="preserve"> </w:t>
      </w:r>
      <w:r w:rsidRPr="002F05F2">
        <w:rPr>
          <w:rFonts w:ascii="Times New Roman" w:hAnsi="Times New Roman" w:cs="Times New Roman"/>
        </w:rPr>
        <w:t>decrease.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00C52873">
        <w:rPr>
          <w:rFonts w:ascii="Times New Roman" w:hAnsi="Times New Roman" w:cs="Times New Roman"/>
        </w:rPr>
        <w:t xml:space="preserve">in </w:t>
      </w:r>
      <w:r w:rsidRPr="002F05F2">
        <w:rPr>
          <w:rFonts w:ascii="Times New Roman" w:hAnsi="Times New Roman" w:cs="Times New Roman"/>
        </w:rPr>
        <w:t>cultivated</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different</w:t>
      </w:r>
      <w:r w:rsidR="006D576E">
        <w:rPr>
          <w:rFonts w:ascii="Times New Roman" w:hAnsi="Times New Roman" w:cs="Times New Roman"/>
        </w:rPr>
        <w:t xml:space="preserve"> </w:t>
      </w:r>
      <w:r w:rsidRPr="002F05F2">
        <w:rPr>
          <w:rFonts w:ascii="Times New Roman" w:hAnsi="Times New Roman" w:cs="Times New Roman"/>
        </w:rPr>
        <w:t>periods</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due</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shift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surface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AE1B88">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(3)</w:t>
      </w:r>
      <w:r w:rsidR="006D576E">
        <w:rPr>
          <w:rFonts w:ascii="Times New Roman" w:hAnsi="Times New Roman" w:cs="Times New Roman"/>
        </w:rPr>
        <w:t xml:space="preserve"> </w:t>
      </w:r>
      <w:r w:rsidRPr="002F05F2">
        <w:rPr>
          <w:rFonts w:ascii="Times New Roman" w:hAnsi="Times New Roman" w:cs="Times New Roman"/>
        </w:rPr>
        <w:t>Wetland</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change</w:t>
      </w:r>
      <w:r w:rsidR="006D576E">
        <w:rPr>
          <w:rFonts w:ascii="Times New Roman" w:hAnsi="Times New Roman" w:cs="Times New Roman"/>
        </w:rPr>
        <w:t xml:space="preserve"> </w:t>
      </w:r>
      <w:r w:rsidRPr="002F05F2">
        <w:rPr>
          <w:rFonts w:ascii="Times New Roman" w:hAnsi="Times New Roman" w:cs="Times New Roman"/>
        </w:rPr>
        <w:t>drivers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more</w:t>
      </w:r>
      <w:r w:rsidR="006D576E">
        <w:rPr>
          <w:rFonts w:ascii="Times New Roman" w:hAnsi="Times New Roman" w:cs="Times New Roman"/>
        </w:rPr>
        <w:t xml:space="preserve"> </w:t>
      </w:r>
      <w:r w:rsidRPr="002F05F2">
        <w:rPr>
          <w:rFonts w:ascii="Times New Roman" w:hAnsi="Times New Roman" w:cs="Times New Roman"/>
        </w:rPr>
        <w:t>influenced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interaction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socioeconomic</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explanatory</w:t>
      </w:r>
      <w:r w:rsidR="006D576E">
        <w:rPr>
          <w:rFonts w:ascii="Times New Roman" w:hAnsi="Times New Roman" w:cs="Times New Roman"/>
        </w:rPr>
        <w:t xml:space="preserve"> </w:t>
      </w:r>
      <w:r w:rsidRPr="002F05F2">
        <w:rPr>
          <w:rFonts w:ascii="Times New Roman" w:hAnsi="Times New Roman" w:cs="Times New Roman"/>
        </w:rPr>
        <w:t>degrees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interaction</w:t>
      </w:r>
      <w:r w:rsidR="006D576E">
        <w:rPr>
          <w:rFonts w:ascii="Times New Roman" w:hAnsi="Times New Roman" w:cs="Times New Roman"/>
        </w:rPr>
        <w:t xml:space="preserve"> </w:t>
      </w:r>
      <w:r w:rsidRPr="002F05F2">
        <w:rPr>
          <w:rFonts w:ascii="Times New Roman" w:hAnsi="Times New Roman" w:cs="Times New Roman"/>
        </w:rPr>
        <w:t>between</w:t>
      </w:r>
      <w:r w:rsidR="006D576E">
        <w:rPr>
          <w:rFonts w:ascii="Times New Roman" w:hAnsi="Times New Roman" w:cs="Times New Roman"/>
        </w:rPr>
        <w:t xml:space="preserve">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density</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total</w:t>
      </w:r>
      <w:r w:rsidR="006D576E">
        <w:rPr>
          <w:rFonts w:ascii="Times New Roman" w:hAnsi="Times New Roman" w:cs="Times New Roman"/>
        </w:rPr>
        <w:t xml:space="preserve"> </w:t>
      </w:r>
      <w:r w:rsidRPr="002F05F2">
        <w:rPr>
          <w:rFonts w:ascii="Times New Roman" w:hAnsi="Times New Roman" w:cs="Times New Roman"/>
        </w:rPr>
        <w:t>year-end</w:t>
      </w:r>
      <w:r w:rsidR="006D576E">
        <w:rPr>
          <w:rFonts w:ascii="Times New Roman" w:hAnsi="Times New Roman" w:cs="Times New Roman"/>
        </w:rPr>
        <w:t xml:space="preserve">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density</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administrative</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greater</w:t>
      </w:r>
      <w:r w:rsidR="006D576E">
        <w:rPr>
          <w:rFonts w:ascii="Times New Roman" w:hAnsi="Times New Roman" w:cs="Times New Roman"/>
        </w:rPr>
        <w:t xml:space="preserve"> </w:t>
      </w:r>
      <w:r w:rsidRPr="002F05F2">
        <w:rPr>
          <w:rFonts w:ascii="Times New Roman" w:hAnsi="Times New Roman" w:cs="Times New Roman"/>
        </w:rPr>
        <w:t>than</w:t>
      </w:r>
      <w:r w:rsidR="006D576E">
        <w:rPr>
          <w:rFonts w:ascii="Times New Roman" w:hAnsi="Times New Roman" w:cs="Times New Roman"/>
        </w:rPr>
        <w:t xml:space="preserve"> </w:t>
      </w:r>
      <w:r w:rsidRPr="002F05F2">
        <w:rPr>
          <w:rFonts w:ascii="Times New Roman" w:hAnsi="Times New Roman" w:cs="Times New Roman"/>
        </w:rPr>
        <w:t>0.84</w:t>
      </w:r>
      <w:r w:rsidR="00D150F7">
        <w:rPr>
          <w:rFonts w:ascii="Times New Roman" w:hAnsi="Times New Roman" w:cs="Times New Roman"/>
        </w:rPr>
        <w:t>. The</w:t>
      </w:r>
      <w:r w:rsidR="006D576E">
        <w:rPr>
          <w:rFonts w:ascii="Times New Roman" w:hAnsi="Times New Roman" w:cs="Times New Roman"/>
        </w:rPr>
        <w:t xml:space="preserve"> </w:t>
      </w:r>
      <w:r w:rsidRPr="002F05F2">
        <w:rPr>
          <w:rFonts w:ascii="Times New Roman" w:hAnsi="Times New Roman" w:cs="Times New Roman"/>
        </w:rPr>
        <w:t>data</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greater</w:t>
      </w:r>
      <w:r w:rsidR="006D576E">
        <w:rPr>
          <w:rFonts w:ascii="Times New Roman" w:hAnsi="Times New Roman" w:cs="Times New Roman"/>
        </w:rPr>
        <w:t xml:space="preserve"> </w:t>
      </w:r>
      <w:r w:rsidRPr="002F05F2">
        <w:rPr>
          <w:rFonts w:ascii="Times New Roman" w:hAnsi="Times New Roman" w:cs="Times New Roman"/>
        </w:rPr>
        <w:t>than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explanatory</w:t>
      </w:r>
      <w:r w:rsidR="006D576E">
        <w:rPr>
          <w:rFonts w:ascii="Times New Roman" w:hAnsi="Times New Roman" w:cs="Times New Roman"/>
        </w:rPr>
        <w:t xml:space="preserve"> </w:t>
      </w:r>
      <w:r w:rsidRPr="002F05F2">
        <w:rPr>
          <w:rFonts w:ascii="Times New Roman" w:hAnsi="Times New Roman" w:cs="Times New Roman"/>
        </w:rPr>
        <w:lastRenderedPageBreak/>
        <w:t>degrees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001F5F21" w:rsidRPr="002F05F2">
        <w:rPr>
          <w:rFonts w:ascii="Times New Roman" w:hAnsi="Times New Roman" w:cs="Times New Roman"/>
        </w:rPr>
        <w:t>e</w:t>
      </w:r>
      <w:r w:rsidR="001F5F21">
        <w:rPr>
          <w:rFonts w:ascii="Times New Roman" w:hAnsi="Times New Roman" w:cs="Times New Roman"/>
        </w:rPr>
        <w:t xml:space="preserve">very </w:t>
      </w:r>
      <w:r w:rsidRPr="002F05F2">
        <w:rPr>
          <w:rFonts w:ascii="Times New Roman" w:hAnsi="Times New Roman" w:cs="Times New Roman"/>
        </w:rPr>
        <w:t>single</w:t>
      </w:r>
      <w:r w:rsidR="006D576E">
        <w:rPr>
          <w:rFonts w:ascii="Times New Roman" w:hAnsi="Times New Roman" w:cs="Times New Roman"/>
        </w:rPr>
        <w:t xml:space="preserve"> </w:t>
      </w:r>
      <w:r w:rsidRPr="002F05F2">
        <w:rPr>
          <w:rFonts w:ascii="Times New Roman" w:hAnsi="Times New Roman" w:cs="Times New Roman"/>
        </w:rPr>
        <w:t>factor,</w:t>
      </w:r>
      <w:r w:rsidR="006D576E">
        <w:rPr>
          <w:rFonts w:ascii="Times New Roman" w:hAnsi="Times New Roman" w:cs="Times New Roman"/>
        </w:rPr>
        <w:t xml:space="preserve"> </w:t>
      </w:r>
      <w:r w:rsidRPr="002F05F2">
        <w:rPr>
          <w:rFonts w:ascii="Times New Roman" w:hAnsi="Times New Roman" w:cs="Times New Roman"/>
        </w:rPr>
        <w:t>indicating</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change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coupled</w:t>
      </w:r>
      <w:r w:rsidR="006D576E">
        <w:rPr>
          <w:rFonts w:ascii="Times New Roman" w:hAnsi="Times New Roman" w:cs="Times New Roman"/>
        </w:rPr>
        <w:t xml:space="preserve"> </w:t>
      </w:r>
      <w:r w:rsidR="00C30743">
        <w:rPr>
          <w:rFonts w:ascii="Times New Roman" w:hAnsi="Times New Roman" w:cs="Times New Roman"/>
        </w:rPr>
        <w:t xml:space="preserve">with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density,</w:t>
      </w:r>
      <w:r w:rsidR="006D576E">
        <w:rPr>
          <w:rFonts w:ascii="Times New Roman" w:hAnsi="Times New Roman" w:cs="Times New Roman"/>
        </w:rPr>
        <w:t xml:space="preserve"> </w:t>
      </w:r>
      <w:r w:rsidRPr="002F05F2">
        <w:rPr>
          <w:rFonts w:ascii="Times New Roman" w:hAnsi="Times New Roman" w:cs="Times New Roman"/>
        </w:rPr>
        <w:t>total</w:t>
      </w:r>
      <w:r w:rsidR="006D576E">
        <w:rPr>
          <w:rFonts w:ascii="Times New Roman" w:hAnsi="Times New Roman" w:cs="Times New Roman"/>
        </w:rPr>
        <w:t xml:space="preserve"> </w:t>
      </w:r>
      <w:r w:rsidRPr="002F05F2">
        <w:rPr>
          <w:rFonts w:ascii="Times New Roman" w:hAnsi="Times New Roman" w:cs="Times New Roman"/>
        </w:rPr>
        <w:t>year-end</w:t>
      </w:r>
      <w:r w:rsidR="006D576E">
        <w:rPr>
          <w:rFonts w:ascii="Times New Roman" w:hAnsi="Times New Roman" w:cs="Times New Roman"/>
        </w:rPr>
        <w:t xml:space="preserve"> </w:t>
      </w:r>
      <w:r w:rsidRPr="002F05F2">
        <w:rPr>
          <w:rFonts w:ascii="Times New Roman" w:hAnsi="Times New Roman" w:cs="Times New Roman"/>
        </w:rPr>
        <w:t>population</w:t>
      </w:r>
      <w:r w:rsidR="00C30743">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administrative</w:t>
      </w:r>
      <w:r w:rsidR="006D576E">
        <w:rPr>
          <w:rFonts w:ascii="Times New Roman" w:hAnsi="Times New Roman" w:cs="Times New Roman"/>
        </w:rPr>
        <w:t xml:space="preserve"> </w:t>
      </w:r>
      <w:r w:rsidRPr="002F05F2">
        <w:rPr>
          <w:rFonts w:ascii="Times New Roman" w:hAnsi="Times New Roman" w:cs="Times New Roman"/>
        </w:rPr>
        <w:t>area</w:t>
      </w:r>
      <w:r w:rsidR="00F54A09">
        <w:rPr>
          <w:rFonts w:ascii="Times New Roman" w:hAnsi="Times New Roman" w:cs="Times New Roman"/>
        </w:rPr>
        <w:t>. These results reveal</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00F54A09">
        <w:rPr>
          <w:rFonts w:ascii="Times New Roman" w:hAnsi="Times New Roman" w:cs="Times New Roman"/>
        </w:rPr>
        <w:t>influence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wetlands</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00C30743">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has</w:t>
      </w:r>
      <w:r w:rsidR="006D576E">
        <w:rPr>
          <w:rFonts w:ascii="Times New Roman" w:hAnsi="Times New Roman" w:cs="Times New Roman"/>
        </w:rPr>
        <w:t xml:space="preserve"> </w:t>
      </w:r>
      <w:r w:rsidR="002D27AC">
        <w:rPr>
          <w:rFonts w:ascii="Times New Roman" w:hAnsi="Times New Roman" w:cs="Times New Roman"/>
        </w:rPr>
        <w:t>signific</w:t>
      </w:r>
      <w:r w:rsidR="002D27AC" w:rsidRPr="002F05F2">
        <w:rPr>
          <w:rFonts w:ascii="Times New Roman" w:hAnsi="Times New Roman" w:cs="Times New Roman"/>
        </w:rPr>
        <w:t>ant</w:t>
      </w:r>
      <w:r w:rsidR="002D27AC">
        <w:rPr>
          <w:rFonts w:ascii="Times New Roman" w:hAnsi="Times New Roman" w:cs="Times New Roman"/>
        </w:rPr>
        <w:t xml:space="preserve"> </w:t>
      </w:r>
      <w:r w:rsidRPr="002F05F2">
        <w:rPr>
          <w:rFonts w:ascii="Times New Roman" w:hAnsi="Times New Roman" w:cs="Times New Roman"/>
        </w:rPr>
        <w:t>reference</w:t>
      </w:r>
      <w:r w:rsidR="006D576E">
        <w:rPr>
          <w:rFonts w:ascii="Times New Roman" w:hAnsi="Times New Roman" w:cs="Times New Roman"/>
        </w:rPr>
        <w:t xml:space="preserve"> </w:t>
      </w:r>
      <w:r w:rsidRPr="002F05F2">
        <w:rPr>
          <w:rFonts w:ascii="Times New Roman" w:hAnsi="Times New Roman" w:cs="Times New Roman"/>
        </w:rPr>
        <w:t>value</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coordinating</w:t>
      </w:r>
      <w:r w:rsidR="006D576E">
        <w:rPr>
          <w:rFonts w:ascii="Times New Roman" w:hAnsi="Times New Roman" w:cs="Times New Roman"/>
        </w:rPr>
        <w:t xml:space="preserve"> </w:t>
      </w:r>
      <w:r w:rsidRPr="002F05F2">
        <w:rPr>
          <w:rFonts w:ascii="Times New Roman" w:hAnsi="Times New Roman" w:cs="Times New Roman"/>
        </w:rPr>
        <w:t>human</w:t>
      </w:r>
      <w:r w:rsidR="00C52873">
        <w:rPr>
          <w:rFonts w:ascii="Times New Roman" w:hAnsi="Times New Roman" w:cs="Times New Roman"/>
        </w:rPr>
        <w:t>–</w:t>
      </w:r>
      <w:r w:rsidRPr="002F05F2">
        <w:rPr>
          <w:rFonts w:ascii="Times New Roman" w:hAnsi="Times New Roman" w:cs="Times New Roman"/>
        </w:rPr>
        <w:t>land</w:t>
      </w:r>
      <w:r w:rsidR="006D576E">
        <w:rPr>
          <w:rFonts w:ascii="Times New Roman" w:hAnsi="Times New Roman" w:cs="Times New Roman"/>
        </w:rPr>
        <w:t xml:space="preserve"> </w:t>
      </w:r>
      <w:r w:rsidR="002D27AC">
        <w:rPr>
          <w:rFonts w:ascii="Times New Roman" w:hAnsi="Times New Roman" w:cs="Times New Roman"/>
        </w:rPr>
        <w:t>relationships in Poyang Lake</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optimizing</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management</w:t>
      </w:r>
      <w:r w:rsidR="006D576E">
        <w:rPr>
          <w:rFonts w:ascii="Times New Roman" w:hAnsi="Times New Roman" w:cs="Times New Roman"/>
        </w:rPr>
        <w:t xml:space="preserve"> </w:t>
      </w:r>
      <w:r w:rsidRPr="002F05F2">
        <w:rPr>
          <w:rFonts w:ascii="Times New Roman" w:hAnsi="Times New Roman" w:cs="Times New Roman"/>
        </w:rPr>
        <w:t>policy</w:t>
      </w:r>
      <w:r w:rsidR="0004708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improving</w:t>
      </w:r>
      <w:r w:rsidR="006D576E">
        <w:rPr>
          <w:rFonts w:ascii="Times New Roman" w:hAnsi="Times New Roman" w:cs="Times New Roman"/>
        </w:rPr>
        <w:t xml:space="preserve"> </w:t>
      </w:r>
      <w:r w:rsidR="00047082">
        <w:rPr>
          <w:rFonts w:ascii="Times New Roman" w:hAnsi="Times New Roman" w:cs="Times New Roman"/>
        </w:rPr>
        <w:t xml:space="preserve">the </w:t>
      </w:r>
      <w:r w:rsidRPr="002F05F2">
        <w:rPr>
          <w:rFonts w:ascii="Times New Roman" w:hAnsi="Times New Roman" w:cs="Times New Roman"/>
        </w:rPr>
        <w:t>sustainable</w:t>
      </w:r>
      <w:r w:rsidR="006D576E">
        <w:rPr>
          <w:rFonts w:ascii="Times New Roman" w:hAnsi="Times New Roman" w:cs="Times New Roman"/>
        </w:rPr>
        <w:t xml:space="preserve"> </w:t>
      </w:r>
      <w:r w:rsidRPr="002F05F2">
        <w:rPr>
          <w:rFonts w:ascii="Times New Roman" w:hAnsi="Times New Roman" w:cs="Times New Roman"/>
        </w:rPr>
        <w:t>development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cities.</w:t>
      </w:r>
    </w:p>
    <w:p w14:paraId="181B4B7D" w14:textId="77777777" w:rsidR="000D08AA" w:rsidRPr="002F05F2" w:rsidRDefault="000D08AA" w:rsidP="00E642AA">
      <w:pPr>
        <w:pStyle w:val="af1"/>
        <w:spacing w:line="360" w:lineRule="auto"/>
        <w:ind w:firstLine="562"/>
        <w:jc w:val="both"/>
        <w:rPr>
          <w:rFonts w:ascii="Times New Roman" w:hAnsi="Times New Roman" w:cs="Times New Roman"/>
        </w:rPr>
      </w:pPr>
      <w:r w:rsidRPr="00B83174">
        <w:rPr>
          <w:rFonts w:ascii="Times New Roman" w:eastAsia="黑体" w:hAnsi="Times New Roman" w:cs="Times New Roman"/>
          <w:b/>
          <w:bCs/>
          <w:sz w:val="28"/>
          <w:szCs w:val="28"/>
        </w:rPr>
        <w:t>Keyword</w:t>
      </w:r>
      <w:r w:rsidR="00B83174" w:rsidRPr="00B83174">
        <w:rPr>
          <w:rFonts w:ascii="Times New Roman" w:eastAsia="黑体" w:hAnsi="Times New Roman" w:cs="Times New Roman"/>
          <w:b/>
          <w:bCs/>
          <w:sz w:val="28"/>
          <w:szCs w:val="28"/>
        </w:rPr>
        <w:t>s</w:t>
      </w:r>
      <w:r w:rsidRPr="002F05F2">
        <w:rPr>
          <w:rFonts w:ascii="Times New Roman" w:eastAsia="黑体" w:hAnsi="Times New Roman" w:cs="Times New Roman"/>
          <w:b/>
          <w:bCs/>
          <w:sz w:val="28"/>
          <w:szCs w:val="28"/>
        </w:rPr>
        <w:t>:</w:t>
      </w:r>
      <w:r w:rsidR="006D576E">
        <w:rPr>
          <w:rFonts w:ascii="Times New Roman" w:hAnsi="Times New Roman" w:cs="Times New Roman"/>
        </w:rPr>
        <w:t xml:space="preserve"> </w:t>
      </w:r>
      <w:r w:rsidR="00D17D76" w:rsidRPr="00B83174">
        <w:rPr>
          <w:rFonts w:ascii="Times New Roman" w:hAnsi="Times New Roman" w:cs="Times New Roman"/>
        </w:rPr>
        <w:t>Wetland</w:t>
      </w:r>
      <w:r w:rsidR="006D576E">
        <w:rPr>
          <w:rFonts w:ascii="Times New Roman" w:hAnsi="Times New Roman" w:cs="Times New Roman"/>
        </w:rPr>
        <w:t xml:space="preserve"> </w:t>
      </w:r>
      <w:r w:rsidR="00D17D76" w:rsidRPr="00B83174">
        <w:rPr>
          <w:rFonts w:ascii="Times New Roman" w:hAnsi="Times New Roman" w:cs="Times New Roman"/>
        </w:rPr>
        <w:t>ecological</w:t>
      </w:r>
      <w:r w:rsidR="006D576E">
        <w:rPr>
          <w:rFonts w:ascii="Times New Roman" w:hAnsi="Times New Roman" w:cs="Times New Roman"/>
        </w:rPr>
        <w:t xml:space="preserve"> </w:t>
      </w:r>
      <w:r w:rsidR="00D17D76" w:rsidRPr="00B83174">
        <w:rPr>
          <w:rFonts w:ascii="Times New Roman" w:hAnsi="Times New Roman" w:cs="Times New Roman"/>
        </w:rPr>
        <w:t>environment,</w:t>
      </w:r>
      <w:r w:rsidR="006D576E">
        <w:rPr>
          <w:rFonts w:ascii="Times New Roman" w:hAnsi="Times New Roman" w:cs="Times New Roman"/>
        </w:rPr>
        <w:t xml:space="preserve"> </w:t>
      </w:r>
      <w:r w:rsidR="00D17D76" w:rsidRPr="00B83174">
        <w:rPr>
          <w:rFonts w:ascii="Times New Roman" w:hAnsi="Times New Roman" w:cs="Times New Roman"/>
        </w:rPr>
        <w:t>Spatial</w:t>
      </w:r>
      <w:r w:rsidR="006D576E">
        <w:rPr>
          <w:rFonts w:ascii="Times New Roman" w:hAnsi="Times New Roman" w:cs="Times New Roman"/>
        </w:rPr>
        <w:t xml:space="preserve"> </w:t>
      </w:r>
      <w:r w:rsidR="00D17D76" w:rsidRPr="00B83174">
        <w:rPr>
          <w:rFonts w:ascii="Times New Roman" w:hAnsi="Times New Roman" w:cs="Times New Roman"/>
        </w:rPr>
        <w:t>heterogeneity</w:t>
      </w:r>
      <w:r w:rsidR="006D576E">
        <w:rPr>
          <w:rFonts w:ascii="Times New Roman" w:hAnsi="Times New Roman" w:cs="Times New Roman"/>
        </w:rPr>
        <w:t xml:space="preserve">, </w:t>
      </w:r>
      <w:proofErr w:type="spellStart"/>
      <w:r w:rsidR="00AA65A1" w:rsidRPr="00B83174">
        <w:rPr>
          <w:rFonts w:ascii="Times New Roman" w:hAnsi="Times New Roman" w:cs="Times New Roman"/>
        </w:rPr>
        <w:t>Geodetectors</w:t>
      </w:r>
      <w:proofErr w:type="spellEnd"/>
      <w:r w:rsidR="00D17D76" w:rsidRPr="00B83174">
        <w:rPr>
          <w:rFonts w:ascii="Times New Roman" w:hAnsi="Times New Roman" w:cs="Times New Roman"/>
        </w:rPr>
        <w:t>,</w:t>
      </w:r>
      <w:r w:rsidR="006D576E">
        <w:rPr>
          <w:rFonts w:ascii="Times New Roman" w:hAnsi="Times New Roman" w:cs="Times New Roman"/>
        </w:rPr>
        <w:t xml:space="preserve"> </w:t>
      </w:r>
      <w:r w:rsidR="00C87707" w:rsidRPr="00B83174">
        <w:rPr>
          <w:rFonts w:ascii="Times New Roman" w:hAnsi="Times New Roman" w:cs="Times New Roman"/>
        </w:rPr>
        <w:t>Artificial</w:t>
      </w:r>
      <w:r w:rsidR="006D576E">
        <w:rPr>
          <w:rFonts w:ascii="Times New Roman" w:hAnsi="Times New Roman" w:cs="Times New Roman"/>
        </w:rPr>
        <w:t xml:space="preserve"> </w:t>
      </w:r>
      <w:r w:rsidR="00C87707" w:rsidRPr="00B83174">
        <w:rPr>
          <w:rFonts w:ascii="Times New Roman" w:hAnsi="Times New Roman" w:cs="Times New Roman"/>
        </w:rPr>
        <w:t>activity,</w:t>
      </w:r>
      <w:r w:rsidR="006D576E">
        <w:rPr>
          <w:rFonts w:ascii="Times New Roman" w:hAnsi="Times New Roman" w:cs="Times New Roman"/>
        </w:rPr>
        <w:t xml:space="preserve"> </w:t>
      </w:r>
      <w:r w:rsidR="00C87707" w:rsidRPr="00B83174">
        <w:rPr>
          <w:rFonts w:ascii="Times New Roman" w:hAnsi="Times New Roman" w:cs="Times New Roman"/>
        </w:rPr>
        <w:t>Poyang</w:t>
      </w:r>
      <w:r w:rsidR="006D576E">
        <w:rPr>
          <w:rFonts w:ascii="Times New Roman" w:hAnsi="Times New Roman" w:cs="Times New Roman"/>
        </w:rPr>
        <w:t xml:space="preserve"> </w:t>
      </w:r>
      <w:r w:rsidR="00C87707" w:rsidRPr="00B83174">
        <w:rPr>
          <w:rFonts w:ascii="Times New Roman" w:hAnsi="Times New Roman" w:cs="Times New Roman"/>
        </w:rPr>
        <w:t>Lake</w:t>
      </w:r>
    </w:p>
    <w:p w14:paraId="6A2BAE7C" w14:textId="77777777" w:rsidR="003426BD" w:rsidRPr="00A93541" w:rsidRDefault="006D576E" w:rsidP="00E642AA">
      <w:pPr>
        <w:pStyle w:val="ab"/>
        <w:spacing w:before="312" w:after="312" w:line="360" w:lineRule="auto"/>
        <w:rPr>
          <w:rFonts w:ascii="Times New Roman" w:hAnsi="Times New Roman" w:cs="Times New Roman"/>
        </w:rPr>
      </w:pPr>
      <w:bookmarkStart w:id="8" w:name="_Toc110425513"/>
      <w:r w:rsidRPr="00A93541">
        <w:rPr>
          <w:rFonts w:ascii="Times New Roman" w:hAnsi="Times New Roman" w:cs="Times New Roman"/>
        </w:rPr>
        <w:t>1.</w:t>
      </w:r>
      <w:r>
        <w:rPr>
          <w:rFonts w:ascii="Times New Roman" w:hAnsi="Times New Roman" w:cs="Times New Roman"/>
        </w:rPr>
        <w:t xml:space="preserve"> </w:t>
      </w:r>
      <w:r w:rsidRPr="00A93541">
        <w:rPr>
          <w:rFonts w:ascii="Times New Roman" w:hAnsi="Times New Roman" w:cs="Times New Roman"/>
        </w:rPr>
        <w:t>Introduction</w:t>
      </w:r>
      <w:bookmarkEnd w:id="8"/>
    </w:p>
    <w:p w14:paraId="28D1AE1B" w14:textId="3EED184C" w:rsidR="00857FD7" w:rsidRPr="00296A5D" w:rsidRDefault="00857FD7" w:rsidP="00E642AA">
      <w:pPr>
        <w:pStyle w:val="af1"/>
        <w:spacing w:line="360" w:lineRule="auto"/>
        <w:ind w:firstLine="480"/>
        <w:jc w:val="both"/>
        <w:rPr>
          <w:rFonts w:ascii="Times New Roman" w:hAnsi="Times New Roman"/>
          <w:shd w:val="clear" w:color="auto" w:fill="FFFFFF" w:themeFill="background1"/>
        </w:rPr>
      </w:pPr>
      <w:bookmarkStart w:id="9" w:name="_Toc110425514"/>
      <w:r w:rsidRPr="002F05F2">
        <w:rPr>
          <w:rFonts w:ascii="Times New Roman" w:hAnsi="Times New Roman" w:cs="Times New Roman"/>
        </w:rPr>
        <w:t>Wetlands,</w:t>
      </w:r>
      <w:r w:rsidR="006D576E">
        <w:rPr>
          <w:rFonts w:ascii="Times New Roman" w:hAnsi="Times New Roman" w:cs="Times New Roman"/>
        </w:rPr>
        <w:t xml:space="preserve"> </w:t>
      </w:r>
      <w:r w:rsidRPr="002F05F2">
        <w:rPr>
          <w:rFonts w:ascii="Times New Roman" w:hAnsi="Times New Roman" w:cs="Times New Roman"/>
        </w:rPr>
        <w:t>which</w:t>
      </w:r>
      <w:r w:rsidR="006D576E">
        <w:rPr>
          <w:rFonts w:ascii="Times New Roman" w:hAnsi="Times New Roman" w:cs="Times New Roman"/>
        </w:rPr>
        <w:t xml:space="preserve"> </w:t>
      </w:r>
      <w:r w:rsidRPr="002F05F2">
        <w:rPr>
          <w:rFonts w:ascii="Times New Roman" w:hAnsi="Times New Roman" w:cs="Times New Roman"/>
        </w:rPr>
        <w:t>evolved</w:t>
      </w:r>
      <w:r w:rsidR="006D576E">
        <w:rPr>
          <w:rFonts w:ascii="Times New Roman" w:hAnsi="Times New Roman" w:cs="Times New Roman"/>
        </w:rPr>
        <w:t xml:space="preserve"> </w:t>
      </w:r>
      <w:r w:rsidRPr="002F05F2">
        <w:rPr>
          <w:rFonts w:ascii="Times New Roman" w:hAnsi="Times New Roman" w:cs="Times New Roman"/>
        </w:rPr>
        <w:t>over</w:t>
      </w:r>
      <w:r w:rsidR="006D576E">
        <w:rPr>
          <w:rFonts w:ascii="Times New Roman" w:hAnsi="Times New Roman" w:cs="Times New Roman"/>
        </w:rPr>
        <w:t xml:space="preserve"> </w:t>
      </w:r>
      <w:r w:rsidRPr="002F05F2">
        <w:rPr>
          <w:rFonts w:ascii="Times New Roman" w:hAnsi="Times New Roman" w:cs="Times New Roman"/>
        </w:rPr>
        <w:t>billions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years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007A1629">
        <w:rPr>
          <w:rFonts w:ascii="Times New Roman" w:hAnsi="Times New Roman" w:cs="Times New Roman"/>
        </w:rPr>
        <w:t>soil, water, and life development</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Earth,</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one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008719D4">
        <w:rPr>
          <w:rFonts w:ascii="Times New Roman" w:hAnsi="Times New Roman" w:cs="Times New Roman"/>
        </w:rPr>
        <w:t>nature</w:t>
      </w:r>
      <w:r w:rsidR="007E04F7">
        <w:rPr>
          <w:rFonts w:ascii="Times New Roman" w:hAnsi="Times New Roman" w:cs="Times New Roman"/>
        </w:rPr>
        <w:t>’</w:t>
      </w:r>
      <w:r w:rsidR="008719D4">
        <w:rPr>
          <w:rFonts w:ascii="Times New Roman" w:hAnsi="Times New Roman" w:cs="Times New Roman"/>
        </w:rPr>
        <w:t>s most biodiverse ecological landscapes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most</w:t>
      </w:r>
      <w:r w:rsidR="006D576E">
        <w:rPr>
          <w:rFonts w:ascii="Times New Roman" w:hAnsi="Times New Roman" w:cs="Times New Roman"/>
        </w:rPr>
        <w:t xml:space="preserve"> </w:t>
      </w:r>
      <w:r w:rsidRPr="002F05F2">
        <w:rPr>
          <w:rFonts w:ascii="Times New Roman" w:hAnsi="Times New Roman" w:cs="Times New Roman"/>
        </w:rPr>
        <w:t>important</w:t>
      </w:r>
      <w:r w:rsidR="006D576E">
        <w:rPr>
          <w:rFonts w:ascii="Times New Roman" w:hAnsi="Times New Roman" w:cs="Times New Roman"/>
        </w:rPr>
        <w:t xml:space="preserve"> </w:t>
      </w:r>
      <w:r w:rsidRPr="002F05F2">
        <w:rPr>
          <w:rFonts w:ascii="Times New Roman" w:hAnsi="Times New Roman" w:cs="Times New Roman"/>
        </w:rPr>
        <w:t>environment</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survival</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t>
      </w:r>
      <w:r w:rsidRPr="000A43A3">
        <w:rPr>
          <w:rFonts w:ascii="Times New Roman" w:hAnsi="Times New Roman"/>
          <w:shd w:val="clear" w:color="auto" w:fill="FFFFFF" w:themeFill="background1"/>
        </w:rPr>
        <w:t>Song</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Pr="00296A5D">
        <w:rPr>
          <w:rFonts w:ascii="Times New Roman" w:hAnsi="Times New Roman"/>
          <w:color w:val="0000CC"/>
          <w:shd w:val="clear" w:color="auto" w:fill="FFFFFF" w:themeFill="background1"/>
        </w:rPr>
        <w:t>2021</w:t>
      </w:r>
      <w:r w:rsidRPr="00296A5D">
        <w:rPr>
          <w:rFonts w:ascii="Times New Roman" w:hAnsi="Times New Roman"/>
          <w:shd w:val="clear" w:color="auto" w:fill="FFFFFF" w:themeFill="background1"/>
        </w:rPr>
        <w: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systems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often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provide</w:t>
      </w:r>
      <w:r w:rsidR="006D576E" w:rsidRPr="00296A5D">
        <w:rPr>
          <w:rFonts w:ascii="Times New Roman" w:hAnsi="Times New Roman"/>
          <w:shd w:val="clear" w:color="auto" w:fill="FFFFFF" w:themeFill="background1"/>
        </w:rPr>
        <w:t xml:space="preserve"> </w:t>
      </w:r>
      <w:r w:rsidR="007A1629" w:rsidRPr="00296A5D">
        <w:rPr>
          <w:rFonts w:ascii="Times New Roman" w:hAnsi="Times New Roman"/>
          <w:shd w:val="clear" w:color="auto" w:fill="FFFFFF" w:themeFill="background1"/>
        </w:rPr>
        <w:t xml:space="preserve">critical </w:t>
      </w:r>
      <w:r w:rsidRPr="00296A5D">
        <w:rPr>
          <w:rFonts w:ascii="Times New Roman" w:hAnsi="Times New Roman"/>
          <w:shd w:val="clear" w:color="auto" w:fill="FFFFFF" w:themeFill="background1"/>
        </w:rPr>
        <w:t>ecosystem</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functions,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flood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reduction,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fish</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production,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carbon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storage,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biodiversity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conservation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t>
      </w:r>
      <w:r w:rsidRPr="000A43A3">
        <w:rPr>
          <w:rFonts w:ascii="Times New Roman" w:hAnsi="Times New Roman"/>
          <w:shd w:val="clear" w:color="auto" w:fill="FFFFFF" w:themeFill="background1"/>
        </w:rPr>
        <w:t>Ye</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Pr="00296A5D">
        <w:rPr>
          <w:rFonts w:ascii="Times New Roman" w:hAnsi="Times New Roman"/>
          <w:color w:val="0000CC"/>
          <w:shd w:val="clear" w:color="auto" w:fill="FFFFFF" w:themeFill="background1"/>
        </w:rPr>
        <w:t>2019</w:t>
      </w:r>
      <w:r w:rsidR="00103EED" w:rsidRPr="000F75B3">
        <w:rPr>
          <w:rFonts w:ascii="Times New Roman" w:hAnsi="Times New Roman" w:cs="Times New Roman" w:hint="eastAsia"/>
          <w:shd w:val="clear" w:color="auto" w:fill="FFFFFF" w:themeFill="background1"/>
        </w:rPr>
        <w:t>;</w:t>
      </w:r>
      <w:r w:rsidR="00103EED">
        <w:rPr>
          <w:rFonts w:ascii="Times New Roman" w:hAnsi="Times New Roman" w:cs="Times New Roman"/>
          <w:color w:val="0000CC"/>
          <w:shd w:val="clear" w:color="auto" w:fill="FFFFFF" w:themeFill="background1"/>
        </w:rPr>
        <w:t xml:space="preserve"> </w:t>
      </w:r>
      <w:proofErr w:type="spellStart"/>
      <w:r w:rsidR="00BD5919" w:rsidRPr="000A43A3">
        <w:rPr>
          <w:rFonts w:ascii="Times New Roman" w:hAnsi="Times New Roman"/>
          <w:shd w:val="clear" w:color="auto" w:fill="FFFFFF" w:themeFill="background1"/>
        </w:rPr>
        <w:t>Fluet</w:t>
      </w:r>
      <w:proofErr w:type="spellEnd"/>
      <w:r w:rsidR="00BD5919" w:rsidRPr="000A43A3">
        <w:rPr>
          <w:rFonts w:ascii="Times New Roman" w:hAnsi="Times New Roman"/>
          <w:shd w:val="clear" w:color="auto" w:fill="FFFFFF" w:themeFill="background1"/>
        </w:rPr>
        <w:t>-Chouinard et al.,</w:t>
      </w:r>
      <w:r w:rsidR="00103EED">
        <w:rPr>
          <w:rFonts w:ascii="Times New Roman" w:hAnsi="Times New Roman" w:cs="Times New Roman"/>
          <w:color w:val="0000CC"/>
          <w:shd w:val="clear" w:color="auto" w:fill="FFFFFF" w:themeFill="background1"/>
        </w:rPr>
        <w:t xml:space="preserve"> </w:t>
      </w:r>
      <w:r w:rsidR="00BD5919" w:rsidRPr="00BB60EE">
        <w:rPr>
          <w:rFonts w:ascii="Times New Roman" w:hAnsi="Times New Roman" w:cs="Times New Roman"/>
          <w:color w:val="0000CC"/>
          <w:shd w:val="clear" w:color="auto" w:fill="FFFFFF" w:themeFill="background1"/>
        </w:rPr>
        <w:t>2023</w:t>
      </w:r>
      <w:r w:rsidRPr="00BB60EE">
        <w:rPr>
          <w:rFonts w:ascii="Times New Roman" w:hAnsi="Times New Roman" w:cs="Times New Roman"/>
          <w:shd w:val="clear" w:color="auto" w:fill="FFFFFF" w:themeFill="background1"/>
        </w:rPr>
        <w: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size,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morphology,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ecology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many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462EB1" w:rsidRPr="00296A5D">
        <w:rPr>
          <w:rFonts w:ascii="Times New Roman" w:hAnsi="Times New Roman"/>
          <w:shd w:val="clear" w:color="auto" w:fill="FFFFFF" w:themeFill="background1"/>
        </w:rPr>
        <w:t>world</w:t>
      </w:r>
      <w:r w:rsidR="00763DA0" w:rsidRPr="00296A5D">
        <w:rPr>
          <w:rFonts w:ascii="Times New Roman" w:hAnsi="Times New Roman"/>
          <w:shd w:val="clear" w:color="auto" w:fill="FFFFFF" w:themeFill="background1"/>
        </w:rPr>
        <w:t>’</w:t>
      </w:r>
      <w:r w:rsidR="00462EB1" w:rsidRPr="00296A5D">
        <w:rPr>
          <w:rFonts w:ascii="Times New Roman" w:hAnsi="Times New Roman"/>
          <w:shd w:val="clear" w:color="auto" w:fill="FFFFFF" w:themeFill="background1"/>
        </w:rPr>
        <w:t xml:space="preserve">s </w:t>
      </w:r>
      <w:r w:rsidRPr="00296A5D">
        <w:rPr>
          <w:rFonts w:ascii="Times New Roman" w:hAnsi="Times New Roman"/>
          <w:shd w:val="clear" w:color="auto" w:fill="FFFFFF" w:themeFill="background1"/>
        </w:rPr>
        <w:t>natural</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have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changed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dramatically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due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to</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increased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human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activities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over</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past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century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t>
      </w:r>
      <w:proofErr w:type="spellStart"/>
      <w:r w:rsidRPr="000A43A3">
        <w:rPr>
          <w:rFonts w:ascii="Times New Roman" w:hAnsi="Times New Roman"/>
          <w:shd w:val="clear" w:color="auto" w:fill="FFFFFF" w:themeFill="background1"/>
        </w:rPr>
        <w:t>Awange</w:t>
      </w:r>
      <w:proofErr w:type="spellEnd"/>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Pr="00296A5D">
        <w:rPr>
          <w:rFonts w:ascii="Times New Roman" w:hAnsi="Times New Roman"/>
          <w:color w:val="0000CC"/>
          <w:shd w:val="clear" w:color="auto" w:fill="FFFFFF" w:themeFill="background1"/>
        </w:rPr>
        <w:t>2008</w:t>
      </w:r>
      <w:r w:rsidRPr="00296A5D">
        <w:rPr>
          <w:rFonts w:ascii="Times New Roman" w:hAnsi="Times New Roman"/>
          <w:shd w:val="clear" w:color="auto" w:fill="FFFFFF" w:themeFill="background1"/>
        </w:rPr>
        <w:t>)</w:t>
      </w:r>
      <w:r w:rsidR="00177E52" w:rsidRPr="00296A5D">
        <w:rPr>
          <w:rFonts w:ascii="Times New Roman" w:hAnsi="Times New Roman"/>
          <w:shd w:val="clear" w:color="auto" w:fill="FFFFFF" w:themeFill="background1"/>
        </w:rPr>
        <w:t>. Accelerated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urbanization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human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activities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have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shown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negative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impacts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changes,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shifts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use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types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have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led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to</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changes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distribution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areas,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with</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shifts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towns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cropland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having</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w:t>
      </w:r>
      <w:r w:rsidR="006D576E" w:rsidRPr="00296A5D">
        <w:rPr>
          <w:rFonts w:ascii="Times New Roman" w:hAnsi="Times New Roman"/>
          <w:shd w:val="clear" w:color="auto" w:fill="FFFFFF" w:themeFill="background1"/>
        </w:rPr>
        <w:t xml:space="preserve"> </w:t>
      </w:r>
      <w:r w:rsidR="009146C8" w:rsidRPr="00296A5D">
        <w:rPr>
          <w:rFonts w:ascii="Times New Roman" w:hAnsi="Times New Roman"/>
          <w:shd w:val="clear" w:color="auto" w:fill="FFFFFF" w:themeFill="background1"/>
        </w:rPr>
        <w:t xml:space="preserve">more significant </w:t>
      </w:r>
      <w:r w:rsidRPr="00296A5D">
        <w:rPr>
          <w:rFonts w:ascii="Times New Roman" w:hAnsi="Times New Roman"/>
          <w:shd w:val="clear" w:color="auto" w:fill="FFFFFF" w:themeFill="background1"/>
        </w:rPr>
        <w:t>impact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changes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areas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t>
      </w:r>
      <w:r w:rsidR="00BD5919" w:rsidRPr="000A43A3">
        <w:rPr>
          <w:rFonts w:ascii="Times New Roman" w:hAnsi="Times New Roman"/>
          <w:shd w:val="clear" w:color="auto" w:fill="FFFFFF" w:themeFill="background1"/>
        </w:rPr>
        <w:t>A</w:t>
      </w:r>
      <w:r w:rsidR="00BD5919" w:rsidRPr="000A43A3">
        <w:rPr>
          <w:rFonts w:ascii="Times New Roman" w:hAnsi="Times New Roman" w:hint="eastAsia"/>
          <w:shd w:val="clear" w:color="auto" w:fill="FFFFFF" w:themeFill="background1"/>
        </w:rPr>
        <w:t>n</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Pr="00296A5D">
        <w:rPr>
          <w:rFonts w:ascii="Times New Roman" w:hAnsi="Times New Roman"/>
          <w:color w:val="0000CC"/>
          <w:shd w:val="clear" w:color="auto" w:fill="FFFFFF" w:themeFill="background1"/>
        </w:rPr>
        <w:t>2022</w:t>
      </w:r>
      <w:r w:rsidRPr="00296A5D">
        <w:rPr>
          <w:rFonts w:ascii="Times New Roman" w:hAnsi="Times New Roman"/>
          <w:shd w:val="clear" w:color="auto" w:fill="FFFFFF" w:themeFill="background1"/>
        </w:rPr>
        <w: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Therefore,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identifying</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evolutionary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trends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alteration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by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human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activities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discussing</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drivers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habitat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quality</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change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degradation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can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help</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rational</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development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environmental</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protection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wetlands.</w:t>
      </w:r>
    </w:p>
    <w:p w14:paraId="0F10FA3C" w14:textId="77777777" w:rsidR="00857FD7" w:rsidRPr="00296A5D" w:rsidRDefault="001F3CDC" w:rsidP="00E642AA">
      <w:pPr>
        <w:pStyle w:val="af1"/>
        <w:spacing w:line="360" w:lineRule="auto"/>
        <w:ind w:firstLine="480"/>
        <w:jc w:val="both"/>
        <w:rPr>
          <w:rFonts w:ascii="Times New Roman" w:hAnsi="Times New Roman"/>
          <w:shd w:val="clear" w:color="auto" w:fill="FFFFFF" w:themeFill="background1"/>
        </w:rPr>
      </w:pPr>
      <w:r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Poyang</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Lake</w:t>
      </w:r>
      <w:r w:rsidR="006D576E" w:rsidRPr="00296A5D">
        <w:rPr>
          <w:rFonts w:ascii="Times New Roman" w:hAnsi="Times New Roman"/>
          <w:shd w:val="clear" w:color="auto" w:fill="FFFFFF" w:themeFill="background1"/>
        </w:rPr>
        <w:t xml:space="preserve"> </w:t>
      </w:r>
      <w:r w:rsidR="004F4F14" w:rsidRPr="00296A5D">
        <w:rPr>
          <w:rFonts w:ascii="Times New Roman" w:hAnsi="Times New Roman"/>
          <w:shd w:val="clear" w:color="auto" w:fill="FFFFFF" w:themeFill="background1"/>
        </w:rPr>
        <w:t xml:space="preserve">area </w:t>
      </w:r>
      <w:r w:rsidR="00857FD7" w:rsidRPr="00296A5D">
        <w:rPr>
          <w:rFonts w:ascii="Times New Roman" w:hAnsi="Times New Roman"/>
          <w:shd w:val="clear" w:color="auto" w:fill="FFFFFF" w:themeFill="background1"/>
        </w:rPr>
        <w:t>has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decreased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from</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4200</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km</w:t>
      </w:r>
      <w:r w:rsidR="00857FD7" w:rsidRPr="00296A5D">
        <w:rPr>
          <w:rFonts w:ascii="Times New Roman" w:hAnsi="Times New Roman"/>
          <w:shd w:val="clear" w:color="auto" w:fill="FFFFFF" w:themeFill="background1"/>
          <w:vertAlign w:val="superscript"/>
        </w:rPr>
        <w:t>2</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in</w:t>
      </w:r>
      <w:r w:rsidR="006D576E" w:rsidRPr="00296A5D">
        <w:rPr>
          <w:rFonts w:ascii="Times New Roman" w:hAnsi="Times New Roman"/>
          <w:shd w:val="clear" w:color="auto" w:fill="FFFFFF" w:themeFill="background1"/>
        </w:rPr>
        <w:t xml:space="preserve"> </w:t>
      </w:r>
      <w:r w:rsidR="00004A02" w:rsidRPr="00296A5D">
        <w:rPr>
          <w:rFonts w:ascii="Times New Roman" w:hAnsi="Times New Roman"/>
          <w:shd w:val="clear" w:color="auto" w:fill="FFFFFF" w:themeFill="background1"/>
        </w:rPr>
        <w:t xml:space="preserve">the </w:t>
      </w:r>
      <w:r w:rsidR="00857FD7" w:rsidRPr="00296A5D">
        <w:rPr>
          <w:rFonts w:ascii="Times New Roman" w:hAnsi="Times New Roman"/>
          <w:shd w:val="clear" w:color="auto" w:fill="FFFFFF" w:themeFill="background1"/>
        </w:rPr>
        <w:t>1990s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to</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less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than</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2000</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km</w:t>
      </w:r>
      <w:r w:rsidR="00857FD7" w:rsidRPr="00296A5D">
        <w:rPr>
          <w:rFonts w:ascii="Times New Roman" w:hAnsi="Times New Roman"/>
          <w:shd w:val="clear" w:color="auto" w:fill="FFFFFF" w:themeFill="background1"/>
          <w:vertAlign w:val="superscript"/>
        </w:rPr>
        <w:t>2</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t>
      </w:r>
      <w:r w:rsidR="00857FD7" w:rsidRPr="000A43A3">
        <w:rPr>
          <w:rFonts w:ascii="Times New Roman" w:hAnsi="Times New Roman"/>
          <w:shd w:val="clear" w:color="auto" w:fill="FFFFFF" w:themeFill="background1"/>
        </w:rPr>
        <w:t>Han</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00857FD7" w:rsidRPr="00296A5D">
        <w:rPr>
          <w:rFonts w:ascii="Times New Roman" w:hAnsi="Times New Roman"/>
          <w:color w:val="0000CC"/>
          <w:shd w:val="clear" w:color="auto" w:fill="FFFFFF" w:themeFill="background1"/>
        </w:rPr>
        <w:t>2015)</w:t>
      </w:r>
      <w:r w:rsidR="00857FD7" w:rsidRPr="00296A5D">
        <w:rPr>
          <w:rFonts w:ascii="Times New Roman" w:hAnsi="Times New Roman"/>
          <w:shd w:val="clear" w:color="auto" w:fill="FFFFFF" w:themeFill="background1"/>
        </w:rPr>
        <w:t>,</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while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lake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water</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level</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has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fallen</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below</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warning</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level</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in</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2003.</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degradation</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pollution</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lake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ecosystem</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 xml:space="preserve">have </w:t>
      </w:r>
      <w:r w:rsidR="00857FD7" w:rsidRPr="00296A5D">
        <w:rPr>
          <w:rFonts w:ascii="Times New Roman" w:hAnsi="Times New Roman"/>
          <w:shd w:val="clear" w:color="auto" w:fill="FFFFFF" w:themeFill="background1"/>
        </w:rPr>
        <w:t>also</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become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major</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problem</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for</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local</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government</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society</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t>
      </w:r>
      <w:r w:rsidR="00857FD7" w:rsidRPr="000A43A3">
        <w:rPr>
          <w:rFonts w:ascii="Times New Roman" w:hAnsi="Times New Roman"/>
          <w:shd w:val="clear" w:color="auto" w:fill="FFFFFF" w:themeFill="background1"/>
        </w:rPr>
        <w:t>Yang</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00857FD7" w:rsidRPr="00296A5D">
        <w:rPr>
          <w:rFonts w:ascii="Times New Roman" w:hAnsi="Times New Roman"/>
          <w:color w:val="0000CC"/>
          <w:shd w:val="clear" w:color="auto" w:fill="FFFFFF" w:themeFill="background1"/>
        </w:rPr>
        <w:t>2020</w:t>
      </w:r>
      <w:r w:rsidR="00857FD7" w:rsidRPr="000F75B3">
        <w:rPr>
          <w:rFonts w:ascii="Times New Roman" w:hAnsi="Times New Roman"/>
          <w:shd w:val="clear" w:color="auto" w:fill="FFFFFF" w:themeFill="background1"/>
        </w:rPr>
        <w:t>;</w:t>
      </w:r>
      <w:r w:rsidR="006D576E" w:rsidRPr="00296A5D">
        <w:rPr>
          <w:rFonts w:ascii="Times New Roman" w:hAnsi="Times New Roman"/>
          <w:color w:val="0000CC"/>
          <w:shd w:val="clear" w:color="auto" w:fill="FFFFFF" w:themeFill="background1"/>
        </w:rPr>
        <w:t xml:space="preserve"> </w:t>
      </w:r>
      <w:r w:rsidR="00857FD7" w:rsidRPr="000A43A3">
        <w:rPr>
          <w:rFonts w:ascii="Times New Roman" w:hAnsi="Times New Roman"/>
          <w:shd w:val="clear" w:color="auto" w:fill="FFFFFF" w:themeFill="background1"/>
        </w:rPr>
        <w:t>Zhang</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00857FD7" w:rsidRPr="00296A5D">
        <w:rPr>
          <w:rFonts w:ascii="Times New Roman" w:hAnsi="Times New Roman"/>
          <w:color w:val="0000CC"/>
          <w:shd w:val="clear" w:color="auto" w:fill="FFFFFF" w:themeFill="background1"/>
        </w:rPr>
        <w:t>2023</w:t>
      </w:r>
      <w:r w:rsidR="00857FD7" w:rsidRPr="00296A5D">
        <w:rPr>
          <w:rFonts w:ascii="Times New Roman" w:hAnsi="Times New Roman"/>
          <w:shd w:val="clear" w:color="auto" w:fill="FFFFFF" w:themeFill="background1"/>
        </w:rPr>
        <w:t>).</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This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lastRenderedPageBreak/>
        <w:t>trend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has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brought</w:t>
      </w:r>
      <w:r w:rsidR="006D576E" w:rsidRPr="00296A5D">
        <w:rPr>
          <w:rFonts w:ascii="Times New Roman" w:hAnsi="Times New Roman"/>
          <w:shd w:val="clear" w:color="auto" w:fill="FFFFFF" w:themeFill="background1"/>
        </w:rPr>
        <w:t xml:space="preserve"> </w:t>
      </w:r>
      <w:r w:rsidR="006D45F8" w:rsidRPr="00296A5D">
        <w:rPr>
          <w:rFonts w:ascii="Times New Roman" w:hAnsi="Times New Roman"/>
          <w:shd w:val="clear" w:color="auto" w:fill="FFFFFF" w:themeFill="background1"/>
        </w:rPr>
        <w:t xml:space="preserve">tremendous </w:t>
      </w:r>
      <w:r w:rsidR="00857FD7" w:rsidRPr="00296A5D">
        <w:rPr>
          <w:rFonts w:ascii="Times New Roman" w:hAnsi="Times New Roman"/>
          <w:shd w:val="clear" w:color="auto" w:fill="FFFFFF" w:themeFill="background1"/>
        </w:rPr>
        <w:t>impact</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challenge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to</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the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ecosystem</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of</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Poyang</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Lake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local</w:t>
      </w:r>
      <w:r w:rsidR="006D576E" w:rsidRPr="00296A5D">
        <w:rPr>
          <w:rFonts w:ascii="Times New Roman" w:hAnsi="Times New Roman"/>
          <w:shd w:val="clear" w:color="auto" w:fill="FFFFFF" w:themeFill="background1"/>
        </w:rPr>
        <w:t xml:space="preserve"> </w:t>
      </w:r>
      <w:r w:rsidR="00462EB1" w:rsidRPr="00296A5D">
        <w:rPr>
          <w:rFonts w:ascii="Times New Roman" w:hAnsi="Times New Roman"/>
          <w:shd w:val="clear" w:color="auto" w:fill="FFFFFF" w:themeFill="background1"/>
        </w:rPr>
        <w:t>people</w:t>
      </w:r>
      <w:r w:rsidR="00763DA0" w:rsidRPr="00296A5D">
        <w:rPr>
          <w:rFonts w:ascii="Times New Roman" w:hAnsi="Times New Roman"/>
          <w:shd w:val="clear" w:color="auto" w:fill="FFFFFF" w:themeFill="background1"/>
        </w:rPr>
        <w:t>’</w:t>
      </w:r>
      <w:r w:rsidR="00462EB1" w:rsidRPr="00296A5D">
        <w:rPr>
          <w:rFonts w:ascii="Times New Roman" w:hAnsi="Times New Roman"/>
          <w:shd w:val="clear" w:color="auto" w:fill="FFFFFF" w:themeFill="background1"/>
        </w:rPr>
        <w:t xml:space="preserve">s </w:t>
      </w:r>
      <w:r w:rsidR="00857FD7" w:rsidRPr="00296A5D">
        <w:rPr>
          <w:rFonts w:ascii="Times New Roman" w:hAnsi="Times New Roman"/>
          <w:shd w:val="clear" w:color="auto" w:fill="FFFFFF" w:themeFill="background1"/>
        </w:rPr>
        <w:t>livelihood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and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has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also</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attracted</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wide</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attention</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from</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researchers</w:t>
      </w:r>
      <w:r w:rsidR="006D576E" w:rsidRPr="00296A5D">
        <w:rPr>
          <w:rFonts w:ascii="Times New Roman" w:hAnsi="Times New Roman"/>
          <w:shd w:val="clear" w:color="auto" w:fill="FFFFFF" w:themeFill="background1"/>
        </w:rPr>
        <w:t xml:space="preserve"> </w:t>
      </w:r>
      <w:r w:rsidR="00857FD7" w:rsidRPr="00296A5D">
        <w:rPr>
          <w:rFonts w:ascii="Times New Roman" w:hAnsi="Times New Roman"/>
          <w:shd w:val="clear" w:color="auto" w:fill="FFFFFF" w:themeFill="background1"/>
        </w:rPr>
        <w:t>(</w:t>
      </w:r>
      <w:r w:rsidR="00857FD7" w:rsidRPr="000A43A3">
        <w:rPr>
          <w:rFonts w:ascii="Times New Roman" w:hAnsi="Times New Roman"/>
          <w:shd w:val="clear" w:color="auto" w:fill="FFFFFF" w:themeFill="background1"/>
        </w:rPr>
        <w:t>Mei</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00857FD7"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00857FD7" w:rsidRPr="00296A5D">
        <w:rPr>
          <w:rFonts w:ascii="Times New Roman" w:hAnsi="Times New Roman"/>
          <w:color w:val="0000CC"/>
          <w:shd w:val="clear" w:color="auto" w:fill="FFFFFF" w:themeFill="background1"/>
        </w:rPr>
        <w:t>2016</w:t>
      </w:r>
      <w:r w:rsidR="00857FD7" w:rsidRPr="00296A5D">
        <w:rPr>
          <w:rFonts w:ascii="Times New Roman" w:hAnsi="Times New Roman"/>
          <w:shd w:val="clear" w:color="auto" w:fill="FFFFFF" w:themeFill="background1"/>
        </w:rPr>
        <w:t>).</w:t>
      </w:r>
    </w:p>
    <w:p w14:paraId="195C7AA9" w14:textId="77777777" w:rsidR="00857FD7" w:rsidRPr="002F05F2" w:rsidRDefault="00857FD7" w:rsidP="00E642AA">
      <w:pPr>
        <w:pStyle w:val="af1"/>
        <w:spacing w:line="360" w:lineRule="auto"/>
        <w:ind w:firstLine="480"/>
        <w:jc w:val="both"/>
        <w:rPr>
          <w:rFonts w:ascii="Times New Roman" w:hAnsi="Times New Roman" w:cs="Times New Roman"/>
        </w:rPr>
      </w:pPr>
      <w:r w:rsidRPr="00296A5D">
        <w:rPr>
          <w:rFonts w:ascii="Times New Roman" w:hAnsi="Times New Roman"/>
          <w:shd w:val="clear" w:color="auto" w:fill="FFFFFF" w:themeFill="background1"/>
        </w:rPr>
        <w:t>Previous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studies</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have</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shown</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w:t>
      </w:r>
      <w:r w:rsidRPr="000A43A3">
        <w:rPr>
          <w:rFonts w:ascii="Times New Roman" w:hAnsi="Times New Roman"/>
          <w:shd w:val="clear" w:color="auto" w:fill="FFFFFF" w:themeFill="background1"/>
        </w:rPr>
        <w:t>Feng</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Pr="00296A5D">
        <w:rPr>
          <w:rFonts w:ascii="Times New Roman" w:hAnsi="Times New Roman"/>
          <w:color w:val="0000CC"/>
          <w:shd w:val="clear" w:color="auto" w:fill="FFFFFF" w:themeFill="background1"/>
        </w:rPr>
        <w:t>2016</w:t>
      </w:r>
      <w:r w:rsidRPr="000F75B3">
        <w:rPr>
          <w:rFonts w:ascii="Times New Roman" w:hAnsi="Times New Roman"/>
          <w:shd w:val="clear" w:color="auto" w:fill="FFFFFF" w:themeFill="background1"/>
        </w:rPr>
        <w:t>;</w:t>
      </w:r>
      <w:r w:rsidR="006D576E" w:rsidRPr="00296A5D">
        <w:rPr>
          <w:rFonts w:ascii="Times New Roman" w:hAnsi="Times New Roman"/>
          <w:color w:val="0000CC"/>
          <w:shd w:val="clear" w:color="auto" w:fill="FFFFFF" w:themeFill="background1"/>
        </w:rPr>
        <w:t xml:space="preserve"> </w:t>
      </w:r>
      <w:r w:rsidRPr="000A43A3">
        <w:rPr>
          <w:rFonts w:ascii="Times New Roman" w:hAnsi="Times New Roman"/>
          <w:shd w:val="clear" w:color="auto" w:fill="FFFFFF" w:themeFill="background1"/>
        </w:rPr>
        <w:t>Li</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296A5D">
        <w:rPr>
          <w:rFonts w:ascii="Times New Roman" w:hAnsi="Times New Roman"/>
          <w:color w:val="0000CC"/>
          <w:shd w:val="clear" w:color="auto" w:fill="FFFFFF" w:themeFill="background1"/>
        </w:rPr>
        <w:t xml:space="preserve"> </w:t>
      </w:r>
      <w:r w:rsidR="00596377" w:rsidRPr="00296A5D">
        <w:rPr>
          <w:rFonts w:ascii="Times New Roman" w:hAnsi="Times New Roman"/>
          <w:color w:val="0000CC"/>
          <w:shd w:val="clear" w:color="auto" w:fill="FFFFFF" w:themeFill="background1"/>
        </w:rPr>
        <w:t>2020</w:t>
      </w:r>
      <w:r w:rsidR="00596377" w:rsidRPr="000F75B3">
        <w:rPr>
          <w:rFonts w:ascii="Times New Roman" w:hAnsi="Times New Roman"/>
          <w:shd w:val="clear" w:color="auto" w:fill="FFFFFF" w:themeFill="background1"/>
        </w:rPr>
        <w:t>,</w:t>
      </w:r>
      <w:r w:rsidRPr="00296A5D">
        <w:rPr>
          <w:rFonts w:ascii="Times New Roman" w:hAnsi="Times New Roman"/>
          <w:color w:val="0000CC"/>
          <w:shd w:val="clear" w:color="auto" w:fill="FFFFFF" w:themeFill="background1"/>
        </w:rPr>
        <w:t>2021</w:t>
      </w:r>
      <w:r w:rsidRPr="00296A5D">
        <w:rPr>
          <w:rFonts w:ascii="Times New Roman" w:hAnsi="Times New Roman"/>
          <w:shd w:val="clear" w:color="auto" w:fill="FFFFFF" w:themeFill="background1"/>
        </w:rPr>
        <w: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that</w:t>
      </w:r>
      <w:r w:rsidR="006D576E" w:rsidRPr="00296A5D">
        <w:rPr>
          <w:rFonts w:ascii="Times New Roman" w:hAnsi="Times New Roman"/>
          <w:shd w:val="clear" w:color="auto" w:fill="FFFFFF" w:themeFill="background1"/>
        </w:rPr>
        <w:t xml:space="preserve"> </w:t>
      </w:r>
      <w:r w:rsidRPr="00296A5D">
        <w:rPr>
          <w:rFonts w:ascii="Times New Roman" w:hAnsi="Times New Roman"/>
          <w:shd w:val="clear" w:color="auto" w:fill="FFFFFF" w:themeFill="background1"/>
        </w:rPr>
        <w:t>human</w:t>
      </w:r>
      <w:r w:rsidR="006D576E" w:rsidRPr="00296A5D">
        <w:rPr>
          <w:rFonts w:ascii="Times New Roman" w:hAnsi="Times New Roman"/>
          <w:shd w:val="clear" w:color="auto" w:fill="FFFFFF" w:themeFill="background1"/>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climate</w:t>
      </w:r>
      <w:r w:rsidR="006D576E">
        <w:rPr>
          <w:rFonts w:ascii="Times New Roman" w:hAnsi="Times New Roman" w:cs="Times New Roman"/>
        </w:rPr>
        <w:t xml:space="preserve"> </w:t>
      </w:r>
      <w:r w:rsidRPr="002F05F2">
        <w:rPr>
          <w:rFonts w:ascii="Times New Roman" w:hAnsi="Times New Roman" w:cs="Times New Roman"/>
        </w:rPr>
        <w:t>change</w:t>
      </w:r>
      <w:r w:rsidR="00B745FB">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other</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all</w:t>
      </w:r>
      <w:r w:rsidR="006D576E">
        <w:rPr>
          <w:rFonts w:ascii="Times New Roman" w:hAnsi="Times New Roman" w:cs="Times New Roman"/>
        </w:rPr>
        <w:t xml:space="preserve"> </w:t>
      </w:r>
      <w:r w:rsidRPr="002F05F2">
        <w:rPr>
          <w:rFonts w:ascii="Times New Roman" w:hAnsi="Times New Roman" w:cs="Times New Roman"/>
        </w:rPr>
        <w:t>have</w:t>
      </w:r>
      <w:r w:rsidR="006D576E">
        <w:rPr>
          <w:rFonts w:ascii="Times New Roman" w:hAnsi="Times New Roman" w:cs="Times New Roman"/>
        </w:rPr>
        <w:t xml:space="preserve"> </w:t>
      </w:r>
      <w:r w:rsidR="00B745FB">
        <w:rPr>
          <w:rFonts w:ascii="Times New Roman" w:hAnsi="Times New Roman" w:cs="Times New Roman"/>
        </w:rPr>
        <w:t xml:space="preserve">noticeable </w:t>
      </w:r>
      <w:r w:rsidRPr="002F05F2">
        <w:rPr>
          <w:rFonts w:ascii="Times New Roman" w:hAnsi="Times New Roman" w:cs="Times New Roman"/>
        </w:rPr>
        <w:t>controlling</w:t>
      </w:r>
      <w:r w:rsidR="006D576E">
        <w:rPr>
          <w:rFonts w:ascii="Times New Roman" w:hAnsi="Times New Roman" w:cs="Times New Roman"/>
        </w:rPr>
        <w:t xml:space="preserve"> </w:t>
      </w:r>
      <w:r w:rsidRPr="002F05F2">
        <w:rPr>
          <w:rFonts w:ascii="Times New Roman" w:hAnsi="Times New Roman" w:cs="Times New Roman"/>
        </w:rPr>
        <w:t>effects</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impact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Among</w:t>
      </w:r>
      <w:r w:rsidR="006D576E">
        <w:rPr>
          <w:rFonts w:ascii="Times New Roman" w:hAnsi="Times New Roman" w:cs="Times New Roman"/>
        </w:rPr>
        <w:t xml:space="preserve"> </w:t>
      </w:r>
      <w:r w:rsidRPr="002F05F2">
        <w:rPr>
          <w:rFonts w:ascii="Times New Roman" w:hAnsi="Times New Roman" w:cs="Times New Roman"/>
        </w:rPr>
        <w:t>them,</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wastewater</w:t>
      </w:r>
      <w:r w:rsidR="006D576E">
        <w:rPr>
          <w:rFonts w:ascii="Times New Roman" w:hAnsi="Times New Roman" w:cs="Times New Roman"/>
        </w:rPr>
        <w:t xml:space="preserve"> </w:t>
      </w:r>
      <w:r w:rsidRPr="002F05F2">
        <w:rPr>
          <w:rFonts w:ascii="Times New Roman" w:hAnsi="Times New Roman" w:cs="Times New Roman"/>
        </w:rPr>
        <w:t>discharge</w:t>
      </w:r>
      <w:r w:rsidR="006D576E">
        <w:rPr>
          <w:rFonts w:ascii="Times New Roman" w:hAnsi="Times New Roman" w:cs="Times New Roman"/>
        </w:rPr>
        <w:t xml:space="preserve"> </w:t>
      </w:r>
      <w:r w:rsidRPr="002F05F2">
        <w:rPr>
          <w:rFonts w:ascii="Times New Roman" w:hAnsi="Times New Roman" w:cs="Times New Roman"/>
        </w:rPr>
        <w:t>(</w:t>
      </w:r>
      <w:r w:rsidRPr="000A43A3">
        <w:rPr>
          <w:rFonts w:ascii="Times New Roman" w:hAnsi="Times New Roman"/>
          <w:shd w:val="clear" w:color="auto" w:fill="FFFFFF" w:themeFill="background1"/>
        </w:rPr>
        <w:t>Guo</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2008</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00243A94">
        <w:rPr>
          <w:rFonts w:ascii="Times New Roman" w:hAnsi="Times New Roman" w:cs="Times New Roman"/>
        </w:rPr>
        <w:t xml:space="preserve">in </w:t>
      </w:r>
      <w:r w:rsidRPr="002F05F2">
        <w:rPr>
          <w:rFonts w:ascii="Times New Roman" w:hAnsi="Times New Roman" w:cs="Times New Roman"/>
        </w:rPr>
        <w:t>fertilizer</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w:t>
      </w:r>
      <w:r w:rsidRPr="000A43A3">
        <w:rPr>
          <w:rFonts w:ascii="Times New Roman" w:hAnsi="Times New Roman"/>
          <w:shd w:val="clear" w:color="auto" w:fill="FFFFFF" w:themeFill="background1"/>
        </w:rPr>
        <w:t>Lu</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2011</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brought</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agriculture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farming</w:t>
      </w:r>
      <w:r w:rsidR="006D576E">
        <w:rPr>
          <w:rFonts w:ascii="Times New Roman" w:hAnsi="Times New Roman" w:cs="Times New Roman"/>
        </w:rPr>
        <w:t xml:space="preserve"> </w:t>
      </w:r>
      <w:r w:rsidRPr="002F05F2">
        <w:rPr>
          <w:rFonts w:ascii="Times New Roman" w:hAnsi="Times New Roman" w:cs="Times New Roman"/>
        </w:rPr>
        <w:t>have</w:t>
      </w:r>
      <w:r w:rsidR="006D576E">
        <w:rPr>
          <w:rFonts w:ascii="Times New Roman" w:hAnsi="Times New Roman" w:cs="Times New Roman"/>
        </w:rPr>
        <w:t xml:space="preserve"> </w:t>
      </w:r>
      <w:r w:rsidRPr="002F05F2">
        <w:rPr>
          <w:rFonts w:ascii="Times New Roman" w:hAnsi="Times New Roman" w:cs="Times New Roman"/>
        </w:rPr>
        <w:t>seriously</w:t>
      </w:r>
      <w:r w:rsidR="006D576E">
        <w:rPr>
          <w:rFonts w:ascii="Times New Roman" w:hAnsi="Times New Roman" w:cs="Times New Roman"/>
        </w:rPr>
        <w:t xml:space="preserve"> </w:t>
      </w:r>
      <w:r w:rsidRPr="002F05F2">
        <w:rPr>
          <w:rFonts w:ascii="Times New Roman" w:hAnsi="Times New Roman" w:cs="Times New Roman"/>
        </w:rPr>
        <w:t>affected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environment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00063014">
        <w:rPr>
          <w:rFonts w:ascii="Times New Roman" w:hAnsi="Times New Roman" w:cs="Times New Roman"/>
        </w:rPr>
        <w:t xml:space="preserve">In addition to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global</w:t>
      </w:r>
      <w:r w:rsidR="006D576E">
        <w:rPr>
          <w:rFonts w:ascii="Times New Roman" w:hAnsi="Times New Roman" w:cs="Times New Roman"/>
        </w:rPr>
        <w:t xml:space="preserve"> </w:t>
      </w:r>
      <w:r w:rsidRPr="002F05F2">
        <w:rPr>
          <w:rFonts w:ascii="Times New Roman" w:hAnsi="Times New Roman" w:cs="Times New Roman"/>
        </w:rPr>
        <w:t>climate</w:t>
      </w:r>
      <w:r w:rsidR="006D576E">
        <w:rPr>
          <w:rFonts w:ascii="Times New Roman" w:hAnsi="Times New Roman" w:cs="Times New Roman"/>
        </w:rPr>
        <w:t xml:space="preserve"> </w:t>
      </w:r>
      <w:r w:rsidRPr="002F05F2">
        <w:rPr>
          <w:rFonts w:ascii="Times New Roman" w:hAnsi="Times New Roman" w:cs="Times New Roman"/>
        </w:rPr>
        <w:t>change</w:t>
      </w:r>
      <w:r w:rsidR="00063014">
        <w:rPr>
          <w:rFonts w:ascii="Times New Roman" w:hAnsi="Times New Roman" w:cs="Times New Roman"/>
        </w:rPr>
        <w:t xml:space="preserve"> </w:t>
      </w:r>
      <w:r w:rsidR="00063014" w:rsidRPr="002F05F2">
        <w:rPr>
          <w:rFonts w:ascii="Times New Roman" w:hAnsi="Times New Roman" w:cs="Times New Roman"/>
        </w:rPr>
        <w:t>intensification</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decrease</w:t>
      </w:r>
      <w:r w:rsidR="006D576E">
        <w:rPr>
          <w:rFonts w:ascii="Times New Roman" w:hAnsi="Times New Roman" w:cs="Times New Roman"/>
        </w:rPr>
        <w:t xml:space="preserve"> </w:t>
      </w:r>
      <w:r w:rsidR="00C52873">
        <w:rPr>
          <w:rFonts w:ascii="Times New Roman" w:hAnsi="Times New Roman" w:cs="Times New Roman"/>
        </w:rPr>
        <w:t xml:space="preserve">in </w:t>
      </w:r>
      <w:r w:rsidRPr="002F05F2">
        <w:rPr>
          <w:rFonts w:ascii="Times New Roman" w:hAnsi="Times New Roman" w:cs="Times New Roman"/>
        </w:rPr>
        <w:t>rainfall</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00C52873">
        <w:rPr>
          <w:rFonts w:ascii="Times New Roman" w:hAnsi="Times New Roman" w:cs="Times New Roman"/>
        </w:rPr>
        <w:t xml:space="preserve">in </w:t>
      </w:r>
      <w:r w:rsidRPr="002F05F2">
        <w:rPr>
          <w:rFonts w:ascii="Times New Roman" w:hAnsi="Times New Roman" w:cs="Times New Roman"/>
        </w:rPr>
        <w:t>evaporation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00370205">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also</w:t>
      </w:r>
      <w:r w:rsidR="006D576E">
        <w:rPr>
          <w:rFonts w:ascii="Times New Roman" w:hAnsi="Times New Roman" w:cs="Times New Roman"/>
        </w:rPr>
        <w:t xml:space="preserve"> </w:t>
      </w:r>
      <w:r w:rsidR="00370205">
        <w:rPr>
          <w:rFonts w:ascii="Times New Roman" w:hAnsi="Times New Roman" w:cs="Times New Roman"/>
        </w:rPr>
        <w:t>directly impact the lake</w:t>
      </w:r>
      <w:r w:rsidR="00763DA0">
        <w:rPr>
          <w:rFonts w:ascii="Times New Roman" w:hAnsi="Times New Roman" w:cs="Times New Roman"/>
        </w:rPr>
        <w:t>’</w:t>
      </w:r>
      <w:r w:rsidR="00370205">
        <w:rPr>
          <w:rFonts w:ascii="Times New Roman" w:hAnsi="Times New Roman" w:cs="Times New Roman"/>
        </w:rPr>
        <w:t>s water level and distribution area</w:t>
      </w:r>
      <w:r w:rsidRPr="002F05F2">
        <w:rPr>
          <w:rFonts w:ascii="Times New Roman" w:hAnsi="Times New Roman" w:cs="Times New Roman"/>
        </w:rPr>
        <w:t>.</w:t>
      </w:r>
      <w:r w:rsidR="006D576E">
        <w:rPr>
          <w:rFonts w:ascii="Times New Roman" w:hAnsi="Times New Roman" w:cs="Times New Roman"/>
        </w:rPr>
        <w:t xml:space="preserve"> </w:t>
      </w:r>
      <w:r w:rsidR="000D0DE1">
        <w:rPr>
          <w:rFonts w:ascii="Times New Roman" w:hAnsi="Times New Roman" w:cs="Times New Roman"/>
        </w:rPr>
        <w:t>T</w:t>
      </w:r>
      <w:r w:rsidRPr="002F05F2">
        <w:rPr>
          <w:rFonts w:ascii="Times New Roman" w:hAnsi="Times New Roman" w:cs="Times New Roman"/>
        </w:rPr>
        <w:t>he</w:t>
      </w:r>
      <w:r w:rsidR="006D576E">
        <w:rPr>
          <w:rFonts w:ascii="Times New Roman" w:hAnsi="Times New Roman" w:cs="Times New Roman"/>
        </w:rPr>
        <w:t xml:space="preserve"> </w:t>
      </w:r>
      <w:r w:rsidRPr="002F05F2">
        <w:rPr>
          <w:rFonts w:ascii="Times New Roman" w:hAnsi="Times New Roman" w:cs="Times New Roman"/>
        </w:rPr>
        <w:t>outbreak</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green</w:t>
      </w:r>
      <w:r w:rsidR="006D576E">
        <w:rPr>
          <w:rFonts w:ascii="Times New Roman" w:hAnsi="Times New Roman" w:cs="Times New Roman"/>
        </w:rPr>
        <w:t xml:space="preserve"> </w:t>
      </w:r>
      <w:r w:rsidRPr="002F05F2">
        <w:rPr>
          <w:rFonts w:ascii="Times New Roman" w:hAnsi="Times New Roman" w:cs="Times New Roman"/>
        </w:rPr>
        <w:t>algae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also</w:t>
      </w:r>
      <w:r w:rsidR="006D576E">
        <w:rPr>
          <w:rFonts w:ascii="Times New Roman" w:hAnsi="Times New Roman" w:cs="Times New Roman"/>
        </w:rPr>
        <w:t xml:space="preserve"> </w:t>
      </w:r>
      <w:r w:rsidRPr="002F05F2">
        <w:rPr>
          <w:rFonts w:ascii="Times New Roman" w:hAnsi="Times New Roman" w:cs="Times New Roman"/>
        </w:rPr>
        <w:t>one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reasons</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rapid</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763DA0">
        <w:rPr>
          <w:rFonts w:ascii="Times New Roman" w:hAnsi="Times New Roman" w:cs="Times New Roman"/>
        </w:rPr>
        <w:t>’</w:t>
      </w:r>
      <w:r w:rsidR="00462EB1">
        <w:rPr>
          <w:rFonts w:ascii="Times New Roman" w:hAnsi="Times New Roman" w:cs="Times New Roman"/>
        </w:rPr>
        <w:t xml:space="preserve">s </w:t>
      </w:r>
      <w:r w:rsidR="00462EB1" w:rsidRPr="002F05F2">
        <w:rPr>
          <w:rFonts w:ascii="Times New Roman" w:hAnsi="Times New Roman" w:cs="Times New Roman"/>
        </w:rPr>
        <w:t>ecological</w:t>
      </w:r>
      <w:r w:rsidR="00462EB1">
        <w:rPr>
          <w:rFonts w:ascii="Times New Roman" w:hAnsi="Times New Roman" w:cs="Times New Roman"/>
        </w:rPr>
        <w:t xml:space="preserve"> </w:t>
      </w:r>
      <w:r w:rsidR="00462EB1" w:rsidRPr="002F05F2">
        <w:rPr>
          <w:rFonts w:ascii="Times New Roman" w:hAnsi="Times New Roman" w:cs="Times New Roman"/>
        </w:rPr>
        <w:t>environment</w:t>
      </w:r>
      <w:r w:rsidR="006D576E">
        <w:rPr>
          <w:rFonts w:ascii="Times New Roman" w:hAnsi="Times New Roman" w:cs="Times New Roman"/>
        </w:rPr>
        <w:t xml:space="preserve"> </w:t>
      </w:r>
      <w:r w:rsidRPr="002F05F2">
        <w:rPr>
          <w:rFonts w:ascii="Times New Roman" w:hAnsi="Times New Roman" w:cs="Times New Roman"/>
        </w:rPr>
        <w:t>(</w:t>
      </w:r>
      <w:r w:rsidR="001352F6" w:rsidRPr="000A43A3">
        <w:rPr>
          <w:rFonts w:ascii="Times New Roman" w:hAnsi="Times New Roman"/>
          <w:shd w:val="clear" w:color="auto" w:fill="FFFFFF" w:themeFill="background1"/>
        </w:rPr>
        <w:t>L</w:t>
      </w:r>
      <w:r w:rsidR="001352F6" w:rsidRPr="000A43A3">
        <w:rPr>
          <w:rFonts w:ascii="Times New Roman" w:hAnsi="Times New Roman" w:hint="eastAsia"/>
          <w:shd w:val="clear" w:color="auto" w:fill="FFFFFF" w:themeFill="background1"/>
        </w:rPr>
        <w:t>ei</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2011</w:t>
      </w:r>
      <w:r w:rsidRPr="000F75B3">
        <w:rPr>
          <w:rFonts w:ascii="Times New Roman" w:hAnsi="Times New Roman" w:cs="Times New Roman"/>
        </w:rPr>
        <w:t>;</w:t>
      </w:r>
      <w:r w:rsidR="006D576E" w:rsidRPr="00BB60EE">
        <w:rPr>
          <w:rFonts w:ascii="Times New Roman" w:hAnsi="Times New Roman" w:cs="Times New Roman"/>
          <w:color w:val="0000CC"/>
        </w:rPr>
        <w:t xml:space="preserve"> </w:t>
      </w:r>
      <w:r w:rsidRPr="000A43A3">
        <w:rPr>
          <w:rFonts w:ascii="Times New Roman" w:hAnsi="Times New Roman"/>
          <w:shd w:val="clear" w:color="auto" w:fill="FFFFFF" w:themeFill="background1"/>
        </w:rPr>
        <w:t>Yang</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2018</w:t>
      </w:r>
      <w:r w:rsidRPr="000F75B3">
        <w:rPr>
          <w:rFonts w:ascii="Times New Roman" w:hAnsi="Times New Roman" w:cs="Times New Roman"/>
        </w:rPr>
        <w:t>;</w:t>
      </w:r>
      <w:r w:rsidR="006D576E" w:rsidRPr="00BB60EE">
        <w:rPr>
          <w:rFonts w:ascii="Times New Roman" w:hAnsi="Times New Roman" w:cs="Times New Roman"/>
          <w:color w:val="0000CC"/>
        </w:rPr>
        <w:t xml:space="preserve"> </w:t>
      </w:r>
      <w:r w:rsidRPr="000A43A3">
        <w:rPr>
          <w:rFonts w:ascii="Times New Roman" w:hAnsi="Times New Roman"/>
          <w:shd w:val="clear" w:color="auto" w:fill="FFFFFF" w:themeFill="background1"/>
        </w:rPr>
        <w:t>Mu</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2020</w:t>
      </w:r>
      <w:r w:rsidRPr="00296A5D">
        <w:rPr>
          <w:rFonts w:ascii="Times New Roman" w:hAnsi="Times New Roman"/>
          <w:color w:val="0000CC"/>
        </w:rPr>
        <w:t>)</w:t>
      </w:r>
    </w:p>
    <w:p w14:paraId="0BDA54FA" w14:textId="77777777" w:rsidR="00857FD7" w:rsidRPr="002F05F2" w:rsidRDefault="00857FD7"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past</w:t>
      </w:r>
      <w:r w:rsidR="006D576E">
        <w:rPr>
          <w:rFonts w:ascii="Times New Roman" w:hAnsi="Times New Roman" w:cs="Times New Roman"/>
        </w:rPr>
        <w:t xml:space="preserve"> </w:t>
      </w:r>
      <w:r w:rsidRPr="002F05F2">
        <w:rPr>
          <w:rFonts w:ascii="Times New Roman" w:hAnsi="Times New Roman" w:cs="Times New Roman"/>
        </w:rPr>
        <w:t>20</w:t>
      </w:r>
      <w:r w:rsidR="006D576E">
        <w:rPr>
          <w:rFonts w:ascii="Times New Roman" w:hAnsi="Times New Roman" w:cs="Times New Roman"/>
        </w:rPr>
        <w:t xml:space="preserve"> </w:t>
      </w:r>
      <w:r w:rsidRPr="002F05F2">
        <w:rPr>
          <w:rFonts w:ascii="Times New Roman" w:hAnsi="Times New Roman" w:cs="Times New Roman"/>
        </w:rPr>
        <w:t>years,</w:t>
      </w:r>
      <w:r w:rsidR="006D576E">
        <w:rPr>
          <w:rFonts w:ascii="Times New Roman" w:hAnsi="Times New Roman" w:cs="Times New Roman"/>
        </w:rPr>
        <w:t xml:space="preserve"> </w:t>
      </w:r>
      <w:r w:rsidRPr="002F05F2">
        <w:rPr>
          <w:rFonts w:ascii="Times New Roman" w:hAnsi="Times New Roman" w:cs="Times New Roman"/>
        </w:rPr>
        <w:t>most</w:t>
      </w:r>
      <w:r w:rsidR="006D576E">
        <w:rPr>
          <w:rFonts w:ascii="Times New Roman" w:hAnsi="Times New Roman" w:cs="Times New Roman"/>
        </w:rPr>
        <w:t xml:space="preserve"> </w:t>
      </w:r>
      <w:r w:rsidRPr="002F05F2">
        <w:rPr>
          <w:rFonts w:ascii="Times New Roman" w:hAnsi="Times New Roman" w:cs="Times New Roman"/>
        </w:rPr>
        <w:t>studies</w:t>
      </w:r>
      <w:r w:rsidR="006D576E">
        <w:rPr>
          <w:rFonts w:ascii="Times New Roman" w:hAnsi="Times New Roman" w:cs="Times New Roman"/>
        </w:rPr>
        <w:t xml:space="preserve"> </w:t>
      </w:r>
      <w:r w:rsidRPr="002F05F2">
        <w:rPr>
          <w:rFonts w:ascii="Times New Roman" w:hAnsi="Times New Roman" w:cs="Times New Roman"/>
        </w:rPr>
        <w:t>have</w:t>
      </w:r>
      <w:r w:rsidR="006D576E">
        <w:rPr>
          <w:rFonts w:ascii="Times New Roman" w:hAnsi="Times New Roman" w:cs="Times New Roman"/>
        </w:rPr>
        <w:t xml:space="preserve"> </w:t>
      </w:r>
      <w:r w:rsidRPr="002F05F2">
        <w:rPr>
          <w:rFonts w:ascii="Times New Roman" w:hAnsi="Times New Roman" w:cs="Times New Roman"/>
        </w:rPr>
        <w:t>focused</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exploring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spatial</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temporal</w:t>
      </w:r>
      <w:r w:rsidR="006D576E">
        <w:rPr>
          <w:rFonts w:ascii="Times New Roman" w:hAnsi="Times New Roman" w:cs="Times New Roman"/>
        </w:rPr>
        <w:t xml:space="preserve"> </w:t>
      </w:r>
      <w:r w:rsidRPr="002F05F2">
        <w:rPr>
          <w:rFonts w:ascii="Times New Roman" w:hAnsi="Times New Roman" w:cs="Times New Roman"/>
        </w:rPr>
        <w:t>patterns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influencing</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763DA0">
        <w:rPr>
          <w:rFonts w:ascii="Times New Roman" w:hAnsi="Times New Roman" w:cs="Times New Roman"/>
        </w:rPr>
        <w:t>’</w:t>
      </w:r>
      <w:r w:rsidR="00400F16">
        <w:rPr>
          <w:rFonts w:ascii="Times New Roman" w:hAnsi="Times New Roman" w:cs="Times New Roman"/>
        </w:rPr>
        <w:t xml:space="preserve">s </w:t>
      </w:r>
      <w:r w:rsidR="00400F16" w:rsidRPr="002F05F2">
        <w:rPr>
          <w:rFonts w:ascii="Times New Roman" w:hAnsi="Times New Roman" w:cs="Times New Roman"/>
        </w:rPr>
        <w:t>water</w:t>
      </w:r>
      <w:r w:rsidR="00400F16">
        <w:rPr>
          <w:rFonts w:ascii="Times New Roman" w:hAnsi="Times New Roman" w:cs="Times New Roman"/>
        </w:rPr>
        <w:t xml:space="preserve"> </w:t>
      </w:r>
      <w:r w:rsidR="00400F16" w:rsidRPr="002F05F2">
        <w:rPr>
          <w:rFonts w:ascii="Times New Roman" w:hAnsi="Times New Roman" w:cs="Times New Roman"/>
        </w:rPr>
        <w:t>level</w:t>
      </w:r>
      <w:r w:rsidR="00400F16">
        <w:rPr>
          <w:rFonts w:ascii="Times New Roman" w:hAnsi="Times New Roman" w:cs="Times New Roman"/>
        </w:rPr>
        <w:t xml:space="preserve"> </w:t>
      </w:r>
      <w:r w:rsidR="00400F16" w:rsidRPr="002F05F2">
        <w:rPr>
          <w:rFonts w:ascii="Times New Roman" w:hAnsi="Times New Roman" w:cs="Times New Roman"/>
        </w:rPr>
        <w:t>and</w:t>
      </w:r>
      <w:r w:rsidR="00400F16">
        <w:rPr>
          <w:rFonts w:ascii="Times New Roman" w:hAnsi="Times New Roman" w:cs="Times New Roman"/>
        </w:rPr>
        <w:t xml:space="preserve"> </w:t>
      </w:r>
      <w:r w:rsidR="00400F16" w:rsidRPr="002F05F2">
        <w:rPr>
          <w:rFonts w:ascii="Times New Roman" w:hAnsi="Times New Roman" w:cs="Times New Roman"/>
        </w:rPr>
        <w:t>area</w:t>
      </w:r>
      <w:r w:rsidR="00400F16">
        <w:rPr>
          <w:rFonts w:ascii="Times New Roman" w:hAnsi="Times New Roman" w:cs="Times New Roman"/>
        </w:rPr>
        <w:t xml:space="preserve"> </w:t>
      </w:r>
      <w:r w:rsidR="00400F16" w:rsidRPr="002F05F2">
        <w:rPr>
          <w:rFonts w:ascii="Times New Roman" w:hAnsi="Times New Roman" w:cs="Times New Roman"/>
        </w:rPr>
        <w:t>changes</w:t>
      </w:r>
      <w:r w:rsidR="006D576E">
        <w:rPr>
          <w:rFonts w:ascii="Times New Roman" w:hAnsi="Times New Roman" w:cs="Times New Roman"/>
        </w:rPr>
        <w:t xml:space="preserve"> </w:t>
      </w:r>
      <w:r w:rsidRPr="002F05F2">
        <w:rPr>
          <w:rFonts w:ascii="Times New Roman" w:hAnsi="Times New Roman" w:cs="Times New Roman"/>
        </w:rPr>
        <w:t>(</w:t>
      </w:r>
      <w:r w:rsidRPr="000A43A3">
        <w:rPr>
          <w:rFonts w:ascii="Times New Roman" w:hAnsi="Times New Roman"/>
          <w:shd w:val="clear" w:color="auto" w:fill="FFFFFF" w:themeFill="background1"/>
        </w:rPr>
        <w:t>Chen</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2014</w:t>
      </w:r>
      <w:r w:rsidRPr="000F75B3">
        <w:rPr>
          <w:rFonts w:ascii="Times New Roman" w:hAnsi="Times New Roman" w:cs="Times New Roman"/>
        </w:rPr>
        <w:t>;</w:t>
      </w:r>
      <w:r w:rsidR="006D576E" w:rsidRPr="00BB60EE">
        <w:rPr>
          <w:rFonts w:ascii="Times New Roman" w:hAnsi="Times New Roman" w:cs="Times New Roman"/>
          <w:color w:val="0000CC"/>
        </w:rPr>
        <w:t xml:space="preserve"> </w:t>
      </w:r>
      <w:r w:rsidRPr="000A43A3">
        <w:rPr>
          <w:rFonts w:ascii="Times New Roman" w:hAnsi="Times New Roman"/>
          <w:shd w:val="clear" w:color="auto" w:fill="FFFFFF" w:themeFill="background1"/>
        </w:rPr>
        <w:t>Guo</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2008</w:t>
      </w:r>
      <w:r w:rsidRPr="00296A5D">
        <w:rPr>
          <w:rFonts w:ascii="Times New Roman" w:hAnsi="Times New Roman"/>
          <w:color w:val="0000CC"/>
        </w:rPr>
        <w:t>)</w:t>
      </w:r>
      <w:r w:rsidR="00EC654D">
        <w:rPr>
          <w:rFonts w:ascii="Times New Roman" w:hAnsi="Times New Roman" w:cs="Times New Roman"/>
        </w:rPr>
        <w:t xml:space="preserve">. </w:t>
      </w:r>
      <w:r w:rsidR="00EB7050">
        <w:rPr>
          <w:rFonts w:ascii="Times New Roman" w:hAnsi="Times New Roman" w:cs="Times New Roman"/>
        </w:rPr>
        <w:t xml:space="preserve">Remote </w:t>
      </w:r>
      <w:r w:rsidRPr="002F05F2">
        <w:rPr>
          <w:rFonts w:ascii="Times New Roman" w:hAnsi="Times New Roman" w:cs="Times New Roman"/>
        </w:rPr>
        <w:t>sensing</w:t>
      </w:r>
      <w:r w:rsidR="006D576E">
        <w:rPr>
          <w:rFonts w:ascii="Times New Roman" w:hAnsi="Times New Roman" w:cs="Times New Roman"/>
        </w:rPr>
        <w:t xml:space="preserve"> </w:t>
      </w:r>
      <w:r w:rsidRPr="002F05F2">
        <w:rPr>
          <w:rFonts w:ascii="Times New Roman" w:hAnsi="Times New Roman" w:cs="Times New Roman"/>
        </w:rPr>
        <w:t>technology</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GIS</w:t>
      </w:r>
      <w:r w:rsidR="00EB7050">
        <w:rPr>
          <w:rFonts w:ascii="Times New Roman" w:hAnsi="Times New Roman" w:cs="Times New Roman"/>
        </w:rPr>
        <w:t xml:space="preserve"> methods</w:t>
      </w:r>
      <w:r w:rsidR="006D576E">
        <w:rPr>
          <w:rFonts w:ascii="Times New Roman" w:hAnsi="Times New Roman" w:cs="Times New Roman"/>
        </w:rPr>
        <w:t xml:space="preserve"> </w:t>
      </w:r>
      <w:r w:rsidR="001E3420">
        <w:rPr>
          <w:rFonts w:ascii="Times New Roman" w:hAnsi="Times New Roman" w:cs="Times New Roman"/>
        </w:rPr>
        <w:t xml:space="preserve">have been </w:t>
      </w:r>
      <w:r w:rsidR="00EB7050">
        <w:rPr>
          <w:rFonts w:ascii="Times New Roman" w:hAnsi="Times New Roman" w:cs="Times New Roman"/>
        </w:rPr>
        <w:t>utilized</w:t>
      </w:r>
      <w:r w:rsidR="006D576E">
        <w:rPr>
          <w:rFonts w:ascii="Times New Roman" w:hAnsi="Times New Roman" w:cs="Times New Roman"/>
        </w:rPr>
        <w:t xml:space="preserve"> </w:t>
      </w:r>
      <w:r w:rsidR="00AD2E72">
        <w:rPr>
          <w:rFonts w:ascii="Times New Roman" w:hAnsi="Times New Roman" w:cs="Times New Roman"/>
        </w:rPr>
        <w:t xml:space="preserve">for lake ecological </w:t>
      </w:r>
      <w:r w:rsidR="001126E9">
        <w:rPr>
          <w:rFonts w:ascii="Times New Roman" w:hAnsi="Times New Roman" w:cs="Times New Roman"/>
        </w:rPr>
        <w:t xml:space="preserve">and </w:t>
      </w:r>
      <w:r w:rsidR="00AD2E72">
        <w:rPr>
          <w:rFonts w:ascii="Times New Roman" w:hAnsi="Times New Roman" w:cs="Times New Roman"/>
        </w:rPr>
        <w:t xml:space="preserve">environmental evaluation </w:t>
      </w:r>
      <w:r w:rsidRPr="00296A5D">
        <w:rPr>
          <w:rFonts w:ascii="Times New Roman" w:hAnsi="Times New Roman"/>
          <w:color w:val="0000CC"/>
        </w:rPr>
        <w:t>(</w:t>
      </w:r>
      <w:r w:rsidRPr="000A43A3">
        <w:rPr>
          <w:rFonts w:ascii="Times New Roman" w:hAnsi="Times New Roman"/>
          <w:shd w:val="clear" w:color="auto" w:fill="FFFFFF" w:themeFill="background1"/>
        </w:rPr>
        <w:t>Yan</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2013</w:t>
      </w:r>
      <w:r w:rsidRPr="002F05F2">
        <w:rPr>
          <w:rFonts w:ascii="Times New Roman" w:hAnsi="Times New Roman" w:cs="Times New Roman"/>
        </w:rPr>
        <w:t>)</w:t>
      </w:r>
      <w:r w:rsidR="001E3420">
        <w:rPr>
          <w:rFonts w:ascii="Times New Roman" w:hAnsi="Times New Roman" w:cs="Times New Roman"/>
        </w:rPr>
        <w:t>. The</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mathematical</w:t>
      </w:r>
      <w:r w:rsidR="006D576E">
        <w:rPr>
          <w:rFonts w:ascii="Times New Roman" w:hAnsi="Times New Roman" w:cs="Times New Roman"/>
        </w:rPr>
        <w:t xml:space="preserve"> </w:t>
      </w:r>
      <w:r w:rsidRPr="002F05F2">
        <w:rPr>
          <w:rFonts w:ascii="Times New Roman" w:hAnsi="Times New Roman" w:cs="Times New Roman"/>
        </w:rPr>
        <w:t>models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hydrological</w:t>
      </w:r>
      <w:r w:rsidR="006D576E">
        <w:rPr>
          <w:rFonts w:ascii="Times New Roman" w:hAnsi="Times New Roman" w:cs="Times New Roman"/>
        </w:rPr>
        <w:t xml:space="preserve"> </w:t>
      </w:r>
      <w:r w:rsidRPr="002F05F2">
        <w:rPr>
          <w:rFonts w:ascii="Times New Roman" w:hAnsi="Times New Roman" w:cs="Times New Roman"/>
        </w:rPr>
        <w:t>simulation</w:t>
      </w:r>
      <w:r w:rsidR="006D576E">
        <w:rPr>
          <w:rFonts w:ascii="Times New Roman" w:hAnsi="Times New Roman" w:cs="Times New Roman"/>
        </w:rPr>
        <w:t xml:space="preserve"> </w:t>
      </w:r>
      <w:r w:rsidR="00D215FF" w:rsidRPr="002F05F2">
        <w:rPr>
          <w:rFonts w:ascii="Times New Roman" w:hAnsi="Times New Roman" w:cs="Times New Roman"/>
        </w:rPr>
        <w:t>ha</w:t>
      </w:r>
      <w:r w:rsidR="00D215FF">
        <w:rPr>
          <w:rFonts w:ascii="Times New Roman" w:hAnsi="Times New Roman" w:cs="Times New Roman"/>
        </w:rPr>
        <w:t xml:space="preserve">s </w:t>
      </w:r>
      <w:r w:rsidRPr="002F05F2">
        <w:rPr>
          <w:rFonts w:ascii="Times New Roman" w:hAnsi="Times New Roman" w:cs="Times New Roman"/>
        </w:rPr>
        <w:t>provided</w:t>
      </w:r>
      <w:r w:rsidR="006D576E">
        <w:rPr>
          <w:rFonts w:ascii="Times New Roman" w:hAnsi="Times New Roman" w:cs="Times New Roman"/>
        </w:rPr>
        <w:t xml:space="preserve"> </w:t>
      </w:r>
      <w:r w:rsidRPr="002F05F2">
        <w:rPr>
          <w:rFonts w:ascii="Times New Roman" w:hAnsi="Times New Roman" w:cs="Times New Roman"/>
        </w:rPr>
        <w:t>rich</w:t>
      </w:r>
      <w:r w:rsidR="006D576E">
        <w:rPr>
          <w:rFonts w:ascii="Times New Roman" w:hAnsi="Times New Roman" w:cs="Times New Roman"/>
        </w:rPr>
        <w:t xml:space="preserve"> </w:t>
      </w:r>
      <w:r w:rsidRPr="002F05F2">
        <w:rPr>
          <w:rFonts w:ascii="Times New Roman" w:hAnsi="Times New Roman" w:cs="Times New Roman"/>
        </w:rPr>
        <w:t>information</w:t>
      </w:r>
      <w:r w:rsidR="00977C49">
        <w:rPr>
          <w:rFonts w:ascii="Times New Roman" w:hAnsi="Times New Roman" w:cs="Times New Roman"/>
        </w:rPr>
        <w:t xml:space="preserve"> </w:t>
      </w:r>
      <w:r w:rsidR="00204520" w:rsidRPr="00296A5D">
        <w:rPr>
          <w:rFonts w:ascii="Times New Roman" w:hAnsi="Times New Roman"/>
          <w:color w:val="0000CC"/>
        </w:rPr>
        <w:t>(</w:t>
      </w:r>
      <w:r w:rsidR="00204520" w:rsidRPr="000A43A3">
        <w:rPr>
          <w:rFonts w:ascii="Times New Roman" w:hAnsi="Times New Roman"/>
          <w:shd w:val="clear" w:color="auto" w:fill="FFFFFF" w:themeFill="background1"/>
        </w:rPr>
        <w:t>Zhong</w:t>
      </w:r>
      <w:r w:rsidR="006D576E" w:rsidRPr="000A43A3">
        <w:rPr>
          <w:rFonts w:ascii="Times New Roman" w:hAnsi="Times New Roman"/>
          <w:shd w:val="clear" w:color="auto" w:fill="FFFFFF" w:themeFill="background1"/>
        </w:rPr>
        <w:t xml:space="preserve"> </w:t>
      </w:r>
      <w:r w:rsidR="00204520" w:rsidRPr="000A43A3">
        <w:rPr>
          <w:rFonts w:ascii="Times New Roman" w:hAnsi="Times New Roman"/>
          <w:shd w:val="clear" w:color="auto" w:fill="FFFFFF" w:themeFill="background1"/>
        </w:rPr>
        <w:t>et</w:t>
      </w:r>
      <w:r w:rsidR="006D576E" w:rsidRPr="000A43A3">
        <w:rPr>
          <w:rFonts w:ascii="Times New Roman" w:hAnsi="Times New Roman"/>
          <w:shd w:val="clear" w:color="auto" w:fill="FFFFFF" w:themeFill="background1"/>
        </w:rPr>
        <w:t xml:space="preserve"> </w:t>
      </w:r>
      <w:r w:rsidR="00204520" w:rsidRPr="000A43A3">
        <w:rPr>
          <w:rFonts w:ascii="Times New Roman" w:hAnsi="Times New Roman"/>
          <w:shd w:val="clear" w:color="auto" w:fill="FFFFFF" w:themeFill="background1"/>
        </w:rPr>
        <w:t>al.,</w:t>
      </w:r>
      <w:r w:rsidR="006D576E" w:rsidRPr="00BB60EE">
        <w:rPr>
          <w:rFonts w:ascii="Times New Roman" w:hAnsi="Times New Roman" w:cs="Times New Roman"/>
          <w:color w:val="0000CC"/>
        </w:rPr>
        <w:t xml:space="preserve"> </w:t>
      </w:r>
      <w:r w:rsidR="00204520" w:rsidRPr="00BB60EE">
        <w:rPr>
          <w:rFonts w:ascii="Times New Roman" w:hAnsi="Times New Roman" w:cs="Times New Roman"/>
          <w:color w:val="0000CC"/>
        </w:rPr>
        <w:t>2022</w:t>
      </w:r>
      <w:r w:rsidR="00204520" w:rsidRPr="002F05F2">
        <w:rPr>
          <w:rFonts w:ascii="Times New Roman" w:hAnsi="Times New Roman" w:cs="Times New Roman"/>
        </w:rPr>
        <w:t>)</w:t>
      </w:r>
      <w:r w:rsidRPr="002F05F2">
        <w:rPr>
          <w:rFonts w:ascii="Times New Roman" w:hAnsi="Times New Roman" w:cs="Times New Roman"/>
        </w:rPr>
        <w:t>.</w:t>
      </w:r>
      <w:r w:rsidR="006D576E">
        <w:rPr>
          <w:rFonts w:ascii="Times New Roman" w:hAnsi="Times New Roman" w:cs="Times New Roman"/>
        </w:rPr>
        <w:t xml:space="preserve"> </w:t>
      </w:r>
      <w:r w:rsidR="00D215FF">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001126E9">
        <w:rPr>
          <w:rFonts w:ascii="Times New Roman" w:hAnsi="Times New Roman" w:cs="Times New Roman"/>
        </w:rPr>
        <w:t xml:space="preserve">in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00D215FF" w:rsidRPr="002F05F2">
        <w:rPr>
          <w:rFonts w:ascii="Times New Roman" w:hAnsi="Times New Roman" w:cs="Times New Roman"/>
        </w:rPr>
        <w:t>distribution</w:t>
      </w:r>
      <w:r w:rsidR="00D215FF">
        <w:rPr>
          <w:rFonts w:ascii="Times New Roman" w:hAnsi="Times New Roman" w:cs="Times New Roman"/>
        </w:rPr>
        <w:t xml:space="preserve"> </w:t>
      </w:r>
      <w:r w:rsidR="00D215FF" w:rsidRPr="002F05F2">
        <w:rPr>
          <w:rFonts w:ascii="Times New Roman" w:hAnsi="Times New Roman" w:cs="Times New Roman"/>
        </w:rPr>
        <w:t>area</w:t>
      </w:r>
      <w:r w:rsidR="00D215FF">
        <w:rPr>
          <w:rFonts w:ascii="Times New Roman" w:hAnsi="Times New Roman" w:cs="Times New Roman"/>
        </w:rPr>
        <w:t xml:space="preserve"> </w:t>
      </w:r>
      <w:r w:rsidR="007B2759">
        <w:rPr>
          <w:rFonts w:ascii="Times New Roman" w:hAnsi="Times New Roman" w:cs="Times New Roman"/>
        </w:rPr>
        <w:t xml:space="preserve">during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past</w:t>
      </w:r>
      <w:r w:rsidR="006D576E">
        <w:rPr>
          <w:rFonts w:ascii="Times New Roman" w:hAnsi="Times New Roman" w:cs="Times New Roman"/>
        </w:rPr>
        <w:t xml:space="preserve"> </w:t>
      </w:r>
      <w:r w:rsidRPr="002F05F2">
        <w:rPr>
          <w:rFonts w:ascii="Times New Roman" w:hAnsi="Times New Roman" w:cs="Times New Roman"/>
        </w:rPr>
        <w:t>20</w:t>
      </w:r>
      <w:r w:rsidR="006D576E">
        <w:rPr>
          <w:rFonts w:ascii="Times New Roman" w:hAnsi="Times New Roman" w:cs="Times New Roman"/>
        </w:rPr>
        <w:t xml:space="preserve"> </w:t>
      </w:r>
      <w:r w:rsidRPr="002F05F2">
        <w:rPr>
          <w:rFonts w:ascii="Times New Roman" w:hAnsi="Times New Roman" w:cs="Times New Roman"/>
        </w:rPr>
        <w:t>years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driving</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still-lack</w:t>
      </w:r>
      <w:r w:rsidR="006D576E">
        <w:rPr>
          <w:rFonts w:ascii="Times New Roman" w:hAnsi="Times New Roman" w:cs="Times New Roman"/>
        </w:rPr>
        <w:t xml:space="preserve"> </w:t>
      </w:r>
      <w:r w:rsidR="007B2759">
        <w:rPr>
          <w:rFonts w:ascii="Times New Roman" w:hAnsi="Times New Roman" w:cs="Times New Roman"/>
        </w:rPr>
        <w:t xml:space="preserve">a </w:t>
      </w:r>
      <w:r w:rsidRPr="002F05F2">
        <w:rPr>
          <w:rFonts w:ascii="Times New Roman" w:hAnsi="Times New Roman" w:cs="Times New Roman"/>
        </w:rPr>
        <w:t>systematic</w:t>
      </w:r>
      <w:r w:rsidR="006D576E">
        <w:rPr>
          <w:rFonts w:ascii="Times New Roman" w:hAnsi="Times New Roman" w:cs="Times New Roman"/>
        </w:rPr>
        <w:t xml:space="preserve"> </w:t>
      </w:r>
      <w:r w:rsidRPr="002F05F2">
        <w:rPr>
          <w:rFonts w:ascii="Times New Roman" w:hAnsi="Times New Roman" w:cs="Times New Roman"/>
        </w:rPr>
        <w:t>understanding</w:t>
      </w:r>
      <w:r w:rsidR="007B2759">
        <w:rPr>
          <w:rFonts w:ascii="Times New Roman" w:hAnsi="Times New Roman" w:cs="Times New Roman"/>
        </w:rPr>
        <w:t>. It is</w:t>
      </w:r>
      <w:r w:rsidR="006D576E">
        <w:rPr>
          <w:rFonts w:ascii="Times New Roman" w:hAnsi="Times New Roman" w:cs="Times New Roman"/>
        </w:rPr>
        <w:t xml:space="preserve"> </w:t>
      </w:r>
      <w:r w:rsidR="007B2759">
        <w:rPr>
          <w:rFonts w:ascii="Times New Roman" w:hAnsi="Times New Roman" w:cs="Times New Roman"/>
        </w:rPr>
        <w:t>imperative</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systematically</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00D80673">
        <w:rPr>
          <w:rFonts w:ascii="Times New Roman" w:hAnsi="Times New Roman" w:cs="Times New Roman"/>
        </w:rPr>
        <w:t xml:space="preserve">in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wetland</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driving</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actively</w:t>
      </w:r>
      <w:r w:rsidR="006D576E">
        <w:rPr>
          <w:rFonts w:ascii="Times New Roman" w:hAnsi="Times New Roman" w:cs="Times New Roman"/>
        </w:rPr>
        <w:t xml:space="preserve"> </w:t>
      </w:r>
      <w:r w:rsidRPr="002F05F2">
        <w:rPr>
          <w:rFonts w:ascii="Times New Roman" w:hAnsi="Times New Roman" w:cs="Times New Roman"/>
        </w:rPr>
        <w:t>respond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national</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civilization</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mountains,</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forests,</w:t>
      </w:r>
      <w:r w:rsidR="006D576E">
        <w:rPr>
          <w:rFonts w:ascii="Times New Roman" w:hAnsi="Times New Roman" w:cs="Times New Roman"/>
        </w:rPr>
        <w:t xml:space="preserve"> </w:t>
      </w:r>
      <w:r w:rsidRPr="002F05F2">
        <w:rPr>
          <w:rFonts w:ascii="Times New Roman" w:hAnsi="Times New Roman" w:cs="Times New Roman"/>
        </w:rPr>
        <w:t>fields,</w:t>
      </w:r>
      <w:r w:rsidR="006D576E">
        <w:rPr>
          <w:rFonts w:ascii="Times New Roman" w:hAnsi="Times New Roman" w:cs="Times New Roman"/>
        </w:rPr>
        <w:t xml:space="preserve"> </w:t>
      </w:r>
      <w:r w:rsidRPr="002F05F2">
        <w:rPr>
          <w:rFonts w:ascii="Times New Roman" w:hAnsi="Times New Roman" w:cs="Times New Roman"/>
        </w:rPr>
        <w:t>lakes</w:t>
      </w:r>
      <w:r w:rsidR="00D80673">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grasses.</w:t>
      </w:r>
    </w:p>
    <w:p w14:paraId="51FABB68" w14:textId="5334806F" w:rsidR="00050C82" w:rsidRPr="002F05F2" w:rsidRDefault="00050C82" w:rsidP="00E642AA">
      <w:pPr>
        <w:pStyle w:val="af1"/>
        <w:spacing w:line="360" w:lineRule="auto"/>
        <w:ind w:firstLine="480"/>
        <w:jc w:val="both"/>
        <w:rPr>
          <w:rFonts w:ascii="Times New Roman" w:hAnsi="Times New Roman" w:cs="Times New Roman"/>
        </w:rPr>
      </w:pPr>
      <w:r w:rsidRPr="00050C82">
        <w:rPr>
          <w:rFonts w:ascii="Times New Roman" w:hAnsi="Times New Roman" w:cs="Times New Roman"/>
        </w:rPr>
        <w:t xml:space="preserve">This study examines </w:t>
      </w:r>
      <w:r w:rsidR="005233F3">
        <w:rPr>
          <w:rFonts w:ascii="Times New Roman" w:hAnsi="Times New Roman" w:cs="Times New Roman"/>
        </w:rPr>
        <w:t xml:space="preserve">the </w:t>
      </w:r>
      <w:r w:rsidRPr="00050C82">
        <w:rPr>
          <w:rFonts w:ascii="Times New Roman" w:hAnsi="Times New Roman" w:cs="Times New Roman"/>
        </w:rPr>
        <w:t xml:space="preserve">indicators </w:t>
      </w:r>
      <w:r w:rsidR="005233F3">
        <w:rPr>
          <w:rFonts w:ascii="Times New Roman" w:hAnsi="Times New Roman" w:cs="Times New Roman"/>
        </w:rPr>
        <w:t>of</w:t>
      </w:r>
      <w:r w:rsidRPr="00050C82">
        <w:rPr>
          <w:rFonts w:ascii="Times New Roman" w:hAnsi="Times New Roman" w:cs="Times New Roman"/>
        </w:rPr>
        <w:t xml:space="preserve"> land use type, dynamic attitude, and land use transfer type in the basin around Poyang Lake from 2000 to 2022 based on the problem analysis discussed above. </w:t>
      </w:r>
      <w:r w:rsidR="00583D00">
        <w:rPr>
          <w:rFonts w:ascii="Times New Roman" w:hAnsi="Times New Roman" w:cs="Times New Roman"/>
        </w:rPr>
        <w:t xml:space="preserve">The study </w:t>
      </w:r>
      <w:r w:rsidRPr="00050C82">
        <w:rPr>
          <w:rFonts w:ascii="Times New Roman" w:hAnsi="Times New Roman" w:cs="Times New Roman"/>
        </w:rPr>
        <w:t xml:space="preserve">uses a land use transfer matrix, geographic probes, and other techniques to examine </w:t>
      </w:r>
      <w:r w:rsidR="00294211">
        <w:rPr>
          <w:rFonts w:ascii="Times New Roman" w:hAnsi="Times New Roman" w:cs="Times New Roman"/>
        </w:rPr>
        <w:t xml:space="preserve">the </w:t>
      </w:r>
      <w:r w:rsidR="00294211" w:rsidRPr="00050C82">
        <w:rPr>
          <w:rFonts w:ascii="Times New Roman" w:hAnsi="Times New Roman" w:cs="Times New Roman"/>
        </w:rPr>
        <w:t xml:space="preserve">impact </w:t>
      </w:r>
      <w:r w:rsidR="00294211">
        <w:rPr>
          <w:rFonts w:ascii="Times New Roman" w:hAnsi="Times New Roman" w:cs="Times New Roman"/>
        </w:rPr>
        <w:t xml:space="preserve">of </w:t>
      </w:r>
      <w:r w:rsidRPr="00050C82">
        <w:rPr>
          <w:rFonts w:ascii="Times New Roman" w:hAnsi="Times New Roman" w:cs="Times New Roman"/>
        </w:rPr>
        <w:t xml:space="preserve">each factor and how it interacts with the land use structure, </w:t>
      </w:r>
      <w:r w:rsidR="00583D00">
        <w:rPr>
          <w:rFonts w:ascii="Times New Roman" w:hAnsi="Times New Roman" w:cs="Times New Roman"/>
        </w:rPr>
        <w:t>explore</w:t>
      </w:r>
      <w:r w:rsidRPr="00050C82">
        <w:rPr>
          <w:rFonts w:ascii="Times New Roman" w:hAnsi="Times New Roman" w:cs="Times New Roman"/>
        </w:rPr>
        <w:t xml:space="preserve"> how the quality of wetland habitat has changed, and </w:t>
      </w:r>
      <w:r w:rsidRPr="00050C82">
        <w:rPr>
          <w:rFonts w:ascii="Times New Roman" w:hAnsi="Times New Roman" w:cs="Times New Roman"/>
        </w:rPr>
        <w:lastRenderedPageBreak/>
        <w:t>investigate how the natural environment and human activities have an impact on the long-term evolution of wetlands. A better knowledge of the geographic distribution of wetlands in Poyang Lake is made possible by this study. With the help of this study, ecological conservation and sustainable development will be strengthened via a deeper understanding of the ecological environment and resource use in the Poyang Lake region.</w:t>
      </w:r>
    </w:p>
    <w:p w14:paraId="1AF474A7" w14:textId="77777777" w:rsidR="003426BD" w:rsidRPr="002F05F2" w:rsidRDefault="006D576E" w:rsidP="00E642AA">
      <w:pPr>
        <w:pStyle w:val="ab"/>
        <w:spacing w:before="312" w:after="312" w:line="360" w:lineRule="auto"/>
        <w:rPr>
          <w:rFonts w:ascii="Times New Roman" w:hAnsi="Times New Roman" w:cs="Times New Roman"/>
        </w:rPr>
      </w:pPr>
      <w:r w:rsidRPr="002F05F2">
        <w:rPr>
          <w:rFonts w:ascii="Times New Roman" w:hAnsi="Times New Roman" w:cs="Times New Roman"/>
        </w:rPr>
        <w:t>2.</w:t>
      </w:r>
      <w:r>
        <w:rPr>
          <w:rFonts w:ascii="Times New Roman" w:hAnsi="Times New Roman" w:cs="Times New Roman"/>
        </w:rPr>
        <w:t xml:space="preserve"> </w:t>
      </w:r>
      <w:r w:rsidRPr="002F05F2">
        <w:rPr>
          <w:rFonts w:ascii="Times New Roman" w:hAnsi="Times New Roman" w:cs="Times New Roman"/>
        </w:rPr>
        <w:t>Materials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methods</w:t>
      </w:r>
      <w:bookmarkEnd w:id="9"/>
    </w:p>
    <w:p w14:paraId="2F2BE56A" w14:textId="77777777" w:rsidR="006D576E" w:rsidRDefault="006D576E" w:rsidP="00E642AA">
      <w:pPr>
        <w:pStyle w:val="ad"/>
        <w:spacing w:before="312" w:after="312" w:line="360" w:lineRule="auto"/>
        <w:ind w:firstLine="562"/>
        <w:rPr>
          <w:rFonts w:ascii="Times New Roman" w:hAnsi="Times New Roman" w:cs="Times New Roman"/>
        </w:rPr>
      </w:pPr>
      <w:bookmarkStart w:id="10" w:name="_Toc110425515"/>
      <w:r w:rsidRPr="002F05F2">
        <w:rPr>
          <w:rFonts w:ascii="Times New Roman" w:hAnsi="Times New Roman" w:cs="Times New Roman"/>
        </w:rPr>
        <w:t>2.1.</w:t>
      </w:r>
      <w:r w:rsidR="00647938">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areas</w:t>
      </w:r>
      <w:bookmarkEnd w:id="10"/>
    </w:p>
    <w:p w14:paraId="420CD692" w14:textId="3BD5DCEE"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located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north</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Jiangxi</w:t>
      </w:r>
      <w:r>
        <w:rPr>
          <w:rFonts w:ascii="Times New Roman" w:hAnsi="Times New Roman" w:cs="Times New Roman"/>
        </w:rPr>
        <w:t xml:space="preserve"> </w:t>
      </w:r>
      <w:r w:rsidRPr="002F05F2">
        <w:rPr>
          <w:rFonts w:ascii="Times New Roman" w:hAnsi="Times New Roman" w:cs="Times New Roman"/>
        </w:rPr>
        <w:t>Province</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largest</w:t>
      </w:r>
      <w:r>
        <w:rPr>
          <w:rFonts w:ascii="Times New Roman" w:hAnsi="Times New Roman" w:cs="Times New Roman"/>
        </w:rPr>
        <w:t xml:space="preserve"> </w:t>
      </w:r>
      <w:r w:rsidRPr="002F05F2">
        <w:rPr>
          <w:rFonts w:ascii="Times New Roman" w:hAnsi="Times New Roman" w:cs="Times New Roman"/>
        </w:rPr>
        <w:t>freshwater</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China</w:t>
      </w:r>
      <w:r w:rsidR="00FA1B94">
        <w:rPr>
          <w:rFonts w:ascii="Times New Roman" w:hAnsi="Times New Roman" w:cs="Times New Roman" w:hint="eastAsia"/>
        </w:rPr>
        <w:t xml:space="preserve"> </w:t>
      </w:r>
      <w:r w:rsidR="00FA1B94">
        <w:rPr>
          <w:rFonts w:ascii="Times New Roman" w:hAnsi="Times New Roman" w:cs="Times New Roman"/>
        </w:rPr>
        <w:t>(</w:t>
      </w:r>
      <w:r w:rsidR="00C0429E" w:rsidRPr="00CB09AB">
        <w:rPr>
          <w:rFonts w:ascii="Times New Roman" w:hAnsi="Times New Roman" w:cs="Times New Roman"/>
          <w:color w:val="0000CC"/>
        </w:rPr>
        <w:t>Fig</w:t>
      </w:r>
      <w:r w:rsidR="000F75B3">
        <w:rPr>
          <w:rFonts w:ascii="Times New Roman" w:hAnsi="Times New Roman" w:cs="Times New Roman"/>
          <w:color w:val="0000CC"/>
        </w:rPr>
        <w:t xml:space="preserve">ure </w:t>
      </w:r>
      <w:r w:rsidR="00C0429E">
        <w:rPr>
          <w:rFonts w:ascii="Times New Roman" w:hAnsi="Times New Roman" w:cs="Times New Roman"/>
          <w:color w:val="0000CC"/>
        </w:rPr>
        <w:t>1</w:t>
      </w:r>
      <w:r w:rsidR="00FA1B94">
        <w:rPr>
          <w:rFonts w:ascii="Times New Roman" w:hAnsi="Times New Roman" w:cs="Times New Roman" w:hint="eastAsia"/>
        </w:rPr>
        <w:t>)</w:t>
      </w:r>
      <w:r w:rsidR="00FA1B94">
        <w:rPr>
          <w:rFonts w:ascii="Times New Roman" w:hAnsi="Times New Roman" w:cs="Times New Roman"/>
        </w:rPr>
        <w:t>.</w:t>
      </w:r>
      <w:r w:rsidR="008B66C8">
        <w:rPr>
          <w:rFonts w:ascii="Times New Roman" w:hAnsi="Times New Roman" w:cs="Times New Roman"/>
        </w:rPr>
        <w:t xml:space="preserve"> </w:t>
      </w:r>
      <w:r w:rsidR="00FA1B94" w:rsidRPr="00296A5D">
        <w:rPr>
          <w:rFonts w:ascii="Times New Roman" w:hAnsi="Times New Roman"/>
        </w:rPr>
        <w:t>I</w:t>
      </w:r>
      <w:r w:rsidR="00C0429E" w:rsidRPr="00296A5D">
        <w:rPr>
          <w:rFonts w:ascii="Times New Roman" w:hAnsi="Times New Roman"/>
        </w:rPr>
        <w:t xml:space="preserve">t </w:t>
      </w:r>
      <w:r w:rsidRPr="00296A5D">
        <w:rPr>
          <w:rFonts w:ascii="Times New Roman" w:hAnsi="Times New Roman"/>
        </w:rPr>
        <w:t>plays</w:t>
      </w:r>
      <w:r>
        <w:rPr>
          <w:rFonts w:ascii="Times New Roman" w:hAnsi="Times New Roman" w:cs="Times New Roman"/>
        </w:rPr>
        <w:t xml:space="preserve"> </w:t>
      </w:r>
      <w:r w:rsidRPr="002F05F2">
        <w:rPr>
          <w:rFonts w:ascii="Times New Roman" w:hAnsi="Times New Roman" w:cs="Times New Roman"/>
        </w:rPr>
        <w:t>a</w:t>
      </w:r>
      <w:r w:rsidR="00AD70DF">
        <w:rPr>
          <w:rFonts w:ascii="Times New Roman" w:hAnsi="Times New Roman" w:cs="Times New Roman"/>
        </w:rPr>
        <w:t xml:space="preserve"> vital</w:t>
      </w:r>
      <w:r>
        <w:rPr>
          <w:rFonts w:ascii="Times New Roman" w:hAnsi="Times New Roman" w:cs="Times New Roman"/>
        </w:rPr>
        <w:t xml:space="preserve"> </w:t>
      </w:r>
      <w:r w:rsidRPr="002F05F2">
        <w:rPr>
          <w:rFonts w:ascii="Times New Roman" w:hAnsi="Times New Roman" w:cs="Times New Roman"/>
        </w:rPr>
        <w:t>role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storage</w:t>
      </w:r>
      <w:r w:rsidR="00A41C2E">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irrigation,</w:t>
      </w:r>
      <w:r>
        <w:rPr>
          <w:rFonts w:ascii="Times New Roman" w:hAnsi="Times New Roman" w:cs="Times New Roman"/>
        </w:rPr>
        <w:t xml:space="preserve"> </w:t>
      </w:r>
      <w:r w:rsidR="00A41C2E">
        <w:rPr>
          <w:rFonts w:ascii="Times New Roman" w:hAnsi="Times New Roman" w:cs="Times New Roman"/>
        </w:rPr>
        <w:t xml:space="preserve">and </w:t>
      </w:r>
      <w:r w:rsidRPr="002F05F2">
        <w:rPr>
          <w:rFonts w:ascii="Times New Roman" w:hAnsi="Times New Roman" w:cs="Times New Roman"/>
        </w:rPr>
        <w:t>flood</w:t>
      </w:r>
      <w:r>
        <w:rPr>
          <w:rFonts w:ascii="Times New Roman" w:hAnsi="Times New Roman" w:cs="Times New Roman"/>
        </w:rPr>
        <w:t xml:space="preserve"> </w:t>
      </w:r>
      <w:r w:rsidRPr="002F05F2">
        <w:rPr>
          <w:rFonts w:ascii="Times New Roman" w:hAnsi="Times New Roman" w:cs="Times New Roman"/>
        </w:rPr>
        <w:t>regulation</w:t>
      </w:r>
      <w:r w:rsidR="00A41C2E">
        <w:rPr>
          <w:rFonts w:ascii="Times New Roman" w:hAnsi="Times New Roman" w:cs="Times New Roman"/>
        </w:rPr>
        <w:t>. The lake</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an</w:t>
      </w:r>
      <w:r>
        <w:rPr>
          <w:rFonts w:ascii="Times New Roman" w:hAnsi="Times New Roman" w:cs="Times New Roman"/>
        </w:rPr>
        <w:t xml:space="preserve"> </w:t>
      </w:r>
      <w:r w:rsidRPr="002F05F2">
        <w:rPr>
          <w:rFonts w:ascii="Times New Roman" w:hAnsi="Times New Roman" w:cs="Times New Roman"/>
        </w:rPr>
        <w:t>important</w:t>
      </w:r>
      <w:r>
        <w:rPr>
          <w:rFonts w:ascii="Times New Roman" w:hAnsi="Times New Roman" w:cs="Times New Roman"/>
        </w:rPr>
        <w:t xml:space="preserve"> </w:t>
      </w:r>
      <w:r w:rsidRPr="002F05F2">
        <w:rPr>
          <w:rFonts w:ascii="Times New Roman" w:hAnsi="Times New Roman" w:cs="Times New Roman"/>
        </w:rPr>
        <w:t>throughput</w:t>
      </w:r>
      <w:r>
        <w:rPr>
          <w:rFonts w:ascii="Times New Roman" w:hAnsi="Times New Roman" w:cs="Times New Roman"/>
        </w:rPr>
        <w:t xml:space="preserve"> </w:t>
      </w:r>
      <w:r w:rsidRPr="002F05F2">
        <w:rPr>
          <w:rFonts w:ascii="Times New Roman" w:hAnsi="Times New Roman" w:cs="Times New Roman"/>
        </w:rPr>
        <w:t>shallow</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Yangtze</w:t>
      </w:r>
      <w:r>
        <w:rPr>
          <w:rFonts w:ascii="Times New Roman" w:hAnsi="Times New Roman" w:cs="Times New Roman"/>
        </w:rPr>
        <w:t xml:space="preserve"> </w:t>
      </w:r>
      <w:r w:rsidRPr="002F05F2">
        <w:rPr>
          <w:rFonts w:ascii="Times New Roman" w:hAnsi="Times New Roman" w:cs="Times New Roman"/>
        </w:rPr>
        <w:t>River</w:t>
      </w:r>
      <w:r>
        <w:rPr>
          <w:rFonts w:ascii="Times New Roman" w:hAnsi="Times New Roman" w:cs="Times New Roman"/>
        </w:rPr>
        <w:t xml:space="preserve"> </w:t>
      </w:r>
      <w:r w:rsidRPr="002F05F2">
        <w:rPr>
          <w:rFonts w:ascii="Times New Roman" w:hAnsi="Times New Roman" w:cs="Times New Roman"/>
        </w:rPr>
        <w:t>basin</w:t>
      </w:r>
      <w:r>
        <w:rPr>
          <w:rFonts w:ascii="Times New Roman" w:hAnsi="Times New Roman" w:cs="Times New Roman"/>
        </w:rPr>
        <w:t xml:space="preserve"> </w:t>
      </w:r>
      <w:r w:rsidR="00D36253" w:rsidRPr="00296A5D">
        <w:rPr>
          <w:rFonts w:ascii="Times New Roman" w:hAnsi="Times New Roman"/>
          <w:color w:val="0000CC"/>
          <w:kern w:val="0"/>
        </w:rPr>
        <w:t>(</w:t>
      </w:r>
      <w:proofErr w:type="spellStart"/>
      <w:r w:rsidR="00D36253" w:rsidRPr="000F75B3">
        <w:rPr>
          <w:rFonts w:ascii="Times New Roman" w:hAnsi="Times New Roman" w:cs="Times New Roman"/>
        </w:rPr>
        <w:t>Sjögersten</w:t>
      </w:r>
      <w:proofErr w:type="spellEnd"/>
      <w:r w:rsidRPr="000F75B3">
        <w:rPr>
          <w:rFonts w:ascii="Times New Roman" w:hAnsi="Times New Roman" w:cs="Times New Roman"/>
        </w:rPr>
        <w:t xml:space="preserve"> </w:t>
      </w:r>
      <w:r w:rsidR="00D36253" w:rsidRPr="000F75B3">
        <w:rPr>
          <w:rFonts w:ascii="Times New Roman" w:hAnsi="Times New Roman" w:cs="Times New Roman"/>
        </w:rPr>
        <w:t>et</w:t>
      </w:r>
      <w:r w:rsidRPr="000F75B3">
        <w:rPr>
          <w:rFonts w:ascii="Times New Roman" w:hAnsi="Times New Roman" w:cs="Times New Roman"/>
        </w:rPr>
        <w:t xml:space="preserve"> </w:t>
      </w:r>
      <w:r w:rsidR="00D36253" w:rsidRPr="000F75B3">
        <w:rPr>
          <w:rFonts w:ascii="Times New Roman" w:hAnsi="Times New Roman" w:cs="Times New Roman"/>
        </w:rPr>
        <w:t>al.,</w:t>
      </w:r>
      <w:r w:rsidRPr="00BB60EE">
        <w:rPr>
          <w:rFonts w:ascii="Times New Roman" w:hAnsi="Times New Roman" w:cs="Times New Roman"/>
          <w:color w:val="0000CC"/>
        </w:rPr>
        <w:t xml:space="preserve"> </w:t>
      </w:r>
      <w:r w:rsidR="00D36253" w:rsidRPr="00BB60EE">
        <w:rPr>
          <w:rFonts w:ascii="Times New Roman" w:hAnsi="Times New Roman" w:cs="Times New Roman"/>
          <w:color w:val="0000CC"/>
        </w:rPr>
        <w:t>2014</w:t>
      </w:r>
      <w:r w:rsidR="00D36253" w:rsidRPr="002F05F2">
        <w:rPr>
          <w:rFonts w:ascii="Times New Roman" w:hAnsi="Times New Roman" w:cs="Times New Roman"/>
          <w:kern w:val="0"/>
        </w:rPr>
        <w:t>)</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National</w:t>
      </w:r>
      <w:r>
        <w:rPr>
          <w:rFonts w:ascii="Times New Roman" w:hAnsi="Times New Roman" w:cs="Times New Roman"/>
        </w:rPr>
        <w:t xml:space="preserve"> </w:t>
      </w:r>
      <w:r w:rsidRPr="002F05F2">
        <w:rPr>
          <w:rFonts w:ascii="Times New Roman" w:hAnsi="Times New Roman" w:cs="Times New Roman"/>
        </w:rPr>
        <w:t>Nature</w:t>
      </w:r>
      <w:r>
        <w:rPr>
          <w:rFonts w:ascii="Times New Roman" w:hAnsi="Times New Roman" w:cs="Times New Roman"/>
        </w:rPr>
        <w:t xml:space="preserve"> </w:t>
      </w:r>
      <w:r w:rsidRPr="002F05F2">
        <w:rPr>
          <w:rFonts w:ascii="Times New Roman" w:hAnsi="Times New Roman" w:cs="Times New Roman"/>
        </w:rPr>
        <w:t>Reserve,</w:t>
      </w:r>
      <w:r>
        <w:rPr>
          <w:rFonts w:ascii="Times New Roman" w:hAnsi="Times New Roman" w:cs="Times New Roman"/>
        </w:rPr>
        <w:t xml:space="preserve"> </w:t>
      </w:r>
      <w:r w:rsidRPr="002F05F2">
        <w:rPr>
          <w:rFonts w:ascii="Times New Roman" w:hAnsi="Times New Roman" w:cs="Times New Roman"/>
        </w:rPr>
        <w:t>located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northwest</w:t>
      </w:r>
      <w:r>
        <w:rPr>
          <w:rFonts w:ascii="Times New Roman" w:hAnsi="Times New Roman" w:cs="Times New Roman"/>
        </w:rPr>
        <w:t xml:space="preserve"> </w:t>
      </w:r>
      <w:r w:rsidRPr="002F05F2">
        <w:rPr>
          <w:rFonts w:ascii="Times New Roman" w:hAnsi="Times New Roman" w:cs="Times New Roman"/>
        </w:rPr>
        <w:t>corner</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geographical</w:t>
      </w:r>
      <w:r>
        <w:rPr>
          <w:rFonts w:ascii="Times New Roman" w:hAnsi="Times New Roman" w:cs="Times New Roman"/>
        </w:rPr>
        <w:t xml:space="preserve"> </w:t>
      </w:r>
      <w:r w:rsidRPr="002F05F2">
        <w:rPr>
          <w:rFonts w:ascii="Times New Roman" w:hAnsi="Times New Roman" w:cs="Times New Roman"/>
        </w:rPr>
        <w:t>coordinates</w:t>
      </w:r>
      <w:r>
        <w:rPr>
          <w:rFonts w:ascii="Times New Roman" w:hAnsi="Times New Roman" w:cs="Times New Roman"/>
        </w:rPr>
        <w:t xml:space="preserve"> </w:t>
      </w:r>
      <w:r w:rsidRPr="002F05F2">
        <w:rPr>
          <w:rFonts w:ascii="Times New Roman" w:hAnsi="Times New Roman" w:cs="Times New Roman"/>
        </w:rPr>
        <w:t>115</w:t>
      </w:r>
      <w:r>
        <w:rPr>
          <w:rFonts w:ascii="Times New Roman" w:hAnsi="Times New Roman" w:cs="Times New Roman"/>
        </w:rPr>
        <w:t>°</w:t>
      </w:r>
      <w:r w:rsidRPr="002F05F2">
        <w:rPr>
          <w:rFonts w:ascii="Times New Roman" w:hAnsi="Times New Roman" w:cs="Times New Roman"/>
        </w:rPr>
        <w:t>47′E</w:t>
      </w:r>
      <w:r w:rsidR="00A47351">
        <w:rPr>
          <w:rFonts w:ascii="Times New Roman" w:hAnsi="Times New Roman" w:cs="Times New Roman"/>
        </w:rPr>
        <w:t>–</w:t>
      </w:r>
      <w:r w:rsidRPr="002F05F2">
        <w:rPr>
          <w:rFonts w:ascii="Times New Roman" w:hAnsi="Times New Roman" w:cs="Times New Roman"/>
        </w:rPr>
        <w:t>116</w:t>
      </w:r>
      <w:r>
        <w:rPr>
          <w:rFonts w:ascii="Times New Roman" w:hAnsi="Times New Roman" w:cs="Times New Roman"/>
        </w:rPr>
        <w:t>°</w:t>
      </w:r>
      <w:r w:rsidRPr="002F05F2">
        <w:rPr>
          <w:rFonts w:ascii="Times New Roman" w:hAnsi="Times New Roman" w:cs="Times New Roman"/>
        </w:rPr>
        <w:t>45′E,</w:t>
      </w:r>
      <w:r>
        <w:rPr>
          <w:rFonts w:ascii="Times New Roman" w:hAnsi="Times New Roman" w:cs="Times New Roman"/>
        </w:rPr>
        <w:t xml:space="preserve"> </w:t>
      </w:r>
      <w:r w:rsidRPr="002F05F2">
        <w:rPr>
          <w:rFonts w:ascii="Times New Roman" w:hAnsi="Times New Roman" w:cs="Times New Roman"/>
        </w:rPr>
        <w:t>28</w:t>
      </w:r>
      <w:r>
        <w:rPr>
          <w:rFonts w:ascii="Times New Roman" w:hAnsi="Times New Roman" w:cs="Times New Roman"/>
        </w:rPr>
        <w:t>°</w:t>
      </w:r>
      <w:r w:rsidRPr="002F05F2">
        <w:rPr>
          <w:rFonts w:ascii="Times New Roman" w:hAnsi="Times New Roman" w:cs="Times New Roman"/>
        </w:rPr>
        <w:t>22′N</w:t>
      </w:r>
      <w:r w:rsidR="00A47351">
        <w:rPr>
          <w:rFonts w:ascii="Times New Roman" w:hAnsi="Times New Roman" w:cs="Times New Roman"/>
        </w:rPr>
        <w:t>–</w:t>
      </w:r>
      <w:r w:rsidRPr="002F05F2">
        <w:rPr>
          <w:rFonts w:ascii="Times New Roman" w:hAnsi="Times New Roman" w:cs="Times New Roman"/>
        </w:rPr>
        <w:t>29</w:t>
      </w:r>
      <w:r>
        <w:rPr>
          <w:rFonts w:ascii="Times New Roman" w:hAnsi="Times New Roman" w:cs="Times New Roman"/>
        </w:rPr>
        <w:t>°</w:t>
      </w:r>
      <w:r w:rsidRPr="002F05F2">
        <w:rPr>
          <w:rFonts w:ascii="Times New Roman" w:hAnsi="Times New Roman" w:cs="Times New Roman"/>
        </w:rPr>
        <w:t>45′N,</w:t>
      </w:r>
      <w:r>
        <w:rPr>
          <w:rFonts w:ascii="Times New Roman" w:hAnsi="Times New Roman" w:cs="Times New Roman"/>
        </w:rPr>
        <w:t xml:space="preserve"> </w:t>
      </w:r>
      <w:r w:rsidRPr="002F05F2">
        <w:rPr>
          <w:rFonts w:ascii="Times New Roman" w:hAnsi="Times New Roman" w:cs="Times New Roman"/>
        </w:rPr>
        <w:t>straddles</w:t>
      </w:r>
      <w:r>
        <w:rPr>
          <w:rFonts w:ascii="Times New Roman" w:hAnsi="Times New Roman" w:cs="Times New Roman"/>
        </w:rPr>
        <w:t xml:space="preserve"> </w:t>
      </w:r>
      <w:proofErr w:type="spellStart"/>
      <w:r w:rsidRPr="002F05F2">
        <w:rPr>
          <w:rFonts w:ascii="Times New Roman" w:hAnsi="Times New Roman" w:cs="Times New Roman"/>
        </w:rPr>
        <w:t>Yongxiu</w:t>
      </w:r>
      <w:proofErr w:type="spellEnd"/>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proofErr w:type="spellStart"/>
      <w:r w:rsidRPr="002F05F2">
        <w:rPr>
          <w:rFonts w:ascii="Times New Roman" w:hAnsi="Times New Roman" w:cs="Times New Roman"/>
        </w:rPr>
        <w:t>Xingzi</w:t>
      </w:r>
      <w:proofErr w:type="spellEnd"/>
      <w:r>
        <w:rPr>
          <w:rFonts w:ascii="Times New Roman" w:hAnsi="Times New Roman" w:cs="Times New Roman"/>
        </w:rPr>
        <w:t xml:space="preserve"> </w:t>
      </w:r>
      <w:r w:rsidRPr="002F05F2">
        <w:rPr>
          <w:rFonts w:ascii="Times New Roman" w:hAnsi="Times New Roman" w:cs="Times New Roman"/>
        </w:rPr>
        <w:t>counties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cent</w:t>
      </w:r>
      <w:r w:rsidR="00A659D1">
        <w:rPr>
          <w:rFonts w:ascii="Times New Roman" w:hAnsi="Times New Roman" w:cs="Times New Roman"/>
        </w:rPr>
        <w:t>e</w:t>
      </w:r>
      <w:r w:rsidRPr="002F05F2">
        <w:rPr>
          <w:rFonts w:ascii="Times New Roman" w:hAnsi="Times New Roman" w:cs="Times New Roman"/>
        </w:rPr>
        <w:t>red</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town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Wu</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proofErr w:type="spellStart"/>
      <w:r w:rsidRPr="002F05F2">
        <w:rPr>
          <w:rFonts w:ascii="Times New Roman" w:hAnsi="Times New Roman" w:cs="Times New Roman"/>
        </w:rPr>
        <w:t>Yongxiu</w:t>
      </w:r>
      <w:proofErr w:type="spellEnd"/>
      <w:r>
        <w:rPr>
          <w:rFonts w:ascii="Times New Roman" w:hAnsi="Times New Roman" w:cs="Times New Roman"/>
        </w:rPr>
        <w:t xml:space="preserve"> </w:t>
      </w:r>
      <w:r w:rsidRPr="002F05F2">
        <w:rPr>
          <w:rFonts w:ascii="Times New Roman" w:hAnsi="Times New Roman" w:cs="Times New Roman"/>
        </w:rPr>
        <w:t>County.</w:t>
      </w:r>
    </w:p>
    <w:p w14:paraId="01906853"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population</w:t>
      </w:r>
      <w:r>
        <w:rPr>
          <w:rFonts w:ascii="Times New Roman" w:hAnsi="Times New Roman" w:cs="Times New Roman"/>
        </w:rPr>
        <w:t xml:space="preserve"> </w:t>
      </w:r>
      <w:r w:rsidRPr="002F05F2">
        <w:rPr>
          <w:rFonts w:ascii="Times New Roman" w:hAnsi="Times New Roman" w:cs="Times New Roman"/>
        </w:rPr>
        <w:t>density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Nanchang</w:t>
      </w:r>
      <w:r>
        <w:rPr>
          <w:rFonts w:ascii="Times New Roman" w:hAnsi="Times New Roman" w:cs="Times New Roman"/>
        </w:rPr>
        <w:t xml:space="preserve"> </w:t>
      </w:r>
      <w:r w:rsidRPr="002F05F2">
        <w:rPr>
          <w:rFonts w:ascii="Times New Roman" w:hAnsi="Times New Roman" w:cs="Times New Roman"/>
        </w:rPr>
        <w:t>City</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its</w:t>
      </w:r>
      <w:r>
        <w:rPr>
          <w:rFonts w:ascii="Times New Roman" w:hAnsi="Times New Roman" w:cs="Times New Roman"/>
        </w:rPr>
        <w:t xml:space="preserve"> </w:t>
      </w:r>
      <w:r w:rsidRPr="002F05F2">
        <w:rPr>
          <w:rFonts w:ascii="Times New Roman" w:hAnsi="Times New Roman" w:cs="Times New Roman"/>
        </w:rPr>
        <w:t>surrounding</w:t>
      </w:r>
      <w:r>
        <w:rPr>
          <w:rFonts w:ascii="Times New Roman" w:hAnsi="Times New Roman" w:cs="Times New Roman"/>
        </w:rPr>
        <w:t xml:space="preserve"> </w:t>
      </w:r>
      <w:r w:rsidRPr="002F05F2">
        <w:rPr>
          <w:rFonts w:ascii="Times New Roman" w:hAnsi="Times New Roman" w:cs="Times New Roman"/>
        </w:rPr>
        <w:t>areas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southwest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can</w:t>
      </w:r>
      <w:r>
        <w:rPr>
          <w:rFonts w:ascii="Times New Roman" w:hAnsi="Times New Roman" w:cs="Times New Roman"/>
        </w:rPr>
        <w:t xml:space="preserve"> </w:t>
      </w:r>
      <w:r w:rsidRPr="002F05F2">
        <w:rPr>
          <w:rFonts w:ascii="Times New Roman" w:hAnsi="Times New Roman" w:cs="Times New Roman"/>
        </w:rPr>
        <w:t>reach</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maximum</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600</w:t>
      </w:r>
      <w:r>
        <w:rPr>
          <w:rFonts w:ascii="Times New Roman" w:hAnsi="Times New Roman" w:cs="Times New Roman"/>
        </w:rPr>
        <w:t xml:space="preserve"> </w:t>
      </w:r>
      <w:r w:rsidRPr="002F05F2">
        <w:rPr>
          <w:rFonts w:ascii="Times New Roman" w:hAnsi="Times New Roman" w:cs="Times New Roman"/>
        </w:rPr>
        <w:t>persons/km</w:t>
      </w:r>
      <w:r w:rsidRPr="002F05F2">
        <w:rPr>
          <w:rFonts w:ascii="Times New Roman" w:hAnsi="Times New Roman" w:cs="Times New Roman"/>
          <w:vertAlign w:val="superscript"/>
        </w:rPr>
        <w:t>2</w:t>
      </w:r>
      <w:r>
        <w:rPr>
          <w:rFonts w:ascii="Times New Roman" w:eastAsia="等线" w:hAnsi="Times New Roman" w:cs="Times New Roman"/>
        </w:rPr>
        <w:t xml:space="preserve"> </w:t>
      </w:r>
      <w:r w:rsidRPr="002F05F2">
        <w:rPr>
          <w:rFonts w:ascii="Times New Roman" w:eastAsia="等线" w:hAnsi="Times New Roman" w:cs="Times New Roman"/>
        </w:rPr>
        <w:t>(</w:t>
      </w:r>
      <w:r w:rsidRPr="000F75B3">
        <w:rPr>
          <w:rFonts w:ascii="Times New Roman" w:hAnsi="Times New Roman" w:cs="Times New Roman"/>
        </w:rPr>
        <w:t xml:space="preserve">Liu et al., </w:t>
      </w:r>
      <w:r w:rsidRPr="00BB60EE">
        <w:rPr>
          <w:rFonts w:ascii="Times New Roman" w:hAnsi="Times New Roman" w:cs="Times New Roman"/>
          <w:color w:val="0000CC"/>
        </w:rPr>
        <w:t>2022</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503C59" w:rsidRPr="002F05F2">
        <w:rPr>
          <w:rFonts w:ascii="Times New Roman" w:hAnsi="Times New Roman" w:cs="Times New Roman"/>
        </w:rPr>
        <w:t>study</w:t>
      </w:r>
      <w:r>
        <w:rPr>
          <w:rFonts w:ascii="Times New Roman" w:hAnsi="Times New Roman" w:cs="Times New Roman"/>
        </w:rPr>
        <w:t xml:space="preserve"> </w:t>
      </w:r>
      <w:r w:rsidR="00503C59" w:rsidRPr="002F05F2">
        <w:rPr>
          <w:rFonts w:ascii="Times New Roman" w:hAnsi="Times New Roman" w:cs="Times New Roman"/>
        </w:rPr>
        <w:t>includes</w:t>
      </w:r>
      <w:r>
        <w:rPr>
          <w:rFonts w:ascii="Times New Roman" w:hAnsi="Times New Roman" w:cs="Times New Roman"/>
        </w:rPr>
        <w:t xml:space="preserve"> </w:t>
      </w:r>
      <w:r w:rsidR="00C52873">
        <w:rPr>
          <w:rFonts w:ascii="Times New Roman" w:hAnsi="Times New Roman" w:cs="Times New Roman"/>
        </w:rPr>
        <w:t xml:space="preserve">15 </w:t>
      </w:r>
      <w:r w:rsidRPr="002F05F2">
        <w:rPr>
          <w:rFonts w:ascii="Times New Roman" w:hAnsi="Times New Roman" w:cs="Times New Roman"/>
        </w:rPr>
        <w:t>administrative</w:t>
      </w:r>
      <w:r>
        <w:rPr>
          <w:rFonts w:ascii="Times New Roman" w:hAnsi="Times New Roman" w:cs="Times New Roman"/>
        </w:rPr>
        <w:t xml:space="preserve"> </w:t>
      </w:r>
      <w:r w:rsidRPr="002F05F2">
        <w:rPr>
          <w:rFonts w:ascii="Times New Roman" w:hAnsi="Times New Roman" w:cs="Times New Roman"/>
        </w:rPr>
        <w:t>areas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proofErr w:type="spellStart"/>
      <w:r w:rsidRPr="002F05F2">
        <w:rPr>
          <w:rFonts w:ascii="Times New Roman" w:hAnsi="Times New Roman" w:cs="Times New Roman"/>
        </w:rPr>
        <w:t>Jiujiang</w:t>
      </w:r>
      <w:proofErr w:type="spellEnd"/>
      <w:r w:rsidR="00503C59" w:rsidRPr="002F05F2">
        <w:rPr>
          <w:rFonts w:ascii="Times New Roman" w:hAnsi="Times New Roman" w:cs="Times New Roman"/>
        </w:rPr>
        <w:t>,</w:t>
      </w:r>
      <w:r>
        <w:rPr>
          <w:rFonts w:ascii="Times New Roman" w:hAnsi="Times New Roman" w:cs="Times New Roman"/>
        </w:rPr>
        <w:t xml:space="preserve"> </w:t>
      </w:r>
      <w:proofErr w:type="spellStart"/>
      <w:r w:rsidR="00503C59" w:rsidRPr="002F05F2">
        <w:rPr>
          <w:rFonts w:ascii="Times New Roman" w:hAnsi="Times New Roman" w:cs="Times New Roman"/>
        </w:rPr>
        <w:t>Ruichang</w:t>
      </w:r>
      <w:proofErr w:type="spellEnd"/>
      <w:r w:rsidR="00503C59" w:rsidRPr="002F05F2">
        <w:rPr>
          <w:rFonts w:ascii="Times New Roman" w:hAnsi="Times New Roman" w:cs="Times New Roman"/>
        </w:rPr>
        <w:t>,</w:t>
      </w:r>
      <w:r>
        <w:rPr>
          <w:rFonts w:ascii="Times New Roman" w:hAnsi="Times New Roman" w:cs="Times New Roman"/>
        </w:rPr>
        <w:t xml:space="preserve"> </w:t>
      </w:r>
      <w:hyperlink r:id="rId14" w:tgtFrame="_blank" w:history="1">
        <w:r w:rsidR="00503C59" w:rsidRPr="002F05F2">
          <w:rPr>
            <w:rFonts w:ascii="Times New Roman" w:hAnsi="Times New Roman" w:cs="Times New Roman"/>
          </w:rPr>
          <w:t>Hukou</w:t>
        </w:r>
      </w:hyperlink>
      <w:r w:rsidR="00503C59" w:rsidRPr="002F05F2">
        <w:rPr>
          <w:rFonts w:ascii="Times New Roman" w:hAnsi="Times New Roman" w:cs="Times New Roman"/>
        </w:rPr>
        <w:t>,</w:t>
      </w:r>
      <w:r>
        <w:rPr>
          <w:rFonts w:ascii="Times New Roman" w:hAnsi="Times New Roman" w:cs="Times New Roman"/>
        </w:rPr>
        <w:t xml:space="preserve"> </w:t>
      </w:r>
      <w:proofErr w:type="spellStart"/>
      <w:r w:rsidR="00503C59" w:rsidRPr="002F05F2">
        <w:rPr>
          <w:rFonts w:ascii="Times New Roman" w:hAnsi="Times New Roman" w:cs="Times New Roman"/>
        </w:rPr>
        <w:t>Pengze</w:t>
      </w:r>
      <w:proofErr w:type="spellEnd"/>
      <w:r w:rsidR="00503C59" w:rsidRPr="002F05F2">
        <w:rPr>
          <w:rFonts w:ascii="Times New Roman" w:hAnsi="Times New Roman" w:cs="Times New Roman"/>
        </w:rPr>
        <w:t>,</w:t>
      </w:r>
      <w:r>
        <w:rPr>
          <w:rFonts w:ascii="Times New Roman" w:hAnsi="Times New Roman" w:cs="Times New Roman"/>
        </w:rPr>
        <w:t xml:space="preserve"> </w:t>
      </w:r>
      <w:hyperlink r:id="rId15" w:tgtFrame="_blank" w:history="1">
        <w:r w:rsidR="00763DA0">
          <w:rPr>
            <w:rFonts w:ascii="Times New Roman" w:hAnsi="Times New Roman" w:cs="Times New Roman"/>
          </w:rPr>
          <w:t>De’an</w:t>
        </w:r>
      </w:hyperlink>
      <w:r w:rsidR="00503C59" w:rsidRPr="002F05F2">
        <w:rPr>
          <w:rFonts w:ascii="Times New Roman" w:hAnsi="Times New Roman" w:cs="Times New Roman"/>
        </w:rPr>
        <w:t>,</w:t>
      </w:r>
      <w:r>
        <w:rPr>
          <w:rFonts w:ascii="Times New Roman" w:hAnsi="Times New Roman" w:cs="Times New Roman"/>
        </w:rPr>
        <w:t xml:space="preserve"> </w:t>
      </w:r>
      <w:r w:rsidR="00503C59" w:rsidRPr="002F05F2">
        <w:rPr>
          <w:rFonts w:ascii="Times New Roman" w:hAnsi="Times New Roman" w:cs="Times New Roman"/>
        </w:rPr>
        <w:t>Lushan,</w:t>
      </w:r>
      <w:r>
        <w:rPr>
          <w:rFonts w:ascii="Times New Roman" w:hAnsi="Times New Roman" w:cs="Times New Roman"/>
        </w:rPr>
        <w:t xml:space="preserve"> </w:t>
      </w:r>
      <w:hyperlink r:id="rId16" w:tgtFrame="_blank" w:history="1">
        <w:r w:rsidR="00503C59" w:rsidRPr="002F05F2">
          <w:rPr>
            <w:rFonts w:ascii="Times New Roman" w:hAnsi="Times New Roman" w:cs="Times New Roman"/>
          </w:rPr>
          <w:t>Duchang</w:t>
        </w:r>
      </w:hyperlink>
      <w:r w:rsidR="00503C59" w:rsidRPr="002F05F2">
        <w:rPr>
          <w:rFonts w:ascii="Times New Roman" w:hAnsi="Times New Roman" w:cs="Times New Roman"/>
        </w:rPr>
        <w:t>,</w:t>
      </w:r>
      <w:r>
        <w:rPr>
          <w:rFonts w:ascii="Times New Roman" w:hAnsi="Times New Roman" w:cs="Times New Roman"/>
        </w:rPr>
        <w:t xml:space="preserve"> </w:t>
      </w:r>
      <w:hyperlink r:id="rId17" w:tgtFrame="_blank" w:history="1">
        <w:r w:rsidR="00503C59" w:rsidRPr="002F05F2">
          <w:rPr>
            <w:rFonts w:ascii="Times New Roman" w:hAnsi="Times New Roman" w:cs="Times New Roman"/>
          </w:rPr>
          <w:t>Gongqingcheng</w:t>
        </w:r>
      </w:hyperlink>
      <w:r w:rsidR="00503C59" w:rsidRPr="002F05F2">
        <w:rPr>
          <w:rFonts w:ascii="Times New Roman" w:hAnsi="Times New Roman" w:cs="Times New Roman"/>
        </w:rPr>
        <w:t>,</w:t>
      </w:r>
      <w:r>
        <w:rPr>
          <w:rFonts w:ascii="Times New Roman" w:hAnsi="Times New Roman" w:cs="Times New Roman"/>
        </w:rPr>
        <w:t xml:space="preserve"> </w:t>
      </w:r>
      <w:hyperlink r:id="rId18" w:tgtFrame="_blank" w:history="1">
        <w:r w:rsidR="00503C59" w:rsidRPr="002F05F2">
          <w:rPr>
            <w:rFonts w:ascii="Times New Roman" w:hAnsi="Times New Roman" w:cs="Times New Roman"/>
          </w:rPr>
          <w:t>Yongxiu</w:t>
        </w:r>
      </w:hyperlink>
      <w:r w:rsidR="00503C59" w:rsidRPr="002F05F2">
        <w:rPr>
          <w:rFonts w:ascii="Times New Roman" w:hAnsi="Times New Roman" w:cs="Times New Roman"/>
        </w:rPr>
        <w:t>,</w:t>
      </w:r>
      <w:r>
        <w:rPr>
          <w:rFonts w:ascii="Times New Roman" w:hAnsi="Times New Roman" w:cs="Times New Roman"/>
        </w:rPr>
        <w:t xml:space="preserve"> </w:t>
      </w:r>
      <w:r w:rsidR="00503C59" w:rsidRPr="002F05F2">
        <w:rPr>
          <w:rFonts w:ascii="Times New Roman" w:hAnsi="Times New Roman" w:cs="Times New Roman"/>
        </w:rPr>
        <w:t>Poyang,</w:t>
      </w:r>
      <w:r>
        <w:rPr>
          <w:rFonts w:ascii="Times New Roman" w:hAnsi="Times New Roman" w:cs="Times New Roman"/>
        </w:rPr>
        <w:t xml:space="preserve"> </w:t>
      </w:r>
      <w:proofErr w:type="spellStart"/>
      <w:r w:rsidR="00503C59" w:rsidRPr="002F05F2">
        <w:rPr>
          <w:rFonts w:ascii="Times New Roman" w:hAnsi="Times New Roman" w:cs="Times New Roman"/>
        </w:rPr>
        <w:t>Anyi</w:t>
      </w:r>
      <w:proofErr w:type="spellEnd"/>
      <w:r w:rsidR="00503C59" w:rsidRPr="002F05F2">
        <w:rPr>
          <w:rFonts w:ascii="Times New Roman" w:hAnsi="Times New Roman" w:cs="Times New Roman"/>
        </w:rPr>
        <w:t>,</w:t>
      </w:r>
      <w:r>
        <w:rPr>
          <w:rFonts w:ascii="Times New Roman" w:hAnsi="Times New Roman" w:cs="Times New Roman"/>
        </w:rPr>
        <w:t xml:space="preserve"> </w:t>
      </w:r>
      <w:r w:rsidR="00503C59" w:rsidRPr="002F05F2">
        <w:rPr>
          <w:rFonts w:ascii="Times New Roman" w:hAnsi="Times New Roman" w:cs="Times New Roman"/>
        </w:rPr>
        <w:t>Xinjian,</w:t>
      </w:r>
      <w:r>
        <w:rPr>
          <w:rFonts w:ascii="Times New Roman" w:hAnsi="Times New Roman" w:cs="Times New Roman"/>
        </w:rPr>
        <w:t xml:space="preserve"> </w:t>
      </w:r>
      <w:r w:rsidR="00503C59" w:rsidRPr="002F05F2">
        <w:rPr>
          <w:rFonts w:ascii="Times New Roman" w:hAnsi="Times New Roman" w:cs="Times New Roman"/>
        </w:rPr>
        <w:t>Nanchang</w:t>
      </w:r>
      <w:r w:rsidRPr="002F05F2">
        <w:rPr>
          <w:rFonts w:ascii="Times New Roman" w:hAnsi="Times New Roman" w:cs="Times New Roman"/>
        </w:rPr>
        <w:t>,</w:t>
      </w:r>
      <w:r>
        <w:rPr>
          <w:rFonts w:ascii="Times New Roman" w:hAnsi="Times New Roman" w:cs="Times New Roman"/>
        </w:rPr>
        <w:t xml:space="preserve"> </w:t>
      </w:r>
      <w:hyperlink r:id="rId19" w:tgtFrame="_blank" w:history="1">
        <w:r w:rsidRPr="002F05F2">
          <w:rPr>
            <w:rFonts w:ascii="Times New Roman" w:hAnsi="Times New Roman" w:cs="Times New Roman"/>
          </w:rPr>
          <w:t>Yugan</w:t>
        </w:r>
      </w:hyperlink>
      <w:r w:rsidRPr="002F05F2">
        <w:rPr>
          <w:rFonts w:ascii="Times New Roman" w:hAnsi="Times New Roman" w:cs="Times New Roman"/>
        </w:rPr>
        <w:t>,</w:t>
      </w:r>
      <w:r>
        <w:rPr>
          <w:rFonts w:ascii="Times New Roman" w:hAnsi="Times New Roman" w:cs="Times New Roman"/>
        </w:rPr>
        <w:t xml:space="preserve"> </w:t>
      </w:r>
      <w:hyperlink r:id="rId20" w:tgtFrame="_blank" w:history="1">
        <w:r w:rsidRPr="002F05F2">
          <w:rPr>
            <w:rFonts w:ascii="Times New Roman" w:hAnsi="Times New Roman" w:cs="Times New Roman"/>
          </w:rPr>
          <w:t>Nanchang</w:t>
        </w:r>
      </w:hyperlink>
      <w:r w:rsidR="00C52873">
        <w:rPr>
          <w:rFonts w:ascii="Times New Roman" w:hAnsi="Times New Roman" w:cs="Times New Roman"/>
        </w:rPr>
        <w:t>,</w:t>
      </w:r>
      <w:r>
        <w:rPr>
          <w:rFonts w:ascii="Times New Roman" w:hAnsi="Times New Roman" w:cs="Times New Roman"/>
        </w:rPr>
        <w:t xml:space="preserve"> </w:t>
      </w:r>
      <w:r w:rsidR="00503C59" w:rsidRPr="002F05F2">
        <w:rPr>
          <w:rFonts w:ascii="Times New Roman" w:hAnsi="Times New Roman" w:cs="Times New Roman"/>
        </w:rPr>
        <w:t>and</w:t>
      </w:r>
      <w:r>
        <w:rPr>
          <w:rFonts w:ascii="Times New Roman" w:hAnsi="Times New Roman" w:cs="Times New Roman"/>
        </w:rPr>
        <w:t xml:space="preserve"> </w:t>
      </w:r>
      <w:proofErr w:type="spellStart"/>
      <w:r w:rsidR="00503C59" w:rsidRPr="002F05F2">
        <w:rPr>
          <w:rFonts w:ascii="Times New Roman" w:hAnsi="Times New Roman" w:cs="Times New Roman"/>
        </w:rPr>
        <w:t>Jinxian</w:t>
      </w:r>
      <w:proofErr w:type="spellEnd"/>
      <w:r>
        <w:rPr>
          <w:rFonts w:ascii="Times New Roman" w:hAnsi="Times New Roman" w:cs="Times New Roman"/>
        </w:rPr>
        <w:t xml:space="preserve"> </w:t>
      </w:r>
      <w:r w:rsidR="00503C59" w:rsidRPr="002F05F2">
        <w:rPr>
          <w:rFonts w:ascii="Times New Roman" w:hAnsi="Times New Roman" w:cs="Times New Roman"/>
        </w:rPr>
        <w:t>counties</w:t>
      </w:r>
      <w:r>
        <w:rPr>
          <w:rFonts w:ascii="Times New Roman" w:hAnsi="Times New Roman" w:cs="Times New Roman"/>
        </w:rPr>
        <w:t xml:space="preserve"> </w:t>
      </w:r>
      <w:r w:rsidRPr="00296A5D">
        <w:rPr>
          <w:rFonts w:ascii="Times New Roman" w:hAnsi="Times New Roman"/>
          <w:color w:val="0000CC"/>
          <w:kern w:val="0"/>
        </w:rPr>
        <w:t>(</w:t>
      </w:r>
      <w:r w:rsidRPr="000F75B3">
        <w:rPr>
          <w:rFonts w:ascii="Times New Roman" w:hAnsi="Times New Roman" w:cs="Times New Roman"/>
        </w:rPr>
        <w:t>Zhu,</w:t>
      </w:r>
      <w:r w:rsidRPr="00BB60EE">
        <w:rPr>
          <w:rFonts w:ascii="Times New Roman" w:hAnsi="Times New Roman" w:cs="Times New Roman"/>
          <w:color w:val="0000CC"/>
        </w:rPr>
        <w:t xml:space="preserve"> 1983</w:t>
      </w:r>
      <w:r w:rsidRPr="002F05F2">
        <w:rPr>
          <w:rFonts w:ascii="Times New Roman" w:hAnsi="Times New Roman" w:cs="Times New Roman"/>
          <w:kern w:val="0"/>
        </w:rPr>
        <w:t>)</w:t>
      </w:r>
      <w:r w:rsidRPr="002F05F2">
        <w:rPr>
          <w:rFonts w:ascii="Times New Roman" w:hAnsi="Times New Roman" w:cs="Times New Roman"/>
        </w:rPr>
        <w:t>.</w:t>
      </w:r>
    </w:p>
    <w:p w14:paraId="1BFEDDFE" w14:textId="77777777" w:rsidR="008B66C8" w:rsidRDefault="000D0DE1" w:rsidP="00E642AA">
      <w:pPr>
        <w:pStyle w:val="af1"/>
        <w:spacing w:line="360" w:lineRule="auto"/>
        <w:ind w:firstLine="480"/>
        <w:jc w:val="both"/>
        <w:rPr>
          <w:rFonts w:ascii="Times New Roman" w:hAnsi="Times New Roman"/>
          <w:color w:val="0000CC"/>
        </w:rPr>
      </w:pPr>
      <w:r>
        <w:rPr>
          <w:rFonts w:ascii="Times New Roman" w:hAnsi="Times New Roman" w:cs="Times New Roman"/>
        </w:rPr>
        <w:t>T</w:t>
      </w:r>
      <w:r w:rsidR="006D576E" w:rsidRPr="002F05F2">
        <w:rPr>
          <w:rFonts w:ascii="Times New Roman" w:hAnsi="Times New Roman" w:cs="Times New Roman"/>
        </w:rPr>
        <w:t>he</w:t>
      </w:r>
      <w:r w:rsidR="006D576E">
        <w:rPr>
          <w:rFonts w:ascii="Times New Roman" w:hAnsi="Times New Roman" w:cs="Times New Roman"/>
        </w:rPr>
        <w:t xml:space="preserve"> </w:t>
      </w:r>
      <w:r w:rsidR="006D576E" w:rsidRPr="002F05F2">
        <w:rPr>
          <w:rFonts w:ascii="Times New Roman" w:hAnsi="Times New Roman" w:cs="Times New Roman"/>
        </w:rPr>
        <w:t>population</w:t>
      </w:r>
      <w:r w:rsidR="006D576E">
        <w:rPr>
          <w:rFonts w:ascii="Times New Roman" w:hAnsi="Times New Roman" w:cs="Times New Roman"/>
        </w:rPr>
        <w:t xml:space="preserve"> </w:t>
      </w:r>
      <w:r w:rsidR="006D576E" w:rsidRPr="002F05F2">
        <w:rPr>
          <w:rFonts w:ascii="Times New Roman" w:hAnsi="Times New Roman" w:cs="Times New Roman"/>
        </w:rPr>
        <w:t>expansion</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cities</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counties</w:t>
      </w:r>
      <w:r w:rsidR="006D576E">
        <w:rPr>
          <w:rFonts w:ascii="Times New Roman" w:hAnsi="Times New Roman" w:cs="Times New Roman"/>
        </w:rPr>
        <w:t xml:space="preserve"> </w:t>
      </w:r>
      <w:r w:rsidR="006D576E" w:rsidRPr="002F05F2">
        <w:rPr>
          <w:rFonts w:ascii="Times New Roman" w:hAnsi="Times New Roman" w:cs="Times New Roman"/>
        </w:rPr>
        <w:t>around</w:t>
      </w:r>
      <w:r w:rsidR="006D576E">
        <w:rPr>
          <w:rFonts w:ascii="Times New Roman" w:hAnsi="Times New Roman" w:cs="Times New Roman"/>
        </w:rPr>
        <w:t xml:space="preserve"> </w:t>
      </w:r>
      <w:r w:rsidR="006D576E" w:rsidRPr="002F05F2">
        <w:rPr>
          <w:rFonts w:ascii="Times New Roman" w:hAnsi="Times New Roman" w:cs="Times New Roman"/>
        </w:rPr>
        <w:t>Poyang</w:t>
      </w:r>
      <w:r w:rsidR="006D576E">
        <w:rPr>
          <w:rFonts w:ascii="Times New Roman" w:hAnsi="Times New Roman" w:cs="Times New Roman"/>
        </w:rPr>
        <w:t xml:space="preserve"> </w:t>
      </w:r>
      <w:r w:rsidR="006D576E" w:rsidRPr="002F05F2">
        <w:rPr>
          <w:rFonts w:ascii="Times New Roman" w:hAnsi="Times New Roman" w:cs="Times New Roman"/>
        </w:rPr>
        <w:t>Lake</w:t>
      </w:r>
      <w:r w:rsidR="006D576E">
        <w:rPr>
          <w:rFonts w:ascii="Times New Roman" w:hAnsi="Times New Roman" w:cs="Times New Roman"/>
        </w:rPr>
        <w:t xml:space="preserve"> </w:t>
      </w:r>
      <w:r w:rsidR="00780508">
        <w:rPr>
          <w:rFonts w:ascii="Times New Roman" w:hAnsi="Times New Roman" w:cs="Times New Roman"/>
        </w:rPr>
        <w:t>seriously threatens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wetlands.</w:t>
      </w:r>
      <w:r w:rsidR="006D576E">
        <w:rPr>
          <w:rFonts w:ascii="Times New Roman" w:hAnsi="Times New Roman" w:cs="Times New Roman"/>
        </w:rPr>
        <w:t xml:space="preserve"> </w:t>
      </w:r>
      <w:r w:rsidR="006D576E" w:rsidRPr="002F05F2">
        <w:rPr>
          <w:rFonts w:ascii="Times New Roman" w:hAnsi="Times New Roman" w:cs="Times New Roman"/>
        </w:rPr>
        <w:t>Reconciling</w:t>
      </w:r>
      <w:r w:rsidR="006D576E">
        <w:rPr>
          <w:rFonts w:ascii="Times New Roman" w:hAnsi="Times New Roman" w:cs="Times New Roman"/>
        </w:rPr>
        <w:t xml:space="preserve"> </w:t>
      </w:r>
      <w:r w:rsidR="006D576E" w:rsidRPr="002F05F2">
        <w:rPr>
          <w:rFonts w:ascii="Times New Roman" w:hAnsi="Times New Roman" w:cs="Times New Roman"/>
        </w:rPr>
        <w:t>economic</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social</w:t>
      </w:r>
      <w:r w:rsidR="006D576E">
        <w:rPr>
          <w:rFonts w:ascii="Times New Roman" w:hAnsi="Times New Roman" w:cs="Times New Roman"/>
        </w:rPr>
        <w:t xml:space="preserve"> </w:t>
      </w:r>
      <w:r w:rsidR="006D576E" w:rsidRPr="002F05F2">
        <w:rPr>
          <w:rFonts w:ascii="Times New Roman" w:hAnsi="Times New Roman" w:cs="Times New Roman"/>
        </w:rPr>
        <w:t>development</w:t>
      </w:r>
      <w:r w:rsidR="006D576E">
        <w:rPr>
          <w:rFonts w:ascii="Times New Roman" w:hAnsi="Times New Roman" w:cs="Times New Roman"/>
        </w:rPr>
        <w:t xml:space="preserve"> </w:t>
      </w:r>
      <w:r w:rsidR="006D576E" w:rsidRPr="002F05F2">
        <w:rPr>
          <w:rFonts w:ascii="Times New Roman" w:hAnsi="Times New Roman" w:cs="Times New Roman"/>
        </w:rPr>
        <w:t>with</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ecological</w:t>
      </w:r>
      <w:r w:rsidR="006D576E">
        <w:rPr>
          <w:rFonts w:ascii="Times New Roman" w:hAnsi="Times New Roman" w:cs="Times New Roman"/>
        </w:rPr>
        <w:t xml:space="preserve"> </w:t>
      </w:r>
      <w:r w:rsidR="006D576E" w:rsidRPr="002F05F2">
        <w:rPr>
          <w:rFonts w:ascii="Times New Roman" w:hAnsi="Times New Roman" w:cs="Times New Roman"/>
        </w:rPr>
        <w:t>health</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wetlands</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a</w:t>
      </w:r>
      <w:r w:rsidR="006D576E">
        <w:rPr>
          <w:rFonts w:ascii="Times New Roman" w:hAnsi="Times New Roman" w:cs="Times New Roman"/>
        </w:rPr>
        <w:t xml:space="preserve"> </w:t>
      </w:r>
      <w:r w:rsidR="006D576E" w:rsidRPr="002F05F2">
        <w:rPr>
          <w:rFonts w:ascii="Times New Roman" w:hAnsi="Times New Roman" w:cs="Times New Roman"/>
        </w:rPr>
        <w:t>necessary</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comprehensive</w:t>
      </w:r>
      <w:r w:rsidR="006D576E">
        <w:rPr>
          <w:rFonts w:ascii="Times New Roman" w:hAnsi="Times New Roman" w:cs="Times New Roman"/>
        </w:rPr>
        <w:t xml:space="preserve"> </w:t>
      </w:r>
      <w:r w:rsidR="006D576E" w:rsidRPr="002F05F2">
        <w:rPr>
          <w:rFonts w:ascii="Times New Roman" w:hAnsi="Times New Roman" w:cs="Times New Roman"/>
        </w:rPr>
        <w:t>task.</w:t>
      </w:r>
      <w:r w:rsidR="006D576E">
        <w:rPr>
          <w:rFonts w:ascii="Times New Roman" w:hAnsi="Times New Roman" w:cs="Times New Roman"/>
        </w:rPr>
        <w:t xml:space="preserve"> </w:t>
      </w:r>
      <w:r w:rsidR="00780508" w:rsidRPr="002F05F2">
        <w:rPr>
          <w:rFonts w:ascii="Times New Roman" w:hAnsi="Times New Roman" w:cs="Times New Roman"/>
        </w:rPr>
        <w:t>Analy</w:t>
      </w:r>
      <w:r w:rsidR="00780508">
        <w:rPr>
          <w:rFonts w:ascii="Times New Roman" w:hAnsi="Times New Roman" w:cs="Times New Roman"/>
        </w:rPr>
        <w:t>z</w:t>
      </w:r>
      <w:r w:rsidR="00780508" w:rsidRPr="002F05F2">
        <w:rPr>
          <w:rFonts w:ascii="Times New Roman" w:hAnsi="Times New Roman" w:cs="Times New Roman"/>
        </w:rPr>
        <w:t>ing</w:t>
      </w:r>
      <w:r w:rsidR="00780508">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main</w:t>
      </w:r>
      <w:r w:rsidR="006D576E">
        <w:rPr>
          <w:rFonts w:ascii="Times New Roman" w:hAnsi="Times New Roman" w:cs="Times New Roman"/>
        </w:rPr>
        <w:t xml:space="preserve"> </w:t>
      </w:r>
      <w:r w:rsidR="006D576E" w:rsidRPr="002F05F2">
        <w:rPr>
          <w:rFonts w:ascii="Times New Roman" w:hAnsi="Times New Roman" w:cs="Times New Roman"/>
        </w:rPr>
        <w:t>drivers</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impacts</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wetland</w:t>
      </w:r>
      <w:r w:rsidR="006D576E">
        <w:rPr>
          <w:rFonts w:ascii="Times New Roman" w:hAnsi="Times New Roman" w:cs="Times New Roman"/>
        </w:rPr>
        <w:t xml:space="preserve"> </w:t>
      </w:r>
      <w:r w:rsidR="006D576E" w:rsidRPr="002F05F2">
        <w:rPr>
          <w:rFonts w:ascii="Times New Roman" w:hAnsi="Times New Roman" w:cs="Times New Roman"/>
        </w:rPr>
        <w:t>change</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B1115B">
        <w:rPr>
          <w:rFonts w:ascii="Times New Roman" w:hAnsi="Times New Roman" w:cs="Times New Roman"/>
        </w:rPr>
        <w:t>important to achieving</w:t>
      </w:r>
      <w:r w:rsidR="006D576E">
        <w:rPr>
          <w:rFonts w:ascii="Times New Roman" w:hAnsi="Times New Roman" w:cs="Times New Roman"/>
        </w:rPr>
        <w:t xml:space="preserve"> </w:t>
      </w:r>
      <w:r w:rsidR="006D576E" w:rsidRPr="002F05F2">
        <w:rPr>
          <w:rFonts w:ascii="Times New Roman" w:hAnsi="Times New Roman" w:cs="Times New Roman"/>
        </w:rPr>
        <w:t>this</w:t>
      </w:r>
      <w:r w:rsidR="006D576E">
        <w:rPr>
          <w:rFonts w:ascii="Times New Roman" w:hAnsi="Times New Roman" w:cs="Times New Roman"/>
        </w:rPr>
        <w:t xml:space="preserve"> </w:t>
      </w:r>
      <w:r w:rsidR="006D576E" w:rsidRPr="002F05F2">
        <w:rPr>
          <w:rFonts w:ascii="Times New Roman" w:hAnsi="Times New Roman" w:cs="Times New Roman"/>
        </w:rPr>
        <w:t>goal</w:t>
      </w:r>
      <w:r w:rsidR="00CA1D40" w:rsidRPr="00296A5D">
        <w:rPr>
          <w:rFonts w:ascii="Times New Roman" w:hAnsi="Times New Roman"/>
          <w:color w:val="0000CC"/>
        </w:rPr>
        <w:fldChar w:fldCharType="begin"/>
      </w:r>
      <w:r w:rsidR="003072E2" w:rsidRPr="00296A5D">
        <w:rPr>
          <w:rFonts w:ascii="Times New Roman" w:hAnsi="Times New Roman"/>
          <w:color w:val="0000CC"/>
        </w:rPr>
        <w:instrText xml:space="preserve"> ADDIN ZOTERO_ITEM CSL_CITATION {"citationID":"rD5fTZC9","properties":{"formattedCitation":"(Wang et al., 2022)","plainCitation":"(Wang et al., 2022)","noteIndex":0},"citationItems":[{"id":10,"uris":["http://zotero.org/users/9591280/items/VFVK6IG5"],"itemData":{"id":10,"type":"article-journal","abstract":"Globally, wetlands have been severely damaged due to natural environment and human activities. Understanding the spatiotemporal dynamics of wetlands and their driving forces is essential for their effective protection. This study proposes a research framework to explore the interaction between the natural environment and human activities and its impact on wetland changes, by introducing Partial Least Squares Structural Equation Modeling (PLS-SEM) and Geographically Weighted Regression (GWR) model, then applying the methodology in Wuhan, a typical wetland city in China. The validity and reliability evaluation indicated that the PLS-SEM model is reasonable. The results showed that the area of wetlands in Wuhan decreased by 10.98% in 1990–2018 and four obvious direct pathways of inﬂuence were found. Positive soil and terrain conditions are conducive to maintaining wetlands, while rapid urbanization drastically reduce the distribution of wetlands. It is remarkable that the impact of climate on wetlands is gradually shifting from positive to negative. Furthermore, four potential indirect impact pathways affecting wetland distribution shown that urbanization and climate enhance the negative impact of terrain on wetland distribution, while their impacts on soil weaken soil's direct positive impact. This study provides a quantitative methodology for determining the causes of wetland loss; it can also be applied to other cities or regions, which is essential for applying more effective measures to protect wetlands.","archive_location":"13 citation(s)","call-number":"2","container-title":"Science of The Total Environment","DOI":"10.1016/j.scitotenv.2021.151310","ISSN":"00489697","journalAbbreviation":"Science of The Total Environment","language":"en","page":"151310","source":"10.753","title":"Spatiotemporal dynamics of wetlands and their driving factors based on PLS-SEM: A case study in Wuhan","title-short":"Spatiotemporal dynamics of wetlands and their driving factors based on PLS-SEM","volume":"806","author":[{"family":"Wang","given":"Chao"},{"family":"Ma","given":"Le"},{"family":"Zhang","given":"Yan"},{"family":"Chen","given":"Nengcheng"},{"family":"Wang","given":"Wei"}],"issued":{"date-parts":[["2022",2]]}}}],"schema":"https://github.com/citation-style-language/schema/raw/master/csl-citation.json"} </w:instrText>
      </w:r>
      <w:r w:rsidR="00CA1D40" w:rsidRPr="00296A5D">
        <w:rPr>
          <w:rFonts w:ascii="Times New Roman" w:hAnsi="Times New Roman"/>
          <w:color w:val="0000CC"/>
        </w:rPr>
        <w:fldChar w:fldCharType="separate"/>
      </w:r>
      <w:r w:rsidR="006D576E" w:rsidRPr="000F75B3">
        <w:rPr>
          <w:rFonts w:ascii="Times New Roman" w:hAnsi="Times New Roman"/>
        </w:rPr>
        <w:t xml:space="preserve"> </w:t>
      </w:r>
      <w:r w:rsidR="003072E2" w:rsidRPr="000F75B3">
        <w:rPr>
          <w:rFonts w:ascii="Times New Roman" w:hAnsi="Times New Roman"/>
        </w:rPr>
        <w:t>(</w:t>
      </w:r>
      <w:r w:rsidR="003072E2" w:rsidRPr="000F75B3">
        <w:rPr>
          <w:rFonts w:ascii="Times New Roman" w:hAnsi="Times New Roman" w:cs="Times New Roman"/>
        </w:rPr>
        <w:t>Wang</w:t>
      </w:r>
      <w:r w:rsidR="006D576E" w:rsidRPr="000F75B3">
        <w:rPr>
          <w:rFonts w:ascii="Times New Roman" w:hAnsi="Times New Roman" w:cs="Times New Roman"/>
        </w:rPr>
        <w:t xml:space="preserve"> </w:t>
      </w:r>
      <w:r w:rsidR="003072E2" w:rsidRPr="000F75B3">
        <w:rPr>
          <w:rFonts w:ascii="Times New Roman" w:hAnsi="Times New Roman" w:cs="Times New Roman"/>
        </w:rPr>
        <w:t>et</w:t>
      </w:r>
      <w:r w:rsidR="006D576E" w:rsidRPr="000F75B3">
        <w:rPr>
          <w:rFonts w:ascii="Times New Roman" w:hAnsi="Times New Roman" w:cs="Times New Roman"/>
        </w:rPr>
        <w:t xml:space="preserve"> </w:t>
      </w:r>
      <w:r w:rsidR="003072E2" w:rsidRPr="000F75B3">
        <w:rPr>
          <w:rFonts w:ascii="Times New Roman" w:hAnsi="Times New Roman" w:cs="Times New Roman"/>
        </w:rPr>
        <w:t>al.,</w:t>
      </w:r>
      <w:r w:rsidR="006D576E" w:rsidRPr="00BB60EE">
        <w:rPr>
          <w:rFonts w:ascii="Times New Roman" w:hAnsi="Times New Roman" w:cs="Times New Roman"/>
          <w:color w:val="0000CC"/>
        </w:rPr>
        <w:t xml:space="preserve"> </w:t>
      </w:r>
      <w:r w:rsidR="003072E2" w:rsidRPr="00BB60EE">
        <w:rPr>
          <w:rFonts w:ascii="Times New Roman" w:hAnsi="Times New Roman" w:cs="Times New Roman"/>
          <w:color w:val="0000CC"/>
        </w:rPr>
        <w:t>2022</w:t>
      </w:r>
      <w:r w:rsidR="003072E2" w:rsidRPr="000F75B3">
        <w:rPr>
          <w:rFonts w:ascii="Times New Roman" w:hAnsi="Times New Roman"/>
          <w:kern w:val="0"/>
        </w:rPr>
        <w:t>).</w:t>
      </w:r>
      <w:r w:rsidR="00CA1D40" w:rsidRPr="00296A5D">
        <w:rPr>
          <w:rFonts w:ascii="Times New Roman" w:hAnsi="Times New Roman"/>
          <w:color w:val="0000CC"/>
        </w:rPr>
        <w:fldChar w:fldCharType="end"/>
      </w:r>
    </w:p>
    <w:p w14:paraId="00BED4AE" w14:textId="77777777" w:rsidR="003C1B21" w:rsidRDefault="003C1B21" w:rsidP="00E642AA">
      <w:pPr>
        <w:pStyle w:val="af1"/>
        <w:spacing w:line="360" w:lineRule="auto"/>
        <w:ind w:firstLine="480"/>
        <w:jc w:val="both"/>
        <w:rPr>
          <w:rFonts w:ascii="Times New Roman" w:hAnsi="Times New Roman"/>
          <w:color w:val="0000CC"/>
        </w:rPr>
      </w:pPr>
    </w:p>
    <w:p w14:paraId="4799468F" w14:textId="77777777" w:rsidR="003C1B21" w:rsidRDefault="003C1B21" w:rsidP="00E642AA">
      <w:pPr>
        <w:pStyle w:val="af1"/>
        <w:spacing w:line="360" w:lineRule="auto"/>
        <w:ind w:firstLine="480"/>
        <w:jc w:val="both"/>
        <w:rPr>
          <w:rFonts w:ascii="Times New Roman" w:hAnsi="Times New Roman"/>
          <w:color w:val="0000CC"/>
        </w:rPr>
      </w:pPr>
    </w:p>
    <w:p w14:paraId="1249BD12" w14:textId="77777777" w:rsidR="003C1B21" w:rsidRDefault="003C1B21" w:rsidP="003C1B21">
      <w:pPr>
        <w:pStyle w:val="ad"/>
        <w:spacing w:beforeLines="0" w:before="0" w:afterLines="0" w:after="0" w:line="240" w:lineRule="auto"/>
        <w:outlineLvl w:val="9"/>
        <w:rPr>
          <w:rFonts w:ascii="Times New Roman" w:hAnsi="Times New Roman" w:cs="Times New Roman"/>
        </w:rPr>
      </w:pPr>
      <w:r>
        <w:rPr>
          <w:rFonts w:ascii="Times New Roman" w:hAnsi="Times New Roman" w:cs="Times New Roman"/>
          <w:noProof/>
        </w:rPr>
        <w:lastRenderedPageBreak/>
        <w:drawing>
          <wp:inline distT="0" distB="0" distL="0" distR="0" wp14:anchorId="16BD7288" wp14:editId="5E17112B">
            <wp:extent cx="5274310" cy="4638675"/>
            <wp:effectExtent l="0" t="0" r="2540" b="9525"/>
            <wp:docPr id="10620739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073972" name="图片 1062073972"/>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4310" cy="4638675"/>
                    </a:xfrm>
                    <a:prstGeom prst="rect">
                      <a:avLst/>
                    </a:prstGeom>
                  </pic:spPr>
                </pic:pic>
              </a:graphicData>
            </a:graphic>
          </wp:inline>
        </w:drawing>
      </w:r>
    </w:p>
    <w:p w14:paraId="2F173139" w14:textId="2DD29C72" w:rsidR="003C1B21" w:rsidRPr="0030186F" w:rsidRDefault="0030186F" w:rsidP="0030186F">
      <w:pPr>
        <w:pStyle w:val="ad"/>
        <w:spacing w:beforeLines="0" w:before="0" w:afterLines="0" w:after="0" w:line="240" w:lineRule="auto"/>
        <w:jc w:val="center"/>
        <w:outlineLvl w:val="9"/>
        <w:rPr>
          <w:rFonts w:ascii="Times New Roman" w:hAnsi="Times New Roman" w:cs="Times New Roman"/>
          <w:sz w:val="21"/>
          <w:szCs w:val="21"/>
        </w:rPr>
      </w:pPr>
      <w:r w:rsidRPr="0030186F">
        <w:rPr>
          <w:rFonts w:ascii="Times New Roman" w:hAnsi="Times New Roman" w:cs="Times New Roman" w:hint="eastAsia"/>
          <w:sz w:val="21"/>
          <w:szCs w:val="21"/>
        </w:rPr>
        <w:t>F</w:t>
      </w:r>
      <w:r w:rsidR="000F75B3">
        <w:rPr>
          <w:rFonts w:ascii="Times New Roman" w:hAnsi="Times New Roman" w:cs="Times New Roman"/>
          <w:sz w:val="21"/>
          <w:szCs w:val="21"/>
        </w:rPr>
        <w:t>IGURE</w:t>
      </w:r>
      <w:r w:rsidR="0089482B">
        <w:rPr>
          <w:rFonts w:ascii="Times New Roman" w:hAnsi="Times New Roman" w:cs="Times New Roman"/>
          <w:sz w:val="21"/>
          <w:szCs w:val="21"/>
        </w:rPr>
        <w:t xml:space="preserve"> </w:t>
      </w:r>
      <w:r w:rsidRPr="0030186F">
        <w:rPr>
          <w:rFonts w:ascii="Times New Roman" w:hAnsi="Times New Roman" w:cs="Times New Roman"/>
          <w:sz w:val="21"/>
          <w:szCs w:val="21"/>
        </w:rPr>
        <w:t>1 The location of Poyang Lake and the local scenery</w:t>
      </w:r>
    </w:p>
    <w:p w14:paraId="1B9728B3" w14:textId="466BC2A6" w:rsidR="003426BD" w:rsidRPr="002F05F2" w:rsidRDefault="006D576E" w:rsidP="003C1B21">
      <w:pPr>
        <w:pStyle w:val="ad"/>
        <w:spacing w:beforeLines="0" w:before="0" w:afterLines="0" w:after="0" w:line="240" w:lineRule="auto"/>
        <w:outlineLvl w:val="9"/>
        <w:rPr>
          <w:rFonts w:ascii="Times New Roman" w:hAnsi="Times New Roman" w:cs="Times New Roman"/>
        </w:rPr>
      </w:pPr>
      <w:r w:rsidRPr="002F05F2">
        <w:rPr>
          <w:rFonts w:ascii="Times New Roman" w:hAnsi="Times New Roman" w:cs="Times New Roman"/>
        </w:rPr>
        <w:t>2.2.</w:t>
      </w:r>
      <w:r>
        <w:rPr>
          <w:rFonts w:ascii="Times New Roman" w:hAnsi="Times New Roman" w:cs="Times New Roman"/>
        </w:rPr>
        <w:t xml:space="preserve"> </w:t>
      </w:r>
      <w:r w:rsidRPr="002F05F2">
        <w:rPr>
          <w:rFonts w:ascii="Times New Roman" w:hAnsi="Times New Roman" w:cs="Times New Roman"/>
        </w:rPr>
        <w:t>Data</w:t>
      </w:r>
      <w:r>
        <w:rPr>
          <w:rFonts w:ascii="Times New Roman" w:hAnsi="Times New Roman" w:cs="Times New Roman"/>
        </w:rPr>
        <w:t xml:space="preserve"> </w:t>
      </w:r>
      <w:r w:rsidRPr="002F05F2">
        <w:rPr>
          <w:rFonts w:ascii="Times New Roman" w:hAnsi="Times New Roman" w:cs="Times New Roman"/>
        </w:rPr>
        <w:t>sources</w:t>
      </w:r>
    </w:p>
    <w:p w14:paraId="11012EB0" w14:textId="39773FCC" w:rsidR="003426BD" w:rsidRPr="002F05F2" w:rsidRDefault="006D576E" w:rsidP="00E642AA">
      <w:pPr>
        <w:pStyle w:val="af1"/>
        <w:spacing w:before="240"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data</w:t>
      </w:r>
      <w:r>
        <w:rPr>
          <w:rFonts w:ascii="Times New Roman" w:hAnsi="Times New Roman" w:cs="Times New Roman"/>
        </w:rPr>
        <w:t xml:space="preserve"> </w:t>
      </w:r>
      <w:r w:rsidRPr="002F05F2">
        <w:rPr>
          <w:rFonts w:ascii="Times New Roman" w:hAnsi="Times New Roman" w:cs="Times New Roman"/>
        </w:rPr>
        <w:t>used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this</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include</w:t>
      </w:r>
      <w:r>
        <w:rPr>
          <w:rFonts w:ascii="Times New Roman" w:hAnsi="Times New Roman" w:cs="Times New Roman"/>
        </w:rPr>
        <w:t xml:space="preserve"> </w:t>
      </w:r>
      <w:r w:rsidRPr="002F05F2">
        <w:rPr>
          <w:rFonts w:ascii="Times New Roman" w:hAnsi="Times New Roman" w:cs="Times New Roman"/>
        </w:rPr>
        <w:t>Landsat</w:t>
      </w:r>
      <w:r>
        <w:rPr>
          <w:rFonts w:ascii="Times New Roman" w:hAnsi="Times New Roman" w:cs="Times New Roman"/>
        </w:rPr>
        <w:t xml:space="preserve"> </w:t>
      </w:r>
      <w:r w:rsidRPr="002F05F2">
        <w:rPr>
          <w:rFonts w:ascii="Times New Roman" w:hAnsi="Times New Roman" w:cs="Times New Roman"/>
        </w:rPr>
        <w:t>remote</w:t>
      </w:r>
      <w:r>
        <w:rPr>
          <w:rFonts w:ascii="Times New Roman" w:hAnsi="Times New Roman" w:cs="Times New Roman"/>
        </w:rPr>
        <w:t xml:space="preserve"> </w:t>
      </w:r>
      <w:r w:rsidRPr="002F05F2">
        <w:rPr>
          <w:rFonts w:ascii="Times New Roman" w:hAnsi="Times New Roman" w:cs="Times New Roman"/>
        </w:rPr>
        <w:t>sensing</w:t>
      </w:r>
      <w:r>
        <w:rPr>
          <w:rFonts w:ascii="Times New Roman" w:hAnsi="Times New Roman" w:cs="Times New Roman"/>
        </w:rPr>
        <w:t xml:space="preserve"> </w:t>
      </w:r>
      <w:r w:rsidRPr="002F05F2">
        <w:rPr>
          <w:rFonts w:ascii="Times New Roman" w:hAnsi="Times New Roman" w:cs="Times New Roman"/>
        </w:rPr>
        <w:t>images,</w:t>
      </w:r>
      <w:r>
        <w:rPr>
          <w:rFonts w:ascii="Times New Roman" w:hAnsi="Times New Roman" w:cs="Times New Roman"/>
        </w:rPr>
        <w:t xml:space="preserve"> </w:t>
      </w:r>
      <w:r w:rsidR="00437A01">
        <w:rPr>
          <w:rFonts w:ascii="Times New Roman" w:hAnsi="Times New Roman" w:cs="Times New Roman"/>
        </w:rPr>
        <w:t xml:space="preserve">a </w:t>
      </w:r>
      <w:r w:rsidRPr="002F05F2">
        <w:rPr>
          <w:rFonts w:ascii="Times New Roman" w:hAnsi="Times New Roman" w:cs="Times New Roman"/>
        </w:rPr>
        <w:t>digital</w:t>
      </w:r>
      <w:r>
        <w:rPr>
          <w:rFonts w:ascii="Times New Roman" w:hAnsi="Times New Roman" w:cs="Times New Roman"/>
        </w:rPr>
        <w:t xml:space="preserve"> </w:t>
      </w:r>
      <w:r w:rsidRPr="002F05F2">
        <w:rPr>
          <w:rFonts w:ascii="Times New Roman" w:hAnsi="Times New Roman" w:cs="Times New Roman"/>
        </w:rPr>
        <w:t>elevation</w:t>
      </w:r>
      <w:r>
        <w:rPr>
          <w:rFonts w:ascii="Times New Roman" w:hAnsi="Times New Roman" w:cs="Times New Roman"/>
        </w:rPr>
        <w:t xml:space="preserve"> </w:t>
      </w:r>
      <w:r w:rsidRPr="002F05F2">
        <w:rPr>
          <w:rFonts w:ascii="Times New Roman" w:hAnsi="Times New Roman" w:cs="Times New Roman"/>
        </w:rPr>
        <w:t>model</w:t>
      </w:r>
      <w:r w:rsidR="00B1115B">
        <w:rPr>
          <w:rFonts w:ascii="Times New Roman" w:hAnsi="Times New Roman" w:cs="Times New Roman"/>
        </w:rPr>
        <w:t>,</w:t>
      </w:r>
      <w:r>
        <w:rPr>
          <w:rFonts w:ascii="Times New Roman" w:hAnsi="Times New Roman" w:cs="Times New Roman"/>
        </w:rPr>
        <w:t xml:space="preserve"> </w:t>
      </w:r>
      <w:r w:rsidR="007356A9" w:rsidRPr="002F05F2">
        <w:rPr>
          <w:rFonts w:ascii="Times New Roman" w:hAnsi="Times New Roman" w:cs="Times New Roman"/>
        </w:rPr>
        <w:t>and</w:t>
      </w:r>
      <w:r w:rsidR="007356A9">
        <w:rPr>
          <w:rFonts w:ascii="Times New Roman" w:hAnsi="Times New Roman" w:cs="Times New Roman"/>
        </w:rPr>
        <w:t xml:space="preserve"> </w:t>
      </w:r>
      <w:r w:rsidR="007356A9" w:rsidRPr="002F05F2">
        <w:rPr>
          <w:rFonts w:ascii="Times New Roman" w:hAnsi="Times New Roman" w:cs="Times New Roman"/>
        </w:rPr>
        <w:t>socioeconomic</w:t>
      </w:r>
      <w:r w:rsidR="007356A9">
        <w:rPr>
          <w:rFonts w:ascii="Times New Roman" w:hAnsi="Times New Roman" w:cs="Times New Roman"/>
        </w:rPr>
        <w:t xml:space="preserve"> </w:t>
      </w:r>
      <w:r w:rsidR="007356A9" w:rsidRPr="002F05F2">
        <w:rPr>
          <w:rFonts w:ascii="Times New Roman" w:hAnsi="Times New Roman" w:cs="Times New Roman"/>
        </w:rPr>
        <w:t>data</w:t>
      </w:r>
      <w:r w:rsidR="007356A9">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7356A9">
        <w:rPr>
          <w:rFonts w:ascii="Times New Roman" w:hAnsi="Times New Roman" w:cs="Times New Roman"/>
        </w:rPr>
        <w:t xml:space="preserve">the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area.</w:t>
      </w:r>
      <w:r w:rsidRPr="00CD2ABC">
        <w:rPr>
          <w:rFonts w:ascii="Times New Roman" w:hAnsi="Times New Roman" w:cs="Times New Roman"/>
        </w:rPr>
        <w:t xml:space="preserve"> </w:t>
      </w:r>
      <w:r w:rsidR="00CD2ABC" w:rsidRPr="00CD2ABC">
        <w:rPr>
          <w:rFonts w:ascii="Times New Roman" w:hAnsi="Times New Roman" w:cs="Times New Roman"/>
        </w:rPr>
        <w:t>Landsat remote sensing images were taken from the United States Geological Survey (USGS), 2000</w:t>
      </w:r>
      <w:r w:rsidR="00D355D5">
        <w:rPr>
          <w:rFonts w:ascii="Times New Roman" w:hAnsi="Times New Roman" w:cs="Times New Roman"/>
        </w:rPr>
        <w:t>–</w:t>
      </w:r>
      <w:r w:rsidR="00CD2ABC" w:rsidRPr="00CD2ABC">
        <w:rPr>
          <w:rFonts w:ascii="Times New Roman" w:hAnsi="Times New Roman" w:cs="Times New Roman"/>
        </w:rPr>
        <w:t>2020, with a spatial resolution of 30 m.</w:t>
      </w:r>
      <w:r w:rsidR="00D355D5">
        <w:rPr>
          <w:rFonts w:ascii="Times New Roman" w:hAnsi="Times New Roman" w:cs="Times New Roman"/>
        </w:rPr>
        <w:t xml:space="preserve"> </w:t>
      </w:r>
      <w:r w:rsidRPr="002F05F2">
        <w:rPr>
          <w:rFonts w:ascii="Times New Roman" w:hAnsi="Times New Roman" w:cs="Times New Roman"/>
        </w:rPr>
        <w:t>Socioeconomic</w:t>
      </w:r>
      <w:r>
        <w:rPr>
          <w:rFonts w:ascii="Times New Roman" w:hAnsi="Times New Roman" w:cs="Times New Roman"/>
        </w:rPr>
        <w:t xml:space="preserve"> </w:t>
      </w:r>
      <w:r w:rsidRPr="002F05F2">
        <w:rPr>
          <w:rFonts w:ascii="Times New Roman" w:hAnsi="Times New Roman" w:cs="Times New Roman"/>
        </w:rPr>
        <w:t>statistics</w:t>
      </w:r>
      <w:r>
        <w:rPr>
          <w:rFonts w:ascii="Times New Roman" w:hAnsi="Times New Roman" w:cs="Times New Roman"/>
        </w:rPr>
        <w:t xml:space="preserve"> </w:t>
      </w:r>
      <w:r w:rsidRPr="002F05F2">
        <w:rPr>
          <w:rFonts w:ascii="Times New Roman" w:hAnsi="Times New Roman" w:cs="Times New Roman"/>
        </w:rPr>
        <w:t>are</w:t>
      </w:r>
      <w:r>
        <w:rPr>
          <w:rFonts w:ascii="Times New Roman" w:hAnsi="Times New Roman" w:cs="Times New Roman"/>
        </w:rPr>
        <w:t xml:space="preserve"> </w:t>
      </w:r>
      <w:r w:rsidRPr="002F05F2">
        <w:rPr>
          <w:rFonts w:ascii="Times New Roman" w:hAnsi="Times New Roman" w:cs="Times New Roman"/>
        </w:rPr>
        <w:t>obtained</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Statistical</w:t>
      </w:r>
      <w:r>
        <w:rPr>
          <w:rFonts w:ascii="Times New Roman" w:hAnsi="Times New Roman" w:cs="Times New Roman"/>
        </w:rPr>
        <w:t xml:space="preserve"> </w:t>
      </w:r>
      <w:r w:rsidRPr="002F05F2">
        <w:rPr>
          <w:rFonts w:ascii="Times New Roman" w:hAnsi="Times New Roman" w:cs="Times New Roman"/>
        </w:rPr>
        <w:t>Yearbook</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Jiangxi</w:t>
      </w:r>
      <w:r>
        <w:rPr>
          <w:rFonts w:ascii="Times New Roman" w:hAnsi="Times New Roman" w:cs="Times New Roman"/>
        </w:rPr>
        <w:t xml:space="preserve"> </w:t>
      </w:r>
      <w:r w:rsidRPr="002F05F2">
        <w:rPr>
          <w:rFonts w:ascii="Times New Roman" w:hAnsi="Times New Roman" w:cs="Times New Roman"/>
        </w:rPr>
        <w:t>Province</w:t>
      </w:r>
      <w:r>
        <w:rPr>
          <w:rFonts w:ascii="Times New Roman" w:hAnsi="Times New Roman" w:cs="Times New Roman"/>
        </w:rPr>
        <w:t xml:space="preserve"> </w:t>
      </w:r>
      <w:r w:rsidRPr="002F05F2">
        <w:rPr>
          <w:rFonts w:ascii="Times New Roman" w:hAnsi="Times New Roman" w:cs="Times New Roman"/>
        </w:rPr>
        <w:t>(</w:t>
      </w:r>
      <w:hyperlink r:id="rId22" w:history="1">
        <w:r w:rsidRPr="002F05F2">
          <w:rPr>
            <w:rFonts w:ascii="Times New Roman" w:eastAsiaTheme="minorEastAsia" w:hAnsi="Times New Roman" w:cs="Times New Roman"/>
            <w:color w:val="0000FF"/>
            <w:sz w:val="21"/>
            <w:u w:val="single"/>
          </w:rPr>
          <w:t>jiangxi.gov.cn</w:t>
        </w:r>
      </w:hyperlink>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2022.</w:t>
      </w:r>
    </w:p>
    <w:p w14:paraId="7568D4FD" w14:textId="77777777" w:rsidR="003426BD" w:rsidRPr="002F05F2" w:rsidRDefault="006D576E" w:rsidP="00E642AA">
      <w:pPr>
        <w:pStyle w:val="ad"/>
        <w:spacing w:before="312" w:after="312" w:line="360" w:lineRule="auto"/>
        <w:ind w:firstLine="562"/>
        <w:rPr>
          <w:rFonts w:ascii="Times New Roman" w:hAnsi="Times New Roman" w:cs="Times New Roman"/>
        </w:rPr>
      </w:pPr>
      <w:r w:rsidRPr="002F05F2">
        <w:rPr>
          <w:rFonts w:ascii="Times New Roman" w:hAnsi="Times New Roman" w:cs="Times New Roman"/>
        </w:rPr>
        <w:t>2.3.</w:t>
      </w:r>
      <w:r>
        <w:rPr>
          <w:rFonts w:ascii="Times New Roman" w:hAnsi="Times New Roman" w:cs="Times New Roman"/>
        </w:rPr>
        <w:t xml:space="preserve"> </w:t>
      </w:r>
      <w:r w:rsidR="00B07464" w:rsidRPr="002F05F2">
        <w:rPr>
          <w:rFonts w:ascii="Times New Roman" w:hAnsi="Times New Roman" w:cs="Times New Roman"/>
        </w:rPr>
        <w:t>Methods</w:t>
      </w:r>
    </w:p>
    <w:p w14:paraId="51BFD533"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2.3.1.</w:t>
      </w:r>
      <w:r>
        <w:rPr>
          <w:rFonts w:ascii="Times New Roman" w:hAnsi="Times New Roman" w:cs="Times New Roman"/>
        </w:rPr>
        <w:t xml:space="preserve"> </w:t>
      </w:r>
      <w:r w:rsidRPr="002F05F2">
        <w:rPr>
          <w:rFonts w:ascii="Times New Roman" w:hAnsi="Times New Roman" w:cs="Times New Roman"/>
        </w:rPr>
        <w:t>Evaluation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p>
    <w:p w14:paraId="4762DB52"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ability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an</w:t>
      </w:r>
      <w:r>
        <w:rPr>
          <w:rFonts w:ascii="Times New Roman" w:hAnsi="Times New Roman" w:cs="Times New Roman"/>
        </w:rPr>
        <w:t xml:space="preserve"> </w:t>
      </w:r>
      <w:r w:rsidRPr="002F05F2">
        <w:rPr>
          <w:rFonts w:ascii="Times New Roman" w:hAnsi="Times New Roman" w:cs="Times New Roman"/>
        </w:rPr>
        <w:t>ecosystem</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provide</w:t>
      </w:r>
      <w:r>
        <w:rPr>
          <w:rFonts w:ascii="Times New Roman" w:hAnsi="Times New Roman" w:cs="Times New Roman"/>
        </w:rPr>
        <w:t xml:space="preserve"> </w:t>
      </w:r>
      <w:r w:rsidRPr="002F05F2">
        <w:rPr>
          <w:rFonts w:ascii="Times New Roman" w:hAnsi="Times New Roman" w:cs="Times New Roman"/>
        </w:rPr>
        <w:t>sustainable</w:t>
      </w:r>
      <w:r>
        <w:rPr>
          <w:rFonts w:ascii="Times New Roman" w:hAnsi="Times New Roman" w:cs="Times New Roman"/>
        </w:rPr>
        <w:t xml:space="preserve"> </w:t>
      </w:r>
      <w:r w:rsidRPr="002F05F2">
        <w:rPr>
          <w:rFonts w:ascii="Times New Roman" w:hAnsi="Times New Roman" w:cs="Times New Roman"/>
        </w:rPr>
        <w:t>conditions</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organisms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prerequisite</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basis</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ecosystem</w:t>
      </w:r>
      <w:r>
        <w:rPr>
          <w:rFonts w:ascii="Times New Roman" w:hAnsi="Times New Roman" w:cs="Times New Roman"/>
        </w:rPr>
        <w:t xml:space="preserve"> </w:t>
      </w:r>
      <w:r w:rsidRPr="002F05F2">
        <w:rPr>
          <w:rFonts w:ascii="Times New Roman" w:hAnsi="Times New Roman" w:cs="Times New Roman"/>
        </w:rPr>
        <w:t>functions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services</w:t>
      </w:r>
      <w:r>
        <w:rPr>
          <w:rFonts w:ascii="Times New Roman" w:hAnsi="Times New Roman" w:cs="Times New Roman"/>
        </w:rPr>
        <w:t xml:space="preserve"> </w:t>
      </w:r>
      <w:r w:rsidRPr="002F05F2">
        <w:rPr>
          <w:rFonts w:ascii="Times New Roman" w:hAnsi="Times New Roman" w:cs="Times New Roman"/>
        </w:rPr>
        <w:t>(</w:t>
      </w:r>
      <w:r w:rsidR="00EE1C0F" w:rsidRPr="00F13CB5">
        <w:rPr>
          <w:rFonts w:ascii="Times New Roman" w:hAnsi="Times New Roman" w:cs="Times New Roman"/>
        </w:rPr>
        <w:t>Moreira</w:t>
      </w:r>
      <w:r w:rsidRPr="00F13CB5">
        <w:rPr>
          <w:rFonts w:ascii="Times New Roman" w:hAnsi="Times New Roman" w:cs="Times New Roman"/>
        </w:rPr>
        <w:t xml:space="preserve"> </w:t>
      </w:r>
      <w:r w:rsidRPr="00F13CB5">
        <w:rPr>
          <w:rFonts w:ascii="Times New Roman" w:hAnsi="Times New Roman" w:cs="Times New Roman"/>
        </w:rPr>
        <w:lastRenderedPageBreak/>
        <w:t>et al.,</w:t>
      </w:r>
      <w:r w:rsidRPr="00BB60EE">
        <w:rPr>
          <w:rFonts w:ascii="Times New Roman" w:hAnsi="Times New Roman" w:cs="Times New Roman"/>
          <w:color w:val="0000CC"/>
        </w:rPr>
        <w:t xml:space="preserve"> 201</w:t>
      </w:r>
      <w:r w:rsidR="00EE1C0F" w:rsidRPr="00BB60EE">
        <w:rPr>
          <w:rFonts w:ascii="Times New Roman" w:hAnsi="Times New Roman" w:cs="Times New Roman"/>
          <w:color w:val="0000CC"/>
        </w:rPr>
        <w:t>8</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It</w:t>
      </w:r>
      <w:r>
        <w:rPr>
          <w:rFonts w:ascii="Times New Roman" w:hAnsi="Times New Roman" w:cs="Times New Roman"/>
        </w:rPr>
        <w:t xml:space="preserve"> </w:t>
      </w:r>
      <w:r w:rsidRPr="002F05F2">
        <w:rPr>
          <w:rFonts w:ascii="Times New Roman" w:hAnsi="Times New Roman" w:cs="Times New Roman"/>
        </w:rPr>
        <w:t>reflects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suitability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environment</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human</w:t>
      </w:r>
      <w:r>
        <w:rPr>
          <w:rFonts w:ascii="Times New Roman" w:hAnsi="Times New Roman" w:cs="Times New Roman"/>
        </w:rPr>
        <w:t xml:space="preserve"> </w:t>
      </w:r>
      <w:r w:rsidRPr="002F05F2">
        <w:rPr>
          <w:rFonts w:ascii="Times New Roman" w:hAnsi="Times New Roman" w:cs="Times New Roman"/>
        </w:rPr>
        <w:t>survival,</w:t>
      </w:r>
      <w:r>
        <w:rPr>
          <w:rFonts w:ascii="Times New Roman" w:hAnsi="Times New Roman" w:cs="Times New Roman"/>
        </w:rPr>
        <w:t xml:space="preserve"> </w:t>
      </w:r>
      <w:r w:rsidRPr="002F05F2">
        <w:rPr>
          <w:rFonts w:ascii="Times New Roman" w:hAnsi="Times New Roman" w:cs="Times New Roman"/>
        </w:rPr>
        <w:t>reproduction</w:t>
      </w:r>
      <w:r w:rsidR="00D064FF">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productivity.</w:t>
      </w:r>
      <w:r>
        <w:rPr>
          <w:rFonts w:ascii="Times New Roman" w:hAnsi="Times New Roman" w:cs="Times New Roman"/>
        </w:rPr>
        <w:t xml:space="preserve"> </w:t>
      </w:r>
      <w:r w:rsidRPr="002F05F2">
        <w:rPr>
          <w:rFonts w:ascii="Times New Roman" w:hAnsi="Times New Roman" w:cs="Times New Roman"/>
        </w:rPr>
        <w:t>It</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also</w:t>
      </w:r>
      <w:r>
        <w:rPr>
          <w:rFonts w:ascii="Times New Roman" w:hAnsi="Times New Roman" w:cs="Times New Roman"/>
        </w:rPr>
        <w:t xml:space="preserve"> </w:t>
      </w:r>
      <w:r w:rsidRPr="002F05F2">
        <w:rPr>
          <w:rFonts w:ascii="Times New Roman" w:hAnsi="Times New Roman" w:cs="Times New Roman"/>
        </w:rPr>
        <w:t>an</w:t>
      </w:r>
      <w:r>
        <w:rPr>
          <w:rFonts w:ascii="Times New Roman" w:hAnsi="Times New Roman" w:cs="Times New Roman"/>
        </w:rPr>
        <w:t xml:space="preserve"> </w:t>
      </w:r>
      <w:r w:rsidRPr="002F05F2">
        <w:rPr>
          <w:rFonts w:ascii="Times New Roman" w:hAnsi="Times New Roman" w:cs="Times New Roman"/>
        </w:rPr>
        <w:t>important</w:t>
      </w:r>
      <w:r>
        <w:rPr>
          <w:rFonts w:ascii="Times New Roman" w:hAnsi="Times New Roman" w:cs="Times New Roman"/>
        </w:rPr>
        <w:t xml:space="preserve"> </w:t>
      </w:r>
      <w:r w:rsidRPr="002F05F2">
        <w:rPr>
          <w:rFonts w:ascii="Times New Roman" w:hAnsi="Times New Roman" w:cs="Times New Roman"/>
        </w:rPr>
        <w:t>indicator</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D55287">
        <w:rPr>
          <w:rFonts w:ascii="Times New Roman" w:hAnsi="Times New Roman" w:cs="Times New Roman"/>
        </w:rPr>
        <w:t>ecosystem’s health</w:t>
      </w:r>
      <w:r w:rsidR="00CA1D40" w:rsidRPr="002F05F2">
        <w:rPr>
          <w:rFonts w:ascii="Times New Roman" w:hAnsi="Times New Roman" w:cs="Times New Roman"/>
        </w:rPr>
        <w:fldChar w:fldCharType="begin"/>
      </w:r>
      <w:r w:rsidRPr="002F05F2">
        <w:rPr>
          <w:rFonts w:ascii="Times New Roman" w:hAnsi="Times New Roman" w:cs="Times New Roman"/>
        </w:rPr>
        <w:instrText xml:space="preserve"> ADDIN ZOTERO_ITEM CSL_CITATION {"citationID":"Aikxrjh7","properties":{"formattedCitation":"(Tang et al., 2022)","plainCitation":"(Tang et al., 2022)","noteIndex":0},"citationItems":[{"id":728,"uris":["http://zotero.org/users/9591280/items/XQ9DYTAK"],"itemData":{"id":728,"type":"article-journal","abstract":"Urbanisation leads to dramatic changes in regional land use, which significantly affects habitat quality. Research on the coupling coordination relationship between urbanisation and habitat quality is conducive to promoting regional ecological environment improvement and urban sustainable development. In this article, we adopted the InVEST model and linear weighted sum method separately to evaluate the spatio-temporal variation char­ acteristics of habitat quality and urbanisation level of the Grand Canal. Then, we used the coupling coordination degree model (CCDM) to investigate the interactive coercing relationship between urbanisation and habitat quality. The purpose was to provide reference for future implementation of ecological conservation work along the Grand Canal and formulation of sustainable urban development strategies. The results showed that habitat quality has continued to decline from 1990 to 2018. After becoming a world cultural heritage site, the habitat quality of the partial reaches has improved. The comprehensive urbanisation level and the four subsystem ur­ banisation levels, including demographic urbanisation, spatial urbanisation, economic urbanisation, and social urbanisation, of 35 cities along the Grand Canal have all steadily increased from 1990 to 2018. The social ur­ banisation level was obviously lower than the urbanisation levels of the other three dimensions in most cities along the Grand Canal, indicating that the quality of urbanisation seriously lags behind the speed. The coupling coordination degree (CCD) between the urbanisation level of each city and the habitat quality of the reaches in the corresponding city exhibited a fluctuating but increasing relationship. Most cities have developed in a more coordinated direction and very few cities have deteriorated. Meanwhile, the coupling coordination character­ istics between urbanisation level and habitat quality have constantly changed, from the urbanisation lagged type to the urbanisation-habitat synchronised type and the habitat quality lagged type. This article has important value for implementing the ecological conservation and restoration projects of the Grand Canal, optimizing land management policies, and improving the sustainable development level of cities along the Grand Canal.","archive_location":"4 citation(s)","container-title":"Land Use Policy","DOI":"10.1016/j.landusepol.2022.106119","ISSN":"02648377","journalAbbreviation":"Land Use Policy","language":"en","page":"106119","source":"DOI.org (Crossref)","title":"Spatio-temporal variation and coupling coordination relationship between urbanisation and habitat quality in the Grand Canal, China","volume":"117","author":[{"family":"Tang","given":"Feng"},{"family":"Wang","given":"Li"},{"family":"Guo","given":"Yiqiang"},{"family":"Fu","given":"Meichen"},{"family":"Huang","given":"Ni"},{"family":"Duan","given":"Wensheng"},{"family":"Luo","given":"Ming"},{"family":"Zhang","given":"Jianjun"},{"family":"Li","given":"Wang"},{"family":"Song","given":"Wei"}],"issued":{"date-parts":[["2022",6]]}}}],"schema":"https://github.com/citation-style-language/schema/raw/master/csl-citation.json"} </w:instrText>
      </w:r>
      <w:r w:rsidR="00CA1D40" w:rsidRPr="002F05F2">
        <w:rPr>
          <w:rFonts w:ascii="Times New Roman" w:hAnsi="Times New Roman" w:cs="Times New Roman"/>
        </w:rPr>
        <w:fldChar w:fldCharType="separate"/>
      </w:r>
      <w:r>
        <w:rPr>
          <w:rFonts w:ascii="Times New Roman" w:eastAsia="等线" w:hAnsi="Times New Roman" w:cs="Times New Roman"/>
        </w:rPr>
        <w:t xml:space="preserve"> </w:t>
      </w:r>
      <w:r w:rsidRPr="002F05F2">
        <w:rPr>
          <w:rFonts w:ascii="Times New Roman" w:eastAsia="等线" w:hAnsi="Times New Roman" w:cs="Times New Roman"/>
        </w:rPr>
        <w:t>(</w:t>
      </w:r>
      <w:r w:rsidRPr="00F13CB5">
        <w:rPr>
          <w:rFonts w:ascii="Times New Roman" w:hAnsi="Times New Roman" w:cs="Times New Roman"/>
        </w:rPr>
        <w:t>Tang et al.,</w:t>
      </w:r>
      <w:r w:rsidRPr="00BB60EE">
        <w:rPr>
          <w:rFonts w:ascii="Times New Roman" w:hAnsi="Times New Roman" w:cs="Times New Roman"/>
          <w:color w:val="0000CC"/>
        </w:rPr>
        <w:t xml:space="preserve"> 2022</w:t>
      </w:r>
      <w:r w:rsidRPr="002F05F2">
        <w:rPr>
          <w:rFonts w:ascii="Times New Roman" w:eastAsia="等线" w:hAnsi="Times New Roman" w:cs="Times New Roman"/>
        </w:rPr>
        <w:t>)</w:t>
      </w:r>
      <w:r w:rsidR="00CA1D40" w:rsidRPr="002F05F2">
        <w:rPr>
          <w:rFonts w:ascii="Times New Roman" w:hAnsi="Times New Roman" w:cs="Times New Roman"/>
        </w:rPr>
        <w:fldChar w:fldCharType="end"/>
      </w:r>
      <w:r w:rsidR="00D064FF">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indices</w:t>
      </w:r>
      <w:r>
        <w:rPr>
          <w:rFonts w:ascii="Times New Roman" w:hAnsi="Times New Roman" w:cs="Times New Roman"/>
        </w:rPr>
        <w:t xml:space="preserve"> </w:t>
      </w:r>
      <w:r w:rsidRPr="002F05F2">
        <w:rPr>
          <w:rFonts w:ascii="Times New Roman" w:hAnsi="Times New Roman" w:cs="Times New Roman"/>
        </w:rPr>
        <w:t>can</w:t>
      </w:r>
      <w:r>
        <w:rPr>
          <w:rFonts w:ascii="Times New Roman" w:hAnsi="Times New Roman" w:cs="Times New Roman"/>
        </w:rPr>
        <w:t xml:space="preserve"> </w:t>
      </w:r>
      <w:r w:rsidRPr="002F05F2">
        <w:rPr>
          <w:rFonts w:ascii="Times New Roman" w:hAnsi="Times New Roman" w:cs="Times New Roman"/>
        </w:rPr>
        <w:t>be</w:t>
      </w:r>
      <w:r>
        <w:rPr>
          <w:rFonts w:ascii="Times New Roman" w:hAnsi="Times New Roman" w:cs="Times New Roman"/>
        </w:rPr>
        <w:t xml:space="preserve"> </w:t>
      </w:r>
      <w:r w:rsidRPr="002F05F2">
        <w:rPr>
          <w:rFonts w:ascii="Times New Roman" w:hAnsi="Times New Roman" w:cs="Times New Roman"/>
        </w:rPr>
        <w:t>used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characterize</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evaluate</w:t>
      </w:r>
      <w:r>
        <w:rPr>
          <w:rFonts w:ascii="Times New Roman" w:hAnsi="Times New Roman" w:cs="Times New Roman"/>
        </w:rPr>
        <w:t xml:space="preserve"> </w:t>
      </w:r>
      <w:r w:rsidRPr="002F05F2">
        <w:rPr>
          <w:rFonts w:ascii="Times New Roman" w:hAnsi="Times New Roman" w:cs="Times New Roman"/>
        </w:rPr>
        <w:t>biodiversity</w:t>
      </w:r>
      <w:r>
        <w:rPr>
          <w:rFonts w:ascii="Times New Roman" w:hAnsi="Times New Roman" w:cs="Times New Roman"/>
        </w:rPr>
        <w:t xml:space="preserve"> </w:t>
      </w:r>
      <w:r w:rsidRPr="002F05F2">
        <w:rPr>
          <w:rFonts w:ascii="Times New Roman" w:hAnsi="Times New Roman" w:cs="Times New Roman"/>
        </w:rPr>
        <w:t>levels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reflecting</w:t>
      </w:r>
      <w:r>
        <w:rPr>
          <w:rFonts w:ascii="Times New Roman" w:hAnsi="Times New Roman" w:cs="Times New Roman"/>
        </w:rPr>
        <w:t xml:space="preserve"> </w:t>
      </w:r>
      <w:r w:rsidR="007A653B">
        <w:rPr>
          <w:rFonts w:ascii="Times New Roman" w:hAnsi="Times New Roman" w:cs="Times New Roman"/>
        </w:rPr>
        <w:t>species</w:t>
      </w:r>
      <w:r w:rsidR="00763DA0">
        <w:rPr>
          <w:rFonts w:ascii="Times New Roman" w:hAnsi="Times New Roman" w:cs="Times New Roman"/>
        </w:rPr>
        <w:t>’</w:t>
      </w:r>
      <w:r w:rsidR="007A653B">
        <w:rPr>
          <w:rFonts w:ascii="Times New Roman" w:hAnsi="Times New Roman" w:cs="Times New Roman"/>
        </w:rPr>
        <w:t xml:space="preserve"> genetic variation and potential</w:t>
      </w:r>
      <w:r>
        <w:rPr>
          <w:rFonts w:ascii="Times New Roman" w:hAnsi="Times New Roman" w:cs="Times New Roman"/>
        </w:rPr>
        <w:t xml:space="preserve"> </w:t>
      </w:r>
      <w:r w:rsidRPr="002F05F2">
        <w:rPr>
          <w:rFonts w:ascii="Times New Roman" w:hAnsi="Times New Roman" w:cs="Times New Roman"/>
        </w:rPr>
        <w:t>during</w:t>
      </w:r>
      <w:r>
        <w:rPr>
          <w:rFonts w:ascii="Times New Roman" w:hAnsi="Times New Roman" w:cs="Times New Roman"/>
        </w:rPr>
        <w:t xml:space="preserve"> </w:t>
      </w:r>
      <w:r w:rsidRPr="002F05F2">
        <w:rPr>
          <w:rFonts w:ascii="Times New Roman" w:hAnsi="Times New Roman" w:cs="Times New Roman"/>
        </w:rPr>
        <w:t>reproduction</w:t>
      </w:r>
      <w:r>
        <w:rPr>
          <w:rFonts w:ascii="Times New Roman" w:hAnsi="Times New Roman" w:cs="Times New Roman"/>
        </w:rPr>
        <w:t xml:space="preserve"> </w:t>
      </w:r>
      <w:r w:rsidR="00503C59" w:rsidRPr="002F05F2">
        <w:rPr>
          <w:rFonts w:ascii="Times New Roman" w:hAnsi="Times New Roman" w:cs="Times New Roman"/>
        </w:rPr>
        <w:t>(</w:t>
      </w:r>
      <w:r w:rsidR="00503C59" w:rsidRPr="00F13CB5">
        <w:rPr>
          <w:rFonts w:ascii="Times New Roman" w:hAnsi="Times New Roman" w:cs="Times New Roman"/>
        </w:rPr>
        <w:t>Sharp</w:t>
      </w:r>
      <w:r w:rsidRPr="00F13CB5">
        <w:rPr>
          <w:rFonts w:ascii="Times New Roman" w:hAnsi="Times New Roman" w:cs="Times New Roman"/>
        </w:rPr>
        <w:t xml:space="preserve"> </w:t>
      </w:r>
      <w:r w:rsidR="00503C59" w:rsidRPr="00F13CB5">
        <w:rPr>
          <w:rFonts w:ascii="Times New Roman" w:hAnsi="Times New Roman" w:cs="Times New Roman"/>
        </w:rPr>
        <w:t>et</w:t>
      </w:r>
      <w:r w:rsidRPr="00F13CB5">
        <w:rPr>
          <w:rFonts w:ascii="Times New Roman" w:hAnsi="Times New Roman" w:cs="Times New Roman"/>
        </w:rPr>
        <w:t xml:space="preserve"> </w:t>
      </w:r>
      <w:r w:rsidR="00503C59" w:rsidRPr="00F13CB5">
        <w:rPr>
          <w:rFonts w:ascii="Times New Roman" w:hAnsi="Times New Roman" w:cs="Times New Roman"/>
        </w:rPr>
        <w:t>al.,</w:t>
      </w:r>
      <w:r w:rsidRPr="00BB60EE">
        <w:rPr>
          <w:rFonts w:ascii="Times New Roman" w:hAnsi="Times New Roman" w:cs="Times New Roman"/>
          <w:color w:val="0000CC"/>
        </w:rPr>
        <w:t xml:space="preserve"> </w:t>
      </w:r>
      <w:r w:rsidR="00503C59" w:rsidRPr="00BB60EE">
        <w:rPr>
          <w:rFonts w:ascii="Times New Roman" w:hAnsi="Times New Roman" w:cs="Times New Roman"/>
          <w:color w:val="0000CC"/>
        </w:rPr>
        <w:t>2018</w:t>
      </w:r>
      <w:r w:rsidR="00503C59" w:rsidRPr="002F05F2">
        <w:rPr>
          <w:rFonts w:ascii="Times New Roman" w:hAnsi="Times New Roman" w:cs="Times New Roman"/>
        </w:rPr>
        <w:t>).</w:t>
      </w:r>
    </w:p>
    <w:p w14:paraId="3684B1CE"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this</w:t>
      </w:r>
      <w:r>
        <w:rPr>
          <w:rFonts w:ascii="Times New Roman" w:hAnsi="Times New Roman" w:cs="Times New Roman"/>
        </w:rPr>
        <w:t xml:space="preserve"> </w:t>
      </w:r>
      <w:r w:rsidRPr="002F05F2">
        <w:rPr>
          <w:rFonts w:ascii="Times New Roman" w:hAnsi="Times New Roman" w:cs="Times New Roman"/>
        </w:rPr>
        <w:t>paper,</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module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proofErr w:type="spellStart"/>
      <w:r w:rsidRPr="002F05F2">
        <w:rPr>
          <w:rFonts w:ascii="Times New Roman" w:hAnsi="Times New Roman" w:cs="Times New Roman"/>
        </w:rPr>
        <w:t>InVEST</w:t>
      </w:r>
      <w:proofErr w:type="spellEnd"/>
      <w:r>
        <w:rPr>
          <w:rFonts w:ascii="Times New Roman" w:hAnsi="Times New Roman" w:cs="Times New Roman"/>
        </w:rPr>
        <w:t xml:space="preserve"> </w:t>
      </w:r>
      <w:r w:rsidRPr="002F05F2">
        <w:rPr>
          <w:rFonts w:ascii="Times New Roman" w:hAnsi="Times New Roman" w:cs="Times New Roman"/>
        </w:rPr>
        <w:t>model</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used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assess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period</w:t>
      </w:r>
      <w:r>
        <w:rPr>
          <w:rFonts w:ascii="Times New Roman" w:hAnsi="Times New Roman" w:cs="Times New Roman"/>
        </w:rPr>
        <w:t xml:space="preserve"> </w:t>
      </w:r>
      <w:r w:rsidRPr="002F05F2">
        <w:rPr>
          <w:rFonts w:ascii="Times New Roman" w:hAnsi="Times New Roman" w:cs="Times New Roman"/>
        </w:rPr>
        <w:t>2000</w:t>
      </w:r>
      <w:r w:rsidR="00A47351">
        <w:rPr>
          <w:rFonts w:ascii="Times New Roman" w:hAnsi="Times New Roman" w:cs="Times New Roman"/>
        </w:rPr>
        <w:t>–</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considered</w:t>
      </w:r>
      <w:r>
        <w:rPr>
          <w:rFonts w:ascii="Times New Roman" w:hAnsi="Times New Roman" w:cs="Times New Roman"/>
        </w:rPr>
        <w:t xml:space="preserve"> </w:t>
      </w:r>
      <w:r w:rsidRPr="002F05F2">
        <w:rPr>
          <w:rFonts w:ascii="Times New Roman" w:hAnsi="Times New Roman" w:cs="Times New Roman"/>
        </w:rPr>
        <w:t>a</w:t>
      </w:r>
      <w:r w:rsidR="000C04B0">
        <w:rPr>
          <w:rFonts w:ascii="Times New Roman" w:hAnsi="Times New Roman" w:cs="Times New Roman"/>
        </w:rPr>
        <w:t xml:space="preserve"> continuous variable, </w:t>
      </w:r>
      <w:r w:rsidR="00D55287">
        <w:rPr>
          <w:rFonts w:ascii="Times New Roman" w:hAnsi="Times New Roman" w:cs="Times New Roman"/>
        </w:rPr>
        <w:t>considering</w:t>
      </w:r>
      <w:r w:rsidR="000C04B0">
        <w:rPr>
          <w:rFonts w:ascii="Times New Roman" w:hAnsi="Times New Roman" w:cs="Times New Roman"/>
        </w:rPr>
        <w:t xml:space="preserve"> the distance and spatial weight of stressors,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degree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legal</w:t>
      </w:r>
      <w:r>
        <w:rPr>
          <w:rFonts w:ascii="Times New Roman" w:hAnsi="Times New Roman" w:cs="Times New Roman"/>
        </w:rPr>
        <w:t xml:space="preserve"> </w:t>
      </w:r>
      <w:r w:rsidRPr="002F05F2">
        <w:rPr>
          <w:rFonts w:ascii="Times New Roman" w:hAnsi="Times New Roman" w:cs="Times New Roman"/>
        </w:rPr>
        <w:t>protection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effects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changes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cover</w:t>
      </w:r>
      <w:r>
        <w:rPr>
          <w:rFonts w:ascii="Times New Roman" w:hAnsi="Times New Roman" w:cs="Times New Roman"/>
        </w:rPr>
        <w:t xml:space="preserve"> </w:t>
      </w:r>
      <w:r w:rsidRPr="002F05F2">
        <w:rPr>
          <w:rFonts w:ascii="Times New Roman" w:hAnsi="Times New Roman" w:cs="Times New Roman"/>
        </w:rPr>
        <w:t>patterns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cover</w:t>
      </w:r>
      <w:r>
        <w:rPr>
          <w:rFonts w:ascii="Times New Roman" w:hAnsi="Times New Roman" w:cs="Times New Roman"/>
        </w:rPr>
        <w:t xml:space="preserve"> </w:t>
      </w:r>
      <w:r w:rsidRPr="002F05F2">
        <w:rPr>
          <w:rFonts w:ascii="Times New Roman" w:hAnsi="Times New Roman" w:cs="Times New Roman"/>
        </w:rPr>
        <w:t>patterns</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index</w:t>
      </w:r>
      <w:r>
        <w:rPr>
          <w:rFonts w:ascii="Times New Roman" w:hAnsi="Times New Roman" w:cs="Times New Roman"/>
        </w:rPr>
        <w:t xml:space="preserve"> </w:t>
      </w:r>
      <w:r w:rsidR="00EF335B" w:rsidRPr="002F05F2">
        <w:rPr>
          <w:rFonts w:ascii="Times New Roman" w:hAnsi="Times New Roman" w:cs="Times New Roman"/>
        </w:rPr>
        <w:t>values</w:t>
      </w:r>
      <w:r>
        <w:rPr>
          <w:rFonts w:ascii="Times New Roman" w:hAnsi="Times New Roman" w:cs="Times New Roman"/>
        </w:rPr>
        <w:t xml:space="preserve"> </w:t>
      </w:r>
      <w:r w:rsidR="00EF335B" w:rsidRPr="002F05F2">
        <w:rPr>
          <w:rFonts w:ascii="Times New Roman" w:hAnsi="Times New Roman" w:cs="Times New Roman"/>
        </w:rPr>
        <w:t>range</w:t>
      </w:r>
      <w:r>
        <w:rPr>
          <w:rFonts w:ascii="Times New Roman" w:hAnsi="Times New Roman" w:cs="Times New Roman"/>
        </w:rPr>
        <w:t xml:space="preserve"> </w:t>
      </w:r>
      <w:r w:rsidR="00EF335B" w:rsidRPr="002F05F2">
        <w:rPr>
          <w:rFonts w:ascii="Times New Roman" w:hAnsi="Times New Roman" w:cs="Times New Roman"/>
        </w:rPr>
        <w:t>between</w:t>
      </w:r>
      <w:r>
        <w:rPr>
          <w:rFonts w:ascii="Times New Roman" w:hAnsi="Times New Roman" w:cs="Times New Roman"/>
        </w:rPr>
        <w:t xml:space="preserve"> </w:t>
      </w:r>
      <w:r w:rsidR="00EF335B" w:rsidRPr="002F05F2">
        <w:rPr>
          <w:rFonts w:ascii="Times New Roman" w:hAnsi="Times New Roman" w:cs="Times New Roman"/>
        </w:rPr>
        <w:t>0</w:t>
      </w:r>
      <w:r>
        <w:rPr>
          <w:rFonts w:ascii="Times New Roman" w:hAnsi="Times New Roman" w:cs="Times New Roman"/>
        </w:rPr>
        <w:t xml:space="preserve"> </w:t>
      </w:r>
      <w:r w:rsidR="00EF335B" w:rsidRPr="002F05F2">
        <w:rPr>
          <w:rFonts w:ascii="Times New Roman" w:hAnsi="Times New Roman" w:cs="Times New Roman"/>
        </w:rPr>
        <w:t>and</w:t>
      </w:r>
      <w:r>
        <w:rPr>
          <w:rFonts w:ascii="Times New Roman" w:hAnsi="Times New Roman" w:cs="Times New Roman"/>
        </w:rPr>
        <w:t xml:space="preserve"> </w:t>
      </w:r>
      <w:r w:rsidR="00EF335B" w:rsidRPr="002F05F2">
        <w:rPr>
          <w:rFonts w:ascii="Times New Roman" w:hAnsi="Times New Roman" w:cs="Times New Roman"/>
        </w:rPr>
        <w:t>1</w:t>
      </w:r>
      <w:r>
        <w:rPr>
          <w:rFonts w:ascii="Times New Roman" w:hAnsi="Times New Roman" w:cs="Times New Roman"/>
        </w:rPr>
        <w:t xml:space="preserve"> </w:t>
      </w:r>
      <w:r w:rsidR="00EF335B" w:rsidRPr="002F05F2">
        <w:rPr>
          <w:rFonts w:ascii="Times New Roman" w:hAnsi="Times New Roman" w:cs="Times New Roman"/>
        </w:rPr>
        <w:t>(</w:t>
      </w:r>
      <w:r w:rsidR="00EF335B" w:rsidRPr="00F13CB5">
        <w:rPr>
          <w:rFonts w:ascii="Times New Roman" w:hAnsi="Times New Roman" w:cs="Times New Roman"/>
        </w:rPr>
        <w:t>Tang</w:t>
      </w:r>
      <w:r w:rsidRPr="00F13CB5">
        <w:rPr>
          <w:rFonts w:ascii="Times New Roman" w:hAnsi="Times New Roman" w:cs="Times New Roman"/>
        </w:rPr>
        <w:t xml:space="preserve"> </w:t>
      </w:r>
      <w:r w:rsidR="00EF335B" w:rsidRPr="00F13CB5">
        <w:rPr>
          <w:rFonts w:ascii="Times New Roman" w:hAnsi="Times New Roman" w:cs="Times New Roman"/>
        </w:rPr>
        <w:t>et</w:t>
      </w:r>
      <w:r w:rsidRPr="00F13CB5">
        <w:rPr>
          <w:rFonts w:ascii="Times New Roman" w:hAnsi="Times New Roman" w:cs="Times New Roman"/>
        </w:rPr>
        <w:t xml:space="preserve"> </w:t>
      </w:r>
      <w:r w:rsidR="00EF335B" w:rsidRPr="00F13CB5">
        <w:rPr>
          <w:rFonts w:ascii="Times New Roman" w:hAnsi="Times New Roman" w:cs="Times New Roman"/>
        </w:rPr>
        <w:t>al.,</w:t>
      </w:r>
      <w:r w:rsidRPr="00BB60EE">
        <w:rPr>
          <w:rFonts w:ascii="Times New Roman" w:hAnsi="Times New Roman" w:cs="Times New Roman"/>
          <w:color w:val="0000CC"/>
        </w:rPr>
        <w:t xml:space="preserve"> </w:t>
      </w:r>
      <w:r w:rsidR="00EF335B" w:rsidRPr="00BB60EE">
        <w:rPr>
          <w:rFonts w:ascii="Times New Roman" w:hAnsi="Times New Roman" w:cs="Times New Roman"/>
          <w:color w:val="0000CC"/>
        </w:rPr>
        <w:t>2020</w:t>
      </w:r>
      <w:r w:rsidR="00EF335B" w:rsidRPr="002F05F2">
        <w:rPr>
          <w:rFonts w:ascii="Times New Roman" w:hAnsi="Times New Roman" w:cs="Times New Roman"/>
        </w:rPr>
        <w:t>)</w:t>
      </w:r>
      <w:r>
        <w:rPr>
          <w:rFonts w:ascii="Times New Roman" w:hAnsi="Times New Roman" w:cs="Times New Roman"/>
        </w:rPr>
        <w:t xml:space="preserve"> </w:t>
      </w:r>
      <w:r w:rsidR="00EF335B" w:rsidRPr="002F05F2">
        <w:rPr>
          <w:rFonts w:ascii="Times New Roman" w:hAnsi="Times New Roman" w:cs="Times New Roman"/>
        </w:rPr>
        <w:t>and</w:t>
      </w:r>
      <w:r>
        <w:rPr>
          <w:rFonts w:ascii="Times New Roman" w:hAnsi="Times New Roman" w:cs="Times New Roman"/>
        </w:rPr>
        <w:t xml:space="preserve"> </w:t>
      </w:r>
      <w:r w:rsidR="00EF335B" w:rsidRPr="002F05F2">
        <w:rPr>
          <w:rFonts w:ascii="Times New Roman" w:hAnsi="Times New Roman" w:cs="Times New Roman"/>
        </w:rPr>
        <w:t>are</w:t>
      </w:r>
      <w:r>
        <w:rPr>
          <w:rFonts w:ascii="Times New Roman" w:hAnsi="Times New Roman" w:cs="Times New Roman"/>
        </w:rPr>
        <w:t xml:space="preserve"> </w:t>
      </w:r>
      <w:r w:rsidRPr="002F05F2">
        <w:rPr>
          <w:rFonts w:ascii="Times New Roman" w:hAnsi="Times New Roman" w:cs="Times New Roman"/>
        </w:rPr>
        <w:t>calculated</w:t>
      </w:r>
      <w:r>
        <w:rPr>
          <w:rFonts w:ascii="Times New Roman" w:hAnsi="Times New Roman" w:cs="Times New Roman"/>
        </w:rPr>
        <w:t xml:space="preserve"> </w:t>
      </w:r>
      <w:r w:rsidRPr="002F05F2">
        <w:rPr>
          <w:rFonts w:ascii="Times New Roman" w:hAnsi="Times New Roman" w:cs="Times New Roman"/>
        </w:rPr>
        <w:t>as</w:t>
      </w:r>
      <w:r>
        <w:rPr>
          <w:rFonts w:ascii="Times New Roman" w:hAnsi="Times New Roman" w:cs="Times New Roman"/>
        </w:rPr>
        <w:t xml:space="preserve"> </w:t>
      </w:r>
      <w:r w:rsidRPr="002F05F2">
        <w:rPr>
          <w:rFonts w:ascii="Times New Roman" w:hAnsi="Times New Roman" w:cs="Times New Roman"/>
        </w:rPr>
        <w:t>follows:</w:t>
      </w:r>
    </w:p>
    <w:p w14:paraId="1BA5FD96" w14:textId="77777777" w:rsidR="00B355AE" w:rsidRPr="002F05F2" w:rsidRDefault="00B355AE" w:rsidP="00E642AA">
      <w:pPr>
        <w:pStyle w:val="af1"/>
        <w:spacing w:line="360" w:lineRule="auto"/>
        <w:ind w:firstLine="480"/>
        <w:jc w:val="both"/>
        <w:rPr>
          <w:rFonts w:ascii="Times New Roman" w:hAnsi="Times New Roman" w:cs="Times New Roman"/>
        </w:rPr>
      </w:pPr>
    </w:p>
    <w:p w14:paraId="49FE1D7D" w14:textId="2ED73C38" w:rsidR="003426BD" w:rsidRPr="002F05F2" w:rsidRDefault="00000000" w:rsidP="00E642AA">
      <w:pPr>
        <w:pStyle w:val="af1"/>
        <w:spacing w:line="360" w:lineRule="auto"/>
        <w:ind w:firstLine="560"/>
        <w:jc w:val="both"/>
        <w:rPr>
          <w:rFonts w:ascii="Times New Roman" w:hAnsi="Times New Roman" w:cs="Times New Roman"/>
        </w:rPr>
      </w:pPr>
      <m:oMath>
        <m:sSub>
          <m:sSubPr>
            <m:ctrlPr>
              <w:rPr>
                <w:rFonts w:ascii="Cambria Math" w:hAnsi="Cambria Math" w:cs="Times New Roman"/>
                <w:sz w:val="28"/>
                <w:szCs w:val="24"/>
              </w:rPr>
            </m:ctrlPr>
          </m:sSubPr>
          <m:e>
            <m:r>
              <w:rPr>
                <w:rFonts w:ascii="Cambria Math" w:hAnsi="Cambria Math" w:cs="Times New Roman"/>
                <w:sz w:val="28"/>
                <w:szCs w:val="24"/>
              </w:rPr>
              <m:t>D</m:t>
            </m:r>
          </m:e>
          <m:sub>
            <m:r>
              <w:rPr>
                <w:rFonts w:ascii="Cambria Math" w:hAnsi="Cambria Math" w:cs="Times New Roman"/>
                <w:sz w:val="28"/>
                <w:szCs w:val="24"/>
              </w:rPr>
              <m:t>xj</m:t>
            </m:r>
          </m:sub>
        </m:sSub>
        <m:r>
          <w:rPr>
            <w:rFonts w:ascii="Cambria Math" w:hAnsi="Cambria Math" w:cs="Times New Roman"/>
            <w:sz w:val="28"/>
            <w:szCs w:val="24"/>
          </w:rPr>
          <m:t>=</m:t>
        </m:r>
        <m:nary>
          <m:naryPr>
            <m:chr m:val="∑"/>
            <m:limLoc m:val="undOvr"/>
            <m:grow m:val="1"/>
            <m:ctrlPr>
              <w:rPr>
                <w:rFonts w:ascii="Cambria Math" w:hAnsi="Cambria Math" w:cs="Times New Roman"/>
                <w:sz w:val="28"/>
                <w:szCs w:val="24"/>
              </w:rPr>
            </m:ctrlPr>
          </m:naryPr>
          <m:sub>
            <m:r>
              <w:rPr>
                <w:rFonts w:ascii="Cambria Math" w:hAnsi="Cambria Math" w:cs="Times New Roman"/>
                <w:sz w:val="28"/>
                <w:szCs w:val="24"/>
              </w:rPr>
              <m:t>r=1</m:t>
            </m:r>
          </m:sub>
          <m:sup>
            <m:r>
              <w:rPr>
                <w:rFonts w:ascii="Cambria Math" w:hAnsi="Cambria Math" w:cs="Times New Roman"/>
                <w:sz w:val="28"/>
                <w:szCs w:val="24"/>
              </w:rPr>
              <m:t>R</m:t>
            </m:r>
          </m:sup>
          <m:e>
            <m:r>
              <w:rPr>
                <w:rFonts w:ascii="Cambria Math" w:hAnsi="Cambria Math" w:cs="Times New Roman"/>
                <w:sz w:val="28"/>
                <w:szCs w:val="24"/>
              </w:rPr>
              <m:t xml:space="preserve"> </m:t>
            </m:r>
          </m:e>
        </m:nary>
        <m:nary>
          <m:naryPr>
            <m:chr m:val="∑"/>
            <m:limLoc m:val="undOvr"/>
            <m:grow m:val="1"/>
            <m:ctrlPr>
              <w:rPr>
                <w:rFonts w:ascii="Cambria Math" w:hAnsi="Cambria Math" w:cs="Times New Roman"/>
                <w:sz w:val="28"/>
                <w:szCs w:val="24"/>
              </w:rPr>
            </m:ctrlPr>
          </m:naryPr>
          <m:sub>
            <m:r>
              <w:rPr>
                <w:rFonts w:ascii="Cambria Math" w:hAnsi="Cambria Math" w:cs="Times New Roman"/>
                <w:sz w:val="28"/>
                <w:szCs w:val="24"/>
              </w:rPr>
              <m:t>y=1</m:t>
            </m:r>
          </m:sub>
          <m:sup>
            <m:sSub>
              <m:sSubPr>
                <m:ctrlPr>
                  <w:rPr>
                    <w:rFonts w:ascii="Cambria Math" w:hAnsi="Cambria Math" w:cs="Times New Roman"/>
                    <w:sz w:val="28"/>
                    <w:szCs w:val="24"/>
                  </w:rPr>
                </m:ctrlPr>
              </m:sSubPr>
              <m:e>
                <m:r>
                  <w:rPr>
                    <w:rFonts w:ascii="Cambria Math" w:hAnsi="Cambria Math" w:cs="Times New Roman"/>
                    <w:sz w:val="28"/>
                    <w:szCs w:val="24"/>
                  </w:rPr>
                  <m:t>Y</m:t>
                </m:r>
              </m:e>
              <m:sub>
                <m:r>
                  <w:rPr>
                    <w:rFonts w:ascii="Cambria Math" w:hAnsi="Cambria Math" w:cs="Times New Roman"/>
                    <w:sz w:val="28"/>
                    <w:szCs w:val="24"/>
                  </w:rPr>
                  <m:t>r</m:t>
                </m:r>
              </m:sub>
            </m:sSub>
          </m:sup>
          <m:e>
            <m:r>
              <w:rPr>
                <w:rFonts w:ascii="Cambria Math" w:hAnsi="Cambria Math" w:cs="Times New Roman"/>
                <w:sz w:val="28"/>
                <w:szCs w:val="24"/>
              </w:rPr>
              <m:t xml:space="preserve"> </m:t>
            </m:r>
          </m:e>
        </m:nary>
        <m:r>
          <w:rPr>
            <w:rFonts w:ascii="Cambria Math" w:hAnsi="Cambria Math" w:cs="Times New Roman"/>
            <w:sz w:val="28"/>
            <w:szCs w:val="24"/>
          </w:rPr>
          <m:t>(</m:t>
        </m:r>
        <m:sSub>
          <m:sSubPr>
            <m:ctrlPr>
              <w:rPr>
                <w:rFonts w:ascii="Cambria Math" w:hAnsi="Cambria Math" w:cs="Times New Roman"/>
                <w:sz w:val="28"/>
                <w:szCs w:val="24"/>
              </w:rPr>
            </m:ctrlPr>
          </m:sSubPr>
          <m:e>
            <m:r>
              <w:rPr>
                <w:rFonts w:ascii="Cambria Math" w:hAnsi="Cambria Math" w:cs="Times New Roman"/>
                <w:sz w:val="28"/>
                <w:szCs w:val="24"/>
              </w:rPr>
              <m:t>w</m:t>
            </m:r>
          </m:e>
          <m:sub>
            <m:r>
              <w:rPr>
                <w:rFonts w:ascii="Cambria Math" w:hAnsi="Cambria Math" w:cs="Times New Roman"/>
                <w:sz w:val="28"/>
                <w:szCs w:val="24"/>
              </w:rPr>
              <m:t>r</m:t>
            </m:r>
          </m:sub>
        </m:sSub>
        <m:r>
          <w:rPr>
            <w:rFonts w:ascii="Cambria Math" w:hAnsi="Cambria Math" w:cs="Times New Roman"/>
            <w:sz w:val="28"/>
            <w:szCs w:val="24"/>
          </w:rPr>
          <m:t>/</m:t>
        </m:r>
        <m:nary>
          <m:naryPr>
            <m:chr m:val="∑"/>
            <m:limLoc m:val="undOvr"/>
            <m:grow m:val="1"/>
            <m:ctrlPr>
              <w:rPr>
                <w:rFonts w:ascii="Cambria Math" w:hAnsi="Cambria Math" w:cs="Times New Roman"/>
                <w:sz w:val="28"/>
                <w:szCs w:val="24"/>
              </w:rPr>
            </m:ctrlPr>
          </m:naryPr>
          <m:sub>
            <m:r>
              <w:rPr>
                <w:rFonts w:ascii="Cambria Math" w:hAnsi="Cambria Math" w:cs="Times New Roman"/>
                <w:sz w:val="28"/>
                <w:szCs w:val="24"/>
              </w:rPr>
              <m:t>r=1</m:t>
            </m:r>
          </m:sub>
          <m:sup>
            <m:r>
              <w:rPr>
                <w:rFonts w:ascii="Cambria Math" w:hAnsi="Cambria Math" w:cs="Times New Roman"/>
                <w:sz w:val="28"/>
                <w:szCs w:val="24"/>
              </w:rPr>
              <m:t>R</m:t>
            </m:r>
          </m:sup>
          <m:e>
            <m:sSub>
              <m:sSubPr>
                <m:ctrlPr>
                  <w:rPr>
                    <w:rFonts w:ascii="Cambria Math" w:hAnsi="Cambria Math" w:cs="Times New Roman"/>
                    <w:sz w:val="28"/>
                    <w:szCs w:val="24"/>
                  </w:rPr>
                </m:ctrlPr>
              </m:sSubPr>
              <m:e>
                <m:r>
                  <w:rPr>
                    <w:rFonts w:ascii="Cambria Math" w:hAnsi="Cambria Math" w:cs="Times New Roman"/>
                    <w:sz w:val="28"/>
                    <w:szCs w:val="24"/>
                  </w:rPr>
                  <m:t>w</m:t>
                </m:r>
              </m:e>
              <m:sub>
                <m:r>
                  <w:rPr>
                    <w:rFonts w:ascii="Cambria Math" w:hAnsi="Cambria Math" w:cs="Times New Roman"/>
                    <w:sz w:val="28"/>
                    <w:szCs w:val="24"/>
                  </w:rPr>
                  <m:t>r</m:t>
                </m:r>
              </m:sub>
            </m:sSub>
          </m:e>
        </m:nary>
        <m:r>
          <w:rPr>
            <w:rFonts w:ascii="Cambria Math" w:hAnsi="Cambria Math" w:cs="Times New Roman"/>
            <w:sz w:val="28"/>
            <w:szCs w:val="24"/>
          </w:rPr>
          <m:t>)</m:t>
        </m:r>
        <m:sSub>
          <m:sSubPr>
            <m:ctrlPr>
              <w:rPr>
                <w:rFonts w:ascii="Cambria Math" w:hAnsi="Cambria Math" w:cs="Times New Roman"/>
                <w:sz w:val="28"/>
                <w:szCs w:val="24"/>
              </w:rPr>
            </m:ctrlPr>
          </m:sSubPr>
          <m:e>
            <m:r>
              <w:rPr>
                <w:rFonts w:ascii="Cambria Math" w:hAnsi="Cambria Math" w:cs="Times New Roman"/>
                <w:sz w:val="28"/>
                <w:szCs w:val="24"/>
              </w:rPr>
              <m:t>r</m:t>
            </m:r>
          </m:e>
          <m:sub>
            <m:r>
              <w:rPr>
                <w:rFonts w:ascii="Cambria Math" w:hAnsi="Cambria Math" w:cs="Times New Roman"/>
                <w:sz w:val="28"/>
                <w:szCs w:val="24"/>
              </w:rPr>
              <m:t>y</m:t>
            </m:r>
          </m:sub>
        </m:sSub>
        <m:sSub>
          <m:sSubPr>
            <m:ctrlPr>
              <w:rPr>
                <w:rFonts w:ascii="Cambria Math" w:hAnsi="Cambria Math" w:cs="Times New Roman"/>
                <w:sz w:val="28"/>
                <w:szCs w:val="24"/>
              </w:rPr>
            </m:ctrlPr>
          </m:sSubPr>
          <m:e>
            <m:r>
              <w:rPr>
                <w:rFonts w:ascii="Cambria Math" w:hAnsi="Cambria Math" w:cs="Times New Roman"/>
                <w:sz w:val="28"/>
                <w:szCs w:val="24"/>
              </w:rPr>
              <m:t>i</m:t>
            </m:r>
          </m:e>
          <m:sub>
            <m:r>
              <w:rPr>
                <w:rFonts w:ascii="Cambria Math" w:hAnsi="Cambria Math" w:cs="Times New Roman"/>
                <w:sz w:val="28"/>
                <w:szCs w:val="24"/>
              </w:rPr>
              <m:t>rxy</m:t>
            </m:r>
          </m:sub>
        </m:sSub>
        <m:sSub>
          <m:sSubPr>
            <m:ctrlPr>
              <w:rPr>
                <w:rFonts w:ascii="Cambria Math" w:hAnsi="Cambria Math" w:cs="Times New Roman"/>
                <w:sz w:val="28"/>
                <w:szCs w:val="24"/>
              </w:rPr>
            </m:ctrlPr>
          </m:sSubPr>
          <m:e>
            <m:r>
              <w:rPr>
                <w:rFonts w:ascii="Cambria Math" w:hAnsi="Cambria Math" w:cs="Times New Roman"/>
                <w:sz w:val="28"/>
                <w:szCs w:val="24"/>
              </w:rPr>
              <m:t>β</m:t>
            </m:r>
          </m:e>
          <m:sub>
            <m:r>
              <w:rPr>
                <w:rFonts w:ascii="Cambria Math" w:hAnsi="Cambria Math" w:cs="Times New Roman"/>
                <w:sz w:val="28"/>
                <w:szCs w:val="24"/>
              </w:rPr>
              <m:t>x</m:t>
            </m:r>
          </m:sub>
        </m:sSub>
        <m:sSub>
          <m:sSubPr>
            <m:ctrlPr>
              <w:rPr>
                <w:rFonts w:ascii="Cambria Math" w:hAnsi="Cambria Math" w:cs="Times New Roman"/>
                <w:sz w:val="28"/>
                <w:szCs w:val="24"/>
              </w:rPr>
            </m:ctrlPr>
          </m:sSubPr>
          <m:e>
            <m:r>
              <w:rPr>
                <w:rFonts w:ascii="Cambria Math" w:hAnsi="Cambria Math" w:cs="Times New Roman"/>
                <w:sz w:val="28"/>
                <w:szCs w:val="24"/>
              </w:rPr>
              <m:t>S</m:t>
            </m:r>
          </m:e>
          <m:sub>
            <m:r>
              <w:rPr>
                <w:rFonts w:ascii="Cambria Math" w:hAnsi="Cambria Math" w:cs="Times New Roman"/>
                <w:sz w:val="28"/>
                <w:szCs w:val="24"/>
              </w:rPr>
              <m:t>jr</m:t>
            </m:r>
          </m:sub>
        </m:sSub>
      </m:oMath>
      <w:proofErr w:type="gramStart"/>
      <w:r w:rsidR="008B66C8">
        <w:rPr>
          <w:rFonts w:ascii="Times New Roman" w:hAnsi="Times New Roman" w:cs="Times New Roman"/>
        </w:rPr>
        <w:t xml:space="preserve">, </w:t>
      </w:r>
      <w:r w:rsidR="006D576E">
        <w:rPr>
          <w:rFonts w:ascii="Times New Roman" w:hAnsi="Times New Roman" w:cs="Times New Roman"/>
        </w:rPr>
        <w:t xml:space="preserve">  </w:t>
      </w:r>
      <w:proofErr w:type="gramEnd"/>
      <w:r w:rsidR="006D576E">
        <w:rPr>
          <w:rFonts w:ascii="Times New Roman" w:hAnsi="Times New Roman" w:cs="Times New Roman"/>
        </w:rPr>
        <w:t xml:space="preserve">     </w:t>
      </w:r>
      <w:r w:rsidR="00B355AE" w:rsidRPr="002F05F2">
        <w:rPr>
          <w:rFonts w:ascii="Times New Roman" w:hAnsi="Times New Roman" w:cs="Times New Roman"/>
        </w:rPr>
        <w:t>(1)</w:t>
      </w:r>
    </w:p>
    <w:p w14:paraId="34BE0E84"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where</w:t>
      </w:r>
      <w:r>
        <w:rPr>
          <w:rFonts w:ascii="Times New Roman" w:hAnsi="Times New Roman" w:cs="Times New Roman"/>
        </w:rPr>
        <w:t xml:space="preserve"> </w:t>
      </w:r>
      <w:r w:rsidRPr="002F05F2">
        <w:rPr>
          <w:rFonts w:ascii="Times New Roman" w:hAnsi="Times New Roman" w:cs="Times New Roman"/>
        </w:rPr>
        <w:t>D</w:t>
      </w:r>
      <w:r w:rsidRPr="002F05F2">
        <w:rPr>
          <w:rFonts w:ascii="Times New Roman" w:hAnsi="Times New Roman" w:cs="Times New Roman"/>
          <w:vertAlign w:val="subscript"/>
        </w:rPr>
        <w:t>ｘｊ</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degree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degradation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raster</w:t>
      </w:r>
      <w:r>
        <w:rPr>
          <w:rFonts w:ascii="Times New Roman" w:hAnsi="Times New Roman" w:cs="Times New Roman"/>
        </w:rPr>
        <w:t xml:space="preserve"> </w:t>
      </w:r>
      <w:r w:rsidRPr="002F05F2">
        <w:rPr>
          <w:rFonts w:ascii="Times New Roman" w:hAnsi="Times New Roman" w:cs="Times New Roman"/>
        </w:rPr>
        <w:t>x</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j;</w:t>
      </w:r>
      <w:r>
        <w:rPr>
          <w:rFonts w:ascii="Times New Roman" w:hAnsi="Times New Roman" w:cs="Times New Roman"/>
        </w:rPr>
        <w:t xml:space="preserve"> </w:t>
      </w:r>
      <w:r w:rsidRPr="002F05F2">
        <w:rPr>
          <w:rFonts w:ascii="Times New Roman" w:hAnsi="Times New Roman" w:cs="Times New Roman"/>
        </w:rPr>
        <w:t>R</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number</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sources;</w:t>
      </w:r>
      <w:r>
        <w:rPr>
          <w:rFonts w:ascii="Times New Roman" w:hAnsi="Times New Roman" w:cs="Times New Roman"/>
        </w:rPr>
        <w:t xml:space="preserve"> </w:t>
      </w:r>
      <w:r w:rsidRPr="002F05F2">
        <w:rPr>
          <w:rFonts w:ascii="Times New Roman" w:hAnsi="Times New Roman" w:cs="Times New Roman"/>
        </w:rPr>
        <w:t>W</w:t>
      </w:r>
      <w:r w:rsidRPr="002F05F2">
        <w:rPr>
          <w:rFonts w:ascii="Times New Roman" w:hAnsi="Times New Roman" w:cs="Times New Roman"/>
          <w:vertAlign w:val="subscript"/>
        </w:rPr>
        <w:t>ｒ</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weight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source</w:t>
      </w:r>
      <w:r>
        <w:rPr>
          <w:rFonts w:ascii="Times New Roman" w:hAnsi="Times New Roman" w:cs="Times New Roman"/>
        </w:rPr>
        <w:t xml:space="preserve"> </w:t>
      </w:r>
      <w:r w:rsidRPr="002F05F2">
        <w:rPr>
          <w:rFonts w:ascii="Times New Roman" w:hAnsi="Times New Roman" w:cs="Times New Roman"/>
        </w:rPr>
        <w:t>r;</w:t>
      </w:r>
      <w:r>
        <w:rPr>
          <w:rFonts w:ascii="Times New Roman" w:hAnsi="Times New Roman" w:cs="Times New Roman"/>
        </w:rPr>
        <w:t xml:space="preserve"> </w:t>
      </w:r>
      <w:r w:rsidRPr="002F05F2">
        <w:rPr>
          <w:rFonts w:ascii="Times New Roman" w:hAnsi="Times New Roman" w:cs="Times New Roman"/>
        </w:rPr>
        <w:t>Y</w:t>
      </w:r>
      <w:r w:rsidRPr="002F05F2">
        <w:rPr>
          <w:rFonts w:ascii="Times New Roman" w:hAnsi="Times New Roman" w:cs="Times New Roman"/>
          <w:vertAlign w:val="subscript"/>
        </w:rPr>
        <w:t>ｒ</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number</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proofErr w:type="spellStart"/>
      <w:r w:rsidRPr="002F05F2">
        <w:rPr>
          <w:rFonts w:ascii="Times New Roman" w:hAnsi="Times New Roman" w:cs="Times New Roman"/>
        </w:rPr>
        <w:t>rasters</w:t>
      </w:r>
      <w:proofErr w:type="spellEnd"/>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element;</w:t>
      </w:r>
      <w:r>
        <w:rPr>
          <w:rFonts w:ascii="Times New Roman" w:hAnsi="Times New Roman" w:cs="Times New Roman"/>
        </w:rPr>
        <w:t xml:space="preserve"> </w:t>
      </w:r>
      <w:r w:rsidRPr="002F05F2">
        <w:rPr>
          <w:rFonts w:ascii="Times New Roman" w:hAnsi="Times New Roman" w:cs="Times New Roman"/>
        </w:rPr>
        <w:t>r</w:t>
      </w:r>
      <w:r w:rsidRPr="002F05F2">
        <w:rPr>
          <w:rFonts w:ascii="Times New Roman" w:hAnsi="Times New Roman" w:cs="Times New Roman"/>
          <w:vertAlign w:val="subscript"/>
        </w:rPr>
        <w:t>ｙ</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coercion</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raster</w:t>
      </w:r>
      <w:r>
        <w:rPr>
          <w:rFonts w:ascii="Times New Roman" w:hAnsi="Times New Roman" w:cs="Times New Roman"/>
        </w:rPr>
        <w:t xml:space="preserve"> </w:t>
      </w:r>
      <w:r w:rsidRPr="002F05F2">
        <w:rPr>
          <w:rFonts w:ascii="Times New Roman" w:hAnsi="Times New Roman" w:cs="Times New Roman"/>
        </w:rPr>
        <w:t>y;</w:t>
      </w:r>
      <w:r>
        <w:rPr>
          <w:rFonts w:ascii="Times New Roman" w:hAnsi="Times New Roman" w:cs="Times New Roman"/>
        </w:rPr>
        <w:t xml:space="preserve"> </w:t>
      </w:r>
      <w:r w:rsidRPr="002F05F2">
        <w:rPr>
          <w:rFonts w:ascii="Times New Roman" w:hAnsi="Times New Roman" w:cs="Times New Roman"/>
        </w:rPr>
        <w:t>β</w:t>
      </w:r>
      <w:r w:rsidRPr="002F05F2">
        <w:rPr>
          <w:rFonts w:ascii="Times New Roman" w:hAnsi="Times New Roman" w:cs="Times New Roman"/>
          <w:vertAlign w:val="subscript"/>
        </w:rPr>
        <w:t>ｘ</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accessibility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element</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raster</w:t>
      </w:r>
      <w:r>
        <w:rPr>
          <w:rFonts w:ascii="Times New Roman" w:hAnsi="Times New Roman" w:cs="Times New Roman"/>
        </w:rPr>
        <w:t xml:space="preserve"> </w:t>
      </w:r>
      <w:r w:rsidRPr="002F05F2">
        <w:rPr>
          <w:rFonts w:ascii="Times New Roman" w:hAnsi="Times New Roman" w:cs="Times New Roman"/>
        </w:rPr>
        <w:t>x</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β</w:t>
      </w:r>
      <w:r w:rsidRPr="002F05F2">
        <w:rPr>
          <w:rFonts w:ascii="Times New Roman" w:hAnsi="Times New Roman" w:cs="Times New Roman"/>
          <w:vertAlign w:val="subscript"/>
        </w:rPr>
        <w:t>ｘ</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determined</w:t>
      </w:r>
      <w:r>
        <w:rPr>
          <w:rFonts w:ascii="Times New Roman" w:hAnsi="Times New Roman" w:cs="Times New Roman"/>
        </w:rPr>
        <w:t xml:space="preserve"> </w:t>
      </w:r>
      <w:r w:rsidRPr="002F05F2">
        <w:rPr>
          <w:rFonts w:ascii="Times New Roman" w:hAnsi="Times New Roman" w:cs="Times New Roman"/>
        </w:rPr>
        <w:t>between</w:t>
      </w:r>
      <w:r>
        <w:rPr>
          <w:rFonts w:ascii="Times New Roman" w:hAnsi="Times New Roman" w:cs="Times New Roman"/>
        </w:rPr>
        <w:t xml:space="preserve"> </w:t>
      </w:r>
      <w:r w:rsidRPr="002F05F2">
        <w:rPr>
          <w:rFonts w:ascii="Times New Roman" w:hAnsi="Times New Roman" w:cs="Times New Roman"/>
        </w:rPr>
        <w:t>0</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1</w:t>
      </w:r>
      <w:r>
        <w:rPr>
          <w:rFonts w:ascii="Times New Roman" w:hAnsi="Times New Roman" w:cs="Times New Roman"/>
        </w:rPr>
        <w:t xml:space="preserve"> </w:t>
      </w:r>
      <w:r w:rsidRPr="002F05F2">
        <w:rPr>
          <w:rFonts w:ascii="Times New Roman" w:hAnsi="Times New Roman" w:cs="Times New Roman"/>
        </w:rPr>
        <w:t>depending</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its</w:t>
      </w:r>
      <w:r>
        <w:rPr>
          <w:rFonts w:ascii="Times New Roman" w:hAnsi="Times New Roman" w:cs="Times New Roman"/>
        </w:rPr>
        <w:t xml:space="preserve"> </w:t>
      </w:r>
      <w:r w:rsidRPr="002F05F2">
        <w:rPr>
          <w:rFonts w:ascii="Times New Roman" w:hAnsi="Times New Roman" w:cs="Times New Roman"/>
        </w:rPr>
        <w:t>level</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legal</w:t>
      </w:r>
      <w:r>
        <w:rPr>
          <w:rFonts w:ascii="Times New Roman" w:hAnsi="Times New Roman" w:cs="Times New Roman"/>
        </w:rPr>
        <w:t xml:space="preserve"> </w:t>
      </w:r>
      <w:r w:rsidRPr="002F05F2">
        <w:rPr>
          <w:rFonts w:ascii="Times New Roman" w:hAnsi="Times New Roman" w:cs="Times New Roman"/>
        </w:rPr>
        <w:t>protection);</w:t>
      </w:r>
      <w:r>
        <w:rPr>
          <w:rFonts w:ascii="Times New Roman" w:hAnsi="Times New Roman" w:cs="Times New Roman"/>
        </w:rPr>
        <w:t xml:space="preserve"> </w:t>
      </w:r>
      <w:r w:rsidRPr="002F05F2">
        <w:rPr>
          <w:rFonts w:ascii="Times New Roman" w:hAnsi="Times New Roman" w:cs="Times New Roman"/>
        </w:rPr>
        <w:t>S</w:t>
      </w:r>
      <w:r w:rsidRPr="002F05F2">
        <w:rPr>
          <w:rFonts w:ascii="Times New Roman" w:hAnsi="Times New Roman" w:cs="Times New Roman"/>
          <w:vertAlign w:val="subscript"/>
        </w:rPr>
        <w:t>ｊｒ</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sensitivity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j</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source</w:t>
      </w:r>
      <w:r>
        <w:rPr>
          <w:rFonts w:ascii="Times New Roman" w:hAnsi="Times New Roman" w:cs="Times New Roman"/>
        </w:rPr>
        <w:t xml:space="preserve"> </w:t>
      </w:r>
      <w:r w:rsidRPr="002F05F2">
        <w:rPr>
          <w:rFonts w:ascii="Times New Roman" w:hAnsi="Times New Roman" w:cs="Times New Roman"/>
        </w:rPr>
        <w:t>r;</w:t>
      </w:r>
      <w:r>
        <w:rPr>
          <w:rFonts w:ascii="Times New Roman" w:hAnsi="Times New Roman" w:cs="Times New Roman"/>
        </w:rPr>
        <w:t xml:space="preserve"> </w:t>
      </w:r>
      <w:proofErr w:type="spellStart"/>
      <w:r w:rsidRPr="002F05F2">
        <w:rPr>
          <w:rFonts w:ascii="Times New Roman" w:hAnsi="Times New Roman" w:cs="Times New Roman"/>
        </w:rPr>
        <w:t>i</w:t>
      </w:r>
      <w:proofErr w:type="spellEnd"/>
      <w:r w:rsidRPr="002F05F2">
        <w:rPr>
          <w:rFonts w:ascii="Times New Roman" w:hAnsi="Times New Roman" w:cs="Times New Roman"/>
          <w:vertAlign w:val="subscript"/>
        </w:rPr>
        <w:t>ｒｘｙ</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coercion</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w:t>
      </w:r>
      <w:r w:rsidRPr="002F05F2">
        <w:rPr>
          <w:rFonts w:ascii="Times New Roman" w:hAnsi="Times New Roman" w:cs="Times New Roman"/>
          <w:vertAlign w:val="subscript"/>
        </w:rPr>
        <w:t>ｙ</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raster</w:t>
      </w:r>
      <w:r>
        <w:rPr>
          <w:rFonts w:ascii="Times New Roman" w:hAnsi="Times New Roman" w:cs="Times New Roman"/>
        </w:rPr>
        <w:t xml:space="preserve"> </w:t>
      </w:r>
      <w:r w:rsidRPr="002F05F2">
        <w:rPr>
          <w:rFonts w:ascii="Times New Roman" w:hAnsi="Times New Roman" w:cs="Times New Roman"/>
        </w:rPr>
        <w:t>x</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raster</w:t>
      </w:r>
      <w:r>
        <w:rPr>
          <w:rFonts w:ascii="Times New Roman" w:hAnsi="Times New Roman" w:cs="Times New Roman"/>
        </w:rPr>
        <w:t xml:space="preserve"> </w:t>
      </w:r>
      <w:r w:rsidRPr="002F05F2">
        <w:rPr>
          <w:rFonts w:ascii="Times New Roman" w:hAnsi="Times New Roman" w:cs="Times New Roman"/>
        </w:rPr>
        <w:t>y</w:t>
      </w:r>
      <w:r>
        <w:rPr>
          <w:rFonts w:ascii="Times New Roman" w:hAnsi="Times New Roman" w:cs="Times New Roman"/>
        </w:rPr>
        <w:t xml:space="preserve"> </w:t>
      </w:r>
      <w:r w:rsidR="007809D4">
        <w:rPr>
          <w:rFonts w:ascii="Times New Roman" w:hAnsi="Times New Roman" w:cs="Times New Roman"/>
        </w:rPr>
        <w:t>l</w:t>
      </w:r>
      <w:r w:rsidR="007809D4" w:rsidRPr="002F05F2">
        <w:rPr>
          <w:rFonts w:ascii="Times New Roman" w:hAnsi="Times New Roman" w:cs="Times New Roman"/>
        </w:rPr>
        <w:t>evels</w:t>
      </w:r>
      <w:r w:rsidR="007809D4">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divided</w:t>
      </w:r>
      <w:r>
        <w:rPr>
          <w:rFonts w:ascii="Times New Roman" w:hAnsi="Times New Roman" w:cs="Times New Roman"/>
        </w:rPr>
        <w:t xml:space="preserve"> </w:t>
      </w:r>
      <w:r w:rsidRPr="002F05F2">
        <w:rPr>
          <w:rFonts w:ascii="Times New Roman" w:hAnsi="Times New Roman" w:cs="Times New Roman"/>
        </w:rPr>
        <w:t>into</w:t>
      </w:r>
      <w:r>
        <w:rPr>
          <w:rFonts w:ascii="Times New Roman" w:hAnsi="Times New Roman" w:cs="Times New Roman"/>
        </w:rPr>
        <w:t xml:space="preserve"> </w:t>
      </w:r>
      <w:r w:rsidRPr="002F05F2">
        <w:rPr>
          <w:rFonts w:ascii="Times New Roman" w:hAnsi="Times New Roman" w:cs="Times New Roman"/>
        </w:rPr>
        <w:t>linear</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exponential</w:t>
      </w:r>
      <w:r>
        <w:rPr>
          <w:rFonts w:ascii="Times New Roman" w:hAnsi="Times New Roman" w:cs="Times New Roman"/>
        </w:rPr>
        <w:t xml:space="preserve"> </w:t>
      </w:r>
      <w:r w:rsidRPr="002F05F2">
        <w:rPr>
          <w:rFonts w:ascii="Times New Roman" w:hAnsi="Times New Roman" w:cs="Times New Roman"/>
        </w:rPr>
        <w:t>decay:</w:t>
      </w:r>
    </w:p>
    <w:p w14:paraId="7A3FAA14" w14:textId="77777777" w:rsidR="00B355AE" w:rsidRPr="002F05F2" w:rsidRDefault="00B355AE" w:rsidP="00E642AA">
      <w:pPr>
        <w:pStyle w:val="af1"/>
        <w:spacing w:line="360" w:lineRule="auto"/>
        <w:ind w:firstLine="480"/>
        <w:jc w:val="both"/>
        <w:rPr>
          <w:rFonts w:ascii="Times New Roman" w:hAnsi="Times New Roman" w:cs="Times New Roman"/>
        </w:rPr>
      </w:pPr>
    </w:p>
    <w:p w14:paraId="776CB015"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Linear</w:t>
      </w:r>
      <w:r>
        <w:rPr>
          <w:rFonts w:ascii="Times New Roman" w:hAnsi="Times New Roman" w:cs="Times New Roman"/>
        </w:rPr>
        <w:t xml:space="preserve"> </w:t>
      </w:r>
      <w:r w:rsidRPr="002F05F2">
        <w:rPr>
          <w:rFonts w:ascii="Times New Roman" w:hAnsi="Times New Roman" w:cs="Times New Roman"/>
        </w:rPr>
        <w:t>decay:</w:t>
      </w:r>
      <m:oMath>
        <m:sSub>
          <m:sSubPr>
            <m:ctrlPr>
              <w:rPr>
                <w:rFonts w:ascii="Cambria Math" w:hAnsi="Cambria Math" w:cs="Times New Roman"/>
              </w:rPr>
            </m:ctrlPr>
          </m:sSubPr>
          <m:e>
            <m:r>
              <w:rPr>
                <w:rFonts w:ascii="Cambria Math" w:hAnsi="Cambria Math" w:cs="Times New Roman"/>
              </w:rPr>
              <m:t>i</m:t>
            </m:r>
          </m:e>
          <m:sub>
            <m:r>
              <w:rPr>
                <w:rFonts w:ascii="Cambria Math" w:hAnsi="Cambria Math" w:cs="Times New Roman"/>
              </w:rPr>
              <m:t>rxy</m:t>
            </m:r>
          </m:sub>
        </m:sSub>
        <m:r>
          <w:rPr>
            <w:rFonts w:ascii="Cambria Math" w:hAnsi="Cambria Math" w:cs="Times New Roman"/>
          </w:rPr>
          <m:t>=1-(</m:t>
        </m:r>
        <m:f>
          <m:fPr>
            <m:ctrlPr>
              <w:rPr>
                <w:rFonts w:ascii="Cambria Math" w:hAnsi="Cambria Math" w:cs="Times New Roman"/>
              </w:rPr>
            </m:ctrlPr>
          </m:fPr>
          <m:num>
            <m:sSub>
              <m:sSubPr>
                <m:ctrlPr>
                  <w:rPr>
                    <w:rFonts w:ascii="Cambria Math" w:hAnsi="Cambria Math" w:cs="Times New Roman"/>
                  </w:rPr>
                </m:ctrlPr>
              </m:sSubPr>
              <m:e>
                <m:r>
                  <w:rPr>
                    <w:rFonts w:ascii="Cambria Math" w:hAnsi="Cambria Math" w:cs="Times New Roman"/>
                  </w:rPr>
                  <m:t>d</m:t>
                </m:r>
              </m:e>
              <m:sub>
                <m:r>
                  <w:rPr>
                    <w:rFonts w:ascii="Cambria Math" w:hAnsi="Cambria Math" w:cs="Times New Roman"/>
                  </w:rPr>
                  <m:t>xy</m:t>
                </m:r>
              </m:sub>
            </m:sSub>
          </m:num>
          <m:den>
            <m:sSub>
              <m:sSubPr>
                <m:ctrlPr>
                  <w:rPr>
                    <w:rFonts w:ascii="Cambria Math" w:hAnsi="Cambria Math" w:cs="Times New Roman"/>
                  </w:rPr>
                </m:ctrlPr>
              </m:sSubPr>
              <m:e>
                <m:r>
                  <w:rPr>
                    <w:rFonts w:ascii="Cambria Math" w:hAnsi="Cambria Math" w:cs="Times New Roman"/>
                  </w:rPr>
                  <m:t>d</m:t>
                </m:r>
              </m:e>
              <m:sub>
                <m:r>
                  <w:rPr>
                    <w:rFonts w:ascii="Cambria Math" w:hAnsi="Cambria Math" w:cs="Times New Roman"/>
                  </w:rPr>
                  <m:t>rmax</m:t>
                </m:r>
              </m:sub>
            </m:sSub>
          </m:den>
        </m:f>
        <m:r>
          <w:rPr>
            <w:rFonts w:ascii="Cambria Math" w:hAnsi="Cambria Math" w:cs="Times New Roman"/>
          </w:rPr>
          <m:t>)</m:t>
        </m:r>
      </m:oMath>
      <w:r w:rsidR="008B66C8">
        <w:rPr>
          <w:rFonts w:ascii="Times New Roman" w:hAnsi="Times New Roman" w:cs="Times New Roman"/>
        </w:rPr>
        <w:t xml:space="preserve">, </w:t>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Pr="002F05F2">
        <w:rPr>
          <w:rFonts w:ascii="Times New Roman" w:hAnsi="Times New Roman" w:cs="Times New Roman"/>
        </w:rPr>
        <w:t>(2)</w:t>
      </w:r>
    </w:p>
    <w:p w14:paraId="1FAC0859" w14:textId="77777777" w:rsidR="00EB2170" w:rsidRPr="002F05F2" w:rsidRDefault="00EB2170" w:rsidP="00E642AA">
      <w:pPr>
        <w:pStyle w:val="af1"/>
        <w:spacing w:line="360" w:lineRule="auto"/>
        <w:ind w:firstLine="480"/>
        <w:jc w:val="both"/>
        <w:rPr>
          <w:rFonts w:ascii="Times New Roman" w:hAnsi="Times New Roman" w:cs="Times New Roman"/>
        </w:rPr>
      </w:pPr>
    </w:p>
    <w:p w14:paraId="25C8F568"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Exponential</w:t>
      </w:r>
      <w:r>
        <w:rPr>
          <w:rFonts w:ascii="Times New Roman" w:hAnsi="Times New Roman" w:cs="Times New Roman"/>
        </w:rPr>
        <w:t xml:space="preserve"> </w:t>
      </w:r>
      <w:r w:rsidRPr="002F05F2">
        <w:rPr>
          <w:rFonts w:ascii="Times New Roman" w:hAnsi="Times New Roman" w:cs="Times New Roman"/>
        </w:rPr>
        <w:t>decay:</w:t>
      </w:r>
      <m:oMath>
        <m:sSub>
          <m:sSubPr>
            <m:ctrlPr>
              <w:rPr>
                <w:rFonts w:ascii="Cambria Math" w:hAnsi="Cambria Math" w:cs="Times New Roman"/>
              </w:rPr>
            </m:ctrlPr>
          </m:sSubPr>
          <m:e>
            <m:r>
              <w:rPr>
                <w:rFonts w:ascii="Cambria Math" w:hAnsi="Cambria Math" w:cs="Times New Roman"/>
              </w:rPr>
              <m:t>i</m:t>
            </m:r>
          </m:e>
          <m:sub>
            <m:r>
              <w:rPr>
                <w:rFonts w:ascii="Cambria Math" w:hAnsi="Cambria Math" w:cs="Times New Roman"/>
              </w:rPr>
              <m:t>rxy</m:t>
            </m:r>
          </m:sub>
        </m:sSub>
        <m:r>
          <w:rPr>
            <w:rFonts w:ascii="Cambria Math" w:hAnsi="Cambria Math" w:cs="Times New Roman"/>
          </w:rPr>
          <m:t>=exp(</m:t>
        </m:r>
        <m:f>
          <m:fPr>
            <m:ctrlPr>
              <w:rPr>
                <w:rFonts w:ascii="Cambria Math" w:hAnsi="Cambria Math" w:cs="Times New Roman"/>
              </w:rPr>
            </m:ctrlPr>
          </m:fPr>
          <m:num>
            <m:r>
              <w:rPr>
                <w:rFonts w:ascii="Cambria Math" w:hAnsi="Cambria Math" w:cs="Times New Roman"/>
              </w:rPr>
              <m:t>-2.99dxy</m:t>
            </m:r>
          </m:num>
          <m:den>
            <m:sSub>
              <m:sSubPr>
                <m:ctrlPr>
                  <w:rPr>
                    <w:rFonts w:ascii="Cambria Math" w:hAnsi="Cambria Math" w:cs="Times New Roman"/>
                  </w:rPr>
                </m:ctrlPr>
              </m:sSubPr>
              <m:e>
                <m:r>
                  <w:rPr>
                    <w:rFonts w:ascii="Cambria Math" w:hAnsi="Cambria Math" w:cs="Times New Roman"/>
                  </w:rPr>
                  <m:t>d</m:t>
                </m:r>
              </m:e>
              <m:sub>
                <m:r>
                  <w:rPr>
                    <w:rFonts w:ascii="Cambria Math" w:hAnsi="Cambria Math" w:cs="Times New Roman"/>
                  </w:rPr>
                  <m:t>rmax</m:t>
                </m:r>
              </m:sub>
            </m:sSub>
          </m:den>
        </m:f>
        <m:r>
          <w:rPr>
            <w:rFonts w:ascii="Cambria Math" w:hAnsi="Cambria Math" w:cs="Times New Roman"/>
          </w:rPr>
          <m:t>)</m:t>
        </m:r>
      </m:oMath>
      <w:r w:rsidR="008B66C8">
        <w:rPr>
          <w:rFonts w:ascii="Times New Roman" w:hAnsi="Times New Roman" w:cs="Times New Roman"/>
        </w:rPr>
        <w:t xml:space="preserve">, </w:t>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00C967D7">
        <w:rPr>
          <w:rFonts w:ascii="Times New Roman" w:hAnsi="Times New Roman" w:cs="Times New Roman"/>
        </w:rPr>
        <w:tab/>
      </w:r>
      <w:r w:rsidRPr="002F05F2">
        <w:rPr>
          <w:rFonts w:ascii="Times New Roman" w:hAnsi="Times New Roman" w:cs="Times New Roman"/>
        </w:rPr>
        <w:t>(3)</w:t>
      </w:r>
    </w:p>
    <w:p w14:paraId="297B5DAA" w14:textId="77777777" w:rsidR="00EB2170" w:rsidRPr="002F05F2" w:rsidRDefault="00EB2170" w:rsidP="00E642AA">
      <w:pPr>
        <w:pStyle w:val="af1"/>
        <w:spacing w:line="360" w:lineRule="auto"/>
        <w:ind w:firstLine="480"/>
        <w:jc w:val="both"/>
        <w:rPr>
          <w:rFonts w:ascii="Times New Roman" w:hAnsi="Times New Roman" w:cs="Times New Roman"/>
        </w:rPr>
      </w:pPr>
    </w:p>
    <w:p w14:paraId="7CC51626" w14:textId="77777777" w:rsidR="003426BD" w:rsidRPr="002F05F2" w:rsidRDefault="00C967D7" w:rsidP="00E642AA">
      <w:pPr>
        <w:pStyle w:val="af1"/>
        <w:spacing w:line="360" w:lineRule="auto"/>
        <w:ind w:firstLine="480"/>
        <w:jc w:val="both"/>
        <w:rPr>
          <w:rFonts w:ascii="Times New Roman" w:hAnsi="Times New Roman" w:cs="Times New Roman"/>
        </w:rPr>
      </w:pPr>
      <w:r>
        <w:rPr>
          <w:rFonts w:ascii="Times New Roman" w:hAnsi="Times New Roman" w:cs="Times New Roman"/>
        </w:rPr>
        <w:t>where</w:t>
      </w:r>
      <w:r w:rsidR="006D576E">
        <w:rPr>
          <w:rFonts w:ascii="Times New Roman" w:hAnsi="Times New Roman" w:cs="Times New Roman"/>
        </w:rPr>
        <w:t xml:space="preserve"> </w:t>
      </w:r>
      <w:r w:rsidR="006D576E" w:rsidRPr="002F05F2">
        <w:rPr>
          <w:rFonts w:ascii="Times New Roman" w:hAnsi="Times New Roman" w:cs="Times New Roman"/>
        </w:rPr>
        <w:t>d</w:t>
      </w:r>
      <w:r w:rsidR="006D576E" w:rsidRPr="002F05F2">
        <w:rPr>
          <w:rFonts w:ascii="Times New Roman" w:hAnsi="Times New Roman" w:cs="Times New Roman"/>
          <w:vertAlign w:val="subscript"/>
        </w:rPr>
        <w:t>ｘｙ</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linear</w:t>
      </w:r>
      <w:r w:rsidR="006D576E">
        <w:rPr>
          <w:rFonts w:ascii="Times New Roman" w:hAnsi="Times New Roman" w:cs="Times New Roman"/>
        </w:rPr>
        <w:t xml:space="preserve"> </w:t>
      </w:r>
      <w:r w:rsidR="006D576E" w:rsidRPr="002F05F2">
        <w:rPr>
          <w:rFonts w:ascii="Times New Roman" w:hAnsi="Times New Roman" w:cs="Times New Roman"/>
        </w:rPr>
        <w:t>distance</w:t>
      </w:r>
      <w:r w:rsidR="006D576E">
        <w:rPr>
          <w:rFonts w:ascii="Times New Roman" w:hAnsi="Times New Roman" w:cs="Times New Roman"/>
        </w:rPr>
        <w:t xml:space="preserve"> </w:t>
      </w:r>
      <w:r w:rsidR="006D576E" w:rsidRPr="002F05F2">
        <w:rPr>
          <w:rFonts w:ascii="Times New Roman" w:hAnsi="Times New Roman" w:cs="Times New Roman"/>
        </w:rPr>
        <w:t>between</w:t>
      </w:r>
      <w:r w:rsidR="006D576E">
        <w:rPr>
          <w:rFonts w:ascii="Times New Roman" w:hAnsi="Times New Roman" w:cs="Times New Roman"/>
        </w:rPr>
        <w:t xml:space="preserve"> </w:t>
      </w:r>
      <w:r w:rsidR="006D576E" w:rsidRPr="002F05F2">
        <w:rPr>
          <w:rFonts w:ascii="Times New Roman" w:hAnsi="Times New Roman" w:cs="Times New Roman"/>
        </w:rPr>
        <w:t>grid</w:t>
      </w:r>
      <w:r w:rsidR="006D576E">
        <w:rPr>
          <w:rFonts w:ascii="Times New Roman" w:hAnsi="Times New Roman" w:cs="Times New Roman"/>
        </w:rPr>
        <w:t xml:space="preserve"> </w:t>
      </w:r>
      <w:r w:rsidR="006D576E" w:rsidRPr="002F05F2">
        <w:rPr>
          <w:rFonts w:ascii="Times New Roman" w:hAnsi="Times New Roman" w:cs="Times New Roman"/>
        </w:rPr>
        <w:t>x</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grid</w:t>
      </w:r>
      <w:r w:rsidR="006D576E">
        <w:rPr>
          <w:rFonts w:ascii="Times New Roman" w:hAnsi="Times New Roman" w:cs="Times New Roman"/>
        </w:rPr>
        <w:t xml:space="preserve"> </w:t>
      </w:r>
      <w:r w:rsidR="006D576E" w:rsidRPr="002F05F2">
        <w:rPr>
          <w:rFonts w:ascii="Times New Roman" w:hAnsi="Times New Roman" w:cs="Times New Roman"/>
        </w:rPr>
        <w:t>y;</w:t>
      </w:r>
      <w:r w:rsidR="006D576E">
        <w:rPr>
          <w:rFonts w:ascii="Times New Roman" w:hAnsi="Times New Roman" w:cs="Times New Roman"/>
        </w:rPr>
        <w:t xml:space="preserve"> </w:t>
      </w:r>
      <w:r w:rsidR="006D576E" w:rsidRPr="002F05F2">
        <w:rPr>
          <w:rFonts w:ascii="Times New Roman" w:hAnsi="Times New Roman" w:cs="Times New Roman"/>
        </w:rPr>
        <w:t>d</w:t>
      </w:r>
      <w:r w:rsidR="006D576E" w:rsidRPr="002F05F2">
        <w:rPr>
          <w:rFonts w:ascii="Times New Roman" w:hAnsi="Times New Roman" w:cs="Times New Roman"/>
          <w:vertAlign w:val="subscript"/>
        </w:rPr>
        <w:t>ｒｍａｘ</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maximum</w:t>
      </w:r>
      <w:r w:rsidR="006D576E">
        <w:rPr>
          <w:rFonts w:ascii="Times New Roman" w:hAnsi="Times New Roman" w:cs="Times New Roman"/>
        </w:rPr>
        <w:t xml:space="preserve"> </w:t>
      </w:r>
      <w:r w:rsidR="006D576E" w:rsidRPr="002F05F2">
        <w:rPr>
          <w:rFonts w:ascii="Times New Roman" w:hAnsi="Times New Roman" w:cs="Times New Roman"/>
        </w:rPr>
        <w:t>stress</w:t>
      </w:r>
      <w:r w:rsidR="006D576E">
        <w:rPr>
          <w:rFonts w:ascii="Times New Roman" w:hAnsi="Times New Roman" w:cs="Times New Roman"/>
        </w:rPr>
        <w:t xml:space="preserve"> </w:t>
      </w:r>
      <w:r w:rsidR="006D576E" w:rsidRPr="002F05F2">
        <w:rPr>
          <w:rFonts w:ascii="Times New Roman" w:hAnsi="Times New Roman" w:cs="Times New Roman"/>
        </w:rPr>
        <w:t>distance</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threat</w:t>
      </w:r>
      <w:r w:rsidR="006D576E">
        <w:rPr>
          <w:rFonts w:ascii="Times New Roman" w:hAnsi="Times New Roman" w:cs="Times New Roman"/>
        </w:rPr>
        <w:t xml:space="preserve"> </w:t>
      </w:r>
      <w:r w:rsidR="006D576E" w:rsidRPr="002F05F2">
        <w:rPr>
          <w:rFonts w:ascii="Times New Roman" w:hAnsi="Times New Roman" w:cs="Times New Roman"/>
        </w:rPr>
        <w:t>source</w:t>
      </w:r>
      <w:r w:rsidR="006D576E">
        <w:rPr>
          <w:rFonts w:ascii="Times New Roman" w:hAnsi="Times New Roman" w:cs="Times New Roman"/>
        </w:rPr>
        <w:t xml:space="preserve"> </w:t>
      </w:r>
      <w:r w:rsidR="006D576E" w:rsidRPr="002F05F2">
        <w:rPr>
          <w:rFonts w:ascii="Times New Roman" w:hAnsi="Times New Roman" w:cs="Times New Roman"/>
        </w:rPr>
        <w:t>r.</w:t>
      </w:r>
      <w:r w:rsidR="006D576E">
        <w:rPr>
          <w:rFonts w:ascii="Times New Roman" w:hAnsi="Times New Roman" w:cs="Times New Roman"/>
        </w:rPr>
        <w:t xml:space="preserve"> </w:t>
      </w:r>
      <w:r w:rsidR="006D576E" w:rsidRPr="002F05F2">
        <w:rPr>
          <w:rFonts w:ascii="Times New Roman" w:hAnsi="Times New Roman" w:cs="Times New Roman"/>
        </w:rPr>
        <w:t>Habitat</w:t>
      </w:r>
      <w:r w:rsidR="006D576E">
        <w:rPr>
          <w:rFonts w:ascii="Times New Roman" w:hAnsi="Times New Roman" w:cs="Times New Roman"/>
        </w:rPr>
        <w:t xml:space="preserve"> </w:t>
      </w:r>
      <w:r w:rsidR="006D576E" w:rsidRPr="002F05F2">
        <w:rPr>
          <w:rFonts w:ascii="Times New Roman" w:hAnsi="Times New Roman" w:cs="Times New Roman"/>
        </w:rPr>
        <w:t>quality</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calculated</w:t>
      </w:r>
      <w:r w:rsidR="006D576E">
        <w:rPr>
          <w:rFonts w:ascii="Times New Roman" w:hAnsi="Times New Roman" w:cs="Times New Roman"/>
        </w:rPr>
        <w:t xml:space="preserve"> </w:t>
      </w:r>
      <w:r w:rsidR="006D576E" w:rsidRPr="002F05F2">
        <w:rPr>
          <w:rFonts w:ascii="Times New Roman" w:hAnsi="Times New Roman" w:cs="Times New Roman"/>
        </w:rPr>
        <w:t>as</w:t>
      </w:r>
    </w:p>
    <w:p w14:paraId="2FEFB661" w14:textId="77777777" w:rsidR="003426BD" w:rsidRPr="002F05F2" w:rsidRDefault="00000000" w:rsidP="00E642AA">
      <w:pPr>
        <w:pStyle w:val="af1"/>
        <w:spacing w:before="240" w:line="360" w:lineRule="auto"/>
        <w:ind w:firstLineChars="600" w:firstLine="1440"/>
        <w:jc w:val="both"/>
        <w:rPr>
          <w:rFonts w:ascii="Times New Roman" w:hAnsi="Times New Roman" w:cs="Times New Roman"/>
        </w:rPr>
      </w:pPr>
      <m:oMath>
        <m:sSub>
          <m:sSubPr>
            <m:ctrlPr>
              <w:rPr>
                <w:rFonts w:ascii="Cambria Math" w:hAnsi="Cambria Math" w:cs="Times New Roman"/>
              </w:rPr>
            </m:ctrlPr>
          </m:sSubPr>
          <m:e>
            <m:r>
              <w:rPr>
                <w:rFonts w:ascii="Cambria Math" w:hAnsi="Cambria Math" w:cs="Times New Roman"/>
              </w:rPr>
              <m:t>Q</m:t>
            </m:r>
          </m:e>
          <m:sub>
            <m:r>
              <w:rPr>
                <w:rFonts w:ascii="Cambria Math" w:hAnsi="Cambria Math" w:cs="Times New Roman"/>
              </w:rPr>
              <m:t>xj</m:t>
            </m:r>
          </m:sub>
        </m:sSub>
        <m:r>
          <w:rPr>
            <w:rFonts w:ascii="Cambria Math" w:hAnsi="Cambria Math" w:cs="Times New Roman"/>
          </w:rPr>
          <m:t>=</m:t>
        </m:r>
        <m:sSub>
          <m:sSubPr>
            <m:ctrlPr>
              <w:rPr>
                <w:rFonts w:ascii="Cambria Math" w:hAnsi="Cambria Math" w:cs="Times New Roman"/>
              </w:rPr>
            </m:ctrlPr>
          </m:sSubPr>
          <m:e>
            <m:r>
              <w:rPr>
                <w:rFonts w:ascii="Cambria Math" w:hAnsi="Cambria Math" w:cs="Times New Roman"/>
              </w:rPr>
              <m:t>H</m:t>
            </m:r>
          </m:e>
          <m:sub>
            <m:r>
              <w:rPr>
                <w:rFonts w:ascii="Cambria Math" w:hAnsi="Cambria Math" w:cs="Times New Roman"/>
              </w:rPr>
              <m:t>j</m:t>
            </m:r>
          </m:sub>
        </m:sSub>
        <m:r>
          <w:rPr>
            <w:rFonts w:ascii="Cambria Math" w:hAnsi="Cambria Math" w:cs="Times New Roman"/>
          </w:rPr>
          <m:t>[1-(</m:t>
        </m:r>
        <m:f>
          <m:fPr>
            <m:ctrlPr>
              <w:rPr>
                <w:rFonts w:ascii="Cambria Math" w:hAnsi="Cambria Math" w:cs="Times New Roman"/>
              </w:rPr>
            </m:ctrlPr>
          </m:fPr>
          <m:num>
            <m:sSubSup>
              <m:sSubSupPr>
                <m:ctrlPr>
                  <w:rPr>
                    <w:rFonts w:ascii="Cambria Math" w:hAnsi="Cambria Math" w:cs="Times New Roman"/>
                  </w:rPr>
                </m:ctrlPr>
              </m:sSubSupPr>
              <m:e>
                <m:r>
                  <w:rPr>
                    <w:rFonts w:ascii="Cambria Math" w:hAnsi="Cambria Math" w:cs="Times New Roman"/>
                  </w:rPr>
                  <m:t>D</m:t>
                </m:r>
              </m:e>
              <m:sub>
                <m:r>
                  <w:rPr>
                    <w:rFonts w:ascii="Cambria Math" w:hAnsi="Cambria Math" w:cs="Times New Roman"/>
                  </w:rPr>
                  <m:t>xj</m:t>
                </m:r>
              </m:sub>
              <m:sup>
                <m:r>
                  <w:rPr>
                    <w:rFonts w:ascii="Cambria Math" w:hAnsi="Cambria Math" w:cs="Times New Roman"/>
                  </w:rPr>
                  <m:t>z</m:t>
                </m:r>
              </m:sup>
            </m:sSubSup>
          </m:num>
          <m:den>
            <m:sSubSup>
              <m:sSubSupPr>
                <m:ctrlPr>
                  <w:rPr>
                    <w:rFonts w:ascii="Cambria Math" w:hAnsi="Cambria Math" w:cs="Times New Roman"/>
                  </w:rPr>
                </m:ctrlPr>
              </m:sSubSupPr>
              <m:e>
                <m:r>
                  <w:rPr>
                    <w:rFonts w:ascii="Cambria Math" w:hAnsi="Cambria Math" w:cs="Times New Roman"/>
                  </w:rPr>
                  <m:t>D</m:t>
                </m:r>
              </m:e>
              <m:sub>
                <m:r>
                  <w:rPr>
                    <w:rFonts w:ascii="Cambria Math" w:hAnsi="Cambria Math" w:cs="Times New Roman"/>
                  </w:rPr>
                  <m:t>xj</m:t>
                </m:r>
              </m:sub>
              <m:sup>
                <m:r>
                  <w:rPr>
                    <w:rFonts w:ascii="Cambria Math" w:hAnsi="Cambria Math" w:cs="Times New Roman"/>
                  </w:rPr>
                  <m:t>z</m:t>
                </m:r>
              </m:sup>
            </m:sSubSup>
            <m:r>
              <w:rPr>
                <w:rFonts w:ascii="Cambria Math" w:hAnsi="Cambria Math" w:cs="Times New Roman"/>
              </w:rPr>
              <m:t>+</m:t>
            </m:r>
            <m:sSup>
              <m:sSupPr>
                <m:ctrlPr>
                  <w:rPr>
                    <w:rFonts w:ascii="Cambria Math" w:hAnsi="Cambria Math" w:cs="Times New Roman"/>
                  </w:rPr>
                </m:ctrlPr>
              </m:sSupPr>
              <m:e>
                <m:r>
                  <w:rPr>
                    <w:rFonts w:ascii="Cambria Math" w:hAnsi="Cambria Math" w:cs="Times New Roman"/>
                  </w:rPr>
                  <m:t>k</m:t>
                </m:r>
              </m:e>
              <m:sup>
                <m:r>
                  <w:rPr>
                    <w:rFonts w:ascii="Cambria Math" w:hAnsi="Cambria Math" w:cs="Times New Roman"/>
                  </w:rPr>
                  <m:t>z</m:t>
                </m:r>
              </m:sup>
            </m:sSup>
          </m:den>
        </m:f>
        <m:r>
          <w:rPr>
            <w:rFonts w:ascii="Cambria Math" w:hAnsi="Cambria Math" w:cs="Times New Roman"/>
          </w:rPr>
          <m:t>)]</m:t>
        </m:r>
      </m:oMath>
      <w:proofErr w:type="gramStart"/>
      <w:r w:rsidR="008B66C8">
        <w:rPr>
          <w:rFonts w:ascii="Times New Roman" w:hAnsi="Times New Roman" w:cs="Times New Roman"/>
        </w:rPr>
        <w:t xml:space="preserve">, </w:t>
      </w:r>
      <w:r w:rsidR="006D576E">
        <w:rPr>
          <w:rFonts w:ascii="Times New Roman" w:hAnsi="Times New Roman" w:cs="Times New Roman"/>
        </w:rPr>
        <w:t xml:space="preserve">  </w:t>
      </w:r>
      <w:proofErr w:type="gramEnd"/>
      <w:r w:rsidR="006D576E">
        <w:rPr>
          <w:rFonts w:ascii="Times New Roman" w:hAnsi="Times New Roman" w:cs="Times New Roman"/>
        </w:rPr>
        <w:t xml:space="preserve">                           </w:t>
      </w:r>
      <w:r w:rsidR="00B355AE" w:rsidRPr="002F05F2">
        <w:rPr>
          <w:rFonts w:ascii="Times New Roman" w:hAnsi="Times New Roman" w:cs="Times New Roman"/>
        </w:rPr>
        <w:t>(4)</w:t>
      </w:r>
    </w:p>
    <w:p w14:paraId="1A346369" w14:textId="77777777" w:rsidR="003426BD" w:rsidRPr="002F05F2" w:rsidRDefault="00C967D7" w:rsidP="00E642AA">
      <w:pPr>
        <w:pStyle w:val="af1"/>
        <w:spacing w:line="360" w:lineRule="auto"/>
        <w:ind w:firstLine="480"/>
        <w:rPr>
          <w:rFonts w:ascii="Times New Roman" w:hAnsi="Times New Roman" w:cs="Times New Roman"/>
        </w:rPr>
      </w:pPr>
      <w:r>
        <w:rPr>
          <w:rFonts w:ascii="Times New Roman" w:hAnsi="Times New Roman" w:cs="Times New Roman"/>
        </w:rPr>
        <w:t>where</w:t>
      </w:r>
      <w:r w:rsidR="006D576E">
        <w:rPr>
          <w:rFonts w:ascii="Times New Roman" w:eastAsia="DY376+ZGPBlT-380" w:hAnsi="Times New Roman" w:cs="Times New Roman"/>
        </w:rPr>
        <w:t xml:space="preserve"> </w:t>
      </w:r>
      <w:proofErr w:type="spellStart"/>
      <w:r w:rsidR="006D576E" w:rsidRPr="00A47351">
        <w:rPr>
          <w:rFonts w:ascii="Times New Roman" w:eastAsia="DY8+ZGPBkf-8" w:hAnsi="Times New Roman" w:cs="Times New Roman"/>
          <w:szCs w:val="24"/>
        </w:rPr>
        <w:t>Q</w:t>
      </w:r>
      <w:r w:rsidR="007809D4">
        <w:rPr>
          <w:rFonts w:ascii="Times New Roman" w:eastAsia="DY8+ZGPBkf-8" w:hAnsi="Times New Roman" w:cs="Times New Roman" w:hint="eastAsia"/>
          <w:szCs w:val="24"/>
          <w:vertAlign w:val="subscript"/>
        </w:rPr>
        <w:t>x</w:t>
      </w:r>
      <w:r w:rsidR="007809D4">
        <w:rPr>
          <w:rFonts w:ascii="Times New Roman" w:eastAsia="DY8+ZGPBkf-8" w:hAnsi="Times New Roman" w:cs="Times New Roman"/>
          <w:szCs w:val="24"/>
          <w:vertAlign w:val="subscript"/>
        </w:rPr>
        <w:t>j</w:t>
      </w:r>
      <w:proofErr w:type="spellEnd"/>
      <w:r w:rsidR="007809D4">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habitat</w:t>
      </w:r>
      <w:r w:rsidR="006D576E">
        <w:rPr>
          <w:rFonts w:ascii="Times New Roman" w:hAnsi="Times New Roman" w:cs="Times New Roman"/>
        </w:rPr>
        <w:t xml:space="preserve"> </w:t>
      </w:r>
      <w:r w:rsidR="006D576E" w:rsidRPr="002F05F2">
        <w:rPr>
          <w:rFonts w:ascii="Times New Roman" w:hAnsi="Times New Roman" w:cs="Times New Roman"/>
        </w:rPr>
        <w:t>quality</w:t>
      </w:r>
      <w:r w:rsidR="006D576E">
        <w:rPr>
          <w:rFonts w:ascii="Times New Roman" w:hAnsi="Times New Roman" w:cs="Times New Roman"/>
        </w:rPr>
        <w:t xml:space="preserve"> </w:t>
      </w:r>
      <w:r w:rsidR="006D576E" w:rsidRPr="002F05F2">
        <w:rPr>
          <w:rFonts w:ascii="Times New Roman" w:hAnsi="Times New Roman" w:cs="Times New Roman"/>
        </w:rPr>
        <w:t>index</w:t>
      </w:r>
      <w:r w:rsidR="006D576E">
        <w:rPr>
          <w:rFonts w:ascii="Times New Roman" w:hAnsi="Times New Roman" w:cs="Times New Roman"/>
        </w:rPr>
        <w:t xml:space="preserve"> </w:t>
      </w:r>
      <w:r w:rsidR="006D576E" w:rsidRPr="002F05F2">
        <w:rPr>
          <w:rFonts w:ascii="Times New Roman" w:hAnsi="Times New Roman" w:cs="Times New Roman"/>
        </w:rPr>
        <w:t>for</w:t>
      </w:r>
      <w:r w:rsidR="006D576E">
        <w:rPr>
          <w:rFonts w:ascii="Times New Roman" w:hAnsi="Times New Roman" w:cs="Times New Roman"/>
        </w:rPr>
        <w:t xml:space="preserve"> </w:t>
      </w:r>
      <w:r w:rsidR="006D576E" w:rsidRPr="007809D4">
        <w:rPr>
          <w:rFonts w:ascii="Times New Roman" w:hAnsi="Times New Roman" w:cs="Times New Roman"/>
          <w:szCs w:val="24"/>
        </w:rPr>
        <w:t xml:space="preserve">raster </w:t>
      </w:r>
      <w:r w:rsidR="006D576E" w:rsidRPr="0031018E">
        <w:rPr>
          <w:rFonts w:ascii="Times New Roman" w:hAnsi="Times New Roman"/>
        </w:rPr>
        <w:t xml:space="preserve">x </w:t>
      </w:r>
      <w:r w:rsidR="006D576E" w:rsidRPr="007809D4">
        <w:rPr>
          <w:rFonts w:ascii="Times New Roman" w:hAnsi="Times New Roman" w:cs="Times New Roman"/>
          <w:szCs w:val="24"/>
        </w:rPr>
        <w:t xml:space="preserve">in habitat type </w:t>
      </w:r>
      <w:r w:rsidR="006D576E" w:rsidRPr="0031018E">
        <w:rPr>
          <w:rFonts w:ascii="Times New Roman" w:hAnsi="Times New Roman"/>
        </w:rPr>
        <w:t>j</w:t>
      </w:r>
      <w:r w:rsidR="006D576E" w:rsidRPr="007809D4">
        <w:rPr>
          <w:rFonts w:ascii="Times New Roman" w:eastAsia="DY376+ZGPBlT-380" w:hAnsi="Times New Roman" w:cs="Times New Roman"/>
          <w:szCs w:val="24"/>
        </w:rPr>
        <w:t xml:space="preserve">; </w:t>
      </w:r>
      <w:proofErr w:type="spellStart"/>
      <w:r w:rsidR="006D576E" w:rsidRPr="0031018E">
        <w:rPr>
          <w:rFonts w:ascii="Times New Roman" w:hAnsi="Times New Roman"/>
        </w:rPr>
        <w:t>H</w:t>
      </w:r>
      <w:r w:rsidR="006D576E" w:rsidRPr="0031018E">
        <w:rPr>
          <w:rFonts w:ascii="Times New Roman" w:hAnsi="Times New Roman"/>
          <w:vertAlign w:val="subscript"/>
        </w:rPr>
        <w:t>j</w:t>
      </w:r>
      <w:proofErr w:type="spellEnd"/>
      <w:r w:rsidR="006D576E" w:rsidRPr="0031018E">
        <w:rPr>
          <w:rFonts w:ascii="Times New Roman" w:hAnsi="Times New Roman"/>
        </w:rPr>
        <w:t xml:space="preserve"> is </w:t>
      </w:r>
      <w:r w:rsidR="006D576E" w:rsidRPr="007809D4">
        <w:rPr>
          <w:rFonts w:ascii="Times New Roman" w:hAnsi="Times New Roman" w:cs="Times New Roman"/>
          <w:szCs w:val="24"/>
        </w:rPr>
        <w:t xml:space="preserve">the habitat suitability of habitat type </w:t>
      </w:r>
      <w:r w:rsidR="006D576E" w:rsidRPr="0031018E">
        <w:rPr>
          <w:rFonts w:ascii="Times New Roman" w:hAnsi="Times New Roman"/>
        </w:rPr>
        <w:t xml:space="preserve">j </w:t>
      </w:r>
      <w:r w:rsidR="006D576E" w:rsidRPr="007809D4">
        <w:rPr>
          <w:rFonts w:ascii="Times New Roman" w:eastAsia="DY376+ZGPBlT-380" w:hAnsi="Times New Roman" w:cs="Times New Roman"/>
          <w:szCs w:val="24"/>
        </w:rPr>
        <w:t>(</w:t>
      </w:r>
      <w:r w:rsidR="006D576E" w:rsidRPr="007809D4">
        <w:rPr>
          <w:rFonts w:ascii="Times New Roman" w:eastAsia="DY1+ZGPBkf-1" w:hAnsi="Times New Roman" w:cs="Times New Roman"/>
          <w:szCs w:val="24"/>
        </w:rPr>
        <w:t xml:space="preserve">0 </w:t>
      </w:r>
      <w:r w:rsidR="006D576E" w:rsidRPr="007809D4">
        <w:rPr>
          <w:rFonts w:ascii="Times New Roman" w:eastAsia="DY3+ZGPBkf-3" w:hAnsi="Times New Roman" w:cs="Times New Roman"/>
          <w:szCs w:val="24"/>
        </w:rPr>
        <w:t xml:space="preserve">≤ </w:t>
      </w:r>
      <w:proofErr w:type="spellStart"/>
      <w:r w:rsidR="006D576E" w:rsidRPr="0031018E">
        <w:rPr>
          <w:rFonts w:ascii="Times New Roman" w:hAnsi="Times New Roman"/>
        </w:rPr>
        <w:t>H</w:t>
      </w:r>
      <w:r w:rsidR="006D576E" w:rsidRPr="0031018E">
        <w:rPr>
          <w:rFonts w:ascii="Times New Roman" w:hAnsi="Times New Roman"/>
          <w:vertAlign w:val="subscript"/>
        </w:rPr>
        <w:t>j</w:t>
      </w:r>
      <w:proofErr w:type="spellEnd"/>
      <w:r w:rsidR="006D576E" w:rsidRPr="0031018E">
        <w:rPr>
          <w:rFonts w:ascii="Times New Roman" w:hAnsi="Times New Roman"/>
        </w:rPr>
        <w:t xml:space="preserve"> </w:t>
      </w:r>
      <w:r w:rsidR="006D576E" w:rsidRPr="007809D4">
        <w:rPr>
          <w:rFonts w:ascii="Times New Roman" w:eastAsia="DY3+ZGPBkf-3" w:hAnsi="Times New Roman" w:cs="Times New Roman"/>
          <w:szCs w:val="24"/>
        </w:rPr>
        <w:t xml:space="preserve">≤ </w:t>
      </w:r>
      <w:r w:rsidR="006D576E" w:rsidRPr="007809D4">
        <w:rPr>
          <w:rFonts w:ascii="Times New Roman" w:eastAsia="DY1+ZGPBkf-1" w:hAnsi="Times New Roman" w:cs="Times New Roman"/>
          <w:szCs w:val="24"/>
        </w:rPr>
        <w:t>1</w:t>
      </w:r>
      <w:r w:rsidR="006D576E" w:rsidRPr="007809D4">
        <w:rPr>
          <w:rFonts w:ascii="Times New Roman" w:eastAsia="DY376+ZGPBlT-380" w:hAnsi="Times New Roman" w:cs="Times New Roman"/>
          <w:szCs w:val="24"/>
        </w:rPr>
        <w:t xml:space="preserve">); </w:t>
      </w:r>
      <w:r w:rsidR="006D576E" w:rsidRPr="0031018E">
        <w:rPr>
          <w:rFonts w:ascii="Times New Roman" w:hAnsi="Times New Roman"/>
        </w:rPr>
        <w:t>k is the</w:t>
      </w:r>
      <w:r w:rsidR="006D576E">
        <w:rPr>
          <w:rFonts w:ascii="Times New Roman" w:eastAsia="DY8+ZGPBkf-8" w:hAnsi="Times New Roman" w:cs="Times New Roman"/>
          <w:sz w:val="20"/>
          <w:szCs w:val="20"/>
        </w:rPr>
        <w:t xml:space="preserve"> </w:t>
      </w:r>
      <w:r w:rsidR="006D576E" w:rsidRPr="002F05F2">
        <w:rPr>
          <w:rFonts w:ascii="Times New Roman" w:hAnsi="Times New Roman" w:cs="Times New Roman"/>
        </w:rPr>
        <w:t>half-saturation</w:t>
      </w:r>
      <w:r w:rsidR="006D576E">
        <w:rPr>
          <w:rFonts w:ascii="Times New Roman" w:hAnsi="Times New Roman" w:cs="Times New Roman"/>
        </w:rPr>
        <w:t xml:space="preserve"> </w:t>
      </w:r>
      <w:r w:rsidR="006D576E" w:rsidRPr="002F05F2">
        <w:rPr>
          <w:rFonts w:ascii="Times New Roman" w:hAnsi="Times New Roman" w:cs="Times New Roman"/>
        </w:rPr>
        <w:t>constant</w:t>
      </w:r>
      <w:r w:rsidR="006D576E" w:rsidRPr="002F05F2">
        <w:rPr>
          <w:rFonts w:ascii="Times New Roman" w:eastAsia="DY376+ZGPBlT-380" w:hAnsi="Times New Roman" w:cs="Times New Roman"/>
        </w:rPr>
        <w:t>,</w:t>
      </w:r>
      <w:r w:rsidR="006D576E">
        <w:rPr>
          <w:rFonts w:ascii="Times New Roman" w:eastAsia="DY376+ZGPBlT-380" w:hAnsi="Times New Roman" w:cs="Times New Roman"/>
        </w:rPr>
        <w:t xml:space="preserve"> </w:t>
      </w:r>
      <w:r w:rsidR="006D576E" w:rsidRPr="002F05F2">
        <w:rPr>
          <w:rFonts w:ascii="Times New Roman" w:hAnsi="Times New Roman" w:cs="Times New Roman"/>
        </w:rPr>
        <w:t>taken</w:t>
      </w:r>
      <w:r w:rsidR="006D576E">
        <w:rPr>
          <w:rFonts w:ascii="Times New Roman" w:hAnsi="Times New Roman" w:cs="Times New Roman"/>
        </w:rPr>
        <w:t xml:space="preserve"> </w:t>
      </w:r>
      <w:r w:rsidR="006D576E" w:rsidRPr="002F05F2">
        <w:rPr>
          <w:rFonts w:ascii="Times New Roman" w:hAnsi="Times New Roman" w:cs="Times New Roman"/>
        </w:rPr>
        <w:t>as</w:t>
      </w:r>
      <w:r w:rsidR="006D576E">
        <w:rPr>
          <w:rFonts w:ascii="Times New Roman" w:hAnsi="Times New Roman" w:cs="Times New Roman"/>
        </w:rPr>
        <w:t xml:space="preserve"> </w:t>
      </w:r>
      <w:r w:rsidR="006D576E" w:rsidRPr="002F05F2">
        <w:rPr>
          <w:rFonts w:ascii="Times New Roman" w:hAnsi="Times New Roman" w:cs="Times New Roman"/>
        </w:rPr>
        <w:t>half</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maximum</w:t>
      </w:r>
      <w:r w:rsidR="006D576E">
        <w:rPr>
          <w:rFonts w:ascii="Times New Roman" w:hAnsi="Times New Roman" w:cs="Times New Roman"/>
        </w:rPr>
        <w:t xml:space="preserve"> </w:t>
      </w:r>
      <w:r w:rsidR="006D576E" w:rsidRPr="002F05F2">
        <w:rPr>
          <w:rFonts w:ascii="Times New Roman" w:hAnsi="Times New Roman" w:cs="Times New Roman"/>
        </w:rPr>
        <w:t>habitat</w:t>
      </w:r>
      <w:r w:rsidR="006D576E">
        <w:rPr>
          <w:rFonts w:ascii="Times New Roman" w:hAnsi="Times New Roman" w:cs="Times New Roman"/>
        </w:rPr>
        <w:t xml:space="preserve"> </w:t>
      </w:r>
      <w:r w:rsidR="006D576E" w:rsidRPr="002F05F2">
        <w:rPr>
          <w:rFonts w:ascii="Times New Roman" w:hAnsi="Times New Roman" w:cs="Times New Roman"/>
        </w:rPr>
        <w:t>degradation</w:t>
      </w:r>
      <w:r w:rsidR="006D576E" w:rsidRPr="002F05F2">
        <w:rPr>
          <w:rFonts w:ascii="Times New Roman" w:eastAsia="DY376+ZGPBlT-380" w:hAnsi="Times New Roman" w:cs="Times New Roman"/>
        </w:rPr>
        <w:t>,</w:t>
      </w:r>
      <w:r w:rsidR="006D576E">
        <w:rPr>
          <w:rFonts w:ascii="Times New Roman" w:eastAsia="DY376+ZGPBlT-380" w:hAnsi="Times New Roman" w:cs="Times New Roman"/>
        </w:rPr>
        <w:t xml:space="preserve"> </w:t>
      </w:r>
      <w:r w:rsidR="006D576E" w:rsidRPr="007809D4">
        <w:rPr>
          <w:rFonts w:ascii="Times New Roman" w:hAnsi="Times New Roman" w:cs="Times New Roman"/>
          <w:szCs w:val="24"/>
        </w:rPr>
        <w:t xml:space="preserve">generally set to </w:t>
      </w:r>
      <w:r w:rsidR="006D576E" w:rsidRPr="007809D4">
        <w:rPr>
          <w:rFonts w:ascii="Times New Roman" w:eastAsia="DY1+ZGPBkf-1" w:hAnsi="Times New Roman" w:cs="Times New Roman"/>
          <w:szCs w:val="24"/>
        </w:rPr>
        <w:t>0.5</w:t>
      </w:r>
      <w:r w:rsidR="006D576E" w:rsidRPr="007809D4">
        <w:rPr>
          <w:rFonts w:ascii="Times New Roman" w:eastAsia="DY376+ZGPBlT-380" w:hAnsi="Times New Roman" w:cs="Times New Roman"/>
          <w:szCs w:val="24"/>
        </w:rPr>
        <w:t xml:space="preserve">; </w:t>
      </w:r>
      <w:r w:rsidR="006D576E" w:rsidRPr="0031018E">
        <w:rPr>
          <w:rFonts w:ascii="Times New Roman" w:hAnsi="Times New Roman"/>
        </w:rPr>
        <w:t xml:space="preserve">z </w:t>
      </w:r>
      <w:r w:rsidR="006D576E" w:rsidRPr="007809D4">
        <w:rPr>
          <w:rFonts w:ascii="Times New Roman" w:hAnsi="Times New Roman" w:cs="Times New Roman"/>
          <w:szCs w:val="24"/>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C30C51" w:rsidRPr="002F05F2">
        <w:rPr>
          <w:rFonts w:ascii="Times New Roman" w:hAnsi="Times New Roman" w:cs="Times New Roman"/>
        </w:rPr>
        <w:t>normali</w:t>
      </w:r>
      <w:r w:rsidR="00C30C51">
        <w:rPr>
          <w:rFonts w:ascii="Times New Roman" w:hAnsi="Times New Roman" w:cs="Times New Roman"/>
        </w:rPr>
        <w:t>z</w:t>
      </w:r>
      <w:r w:rsidR="00C30C51" w:rsidRPr="002F05F2">
        <w:rPr>
          <w:rFonts w:ascii="Times New Roman" w:hAnsi="Times New Roman" w:cs="Times New Roman"/>
        </w:rPr>
        <w:t>ation</w:t>
      </w:r>
      <w:r w:rsidR="00C30C51">
        <w:rPr>
          <w:rFonts w:ascii="Times New Roman" w:hAnsi="Times New Roman" w:cs="Times New Roman"/>
        </w:rPr>
        <w:t xml:space="preserve"> </w:t>
      </w:r>
      <w:r w:rsidR="006D576E" w:rsidRPr="002F05F2">
        <w:rPr>
          <w:rFonts w:ascii="Times New Roman" w:hAnsi="Times New Roman" w:cs="Times New Roman"/>
        </w:rPr>
        <w:t>constant</w:t>
      </w:r>
      <w:r w:rsidR="006D576E" w:rsidRPr="002F05F2">
        <w:rPr>
          <w:rFonts w:ascii="Times New Roman" w:eastAsia="DY376+ZGPBlT-380" w:hAnsi="Times New Roman" w:cs="Times New Roman"/>
        </w:rPr>
        <w:t>,</w:t>
      </w:r>
      <w:r w:rsidR="006D576E">
        <w:rPr>
          <w:rFonts w:ascii="Times New Roman" w:eastAsia="DY376+ZGPBlT-380" w:hAnsi="Times New Roman" w:cs="Times New Roman"/>
        </w:rPr>
        <w:t xml:space="preserve"> </w:t>
      </w:r>
      <w:r w:rsidR="006D576E" w:rsidRPr="002F05F2">
        <w:rPr>
          <w:rFonts w:ascii="Times New Roman" w:hAnsi="Times New Roman" w:cs="Times New Roman"/>
        </w:rPr>
        <w:t>generally</w:t>
      </w:r>
      <w:r w:rsidR="006D576E">
        <w:rPr>
          <w:rFonts w:ascii="Times New Roman" w:hAnsi="Times New Roman" w:cs="Times New Roman"/>
        </w:rPr>
        <w:t xml:space="preserve"> </w:t>
      </w:r>
      <w:r w:rsidR="006D576E" w:rsidRPr="002F05F2">
        <w:rPr>
          <w:rFonts w:ascii="Times New Roman" w:hAnsi="Times New Roman" w:cs="Times New Roman"/>
        </w:rPr>
        <w:t>taken</w:t>
      </w:r>
      <w:r w:rsidR="006D576E">
        <w:rPr>
          <w:rFonts w:ascii="Times New Roman" w:hAnsi="Times New Roman" w:cs="Times New Roman"/>
        </w:rPr>
        <w:t xml:space="preserve"> </w:t>
      </w:r>
      <w:r w:rsidR="006D576E" w:rsidRPr="002F05F2">
        <w:rPr>
          <w:rFonts w:ascii="Times New Roman" w:hAnsi="Times New Roman" w:cs="Times New Roman"/>
        </w:rPr>
        <w:t>as</w:t>
      </w:r>
      <w:r w:rsidR="006D576E">
        <w:rPr>
          <w:rFonts w:ascii="Times New Roman" w:hAnsi="Times New Roman" w:cs="Times New Roman"/>
        </w:rPr>
        <w:t xml:space="preserve"> </w:t>
      </w:r>
      <w:r w:rsidR="006D576E" w:rsidRPr="002F05F2">
        <w:rPr>
          <w:rFonts w:ascii="Times New Roman" w:hAnsi="Times New Roman" w:cs="Times New Roman"/>
        </w:rPr>
        <w:t>2.5.</w:t>
      </w:r>
    </w:p>
    <w:p w14:paraId="66D66126"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this</w:t>
      </w:r>
      <w:r>
        <w:rPr>
          <w:rFonts w:ascii="Times New Roman" w:hAnsi="Times New Roman" w:cs="Times New Roman"/>
        </w:rPr>
        <w:t xml:space="preserve"> </w:t>
      </w:r>
      <w:r w:rsidRPr="002F05F2">
        <w:rPr>
          <w:rFonts w:ascii="Times New Roman" w:hAnsi="Times New Roman" w:cs="Times New Roman"/>
        </w:rPr>
        <w:t>paper,</w:t>
      </w:r>
      <w:r>
        <w:rPr>
          <w:rFonts w:ascii="Times New Roman" w:hAnsi="Times New Roman" w:cs="Times New Roman"/>
        </w:rPr>
        <w:t xml:space="preserve"> </w:t>
      </w:r>
      <w:r w:rsidRPr="002F05F2">
        <w:rPr>
          <w:rFonts w:ascii="Times New Roman" w:hAnsi="Times New Roman" w:cs="Times New Roman"/>
        </w:rPr>
        <w:t>we</w:t>
      </w:r>
      <w:r>
        <w:rPr>
          <w:rFonts w:ascii="Times New Roman" w:hAnsi="Times New Roman" w:cs="Times New Roman"/>
        </w:rPr>
        <w:t xml:space="preserve"> </w:t>
      </w:r>
      <w:r w:rsidRPr="002F05F2">
        <w:rPr>
          <w:rFonts w:ascii="Times New Roman" w:hAnsi="Times New Roman" w:cs="Times New Roman"/>
        </w:rPr>
        <w:t>applied</w:t>
      </w:r>
      <w:r>
        <w:rPr>
          <w:rFonts w:ascii="Times New Roman" w:hAnsi="Times New Roman" w:cs="Times New Roman"/>
        </w:rPr>
        <w:t xml:space="preserve"> </w:t>
      </w:r>
      <w:proofErr w:type="spellStart"/>
      <w:r w:rsidR="00EF335B" w:rsidRPr="002F05F2">
        <w:rPr>
          <w:rFonts w:ascii="Times New Roman" w:hAnsi="Times New Roman" w:cs="Times New Roman"/>
        </w:rPr>
        <w:t>InVEST</w:t>
      </w:r>
      <w:proofErr w:type="spellEnd"/>
      <w:r>
        <w:rPr>
          <w:rFonts w:ascii="Times New Roman" w:hAnsi="Times New Roman" w:cs="Times New Roman"/>
        </w:rPr>
        <w:t xml:space="preserve"> </w:t>
      </w:r>
      <w:r w:rsidRPr="002F05F2">
        <w:rPr>
          <w:rFonts w:ascii="Times New Roman" w:hAnsi="Times New Roman" w:cs="Times New Roman"/>
        </w:rPr>
        <w:t>version</w:t>
      </w:r>
      <w:r>
        <w:rPr>
          <w:rFonts w:ascii="Times New Roman" w:hAnsi="Times New Roman" w:cs="Times New Roman"/>
        </w:rPr>
        <w:t xml:space="preserve"> </w:t>
      </w:r>
      <w:r w:rsidRPr="002F05F2">
        <w:rPr>
          <w:rFonts w:ascii="Times New Roman" w:hAnsi="Times New Roman" w:cs="Times New Roman"/>
        </w:rPr>
        <w:t>3.12.0</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model</w:t>
      </w:r>
      <w:r>
        <w:rPr>
          <w:rFonts w:ascii="Times New Roman" w:hAnsi="Times New Roman" w:cs="Times New Roman"/>
        </w:rPr>
        <w:t xml:space="preserve"> </w:t>
      </w:r>
      <w:r w:rsidR="00EF335B" w:rsidRPr="002F05F2">
        <w:rPr>
          <w:rFonts w:ascii="Times New Roman" w:hAnsi="Times New Roman" w:cs="Times New Roman"/>
        </w:rPr>
        <w:t>operation</w:t>
      </w:r>
      <w:r w:rsidR="00FE1BD0">
        <w:rPr>
          <w:rFonts w:ascii="Times New Roman" w:hAnsi="Times New Roman" w:cs="Times New Roman"/>
        </w:rPr>
        <w:t>. We</w:t>
      </w:r>
      <w:r>
        <w:rPr>
          <w:rFonts w:ascii="Times New Roman" w:hAnsi="Times New Roman" w:cs="Times New Roman"/>
        </w:rPr>
        <w:t xml:space="preserve"> </w:t>
      </w:r>
      <w:r w:rsidRPr="002F05F2">
        <w:rPr>
          <w:rFonts w:ascii="Times New Roman" w:hAnsi="Times New Roman" w:cs="Times New Roman"/>
        </w:rPr>
        <w:t>carried</w:t>
      </w:r>
      <w:r>
        <w:rPr>
          <w:rFonts w:ascii="Times New Roman" w:hAnsi="Times New Roman" w:cs="Times New Roman"/>
        </w:rPr>
        <w:t xml:space="preserve"> </w:t>
      </w:r>
      <w:r w:rsidRPr="002F05F2">
        <w:rPr>
          <w:rFonts w:ascii="Times New Roman" w:hAnsi="Times New Roman" w:cs="Times New Roman"/>
        </w:rPr>
        <w:t>out</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series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processing</w:t>
      </w:r>
      <w:r>
        <w:rPr>
          <w:rFonts w:ascii="Times New Roman" w:hAnsi="Times New Roman" w:cs="Times New Roman"/>
        </w:rPr>
        <w:t xml:space="preserve"> </w:t>
      </w:r>
      <w:r w:rsidRPr="002F05F2">
        <w:rPr>
          <w:rFonts w:ascii="Times New Roman" w:hAnsi="Times New Roman" w:cs="Times New Roman"/>
        </w:rPr>
        <w:t>such</w:t>
      </w:r>
      <w:r>
        <w:rPr>
          <w:rFonts w:ascii="Times New Roman" w:hAnsi="Times New Roman" w:cs="Times New Roman"/>
        </w:rPr>
        <w:t xml:space="preserve"> </w:t>
      </w:r>
      <w:r w:rsidRPr="002F05F2">
        <w:rPr>
          <w:rFonts w:ascii="Times New Roman" w:hAnsi="Times New Roman" w:cs="Times New Roman"/>
        </w:rPr>
        <w:t>as</w:t>
      </w:r>
      <w:r>
        <w:rPr>
          <w:rFonts w:ascii="Times New Roman" w:hAnsi="Times New Roman" w:cs="Times New Roman"/>
        </w:rPr>
        <w:t xml:space="preserve"> </w:t>
      </w:r>
      <w:r w:rsidR="00C30C51" w:rsidRPr="002F05F2">
        <w:rPr>
          <w:rFonts w:ascii="Times New Roman" w:hAnsi="Times New Roman" w:cs="Times New Roman"/>
        </w:rPr>
        <w:t>vectori</w:t>
      </w:r>
      <w:r w:rsidR="00C30C51">
        <w:rPr>
          <w:rFonts w:ascii="Times New Roman" w:hAnsi="Times New Roman" w:cs="Times New Roman"/>
        </w:rPr>
        <w:t>z</w:t>
      </w:r>
      <w:r w:rsidR="00C30C51" w:rsidRPr="002F05F2">
        <w:rPr>
          <w:rFonts w:ascii="Times New Roman" w:hAnsi="Times New Roman" w:cs="Times New Roman"/>
        </w:rPr>
        <w:t>ation</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reclassification,</w:t>
      </w:r>
      <w:r>
        <w:rPr>
          <w:rFonts w:ascii="Times New Roman" w:hAnsi="Times New Roman" w:cs="Times New Roman"/>
        </w:rPr>
        <w:t xml:space="preserve"> </w:t>
      </w:r>
      <w:r w:rsidRPr="002F05F2">
        <w:rPr>
          <w:rFonts w:ascii="Times New Roman" w:hAnsi="Times New Roman" w:cs="Times New Roman"/>
        </w:rPr>
        <w:t>raster</w:t>
      </w:r>
      <w:r>
        <w:rPr>
          <w:rFonts w:ascii="Times New Roman" w:hAnsi="Times New Roman" w:cs="Times New Roman"/>
        </w:rPr>
        <w:t xml:space="preserve"> </w:t>
      </w:r>
      <w:r w:rsidRPr="002F05F2">
        <w:rPr>
          <w:rFonts w:ascii="Times New Roman" w:hAnsi="Times New Roman" w:cs="Times New Roman"/>
        </w:rPr>
        <w:t>calculation</w:t>
      </w:r>
      <w:r w:rsidR="00FE1BD0">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data</w:t>
      </w:r>
      <w:r>
        <w:rPr>
          <w:rFonts w:ascii="Times New Roman" w:hAnsi="Times New Roman" w:cs="Times New Roman"/>
        </w:rPr>
        <w:t xml:space="preserve"> </w:t>
      </w:r>
      <w:r w:rsidRPr="002F05F2">
        <w:rPr>
          <w:rFonts w:ascii="Times New Roman" w:hAnsi="Times New Roman" w:cs="Times New Roman"/>
        </w:rPr>
        <w:t>aggregation</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cover</w:t>
      </w:r>
      <w:r>
        <w:rPr>
          <w:rFonts w:ascii="Times New Roman" w:hAnsi="Times New Roman" w:cs="Times New Roman"/>
        </w:rPr>
        <w:t xml:space="preserve"> </w:t>
      </w:r>
      <w:r w:rsidRPr="002F05F2">
        <w:rPr>
          <w:rFonts w:ascii="Times New Roman" w:hAnsi="Times New Roman" w:cs="Times New Roman"/>
        </w:rPr>
        <w:t>data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FE1BD0">
        <w:rPr>
          <w:rFonts w:ascii="Times New Roman" w:hAnsi="Times New Roman" w:cs="Times New Roman"/>
        </w:rPr>
        <w:t xml:space="preserve">the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watershed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Jiangxi</w:t>
      </w:r>
      <w:r>
        <w:rPr>
          <w:rFonts w:ascii="Times New Roman" w:hAnsi="Times New Roman" w:cs="Times New Roman"/>
        </w:rPr>
        <w:t xml:space="preserve"> </w:t>
      </w:r>
      <w:r w:rsidRPr="002F05F2">
        <w:rPr>
          <w:rFonts w:ascii="Times New Roman" w:hAnsi="Times New Roman" w:cs="Times New Roman"/>
        </w:rPr>
        <w:t>Province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00FE1BD0">
        <w:rPr>
          <w:rFonts w:ascii="Times New Roman" w:hAnsi="Times New Roman" w:cs="Times New Roman"/>
        </w:rPr>
        <w:t xml:space="preserve">the </w:t>
      </w:r>
      <w:r w:rsidRPr="002F05F2">
        <w:rPr>
          <w:rFonts w:ascii="Times New Roman" w:hAnsi="Times New Roman" w:cs="Times New Roman"/>
        </w:rPr>
        <w:t>ArcMap</w:t>
      </w:r>
      <w:r>
        <w:rPr>
          <w:rFonts w:ascii="Times New Roman" w:hAnsi="Times New Roman" w:cs="Times New Roman"/>
        </w:rPr>
        <w:t xml:space="preserve"> </w:t>
      </w:r>
      <w:r w:rsidRPr="002F05F2">
        <w:rPr>
          <w:rFonts w:ascii="Times New Roman" w:hAnsi="Times New Roman" w:cs="Times New Roman"/>
        </w:rPr>
        <w:t>10.8</w:t>
      </w:r>
      <w:r>
        <w:rPr>
          <w:rFonts w:ascii="Times New Roman" w:hAnsi="Times New Roman" w:cs="Times New Roman"/>
        </w:rPr>
        <w:t xml:space="preserve"> </w:t>
      </w:r>
      <w:r w:rsidRPr="002F05F2">
        <w:rPr>
          <w:rFonts w:ascii="Times New Roman" w:hAnsi="Times New Roman" w:cs="Times New Roman"/>
        </w:rPr>
        <w:t>platform,</w:t>
      </w:r>
      <w:r>
        <w:rPr>
          <w:rFonts w:ascii="Times New Roman" w:hAnsi="Times New Roman" w:cs="Times New Roman"/>
        </w:rPr>
        <w:t xml:space="preserve"> </w:t>
      </w:r>
      <w:r w:rsidRPr="002F05F2">
        <w:rPr>
          <w:rFonts w:ascii="Times New Roman" w:hAnsi="Times New Roman" w:cs="Times New Roman"/>
        </w:rPr>
        <w:t>assigning</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1</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selected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rest.</w:t>
      </w:r>
      <w:r>
        <w:rPr>
          <w:rFonts w:ascii="Times New Roman" w:hAnsi="Times New Roman" w:cs="Times New Roman"/>
        </w:rPr>
        <w:t xml:space="preserve"> </w:t>
      </w:r>
      <w:r w:rsidR="00EF335B" w:rsidRPr="002F05F2">
        <w:rPr>
          <w:rFonts w:ascii="Times New Roman" w:hAnsi="Times New Roman" w:cs="Times New Roman"/>
        </w:rPr>
        <w:t>There</w:t>
      </w:r>
      <w:r>
        <w:rPr>
          <w:rFonts w:ascii="Times New Roman" w:hAnsi="Times New Roman" w:cs="Times New Roman"/>
        </w:rPr>
        <w:t xml:space="preserve"> </w:t>
      </w:r>
      <w:r w:rsidR="00EF335B" w:rsidRPr="002F05F2">
        <w:rPr>
          <w:rFonts w:ascii="Times New Roman" w:hAnsi="Times New Roman" w:cs="Times New Roman"/>
        </w:rPr>
        <w:t>are</w:t>
      </w:r>
      <w:r>
        <w:rPr>
          <w:rFonts w:ascii="Times New Roman" w:hAnsi="Times New Roman" w:cs="Times New Roman"/>
        </w:rPr>
        <w:t xml:space="preserve"> </w:t>
      </w:r>
      <w:r w:rsidR="00EF335B" w:rsidRPr="002F05F2">
        <w:rPr>
          <w:rFonts w:ascii="Times New Roman" w:hAnsi="Times New Roman" w:cs="Times New Roman"/>
        </w:rPr>
        <w:t>two</w:t>
      </w:r>
      <w:r>
        <w:rPr>
          <w:rFonts w:ascii="Times New Roman" w:hAnsi="Times New Roman" w:cs="Times New Roman"/>
        </w:rPr>
        <w:t xml:space="preserve"> </w:t>
      </w:r>
      <w:r w:rsidR="00EF335B" w:rsidRPr="002F05F2">
        <w:rPr>
          <w:rFonts w:ascii="Times New Roman" w:hAnsi="Times New Roman" w:cs="Times New Roman"/>
        </w:rPr>
        <w:t>key</w:t>
      </w:r>
      <w:r>
        <w:rPr>
          <w:rFonts w:ascii="Times New Roman" w:hAnsi="Times New Roman" w:cs="Times New Roman"/>
        </w:rPr>
        <w:t xml:space="preserve"> </w:t>
      </w:r>
      <w:r w:rsidR="00EF335B" w:rsidRPr="002F05F2">
        <w:rPr>
          <w:rFonts w:ascii="Times New Roman" w:hAnsi="Times New Roman" w:cs="Times New Roman"/>
        </w:rPr>
        <w:t>issues</w:t>
      </w:r>
      <w:r>
        <w:rPr>
          <w:rFonts w:ascii="Times New Roman" w:hAnsi="Times New Roman" w:cs="Times New Roman"/>
        </w:rPr>
        <w:t xml:space="preserve"> </w:t>
      </w:r>
      <w:r w:rsidR="00EF335B" w:rsidRPr="002F05F2">
        <w:rPr>
          <w:rFonts w:ascii="Times New Roman" w:hAnsi="Times New Roman" w:cs="Times New Roman"/>
        </w:rPr>
        <w:t>when</w:t>
      </w:r>
      <w:r>
        <w:rPr>
          <w:rFonts w:ascii="Times New Roman" w:hAnsi="Times New Roman" w:cs="Times New Roman"/>
        </w:rPr>
        <w:t xml:space="preserve"> </w:t>
      </w:r>
      <w:r w:rsidR="00EF335B" w:rsidRPr="002F05F2">
        <w:rPr>
          <w:rFonts w:ascii="Times New Roman" w:hAnsi="Times New Roman" w:cs="Times New Roman"/>
        </w:rPr>
        <w:t>running</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proofErr w:type="spellStart"/>
      <w:r w:rsidR="00EF335B" w:rsidRPr="002F05F2">
        <w:rPr>
          <w:rFonts w:ascii="Times New Roman" w:hAnsi="Times New Roman" w:cs="Times New Roman"/>
        </w:rPr>
        <w:t>InVEST</w:t>
      </w:r>
      <w:proofErr w:type="spellEnd"/>
      <w:r>
        <w:rPr>
          <w:rFonts w:ascii="Times New Roman" w:hAnsi="Times New Roman" w:cs="Times New Roman"/>
        </w:rPr>
        <w:t xml:space="preserve"> </w:t>
      </w:r>
      <w:r w:rsidR="00EF335B" w:rsidRPr="002F05F2">
        <w:rPr>
          <w:rFonts w:ascii="Times New Roman" w:hAnsi="Times New Roman" w:cs="Times New Roman"/>
        </w:rPr>
        <w:t>model</w:t>
      </w:r>
      <w:r>
        <w:rPr>
          <w:rFonts w:ascii="Times New Roman" w:hAnsi="Times New Roman" w:cs="Times New Roman"/>
        </w:rPr>
        <w:t xml:space="preserve"> </w:t>
      </w:r>
      <w:r w:rsidR="00EF335B" w:rsidRPr="002F05F2">
        <w:rPr>
          <w:rFonts w:ascii="Times New Roman" w:hAnsi="Times New Roman" w:cs="Times New Roman"/>
        </w:rPr>
        <w:t>to</w:t>
      </w:r>
      <w:r>
        <w:rPr>
          <w:rFonts w:ascii="Times New Roman" w:hAnsi="Times New Roman" w:cs="Times New Roman"/>
        </w:rPr>
        <w:t xml:space="preserve"> </w:t>
      </w:r>
      <w:r w:rsidR="00EF335B" w:rsidRPr="002F05F2">
        <w:rPr>
          <w:rFonts w:ascii="Times New Roman" w:hAnsi="Times New Roman" w:cs="Times New Roman"/>
        </w:rPr>
        <w:t>assess</w:t>
      </w:r>
      <w:r>
        <w:rPr>
          <w:rFonts w:ascii="Times New Roman" w:hAnsi="Times New Roman" w:cs="Times New Roman"/>
        </w:rPr>
        <w:t xml:space="preserve"> </w:t>
      </w:r>
      <w:r w:rsidR="00EF335B" w:rsidRPr="002F05F2">
        <w:rPr>
          <w:rFonts w:ascii="Times New Roman" w:hAnsi="Times New Roman" w:cs="Times New Roman"/>
        </w:rPr>
        <w:t>habitat</w:t>
      </w:r>
      <w:r>
        <w:rPr>
          <w:rFonts w:ascii="Times New Roman" w:hAnsi="Times New Roman" w:cs="Times New Roman"/>
        </w:rPr>
        <w:t xml:space="preserve"> </w:t>
      </w:r>
      <w:r w:rsidR="00EF335B" w:rsidRPr="002F05F2">
        <w:rPr>
          <w:rFonts w:ascii="Times New Roman" w:hAnsi="Times New Roman" w:cs="Times New Roman"/>
        </w:rPr>
        <w:t>quality.</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first</w:t>
      </w:r>
      <w:r>
        <w:rPr>
          <w:rFonts w:ascii="Times New Roman" w:hAnsi="Times New Roman" w:cs="Times New Roman"/>
        </w:rPr>
        <w:t xml:space="preserve"> </w:t>
      </w:r>
      <w:r w:rsidR="00EF335B" w:rsidRPr="002F05F2">
        <w:rPr>
          <w:rFonts w:ascii="Times New Roman" w:hAnsi="Times New Roman" w:cs="Times New Roman"/>
        </w:rPr>
        <w:t>is</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selection</w:t>
      </w:r>
      <w:r>
        <w:rPr>
          <w:rFonts w:ascii="Times New Roman" w:hAnsi="Times New Roman" w:cs="Times New Roman"/>
        </w:rPr>
        <w:t xml:space="preserve"> </w:t>
      </w:r>
      <w:r w:rsidR="00EF335B" w:rsidRPr="002F05F2">
        <w:rPr>
          <w:rFonts w:ascii="Times New Roman" w:hAnsi="Times New Roman" w:cs="Times New Roman"/>
        </w:rPr>
        <w:t>of</w:t>
      </w:r>
      <w:r>
        <w:rPr>
          <w:rFonts w:ascii="Times New Roman" w:hAnsi="Times New Roman" w:cs="Times New Roman"/>
        </w:rPr>
        <w:t xml:space="preserve"> </w:t>
      </w:r>
      <w:r w:rsidR="00EF335B" w:rsidRPr="002F05F2">
        <w:rPr>
          <w:rFonts w:ascii="Times New Roman" w:hAnsi="Times New Roman" w:cs="Times New Roman"/>
        </w:rPr>
        <w:t>stressors.</w:t>
      </w:r>
      <w:r>
        <w:rPr>
          <w:rFonts w:ascii="Times New Roman" w:hAnsi="Times New Roman" w:cs="Times New Roman"/>
        </w:rPr>
        <w:t xml:space="preserve"> </w:t>
      </w:r>
      <w:r w:rsidR="00EF335B" w:rsidRPr="002F05F2">
        <w:rPr>
          <w:rFonts w:ascii="Times New Roman" w:hAnsi="Times New Roman" w:cs="Times New Roman"/>
        </w:rPr>
        <w:t>Poyang</w:t>
      </w:r>
      <w:r>
        <w:rPr>
          <w:rFonts w:ascii="Times New Roman" w:hAnsi="Times New Roman" w:cs="Times New Roman"/>
        </w:rPr>
        <w:t xml:space="preserve"> </w:t>
      </w:r>
      <w:r w:rsidR="00EF335B" w:rsidRPr="002F05F2">
        <w:rPr>
          <w:rFonts w:ascii="Times New Roman" w:hAnsi="Times New Roman" w:cs="Times New Roman"/>
        </w:rPr>
        <w:t>Lake</w:t>
      </w:r>
      <w:r>
        <w:rPr>
          <w:rFonts w:ascii="Times New Roman" w:hAnsi="Times New Roman" w:cs="Times New Roman"/>
        </w:rPr>
        <w:t xml:space="preserve"> </w:t>
      </w:r>
      <w:r w:rsidR="00EF335B" w:rsidRPr="002F05F2">
        <w:rPr>
          <w:rFonts w:ascii="Times New Roman" w:hAnsi="Times New Roman" w:cs="Times New Roman"/>
        </w:rPr>
        <w:t>flows</w:t>
      </w:r>
      <w:r>
        <w:rPr>
          <w:rFonts w:ascii="Times New Roman" w:hAnsi="Times New Roman" w:cs="Times New Roman"/>
        </w:rPr>
        <w:t xml:space="preserve"> </w:t>
      </w:r>
      <w:r w:rsidR="00EF335B" w:rsidRPr="002F05F2">
        <w:rPr>
          <w:rFonts w:ascii="Times New Roman" w:hAnsi="Times New Roman" w:cs="Times New Roman"/>
        </w:rPr>
        <w:t>through</w:t>
      </w:r>
      <w:r>
        <w:rPr>
          <w:rFonts w:ascii="Times New Roman" w:hAnsi="Times New Roman" w:cs="Times New Roman"/>
        </w:rPr>
        <w:t xml:space="preserve"> </w:t>
      </w:r>
      <w:r w:rsidR="00EF335B" w:rsidRPr="002F05F2">
        <w:rPr>
          <w:rFonts w:ascii="Times New Roman" w:hAnsi="Times New Roman" w:cs="Times New Roman"/>
        </w:rPr>
        <w:t>Nanchang,</w:t>
      </w:r>
      <w:r>
        <w:rPr>
          <w:rFonts w:ascii="Times New Roman" w:hAnsi="Times New Roman" w:cs="Times New Roman"/>
        </w:rPr>
        <w:t xml:space="preserve"> </w:t>
      </w:r>
      <w:r w:rsidR="00EF335B" w:rsidRPr="002F05F2">
        <w:rPr>
          <w:rFonts w:ascii="Times New Roman" w:hAnsi="Times New Roman" w:cs="Times New Roman"/>
        </w:rPr>
        <w:t>an</w:t>
      </w:r>
      <w:r>
        <w:rPr>
          <w:rFonts w:ascii="Times New Roman" w:hAnsi="Times New Roman" w:cs="Times New Roman"/>
        </w:rPr>
        <w:t xml:space="preserve"> </w:t>
      </w:r>
      <w:r w:rsidR="00EF335B" w:rsidRPr="002F05F2">
        <w:rPr>
          <w:rFonts w:ascii="Times New Roman" w:hAnsi="Times New Roman" w:cs="Times New Roman"/>
        </w:rPr>
        <w:t>important</w:t>
      </w:r>
      <w:r>
        <w:rPr>
          <w:rFonts w:ascii="Times New Roman" w:hAnsi="Times New Roman" w:cs="Times New Roman"/>
        </w:rPr>
        <w:t xml:space="preserve"> </w:t>
      </w:r>
      <w:r w:rsidR="00EF335B" w:rsidRPr="002F05F2">
        <w:rPr>
          <w:rFonts w:ascii="Times New Roman" w:hAnsi="Times New Roman" w:cs="Times New Roman"/>
        </w:rPr>
        <w:t>transportation</w:t>
      </w:r>
      <w:r>
        <w:rPr>
          <w:rFonts w:ascii="Times New Roman" w:hAnsi="Times New Roman" w:cs="Times New Roman"/>
        </w:rPr>
        <w:t xml:space="preserve"> </w:t>
      </w:r>
      <w:r w:rsidR="00EF335B" w:rsidRPr="002F05F2">
        <w:rPr>
          <w:rFonts w:ascii="Times New Roman" w:hAnsi="Times New Roman" w:cs="Times New Roman"/>
        </w:rPr>
        <w:t>hub</w:t>
      </w:r>
      <w:r>
        <w:rPr>
          <w:rFonts w:ascii="Times New Roman" w:hAnsi="Times New Roman" w:cs="Times New Roman"/>
        </w:rPr>
        <w:t xml:space="preserve"> </w:t>
      </w:r>
      <w:r w:rsidR="00EF335B" w:rsidRPr="002F05F2">
        <w:rPr>
          <w:rFonts w:ascii="Times New Roman" w:hAnsi="Times New Roman" w:cs="Times New Roman"/>
        </w:rPr>
        <w:t>in</w:t>
      </w:r>
      <w:r>
        <w:rPr>
          <w:rFonts w:ascii="Times New Roman" w:hAnsi="Times New Roman" w:cs="Times New Roman"/>
        </w:rPr>
        <w:t xml:space="preserve"> </w:t>
      </w:r>
      <w:r w:rsidR="00EF335B" w:rsidRPr="002F05F2">
        <w:rPr>
          <w:rFonts w:ascii="Times New Roman" w:hAnsi="Times New Roman" w:cs="Times New Roman"/>
        </w:rPr>
        <w:t>Jiangxi</w:t>
      </w:r>
      <w:r>
        <w:rPr>
          <w:rFonts w:ascii="Times New Roman" w:hAnsi="Times New Roman" w:cs="Times New Roman"/>
        </w:rPr>
        <w:t xml:space="preserve"> </w:t>
      </w:r>
      <w:r w:rsidR="00EF335B" w:rsidRPr="002F05F2">
        <w:rPr>
          <w:rFonts w:ascii="Times New Roman" w:hAnsi="Times New Roman" w:cs="Times New Roman"/>
        </w:rPr>
        <w:t>Province</w:t>
      </w:r>
      <w:r>
        <w:rPr>
          <w:rFonts w:ascii="Times New Roman" w:hAnsi="Times New Roman" w:cs="Times New Roman"/>
        </w:rPr>
        <w:t xml:space="preserve"> </w:t>
      </w:r>
      <w:r w:rsidR="00EF335B" w:rsidRPr="002F05F2">
        <w:rPr>
          <w:rFonts w:ascii="Times New Roman" w:hAnsi="Times New Roman" w:cs="Times New Roman"/>
        </w:rPr>
        <w:t>in</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middle</w:t>
      </w:r>
      <w:r>
        <w:rPr>
          <w:rFonts w:ascii="Times New Roman" w:hAnsi="Times New Roman" w:cs="Times New Roman"/>
        </w:rPr>
        <w:t xml:space="preserve"> </w:t>
      </w:r>
      <w:r w:rsidR="00EF335B" w:rsidRPr="002F05F2">
        <w:rPr>
          <w:rFonts w:ascii="Times New Roman" w:hAnsi="Times New Roman" w:cs="Times New Roman"/>
        </w:rPr>
        <w:t>and</w:t>
      </w:r>
      <w:r>
        <w:rPr>
          <w:rFonts w:ascii="Times New Roman" w:hAnsi="Times New Roman" w:cs="Times New Roman"/>
        </w:rPr>
        <w:t xml:space="preserve"> </w:t>
      </w:r>
      <w:r w:rsidR="00EF335B" w:rsidRPr="002F05F2">
        <w:rPr>
          <w:rFonts w:ascii="Times New Roman" w:hAnsi="Times New Roman" w:cs="Times New Roman"/>
        </w:rPr>
        <w:t>lower</w:t>
      </w:r>
      <w:r>
        <w:rPr>
          <w:rFonts w:ascii="Times New Roman" w:hAnsi="Times New Roman" w:cs="Times New Roman"/>
        </w:rPr>
        <w:t xml:space="preserve"> </w:t>
      </w:r>
      <w:r w:rsidR="00EF335B" w:rsidRPr="002F05F2">
        <w:rPr>
          <w:rFonts w:ascii="Times New Roman" w:hAnsi="Times New Roman" w:cs="Times New Roman"/>
        </w:rPr>
        <w:t>reaches</w:t>
      </w:r>
      <w:r>
        <w:rPr>
          <w:rFonts w:ascii="Times New Roman" w:hAnsi="Times New Roman" w:cs="Times New Roman"/>
        </w:rPr>
        <w:t xml:space="preserve"> </w:t>
      </w:r>
      <w:r w:rsidR="00EF335B" w:rsidRPr="002F05F2">
        <w:rPr>
          <w:rFonts w:ascii="Times New Roman" w:hAnsi="Times New Roman" w:cs="Times New Roman"/>
        </w:rPr>
        <w:t>of</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Yangtze</w:t>
      </w:r>
      <w:r>
        <w:rPr>
          <w:rFonts w:ascii="Times New Roman" w:hAnsi="Times New Roman" w:cs="Times New Roman"/>
        </w:rPr>
        <w:t xml:space="preserve"> </w:t>
      </w:r>
      <w:r w:rsidR="00EF335B" w:rsidRPr="002F05F2">
        <w:rPr>
          <w:rFonts w:ascii="Times New Roman" w:hAnsi="Times New Roman" w:cs="Times New Roman"/>
        </w:rPr>
        <w:t>River</w:t>
      </w:r>
      <w:r>
        <w:rPr>
          <w:rFonts w:ascii="Times New Roman" w:hAnsi="Times New Roman" w:cs="Times New Roman"/>
        </w:rPr>
        <w:t xml:space="preserve"> </w:t>
      </w:r>
      <w:r w:rsidR="00EF335B" w:rsidRPr="002F05F2">
        <w:rPr>
          <w:rFonts w:ascii="Times New Roman" w:hAnsi="Times New Roman" w:cs="Times New Roman"/>
        </w:rPr>
        <w:t>in</w:t>
      </w:r>
      <w:r>
        <w:rPr>
          <w:rFonts w:ascii="Times New Roman" w:hAnsi="Times New Roman" w:cs="Times New Roman"/>
        </w:rPr>
        <w:t xml:space="preserve"> </w:t>
      </w:r>
      <w:r w:rsidR="00EF335B" w:rsidRPr="002F05F2">
        <w:rPr>
          <w:rFonts w:ascii="Times New Roman" w:hAnsi="Times New Roman" w:cs="Times New Roman"/>
        </w:rPr>
        <w:t>China</w:t>
      </w:r>
      <w:r w:rsidR="00CD6668">
        <w:rPr>
          <w:rFonts w:ascii="Times New Roman" w:hAnsi="Times New Roman" w:cs="Times New Roman"/>
        </w:rPr>
        <w:t>. The</w:t>
      </w:r>
      <w:r>
        <w:rPr>
          <w:rFonts w:ascii="Times New Roman" w:hAnsi="Times New Roman" w:cs="Times New Roman"/>
        </w:rPr>
        <w:t xml:space="preserve"> </w:t>
      </w:r>
      <w:r w:rsidR="00EF335B" w:rsidRPr="002F05F2">
        <w:rPr>
          <w:rFonts w:ascii="Times New Roman" w:hAnsi="Times New Roman" w:cs="Times New Roman"/>
        </w:rPr>
        <w:t>expansion</w:t>
      </w:r>
      <w:r>
        <w:rPr>
          <w:rFonts w:ascii="Times New Roman" w:hAnsi="Times New Roman" w:cs="Times New Roman"/>
        </w:rPr>
        <w:t xml:space="preserve"> </w:t>
      </w:r>
      <w:r w:rsidR="00EF335B" w:rsidRPr="002F05F2">
        <w:rPr>
          <w:rFonts w:ascii="Times New Roman" w:hAnsi="Times New Roman" w:cs="Times New Roman"/>
        </w:rPr>
        <w:t>of</w:t>
      </w:r>
      <w:r>
        <w:rPr>
          <w:rFonts w:ascii="Times New Roman" w:hAnsi="Times New Roman" w:cs="Times New Roman"/>
        </w:rPr>
        <w:t xml:space="preserve"> </w:t>
      </w:r>
      <w:r w:rsidR="00EF335B" w:rsidRPr="002F05F2">
        <w:rPr>
          <w:rFonts w:ascii="Times New Roman" w:hAnsi="Times New Roman" w:cs="Times New Roman"/>
        </w:rPr>
        <w:t>construction</w:t>
      </w:r>
      <w:r>
        <w:rPr>
          <w:rFonts w:ascii="Times New Roman" w:hAnsi="Times New Roman" w:cs="Times New Roman"/>
        </w:rPr>
        <w:t xml:space="preserve"> </w:t>
      </w:r>
      <w:r w:rsidR="00EF335B" w:rsidRPr="002F05F2">
        <w:rPr>
          <w:rFonts w:ascii="Times New Roman" w:hAnsi="Times New Roman" w:cs="Times New Roman"/>
        </w:rPr>
        <w:t>land</w:t>
      </w:r>
      <w:r>
        <w:rPr>
          <w:rFonts w:ascii="Times New Roman" w:hAnsi="Times New Roman" w:cs="Times New Roman"/>
        </w:rPr>
        <w:t xml:space="preserve"> </w:t>
      </w:r>
      <w:r w:rsidR="00EF335B" w:rsidRPr="002F05F2">
        <w:rPr>
          <w:rFonts w:ascii="Times New Roman" w:hAnsi="Times New Roman" w:cs="Times New Roman"/>
        </w:rPr>
        <w:t>and</w:t>
      </w:r>
      <w:r>
        <w:rPr>
          <w:rFonts w:ascii="Times New Roman" w:hAnsi="Times New Roman" w:cs="Times New Roman"/>
        </w:rPr>
        <w:t xml:space="preserve"> </w:t>
      </w:r>
      <w:r w:rsidR="00EF335B" w:rsidRPr="002F05F2">
        <w:rPr>
          <w:rFonts w:ascii="Times New Roman" w:hAnsi="Times New Roman" w:cs="Times New Roman"/>
        </w:rPr>
        <w:t>human</w:t>
      </w:r>
      <w:r>
        <w:rPr>
          <w:rFonts w:ascii="Times New Roman" w:hAnsi="Times New Roman" w:cs="Times New Roman"/>
        </w:rPr>
        <w:t xml:space="preserve"> </w:t>
      </w:r>
      <w:r w:rsidR="00EF335B" w:rsidRPr="002F05F2">
        <w:rPr>
          <w:rFonts w:ascii="Times New Roman" w:hAnsi="Times New Roman" w:cs="Times New Roman"/>
        </w:rPr>
        <w:t>activities</w:t>
      </w:r>
      <w:r>
        <w:rPr>
          <w:rFonts w:ascii="Times New Roman" w:hAnsi="Times New Roman" w:cs="Times New Roman"/>
        </w:rPr>
        <w:t xml:space="preserve"> </w:t>
      </w:r>
      <w:r w:rsidR="00EF335B" w:rsidRPr="002F05F2">
        <w:rPr>
          <w:rFonts w:ascii="Times New Roman" w:hAnsi="Times New Roman" w:cs="Times New Roman"/>
        </w:rPr>
        <w:t>are</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main</w:t>
      </w:r>
      <w:r>
        <w:rPr>
          <w:rFonts w:ascii="Times New Roman" w:hAnsi="Times New Roman" w:cs="Times New Roman"/>
        </w:rPr>
        <w:t xml:space="preserve"> </w:t>
      </w:r>
      <w:r w:rsidR="00EF335B" w:rsidRPr="002F05F2">
        <w:rPr>
          <w:rFonts w:ascii="Times New Roman" w:hAnsi="Times New Roman" w:cs="Times New Roman"/>
        </w:rPr>
        <w:t>threats</w:t>
      </w:r>
      <w:r>
        <w:rPr>
          <w:rFonts w:ascii="Times New Roman" w:hAnsi="Times New Roman" w:cs="Times New Roman"/>
        </w:rPr>
        <w:t xml:space="preserve"> </w:t>
      </w:r>
      <w:r w:rsidR="00EF335B" w:rsidRPr="002F05F2">
        <w:rPr>
          <w:rFonts w:ascii="Times New Roman" w:hAnsi="Times New Roman" w:cs="Times New Roman"/>
        </w:rPr>
        <w:t>to</w:t>
      </w:r>
      <w:r>
        <w:rPr>
          <w:rFonts w:ascii="Times New Roman" w:hAnsi="Times New Roman" w:cs="Times New Roman"/>
        </w:rPr>
        <w:t xml:space="preserve"> </w:t>
      </w:r>
      <w:r w:rsidR="00EF335B" w:rsidRPr="002F05F2">
        <w:rPr>
          <w:rFonts w:ascii="Times New Roman" w:hAnsi="Times New Roman" w:cs="Times New Roman"/>
        </w:rPr>
        <w:t>habitat</w:t>
      </w:r>
      <w:r>
        <w:rPr>
          <w:rFonts w:ascii="Times New Roman" w:hAnsi="Times New Roman" w:cs="Times New Roman"/>
        </w:rPr>
        <w:t xml:space="preserve"> </w:t>
      </w:r>
      <w:r w:rsidR="00EF335B" w:rsidRPr="002F05F2">
        <w:rPr>
          <w:rFonts w:ascii="Times New Roman" w:hAnsi="Times New Roman" w:cs="Times New Roman"/>
        </w:rPr>
        <w:t>patches</w:t>
      </w:r>
      <w:r>
        <w:rPr>
          <w:rFonts w:ascii="Times New Roman" w:hAnsi="Times New Roman" w:cs="Times New Roman"/>
        </w:rPr>
        <w:t xml:space="preserve"> </w:t>
      </w:r>
      <w:r w:rsidR="00EF335B" w:rsidRPr="002F05F2">
        <w:rPr>
          <w:rFonts w:ascii="Times New Roman" w:hAnsi="Times New Roman" w:cs="Times New Roman"/>
        </w:rPr>
        <w:t>in</w:t>
      </w:r>
      <w:r>
        <w:rPr>
          <w:rFonts w:ascii="Times New Roman" w:hAnsi="Times New Roman" w:cs="Times New Roman"/>
        </w:rPr>
        <w:t xml:space="preserve"> </w:t>
      </w:r>
      <w:r w:rsidR="00EF335B" w:rsidRPr="002F05F2">
        <w:rPr>
          <w:rFonts w:ascii="Times New Roman" w:hAnsi="Times New Roman" w:cs="Times New Roman"/>
        </w:rPr>
        <w:t>the</w:t>
      </w:r>
      <w:r>
        <w:rPr>
          <w:rFonts w:ascii="Times New Roman" w:hAnsi="Times New Roman" w:cs="Times New Roman"/>
        </w:rPr>
        <w:t xml:space="preserve"> </w:t>
      </w:r>
      <w:r w:rsidR="00EF335B" w:rsidRPr="002F05F2">
        <w:rPr>
          <w:rFonts w:ascii="Times New Roman" w:hAnsi="Times New Roman" w:cs="Times New Roman"/>
        </w:rPr>
        <w:t>context</w:t>
      </w:r>
      <w:r>
        <w:rPr>
          <w:rFonts w:ascii="Times New Roman" w:hAnsi="Times New Roman" w:cs="Times New Roman"/>
        </w:rPr>
        <w:t xml:space="preserve"> </w:t>
      </w:r>
      <w:r w:rsidR="00EF335B" w:rsidRPr="002F05F2">
        <w:rPr>
          <w:rFonts w:ascii="Times New Roman" w:hAnsi="Times New Roman" w:cs="Times New Roman"/>
        </w:rPr>
        <w:t>of</w:t>
      </w:r>
      <w:r>
        <w:rPr>
          <w:rFonts w:ascii="Times New Roman" w:hAnsi="Times New Roman" w:cs="Times New Roman"/>
        </w:rPr>
        <w:t xml:space="preserve"> </w:t>
      </w:r>
      <w:r w:rsidR="00EF335B" w:rsidRPr="002F05F2">
        <w:rPr>
          <w:rFonts w:ascii="Times New Roman" w:hAnsi="Times New Roman" w:cs="Times New Roman"/>
        </w:rPr>
        <w:t>rapid</w:t>
      </w:r>
      <w:r>
        <w:rPr>
          <w:rFonts w:ascii="Times New Roman" w:hAnsi="Times New Roman" w:cs="Times New Roman"/>
        </w:rPr>
        <w:t xml:space="preserve"> </w:t>
      </w:r>
      <w:r w:rsidR="00443275" w:rsidRPr="002F05F2">
        <w:rPr>
          <w:rFonts w:ascii="Times New Roman" w:hAnsi="Times New Roman" w:cs="Times New Roman"/>
        </w:rPr>
        <w:t>urbani</w:t>
      </w:r>
      <w:r w:rsidR="00443275">
        <w:rPr>
          <w:rFonts w:ascii="Times New Roman" w:hAnsi="Times New Roman" w:cs="Times New Roman"/>
        </w:rPr>
        <w:t>z</w:t>
      </w:r>
      <w:r w:rsidR="00443275" w:rsidRPr="002F05F2">
        <w:rPr>
          <w:rFonts w:ascii="Times New Roman" w:hAnsi="Times New Roman" w:cs="Times New Roman"/>
        </w:rPr>
        <w:t>ation</w:t>
      </w:r>
      <w:r w:rsidR="00443275">
        <w:rPr>
          <w:rFonts w:ascii="Times New Roman" w:hAnsi="Times New Roman" w:cs="Times New Roman"/>
        </w:rPr>
        <w:t xml:space="preserve"> </w:t>
      </w:r>
      <w:r w:rsidR="00EF335B" w:rsidRPr="002F05F2">
        <w:rPr>
          <w:rFonts w:ascii="Times New Roman" w:hAnsi="Times New Roman" w:cs="Times New Roman"/>
        </w:rPr>
        <w:t>and</w:t>
      </w:r>
      <w:r>
        <w:rPr>
          <w:rFonts w:ascii="Times New Roman" w:hAnsi="Times New Roman" w:cs="Times New Roman"/>
        </w:rPr>
        <w:t xml:space="preserve"> </w:t>
      </w:r>
      <w:r w:rsidR="00443275" w:rsidRPr="002F05F2">
        <w:rPr>
          <w:rFonts w:ascii="Times New Roman" w:hAnsi="Times New Roman" w:cs="Times New Roman"/>
        </w:rPr>
        <w:t>industriali</w:t>
      </w:r>
      <w:r w:rsidR="00443275">
        <w:rPr>
          <w:rFonts w:ascii="Times New Roman" w:hAnsi="Times New Roman" w:cs="Times New Roman"/>
        </w:rPr>
        <w:t>z</w:t>
      </w:r>
      <w:r w:rsidR="00443275" w:rsidRPr="002F05F2">
        <w:rPr>
          <w:rFonts w:ascii="Times New Roman" w:hAnsi="Times New Roman" w:cs="Times New Roman"/>
        </w:rPr>
        <w:t>ation</w:t>
      </w:r>
      <w:r w:rsidR="00443275">
        <w:rPr>
          <w:rFonts w:ascii="Times New Roman" w:hAnsi="Times New Roman" w:cs="Times New Roman"/>
        </w:rPr>
        <w:t xml:space="preserve"> </w:t>
      </w:r>
      <w:r w:rsidR="004366F8" w:rsidRPr="002F05F2">
        <w:rPr>
          <w:rFonts w:ascii="Times New Roman" w:hAnsi="Times New Roman" w:cs="Times New Roman"/>
        </w:rPr>
        <w:t>(</w:t>
      </w:r>
      <w:r w:rsidR="004366F8" w:rsidRPr="00F13CB5">
        <w:rPr>
          <w:rFonts w:ascii="Times New Roman" w:hAnsi="Times New Roman" w:cs="Times New Roman"/>
        </w:rPr>
        <w:t>Zhu,</w:t>
      </w:r>
      <w:r w:rsidRPr="00BB60EE">
        <w:rPr>
          <w:rFonts w:ascii="Times New Roman" w:hAnsi="Times New Roman" w:cs="Times New Roman"/>
          <w:color w:val="0000CC"/>
        </w:rPr>
        <w:t xml:space="preserve"> </w:t>
      </w:r>
      <w:r w:rsidR="004366F8" w:rsidRPr="00BB60EE">
        <w:rPr>
          <w:rFonts w:ascii="Times New Roman" w:hAnsi="Times New Roman" w:cs="Times New Roman"/>
          <w:color w:val="0000CC"/>
        </w:rPr>
        <w:t>1983</w:t>
      </w:r>
      <w:r w:rsidR="004366F8" w:rsidRPr="002F05F2">
        <w:rPr>
          <w:rFonts w:ascii="Times New Roman" w:hAnsi="Times New Roman" w:cs="Times New Roman"/>
        </w:rPr>
        <w:t>)</w:t>
      </w:r>
      <w:r w:rsidR="00EF335B" w:rsidRPr="002F05F2">
        <w:rPr>
          <w:rFonts w:ascii="Times New Roman" w:hAnsi="Times New Roman" w:cs="Times New Roman"/>
        </w:rPr>
        <w:t>.</w:t>
      </w:r>
      <w:r>
        <w:rPr>
          <w:rFonts w:ascii="Times New Roman" w:hAnsi="Times New Roman" w:cs="Times New Roman"/>
        </w:rPr>
        <w:t xml:space="preserve"> </w:t>
      </w:r>
      <w:r w:rsidR="00EF335B" w:rsidRPr="002F05F2">
        <w:rPr>
          <w:rFonts w:ascii="Times New Roman" w:hAnsi="Times New Roman" w:cs="Times New Roman"/>
        </w:rPr>
        <w:t>Based</w:t>
      </w:r>
      <w:r>
        <w:rPr>
          <w:rFonts w:ascii="Times New Roman" w:hAnsi="Times New Roman" w:cs="Times New Roman"/>
        </w:rPr>
        <w:t xml:space="preserve"> </w:t>
      </w:r>
      <w:r w:rsidR="004366F8" w:rsidRPr="002F05F2">
        <w:rPr>
          <w:rFonts w:ascii="Times New Roman" w:hAnsi="Times New Roman" w:cs="Times New Roman"/>
        </w:rPr>
        <w:t>on</w:t>
      </w:r>
      <w:r>
        <w:rPr>
          <w:rFonts w:ascii="Times New Roman" w:hAnsi="Times New Roman" w:cs="Times New Roman"/>
        </w:rPr>
        <w:t xml:space="preserve"> </w:t>
      </w:r>
      <w:r w:rsidR="004366F8" w:rsidRPr="002F05F2">
        <w:rPr>
          <w:rFonts w:ascii="Times New Roman" w:hAnsi="Times New Roman" w:cs="Times New Roman"/>
        </w:rPr>
        <w:t>the</w:t>
      </w:r>
      <w:r>
        <w:rPr>
          <w:rFonts w:ascii="Times New Roman" w:hAnsi="Times New Roman" w:cs="Times New Roman"/>
        </w:rPr>
        <w:t xml:space="preserve"> </w:t>
      </w:r>
      <w:r w:rsidR="004366F8" w:rsidRPr="002F05F2">
        <w:rPr>
          <w:rFonts w:ascii="Times New Roman" w:hAnsi="Times New Roman" w:cs="Times New Roman"/>
        </w:rPr>
        <w:t>actual</w:t>
      </w:r>
      <w:r>
        <w:rPr>
          <w:rFonts w:ascii="Times New Roman" w:hAnsi="Times New Roman" w:cs="Times New Roman"/>
        </w:rPr>
        <w:t xml:space="preserve"> </w:t>
      </w:r>
      <w:r w:rsidR="004366F8" w:rsidRPr="002F05F2">
        <w:rPr>
          <w:rFonts w:ascii="Times New Roman" w:hAnsi="Times New Roman" w:cs="Times New Roman"/>
        </w:rPr>
        <w:t>situation</w:t>
      </w:r>
      <w:r>
        <w:rPr>
          <w:rFonts w:ascii="Times New Roman" w:hAnsi="Times New Roman" w:cs="Times New Roman"/>
        </w:rPr>
        <w:t xml:space="preserve"> </w:t>
      </w:r>
      <w:r w:rsidR="004366F8" w:rsidRPr="002F05F2">
        <w:rPr>
          <w:rFonts w:ascii="Times New Roman" w:hAnsi="Times New Roman" w:cs="Times New Roman"/>
        </w:rPr>
        <w:t>of</w:t>
      </w:r>
      <w:r>
        <w:rPr>
          <w:rFonts w:ascii="Times New Roman" w:hAnsi="Times New Roman" w:cs="Times New Roman"/>
        </w:rPr>
        <w:t xml:space="preserve"> </w:t>
      </w:r>
      <w:r w:rsidR="004366F8" w:rsidRPr="002F05F2">
        <w:rPr>
          <w:rFonts w:ascii="Times New Roman" w:hAnsi="Times New Roman" w:cs="Times New Roman"/>
        </w:rPr>
        <w:t>Poyang</w:t>
      </w:r>
      <w:r>
        <w:rPr>
          <w:rFonts w:ascii="Times New Roman" w:hAnsi="Times New Roman" w:cs="Times New Roman"/>
        </w:rPr>
        <w:t xml:space="preserve"> </w:t>
      </w:r>
      <w:r w:rsidR="004366F8" w:rsidRPr="002F05F2">
        <w:rPr>
          <w:rFonts w:ascii="Times New Roman" w:hAnsi="Times New Roman" w:cs="Times New Roman"/>
        </w:rPr>
        <w:t>Lake</w:t>
      </w:r>
      <w:r>
        <w:rPr>
          <w:rFonts w:ascii="Times New Roman" w:hAnsi="Times New Roman" w:cs="Times New Roman"/>
        </w:rPr>
        <w:t xml:space="preserve"> </w:t>
      </w:r>
      <w:r w:rsidR="004366F8" w:rsidRPr="002F05F2">
        <w:rPr>
          <w:rFonts w:ascii="Times New Roman" w:hAnsi="Times New Roman" w:cs="Times New Roman"/>
        </w:rPr>
        <w:t>in</w:t>
      </w:r>
      <w:r>
        <w:rPr>
          <w:rFonts w:ascii="Times New Roman" w:hAnsi="Times New Roman" w:cs="Times New Roman"/>
        </w:rPr>
        <w:t xml:space="preserve"> </w:t>
      </w:r>
      <w:r w:rsidR="004366F8" w:rsidRPr="002F05F2">
        <w:rPr>
          <w:rFonts w:ascii="Times New Roman" w:hAnsi="Times New Roman" w:cs="Times New Roman"/>
        </w:rPr>
        <w:t>Jiangxi</w:t>
      </w:r>
      <w:r>
        <w:rPr>
          <w:rFonts w:ascii="Times New Roman" w:hAnsi="Times New Roman" w:cs="Times New Roman"/>
        </w:rPr>
        <w:t xml:space="preserve"> </w:t>
      </w:r>
      <w:r w:rsidR="004366F8" w:rsidRPr="002F05F2">
        <w:rPr>
          <w:rFonts w:ascii="Times New Roman" w:hAnsi="Times New Roman" w:cs="Times New Roman"/>
        </w:rPr>
        <w:t>Province,</w:t>
      </w:r>
      <w:r>
        <w:rPr>
          <w:rFonts w:ascii="Times New Roman" w:hAnsi="Times New Roman" w:cs="Times New Roman"/>
        </w:rPr>
        <w:t xml:space="preserve"> </w:t>
      </w:r>
      <w:r w:rsidR="004366F8" w:rsidRPr="002F05F2">
        <w:rPr>
          <w:rFonts w:ascii="Times New Roman" w:hAnsi="Times New Roman" w:cs="Times New Roman"/>
        </w:rPr>
        <w:t>five</w:t>
      </w:r>
      <w:r>
        <w:rPr>
          <w:rFonts w:ascii="Times New Roman" w:hAnsi="Times New Roman" w:cs="Times New Roman"/>
        </w:rPr>
        <w:t xml:space="preserve"> </w:t>
      </w:r>
      <w:r w:rsidR="004366F8" w:rsidRPr="002F05F2">
        <w:rPr>
          <w:rFonts w:ascii="Times New Roman" w:hAnsi="Times New Roman" w:cs="Times New Roman"/>
        </w:rPr>
        <w:t>types</w:t>
      </w:r>
      <w:r>
        <w:rPr>
          <w:rFonts w:ascii="Times New Roman" w:hAnsi="Times New Roman" w:cs="Times New Roman"/>
        </w:rPr>
        <w:t xml:space="preserve"> </w:t>
      </w:r>
      <w:r w:rsidR="004366F8" w:rsidRPr="002F05F2">
        <w:rPr>
          <w:rFonts w:ascii="Times New Roman" w:hAnsi="Times New Roman" w:cs="Times New Roman"/>
        </w:rPr>
        <w:t>of</w:t>
      </w:r>
      <w:r>
        <w:rPr>
          <w:rFonts w:ascii="Times New Roman" w:hAnsi="Times New Roman" w:cs="Times New Roman"/>
        </w:rPr>
        <w:t xml:space="preserve"> </w:t>
      </w:r>
      <w:r w:rsidR="004366F8" w:rsidRPr="002F05F2">
        <w:rPr>
          <w:rFonts w:ascii="Times New Roman" w:hAnsi="Times New Roman" w:cs="Times New Roman"/>
        </w:rPr>
        <w:t>land,</w:t>
      </w:r>
      <w:r>
        <w:rPr>
          <w:rFonts w:ascii="Times New Roman" w:hAnsi="Times New Roman" w:cs="Times New Roman"/>
        </w:rPr>
        <w:t xml:space="preserve"> </w:t>
      </w:r>
      <w:r w:rsidR="004366F8" w:rsidRPr="002F05F2">
        <w:rPr>
          <w:rFonts w:ascii="Times New Roman" w:hAnsi="Times New Roman" w:cs="Times New Roman"/>
        </w:rPr>
        <w:t>namely</w:t>
      </w:r>
      <w:r>
        <w:rPr>
          <w:rFonts w:ascii="Times New Roman" w:hAnsi="Times New Roman" w:cs="Times New Roman"/>
        </w:rPr>
        <w:t xml:space="preserve"> </w:t>
      </w:r>
      <w:r w:rsidR="004366F8" w:rsidRPr="002F05F2">
        <w:rPr>
          <w:rFonts w:ascii="Times New Roman" w:hAnsi="Times New Roman" w:cs="Times New Roman"/>
        </w:rPr>
        <w:t>Paddy</w:t>
      </w:r>
      <w:r>
        <w:rPr>
          <w:rFonts w:ascii="Times New Roman" w:hAnsi="Times New Roman" w:cs="Times New Roman"/>
        </w:rPr>
        <w:t xml:space="preserve"> </w:t>
      </w:r>
      <w:r w:rsidR="004366F8" w:rsidRPr="002F05F2">
        <w:rPr>
          <w:rFonts w:ascii="Times New Roman" w:hAnsi="Times New Roman" w:cs="Times New Roman"/>
        </w:rPr>
        <w:t>field,</w:t>
      </w:r>
      <w:r>
        <w:rPr>
          <w:rFonts w:ascii="Times New Roman" w:hAnsi="Times New Roman" w:cs="Times New Roman"/>
        </w:rPr>
        <w:t xml:space="preserve"> </w:t>
      </w:r>
      <w:r w:rsidR="004366F8" w:rsidRPr="002F05F2">
        <w:rPr>
          <w:rFonts w:ascii="Times New Roman" w:hAnsi="Times New Roman" w:cs="Times New Roman"/>
        </w:rPr>
        <w:t>Dryland,</w:t>
      </w:r>
      <w:r>
        <w:rPr>
          <w:rFonts w:ascii="Times New Roman" w:hAnsi="Times New Roman" w:cs="Times New Roman"/>
        </w:rPr>
        <w:t xml:space="preserve"> </w:t>
      </w:r>
      <w:r w:rsidR="004366F8" w:rsidRPr="002F05F2">
        <w:rPr>
          <w:rFonts w:ascii="Times New Roman" w:hAnsi="Times New Roman" w:cs="Times New Roman"/>
        </w:rPr>
        <w:t>Urban</w:t>
      </w:r>
      <w:r>
        <w:rPr>
          <w:rFonts w:ascii="Times New Roman" w:hAnsi="Times New Roman" w:cs="Times New Roman"/>
        </w:rPr>
        <w:t xml:space="preserve"> </w:t>
      </w:r>
      <w:r w:rsidR="004366F8" w:rsidRPr="002F05F2">
        <w:rPr>
          <w:rFonts w:ascii="Times New Roman" w:hAnsi="Times New Roman" w:cs="Times New Roman"/>
        </w:rPr>
        <w:t>land,</w:t>
      </w:r>
      <w:r>
        <w:rPr>
          <w:rFonts w:ascii="Times New Roman" w:hAnsi="Times New Roman" w:cs="Times New Roman"/>
        </w:rPr>
        <w:t xml:space="preserve"> </w:t>
      </w:r>
      <w:r w:rsidR="004366F8" w:rsidRPr="002F05F2">
        <w:rPr>
          <w:rFonts w:ascii="Times New Roman" w:hAnsi="Times New Roman" w:cs="Times New Roman"/>
        </w:rPr>
        <w:t>Rural</w:t>
      </w:r>
      <w:r>
        <w:rPr>
          <w:rFonts w:ascii="Times New Roman" w:hAnsi="Times New Roman" w:cs="Times New Roman"/>
        </w:rPr>
        <w:t xml:space="preserve"> </w:t>
      </w:r>
      <w:r w:rsidR="004366F8" w:rsidRPr="002F05F2">
        <w:rPr>
          <w:rFonts w:ascii="Times New Roman" w:hAnsi="Times New Roman" w:cs="Times New Roman"/>
        </w:rPr>
        <w:t>residential</w:t>
      </w:r>
      <w:r>
        <w:rPr>
          <w:rFonts w:ascii="Times New Roman" w:hAnsi="Times New Roman" w:cs="Times New Roman"/>
        </w:rPr>
        <w:t xml:space="preserve"> </w:t>
      </w:r>
      <w:r w:rsidR="004366F8" w:rsidRPr="002F05F2">
        <w:rPr>
          <w:rFonts w:ascii="Times New Roman" w:hAnsi="Times New Roman" w:cs="Times New Roman"/>
        </w:rPr>
        <w:t>land,</w:t>
      </w:r>
      <w:r>
        <w:rPr>
          <w:rFonts w:ascii="Times New Roman" w:hAnsi="Times New Roman" w:cs="Times New Roman"/>
        </w:rPr>
        <w:t xml:space="preserve"> </w:t>
      </w:r>
      <w:r w:rsidR="004366F8" w:rsidRPr="002F05F2">
        <w:rPr>
          <w:rFonts w:ascii="Times New Roman" w:hAnsi="Times New Roman" w:cs="Times New Roman"/>
        </w:rPr>
        <w:t>and</w:t>
      </w:r>
      <w:r>
        <w:rPr>
          <w:rFonts w:ascii="Times New Roman" w:hAnsi="Times New Roman" w:cs="Times New Roman"/>
        </w:rPr>
        <w:t xml:space="preserve"> </w:t>
      </w:r>
      <w:r w:rsidR="004366F8" w:rsidRPr="002F05F2">
        <w:rPr>
          <w:rFonts w:ascii="Times New Roman" w:hAnsi="Times New Roman" w:cs="Times New Roman"/>
        </w:rPr>
        <w:t>Industrial</w:t>
      </w:r>
      <w:r>
        <w:rPr>
          <w:rFonts w:ascii="Times New Roman" w:hAnsi="Times New Roman" w:cs="Times New Roman"/>
        </w:rPr>
        <w:t xml:space="preserve"> </w:t>
      </w:r>
      <w:r w:rsidR="004366F8" w:rsidRPr="002F05F2">
        <w:rPr>
          <w:rFonts w:ascii="Times New Roman" w:hAnsi="Times New Roman" w:cs="Times New Roman"/>
        </w:rPr>
        <w:t>and</w:t>
      </w:r>
      <w:r>
        <w:rPr>
          <w:rFonts w:ascii="Times New Roman" w:hAnsi="Times New Roman" w:cs="Times New Roman"/>
        </w:rPr>
        <w:t xml:space="preserve"> </w:t>
      </w:r>
      <w:r w:rsidR="004366F8" w:rsidRPr="002F05F2">
        <w:rPr>
          <w:rFonts w:ascii="Times New Roman" w:hAnsi="Times New Roman" w:cs="Times New Roman"/>
        </w:rPr>
        <w:t>traffic</w:t>
      </w:r>
      <w:r>
        <w:rPr>
          <w:rFonts w:ascii="Times New Roman" w:hAnsi="Times New Roman" w:cs="Times New Roman"/>
        </w:rPr>
        <w:t xml:space="preserve"> </w:t>
      </w:r>
      <w:r w:rsidR="004366F8" w:rsidRPr="002F05F2">
        <w:rPr>
          <w:rFonts w:ascii="Times New Roman" w:hAnsi="Times New Roman" w:cs="Times New Roman"/>
        </w:rPr>
        <w:t>land,</w:t>
      </w:r>
      <w:r>
        <w:rPr>
          <w:rFonts w:ascii="Times New Roman" w:hAnsi="Times New Roman" w:cs="Times New Roman"/>
        </w:rPr>
        <w:t xml:space="preserve"> </w:t>
      </w:r>
      <w:r w:rsidR="004366F8" w:rsidRPr="002F05F2">
        <w:rPr>
          <w:rFonts w:ascii="Times New Roman" w:hAnsi="Times New Roman" w:cs="Times New Roman"/>
        </w:rPr>
        <w:t>were</w:t>
      </w:r>
      <w:r>
        <w:rPr>
          <w:rFonts w:ascii="Times New Roman" w:hAnsi="Times New Roman" w:cs="Times New Roman"/>
        </w:rPr>
        <w:t xml:space="preserve"> </w:t>
      </w:r>
      <w:r w:rsidR="004366F8" w:rsidRPr="002F05F2">
        <w:rPr>
          <w:rFonts w:ascii="Times New Roman" w:hAnsi="Times New Roman" w:cs="Times New Roman"/>
        </w:rPr>
        <w:t>extracted</w:t>
      </w:r>
      <w:r>
        <w:rPr>
          <w:rFonts w:ascii="Times New Roman" w:hAnsi="Times New Roman" w:cs="Times New Roman"/>
        </w:rPr>
        <w:t xml:space="preserve"> </w:t>
      </w:r>
      <w:r w:rsidR="004366F8" w:rsidRPr="002F05F2">
        <w:rPr>
          <w:rFonts w:ascii="Times New Roman" w:hAnsi="Times New Roman" w:cs="Times New Roman"/>
        </w:rPr>
        <w:t>as</w:t>
      </w:r>
      <w:r>
        <w:rPr>
          <w:rFonts w:ascii="Times New Roman" w:hAnsi="Times New Roman" w:cs="Times New Roman"/>
        </w:rPr>
        <w:t xml:space="preserve"> </w:t>
      </w:r>
      <w:r w:rsidR="004366F8" w:rsidRPr="002F05F2">
        <w:rPr>
          <w:rFonts w:ascii="Times New Roman" w:hAnsi="Times New Roman" w:cs="Times New Roman"/>
        </w:rPr>
        <w:t>threat</w:t>
      </w:r>
      <w:r>
        <w:rPr>
          <w:rFonts w:ascii="Times New Roman" w:hAnsi="Times New Roman" w:cs="Times New Roman"/>
        </w:rPr>
        <w:t xml:space="preserve"> </w:t>
      </w:r>
      <w:r w:rsidR="004366F8" w:rsidRPr="002F05F2">
        <w:rPr>
          <w:rFonts w:ascii="Times New Roman" w:hAnsi="Times New Roman" w:cs="Times New Roman"/>
        </w:rPr>
        <w:t>sources</w:t>
      </w:r>
      <w:r w:rsidR="00CA1D40" w:rsidRPr="002F05F2">
        <w:rPr>
          <w:rFonts w:ascii="Times New Roman" w:hAnsi="Times New Roman" w:cs="Times New Roman"/>
        </w:rPr>
        <w:fldChar w:fldCharType="begin"/>
      </w:r>
      <w:r w:rsidRPr="002F05F2">
        <w:rPr>
          <w:rFonts w:ascii="Times New Roman" w:hAnsi="Times New Roman" w:cs="Times New Roman"/>
        </w:rPr>
        <w:instrText xml:space="preserve"> ADDIN ZOTERO_ITEM CSL_CITATION {"citationID":"svQZFb9Q","properties":{"formattedCitation":"(Moreira et al., 2018; Tang et al., 2022)","plainCitation":"(Moreira et al., 2018; Tang et al., 2022)","noteIndex":0},"citationItems":[{"id":51,"uris":["http://zotero.org/users/9591280/items/VP63ISMA"],"itemData":{"id":51,"type":"article-journal","abstract":"A methodological approach for the conservation status assessment of Azorean natural habitats in Pico Island (Portugal) is presented, using the InVEST Habitat Quality model. This spatial analysis-based study was focused on a selected group of 33 endemic plant species occurring in Pico Island and protected under the Habitats Directive’s Listed Habitats for Macaronesia Region. The InVEST model combines information present in a Land Cover map with data on threats to habitats and habitats response, producing habitat quality and degradation maps as outputs, both represented in a score ranging from 0 to 1. Results showed that at higher altitudes habitats present better quality status, mostly due to the absence of the main threats such as Invasive Alien Species and Pasturelands. The study also showed that most areas with higher conservation quality are covered by the Pico Island Natural Park (a set of protected areas). Habitat patches showing higher degradation levels are located outside of the protected areas, supporting the increasing need for an integrated island-based conservation approach. This model valuation scheme might be used as an eﬀective decision-support tool to prioritise areas for conservation actions and management in all nine Azorean Island Natural Parks, as well as in other small Macaronesian islands.","archive_location":"61 citation(s)","container-title":"Land Use Policy","DOI":"10.1016/j.landusepol.2018.07.015","ISSN":"02648377","journalAbbreviation":"Land Use Policy","language":"en","page":"637-649","source":"DOI.org (Crossref)","title":"Spatial assessment of habitat conservation status in a Macaronesian island based on the InVEST model: a case study of Pico Island (Azores, Portugal)","title-short":"Spatial assessment of habitat conservation status in a Macaronesian island based on the InVEST model","volume":"78","author":[{"family":"Moreira","given":"Miguel"},{"family":"Fonseca","given":"Catarina"},{"family":"Vergílio","given":"Marta"},{"family":"Calado","given":"Helena"},{"family":"Gil","given":"Artur"}],"issued":{"date-parts":[["2018",11]]}}},{"id":52,"uris":["http://zotero.org/users/9591280/items/98MZZKHM"],"itemData":{"id":52,"type":"article-journal","abstract":"Urbanisation leads to dramatic changes in regional land use, which significantly affects habitat quality. Research on the coupling coordination relationship between urbanisation and habitat quality is conducive to promoting regional ecological environment improvement and urban sustainable development. In this article, we adopted the InVEST model and linear weighted sum method separately to evaluate the spatio-temporal variation char­ acteristics of habitat quality and urbanisation level of the Grand Canal. Then, we used the coupling coordination degree model (CCDM) to investigate the interactive coercing relationship between urbanisation and habitat quality. The purpose was to provide reference for future implementation of ecological conservation work along the Grand Canal and formulation of sustainable urban development strategies. The results showed that habitat quality has continued to decline from 1990 to 2018. After becoming a world cultural heritage site, the habitat quality of the partial reaches has improved. The comprehensive urbanisation level and the four subsystem ur­ banisation levels, including demographic urbanisation, spatial urbanisation, economic urbanisation, and social urbanisation, of 35 cities along the Grand Canal have all steadily increased from 1990 to 2018. The social ur­ banisation level was obviously lower than the urbanisation levels of the other three dimensions in most cities along the Grand Canal, indicating that the quality of urbanisation seriously lags behind the speed. The coupling coordination degree (CCD) between the urbanisation level of each city and the habitat quality of the reaches in the corresponding city exhibited a fluctuating but increasing relationship. Most cities have developed in a more coordinated direction and very few cities have deteriorated. Meanwhile, the coupling coordination character­ istics between urbanisation level and habitat quality have constantly changed, from the urbanisation lagged type to the urbanisation-habitat synchronised type and the habitat quality lagged type. This article has important value for implementing the ecological conservation and restoration projects of the Grand Canal, optimizing land management policies, and improving the sustainable development level of cities along the Grand Canal.","archive_location":"17 citation(s)","container-title":"Land Use Policy","DOI":"10.1016/j.landusepol.2022.106119","ISSN":"02648377","journalAbbreviation":"Land Use Policy","language":"en","page":"106119","source":"DOI.org (Crossref)","title":"Spatio-temporal variation and coupling coordination relationship between urbanisation and habitat quality in the Grand Canal, China","volume":"117","author":[{"family":"Tang","given":"Feng"},{"family":"Wang","given":"Li"},{"family":"Guo","given":"Yiqiang"},{"family":"Fu","given":"Meichen"},{"family":"Huang","given":"Ni"},{"family":"Duan","given":"Wensheng"},{"family":"Luo","given":"Ming"},{"family":"Zhang","given":"Jianjun"},{"family":"Li","given":"Wang"},{"family":"Song","given":"Wei"}],"issued":{"date-parts":[["2022",6]]}},"label":"page"}],"schema":"https://github.com/citation-style-language/schema/raw/master/csl-citation.json"} </w:instrText>
      </w:r>
      <w:r w:rsidR="00CA1D40" w:rsidRPr="002F05F2">
        <w:rPr>
          <w:rFonts w:ascii="Times New Roman" w:hAnsi="Times New Roman" w:cs="Times New Roman"/>
        </w:rPr>
        <w:fldChar w:fldCharType="separate"/>
      </w:r>
      <w:r w:rsidRPr="00296A5D">
        <w:rPr>
          <w:rFonts w:ascii="Times New Roman" w:hAnsi="Times New Roman"/>
          <w:color w:val="0000CC"/>
        </w:rPr>
        <w:t xml:space="preserve"> </w:t>
      </w:r>
      <w:r w:rsidRPr="00F13CB5">
        <w:rPr>
          <w:rFonts w:ascii="Times New Roman" w:hAnsi="Times New Roman"/>
        </w:rPr>
        <w:t>(</w:t>
      </w:r>
      <w:r w:rsidRPr="00F13CB5">
        <w:rPr>
          <w:rFonts w:ascii="Times New Roman" w:hAnsi="Times New Roman" w:cs="Times New Roman"/>
        </w:rPr>
        <w:t>Moreira et al.,</w:t>
      </w:r>
      <w:r w:rsidRPr="00BB60EE">
        <w:rPr>
          <w:rFonts w:ascii="Times New Roman" w:hAnsi="Times New Roman" w:cs="Times New Roman"/>
          <w:color w:val="0000CC"/>
        </w:rPr>
        <w:t xml:space="preserve"> 2018</w:t>
      </w:r>
      <w:r w:rsidRPr="00F13CB5">
        <w:rPr>
          <w:rFonts w:ascii="Times New Roman" w:hAnsi="Times New Roman" w:cs="Times New Roman"/>
        </w:rPr>
        <w:t>; Tang et al.,</w:t>
      </w:r>
      <w:r w:rsidRPr="00BB60EE">
        <w:rPr>
          <w:rFonts w:ascii="Times New Roman" w:hAnsi="Times New Roman" w:cs="Times New Roman"/>
          <w:color w:val="0000CC"/>
        </w:rPr>
        <w:t xml:space="preserve"> 2022</w:t>
      </w:r>
      <w:r w:rsidRPr="002F05F2">
        <w:rPr>
          <w:rFonts w:ascii="Times New Roman" w:eastAsia="等线" w:hAnsi="Times New Roman" w:cs="Times New Roman"/>
        </w:rPr>
        <w:t>).</w:t>
      </w:r>
      <w:r w:rsidR="00CA1D40" w:rsidRPr="002F05F2">
        <w:rPr>
          <w:rFonts w:ascii="Times New Roman" w:hAnsi="Times New Roman" w:cs="Times New Roman"/>
        </w:rPr>
        <w:fldChar w:fldCharType="end"/>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five</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Dryland,</w:t>
      </w:r>
      <w:r>
        <w:rPr>
          <w:rFonts w:ascii="Times New Roman" w:hAnsi="Times New Roman" w:cs="Times New Roman"/>
        </w:rPr>
        <w:t xml:space="preserve"> </w:t>
      </w:r>
      <w:r w:rsidRPr="002F05F2">
        <w:rPr>
          <w:rFonts w:ascii="Times New Roman" w:hAnsi="Times New Roman" w:cs="Times New Roman"/>
        </w:rPr>
        <w:t>Urban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Rural</w:t>
      </w:r>
      <w:r>
        <w:rPr>
          <w:rFonts w:ascii="Times New Roman" w:hAnsi="Times New Roman" w:cs="Times New Roman"/>
        </w:rPr>
        <w:t xml:space="preserve"> </w:t>
      </w:r>
      <w:r w:rsidRPr="002F05F2">
        <w:rPr>
          <w:rFonts w:ascii="Times New Roman" w:hAnsi="Times New Roman" w:cs="Times New Roman"/>
        </w:rPr>
        <w:t>residential</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Industrial</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traffic</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are</w:t>
      </w:r>
      <w:r>
        <w:rPr>
          <w:rFonts w:ascii="Times New Roman" w:hAnsi="Times New Roman" w:cs="Times New Roman"/>
        </w:rPr>
        <w:t xml:space="preserve"> </w:t>
      </w:r>
      <w:r w:rsidRPr="002F05F2">
        <w:rPr>
          <w:rFonts w:ascii="Times New Roman" w:hAnsi="Times New Roman" w:cs="Times New Roman"/>
        </w:rPr>
        <w:t>sources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threat</w:t>
      </w:r>
      <w:r>
        <w:rPr>
          <w:rFonts w:ascii="Times New Roman" w:hAnsi="Times New Roman" w:cs="Times New Roman"/>
        </w:rPr>
        <w:t xml:space="preserve"> </w:t>
      </w:r>
      <w:r w:rsidRPr="002F05F2">
        <w:rPr>
          <w:rFonts w:ascii="Times New Roman" w:hAnsi="Times New Roman" w:cs="Times New Roman"/>
        </w:rPr>
        <w:t>(</w:t>
      </w:r>
      <w:r w:rsidRPr="00F13CB5">
        <w:rPr>
          <w:rFonts w:ascii="Times New Roman" w:hAnsi="Times New Roman" w:cs="Times New Roman"/>
        </w:rPr>
        <w:t xml:space="preserve">Moreira et al., </w:t>
      </w:r>
      <w:r w:rsidRPr="00BB60EE">
        <w:rPr>
          <w:rFonts w:ascii="Times New Roman" w:hAnsi="Times New Roman" w:cs="Times New Roman"/>
          <w:color w:val="0000CC"/>
        </w:rPr>
        <w:t>2018</w:t>
      </w:r>
      <w:r w:rsidRPr="00F13CB5">
        <w:rPr>
          <w:rFonts w:ascii="Times New Roman" w:hAnsi="Times New Roman" w:cs="Times New Roman"/>
        </w:rPr>
        <w:t xml:space="preserve">; Tang et al., </w:t>
      </w:r>
      <w:r w:rsidRPr="00F13CB5">
        <w:rPr>
          <w:rFonts w:ascii="Times New Roman" w:hAnsi="Times New Roman" w:cs="Times New Roman"/>
          <w:color w:val="0000CC"/>
        </w:rPr>
        <w:t>2022</w:t>
      </w:r>
      <w:r w:rsidRPr="00F13CB5">
        <w:rPr>
          <w:rFonts w:ascii="Times New Roman" w:hAnsi="Times New Roman"/>
        </w:rPr>
        <w:t>)</w:t>
      </w:r>
      <w:r w:rsidRPr="002F05F2">
        <w:rPr>
          <w:rFonts w:ascii="Times New Roman" w:hAnsi="Times New Roman" w:cs="Times New Roman"/>
        </w:rPr>
        <w:t>.</w:t>
      </w:r>
    </w:p>
    <w:p w14:paraId="4959DCE0" w14:textId="77777777" w:rsidR="00B355AE"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Second,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parameters</w:t>
      </w:r>
      <w:r>
        <w:rPr>
          <w:rFonts w:ascii="Times New Roman" w:hAnsi="Times New Roman" w:cs="Times New Roman"/>
        </w:rPr>
        <w:t xml:space="preserve"> </w:t>
      </w:r>
      <w:r w:rsidRPr="002F05F2">
        <w:rPr>
          <w:rFonts w:ascii="Times New Roman" w:hAnsi="Times New Roman" w:cs="Times New Roman"/>
        </w:rPr>
        <w:t>were</w:t>
      </w:r>
      <w:r>
        <w:rPr>
          <w:rFonts w:ascii="Times New Roman" w:hAnsi="Times New Roman" w:cs="Times New Roman"/>
        </w:rPr>
        <w:t xml:space="preserve"> </w:t>
      </w:r>
      <w:r w:rsidRPr="002F05F2">
        <w:rPr>
          <w:rFonts w:ascii="Times New Roman" w:hAnsi="Times New Roman" w:cs="Times New Roman"/>
        </w:rPr>
        <w:t>determined.</w:t>
      </w:r>
      <w:r>
        <w:rPr>
          <w:rFonts w:ascii="Times New Roman" w:hAnsi="Times New Roman" w:cs="Times New Roman"/>
        </w:rPr>
        <w:t xml:space="preserve"> </w:t>
      </w:r>
      <w:r w:rsidRPr="002F05F2">
        <w:rPr>
          <w:rFonts w:ascii="Times New Roman" w:hAnsi="Times New Roman" w:cs="Times New Roman"/>
        </w:rPr>
        <w:t>Model</w:t>
      </w:r>
      <w:r>
        <w:rPr>
          <w:rFonts w:ascii="Times New Roman" w:hAnsi="Times New Roman" w:cs="Times New Roman"/>
        </w:rPr>
        <w:t xml:space="preserve"> </w:t>
      </w:r>
      <w:r w:rsidRPr="002F05F2">
        <w:rPr>
          <w:rFonts w:ascii="Times New Roman" w:hAnsi="Times New Roman" w:cs="Times New Roman"/>
        </w:rPr>
        <w:t>parameters</w:t>
      </w:r>
      <w:r>
        <w:rPr>
          <w:rFonts w:ascii="Times New Roman" w:hAnsi="Times New Roman" w:cs="Times New Roman"/>
        </w:rPr>
        <w:t xml:space="preserve"> </w:t>
      </w:r>
      <w:r w:rsidRPr="002F05F2">
        <w:rPr>
          <w:rFonts w:ascii="Times New Roman" w:hAnsi="Times New Roman" w:cs="Times New Roman"/>
        </w:rPr>
        <w:t>were</w:t>
      </w:r>
      <w:r>
        <w:rPr>
          <w:rFonts w:ascii="Times New Roman" w:hAnsi="Times New Roman" w:cs="Times New Roman"/>
        </w:rPr>
        <w:t xml:space="preserve"> </w:t>
      </w:r>
      <w:r w:rsidRPr="002F05F2">
        <w:rPr>
          <w:rFonts w:ascii="Times New Roman" w:hAnsi="Times New Roman" w:cs="Times New Roman"/>
        </w:rPr>
        <w:t>identified</w:t>
      </w:r>
      <w:r>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reference</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relevant</w:t>
      </w:r>
      <w:r>
        <w:rPr>
          <w:rFonts w:ascii="Times New Roman" w:hAnsi="Times New Roman" w:cs="Times New Roman"/>
        </w:rPr>
        <w:t xml:space="preserve"> </w:t>
      </w:r>
      <w:r w:rsidRPr="002F05F2">
        <w:rPr>
          <w:rFonts w:ascii="Times New Roman" w:hAnsi="Times New Roman" w:cs="Times New Roman"/>
        </w:rPr>
        <w:t>studies</w:t>
      </w:r>
      <w:r>
        <w:rPr>
          <w:rFonts w:ascii="Times New Roman" w:hAnsi="Times New Roman" w:cs="Times New Roman"/>
        </w:rPr>
        <w:t xml:space="preserve"> </w:t>
      </w:r>
      <w:r w:rsidR="00C70280" w:rsidRPr="002F05F2">
        <w:rPr>
          <w:rFonts w:ascii="Times New Roman" w:hAnsi="Times New Roman" w:cs="Times New Roman"/>
        </w:rPr>
        <w:t>(</w:t>
      </w:r>
      <w:r w:rsidR="00C70280" w:rsidRPr="00BC5AAA">
        <w:rPr>
          <w:rFonts w:ascii="Times New Roman" w:hAnsi="Times New Roman" w:cs="Times New Roman"/>
        </w:rPr>
        <w:t>He</w:t>
      </w:r>
      <w:r w:rsidRPr="00BC5AAA">
        <w:rPr>
          <w:rFonts w:ascii="Times New Roman" w:hAnsi="Times New Roman" w:cs="Times New Roman"/>
        </w:rPr>
        <w:t xml:space="preserve"> </w:t>
      </w:r>
      <w:r w:rsidR="00C70280" w:rsidRPr="00BC5AAA">
        <w:rPr>
          <w:rFonts w:ascii="Times New Roman" w:hAnsi="Times New Roman" w:cs="Times New Roman"/>
        </w:rPr>
        <w:t>et</w:t>
      </w:r>
      <w:r w:rsidRPr="00BC5AAA">
        <w:rPr>
          <w:rFonts w:ascii="Times New Roman" w:hAnsi="Times New Roman" w:cs="Times New Roman"/>
        </w:rPr>
        <w:t xml:space="preserve"> </w:t>
      </w:r>
      <w:r w:rsidR="00C70280" w:rsidRPr="00BC5AAA">
        <w:rPr>
          <w:rFonts w:ascii="Times New Roman" w:hAnsi="Times New Roman" w:cs="Times New Roman"/>
        </w:rPr>
        <w:t>al.,</w:t>
      </w:r>
      <w:r w:rsidRPr="00BB60EE">
        <w:rPr>
          <w:rFonts w:ascii="Times New Roman" w:hAnsi="Times New Roman" w:cs="Times New Roman"/>
          <w:color w:val="0000CC"/>
        </w:rPr>
        <w:t xml:space="preserve"> </w:t>
      </w:r>
      <w:r w:rsidR="00C70280" w:rsidRPr="00BB60EE">
        <w:rPr>
          <w:rFonts w:ascii="Times New Roman" w:hAnsi="Times New Roman" w:cs="Times New Roman"/>
          <w:color w:val="0000CC"/>
        </w:rPr>
        <w:t>2017</w:t>
      </w:r>
      <w:r w:rsidR="00C70280" w:rsidRPr="00BC5AAA">
        <w:rPr>
          <w:rFonts w:ascii="Times New Roman" w:hAnsi="Times New Roman" w:cs="Times New Roman"/>
        </w:rPr>
        <w:t>;</w:t>
      </w:r>
      <w:r w:rsidRPr="00BC5AAA">
        <w:rPr>
          <w:rFonts w:ascii="Times New Roman" w:hAnsi="Times New Roman" w:cs="Times New Roman"/>
        </w:rPr>
        <w:t xml:space="preserve"> </w:t>
      </w:r>
      <w:r w:rsidR="00C70280" w:rsidRPr="00BC5AAA">
        <w:rPr>
          <w:rFonts w:ascii="Times New Roman" w:hAnsi="Times New Roman" w:cs="Times New Roman"/>
        </w:rPr>
        <w:t>Tang</w:t>
      </w:r>
      <w:r w:rsidRPr="00BC5AAA">
        <w:rPr>
          <w:rFonts w:ascii="Times New Roman" w:hAnsi="Times New Roman" w:cs="Times New Roman"/>
        </w:rPr>
        <w:t xml:space="preserve"> </w:t>
      </w:r>
      <w:r w:rsidR="00C70280" w:rsidRPr="00BC5AAA">
        <w:rPr>
          <w:rFonts w:ascii="Times New Roman" w:hAnsi="Times New Roman" w:cs="Times New Roman"/>
        </w:rPr>
        <w:t>et</w:t>
      </w:r>
      <w:r w:rsidRPr="00BC5AAA">
        <w:rPr>
          <w:rFonts w:ascii="Times New Roman" w:hAnsi="Times New Roman" w:cs="Times New Roman"/>
        </w:rPr>
        <w:t xml:space="preserve"> </w:t>
      </w:r>
      <w:r w:rsidR="00C70280" w:rsidRPr="00BC5AAA">
        <w:rPr>
          <w:rFonts w:ascii="Times New Roman" w:hAnsi="Times New Roman" w:cs="Times New Roman"/>
        </w:rPr>
        <w:t>al.,</w:t>
      </w:r>
      <w:r w:rsidRPr="00BB60EE">
        <w:rPr>
          <w:rFonts w:ascii="Times New Roman" w:hAnsi="Times New Roman" w:cs="Times New Roman"/>
          <w:color w:val="0000CC"/>
        </w:rPr>
        <w:t xml:space="preserve"> </w:t>
      </w:r>
      <w:r w:rsidR="00C70280" w:rsidRPr="00BB60EE">
        <w:rPr>
          <w:rFonts w:ascii="Times New Roman" w:hAnsi="Times New Roman" w:cs="Times New Roman"/>
          <w:color w:val="0000CC"/>
        </w:rPr>
        <w:t>2020</w:t>
      </w:r>
      <w:r w:rsidR="00C70280" w:rsidRPr="002F05F2">
        <w:rPr>
          <w:rFonts w:ascii="Times New Roman" w:hAnsi="Times New Roman" w:cs="Times New Roman"/>
        </w:rPr>
        <w:t>)</w:t>
      </w:r>
      <w:r>
        <w:rPr>
          <w:rFonts w:ascii="Times New Roman" w:hAnsi="Times New Roman" w:cs="Times New Roman"/>
        </w:rPr>
        <w:t xml:space="preserve"> </w:t>
      </w:r>
      <w:r w:rsidR="00C70280" w:rsidRPr="002F05F2">
        <w:rPr>
          <w:rFonts w:ascii="Times New Roman" w:hAnsi="Times New Roman" w:cs="Times New Roman"/>
        </w:rPr>
        <w:t>to</w:t>
      </w:r>
      <w:r>
        <w:rPr>
          <w:rFonts w:ascii="Times New Roman" w:hAnsi="Times New Roman" w:cs="Times New Roman"/>
        </w:rPr>
        <w:t xml:space="preserve"> </w:t>
      </w:r>
      <w:r w:rsidR="00B355AE" w:rsidRPr="002F05F2">
        <w:rPr>
          <w:rFonts w:ascii="Times New Roman" w:hAnsi="Times New Roman" w:cs="Times New Roman"/>
        </w:rPr>
        <w:t>determine</w:t>
      </w:r>
      <w:r>
        <w:rPr>
          <w:rFonts w:ascii="Times New Roman" w:hAnsi="Times New Roman" w:cs="Times New Roman"/>
        </w:rPr>
        <w:t xml:space="preserve"> </w:t>
      </w:r>
      <w:r w:rsidR="00B355AE" w:rsidRPr="002F05F2">
        <w:rPr>
          <w:rFonts w:ascii="Times New Roman" w:hAnsi="Times New Roman" w:cs="Times New Roman"/>
        </w:rPr>
        <w:t>the</w:t>
      </w:r>
      <w:r>
        <w:rPr>
          <w:rFonts w:ascii="Times New Roman" w:hAnsi="Times New Roman" w:cs="Times New Roman"/>
        </w:rPr>
        <w:t xml:space="preserve"> </w:t>
      </w:r>
      <w:r w:rsidR="00B355AE" w:rsidRPr="002F05F2">
        <w:rPr>
          <w:rFonts w:ascii="Times New Roman" w:hAnsi="Times New Roman" w:cs="Times New Roman"/>
        </w:rPr>
        <w:t>relevant</w:t>
      </w:r>
      <w:r>
        <w:rPr>
          <w:rFonts w:ascii="Times New Roman" w:hAnsi="Times New Roman" w:cs="Times New Roman"/>
        </w:rPr>
        <w:t xml:space="preserve"> </w:t>
      </w:r>
      <w:r w:rsidR="00B355AE" w:rsidRPr="002F05F2">
        <w:rPr>
          <w:rFonts w:ascii="Times New Roman" w:hAnsi="Times New Roman" w:cs="Times New Roman"/>
        </w:rPr>
        <w:t>maximum</w:t>
      </w:r>
      <w:r>
        <w:rPr>
          <w:rFonts w:ascii="Times New Roman" w:hAnsi="Times New Roman" w:cs="Times New Roman"/>
        </w:rPr>
        <w:t xml:space="preserve"> </w:t>
      </w:r>
      <w:r w:rsidR="00B355AE" w:rsidRPr="002F05F2">
        <w:rPr>
          <w:rFonts w:ascii="Times New Roman" w:hAnsi="Times New Roman" w:cs="Times New Roman"/>
        </w:rPr>
        <w:t>stress</w:t>
      </w:r>
      <w:r>
        <w:rPr>
          <w:rFonts w:ascii="Times New Roman" w:hAnsi="Times New Roman" w:cs="Times New Roman"/>
        </w:rPr>
        <w:t xml:space="preserve"> </w:t>
      </w:r>
      <w:r w:rsidR="00B355AE" w:rsidRPr="002F05F2">
        <w:rPr>
          <w:rFonts w:ascii="Times New Roman" w:hAnsi="Times New Roman" w:cs="Times New Roman"/>
        </w:rPr>
        <w:t>distances,</w:t>
      </w:r>
      <w:r>
        <w:rPr>
          <w:rFonts w:ascii="Times New Roman" w:hAnsi="Times New Roman" w:cs="Times New Roman"/>
        </w:rPr>
        <w:t xml:space="preserve"> </w:t>
      </w:r>
      <w:r w:rsidR="00B355AE" w:rsidRPr="002F05F2">
        <w:rPr>
          <w:rFonts w:ascii="Times New Roman" w:hAnsi="Times New Roman" w:cs="Times New Roman"/>
        </w:rPr>
        <w:t>weights</w:t>
      </w:r>
      <w:r w:rsidR="00841A11">
        <w:rPr>
          <w:rFonts w:ascii="Times New Roman" w:hAnsi="Times New Roman" w:cs="Times New Roman"/>
        </w:rPr>
        <w:t>,</w:t>
      </w:r>
      <w:r>
        <w:rPr>
          <w:rFonts w:ascii="Times New Roman" w:hAnsi="Times New Roman" w:cs="Times New Roman"/>
        </w:rPr>
        <w:t xml:space="preserve"> </w:t>
      </w:r>
      <w:r w:rsidR="00B355AE" w:rsidRPr="002F05F2">
        <w:rPr>
          <w:rFonts w:ascii="Times New Roman" w:hAnsi="Times New Roman" w:cs="Times New Roman"/>
        </w:rPr>
        <w:t>and</w:t>
      </w:r>
      <w:r>
        <w:rPr>
          <w:rFonts w:ascii="Times New Roman" w:hAnsi="Times New Roman" w:cs="Times New Roman"/>
        </w:rPr>
        <w:t xml:space="preserve"> </w:t>
      </w:r>
      <w:r w:rsidR="00B355AE" w:rsidRPr="002F05F2">
        <w:rPr>
          <w:rFonts w:ascii="Times New Roman" w:hAnsi="Times New Roman" w:cs="Times New Roman"/>
        </w:rPr>
        <w:t>attenuation</w:t>
      </w:r>
      <w:r>
        <w:rPr>
          <w:rFonts w:ascii="Times New Roman" w:hAnsi="Times New Roman" w:cs="Times New Roman"/>
        </w:rPr>
        <w:t xml:space="preserve"> </w:t>
      </w:r>
      <w:r w:rsidR="00B355AE" w:rsidRPr="002F05F2">
        <w:rPr>
          <w:rFonts w:ascii="Times New Roman" w:hAnsi="Times New Roman" w:cs="Times New Roman"/>
        </w:rPr>
        <w:t>types</w:t>
      </w:r>
      <w:r>
        <w:rPr>
          <w:rFonts w:ascii="Times New Roman" w:hAnsi="Times New Roman" w:cs="Times New Roman"/>
        </w:rPr>
        <w:t xml:space="preserve"> </w:t>
      </w:r>
      <w:r w:rsidR="00B355AE" w:rsidRPr="002F05F2">
        <w:rPr>
          <w:rFonts w:ascii="Times New Roman" w:hAnsi="Times New Roman" w:cs="Times New Roman"/>
        </w:rPr>
        <w:t>(see</w:t>
      </w:r>
      <w:r>
        <w:rPr>
          <w:rFonts w:ascii="Times New Roman" w:hAnsi="Times New Roman" w:cs="Times New Roman"/>
        </w:rPr>
        <w:t xml:space="preserve"> </w:t>
      </w:r>
      <w:r w:rsidR="00B355AE" w:rsidRPr="00596377">
        <w:rPr>
          <w:rFonts w:ascii="Times New Roman" w:hAnsi="Times New Roman" w:cs="Times New Roman"/>
          <w:color w:val="0000CC"/>
        </w:rPr>
        <w:t>Table</w:t>
      </w:r>
      <w:r>
        <w:rPr>
          <w:rFonts w:ascii="Times New Roman" w:hAnsi="Times New Roman" w:cs="Times New Roman"/>
          <w:color w:val="0000CC"/>
        </w:rPr>
        <w:t xml:space="preserve"> </w:t>
      </w:r>
      <w:r w:rsidR="00B355AE" w:rsidRPr="00596377">
        <w:rPr>
          <w:rFonts w:ascii="Times New Roman" w:hAnsi="Times New Roman" w:cs="Times New Roman"/>
          <w:color w:val="0000CC"/>
        </w:rPr>
        <w:t>1</w:t>
      </w:r>
      <w:r w:rsidR="00B355AE" w:rsidRPr="002F05F2">
        <w:rPr>
          <w:rFonts w:ascii="Times New Roman" w:hAnsi="Times New Roman" w:cs="Times New Roman"/>
        </w:rPr>
        <w:t>)</w:t>
      </w:r>
      <w:r w:rsidR="00D46E72">
        <w:rPr>
          <w:rFonts w:ascii="Times New Roman" w:hAnsi="Times New Roman" w:cs="Times New Roman"/>
        </w:rPr>
        <w:t>. The</w:t>
      </w:r>
      <w:r>
        <w:rPr>
          <w:rFonts w:ascii="Times New Roman" w:hAnsi="Times New Roman" w:cs="Times New Roman"/>
        </w:rPr>
        <w:t xml:space="preserve"> </w:t>
      </w:r>
      <w:r w:rsidR="00B355AE" w:rsidRPr="002F05F2">
        <w:rPr>
          <w:rFonts w:ascii="Times New Roman" w:hAnsi="Times New Roman" w:cs="Times New Roman"/>
        </w:rPr>
        <w:t>remaining</w:t>
      </w:r>
      <w:r>
        <w:rPr>
          <w:rFonts w:ascii="Times New Roman" w:hAnsi="Times New Roman" w:cs="Times New Roman"/>
        </w:rPr>
        <w:t xml:space="preserve"> </w:t>
      </w:r>
      <w:r w:rsidR="00B355AE" w:rsidRPr="002F05F2">
        <w:rPr>
          <w:rFonts w:ascii="Times New Roman" w:hAnsi="Times New Roman" w:cs="Times New Roman"/>
        </w:rPr>
        <w:t>habitat</w:t>
      </w:r>
      <w:r>
        <w:rPr>
          <w:rFonts w:ascii="Times New Roman" w:hAnsi="Times New Roman" w:cs="Times New Roman"/>
        </w:rPr>
        <w:t xml:space="preserve"> </w:t>
      </w:r>
      <w:r w:rsidR="00B355AE" w:rsidRPr="002F05F2">
        <w:rPr>
          <w:rFonts w:ascii="Times New Roman" w:hAnsi="Times New Roman" w:cs="Times New Roman"/>
        </w:rPr>
        <w:t>suitability</w:t>
      </w:r>
      <w:r>
        <w:rPr>
          <w:rFonts w:ascii="Times New Roman" w:hAnsi="Times New Roman" w:cs="Times New Roman"/>
        </w:rPr>
        <w:t xml:space="preserve"> </w:t>
      </w:r>
      <w:r w:rsidR="00B355AE" w:rsidRPr="002F05F2">
        <w:rPr>
          <w:rFonts w:ascii="Times New Roman" w:hAnsi="Times New Roman" w:cs="Times New Roman"/>
        </w:rPr>
        <w:t>and</w:t>
      </w:r>
      <w:r>
        <w:rPr>
          <w:rFonts w:ascii="Times New Roman" w:hAnsi="Times New Roman" w:cs="Times New Roman"/>
        </w:rPr>
        <w:t xml:space="preserve"> </w:t>
      </w:r>
      <w:r w:rsidR="00B355AE" w:rsidRPr="002F05F2">
        <w:rPr>
          <w:rFonts w:ascii="Times New Roman" w:hAnsi="Times New Roman" w:cs="Times New Roman"/>
        </w:rPr>
        <w:t>sensitivity</w:t>
      </w:r>
      <w:r>
        <w:rPr>
          <w:rFonts w:ascii="Times New Roman" w:hAnsi="Times New Roman" w:cs="Times New Roman"/>
        </w:rPr>
        <w:t xml:space="preserve"> </w:t>
      </w:r>
      <w:r w:rsidR="00B355AE" w:rsidRPr="002F05F2">
        <w:rPr>
          <w:rFonts w:ascii="Times New Roman" w:hAnsi="Times New Roman" w:cs="Times New Roman"/>
        </w:rPr>
        <w:t>to</w:t>
      </w:r>
      <w:r>
        <w:rPr>
          <w:rFonts w:ascii="Times New Roman" w:hAnsi="Times New Roman" w:cs="Times New Roman"/>
        </w:rPr>
        <w:t xml:space="preserve"> </w:t>
      </w:r>
      <w:r w:rsidR="00B355AE" w:rsidRPr="002F05F2">
        <w:rPr>
          <w:rFonts w:ascii="Times New Roman" w:hAnsi="Times New Roman" w:cs="Times New Roman"/>
        </w:rPr>
        <w:t>stressors</w:t>
      </w:r>
      <w:r>
        <w:rPr>
          <w:rFonts w:ascii="Times New Roman" w:hAnsi="Times New Roman" w:cs="Times New Roman"/>
        </w:rPr>
        <w:t xml:space="preserve"> </w:t>
      </w:r>
      <w:r w:rsidR="00B355AE" w:rsidRPr="002F05F2">
        <w:rPr>
          <w:rFonts w:ascii="Times New Roman" w:hAnsi="Times New Roman" w:cs="Times New Roman"/>
        </w:rPr>
        <w:t>for</w:t>
      </w:r>
      <w:r>
        <w:rPr>
          <w:rFonts w:ascii="Times New Roman" w:hAnsi="Times New Roman" w:cs="Times New Roman"/>
        </w:rPr>
        <w:t xml:space="preserve"> </w:t>
      </w:r>
      <w:r w:rsidR="00B355AE" w:rsidRPr="002F05F2">
        <w:rPr>
          <w:rFonts w:ascii="Times New Roman" w:hAnsi="Times New Roman" w:cs="Times New Roman"/>
        </w:rPr>
        <w:t>different</w:t>
      </w:r>
      <w:r>
        <w:rPr>
          <w:rFonts w:ascii="Times New Roman" w:hAnsi="Times New Roman" w:cs="Times New Roman"/>
        </w:rPr>
        <w:t xml:space="preserve"> </w:t>
      </w:r>
      <w:r w:rsidR="00B355AE" w:rsidRPr="002F05F2">
        <w:rPr>
          <w:rFonts w:ascii="Times New Roman" w:hAnsi="Times New Roman" w:cs="Times New Roman"/>
        </w:rPr>
        <w:t>types</w:t>
      </w:r>
      <w:r>
        <w:rPr>
          <w:rFonts w:ascii="Times New Roman" w:hAnsi="Times New Roman" w:cs="Times New Roman"/>
        </w:rPr>
        <w:t xml:space="preserve"> </w:t>
      </w:r>
      <w:r w:rsidR="00B355AE" w:rsidRPr="002F05F2">
        <w:rPr>
          <w:rFonts w:ascii="Times New Roman" w:hAnsi="Times New Roman" w:cs="Times New Roman"/>
        </w:rPr>
        <w:t>are</w:t>
      </w:r>
      <w:r>
        <w:rPr>
          <w:rFonts w:ascii="Times New Roman" w:hAnsi="Times New Roman" w:cs="Times New Roman"/>
        </w:rPr>
        <w:t xml:space="preserve"> </w:t>
      </w:r>
      <w:r w:rsidR="00B355AE" w:rsidRPr="002F05F2">
        <w:rPr>
          <w:rFonts w:ascii="Times New Roman" w:hAnsi="Times New Roman" w:cs="Times New Roman"/>
        </w:rPr>
        <w:t>shown</w:t>
      </w:r>
      <w:r>
        <w:rPr>
          <w:rFonts w:ascii="Times New Roman" w:hAnsi="Times New Roman" w:cs="Times New Roman"/>
        </w:rPr>
        <w:t xml:space="preserve"> </w:t>
      </w:r>
      <w:r w:rsidR="00B355AE" w:rsidRPr="002F05F2">
        <w:rPr>
          <w:rFonts w:ascii="Times New Roman" w:hAnsi="Times New Roman" w:cs="Times New Roman"/>
        </w:rPr>
        <w:t>in</w:t>
      </w:r>
      <w:r>
        <w:rPr>
          <w:rFonts w:ascii="Times New Roman" w:hAnsi="Times New Roman" w:cs="Times New Roman"/>
        </w:rPr>
        <w:t xml:space="preserve"> </w:t>
      </w:r>
      <w:r w:rsidR="00B355AE" w:rsidRPr="00596377">
        <w:rPr>
          <w:rFonts w:ascii="Times New Roman" w:hAnsi="Times New Roman" w:cs="Times New Roman"/>
          <w:color w:val="0000CC"/>
        </w:rPr>
        <w:t>Table</w:t>
      </w:r>
      <w:r>
        <w:rPr>
          <w:rFonts w:ascii="Times New Roman" w:hAnsi="Times New Roman" w:cs="Times New Roman"/>
          <w:color w:val="0000CC"/>
        </w:rPr>
        <w:t xml:space="preserve"> </w:t>
      </w:r>
      <w:r w:rsidR="00B355AE" w:rsidRPr="00596377">
        <w:rPr>
          <w:rFonts w:ascii="Times New Roman" w:hAnsi="Times New Roman" w:cs="Times New Roman"/>
          <w:color w:val="0000CC"/>
        </w:rPr>
        <w:t>2</w:t>
      </w:r>
      <w:r w:rsidR="00B355AE" w:rsidRPr="002F05F2">
        <w:rPr>
          <w:rFonts w:ascii="Times New Roman" w:hAnsi="Times New Roman" w:cs="Times New Roman"/>
        </w:rPr>
        <w:t>.</w:t>
      </w:r>
    </w:p>
    <w:p w14:paraId="1605D16F" w14:textId="77777777" w:rsidR="00D83206" w:rsidRDefault="00D83206" w:rsidP="00D83206">
      <w:pPr>
        <w:spacing w:line="400" w:lineRule="exact"/>
        <w:jc w:val="left"/>
        <w:rPr>
          <w:rFonts w:ascii="Times New Roman" w:eastAsia="宋体" w:hAnsi="Times New Roman" w:cs="Times New Roman"/>
          <w:b/>
          <w:bCs/>
          <w:sz w:val="24"/>
        </w:rPr>
      </w:pPr>
    </w:p>
    <w:p w14:paraId="6CF3F497" w14:textId="77777777" w:rsidR="00D83206" w:rsidRDefault="00D83206" w:rsidP="00D83206">
      <w:pPr>
        <w:spacing w:line="400" w:lineRule="exact"/>
        <w:jc w:val="left"/>
        <w:rPr>
          <w:rFonts w:ascii="Times New Roman" w:eastAsia="宋体" w:hAnsi="Times New Roman" w:cs="Times New Roman"/>
          <w:b/>
          <w:bCs/>
          <w:sz w:val="24"/>
        </w:rPr>
      </w:pPr>
    </w:p>
    <w:p w14:paraId="5E39567B" w14:textId="77777777" w:rsidR="00D83206" w:rsidRDefault="00D83206" w:rsidP="00D83206">
      <w:pPr>
        <w:spacing w:line="400" w:lineRule="exact"/>
        <w:jc w:val="left"/>
        <w:rPr>
          <w:rFonts w:ascii="Times New Roman" w:eastAsia="宋体" w:hAnsi="Times New Roman" w:cs="Times New Roman"/>
          <w:b/>
          <w:bCs/>
          <w:sz w:val="24"/>
        </w:rPr>
      </w:pPr>
    </w:p>
    <w:p w14:paraId="40EBECC7" w14:textId="77777777" w:rsidR="00D83206" w:rsidRDefault="00D83206" w:rsidP="00D83206">
      <w:pPr>
        <w:spacing w:line="400" w:lineRule="exact"/>
        <w:jc w:val="left"/>
        <w:rPr>
          <w:rFonts w:ascii="Times New Roman" w:eastAsia="宋体" w:hAnsi="Times New Roman" w:cs="Times New Roman"/>
          <w:b/>
          <w:bCs/>
          <w:sz w:val="24"/>
        </w:rPr>
      </w:pPr>
    </w:p>
    <w:p w14:paraId="2ECE2A51" w14:textId="77777777" w:rsidR="00D83206" w:rsidRDefault="00D83206" w:rsidP="00D83206">
      <w:pPr>
        <w:spacing w:line="400" w:lineRule="exact"/>
        <w:jc w:val="left"/>
        <w:rPr>
          <w:rFonts w:ascii="Times New Roman" w:eastAsia="宋体" w:hAnsi="Times New Roman" w:cs="Times New Roman"/>
          <w:b/>
          <w:bCs/>
          <w:sz w:val="24"/>
        </w:rPr>
      </w:pPr>
    </w:p>
    <w:p w14:paraId="7AEB8D53" w14:textId="77777777" w:rsidR="00D83206" w:rsidRDefault="00D83206" w:rsidP="00D83206">
      <w:pPr>
        <w:spacing w:line="400" w:lineRule="exact"/>
        <w:jc w:val="left"/>
        <w:rPr>
          <w:rFonts w:ascii="Times New Roman" w:eastAsia="宋体" w:hAnsi="Times New Roman" w:cs="Times New Roman"/>
          <w:b/>
          <w:bCs/>
          <w:sz w:val="24"/>
        </w:rPr>
      </w:pPr>
    </w:p>
    <w:p w14:paraId="0FA2C725" w14:textId="5CD09489" w:rsidR="00D83206" w:rsidRPr="00BC5AAA" w:rsidRDefault="00D83206" w:rsidP="00BC5AAA">
      <w:pPr>
        <w:spacing w:line="400" w:lineRule="exact"/>
        <w:jc w:val="left"/>
        <w:rPr>
          <w:rFonts w:ascii="Times New Roman" w:eastAsia="宋体" w:hAnsi="Times New Roman" w:cs="Times New Roman"/>
          <w:b/>
          <w:bCs/>
          <w:szCs w:val="21"/>
        </w:rPr>
      </w:pPr>
      <w:r w:rsidRPr="00D83206">
        <w:rPr>
          <w:rFonts w:ascii="Times New Roman" w:eastAsia="宋体" w:hAnsi="Times New Roman" w:cs="Times New Roman"/>
          <w:b/>
          <w:bCs/>
          <w:szCs w:val="21"/>
        </w:rPr>
        <w:lastRenderedPageBreak/>
        <w:t>T</w:t>
      </w:r>
      <w:r w:rsidR="00BC5AAA">
        <w:rPr>
          <w:rFonts w:ascii="Times New Roman" w:eastAsia="宋体" w:hAnsi="Times New Roman" w:cs="Times New Roman"/>
          <w:b/>
          <w:bCs/>
          <w:szCs w:val="21"/>
        </w:rPr>
        <w:t xml:space="preserve">ABLE </w:t>
      </w:r>
      <w:proofErr w:type="gramStart"/>
      <w:r w:rsidRPr="00D83206">
        <w:rPr>
          <w:rFonts w:ascii="Times New Roman" w:eastAsia="宋体" w:hAnsi="Times New Roman" w:cs="Times New Roman"/>
          <w:b/>
          <w:bCs/>
          <w:szCs w:val="21"/>
        </w:rPr>
        <w:t>1</w:t>
      </w:r>
      <w:r w:rsidR="00BC5AAA">
        <w:rPr>
          <w:rFonts w:ascii="Times New Roman" w:eastAsia="宋体" w:hAnsi="Times New Roman" w:cs="Times New Roman" w:hint="eastAsia"/>
          <w:b/>
          <w:bCs/>
          <w:szCs w:val="21"/>
        </w:rPr>
        <w:t xml:space="preserve"> </w:t>
      </w:r>
      <w:r w:rsidR="00BC5AAA">
        <w:rPr>
          <w:rFonts w:ascii="Times New Roman" w:eastAsia="宋体" w:hAnsi="Times New Roman" w:cs="Times New Roman"/>
          <w:b/>
          <w:bCs/>
          <w:szCs w:val="21"/>
        </w:rPr>
        <w:t xml:space="preserve"> </w:t>
      </w:r>
      <w:r w:rsidRPr="00D83206">
        <w:rPr>
          <w:rFonts w:ascii="Times New Roman" w:eastAsia="宋体" w:hAnsi="Times New Roman" w:cs="Times New Roman"/>
          <w:szCs w:val="21"/>
        </w:rPr>
        <w:t>Attributes</w:t>
      </w:r>
      <w:proofErr w:type="gramEnd"/>
      <w:r w:rsidRPr="00D83206">
        <w:rPr>
          <w:rFonts w:ascii="Times New Roman" w:eastAsia="宋体" w:hAnsi="Times New Roman" w:cs="Times New Roman"/>
          <w:szCs w:val="21"/>
        </w:rPr>
        <w:t xml:space="preserve"> of the stressors.</w:t>
      </w:r>
    </w:p>
    <w:tbl>
      <w:tblPr>
        <w:tblpPr w:leftFromText="180" w:rightFromText="180" w:vertAnchor="text" w:horzAnchor="margin" w:tblpY="82"/>
        <w:tblW w:w="0" w:type="auto"/>
        <w:tblBorders>
          <w:top w:val="single" w:sz="12" w:space="0" w:color="auto"/>
          <w:bottom w:val="single" w:sz="12" w:space="0" w:color="auto"/>
        </w:tblBorders>
        <w:tblCellMar>
          <w:top w:w="15" w:type="dxa"/>
          <w:left w:w="15" w:type="dxa"/>
          <w:bottom w:w="15" w:type="dxa"/>
          <w:right w:w="15" w:type="dxa"/>
        </w:tblCellMar>
        <w:tblLook w:val="04A0" w:firstRow="1" w:lastRow="0" w:firstColumn="1" w:lastColumn="0" w:noHBand="0" w:noVBand="1"/>
      </w:tblPr>
      <w:tblGrid>
        <w:gridCol w:w="2836"/>
        <w:gridCol w:w="2126"/>
        <w:gridCol w:w="1276"/>
        <w:gridCol w:w="1984"/>
      </w:tblGrid>
      <w:tr w:rsidR="00D83206" w:rsidRPr="00D83206" w14:paraId="4C97E856" w14:textId="77777777" w:rsidTr="001F6BAE">
        <w:trPr>
          <w:trHeight w:val="465"/>
        </w:trPr>
        <w:tc>
          <w:tcPr>
            <w:tcW w:w="2836" w:type="dxa"/>
            <w:tcBorders>
              <w:top w:val="single" w:sz="12" w:space="0" w:color="auto"/>
              <w:bottom w:val="single" w:sz="12" w:space="0" w:color="auto"/>
            </w:tcBorders>
            <w:noWrap/>
            <w:vAlign w:val="center"/>
            <w:hideMark/>
          </w:tcPr>
          <w:p w14:paraId="3F7AF66E"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Stressors</w:t>
            </w:r>
          </w:p>
        </w:tc>
        <w:tc>
          <w:tcPr>
            <w:tcW w:w="2126" w:type="dxa"/>
            <w:tcBorders>
              <w:top w:val="single" w:sz="12" w:space="0" w:color="auto"/>
              <w:bottom w:val="single" w:sz="12" w:space="0" w:color="auto"/>
            </w:tcBorders>
            <w:noWrap/>
            <w:vAlign w:val="center"/>
            <w:hideMark/>
          </w:tcPr>
          <w:p w14:paraId="6B4CC03C"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Maximum distance</w:t>
            </w:r>
          </w:p>
        </w:tc>
        <w:tc>
          <w:tcPr>
            <w:tcW w:w="1276" w:type="dxa"/>
            <w:tcBorders>
              <w:top w:val="single" w:sz="12" w:space="0" w:color="auto"/>
              <w:bottom w:val="single" w:sz="12" w:space="0" w:color="auto"/>
            </w:tcBorders>
            <w:noWrap/>
            <w:vAlign w:val="center"/>
            <w:hideMark/>
          </w:tcPr>
          <w:p w14:paraId="7A77BBAC" w14:textId="2FCE22ED" w:rsidR="00D83206" w:rsidRPr="00D83206" w:rsidRDefault="00C14E54" w:rsidP="001F6BAE">
            <w:pPr>
              <w:widowControl/>
              <w:spacing w:line="240" w:lineRule="exact"/>
              <w:rPr>
                <w:rFonts w:ascii="Times New Roman" w:eastAsia="宋体" w:hAnsi="Times New Roman" w:cs="Times New Roman"/>
                <w:color w:val="000000"/>
                <w:kern w:val="0"/>
                <w:sz w:val="18"/>
                <w:szCs w:val="18"/>
              </w:rPr>
            </w:pPr>
            <w:r>
              <w:rPr>
                <w:rFonts w:ascii="Times New Roman" w:eastAsia="宋体" w:hAnsi="Times New Roman" w:cs="Times New Roman"/>
                <w:color w:val="000000"/>
                <w:kern w:val="0"/>
                <w:sz w:val="18"/>
                <w:szCs w:val="18"/>
              </w:rPr>
              <w:t>W</w:t>
            </w:r>
            <w:r w:rsidR="00D83206" w:rsidRPr="00D83206">
              <w:rPr>
                <w:rFonts w:ascii="Times New Roman" w:eastAsia="宋体" w:hAnsi="Times New Roman" w:cs="Times New Roman"/>
                <w:color w:val="000000"/>
                <w:kern w:val="0"/>
                <w:sz w:val="18"/>
                <w:szCs w:val="18"/>
              </w:rPr>
              <w:t>eight</w:t>
            </w:r>
          </w:p>
        </w:tc>
        <w:tc>
          <w:tcPr>
            <w:tcW w:w="1984" w:type="dxa"/>
            <w:tcBorders>
              <w:top w:val="single" w:sz="12" w:space="0" w:color="auto"/>
              <w:bottom w:val="single" w:sz="12" w:space="0" w:color="auto"/>
            </w:tcBorders>
            <w:noWrap/>
            <w:vAlign w:val="center"/>
            <w:hideMark/>
          </w:tcPr>
          <w:p w14:paraId="5E67BBAE"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Spatial decay type</w:t>
            </w:r>
          </w:p>
        </w:tc>
      </w:tr>
      <w:tr w:rsidR="00D83206" w:rsidRPr="00D83206" w14:paraId="792B7F95" w14:textId="77777777" w:rsidTr="001F6BAE">
        <w:trPr>
          <w:trHeight w:val="405"/>
        </w:trPr>
        <w:tc>
          <w:tcPr>
            <w:tcW w:w="2836" w:type="dxa"/>
            <w:tcBorders>
              <w:top w:val="single" w:sz="12" w:space="0" w:color="auto"/>
            </w:tcBorders>
            <w:noWrap/>
            <w:vAlign w:val="center"/>
            <w:hideMark/>
          </w:tcPr>
          <w:p w14:paraId="7AB91B2F"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bookmarkStart w:id="11" w:name="_Hlk122003066"/>
            <w:r w:rsidRPr="00D83206">
              <w:rPr>
                <w:rFonts w:ascii="Times New Roman" w:eastAsia="宋体" w:hAnsi="Times New Roman" w:cs="Times New Roman"/>
                <w:color w:val="000000"/>
                <w:kern w:val="0"/>
                <w:sz w:val="18"/>
                <w:szCs w:val="18"/>
              </w:rPr>
              <w:t>Paddy field</w:t>
            </w:r>
          </w:p>
        </w:tc>
        <w:tc>
          <w:tcPr>
            <w:tcW w:w="2126" w:type="dxa"/>
            <w:tcBorders>
              <w:top w:val="single" w:sz="12" w:space="0" w:color="auto"/>
            </w:tcBorders>
            <w:noWrap/>
            <w:vAlign w:val="center"/>
            <w:hideMark/>
          </w:tcPr>
          <w:p w14:paraId="2A54C227"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6</w:t>
            </w:r>
          </w:p>
        </w:tc>
        <w:tc>
          <w:tcPr>
            <w:tcW w:w="1276" w:type="dxa"/>
            <w:tcBorders>
              <w:top w:val="single" w:sz="12" w:space="0" w:color="auto"/>
            </w:tcBorders>
            <w:noWrap/>
            <w:vAlign w:val="center"/>
            <w:hideMark/>
          </w:tcPr>
          <w:p w14:paraId="10A91130"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0.6</w:t>
            </w:r>
          </w:p>
        </w:tc>
        <w:tc>
          <w:tcPr>
            <w:tcW w:w="1984" w:type="dxa"/>
            <w:tcBorders>
              <w:top w:val="single" w:sz="12" w:space="0" w:color="auto"/>
            </w:tcBorders>
            <w:noWrap/>
            <w:vAlign w:val="center"/>
            <w:hideMark/>
          </w:tcPr>
          <w:p w14:paraId="410508B3"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Exponential</w:t>
            </w:r>
          </w:p>
        </w:tc>
      </w:tr>
      <w:tr w:rsidR="00D83206" w:rsidRPr="00D83206" w14:paraId="4E123581" w14:textId="77777777" w:rsidTr="001F6BAE">
        <w:trPr>
          <w:trHeight w:val="300"/>
        </w:trPr>
        <w:tc>
          <w:tcPr>
            <w:tcW w:w="2836" w:type="dxa"/>
            <w:noWrap/>
            <w:vAlign w:val="center"/>
            <w:hideMark/>
          </w:tcPr>
          <w:p w14:paraId="14CA7F0D"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Dry land</w:t>
            </w:r>
          </w:p>
        </w:tc>
        <w:tc>
          <w:tcPr>
            <w:tcW w:w="2126" w:type="dxa"/>
            <w:noWrap/>
            <w:vAlign w:val="center"/>
            <w:hideMark/>
          </w:tcPr>
          <w:p w14:paraId="3778DC62"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6</w:t>
            </w:r>
          </w:p>
        </w:tc>
        <w:tc>
          <w:tcPr>
            <w:tcW w:w="1276" w:type="dxa"/>
            <w:noWrap/>
            <w:vAlign w:val="center"/>
            <w:hideMark/>
          </w:tcPr>
          <w:p w14:paraId="32AB5A18"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0.6</w:t>
            </w:r>
          </w:p>
        </w:tc>
        <w:tc>
          <w:tcPr>
            <w:tcW w:w="1984" w:type="dxa"/>
            <w:noWrap/>
            <w:vAlign w:val="center"/>
            <w:hideMark/>
          </w:tcPr>
          <w:p w14:paraId="72AC10EC"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Exponential</w:t>
            </w:r>
          </w:p>
        </w:tc>
      </w:tr>
      <w:tr w:rsidR="00D83206" w:rsidRPr="00D83206" w14:paraId="376521BE" w14:textId="77777777" w:rsidTr="001F6BAE">
        <w:trPr>
          <w:trHeight w:val="300"/>
        </w:trPr>
        <w:tc>
          <w:tcPr>
            <w:tcW w:w="2836" w:type="dxa"/>
            <w:noWrap/>
            <w:vAlign w:val="center"/>
            <w:hideMark/>
          </w:tcPr>
          <w:p w14:paraId="2B9B74CD"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Urban land</w:t>
            </w:r>
          </w:p>
        </w:tc>
        <w:tc>
          <w:tcPr>
            <w:tcW w:w="2126" w:type="dxa"/>
            <w:noWrap/>
            <w:vAlign w:val="center"/>
            <w:hideMark/>
          </w:tcPr>
          <w:p w14:paraId="05DC9546"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10</w:t>
            </w:r>
          </w:p>
        </w:tc>
        <w:tc>
          <w:tcPr>
            <w:tcW w:w="1276" w:type="dxa"/>
            <w:noWrap/>
            <w:vAlign w:val="center"/>
            <w:hideMark/>
          </w:tcPr>
          <w:p w14:paraId="7A5745C4"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0.9</w:t>
            </w:r>
          </w:p>
        </w:tc>
        <w:tc>
          <w:tcPr>
            <w:tcW w:w="1984" w:type="dxa"/>
            <w:noWrap/>
            <w:vAlign w:val="center"/>
            <w:hideMark/>
          </w:tcPr>
          <w:p w14:paraId="011C57E8"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Exponential</w:t>
            </w:r>
          </w:p>
        </w:tc>
      </w:tr>
      <w:tr w:rsidR="00D83206" w:rsidRPr="00D83206" w14:paraId="6A10FEEA" w14:textId="77777777" w:rsidTr="001F6BAE">
        <w:trPr>
          <w:trHeight w:val="300"/>
        </w:trPr>
        <w:tc>
          <w:tcPr>
            <w:tcW w:w="2836" w:type="dxa"/>
            <w:noWrap/>
            <w:vAlign w:val="center"/>
            <w:hideMark/>
          </w:tcPr>
          <w:p w14:paraId="3DCC5449"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Rural residential land</w:t>
            </w:r>
          </w:p>
        </w:tc>
        <w:tc>
          <w:tcPr>
            <w:tcW w:w="2126" w:type="dxa"/>
            <w:noWrap/>
            <w:vAlign w:val="center"/>
            <w:hideMark/>
          </w:tcPr>
          <w:p w14:paraId="62CA46CA"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8</w:t>
            </w:r>
          </w:p>
        </w:tc>
        <w:tc>
          <w:tcPr>
            <w:tcW w:w="1276" w:type="dxa"/>
            <w:noWrap/>
            <w:vAlign w:val="center"/>
            <w:hideMark/>
          </w:tcPr>
          <w:p w14:paraId="050A9E29"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0.7</w:t>
            </w:r>
          </w:p>
        </w:tc>
        <w:tc>
          <w:tcPr>
            <w:tcW w:w="1984" w:type="dxa"/>
            <w:noWrap/>
            <w:vAlign w:val="center"/>
            <w:hideMark/>
          </w:tcPr>
          <w:p w14:paraId="03623828"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Exponential</w:t>
            </w:r>
          </w:p>
        </w:tc>
      </w:tr>
      <w:tr w:rsidR="00D83206" w:rsidRPr="00D83206" w14:paraId="06B902B5" w14:textId="77777777" w:rsidTr="001F6BAE">
        <w:trPr>
          <w:trHeight w:val="360"/>
        </w:trPr>
        <w:tc>
          <w:tcPr>
            <w:tcW w:w="2836" w:type="dxa"/>
            <w:noWrap/>
            <w:vAlign w:val="center"/>
            <w:hideMark/>
          </w:tcPr>
          <w:p w14:paraId="2910538A"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Industrial and traffic land</w:t>
            </w:r>
          </w:p>
        </w:tc>
        <w:tc>
          <w:tcPr>
            <w:tcW w:w="2126" w:type="dxa"/>
            <w:noWrap/>
            <w:vAlign w:val="center"/>
            <w:hideMark/>
          </w:tcPr>
          <w:p w14:paraId="7261AAA0"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12</w:t>
            </w:r>
          </w:p>
        </w:tc>
        <w:tc>
          <w:tcPr>
            <w:tcW w:w="1276" w:type="dxa"/>
            <w:noWrap/>
            <w:vAlign w:val="center"/>
            <w:hideMark/>
          </w:tcPr>
          <w:p w14:paraId="27DB9FA2"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hint="eastAsia"/>
                <w:color w:val="000000"/>
                <w:kern w:val="0"/>
                <w:sz w:val="18"/>
                <w:szCs w:val="18"/>
              </w:rPr>
              <w:t>1</w:t>
            </w:r>
          </w:p>
        </w:tc>
        <w:tc>
          <w:tcPr>
            <w:tcW w:w="1984" w:type="dxa"/>
            <w:noWrap/>
            <w:vAlign w:val="center"/>
            <w:hideMark/>
          </w:tcPr>
          <w:p w14:paraId="2F87C5B8" w14:textId="77777777" w:rsidR="00D83206" w:rsidRPr="00D83206" w:rsidRDefault="00D83206" w:rsidP="001F6BAE">
            <w:pPr>
              <w:widowControl/>
              <w:spacing w:line="240" w:lineRule="exact"/>
              <w:rPr>
                <w:rFonts w:ascii="Times New Roman" w:eastAsia="宋体" w:hAnsi="Times New Roman" w:cs="Times New Roman"/>
                <w:color w:val="000000"/>
                <w:kern w:val="0"/>
                <w:sz w:val="18"/>
                <w:szCs w:val="18"/>
              </w:rPr>
            </w:pPr>
            <w:r w:rsidRPr="00D83206">
              <w:rPr>
                <w:rFonts w:ascii="Times New Roman" w:eastAsia="宋体" w:hAnsi="Times New Roman" w:cs="Times New Roman"/>
                <w:color w:val="000000"/>
                <w:kern w:val="0"/>
                <w:sz w:val="18"/>
                <w:szCs w:val="18"/>
              </w:rPr>
              <w:t>Linear</w:t>
            </w:r>
          </w:p>
        </w:tc>
      </w:tr>
      <w:bookmarkEnd w:id="11"/>
    </w:tbl>
    <w:p w14:paraId="31F66A54" w14:textId="77777777" w:rsidR="00D83206" w:rsidRDefault="00D83206" w:rsidP="00D83206">
      <w:pPr>
        <w:spacing w:line="400" w:lineRule="exact"/>
        <w:rPr>
          <w:rFonts w:ascii="Times New Roman" w:eastAsia="宋体" w:hAnsi="Times New Roman" w:cs="Times New Roman"/>
          <w:szCs w:val="21"/>
        </w:rPr>
      </w:pPr>
    </w:p>
    <w:p w14:paraId="5BDA2764" w14:textId="77777777" w:rsidR="00BC5AAA" w:rsidRPr="00163070" w:rsidRDefault="00163070" w:rsidP="00BC5AAA">
      <w:pPr>
        <w:spacing w:line="360" w:lineRule="auto"/>
        <w:jc w:val="left"/>
        <w:rPr>
          <w:rFonts w:ascii="Times New Roman" w:eastAsia="宋体" w:hAnsi="Times New Roman" w:cs="Times New Roman"/>
          <w:szCs w:val="21"/>
        </w:rPr>
      </w:pPr>
      <w:r w:rsidRPr="00163070">
        <w:rPr>
          <w:rFonts w:ascii="Times New Roman" w:eastAsia="宋体" w:hAnsi="Times New Roman" w:cs="Times New Roman"/>
          <w:b/>
          <w:bCs/>
          <w:szCs w:val="21"/>
        </w:rPr>
        <w:t>T</w:t>
      </w:r>
      <w:r w:rsidR="00BC5AAA">
        <w:rPr>
          <w:rFonts w:ascii="Times New Roman" w:eastAsia="宋体" w:hAnsi="Times New Roman" w:cs="Times New Roman"/>
          <w:b/>
          <w:bCs/>
          <w:szCs w:val="21"/>
        </w:rPr>
        <w:t>ABLE</w:t>
      </w:r>
      <w:r w:rsidRPr="00163070">
        <w:rPr>
          <w:rFonts w:ascii="Times New Roman" w:eastAsia="宋体" w:hAnsi="Times New Roman" w:cs="Times New Roman"/>
          <w:b/>
          <w:bCs/>
          <w:szCs w:val="21"/>
        </w:rPr>
        <w:t xml:space="preserve"> </w:t>
      </w:r>
      <w:proofErr w:type="gramStart"/>
      <w:r w:rsidRPr="00163070">
        <w:rPr>
          <w:rFonts w:ascii="Times New Roman" w:eastAsia="宋体" w:hAnsi="Times New Roman" w:cs="Times New Roman"/>
          <w:b/>
          <w:bCs/>
          <w:szCs w:val="21"/>
        </w:rPr>
        <w:t>2</w:t>
      </w:r>
      <w:r w:rsidR="00BC5AAA">
        <w:rPr>
          <w:rFonts w:ascii="Times New Roman" w:eastAsia="宋体" w:hAnsi="Times New Roman" w:cs="Times New Roman"/>
          <w:b/>
          <w:bCs/>
          <w:szCs w:val="21"/>
        </w:rPr>
        <w:t xml:space="preserve">  </w:t>
      </w:r>
      <w:r w:rsidR="00BC5AAA" w:rsidRPr="00163070">
        <w:rPr>
          <w:rFonts w:ascii="Times New Roman" w:eastAsia="宋体" w:hAnsi="Times New Roman" w:cs="Times New Roman"/>
          <w:szCs w:val="21"/>
        </w:rPr>
        <w:t>Habitat</w:t>
      </w:r>
      <w:proofErr w:type="gramEnd"/>
      <w:r w:rsidR="00BC5AAA" w:rsidRPr="00163070">
        <w:rPr>
          <w:rFonts w:ascii="Times New Roman" w:eastAsia="宋体" w:hAnsi="Times New Roman" w:cs="Times New Roman"/>
          <w:szCs w:val="21"/>
        </w:rPr>
        <w:t xml:space="preserve"> suitability and sensitivity of land use type to each stressor.</w:t>
      </w:r>
    </w:p>
    <w:tbl>
      <w:tblPr>
        <w:tblpPr w:leftFromText="180" w:rightFromText="180" w:vertAnchor="text" w:horzAnchor="margin" w:tblpY="429"/>
        <w:tblW w:w="8647" w:type="dxa"/>
        <w:tblBorders>
          <w:top w:val="single" w:sz="12" w:space="0" w:color="auto"/>
          <w:bottom w:val="single" w:sz="12" w:space="0" w:color="auto"/>
        </w:tblBorders>
        <w:tblLayout w:type="fixed"/>
        <w:tblCellMar>
          <w:top w:w="15" w:type="dxa"/>
          <w:left w:w="15" w:type="dxa"/>
          <w:bottom w:w="15" w:type="dxa"/>
          <w:right w:w="15" w:type="dxa"/>
        </w:tblCellMar>
        <w:tblLook w:val="04A0" w:firstRow="1" w:lastRow="0" w:firstColumn="1" w:lastColumn="0" w:noHBand="0" w:noVBand="1"/>
      </w:tblPr>
      <w:tblGrid>
        <w:gridCol w:w="2269"/>
        <w:gridCol w:w="1134"/>
        <w:gridCol w:w="567"/>
        <w:gridCol w:w="708"/>
        <w:gridCol w:w="851"/>
        <w:gridCol w:w="1559"/>
        <w:gridCol w:w="1559"/>
      </w:tblGrid>
      <w:tr w:rsidR="00163070" w:rsidRPr="00163070" w14:paraId="47210E33" w14:textId="77777777" w:rsidTr="001F6BAE">
        <w:trPr>
          <w:trHeight w:val="465"/>
        </w:trPr>
        <w:tc>
          <w:tcPr>
            <w:tcW w:w="2269" w:type="dxa"/>
            <w:tcBorders>
              <w:top w:val="single" w:sz="12" w:space="0" w:color="auto"/>
              <w:bottom w:val="single" w:sz="12" w:space="0" w:color="auto"/>
            </w:tcBorders>
            <w:noWrap/>
            <w:vAlign w:val="center"/>
            <w:hideMark/>
          </w:tcPr>
          <w:p w14:paraId="1D5CFEB7" w14:textId="73C995BA"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Pr>
                <w:rFonts w:ascii="Times New Roman" w:eastAsia="宋体" w:hAnsi="Times New Roman" w:cs="Times New Roman"/>
                <w:color w:val="000000"/>
                <w:kern w:val="0"/>
                <w:sz w:val="18"/>
                <w:szCs w:val="18"/>
              </w:rPr>
              <w:t>L</w:t>
            </w:r>
            <w:r w:rsidRPr="00163070">
              <w:rPr>
                <w:rFonts w:ascii="Times New Roman" w:eastAsia="宋体" w:hAnsi="Times New Roman" w:cs="Times New Roman"/>
                <w:color w:val="000000"/>
                <w:kern w:val="0"/>
                <w:sz w:val="18"/>
                <w:szCs w:val="18"/>
              </w:rPr>
              <w:t>and use type</w:t>
            </w:r>
          </w:p>
        </w:tc>
        <w:tc>
          <w:tcPr>
            <w:tcW w:w="1134" w:type="dxa"/>
            <w:tcBorders>
              <w:top w:val="single" w:sz="12" w:space="0" w:color="auto"/>
              <w:bottom w:val="single" w:sz="12" w:space="0" w:color="auto"/>
            </w:tcBorders>
            <w:noWrap/>
            <w:vAlign w:val="center"/>
            <w:hideMark/>
          </w:tcPr>
          <w:p w14:paraId="13A48581"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Habitat suitability</w:t>
            </w:r>
          </w:p>
        </w:tc>
        <w:tc>
          <w:tcPr>
            <w:tcW w:w="567" w:type="dxa"/>
            <w:tcBorders>
              <w:top w:val="single" w:sz="12" w:space="0" w:color="auto"/>
              <w:bottom w:val="single" w:sz="12" w:space="0" w:color="auto"/>
            </w:tcBorders>
            <w:noWrap/>
            <w:vAlign w:val="center"/>
            <w:hideMark/>
          </w:tcPr>
          <w:p w14:paraId="29A2633B"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Paddy field</w:t>
            </w:r>
          </w:p>
        </w:tc>
        <w:tc>
          <w:tcPr>
            <w:tcW w:w="708" w:type="dxa"/>
            <w:tcBorders>
              <w:top w:val="single" w:sz="12" w:space="0" w:color="auto"/>
              <w:bottom w:val="single" w:sz="12" w:space="0" w:color="auto"/>
            </w:tcBorders>
            <w:noWrap/>
            <w:vAlign w:val="center"/>
            <w:hideMark/>
          </w:tcPr>
          <w:p w14:paraId="55C59F35"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Dry land</w:t>
            </w:r>
          </w:p>
        </w:tc>
        <w:tc>
          <w:tcPr>
            <w:tcW w:w="851" w:type="dxa"/>
            <w:tcBorders>
              <w:top w:val="single" w:sz="12" w:space="0" w:color="auto"/>
              <w:bottom w:val="single" w:sz="12" w:space="0" w:color="auto"/>
            </w:tcBorders>
            <w:noWrap/>
            <w:vAlign w:val="center"/>
            <w:hideMark/>
          </w:tcPr>
          <w:p w14:paraId="197986C1" w14:textId="42D407B7" w:rsidR="00163070" w:rsidRPr="00163070" w:rsidRDefault="00C14E54" w:rsidP="001F6BAE">
            <w:pPr>
              <w:widowControl/>
              <w:spacing w:line="240" w:lineRule="exact"/>
              <w:rPr>
                <w:rFonts w:ascii="Times New Roman" w:eastAsia="宋体" w:hAnsi="Times New Roman" w:cs="Times New Roman"/>
                <w:color w:val="000000"/>
                <w:kern w:val="0"/>
                <w:sz w:val="18"/>
                <w:szCs w:val="18"/>
              </w:rPr>
            </w:pPr>
            <w:r>
              <w:rPr>
                <w:rFonts w:ascii="Times New Roman" w:eastAsia="宋体" w:hAnsi="Times New Roman" w:cs="Times New Roman"/>
                <w:color w:val="000000"/>
                <w:kern w:val="0"/>
                <w:sz w:val="18"/>
                <w:szCs w:val="18"/>
              </w:rPr>
              <w:t>U</w:t>
            </w:r>
            <w:r w:rsidR="00163070" w:rsidRPr="00163070">
              <w:rPr>
                <w:rFonts w:ascii="Times New Roman" w:eastAsia="宋体" w:hAnsi="Times New Roman" w:cs="Times New Roman"/>
                <w:color w:val="000000"/>
                <w:kern w:val="0"/>
                <w:sz w:val="18"/>
                <w:szCs w:val="18"/>
              </w:rPr>
              <w:t>rban land</w:t>
            </w:r>
          </w:p>
        </w:tc>
        <w:tc>
          <w:tcPr>
            <w:tcW w:w="1559" w:type="dxa"/>
            <w:tcBorders>
              <w:top w:val="single" w:sz="12" w:space="0" w:color="auto"/>
              <w:bottom w:val="single" w:sz="12" w:space="0" w:color="auto"/>
            </w:tcBorders>
            <w:noWrap/>
            <w:vAlign w:val="center"/>
            <w:hideMark/>
          </w:tcPr>
          <w:p w14:paraId="66334D10"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Rural residential land</w:t>
            </w:r>
          </w:p>
        </w:tc>
        <w:tc>
          <w:tcPr>
            <w:tcW w:w="1559" w:type="dxa"/>
            <w:tcBorders>
              <w:top w:val="single" w:sz="12" w:space="0" w:color="auto"/>
              <w:bottom w:val="single" w:sz="12" w:space="0" w:color="auto"/>
            </w:tcBorders>
            <w:noWrap/>
            <w:vAlign w:val="center"/>
            <w:hideMark/>
          </w:tcPr>
          <w:p w14:paraId="59204C6E" w14:textId="3A9225E3"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Pr>
                <w:rFonts w:ascii="Times New Roman" w:eastAsia="宋体" w:hAnsi="Times New Roman" w:cs="Times New Roman"/>
                <w:color w:val="000000"/>
                <w:kern w:val="0"/>
                <w:sz w:val="18"/>
                <w:szCs w:val="18"/>
              </w:rPr>
              <w:t>I</w:t>
            </w:r>
            <w:r w:rsidRPr="00163070">
              <w:rPr>
                <w:rFonts w:ascii="Times New Roman" w:eastAsia="宋体" w:hAnsi="Times New Roman" w:cs="Times New Roman"/>
                <w:color w:val="000000"/>
                <w:kern w:val="0"/>
                <w:sz w:val="18"/>
                <w:szCs w:val="18"/>
              </w:rPr>
              <w:t>ndustrial and traffic land</w:t>
            </w:r>
          </w:p>
        </w:tc>
      </w:tr>
      <w:tr w:rsidR="00163070" w:rsidRPr="00163070" w14:paraId="6A9503BA" w14:textId="77777777" w:rsidTr="001F6BAE">
        <w:trPr>
          <w:trHeight w:val="390"/>
        </w:trPr>
        <w:tc>
          <w:tcPr>
            <w:tcW w:w="2269" w:type="dxa"/>
            <w:tcBorders>
              <w:top w:val="single" w:sz="12" w:space="0" w:color="auto"/>
            </w:tcBorders>
            <w:noWrap/>
            <w:vAlign w:val="center"/>
            <w:hideMark/>
          </w:tcPr>
          <w:p w14:paraId="5A2A8621" w14:textId="6B712889"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Paddy</w:t>
            </w:r>
          </w:p>
        </w:tc>
        <w:tc>
          <w:tcPr>
            <w:tcW w:w="1134" w:type="dxa"/>
            <w:tcBorders>
              <w:top w:val="single" w:sz="12" w:space="0" w:color="auto"/>
            </w:tcBorders>
            <w:noWrap/>
            <w:vAlign w:val="center"/>
            <w:hideMark/>
          </w:tcPr>
          <w:p w14:paraId="2C688465"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0.3</w:t>
            </w:r>
          </w:p>
        </w:tc>
        <w:tc>
          <w:tcPr>
            <w:tcW w:w="567" w:type="dxa"/>
            <w:tcBorders>
              <w:top w:val="single" w:sz="12" w:space="0" w:color="auto"/>
            </w:tcBorders>
            <w:noWrap/>
            <w:vAlign w:val="center"/>
            <w:hideMark/>
          </w:tcPr>
          <w:p w14:paraId="40ABD974"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708" w:type="dxa"/>
            <w:tcBorders>
              <w:top w:val="single" w:sz="12" w:space="0" w:color="auto"/>
            </w:tcBorders>
            <w:noWrap/>
            <w:vAlign w:val="center"/>
            <w:hideMark/>
          </w:tcPr>
          <w:p w14:paraId="1BC20AEA"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0.2</w:t>
            </w:r>
          </w:p>
        </w:tc>
        <w:tc>
          <w:tcPr>
            <w:tcW w:w="851" w:type="dxa"/>
            <w:tcBorders>
              <w:top w:val="single" w:sz="12" w:space="0" w:color="auto"/>
            </w:tcBorders>
            <w:noWrap/>
            <w:vAlign w:val="center"/>
            <w:hideMark/>
          </w:tcPr>
          <w:p w14:paraId="7E296954"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0.6</w:t>
            </w:r>
          </w:p>
        </w:tc>
        <w:tc>
          <w:tcPr>
            <w:tcW w:w="1559" w:type="dxa"/>
            <w:tcBorders>
              <w:top w:val="single" w:sz="12" w:space="0" w:color="auto"/>
            </w:tcBorders>
            <w:noWrap/>
            <w:vAlign w:val="center"/>
            <w:hideMark/>
          </w:tcPr>
          <w:p w14:paraId="15BAAFCF"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0.4</w:t>
            </w:r>
          </w:p>
        </w:tc>
        <w:tc>
          <w:tcPr>
            <w:tcW w:w="1559" w:type="dxa"/>
            <w:tcBorders>
              <w:top w:val="single" w:sz="12" w:space="0" w:color="auto"/>
            </w:tcBorders>
            <w:noWrap/>
            <w:vAlign w:val="center"/>
            <w:hideMark/>
          </w:tcPr>
          <w:p w14:paraId="35F74814"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r>
      <w:tr w:rsidR="00163070" w:rsidRPr="00163070" w14:paraId="34B890B8" w14:textId="77777777" w:rsidTr="001F6BAE">
        <w:trPr>
          <w:trHeight w:val="315"/>
        </w:trPr>
        <w:tc>
          <w:tcPr>
            <w:tcW w:w="2269" w:type="dxa"/>
            <w:noWrap/>
            <w:vAlign w:val="center"/>
            <w:hideMark/>
          </w:tcPr>
          <w:p w14:paraId="71BCD5F4"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Dry land</w:t>
            </w:r>
          </w:p>
        </w:tc>
        <w:tc>
          <w:tcPr>
            <w:tcW w:w="1134" w:type="dxa"/>
            <w:noWrap/>
            <w:vAlign w:val="center"/>
            <w:hideMark/>
          </w:tcPr>
          <w:p w14:paraId="7468D43E"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0.3</w:t>
            </w:r>
          </w:p>
        </w:tc>
        <w:tc>
          <w:tcPr>
            <w:tcW w:w="567" w:type="dxa"/>
            <w:noWrap/>
            <w:vAlign w:val="center"/>
            <w:hideMark/>
          </w:tcPr>
          <w:p w14:paraId="74A35039"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0.2</w:t>
            </w:r>
          </w:p>
        </w:tc>
        <w:tc>
          <w:tcPr>
            <w:tcW w:w="708" w:type="dxa"/>
            <w:noWrap/>
            <w:vAlign w:val="center"/>
            <w:hideMark/>
          </w:tcPr>
          <w:p w14:paraId="384984BB"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851" w:type="dxa"/>
            <w:noWrap/>
            <w:vAlign w:val="center"/>
            <w:hideMark/>
          </w:tcPr>
          <w:p w14:paraId="7775D4AB"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0.6</w:t>
            </w:r>
          </w:p>
        </w:tc>
        <w:tc>
          <w:tcPr>
            <w:tcW w:w="1559" w:type="dxa"/>
            <w:noWrap/>
            <w:vAlign w:val="center"/>
            <w:hideMark/>
          </w:tcPr>
          <w:p w14:paraId="7E6CA30C"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0.4</w:t>
            </w:r>
          </w:p>
        </w:tc>
        <w:tc>
          <w:tcPr>
            <w:tcW w:w="1559" w:type="dxa"/>
            <w:noWrap/>
            <w:vAlign w:val="center"/>
            <w:hideMark/>
          </w:tcPr>
          <w:p w14:paraId="28B7F82D"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r>
      <w:tr w:rsidR="00163070" w:rsidRPr="00163070" w14:paraId="0323EF66" w14:textId="77777777" w:rsidTr="001F6BAE">
        <w:trPr>
          <w:trHeight w:val="300"/>
        </w:trPr>
        <w:tc>
          <w:tcPr>
            <w:tcW w:w="2269" w:type="dxa"/>
            <w:noWrap/>
            <w:vAlign w:val="center"/>
            <w:hideMark/>
          </w:tcPr>
          <w:p w14:paraId="2794A96E"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F</w:t>
            </w:r>
            <w:r w:rsidRPr="00163070">
              <w:rPr>
                <w:rFonts w:ascii="Times New Roman" w:eastAsia="宋体" w:hAnsi="Times New Roman" w:cs="Times New Roman" w:hint="eastAsia"/>
                <w:color w:val="000000"/>
                <w:kern w:val="0"/>
                <w:sz w:val="18"/>
                <w:szCs w:val="18"/>
              </w:rPr>
              <w:t>o</w:t>
            </w:r>
            <w:r w:rsidRPr="00163070">
              <w:rPr>
                <w:rFonts w:ascii="Times New Roman" w:eastAsia="宋体" w:hAnsi="Times New Roman" w:cs="Times New Roman"/>
                <w:color w:val="000000"/>
                <w:kern w:val="0"/>
                <w:sz w:val="18"/>
                <w:szCs w:val="18"/>
              </w:rPr>
              <w:t>restland</w:t>
            </w:r>
          </w:p>
        </w:tc>
        <w:tc>
          <w:tcPr>
            <w:tcW w:w="1134" w:type="dxa"/>
            <w:noWrap/>
            <w:vAlign w:val="center"/>
            <w:hideMark/>
          </w:tcPr>
          <w:p w14:paraId="0D34987C"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l</w:t>
            </w:r>
          </w:p>
        </w:tc>
        <w:tc>
          <w:tcPr>
            <w:tcW w:w="567" w:type="dxa"/>
            <w:noWrap/>
            <w:vAlign w:val="center"/>
            <w:hideMark/>
          </w:tcPr>
          <w:p w14:paraId="35CA9760"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708" w:type="dxa"/>
            <w:noWrap/>
            <w:vAlign w:val="center"/>
            <w:hideMark/>
          </w:tcPr>
          <w:p w14:paraId="381E1EE8"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851" w:type="dxa"/>
            <w:noWrap/>
            <w:vAlign w:val="center"/>
            <w:hideMark/>
          </w:tcPr>
          <w:p w14:paraId="76948CBC"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0.9</w:t>
            </w:r>
          </w:p>
        </w:tc>
        <w:tc>
          <w:tcPr>
            <w:tcW w:w="1559" w:type="dxa"/>
            <w:noWrap/>
            <w:vAlign w:val="center"/>
            <w:hideMark/>
          </w:tcPr>
          <w:p w14:paraId="3BE7FC10"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1559" w:type="dxa"/>
            <w:noWrap/>
            <w:vAlign w:val="center"/>
            <w:hideMark/>
          </w:tcPr>
          <w:p w14:paraId="4DBDBDB7"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0.9</w:t>
            </w:r>
          </w:p>
        </w:tc>
      </w:tr>
      <w:tr w:rsidR="00163070" w:rsidRPr="00163070" w14:paraId="229F6CDA" w14:textId="77777777" w:rsidTr="001F6BAE">
        <w:trPr>
          <w:trHeight w:val="300"/>
        </w:trPr>
        <w:tc>
          <w:tcPr>
            <w:tcW w:w="2269" w:type="dxa"/>
            <w:noWrap/>
            <w:vAlign w:val="center"/>
            <w:hideMark/>
          </w:tcPr>
          <w:p w14:paraId="14A3CE56"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Shrubland</w:t>
            </w:r>
          </w:p>
        </w:tc>
        <w:tc>
          <w:tcPr>
            <w:tcW w:w="1134" w:type="dxa"/>
            <w:noWrap/>
            <w:vAlign w:val="center"/>
            <w:hideMark/>
          </w:tcPr>
          <w:p w14:paraId="6B2F6826"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0.9</w:t>
            </w:r>
          </w:p>
        </w:tc>
        <w:tc>
          <w:tcPr>
            <w:tcW w:w="567" w:type="dxa"/>
            <w:noWrap/>
            <w:vAlign w:val="center"/>
            <w:hideMark/>
          </w:tcPr>
          <w:p w14:paraId="14BB5F69"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c>
          <w:tcPr>
            <w:tcW w:w="708" w:type="dxa"/>
            <w:noWrap/>
            <w:vAlign w:val="center"/>
            <w:hideMark/>
          </w:tcPr>
          <w:p w14:paraId="7347FE4E"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c>
          <w:tcPr>
            <w:tcW w:w="851" w:type="dxa"/>
            <w:noWrap/>
            <w:vAlign w:val="center"/>
            <w:hideMark/>
          </w:tcPr>
          <w:p w14:paraId="2BF3FB43"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1559" w:type="dxa"/>
            <w:noWrap/>
            <w:vAlign w:val="center"/>
            <w:hideMark/>
          </w:tcPr>
          <w:p w14:paraId="49FAF5CF"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0.7</w:t>
            </w:r>
          </w:p>
        </w:tc>
        <w:tc>
          <w:tcPr>
            <w:tcW w:w="1559" w:type="dxa"/>
            <w:noWrap/>
            <w:vAlign w:val="center"/>
            <w:hideMark/>
          </w:tcPr>
          <w:p w14:paraId="3BB4D014"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r>
      <w:tr w:rsidR="00163070" w:rsidRPr="00163070" w14:paraId="4685682B" w14:textId="77777777" w:rsidTr="001F6BAE">
        <w:trPr>
          <w:trHeight w:val="315"/>
        </w:trPr>
        <w:tc>
          <w:tcPr>
            <w:tcW w:w="2269" w:type="dxa"/>
            <w:noWrap/>
            <w:vAlign w:val="center"/>
            <w:hideMark/>
          </w:tcPr>
          <w:p w14:paraId="591FBC03"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grassland</w:t>
            </w:r>
          </w:p>
        </w:tc>
        <w:tc>
          <w:tcPr>
            <w:tcW w:w="1134" w:type="dxa"/>
            <w:noWrap/>
            <w:vAlign w:val="center"/>
            <w:hideMark/>
          </w:tcPr>
          <w:p w14:paraId="317CB09B"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567" w:type="dxa"/>
            <w:noWrap/>
            <w:vAlign w:val="center"/>
            <w:hideMark/>
          </w:tcPr>
          <w:p w14:paraId="17900B45"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c>
          <w:tcPr>
            <w:tcW w:w="708" w:type="dxa"/>
            <w:noWrap/>
            <w:vAlign w:val="center"/>
            <w:hideMark/>
          </w:tcPr>
          <w:p w14:paraId="0C0D0B32"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c>
          <w:tcPr>
            <w:tcW w:w="851" w:type="dxa"/>
            <w:noWrap/>
            <w:vAlign w:val="center"/>
            <w:hideMark/>
          </w:tcPr>
          <w:p w14:paraId="6B732852"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0.6</w:t>
            </w:r>
          </w:p>
        </w:tc>
        <w:tc>
          <w:tcPr>
            <w:tcW w:w="1559" w:type="dxa"/>
            <w:noWrap/>
            <w:vAlign w:val="center"/>
            <w:hideMark/>
          </w:tcPr>
          <w:p w14:paraId="3BDEC39B"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0.5</w:t>
            </w:r>
          </w:p>
        </w:tc>
        <w:tc>
          <w:tcPr>
            <w:tcW w:w="1559" w:type="dxa"/>
            <w:noWrap/>
            <w:vAlign w:val="center"/>
            <w:hideMark/>
          </w:tcPr>
          <w:p w14:paraId="6C02E7D9"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0.6</w:t>
            </w:r>
          </w:p>
        </w:tc>
      </w:tr>
      <w:tr w:rsidR="00163070" w:rsidRPr="00163070" w14:paraId="00A9AAFB" w14:textId="77777777" w:rsidTr="001F6BAE">
        <w:trPr>
          <w:trHeight w:val="300"/>
        </w:trPr>
        <w:tc>
          <w:tcPr>
            <w:tcW w:w="2269" w:type="dxa"/>
            <w:noWrap/>
            <w:vAlign w:val="center"/>
            <w:hideMark/>
          </w:tcPr>
          <w:p w14:paraId="06FA08AD"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W</w:t>
            </w:r>
            <w:r w:rsidRPr="00163070">
              <w:rPr>
                <w:rFonts w:ascii="Times New Roman" w:eastAsia="宋体" w:hAnsi="Times New Roman" w:cs="Times New Roman" w:hint="eastAsia"/>
                <w:color w:val="000000"/>
                <w:kern w:val="0"/>
                <w:sz w:val="18"/>
                <w:szCs w:val="18"/>
              </w:rPr>
              <w:t>ater</w:t>
            </w:r>
            <w:r w:rsidRPr="00163070">
              <w:rPr>
                <w:rFonts w:ascii="Times New Roman" w:eastAsia="宋体" w:hAnsi="Times New Roman" w:cs="Times New Roman"/>
                <w:color w:val="000000"/>
                <w:kern w:val="0"/>
                <w:sz w:val="18"/>
                <w:szCs w:val="18"/>
              </w:rPr>
              <w:t xml:space="preserve"> </w:t>
            </w:r>
            <w:r w:rsidRPr="00163070">
              <w:rPr>
                <w:rFonts w:ascii="Times New Roman" w:eastAsia="宋体" w:hAnsi="Times New Roman" w:cs="Times New Roman" w:hint="eastAsia"/>
                <w:color w:val="000000"/>
                <w:kern w:val="0"/>
                <w:sz w:val="18"/>
                <w:szCs w:val="18"/>
              </w:rPr>
              <w:t>body</w:t>
            </w:r>
          </w:p>
        </w:tc>
        <w:tc>
          <w:tcPr>
            <w:tcW w:w="1134" w:type="dxa"/>
            <w:noWrap/>
            <w:vAlign w:val="center"/>
            <w:hideMark/>
          </w:tcPr>
          <w:p w14:paraId="412B7A2A"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1</w:t>
            </w:r>
          </w:p>
        </w:tc>
        <w:tc>
          <w:tcPr>
            <w:tcW w:w="567" w:type="dxa"/>
            <w:noWrap/>
            <w:vAlign w:val="center"/>
            <w:hideMark/>
          </w:tcPr>
          <w:p w14:paraId="3BFA6244"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708" w:type="dxa"/>
            <w:noWrap/>
            <w:vAlign w:val="center"/>
            <w:hideMark/>
          </w:tcPr>
          <w:p w14:paraId="0F98AFB6"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0.7</w:t>
            </w:r>
          </w:p>
        </w:tc>
        <w:tc>
          <w:tcPr>
            <w:tcW w:w="851" w:type="dxa"/>
            <w:noWrap/>
            <w:vAlign w:val="center"/>
            <w:hideMark/>
          </w:tcPr>
          <w:p w14:paraId="6F9986E5"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0.9</w:t>
            </w:r>
          </w:p>
        </w:tc>
        <w:tc>
          <w:tcPr>
            <w:tcW w:w="1559" w:type="dxa"/>
            <w:noWrap/>
            <w:vAlign w:val="center"/>
            <w:hideMark/>
          </w:tcPr>
          <w:p w14:paraId="6FD8FEB7"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0.8</w:t>
            </w:r>
          </w:p>
        </w:tc>
        <w:tc>
          <w:tcPr>
            <w:tcW w:w="1559" w:type="dxa"/>
            <w:noWrap/>
            <w:vAlign w:val="center"/>
            <w:hideMark/>
          </w:tcPr>
          <w:p w14:paraId="72B0B8AD"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0.9</w:t>
            </w:r>
          </w:p>
        </w:tc>
      </w:tr>
      <w:tr w:rsidR="00163070" w:rsidRPr="00163070" w14:paraId="03563B1F" w14:textId="77777777" w:rsidTr="001F6BAE">
        <w:trPr>
          <w:trHeight w:val="300"/>
        </w:trPr>
        <w:tc>
          <w:tcPr>
            <w:tcW w:w="2269" w:type="dxa"/>
            <w:noWrap/>
            <w:vAlign w:val="center"/>
            <w:hideMark/>
          </w:tcPr>
          <w:p w14:paraId="0811027B" w14:textId="6F2CF1A0"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Urban</w:t>
            </w:r>
          </w:p>
        </w:tc>
        <w:tc>
          <w:tcPr>
            <w:tcW w:w="1134" w:type="dxa"/>
            <w:noWrap/>
            <w:vAlign w:val="center"/>
            <w:hideMark/>
          </w:tcPr>
          <w:p w14:paraId="0F98CB01"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567" w:type="dxa"/>
            <w:noWrap/>
            <w:vAlign w:val="center"/>
            <w:hideMark/>
          </w:tcPr>
          <w:p w14:paraId="73B0ABAE"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708" w:type="dxa"/>
            <w:noWrap/>
            <w:vAlign w:val="center"/>
            <w:hideMark/>
          </w:tcPr>
          <w:p w14:paraId="5BB73140"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851" w:type="dxa"/>
            <w:noWrap/>
            <w:vAlign w:val="center"/>
            <w:hideMark/>
          </w:tcPr>
          <w:p w14:paraId="1DE95039"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1559" w:type="dxa"/>
            <w:noWrap/>
            <w:vAlign w:val="center"/>
            <w:hideMark/>
          </w:tcPr>
          <w:p w14:paraId="1AB76ABC"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c>
          <w:tcPr>
            <w:tcW w:w="1559" w:type="dxa"/>
            <w:noWrap/>
            <w:vAlign w:val="center"/>
            <w:hideMark/>
          </w:tcPr>
          <w:p w14:paraId="0986617A"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w:t>
            </w:r>
          </w:p>
        </w:tc>
      </w:tr>
      <w:tr w:rsidR="00163070" w:rsidRPr="00163070" w14:paraId="1BA5BA38" w14:textId="77777777" w:rsidTr="001F6BAE">
        <w:trPr>
          <w:trHeight w:val="315"/>
        </w:trPr>
        <w:tc>
          <w:tcPr>
            <w:tcW w:w="2269" w:type="dxa"/>
            <w:noWrap/>
            <w:vAlign w:val="center"/>
            <w:hideMark/>
          </w:tcPr>
          <w:p w14:paraId="1E26D7C6"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Bare land</w:t>
            </w:r>
          </w:p>
        </w:tc>
        <w:tc>
          <w:tcPr>
            <w:tcW w:w="1134" w:type="dxa"/>
            <w:noWrap/>
            <w:vAlign w:val="center"/>
            <w:hideMark/>
          </w:tcPr>
          <w:p w14:paraId="533093A8"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0.1</w:t>
            </w:r>
          </w:p>
        </w:tc>
        <w:tc>
          <w:tcPr>
            <w:tcW w:w="567" w:type="dxa"/>
            <w:noWrap/>
            <w:vAlign w:val="center"/>
            <w:hideMark/>
          </w:tcPr>
          <w:p w14:paraId="099D6DE0"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0.1</w:t>
            </w:r>
          </w:p>
        </w:tc>
        <w:tc>
          <w:tcPr>
            <w:tcW w:w="708" w:type="dxa"/>
            <w:noWrap/>
            <w:vAlign w:val="center"/>
            <w:hideMark/>
          </w:tcPr>
          <w:p w14:paraId="778CD5AE"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0.1</w:t>
            </w:r>
          </w:p>
        </w:tc>
        <w:tc>
          <w:tcPr>
            <w:tcW w:w="851" w:type="dxa"/>
            <w:noWrap/>
            <w:vAlign w:val="center"/>
            <w:hideMark/>
          </w:tcPr>
          <w:p w14:paraId="70EE73F6"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0.2</w:t>
            </w:r>
          </w:p>
        </w:tc>
        <w:tc>
          <w:tcPr>
            <w:tcW w:w="1559" w:type="dxa"/>
            <w:noWrap/>
            <w:vAlign w:val="center"/>
            <w:hideMark/>
          </w:tcPr>
          <w:p w14:paraId="06E39909"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0.2</w:t>
            </w:r>
          </w:p>
        </w:tc>
        <w:tc>
          <w:tcPr>
            <w:tcW w:w="1559" w:type="dxa"/>
            <w:noWrap/>
            <w:vAlign w:val="center"/>
            <w:hideMark/>
          </w:tcPr>
          <w:p w14:paraId="64729AB3" w14:textId="77777777" w:rsidR="00163070" w:rsidRPr="00163070" w:rsidRDefault="00163070" w:rsidP="001F6BAE">
            <w:pPr>
              <w:widowControl/>
              <w:spacing w:line="240" w:lineRule="exact"/>
              <w:rPr>
                <w:rFonts w:ascii="Times New Roman" w:eastAsia="宋体" w:hAnsi="Times New Roman" w:cs="Times New Roman"/>
                <w:color w:val="000000"/>
                <w:kern w:val="0"/>
                <w:sz w:val="18"/>
                <w:szCs w:val="18"/>
              </w:rPr>
            </w:pPr>
            <w:r w:rsidRPr="00163070">
              <w:rPr>
                <w:rFonts w:ascii="Times New Roman" w:eastAsia="宋体" w:hAnsi="Times New Roman" w:cs="Times New Roman"/>
                <w:color w:val="000000"/>
                <w:kern w:val="0"/>
                <w:sz w:val="18"/>
                <w:szCs w:val="18"/>
              </w:rPr>
              <w:t>0.1</w:t>
            </w:r>
          </w:p>
        </w:tc>
      </w:tr>
    </w:tbl>
    <w:p w14:paraId="177B50B3"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2.3.2.</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p>
    <w:p w14:paraId="70D395E7" w14:textId="77777777" w:rsidR="003426BD" w:rsidRPr="002F05F2" w:rsidRDefault="006D576E" w:rsidP="00E642AA">
      <w:pPr>
        <w:pStyle w:val="af1"/>
        <w:spacing w:line="360" w:lineRule="auto"/>
        <w:ind w:firstLine="480"/>
        <w:rPr>
          <w:rFonts w:ascii="Times New Roman" w:hAnsi="Times New Roman" w:cs="Times New Roman"/>
        </w:rPr>
      </w:pPr>
      <w:r w:rsidRPr="002F05F2">
        <w:rPr>
          <w:rFonts w:ascii="Times New Roman" w:hAnsi="Times New Roman" w:cs="Times New Roman"/>
        </w:rPr>
        <w:t>This</w:t>
      </w:r>
      <w:r>
        <w:rPr>
          <w:rFonts w:ascii="Times New Roman" w:hAnsi="Times New Roman" w:cs="Times New Roman"/>
        </w:rPr>
        <w:t xml:space="preserve"> </w:t>
      </w:r>
      <w:r w:rsidRPr="002F05F2">
        <w:rPr>
          <w:rFonts w:ascii="Times New Roman" w:hAnsi="Times New Roman" w:cs="Times New Roman"/>
        </w:rPr>
        <w:t>paper</w:t>
      </w:r>
      <w:r>
        <w:rPr>
          <w:rFonts w:ascii="Times New Roman" w:hAnsi="Times New Roman" w:cs="Times New Roman"/>
        </w:rPr>
        <w:t xml:space="preserve"> </w:t>
      </w:r>
      <w:r w:rsidRPr="002F05F2">
        <w:rPr>
          <w:rFonts w:ascii="Times New Roman" w:hAnsi="Times New Roman" w:cs="Times New Roman"/>
        </w:rPr>
        <w:t>combines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remote</w:t>
      </w:r>
      <w:r>
        <w:rPr>
          <w:rFonts w:ascii="Times New Roman" w:hAnsi="Times New Roman" w:cs="Times New Roman"/>
        </w:rPr>
        <w:t xml:space="preserve"> </w:t>
      </w:r>
      <w:r w:rsidRPr="002F05F2">
        <w:rPr>
          <w:rFonts w:ascii="Times New Roman" w:hAnsi="Times New Roman" w:cs="Times New Roman"/>
        </w:rPr>
        <w:t>sensing</w:t>
      </w:r>
      <w:r>
        <w:rPr>
          <w:rFonts w:ascii="Times New Roman" w:hAnsi="Times New Roman" w:cs="Times New Roman"/>
        </w:rPr>
        <w:t xml:space="preserve"> </w:t>
      </w:r>
      <w:r w:rsidRPr="002F05F2">
        <w:rPr>
          <w:rFonts w:ascii="Times New Roman" w:hAnsi="Times New Roman" w:cs="Times New Roman"/>
        </w:rPr>
        <w:t>monitoring</w:t>
      </w:r>
      <w:r>
        <w:rPr>
          <w:rFonts w:ascii="Times New Roman" w:hAnsi="Times New Roman" w:cs="Times New Roman"/>
        </w:rPr>
        <w:t xml:space="preserve"> </w:t>
      </w:r>
      <w:r w:rsidRPr="002F05F2">
        <w:rPr>
          <w:rFonts w:ascii="Times New Roman" w:hAnsi="Times New Roman" w:cs="Times New Roman"/>
        </w:rPr>
        <w:t>database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462EB1" w:rsidRPr="002F05F2">
        <w:rPr>
          <w:rFonts w:ascii="Times New Roman" w:hAnsi="Times New Roman" w:cs="Times New Roman"/>
        </w:rPr>
        <w:t>China</w:t>
      </w:r>
      <w:r w:rsidR="00763DA0">
        <w:rPr>
          <w:rFonts w:ascii="Times New Roman" w:hAnsi="Times New Roman" w:cs="Times New Roman"/>
        </w:rPr>
        <w:t>’</w:t>
      </w:r>
      <w:r w:rsidR="00462EB1" w:rsidRPr="002F05F2">
        <w:rPr>
          <w:rFonts w:ascii="Times New Roman" w:hAnsi="Times New Roman" w:cs="Times New Roman"/>
        </w:rPr>
        <w:t>s</w:t>
      </w:r>
      <w:r w:rsidR="00462EB1">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status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2010</w:t>
      </w:r>
      <w:r w:rsidR="00D11DC4">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2020</w:t>
      </w:r>
      <w:r w:rsidR="007872A3">
        <w:rPr>
          <w:rFonts w:ascii="Times New Roman" w:hAnsi="Times New Roman" w:cs="Times New Roman"/>
        </w:rPr>
        <w:t xml:space="preserve">. It </w:t>
      </w:r>
      <w:r w:rsidRPr="002F05F2">
        <w:rPr>
          <w:rFonts w:ascii="Times New Roman" w:hAnsi="Times New Roman" w:cs="Times New Roman"/>
        </w:rPr>
        <w:t>uses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single</w:t>
      </w:r>
      <w:r>
        <w:rPr>
          <w:rFonts w:ascii="Times New Roman" w:hAnsi="Times New Roman" w:cs="Times New Roman"/>
        </w:rPr>
        <w:t xml:space="preserve"> </w:t>
      </w:r>
      <w:r w:rsidR="00FF53AC">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integrated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dynamic</w:t>
      </w:r>
      <w:r>
        <w:rPr>
          <w:rFonts w:ascii="Times New Roman" w:hAnsi="Times New Roman" w:cs="Times New Roman"/>
        </w:rPr>
        <w:t xml:space="preserve"> </w:t>
      </w:r>
      <w:r w:rsidRPr="002F05F2">
        <w:rPr>
          <w:rFonts w:ascii="Times New Roman" w:hAnsi="Times New Roman" w:cs="Times New Roman"/>
        </w:rPr>
        <w:t>attitude</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conduct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analysis.</w:t>
      </w:r>
    </w:p>
    <w:p w14:paraId="002AA593" w14:textId="77777777" w:rsidR="003426BD" w:rsidRPr="002F05F2" w:rsidRDefault="006D576E" w:rsidP="00E642AA">
      <w:pPr>
        <w:pStyle w:val="af1"/>
        <w:spacing w:line="360" w:lineRule="auto"/>
        <w:ind w:firstLine="480"/>
        <w:rPr>
          <w:rFonts w:ascii="Times New Roman" w:hAnsi="Times New Roman" w:cs="Times New Roman"/>
        </w:rPr>
      </w:pPr>
      <w:r w:rsidRPr="002F05F2">
        <w:rPr>
          <w:rFonts w:ascii="Times New Roman" w:hAnsi="Times New Roman" w:cs="Times New Roman"/>
        </w:rPr>
        <w:t>(1)</w:t>
      </w:r>
      <w:r>
        <w:rPr>
          <w:rFonts w:ascii="Times New Roman" w:hAnsi="Times New Roman" w:cs="Times New Roman"/>
        </w:rPr>
        <w:t xml:space="preserve"> </w:t>
      </w:r>
      <w:r w:rsidRPr="002F05F2">
        <w:rPr>
          <w:rFonts w:ascii="Times New Roman" w:hAnsi="Times New Roman" w:cs="Times New Roman"/>
        </w:rPr>
        <w:t>Single</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dynamic</w:t>
      </w:r>
      <w:r>
        <w:rPr>
          <w:rFonts w:ascii="Times New Roman" w:hAnsi="Times New Roman" w:cs="Times New Roman"/>
        </w:rPr>
        <w:t xml:space="preserve"> </w:t>
      </w:r>
      <w:r w:rsidRPr="002F05F2">
        <w:rPr>
          <w:rFonts w:ascii="Times New Roman" w:hAnsi="Times New Roman" w:cs="Times New Roman"/>
        </w:rPr>
        <w:t>attitude</w:t>
      </w:r>
    </w:p>
    <w:p w14:paraId="7F1EA62E"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single</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dynamic</w:t>
      </w:r>
      <w:r>
        <w:rPr>
          <w:rFonts w:ascii="Times New Roman" w:hAnsi="Times New Roman" w:cs="Times New Roman"/>
        </w:rPr>
        <w:t xml:space="preserve"> </w:t>
      </w:r>
      <w:r w:rsidRPr="002F05F2">
        <w:rPr>
          <w:rFonts w:ascii="Times New Roman" w:hAnsi="Times New Roman" w:cs="Times New Roman"/>
        </w:rPr>
        <w:t>attitude</w:t>
      </w:r>
      <w:r>
        <w:rPr>
          <w:rFonts w:ascii="Times New Roman" w:hAnsi="Times New Roman" w:cs="Times New Roman"/>
        </w:rPr>
        <w:t xml:space="preserve"> </w:t>
      </w:r>
      <w:r w:rsidRPr="002F05F2">
        <w:rPr>
          <w:rFonts w:ascii="Times New Roman" w:hAnsi="Times New Roman" w:cs="Times New Roman"/>
        </w:rPr>
        <w:t>refers</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change</w:t>
      </w:r>
      <w:r>
        <w:rPr>
          <w:rFonts w:ascii="Times New Roman" w:hAnsi="Times New Roman" w:cs="Times New Roman"/>
        </w:rPr>
        <w:t xml:space="preserve"> </w:t>
      </w:r>
      <w:r w:rsidR="00C52873">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over</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certain</w:t>
      </w:r>
      <w:r>
        <w:rPr>
          <w:rFonts w:ascii="Times New Roman" w:hAnsi="Times New Roman" w:cs="Times New Roman"/>
        </w:rPr>
        <w:t xml:space="preserve"> </w:t>
      </w:r>
      <w:r w:rsidRPr="002F05F2">
        <w:rPr>
          <w:rFonts w:ascii="Times New Roman" w:hAnsi="Times New Roman" w:cs="Times New Roman"/>
        </w:rPr>
        <w:t>period</w:t>
      </w:r>
      <w:r w:rsidR="004478E1">
        <w:rPr>
          <w:rFonts w:ascii="Times New Roman" w:hAnsi="Times New Roman" w:cs="Times New Roman"/>
        </w:rPr>
        <w:t>. It</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used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008D24ED" w:rsidRPr="002F05F2">
        <w:rPr>
          <w:rFonts w:ascii="Times New Roman" w:hAnsi="Times New Roman" w:cs="Times New Roman"/>
        </w:rPr>
        <w:t>characteri</w:t>
      </w:r>
      <w:r w:rsidR="008D24ED">
        <w:rPr>
          <w:rFonts w:ascii="Times New Roman" w:hAnsi="Times New Roman" w:cs="Times New Roman"/>
        </w:rPr>
        <w:t>z</w:t>
      </w:r>
      <w:r w:rsidR="008D24ED" w:rsidRPr="002F05F2">
        <w:rPr>
          <w:rFonts w:ascii="Times New Roman" w:hAnsi="Times New Roman" w:cs="Times New Roman"/>
        </w:rPr>
        <w:t>e</w:t>
      </w:r>
      <w:r w:rsidR="008D24ED">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spatial</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temporal</w:t>
      </w:r>
      <w:r>
        <w:rPr>
          <w:rFonts w:ascii="Times New Roman" w:hAnsi="Times New Roman" w:cs="Times New Roman"/>
        </w:rPr>
        <w:t xml:space="preserve"> </w:t>
      </w:r>
      <w:r w:rsidRPr="002F05F2">
        <w:rPr>
          <w:rFonts w:ascii="Times New Roman" w:hAnsi="Times New Roman" w:cs="Times New Roman"/>
        </w:rPr>
        <w:t>changes</w:t>
      </w:r>
      <w:r>
        <w:rPr>
          <w:rFonts w:ascii="Times New Roman" w:hAnsi="Times New Roman" w:cs="Times New Roman"/>
        </w:rPr>
        <w:t xml:space="preserve"> </w:t>
      </w:r>
      <w:r w:rsidR="00C52873">
        <w:rPr>
          <w:rFonts w:ascii="Times New Roman" w:hAnsi="Times New Roman" w:cs="Times New Roman"/>
        </w:rPr>
        <w:t xml:space="preserve">in </w:t>
      </w:r>
      <w:r w:rsidRPr="002F05F2">
        <w:rPr>
          <w:rFonts w:ascii="Times New Roman" w:hAnsi="Times New Roman" w:cs="Times New Roman"/>
        </w:rPr>
        <w:t>different</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over</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certain</w:t>
      </w:r>
      <w:r>
        <w:rPr>
          <w:rFonts w:ascii="Times New Roman" w:hAnsi="Times New Roman" w:cs="Times New Roman"/>
        </w:rPr>
        <w:t xml:space="preserve"> </w:t>
      </w:r>
      <w:r w:rsidRPr="002F05F2">
        <w:rPr>
          <w:rFonts w:ascii="Times New Roman" w:hAnsi="Times New Roman" w:cs="Times New Roman"/>
        </w:rPr>
        <w:t>period.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expression</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00C70280" w:rsidRPr="002F05F2">
        <w:rPr>
          <w:rFonts w:ascii="Times New Roman" w:hAnsi="Times New Roman" w:cs="Times New Roman"/>
        </w:rPr>
        <w:t>(</w:t>
      </w:r>
      <w:r w:rsidR="00C70280" w:rsidRPr="00BC5AAA">
        <w:rPr>
          <w:rFonts w:ascii="Times New Roman" w:hAnsi="Times New Roman" w:cs="Times New Roman"/>
        </w:rPr>
        <w:t>Wang</w:t>
      </w:r>
      <w:r w:rsidRPr="00BC5AAA">
        <w:rPr>
          <w:rFonts w:ascii="Times New Roman" w:hAnsi="Times New Roman" w:cs="Times New Roman"/>
        </w:rPr>
        <w:t xml:space="preserve"> </w:t>
      </w:r>
      <w:r w:rsidR="00C70280" w:rsidRPr="00BC5AAA">
        <w:rPr>
          <w:rFonts w:ascii="Times New Roman" w:hAnsi="Times New Roman" w:cs="Times New Roman"/>
        </w:rPr>
        <w:t>et</w:t>
      </w:r>
      <w:r w:rsidRPr="00BC5AAA">
        <w:rPr>
          <w:rFonts w:ascii="Times New Roman" w:hAnsi="Times New Roman" w:cs="Times New Roman"/>
        </w:rPr>
        <w:t xml:space="preserve"> </w:t>
      </w:r>
      <w:r w:rsidR="00C70280" w:rsidRPr="00BC5AAA">
        <w:rPr>
          <w:rFonts w:ascii="Times New Roman" w:hAnsi="Times New Roman" w:cs="Times New Roman"/>
        </w:rPr>
        <w:t>al.,</w:t>
      </w:r>
      <w:r w:rsidRPr="00BB60EE">
        <w:rPr>
          <w:rFonts w:ascii="Times New Roman" w:hAnsi="Times New Roman" w:cs="Times New Roman"/>
          <w:color w:val="0000CC"/>
        </w:rPr>
        <w:t xml:space="preserve"> </w:t>
      </w:r>
      <w:r w:rsidR="00C70280" w:rsidRPr="00BB60EE">
        <w:rPr>
          <w:rFonts w:ascii="Times New Roman" w:hAnsi="Times New Roman" w:cs="Times New Roman"/>
          <w:color w:val="0000CC"/>
        </w:rPr>
        <w:t>1999</w:t>
      </w:r>
      <w:r w:rsidR="00C70280" w:rsidRPr="002F05F2">
        <w:rPr>
          <w:rFonts w:ascii="Times New Roman" w:hAnsi="Times New Roman" w:cs="Times New Roman"/>
        </w:rPr>
        <w:t>)</w:t>
      </w:r>
      <w:r w:rsidRPr="002F05F2">
        <w:rPr>
          <w:rFonts w:ascii="Times New Roman" w:hAnsi="Times New Roman" w:cs="Times New Roman"/>
        </w:rPr>
        <w:t>:</w:t>
      </w:r>
    </w:p>
    <w:p w14:paraId="55DA323D" w14:textId="77777777" w:rsidR="008B66C8" w:rsidRDefault="00000000" w:rsidP="00E642AA">
      <w:pPr>
        <w:pStyle w:val="af1"/>
        <w:spacing w:line="360" w:lineRule="auto"/>
        <w:ind w:firstLineChars="83" w:firstLine="199"/>
        <w:jc w:val="center"/>
        <w:rPr>
          <w:rFonts w:ascii="Times New Roman" w:hAnsi="Times New Roman" w:cs="Times New Roman"/>
        </w:rPr>
      </w:pPr>
      <m:oMath>
        <m:sSub>
          <m:sSubPr>
            <m:ctrlPr>
              <w:rPr>
                <w:rFonts w:ascii="Cambria Math" w:hAnsi="Cambria Math" w:cs="Times New Roman"/>
              </w:rPr>
            </m:ctrlPr>
          </m:sSubPr>
          <m:e>
            <m:r>
              <w:rPr>
                <w:rFonts w:ascii="Cambria Math" w:hAnsi="Cambria Math" w:cs="Times New Roman"/>
              </w:rPr>
              <m:t>K</m:t>
            </m:r>
          </m:e>
          <m:sub>
            <m:r>
              <w:rPr>
                <w:rFonts w:ascii="Cambria Math" w:hAnsi="Cambria Math" w:cs="Times New Roman"/>
              </w:rPr>
              <m:t>i</m:t>
            </m:r>
          </m:sub>
        </m:sSub>
        <m:r>
          <w:rPr>
            <w:rFonts w:ascii="Cambria Math" w:hAnsi="Cambria Math" w:cs="Times New Roman"/>
          </w:rPr>
          <m:t>=</m:t>
        </m:r>
        <m:f>
          <m:fPr>
            <m:ctrlPr>
              <w:rPr>
                <w:rFonts w:ascii="Cambria Math" w:hAnsi="Cambria Math" w:cs="Times New Roman"/>
              </w:rPr>
            </m:ctrlPr>
          </m:fPr>
          <m:num>
            <m:sSub>
              <m:sSubPr>
                <m:ctrlPr>
                  <w:rPr>
                    <w:rFonts w:ascii="Cambria Math" w:hAnsi="Cambria Math" w:cs="Times New Roman"/>
                  </w:rPr>
                </m:ctrlPr>
              </m:sSubPr>
              <m:e>
                <m:r>
                  <w:rPr>
                    <w:rFonts w:ascii="Cambria Math" w:hAnsi="Cambria Math" w:cs="Times New Roman"/>
                  </w:rPr>
                  <m:t>U</m:t>
                </m:r>
              </m:e>
              <m:sub>
                <m:r>
                  <w:rPr>
                    <w:rFonts w:ascii="Cambria Math" w:hAnsi="Cambria Math" w:cs="Times New Roman"/>
                  </w:rPr>
                  <m:t>ib</m:t>
                </m:r>
              </m:sub>
            </m:sSub>
            <m:r>
              <w:rPr>
                <w:rFonts w:ascii="Cambria Math" w:hAnsi="Cambria Math" w:cs="Times New Roman"/>
              </w:rPr>
              <m:t>-</m:t>
            </m:r>
            <m:sSub>
              <m:sSubPr>
                <m:ctrlPr>
                  <w:rPr>
                    <w:rFonts w:ascii="Cambria Math" w:hAnsi="Cambria Math" w:cs="Times New Roman"/>
                  </w:rPr>
                </m:ctrlPr>
              </m:sSubPr>
              <m:e>
                <m:r>
                  <w:rPr>
                    <w:rFonts w:ascii="Cambria Math" w:hAnsi="Cambria Math" w:cs="Times New Roman"/>
                  </w:rPr>
                  <m:t>U</m:t>
                </m:r>
              </m:e>
              <m:sub>
                <m:r>
                  <w:rPr>
                    <w:rFonts w:ascii="Cambria Math" w:hAnsi="Cambria Math" w:cs="Times New Roman"/>
                  </w:rPr>
                  <m:t>ia</m:t>
                </m:r>
              </m:sub>
            </m:sSub>
          </m:num>
          <m:den>
            <m:sSub>
              <m:sSubPr>
                <m:ctrlPr>
                  <w:rPr>
                    <w:rFonts w:ascii="Cambria Math" w:hAnsi="Cambria Math" w:cs="Times New Roman"/>
                  </w:rPr>
                </m:ctrlPr>
              </m:sSubPr>
              <m:e>
                <m:r>
                  <w:rPr>
                    <w:rFonts w:ascii="Cambria Math" w:hAnsi="Cambria Math" w:cs="Times New Roman"/>
                  </w:rPr>
                  <m:t>U</m:t>
                </m:r>
              </m:e>
              <m:sub>
                <m:r>
                  <w:rPr>
                    <w:rFonts w:ascii="Cambria Math" w:hAnsi="Cambria Math" w:cs="Times New Roman"/>
                  </w:rPr>
                  <m:t>ia</m:t>
                </m:r>
              </m:sub>
            </m:sSub>
          </m:den>
        </m:f>
        <m:r>
          <w:rPr>
            <w:rFonts w:ascii="Cambria Math" w:hAnsi="Cambria Math" w:cs="Times New Roman"/>
          </w:rPr>
          <m:t>×</m:t>
        </m:r>
        <m:f>
          <m:fPr>
            <m:ctrlPr>
              <w:rPr>
                <w:rFonts w:ascii="Cambria Math" w:hAnsi="Cambria Math" w:cs="Times New Roman"/>
              </w:rPr>
            </m:ctrlPr>
          </m:fPr>
          <m:num>
            <m:r>
              <w:rPr>
                <w:rFonts w:ascii="Cambria Math" w:hAnsi="Cambria Math" w:cs="Times New Roman"/>
              </w:rPr>
              <m:t>1</m:t>
            </m:r>
          </m:num>
          <m:den>
            <m:sSub>
              <m:sSubPr>
                <m:ctrlPr>
                  <w:rPr>
                    <w:rFonts w:ascii="Cambria Math" w:hAnsi="Cambria Math" w:cs="Times New Roman"/>
                  </w:rPr>
                </m:ctrlPr>
              </m:sSubPr>
              <m:e>
                <m:r>
                  <w:rPr>
                    <w:rFonts w:ascii="Cambria Math" w:hAnsi="Cambria Math" w:cs="Times New Roman"/>
                  </w:rPr>
                  <m:t>T</m:t>
                </m:r>
              </m:e>
              <m:sub>
                <m:r>
                  <w:rPr>
                    <w:rFonts w:ascii="Cambria Math" w:hAnsi="Cambria Math" w:cs="Times New Roman"/>
                  </w:rPr>
                  <m:t>b</m:t>
                </m:r>
              </m:sub>
            </m:sSub>
            <m:r>
              <w:rPr>
                <w:rFonts w:ascii="Cambria Math" w:hAnsi="Cambria Math" w:cs="Times New Roman"/>
              </w:rPr>
              <m:t>-</m:t>
            </m:r>
            <m:sSub>
              <m:sSubPr>
                <m:ctrlPr>
                  <w:rPr>
                    <w:rFonts w:ascii="Cambria Math" w:hAnsi="Cambria Math" w:cs="Times New Roman"/>
                  </w:rPr>
                </m:ctrlPr>
              </m:sSubPr>
              <m:e>
                <m:r>
                  <w:rPr>
                    <w:rFonts w:ascii="Cambria Math" w:hAnsi="Cambria Math" w:cs="Times New Roman"/>
                  </w:rPr>
                  <m:t>T</m:t>
                </m:r>
              </m:e>
              <m:sub>
                <m:r>
                  <w:rPr>
                    <w:rFonts w:ascii="Cambria Math" w:hAnsi="Cambria Math" w:cs="Times New Roman"/>
                  </w:rPr>
                  <m:t>a</m:t>
                </m:r>
              </m:sub>
            </m:sSub>
          </m:den>
        </m:f>
        <m:r>
          <w:rPr>
            <w:rFonts w:ascii="Cambria Math" w:hAnsi="Cambria Math" w:cs="Times New Roman"/>
          </w:rPr>
          <m:t>×100</m:t>
        </m:r>
        <m:r>
          <m:rPr>
            <m:sty m:val="p"/>
          </m:rPr>
          <w:rPr>
            <w:rFonts w:ascii="Cambria Math" w:hAnsi="Cambria Math" w:cs="Times New Roman"/>
          </w:rPr>
          <m:t>%</m:t>
        </m:r>
      </m:oMath>
      <w:r w:rsidR="008B66C8">
        <w:rPr>
          <w:rFonts w:ascii="Times New Roman" w:hAnsi="Times New Roman" w:cs="Times New Roman"/>
        </w:rPr>
        <w:t xml:space="preserve">, </w:t>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4478E1">
        <w:rPr>
          <w:rFonts w:ascii="Times New Roman" w:hAnsi="Times New Roman" w:cs="Times New Roman"/>
        </w:rPr>
        <w:tab/>
      </w:r>
      <w:r w:rsidR="006D576E">
        <w:rPr>
          <w:rFonts w:ascii="Times New Roman" w:hAnsi="Times New Roman" w:cs="Times New Roman"/>
        </w:rPr>
        <w:t xml:space="preserve">  </w:t>
      </w:r>
      <w:proofErr w:type="gramStart"/>
      <w:r w:rsidR="006D576E">
        <w:rPr>
          <w:rFonts w:ascii="Times New Roman" w:hAnsi="Times New Roman" w:cs="Times New Roman"/>
        </w:rPr>
        <w:t xml:space="preserve">  </w:t>
      </w:r>
      <w:r w:rsidR="008B66C8">
        <w:rPr>
          <w:rFonts w:ascii="Times New Roman" w:hAnsi="Times New Roman" w:cs="Times New Roman" w:hint="eastAsia"/>
        </w:rPr>
        <w:t xml:space="preserve"> (</w:t>
      </w:r>
      <w:proofErr w:type="gramEnd"/>
      <w:r w:rsidR="00591579">
        <w:rPr>
          <w:rFonts w:ascii="Times New Roman" w:hAnsi="Times New Roman" w:cs="Times New Roman" w:hint="eastAsia"/>
        </w:rPr>
        <w:t>5</w:t>
      </w:r>
      <w:r w:rsidR="008B66C8">
        <w:rPr>
          <w:rFonts w:ascii="Times New Roman" w:hAnsi="Times New Roman" w:cs="Times New Roman" w:hint="eastAsia"/>
        </w:rPr>
        <w:t>)</w:t>
      </w:r>
    </w:p>
    <w:p w14:paraId="2EC63C3B" w14:textId="77777777" w:rsidR="00B355AE" w:rsidRPr="00591579" w:rsidRDefault="00B355AE" w:rsidP="00E642AA">
      <w:pPr>
        <w:pStyle w:val="af1"/>
        <w:spacing w:line="360" w:lineRule="auto"/>
        <w:ind w:firstLineChars="0" w:firstLine="0"/>
        <w:rPr>
          <w:rFonts w:ascii="Times New Roman" w:hAnsi="Times New Roman" w:cs="Times New Roman"/>
        </w:rPr>
      </w:pPr>
    </w:p>
    <w:p w14:paraId="060176C2" w14:textId="77777777" w:rsidR="003426BD" w:rsidRPr="002F05F2" w:rsidRDefault="004478E1" w:rsidP="00E642AA">
      <w:pPr>
        <w:pStyle w:val="af1"/>
        <w:spacing w:line="360" w:lineRule="auto"/>
        <w:ind w:firstLine="480"/>
        <w:jc w:val="both"/>
        <w:rPr>
          <w:rFonts w:ascii="Times New Roman" w:hAnsi="Times New Roman" w:cs="Times New Roman"/>
        </w:rPr>
      </w:pPr>
      <w:r>
        <w:rPr>
          <w:rFonts w:ascii="Times New Roman" w:hAnsi="Times New Roman" w:cs="Times New Roman"/>
        </w:rPr>
        <w:t>where</w:t>
      </w:r>
      <w:r w:rsidR="006D576E">
        <w:rPr>
          <w:rFonts w:ascii="Times New Roman" w:hAnsi="Times New Roman" w:cs="Times New Roman"/>
        </w:rPr>
        <w:t xml:space="preserve"> </w:t>
      </w:r>
      <w:r w:rsidR="006D576E" w:rsidRPr="002F05F2">
        <w:rPr>
          <w:rFonts w:ascii="Times New Roman" w:hAnsi="Times New Roman" w:cs="Times New Roman"/>
        </w:rPr>
        <w:t>K</w:t>
      </w:r>
      <w:r w:rsidR="006D576E" w:rsidRPr="002F05F2">
        <w:rPr>
          <w:rFonts w:ascii="Times New Roman" w:hAnsi="Times New Roman" w:cs="Times New Roman"/>
          <w:vertAlign w:val="subscript"/>
        </w:rPr>
        <w:t>i</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dynamic</w:t>
      </w:r>
      <w:r w:rsidR="006D576E">
        <w:rPr>
          <w:rFonts w:ascii="Times New Roman" w:hAnsi="Times New Roman" w:cs="Times New Roman"/>
        </w:rPr>
        <w:t xml:space="preserve"> </w:t>
      </w:r>
      <w:r w:rsidR="006D576E" w:rsidRPr="002F05F2">
        <w:rPr>
          <w:rFonts w:ascii="Times New Roman" w:hAnsi="Times New Roman" w:cs="Times New Roman"/>
        </w:rPr>
        <w:t>attitude</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proofErr w:type="spellStart"/>
      <w:r w:rsidR="006D576E" w:rsidRPr="002F05F2">
        <w:rPr>
          <w:rFonts w:ascii="Times New Roman" w:hAnsi="Times New Roman" w:cs="Times New Roman"/>
        </w:rPr>
        <w:t>i</w:t>
      </w:r>
      <w:proofErr w:type="spellEnd"/>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period</w:t>
      </w:r>
      <w:r w:rsidR="006D576E">
        <w:rPr>
          <w:rFonts w:ascii="Times New Roman" w:hAnsi="Times New Roman" w:cs="Times New Roman"/>
        </w:rPr>
        <w:t xml:space="preserve"> </w:t>
      </w:r>
      <w:proofErr w:type="spellStart"/>
      <w:r w:rsidR="006D576E" w:rsidRPr="002F05F2">
        <w:rPr>
          <w:rFonts w:ascii="Times New Roman" w:hAnsi="Times New Roman" w:cs="Times New Roman"/>
        </w:rPr>
        <w:t>a~b</w:t>
      </w:r>
      <w:proofErr w:type="spellEnd"/>
      <w:r w:rsidR="006D576E" w:rsidRPr="002F05F2">
        <w:rPr>
          <w:rFonts w:ascii="Times New Roman" w:hAnsi="Times New Roman" w:cs="Times New Roman"/>
        </w:rPr>
        <w:t>;</w:t>
      </w:r>
      <w:r w:rsidR="006D576E">
        <w:rPr>
          <w:rFonts w:ascii="Times New Roman" w:hAnsi="Times New Roman" w:cs="Times New Roman"/>
        </w:rPr>
        <w:t xml:space="preserve"> </w:t>
      </w:r>
      <w:proofErr w:type="spellStart"/>
      <w:r w:rsidR="006D576E" w:rsidRPr="002F05F2">
        <w:rPr>
          <w:rFonts w:ascii="Times New Roman" w:hAnsi="Times New Roman" w:cs="Times New Roman"/>
        </w:rPr>
        <w:t>Ui</w:t>
      </w:r>
      <w:r w:rsidR="006D576E" w:rsidRPr="002F05F2">
        <w:rPr>
          <w:rFonts w:ascii="Times New Roman" w:hAnsi="Times New Roman" w:cs="Times New Roman"/>
          <w:vertAlign w:val="subscript"/>
        </w:rPr>
        <w:t>a</w:t>
      </w:r>
      <w:proofErr w:type="spellEnd"/>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proofErr w:type="spellStart"/>
      <w:r w:rsidR="006D576E" w:rsidRPr="002F05F2">
        <w:rPr>
          <w:rFonts w:ascii="Times New Roman" w:hAnsi="Times New Roman" w:cs="Times New Roman"/>
        </w:rPr>
        <w:t>Ui</w:t>
      </w:r>
      <w:r w:rsidR="006D576E" w:rsidRPr="002F05F2">
        <w:rPr>
          <w:rFonts w:ascii="Times New Roman" w:hAnsi="Times New Roman" w:cs="Times New Roman"/>
          <w:vertAlign w:val="subscript"/>
        </w:rPr>
        <w:t>b</w:t>
      </w:r>
      <w:proofErr w:type="spellEnd"/>
      <w:r w:rsidR="006D576E">
        <w:rPr>
          <w:rFonts w:ascii="Times New Roman" w:hAnsi="Times New Roman" w:cs="Times New Roman"/>
        </w:rPr>
        <w:t xml:space="preserve"> </w:t>
      </w:r>
      <w:r w:rsidR="006D576E" w:rsidRPr="002F05F2">
        <w:rPr>
          <w:rFonts w:ascii="Times New Roman" w:hAnsi="Times New Roman" w:cs="Times New Roman"/>
        </w:rPr>
        <w:t>are</w:t>
      </w:r>
      <w:r w:rsidR="006D576E">
        <w:rPr>
          <w:rFonts w:ascii="Times New Roman" w:hAnsi="Times New Roman" w:cs="Times New Roman"/>
        </w:rPr>
        <w:t xml:space="preserve"> </w:t>
      </w:r>
      <w:r w:rsidR="006D576E" w:rsidRPr="002F05F2">
        <w:rPr>
          <w:rFonts w:ascii="Times New Roman" w:hAnsi="Times New Roman" w:cs="Times New Roman"/>
        </w:rPr>
        <w:lastRenderedPageBreak/>
        <w:t>the</w:t>
      </w:r>
      <w:r w:rsidR="006D576E">
        <w:rPr>
          <w:rFonts w:ascii="Times New Roman" w:hAnsi="Times New Roman" w:cs="Times New Roman"/>
        </w:rPr>
        <w:t xml:space="preserve"> </w:t>
      </w:r>
      <w:r w:rsidR="0013433F">
        <w:rPr>
          <w:rFonts w:ascii="Times New Roman" w:hAnsi="Times New Roman" w:cs="Times New Roman"/>
        </w:rPr>
        <w:t xml:space="preserve">areas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proofErr w:type="spellStart"/>
      <w:r w:rsidR="006D576E" w:rsidRPr="002F05F2">
        <w:rPr>
          <w:rFonts w:ascii="Times New Roman" w:hAnsi="Times New Roman" w:cs="Times New Roman"/>
        </w:rPr>
        <w:t>type</w:t>
      </w:r>
      <w:r w:rsidR="006D576E" w:rsidRPr="002F05F2">
        <w:rPr>
          <w:rFonts w:ascii="Times New Roman" w:hAnsi="Times New Roman" w:cs="Times New Roman"/>
          <w:vertAlign w:val="subscript"/>
        </w:rPr>
        <w:t>i</w:t>
      </w:r>
      <w:proofErr w:type="spellEnd"/>
      <w:r w:rsidR="006D576E">
        <w:rPr>
          <w:rFonts w:ascii="Times New Roman" w:hAnsi="Times New Roman" w:cs="Times New Roman"/>
        </w:rPr>
        <w:t xml:space="preserve"> </w:t>
      </w:r>
      <w:r w:rsidR="00296CD6">
        <w:rPr>
          <w:rFonts w:ascii="Times New Roman" w:hAnsi="Times New Roman" w:cs="Times New Roman"/>
        </w:rPr>
        <w:t>at times</w:t>
      </w:r>
      <w:r w:rsidR="006D576E">
        <w:rPr>
          <w:rFonts w:ascii="Times New Roman" w:hAnsi="Times New Roman" w:cs="Times New Roman"/>
        </w:rPr>
        <w:t xml:space="preserve"> </w:t>
      </w:r>
      <w:r w:rsidR="006D576E" w:rsidRPr="002F05F2">
        <w:rPr>
          <w:rFonts w:ascii="Times New Roman" w:hAnsi="Times New Roman" w:cs="Times New Roman"/>
        </w:rPr>
        <w:t>a</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b</w:t>
      </w:r>
      <w:r w:rsidR="0013433F">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respectively</w:t>
      </w:r>
      <w:r w:rsidR="006D576E">
        <w:rPr>
          <w:rFonts w:ascii="Times New Roman" w:hAnsi="Times New Roman" w:cs="Times New Roman"/>
        </w:rPr>
        <w:t xml:space="preserve"> </w:t>
      </w:r>
      <w:r w:rsidR="006D576E" w:rsidRPr="002F05F2">
        <w:rPr>
          <w:rFonts w:ascii="Times New Roman" w:hAnsi="Times New Roman" w:cs="Times New Roman"/>
        </w:rPr>
        <w:t>(hm</w:t>
      </w:r>
      <w:r w:rsidR="006D576E" w:rsidRPr="002F05F2">
        <w:rPr>
          <w:rFonts w:ascii="Times New Roman" w:hAnsi="Times New Roman" w:cs="Times New Roman"/>
          <w:vertAlign w:val="superscript"/>
        </w:rPr>
        <w:t>2</w:t>
      </w:r>
      <w:r w:rsidR="006D576E" w:rsidRPr="002F05F2">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T</w:t>
      </w:r>
      <w:r w:rsidR="006D576E" w:rsidRPr="002F05F2">
        <w:rPr>
          <w:rFonts w:ascii="Times New Roman" w:hAnsi="Times New Roman" w:cs="Times New Roman"/>
          <w:vertAlign w:val="subscript"/>
        </w:rPr>
        <w:t>a</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T</w:t>
      </w:r>
      <w:r w:rsidR="006D576E" w:rsidRPr="002F05F2">
        <w:rPr>
          <w:rFonts w:ascii="Times New Roman" w:hAnsi="Times New Roman" w:cs="Times New Roman"/>
          <w:vertAlign w:val="subscript"/>
        </w:rPr>
        <w:t>b</w:t>
      </w:r>
      <w:r w:rsidR="006D576E">
        <w:rPr>
          <w:rFonts w:ascii="Times New Roman" w:hAnsi="Times New Roman" w:cs="Times New Roman"/>
        </w:rPr>
        <w:t xml:space="preserve"> </w:t>
      </w:r>
      <w:r w:rsidR="00860E96">
        <w:rPr>
          <w:rFonts w:ascii="Times New Roman" w:hAnsi="Times New Roman" w:cs="Times New Roman"/>
        </w:rPr>
        <w:t xml:space="preserve">refer to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early</w:t>
      </w:r>
      <w:r w:rsidR="006D576E">
        <w:rPr>
          <w:rFonts w:ascii="Times New Roman" w:hAnsi="Times New Roman" w:cs="Times New Roman"/>
        </w:rPr>
        <w:t xml:space="preserve"> </w:t>
      </w:r>
      <w:r w:rsidR="006D576E" w:rsidRPr="002F05F2">
        <w:rPr>
          <w:rFonts w:ascii="Times New Roman" w:hAnsi="Times New Roman" w:cs="Times New Roman"/>
        </w:rPr>
        <w:t>stage</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a</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end</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b</w:t>
      </w:r>
      <w:r w:rsidR="0013433F">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respectively.</w:t>
      </w:r>
    </w:p>
    <w:p w14:paraId="0135A35B"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higher</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K</w:t>
      </w:r>
      <w:r w:rsidRPr="002F05F2">
        <w:rPr>
          <w:rFonts w:ascii="Times New Roman" w:hAnsi="Times New Roman" w:cs="Times New Roman"/>
          <w:vertAlign w:val="subscript"/>
        </w:rPr>
        <w:t>i</w:t>
      </w:r>
      <w:r>
        <w:rPr>
          <w:rFonts w:ascii="Times New Roman" w:hAnsi="Times New Roman" w:cs="Times New Roman"/>
        </w:rPr>
        <w:t xml:space="preserve"> </w:t>
      </w:r>
      <w:r w:rsidRPr="002F05F2">
        <w:rPr>
          <w:rFonts w:ascii="Times New Roman" w:hAnsi="Times New Roman" w:cs="Times New Roman"/>
        </w:rPr>
        <w:t>indicates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00D346A2">
        <w:rPr>
          <w:rFonts w:ascii="Times New Roman" w:hAnsi="Times New Roman" w:cs="Times New Roman"/>
        </w:rPr>
        <w:t xml:space="preserve">more significant </w:t>
      </w:r>
      <w:r w:rsidRPr="002F05F2">
        <w:rPr>
          <w:rFonts w:ascii="Times New Roman" w:hAnsi="Times New Roman" w:cs="Times New Roman"/>
        </w:rPr>
        <w:t>conversion</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other</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this</w:t>
      </w:r>
      <w:r>
        <w:rPr>
          <w:rFonts w:ascii="Times New Roman" w:hAnsi="Times New Roman" w:cs="Times New Roman"/>
        </w:rPr>
        <w:t xml:space="preserve"> </w:t>
      </w:r>
      <w:r w:rsidRPr="002F05F2">
        <w:rPr>
          <w:rFonts w:ascii="Times New Roman" w:hAnsi="Times New Roman" w:cs="Times New Roman"/>
        </w:rPr>
        <w:t>type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00D346A2">
        <w:rPr>
          <w:rFonts w:ascii="Times New Roman" w:hAnsi="Times New Roman" w:cs="Times New Roman"/>
        </w:rPr>
        <w:t xml:space="preserve">more significant </w:t>
      </w:r>
      <w:r w:rsidRPr="002F05F2">
        <w:rPr>
          <w:rFonts w:ascii="Times New Roman" w:hAnsi="Times New Roman" w:cs="Times New Roman"/>
        </w:rPr>
        <w:t>relative</w:t>
      </w:r>
      <w:r>
        <w:rPr>
          <w:rFonts w:ascii="Times New Roman" w:hAnsi="Times New Roman" w:cs="Times New Roman"/>
        </w:rPr>
        <w:t xml:space="preserve"> </w:t>
      </w:r>
      <w:r w:rsidRPr="002F05F2">
        <w:rPr>
          <w:rFonts w:ascii="Times New Roman" w:hAnsi="Times New Roman" w:cs="Times New Roman"/>
        </w:rPr>
        <w:t>change</w:t>
      </w:r>
      <w:r>
        <w:rPr>
          <w:rFonts w:ascii="Times New Roman" w:hAnsi="Times New Roman" w:cs="Times New Roman"/>
        </w:rPr>
        <w:t xml:space="preserve"> </w:t>
      </w:r>
      <w:r w:rsidRPr="002F05F2">
        <w:rPr>
          <w:rFonts w:ascii="Times New Roman" w:hAnsi="Times New Roman" w:cs="Times New Roman"/>
        </w:rPr>
        <w:t>over</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period;</w:t>
      </w:r>
      <w:r>
        <w:rPr>
          <w:rFonts w:ascii="Times New Roman" w:hAnsi="Times New Roman" w:cs="Times New Roman"/>
        </w:rPr>
        <w:t xml:space="preserve"> </w:t>
      </w:r>
      <w:r w:rsidRPr="002F05F2">
        <w:rPr>
          <w:rFonts w:ascii="Times New Roman" w:hAnsi="Times New Roman" w:cs="Times New Roman"/>
        </w:rPr>
        <w:t>conversely,</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lower</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K</w:t>
      </w:r>
      <w:r w:rsidRPr="002F05F2">
        <w:rPr>
          <w:rFonts w:ascii="Times New Roman" w:hAnsi="Times New Roman" w:cs="Times New Roman"/>
          <w:vertAlign w:val="subscript"/>
        </w:rPr>
        <w:t>i</w:t>
      </w:r>
      <w:r>
        <w:rPr>
          <w:rFonts w:ascii="Times New Roman" w:hAnsi="Times New Roman" w:cs="Times New Roman"/>
        </w:rPr>
        <w:t xml:space="preserve"> </w:t>
      </w:r>
      <w:r w:rsidRPr="002F05F2">
        <w:rPr>
          <w:rFonts w:ascii="Times New Roman" w:hAnsi="Times New Roman" w:cs="Times New Roman"/>
        </w:rPr>
        <w:t>indicates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smaller</w:t>
      </w:r>
      <w:r>
        <w:rPr>
          <w:rFonts w:ascii="Times New Roman" w:hAnsi="Times New Roman" w:cs="Times New Roman"/>
        </w:rPr>
        <w:t xml:space="preserve"> </w:t>
      </w:r>
      <w:r w:rsidRPr="002F05F2">
        <w:rPr>
          <w:rFonts w:ascii="Times New Roman" w:hAnsi="Times New Roman" w:cs="Times New Roman"/>
        </w:rPr>
        <w:t>change.</w:t>
      </w:r>
    </w:p>
    <w:p w14:paraId="01C89A5A" w14:textId="77777777" w:rsidR="003426BD" w:rsidRPr="002F05F2" w:rsidRDefault="006D576E" w:rsidP="00E642AA">
      <w:pPr>
        <w:pStyle w:val="af1"/>
        <w:spacing w:line="360" w:lineRule="auto"/>
        <w:ind w:firstLine="480"/>
        <w:rPr>
          <w:rFonts w:ascii="Times New Roman" w:hAnsi="Times New Roman" w:cs="Times New Roman"/>
        </w:rPr>
      </w:pPr>
      <w:r w:rsidRPr="002F05F2">
        <w:rPr>
          <w:rFonts w:ascii="Times New Roman" w:hAnsi="Times New Roman" w:cs="Times New Roman"/>
        </w:rPr>
        <w:t>(2)</w:t>
      </w:r>
      <w:r>
        <w:rPr>
          <w:rFonts w:ascii="Times New Roman" w:hAnsi="Times New Roman" w:cs="Times New Roman"/>
        </w:rPr>
        <w:t xml:space="preserve"> </w:t>
      </w:r>
      <w:r w:rsidRPr="002F05F2">
        <w:rPr>
          <w:rFonts w:ascii="Times New Roman" w:hAnsi="Times New Roman" w:cs="Times New Roman"/>
        </w:rPr>
        <w:t>Integrated</w:t>
      </w:r>
      <w:r>
        <w:rPr>
          <w:rFonts w:ascii="Times New Roman" w:hAnsi="Times New Roman" w:cs="Times New Roman"/>
        </w:rPr>
        <w:t xml:space="preserve"> </w:t>
      </w:r>
      <w:r w:rsidRPr="002F05F2">
        <w:rPr>
          <w:rFonts w:ascii="Times New Roman" w:hAnsi="Times New Roman" w:cs="Times New Roman"/>
        </w:rPr>
        <w:t>land-use</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move</w:t>
      </w:r>
      <w:r>
        <w:rPr>
          <w:rFonts w:ascii="Times New Roman" w:hAnsi="Times New Roman" w:cs="Times New Roman"/>
        </w:rPr>
        <w:t xml:space="preserve"> </w:t>
      </w:r>
      <w:r w:rsidRPr="002F05F2">
        <w:rPr>
          <w:rFonts w:ascii="Times New Roman" w:hAnsi="Times New Roman" w:cs="Times New Roman"/>
        </w:rPr>
        <w:t>attitudes</w:t>
      </w:r>
    </w:p>
    <w:p w14:paraId="07D61C55"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integrated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dynamic</w:t>
      </w:r>
      <w:r>
        <w:rPr>
          <w:rFonts w:ascii="Times New Roman" w:hAnsi="Times New Roman" w:cs="Times New Roman"/>
        </w:rPr>
        <w:t xml:space="preserve"> </w:t>
      </w:r>
      <w:r w:rsidRPr="002F05F2">
        <w:rPr>
          <w:rFonts w:ascii="Times New Roman" w:hAnsi="Times New Roman" w:cs="Times New Roman"/>
        </w:rPr>
        <w:t>attitude</w:t>
      </w:r>
      <w:r w:rsidR="00B439A9">
        <w:rPr>
          <w:rFonts w:ascii="Times New Roman" w:hAnsi="Times New Roman" w:cs="Times New Roman"/>
        </w:rPr>
        <w:t xml:space="preserve"> indicates the land use change rate in the study area over a certain period</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specific</w:t>
      </w:r>
      <w:r>
        <w:rPr>
          <w:rFonts w:ascii="Times New Roman" w:hAnsi="Times New Roman" w:cs="Times New Roman"/>
        </w:rPr>
        <w:t xml:space="preserve"> </w:t>
      </w:r>
      <w:r w:rsidRPr="002F05F2">
        <w:rPr>
          <w:rFonts w:ascii="Times New Roman" w:hAnsi="Times New Roman" w:cs="Times New Roman"/>
        </w:rPr>
        <w:t>expression</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00C70280" w:rsidRPr="002F05F2">
        <w:rPr>
          <w:rFonts w:ascii="Times New Roman" w:hAnsi="Times New Roman" w:cs="Times New Roman"/>
        </w:rPr>
        <w:t>(</w:t>
      </w:r>
      <w:r w:rsidR="00C70280" w:rsidRPr="00BC5AAA">
        <w:rPr>
          <w:rFonts w:ascii="Times New Roman" w:hAnsi="Times New Roman" w:cs="Times New Roman"/>
        </w:rPr>
        <w:t>Wang</w:t>
      </w:r>
      <w:r w:rsidRPr="00BC5AAA">
        <w:rPr>
          <w:rFonts w:ascii="Times New Roman" w:hAnsi="Times New Roman" w:cs="Times New Roman"/>
        </w:rPr>
        <w:t xml:space="preserve"> </w:t>
      </w:r>
      <w:r w:rsidR="00C70280" w:rsidRPr="00BC5AAA">
        <w:rPr>
          <w:rFonts w:ascii="Times New Roman" w:hAnsi="Times New Roman" w:cs="Times New Roman"/>
        </w:rPr>
        <w:t>et</w:t>
      </w:r>
      <w:r w:rsidRPr="00BC5AAA">
        <w:rPr>
          <w:rFonts w:ascii="Times New Roman" w:hAnsi="Times New Roman" w:cs="Times New Roman"/>
        </w:rPr>
        <w:t xml:space="preserve"> </w:t>
      </w:r>
      <w:r w:rsidR="00C70280" w:rsidRPr="00BC5AAA">
        <w:rPr>
          <w:rFonts w:ascii="Times New Roman" w:hAnsi="Times New Roman" w:cs="Times New Roman"/>
        </w:rPr>
        <w:t>al.,</w:t>
      </w:r>
      <w:r w:rsidRPr="00BB60EE">
        <w:rPr>
          <w:rFonts w:ascii="Times New Roman" w:hAnsi="Times New Roman" w:cs="Times New Roman"/>
          <w:color w:val="0000CC"/>
        </w:rPr>
        <w:t xml:space="preserve"> </w:t>
      </w:r>
      <w:r w:rsidR="00C70280" w:rsidRPr="00BB60EE">
        <w:rPr>
          <w:rFonts w:ascii="Times New Roman" w:hAnsi="Times New Roman" w:cs="Times New Roman"/>
          <w:color w:val="0000CC"/>
        </w:rPr>
        <w:t>1999</w:t>
      </w:r>
      <w:r w:rsidR="00C70280" w:rsidRPr="002F05F2">
        <w:rPr>
          <w:rFonts w:ascii="Times New Roman" w:hAnsi="Times New Roman" w:cs="Times New Roman"/>
        </w:rPr>
        <w:t>)</w:t>
      </w:r>
      <w:r w:rsidRPr="002F05F2">
        <w:rPr>
          <w:rFonts w:ascii="Times New Roman" w:hAnsi="Times New Roman" w:cs="Times New Roman"/>
        </w:rPr>
        <w:t>:</w:t>
      </w:r>
    </w:p>
    <w:p w14:paraId="3C09993E" w14:textId="77777777" w:rsidR="008B66C8" w:rsidRDefault="006D576E" w:rsidP="00E642AA">
      <w:pPr>
        <w:pStyle w:val="af1"/>
        <w:spacing w:line="360" w:lineRule="auto"/>
        <w:ind w:firstLine="480"/>
        <w:jc w:val="center"/>
        <w:rPr>
          <w:rFonts w:ascii="Times New Roman" w:hAnsi="Times New Roman" w:cs="Times New Roman"/>
        </w:rPr>
      </w:pPr>
      <m:oMath>
        <m:r>
          <w:rPr>
            <w:rFonts w:ascii="Cambria Math" w:hAnsi="Cambria Math" w:cs="Times New Roman"/>
          </w:rPr>
          <m:t>LC=</m:t>
        </m:r>
        <m:f>
          <m:fPr>
            <m:ctrlPr>
              <w:rPr>
                <w:rFonts w:ascii="Cambria Math" w:hAnsi="Cambria Math" w:cs="Times New Roman"/>
              </w:rPr>
            </m:ctrlPr>
          </m:fPr>
          <m:num>
            <m:nary>
              <m:naryPr>
                <m:chr m:val="∑"/>
                <m:limLoc m:val="undOvr"/>
                <m:grow m:val="1"/>
                <m:ctrlPr>
                  <w:rPr>
                    <w:rFonts w:ascii="Cambria Math" w:hAnsi="Cambria Math" w:cs="Times New Roman"/>
                  </w:rPr>
                </m:ctrlPr>
              </m:naryPr>
              <m:sub>
                <m:r>
                  <w:rPr>
                    <w:rFonts w:ascii="Cambria Math" w:hAnsi="Cambria Math" w:cs="Times New Roman"/>
                  </w:rPr>
                  <m:t>i=1</m:t>
                </m:r>
              </m:sub>
              <m:sup>
                <m:r>
                  <w:rPr>
                    <w:rFonts w:ascii="Cambria Math" w:hAnsi="Cambria Math" w:cs="Times New Roman"/>
                  </w:rPr>
                  <m:t>n</m:t>
                </m:r>
              </m:sup>
              <m:e>
                <m:r>
                  <w:rPr>
                    <w:rFonts w:ascii="Cambria Math" w:hAnsi="Cambria Math" w:cs="Times New Roman"/>
                  </w:rPr>
                  <m:t xml:space="preserve"> </m:t>
                </m:r>
              </m:e>
            </m:nary>
            <m:r>
              <w:rPr>
                <w:rFonts w:ascii="Cambria Math" w:hAnsi="Cambria Math" w:cs="Times New Roman"/>
              </w:rPr>
              <m:t>(</m:t>
            </m:r>
            <m:r>
              <m:rPr>
                <m:sty m:val="p"/>
              </m:rPr>
              <w:rPr>
                <w:rFonts w:ascii="Cambria Math" w:hAnsi="Cambria Math" w:cs="Times New Roman"/>
              </w:rPr>
              <m:t>Δ</m:t>
            </m:r>
            <m:r>
              <w:rPr>
                <w:rFonts w:ascii="Cambria Math" w:hAnsi="Cambria Math" w:cs="Times New Roman"/>
              </w:rPr>
              <m:t>L</m:t>
            </m:r>
            <m:sSub>
              <m:sSubPr>
                <m:ctrlPr>
                  <w:rPr>
                    <w:rFonts w:ascii="Cambria Math" w:hAnsi="Cambria Math" w:cs="Times New Roman"/>
                  </w:rPr>
                </m:ctrlPr>
              </m:sSubPr>
              <m:e>
                <m:r>
                  <w:rPr>
                    <w:rFonts w:ascii="Cambria Math" w:hAnsi="Cambria Math" w:cs="Times New Roman"/>
                  </w:rPr>
                  <m:t>U</m:t>
                </m:r>
              </m:e>
              <m:sub>
                <m:r>
                  <w:rPr>
                    <w:rFonts w:ascii="Cambria Math" w:hAnsi="Cambria Math" w:cs="Times New Roman"/>
                  </w:rPr>
                  <m:t>i-j</m:t>
                </m:r>
              </m:sub>
            </m:sSub>
            <m:r>
              <w:rPr>
                <w:rFonts w:ascii="Cambria Math" w:hAnsi="Cambria Math" w:cs="Times New Roman"/>
              </w:rPr>
              <m:t>)</m:t>
            </m:r>
          </m:num>
          <m:den>
            <m:r>
              <w:rPr>
                <w:rFonts w:ascii="Cambria Math" w:hAnsi="Cambria Math" w:cs="Times New Roman"/>
              </w:rPr>
              <m:t>2×</m:t>
            </m:r>
            <m:nary>
              <m:naryPr>
                <m:chr m:val="∑"/>
                <m:limLoc m:val="undOvr"/>
                <m:grow m:val="1"/>
                <m:ctrlPr>
                  <w:rPr>
                    <w:rFonts w:ascii="Cambria Math" w:hAnsi="Cambria Math" w:cs="Times New Roman"/>
                  </w:rPr>
                </m:ctrlPr>
              </m:naryPr>
              <m:sub>
                <m:r>
                  <w:rPr>
                    <w:rFonts w:ascii="Cambria Math" w:hAnsi="Cambria Math" w:cs="Times New Roman"/>
                  </w:rPr>
                  <m:t>i=1</m:t>
                </m:r>
              </m:sub>
              <m:sup>
                <m:r>
                  <w:rPr>
                    <w:rFonts w:ascii="Cambria Math" w:hAnsi="Cambria Math" w:cs="Times New Roman"/>
                  </w:rPr>
                  <m:t>n</m:t>
                </m:r>
              </m:sup>
              <m:e>
                <m:r>
                  <w:rPr>
                    <w:rFonts w:ascii="Cambria Math" w:hAnsi="Cambria Math" w:cs="Times New Roman"/>
                  </w:rPr>
                  <m:t xml:space="preserve"> </m:t>
                </m:r>
              </m:e>
            </m:nary>
            <m:r>
              <w:rPr>
                <w:rFonts w:ascii="Cambria Math" w:hAnsi="Cambria Math" w:cs="Times New Roman"/>
              </w:rPr>
              <m:t>L</m:t>
            </m:r>
            <m:sSub>
              <m:sSubPr>
                <m:ctrlPr>
                  <w:rPr>
                    <w:rFonts w:ascii="Cambria Math" w:hAnsi="Cambria Math" w:cs="Times New Roman"/>
                  </w:rPr>
                </m:ctrlPr>
              </m:sSubPr>
              <m:e>
                <m:r>
                  <w:rPr>
                    <w:rFonts w:ascii="Cambria Math" w:hAnsi="Cambria Math" w:cs="Times New Roman"/>
                  </w:rPr>
                  <m:t>U</m:t>
                </m:r>
              </m:e>
              <m:sub>
                <m:r>
                  <w:rPr>
                    <w:rFonts w:ascii="Cambria Math" w:hAnsi="Cambria Math" w:cs="Times New Roman"/>
                  </w:rPr>
                  <m:t>i</m:t>
                </m:r>
              </m:sub>
            </m:sSub>
          </m:den>
        </m:f>
        <m:r>
          <w:rPr>
            <w:rFonts w:ascii="Cambria Math" w:hAnsi="Cambria Math" w:cs="Times New Roman"/>
          </w:rPr>
          <m:t>×</m:t>
        </m:r>
        <m:f>
          <m:fPr>
            <m:ctrlPr>
              <w:rPr>
                <w:rFonts w:ascii="Cambria Math" w:hAnsi="Cambria Math" w:cs="Times New Roman"/>
              </w:rPr>
            </m:ctrlPr>
          </m:fPr>
          <m:num>
            <m:r>
              <w:rPr>
                <w:rFonts w:ascii="Cambria Math" w:hAnsi="Cambria Math" w:cs="Times New Roman"/>
              </w:rPr>
              <m:t>1</m:t>
            </m:r>
          </m:num>
          <m:den>
            <m:r>
              <w:rPr>
                <w:rFonts w:ascii="Cambria Math" w:hAnsi="Cambria Math" w:cs="Times New Roman"/>
              </w:rPr>
              <m:t>T</m:t>
            </m:r>
          </m:den>
        </m:f>
        <m:r>
          <w:rPr>
            <w:rFonts w:ascii="Cambria Math" w:hAnsi="Cambria Math" w:cs="Times New Roman"/>
          </w:rPr>
          <m:t>×100</m:t>
        </m:r>
        <m:r>
          <m:rPr>
            <m:sty m:val="p"/>
          </m:rPr>
          <w:rPr>
            <w:rFonts w:ascii="Cambria Math" w:hAnsi="Cambria Math" w:cs="Times New Roman"/>
          </w:rPr>
          <m:t>%</m:t>
        </m:r>
      </m:oMath>
      <w:r w:rsidR="008B66C8">
        <w:rPr>
          <w:rFonts w:ascii="Times New Roman" w:hAnsi="Times New Roman" w:cs="Times New Roman"/>
        </w:rPr>
        <w:t xml:space="preserve">, </w:t>
      </w:r>
      <w:r w:rsidR="00B439A9">
        <w:rPr>
          <w:rFonts w:ascii="Times New Roman" w:hAnsi="Times New Roman" w:cs="Times New Roman"/>
        </w:rPr>
        <w:tab/>
      </w:r>
      <w:r w:rsidR="00B439A9">
        <w:rPr>
          <w:rFonts w:ascii="Times New Roman" w:hAnsi="Times New Roman" w:cs="Times New Roman"/>
        </w:rPr>
        <w:tab/>
      </w:r>
      <w:r w:rsidR="00B439A9">
        <w:rPr>
          <w:rFonts w:ascii="Times New Roman" w:hAnsi="Times New Roman" w:cs="Times New Roman"/>
        </w:rPr>
        <w:tab/>
      </w:r>
      <w:r w:rsidR="00B439A9">
        <w:rPr>
          <w:rFonts w:ascii="Times New Roman" w:hAnsi="Times New Roman" w:cs="Times New Roman"/>
        </w:rPr>
        <w:tab/>
      </w:r>
      <w:r w:rsidR="00B439A9">
        <w:rPr>
          <w:rFonts w:ascii="Times New Roman" w:hAnsi="Times New Roman" w:cs="Times New Roman"/>
        </w:rPr>
        <w:tab/>
      </w:r>
      <w:r w:rsidR="00B439A9">
        <w:rPr>
          <w:rFonts w:ascii="Times New Roman" w:hAnsi="Times New Roman" w:cs="Times New Roman"/>
        </w:rPr>
        <w:tab/>
      </w:r>
      <w:r>
        <w:rPr>
          <w:rFonts w:ascii="Times New Roman" w:hAnsi="Times New Roman" w:cs="Times New Roman"/>
        </w:rPr>
        <w:t xml:space="preserve"> </w:t>
      </w:r>
      <w:proofErr w:type="gramStart"/>
      <w:r>
        <w:rPr>
          <w:rFonts w:ascii="Times New Roman" w:hAnsi="Times New Roman" w:cs="Times New Roman"/>
        </w:rPr>
        <w:t xml:space="preserve">  </w:t>
      </w:r>
      <w:r w:rsidR="008B66C8">
        <w:rPr>
          <w:rFonts w:ascii="Times New Roman" w:hAnsi="Times New Roman" w:cs="Times New Roman" w:hint="eastAsia"/>
        </w:rPr>
        <w:t xml:space="preserve"> (</w:t>
      </w:r>
      <w:proofErr w:type="gramEnd"/>
      <w:r w:rsidR="00591579">
        <w:rPr>
          <w:rFonts w:ascii="Times New Roman" w:hAnsi="Times New Roman" w:cs="Times New Roman" w:hint="eastAsia"/>
        </w:rPr>
        <w:t>6</w:t>
      </w:r>
      <w:r w:rsidR="008B66C8">
        <w:rPr>
          <w:rFonts w:ascii="Times New Roman" w:hAnsi="Times New Roman" w:cs="Times New Roman" w:hint="eastAsia"/>
        </w:rPr>
        <w:t>)</w:t>
      </w:r>
    </w:p>
    <w:p w14:paraId="5748BF1A" w14:textId="77777777" w:rsidR="003426BD" w:rsidRPr="002F05F2" w:rsidRDefault="00A178CD" w:rsidP="00E642AA">
      <w:pPr>
        <w:pStyle w:val="af1"/>
        <w:spacing w:line="360" w:lineRule="auto"/>
        <w:ind w:firstLine="480"/>
        <w:jc w:val="both"/>
        <w:rPr>
          <w:rFonts w:ascii="Times New Roman" w:hAnsi="Times New Roman" w:cs="Times New Roman"/>
        </w:rPr>
      </w:pPr>
      <w:r>
        <w:rPr>
          <w:rFonts w:ascii="Times New Roman" w:hAnsi="Times New Roman" w:cs="Times New Roman"/>
        </w:rPr>
        <w:t>where</w:t>
      </w:r>
      <w:r w:rsidR="006D576E">
        <w:rPr>
          <w:rFonts w:ascii="Times New Roman" w:hAnsi="Times New Roman" w:cs="Times New Roman"/>
        </w:rPr>
        <w:t xml:space="preserve"> </w:t>
      </w:r>
      <w:r w:rsidR="006D576E" w:rsidRPr="002F05F2">
        <w:rPr>
          <w:rFonts w:ascii="Times New Roman" w:hAnsi="Times New Roman" w:cs="Times New Roman"/>
        </w:rPr>
        <w:t>LC</w:t>
      </w:r>
      <w:r w:rsidR="006D576E">
        <w:rPr>
          <w:rFonts w:ascii="Times New Roman" w:hAnsi="Times New Roman" w:cs="Times New Roman"/>
        </w:rPr>
        <w:t xml:space="preserve"> </w:t>
      </w:r>
      <w:r w:rsidR="006D576E" w:rsidRPr="002F05F2">
        <w:rPr>
          <w:rFonts w:ascii="Times New Roman" w:hAnsi="Times New Roman" w:cs="Times New Roman"/>
        </w:rPr>
        <w:t>denotes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combined</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dynamics</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area</w:t>
      </w:r>
      <w:r w:rsidR="008B797F">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n</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number</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types</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proofErr w:type="spellStart"/>
      <w:r w:rsidR="006D576E" w:rsidRPr="002F05F2">
        <w:rPr>
          <w:rFonts w:ascii="Times New Roman" w:hAnsi="Times New Roman" w:cs="Times New Roman"/>
        </w:rPr>
        <w:t>ΔLU</w:t>
      </w:r>
      <w:r w:rsidR="006D576E" w:rsidRPr="002F05F2">
        <w:rPr>
          <w:rFonts w:ascii="Times New Roman" w:hAnsi="Times New Roman" w:cs="Times New Roman"/>
          <w:vertAlign w:val="subscript"/>
        </w:rPr>
        <w:t>i</w:t>
      </w:r>
      <w:proofErr w:type="spellEnd"/>
      <w:r w:rsidR="006D576E" w:rsidRPr="002F05F2">
        <w:rPr>
          <w:rFonts w:ascii="Times New Roman" w:hAnsi="Times New Roman" w:cs="Times New Roman"/>
          <w:vertAlign w:val="subscript"/>
        </w:rPr>
        <w:t>-</w:t>
      </w:r>
      <w:r w:rsidR="007529C9" w:rsidRPr="002F05F2">
        <w:rPr>
          <w:rFonts w:ascii="Times New Roman" w:hAnsi="Times New Roman" w:cs="Times New Roman"/>
          <w:vertAlign w:val="subscript"/>
        </w:rPr>
        <w:t>j</w:t>
      </w:r>
      <w:r w:rsidR="007529C9" w:rsidRPr="0031018E">
        <w:rPr>
          <w:rFonts w:ascii="Times New Roman" w:hAnsi="Times New Roman"/>
          <w:vertAlign w:val="subscript"/>
        </w:rPr>
        <w:t xml:space="preserve"> </w:t>
      </w:r>
      <w:r w:rsidR="008B797F" w:rsidRPr="00A47351">
        <w:rPr>
          <w:rFonts w:ascii="Times New Roman" w:hAnsi="Times New Roman" w:cs="Times New Roman"/>
        </w:rPr>
        <w:t>i</w:t>
      </w:r>
      <w:r w:rsidR="006D576E" w:rsidRPr="002F05F2">
        <w:rPr>
          <w:rFonts w:ascii="Times New Roman" w:hAnsi="Times New Roman" w:cs="Times New Roman"/>
        </w:rPr>
        <w:t>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period</w:t>
      </w:r>
      <w:r w:rsidR="006D576E">
        <w:rPr>
          <w:rFonts w:ascii="Times New Roman" w:hAnsi="Times New Roman" w:cs="Times New Roman"/>
        </w:rPr>
        <w:t xml:space="preserve"> </w:t>
      </w:r>
      <w:r w:rsidR="006D576E" w:rsidRPr="002F05F2">
        <w:rPr>
          <w:rFonts w:ascii="Times New Roman" w:hAnsi="Times New Roman" w:cs="Times New Roman"/>
        </w:rPr>
        <w:t>where</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proofErr w:type="spellStart"/>
      <w:r w:rsidR="006D576E" w:rsidRPr="002F05F2">
        <w:rPr>
          <w:rFonts w:ascii="Times New Roman" w:hAnsi="Times New Roman" w:cs="Times New Roman"/>
        </w:rPr>
        <w:t>i</w:t>
      </w:r>
      <w:proofErr w:type="spellEnd"/>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converted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a</w:t>
      </w:r>
      <w:r w:rsidR="006D576E">
        <w:rPr>
          <w:rFonts w:ascii="Times New Roman" w:hAnsi="Times New Roman" w:cs="Times New Roman"/>
        </w:rPr>
        <w:t xml:space="preserve"> </w:t>
      </w:r>
      <w:r w:rsidR="006D576E" w:rsidRPr="002F05F2">
        <w:rPr>
          <w:rFonts w:ascii="Times New Roman" w:hAnsi="Times New Roman" w:cs="Times New Roman"/>
        </w:rPr>
        <w:t>non-type</w:t>
      </w:r>
      <w:r w:rsidR="006D576E">
        <w:rPr>
          <w:rFonts w:ascii="Times New Roman" w:hAnsi="Times New Roman" w:cs="Times New Roman"/>
        </w:rPr>
        <w:t xml:space="preserve"> </w:t>
      </w:r>
      <w:proofErr w:type="spellStart"/>
      <w:r w:rsidR="006D576E" w:rsidRPr="002F05F2">
        <w:rPr>
          <w:rFonts w:ascii="Times New Roman" w:hAnsi="Times New Roman" w:cs="Times New Roman"/>
        </w:rPr>
        <w:t>i</w:t>
      </w:r>
      <w:proofErr w:type="spellEnd"/>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proofErr w:type="spellStart"/>
      <w:r w:rsidR="006D576E" w:rsidRPr="002F05F2">
        <w:rPr>
          <w:rFonts w:ascii="Times New Roman" w:hAnsi="Times New Roman" w:cs="Times New Roman"/>
        </w:rPr>
        <w:t>LU</w:t>
      </w:r>
      <w:r w:rsidR="006D576E" w:rsidRPr="002F05F2">
        <w:rPr>
          <w:rFonts w:ascii="Times New Roman" w:hAnsi="Times New Roman" w:cs="Times New Roman"/>
          <w:vertAlign w:val="subscript"/>
        </w:rPr>
        <w:t>i</w:t>
      </w:r>
      <w:proofErr w:type="spellEnd"/>
      <w:r w:rsidR="006D576E">
        <w:rPr>
          <w:rFonts w:ascii="Times New Roman" w:hAnsi="Times New Roman" w:cs="Times New Roman"/>
          <w:vertAlign w:val="subscript"/>
        </w:rPr>
        <w:t xml:space="preserve"> </w:t>
      </w:r>
      <w:r w:rsidR="008B797F" w:rsidRPr="00A47351">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initial</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proofErr w:type="spellStart"/>
      <w:r w:rsidR="006D576E" w:rsidRPr="002F05F2">
        <w:rPr>
          <w:rFonts w:ascii="Times New Roman" w:hAnsi="Times New Roman" w:cs="Times New Roman"/>
        </w:rPr>
        <w:t>i</w:t>
      </w:r>
      <w:proofErr w:type="spellEnd"/>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T</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length</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period.</w:t>
      </w:r>
    </w:p>
    <w:p w14:paraId="1CD8388A"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higher</w:t>
      </w:r>
      <w:r>
        <w:rPr>
          <w:rFonts w:ascii="Times New Roman" w:hAnsi="Times New Roman" w:cs="Times New Roman"/>
        </w:rPr>
        <w:t xml:space="preserve"> </w:t>
      </w:r>
      <w:r w:rsidRPr="002F05F2">
        <w:rPr>
          <w:rFonts w:ascii="Times New Roman" w:hAnsi="Times New Roman" w:cs="Times New Roman"/>
        </w:rPr>
        <w:t>K</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indicates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008B797F">
        <w:rPr>
          <w:rFonts w:ascii="Times New Roman" w:hAnsi="Times New Roman" w:cs="Times New Roman"/>
        </w:rPr>
        <w:t xml:space="preserve">more significant </w:t>
      </w:r>
      <w:r w:rsidRPr="002F05F2">
        <w:rPr>
          <w:rFonts w:ascii="Times New Roman" w:hAnsi="Times New Roman" w:cs="Times New Roman"/>
        </w:rPr>
        <w:t>change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region;</w:t>
      </w:r>
      <w:r>
        <w:rPr>
          <w:rFonts w:ascii="Times New Roman" w:hAnsi="Times New Roman" w:cs="Times New Roman"/>
        </w:rPr>
        <w:t xml:space="preserve"> </w:t>
      </w:r>
      <w:r w:rsidRPr="002F05F2">
        <w:rPr>
          <w:rFonts w:ascii="Times New Roman" w:hAnsi="Times New Roman" w:cs="Times New Roman"/>
        </w:rPr>
        <w:t>conversely,</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lower</w:t>
      </w:r>
      <w:r>
        <w:rPr>
          <w:rFonts w:ascii="Times New Roman" w:hAnsi="Times New Roman" w:cs="Times New Roman"/>
        </w:rPr>
        <w:t xml:space="preserve"> </w:t>
      </w:r>
      <w:r w:rsidRPr="002F05F2">
        <w:rPr>
          <w:rFonts w:ascii="Times New Roman" w:hAnsi="Times New Roman" w:cs="Times New Roman"/>
        </w:rPr>
        <w:t>K</w:t>
      </w:r>
      <w:r>
        <w:rPr>
          <w:rFonts w:ascii="Times New Roman" w:hAnsi="Times New Roman" w:cs="Times New Roman"/>
        </w:rPr>
        <w:t xml:space="preserve"> </w:t>
      </w:r>
      <w:r w:rsidRPr="002F05F2">
        <w:rPr>
          <w:rFonts w:ascii="Times New Roman" w:hAnsi="Times New Roman" w:cs="Times New Roman"/>
        </w:rPr>
        <w:t>value</w:t>
      </w:r>
      <w:r>
        <w:rPr>
          <w:rFonts w:ascii="Times New Roman" w:hAnsi="Times New Roman" w:cs="Times New Roman"/>
        </w:rPr>
        <w:t xml:space="preserve"> </w:t>
      </w:r>
      <w:r w:rsidRPr="002F05F2">
        <w:rPr>
          <w:rFonts w:ascii="Times New Roman" w:hAnsi="Times New Roman" w:cs="Times New Roman"/>
        </w:rPr>
        <w:t>indicates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smaller</w:t>
      </w:r>
      <w:r>
        <w:rPr>
          <w:rFonts w:ascii="Times New Roman" w:hAnsi="Times New Roman" w:cs="Times New Roman"/>
        </w:rPr>
        <w:t xml:space="preserve"> </w:t>
      </w:r>
      <w:r w:rsidRPr="002F05F2">
        <w:rPr>
          <w:rFonts w:ascii="Times New Roman" w:hAnsi="Times New Roman" w:cs="Times New Roman"/>
        </w:rPr>
        <w:t>change.</w:t>
      </w:r>
    </w:p>
    <w:p w14:paraId="2DFDD5C8" w14:textId="77777777" w:rsidR="003426BD" w:rsidRPr="002F05F2" w:rsidRDefault="006D576E" w:rsidP="00E642AA">
      <w:pPr>
        <w:pStyle w:val="af1"/>
        <w:spacing w:line="360" w:lineRule="auto"/>
        <w:ind w:firstLine="480"/>
        <w:rPr>
          <w:rFonts w:ascii="Times New Roman" w:hAnsi="Times New Roman" w:cs="Times New Roman"/>
        </w:rPr>
      </w:pPr>
      <w:r w:rsidRPr="002F05F2">
        <w:rPr>
          <w:rFonts w:ascii="Times New Roman" w:hAnsi="Times New Roman" w:cs="Times New Roman"/>
        </w:rPr>
        <w:t>(3)</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transfer</w:t>
      </w:r>
      <w:r>
        <w:rPr>
          <w:rFonts w:ascii="Times New Roman" w:hAnsi="Times New Roman" w:cs="Times New Roman"/>
        </w:rPr>
        <w:t xml:space="preserve"> </w:t>
      </w:r>
      <w:r w:rsidRPr="002F05F2">
        <w:rPr>
          <w:rFonts w:ascii="Times New Roman" w:hAnsi="Times New Roman" w:cs="Times New Roman"/>
        </w:rPr>
        <w:t>matrix</w:t>
      </w:r>
    </w:p>
    <w:p w14:paraId="7DFF36B7" w14:textId="77777777" w:rsidR="003426BD" w:rsidRPr="002F05F2" w:rsidRDefault="00295AC0" w:rsidP="00E642AA">
      <w:pPr>
        <w:pStyle w:val="af1"/>
        <w:spacing w:line="360" w:lineRule="auto"/>
        <w:ind w:firstLine="480"/>
        <w:jc w:val="both"/>
        <w:rPr>
          <w:rFonts w:ascii="Times New Roman" w:hAnsi="Times New Roman" w:cs="Times New Roman"/>
        </w:rPr>
      </w:pPr>
      <w:r>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see</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between</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types</w:t>
      </w:r>
      <w:r w:rsidR="006D576E">
        <w:rPr>
          <w:rFonts w:ascii="Times New Roman" w:hAnsi="Times New Roman" w:cs="Times New Roman"/>
        </w:rPr>
        <w:t xml:space="preserve"> </w:t>
      </w:r>
      <w:r w:rsidR="006D576E" w:rsidRPr="002F05F2">
        <w:rPr>
          <w:rFonts w:ascii="Times New Roman" w:hAnsi="Times New Roman" w:cs="Times New Roman"/>
        </w:rPr>
        <w:t>more</w:t>
      </w:r>
      <w:r w:rsidR="006D576E">
        <w:rPr>
          <w:rFonts w:ascii="Times New Roman" w:hAnsi="Times New Roman" w:cs="Times New Roman"/>
        </w:rPr>
        <w:t xml:space="preserve"> </w:t>
      </w:r>
      <w:r w:rsidR="006D576E" w:rsidRPr="002F05F2">
        <w:rPr>
          <w:rFonts w:ascii="Times New Roman" w:hAnsi="Times New Roman" w:cs="Times New Roman"/>
        </w:rPr>
        <w:t>intuitively</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understand</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trend</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direction</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change,</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moment</w:t>
      </w:r>
      <w:r w:rsidR="006D576E">
        <w:rPr>
          <w:rFonts w:ascii="Times New Roman" w:hAnsi="Times New Roman" w:cs="Times New Roman"/>
        </w:rPr>
        <w:t xml:space="preserve"> </w:t>
      </w:r>
      <w:r w:rsidR="00E54F8B">
        <w:rPr>
          <w:rFonts w:ascii="Times New Roman" w:hAnsi="Times New Roman" w:cs="Times New Roman"/>
        </w:rPr>
        <w:t xml:space="preserve">was </w:t>
      </w:r>
      <w:r w:rsidR="006D576E" w:rsidRPr="002F05F2">
        <w:rPr>
          <w:rFonts w:ascii="Times New Roman" w:hAnsi="Times New Roman" w:cs="Times New Roman"/>
        </w:rPr>
        <w:t>applied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analyze</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change</w:t>
      </w:r>
      <w:r w:rsidR="006D576E">
        <w:rPr>
          <w:rFonts w:ascii="Times New Roman" w:hAnsi="Times New Roman" w:cs="Times New Roman"/>
        </w:rPr>
        <w:t xml:space="preserve"> </w:t>
      </w:r>
      <w:r w:rsidR="00C52873">
        <w:rPr>
          <w:rFonts w:ascii="Times New Roman" w:hAnsi="Times New Roman" w:cs="Times New Roman"/>
        </w:rPr>
        <w:t xml:space="preserve">in </w:t>
      </w:r>
      <w:r w:rsidR="006D576E" w:rsidRPr="002F05F2">
        <w:rPr>
          <w:rFonts w:ascii="Times New Roman" w:hAnsi="Times New Roman" w:cs="Times New Roman"/>
        </w:rPr>
        <w:t>Poyang</w:t>
      </w:r>
      <w:r w:rsidR="006D576E">
        <w:rPr>
          <w:rFonts w:ascii="Times New Roman" w:hAnsi="Times New Roman" w:cs="Times New Roman"/>
        </w:rPr>
        <w:t xml:space="preserve"> </w:t>
      </w:r>
      <w:r w:rsidR="006D576E" w:rsidRPr="002F05F2">
        <w:rPr>
          <w:rFonts w:ascii="Times New Roman" w:hAnsi="Times New Roman" w:cs="Times New Roman"/>
        </w:rPr>
        <w:t>Lake</w:t>
      </w:r>
      <w:r w:rsidR="006D576E">
        <w:rPr>
          <w:rFonts w:ascii="Times New Roman" w:hAnsi="Times New Roman" w:cs="Times New Roman"/>
        </w:rPr>
        <w:t xml:space="preserve"> </w:t>
      </w:r>
      <w:r w:rsidR="006D576E" w:rsidRPr="002F05F2">
        <w:rPr>
          <w:rFonts w:ascii="Times New Roman" w:hAnsi="Times New Roman" w:cs="Times New Roman"/>
        </w:rPr>
        <w:t>wetland</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visualize</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D60F26">
        <w:rPr>
          <w:rFonts w:ascii="Times New Roman" w:hAnsi="Times New Roman" w:cs="Times New Roman"/>
        </w:rPr>
        <w:t xml:space="preserve">area </w:t>
      </w:r>
      <w:r w:rsidR="006D576E" w:rsidRPr="002F05F2">
        <w:rPr>
          <w:rFonts w:ascii="Times New Roman" w:hAnsi="Times New Roman" w:cs="Times New Roman"/>
        </w:rPr>
        <w:t>change</w:t>
      </w:r>
      <w:r w:rsidR="006D576E">
        <w:rPr>
          <w:rFonts w:ascii="Times New Roman" w:hAnsi="Times New Roman" w:cs="Times New Roman"/>
        </w:rPr>
        <w:t xml:space="preserve"> </w:t>
      </w:r>
      <w:r w:rsidR="00C52873">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each</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Poyang</w:t>
      </w:r>
      <w:r w:rsidR="006D576E">
        <w:rPr>
          <w:rFonts w:ascii="Times New Roman" w:hAnsi="Times New Roman" w:cs="Times New Roman"/>
        </w:rPr>
        <w:t xml:space="preserve"> </w:t>
      </w:r>
      <w:r w:rsidR="006D576E" w:rsidRPr="002F05F2">
        <w:rPr>
          <w:rFonts w:ascii="Times New Roman" w:hAnsi="Times New Roman" w:cs="Times New Roman"/>
        </w:rPr>
        <w:t>Lake</w:t>
      </w:r>
      <w:r w:rsidR="006D576E">
        <w:rPr>
          <w:rFonts w:ascii="Times New Roman" w:hAnsi="Times New Roman" w:cs="Times New Roman"/>
        </w:rPr>
        <w:t xml:space="preserve"> </w:t>
      </w:r>
      <w:r w:rsidR="006D576E" w:rsidRPr="002F05F2">
        <w:rPr>
          <w:rFonts w:ascii="Times New Roman" w:hAnsi="Times New Roman" w:cs="Times New Roman"/>
        </w:rPr>
        <w:t>wetland</w:t>
      </w:r>
      <w:r w:rsidR="006D576E">
        <w:rPr>
          <w:rFonts w:ascii="Times New Roman" w:hAnsi="Times New Roman" w:cs="Times New Roman"/>
        </w:rPr>
        <w:t xml:space="preserve"> </w:t>
      </w:r>
      <w:r w:rsidR="008B4C4C">
        <w:rPr>
          <w:rFonts w:ascii="Times New Roman" w:hAnsi="Times New Roman" w:cs="Times New Roman"/>
        </w:rPr>
        <w:t xml:space="preserve">using </w:t>
      </w:r>
      <w:r w:rsidR="006D576E" w:rsidRPr="002F05F2">
        <w:rPr>
          <w:rFonts w:ascii="Times New Roman" w:hAnsi="Times New Roman" w:cs="Times New Roman"/>
        </w:rPr>
        <w:t>20</w:t>
      </w:r>
      <w:r w:rsidR="006D576E">
        <w:rPr>
          <w:rFonts w:ascii="Times New Roman" w:hAnsi="Times New Roman" w:cs="Times New Roman"/>
        </w:rPr>
        <w:t xml:space="preserve"> </w:t>
      </w:r>
      <w:r w:rsidR="006D576E" w:rsidRPr="002F05F2">
        <w:rPr>
          <w:rFonts w:ascii="Times New Roman" w:hAnsi="Times New Roman" w:cs="Times New Roman"/>
        </w:rPr>
        <w:t>years</w:t>
      </w:r>
      <w:r w:rsidR="006D576E">
        <w:rPr>
          <w:rFonts w:ascii="Times New Roman" w:hAnsi="Times New Roman" w:cs="Times New Roman"/>
        </w:rPr>
        <w:t xml:space="preserve"> </w:t>
      </w:r>
      <w:r w:rsidR="00D60F26">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data.</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matrix</w:t>
      </w:r>
      <w:r w:rsidR="006D576E">
        <w:rPr>
          <w:rFonts w:ascii="Times New Roman" w:hAnsi="Times New Roman" w:cs="Times New Roman"/>
        </w:rPr>
        <w:t xml:space="preserve"> </w:t>
      </w:r>
      <w:r w:rsidR="00EE0A83">
        <w:rPr>
          <w:rFonts w:ascii="Times New Roman" w:hAnsi="Times New Roman" w:cs="Times New Roman"/>
        </w:rPr>
        <w:t xml:space="preserve">was </w:t>
      </w:r>
      <w:r w:rsidR="006D576E" w:rsidRPr="002F05F2">
        <w:rPr>
          <w:rFonts w:ascii="Times New Roman" w:hAnsi="Times New Roman" w:cs="Times New Roman"/>
        </w:rPr>
        <w:t>mainly</w:t>
      </w:r>
      <w:r w:rsidR="006D576E">
        <w:rPr>
          <w:rFonts w:ascii="Times New Roman" w:hAnsi="Times New Roman" w:cs="Times New Roman"/>
        </w:rPr>
        <w:t xml:space="preserve"> </w:t>
      </w:r>
      <w:r w:rsidR="006D576E" w:rsidRPr="002F05F2">
        <w:rPr>
          <w:rFonts w:ascii="Times New Roman" w:hAnsi="Times New Roman" w:cs="Times New Roman"/>
        </w:rPr>
        <w:t>used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analyze</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rate</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direction</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between</w:t>
      </w:r>
      <w:r w:rsidR="006D576E">
        <w:rPr>
          <w:rFonts w:ascii="Times New Roman" w:hAnsi="Times New Roman" w:cs="Times New Roman"/>
        </w:rPr>
        <w:t xml:space="preserve"> </w:t>
      </w:r>
      <w:r w:rsidR="00B32576">
        <w:rPr>
          <w:rFonts w:ascii="Times New Roman" w:hAnsi="Times New Roman" w:cs="Times New Roman"/>
        </w:rPr>
        <w:t>land use types in different periods and</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inner</w:t>
      </w:r>
      <w:r w:rsidR="006D576E">
        <w:rPr>
          <w:rFonts w:ascii="Times New Roman" w:hAnsi="Times New Roman" w:cs="Times New Roman"/>
        </w:rPr>
        <w:t xml:space="preserve"> </w:t>
      </w:r>
      <w:r w:rsidR="006D576E" w:rsidRPr="002F05F2">
        <w:rPr>
          <w:rFonts w:ascii="Times New Roman" w:hAnsi="Times New Roman" w:cs="Times New Roman"/>
        </w:rPr>
        <w:t>correlation</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change</w:t>
      </w:r>
      <w:r w:rsidR="006D576E">
        <w:rPr>
          <w:rFonts w:ascii="Times New Roman" w:hAnsi="Times New Roman" w:cs="Times New Roman"/>
        </w:rPr>
        <w:t xml:space="preserve"> </w:t>
      </w:r>
      <w:r w:rsidR="006D576E" w:rsidRPr="002F05F2">
        <w:rPr>
          <w:rFonts w:ascii="Times New Roman" w:hAnsi="Times New Roman" w:cs="Times New Roman"/>
        </w:rPr>
        <w:t>trend</w:t>
      </w:r>
      <w:r w:rsidR="006D576E">
        <w:rPr>
          <w:rFonts w:ascii="Times New Roman" w:hAnsi="Times New Roman" w:cs="Times New Roman"/>
        </w:rPr>
        <w:t xml:space="preserve"> </w:t>
      </w:r>
      <w:r w:rsidR="006D576E" w:rsidRPr="002F05F2">
        <w:rPr>
          <w:rFonts w:ascii="Times New Roman" w:hAnsi="Times New Roman" w:cs="Times New Roman"/>
        </w:rPr>
        <w:t>between</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matrix</w:t>
      </w:r>
      <w:r w:rsidR="006D576E">
        <w:rPr>
          <w:rFonts w:ascii="Times New Roman" w:hAnsi="Times New Roman" w:cs="Times New Roman"/>
        </w:rPr>
        <w:t xml:space="preserve"> </w:t>
      </w:r>
      <w:r w:rsidR="006D576E" w:rsidRPr="002F05F2">
        <w:rPr>
          <w:rFonts w:ascii="Times New Roman" w:hAnsi="Times New Roman" w:cs="Times New Roman"/>
        </w:rPr>
        <w:t>equation</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as</w:t>
      </w:r>
      <w:r w:rsidR="006D576E">
        <w:rPr>
          <w:rFonts w:ascii="Times New Roman" w:hAnsi="Times New Roman" w:cs="Times New Roman"/>
        </w:rPr>
        <w:t xml:space="preserve"> </w:t>
      </w:r>
      <w:r w:rsidR="006D576E" w:rsidRPr="002F05F2">
        <w:rPr>
          <w:rFonts w:ascii="Times New Roman" w:hAnsi="Times New Roman" w:cs="Times New Roman"/>
        </w:rPr>
        <w:t>follows</w:t>
      </w:r>
      <w:r w:rsidR="006D576E">
        <w:rPr>
          <w:rFonts w:ascii="Times New Roman" w:hAnsi="Times New Roman" w:cs="Times New Roman"/>
        </w:rPr>
        <w:t xml:space="preserve"> </w:t>
      </w:r>
      <w:r w:rsidR="007979A0" w:rsidRPr="002F05F2">
        <w:rPr>
          <w:rFonts w:ascii="Times New Roman" w:hAnsi="Times New Roman" w:cs="Times New Roman"/>
        </w:rPr>
        <w:t>(</w:t>
      </w:r>
      <w:r w:rsidR="007979A0" w:rsidRPr="00BC5AAA">
        <w:rPr>
          <w:rFonts w:ascii="Times New Roman" w:hAnsi="Times New Roman" w:cs="Times New Roman"/>
        </w:rPr>
        <w:t>Liu</w:t>
      </w:r>
      <w:r w:rsidR="006D576E" w:rsidRPr="00BC5AAA">
        <w:rPr>
          <w:rFonts w:ascii="Times New Roman" w:hAnsi="Times New Roman" w:cs="Times New Roman"/>
        </w:rPr>
        <w:t xml:space="preserve"> </w:t>
      </w:r>
      <w:r w:rsidR="007979A0" w:rsidRPr="00BC5AAA">
        <w:rPr>
          <w:rFonts w:ascii="Times New Roman" w:hAnsi="Times New Roman" w:cs="Times New Roman"/>
        </w:rPr>
        <w:t>et</w:t>
      </w:r>
      <w:r w:rsidR="006D576E" w:rsidRPr="00BC5AAA">
        <w:rPr>
          <w:rFonts w:ascii="Times New Roman" w:hAnsi="Times New Roman" w:cs="Times New Roman"/>
        </w:rPr>
        <w:t xml:space="preserve"> </w:t>
      </w:r>
      <w:r w:rsidR="007979A0" w:rsidRPr="00BC5AAA">
        <w:rPr>
          <w:rFonts w:ascii="Times New Roman" w:hAnsi="Times New Roman" w:cs="Times New Roman"/>
        </w:rPr>
        <w:t>al.,</w:t>
      </w:r>
      <w:r w:rsidR="006D576E" w:rsidRPr="00BB60EE">
        <w:rPr>
          <w:rFonts w:ascii="Times New Roman" w:hAnsi="Times New Roman" w:cs="Times New Roman"/>
          <w:color w:val="0000CC"/>
        </w:rPr>
        <w:t xml:space="preserve"> </w:t>
      </w:r>
      <w:r w:rsidR="007979A0" w:rsidRPr="00BB60EE">
        <w:rPr>
          <w:rFonts w:ascii="Times New Roman" w:hAnsi="Times New Roman" w:cs="Times New Roman"/>
          <w:color w:val="0000CC"/>
        </w:rPr>
        <w:t>2010</w:t>
      </w:r>
      <w:r w:rsidR="007979A0" w:rsidRPr="002F05F2">
        <w:rPr>
          <w:rFonts w:ascii="Times New Roman" w:hAnsi="Times New Roman" w:cs="Times New Roman"/>
        </w:rPr>
        <w:t>)</w:t>
      </w:r>
      <w:r w:rsidR="006D576E" w:rsidRPr="002F05F2">
        <w:rPr>
          <w:rFonts w:ascii="Times New Roman" w:hAnsi="Times New Roman" w:cs="Times New Roman"/>
        </w:rPr>
        <w:t>:</w:t>
      </w:r>
    </w:p>
    <w:p w14:paraId="42E2FB3F" w14:textId="77777777" w:rsidR="003426BD" w:rsidRPr="002F05F2" w:rsidRDefault="006D576E" w:rsidP="00E642AA">
      <w:pPr>
        <w:pStyle w:val="af1"/>
        <w:spacing w:line="360" w:lineRule="auto"/>
        <w:ind w:firstLine="480"/>
        <w:jc w:val="center"/>
        <w:rPr>
          <w:rFonts w:ascii="Times New Roman" w:hAnsi="Times New Roman" w:cs="Times New Roman"/>
        </w:rPr>
      </w:pPr>
      <w:r w:rsidRPr="002F05F2">
        <w:rPr>
          <w:rFonts w:ascii="Times New Roman" w:hAnsi="Times New Roman" w:cs="Times New Roman"/>
          <w:i/>
        </w:rPr>
        <w:t>P</w:t>
      </w:r>
      <w:r>
        <w:rPr>
          <w:rFonts w:ascii="Times New Roman" w:hAnsi="Times New Roman" w:cs="Times New Roman"/>
          <w:i/>
        </w:rPr>
        <w:t xml:space="preserve"> </w:t>
      </w:r>
      <w:r w:rsidRPr="002F05F2">
        <w:rPr>
          <w:rFonts w:ascii="Times New Roman" w:hAnsi="Times New Roman" w:cs="Times New Roman"/>
          <w:i/>
        </w:rPr>
        <w:t>=</w:t>
      </w:r>
      <w:proofErr w:type="spellStart"/>
      <w:r w:rsidRPr="002F05F2">
        <w:rPr>
          <w:rFonts w:ascii="Times New Roman" w:hAnsi="Times New Roman" w:cs="Times New Roman"/>
          <w:i/>
          <w:vertAlign w:val="subscript"/>
        </w:rPr>
        <w:t>ij</w:t>
      </w:r>
      <w:proofErr w:type="spellEnd"/>
      <m:oMath>
        <m:d>
          <m:dPr>
            <m:begChr m:val="["/>
            <m:endChr m:val="]"/>
            <m:ctrlPr>
              <w:rPr>
                <w:rFonts w:ascii="Cambria Math" w:hAnsi="Cambria Math" w:cs="Times New Roman"/>
                <w:i/>
              </w:rPr>
            </m:ctrlPr>
          </m:dPr>
          <m:e>
            <m:m>
              <m:mPr>
                <m:mcs>
                  <m:mc>
                    <m:mcPr>
                      <m:count m:val="4"/>
                      <m:mcJc m:val="center"/>
                    </m:mcPr>
                  </m:mc>
                </m:mcs>
                <m:ctrlPr>
                  <w:rPr>
                    <w:rFonts w:ascii="Cambria Math" w:hAnsi="Cambria Math" w:cs="Times New Roman"/>
                    <w:i/>
                  </w:rPr>
                </m:ctrlPr>
              </m:mPr>
              <m:mr>
                <m:e>
                  <m:r>
                    <w:rPr>
                      <w:rFonts w:ascii="Cambria Math" w:hAnsi="Cambria Math" w:cs="Times New Roman"/>
                    </w:rPr>
                    <m:t>P11</m:t>
                  </m:r>
                </m:e>
                <m:e>
                  <m:r>
                    <w:rPr>
                      <w:rFonts w:ascii="Cambria Math" w:hAnsi="Cambria Math" w:cs="Times New Roman"/>
                    </w:rPr>
                    <m:t>P12</m:t>
                  </m:r>
                </m:e>
                <m:e>
                  <m:r>
                    <w:rPr>
                      <w:rFonts w:ascii="Cambria Math" w:hAnsi="Cambria Math" w:cs="Times New Roman"/>
                    </w:rPr>
                    <m:t>⋯</m:t>
                  </m:r>
                </m:e>
                <m:e>
                  <m:r>
                    <w:rPr>
                      <w:rFonts w:ascii="Cambria Math" w:hAnsi="Cambria Math" w:cs="Times New Roman"/>
                    </w:rPr>
                    <m:t>P1n</m:t>
                  </m:r>
                  <m:ctrlPr>
                    <w:rPr>
                      <w:rFonts w:ascii="Cambria Math" w:eastAsia="Cambria Math" w:hAnsi="Cambria Math" w:cs="Times New Roman"/>
                      <w:i/>
                    </w:rPr>
                  </m:ctrlPr>
                </m:e>
              </m:mr>
              <m:mr>
                <m:e>
                  <m:r>
                    <w:rPr>
                      <w:rFonts w:ascii="Cambria Math" w:hAnsi="Cambria Math" w:cs="Times New Roman"/>
                    </w:rPr>
                    <m:t>P21</m:t>
                  </m:r>
                </m:e>
                <m:e>
                  <m:r>
                    <w:rPr>
                      <w:rFonts w:ascii="Cambria Math" w:hAnsi="Cambria Math" w:cs="Times New Roman"/>
                    </w:rPr>
                    <m:t>P22</m:t>
                  </m:r>
                </m:e>
                <m:e>
                  <m:r>
                    <w:rPr>
                      <w:rFonts w:ascii="Cambria Math" w:hAnsi="Cambria Math" w:cs="Times New Roman"/>
                    </w:rPr>
                    <m:t>⋮</m:t>
                  </m:r>
                </m:e>
                <m:e>
                  <m:r>
                    <w:rPr>
                      <w:rFonts w:ascii="Cambria Math" w:hAnsi="Cambria Math" w:cs="Times New Roman"/>
                    </w:rPr>
                    <m:t>P2n</m:t>
                  </m:r>
                  <m:ctrlPr>
                    <w:rPr>
                      <w:rFonts w:ascii="Cambria Math" w:eastAsia="Cambria Math" w:hAnsi="Cambria Math" w:cs="Times New Roman"/>
                      <w:i/>
                    </w:rPr>
                  </m:ctrlPr>
                </m:e>
              </m:mr>
              <m:mr>
                <m:e>
                  <m:r>
                    <w:rPr>
                      <w:rFonts w:ascii="Cambria Math" w:hAnsi="Cambria Math" w:cs="Times New Roman"/>
                    </w:rPr>
                    <m:t>⋮</m:t>
                  </m:r>
                  <m:ctrlPr>
                    <w:rPr>
                      <w:rFonts w:ascii="Cambria Math" w:eastAsia="Cambria Math" w:hAnsi="Cambria Math" w:cs="Times New Roman"/>
                      <w:i/>
                    </w:rPr>
                  </m:ctrlPr>
                </m:e>
                <m:e>
                  <m:r>
                    <w:rPr>
                      <w:rFonts w:ascii="Cambria Math" w:hAnsi="Cambria Math" w:cs="Times New Roman"/>
                    </w:rPr>
                    <m:t>⋮</m:t>
                  </m:r>
                  <m:ctrlPr>
                    <w:rPr>
                      <w:rFonts w:ascii="Cambria Math" w:eastAsia="Cambria Math" w:hAnsi="Cambria Math" w:cs="Times New Roman"/>
                      <w:i/>
                    </w:rPr>
                  </m:ctrlPr>
                </m:e>
                <m:e>
                  <m:r>
                    <w:rPr>
                      <w:rFonts w:ascii="Cambria Math" w:hAnsi="Cambria Math" w:cs="Times New Roman"/>
                    </w:rPr>
                    <m:t>⋱</m:t>
                  </m:r>
                  <m:ctrlPr>
                    <w:rPr>
                      <w:rFonts w:ascii="Cambria Math" w:eastAsia="Cambria Math" w:hAnsi="Cambria Math" w:cs="Times New Roman"/>
                      <w:i/>
                    </w:rPr>
                  </m:ctrlPr>
                </m:e>
                <m:e>
                  <m:r>
                    <w:rPr>
                      <w:rFonts w:ascii="Cambria Math" w:hAnsi="Cambria Math" w:cs="Times New Roman"/>
                    </w:rPr>
                    <m:t>⋮</m:t>
                  </m:r>
                  <m:ctrlPr>
                    <w:rPr>
                      <w:rFonts w:ascii="Cambria Math" w:eastAsia="Cambria Math" w:hAnsi="Cambria Math" w:cs="Times New Roman"/>
                      <w:i/>
                    </w:rPr>
                  </m:ctrlPr>
                </m:e>
              </m:mr>
              <m:mr>
                <m:e>
                  <m:r>
                    <w:rPr>
                      <w:rFonts w:ascii="Cambria Math" w:hAnsi="Cambria Math" w:cs="Times New Roman"/>
                    </w:rPr>
                    <m:t>Pn1</m:t>
                  </m:r>
                </m:e>
                <m:e>
                  <m:r>
                    <w:rPr>
                      <w:rFonts w:ascii="Cambria Math" w:hAnsi="Cambria Math" w:cs="Times New Roman"/>
                    </w:rPr>
                    <m:t>Pn2</m:t>
                  </m:r>
                </m:e>
                <m:e>
                  <m:r>
                    <w:rPr>
                      <w:rFonts w:ascii="Cambria Math" w:hAnsi="Cambria Math" w:cs="Times New Roman"/>
                    </w:rPr>
                    <m:t>⋯</m:t>
                  </m:r>
                  <m:ctrlPr>
                    <w:rPr>
                      <w:rFonts w:ascii="Cambria Math" w:eastAsia="Cambria Math" w:hAnsi="Cambria Math" w:cs="Times New Roman"/>
                      <w:i/>
                    </w:rPr>
                  </m:ctrlPr>
                </m:e>
                <m:e>
                  <m:r>
                    <w:rPr>
                      <w:rFonts w:ascii="Cambria Math" w:hAnsi="Cambria Math" w:cs="Times New Roman"/>
                    </w:rPr>
                    <m:t>Pnn</m:t>
                  </m:r>
                </m:e>
              </m:mr>
            </m:m>
          </m:e>
        </m:d>
      </m:oMath>
      <w:r>
        <w:rPr>
          <w:rFonts w:ascii="Times New Roman" w:hAnsi="Times New Roman" w:cs="Times New Roman"/>
        </w:rPr>
        <w:t xml:space="preserve"> </w:t>
      </w:r>
      <w:r w:rsidR="008B66C8">
        <w:rPr>
          <w:rFonts w:ascii="Times New Roman" w:hAnsi="Times New Roman" w:cs="Times New Roman"/>
        </w:rPr>
        <w:t xml:space="preserve">, </w:t>
      </w:r>
      <w:r w:rsidR="00B32576">
        <w:rPr>
          <w:rFonts w:ascii="Times New Roman" w:hAnsi="Times New Roman" w:cs="Times New Roman"/>
        </w:rPr>
        <w:tab/>
      </w:r>
      <w:r w:rsidR="00B32576">
        <w:rPr>
          <w:rFonts w:ascii="Times New Roman" w:hAnsi="Times New Roman" w:cs="Times New Roman"/>
        </w:rPr>
        <w:tab/>
      </w:r>
      <w:r w:rsidR="00B32576">
        <w:rPr>
          <w:rFonts w:ascii="Times New Roman" w:hAnsi="Times New Roman" w:cs="Times New Roman"/>
        </w:rPr>
        <w:tab/>
      </w:r>
      <w:r w:rsidR="00B32576">
        <w:rPr>
          <w:rFonts w:ascii="Times New Roman" w:hAnsi="Times New Roman" w:cs="Times New Roman"/>
        </w:rPr>
        <w:tab/>
      </w:r>
      <w:r w:rsidR="00B32576">
        <w:rPr>
          <w:rFonts w:ascii="Times New Roman" w:hAnsi="Times New Roman" w:cs="Times New Roman"/>
        </w:rPr>
        <w:tab/>
      </w:r>
      <w:r w:rsidR="00B32576">
        <w:rPr>
          <w:rFonts w:ascii="Times New Roman" w:hAnsi="Times New Roman" w:cs="Times New Roman"/>
        </w:rPr>
        <w:tab/>
      </w:r>
      <w:r w:rsidR="00B32576">
        <w:rPr>
          <w:rFonts w:ascii="Times New Roman" w:hAnsi="Times New Roman" w:cs="Times New Roman"/>
        </w:rPr>
        <w:tab/>
      </w:r>
      <w:r w:rsidR="00B32576">
        <w:rPr>
          <w:rFonts w:ascii="Times New Roman" w:hAnsi="Times New Roman" w:cs="Times New Roman"/>
        </w:rPr>
        <w:tab/>
      </w:r>
      <w:r>
        <w:rPr>
          <w:rFonts w:ascii="Times New Roman" w:hAnsi="Times New Roman" w:cs="Times New Roman"/>
        </w:rPr>
        <w:t xml:space="preserve"> </w:t>
      </w:r>
      <w:proofErr w:type="gramStart"/>
      <w:r>
        <w:rPr>
          <w:rFonts w:ascii="Times New Roman" w:hAnsi="Times New Roman" w:cs="Times New Roman"/>
        </w:rPr>
        <w:t xml:space="preserve">   </w:t>
      </w:r>
      <w:r w:rsidR="00591579">
        <w:rPr>
          <w:rFonts w:ascii="Times New Roman" w:hAnsi="Times New Roman" w:cs="Times New Roman"/>
        </w:rPr>
        <w:t>(</w:t>
      </w:r>
      <w:proofErr w:type="gramEnd"/>
      <w:r w:rsidR="00591579">
        <w:rPr>
          <w:rFonts w:ascii="Times New Roman" w:hAnsi="Times New Roman" w:cs="Times New Roman"/>
        </w:rPr>
        <w:t>7)</w:t>
      </w:r>
    </w:p>
    <w:p w14:paraId="18CD87F7" w14:textId="77777777" w:rsidR="003426BD" w:rsidRPr="002F05F2" w:rsidRDefault="00B32576" w:rsidP="00E642AA">
      <w:pPr>
        <w:pStyle w:val="af1"/>
        <w:spacing w:line="360" w:lineRule="auto"/>
        <w:ind w:firstLine="480"/>
        <w:jc w:val="both"/>
        <w:rPr>
          <w:rFonts w:ascii="Times New Roman" w:hAnsi="Times New Roman" w:cs="Times New Roman"/>
        </w:rPr>
      </w:pPr>
      <w:r>
        <w:rPr>
          <w:rFonts w:ascii="Times New Roman" w:hAnsi="Times New Roman" w:cs="Times New Roman"/>
        </w:rPr>
        <w:t xml:space="preserve">where </w:t>
      </w:r>
      <w:r w:rsidR="006D576E" w:rsidRPr="002F05F2">
        <w:rPr>
          <w:rFonts w:ascii="Times New Roman" w:hAnsi="Times New Roman" w:cs="Times New Roman"/>
        </w:rPr>
        <w:t>P</w:t>
      </w:r>
      <w:r w:rsidR="006D576E">
        <w:rPr>
          <w:rFonts w:ascii="Times New Roman" w:hAnsi="Times New Roman" w:cs="Times New Roman"/>
        </w:rPr>
        <w:t xml:space="preserve"> </w:t>
      </w:r>
      <w:r w:rsidR="006D576E" w:rsidRPr="002F05F2">
        <w:rPr>
          <w:rFonts w:ascii="Times New Roman" w:hAnsi="Times New Roman" w:cs="Times New Roman"/>
        </w:rPr>
        <w:t>represents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n</w:t>
      </w:r>
      <w:r w:rsidR="006D576E">
        <w:rPr>
          <w:rFonts w:ascii="Times New Roman" w:hAnsi="Times New Roman" w:cs="Times New Roman"/>
        </w:rPr>
        <w:t xml:space="preserve"> </w:t>
      </w:r>
      <w:r w:rsidR="006D576E" w:rsidRPr="002F05F2">
        <w:rPr>
          <w:rFonts w:ascii="Times New Roman" w:hAnsi="Times New Roman" w:cs="Times New Roman"/>
        </w:rPr>
        <w:t>represents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number</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types</w:t>
      </w:r>
      <w:r w:rsidR="006D576E">
        <w:rPr>
          <w:rFonts w:ascii="Times New Roman" w:hAnsi="Times New Roman" w:cs="Times New Roman"/>
        </w:rPr>
        <w:t xml:space="preserve"> </w:t>
      </w:r>
      <w:r w:rsidR="006D576E" w:rsidRPr="002F05F2">
        <w:rPr>
          <w:rFonts w:ascii="Times New Roman" w:hAnsi="Times New Roman" w:cs="Times New Roman"/>
        </w:rPr>
        <w:t>classified</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study</w:t>
      </w:r>
      <w:r w:rsidR="006D576E">
        <w:rPr>
          <w:rFonts w:ascii="Times New Roman" w:hAnsi="Times New Roman" w:cs="Times New Roman"/>
        </w:rPr>
        <w:t xml:space="preserve"> </w:t>
      </w:r>
      <w:r w:rsidR="006D576E" w:rsidRPr="002F05F2">
        <w:rPr>
          <w:rFonts w:ascii="Times New Roman" w:hAnsi="Times New Roman" w:cs="Times New Roman"/>
        </w:rPr>
        <w:t>area</w:t>
      </w:r>
      <w:r w:rsidR="00056C70">
        <w:rPr>
          <w:rFonts w:ascii="Times New Roman" w:hAnsi="Times New Roman" w:cs="Times New Roman"/>
        </w:rPr>
        <w:t>;</w:t>
      </w:r>
      <w:r w:rsidR="006D576E">
        <w:rPr>
          <w:rFonts w:ascii="Times New Roman" w:hAnsi="Times New Roman" w:cs="Times New Roman"/>
        </w:rPr>
        <w:t xml:space="preserve"> </w:t>
      </w:r>
      <w:proofErr w:type="spellStart"/>
      <w:r w:rsidR="006D576E" w:rsidRPr="002F05F2">
        <w:rPr>
          <w:rFonts w:ascii="Times New Roman" w:hAnsi="Times New Roman" w:cs="Times New Roman"/>
        </w:rPr>
        <w:t>i</w:t>
      </w:r>
      <w:proofErr w:type="spellEnd"/>
      <w:r w:rsidR="006D576E" w:rsidRPr="002F05F2">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j</w:t>
      </w:r>
      <w:r w:rsidR="006D576E">
        <w:rPr>
          <w:rFonts w:ascii="Times New Roman" w:hAnsi="Times New Roman" w:cs="Times New Roman"/>
        </w:rPr>
        <w:t xml:space="preserve"> </w:t>
      </w:r>
      <w:r w:rsidR="006D576E" w:rsidRPr="002F05F2">
        <w:rPr>
          <w:rFonts w:ascii="Times New Roman" w:hAnsi="Times New Roman" w:cs="Times New Roman"/>
        </w:rPr>
        <w:t>(</w:t>
      </w:r>
      <w:proofErr w:type="spellStart"/>
      <w:r w:rsidR="006D576E" w:rsidRPr="002F05F2">
        <w:rPr>
          <w:rFonts w:ascii="Times New Roman" w:hAnsi="Times New Roman" w:cs="Times New Roman"/>
        </w:rPr>
        <w:t>i</w:t>
      </w:r>
      <w:proofErr w:type="spellEnd"/>
      <w:r w:rsidR="006D576E" w:rsidRPr="002F05F2">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j</w:t>
      </w:r>
      <w:r w:rsidR="006D576E">
        <w:rPr>
          <w:rFonts w:ascii="Times New Roman" w:hAnsi="Times New Roman" w:cs="Times New Roman"/>
        </w:rPr>
        <w:t xml:space="preserve"> </w:t>
      </w:r>
      <w:r w:rsidR="006D576E" w:rsidRPr="002F05F2">
        <w:rPr>
          <w:rFonts w:ascii="Times New Roman" w:hAnsi="Times New Roman" w:cs="Times New Roman"/>
        </w:rPr>
        <w:t>are</w:t>
      </w:r>
      <w:r w:rsidR="006D576E">
        <w:rPr>
          <w:rFonts w:ascii="Times New Roman" w:hAnsi="Times New Roman" w:cs="Times New Roman"/>
        </w:rPr>
        <w:t xml:space="preserve"> </w:t>
      </w:r>
      <w:r w:rsidR="006D576E" w:rsidRPr="002F05F2">
        <w:rPr>
          <w:rFonts w:ascii="Times New Roman" w:hAnsi="Times New Roman" w:cs="Times New Roman"/>
        </w:rPr>
        <w:t>integers</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1,</w:t>
      </w:r>
      <w:r w:rsidR="006D576E">
        <w:rPr>
          <w:rFonts w:ascii="Times New Roman" w:hAnsi="Times New Roman" w:cs="Times New Roman"/>
        </w:rPr>
        <w:t xml:space="preserve"> </w:t>
      </w:r>
      <w:r w:rsidR="006D576E" w:rsidRPr="002F05F2">
        <w:rPr>
          <w:rFonts w:ascii="Times New Roman" w:hAnsi="Times New Roman" w:cs="Times New Roman"/>
        </w:rPr>
        <w:t>2,</w:t>
      </w:r>
      <w:r w:rsidR="006D576E">
        <w:rPr>
          <w:rFonts w:ascii="Times New Roman" w:hAnsi="Times New Roman" w:cs="Times New Roman"/>
        </w:rPr>
        <w:t xml:space="preserve"> </w:t>
      </w:r>
      <w:r w:rsidR="006D576E" w:rsidRPr="002F05F2">
        <w:rPr>
          <w:rFonts w:ascii="Times New Roman" w:hAnsi="Times New Roman" w:cs="Times New Roman"/>
        </w:rPr>
        <w:t>3</w:t>
      </w:r>
      <w:proofErr w:type="gramStart"/>
      <w:r w:rsidR="006D576E" w:rsidRPr="002F05F2">
        <w:rPr>
          <w:rFonts w:ascii="Times New Roman" w:hAnsi="Times New Roman" w:cs="Times New Roman"/>
        </w:rPr>
        <w:t>....</w:t>
      </w:r>
      <w:r w:rsidR="006D576E">
        <w:rPr>
          <w:rFonts w:ascii="Times New Roman" w:hAnsi="Times New Roman" w:cs="Times New Roman"/>
        </w:rPr>
        <w:t>.</w:t>
      </w:r>
      <w:proofErr w:type="gramEnd"/>
      <w:r w:rsidR="006D576E">
        <w:rPr>
          <w:rFonts w:ascii="Times New Roman" w:hAnsi="Times New Roman" w:cs="Times New Roman"/>
        </w:rPr>
        <w:t xml:space="preserve"> </w:t>
      </w:r>
      <w:r w:rsidR="006D576E" w:rsidRPr="002F05F2">
        <w:rPr>
          <w:rFonts w:ascii="Times New Roman" w:hAnsi="Times New Roman" w:cs="Times New Roman"/>
        </w:rPr>
        <w:t>n</w:t>
      </w:r>
      <w:r w:rsidR="006D576E">
        <w:rPr>
          <w:rFonts w:ascii="Times New Roman" w:hAnsi="Times New Roman" w:cs="Times New Roman"/>
        </w:rPr>
        <w:t xml:space="preserve"> </w:t>
      </w:r>
      <w:r w:rsidR="006D576E" w:rsidRPr="002F05F2">
        <w:rPr>
          <w:rFonts w:ascii="Times New Roman" w:hAnsi="Times New Roman" w:cs="Times New Roman"/>
        </w:rPr>
        <w:t>integers)</w:t>
      </w:r>
      <w:r w:rsidR="006D576E">
        <w:rPr>
          <w:rFonts w:ascii="Times New Roman" w:hAnsi="Times New Roman" w:cs="Times New Roman"/>
        </w:rPr>
        <w:t xml:space="preserve"> </w:t>
      </w:r>
      <w:r w:rsidR="006D576E" w:rsidRPr="002F05F2">
        <w:rPr>
          <w:rFonts w:ascii="Times New Roman" w:hAnsi="Times New Roman" w:cs="Times New Roman"/>
        </w:rPr>
        <w:t>denote</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before</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after</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a</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w:t>
      </w:r>
      <w:r w:rsidR="006D576E">
        <w:rPr>
          <w:rFonts w:ascii="Times New Roman" w:hAnsi="Times New Roman" w:cs="Times New Roman"/>
        </w:rPr>
        <w:t xml:space="preserve"> </w:t>
      </w:r>
      <w:proofErr w:type="spellStart"/>
      <w:r w:rsidR="006D576E" w:rsidRPr="002F05F2">
        <w:rPr>
          <w:rFonts w:ascii="Times New Roman" w:hAnsi="Times New Roman" w:cs="Times New Roman"/>
        </w:rPr>
        <w:t>P</w:t>
      </w:r>
      <w:r w:rsidR="006D576E" w:rsidRPr="002F05F2">
        <w:rPr>
          <w:rFonts w:ascii="Times New Roman" w:hAnsi="Times New Roman" w:cs="Times New Roman"/>
          <w:vertAlign w:val="subscript"/>
        </w:rPr>
        <w:t>ij</w:t>
      </w:r>
      <w:proofErr w:type="spellEnd"/>
      <w:r w:rsidR="006D576E">
        <w:rPr>
          <w:rFonts w:ascii="Times New Roman" w:hAnsi="Times New Roman" w:cs="Times New Roman"/>
        </w:rPr>
        <w:t xml:space="preserve"> </w:t>
      </w:r>
      <w:r w:rsidR="006D576E" w:rsidRPr="002F05F2">
        <w:rPr>
          <w:rFonts w:ascii="Times New Roman" w:hAnsi="Times New Roman" w:cs="Times New Roman"/>
        </w:rPr>
        <w:t>denotes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number</w:t>
      </w:r>
      <w:r w:rsidR="006D576E">
        <w:rPr>
          <w:rFonts w:ascii="Times New Roman" w:hAnsi="Times New Roman" w:cs="Times New Roman"/>
        </w:rPr>
        <w:t xml:space="preserve"> </w:t>
      </w:r>
      <w:r w:rsidR="006D576E" w:rsidRPr="002F05F2">
        <w:rPr>
          <w:rFonts w:ascii="Times New Roman" w:hAnsi="Times New Roman" w:cs="Times New Roman"/>
        </w:rPr>
        <w:lastRenderedPageBreak/>
        <w:t>of</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types</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category</w:t>
      </w:r>
      <w:r w:rsidR="006D576E">
        <w:rPr>
          <w:rFonts w:ascii="Times New Roman" w:hAnsi="Times New Roman" w:cs="Times New Roman"/>
        </w:rPr>
        <w:t xml:space="preserve"> </w:t>
      </w:r>
      <w:proofErr w:type="spellStart"/>
      <w:r w:rsidR="006D576E" w:rsidRPr="002F05F2">
        <w:rPr>
          <w:rFonts w:ascii="Times New Roman" w:hAnsi="Times New Roman" w:cs="Times New Roman"/>
        </w:rPr>
        <w:t>i</w:t>
      </w:r>
      <w:proofErr w:type="spellEnd"/>
      <w:r w:rsidR="006D576E">
        <w:rPr>
          <w:rFonts w:ascii="Times New Roman" w:hAnsi="Times New Roman" w:cs="Times New Roman"/>
        </w:rPr>
        <w:t xml:space="preserve"> </w:t>
      </w:r>
      <w:r w:rsidR="006D576E" w:rsidRPr="002F05F2">
        <w:rPr>
          <w:rFonts w:ascii="Times New Roman" w:hAnsi="Times New Roman" w:cs="Times New Roman"/>
        </w:rPr>
        <w:t>that</w:t>
      </w:r>
      <w:r w:rsidR="006D576E">
        <w:rPr>
          <w:rFonts w:ascii="Times New Roman" w:hAnsi="Times New Roman" w:cs="Times New Roman"/>
        </w:rPr>
        <w:t xml:space="preserve"> </w:t>
      </w:r>
      <w:r w:rsidR="006D576E" w:rsidRPr="002F05F2">
        <w:rPr>
          <w:rFonts w:ascii="Times New Roman" w:hAnsi="Times New Roman" w:cs="Times New Roman"/>
        </w:rPr>
        <w:t>have</w:t>
      </w:r>
      <w:r w:rsidR="006D576E">
        <w:rPr>
          <w:rFonts w:ascii="Times New Roman" w:hAnsi="Times New Roman" w:cs="Times New Roman"/>
        </w:rPr>
        <w:t xml:space="preserve"> </w:t>
      </w:r>
      <w:r w:rsidR="006D576E" w:rsidRPr="002F05F2">
        <w:rPr>
          <w:rFonts w:ascii="Times New Roman" w:hAnsi="Times New Roman" w:cs="Times New Roman"/>
        </w:rPr>
        <w:t>been</w:t>
      </w:r>
      <w:r w:rsidR="006D576E">
        <w:rPr>
          <w:rFonts w:ascii="Times New Roman" w:hAnsi="Times New Roman" w:cs="Times New Roman"/>
        </w:rPr>
        <w:t xml:space="preserve"> </w:t>
      </w:r>
      <w:r w:rsidR="006D576E" w:rsidRPr="002F05F2">
        <w:rPr>
          <w:rFonts w:ascii="Times New Roman" w:hAnsi="Times New Roman" w:cs="Times New Roman"/>
        </w:rPr>
        <w:t>transferred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category</w:t>
      </w:r>
      <w:r w:rsidR="006D576E">
        <w:rPr>
          <w:rFonts w:ascii="Times New Roman" w:hAnsi="Times New Roman" w:cs="Times New Roman"/>
        </w:rPr>
        <w:t xml:space="preserve"> </w:t>
      </w:r>
      <w:r w:rsidR="006D576E" w:rsidRPr="002F05F2">
        <w:rPr>
          <w:rFonts w:ascii="Times New Roman" w:hAnsi="Times New Roman" w:cs="Times New Roman"/>
        </w:rPr>
        <w:t>j.</w:t>
      </w:r>
    </w:p>
    <w:p w14:paraId="1FE5CDAC" w14:textId="77777777" w:rsidR="003426BD" w:rsidRPr="002F05F2" w:rsidRDefault="00A36AA5" w:rsidP="00E642AA">
      <w:pPr>
        <w:pStyle w:val="af1"/>
        <w:spacing w:line="360" w:lineRule="auto"/>
        <w:ind w:firstLine="480"/>
        <w:jc w:val="both"/>
        <w:rPr>
          <w:rFonts w:ascii="Times New Roman" w:hAnsi="Times New Roman" w:cs="Times New Roman"/>
        </w:rPr>
      </w:pPr>
      <w:r>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data</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different</w:t>
      </w:r>
      <w:r w:rsidR="006D576E">
        <w:rPr>
          <w:rFonts w:ascii="Times New Roman" w:hAnsi="Times New Roman" w:cs="Times New Roman"/>
        </w:rPr>
        <w:t xml:space="preserve"> </w:t>
      </w:r>
      <w:r w:rsidR="006D576E" w:rsidRPr="002F05F2">
        <w:rPr>
          <w:rFonts w:ascii="Times New Roman" w:hAnsi="Times New Roman" w:cs="Times New Roman"/>
        </w:rPr>
        <w:t>periods</w:t>
      </w:r>
      <w:r w:rsidR="006D576E">
        <w:rPr>
          <w:rFonts w:ascii="Times New Roman" w:hAnsi="Times New Roman" w:cs="Times New Roman"/>
        </w:rPr>
        <w:t xml:space="preserve"> </w:t>
      </w:r>
      <w:r>
        <w:rPr>
          <w:rFonts w:ascii="Times New Roman" w:hAnsi="Times New Roman" w:cs="Times New Roman"/>
        </w:rPr>
        <w:t xml:space="preserve">were </w:t>
      </w:r>
      <w:r w:rsidR="006D576E" w:rsidRPr="002F05F2">
        <w:rPr>
          <w:rFonts w:ascii="Times New Roman" w:hAnsi="Times New Roman" w:cs="Times New Roman"/>
        </w:rPr>
        <w:t>fused</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overlaid</w:t>
      </w:r>
      <w:r w:rsidR="006D576E">
        <w:rPr>
          <w:rFonts w:ascii="Times New Roman" w:hAnsi="Times New Roman" w:cs="Times New Roman"/>
        </w:rPr>
        <w:t xml:space="preserve"> </w:t>
      </w:r>
      <w:r w:rsidR="006D576E" w:rsidRPr="002F05F2">
        <w:rPr>
          <w:rFonts w:ascii="Times New Roman" w:hAnsi="Times New Roman" w:cs="Times New Roman"/>
        </w:rPr>
        <w:t>by</w:t>
      </w:r>
      <w:r w:rsidR="006D576E">
        <w:rPr>
          <w:rFonts w:ascii="Times New Roman" w:hAnsi="Times New Roman" w:cs="Times New Roman"/>
        </w:rPr>
        <w:t xml:space="preserve"> </w:t>
      </w:r>
      <w:r w:rsidR="006D576E" w:rsidRPr="002F05F2">
        <w:rPr>
          <w:rFonts w:ascii="Times New Roman" w:hAnsi="Times New Roman" w:cs="Times New Roman"/>
        </w:rPr>
        <w:t>ArcGIS</w:t>
      </w:r>
      <w:r w:rsidR="006D576E">
        <w:rPr>
          <w:rFonts w:ascii="Times New Roman" w:hAnsi="Times New Roman" w:cs="Times New Roman"/>
        </w:rPr>
        <w:t xml:space="preserve"> </w:t>
      </w:r>
      <w:r w:rsidR="006D576E" w:rsidRPr="002F05F2">
        <w:rPr>
          <w:rFonts w:ascii="Times New Roman" w:hAnsi="Times New Roman" w:cs="Times New Roman"/>
        </w:rPr>
        <w:t>software</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obtain</w:t>
      </w:r>
      <w:r w:rsidR="006D576E">
        <w:rPr>
          <w:rFonts w:ascii="Times New Roman" w:hAnsi="Times New Roman" w:cs="Times New Roman"/>
        </w:rPr>
        <w:t xml:space="preserve"> </w:t>
      </w:r>
      <w:r w:rsidR="006D576E" w:rsidRPr="002F05F2">
        <w:rPr>
          <w:rFonts w:ascii="Times New Roman" w:hAnsi="Times New Roman" w:cs="Times New Roman"/>
        </w:rPr>
        <w:t>two</w:t>
      </w:r>
      <w:r w:rsidR="006D576E">
        <w:rPr>
          <w:rFonts w:ascii="Times New Roman" w:hAnsi="Times New Roman" w:cs="Times New Roman"/>
        </w:rPr>
        <w:t xml:space="preserve"> </w:t>
      </w:r>
      <w:r w:rsidR="00514F03">
        <w:rPr>
          <w:rFonts w:ascii="Times New Roman" w:hAnsi="Times New Roman" w:cs="Times New Roman"/>
        </w:rPr>
        <w:t>periods</w:t>
      </w:r>
      <w:r w:rsidR="006D576E">
        <w:rPr>
          <w:rFonts w:ascii="Times New Roman" w:hAnsi="Times New Roman" w:cs="Times New Roman"/>
        </w:rPr>
        <w:t xml:space="preserve"> </w:t>
      </w:r>
      <w:r w:rsidR="00514F03">
        <w:rPr>
          <w:rFonts w:ascii="Times New Roman" w:hAnsi="Times New Roman" w:cs="Times New Roman"/>
        </w:rPr>
        <w:t xml:space="preserve">of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matrices.</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this</w:t>
      </w:r>
      <w:r w:rsidR="006D576E">
        <w:rPr>
          <w:rFonts w:ascii="Times New Roman" w:hAnsi="Times New Roman" w:cs="Times New Roman"/>
        </w:rPr>
        <w:t xml:space="preserve"> </w:t>
      </w:r>
      <w:r w:rsidR="00EF47F2">
        <w:rPr>
          <w:rFonts w:ascii="Times New Roman" w:hAnsi="Times New Roman" w:cs="Times New Roman"/>
        </w:rPr>
        <w:t>study</w:t>
      </w:r>
      <w:r w:rsidR="006D576E" w:rsidRPr="002F05F2">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22</w:t>
      </w:r>
      <w:r w:rsidR="006D576E">
        <w:rPr>
          <w:rFonts w:ascii="Times New Roman" w:hAnsi="Times New Roman" w:cs="Times New Roman"/>
        </w:rPr>
        <w:t xml:space="preserve"> </w:t>
      </w:r>
      <w:r w:rsidR="006D576E" w:rsidRPr="002F05F2">
        <w:rPr>
          <w:rFonts w:ascii="Times New Roman" w:hAnsi="Times New Roman" w:cs="Times New Roman"/>
        </w:rPr>
        <w:t>years</w:t>
      </w:r>
      <w:r w:rsidR="006D576E">
        <w:rPr>
          <w:rFonts w:ascii="Times New Roman" w:hAnsi="Times New Roman" w:cs="Times New Roman"/>
        </w:rPr>
        <w:t xml:space="preserve"> </w:t>
      </w:r>
      <w:r w:rsidR="006D576E" w:rsidRPr="002F05F2">
        <w:rPr>
          <w:rFonts w:ascii="Times New Roman" w:hAnsi="Times New Roman" w:cs="Times New Roman"/>
        </w:rPr>
        <w:t>from</w:t>
      </w:r>
      <w:r w:rsidR="006D576E">
        <w:rPr>
          <w:rFonts w:ascii="Times New Roman" w:hAnsi="Times New Roman" w:cs="Times New Roman"/>
        </w:rPr>
        <w:t xml:space="preserve"> </w:t>
      </w:r>
      <w:r w:rsidR="006D576E" w:rsidRPr="002F05F2">
        <w:rPr>
          <w:rFonts w:ascii="Times New Roman" w:hAnsi="Times New Roman" w:cs="Times New Roman"/>
        </w:rPr>
        <w:t>2002</w:t>
      </w:r>
      <w:r w:rsidR="007809D4">
        <w:rPr>
          <w:rFonts w:ascii="Times New Roman" w:hAnsi="Times New Roman" w:cs="Times New Roman"/>
        </w:rPr>
        <w:t xml:space="preserve"> to </w:t>
      </w:r>
      <w:r w:rsidR="006D576E" w:rsidRPr="002F05F2">
        <w:rPr>
          <w:rFonts w:ascii="Times New Roman" w:hAnsi="Times New Roman" w:cs="Times New Roman"/>
        </w:rPr>
        <w:t>2022</w:t>
      </w:r>
      <w:r w:rsidR="006D576E">
        <w:rPr>
          <w:rFonts w:ascii="Times New Roman" w:hAnsi="Times New Roman" w:cs="Times New Roman"/>
        </w:rPr>
        <w:t xml:space="preserve"> </w:t>
      </w:r>
      <w:r w:rsidR="00EF47F2">
        <w:rPr>
          <w:rFonts w:ascii="Times New Roman" w:hAnsi="Times New Roman" w:cs="Times New Roman"/>
        </w:rPr>
        <w:t xml:space="preserve">were </w:t>
      </w:r>
      <w:r w:rsidR="006D576E" w:rsidRPr="002F05F2">
        <w:rPr>
          <w:rFonts w:ascii="Times New Roman" w:hAnsi="Times New Roman" w:cs="Times New Roman"/>
        </w:rPr>
        <w:t>divided</w:t>
      </w:r>
      <w:r w:rsidR="006D576E">
        <w:rPr>
          <w:rFonts w:ascii="Times New Roman" w:hAnsi="Times New Roman" w:cs="Times New Roman"/>
        </w:rPr>
        <w:t xml:space="preserve"> </w:t>
      </w:r>
      <w:r w:rsidR="006D576E" w:rsidRPr="002F05F2">
        <w:rPr>
          <w:rFonts w:ascii="Times New Roman" w:hAnsi="Times New Roman" w:cs="Times New Roman"/>
        </w:rPr>
        <w:t>into</w:t>
      </w:r>
      <w:r w:rsidR="006D576E">
        <w:rPr>
          <w:rFonts w:ascii="Times New Roman" w:hAnsi="Times New Roman" w:cs="Times New Roman"/>
        </w:rPr>
        <w:t xml:space="preserve"> </w:t>
      </w:r>
      <w:r w:rsidR="00384284">
        <w:rPr>
          <w:rFonts w:ascii="Times New Roman" w:hAnsi="Times New Roman" w:cs="Times New Roman"/>
        </w:rPr>
        <w:t xml:space="preserve">two </w:t>
      </w:r>
      <w:r w:rsidR="006D576E" w:rsidRPr="002F05F2">
        <w:rPr>
          <w:rFonts w:ascii="Times New Roman" w:hAnsi="Times New Roman" w:cs="Times New Roman"/>
        </w:rPr>
        <w:t>time</w:t>
      </w:r>
      <w:r w:rsidR="006D576E">
        <w:rPr>
          <w:rFonts w:ascii="Times New Roman" w:hAnsi="Times New Roman" w:cs="Times New Roman"/>
        </w:rPr>
        <w:t xml:space="preserve"> </w:t>
      </w:r>
      <w:r w:rsidR="006D576E" w:rsidRPr="002F05F2">
        <w:rPr>
          <w:rFonts w:ascii="Times New Roman" w:hAnsi="Times New Roman" w:cs="Times New Roman"/>
        </w:rPr>
        <w:t>periods,</w:t>
      </w:r>
      <w:r w:rsidR="006D576E">
        <w:rPr>
          <w:rFonts w:ascii="Times New Roman" w:hAnsi="Times New Roman" w:cs="Times New Roman"/>
        </w:rPr>
        <w:t xml:space="preserve"> </w:t>
      </w:r>
      <w:r w:rsidR="006D576E" w:rsidRPr="002F05F2">
        <w:rPr>
          <w:rFonts w:ascii="Times New Roman" w:hAnsi="Times New Roman" w:cs="Times New Roman"/>
        </w:rPr>
        <w:t>2002</w:t>
      </w:r>
      <w:r w:rsidR="00A47351">
        <w:rPr>
          <w:rFonts w:ascii="Times New Roman" w:hAnsi="Times New Roman" w:cs="Times New Roman"/>
        </w:rPr>
        <w:t>–</w:t>
      </w:r>
      <w:r w:rsidR="006D576E" w:rsidRPr="002F05F2">
        <w:rPr>
          <w:rFonts w:ascii="Times New Roman" w:hAnsi="Times New Roman" w:cs="Times New Roman"/>
        </w:rPr>
        <w:t>2012</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2012</w:t>
      </w:r>
      <w:r w:rsidR="00A47351">
        <w:rPr>
          <w:rFonts w:ascii="Times New Roman" w:hAnsi="Times New Roman" w:cs="Times New Roman"/>
        </w:rPr>
        <w:t>–</w:t>
      </w:r>
      <w:r w:rsidR="006D576E" w:rsidRPr="002F05F2">
        <w:rPr>
          <w:rFonts w:ascii="Times New Roman" w:hAnsi="Times New Roman" w:cs="Times New Roman"/>
        </w:rPr>
        <w:t>2022,</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land</w:t>
      </w:r>
      <w:r w:rsidR="006D576E">
        <w:rPr>
          <w:rFonts w:ascii="Times New Roman" w:hAnsi="Times New Roman" w:cs="Times New Roman"/>
        </w:rPr>
        <w:t xml:space="preserve"> </w:t>
      </w:r>
      <w:r w:rsidR="006D576E" w:rsidRPr="002F05F2">
        <w:rPr>
          <w:rFonts w:ascii="Times New Roman" w:hAnsi="Times New Roman" w:cs="Times New Roman"/>
        </w:rPr>
        <w:t>use</w:t>
      </w:r>
      <w:r w:rsidR="006D576E">
        <w:rPr>
          <w:rFonts w:ascii="Times New Roman" w:hAnsi="Times New Roman" w:cs="Times New Roman"/>
        </w:rPr>
        <w:t xml:space="preserve"> </w:t>
      </w:r>
      <w:r w:rsidR="006D576E" w:rsidRPr="002F05F2">
        <w:rPr>
          <w:rFonts w:ascii="Times New Roman" w:hAnsi="Times New Roman" w:cs="Times New Roman"/>
        </w:rPr>
        <w:t>transfer</w:t>
      </w:r>
      <w:r w:rsidR="006D576E">
        <w:rPr>
          <w:rFonts w:ascii="Times New Roman" w:hAnsi="Times New Roman" w:cs="Times New Roman"/>
        </w:rPr>
        <w:t xml:space="preserve"> </w:t>
      </w:r>
      <w:r w:rsidR="006D576E" w:rsidRPr="002F05F2">
        <w:rPr>
          <w:rFonts w:ascii="Times New Roman" w:hAnsi="Times New Roman" w:cs="Times New Roman"/>
        </w:rPr>
        <w:t>matrices</w:t>
      </w:r>
      <w:r w:rsidR="006D576E">
        <w:rPr>
          <w:rFonts w:ascii="Times New Roman" w:hAnsi="Times New Roman" w:cs="Times New Roman"/>
        </w:rPr>
        <w:t xml:space="preserve"> </w:t>
      </w:r>
      <w:r w:rsidR="006D576E" w:rsidRPr="002F05F2">
        <w:rPr>
          <w:rFonts w:ascii="Times New Roman" w:hAnsi="Times New Roman" w:cs="Times New Roman"/>
        </w:rPr>
        <w:t>for</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384284">
        <w:rPr>
          <w:rFonts w:ascii="Times New Roman" w:hAnsi="Times New Roman" w:cs="Times New Roman"/>
        </w:rPr>
        <w:t xml:space="preserve">two </w:t>
      </w:r>
      <w:r w:rsidR="006D576E" w:rsidRPr="002F05F2">
        <w:rPr>
          <w:rFonts w:ascii="Times New Roman" w:hAnsi="Times New Roman" w:cs="Times New Roman"/>
        </w:rPr>
        <w:t>periods</w:t>
      </w:r>
      <w:r w:rsidR="006D576E">
        <w:rPr>
          <w:rFonts w:ascii="Times New Roman" w:hAnsi="Times New Roman" w:cs="Times New Roman"/>
        </w:rPr>
        <w:t xml:space="preserve"> </w:t>
      </w:r>
      <w:r w:rsidR="00384284">
        <w:rPr>
          <w:rFonts w:ascii="Times New Roman" w:hAnsi="Times New Roman" w:cs="Times New Roman"/>
        </w:rPr>
        <w:t>were</w:t>
      </w:r>
      <w:r w:rsidR="006D576E">
        <w:rPr>
          <w:rFonts w:ascii="Times New Roman" w:hAnsi="Times New Roman" w:cs="Times New Roman"/>
        </w:rPr>
        <w:t xml:space="preserve"> </w:t>
      </w:r>
      <w:r w:rsidR="006D576E" w:rsidRPr="002F05F2">
        <w:rPr>
          <w:rFonts w:ascii="Times New Roman" w:hAnsi="Times New Roman" w:cs="Times New Roman"/>
        </w:rPr>
        <w:t>established.</w:t>
      </w:r>
    </w:p>
    <w:p w14:paraId="4E100923"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2.3.3.</w:t>
      </w:r>
      <w:r>
        <w:rPr>
          <w:rFonts w:ascii="Times New Roman" w:hAnsi="Times New Roman" w:cs="Times New Roman"/>
        </w:rPr>
        <w:t xml:space="preserve"> </w:t>
      </w:r>
      <w:bookmarkStart w:id="12" w:name="_Hlk133263962"/>
      <w:proofErr w:type="spellStart"/>
      <w:r w:rsidRPr="002F05F2">
        <w:rPr>
          <w:rFonts w:ascii="Times New Roman" w:hAnsi="Times New Roman" w:cs="Times New Roman"/>
        </w:rPr>
        <w:t>Geodetectors</w:t>
      </w:r>
      <w:bookmarkEnd w:id="12"/>
      <w:proofErr w:type="spellEnd"/>
    </w:p>
    <w:p w14:paraId="583B72C2" w14:textId="77777777" w:rsidR="003426BD" w:rsidRPr="002F05F2" w:rsidRDefault="006D576E" w:rsidP="00E642AA">
      <w:pPr>
        <w:pStyle w:val="af1"/>
        <w:spacing w:line="360" w:lineRule="auto"/>
        <w:ind w:firstLine="480"/>
        <w:jc w:val="both"/>
        <w:rPr>
          <w:rFonts w:ascii="Times New Roman" w:hAnsi="Times New Roman" w:cs="Times New Roman"/>
        </w:rPr>
      </w:pPr>
      <w:proofErr w:type="spellStart"/>
      <w:r w:rsidRPr="002F05F2">
        <w:rPr>
          <w:rFonts w:ascii="Times New Roman" w:hAnsi="Times New Roman" w:cs="Times New Roman"/>
        </w:rPr>
        <w:t>Geodetector</w:t>
      </w:r>
      <w:proofErr w:type="spellEnd"/>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saliency</w:t>
      </w:r>
      <w:r>
        <w:rPr>
          <w:rFonts w:ascii="Times New Roman" w:hAnsi="Times New Roman" w:cs="Times New Roman"/>
        </w:rPr>
        <w:t xml:space="preserve"> </w:t>
      </w:r>
      <w:r w:rsidRPr="002F05F2">
        <w:rPr>
          <w:rFonts w:ascii="Times New Roman" w:hAnsi="Times New Roman" w:cs="Times New Roman"/>
        </w:rPr>
        <w:t>method</w:t>
      </w:r>
      <w:r>
        <w:rPr>
          <w:rFonts w:ascii="Times New Roman" w:hAnsi="Times New Roman" w:cs="Times New Roman"/>
        </w:rPr>
        <w:t xml:space="preserve"> </w:t>
      </w:r>
      <w:r w:rsidRPr="002F05F2">
        <w:rPr>
          <w:rFonts w:ascii="Times New Roman" w:hAnsi="Times New Roman" w:cs="Times New Roman"/>
        </w:rPr>
        <w:t>oriented</w:t>
      </w:r>
      <w:r>
        <w:rPr>
          <w:rFonts w:ascii="Times New Roman" w:hAnsi="Times New Roman" w:cs="Times New Roman"/>
        </w:rPr>
        <w:t xml:space="preserve"> </w:t>
      </w:r>
      <w:r w:rsidRPr="002F05F2">
        <w:rPr>
          <w:rFonts w:ascii="Times New Roman" w:hAnsi="Times New Roman" w:cs="Times New Roman"/>
        </w:rPr>
        <w:t>toward</w:t>
      </w:r>
      <w:r>
        <w:rPr>
          <w:rFonts w:ascii="Times New Roman" w:hAnsi="Times New Roman" w:cs="Times New Roman"/>
        </w:rPr>
        <w:t xml:space="preserve"> </w:t>
      </w:r>
      <w:r w:rsidRPr="002F05F2">
        <w:rPr>
          <w:rFonts w:ascii="Times New Roman" w:hAnsi="Times New Roman" w:cs="Times New Roman"/>
        </w:rPr>
        <w:t>spatial</w:t>
      </w:r>
      <w:r>
        <w:rPr>
          <w:rFonts w:ascii="Times New Roman" w:hAnsi="Times New Roman" w:cs="Times New Roman"/>
        </w:rPr>
        <w:t xml:space="preserve"> </w:t>
      </w:r>
      <w:r w:rsidRPr="002F05F2">
        <w:rPr>
          <w:rFonts w:ascii="Times New Roman" w:hAnsi="Times New Roman" w:cs="Times New Roman"/>
        </w:rPr>
        <w:t>data</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Pr="002F05F2">
        <w:rPr>
          <w:rFonts w:ascii="Times New Roman" w:hAnsi="Times New Roman" w:cs="Times New Roman"/>
        </w:rPr>
        <w:t>reveal</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influence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driving</w:t>
      </w:r>
      <w:r>
        <w:rPr>
          <w:rFonts w:ascii="Times New Roman" w:hAnsi="Times New Roman" w:cs="Times New Roman"/>
        </w:rPr>
        <w:t xml:space="preserve"> </w:t>
      </w:r>
      <w:r w:rsidRPr="002F05F2">
        <w:rPr>
          <w:rFonts w:ascii="Times New Roman" w:hAnsi="Times New Roman" w:cs="Times New Roman"/>
        </w:rPr>
        <w:t>variables</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geographical</w:t>
      </w:r>
      <w:r>
        <w:rPr>
          <w:rFonts w:ascii="Times New Roman" w:hAnsi="Times New Roman" w:cs="Times New Roman"/>
        </w:rPr>
        <w:t xml:space="preserve"> </w:t>
      </w:r>
      <w:r w:rsidRPr="002F05F2">
        <w:rPr>
          <w:rFonts w:ascii="Times New Roman" w:hAnsi="Times New Roman" w:cs="Times New Roman"/>
        </w:rPr>
        <w:t>phenomena</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detect</w:t>
      </w:r>
      <w:r>
        <w:rPr>
          <w:rFonts w:ascii="Times New Roman" w:hAnsi="Times New Roman" w:cs="Times New Roman"/>
        </w:rPr>
        <w:t xml:space="preserve"> </w:t>
      </w:r>
      <w:r w:rsidRPr="002F05F2">
        <w:rPr>
          <w:rFonts w:ascii="Times New Roman" w:hAnsi="Times New Roman" w:cs="Times New Roman"/>
        </w:rPr>
        <w:t>heterogeneity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geographical</w:t>
      </w:r>
      <w:r>
        <w:rPr>
          <w:rFonts w:ascii="Times New Roman" w:hAnsi="Times New Roman" w:cs="Times New Roman"/>
        </w:rPr>
        <w:t xml:space="preserve"> </w:t>
      </w:r>
      <w:r w:rsidRPr="002F05F2">
        <w:rPr>
          <w:rFonts w:ascii="Times New Roman" w:hAnsi="Times New Roman" w:cs="Times New Roman"/>
        </w:rPr>
        <w:t>elements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same</w:t>
      </w:r>
      <w:r>
        <w:rPr>
          <w:rFonts w:ascii="Times New Roman" w:hAnsi="Times New Roman" w:cs="Times New Roman"/>
        </w:rPr>
        <w:t xml:space="preserve"> </w:t>
      </w:r>
      <w:r w:rsidRPr="002F05F2">
        <w:rPr>
          <w:rFonts w:ascii="Times New Roman" w:hAnsi="Times New Roman" w:cs="Times New Roman"/>
        </w:rPr>
        <w:t>criteria</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spatial</w:t>
      </w:r>
      <w:r>
        <w:rPr>
          <w:rFonts w:ascii="Times New Roman" w:hAnsi="Times New Roman" w:cs="Times New Roman"/>
        </w:rPr>
        <w:t xml:space="preserve"> </w:t>
      </w:r>
      <w:r w:rsidRPr="002F05F2">
        <w:rPr>
          <w:rFonts w:ascii="Times New Roman" w:hAnsi="Times New Roman" w:cs="Times New Roman"/>
        </w:rPr>
        <w:t>layer</w:t>
      </w:r>
      <w:r>
        <w:rPr>
          <w:rFonts w:ascii="Times New Roman" w:hAnsi="Times New Roman" w:cs="Times New Roman"/>
        </w:rPr>
        <w:t xml:space="preserve"> </w:t>
      </w:r>
      <w:r w:rsidRPr="002F05F2">
        <w:rPr>
          <w:rFonts w:ascii="Times New Roman" w:hAnsi="Times New Roman" w:cs="Times New Roman"/>
        </w:rPr>
        <w:t>clouds.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proofErr w:type="spellStart"/>
      <w:r w:rsidR="00C26927">
        <w:rPr>
          <w:rFonts w:ascii="Times New Roman" w:hAnsi="Times New Roman" w:cs="Times New Roman"/>
        </w:rPr>
        <w:t>geodetector</w:t>
      </w:r>
      <w:proofErr w:type="spellEnd"/>
      <w:r w:rsidR="00C26927">
        <w:rPr>
          <w:rFonts w:ascii="Times New Roman" w:hAnsi="Times New Roman" w:cs="Times New Roman"/>
        </w:rPr>
        <w:t xml:space="preserve"> </w:t>
      </w:r>
      <w:r w:rsidRPr="002F05F2">
        <w:rPr>
          <w:rFonts w:ascii="Times New Roman" w:hAnsi="Times New Roman" w:cs="Times New Roman"/>
        </w:rPr>
        <w:t>model</w:t>
      </w:r>
      <w:r>
        <w:rPr>
          <w:rFonts w:ascii="Times New Roman" w:hAnsi="Times New Roman" w:cs="Times New Roman"/>
        </w:rPr>
        <w:t xml:space="preserve"> </w:t>
      </w:r>
      <w:r w:rsidRPr="002F05F2">
        <w:rPr>
          <w:rFonts w:ascii="Times New Roman" w:hAnsi="Times New Roman" w:cs="Times New Roman"/>
        </w:rPr>
        <w:t>does</w:t>
      </w:r>
      <w:r>
        <w:rPr>
          <w:rFonts w:ascii="Times New Roman" w:hAnsi="Times New Roman" w:cs="Times New Roman"/>
        </w:rPr>
        <w:t xml:space="preserve"> </w:t>
      </w:r>
      <w:r w:rsidRPr="002F05F2">
        <w:rPr>
          <w:rFonts w:ascii="Times New Roman" w:hAnsi="Times New Roman" w:cs="Times New Roman"/>
        </w:rPr>
        <w:t>not</w:t>
      </w:r>
      <w:r>
        <w:rPr>
          <w:rFonts w:ascii="Times New Roman" w:hAnsi="Times New Roman" w:cs="Times New Roman"/>
        </w:rPr>
        <w:t xml:space="preserve"> </w:t>
      </w:r>
      <w:r w:rsidRPr="002F05F2">
        <w:rPr>
          <w:rFonts w:ascii="Times New Roman" w:hAnsi="Times New Roman" w:cs="Times New Roman"/>
        </w:rPr>
        <w:t>contain</w:t>
      </w:r>
      <w:r>
        <w:rPr>
          <w:rFonts w:ascii="Times New Roman" w:hAnsi="Times New Roman" w:cs="Times New Roman"/>
        </w:rPr>
        <w:t xml:space="preserve"> </w:t>
      </w:r>
      <w:r w:rsidRPr="002F05F2">
        <w:rPr>
          <w:rFonts w:ascii="Times New Roman" w:hAnsi="Times New Roman" w:cs="Times New Roman"/>
        </w:rPr>
        <w:t>linearity</w:t>
      </w:r>
      <w:r>
        <w:rPr>
          <w:rFonts w:ascii="Times New Roman" w:hAnsi="Times New Roman" w:cs="Times New Roman"/>
        </w:rPr>
        <w:t xml:space="preserve"> </w:t>
      </w:r>
      <w:r w:rsidRPr="002F05F2">
        <w:rPr>
          <w:rFonts w:ascii="Times New Roman" w:hAnsi="Times New Roman" w:cs="Times New Roman"/>
        </w:rPr>
        <w:t>assumptions,</w:t>
      </w:r>
      <w:r>
        <w:rPr>
          <w:rFonts w:ascii="Times New Roman" w:hAnsi="Times New Roman" w:cs="Times New Roman"/>
        </w:rPr>
        <w:t xml:space="preserve"> </w:t>
      </w:r>
      <w:r w:rsidRPr="002F05F2">
        <w:rPr>
          <w:rFonts w:ascii="Times New Roman" w:hAnsi="Times New Roman" w:cs="Times New Roman"/>
        </w:rPr>
        <w:t>so</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B315A2">
        <w:rPr>
          <w:rFonts w:ascii="Times New Roman" w:hAnsi="Times New Roman" w:cs="Times New Roman"/>
        </w:rPr>
        <w:t>covariance of multiple variables does not influence the result</w:t>
      </w:r>
      <w:r w:rsidRPr="002F05F2">
        <w:rPr>
          <w:rFonts w:ascii="Times New Roman" w:hAnsi="Times New Roman" w:cs="Times New Roman"/>
        </w:rPr>
        <w:t>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addition,</w:t>
      </w:r>
      <w:r>
        <w:rPr>
          <w:rFonts w:ascii="Times New Roman" w:hAnsi="Times New Roman" w:cs="Times New Roman"/>
        </w:rPr>
        <w:t xml:space="preserve"> </w:t>
      </w:r>
      <w:r w:rsidR="00ED0BF5">
        <w:rPr>
          <w:rFonts w:ascii="Times New Roman" w:hAnsi="Times New Roman" w:cs="Times New Roman"/>
        </w:rPr>
        <w:t xml:space="preserve">the </w:t>
      </w:r>
      <w:proofErr w:type="spellStart"/>
      <w:r w:rsidR="00C26927">
        <w:rPr>
          <w:rFonts w:ascii="Times New Roman" w:hAnsi="Times New Roman" w:cs="Times New Roman"/>
        </w:rPr>
        <w:t>g</w:t>
      </w:r>
      <w:r w:rsidR="00ED0BF5">
        <w:rPr>
          <w:rFonts w:ascii="Times New Roman" w:hAnsi="Times New Roman" w:cs="Times New Roman"/>
        </w:rPr>
        <w:t>eodetector</w:t>
      </w:r>
      <w:proofErr w:type="spellEnd"/>
      <w:r w:rsidR="00ED0BF5">
        <w:rPr>
          <w:rFonts w:ascii="Times New Roman" w:hAnsi="Times New Roman" w:cs="Times New Roman"/>
        </w:rPr>
        <w:t xml:space="preserve"> </w:t>
      </w:r>
      <w:r w:rsidRPr="002F05F2">
        <w:rPr>
          <w:rFonts w:ascii="Times New Roman" w:hAnsi="Times New Roman" w:cs="Times New Roman"/>
        </w:rPr>
        <w:t>can</w:t>
      </w:r>
      <w:r>
        <w:rPr>
          <w:rFonts w:ascii="Times New Roman" w:hAnsi="Times New Roman" w:cs="Times New Roman"/>
        </w:rPr>
        <w:t xml:space="preserve"> </w:t>
      </w:r>
      <w:r w:rsidRPr="002F05F2">
        <w:rPr>
          <w:rFonts w:ascii="Times New Roman" w:hAnsi="Times New Roman" w:cs="Times New Roman"/>
        </w:rPr>
        <w:t>detect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joint</w:t>
      </w:r>
      <w:r>
        <w:rPr>
          <w:rFonts w:ascii="Times New Roman" w:hAnsi="Times New Roman" w:cs="Times New Roman"/>
        </w:rPr>
        <w:t xml:space="preserve"> </w:t>
      </w:r>
      <w:r w:rsidRPr="002F05F2">
        <w:rPr>
          <w:rFonts w:ascii="Times New Roman" w:hAnsi="Times New Roman" w:cs="Times New Roman"/>
        </w:rPr>
        <w:t>influence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two</w:t>
      </w:r>
      <w:r>
        <w:rPr>
          <w:rFonts w:ascii="Times New Roman" w:hAnsi="Times New Roman" w:cs="Times New Roman"/>
        </w:rPr>
        <w:t xml:space="preserve"> </w:t>
      </w:r>
      <w:r w:rsidRPr="002F05F2">
        <w:rPr>
          <w:rFonts w:ascii="Times New Roman" w:hAnsi="Times New Roman" w:cs="Times New Roman"/>
        </w:rPr>
        <w:t>drivers.</w:t>
      </w:r>
      <w:r>
        <w:rPr>
          <w:rFonts w:ascii="Times New Roman" w:hAnsi="Times New Roman" w:cs="Times New Roman"/>
        </w:rPr>
        <w:t xml:space="preserve"> </w:t>
      </w:r>
      <w:r w:rsidRPr="002F05F2">
        <w:rPr>
          <w:rFonts w:ascii="Times New Roman" w:hAnsi="Times New Roman" w:cs="Times New Roman"/>
        </w:rPr>
        <w:t>As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result,</w:t>
      </w:r>
      <w:r>
        <w:rPr>
          <w:rFonts w:ascii="Times New Roman" w:hAnsi="Times New Roman" w:cs="Times New Roman"/>
        </w:rPr>
        <w:t xml:space="preserve"> </w:t>
      </w:r>
      <w:r w:rsidRPr="002F05F2">
        <w:rPr>
          <w:rFonts w:ascii="Times New Roman" w:hAnsi="Times New Roman" w:cs="Times New Roman"/>
        </w:rPr>
        <w:t>it</w:t>
      </w:r>
      <w:r>
        <w:rPr>
          <w:rFonts w:ascii="Times New Roman" w:hAnsi="Times New Roman" w:cs="Times New Roman"/>
        </w:rPr>
        <w:t xml:space="preserve"> </w:t>
      </w:r>
      <w:r w:rsidRPr="002F05F2">
        <w:rPr>
          <w:rFonts w:ascii="Times New Roman" w:hAnsi="Times New Roman" w:cs="Times New Roman"/>
        </w:rPr>
        <w:t>has</w:t>
      </w:r>
      <w:r>
        <w:rPr>
          <w:rFonts w:ascii="Times New Roman" w:hAnsi="Times New Roman" w:cs="Times New Roman"/>
        </w:rPr>
        <w:t xml:space="preserve"> </w:t>
      </w:r>
      <w:r w:rsidRPr="002F05F2">
        <w:rPr>
          <w:rFonts w:ascii="Times New Roman" w:hAnsi="Times New Roman" w:cs="Times New Roman"/>
        </w:rPr>
        <w:t>been</w:t>
      </w:r>
      <w:r>
        <w:rPr>
          <w:rFonts w:ascii="Times New Roman" w:hAnsi="Times New Roman" w:cs="Times New Roman"/>
        </w:rPr>
        <w:t xml:space="preserve"> </w:t>
      </w:r>
      <w:r w:rsidRPr="002F05F2">
        <w:rPr>
          <w:rFonts w:ascii="Times New Roman" w:hAnsi="Times New Roman" w:cs="Times New Roman"/>
        </w:rPr>
        <w:t>widely</w:t>
      </w:r>
      <w:r>
        <w:rPr>
          <w:rFonts w:ascii="Times New Roman" w:hAnsi="Times New Roman" w:cs="Times New Roman"/>
        </w:rPr>
        <w:t xml:space="preserve"> </w:t>
      </w:r>
      <w:r w:rsidRPr="002F05F2">
        <w:rPr>
          <w:rFonts w:ascii="Times New Roman" w:hAnsi="Times New Roman" w:cs="Times New Roman"/>
        </w:rPr>
        <w:t>used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ecology</w:t>
      </w:r>
      <w:r>
        <w:rPr>
          <w:rFonts w:ascii="Times New Roman" w:hAnsi="Times New Roman" w:cs="Times New Roman"/>
        </w:rPr>
        <w:t xml:space="preserve"> </w:t>
      </w:r>
      <w:r w:rsidRPr="00296A5D">
        <w:rPr>
          <w:rFonts w:ascii="Times New Roman" w:hAnsi="Times New Roman"/>
          <w:color w:val="0000CC"/>
        </w:rPr>
        <w:t>(</w:t>
      </w:r>
      <w:r w:rsidRPr="00BC5AAA">
        <w:rPr>
          <w:rFonts w:ascii="Times New Roman" w:hAnsi="Times New Roman" w:cs="Times New Roman"/>
        </w:rPr>
        <w:t>Hu et al.,</w:t>
      </w:r>
      <w:r w:rsidRPr="00BB60EE">
        <w:rPr>
          <w:rFonts w:ascii="Times New Roman" w:hAnsi="Times New Roman" w:cs="Times New Roman"/>
          <w:color w:val="0000CC"/>
        </w:rPr>
        <w:t xml:space="preserve"> 2020</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public</w:t>
      </w:r>
      <w:r>
        <w:rPr>
          <w:rFonts w:ascii="Times New Roman" w:hAnsi="Times New Roman" w:cs="Times New Roman"/>
        </w:rPr>
        <w:t xml:space="preserve"> </w:t>
      </w:r>
      <w:r w:rsidRPr="002F05F2">
        <w:rPr>
          <w:rFonts w:ascii="Times New Roman" w:hAnsi="Times New Roman" w:cs="Times New Roman"/>
        </w:rPr>
        <w:t>health</w:t>
      </w:r>
      <w:r>
        <w:rPr>
          <w:rFonts w:ascii="Times New Roman" w:hAnsi="Times New Roman" w:cs="Times New Roman"/>
        </w:rPr>
        <w:t xml:space="preserve"> </w:t>
      </w:r>
      <w:r w:rsidRPr="002F05F2">
        <w:rPr>
          <w:rFonts w:ascii="Times New Roman" w:hAnsi="Times New Roman" w:cs="Times New Roman"/>
        </w:rPr>
        <w:t>(</w:t>
      </w:r>
      <w:r w:rsidRPr="00BC5AAA">
        <w:rPr>
          <w:rFonts w:ascii="Times New Roman" w:hAnsi="Times New Roman" w:cs="Times New Roman"/>
        </w:rPr>
        <w:t>Zhang et al.,</w:t>
      </w:r>
      <w:r w:rsidRPr="00BB60EE">
        <w:rPr>
          <w:rFonts w:ascii="Times New Roman" w:hAnsi="Times New Roman" w:cs="Times New Roman"/>
          <w:color w:val="0000CC"/>
        </w:rPr>
        <w:t xml:space="preserve"> 2020</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regional</w:t>
      </w:r>
      <w:r>
        <w:rPr>
          <w:rFonts w:ascii="Times New Roman" w:hAnsi="Times New Roman" w:cs="Times New Roman"/>
        </w:rPr>
        <w:t xml:space="preserve"> </w:t>
      </w:r>
      <w:r w:rsidRPr="002F05F2">
        <w:rPr>
          <w:rFonts w:ascii="Times New Roman" w:hAnsi="Times New Roman" w:cs="Times New Roman"/>
        </w:rPr>
        <w:t>economics</w:t>
      </w:r>
      <w:r>
        <w:rPr>
          <w:rFonts w:ascii="Times New Roman" w:hAnsi="Times New Roman" w:cs="Times New Roman"/>
        </w:rPr>
        <w:t xml:space="preserve"> </w:t>
      </w:r>
      <w:r w:rsidRPr="002F05F2">
        <w:rPr>
          <w:rFonts w:ascii="Times New Roman" w:hAnsi="Times New Roman" w:cs="Times New Roman"/>
        </w:rPr>
        <w:t>(</w:t>
      </w:r>
      <w:r w:rsidRPr="00BC5AAA">
        <w:rPr>
          <w:rFonts w:ascii="Times New Roman" w:hAnsi="Times New Roman" w:cs="Times New Roman"/>
        </w:rPr>
        <w:t>Wan</w:t>
      </w:r>
      <w:r w:rsidR="00972B5C" w:rsidRPr="00BC5AAA">
        <w:rPr>
          <w:rFonts w:ascii="Times New Roman" w:hAnsi="Times New Roman" w:cs="Times New Roman" w:hint="eastAsia"/>
        </w:rPr>
        <w:t>g</w:t>
      </w:r>
      <w:r w:rsidRPr="00BC5AAA">
        <w:rPr>
          <w:rFonts w:ascii="Times New Roman" w:hAnsi="Times New Roman" w:cs="Times New Roman"/>
        </w:rPr>
        <w:t xml:space="preserve"> et al.,</w:t>
      </w:r>
      <w:r w:rsidRPr="00BB60EE">
        <w:rPr>
          <w:rFonts w:ascii="Times New Roman" w:hAnsi="Times New Roman" w:cs="Times New Roman"/>
          <w:color w:val="0000CC"/>
        </w:rPr>
        <w:t xml:space="preserve"> 20</w:t>
      </w:r>
      <w:r w:rsidR="00972B5C" w:rsidRPr="00BB60EE">
        <w:rPr>
          <w:rFonts w:ascii="Times New Roman" w:hAnsi="Times New Roman" w:cs="Times New Roman"/>
          <w:color w:val="0000CC"/>
        </w:rPr>
        <w:t>12</w:t>
      </w:r>
      <w:r w:rsidRPr="002F05F2">
        <w:rPr>
          <w:rFonts w:ascii="Times New Roman" w:hAnsi="Times New Roman" w:cs="Times New Roman"/>
        </w:rPr>
        <w:t>)</w:t>
      </w:r>
      <w:r w:rsidR="00ED0BF5">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other</w:t>
      </w:r>
      <w:r>
        <w:rPr>
          <w:rFonts w:ascii="Times New Roman" w:hAnsi="Times New Roman" w:cs="Times New Roman"/>
        </w:rPr>
        <w:t xml:space="preserve"> </w:t>
      </w:r>
      <w:r w:rsidRPr="002F05F2">
        <w:rPr>
          <w:rFonts w:ascii="Times New Roman" w:hAnsi="Times New Roman" w:cs="Times New Roman"/>
        </w:rPr>
        <w:t>fields</w:t>
      </w:r>
      <w:r>
        <w:rPr>
          <w:rFonts w:ascii="Times New Roman" w:hAnsi="Times New Roman" w:cs="Times New Roman"/>
        </w:rPr>
        <w:t xml:space="preserve"> </w:t>
      </w:r>
      <w:r w:rsidRPr="002F05F2">
        <w:rPr>
          <w:rFonts w:ascii="Times New Roman" w:hAnsi="Times New Roman" w:cs="Times New Roman"/>
        </w:rPr>
        <w:t>(</w:t>
      </w:r>
      <w:r w:rsidRPr="00BC5AAA">
        <w:rPr>
          <w:rFonts w:ascii="Times New Roman" w:hAnsi="Times New Roman" w:cs="Times New Roman"/>
        </w:rPr>
        <w:t>Zhang et al</w:t>
      </w:r>
      <w:r w:rsidR="00CB09AB" w:rsidRPr="00BC5AAA">
        <w:rPr>
          <w:rFonts w:ascii="Times New Roman" w:hAnsi="Times New Roman" w:cs="Times New Roman"/>
        </w:rPr>
        <w:t>.,</w:t>
      </w:r>
      <w:r w:rsidRPr="00BB60EE">
        <w:rPr>
          <w:rFonts w:ascii="Times New Roman" w:hAnsi="Times New Roman" w:cs="Times New Roman"/>
          <w:color w:val="0000CC"/>
        </w:rPr>
        <w:t xml:space="preserve"> 2020</w:t>
      </w:r>
      <w:r w:rsidRPr="002F05F2">
        <w:rPr>
          <w:rFonts w:ascii="Times New Roman" w:hAnsi="Times New Roman" w:cs="Times New Roman"/>
        </w:rPr>
        <w:t>).</w:t>
      </w:r>
    </w:p>
    <w:p w14:paraId="7BAE5DA8"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core</w:t>
      </w:r>
      <w:r>
        <w:rPr>
          <w:rFonts w:ascii="Times New Roman" w:hAnsi="Times New Roman" w:cs="Times New Roman"/>
        </w:rPr>
        <w:t xml:space="preserve"> </w:t>
      </w:r>
      <w:r w:rsidRPr="002F05F2">
        <w:rPr>
          <w:rFonts w:ascii="Times New Roman" w:hAnsi="Times New Roman" w:cs="Times New Roman"/>
        </w:rPr>
        <w:t>idea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proofErr w:type="spellStart"/>
      <w:r w:rsidRPr="002F05F2">
        <w:rPr>
          <w:rFonts w:ascii="Times New Roman" w:hAnsi="Times New Roman" w:cs="Times New Roman"/>
        </w:rPr>
        <w:t>geodetector</w:t>
      </w:r>
      <w:proofErr w:type="spellEnd"/>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based</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assumption</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Pr="002F05F2">
        <w:rPr>
          <w:rFonts w:ascii="Times New Roman" w:hAnsi="Times New Roman" w:cs="Times New Roman"/>
        </w:rPr>
        <w:t>if</w:t>
      </w:r>
      <w:r>
        <w:rPr>
          <w:rFonts w:ascii="Times New Roman" w:hAnsi="Times New Roman" w:cs="Times New Roman"/>
        </w:rPr>
        <w:t xml:space="preserve"> </w:t>
      </w:r>
      <w:r w:rsidRPr="002F05F2">
        <w:rPr>
          <w:rFonts w:ascii="Times New Roman" w:hAnsi="Times New Roman" w:cs="Times New Roman"/>
        </w:rPr>
        <w:t>an</w:t>
      </w:r>
      <w:r>
        <w:rPr>
          <w:rFonts w:ascii="Times New Roman" w:hAnsi="Times New Roman" w:cs="Times New Roman"/>
        </w:rPr>
        <w:t xml:space="preserve"> </w:t>
      </w:r>
      <w:r w:rsidRPr="002F05F2">
        <w:rPr>
          <w:rFonts w:ascii="Times New Roman" w:hAnsi="Times New Roman" w:cs="Times New Roman"/>
        </w:rPr>
        <w:t>independent</w:t>
      </w:r>
      <w:r>
        <w:rPr>
          <w:rFonts w:ascii="Times New Roman" w:hAnsi="Times New Roman" w:cs="Times New Roman"/>
        </w:rPr>
        <w:t xml:space="preserve"> </w:t>
      </w:r>
      <w:r w:rsidRPr="002F05F2">
        <w:rPr>
          <w:rFonts w:ascii="Times New Roman" w:hAnsi="Times New Roman" w:cs="Times New Roman"/>
        </w:rPr>
        <w:t>variable</w:t>
      </w:r>
      <w:r>
        <w:rPr>
          <w:rFonts w:ascii="Times New Roman" w:hAnsi="Times New Roman" w:cs="Times New Roman"/>
        </w:rPr>
        <w:t xml:space="preserve"> </w:t>
      </w:r>
      <w:r w:rsidRPr="002F05F2">
        <w:rPr>
          <w:rFonts w:ascii="Times New Roman" w:hAnsi="Times New Roman" w:cs="Times New Roman"/>
        </w:rPr>
        <w:t>has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high</w:t>
      </w:r>
      <w:r>
        <w:rPr>
          <w:rFonts w:ascii="Times New Roman" w:hAnsi="Times New Roman" w:cs="Times New Roman"/>
        </w:rPr>
        <w:t xml:space="preserve"> </w:t>
      </w:r>
      <w:r w:rsidRPr="002F05F2">
        <w:rPr>
          <w:rFonts w:ascii="Times New Roman" w:hAnsi="Times New Roman" w:cs="Times New Roman"/>
        </w:rPr>
        <w:t>weight</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dependent</w:t>
      </w:r>
      <w:r>
        <w:rPr>
          <w:rFonts w:ascii="Times New Roman" w:hAnsi="Times New Roman" w:cs="Times New Roman"/>
        </w:rPr>
        <w:t xml:space="preserve"> </w:t>
      </w:r>
      <w:r w:rsidRPr="002F05F2">
        <w:rPr>
          <w:rFonts w:ascii="Times New Roman" w:hAnsi="Times New Roman" w:cs="Times New Roman"/>
        </w:rPr>
        <w:t>variable,</w:t>
      </w:r>
      <w:r>
        <w:rPr>
          <w:rFonts w:ascii="Times New Roman" w:hAnsi="Times New Roman" w:cs="Times New Roman"/>
        </w:rPr>
        <w:t xml:space="preserve"> </w:t>
      </w:r>
      <w:r w:rsidRPr="002F05F2">
        <w:rPr>
          <w:rFonts w:ascii="Times New Roman" w:hAnsi="Times New Roman" w:cs="Times New Roman"/>
        </w:rPr>
        <w:t>i.e.</w:t>
      </w:r>
      <w:r w:rsidR="009C0BDB">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there</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significant</w:t>
      </w:r>
      <w:r>
        <w:rPr>
          <w:rFonts w:ascii="Times New Roman" w:hAnsi="Times New Roman" w:cs="Times New Roman"/>
        </w:rPr>
        <w:t xml:space="preserve"> </w:t>
      </w:r>
      <w:r w:rsidRPr="002F05F2">
        <w:rPr>
          <w:rFonts w:ascii="Times New Roman" w:hAnsi="Times New Roman" w:cs="Times New Roman"/>
        </w:rPr>
        <w:t>influence,</w:t>
      </w:r>
      <w:r>
        <w:rPr>
          <w:rFonts w:ascii="Times New Roman" w:hAnsi="Times New Roman" w:cs="Times New Roman"/>
        </w:rPr>
        <w:t xml:space="preserve"> </w:t>
      </w:r>
      <w:r w:rsidRPr="002F05F2">
        <w:rPr>
          <w:rFonts w:ascii="Times New Roman" w:hAnsi="Times New Roman" w:cs="Times New Roman"/>
        </w:rPr>
        <w:t>then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spatial</w:t>
      </w:r>
      <w:r>
        <w:rPr>
          <w:rFonts w:ascii="Times New Roman" w:hAnsi="Times New Roman" w:cs="Times New Roman"/>
        </w:rPr>
        <w:t xml:space="preserve"> </w:t>
      </w:r>
      <w:r w:rsidRPr="002F05F2">
        <w:rPr>
          <w:rFonts w:ascii="Times New Roman" w:hAnsi="Times New Roman" w:cs="Times New Roman"/>
        </w:rPr>
        <w:t>distribution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two</w:t>
      </w:r>
      <w:r>
        <w:rPr>
          <w:rFonts w:ascii="Times New Roman" w:hAnsi="Times New Roman" w:cs="Times New Roman"/>
        </w:rPr>
        <w:t xml:space="preserve"> </w:t>
      </w:r>
      <w:r w:rsidRPr="002F05F2">
        <w:rPr>
          <w:rFonts w:ascii="Times New Roman" w:hAnsi="Times New Roman" w:cs="Times New Roman"/>
        </w:rPr>
        <w:t>should</w:t>
      </w:r>
      <w:r>
        <w:rPr>
          <w:rFonts w:ascii="Times New Roman" w:hAnsi="Times New Roman" w:cs="Times New Roman"/>
        </w:rPr>
        <w:t xml:space="preserve"> </w:t>
      </w:r>
      <w:r w:rsidRPr="002F05F2">
        <w:rPr>
          <w:rFonts w:ascii="Times New Roman" w:hAnsi="Times New Roman" w:cs="Times New Roman"/>
        </w:rPr>
        <w:t>have</w:t>
      </w:r>
      <w:r>
        <w:rPr>
          <w:rFonts w:ascii="Times New Roman" w:hAnsi="Times New Roman" w:cs="Times New Roman"/>
        </w:rPr>
        <w:t xml:space="preserve"> </w:t>
      </w:r>
      <w:r w:rsidRPr="002F05F2">
        <w:rPr>
          <w:rFonts w:ascii="Times New Roman" w:hAnsi="Times New Roman" w:cs="Times New Roman"/>
        </w:rPr>
        <w:t>some</w:t>
      </w:r>
      <w:r>
        <w:rPr>
          <w:rFonts w:ascii="Times New Roman" w:hAnsi="Times New Roman" w:cs="Times New Roman"/>
        </w:rPr>
        <w:t xml:space="preserve"> </w:t>
      </w:r>
      <w:r w:rsidRPr="002F05F2">
        <w:rPr>
          <w:rFonts w:ascii="Times New Roman" w:hAnsi="Times New Roman" w:cs="Times New Roman"/>
        </w:rPr>
        <w:t>similarity,</w:t>
      </w:r>
      <w:r>
        <w:rPr>
          <w:rFonts w:ascii="Times New Roman" w:hAnsi="Times New Roman" w:cs="Times New Roman"/>
        </w:rPr>
        <w:t xml:space="preserve"> </w:t>
      </w:r>
      <w:r w:rsidRPr="002F05F2">
        <w:rPr>
          <w:rFonts w:ascii="Times New Roman" w:hAnsi="Times New Roman" w:cs="Times New Roman"/>
        </w:rPr>
        <w:t>i.e.</w:t>
      </w:r>
      <w:r w:rsidR="009C0BDB">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there</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statistical</w:t>
      </w:r>
      <w:r>
        <w:rPr>
          <w:rFonts w:ascii="Times New Roman" w:hAnsi="Times New Roman" w:cs="Times New Roman"/>
        </w:rPr>
        <w:t xml:space="preserve"> </w:t>
      </w:r>
      <w:r w:rsidRPr="002F05F2">
        <w:rPr>
          <w:rFonts w:ascii="Times New Roman" w:hAnsi="Times New Roman" w:cs="Times New Roman"/>
        </w:rPr>
        <w:t>correlation.</w:t>
      </w:r>
      <w:r>
        <w:rPr>
          <w:rFonts w:ascii="Times New Roman" w:hAnsi="Times New Roman" w:cs="Times New Roman"/>
        </w:rPr>
        <w:t xml:space="preserve"> </w:t>
      </w:r>
      <w:r w:rsidRPr="002F05F2">
        <w:rPr>
          <w:rFonts w:ascii="Times New Roman" w:hAnsi="Times New Roman" w:cs="Times New Roman"/>
        </w:rPr>
        <w:t>By</w:t>
      </w:r>
      <w:r>
        <w:rPr>
          <w:rFonts w:ascii="Times New Roman" w:hAnsi="Times New Roman" w:cs="Times New Roman"/>
        </w:rPr>
        <w:t xml:space="preserve"> </w:t>
      </w:r>
      <w:r w:rsidRPr="002F05F2">
        <w:rPr>
          <w:rFonts w:ascii="Times New Roman" w:hAnsi="Times New Roman" w:cs="Times New Roman"/>
        </w:rPr>
        <w:t>detecting</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spatial</w:t>
      </w:r>
      <w:r>
        <w:rPr>
          <w:rFonts w:ascii="Times New Roman" w:hAnsi="Times New Roman" w:cs="Times New Roman"/>
        </w:rPr>
        <w:t xml:space="preserve"> </w:t>
      </w:r>
      <w:r w:rsidRPr="002F05F2">
        <w:rPr>
          <w:rFonts w:ascii="Times New Roman" w:hAnsi="Times New Roman" w:cs="Times New Roman"/>
        </w:rPr>
        <w:t>analytic</w:t>
      </w:r>
      <w:r>
        <w:rPr>
          <w:rFonts w:ascii="Times New Roman" w:hAnsi="Times New Roman" w:cs="Times New Roman"/>
        </w:rPr>
        <w:t xml:space="preserve"> </w:t>
      </w:r>
      <w:r w:rsidRPr="002F05F2">
        <w:rPr>
          <w:rFonts w:ascii="Times New Roman" w:hAnsi="Times New Roman" w:cs="Times New Roman"/>
        </w:rPr>
        <w:t>properties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regions</w:t>
      </w:r>
      <w:r>
        <w:rPr>
          <w:rFonts w:ascii="Times New Roman" w:hAnsi="Times New Roman" w:cs="Times New Roman"/>
        </w:rPr>
        <w:t xml:space="preserve"> </w:t>
      </w:r>
      <w:r w:rsidRPr="002F05F2">
        <w:rPr>
          <w:rFonts w:ascii="Times New Roman" w:hAnsi="Times New Roman" w:cs="Times New Roman"/>
        </w:rPr>
        <w:t>through</w:t>
      </w:r>
      <w:r>
        <w:rPr>
          <w:rFonts w:ascii="Times New Roman" w:hAnsi="Times New Roman" w:cs="Times New Roman"/>
        </w:rPr>
        <w:t xml:space="preserve"> </w:t>
      </w:r>
      <w:proofErr w:type="spellStart"/>
      <w:r w:rsidRPr="002F05F2">
        <w:rPr>
          <w:rFonts w:ascii="Times New Roman" w:hAnsi="Times New Roman" w:cs="Times New Roman"/>
        </w:rPr>
        <w:t>geodetectors</w:t>
      </w:r>
      <w:proofErr w:type="spellEnd"/>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we</w:t>
      </w:r>
      <w:r>
        <w:rPr>
          <w:rFonts w:ascii="Times New Roman" w:hAnsi="Times New Roman" w:cs="Times New Roman"/>
        </w:rPr>
        <w:t xml:space="preserve"> </w:t>
      </w:r>
      <w:r w:rsidRPr="002F05F2">
        <w:rPr>
          <w:rFonts w:ascii="Times New Roman" w:hAnsi="Times New Roman" w:cs="Times New Roman"/>
        </w:rPr>
        <w:t>can</w:t>
      </w:r>
      <w:r>
        <w:rPr>
          <w:rFonts w:ascii="Times New Roman" w:hAnsi="Times New Roman" w:cs="Times New Roman"/>
        </w:rPr>
        <w:t xml:space="preserve"> </w:t>
      </w:r>
      <w:r w:rsidRPr="002F05F2">
        <w:rPr>
          <w:rFonts w:ascii="Times New Roman" w:hAnsi="Times New Roman" w:cs="Times New Roman"/>
        </w:rPr>
        <w:t>reflect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similarity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physical</w:t>
      </w:r>
      <w:r>
        <w:rPr>
          <w:rFonts w:ascii="Times New Roman" w:hAnsi="Times New Roman" w:cs="Times New Roman"/>
        </w:rPr>
        <w:t xml:space="preserve"> </w:t>
      </w:r>
      <w:r w:rsidRPr="002F05F2">
        <w:rPr>
          <w:rFonts w:ascii="Times New Roman" w:hAnsi="Times New Roman" w:cs="Times New Roman"/>
        </w:rPr>
        <w:t>phenomena</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same</w:t>
      </w:r>
      <w:r>
        <w:rPr>
          <w:rFonts w:ascii="Times New Roman" w:hAnsi="Times New Roman" w:cs="Times New Roman"/>
        </w:rPr>
        <w:t xml:space="preserve"> </w:t>
      </w:r>
      <w:r w:rsidRPr="002F05F2">
        <w:rPr>
          <w:rFonts w:ascii="Times New Roman" w:hAnsi="Times New Roman" w:cs="Times New Roman"/>
        </w:rPr>
        <w:t>region</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difference</w:t>
      </w:r>
      <w:r>
        <w:rPr>
          <w:rFonts w:ascii="Times New Roman" w:hAnsi="Times New Roman" w:cs="Times New Roman"/>
        </w:rPr>
        <w:t xml:space="preserve"> </w:t>
      </w:r>
      <w:r w:rsidRPr="002F05F2">
        <w:rPr>
          <w:rFonts w:ascii="Times New Roman" w:hAnsi="Times New Roman" w:cs="Times New Roman"/>
        </w:rPr>
        <w:t>between</w:t>
      </w:r>
      <w:r>
        <w:rPr>
          <w:rFonts w:ascii="Times New Roman" w:hAnsi="Times New Roman" w:cs="Times New Roman"/>
        </w:rPr>
        <w:t xml:space="preserve"> </w:t>
      </w:r>
      <w:r w:rsidRPr="002F05F2">
        <w:rPr>
          <w:rFonts w:ascii="Times New Roman" w:hAnsi="Times New Roman" w:cs="Times New Roman"/>
        </w:rPr>
        <w:t>different</w:t>
      </w:r>
      <w:r>
        <w:rPr>
          <w:rFonts w:ascii="Times New Roman" w:hAnsi="Times New Roman" w:cs="Times New Roman"/>
        </w:rPr>
        <w:t xml:space="preserve"> </w:t>
      </w:r>
      <w:r w:rsidRPr="002F05F2">
        <w:rPr>
          <w:rFonts w:ascii="Times New Roman" w:hAnsi="Times New Roman" w:cs="Times New Roman"/>
        </w:rPr>
        <w:t>regions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then</w:t>
      </w:r>
      <w:r>
        <w:rPr>
          <w:rFonts w:ascii="Times New Roman" w:hAnsi="Times New Roman" w:cs="Times New Roman"/>
        </w:rPr>
        <w:t xml:space="preserve"> </w:t>
      </w:r>
      <w:r w:rsidRPr="002F05F2">
        <w:rPr>
          <w:rFonts w:ascii="Times New Roman" w:hAnsi="Times New Roman" w:cs="Times New Roman"/>
        </w:rPr>
        <w:t>analyze</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driving</w:t>
      </w:r>
      <w:r>
        <w:rPr>
          <w:rFonts w:ascii="Times New Roman" w:hAnsi="Times New Roman" w:cs="Times New Roman"/>
        </w:rPr>
        <w:t xml:space="preserve"> </w:t>
      </w:r>
      <w:r w:rsidRPr="002F05F2">
        <w:rPr>
          <w:rFonts w:ascii="Times New Roman" w:hAnsi="Times New Roman" w:cs="Times New Roman"/>
        </w:rPr>
        <w:t>forces</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Pr="002F05F2">
        <w:rPr>
          <w:rFonts w:ascii="Times New Roman" w:hAnsi="Times New Roman" w:cs="Times New Roman"/>
        </w:rPr>
        <w:t>form</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spatial</w:t>
      </w:r>
      <w:r>
        <w:rPr>
          <w:rFonts w:ascii="Times New Roman" w:hAnsi="Times New Roman" w:cs="Times New Roman"/>
        </w:rPr>
        <w:t xml:space="preserve"> </w:t>
      </w:r>
      <w:r w:rsidRPr="002F05F2">
        <w:rPr>
          <w:rFonts w:ascii="Times New Roman" w:hAnsi="Times New Roman" w:cs="Times New Roman"/>
        </w:rPr>
        <w:t>variation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geographical</w:t>
      </w:r>
      <w:r>
        <w:rPr>
          <w:rFonts w:ascii="Times New Roman" w:hAnsi="Times New Roman" w:cs="Times New Roman"/>
        </w:rPr>
        <w:t xml:space="preserve"> </w:t>
      </w:r>
      <w:r w:rsidRPr="002F05F2">
        <w:rPr>
          <w:rFonts w:ascii="Times New Roman" w:hAnsi="Times New Roman" w:cs="Times New Roman"/>
        </w:rPr>
        <w:t>phenomena</w:t>
      </w:r>
      <w:r>
        <w:rPr>
          <w:rFonts w:ascii="Times New Roman" w:hAnsi="Times New Roman" w:cs="Times New Roman"/>
        </w:rPr>
        <w:t xml:space="preserve"> </w:t>
      </w:r>
      <w:r w:rsidR="00D250DF" w:rsidRPr="002F05F2">
        <w:rPr>
          <w:rFonts w:ascii="Times New Roman" w:hAnsi="Times New Roman" w:cs="Times New Roman"/>
        </w:rPr>
        <w:t>(</w:t>
      </w:r>
      <w:r w:rsidR="00D250DF" w:rsidRPr="00BC5AAA">
        <w:rPr>
          <w:rFonts w:ascii="Times New Roman" w:hAnsi="Times New Roman" w:cs="Times New Roman"/>
        </w:rPr>
        <w:t>W</w:t>
      </w:r>
      <w:r w:rsidR="00972B5C" w:rsidRPr="00BC5AAA">
        <w:rPr>
          <w:rFonts w:ascii="Times New Roman" w:hAnsi="Times New Roman" w:cs="Times New Roman"/>
        </w:rPr>
        <w:t>u</w:t>
      </w:r>
      <w:r w:rsidRPr="00BC5AAA">
        <w:rPr>
          <w:rFonts w:ascii="Times New Roman" w:hAnsi="Times New Roman" w:cs="Times New Roman"/>
        </w:rPr>
        <w:t xml:space="preserve"> </w:t>
      </w:r>
      <w:r w:rsidR="00972B5C" w:rsidRPr="00BC5AAA">
        <w:rPr>
          <w:rFonts w:ascii="Times New Roman" w:hAnsi="Times New Roman" w:cs="Times New Roman" w:hint="eastAsia"/>
        </w:rPr>
        <w:t>et</w:t>
      </w:r>
      <w:r w:rsidR="00972B5C" w:rsidRPr="00BC5AAA">
        <w:rPr>
          <w:rFonts w:ascii="Times New Roman" w:hAnsi="Times New Roman" w:cs="Times New Roman"/>
        </w:rPr>
        <w:t xml:space="preserve"> </w:t>
      </w:r>
      <w:r w:rsidR="00972B5C" w:rsidRPr="00BC5AAA">
        <w:rPr>
          <w:rFonts w:ascii="Times New Roman" w:hAnsi="Times New Roman" w:cs="Times New Roman" w:hint="eastAsia"/>
        </w:rPr>
        <w:t>al</w:t>
      </w:r>
      <w:r w:rsidR="00972B5C" w:rsidRPr="00BC5AAA">
        <w:rPr>
          <w:rFonts w:ascii="Times New Roman" w:hAnsi="Times New Roman" w:cs="Times New Roman"/>
        </w:rPr>
        <w:t>.,</w:t>
      </w:r>
      <w:r w:rsidR="00972B5C" w:rsidRPr="00BB60EE">
        <w:rPr>
          <w:rFonts w:ascii="Times New Roman" w:hAnsi="Times New Roman" w:cs="Times New Roman"/>
          <w:color w:val="0000CC"/>
        </w:rPr>
        <w:t xml:space="preserve"> 2022</w:t>
      </w:r>
      <w:r w:rsidR="00972B5C" w:rsidRPr="00BC5AAA">
        <w:rPr>
          <w:rFonts w:ascii="Times New Roman" w:hAnsi="Times New Roman" w:cs="Times New Roman"/>
        </w:rPr>
        <w:t>;</w:t>
      </w:r>
      <w:r w:rsidR="00D355D5" w:rsidRPr="00BC5AAA">
        <w:rPr>
          <w:rFonts w:ascii="Times New Roman" w:hAnsi="Times New Roman" w:cs="Times New Roman"/>
        </w:rPr>
        <w:t xml:space="preserve"> </w:t>
      </w:r>
      <w:r w:rsidR="00D250DF" w:rsidRPr="00BC5AAA">
        <w:rPr>
          <w:rFonts w:ascii="Times New Roman" w:hAnsi="Times New Roman" w:cs="Times New Roman"/>
        </w:rPr>
        <w:t>Hu</w:t>
      </w:r>
      <w:r w:rsidR="00972B5C" w:rsidRPr="00BC5AAA">
        <w:rPr>
          <w:rFonts w:ascii="Times New Roman" w:hAnsi="Times New Roman" w:cs="Times New Roman" w:hint="eastAsia"/>
        </w:rPr>
        <w:t>a</w:t>
      </w:r>
      <w:r w:rsidR="00972B5C" w:rsidRPr="00BC5AAA">
        <w:rPr>
          <w:rFonts w:ascii="Times New Roman" w:hAnsi="Times New Roman" w:cs="Times New Roman"/>
        </w:rPr>
        <w:t xml:space="preserve"> </w:t>
      </w:r>
      <w:r w:rsidR="00972B5C" w:rsidRPr="00BC5AAA">
        <w:rPr>
          <w:rFonts w:ascii="Times New Roman" w:hAnsi="Times New Roman" w:cs="Times New Roman" w:hint="eastAsia"/>
        </w:rPr>
        <w:t>et</w:t>
      </w:r>
      <w:r w:rsidR="00972B5C" w:rsidRPr="00BC5AAA">
        <w:rPr>
          <w:rFonts w:ascii="Times New Roman" w:hAnsi="Times New Roman" w:cs="Times New Roman"/>
        </w:rPr>
        <w:t xml:space="preserve"> </w:t>
      </w:r>
      <w:r w:rsidR="00972B5C" w:rsidRPr="00BC5AAA">
        <w:rPr>
          <w:rFonts w:ascii="Times New Roman" w:hAnsi="Times New Roman" w:cs="Times New Roman" w:hint="eastAsia"/>
        </w:rPr>
        <w:t>al</w:t>
      </w:r>
      <w:r w:rsidR="00972B5C" w:rsidRPr="00BC5AAA">
        <w:rPr>
          <w:rFonts w:ascii="Times New Roman" w:hAnsi="Times New Roman" w:cs="Times New Roman"/>
        </w:rPr>
        <w:t>.,</w:t>
      </w:r>
      <w:r w:rsidR="00D355D5">
        <w:rPr>
          <w:rFonts w:ascii="Times New Roman" w:hAnsi="Times New Roman" w:cs="Times New Roman"/>
          <w:color w:val="0000CC"/>
        </w:rPr>
        <w:t xml:space="preserve"> </w:t>
      </w:r>
      <w:r w:rsidR="00D250DF" w:rsidRPr="00BB60EE">
        <w:rPr>
          <w:rFonts w:ascii="Times New Roman" w:hAnsi="Times New Roman" w:cs="Times New Roman"/>
          <w:color w:val="0000CC"/>
        </w:rPr>
        <w:t>20</w:t>
      </w:r>
      <w:r w:rsidR="00972B5C" w:rsidRPr="00BB60EE">
        <w:rPr>
          <w:rFonts w:ascii="Times New Roman" w:hAnsi="Times New Roman" w:cs="Times New Roman"/>
          <w:color w:val="0000CC"/>
        </w:rPr>
        <w:t>21</w:t>
      </w:r>
      <w:r w:rsidR="00D250DF" w:rsidRPr="002F05F2">
        <w:rPr>
          <w:rFonts w:ascii="Times New Roman" w:hAnsi="Times New Roman" w:cs="Times New Roman"/>
        </w:rPr>
        <w:t>)</w:t>
      </w:r>
      <w:r w:rsidRPr="002F05F2">
        <w:rPr>
          <w:rFonts w:ascii="Times New Roman" w:hAnsi="Times New Roman" w:cs="Times New Roman"/>
        </w:rPr>
        <w:t>.</w:t>
      </w:r>
    </w:p>
    <w:p w14:paraId="6B4BE66C" w14:textId="77777777" w:rsidR="003426BD" w:rsidRPr="002F05F2" w:rsidRDefault="006D576E" w:rsidP="00E642AA">
      <w:pPr>
        <w:spacing w:line="360" w:lineRule="auto"/>
        <w:ind w:firstLineChars="200" w:firstLine="480"/>
        <w:rPr>
          <w:rFonts w:ascii="Times New Roman" w:eastAsia="宋体" w:hAnsi="Times New Roman" w:cs="Times New Roman"/>
          <w:sz w:val="24"/>
        </w:rPr>
      </w:pPr>
      <w:r w:rsidRPr="002F05F2">
        <w:rPr>
          <w:rFonts w:ascii="Times New Roman" w:eastAsia="宋体" w:hAnsi="Times New Roman" w:cs="Times New Roman"/>
          <w:sz w:val="24"/>
        </w:rPr>
        <w:t>Factor</w:t>
      </w:r>
      <w:r>
        <w:rPr>
          <w:rFonts w:ascii="Times New Roman" w:eastAsia="宋体" w:hAnsi="Times New Roman" w:cs="Times New Roman"/>
          <w:sz w:val="24"/>
        </w:rPr>
        <w:t xml:space="preserve"> </w:t>
      </w:r>
      <w:r w:rsidRPr="002F05F2">
        <w:rPr>
          <w:rFonts w:ascii="Times New Roman" w:eastAsia="宋体" w:hAnsi="Times New Roman" w:cs="Times New Roman"/>
          <w:sz w:val="24"/>
        </w:rPr>
        <w:t>detection</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used</w:t>
      </w:r>
      <w:r>
        <w:rPr>
          <w:rFonts w:ascii="Times New Roman" w:eastAsia="宋体" w:hAnsi="Times New Roman" w:cs="Times New Roman"/>
          <w:sz w:val="24"/>
        </w:rPr>
        <w:t xml:space="preserve"> </w:t>
      </w:r>
      <w:r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Pr="002F05F2">
        <w:rPr>
          <w:rFonts w:ascii="Times New Roman" w:eastAsia="宋体" w:hAnsi="Times New Roman" w:cs="Times New Roman"/>
          <w:sz w:val="24"/>
        </w:rPr>
        <w:t>detect</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spatial</w:t>
      </w:r>
      <w:r>
        <w:rPr>
          <w:rFonts w:ascii="Times New Roman" w:eastAsia="宋体" w:hAnsi="Times New Roman" w:cs="Times New Roman"/>
          <w:sz w:val="24"/>
        </w:rPr>
        <w:t xml:space="preserve"> </w:t>
      </w:r>
      <w:r w:rsidRPr="002F05F2">
        <w:rPr>
          <w:rFonts w:ascii="Times New Roman" w:eastAsia="宋体" w:hAnsi="Times New Roman" w:cs="Times New Roman"/>
          <w:sz w:val="24"/>
        </w:rPr>
        <w:t>heterogeneity</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y</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extent</w:t>
      </w:r>
      <w:r>
        <w:rPr>
          <w:rFonts w:ascii="Times New Roman" w:eastAsia="宋体" w:hAnsi="Times New Roman" w:cs="Times New Roman"/>
          <w:sz w:val="24"/>
        </w:rPr>
        <w:t xml:space="preserve"> </w:t>
      </w:r>
      <w:r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Pr="002F05F2">
        <w:rPr>
          <w:rFonts w:ascii="Times New Roman" w:eastAsia="宋体" w:hAnsi="Times New Roman" w:cs="Times New Roman"/>
          <w:sz w:val="24"/>
        </w:rPr>
        <w:t>which</w:t>
      </w:r>
      <w:r>
        <w:rPr>
          <w:rFonts w:ascii="Times New Roman" w:eastAsia="宋体" w:hAnsi="Times New Roman" w:cs="Times New Roman"/>
          <w:sz w:val="24"/>
        </w:rPr>
        <w:t xml:space="preserve"> </w:t>
      </w:r>
      <w:r w:rsidRPr="002F05F2">
        <w:rPr>
          <w:rFonts w:ascii="Times New Roman" w:eastAsia="宋体" w:hAnsi="Times New Roman" w:cs="Times New Roman"/>
          <w:sz w:val="24"/>
        </w:rPr>
        <w:t>factor</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Pr>
          <w:rFonts w:ascii="Times New Roman" w:eastAsia="宋体" w:hAnsi="Times New Roman" w:cs="Times New Roman"/>
          <w:sz w:val="24"/>
        </w:rPr>
        <w:t xml:space="preserve"> </w:t>
      </w:r>
      <w:r w:rsidRPr="002F05F2">
        <w:rPr>
          <w:rFonts w:ascii="Times New Roman" w:eastAsia="宋体" w:hAnsi="Times New Roman" w:cs="Times New Roman"/>
          <w:sz w:val="24"/>
        </w:rPr>
        <w:t>explains</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spatial</w:t>
      </w:r>
      <w:r>
        <w:rPr>
          <w:rFonts w:ascii="Times New Roman" w:eastAsia="宋体" w:hAnsi="Times New Roman" w:cs="Times New Roman"/>
          <w:sz w:val="24"/>
        </w:rPr>
        <w:t xml:space="preserve"> </w:t>
      </w:r>
      <w:r w:rsidRPr="002F05F2">
        <w:rPr>
          <w:rFonts w:ascii="Times New Roman" w:eastAsia="宋体" w:hAnsi="Times New Roman" w:cs="Times New Roman"/>
          <w:sz w:val="24"/>
        </w:rPr>
        <w:t>heterogeneity</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attribute</w:t>
      </w:r>
      <w:r>
        <w:rPr>
          <w:rFonts w:ascii="Times New Roman" w:eastAsia="宋体" w:hAnsi="Times New Roman" w:cs="Times New Roman"/>
          <w:sz w:val="24"/>
        </w:rPr>
        <w:t xml:space="preserve"> </w:t>
      </w:r>
      <w:r w:rsidRPr="002F05F2">
        <w:rPr>
          <w:rFonts w:ascii="Times New Roman" w:eastAsia="宋体" w:hAnsi="Times New Roman" w:cs="Times New Roman"/>
          <w:sz w:val="24"/>
        </w:rPr>
        <w:t>y.</w:t>
      </w:r>
      <w:r>
        <w:rPr>
          <w:rFonts w:ascii="Times New Roman" w:eastAsia="宋体" w:hAnsi="Times New Roman" w:cs="Times New Roman"/>
          <w:sz w:val="24"/>
        </w:rPr>
        <w:t xml:space="preserve"> </w:t>
      </w:r>
      <w:r w:rsidRPr="002F05F2">
        <w:rPr>
          <w:rFonts w:ascii="Times New Roman" w:eastAsia="宋体" w:hAnsi="Times New Roman" w:cs="Times New Roman"/>
          <w:sz w:val="24"/>
        </w:rPr>
        <w:t>Factor</w:t>
      </w:r>
      <w:r>
        <w:rPr>
          <w:rFonts w:ascii="Times New Roman" w:eastAsia="宋体" w:hAnsi="Times New Roman" w:cs="Times New Roman"/>
          <w:sz w:val="24"/>
        </w:rPr>
        <w:t xml:space="preserve"> </w:t>
      </w:r>
      <w:r w:rsidRPr="002F05F2">
        <w:rPr>
          <w:rFonts w:ascii="Times New Roman" w:eastAsia="宋体" w:hAnsi="Times New Roman" w:cs="Times New Roman"/>
          <w:sz w:val="24"/>
        </w:rPr>
        <w:t>detection</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used</w:t>
      </w:r>
      <w:r>
        <w:rPr>
          <w:rFonts w:ascii="Times New Roman" w:eastAsia="宋体" w:hAnsi="Times New Roman" w:cs="Times New Roman"/>
          <w:sz w:val="24"/>
        </w:rPr>
        <w:t xml:space="preserve"> </w:t>
      </w:r>
      <w:r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Pr="002F05F2">
        <w:rPr>
          <w:rFonts w:ascii="Times New Roman" w:eastAsia="宋体" w:hAnsi="Times New Roman" w:cs="Times New Roman"/>
          <w:sz w:val="24"/>
        </w:rPr>
        <w:t>investigate</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extent</w:t>
      </w:r>
      <w:r>
        <w:rPr>
          <w:rFonts w:ascii="Times New Roman" w:eastAsia="宋体" w:hAnsi="Times New Roman" w:cs="Times New Roman"/>
          <w:sz w:val="24"/>
        </w:rPr>
        <w:t xml:space="preserve"> </w:t>
      </w:r>
      <w:r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Pr="002F05F2">
        <w:rPr>
          <w:rFonts w:ascii="Times New Roman" w:eastAsia="宋体" w:hAnsi="Times New Roman" w:cs="Times New Roman"/>
          <w:sz w:val="24"/>
        </w:rPr>
        <w:t>which</w:t>
      </w:r>
      <w:r>
        <w:rPr>
          <w:rFonts w:ascii="Times New Roman" w:eastAsia="宋体" w:hAnsi="Times New Roman" w:cs="Times New Roman"/>
          <w:sz w:val="24"/>
        </w:rPr>
        <w:t xml:space="preserve"> </w:t>
      </w:r>
      <w:r w:rsidRPr="002F05F2">
        <w:rPr>
          <w:rFonts w:ascii="Times New Roman" w:eastAsia="宋体" w:hAnsi="Times New Roman" w:cs="Times New Roman"/>
          <w:sz w:val="24"/>
        </w:rPr>
        <w:t>factor</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Pr>
          <w:rFonts w:ascii="Times New Roman" w:eastAsia="宋体" w:hAnsi="Times New Roman" w:cs="Times New Roman"/>
          <w:sz w:val="24"/>
        </w:rPr>
        <w:t xml:space="preserve"> </w:t>
      </w:r>
      <w:r w:rsidRPr="002F05F2">
        <w:rPr>
          <w:rFonts w:ascii="Times New Roman" w:eastAsia="宋体" w:hAnsi="Times New Roman" w:cs="Times New Roman"/>
          <w:sz w:val="24"/>
        </w:rPr>
        <w:t>explains</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dependent</w:t>
      </w:r>
      <w:r>
        <w:rPr>
          <w:rFonts w:ascii="Times New Roman" w:eastAsia="宋体" w:hAnsi="Times New Roman" w:cs="Times New Roman"/>
          <w:sz w:val="24"/>
        </w:rPr>
        <w:t xml:space="preserve"> </w:t>
      </w:r>
      <w:r w:rsidRPr="002F05F2">
        <w:rPr>
          <w:rFonts w:ascii="Times New Roman" w:eastAsia="宋体" w:hAnsi="Times New Roman" w:cs="Times New Roman"/>
          <w:sz w:val="24"/>
        </w:rPr>
        <w:t>variable</w:t>
      </w:r>
      <w:r>
        <w:rPr>
          <w:rFonts w:ascii="Times New Roman" w:eastAsia="宋体" w:hAnsi="Times New Roman" w:cs="Times New Roman"/>
          <w:sz w:val="24"/>
        </w:rPr>
        <w:t xml:space="preserve"> </w:t>
      </w:r>
      <w:r w:rsidRPr="002F05F2">
        <w:rPr>
          <w:rFonts w:ascii="Times New Roman" w:eastAsia="宋体" w:hAnsi="Times New Roman" w:cs="Times New Roman"/>
          <w:sz w:val="24"/>
        </w:rPr>
        <w:t>y,</w:t>
      </w:r>
      <w:r>
        <w:rPr>
          <w:rFonts w:ascii="Times New Roman" w:eastAsia="宋体" w:hAnsi="Times New Roman" w:cs="Times New Roman"/>
          <w:sz w:val="24"/>
        </w:rPr>
        <w:t xml:space="preserve"> </w:t>
      </w:r>
      <w:r w:rsidRPr="002F05F2">
        <w:rPr>
          <w:rFonts w:ascii="Times New Roman" w:eastAsia="宋体" w:hAnsi="Times New Roman" w:cs="Times New Roman"/>
          <w:sz w:val="24"/>
        </w:rPr>
        <w:t>measured</w:t>
      </w:r>
      <w:r>
        <w:rPr>
          <w:rFonts w:ascii="Times New Roman" w:eastAsia="宋体" w:hAnsi="Times New Roman" w:cs="Times New Roman"/>
          <w:sz w:val="24"/>
        </w:rPr>
        <w:t xml:space="preserve"> </w:t>
      </w:r>
      <w:r w:rsidRPr="002F05F2">
        <w:rPr>
          <w:rFonts w:ascii="Times New Roman" w:eastAsia="宋体" w:hAnsi="Times New Roman" w:cs="Times New Roman"/>
          <w:sz w:val="24"/>
        </w:rPr>
        <w:t>by</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value</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q.</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expression</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as</w:t>
      </w:r>
      <w:r>
        <w:rPr>
          <w:rFonts w:ascii="Times New Roman" w:eastAsia="宋体" w:hAnsi="Times New Roman" w:cs="Times New Roman"/>
          <w:sz w:val="24"/>
        </w:rPr>
        <w:t xml:space="preserve"> </w:t>
      </w:r>
      <w:r w:rsidRPr="002F05F2">
        <w:rPr>
          <w:rFonts w:ascii="Times New Roman" w:eastAsia="宋体" w:hAnsi="Times New Roman" w:cs="Times New Roman"/>
          <w:sz w:val="24"/>
        </w:rPr>
        <w:t>follows</w:t>
      </w:r>
      <w:r>
        <w:rPr>
          <w:rFonts w:ascii="Times New Roman" w:eastAsia="宋体" w:hAnsi="Times New Roman" w:cs="Times New Roman"/>
          <w:sz w:val="24"/>
        </w:rPr>
        <w:t xml:space="preserve"> </w:t>
      </w:r>
      <w:r w:rsidR="00CA234B" w:rsidRPr="00BC5AAA">
        <w:rPr>
          <w:rFonts w:ascii="Times New Roman" w:hAnsi="Times New Roman"/>
          <w:sz w:val="24"/>
        </w:rPr>
        <w:t>(</w:t>
      </w:r>
      <w:r w:rsidR="00CA234B" w:rsidRPr="00BC5AAA">
        <w:rPr>
          <w:rFonts w:ascii="Times New Roman" w:eastAsia="宋体" w:hAnsi="Times New Roman" w:cs="Times New Roman"/>
          <w:sz w:val="24"/>
        </w:rPr>
        <w:t>Wang</w:t>
      </w:r>
      <w:r w:rsidRPr="00BC5AAA">
        <w:rPr>
          <w:rFonts w:ascii="Times New Roman" w:eastAsia="宋体" w:hAnsi="Times New Roman" w:cs="Times New Roman"/>
          <w:sz w:val="24"/>
        </w:rPr>
        <w:t xml:space="preserve"> </w:t>
      </w:r>
      <w:r w:rsidR="00CA234B" w:rsidRPr="00BC5AAA">
        <w:rPr>
          <w:rFonts w:ascii="Times New Roman" w:eastAsia="宋体" w:hAnsi="Times New Roman" w:cs="Times New Roman"/>
          <w:sz w:val="24"/>
        </w:rPr>
        <w:t>et</w:t>
      </w:r>
      <w:r w:rsidRPr="00BC5AAA">
        <w:rPr>
          <w:rFonts w:ascii="Times New Roman" w:eastAsia="宋体" w:hAnsi="Times New Roman" w:cs="Times New Roman"/>
          <w:sz w:val="24"/>
        </w:rPr>
        <w:t xml:space="preserve"> </w:t>
      </w:r>
      <w:r w:rsidR="00CA234B" w:rsidRPr="00BC5AAA">
        <w:rPr>
          <w:rFonts w:ascii="Times New Roman" w:eastAsia="宋体" w:hAnsi="Times New Roman" w:cs="Times New Roman"/>
          <w:sz w:val="24"/>
        </w:rPr>
        <w:t>al.,</w:t>
      </w:r>
      <w:r w:rsidRPr="00BB60EE">
        <w:rPr>
          <w:rFonts w:ascii="Times New Roman" w:eastAsia="宋体" w:hAnsi="Times New Roman" w:cs="Times New Roman"/>
          <w:color w:val="0000CC"/>
          <w:sz w:val="24"/>
        </w:rPr>
        <w:t xml:space="preserve"> </w:t>
      </w:r>
      <w:r w:rsidR="00D77117" w:rsidRPr="00BB60EE">
        <w:rPr>
          <w:rFonts w:ascii="Times New Roman" w:eastAsia="宋体" w:hAnsi="Times New Roman" w:cs="Times New Roman"/>
          <w:color w:val="0000CC"/>
          <w:sz w:val="24"/>
        </w:rPr>
        <w:t>2012</w:t>
      </w:r>
      <w:r w:rsidR="00CA234B" w:rsidRPr="002F05F2">
        <w:rPr>
          <w:rFonts w:ascii="Times New Roman" w:eastAsia="宋体" w:hAnsi="Times New Roman" w:cs="Times New Roman"/>
          <w:sz w:val="24"/>
        </w:rPr>
        <w:t>)</w:t>
      </w:r>
      <w:r w:rsidRPr="002F05F2">
        <w:rPr>
          <w:rFonts w:ascii="Times New Roman" w:eastAsia="宋体" w:hAnsi="Times New Roman" w:cs="Times New Roman"/>
          <w:sz w:val="24"/>
        </w:rPr>
        <w:t>:</w:t>
      </w:r>
    </w:p>
    <w:p w14:paraId="59D3A8C1" w14:textId="77777777" w:rsidR="003426BD" w:rsidRPr="002F05F2" w:rsidRDefault="006D576E" w:rsidP="00E642AA">
      <w:pPr>
        <w:spacing w:line="360" w:lineRule="auto"/>
        <w:ind w:firstLineChars="200" w:firstLine="480"/>
        <w:jc w:val="center"/>
        <w:rPr>
          <w:rFonts w:ascii="Times New Roman" w:eastAsia="宋体" w:hAnsi="Times New Roman" w:cs="Times New Roman"/>
          <w:sz w:val="24"/>
        </w:rPr>
      </w:pPr>
      <m:oMath>
        <m:r>
          <w:rPr>
            <w:rFonts w:ascii="Cambria Math" w:eastAsia="宋体" w:hAnsi="Cambria Math" w:cs="Times New Roman"/>
            <w:sz w:val="24"/>
          </w:rPr>
          <m:t>q=1-</m:t>
        </m:r>
        <m:f>
          <m:fPr>
            <m:ctrlPr>
              <w:rPr>
                <w:rFonts w:ascii="Cambria Math" w:eastAsia="宋体" w:hAnsi="Cambria Math" w:cs="Times New Roman"/>
                <w:sz w:val="24"/>
              </w:rPr>
            </m:ctrlPr>
          </m:fPr>
          <m:num>
            <m:nary>
              <m:naryPr>
                <m:chr m:val="∑"/>
                <m:limLoc m:val="undOvr"/>
                <m:grow m:val="1"/>
                <m:ctrlPr>
                  <w:rPr>
                    <w:rFonts w:ascii="Cambria Math" w:eastAsia="宋体" w:hAnsi="Cambria Math" w:cs="Times New Roman"/>
                    <w:sz w:val="24"/>
                  </w:rPr>
                </m:ctrlPr>
              </m:naryPr>
              <m:sub>
                <m:r>
                  <w:rPr>
                    <w:rFonts w:ascii="Cambria Math" w:eastAsia="宋体" w:hAnsi="Cambria Math" w:cs="Times New Roman"/>
                    <w:sz w:val="24"/>
                  </w:rPr>
                  <m:t>h=1</m:t>
                </m:r>
              </m:sub>
              <m:sup>
                <m:r>
                  <w:rPr>
                    <w:rFonts w:ascii="Cambria Math" w:eastAsia="宋体" w:hAnsi="Cambria Math" w:cs="Times New Roman"/>
                    <w:sz w:val="24"/>
                  </w:rPr>
                  <m:t>L</m:t>
                </m:r>
              </m:sup>
              <m:e>
                <m:r>
                  <w:rPr>
                    <w:rFonts w:ascii="Cambria Math" w:eastAsia="宋体" w:hAnsi="Cambria Math" w:cs="Times New Roman"/>
                    <w:sz w:val="24"/>
                  </w:rPr>
                  <m:t xml:space="preserve"> </m:t>
                </m:r>
              </m:e>
            </m:nary>
            <m:sSub>
              <m:sSubPr>
                <m:ctrlPr>
                  <w:rPr>
                    <w:rFonts w:ascii="Cambria Math" w:eastAsia="宋体" w:hAnsi="Cambria Math" w:cs="Times New Roman"/>
                    <w:sz w:val="24"/>
                  </w:rPr>
                </m:ctrlPr>
              </m:sSubPr>
              <m:e>
                <m:r>
                  <w:rPr>
                    <w:rFonts w:ascii="Cambria Math" w:eastAsia="宋体" w:hAnsi="Cambria Math" w:cs="Times New Roman"/>
                    <w:sz w:val="24"/>
                  </w:rPr>
                  <m:t>N</m:t>
                </m:r>
              </m:e>
              <m:sub>
                <m:r>
                  <w:rPr>
                    <w:rFonts w:ascii="Cambria Math" w:eastAsia="宋体" w:hAnsi="Cambria Math" w:cs="Times New Roman"/>
                    <w:sz w:val="24"/>
                  </w:rPr>
                  <m:t>h</m:t>
                </m:r>
              </m:sub>
            </m:sSub>
            <m:sSubSup>
              <m:sSubSupPr>
                <m:ctrlPr>
                  <w:rPr>
                    <w:rFonts w:ascii="Cambria Math" w:eastAsia="宋体" w:hAnsi="Cambria Math" w:cs="Times New Roman"/>
                    <w:sz w:val="24"/>
                  </w:rPr>
                </m:ctrlPr>
              </m:sSubSupPr>
              <m:e>
                <m:r>
                  <w:rPr>
                    <w:rFonts w:ascii="Cambria Math" w:eastAsia="宋体" w:hAnsi="Cambria Math" w:cs="Times New Roman"/>
                    <w:sz w:val="24"/>
                  </w:rPr>
                  <m:t>σ</m:t>
                </m:r>
              </m:e>
              <m:sub>
                <m:r>
                  <w:rPr>
                    <w:rFonts w:ascii="Cambria Math" w:eastAsia="宋体" w:hAnsi="Cambria Math" w:cs="Times New Roman"/>
                    <w:sz w:val="24"/>
                  </w:rPr>
                  <m:t>h</m:t>
                </m:r>
              </m:sub>
              <m:sup>
                <m:r>
                  <w:rPr>
                    <w:rFonts w:ascii="Cambria Math" w:eastAsia="宋体" w:hAnsi="Cambria Math" w:cs="Times New Roman"/>
                    <w:sz w:val="24"/>
                  </w:rPr>
                  <m:t>2</m:t>
                </m:r>
              </m:sup>
            </m:sSubSup>
          </m:num>
          <m:den>
            <m:r>
              <w:rPr>
                <w:rFonts w:ascii="Cambria Math" w:eastAsia="宋体" w:hAnsi="Cambria Math" w:cs="Times New Roman"/>
                <w:sz w:val="24"/>
              </w:rPr>
              <m:t>N</m:t>
            </m:r>
            <m:sSup>
              <m:sSupPr>
                <m:ctrlPr>
                  <w:rPr>
                    <w:rFonts w:ascii="Cambria Math" w:eastAsia="宋体" w:hAnsi="Cambria Math" w:cs="Times New Roman"/>
                    <w:sz w:val="24"/>
                  </w:rPr>
                </m:ctrlPr>
              </m:sSupPr>
              <m:e>
                <m:r>
                  <w:rPr>
                    <w:rFonts w:ascii="Cambria Math" w:eastAsia="宋体" w:hAnsi="Cambria Math" w:cs="Times New Roman"/>
                    <w:sz w:val="24"/>
                  </w:rPr>
                  <m:t>σ</m:t>
                </m:r>
              </m:e>
              <m:sup>
                <m:r>
                  <w:rPr>
                    <w:rFonts w:ascii="Cambria Math" w:eastAsia="宋体" w:hAnsi="Cambria Math" w:cs="Times New Roman"/>
                    <w:sz w:val="24"/>
                  </w:rPr>
                  <m:t>2</m:t>
                </m:r>
              </m:sup>
            </m:sSup>
          </m:den>
        </m:f>
        <m:r>
          <w:rPr>
            <w:rFonts w:ascii="Cambria Math" w:eastAsia="宋体" w:hAnsi="Cambria Math" w:cs="Times New Roman"/>
            <w:sz w:val="24"/>
          </w:rPr>
          <m:t>=1-</m:t>
        </m:r>
        <m:f>
          <m:fPr>
            <m:ctrlPr>
              <w:rPr>
                <w:rFonts w:ascii="Cambria Math" w:eastAsia="宋体" w:hAnsi="Cambria Math" w:cs="Times New Roman"/>
                <w:sz w:val="24"/>
              </w:rPr>
            </m:ctrlPr>
          </m:fPr>
          <m:num>
            <m:r>
              <w:rPr>
                <w:rFonts w:ascii="Cambria Math" w:eastAsia="宋体" w:hAnsi="Cambria Math" w:cs="Times New Roman"/>
                <w:sz w:val="24"/>
              </w:rPr>
              <m:t>SSW</m:t>
            </m:r>
          </m:num>
          <m:den>
            <m:r>
              <w:rPr>
                <w:rFonts w:ascii="Cambria Math" w:eastAsia="宋体" w:hAnsi="Cambria Math" w:cs="Times New Roman"/>
                <w:sz w:val="24"/>
              </w:rPr>
              <m:t>SST</m:t>
            </m:r>
          </m:den>
        </m:f>
      </m:oMath>
      <w:r>
        <w:rPr>
          <w:rFonts w:ascii="Times New Roman" w:eastAsia="宋体" w:hAnsi="Times New Roman" w:cs="Times New Roman"/>
          <w:sz w:val="24"/>
        </w:rPr>
        <w:t xml:space="preserve"> </w:t>
      </w:r>
      <w:r w:rsidR="008B66C8">
        <w:rPr>
          <w:rFonts w:ascii="Times New Roman" w:eastAsia="宋体" w:hAnsi="Times New Roman" w:cs="Times New Roman"/>
          <w:sz w:val="24"/>
        </w:rPr>
        <w:t xml:space="preserve">, </w:t>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proofErr w:type="gramStart"/>
      <w:r>
        <w:rPr>
          <w:rFonts w:ascii="Times New Roman" w:eastAsia="宋体" w:hAnsi="Times New Roman" w:cs="Times New Roman"/>
          <w:sz w:val="24"/>
        </w:rPr>
        <w:t xml:space="preserve">   </w:t>
      </w:r>
      <w:r w:rsidR="00591579">
        <w:rPr>
          <w:rFonts w:ascii="Times New Roman" w:eastAsia="宋体" w:hAnsi="Times New Roman" w:cs="Times New Roman"/>
          <w:sz w:val="24"/>
        </w:rPr>
        <w:t>(</w:t>
      </w:r>
      <w:proofErr w:type="gramEnd"/>
      <w:r w:rsidR="00591579">
        <w:rPr>
          <w:rFonts w:ascii="Times New Roman" w:eastAsia="宋体" w:hAnsi="Times New Roman" w:cs="Times New Roman"/>
          <w:sz w:val="24"/>
        </w:rPr>
        <w:t>8)</w:t>
      </w:r>
    </w:p>
    <w:p w14:paraId="27FDE721" w14:textId="77777777" w:rsidR="003426BD" w:rsidRPr="002F05F2" w:rsidRDefault="006D576E" w:rsidP="00E642AA">
      <w:pPr>
        <w:spacing w:line="360" w:lineRule="auto"/>
        <w:ind w:firstLineChars="200" w:firstLine="480"/>
        <w:jc w:val="center"/>
        <w:rPr>
          <w:rFonts w:ascii="Times New Roman" w:eastAsia="宋体" w:hAnsi="Times New Roman" w:cs="Times New Roman"/>
          <w:sz w:val="24"/>
        </w:rPr>
      </w:pPr>
      <m:oMath>
        <m:r>
          <w:rPr>
            <w:rFonts w:ascii="Cambria Math" w:eastAsia="宋体" w:hAnsi="Cambria Math" w:cs="Times New Roman"/>
            <w:sz w:val="24"/>
          </w:rPr>
          <m:t>SSW=</m:t>
        </m:r>
        <m:nary>
          <m:naryPr>
            <m:chr m:val="∑"/>
            <m:limLoc m:val="undOvr"/>
            <m:grow m:val="1"/>
            <m:ctrlPr>
              <w:rPr>
                <w:rFonts w:ascii="Cambria Math" w:eastAsia="宋体" w:hAnsi="Cambria Math" w:cs="Times New Roman"/>
                <w:sz w:val="24"/>
              </w:rPr>
            </m:ctrlPr>
          </m:naryPr>
          <m:sub>
            <m:r>
              <w:rPr>
                <w:rFonts w:ascii="Cambria Math" w:eastAsia="宋体" w:hAnsi="Cambria Math" w:cs="Times New Roman"/>
                <w:sz w:val="24"/>
              </w:rPr>
              <m:t>h=1</m:t>
            </m:r>
          </m:sub>
          <m:sup>
            <m:r>
              <w:rPr>
                <w:rFonts w:ascii="Cambria Math" w:eastAsia="宋体" w:hAnsi="Cambria Math" w:cs="Times New Roman"/>
                <w:sz w:val="24"/>
              </w:rPr>
              <m:t>L</m:t>
            </m:r>
          </m:sup>
          <m:e>
            <m:r>
              <w:rPr>
                <w:rFonts w:ascii="Cambria Math" w:eastAsia="宋体" w:hAnsi="Cambria Math" w:cs="Times New Roman"/>
                <w:sz w:val="24"/>
              </w:rPr>
              <m:t xml:space="preserve"> </m:t>
            </m:r>
          </m:e>
        </m:nary>
        <m:sSub>
          <m:sSubPr>
            <m:ctrlPr>
              <w:rPr>
                <w:rFonts w:ascii="Cambria Math" w:eastAsia="宋体" w:hAnsi="Cambria Math" w:cs="Times New Roman"/>
                <w:sz w:val="24"/>
              </w:rPr>
            </m:ctrlPr>
          </m:sSubPr>
          <m:e>
            <m:r>
              <w:rPr>
                <w:rFonts w:ascii="Cambria Math" w:eastAsia="宋体" w:hAnsi="Cambria Math" w:cs="Times New Roman"/>
                <w:sz w:val="24"/>
              </w:rPr>
              <m:t>N</m:t>
            </m:r>
          </m:e>
          <m:sub>
            <m:r>
              <w:rPr>
                <w:rFonts w:ascii="Cambria Math" w:eastAsia="宋体" w:hAnsi="Cambria Math" w:cs="Times New Roman"/>
                <w:sz w:val="24"/>
              </w:rPr>
              <m:t>h</m:t>
            </m:r>
          </m:sub>
        </m:sSub>
        <m:sSubSup>
          <m:sSubSupPr>
            <m:ctrlPr>
              <w:rPr>
                <w:rFonts w:ascii="Cambria Math" w:eastAsia="宋体" w:hAnsi="Cambria Math" w:cs="Times New Roman"/>
                <w:sz w:val="24"/>
              </w:rPr>
            </m:ctrlPr>
          </m:sSubSupPr>
          <m:e>
            <m:r>
              <w:rPr>
                <w:rFonts w:ascii="Cambria Math" w:eastAsia="宋体" w:hAnsi="Cambria Math" w:cs="Times New Roman"/>
                <w:sz w:val="24"/>
              </w:rPr>
              <m:t>o</m:t>
            </m:r>
          </m:e>
          <m:sub>
            <m:r>
              <w:rPr>
                <w:rFonts w:ascii="Cambria Math" w:eastAsia="宋体" w:hAnsi="Cambria Math" w:cs="Times New Roman"/>
                <w:sz w:val="24"/>
              </w:rPr>
              <m:t>h</m:t>
            </m:r>
          </m:sub>
          <m:sup>
            <m:r>
              <w:rPr>
                <w:rFonts w:ascii="Cambria Math" w:eastAsia="宋体" w:hAnsi="Cambria Math" w:cs="Times New Roman"/>
                <w:sz w:val="24"/>
              </w:rPr>
              <m:t>2</m:t>
            </m:r>
          </m:sup>
        </m:sSubSup>
      </m:oMath>
      <w:r>
        <w:rPr>
          <w:rFonts w:ascii="Times New Roman" w:eastAsia="宋体" w:hAnsi="Times New Roman" w:cs="Times New Roman"/>
          <w:sz w:val="24"/>
        </w:rPr>
        <w:t xml:space="preserve"> </w:t>
      </w:r>
      <w:r w:rsidR="008B66C8">
        <w:rPr>
          <w:rFonts w:ascii="Times New Roman" w:eastAsia="宋体" w:hAnsi="Times New Roman" w:cs="Times New Roman"/>
          <w:sz w:val="24"/>
        </w:rPr>
        <w:t xml:space="preserve">, </w:t>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Pr>
          <w:rFonts w:ascii="Times New Roman" w:eastAsia="宋体" w:hAnsi="Times New Roman" w:cs="Times New Roman"/>
          <w:sz w:val="24"/>
        </w:rPr>
        <w:t xml:space="preserve">        </w:t>
      </w:r>
      <w:proofErr w:type="gramStart"/>
      <w:r>
        <w:rPr>
          <w:rFonts w:ascii="Times New Roman" w:eastAsia="宋体" w:hAnsi="Times New Roman" w:cs="Times New Roman"/>
          <w:sz w:val="24"/>
        </w:rPr>
        <w:t xml:space="preserve">   </w:t>
      </w:r>
      <w:r w:rsidR="00591579">
        <w:rPr>
          <w:rFonts w:ascii="Times New Roman" w:eastAsia="宋体" w:hAnsi="Times New Roman" w:cs="Times New Roman"/>
          <w:sz w:val="24"/>
        </w:rPr>
        <w:t>(</w:t>
      </w:r>
      <w:proofErr w:type="gramEnd"/>
      <w:r w:rsidR="00591579">
        <w:rPr>
          <w:rFonts w:ascii="Times New Roman" w:eastAsia="宋体" w:hAnsi="Times New Roman" w:cs="Times New Roman"/>
          <w:sz w:val="24"/>
        </w:rPr>
        <w:t>9)</w:t>
      </w:r>
    </w:p>
    <w:p w14:paraId="5298AFDC" w14:textId="77777777" w:rsidR="003426BD" w:rsidRPr="002F05F2" w:rsidRDefault="006D576E" w:rsidP="00E642AA">
      <w:pPr>
        <w:spacing w:line="360" w:lineRule="auto"/>
        <w:ind w:firstLineChars="200" w:firstLine="480"/>
        <w:jc w:val="center"/>
        <w:rPr>
          <w:rFonts w:ascii="Times New Roman" w:eastAsia="宋体" w:hAnsi="Times New Roman" w:cs="Times New Roman"/>
          <w:sz w:val="24"/>
        </w:rPr>
      </w:pPr>
      <m:oMath>
        <m:r>
          <w:rPr>
            <w:rFonts w:ascii="Cambria Math" w:eastAsia="宋体" w:hAnsi="Cambria Math" w:cs="Times New Roman"/>
            <w:sz w:val="24"/>
          </w:rPr>
          <m:t>SST=N</m:t>
        </m:r>
        <m:sSup>
          <m:sSupPr>
            <m:ctrlPr>
              <w:rPr>
                <w:rFonts w:ascii="Cambria Math" w:eastAsia="宋体" w:hAnsi="Cambria Math" w:cs="Times New Roman"/>
                <w:sz w:val="24"/>
              </w:rPr>
            </m:ctrlPr>
          </m:sSupPr>
          <m:e>
            <m:r>
              <w:rPr>
                <w:rFonts w:ascii="Cambria Math" w:eastAsia="宋体" w:hAnsi="Cambria Math" w:cs="Times New Roman"/>
                <w:sz w:val="24"/>
              </w:rPr>
              <m:t>σ</m:t>
            </m:r>
          </m:e>
          <m:sup>
            <m:r>
              <w:rPr>
                <w:rFonts w:ascii="Cambria Math" w:eastAsia="宋体" w:hAnsi="Cambria Math" w:cs="Times New Roman"/>
                <w:sz w:val="24"/>
              </w:rPr>
              <m:t>2</m:t>
            </m:r>
          </m:sup>
        </m:sSup>
      </m:oMath>
      <w:r>
        <w:rPr>
          <w:rFonts w:ascii="Times New Roman" w:eastAsia="宋体" w:hAnsi="Times New Roman" w:cs="Times New Roman"/>
          <w:sz w:val="24"/>
        </w:rPr>
        <w:t xml:space="preserve">  </w:t>
      </w:r>
      <w:r w:rsidR="008B66C8">
        <w:rPr>
          <w:rFonts w:ascii="Times New Roman" w:eastAsia="宋体" w:hAnsi="Times New Roman" w:cs="Times New Roman"/>
          <w:sz w:val="24"/>
        </w:rPr>
        <w:t xml:space="preserve">, </w:t>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sidR="00A20C38">
        <w:rPr>
          <w:rFonts w:ascii="Times New Roman" w:eastAsia="宋体" w:hAnsi="Times New Roman" w:cs="Times New Roman"/>
          <w:sz w:val="24"/>
        </w:rPr>
        <w:tab/>
      </w:r>
      <w:r>
        <w:rPr>
          <w:rFonts w:ascii="Times New Roman" w:eastAsia="宋体" w:hAnsi="Times New Roman" w:cs="Times New Roman"/>
          <w:sz w:val="24"/>
        </w:rPr>
        <w:t xml:space="preserve">               </w:t>
      </w:r>
      <w:proofErr w:type="gramStart"/>
      <w:r>
        <w:rPr>
          <w:rFonts w:ascii="Times New Roman" w:eastAsia="宋体" w:hAnsi="Times New Roman" w:cs="Times New Roman"/>
          <w:sz w:val="24"/>
        </w:rPr>
        <w:t xml:space="preserve">   </w:t>
      </w:r>
      <w:r w:rsidR="00591579">
        <w:rPr>
          <w:rFonts w:ascii="Times New Roman" w:eastAsia="宋体" w:hAnsi="Times New Roman" w:cs="Times New Roman"/>
          <w:sz w:val="24"/>
        </w:rPr>
        <w:t>(</w:t>
      </w:r>
      <w:proofErr w:type="gramEnd"/>
      <w:r w:rsidR="00591579">
        <w:rPr>
          <w:rFonts w:ascii="Times New Roman" w:eastAsia="宋体" w:hAnsi="Times New Roman" w:cs="Times New Roman"/>
          <w:sz w:val="24"/>
        </w:rPr>
        <w:t>10)</w:t>
      </w:r>
    </w:p>
    <w:p w14:paraId="469F60B7" w14:textId="77777777" w:rsidR="003426BD" w:rsidRPr="002F05F2" w:rsidRDefault="006D576E" w:rsidP="00E642AA">
      <w:pPr>
        <w:spacing w:line="360" w:lineRule="auto"/>
        <w:ind w:firstLineChars="200" w:firstLine="480"/>
        <w:rPr>
          <w:rFonts w:ascii="Times New Roman" w:eastAsia="宋体" w:hAnsi="Times New Roman" w:cs="Times New Roman"/>
          <w:sz w:val="24"/>
        </w:rPr>
      </w:pPr>
      <w:r w:rsidRPr="002F05F2">
        <w:rPr>
          <w:rFonts w:ascii="Times New Roman" w:eastAsia="宋体" w:hAnsi="Times New Roman" w:cs="Times New Roman"/>
          <w:sz w:val="24"/>
        </w:rPr>
        <w:lastRenderedPageBreak/>
        <w:t>where</w:t>
      </w:r>
      <w:r>
        <w:rPr>
          <w:rFonts w:ascii="Times New Roman" w:eastAsia="宋体" w:hAnsi="Times New Roman" w:cs="Times New Roman"/>
          <w:sz w:val="24"/>
        </w:rPr>
        <w:t xml:space="preserve"> </w:t>
      </w:r>
      <w:r w:rsidRPr="002F05F2">
        <w:rPr>
          <w:rFonts w:ascii="Cambria Math" w:eastAsia="宋体" w:hAnsi="Cambria Math" w:cs="Cambria Math"/>
          <w:sz w:val="24"/>
        </w:rPr>
        <w:t>𝑇𝑇𝑈</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Total</w:t>
      </w:r>
      <w:r>
        <w:rPr>
          <w:rFonts w:ascii="Times New Roman" w:eastAsia="宋体" w:hAnsi="Times New Roman" w:cs="Times New Roman"/>
          <w:sz w:val="24"/>
        </w:rPr>
        <w:t xml:space="preserve"> </w:t>
      </w:r>
      <w:r w:rsidRPr="002F05F2">
        <w:rPr>
          <w:rFonts w:ascii="Times New Roman" w:eastAsia="宋体" w:hAnsi="Times New Roman" w:cs="Times New Roman"/>
          <w:sz w:val="24"/>
        </w:rPr>
        <w:t>Sum</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Squares</w:t>
      </w:r>
      <w:r>
        <w:rPr>
          <w:rFonts w:ascii="Times New Roman" w:eastAsia="宋体" w:hAnsi="Times New Roman" w:cs="Times New Roman"/>
          <w:sz w:val="24"/>
        </w:rPr>
        <w:t xml:space="preserve"> </w:t>
      </w:r>
      <w:r w:rsidRPr="002F05F2">
        <w:rPr>
          <w:rFonts w:ascii="Times New Roman" w:eastAsia="宋体" w:hAnsi="Times New Roman" w:cs="Times New Roman"/>
          <w:sz w:val="24"/>
        </w:rPr>
        <w:t>for</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whole</w:t>
      </w:r>
      <w:r>
        <w:rPr>
          <w:rFonts w:ascii="Times New Roman" w:eastAsia="宋体" w:hAnsi="Times New Roman" w:cs="Times New Roman"/>
          <w:sz w:val="24"/>
        </w:rPr>
        <w:t xml:space="preserve"> </w:t>
      </w:r>
      <w:r w:rsidRPr="002F05F2">
        <w:rPr>
          <w:rFonts w:ascii="Times New Roman" w:eastAsia="宋体" w:hAnsi="Times New Roman" w:cs="Times New Roman"/>
          <w:sz w:val="24"/>
        </w:rPr>
        <w:t>area,</w:t>
      </w:r>
      <w:r>
        <w:rPr>
          <w:rFonts w:ascii="Times New Roman" w:eastAsia="宋体" w:hAnsi="Times New Roman" w:cs="Times New Roman"/>
          <w:sz w:val="24"/>
        </w:rPr>
        <w:t xml:space="preserve"> </w:t>
      </w:r>
      <w:r w:rsidRPr="002F05F2">
        <w:rPr>
          <w:rFonts w:ascii="Cambria Math" w:eastAsia="宋体" w:hAnsi="Cambria Math" w:cs="Cambria Math"/>
          <w:sz w:val="24"/>
        </w:rPr>
        <w:t>𝑇𝑇𝑊</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Within</w:t>
      </w:r>
      <w:r>
        <w:rPr>
          <w:rFonts w:ascii="Times New Roman" w:eastAsia="宋体" w:hAnsi="Times New Roman" w:cs="Times New Roman"/>
          <w:sz w:val="24"/>
        </w:rPr>
        <w:t xml:space="preserve"> </w:t>
      </w:r>
      <w:r w:rsidRPr="002F05F2">
        <w:rPr>
          <w:rFonts w:ascii="Times New Roman" w:eastAsia="宋体" w:hAnsi="Times New Roman" w:cs="Times New Roman"/>
          <w:sz w:val="24"/>
        </w:rPr>
        <w:t>Sum</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Squares</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q</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degree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interpretation</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factor</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x</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dependent</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variable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y,</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value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range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0</w:t>
      </w:r>
      <w:r w:rsidR="007809D4">
        <w:rPr>
          <w:rFonts w:ascii="Times New Roman" w:eastAsia="宋体" w:hAnsi="Times New Roman" w:cs="Times New Roman"/>
          <w:sz w:val="24"/>
        </w:rPr>
        <w:t>–</w:t>
      </w:r>
      <w:r w:rsidR="002A5EBA" w:rsidRPr="002F05F2">
        <w:rPr>
          <w:rFonts w:ascii="Times New Roman" w:eastAsia="宋体" w:hAnsi="Times New Roman" w:cs="Times New Roman"/>
          <w:sz w:val="24"/>
        </w:rPr>
        <w:t>1,</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larger</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value,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more</w:t>
      </w:r>
      <w:r>
        <w:rPr>
          <w:rFonts w:ascii="Times New Roman" w:eastAsia="宋体" w:hAnsi="Times New Roman" w:cs="Times New Roman"/>
          <w:sz w:val="24"/>
        </w:rPr>
        <w:t xml:space="preserve"> </w:t>
      </w:r>
      <w:r w:rsidR="00193FE4">
        <w:rPr>
          <w:rFonts w:ascii="Times New Roman" w:eastAsia="宋体" w:hAnsi="Times New Roman" w:cs="Times New Roman"/>
          <w:sz w:val="24"/>
        </w:rPr>
        <w:t xml:space="preserve">pronounced </w:t>
      </w:r>
      <w:r w:rsidR="002A5EBA"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spatial</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heterogeneity,</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vice</w:t>
      </w:r>
      <w:r>
        <w:rPr>
          <w:rFonts w:ascii="Times New Roman" w:eastAsia="宋体" w:hAnsi="Times New Roman" w:cs="Times New Roman"/>
          <w:sz w:val="24"/>
        </w:rPr>
        <w:t xml:space="preserve"> </w:t>
      </w:r>
      <w:r w:rsidR="002A5EBA" w:rsidRPr="002F05F2">
        <w:rPr>
          <w:rFonts w:ascii="Times New Roman" w:eastAsia="宋体" w:hAnsi="Times New Roman" w:cs="Times New Roman"/>
          <w:sz w:val="24"/>
        </w:rPr>
        <w:t>versa.</w:t>
      </w:r>
    </w:p>
    <w:p w14:paraId="6B4E257E" w14:textId="77777777" w:rsidR="003426BD" w:rsidRPr="002F05F2" w:rsidRDefault="006D576E" w:rsidP="00E642AA">
      <w:pPr>
        <w:spacing w:line="360" w:lineRule="auto"/>
        <w:ind w:firstLineChars="200" w:firstLine="480"/>
        <w:rPr>
          <w:rFonts w:ascii="Times New Roman" w:eastAsia="宋体" w:hAnsi="Times New Roman" w:cs="Times New Roman"/>
          <w:sz w:val="24"/>
        </w:rPr>
      </w:pPr>
      <w:r w:rsidRPr="002F05F2">
        <w:rPr>
          <w:rFonts w:ascii="Times New Roman" w:eastAsia="宋体" w:hAnsi="Times New Roman" w:cs="Times New Roman"/>
          <w:sz w:val="24"/>
        </w:rPr>
        <w:t>Interaction</w:t>
      </w:r>
      <w:r>
        <w:rPr>
          <w:rFonts w:ascii="Times New Roman" w:eastAsia="宋体" w:hAnsi="Times New Roman" w:cs="Times New Roman"/>
          <w:sz w:val="24"/>
        </w:rPr>
        <w:t xml:space="preserve"> </w:t>
      </w:r>
      <w:r w:rsidRPr="002F05F2">
        <w:rPr>
          <w:rFonts w:ascii="Times New Roman" w:eastAsia="宋体" w:hAnsi="Times New Roman" w:cs="Times New Roman"/>
          <w:sz w:val="24"/>
        </w:rPr>
        <w:t>detection</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used</w:t>
      </w:r>
      <w:r>
        <w:rPr>
          <w:rFonts w:ascii="Times New Roman" w:eastAsia="宋体" w:hAnsi="Times New Roman" w:cs="Times New Roman"/>
          <w:sz w:val="24"/>
        </w:rPr>
        <w:t xml:space="preserve"> </w:t>
      </w:r>
      <w:r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00624717" w:rsidRPr="002F05F2">
        <w:rPr>
          <w:rFonts w:ascii="Times New Roman" w:eastAsia="宋体" w:hAnsi="Times New Roman" w:cs="Times New Roman"/>
          <w:sz w:val="24"/>
        </w:rPr>
        <w:t>analy</w:t>
      </w:r>
      <w:r w:rsidR="00624717">
        <w:rPr>
          <w:rFonts w:ascii="Times New Roman" w:eastAsia="宋体" w:hAnsi="Times New Roman" w:cs="Times New Roman"/>
          <w:sz w:val="24"/>
        </w:rPr>
        <w:t>z</w:t>
      </w:r>
      <w:r w:rsidR="00624717" w:rsidRPr="002F05F2">
        <w:rPr>
          <w:rFonts w:ascii="Times New Roman" w:eastAsia="宋体" w:hAnsi="Times New Roman" w:cs="Times New Roman"/>
          <w:sz w:val="24"/>
        </w:rPr>
        <w:t>e</w:t>
      </w:r>
      <w:r w:rsidR="00624717">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interaction</w:t>
      </w:r>
      <w:r>
        <w:rPr>
          <w:rFonts w:ascii="Times New Roman" w:eastAsia="宋体" w:hAnsi="Times New Roman" w:cs="Times New Roman"/>
          <w:sz w:val="24"/>
        </w:rPr>
        <w:t xml:space="preserve"> </w:t>
      </w:r>
      <w:r w:rsidRPr="002F05F2">
        <w:rPr>
          <w:rFonts w:ascii="Times New Roman" w:eastAsia="宋体" w:hAnsi="Times New Roman" w:cs="Times New Roman"/>
          <w:sz w:val="24"/>
        </w:rPr>
        <w:t>between</w:t>
      </w:r>
      <w:r>
        <w:rPr>
          <w:rFonts w:ascii="Times New Roman" w:eastAsia="宋体" w:hAnsi="Times New Roman" w:cs="Times New Roman"/>
          <w:sz w:val="24"/>
        </w:rPr>
        <w:t xml:space="preserve"> </w:t>
      </w:r>
      <w:r w:rsidRPr="002F05F2">
        <w:rPr>
          <w:rFonts w:ascii="Times New Roman" w:eastAsia="宋体" w:hAnsi="Times New Roman" w:cs="Times New Roman"/>
          <w:sz w:val="24"/>
        </w:rPr>
        <w:t>different</w:t>
      </w:r>
      <w:r>
        <w:rPr>
          <w:rFonts w:ascii="Times New Roman" w:eastAsia="宋体" w:hAnsi="Times New Roman" w:cs="Times New Roman"/>
          <w:sz w:val="24"/>
        </w:rPr>
        <w:t xml:space="preserve"> </w:t>
      </w:r>
      <w:r w:rsidRPr="002F05F2">
        <w:rPr>
          <w:rFonts w:ascii="Times New Roman" w:eastAsia="宋体" w:hAnsi="Times New Roman" w:cs="Times New Roman"/>
          <w:sz w:val="24"/>
        </w:rPr>
        <w:t>risk</w:t>
      </w:r>
      <w:r>
        <w:rPr>
          <w:rFonts w:ascii="Times New Roman" w:eastAsia="宋体" w:hAnsi="Times New Roman" w:cs="Times New Roman"/>
          <w:sz w:val="24"/>
        </w:rPr>
        <w:t xml:space="preserve"> </w:t>
      </w:r>
      <w:r w:rsidRPr="002F05F2">
        <w:rPr>
          <w:rFonts w:ascii="Times New Roman" w:eastAsia="宋体" w:hAnsi="Times New Roman" w:cs="Times New Roman"/>
          <w:sz w:val="24"/>
        </w:rPr>
        <w:t>factors</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whether</w:t>
      </w:r>
      <w:r>
        <w:rPr>
          <w:rFonts w:ascii="Times New Roman" w:eastAsia="宋体" w:hAnsi="Times New Roman" w:cs="Times New Roman"/>
          <w:sz w:val="24"/>
        </w:rPr>
        <w:t xml:space="preserve"> </w:t>
      </w:r>
      <w:r w:rsidRPr="002F05F2">
        <w:rPr>
          <w:rFonts w:ascii="Times New Roman" w:eastAsia="宋体" w:hAnsi="Times New Roman" w:cs="Times New Roman"/>
          <w:sz w:val="24"/>
        </w:rPr>
        <w:t>two</w:t>
      </w:r>
      <w:r>
        <w:rPr>
          <w:rFonts w:ascii="Times New Roman" w:eastAsia="宋体" w:hAnsi="Times New Roman" w:cs="Times New Roman"/>
          <w:sz w:val="24"/>
        </w:rPr>
        <w:t xml:space="preserve"> </w:t>
      </w:r>
      <w:r w:rsidRPr="002F05F2">
        <w:rPr>
          <w:rFonts w:ascii="Times New Roman" w:eastAsia="宋体" w:hAnsi="Times New Roman" w:cs="Times New Roman"/>
          <w:sz w:val="24"/>
        </w:rPr>
        <w:t>or</w:t>
      </w:r>
      <w:r>
        <w:rPr>
          <w:rFonts w:ascii="Times New Roman" w:eastAsia="宋体" w:hAnsi="Times New Roman" w:cs="Times New Roman"/>
          <w:sz w:val="24"/>
        </w:rPr>
        <w:t xml:space="preserve"> </w:t>
      </w:r>
      <w:r w:rsidRPr="002F05F2">
        <w:rPr>
          <w:rFonts w:ascii="Times New Roman" w:eastAsia="宋体" w:hAnsi="Times New Roman" w:cs="Times New Roman"/>
          <w:sz w:val="24"/>
        </w:rPr>
        <w:t>more</w:t>
      </w:r>
      <w:r>
        <w:rPr>
          <w:rFonts w:ascii="Times New Roman" w:eastAsia="宋体" w:hAnsi="Times New Roman" w:cs="Times New Roman"/>
          <w:sz w:val="24"/>
        </w:rPr>
        <w:t xml:space="preserve"> </w:t>
      </w:r>
      <w:r w:rsidRPr="002F05F2">
        <w:rPr>
          <w:rFonts w:ascii="Times New Roman" w:eastAsia="宋体" w:hAnsi="Times New Roman" w:cs="Times New Roman"/>
          <w:sz w:val="24"/>
        </w:rPr>
        <w:t>factors,</w:t>
      </w:r>
      <w:r>
        <w:rPr>
          <w:rFonts w:ascii="Times New Roman" w:eastAsia="宋体" w:hAnsi="Times New Roman" w:cs="Times New Roman"/>
          <w:sz w:val="24"/>
        </w:rPr>
        <w:t xml:space="preserve"> </w:t>
      </w:r>
      <w:r w:rsidRPr="002F05F2">
        <w:rPr>
          <w:rFonts w:ascii="Times New Roman" w:eastAsia="宋体" w:hAnsi="Times New Roman" w:cs="Times New Roman"/>
          <w:sz w:val="24"/>
        </w:rPr>
        <w:t>when</w:t>
      </w:r>
      <w:r>
        <w:rPr>
          <w:rFonts w:ascii="Times New Roman" w:eastAsia="宋体" w:hAnsi="Times New Roman" w:cs="Times New Roman"/>
          <w:sz w:val="24"/>
        </w:rPr>
        <w:t xml:space="preserve"> </w:t>
      </w:r>
      <w:r w:rsidRPr="002F05F2">
        <w:rPr>
          <w:rFonts w:ascii="Times New Roman" w:eastAsia="宋体" w:hAnsi="Times New Roman" w:cs="Times New Roman"/>
          <w:sz w:val="24"/>
        </w:rPr>
        <w:t>acting</w:t>
      </w:r>
      <w:r>
        <w:rPr>
          <w:rFonts w:ascii="Times New Roman" w:eastAsia="宋体" w:hAnsi="Times New Roman" w:cs="Times New Roman"/>
          <w:sz w:val="24"/>
        </w:rPr>
        <w:t xml:space="preserve"> </w:t>
      </w:r>
      <w:r w:rsidRPr="002F05F2">
        <w:rPr>
          <w:rFonts w:ascii="Times New Roman" w:eastAsia="宋体" w:hAnsi="Times New Roman" w:cs="Times New Roman"/>
          <w:sz w:val="24"/>
        </w:rPr>
        <w:t>together,</w:t>
      </w:r>
      <w:r>
        <w:rPr>
          <w:rFonts w:ascii="Times New Roman" w:eastAsia="宋体" w:hAnsi="Times New Roman" w:cs="Times New Roman"/>
          <w:sz w:val="24"/>
        </w:rPr>
        <w:t xml:space="preserve"> </w:t>
      </w:r>
      <w:r w:rsidR="00624717">
        <w:rPr>
          <w:rFonts w:ascii="Times New Roman" w:eastAsia="宋体" w:hAnsi="Times New Roman" w:cs="Times New Roman"/>
          <w:sz w:val="24"/>
        </w:rPr>
        <w:t>can</w:t>
      </w:r>
      <w:r>
        <w:rPr>
          <w:rFonts w:ascii="Times New Roman" w:eastAsia="宋体" w:hAnsi="Times New Roman" w:cs="Times New Roman"/>
          <w:sz w:val="24"/>
        </w:rPr>
        <w:t xml:space="preserve"> </w:t>
      </w:r>
      <w:r w:rsidRPr="002F05F2">
        <w:rPr>
          <w:rFonts w:ascii="Times New Roman" w:eastAsia="宋体" w:hAnsi="Times New Roman" w:cs="Times New Roman"/>
          <w:sz w:val="24"/>
        </w:rPr>
        <w:t>increase</w:t>
      </w:r>
      <w:r>
        <w:rPr>
          <w:rFonts w:ascii="Times New Roman" w:eastAsia="宋体" w:hAnsi="Times New Roman" w:cs="Times New Roman"/>
          <w:sz w:val="24"/>
        </w:rPr>
        <w:t xml:space="preserve"> </w:t>
      </w:r>
      <w:r w:rsidRPr="002F05F2">
        <w:rPr>
          <w:rFonts w:ascii="Times New Roman" w:eastAsia="宋体" w:hAnsi="Times New Roman" w:cs="Times New Roman"/>
          <w:sz w:val="24"/>
        </w:rPr>
        <w:t>or</w:t>
      </w:r>
      <w:r>
        <w:rPr>
          <w:rFonts w:ascii="Times New Roman" w:eastAsia="宋体" w:hAnsi="Times New Roman" w:cs="Times New Roman"/>
          <w:sz w:val="24"/>
        </w:rPr>
        <w:t xml:space="preserve"> </w:t>
      </w:r>
      <w:r w:rsidRPr="002F05F2">
        <w:rPr>
          <w:rFonts w:ascii="Times New Roman" w:eastAsia="宋体" w:hAnsi="Times New Roman" w:cs="Times New Roman"/>
          <w:sz w:val="24"/>
        </w:rPr>
        <w:t>decrease</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degree</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explanation</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dependent</w:t>
      </w:r>
      <w:r>
        <w:rPr>
          <w:rFonts w:ascii="Times New Roman" w:eastAsia="宋体" w:hAnsi="Times New Roman" w:cs="Times New Roman"/>
          <w:sz w:val="24"/>
        </w:rPr>
        <w:t xml:space="preserve"> </w:t>
      </w:r>
      <w:r w:rsidRPr="002F05F2">
        <w:rPr>
          <w:rFonts w:ascii="Times New Roman" w:eastAsia="宋体" w:hAnsi="Times New Roman" w:cs="Times New Roman"/>
          <w:sz w:val="24"/>
        </w:rPr>
        <w:t>variable.</w:t>
      </w:r>
      <w:r>
        <w:rPr>
          <w:rFonts w:ascii="Times New Roman" w:eastAsia="宋体" w:hAnsi="Times New Roman" w:cs="Times New Roman"/>
          <w:sz w:val="24"/>
        </w:rPr>
        <w:t xml:space="preserve"> </w:t>
      </w:r>
      <w:r w:rsidR="004B73A4">
        <w:rPr>
          <w:rFonts w:ascii="Times New Roman" w:eastAsia="宋体" w:hAnsi="Times New Roman" w:cs="Times New Roman"/>
          <w:sz w:val="24"/>
        </w:rPr>
        <w:t>A two-by-two comparison between the factors makes the determination</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First,</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q-values</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two</w:t>
      </w:r>
      <w:r>
        <w:rPr>
          <w:rFonts w:ascii="Times New Roman" w:eastAsia="宋体" w:hAnsi="Times New Roman" w:cs="Times New Roman"/>
          <w:sz w:val="24"/>
        </w:rPr>
        <w:t xml:space="preserve"> </w:t>
      </w:r>
      <w:r w:rsidRPr="002F05F2">
        <w:rPr>
          <w:rFonts w:ascii="Times New Roman" w:eastAsia="宋体" w:hAnsi="Times New Roman" w:cs="Times New Roman"/>
          <w:sz w:val="24"/>
        </w:rPr>
        <w:t>factors</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007529C9" w:rsidRPr="002F05F2">
        <w:rPr>
          <w:rFonts w:ascii="Times New Roman" w:eastAsia="宋体" w:hAnsi="Times New Roman" w:cs="Times New Roman"/>
          <w:sz w:val="24"/>
        </w:rPr>
        <w:t>x</w:t>
      </w:r>
      <w:r w:rsidR="007529C9" w:rsidRPr="002F05F2">
        <w:rPr>
          <w:rFonts w:ascii="Times New Roman" w:eastAsia="宋体" w:hAnsi="Times New Roman" w:cs="Times New Roman"/>
          <w:sz w:val="24"/>
          <w:vertAlign w:val="subscript"/>
        </w:rPr>
        <w:t>2</w:t>
      </w:r>
      <w:r w:rsidR="007529C9">
        <w:rPr>
          <w:rFonts w:ascii="Times New Roman" w:eastAsia="宋体" w:hAnsi="Times New Roman" w:cs="Times New Roman"/>
          <w:sz w:val="24"/>
          <w:vertAlign w:val="subscript"/>
        </w:rPr>
        <w:t xml:space="preserve"> </w:t>
      </w:r>
      <w:r w:rsidRPr="002F05F2">
        <w:rPr>
          <w:rFonts w:ascii="Times New Roman" w:eastAsia="宋体" w:hAnsi="Times New Roman" w:cs="Times New Roman"/>
          <w:sz w:val="24"/>
        </w:rPr>
        <w:t>on</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dependent</w:t>
      </w:r>
      <w:r>
        <w:rPr>
          <w:rFonts w:ascii="Times New Roman" w:eastAsia="宋体" w:hAnsi="Times New Roman" w:cs="Times New Roman"/>
          <w:sz w:val="24"/>
        </w:rPr>
        <w:t xml:space="preserve"> </w:t>
      </w:r>
      <w:r w:rsidRPr="002F05F2">
        <w:rPr>
          <w:rFonts w:ascii="Times New Roman" w:eastAsia="宋体" w:hAnsi="Times New Roman" w:cs="Times New Roman"/>
          <w:sz w:val="24"/>
        </w:rPr>
        <w:t>variable</w:t>
      </w:r>
      <w:r>
        <w:rPr>
          <w:rFonts w:ascii="Times New Roman" w:eastAsia="宋体" w:hAnsi="Times New Roman" w:cs="Times New Roman"/>
          <w:sz w:val="24"/>
        </w:rPr>
        <w:t xml:space="preserve"> </w:t>
      </w:r>
      <w:r w:rsidRPr="002F05F2">
        <w:rPr>
          <w:rFonts w:ascii="Times New Roman" w:eastAsia="宋体" w:hAnsi="Times New Roman" w:cs="Times New Roman"/>
          <w:sz w:val="24"/>
        </w:rPr>
        <w:t>y,</w:t>
      </w:r>
      <w:r>
        <w:rPr>
          <w:rFonts w:ascii="Times New Roman" w:eastAsia="宋体" w:hAnsi="Times New Roman" w:cs="Times New Roman"/>
          <w:sz w:val="24"/>
        </w:rPr>
        <w:t xml:space="preserve"> </w:t>
      </w:r>
      <w:r w:rsidRPr="002F05F2">
        <w:rPr>
          <w:rFonts w:ascii="Times New Roman" w:eastAsia="宋体" w:hAnsi="Times New Roman" w:cs="Times New Roman"/>
          <w:sz w:val="24"/>
        </w:rPr>
        <w:t>denoted</w:t>
      </w:r>
      <w:r>
        <w:rPr>
          <w:rFonts w:ascii="Times New Roman" w:eastAsia="宋体" w:hAnsi="Times New Roman" w:cs="Times New Roman"/>
          <w:sz w:val="24"/>
        </w:rPr>
        <w:t xml:space="preserve"> </w:t>
      </w:r>
      <w:r w:rsidRPr="002F05F2">
        <w:rPr>
          <w:rFonts w:ascii="Times New Roman" w:eastAsia="宋体" w:hAnsi="Times New Roman" w:cs="Times New Roman"/>
          <w:sz w:val="24"/>
        </w:rPr>
        <w:t>q(x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q(x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w:t>
      </w:r>
      <w:r w:rsidR="004B73A4">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respectively,</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q-values</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superimposed</w:t>
      </w:r>
      <w:r>
        <w:rPr>
          <w:rFonts w:ascii="Times New Roman" w:eastAsia="宋体" w:hAnsi="Times New Roman" w:cs="Times New Roman"/>
          <w:sz w:val="24"/>
        </w:rPr>
        <w:t xml:space="preserve"> </w:t>
      </w:r>
      <w:r w:rsidRPr="002F05F2">
        <w:rPr>
          <w:rFonts w:ascii="Times New Roman" w:eastAsia="宋体" w:hAnsi="Times New Roman" w:cs="Times New Roman"/>
          <w:sz w:val="24"/>
        </w:rPr>
        <w:t>factor</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 xml:space="preserve">, </w:t>
      </w:r>
      <w:r w:rsidRPr="002F05F2">
        <w:rPr>
          <w:rFonts w:ascii="Times New Roman" w:eastAsia="宋体" w:hAnsi="Times New Roman" w:cs="Times New Roman"/>
          <w:sz w:val="24"/>
        </w:rPr>
        <w:t>denoted</w:t>
      </w:r>
      <w:r>
        <w:rPr>
          <w:rFonts w:ascii="Times New Roman" w:eastAsia="宋体" w:hAnsi="Times New Roman" w:cs="Times New Roman"/>
          <w:sz w:val="24"/>
        </w:rPr>
        <w:t xml:space="preserve"> </w:t>
      </w:r>
      <w:proofErr w:type="gramStart"/>
      <w:r w:rsidRPr="002F05F2">
        <w:rPr>
          <w:rFonts w:ascii="Times New Roman" w:eastAsia="宋体" w:hAnsi="Times New Roman" w:cs="Times New Roman"/>
          <w:sz w:val="24"/>
        </w:rPr>
        <w:t>q(</w:t>
      </w:r>
      <w:proofErr w:type="gramEnd"/>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are</w:t>
      </w:r>
      <w:r>
        <w:rPr>
          <w:rFonts w:ascii="Times New Roman" w:eastAsia="宋体" w:hAnsi="Times New Roman" w:cs="Times New Roman"/>
          <w:sz w:val="24"/>
        </w:rPr>
        <w:t xml:space="preserve"> </w:t>
      </w:r>
      <w:r w:rsidRPr="002F05F2">
        <w:rPr>
          <w:rFonts w:ascii="Times New Roman" w:eastAsia="宋体" w:hAnsi="Times New Roman" w:cs="Times New Roman"/>
          <w:sz w:val="24"/>
        </w:rPr>
        <w:t>calculated.</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type</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interaction</w:t>
      </w:r>
      <w:r>
        <w:rPr>
          <w:rFonts w:ascii="Times New Roman" w:eastAsia="宋体" w:hAnsi="Times New Roman" w:cs="Times New Roman"/>
          <w:sz w:val="24"/>
        </w:rPr>
        <w:t xml:space="preserve"> </w:t>
      </w:r>
      <w:r w:rsidRPr="002F05F2">
        <w:rPr>
          <w:rFonts w:ascii="Times New Roman" w:eastAsia="宋体" w:hAnsi="Times New Roman" w:cs="Times New Roman"/>
          <w:sz w:val="24"/>
        </w:rPr>
        <w:t>between</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two</w:t>
      </w:r>
      <w:r>
        <w:rPr>
          <w:rFonts w:ascii="Times New Roman" w:eastAsia="宋体" w:hAnsi="Times New Roman" w:cs="Times New Roman"/>
          <w:sz w:val="24"/>
        </w:rPr>
        <w:t xml:space="preserve"> </w:t>
      </w:r>
      <w:r w:rsidRPr="002F05F2">
        <w:rPr>
          <w:rFonts w:ascii="Times New Roman" w:eastAsia="宋体" w:hAnsi="Times New Roman" w:cs="Times New Roman"/>
          <w:sz w:val="24"/>
        </w:rPr>
        <w:t>independent</w:t>
      </w:r>
      <w:r>
        <w:rPr>
          <w:rFonts w:ascii="Times New Roman" w:eastAsia="宋体" w:hAnsi="Times New Roman" w:cs="Times New Roman"/>
          <w:sz w:val="24"/>
        </w:rPr>
        <w:t xml:space="preserve"> </w:t>
      </w:r>
      <w:r w:rsidRPr="002F05F2">
        <w:rPr>
          <w:rFonts w:ascii="Times New Roman" w:eastAsia="宋体" w:hAnsi="Times New Roman" w:cs="Times New Roman"/>
          <w:sz w:val="24"/>
        </w:rPr>
        <w:t>variables</w:t>
      </w:r>
      <w:r>
        <w:rPr>
          <w:rFonts w:ascii="Times New Roman" w:eastAsia="宋体" w:hAnsi="Times New Roman" w:cs="Times New Roman"/>
          <w:sz w:val="24"/>
        </w:rPr>
        <w:t xml:space="preserve"> </w:t>
      </w:r>
      <w:r w:rsidRPr="002F05F2">
        <w:rPr>
          <w:rFonts w:ascii="Times New Roman" w:eastAsia="宋体" w:hAnsi="Times New Roman" w:cs="Times New Roman"/>
          <w:sz w:val="24"/>
        </w:rPr>
        <w:t>on</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dependent</w:t>
      </w:r>
      <w:r>
        <w:rPr>
          <w:rFonts w:ascii="Times New Roman" w:eastAsia="宋体" w:hAnsi="Times New Roman" w:cs="Times New Roman"/>
          <w:sz w:val="24"/>
        </w:rPr>
        <w:t xml:space="preserve"> </w:t>
      </w:r>
      <w:r w:rsidRPr="002F05F2">
        <w:rPr>
          <w:rFonts w:ascii="Times New Roman" w:eastAsia="宋体" w:hAnsi="Times New Roman" w:cs="Times New Roman"/>
          <w:sz w:val="24"/>
        </w:rPr>
        <w:t>variable</w:t>
      </w:r>
      <w:r>
        <w:rPr>
          <w:rFonts w:ascii="Times New Roman" w:eastAsia="宋体" w:hAnsi="Times New Roman" w:cs="Times New Roman"/>
          <w:sz w:val="24"/>
        </w:rPr>
        <w:t xml:space="preserve"> </w:t>
      </w:r>
      <w:r w:rsidRPr="002F05F2">
        <w:rPr>
          <w:rFonts w:ascii="Times New Roman" w:eastAsia="宋体" w:hAnsi="Times New Roman" w:cs="Times New Roman"/>
          <w:sz w:val="24"/>
        </w:rPr>
        <w:t>can</w:t>
      </w:r>
      <w:r>
        <w:rPr>
          <w:rFonts w:ascii="Times New Roman" w:eastAsia="宋体" w:hAnsi="Times New Roman" w:cs="Times New Roman"/>
          <w:sz w:val="24"/>
        </w:rPr>
        <w:t xml:space="preserve"> </w:t>
      </w:r>
      <w:r w:rsidRPr="002F05F2">
        <w:rPr>
          <w:rFonts w:ascii="Times New Roman" w:eastAsia="宋体" w:hAnsi="Times New Roman" w:cs="Times New Roman"/>
          <w:sz w:val="24"/>
        </w:rPr>
        <w:t>be</w:t>
      </w:r>
      <w:r>
        <w:rPr>
          <w:rFonts w:ascii="Times New Roman" w:eastAsia="宋体" w:hAnsi="Times New Roman" w:cs="Times New Roman"/>
          <w:sz w:val="24"/>
        </w:rPr>
        <w:t xml:space="preserve"> </w:t>
      </w:r>
      <w:r w:rsidRPr="002F05F2">
        <w:rPr>
          <w:rFonts w:ascii="Times New Roman" w:eastAsia="宋体" w:hAnsi="Times New Roman" w:cs="Times New Roman"/>
          <w:sz w:val="24"/>
        </w:rPr>
        <w:t>determined</w:t>
      </w:r>
      <w:r>
        <w:rPr>
          <w:rFonts w:ascii="Times New Roman" w:eastAsia="宋体" w:hAnsi="Times New Roman" w:cs="Times New Roman"/>
          <w:sz w:val="24"/>
        </w:rPr>
        <w:t xml:space="preserve"> </w:t>
      </w:r>
      <w:r w:rsidRPr="002F05F2">
        <w:rPr>
          <w:rFonts w:ascii="Times New Roman" w:eastAsia="宋体" w:hAnsi="Times New Roman" w:cs="Times New Roman"/>
          <w:sz w:val="24"/>
        </w:rPr>
        <w:t>by</w:t>
      </w:r>
      <w:r>
        <w:rPr>
          <w:rFonts w:ascii="Times New Roman" w:eastAsia="宋体" w:hAnsi="Times New Roman" w:cs="Times New Roman"/>
          <w:sz w:val="24"/>
        </w:rPr>
        <w:t xml:space="preserve"> </w:t>
      </w:r>
      <w:r w:rsidRPr="002F05F2">
        <w:rPr>
          <w:rFonts w:ascii="Times New Roman" w:eastAsia="宋体" w:hAnsi="Times New Roman" w:cs="Times New Roman"/>
          <w:sz w:val="24"/>
        </w:rPr>
        <w:t>comparing</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values</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q(x</w:t>
      </w:r>
      <w:r w:rsidRPr="002F05F2">
        <w:rPr>
          <w:rFonts w:ascii="Times New Roman" w:eastAsia="宋体" w:hAnsi="Times New Roman" w:cs="Times New Roman"/>
          <w:sz w:val="24"/>
          <w:vertAlign w:val="subscript"/>
        </w:rPr>
        <w:t>1</w:t>
      </w:r>
      <w:r w:rsidRPr="0031018E">
        <w:rPr>
          <w:rFonts w:ascii="Times New Roman" w:hAnsi="Times New Roman"/>
          <w:sz w:val="24"/>
          <w:vertAlign w:val="subscript"/>
        </w:rPr>
        <w:t>)</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q(x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w:t>
      </w:r>
      <w:r w:rsidR="004B73A4">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proofErr w:type="gramStart"/>
      <w:r w:rsidRPr="002F05F2">
        <w:rPr>
          <w:rFonts w:ascii="Times New Roman" w:eastAsia="宋体" w:hAnsi="Times New Roman" w:cs="Times New Roman"/>
          <w:sz w:val="24"/>
        </w:rPr>
        <w:t>q(</w:t>
      </w:r>
      <w:proofErr w:type="gramEnd"/>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w:t>
      </w:r>
      <w:r w:rsidRPr="002F05F2">
        <w:rPr>
          <w:rFonts w:ascii="Times New Roman" w:eastAsia="宋体" w:hAnsi="Times New Roman" w:cs="Times New Roman"/>
          <w:sz w:val="24"/>
        </w:rPr>
        <w:t>.</w:t>
      </w:r>
    </w:p>
    <w:p w14:paraId="30014AE3" w14:textId="77777777" w:rsidR="003426BD" w:rsidRPr="002F05F2" w:rsidRDefault="006D576E" w:rsidP="00E642AA">
      <w:pPr>
        <w:spacing w:line="360" w:lineRule="auto"/>
        <w:ind w:firstLineChars="200" w:firstLine="480"/>
        <w:rPr>
          <w:rFonts w:ascii="Times New Roman" w:eastAsia="宋体" w:hAnsi="Times New Roman" w:cs="Times New Roman"/>
          <w:sz w:val="24"/>
        </w:rPr>
      </w:pPr>
      <w:r w:rsidRPr="002F05F2">
        <w:rPr>
          <w:rFonts w:ascii="Times New Roman" w:eastAsia="宋体" w:hAnsi="Times New Roman" w:cs="Times New Roman"/>
          <w:sz w:val="24"/>
        </w:rPr>
        <w:t>Ecological</w:t>
      </w:r>
      <w:r>
        <w:rPr>
          <w:rFonts w:ascii="Times New Roman" w:eastAsia="宋体" w:hAnsi="Times New Roman" w:cs="Times New Roman"/>
          <w:sz w:val="24"/>
        </w:rPr>
        <w:t xml:space="preserve"> </w:t>
      </w:r>
      <w:r w:rsidRPr="002F05F2">
        <w:rPr>
          <w:rFonts w:ascii="Times New Roman" w:eastAsia="宋体" w:hAnsi="Times New Roman" w:cs="Times New Roman"/>
          <w:sz w:val="24"/>
        </w:rPr>
        <w:t>probes</w:t>
      </w:r>
      <w:r>
        <w:rPr>
          <w:rFonts w:ascii="Times New Roman" w:eastAsia="宋体" w:hAnsi="Times New Roman" w:cs="Times New Roman"/>
          <w:sz w:val="24"/>
        </w:rPr>
        <w:t xml:space="preserve"> </w:t>
      </w:r>
      <w:r w:rsidRPr="002F05F2">
        <w:rPr>
          <w:rFonts w:ascii="Times New Roman" w:eastAsia="宋体" w:hAnsi="Times New Roman" w:cs="Times New Roman"/>
          <w:sz w:val="24"/>
        </w:rPr>
        <w:t>were</w:t>
      </w:r>
      <w:r>
        <w:rPr>
          <w:rFonts w:ascii="Times New Roman" w:eastAsia="宋体" w:hAnsi="Times New Roman" w:cs="Times New Roman"/>
          <w:sz w:val="24"/>
        </w:rPr>
        <w:t xml:space="preserve"> </w:t>
      </w:r>
      <w:r w:rsidRPr="002F05F2">
        <w:rPr>
          <w:rFonts w:ascii="Times New Roman" w:eastAsia="宋体" w:hAnsi="Times New Roman" w:cs="Times New Roman"/>
          <w:sz w:val="24"/>
        </w:rPr>
        <w:t>used</w:t>
      </w:r>
      <w:r>
        <w:rPr>
          <w:rFonts w:ascii="Times New Roman" w:eastAsia="宋体" w:hAnsi="Times New Roman" w:cs="Times New Roman"/>
          <w:sz w:val="24"/>
        </w:rPr>
        <w:t xml:space="preserve"> </w:t>
      </w:r>
      <w:r w:rsidRPr="002F05F2">
        <w:rPr>
          <w:rFonts w:ascii="Times New Roman" w:eastAsia="宋体" w:hAnsi="Times New Roman" w:cs="Times New Roman"/>
          <w:sz w:val="24"/>
        </w:rPr>
        <w:t>to</w:t>
      </w:r>
      <w:r>
        <w:rPr>
          <w:rFonts w:ascii="Times New Roman" w:eastAsia="宋体" w:hAnsi="Times New Roman" w:cs="Times New Roman"/>
          <w:sz w:val="24"/>
        </w:rPr>
        <w:t xml:space="preserve"> </w:t>
      </w:r>
      <w:r w:rsidRPr="002F05F2">
        <w:rPr>
          <w:rFonts w:ascii="Times New Roman" w:eastAsia="宋体" w:hAnsi="Times New Roman" w:cs="Times New Roman"/>
          <w:sz w:val="24"/>
        </w:rPr>
        <w:t>compare</w:t>
      </w:r>
      <w:r>
        <w:rPr>
          <w:rFonts w:ascii="Times New Roman" w:eastAsia="宋体" w:hAnsi="Times New Roman" w:cs="Times New Roman"/>
          <w:sz w:val="24"/>
        </w:rPr>
        <w:t xml:space="preserve"> </w:t>
      </w:r>
      <w:r w:rsidRPr="002F05F2">
        <w:rPr>
          <w:rFonts w:ascii="Times New Roman" w:eastAsia="宋体" w:hAnsi="Times New Roman" w:cs="Times New Roman"/>
          <w:sz w:val="24"/>
        </w:rPr>
        <w:t>whether</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effects</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two</w:t>
      </w:r>
      <w:r>
        <w:rPr>
          <w:rFonts w:ascii="Times New Roman" w:eastAsia="宋体" w:hAnsi="Times New Roman" w:cs="Times New Roman"/>
          <w:sz w:val="24"/>
        </w:rPr>
        <w:t xml:space="preserve"> </w:t>
      </w:r>
      <w:r w:rsidRPr="002F05F2">
        <w:rPr>
          <w:rFonts w:ascii="Times New Roman" w:eastAsia="宋体" w:hAnsi="Times New Roman" w:cs="Times New Roman"/>
          <w:sz w:val="24"/>
        </w:rPr>
        <w:t>factors</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 xml:space="preserve"> </w:t>
      </w:r>
      <w:r w:rsidRPr="002F05F2">
        <w:rPr>
          <w:rFonts w:ascii="Times New Roman" w:eastAsia="宋体" w:hAnsi="Times New Roman" w:cs="Times New Roman"/>
          <w:sz w:val="24"/>
        </w:rPr>
        <w:t>on</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spatial</w:t>
      </w:r>
      <w:r>
        <w:rPr>
          <w:rFonts w:ascii="Times New Roman" w:eastAsia="宋体" w:hAnsi="Times New Roman" w:cs="Times New Roman"/>
          <w:sz w:val="24"/>
        </w:rPr>
        <w:t xml:space="preserve"> </w:t>
      </w:r>
      <w:r w:rsidRPr="002F05F2">
        <w:rPr>
          <w:rFonts w:ascii="Times New Roman" w:eastAsia="宋体" w:hAnsi="Times New Roman" w:cs="Times New Roman"/>
          <w:sz w:val="24"/>
        </w:rPr>
        <w:t>distribution</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attribute</w:t>
      </w:r>
      <w:r>
        <w:rPr>
          <w:rFonts w:ascii="Times New Roman" w:eastAsia="宋体" w:hAnsi="Times New Roman" w:cs="Times New Roman"/>
          <w:sz w:val="24"/>
        </w:rPr>
        <w:t xml:space="preserve"> </w:t>
      </w:r>
      <w:r w:rsidRPr="002F05F2">
        <w:rPr>
          <w:rFonts w:ascii="Times New Roman" w:eastAsia="宋体" w:hAnsi="Times New Roman" w:cs="Times New Roman"/>
          <w:sz w:val="24"/>
        </w:rPr>
        <w:t>y</w:t>
      </w:r>
      <w:r>
        <w:rPr>
          <w:rFonts w:ascii="Times New Roman" w:eastAsia="宋体" w:hAnsi="Times New Roman" w:cs="Times New Roman"/>
          <w:sz w:val="24"/>
        </w:rPr>
        <w:t xml:space="preserve"> </w:t>
      </w:r>
      <w:r w:rsidRPr="002F05F2">
        <w:rPr>
          <w:rFonts w:ascii="Times New Roman" w:eastAsia="宋体" w:hAnsi="Times New Roman" w:cs="Times New Roman"/>
          <w:sz w:val="24"/>
        </w:rPr>
        <w:t>were</w:t>
      </w:r>
      <w:r>
        <w:rPr>
          <w:rFonts w:ascii="Times New Roman" w:eastAsia="宋体" w:hAnsi="Times New Roman" w:cs="Times New Roman"/>
          <w:sz w:val="24"/>
        </w:rPr>
        <w:t xml:space="preserve"> </w:t>
      </w:r>
      <w:r w:rsidRPr="002F05F2">
        <w:rPr>
          <w:rFonts w:ascii="Times New Roman" w:eastAsia="宋体" w:hAnsi="Times New Roman" w:cs="Times New Roman"/>
          <w:sz w:val="24"/>
        </w:rPr>
        <w:t>significantly</w:t>
      </w:r>
      <w:r>
        <w:rPr>
          <w:rFonts w:ascii="Times New Roman" w:eastAsia="宋体" w:hAnsi="Times New Roman" w:cs="Times New Roman"/>
          <w:sz w:val="24"/>
        </w:rPr>
        <w:t xml:space="preserve"> </w:t>
      </w:r>
      <w:r w:rsidRPr="002F05F2">
        <w:rPr>
          <w:rFonts w:ascii="Times New Roman" w:eastAsia="宋体" w:hAnsi="Times New Roman" w:cs="Times New Roman"/>
          <w:sz w:val="24"/>
        </w:rPr>
        <w:t>different,</w:t>
      </w:r>
      <w:r>
        <w:rPr>
          <w:rFonts w:ascii="Times New Roman" w:eastAsia="宋体" w:hAnsi="Times New Roman" w:cs="Times New Roman"/>
          <w:sz w:val="24"/>
        </w:rPr>
        <w:t xml:space="preserve"> </w:t>
      </w:r>
      <w:r w:rsidRPr="002F05F2">
        <w:rPr>
          <w:rFonts w:ascii="Times New Roman" w:eastAsia="宋体" w:hAnsi="Times New Roman" w:cs="Times New Roman"/>
          <w:sz w:val="24"/>
        </w:rPr>
        <w:t>as</w:t>
      </w:r>
      <w:r>
        <w:rPr>
          <w:rFonts w:ascii="Times New Roman" w:eastAsia="宋体" w:hAnsi="Times New Roman" w:cs="Times New Roman"/>
          <w:sz w:val="24"/>
        </w:rPr>
        <w:t xml:space="preserve"> </w:t>
      </w:r>
      <w:r w:rsidRPr="002F05F2">
        <w:rPr>
          <w:rFonts w:ascii="Times New Roman" w:eastAsia="宋体" w:hAnsi="Times New Roman" w:cs="Times New Roman"/>
          <w:sz w:val="24"/>
        </w:rPr>
        <w:t>measured</w:t>
      </w:r>
      <w:r>
        <w:rPr>
          <w:rFonts w:ascii="Times New Roman" w:eastAsia="宋体" w:hAnsi="Times New Roman" w:cs="Times New Roman"/>
          <w:sz w:val="24"/>
        </w:rPr>
        <w:t xml:space="preserve"> </w:t>
      </w:r>
      <w:r w:rsidRPr="002F05F2">
        <w:rPr>
          <w:rFonts w:ascii="Times New Roman" w:eastAsia="宋体" w:hAnsi="Times New Roman" w:cs="Times New Roman"/>
          <w:sz w:val="24"/>
        </w:rPr>
        <w:t>by</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F-statistic</w:t>
      </w:r>
      <w:r w:rsidR="007809D4">
        <w:rPr>
          <w:rFonts w:ascii="Times New Roman" w:eastAsia="宋体" w:hAnsi="Times New Roman" w:cs="Times New Roman"/>
          <w:sz w:val="24"/>
        </w:rPr>
        <w:t>:</w:t>
      </w:r>
    </w:p>
    <w:p w14:paraId="3CA2A089" w14:textId="77777777" w:rsidR="003426BD" w:rsidRPr="002F05F2" w:rsidRDefault="006D576E" w:rsidP="00E642AA">
      <w:pPr>
        <w:spacing w:line="360" w:lineRule="auto"/>
        <w:ind w:firstLineChars="200" w:firstLine="480"/>
        <w:jc w:val="center"/>
        <w:rPr>
          <w:rFonts w:ascii="Times New Roman" w:eastAsia="宋体" w:hAnsi="Times New Roman" w:cs="Times New Roman"/>
          <w:sz w:val="24"/>
        </w:rPr>
      </w:pPr>
      <m:oMath>
        <m:r>
          <w:rPr>
            <w:rFonts w:ascii="Cambria Math" w:eastAsia="宋体" w:hAnsi="Cambria Math" w:cs="Times New Roman"/>
            <w:sz w:val="24"/>
          </w:rPr>
          <m:t>F=</m:t>
        </m:r>
        <m:f>
          <m:fPr>
            <m:ctrlPr>
              <w:rPr>
                <w:rFonts w:ascii="Cambria Math" w:eastAsia="宋体" w:hAnsi="Cambria Math" w:cs="Times New Roman"/>
                <w:sz w:val="24"/>
              </w:rPr>
            </m:ctrlPr>
          </m:fPr>
          <m:num>
            <m:sSub>
              <m:sSubPr>
                <m:ctrlPr>
                  <w:rPr>
                    <w:rFonts w:ascii="Cambria Math" w:eastAsia="宋体" w:hAnsi="Cambria Math" w:cs="Times New Roman"/>
                    <w:sz w:val="24"/>
                  </w:rPr>
                </m:ctrlPr>
              </m:sSubPr>
              <m:e>
                <m:r>
                  <w:rPr>
                    <w:rFonts w:ascii="Cambria Math" w:eastAsia="宋体" w:hAnsi="Cambria Math" w:cs="Times New Roman"/>
                    <w:sz w:val="24"/>
                  </w:rPr>
                  <m:t>N</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1</m:t>
                    </m:r>
                  </m:sub>
                </m:sSub>
              </m:sub>
            </m:sSub>
            <m:r>
              <w:rPr>
                <w:rFonts w:ascii="Cambria Math" w:eastAsia="宋体" w:hAnsi="Cambria Math" w:cs="Times New Roman"/>
                <w:sz w:val="24"/>
              </w:rPr>
              <m:t>(</m:t>
            </m:r>
            <m:sSub>
              <m:sSubPr>
                <m:ctrlPr>
                  <w:rPr>
                    <w:rFonts w:ascii="Cambria Math" w:eastAsia="宋体" w:hAnsi="Cambria Math" w:cs="Times New Roman"/>
                    <w:sz w:val="24"/>
                  </w:rPr>
                </m:ctrlPr>
              </m:sSubPr>
              <m:e>
                <m:r>
                  <w:rPr>
                    <w:rFonts w:ascii="Cambria Math" w:eastAsia="宋体" w:hAnsi="Cambria Math" w:cs="Times New Roman"/>
                    <w:sz w:val="24"/>
                  </w:rPr>
                  <m:t>N</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1</m:t>
                    </m:r>
                  </m:sub>
                </m:sSub>
              </m:sub>
            </m:sSub>
            <m:r>
              <w:rPr>
                <w:rFonts w:ascii="Cambria Math" w:eastAsia="宋体" w:hAnsi="Cambria Math" w:cs="Times New Roman"/>
                <w:sz w:val="24"/>
              </w:rPr>
              <m:t>-1)SS</m:t>
            </m:r>
            <m:sSub>
              <m:sSubPr>
                <m:ctrlPr>
                  <w:rPr>
                    <w:rFonts w:ascii="Cambria Math" w:eastAsia="宋体" w:hAnsi="Cambria Math" w:cs="Times New Roman"/>
                    <w:sz w:val="24"/>
                  </w:rPr>
                </m:ctrlPr>
              </m:sSubPr>
              <m:e>
                <m:r>
                  <w:rPr>
                    <w:rFonts w:ascii="Cambria Math" w:eastAsia="宋体" w:hAnsi="Cambria Math" w:cs="Times New Roman"/>
                    <w:sz w:val="24"/>
                  </w:rPr>
                  <m:t>W</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1</m:t>
                    </m:r>
                  </m:sub>
                </m:sSub>
              </m:sub>
            </m:sSub>
          </m:num>
          <m:den>
            <m:sSub>
              <m:sSubPr>
                <m:ctrlPr>
                  <w:rPr>
                    <w:rFonts w:ascii="Cambria Math" w:eastAsia="宋体" w:hAnsi="Cambria Math" w:cs="Times New Roman"/>
                    <w:sz w:val="24"/>
                  </w:rPr>
                </m:ctrlPr>
              </m:sSubPr>
              <m:e>
                <m:r>
                  <w:rPr>
                    <w:rFonts w:ascii="Cambria Math" w:eastAsia="宋体" w:hAnsi="Cambria Math" w:cs="Times New Roman"/>
                    <w:sz w:val="24"/>
                  </w:rPr>
                  <m:t>N</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2</m:t>
                    </m:r>
                  </m:sub>
                </m:sSub>
              </m:sub>
            </m:sSub>
            <m:r>
              <w:rPr>
                <w:rFonts w:ascii="Cambria Math" w:eastAsia="宋体" w:hAnsi="Cambria Math" w:cs="Times New Roman"/>
                <w:sz w:val="24"/>
              </w:rPr>
              <m:t>(</m:t>
            </m:r>
            <m:sSub>
              <m:sSubPr>
                <m:ctrlPr>
                  <w:rPr>
                    <w:rFonts w:ascii="Cambria Math" w:eastAsia="宋体" w:hAnsi="Cambria Math" w:cs="Times New Roman"/>
                    <w:sz w:val="24"/>
                  </w:rPr>
                </m:ctrlPr>
              </m:sSubPr>
              <m:e>
                <m:r>
                  <w:rPr>
                    <w:rFonts w:ascii="Cambria Math" w:eastAsia="宋体" w:hAnsi="Cambria Math" w:cs="Times New Roman"/>
                    <w:sz w:val="24"/>
                  </w:rPr>
                  <m:t>N</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2</m:t>
                    </m:r>
                  </m:sub>
                </m:sSub>
              </m:sub>
            </m:sSub>
            <m:r>
              <w:rPr>
                <w:rFonts w:ascii="Cambria Math" w:eastAsia="宋体" w:hAnsi="Cambria Math" w:cs="Times New Roman"/>
                <w:sz w:val="24"/>
              </w:rPr>
              <m:t>-1)SS</m:t>
            </m:r>
            <m:sSub>
              <m:sSubPr>
                <m:ctrlPr>
                  <w:rPr>
                    <w:rFonts w:ascii="Cambria Math" w:eastAsia="宋体" w:hAnsi="Cambria Math" w:cs="Times New Roman"/>
                    <w:sz w:val="24"/>
                  </w:rPr>
                </m:ctrlPr>
              </m:sSubPr>
              <m:e>
                <m:r>
                  <w:rPr>
                    <w:rFonts w:ascii="Cambria Math" w:eastAsia="宋体" w:hAnsi="Cambria Math" w:cs="Times New Roman"/>
                    <w:sz w:val="24"/>
                  </w:rPr>
                  <m:t>W</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2</m:t>
                    </m:r>
                  </m:sub>
                </m:sSub>
              </m:sub>
            </m:sSub>
          </m:den>
        </m:f>
      </m:oMath>
      <w:r>
        <w:rPr>
          <w:rFonts w:ascii="Times New Roman" w:eastAsia="宋体" w:hAnsi="Times New Roman" w:cs="Times New Roman"/>
          <w:sz w:val="24"/>
        </w:rPr>
        <w:t xml:space="preserve"> </w:t>
      </w:r>
      <w:r w:rsidR="008B66C8">
        <w:rPr>
          <w:rFonts w:ascii="Times New Roman" w:eastAsia="宋体" w:hAnsi="Times New Roman" w:cs="Times New Roman"/>
          <w:sz w:val="24"/>
        </w:rPr>
        <w:t xml:space="preserve">, </w:t>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r>
        <w:rPr>
          <w:rFonts w:ascii="Times New Roman" w:eastAsia="宋体" w:hAnsi="Times New Roman" w:cs="Times New Roman"/>
          <w:sz w:val="24"/>
        </w:rPr>
        <w:t xml:space="preserve">     </w:t>
      </w:r>
      <w:proofErr w:type="gramStart"/>
      <w:r>
        <w:rPr>
          <w:rFonts w:ascii="Times New Roman" w:eastAsia="宋体" w:hAnsi="Times New Roman" w:cs="Times New Roman"/>
          <w:sz w:val="24"/>
        </w:rPr>
        <w:t xml:space="preserve">   </w:t>
      </w:r>
      <w:r w:rsidR="00591579">
        <w:rPr>
          <w:rFonts w:ascii="Times New Roman" w:eastAsia="宋体" w:hAnsi="Times New Roman" w:cs="Times New Roman"/>
          <w:sz w:val="24"/>
        </w:rPr>
        <w:t>(</w:t>
      </w:r>
      <w:proofErr w:type="gramEnd"/>
      <w:r w:rsidR="00591579">
        <w:rPr>
          <w:rFonts w:ascii="Times New Roman" w:eastAsia="宋体" w:hAnsi="Times New Roman" w:cs="Times New Roman"/>
          <w:sz w:val="24"/>
        </w:rPr>
        <w:t>11)</w:t>
      </w:r>
    </w:p>
    <w:p w14:paraId="45F578D8" w14:textId="77777777" w:rsidR="003426BD" w:rsidRPr="002F05F2" w:rsidRDefault="006D576E" w:rsidP="00E642AA">
      <w:pPr>
        <w:spacing w:line="360" w:lineRule="auto"/>
        <w:ind w:firstLineChars="200" w:firstLine="480"/>
        <w:jc w:val="center"/>
        <w:rPr>
          <w:rFonts w:ascii="Times New Roman" w:eastAsia="宋体" w:hAnsi="Times New Roman" w:cs="Times New Roman"/>
          <w:sz w:val="24"/>
        </w:rPr>
      </w:pPr>
      <m:oMath>
        <m:r>
          <w:rPr>
            <w:rFonts w:ascii="Cambria Math" w:eastAsia="宋体" w:hAnsi="Cambria Math" w:cs="Times New Roman"/>
            <w:sz w:val="24"/>
          </w:rPr>
          <m:t>SS</m:t>
        </m:r>
        <m:sSub>
          <m:sSubPr>
            <m:ctrlPr>
              <w:rPr>
                <w:rFonts w:ascii="Cambria Math" w:eastAsia="宋体" w:hAnsi="Cambria Math" w:cs="Times New Roman"/>
                <w:sz w:val="24"/>
              </w:rPr>
            </m:ctrlPr>
          </m:sSubPr>
          <m:e>
            <m:r>
              <w:rPr>
                <w:rFonts w:ascii="Cambria Math" w:eastAsia="宋体" w:hAnsi="Cambria Math" w:cs="Times New Roman"/>
                <w:sz w:val="24"/>
              </w:rPr>
              <m:t>W</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1</m:t>
                </m:r>
              </m:sub>
            </m:sSub>
          </m:sub>
        </m:sSub>
        <m:r>
          <w:rPr>
            <w:rFonts w:ascii="Cambria Math" w:eastAsia="宋体" w:hAnsi="Cambria Math" w:cs="Times New Roman"/>
            <w:sz w:val="24"/>
          </w:rPr>
          <m:t>=</m:t>
        </m:r>
        <m:nary>
          <m:naryPr>
            <m:chr m:val="∑"/>
            <m:limLoc m:val="undOvr"/>
            <m:grow m:val="1"/>
            <m:ctrlPr>
              <w:rPr>
                <w:rFonts w:ascii="Cambria Math" w:eastAsia="宋体" w:hAnsi="Cambria Math" w:cs="Times New Roman"/>
                <w:sz w:val="24"/>
              </w:rPr>
            </m:ctrlPr>
          </m:naryPr>
          <m:sub>
            <m:r>
              <w:rPr>
                <w:rFonts w:ascii="Cambria Math" w:eastAsia="宋体" w:hAnsi="Cambria Math" w:cs="Times New Roman"/>
                <w:sz w:val="24"/>
              </w:rPr>
              <m:t>h=1</m:t>
            </m:r>
          </m:sub>
          <m:sup>
            <m:sSub>
              <m:sSubPr>
                <m:ctrlPr>
                  <w:rPr>
                    <w:rFonts w:ascii="Cambria Math" w:eastAsia="宋体" w:hAnsi="Cambria Math" w:cs="Times New Roman"/>
                    <w:sz w:val="24"/>
                  </w:rPr>
                </m:ctrlPr>
              </m:sSubPr>
              <m:e>
                <m:r>
                  <w:rPr>
                    <w:rFonts w:ascii="Cambria Math" w:eastAsia="宋体" w:hAnsi="Cambria Math" w:cs="Times New Roman"/>
                    <w:sz w:val="24"/>
                  </w:rPr>
                  <m:t>l</m:t>
                </m:r>
              </m:e>
              <m:sub>
                <m:r>
                  <w:rPr>
                    <w:rFonts w:ascii="Cambria Math" w:eastAsia="宋体" w:hAnsi="Cambria Math" w:cs="Times New Roman"/>
                    <w:sz w:val="24"/>
                  </w:rPr>
                  <m:t>1</m:t>
                </m:r>
              </m:sub>
            </m:sSub>
          </m:sup>
          <m:e>
            <m:r>
              <w:rPr>
                <w:rFonts w:ascii="Cambria Math" w:eastAsia="宋体" w:hAnsi="Cambria Math" w:cs="Times New Roman"/>
                <w:sz w:val="24"/>
              </w:rPr>
              <m:t xml:space="preserve"> </m:t>
            </m:r>
          </m:e>
        </m:nary>
        <m:sSub>
          <m:sSubPr>
            <m:ctrlPr>
              <w:rPr>
                <w:rFonts w:ascii="Cambria Math" w:eastAsia="宋体" w:hAnsi="Cambria Math" w:cs="Times New Roman"/>
                <w:sz w:val="24"/>
              </w:rPr>
            </m:ctrlPr>
          </m:sSubPr>
          <m:e>
            <m:r>
              <w:rPr>
                <w:rFonts w:ascii="Cambria Math" w:eastAsia="宋体" w:hAnsi="Cambria Math" w:cs="Times New Roman"/>
                <w:sz w:val="24"/>
              </w:rPr>
              <m:t>N</m:t>
            </m:r>
          </m:e>
          <m:sub>
            <m:r>
              <w:rPr>
                <w:rFonts w:ascii="Cambria Math" w:eastAsia="宋体" w:hAnsi="Cambria Math" w:cs="Times New Roman"/>
                <w:sz w:val="24"/>
              </w:rPr>
              <m:t>h</m:t>
            </m:r>
          </m:sub>
        </m:sSub>
        <m:sSubSup>
          <m:sSubSupPr>
            <m:ctrlPr>
              <w:rPr>
                <w:rFonts w:ascii="Cambria Math" w:eastAsia="宋体" w:hAnsi="Cambria Math" w:cs="Times New Roman"/>
                <w:sz w:val="24"/>
              </w:rPr>
            </m:ctrlPr>
          </m:sSubSupPr>
          <m:e>
            <m:r>
              <w:rPr>
                <w:rFonts w:ascii="Cambria Math" w:eastAsia="宋体" w:hAnsi="Cambria Math" w:cs="Times New Roman"/>
                <w:sz w:val="24"/>
              </w:rPr>
              <m:t>σ</m:t>
            </m:r>
          </m:e>
          <m:sub>
            <m:r>
              <w:rPr>
                <w:rFonts w:ascii="Cambria Math" w:eastAsia="宋体" w:hAnsi="Cambria Math" w:cs="Times New Roman"/>
                <w:sz w:val="24"/>
              </w:rPr>
              <m:t>h</m:t>
            </m:r>
          </m:sub>
          <m:sup>
            <m:r>
              <w:rPr>
                <w:rFonts w:ascii="Cambria Math" w:eastAsia="宋体" w:hAnsi="Cambria Math" w:cs="Times New Roman"/>
                <w:sz w:val="24"/>
              </w:rPr>
              <m:t>2</m:t>
            </m:r>
          </m:sup>
        </m:sSubSup>
        <m:r>
          <w:rPr>
            <w:rFonts w:ascii="Cambria Math" w:eastAsia="宋体" w:hAnsi="Cambria Math" w:cs="Times New Roman"/>
            <w:sz w:val="24"/>
          </w:rPr>
          <m:t>,SS</m:t>
        </m:r>
        <m:sSub>
          <m:sSubPr>
            <m:ctrlPr>
              <w:rPr>
                <w:rFonts w:ascii="Cambria Math" w:eastAsia="宋体" w:hAnsi="Cambria Math" w:cs="Times New Roman"/>
                <w:sz w:val="24"/>
              </w:rPr>
            </m:ctrlPr>
          </m:sSubPr>
          <m:e>
            <m:r>
              <w:rPr>
                <w:rFonts w:ascii="Cambria Math" w:eastAsia="宋体" w:hAnsi="Cambria Math" w:cs="Times New Roman"/>
                <w:sz w:val="24"/>
              </w:rPr>
              <m:t>W</m:t>
            </m:r>
          </m:e>
          <m:sub>
            <m:sSub>
              <m:sSubPr>
                <m:ctrlPr>
                  <w:rPr>
                    <w:rFonts w:ascii="Cambria Math" w:eastAsia="宋体" w:hAnsi="Cambria Math" w:cs="Times New Roman"/>
                    <w:sz w:val="24"/>
                  </w:rPr>
                </m:ctrlPr>
              </m:sSubPr>
              <m:e>
                <m:r>
                  <w:rPr>
                    <w:rFonts w:ascii="Cambria Math" w:eastAsia="宋体" w:hAnsi="Cambria Math" w:cs="Times New Roman"/>
                    <w:sz w:val="24"/>
                  </w:rPr>
                  <m:t>x</m:t>
                </m:r>
              </m:e>
              <m:sub>
                <m:r>
                  <w:rPr>
                    <w:rFonts w:ascii="Cambria Math" w:eastAsia="宋体" w:hAnsi="Cambria Math" w:cs="Times New Roman"/>
                    <w:sz w:val="24"/>
                  </w:rPr>
                  <m:t>2</m:t>
                </m:r>
              </m:sub>
            </m:sSub>
          </m:sub>
        </m:sSub>
        <m:r>
          <w:rPr>
            <w:rFonts w:ascii="Cambria Math" w:eastAsia="宋体" w:hAnsi="Cambria Math" w:cs="Times New Roman"/>
            <w:sz w:val="24"/>
          </w:rPr>
          <m:t>=</m:t>
        </m:r>
        <m:nary>
          <m:naryPr>
            <m:chr m:val="∑"/>
            <m:limLoc m:val="undOvr"/>
            <m:grow m:val="1"/>
            <m:ctrlPr>
              <w:rPr>
                <w:rFonts w:ascii="Cambria Math" w:eastAsia="宋体" w:hAnsi="Cambria Math" w:cs="Times New Roman"/>
                <w:sz w:val="24"/>
              </w:rPr>
            </m:ctrlPr>
          </m:naryPr>
          <m:sub>
            <m:r>
              <w:rPr>
                <w:rFonts w:ascii="Cambria Math" w:eastAsia="宋体" w:hAnsi="Cambria Math" w:cs="Times New Roman"/>
                <w:sz w:val="24"/>
              </w:rPr>
              <m:t>h=1</m:t>
            </m:r>
          </m:sub>
          <m:sup>
            <m:sSub>
              <m:sSubPr>
                <m:ctrlPr>
                  <w:rPr>
                    <w:rFonts w:ascii="Cambria Math" w:eastAsia="宋体" w:hAnsi="Cambria Math" w:cs="Times New Roman"/>
                    <w:sz w:val="24"/>
                  </w:rPr>
                </m:ctrlPr>
              </m:sSubPr>
              <m:e>
                <m:r>
                  <w:rPr>
                    <w:rFonts w:ascii="Cambria Math" w:eastAsia="宋体" w:hAnsi="Cambria Math" w:cs="Times New Roman"/>
                    <w:sz w:val="24"/>
                  </w:rPr>
                  <m:t>l</m:t>
                </m:r>
              </m:e>
              <m:sub>
                <m:r>
                  <w:rPr>
                    <w:rFonts w:ascii="Cambria Math" w:eastAsia="宋体" w:hAnsi="Cambria Math" w:cs="Times New Roman"/>
                    <w:sz w:val="24"/>
                  </w:rPr>
                  <m:t>2</m:t>
                </m:r>
              </m:sub>
            </m:sSub>
          </m:sup>
          <m:e>
            <m:r>
              <w:rPr>
                <w:rFonts w:ascii="Cambria Math" w:eastAsia="宋体" w:hAnsi="Cambria Math" w:cs="Times New Roman"/>
                <w:sz w:val="24"/>
              </w:rPr>
              <m:t xml:space="preserve"> </m:t>
            </m:r>
          </m:e>
        </m:nary>
        <m:sSub>
          <m:sSubPr>
            <m:ctrlPr>
              <w:rPr>
                <w:rFonts w:ascii="Cambria Math" w:eastAsia="宋体" w:hAnsi="Cambria Math" w:cs="Times New Roman"/>
                <w:sz w:val="24"/>
              </w:rPr>
            </m:ctrlPr>
          </m:sSubPr>
          <m:e>
            <m:r>
              <w:rPr>
                <w:rFonts w:ascii="Cambria Math" w:eastAsia="宋体" w:hAnsi="Cambria Math" w:cs="Times New Roman"/>
                <w:sz w:val="24"/>
              </w:rPr>
              <m:t>N</m:t>
            </m:r>
          </m:e>
          <m:sub>
            <m:r>
              <w:rPr>
                <w:rFonts w:ascii="Cambria Math" w:eastAsia="宋体" w:hAnsi="Cambria Math" w:cs="Times New Roman"/>
                <w:sz w:val="24"/>
              </w:rPr>
              <m:t>h</m:t>
            </m:r>
          </m:sub>
        </m:sSub>
        <m:sSubSup>
          <m:sSubSupPr>
            <m:ctrlPr>
              <w:rPr>
                <w:rFonts w:ascii="Cambria Math" w:eastAsia="宋体" w:hAnsi="Cambria Math" w:cs="Times New Roman"/>
                <w:sz w:val="24"/>
              </w:rPr>
            </m:ctrlPr>
          </m:sSubSupPr>
          <m:e>
            <m:r>
              <w:rPr>
                <w:rFonts w:ascii="Cambria Math" w:eastAsia="宋体" w:hAnsi="Cambria Math" w:cs="Times New Roman"/>
                <w:sz w:val="24"/>
              </w:rPr>
              <m:t>σ</m:t>
            </m:r>
          </m:e>
          <m:sub>
            <m:r>
              <w:rPr>
                <w:rFonts w:ascii="Cambria Math" w:eastAsia="宋体" w:hAnsi="Cambria Math" w:cs="Times New Roman"/>
                <w:sz w:val="24"/>
              </w:rPr>
              <m:t>h</m:t>
            </m:r>
          </m:sub>
          <m:sup>
            <m:r>
              <w:rPr>
                <w:rFonts w:ascii="Cambria Math" w:eastAsia="宋体" w:hAnsi="Cambria Math" w:cs="Times New Roman"/>
                <w:sz w:val="24"/>
              </w:rPr>
              <m:t>2</m:t>
            </m:r>
          </m:sup>
        </m:sSubSup>
      </m:oMath>
      <w:r>
        <w:rPr>
          <w:rFonts w:ascii="Times New Roman" w:eastAsia="宋体" w:hAnsi="Times New Roman" w:cs="Times New Roman"/>
          <w:sz w:val="24"/>
        </w:rPr>
        <w:t xml:space="preserve"> </w:t>
      </w:r>
      <w:r w:rsidR="008B66C8">
        <w:rPr>
          <w:rFonts w:ascii="Times New Roman" w:eastAsia="宋体" w:hAnsi="Times New Roman" w:cs="Times New Roman"/>
          <w:sz w:val="24"/>
        </w:rPr>
        <w:t xml:space="preserve">, </w:t>
      </w:r>
      <w:r w:rsidR="00B44964">
        <w:rPr>
          <w:rFonts w:ascii="Times New Roman" w:eastAsia="宋体" w:hAnsi="Times New Roman" w:cs="Times New Roman"/>
          <w:sz w:val="24"/>
        </w:rPr>
        <w:tab/>
      </w:r>
      <w:r w:rsidR="00B44964">
        <w:rPr>
          <w:rFonts w:ascii="Times New Roman" w:eastAsia="宋体" w:hAnsi="Times New Roman" w:cs="Times New Roman"/>
          <w:sz w:val="24"/>
        </w:rPr>
        <w:tab/>
      </w:r>
      <w:r w:rsidR="00B44964">
        <w:rPr>
          <w:rFonts w:ascii="Times New Roman" w:eastAsia="宋体" w:hAnsi="Times New Roman" w:cs="Times New Roman"/>
          <w:sz w:val="24"/>
        </w:rPr>
        <w:tab/>
      </w:r>
      <w:proofErr w:type="gramStart"/>
      <w:r w:rsidR="00B44964">
        <w:rPr>
          <w:rFonts w:ascii="Times New Roman" w:eastAsia="宋体" w:hAnsi="Times New Roman" w:cs="Times New Roman"/>
          <w:sz w:val="24"/>
        </w:rPr>
        <w:tab/>
      </w:r>
      <w:r>
        <w:rPr>
          <w:rFonts w:ascii="Times New Roman" w:eastAsia="宋体" w:hAnsi="Times New Roman" w:cs="Times New Roman"/>
          <w:sz w:val="24"/>
        </w:rPr>
        <w:t xml:space="preserve">  </w:t>
      </w:r>
      <w:r w:rsidR="00591579">
        <w:rPr>
          <w:rFonts w:ascii="Times New Roman" w:eastAsia="宋体" w:hAnsi="Times New Roman" w:cs="Times New Roman"/>
          <w:sz w:val="24"/>
        </w:rPr>
        <w:t>(</w:t>
      </w:r>
      <w:proofErr w:type="gramEnd"/>
      <w:r w:rsidR="00591579">
        <w:rPr>
          <w:rFonts w:ascii="Times New Roman" w:eastAsia="宋体" w:hAnsi="Times New Roman" w:cs="Times New Roman"/>
          <w:sz w:val="24"/>
        </w:rPr>
        <w:t>12)</w:t>
      </w:r>
    </w:p>
    <w:p w14:paraId="7529BE79" w14:textId="77777777" w:rsidR="003426BD" w:rsidRPr="002F05F2" w:rsidRDefault="006D576E" w:rsidP="00E642AA">
      <w:pPr>
        <w:spacing w:line="360" w:lineRule="auto"/>
        <w:ind w:firstLineChars="200" w:firstLine="480"/>
        <w:rPr>
          <w:rFonts w:ascii="Times New Roman" w:eastAsia="宋体" w:hAnsi="Times New Roman" w:cs="Times New Roman"/>
          <w:sz w:val="24"/>
        </w:rPr>
      </w:pPr>
      <w:r w:rsidRPr="002F05F2">
        <w:rPr>
          <w:rFonts w:ascii="Times New Roman" w:eastAsia="宋体" w:hAnsi="Times New Roman" w:cs="Times New Roman"/>
          <w:sz w:val="24"/>
        </w:rPr>
        <w:t>where</w:t>
      </w:r>
      <w:r>
        <w:rPr>
          <w:rFonts w:ascii="Times New Roman" w:eastAsia="宋体" w:hAnsi="Times New Roman" w:cs="Times New Roman"/>
          <w:sz w:val="24"/>
        </w:rPr>
        <w:t xml:space="preserve"> </w:t>
      </w:r>
      <w:r w:rsidRPr="002F05F2">
        <w:rPr>
          <w:rFonts w:ascii="Cambria Math" w:eastAsia="宋体" w:hAnsi="Cambria Math" w:cs="Cambria Math"/>
          <w:sz w:val="24"/>
        </w:rPr>
        <w:t>𝑁</w:t>
      </w:r>
      <w:r>
        <w:rPr>
          <w:rFonts w:ascii="Times New Roman" w:eastAsia="宋体" w:hAnsi="Times New Roman" w:cs="Times New Roman"/>
          <w:sz w:val="24"/>
        </w:rPr>
        <w:t xml:space="preserve"> </w:t>
      </w:r>
      <w:r w:rsidRPr="002F05F2">
        <w:rPr>
          <w:rFonts w:ascii="Times New Roman" w:eastAsia="宋体" w:hAnsi="Times New Roman" w:cs="Times New Roman"/>
          <w:sz w:val="24"/>
        </w:rPr>
        <w:t>x1,</w:t>
      </w:r>
      <w:r>
        <w:rPr>
          <w:rFonts w:ascii="Times New Roman" w:eastAsia="宋体" w:hAnsi="Times New Roman" w:cs="Times New Roman"/>
          <w:sz w:val="24"/>
        </w:rPr>
        <w:t xml:space="preserve"> </w:t>
      </w:r>
      <w:r w:rsidRPr="002F05F2">
        <w:rPr>
          <w:rFonts w:ascii="Cambria Math" w:eastAsia="宋体" w:hAnsi="Cambria Math" w:cs="Cambria Math"/>
          <w:sz w:val="24"/>
        </w:rPr>
        <w:t>𝑁</w:t>
      </w:r>
      <w:r>
        <w:rPr>
          <w:rFonts w:ascii="Times New Roman" w:eastAsia="宋体" w:hAnsi="Times New Roman" w:cs="Times New Roman"/>
          <w:sz w:val="24"/>
        </w:rPr>
        <w:t xml:space="preserve"> </w:t>
      </w:r>
      <w:r w:rsidRPr="002F05F2">
        <w:rPr>
          <w:rFonts w:ascii="Times New Roman" w:eastAsia="宋体" w:hAnsi="Times New Roman" w:cs="Times New Roman"/>
          <w:sz w:val="24"/>
        </w:rPr>
        <w:t>x2</w:t>
      </w:r>
      <w:r>
        <w:rPr>
          <w:rFonts w:ascii="Times New Roman" w:eastAsia="宋体" w:hAnsi="Times New Roman" w:cs="Times New Roman"/>
          <w:sz w:val="24"/>
        </w:rPr>
        <w:t xml:space="preserve"> </w:t>
      </w:r>
      <w:r w:rsidRPr="002F05F2">
        <w:rPr>
          <w:rFonts w:ascii="Times New Roman" w:eastAsia="宋体" w:hAnsi="Times New Roman" w:cs="Times New Roman"/>
          <w:sz w:val="24"/>
        </w:rPr>
        <w:t>denote</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number</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samples</w:t>
      </w:r>
      <w:r>
        <w:rPr>
          <w:rFonts w:ascii="Times New Roman" w:eastAsia="宋体" w:hAnsi="Times New Roman" w:cs="Times New Roman"/>
          <w:sz w:val="24"/>
        </w:rPr>
        <w:t xml:space="preserve"> </w:t>
      </w:r>
      <w:r w:rsidRPr="002F05F2">
        <w:rPr>
          <w:rFonts w:ascii="Times New Roman" w:eastAsia="宋体" w:hAnsi="Times New Roman" w:cs="Times New Roman"/>
          <w:sz w:val="24"/>
        </w:rPr>
        <w:t>for</w:t>
      </w:r>
      <w:r>
        <w:rPr>
          <w:rFonts w:ascii="Times New Roman" w:eastAsia="宋体" w:hAnsi="Times New Roman" w:cs="Times New Roman"/>
          <w:sz w:val="24"/>
        </w:rPr>
        <w:t xml:space="preserve"> </w:t>
      </w:r>
      <w:r w:rsidRPr="002F05F2">
        <w:rPr>
          <w:rFonts w:ascii="Times New Roman" w:eastAsia="宋体" w:hAnsi="Times New Roman" w:cs="Times New Roman"/>
          <w:sz w:val="24"/>
        </w:rPr>
        <w:t>factors</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 xml:space="preserve">, </w:t>
      </w:r>
      <w:r w:rsidRPr="002F05F2">
        <w:rPr>
          <w:rFonts w:ascii="Times New Roman" w:eastAsia="宋体" w:hAnsi="Times New Roman" w:cs="Times New Roman"/>
          <w:sz w:val="24"/>
        </w:rPr>
        <w:t>respectively;</w:t>
      </w:r>
      <w:r>
        <w:rPr>
          <w:rFonts w:ascii="Times New Roman" w:eastAsia="宋体" w:hAnsi="Times New Roman" w:cs="Times New Roman"/>
          <w:sz w:val="24"/>
        </w:rPr>
        <w:t xml:space="preserve"> </w:t>
      </w:r>
      <w:r w:rsidRPr="002F05F2">
        <w:rPr>
          <w:rFonts w:ascii="Cambria Math" w:eastAsia="宋体" w:hAnsi="Cambria Math" w:cs="Cambria Math"/>
          <w:sz w:val="24"/>
        </w:rPr>
        <w:t>𝑇𝑇𝑊</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Cambria Math" w:eastAsia="宋体" w:hAnsi="Cambria Math" w:cs="Cambria Math"/>
          <w:sz w:val="24"/>
        </w:rPr>
        <w:t>𝑇𝑇𝑊</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Pr>
          <w:rFonts w:ascii="Times New Roman" w:eastAsia="宋体" w:hAnsi="Times New Roman" w:cs="Times New Roman"/>
          <w:sz w:val="24"/>
        </w:rPr>
        <w:t xml:space="preserve"> </w:t>
      </w:r>
      <w:r w:rsidRPr="002F05F2">
        <w:rPr>
          <w:rFonts w:ascii="Times New Roman" w:eastAsia="宋体" w:hAnsi="Times New Roman" w:cs="Times New Roman"/>
          <w:sz w:val="24"/>
          <w:vertAlign w:val="subscript"/>
        </w:rPr>
        <w:t>2</w:t>
      </w:r>
      <w:r w:rsidR="00F2048D">
        <w:rPr>
          <w:rFonts w:ascii="Times New Roman" w:eastAsia="宋体" w:hAnsi="Times New Roman" w:cs="Times New Roman"/>
          <w:sz w:val="24"/>
          <w:vertAlign w:val="subscript"/>
        </w:rPr>
        <w:t xml:space="preserve"> </w:t>
      </w:r>
      <w:r w:rsidRPr="002F05F2">
        <w:rPr>
          <w:rFonts w:ascii="Times New Roman" w:eastAsia="宋体" w:hAnsi="Times New Roman" w:cs="Times New Roman"/>
          <w:sz w:val="24"/>
        </w:rPr>
        <w:t>denote</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sum</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intra-stratum</w:t>
      </w:r>
      <w:r>
        <w:rPr>
          <w:rFonts w:ascii="Times New Roman" w:eastAsia="宋体" w:hAnsi="Times New Roman" w:cs="Times New Roman"/>
          <w:sz w:val="24"/>
        </w:rPr>
        <w:t xml:space="preserve"> </w:t>
      </w:r>
      <w:r w:rsidRPr="002F05F2">
        <w:rPr>
          <w:rFonts w:ascii="Times New Roman" w:eastAsia="宋体" w:hAnsi="Times New Roman" w:cs="Times New Roman"/>
          <w:sz w:val="24"/>
        </w:rPr>
        <w:t>variance.</w:t>
      </w:r>
      <w:r>
        <w:rPr>
          <w:rFonts w:ascii="Times New Roman" w:eastAsia="宋体" w:hAnsi="Times New Roman" w:cs="Times New Roman"/>
          <w:sz w:val="24"/>
        </w:rPr>
        <w:t xml:space="preserve"> </w:t>
      </w:r>
      <w:r w:rsidRPr="002F05F2">
        <w:rPr>
          <w:rFonts w:ascii="Cambria Math" w:eastAsia="宋体" w:hAnsi="Cambria Math" w:cs="Cambria Math"/>
          <w:sz w:val="24"/>
        </w:rPr>
        <w:t>𝑙</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Cambria Math" w:eastAsia="宋体" w:hAnsi="Cambria Math" w:cs="Cambria Math"/>
          <w:sz w:val="24"/>
        </w:rPr>
        <w:t>𝑙</w:t>
      </w:r>
      <w:r w:rsidRPr="002F05F2">
        <w:rPr>
          <w:rFonts w:ascii="Times New Roman" w:eastAsia="宋体" w:hAnsi="Times New Roman" w:cs="Times New Roman"/>
          <w:sz w:val="24"/>
          <w:vertAlign w:val="subscript"/>
        </w:rPr>
        <w:t>2</w:t>
      </w:r>
      <w:r>
        <w:rPr>
          <w:rFonts w:ascii="Times New Roman" w:eastAsia="宋体" w:hAnsi="Times New Roman" w:cs="Times New Roman"/>
          <w:sz w:val="24"/>
        </w:rPr>
        <w:t xml:space="preserve"> </w:t>
      </w:r>
      <w:r w:rsidRPr="002F05F2">
        <w:rPr>
          <w:rFonts w:ascii="Times New Roman" w:eastAsia="宋体" w:hAnsi="Times New Roman" w:cs="Times New Roman"/>
          <w:sz w:val="24"/>
        </w:rPr>
        <w:t>denote</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number</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stratifications</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samples</w:t>
      </w:r>
      <w:r>
        <w:rPr>
          <w:rFonts w:ascii="Times New Roman" w:eastAsia="宋体" w:hAnsi="Times New Roman" w:cs="Times New Roman"/>
          <w:sz w:val="24"/>
        </w:rPr>
        <w:t xml:space="preserve"> </w:t>
      </w:r>
      <w:r w:rsidRPr="002F05F2">
        <w:rPr>
          <w:rFonts w:ascii="Times New Roman" w:eastAsia="宋体" w:hAnsi="Times New Roman" w:cs="Times New Roman"/>
          <w:sz w:val="24"/>
        </w:rPr>
        <w:t>with</w:t>
      </w:r>
      <w:r>
        <w:rPr>
          <w:rFonts w:ascii="Times New Roman" w:eastAsia="宋体" w:hAnsi="Times New Roman" w:cs="Times New Roman"/>
          <w:sz w:val="24"/>
        </w:rPr>
        <w:t xml:space="preserve"> </w:t>
      </w:r>
      <w:r w:rsidRPr="002F05F2">
        <w:rPr>
          <w:rFonts w:ascii="Times New Roman" w:eastAsia="宋体" w:hAnsi="Times New Roman" w:cs="Times New Roman"/>
          <w:sz w:val="24"/>
        </w:rPr>
        <w:t>factors</w:t>
      </w:r>
      <w:r>
        <w:rPr>
          <w:rFonts w:ascii="Times New Roman" w:eastAsia="宋体" w:hAnsi="Times New Roman" w:cs="Times New Roman"/>
          <w:sz w:val="24"/>
        </w:rPr>
        <w:t xml:space="preserve">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1</w:t>
      </w:r>
      <w:r>
        <w:rPr>
          <w:rFonts w:ascii="Times New Roman" w:eastAsia="宋体" w:hAnsi="Times New Roman" w:cs="Times New Roman"/>
          <w:sz w:val="24"/>
        </w:rPr>
        <w:t xml:space="preserve"> </w:t>
      </w:r>
      <w:r w:rsidR="00F2048D">
        <w:rPr>
          <w:rFonts w:ascii="Times New Roman" w:eastAsia="宋体" w:hAnsi="Times New Roman" w:cs="Times New Roman"/>
          <w:sz w:val="24"/>
        </w:rPr>
        <w:t xml:space="preserve">and </w:t>
      </w:r>
      <w:r w:rsidRPr="002F05F2">
        <w:rPr>
          <w:rFonts w:ascii="Times New Roman" w:eastAsia="宋体" w:hAnsi="Times New Roman" w:cs="Times New Roman"/>
          <w:sz w:val="24"/>
        </w:rPr>
        <w:t>x</w:t>
      </w:r>
      <w:r w:rsidRPr="002F05F2">
        <w:rPr>
          <w:rFonts w:ascii="Times New Roman" w:eastAsia="宋体" w:hAnsi="Times New Roman" w:cs="Times New Roman"/>
          <w:sz w:val="24"/>
          <w:vertAlign w:val="subscript"/>
        </w:rPr>
        <w:t>2</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respectively.</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null</w:t>
      </w:r>
      <w:r>
        <w:rPr>
          <w:rFonts w:ascii="Times New Roman" w:eastAsia="宋体" w:hAnsi="Times New Roman" w:cs="Times New Roman"/>
          <w:sz w:val="24"/>
        </w:rPr>
        <w:t xml:space="preserve"> </w:t>
      </w:r>
      <w:r w:rsidRPr="002F05F2">
        <w:rPr>
          <w:rFonts w:ascii="Times New Roman" w:eastAsia="宋体" w:hAnsi="Times New Roman" w:cs="Times New Roman"/>
          <w:sz w:val="24"/>
        </w:rPr>
        <w:t>hypothesis</w:t>
      </w:r>
      <w:r>
        <w:rPr>
          <w:rFonts w:ascii="Times New Roman" w:eastAsia="宋体" w:hAnsi="Times New Roman" w:cs="Times New Roman"/>
          <w:sz w:val="24"/>
        </w:rPr>
        <w:t xml:space="preserve"> </w:t>
      </w:r>
      <w:r w:rsidRPr="002F05F2">
        <w:rPr>
          <w:rFonts w:ascii="Cambria Math" w:eastAsia="宋体" w:hAnsi="Cambria Math" w:cs="Cambria Math"/>
          <w:sz w:val="24"/>
        </w:rPr>
        <w:t>𝐻</w:t>
      </w:r>
      <w:r>
        <w:rPr>
          <w:rFonts w:ascii="Times New Roman" w:eastAsia="宋体" w:hAnsi="Times New Roman" w:cs="Times New Roman"/>
          <w:sz w:val="24"/>
        </w:rPr>
        <w:t xml:space="preserve"> </w:t>
      </w:r>
      <w:r w:rsidRPr="002F05F2">
        <w:rPr>
          <w:rFonts w:ascii="Times New Roman" w:eastAsia="宋体" w:hAnsi="Times New Roman" w:cs="Times New Roman"/>
          <w:sz w:val="24"/>
        </w:rPr>
        <w:t>0</w:t>
      </w:r>
      <w:r>
        <w:rPr>
          <w:rFonts w:ascii="Times New Roman" w:eastAsia="宋体" w:hAnsi="Times New Roman" w:cs="Times New Roman"/>
          <w:sz w:val="24"/>
        </w:rPr>
        <w:t xml:space="preserve"> </w:t>
      </w:r>
      <w:r w:rsidRPr="002F05F2">
        <w:rPr>
          <w:rFonts w:ascii="Times New Roman" w:eastAsia="宋体" w:hAnsi="Times New Roman" w:cs="Times New Roman"/>
          <w:sz w:val="24"/>
        </w:rPr>
        <w:t>is</w:t>
      </w:r>
      <w:r>
        <w:rPr>
          <w:rFonts w:ascii="Times New Roman" w:eastAsia="宋体" w:hAnsi="Times New Roman" w:cs="Times New Roman"/>
          <w:sz w:val="24"/>
        </w:rPr>
        <w:t xml:space="preserve"> </w:t>
      </w:r>
      <w:r w:rsidRPr="002F05F2">
        <w:rPr>
          <w:rFonts w:ascii="Times New Roman" w:eastAsia="宋体" w:hAnsi="Times New Roman" w:cs="Times New Roman"/>
          <w:sz w:val="24"/>
        </w:rPr>
        <w:t>that</w:t>
      </w:r>
      <w:r>
        <w:rPr>
          <w:rFonts w:ascii="Times New Roman" w:eastAsia="宋体" w:hAnsi="Times New Roman" w:cs="Times New Roman"/>
          <w:sz w:val="24"/>
        </w:rPr>
        <w:t xml:space="preserve"> </w:t>
      </w:r>
      <w:r w:rsidRPr="002F05F2">
        <w:rPr>
          <w:rFonts w:ascii="Cambria Math" w:eastAsia="宋体" w:hAnsi="Cambria Math" w:cs="Cambria Math"/>
          <w:sz w:val="24"/>
        </w:rPr>
        <w:t>𝑇𝑇𝑊</w:t>
      </w:r>
      <w:r w:rsidRPr="002F05F2">
        <w:rPr>
          <w:rFonts w:ascii="Times New Roman" w:eastAsia="宋体" w:hAnsi="Times New Roman" w:cs="Times New Roman"/>
          <w:sz w:val="24"/>
          <w:vertAlign w:val="subscript"/>
        </w:rPr>
        <w:t>x1</w:t>
      </w:r>
      <w:r>
        <w:rPr>
          <w:rFonts w:ascii="Times New Roman" w:eastAsia="宋体" w:hAnsi="Times New Roman" w:cs="Times New Roman"/>
          <w:sz w:val="24"/>
        </w:rPr>
        <w:t xml:space="preserve"> </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Cambria Math" w:eastAsia="宋体" w:hAnsi="Cambria Math" w:cs="Cambria Math"/>
          <w:sz w:val="24"/>
        </w:rPr>
        <w:t>𝑇𝑇𝑊</w:t>
      </w:r>
      <w:r w:rsidRPr="002F05F2">
        <w:rPr>
          <w:rFonts w:ascii="Times New Roman" w:eastAsia="宋体" w:hAnsi="Times New Roman" w:cs="Times New Roman"/>
          <w:sz w:val="24"/>
          <w:vertAlign w:val="subscript"/>
        </w:rPr>
        <w:t>x2</w:t>
      </w:r>
      <w:r w:rsidRPr="002F05F2">
        <w:rPr>
          <w:rFonts w:ascii="Times New Roman" w:eastAsia="宋体" w:hAnsi="Times New Roman" w:cs="Times New Roman"/>
          <w:sz w:val="24"/>
        </w:rPr>
        <w:t>,</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if</w:t>
      </w:r>
      <w:r>
        <w:rPr>
          <w:rFonts w:ascii="Times New Roman" w:eastAsia="宋体" w:hAnsi="Times New Roman" w:cs="Times New Roman"/>
          <w:sz w:val="24"/>
        </w:rPr>
        <w:t xml:space="preserve"> </w:t>
      </w:r>
      <w:r w:rsidRPr="002F05F2">
        <w:rPr>
          <w:rFonts w:ascii="Cambria Math" w:eastAsia="宋体" w:hAnsi="Cambria Math" w:cs="Cambria Math"/>
          <w:sz w:val="24"/>
        </w:rPr>
        <w:t>𝛼</w:t>
      </w:r>
      <w:r>
        <w:rPr>
          <w:rFonts w:ascii="Times New Roman" w:eastAsia="宋体" w:hAnsi="Times New Roman" w:cs="Times New Roman"/>
          <w:sz w:val="24"/>
        </w:rPr>
        <w:t xml:space="preserve"> </w:t>
      </w:r>
      <w:r w:rsidRPr="002F05F2">
        <w:rPr>
          <w:rFonts w:ascii="Times New Roman" w:eastAsia="宋体" w:hAnsi="Times New Roman" w:cs="Times New Roman"/>
          <w:sz w:val="24"/>
        </w:rPr>
        <w:t>rejects</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original</w:t>
      </w:r>
      <w:r>
        <w:rPr>
          <w:rFonts w:ascii="Times New Roman" w:eastAsia="宋体" w:hAnsi="Times New Roman" w:cs="Times New Roman"/>
          <w:sz w:val="24"/>
        </w:rPr>
        <w:t xml:space="preserve"> </w:t>
      </w:r>
      <w:r w:rsidRPr="002F05F2">
        <w:rPr>
          <w:rFonts w:ascii="Times New Roman" w:eastAsia="宋体" w:hAnsi="Times New Roman" w:cs="Times New Roman"/>
          <w:sz w:val="24"/>
        </w:rPr>
        <w:t>hypothesis</w:t>
      </w:r>
      <w:r>
        <w:rPr>
          <w:rFonts w:ascii="Times New Roman" w:eastAsia="宋体" w:hAnsi="Times New Roman" w:cs="Times New Roman"/>
          <w:sz w:val="24"/>
        </w:rPr>
        <w:t xml:space="preserve"> </w:t>
      </w:r>
      <w:r w:rsidRPr="002F05F2">
        <w:rPr>
          <w:rFonts w:ascii="Times New Roman" w:eastAsia="宋体" w:hAnsi="Times New Roman" w:cs="Times New Roman"/>
          <w:sz w:val="24"/>
        </w:rPr>
        <w:t>at</w:t>
      </w:r>
      <w:r>
        <w:rPr>
          <w:rFonts w:ascii="Times New Roman" w:eastAsia="宋体" w:hAnsi="Times New Roman" w:cs="Times New Roman"/>
          <w:sz w:val="24"/>
        </w:rPr>
        <w:t xml:space="preserve"> </w:t>
      </w:r>
      <w:r w:rsidRPr="002F05F2">
        <w:rPr>
          <w:rFonts w:ascii="Times New Roman" w:eastAsia="宋体" w:hAnsi="Times New Roman" w:cs="Times New Roman"/>
          <w:sz w:val="24"/>
        </w:rPr>
        <w:t>a</w:t>
      </w:r>
      <w:r>
        <w:rPr>
          <w:rFonts w:ascii="Times New Roman" w:eastAsia="宋体" w:hAnsi="Times New Roman" w:cs="Times New Roman"/>
          <w:sz w:val="24"/>
        </w:rPr>
        <w:t xml:space="preserve"> </w:t>
      </w:r>
      <w:r w:rsidRPr="002F05F2">
        <w:rPr>
          <w:rFonts w:ascii="Times New Roman" w:eastAsia="宋体" w:hAnsi="Times New Roman" w:cs="Times New Roman"/>
          <w:sz w:val="24"/>
        </w:rPr>
        <w:t>significant</w:t>
      </w:r>
      <w:r>
        <w:rPr>
          <w:rFonts w:ascii="Times New Roman" w:eastAsia="宋体" w:hAnsi="Times New Roman" w:cs="Times New Roman"/>
          <w:sz w:val="24"/>
        </w:rPr>
        <w:t xml:space="preserve"> </w:t>
      </w:r>
      <w:r w:rsidRPr="002F05F2">
        <w:rPr>
          <w:rFonts w:ascii="Times New Roman" w:eastAsia="宋体" w:hAnsi="Times New Roman" w:cs="Times New Roman"/>
          <w:sz w:val="24"/>
        </w:rPr>
        <w:t>level,</w:t>
      </w:r>
      <w:r>
        <w:rPr>
          <w:rFonts w:ascii="Times New Roman" w:eastAsia="宋体" w:hAnsi="Times New Roman" w:cs="Times New Roman"/>
          <w:sz w:val="24"/>
        </w:rPr>
        <w:t xml:space="preserve"> </w:t>
      </w:r>
      <w:r w:rsidRPr="002F05F2">
        <w:rPr>
          <w:rFonts w:ascii="Times New Roman" w:eastAsia="宋体" w:hAnsi="Times New Roman" w:cs="Times New Roman"/>
          <w:sz w:val="24"/>
        </w:rPr>
        <w:t>it</w:t>
      </w:r>
      <w:r>
        <w:rPr>
          <w:rFonts w:ascii="Times New Roman" w:eastAsia="宋体" w:hAnsi="Times New Roman" w:cs="Times New Roman"/>
          <w:sz w:val="24"/>
        </w:rPr>
        <w:t xml:space="preserve"> </w:t>
      </w:r>
      <w:r w:rsidRPr="002F05F2">
        <w:rPr>
          <w:rFonts w:ascii="Times New Roman" w:eastAsia="宋体" w:hAnsi="Times New Roman" w:cs="Times New Roman"/>
          <w:sz w:val="24"/>
        </w:rPr>
        <w:t>means</w:t>
      </w:r>
      <w:r>
        <w:rPr>
          <w:rFonts w:ascii="Times New Roman" w:eastAsia="宋体" w:hAnsi="Times New Roman" w:cs="Times New Roman"/>
          <w:sz w:val="24"/>
        </w:rPr>
        <w:t xml:space="preserve"> </w:t>
      </w:r>
      <w:r w:rsidRPr="002F05F2">
        <w:rPr>
          <w:rFonts w:ascii="Times New Roman" w:eastAsia="宋体" w:hAnsi="Times New Roman" w:cs="Times New Roman"/>
          <w:sz w:val="24"/>
        </w:rPr>
        <w:t>that</w:t>
      </w:r>
      <w:r>
        <w:rPr>
          <w:rFonts w:ascii="Times New Roman" w:eastAsia="宋体" w:hAnsi="Times New Roman" w:cs="Times New Roman"/>
          <w:sz w:val="24"/>
        </w:rPr>
        <w:t xml:space="preserve"> </w:t>
      </w:r>
      <w:r w:rsidRPr="002F05F2">
        <w:rPr>
          <w:rFonts w:ascii="Times New Roman" w:eastAsia="宋体" w:hAnsi="Times New Roman" w:cs="Times New Roman"/>
          <w:sz w:val="24"/>
        </w:rPr>
        <w:t>x1</w:t>
      </w:r>
      <w:r>
        <w:rPr>
          <w:rFonts w:ascii="Times New Roman" w:eastAsia="宋体" w:hAnsi="Times New Roman" w:cs="Times New Roman"/>
          <w:sz w:val="24"/>
        </w:rPr>
        <w:t xml:space="preserve"> </w:t>
      </w:r>
      <w:r w:rsidRPr="002F05F2">
        <w:rPr>
          <w:rFonts w:ascii="Times New Roman" w:eastAsia="宋体" w:hAnsi="Times New Roman" w:cs="Times New Roman"/>
          <w:sz w:val="24"/>
        </w:rPr>
        <w:t>and</w:t>
      </w:r>
      <w:r>
        <w:rPr>
          <w:rFonts w:ascii="Times New Roman" w:eastAsia="宋体" w:hAnsi="Times New Roman" w:cs="Times New Roman"/>
          <w:sz w:val="24"/>
        </w:rPr>
        <w:t xml:space="preserve"> </w:t>
      </w:r>
      <w:r w:rsidRPr="002F05F2">
        <w:rPr>
          <w:rFonts w:ascii="Times New Roman" w:eastAsia="宋体" w:hAnsi="Times New Roman" w:cs="Times New Roman"/>
          <w:sz w:val="24"/>
        </w:rPr>
        <w:t>x2</w:t>
      </w:r>
      <w:r>
        <w:rPr>
          <w:rFonts w:ascii="Times New Roman" w:eastAsia="宋体" w:hAnsi="Times New Roman" w:cs="Times New Roman"/>
          <w:sz w:val="24"/>
        </w:rPr>
        <w:t xml:space="preserve"> </w:t>
      </w:r>
      <w:r w:rsidRPr="002F05F2">
        <w:rPr>
          <w:rFonts w:ascii="Times New Roman" w:eastAsia="宋体" w:hAnsi="Times New Roman" w:cs="Times New Roman"/>
          <w:sz w:val="24"/>
        </w:rPr>
        <w:t>have</w:t>
      </w:r>
      <w:r>
        <w:rPr>
          <w:rFonts w:ascii="Times New Roman" w:eastAsia="宋体" w:hAnsi="Times New Roman" w:cs="Times New Roman"/>
          <w:sz w:val="24"/>
        </w:rPr>
        <w:t xml:space="preserve"> </w:t>
      </w:r>
      <w:r w:rsidRPr="002F05F2">
        <w:rPr>
          <w:rFonts w:ascii="Times New Roman" w:eastAsia="宋体" w:hAnsi="Times New Roman" w:cs="Times New Roman"/>
          <w:sz w:val="24"/>
        </w:rPr>
        <w:t>a</w:t>
      </w:r>
      <w:r>
        <w:rPr>
          <w:rFonts w:ascii="Times New Roman" w:eastAsia="宋体" w:hAnsi="Times New Roman" w:cs="Times New Roman"/>
          <w:sz w:val="24"/>
        </w:rPr>
        <w:t xml:space="preserve"> </w:t>
      </w:r>
      <w:r w:rsidRPr="002F05F2">
        <w:rPr>
          <w:rFonts w:ascii="Times New Roman" w:eastAsia="宋体" w:hAnsi="Times New Roman" w:cs="Times New Roman"/>
          <w:sz w:val="24"/>
        </w:rPr>
        <w:t>significant</w:t>
      </w:r>
      <w:r>
        <w:rPr>
          <w:rFonts w:ascii="Times New Roman" w:eastAsia="宋体" w:hAnsi="Times New Roman" w:cs="Times New Roman"/>
          <w:sz w:val="24"/>
        </w:rPr>
        <w:t xml:space="preserve"> </w:t>
      </w:r>
      <w:r w:rsidRPr="002F05F2">
        <w:rPr>
          <w:rFonts w:ascii="Times New Roman" w:eastAsia="宋体" w:hAnsi="Times New Roman" w:cs="Times New Roman"/>
          <w:sz w:val="24"/>
        </w:rPr>
        <w:t>difference</w:t>
      </w:r>
      <w:r>
        <w:rPr>
          <w:rFonts w:ascii="Times New Roman" w:eastAsia="宋体" w:hAnsi="Times New Roman" w:cs="Times New Roman"/>
          <w:sz w:val="24"/>
        </w:rPr>
        <w:t xml:space="preserve"> </w:t>
      </w:r>
      <w:r w:rsidRPr="002F05F2">
        <w:rPr>
          <w:rFonts w:ascii="Times New Roman" w:eastAsia="宋体" w:hAnsi="Times New Roman" w:cs="Times New Roman"/>
          <w:sz w:val="24"/>
        </w:rPr>
        <w:t>in</w:t>
      </w:r>
      <w:r>
        <w:rPr>
          <w:rFonts w:ascii="Times New Roman" w:eastAsia="宋体" w:hAnsi="Times New Roman" w:cs="Times New Roman"/>
          <w:sz w:val="24"/>
        </w:rPr>
        <w:t xml:space="preserve"> </w:t>
      </w:r>
      <w:r w:rsidRPr="002F05F2">
        <w:rPr>
          <w:rFonts w:ascii="Times New Roman" w:eastAsia="宋体" w:hAnsi="Times New Roman" w:cs="Times New Roman"/>
          <w:sz w:val="24"/>
        </w:rPr>
        <w:t>their</w:t>
      </w:r>
      <w:r>
        <w:rPr>
          <w:rFonts w:ascii="Times New Roman" w:eastAsia="宋体" w:hAnsi="Times New Roman" w:cs="Times New Roman"/>
          <w:sz w:val="24"/>
        </w:rPr>
        <w:t xml:space="preserve"> </w:t>
      </w:r>
      <w:r w:rsidRPr="002F05F2">
        <w:rPr>
          <w:rFonts w:ascii="Times New Roman" w:eastAsia="宋体" w:hAnsi="Times New Roman" w:cs="Times New Roman"/>
          <w:sz w:val="24"/>
        </w:rPr>
        <w:t>effect</w:t>
      </w:r>
      <w:r>
        <w:rPr>
          <w:rFonts w:ascii="Times New Roman" w:eastAsia="宋体" w:hAnsi="Times New Roman" w:cs="Times New Roman"/>
          <w:sz w:val="24"/>
        </w:rPr>
        <w:t xml:space="preserve"> </w:t>
      </w:r>
      <w:r w:rsidRPr="002F05F2">
        <w:rPr>
          <w:rFonts w:ascii="Times New Roman" w:eastAsia="宋体" w:hAnsi="Times New Roman" w:cs="Times New Roman"/>
          <w:sz w:val="24"/>
        </w:rPr>
        <w:t>on</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spatial</w:t>
      </w:r>
      <w:r>
        <w:rPr>
          <w:rFonts w:ascii="Times New Roman" w:eastAsia="宋体" w:hAnsi="Times New Roman" w:cs="Times New Roman"/>
          <w:sz w:val="24"/>
        </w:rPr>
        <w:t xml:space="preserve"> </w:t>
      </w:r>
      <w:r w:rsidRPr="002F05F2">
        <w:rPr>
          <w:rFonts w:ascii="Times New Roman" w:eastAsia="宋体" w:hAnsi="Times New Roman" w:cs="Times New Roman"/>
          <w:sz w:val="24"/>
        </w:rPr>
        <w:t>distribution</w:t>
      </w:r>
      <w:r>
        <w:rPr>
          <w:rFonts w:ascii="Times New Roman" w:eastAsia="宋体" w:hAnsi="Times New Roman" w:cs="Times New Roman"/>
          <w:sz w:val="24"/>
        </w:rPr>
        <w:t xml:space="preserve"> </w:t>
      </w:r>
      <w:r w:rsidRPr="002F05F2">
        <w:rPr>
          <w:rFonts w:ascii="Times New Roman" w:eastAsia="宋体" w:hAnsi="Times New Roman" w:cs="Times New Roman"/>
          <w:sz w:val="24"/>
        </w:rPr>
        <w:t>of</w:t>
      </w:r>
      <w:r>
        <w:rPr>
          <w:rFonts w:ascii="Times New Roman" w:eastAsia="宋体" w:hAnsi="Times New Roman" w:cs="Times New Roman"/>
          <w:sz w:val="24"/>
        </w:rPr>
        <w:t xml:space="preserve"> </w:t>
      </w:r>
      <w:r w:rsidRPr="002F05F2">
        <w:rPr>
          <w:rFonts w:ascii="Times New Roman" w:eastAsia="宋体" w:hAnsi="Times New Roman" w:cs="Times New Roman"/>
          <w:sz w:val="24"/>
        </w:rPr>
        <w:t>the</w:t>
      </w:r>
      <w:r>
        <w:rPr>
          <w:rFonts w:ascii="Times New Roman" w:eastAsia="宋体" w:hAnsi="Times New Roman" w:cs="Times New Roman"/>
          <w:sz w:val="24"/>
        </w:rPr>
        <w:t xml:space="preserve"> </w:t>
      </w:r>
      <w:r w:rsidRPr="002F05F2">
        <w:rPr>
          <w:rFonts w:ascii="Times New Roman" w:eastAsia="宋体" w:hAnsi="Times New Roman" w:cs="Times New Roman"/>
          <w:sz w:val="24"/>
        </w:rPr>
        <w:t>dependent</w:t>
      </w:r>
      <w:r>
        <w:rPr>
          <w:rFonts w:ascii="Times New Roman" w:eastAsia="宋体" w:hAnsi="Times New Roman" w:cs="Times New Roman"/>
          <w:sz w:val="24"/>
        </w:rPr>
        <w:t xml:space="preserve"> </w:t>
      </w:r>
      <w:r w:rsidRPr="002F05F2">
        <w:rPr>
          <w:rFonts w:ascii="Times New Roman" w:eastAsia="宋体" w:hAnsi="Times New Roman" w:cs="Times New Roman"/>
          <w:sz w:val="24"/>
        </w:rPr>
        <w:t>variable.</w:t>
      </w:r>
    </w:p>
    <w:p w14:paraId="5D7D1726" w14:textId="77777777" w:rsidR="0037664C"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color w:val="000000" w:themeColor="text1"/>
        </w:rPr>
        <w:t>Land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use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change</w:t>
      </w:r>
      <w:r>
        <w:rPr>
          <w:rFonts w:ascii="Times New Roman" w:hAnsi="Times New Roman" w:cs="Times New Roman"/>
          <w:color w:val="000000" w:themeColor="text1"/>
        </w:rPr>
        <w:t xml:space="preserve"> </w:t>
      </w:r>
      <w:r w:rsidR="00891E52">
        <w:rPr>
          <w:rFonts w:ascii="Times New Roman" w:hAnsi="Times New Roman" w:cs="Times New Roman"/>
          <w:color w:val="000000" w:themeColor="text1"/>
        </w:rPr>
        <w:t>results from</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combined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effect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physical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socioeconomic</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constraints</w:t>
      </w:r>
      <w:r>
        <w:rPr>
          <w:rFonts w:ascii="Times New Roman" w:hAnsi="Times New Roman" w:cs="Times New Roman"/>
          <w:color w:val="000000" w:themeColor="text1"/>
        </w:rPr>
        <w:t xml:space="preserve"> </w:t>
      </w:r>
      <w:r w:rsidR="0023455A" w:rsidRPr="002F05F2">
        <w:rPr>
          <w:rFonts w:ascii="Times New Roman" w:hAnsi="Times New Roman" w:cs="Times New Roman"/>
          <w:color w:val="000000" w:themeColor="text1"/>
        </w:rPr>
        <w:t>(</w:t>
      </w:r>
      <w:r w:rsidR="0023455A" w:rsidRPr="00861392">
        <w:rPr>
          <w:rFonts w:ascii="Times New Roman" w:hAnsi="Times New Roman" w:cs="Times New Roman"/>
        </w:rPr>
        <w:t>Zh</w:t>
      </w:r>
      <w:r w:rsidR="00DA42F9" w:rsidRPr="00861392">
        <w:rPr>
          <w:rFonts w:ascii="Times New Roman" w:hAnsi="Times New Roman" w:cs="Times New Roman"/>
        </w:rPr>
        <w:t>u</w:t>
      </w:r>
      <w:r w:rsidRPr="00861392">
        <w:rPr>
          <w:rFonts w:ascii="Times New Roman" w:hAnsi="Times New Roman" w:cs="Times New Roman"/>
        </w:rPr>
        <w:t xml:space="preserve"> </w:t>
      </w:r>
      <w:r w:rsidR="0023455A" w:rsidRPr="00861392">
        <w:rPr>
          <w:rFonts w:ascii="Times New Roman" w:hAnsi="Times New Roman" w:cs="Times New Roman"/>
          <w:kern w:val="0"/>
        </w:rPr>
        <w:t>et</w:t>
      </w:r>
      <w:r w:rsidRPr="00861392">
        <w:rPr>
          <w:rFonts w:ascii="Times New Roman" w:hAnsi="Times New Roman" w:cs="Times New Roman"/>
          <w:kern w:val="0"/>
        </w:rPr>
        <w:t xml:space="preserve"> </w:t>
      </w:r>
      <w:r w:rsidR="0023455A" w:rsidRPr="00861392">
        <w:rPr>
          <w:rFonts w:ascii="Times New Roman" w:hAnsi="Times New Roman" w:cs="Times New Roman"/>
          <w:kern w:val="0"/>
        </w:rPr>
        <w:t>al.,</w:t>
      </w:r>
      <w:r w:rsidRPr="00BB60EE">
        <w:rPr>
          <w:rFonts w:ascii="Times New Roman" w:hAnsi="Times New Roman" w:cs="Times New Roman"/>
          <w:color w:val="0000CC"/>
          <w:kern w:val="0"/>
        </w:rPr>
        <w:t xml:space="preserve"> </w:t>
      </w:r>
      <w:r w:rsidR="0023455A" w:rsidRPr="00BB60EE">
        <w:rPr>
          <w:rFonts w:ascii="Times New Roman" w:hAnsi="Times New Roman" w:cs="Times New Roman"/>
          <w:color w:val="0000CC"/>
        </w:rPr>
        <w:t>2022</w:t>
      </w:r>
      <w:r w:rsidR="0023455A" w:rsidRPr="002F05F2">
        <w:rPr>
          <w:rFonts w:ascii="Times New Roman" w:hAnsi="Times New Roman" w:cs="Times New Roman"/>
          <w:color w:val="000000" w:themeColor="text1"/>
        </w:rPr>
        <w:t>)</w:t>
      </w:r>
      <w:r w:rsidRPr="002F05F2">
        <w:rPr>
          <w:rFonts w:ascii="Times New Roman" w:hAnsi="Times New Roman" w:cs="Times New Roman"/>
          <w:color w:val="000000" w:themeColor="text1"/>
        </w:rPr>
        <w: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topography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geomorphology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Poyang</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Lake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basin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are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background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environmental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constraints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spatial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temporal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land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use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changes</w:t>
      </w:r>
      <w:r w:rsidR="00891E52">
        <w:rPr>
          <w:rFonts w:ascii="Times New Roman" w:hAnsi="Times New Roman" w:cs="Times New Roman"/>
          <w:color w:val="000000" w:themeColor="text1"/>
        </w:rPr>
        <w:t>. 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geographical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differentiation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characteristics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natural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elements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such</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elevation,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slope,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slope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direction</w:t>
      </w:r>
      <w:r w:rsidR="00891E52">
        <w:rPr>
          <w:rFonts w:ascii="Times New Roman" w:hAnsi="Times New Roman" w:cs="Times New Roman"/>
          <w:color w:val="000000" w:themeColor="text1"/>
        </w:rPr>
        <w: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temperature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control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land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use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type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changes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in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area</w:t>
      </w:r>
      <w:r>
        <w:rPr>
          <w:rFonts w:ascii="Times New Roman" w:hAnsi="Times New Roman" w:cs="Times New Roman"/>
          <w:color w:val="000000" w:themeColor="text1"/>
        </w:rPr>
        <w:t xml:space="preserve"> </w:t>
      </w:r>
      <w:r w:rsidR="009A2C7E" w:rsidRPr="002F05F2">
        <w:rPr>
          <w:rFonts w:ascii="Times New Roman" w:hAnsi="Times New Roman" w:cs="Times New Roman"/>
          <w:color w:val="000000" w:themeColor="text1"/>
        </w:rPr>
        <w:t>(</w:t>
      </w:r>
      <w:r w:rsidR="009A2C7E" w:rsidRPr="00861392">
        <w:rPr>
          <w:rFonts w:ascii="Times New Roman" w:hAnsi="Times New Roman" w:cs="Times New Roman"/>
        </w:rPr>
        <w:t>Shi</w:t>
      </w:r>
      <w:r w:rsidRPr="00861392">
        <w:rPr>
          <w:rFonts w:ascii="Times New Roman" w:hAnsi="Times New Roman" w:cs="Times New Roman"/>
        </w:rPr>
        <w:t xml:space="preserve"> </w:t>
      </w:r>
      <w:r w:rsidR="009A2C7E" w:rsidRPr="00861392">
        <w:rPr>
          <w:rFonts w:ascii="Times New Roman" w:hAnsi="Times New Roman" w:cs="Times New Roman"/>
        </w:rPr>
        <w:t>et</w:t>
      </w:r>
      <w:r w:rsidRPr="00861392">
        <w:rPr>
          <w:rFonts w:ascii="Times New Roman" w:hAnsi="Times New Roman" w:cs="Times New Roman"/>
        </w:rPr>
        <w:t xml:space="preserve"> </w:t>
      </w:r>
      <w:r w:rsidR="009A2C7E" w:rsidRPr="00861392">
        <w:rPr>
          <w:rFonts w:ascii="Times New Roman" w:hAnsi="Times New Roman" w:cs="Times New Roman"/>
        </w:rPr>
        <w:t>al.,</w:t>
      </w:r>
      <w:r w:rsidRPr="00BB60EE">
        <w:rPr>
          <w:rFonts w:ascii="Times New Roman" w:hAnsi="Times New Roman" w:cs="Times New Roman"/>
          <w:color w:val="0000CC"/>
        </w:rPr>
        <w:t xml:space="preserve"> </w:t>
      </w:r>
      <w:r w:rsidR="009A2C7E" w:rsidRPr="00BB60EE">
        <w:rPr>
          <w:rFonts w:ascii="Times New Roman" w:hAnsi="Times New Roman" w:cs="Times New Roman"/>
          <w:color w:val="0000CC"/>
        </w:rPr>
        <w:t>2023</w:t>
      </w:r>
      <w:r w:rsidR="009A2C7E" w:rsidRPr="002F05F2">
        <w:rPr>
          <w:rFonts w:ascii="Times New Roman" w:hAnsi="Times New Roman" w:cs="Times New Roman"/>
          <w:color w:val="000000" w:themeColor="text1"/>
          <w:kern w:val="0"/>
        </w:rPr>
        <w:t>).</w:t>
      </w:r>
      <w:r>
        <w:rPr>
          <w:rFonts w:ascii="Times New Roman" w:hAnsi="Times New Roman" w:cs="Times New Roman"/>
          <w:color w:val="000000" w:themeColor="text1"/>
          <w:kern w:val="0"/>
        </w:rPr>
        <w:t xml:space="preserve"> </w:t>
      </w:r>
      <w:r w:rsidR="009A2C7E" w:rsidRPr="002F05F2">
        <w:rPr>
          <w:rFonts w:ascii="Times New Roman" w:hAnsi="Times New Roman" w:cs="Times New Roman"/>
          <w:color w:val="000000" w:themeColor="text1"/>
          <w:kern w:val="0"/>
        </w:rPr>
        <w:t>In</w:t>
      </w:r>
      <w:r>
        <w:rPr>
          <w:rFonts w:ascii="Times New Roman" w:hAnsi="Times New Roman" w:cs="Times New Roman"/>
          <w:color w:val="000000" w:themeColor="text1"/>
          <w:kern w:val="0"/>
        </w:rPr>
        <w:t xml:space="preserve"> </w:t>
      </w:r>
      <w:r w:rsidR="009A2C7E" w:rsidRPr="002F05F2">
        <w:rPr>
          <w:rFonts w:ascii="Times New Roman" w:hAnsi="Times New Roman" w:cs="Times New Roman"/>
          <w:color w:val="000000" w:themeColor="text1"/>
          <w:kern w:val="0"/>
        </w:rPr>
        <w:t>the</w:t>
      </w:r>
      <w:r>
        <w:rPr>
          <w:rFonts w:ascii="Times New Roman" w:hAnsi="Times New Roman" w:cs="Times New Roman"/>
          <w:color w:val="000000" w:themeColor="text1"/>
          <w:kern w:val="0"/>
        </w:rPr>
        <w:t xml:space="preserve"> </w:t>
      </w:r>
      <w:r w:rsidRPr="002F05F2">
        <w:rPr>
          <w:rFonts w:ascii="Times New Roman" w:hAnsi="Times New Roman" w:cs="Times New Roman"/>
          <w:color w:val="000000" w:themeColor="text1"/>
        </w:rPr>
        <w:t>context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economic</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construction,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urban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fringe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lastRenderedPageBreak/>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study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area</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has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expanded,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industrial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structure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has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been</w:t>
      </w:r>
      <w:r>
        <w:rPr>
          <w:rFonts w:ascii="Times New Roman" w:hAnsi="Times New Roman" w:cs="Times New Roman"/>
          <w:color w:val="000000" w:themeColor="text1"/>
        </w:rPr>
        <w:t xml:space="preserve"> </w:t>
      </w:r>
      <w:r w:rsidR="00DE67F7" w:rsidRPr="002F05F2">
        <w:rPr>
          <w:rFonts w:ascii="Times New Roman" w:hAnsi="Times New Roman" w:cs="Times New Roman"/>
          <w:color w:val="000000" w:themeColor="text1"/>
        </w:rPr>
        <w:t>optimi</w:t>
      </w:r>
      <w:r w:rsidR="00DE67F7">
        <w:rPr>
          <w:rFonts w:ascii="Times New Roman" w:hAnsi="Times New Roman" w:cs="Times New Roman"/>
          <w:color w:val="000000" w:themeColor="text1"/>
        </w:rPr>
        <w:t>z</w:t>
      </w:r>
      <w:r w:rsidR="00DE67F7" w:rsidRPr="002F05F2">
        <w:rPr>
          <w:rFonts w:ascii="Times New Roman" w:hAnsi="Times New Roman" w:cs="Times New Roman"/>
          <w:color w:val="000000" w:themeColor="text1"/>
        </w:rPr>
        <w:t>ed</w:t>
      </w:r>
      <w:r w:rsidRPr="002F05F2">
        <w:rPr>
          <w:rFonts w:ascii="Times New Roman" w:hAnsi="Times New Roman" w:cs="Times New Roman"/>
          <w:color w:val="000000" w:themeColor="text1"/>
        </w:rPr>
        <w: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uneven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urban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development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differences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still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objectively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exist</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kern w:val="0"/>
        </w:rPr>
        <w:t>(</w:t>
      </w:r>
      <w:r w:rsidR="002F17E4" w:rsidRPr="00861392">
        <w:rPr>
          <w:rFonts w:ascii="Times New Roman" w:hAnsi="Times New Roman" w:cs="Times New Roman"/>
        </w:rPr>
        <w:t>Chen</w:t>
      </w:r>
      <w:r w:rsidRPr="00861392">
        <w:rPr>
          <w:rFonts w:ascii="Times New Roman" w:hAnsi="Times New Roman" w:cs="Times New Roman"/>
        </w:rPr>
        <w:t xml:space="preserve"> </w:t>
      </w:r>
      <w:r w:rsidR="002F17E4" w:rsidRPr="00861392">
        <w:rPr>
          <w:rFonts w:ascii="Times New Roman" w:hAnsi="Times New Roman" w:cs="Times New Roman"/>
        </w:rPr>
        <w:t>et</w:t>
      </w:r>
      <w:r w:rsidRPr="00861392">
        <w:rPr>
          <w:rFonts w:ascii="Times New Roman" w:hAnsi="Times New Roman" w:cs="Times New Roman"/>
        </w:rPr>
        <w:t xml:space="preserve"> </w:t>
      </w:r>
      <w:r w:rsidR="002F17E4" w:rsidRPr="00861392">
        <w:rPr>
          <w:rFonts w:ascii="Times New Roman" w:hAnsi="Times New Roman" w:cs="Times New Roman"/>
        </w:rPr>
        <w:t>al.,</w:t>
      </w:r>
      <w:r w:rsidR="00DE67F7" w:rsidRPr="00BB60EE">
        <w:rPr>
          <w:rFonts w:ascii="Times New Roman" w:hAnsi="Times New Roman" w:cs="Times New Roman"/>
          <w:color w:val="0000CC"/>
        </w:rPr>
        <w:t xml:space="preserve"> </w:t>
      </w:r>
      <w:r w:rsidR="002F17E4" w:rsidRPr="00BB60EE">
        <w:rPr>
          <w:rFonts w:ascii="Times New Roman" w:hAnsi="Times New Roman" w:cs="Times New Roman"/>
          <w:color w:val="0000CC"/>
        </w:rPr>
        <w:t>202</w:t>
      </w:r>
      <w:r w:rsidR="00DA42F9" w:rsidRPr="00BB60EE">
        <w:rPr>
          <w:rFonts w:ascii="Times New Roman" w:hAnsi="Times New Roman" w:cs="Times New Roman"/>
          <w:color w:val="0000CC"/>
        </w:rPr>
        <w:t>2</w:t>
      </w:r>
      <w:r w:rsidRPr="002F05F2">
        <w:rPr>
          <w:rFonts w:ascii="Times New Roman" w:hAnsi="Times New Roman" w:cs="Times New Roman"/>
          <w:color w:val="000000" w:themeColor="text1"/>
          <w:kern w:val="0"/>
        </w:rPr>
        <w:t>).</w:t>
      </w:r>
      <w:r>
        <w:rPr>
          <w:rFonts w:ascii="Times New Roman" w:hAnsi="Times New Roman" w:cs="Times New Roman"/>
          <w:color w:val="000000" w:themeColor="text1"/>
          <w:kern w:val="0"/>
        </w:rPr>
        <w:t xml:space="preserve"> </w:t>
      </w:r>
      <w:r w:rsidRPr="002F05F2">
        <w:rPr>
          <w:rFonts w:ascii="Times New Roman" w:hAnsi="Times New Roman" w:cs="Times New Roman"/>
          <w:color w:val="000000" w:themeColor="text1"/>
        </w:rPr>
        <w:t>Based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results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theoretical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empirical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analyses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existing</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research</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land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use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change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factors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considering</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availability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socioeconomic</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data</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quantitative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nature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natural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factors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in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study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area,</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nine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influencing</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factors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were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selected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from</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the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topography,</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climatic</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conditions,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soil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type,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population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distribution</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structure,</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economic</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level</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elements,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with</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factors</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Pr="002F05F2">
        <w:rPr>
          <w:rFonts w:ascii="Times New Roman" w:hAnsi="Times New Roman" w:cs="Times New Roman"/>
          <w:color w:val="000000" w:themeColor="text1"/>
        </w:rPr>
        <w:t>descriptions</w:t>
      </w:r>
      <w:r>
        <w:rPr>
          <w:rFonts w:ascii="Times New Roman" w:hAnsi="Times New Roman" w:cs="Times New Roman"/>
          <w:color w:val="000000" w:themeColor="text1"/>
        </w:rPr>
        <w:t xml:space="preserve"> </w:t>
      </w:r>
      <w:r w:rsidRPr="002F05F2">
        <w:rPr>
          <w:rFonts w:ascii="Times New Roman" w:hAnsi="Times New Roman" w:cs="Times New Roman"/>
        </w:rPr>
        <w:t>(</w:t>
      </w:r>
      <w:r w:rsidRPr="00CB09AB">
        <w:rPr>
          <w:rFonts w:ascii="Times New Roman" w:hAnsi="Times New Roman" w:cs="Times New Roman"/>
          <w:color w:val="0000CC"/>
        </w:rPr>
        <w:t>Table</w:t>
      </w:r>
      <w:r w:rsidR="00DE67F7">
        <w:rPr>
          <w:rFonts w:ascii="Times New Roman" w:hAnsi="Times New Roman" w:cs="Times New Roman"/>
          <w:color w:val="0000CC"/>
        </w:rPr>
        <w:t xml:space="preserve"> </w:t>
      </w:r>
      <w:r w:rsidR="00AB04BE" w:rsidRPr="00CB09AB">
        <w:rPr>
          <w:rFonts w:ascii="Times New Roman" w:hAnsi="Times New Roman" w:cs="Times New Roman"/>
          <w:color w:val="0000CC"/>
        </w:rPr>
        <w:t>3</w:t>
      </w:r>
      <w:r w:rsidRPr="002F05F2">
        <w:rPr>
          <w:rFonts w:ascii="Times New Roman" w:hAnsi="Times New Roman" w:cs="Times New Roman"/>
        </w:rPr>
        <w:t>).</w:t>
      </w:r>
      <w:bookmarkStart w:id="13" w:name="_Toc110425534"/>
    </w:p>
    <w:p w14:paraId="6B70BC14" w14:textId="5E29358D" w:rsidR="00F058FA" w:rsidRPr="00F058FA" w:rsidRDefault="00F058FA" w:rsidP="00F058FA">
      <w:pPr>
        <w:spacing w:line="400" w:lineRule="exact"/>
        <w:ind w:firstLineChars="200" w:firstLine="422"/>
        <w:rPr>
          <w:rFonts w:ascii="Times New Roman" w:eastAsia="宋体" w:hAnsi="Times New Roman" w:cs="Times New Roman"/>
          <w:b/>
          <w:bCs/>
          <w:szCs w:val="21"/>
        </w:rPr>
      </w:pPr>
      <w:r w:rsidRPr="00F058FA">
        <w:rPr>
          <w:rFonts w:ascii="Times New Roman" w:eastAsia="宋体" w:hAnsi="Times New Roman" w:cs="Times New Roman"/>
          <w:b/>
          <w:bCs/>
          <w:szCs w:val="21"/>
        </w:rPr>
        <w:t>T</w:t>
      </w:r>
      <w:r w:rsidR="00861392">
        <w:rPr>
          <w:rFonts w:ascii="Times New Roman" w:eastAsia="宋体" w:hAnsi="Times New Roman" w:cs="Times New Roman"/>
          <w:b/>
          <w:bCs/>
          <w:szCs w:val="21"/>
        </w:rPr>
        <w:t xml:space="preserve">ABLE </w:t>
      </w:r>
      <w:r w:rsidRPr="00F058FA">
        <w:rPr>
          <w:rFonts w:ascii="Times New Roman" w:eastAsia="宋体" w:hAnsi="Times New Roman" w:cs="Times New Roman"/>
          <w:b/>
          <w:bCs/>
          <w:szCs w:val="21"/>
        </w:rPr>
        <w:t>3</w:t>
      </w:r>
      <w:r w:rsidR="00861392">
        <w:rPr>
          <w:rFonts w:ascii="Times New Roman" w:eastAsia="宋体" w:hAnsi="Times New Roman" w:cs="Times New Roman"/>
          <w:b/>
          <w:bCs/>
          <w:szCs w:val="21"/>
        </w:rPr>
        <w:t xml:space="preserve"> </w:t>
      </w:r>
      <w:r w:rsidR="00861392" w:rsidRPr="00F058FA">
        <w:rPr>
          <w:rFonts w:ascii="Times New Roman" w:eastAsia="宋体" w:hAnsi="Times New Roman" w:cs="Times New Roman"/>
          <w:szCs w:val="21"/>
        </w:rPr>
        <w:t>Impact factors and description of land use change</w:t>
      </w:r>
    </w:p>
    <w:tbl>
      <w:tblPr>
        <w:tblW w:w="8800" w:type="dxa"/>
        <w:tblBorders>
          <w:top w:val="single" w:sz="12" w:space="0" w:color="auto"/>
          <w:bottom w:val="single" w:sz="12" w:space="0" w:color="auto"/>
        </w:tblBorders>
        <w:tblLook w:val="04A0" w:firstRow="1" w:lastRow="0" w:firstColumn="1" w:lastColumn="0" w:noHBand="0" w:noVBand="1"/>
      </w:tblPr>
      <w:tblGrid>
        <w:gridCol w:w="1420"/>
        <w:gridCol w:w="1600"/>
        <w:gridCol w:w="2200"/>
        <w:gridCol w:w="3580"/>
      </w:tblGrid>
      <w:tr w:rsidR="00F058FA" w:rsidRPr="00F058FA" w14:paraId="29B239B0" w14:textId="77777777" w:rsidTr="00F058FA">
        <w:trPr>
          <w:trHeight w:val="276"/>
        </w:trPr>
        <w:tc>
          <w:tcPr>
            <w:tcW w:w="1420" w:type="dxa"/>
            <w:tcBorders>
              <w:top w:val="single" w:sz="12" w:space="0" w:color="auto"/>
              <w:bottom w:val="single" w:sz="12" w:space="0" w:color="auto"/>
            </w:tcBorders>
            <w:shd w:val="clear" w:color="auto" w:fill="auto"/>
            <w:noWrap/>
            <w:vAlign w:val="center"/>
            <w:hideMark/>
          </w:tcPr>
          <w:p w14:paraId="2649981C"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Type</w:t>
            </w:r>
          </w:p>
        </w:tc>
        <w:tc>
          <w:tcPr>
            <w:tcW w:w="1600" w:type="dxa"/>
            <w:tcBorders>
              <w:top w:val="single" w:sz="12" w:space="0" w:color="auto"/>
              <w:bottom w:val="single" w:sz="12" w:space="0" w:color="auto"/>
            </w:tcBorders>
            <w:shd w:val="clear" w:color="auto" w:fill="auto"/>
            <w:noWrap/>
            <w:vAlign w:val="center"/>
            <w:hideMark/>
          </w:tcPr>
          <w:p w14:paraId="705D2D28"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Key elements</w:t>
            </w:r>
          </w:p>
        </w:tc>
        <w:tc>
          <w:tcPr>
            <w:tcW w:w="2200" w:type="dxa"/>
            <w:tcBorders>
              <w:top w:val="single" w:sz="12" w:space="0" w:color="auto"/>
              <w:bottom w:val="single" w:sz="12" w:space="0" w:color="auto"/>
            </w:tcBorders>
            <w:shd w:val="clear" w:color="auto" w:fill="auto"/>
            <w:noWrap/>
            <w:vAlign w:val="center"/>
            <w:hideMark/>
          </w:tcPr>
          <w:p w14:paraId="419A4035"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Factor</w:t>
            </w:r>
          </w:p>
        </w:tc>
        <w:tc>
          <w:tcPr>
            <w:tcW w:w="3580" w:type="dxa"/>
            <w:tcBorders>
              <w:top w:val="single" w:sz="12" w:space="0" w:color="auto"/>
              <w:bottom w:val="single" w:sz="12" w:space="0" w:color="auto"/>
            </w:tcBorders>
            <w:shd w:val="clear" w:color="auto" w:fill="auto"/>
            <w:noWrap/>
            <w:vAlign w:val="center"/>
            <w:hideMark/>
          </w:tcPr>
          <w:p w14:paraId="559E01A7"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Description</w:t>
            </w:r>
          </w:p>
        </w:tc>
      </w:tr>
      <w:tr w:rsidR="00F058FA" w:rsidRPr="00F058FA" w14:paraId="40870A21" w14:textId="77777777" w:rsidTr="00F058FA">
        <w:trPr>
          <w:trHeight w:val="276"/>
        </w:trPr>
        <w:tc>
          <w:tcPr>
            <w:tcW w:w="1420" w:type="dxa"/>
            <w:vMerge w:val="restart"/>
            <w:tcBorders>
              <w:top w:val="single" w:sz="12" w:space="0" w:color="auto"/>
            </w:tcBorders>
            <w:shd w:val="clear" w:color="auto" w:fill="auto"/>
            <w:noWrap/>
            <w:vAlign w:val="center"/>
            <w:hideMark/>
          </w:tcPr>
          <w:p w14:paraId="355BDC7F"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Physical Geography</w:t>
            </w:r>
          </w:p>
        </w:tc>
        <w:tc>
          <w:tcPr>
            <w:tcW w:w="1600" w:type="dxa"/>
            <w:vMerge w:val="restart"/>
            <w:tcBorders>
              <w:top w:val="single" w:sz="12" w:space="0" w:color="auto"/>
            </w:tcBorders>
            <w:shd w:val="clear" w:color="auto" w:fill="auto"/>
            <w:noWrap/>
            <w:vAlign w:val="center"/>
            <w:hideMark/>
          </w:tcPr>
          <w:p w14:paraId="2026B986"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Terrain</w:t>
            </w:r>
          </w:p>
        </w:tc>
        <w:tc>
          <w:tcPr>
            <w:tcW w:w="2200" w:type="dxa"/>
            <w:tcBorders>
              <w:top w:val="single" w:sz="12" w:space="0" w:color="auto"/>
            </w:tcBorders>
            <w:shd w:val="clear" w:color="auto" w:fill="auto"/>
            <w:noWrap/>
            <w:vAlign w:val="center"/>
            <w:hideMark/>
          </w:tcPr>
          <w:p w14:paraId="08A804CD"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1:Elevation</w:t>
            </w:r>
            <w:proofErr w:type="gramEnd"/>
          </w:p>
        </w:tc>
        <w:tc>
          <w:tcPr>
            <w:tcW w:w="3580" w:type="dxa"/>
            <w:tcBorders>
              <w:top w:val="single" w:sz="12" w:space="0" w:color="auto"/>
            </w:tcBorders>
            <w:shd w:val="clear" w:color="auto" w:fill="auto"/>
            <w:noWrap/>
            <w:vAlign w:val="center"/>
            <w:hideMark/>
          </w:tcPr>
          <w:p w14:paraId="30CCEC03"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Elevation of the study area (m)</w:t>
            </w:r>
          </w:p>
        </w:tc>
      </w:tr>
      <w:tr w:rsidR="00F058FA" w:rsidRPr="00F058FA" w14:paraId="4B162FD8" w14:textId="77777777" w:rsidTr="00F058FA">
        <w:trPr>
          <w:trHeight w:val="276"/>
        </w:trPr>
        <w:tc>
          <w:tcPr>
            <w:tcW w:w="1420" w:type="dxa"/>
            <w:vMerge/>
            <w:vAlign w:val="center"/>
            <w:hideMark/>
          </w:tcPr>
          <w:p w14:paraId="179C6211"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ign w:val="center"/>
            <w:hideMark/>
          </w:tcPr>
          <w:p w14:paraId="656AE3FD"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50B95B7E"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2:Slope</w:t>
            </w:r>
            <w:proofErr w:type="gramEnd"/>
          </w:p>
        </w:tc>
        <w:tc>
          <w:tcPr>
            <w:tcW w:w="3580" w:type="dxa"/>
            <w:shd w:val="clear" w:color="auto" w:fill="auto"/>
            <w:noWrap/>
            <w:vAlign w:val="center"/>
            <w:hideMark/>
          </w:tcPr>
          <w:p w14:paraId="71F7D0E7"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Slope of the study area (°)</w:t>
            </w:r>
          </w:p>
        </w:tc>
      </w:tr>
      <w:tr w:rsidR="00F058FA" w:rsidRPr="00F058FA" w14:paraId="71471D4A" w14:textId="77777777" w:rsidTr="00F058FA">
        <w:trPr>
          <w:trHeight w:val="276"/>
        </w:trPr>
        <w:tc>
          <w:tcPr>
            <w:tcW w:w="1420" w:type="dxa"/>
            <w:vMerge/>
            <w:vAlign w:val="center"/>
            <w:hideMark/>
          </w:tcPr>
          <w:p w14:paraId="2D364A1C"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ign w:val="center"/>
            <w:hideMark/>
          </w:tcPr>
          <w:p w14:paraId="16C5E971"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419962A7"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3:Slope</w:t>
            </w:r>
            <w:proofErr w:type="gramEnd"/>
            <w:r w:rsidRPr="00F058FA">
              <w:rPr>
                <w:rFonts w:ascii="Times New Roman" w:eastAsia="等线" w:hAnsi="Times New Roman" w:cs="Times New Roman"/>
                <w:color w:val="000000"/>
                <w:kern w:val="0"/>
                <w:sz w:val="18"/>
                <w:szCs w:val="18"/>
              </w:rPr>
              <w:t xml:space="preserve"> direction</w:t>
            </w:r>
          </w:p>
        </w:tc>
        <w:tc>
          <w:tcPr>
            <w:tcW w:w="3580" w:type="dxa"/>
            <w:shd w:val="clear" w:color="auto" w:fill="auto"/>
            <w:noWrap/>
            <w:vAlign w:val="center"/>
            <w:hideMark/>
          </w:tcPr>
          <w:p w14:paraId="346A68E6"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Slope orientation of the study area</w:t>
            </w:r>
          </w:p>
        </w:tc>
      </w:tr>
      <w:tr w:rsidR="00F058FA" w:rsidRPr="00F058FA" w14:paraId="15D8DB20" w14:textId="77777777" w:rsidTr="00F058FA">
        <w:trPr>
          <w:trHeight w:val="276"/>
        </w:trPr>
        <w:tc>
          <w:tcPr>
            <w:tcW w:w="1420" w:type="dxa"/>
            <w:vMerge/>
            <w:vAlign w:val="center"/>
            <w:hideMark/>
          </w:tcPr>
          <w:p w14:paraId="503B82A3"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restart"/>
            <w:shd w:val="clear" w:color="auto" w:fill="auto"/>
            <w:noWrap/>
            <w:vAlign w:val="center"/>
            <w:hideMark/>
          </w:tcPr>
          <w:p w14:paraId="160F90A4"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Climatic conditions</w:t>
            </w:r>
          </w:p>
        </w:tc>
        <w:tc>
          <w:tcPr>
            <w:tcW w:w="2200" w:type="dxa"/>
            <w:shd w:val="clear" w:color="auto" w:fill="auto"/>
            <w:noWrap/>
            <w:vAlign w:val="center"/>
            <w:hideMark/>
          </w:tcPr>
          <w:p w14:paraId="6E2CACDB"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4:Precipitation</w:t>
            </w:r>
            <w:proofErr w:type="gramEnd"/>
          </w:p>
        </w:tc>
        <w:tc>
          <w:tcPr>
            <w:tcW w:w="3580" w:type="dxa"/>
            <w:shd w:val="clear" w:color="auto" w:fill="auto"/>
            <w:noWrap/>
            <w:vAlign w:val="center"/>
            <w:hideMark/>
          </w:tcPr>
          <w:p w14:paraId="42F04020"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Average annual precipitation in the study area (mm)</w:t>
            </w:r>
          </w:p>
        </w:tc>
      </w:tr>
      <w:tr w:rsidR="00F058FA" w:rsidRPr="00F058FA" w14:paraId="066DB716" w14:textId="77777777" w:rsidTr="00F058FA">
        <w:trPr>
          <w:trHeight w:val="276"/>
        </w:trPr>
        <w:tc>
          <w:tcPr>
            <w:tcW w:w="1420" w:type="dxa"/>
            <w:vMerge/>
            <w:vAlign w:val="center"/>
            <w:hideMark/>
          </w:tcPr>
          <w:p w14:paraId="3B5B29C0"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ign w:val="center"/>
            <w:hideMark/>
          </w:tcPr>
          <w:p w14:paraId="335D7D66"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24A072F2"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5:Temperature</w:t>
            </w:r>
            <w:proofErr w:type="gramEnd"/>
          </w:p>
        </w:tc>
        <w:tc>
          <w:tcPr>
            <w:tcW w:w="3580" w:type="dxa"/>
            <w:shd w:val="clear" w:color="auto" w:fill="auto"/>
            <w:noWrap/>
            <w:vAlign w:val="center"/>
            <w:hideMark/>
          </w:tcPr>
          <w:p w14:paraId="3A666CEE"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Average annual temperature in the study area (°C)</w:t>
            </w:r>
          </w:p>
        </w:tc>
      </w:tr>
      <w:tr w:rsidR="00F058FA" w:rsidRPr="00F058FA" w14:paraId="626362CC" w14:textId="77777777" w:rsidTr="00F058FA">
        <w:trPr>
          <w:trHeight w:val="324"/>
        </w:trPr>
        <w:tc>
          <w:tcPr>
            <w:tcW w:w="1420" w:type="dxa"/>
            <w:vMerge w:val="restart"/>
            <w:shd w:val="clear" w:color="auto" w:fill="auto"/>
            <w:noWrap/>
            <w:vAlign w:val="center"/>
            <w:hideMark/>
          </w:tcPr>
          <w:p w14:paraId="3A158B8D"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Socio-economic</w:t>
            </w:r>
          </w:p>
        </w:tc>
        <w:tc>
          <w:tcPr>
            <w:tcW w:w="1600" w:type="dxa"/>
            <w:vMerge w:val="restart"/>
            <w:shd w:val="clear" w:color="auto" w:fill="auto"/>
            <w:noWrap/>
            <w:vAlign w:val="center"/>
            <w:hideMark/>
          </w:tcPr>
          <w:p w14:paraId="679781C7"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3A5A9C2A"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6:Population</w:t>
            </w:r>
            <w:proofErr w:type="gramEnd"/>
            <w:r w:rsidRPr="00F058FA">
              <w:rPr>
                <w:rFonts w:ascii="Times New Roman" w:eastAsia="等线" w:hAnsi="Times New Roman" w:cs="Times New Roman"/>
                <w:color w:val="000000"/>
                <w:kern w:val="0"/>
                <w:sz w:val="18"/>
                <w:szCs w:val="18"/>
              </w:rPr>
              <w:t xml:space="preserve"> density</w:t>
            </w:r>
          </w:p>
        </w:tc>
        <w:tc>
          <w:tcPr>
            <w:tcW w:w="3580" w:type="dxa"/>
            <w:shd w:val="clear" w:color="auto" w:fill="auto"/>
            <w:noWrap/>
            <w:vAlign w:val="center"/>
            <w:hideMark/>
          </w:tcPr>
          <w:p w14:paraId="4125CE2D"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Population distribution in the study area (persons/km</w:t>
            </w:r>
            <w:r w:rsidRPr="00F058FA">
              <w:rPr>
                <w:rFonts w:ascii="Times New Roman" w:eastAsia="等线" w:hAnsi="Times New Roman" w:cs="Times New Roman"/>
                <w:color w:val="000000"/>
                <w:kern w:val="0"/>
                <w:sz w:val="18"/>
                <w:szCs w:val="18"/>
                <w:vertAlign w:val="superscript"/>
              </w:rPr>
              <w:t>2</w:t>
            </w:r>
            <w:r w:rsidRPr="00F058FA">
              <w:rPr>
                <w:rFonts w:ascii="Times New Roman" w:eastAsia="等线" w:hAnsi="Times New Roman" w:cs="Times New Roman"/>
                <w:color w:val="000000"/>
                <w:kern w:val="0"/>
                <w:sz w:val="18"/>
                <w:szCs w:val="18"/>
              </w:rPr>
              <w:t>)</w:t>
            </w:r>
          </w:p>
        </w:tc>
      </w:tr>
      <w:tr w:rsidR="00F058FA" w:rsidRPr="00F058FA" w14:paraId="103C7DAB" w14:textId="77777777" w:rsidTr="00F058FA">
        <w:trPr>
          <w:trHeight w:val="276"/>
        </w:trPr>
        <w:tc>
          <w:tcPr>
            <w:tcW w:w="1420" w:type="dxa"/>
            <w:vMerge/>
            <w:vAlign w:val="center"/>
            <w:hideMark/>
          </w:tcPr>
          <w:p w14:paraId="19D20CC5"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ign w:val="center"/>
            <w:hideMark/>
          </w:tcPr>
          <w:p w14:paraId="2A40A12F"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0C7443B8"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X7: Total population at the end of the year</w:t>
            </w:r>
          </w:p>
        </w:tc>
        <w:tc>
          <w:tcPr>
            <w:tcW w:w="3580" w:type="dxa"/>
            <w:shd w:val="clear" w:color="auto" w:fill="auto"/>
            <w:noWrap/>
            <w:vAlign w:val="center"/>
            <w:hideMark/>
          </w:tcPr>
          <w:p w14:paraId="6356B3CC"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Total population of the study area at the end of the year (million)</w:t>
            </w:r>
          </w:p>
        </w:tc>
      </w:tr>
      <w:tr w:rsidR="00F058FA" w:rsidRPr="00F058FA" w14:paraId="0F063398" w14:textId="77777777" w:rsidTr="00F058FA">
        <w:trPr>
          <w:trHeight w:val="312"/>
        </w:trPr>
        <w:tc>
          <w:tcPr>
            <w:tcW w:w="1420" w:type="dxa"/>
            <w:vMerge/>
            <w:vAlign w:val="center"/>
            <w:hideMark/>
          </w:tcPr>
          <w:p w14:paraId="7BADB374"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ign w:val="center"/>
            <w:hideMark/>
          </w:tcPr>
          <w:p w14:paraId="51CA5B08"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5B131F57"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w:t>
            </w:r>
            <w:proofErr w:type="gramStart"/>
            <w:r w:rsidRPr="00F058FA">
              <w:rPr>
                <w:rFonts w:ascii="Times New Roman" w:eastAsia="等线" w:hAnsi="Times New Roman" w:cs="Times New Roman"/>
                <w:color w:val="000000"/>
                <w:kern w:val="0"/>
                <w:sz w:val="18"/>
                <w:szCs w:val="18"/>
              </w:rPr>
              <w:t>8:Gross</w:t>
            </w:r>
            <w:proofErr w:type="gramEnd"/>
            <w:r w:rsidRPr="00F058FA">
              <w:rPr>
                <w:rFonts w:ascii="Times New Roman" w:eastAsia="等线" w:hAnsi="Times New Roman" w:cs="Times New Roman"/>
                <w:color w:val="000000"/>
                <w:kern w:val="0"/>
                <w:sz w:val="18"/>
                <w:szCs w:val="18"/>
              </w:rPr>
              <w:t xml:space="preserve"> Domestic Product</w:t>
            </w:r>
          </w:p>
        </w:tc>
        <w:tc>
          <w:tcPr>
            <w:tcW w:w="3580" w:type="dxa"/>
            <w:shd w:val="clear" w:color="auto" w:fill="auto"/>
            <w:noWrap/>
            <w:vAlign w:val="center"/>
            <w:hideMark/>
          </w:tcPr>
          <w:p w14:paraId="07A639DB"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Study area GDP (million)</w:t>
            </w:r>
          </w:p>
        </w:tc>
      </w:tr>
      <w:tr w:rsidR="00F058FA" w:rsidRPr="00F058FA" w14:paraId="2FC83B46" w14:textId="77777777" w:rsidTr="00F058FA">
        <w:trPr>
          <w:trHeight w:val="348"/>
        </w:trPr>
        <w:tc>
          <w:tcPr>
            <w:tcW w:w="1420" w:type="dxa"/>
            <w:vMerge/>
            <w:vAlign w:val="center"/>
            <w:hideMark/>
          </w:tcPr>
          <w:p w14:paraId="7BF6080F"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1600" w:type="dxa"/>
            <w:vMerge/>
            <w:vAlign w:val="center"/>
            <w:hideMark/>
          </w:tcPr>
          <w:p w14:paraId="28A03058" w14:textId="77777777" w:rsidR="00F058FA" w:rsidRPr="00F058FA" w:rsidRDefault="00F058FA" w:rsidP="00F058FA">
            <w:pPr>
              <w:widowControl/>
              <w:rPr>
                <w:rFonts w:ascii="Times New Roman" w:eastAsia="等线" w:hAnsi="Times New Roman" w:cs="Times New Roman"/>
                <w:color w:val="000000"/>
                <w:kern w:val="0"/>
                <w:sz w:val="18"/>
                <w:szCs w:val="18"/>
              </w:rPr>
            </w:pPr>
          </w:p>
        </w:tc>
        <w:tc>
          <w:tcPr>
            <w:tcW w:w="2200" w:type="dxa"/>
            <w:shd w:val="clear" w:color="auto" w:fill="auto"/>
            <w:noWrap/>
            <w:vAlign w:val="center"/>
            <w:hideMark/>
          </w:tcPr>
          <w:p w14:paraId="246B746A"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X9: Area of the district</w:t>
            </w:r>
          </w:p>
        </w:tc>
        <w:tc>
          <w:tcPr>
            <w:tcW w:w="3580" w:type="dxa"/>
            <w:shd w:val="clear" w:color="auto" w:fill="auto"/>
            <w:noWrap/>
            <w:vAlign w:val="center"/>
            <w:hideMark/>
          </w:tcPr>
          <w:p w14:paraId="495DD52F" w14:textId="77777777" w:rsidR="00F058FA" w:rsidRPr="00F058FA" w:rsidRDefault="00F058FA" w:rsidP="00F058FA">
            <w:pPr>
              <w:widowControl/>
              <w:rPr>
                <w:rFonts w:ascii="Times New Roman" w:eastAsia="等线" w:hAnsi="Times New Roman" w:cs="Times New Roman"/>
                <w:color w:val="000000"/>
                <w:kern w:val="0"/>
                <w:sz w:val="18"/>
                <w:szCs w:val="18"/>
              </w:rPr>
            </w:pPr>
            <w:r w:rsidRPr="00F058FA">
              <w:rPr>
                <w:rFonts w:ascii="Times New Roman" w:eastAsia="等线" w:hAnsi="Times New Roman" w:cs="Times New Roman"/>
                <w:color w:val="000000"/>
                <w:kern w:val="0"/>
                <w:sz w:val="18"/>
                <w:szCs w:val="18"/>
              </w:rPr>
              <w:t>Area of the administrative area of the study region (km</w:t>
            </w:r>
            <w:proofErr w:type="gramStart"/>
            <w:r w:rsidRPr="00F058FA">
              <w:rPr>
                <w:rFonts w:ascii="Times New Roman" w:eastAsia="等线" w:hAnsi="Times New Roman" w:cs="Times New Roman"/>
                <w:color w:val="000000"/>
                <w:kern w:val="0"/>
                <w:sz w:val="18"/>
                <w:szCs w:val="18"/>
                <w:vertAlign w:val="superscript"/>
              </w:rPr>
              <w:t>2</w:t>
            </w:r>
            <w:r w:rsidRPr="00F058FA">
              <w:rPr>
                <w:rFonts w:ascii="Times New Roman" w:eastAsia="等线" w:hAnsi="Times New Roman" w:cs="Times New Roman"/>
                <w:color w:val="000000"/>
                <w:kern w:val="0"/>
                <w:sz w:val="18"/>
                <w:szCs w:val="18"/>
              </w:rPr>
              <w:t xml:space="preserve"> )</w:t>
            </w:r>
            <w:proofErr w:type="gramEnd"/>
          </w:p>
        </w:tc>
      </w:tr>
    </w:tbl>
    <w:p w14:paraId="2F96C60C" w14:textId="77777777" w:rsidR="00F058FA" w:rsidRPr="00F058FA" w:rsidRDefault="00F058FA" w:rsidP="00F058FA">
      <w:pPr>
        <w:rPr>
          <w:szCs w:val="21"/>
        </w:rPr>
      </w:pPr>
    </w:p>
    <w:p w14:paraId="22EDFBED" w14:textId="77777777" w:rsidR="006D576E" w:rsidRDefault="006D576E" w:rsidP="00E642AA">
      <w:pPr>
        <w:pStyle w:val="ab"/>
        <w:spacing w:before="312" w:after="312" w:line="360" w:lineRule="auto"/>
        <w:rPr>
          <w:rFonts w:ascii="Times New Roman" w:hAnsi="Times New Roman" w:cs="Times New Roman"/>
        </w:rPr>
      </w:pPr>
      <w:bookmarkStart w:id="14" w:name="_Toc110425522"/>
      <w:r w:rsidRPr="002F05F2">
        <w:rPr>
          <w:rFonts w:ascii="Times New Roman" w:hAnsi="Times New Roman" w:cs="Times New Roman"/>
        </w:rPr>
        <w:t>3.</w:t>
      </w:r>
      <w:r w:rsidR="008E4ECA">
        <w:rPr>
          <w:rFonts w:ascii="Times New Roman" w:hAnsi="Times New Roman" w:cs="Times New Roman"/>
        </w:rPr>
        <w:t xml:space="preserve"> </w:t>
      </w:r>
      <w:r w:rsidRPr="002F05F2">
        <w:rPr>
          <w:rFonts w:ascii="Times New Roman" w:hAnsi="Times New Roman" w:cs="Times New Roman"/>
        </w:rPr>
        <w:t>Results</w:t>
      </w:r>
      <w:bookmarkEnd w:id="14"/>
    </w:p>
    <w:p w14:paraId="1EE674E3" w14:textId="77777777" w:rsidR="003426BD" w:rsidRPr="002F05F2" w:rsidRDefault="006D576E" w:rsidP="00E642AA">
      <w:pPr>
        <w:pStyle w:val="ad"/>
        <w:spacing w:before="312" w:after="312" w:line="360" w:lineRule="auto"/>
        <w:ind w:firstLine="562"/>
        <w:jc w:val="both"/>
        <w:rPr>
          <w:rFonts w:ascii="Times New Roman" w:hAnsi="Times New Roman" w:cs="Times New Roman"/>
        </w:rPr>
      </w:pPr>
      <w:r w:rsidRPr="002F05F2">
        <w:rPr>
          <w:rFonts w:ascii="Times New Roman" w:hAnsi="Times New Roman" w:cs="Times New Roman"/>
        </w:rPr>
        <w:t>3.1.</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p>
    <w:p w14:paraId="0A1EEE60" w14:textId="4281783A" w:rsidR="00981290" w:rsidRPr="00296A5D" w:rsidRDefault="00981290" w:rsidP="00981290">
      <w:pPr>
        <w:pStyle w:val="af1"/>
        <w:spacing w:line="360" w:lineRule="auto"/>
        <w:ind w:firstLine="480"/>
        <w:jc w:val="both"/>
        <w:rPr>
          <w:rFonts w:ascii="Times New Roman" w:hAnsi="Times New Roman"/>
          <w:color w:val="000000" w:themeColor="text1"/>
        </w:rPr>
      </w:pPr>
      <w:r w:rsidRPr="00981290">
        <w:rPr>
          <w:rFonts w:ascii="Times New Roman" w:hAnsi="Times New Roman" w:cs="Times New Roman"/>
          <w:color w:val="000000" w:themeColor="text1"/>
        </w:rPr>
        <w:t>The model</w:t>
      </w:r>
      <w:r w:rsidRPr="00296A5D">
        <w:rPr>
          <w:rFonts w:ascii="Times New Roman" w:hAnsi="Times New Roman"/>
          <w:color w:val="000000" w:themeColor="text1"/>
        </w:rPr>
        <w:t xml:space="preserve"> output </w:t>
      </w:r>
      <w:r w:rsidRPr="00981290">
        <w:rPr>
          <w:rFonts w:ascii="Times New Roman" w:hAnsi="Times New Roman" w:cs="Times New Roman"/>
          <w:color w:val="000000" w:themeColor="text1"/>
        </w:rPr>
        <w:t xml:space="preserve">maps of </w:t>
      </w:r>
      <w:r w:rsidRPr="00296A5D">
        <w:rPr>
          <w:rFonts w:ascii="Times New Roman" w:hAnsi="Times New Roman"/>
          <w:color w:val="000000" w:themeColor="text1"/>
        </w:rPr>
        <w:t xml:space="preserve">habitat quality and relative degradation, which </w:t>
      </w:r>
      <w:r w:rsidRPr="00981290">
        <w:rPr>
          <w:rFonts w:ascii="Times New Roman" w:hAnsi="Times New Roman" w:cs="Times New Roman"/>
          <w:color w:val="000000" w:themeColor="text1"/>
        </w:rPr>
        <w:t>offered</w:t>
      </w:r>
      <w:r w:rsidRPr="00296A5D">
        <w:rPr>
          <w:rFonts w:ascii="Times New Roman" w:hAnsi="Times New Roman"/>
          <w:color w:val="000000" w:themeColor="text1"/>
        </w:rPr>
        <w:t xml:space="preserve"> qualitative analysis on a 0–1 scale</w:t>
      </w:r>
      <w:r w:rsidR="001D0954">
        <w:rPr>
          <w:rFonts w:ascii="Times New Roman" w:hAnsi="Times New Roman"/>
          <w:color w:val="000000" w:themeColor="text1"/>
        </w:rPr>
        <w:t>,</w:t>
      </w:r>
      <w:r w:rsidRPr="00296A5D">
        <w:rPr>
          <w:rFonts w:ascii="Times New Roman" w:hAnsi="Times New Roman"/>
          <w:color w:val="000000" w:themeColor="text1"/>
        </w:rPr>
        <w:t xml:space="preserve"> and </w:t>
      </w:r>
      <w:r w:rsidR="001D0954">
        <w:rPr>
          <w:rFonts w:ascii="Times New Roman" w:hAnsi="Times New Roman"/>
          <w:color w:val="000000" w:themeColor="text1"/>
        </w:rPr>
        <w:t xml:space="preserve">these maps were </w:t>
      </w:r>
      <w:r w:rsidRPr="00981290">
        <w:rPr>
          <w:rFonts w:ascii="Times New Roman" w:hAnsi="Times New Roman" w:cs="Times New Roman"/>
          <w:color w:val="000000" w:themeColor="text1"/>
        </w:rPr>
        <w:t>classified</w:t>
      </w:r>
      <w:r w:rsidRPr="00296A5D">
        <w:rPr>
          <w:rFonts w:ascii="Times New Roman" w:hAnsi="Times New Roman"/>
          <w:color w:val="000000" w:themeColor="text1"/>
        </w:rPr>
        <w:t xml:space="preserve"> into 10 equal numerical classes in our study, </w:t>
      </w:r>
      <w:r w:rsidR="001D0954">
        <w:rPr>
          <w:rFonts w:ascii="Times New Roman" w:hAnsi="Times New Roman"/>
          <w:color w:val="000000" w:themeColor="text1"/>
        </w:rPr>
        <w:t xml:space="preserve">with </w:t>
      </w:r>
      <w:r w:rsidRPr="00296A5D">
        <w:rPr>
          <w:rFonts w:ascii="Times New Roman" w:hAnsi="Times New Roman"/>
          <w:color w:val="000000" w:themeColor="text1"/>
        </w:rPr>
        <w:t xml:space="preserve">an </w:t>
      </w:r>
      <w:r w:rsidRPr="00981290">
        <w:rPr>
          <w:rFonts w:ascii="Times New Roman" w:hAnsi="Times New Roman" w:cs="Times New Roman"/>
          <w:color w:val="000000" w:themeColor="text1"/>
        </w:rPr>
        <w:t>additional</w:t>
      </w:r>
      <w:r w:rsidRPr="00296A5D">
        <w:rPr>
          <w:rFonts w:ascii="Times New Roman" w:hAnsi="Times New Roman"/>
          <w:color w:val="000000" w:themeColor="text1"/>
        </w:rPr>
        <w:t xml:space="preserve"> class </w:t>
      </w:r>
      <w:r w:rsidR="00AD2A4A">
        <w:rPr>
          <w:rFonts w:ascii="Times New Roman" w:hAnsi="Times New Roman" w:cs="Times New Roman"/>
          <w:color w:val="000000" w:themeColor="text1"/>
        </w:rPr>
        <w:t>to represent</w:t>
      </w:r>
      <w:r w:rsidRPr="00296A5D">
        <w:rPr>
          <w:rFonts w:ascii="Times New Roman" w:hAnsi="Times New Roman"/>
          <w:color w:val="000000" w:themeColor="text1"/>
        </w:rPr>
        <w:t xml:space="preserve"> the </w:t>
      </w:r>
      <w:r w:rsidRPr="00981290">
        <w:rPr>
          <w:rFonts w:ascii="Times New Roman" w:hAnsi="Times New Roman" w:cs="Times New Roman"/>
          <w:color w:val="000000" w:themeColor="text1"/>
        </w:rPr>
        <w:t>highest</w:t>
      </w:r>
      <w:r w:rsidRPr="00296A5D">
        <w:rPr>
          <w:rFonts w:ascii="Times New Roman" w:hAnsi="Times New Roman"/>
          <w:color w:val="000000" w:themeColor="text1"/>
        </w:rPr>
        <w:t xml:space="preserve"> quality class </w:t>
      </w:r>
      <w:r w:rsidRPr="00981290">
        <w:rPr>
          <w:rFonts w:ascii="Times New Roman" w:hAnsi="Times New Roman" w:cs="Times New Roman"/>
          <w:color w:val="000000" w:themeColor="text1"/>
        </w:rPr>
        <w:t xml:space="preserve">that could be achieved </w:t>
      </w:r>
      <w:r w:rsidRPr="00296A5D">
        <w:rPr>
          <w:rFonts w:ascii="Times New Roman" w:hAnsi="Times New Roman"/>
          <w:color w:val="000000" w:themeColor="text1"/>
        </w:rPr>
        <w:t xml:space="preserve">(1). </w:t>
      </w:r>
      <w:r w:rsidRPr="00981290">
        <w:rPr>
          <w:rFonts w:ascii="Times New Roman" w:hAnsi="Times New Roman" w:cs="Times New Roman"/>
          <w:color w:val="000000" w:themeColor="text1"/>
        </w:rPr>
        <w:t xml:space="preserve">The watershed habitat quality was classified into five groups based on a </w:t>
      </w:r>
      <w:r w:rsidRPr="00296A5D">
        <w:rPr>
          <w:rFonts w:ascii="Times New Roman" w:hAnsi="Times New Roman"/>
          <w:color w:val="000000" w:themeColor="text1"/>
        </w:rPr>
        <w:t xml:space="preserve">quantitative </w:t>
      </w:r>
      <w:r w:rsidRPr="00981290">
        <w:rPr>
          <w:rFonts w:ascii="Times New Roman" w:hAnsi="Times New Roman" w:cs="Times New Roman"/>
          <w:color w:val="000000" w:themeColor="text1"/>
        </w:rPr>
        <w:t>examination</w:t>
      </w:r>
      <w:r w:rsidRPr="00296A5D">
        <w:rPr>
          <w:rFonts w:ascii="Times New Roman" w:hAnsi="Times New Roman"/>
          <w:color w:val="000000" w:themeColor="text1"/>
        </w:rPr>
        <w:t xml:space="preserve"> of the number of square cells in each class, </w:t>
      </w:r>
      <w:r w:rsidRPr="00981290">
        <w:rPr>
          <w:rFonts w:ascii="Times New Roman" w:hAnsi="Times New Roman" w:cs="Times New Roman"/>
          <w:color w:val="000000" w:themeColor="text1"/>
        </w:rPr>
        <w:lastRenderedPageBreak/>
        <w:t>expressed in square kilometers</w:t>
      </w:r>
      <w:r w:rsidRPr="00296A5D">
        <w:rPr>
          <w:rFonts w:ascii="Times New Roman" w:hAnsi="Times New Roman"/>
          <w:color w:val="000000" w:themeColor="text1"/>
        </w:rPr>
        <w:t>: excellent (0.8</w:t>
      </w:r>
      <w:r w:rsidR="00DA1BCA">
        <w:rPr>
          <w:rFonts w:ascii="Times New Roman" w:hAnsi="Times New Roman" w:cs="Times New Roman"/>
          <w:color w:val="000000" w:themeColor="text1"/>
        </w:rPr>
        <w:t>–</w:t>
      </w:r>
      <w:r w:rsidRPr="00296A5D">
        <w:rPr>
          <w:rFonts w:ascii="Times New Roman" w:hAnsi="Times New Roman"/>
          <w:color w:val="000000" w:themeColor="text1"/>
        </w:rPr>
        <w:t>1.0), good (0.7</w:t>
      </w:r>
      <w:r w:rsidR="00DA1BCA">
        <w:rPr>
          <w:rFonts w:ascii="Times New Roman" w:hAnsi="Times New Roman" w:cs="Times New Roman"/>
          <w:color w:val="000000" w:themeColor="text1"/>
        </w:rPr>
        <w:t>–</w:t>
      </w:r>
      <w:r w:rsidRPr="00296A5D">
        <w:rPr>
          <w:rFonts w:ascii="Times New Roman" w:hAnsi="Times New Roman"/>
          <w:color w:val="000000" w:themeColor="text1"/>
        </w:rPr>
        <w:t>0.8), fair (0.5</w:t>
      </w:r>
      <w:r w:rsidR="00DA1BCA">
        <w:rPr>
          <w:rFonts w:ascii="Times New Roman" w:hAnsi="Times New Roman" w:cs="Times New Roman"/>
          <w:color w:val="000000" w:themeColor="text1"/>
        </w:rPr>
        <w:t>–</w:t>
      </w:r>
      <w:r w:rsidRPr="00296A5D">
        <w:rPr>
          <w:rFonts w:ascii="Times New Roman" w:hAnsi="Times New Roman"/>
          <w:color w:val="000000" w:themeColor="text1"/>
        </w:rPr>
        <w:t>0.7), poor (0.1</w:t>
      </w:r>
      <w:r w:rsidR="00DA1BCA">
        <w:rPr>
          <w:rFonts w:ascii="Times New Roman" w:hAnsi="Times New Roman" w:cs="Times New Roman"/>
          <w:color w:val="000000" w:themeColor="text1"/>
        </w:rPr>
        <w:t>–</w:t>
      </w:r>
      <w:r w:rsidRPr="00296A5D">
        <w:rPr>
          <w:rFonts w:ascii="Times New Roman" w:hAnsi="Times New Roman"/>
          <w:color w:val="000000" w:themeColor="text1"/>
        </w:rPr>
        <w:t xml:space="preserve">0.5), and </w:t>
      </w:r>
      <w:r w:rsidRPr="00981290">
        <w:rPr>
          <w:rFonts w:ascii="Times New Roman" w:hAnsi="Times New Roman" w:cs="Times New Roman"/>
          <w:color w:val="000000" w:themeColor="text1"/>
        </w:rPr>
        <w:t>awful</w:t>
      </w:r>
      <w:r w:rsidRPr="00296A5D">
        <w:rPr>
          <w:rFonts w:ascii="Times New Roman" w:hAnsi="Times New Roman"/>
          <w:color w:val="000000" w:themeColor="text1"/>
        </w:rPr>
        <w:t xml:space="preserve"> (0</w:t>
      </w:r>
      <w:r w:rsidR="00DA1BCA">
        <w:rPr>
          <w:rFonts w:ascii="Times New Roman" w:hAnsi="Times New Roman" w:cs="Times New Roman"/>
          <w:color w:val="000000" w:themeColor="text1"/>
        </w:rPr>
        <w:t>–</w:t>
      </w:r>
      <w:r w:rsidRPr="00296A5D">
        <w:rPr>
          <w:rFonts w:ascii="Times New Roman" w:hAnsi="Times New Roman"/>
          <w:color w:val="000000" w:themeColor="text1"/>
        </w:rPr>
        <w:t>0.1).</w:t>
      </w:r>
    </w:p>
    <w:p w14:paraId="5FAB9E68" w14:textId="0010EA1E" w:rsidR="00981290" w:rsidRDefault="003E493B" w:rsidP="00981290">
      <w:pPr>
        <w:pStyle w:val="af1"/>
        <w:spacing w:line="360" w:lineRule="auto"/>
        <w:ind w:firstLine="480"/>
        <w:jc w:val="both"/>
        <w:rPr>
          <w:rFonts w:ascii="Times New Roman" w:hAnsi="Times New Roman"/>
          <w:color w:val="000000" w:themeColor="text1"/>
        </w:rPr>
      </w:pPr>
      <w:r>
        <w:rPr>
          <w:rFonts w:ascii="Times New Roman" w:hAnsi="Times New Roman" w:cs="Times New Roman"/>
          <w:color w:val="000000" w:themeColor="text1"/>
        </w:rPr>
        <w:t>The f</w:t>
      </w:r>
      <w:r w:rsidR="00981290" w:rsidRPr="00981290">
        <w:rPr>
          <w:rFonts w:ascii="Times New Roman" w:hAnsi="Times New Roman" w:cs="Times New Roman"/>
          <w:color w:val="000000" w:themeColor="text1"/>
        </w:rPr>
        <w:t xml:space="preserve">ive categories </w:t>
      </w:r>
      <w:r w:rsidR="00DA1BCA">
        <w:rPr>
          <w:rFonts w:ascii="Times New Roman" w:hAnsi="Times New Roman" w:cs="Times New Roman"/>
          <w:color w:val="000000" w:themeColor="text1"/>
        </w:rPr>
        <w:t>of</w:t>
      </w:r>
      <w:r w:rsidR="00981290" w:rsidRPr="00981290">
        <w:rPr>
          <w:rFonts w:ascii="Times New Roman" w:hAnsi="Times New Roman" w:cs="Times New Roman"/>
          <w:color w:val="000000" w:themeColor="text1"/>
        </w:rPr>
        <w:t xml:space="preserve"> habitat </w:t>
      </w:r>
      <w:r w:rsidR="00981290" w:rsidRPr="00296A5D">
        <w:rPr>
          <w:rFonts w:ascii="Times New Roman" w:hAnsi="Times New Roman"/>
          <w:color w:val="000000" w:themeColor="text1"/>
        </w:rPr>
        <w:t>degradation</w:t>
      </w:r>
      <w:r w:rsidR="00DA1BCA">
        <w:rPr>
          <w:rFonts w:ascii="Times New Roman" w:hAnsi="Times New Roman"/>
          <w:color w:val="000000" w:themeColor="text1"/>
        </w:rPr>
        <w:t xml:space="preserve"> are as follows</w:t>
      </w:r>
      <w:r w:rsidR="00981290" w:rsidRPr="00981290">
        <w:rPr>
          <w:rFonts w:ascii="Times New Roman" w:hAnsi="Times New Roman" w:cs="Times New Roman"/>
          <w:color w:val="000000" w:themeColor="text1"/>
        </w:rPr>
        <w:t xml:space="preserve">: </w:t>
      </w:r>
      <w:r w:rsidR="00DA1BCA">
        <w:rPr>
          <w:rFonts w:ascii="Times New Roman" w:hAnsi="Times New Roman" w:cs="Times New Roman"/>
          <w:color w:val="000000" w:themeColor="text1"/>
        </w:rPr>
        <w:t>mild</w:t>
      </w:r>
      <w:r w:rsidR="00981290" w:rsidRPr="00296A5D">
        <w:rPr>
          <w:rFonts w:ascii="Times New Roman" w:hAnsi="Times New Roman"/>
          <w:color w:val="000000" w:themeColor="text1"/>
        </w:rPr>
        <w:t xml:space="preserve"> (0</w:t>
      </w:r>
      <w:r w:rsidR="00DA1BCA">
        <w:rPr>
          <w:rFonts w:ascii="Times New Roman" w:hAnsi="Times New Roman" w:cs="Times New Roman"/>
          <w:color w:val="000000" w:themeColor="text1"/>
        </w:rPr>
        <w:t>–</w:t>
      </w:r>
      <w:r w:rsidR="00981290" w:rsidRPr="00296A5D">
        <w:rPr>
          <w:rFonts w:ascii="Times New Roman" w:hAnsi="Times New Roman"/>
          <w:color w:val="000000" w:themeColor="text1"/>
        </w:rPr>
        <w:t>0.01), low (0.01</w:t>
      </w:r>
      <w:r w:rsidR="00DA1BCA">
        <w:rPr>
          <w:rFonts w:ascii="Times New Roman" w:hAnsi="Times New Roman" w:cs="Times New Roman"/>
          <w:color w:val="000000" w:themeColor="text1"/>
        </w:rPr>
        <w:t>–</w:t>
      </w:r>
      <w:r w:rsidR="00981290" w:rsidRPr="00296A5D">
        <w:rPr>
          <w:rFonts w:ascii="Times New Roman" w:hAnsi="Times New Roman"/>
          <w:color w:val="000000" w:themeColor="text1"/>
        </w:rPr>
        <w:t>0.05), moderate (0.05</w:t>
      </w:r>
      <w:r w:rsidR="00DA1BCA">
        <w:rPr>
          <w:rFonts w:ascii="Times New Roman" w:hAnsi="Times New Roman" w:cs="Times New Roman"/>
          <w:color w:val="000000" w:themeColor="text1"/>
        </w:rPr>
        <w:t>–</w:t>
      </w:r>
      <w:r w:rsidR="00981290" w:rsidRPr="00296A5D">
        <w:rPr>
          <w:rFonts w:ascii="Times New Roman" w:hAnsi="Times New Roman"/>
          <w:color w:val="000000" w:themeColor="text1"/>
        </w:rPr>
        <w:t>0.10), high (0.10</w:t>
      </w:r>
      <w:r w:rsidR="00DA1BCA">
        <w:rPr>
          <w:rFonts w:ascii="Times New Roman" w:hAnsi="Times New Roman" w:cs="Times New Roman"/>
          <w:color w:val="000000" w:themeColor="text1"/>
        </w:rPr>
        <w:t>–</w:t>
      </w:r>
      <w:r w:rsidR="00981290" w:rsidRPr="00296A5D">
        <w:rPr>
          <w:rFonts w:ascii="Times New Roman" w:hAnsi="Times New Roman"/>
          <w:color w:val="000000" w:themeColor="text1"/>
        </w:rPr>
        <w:t>0.15</w:t>
      </w:r>
      <w:r w:rsidR="00981290" w:rsidRPr="00981290">
        <w:rPr>
          <w:rFonts w:ascii="Times New Roman" w:hAnsi="Times New Roman" w:cs="Times New Roman"/>
          <w:color w:val="000000" w:themeColor="text1"/>
        </w:rPr>
        <w:t>),</w:t>
      </w:r>
      <w:r w:rsidR="00981290" w:rsidRPr="00296A5D">
        <w:rPr>
          <w:rFonts w:ascii="Times New Roman" w:hAnsi="Times New Roman"/>
          <w:color w:val="000000" w:themeColor="text1"/>
        </w:rPr>
        <w:t xml:space="preserve"> and severe (0.15</w:t>
      </w:r>
      <w:r w:rsidR="00DA1BCA">
        <w:rPr>
          <w:rFonts w:ascii="Times New Roman" w:hAnsi="Times New Roman" w:cs="Times New Roman"/>
          <w:color w:val="000000" w:themeColor="text1"/>
        </w:rPr>
        <w:t>–</w:t>
      </w:r>
      <w:r w:rsidR="00981290" w:rsidRPr="00296A5D">
        <w:rPr>
          <w:rFonts w:ascii="Times New Roman" w:hAnsi="Times New Roman"/>
          <w:color w:val="000000" w:themeColor="text1"/>
        </w:rPr>
        <w:t xml:space="preserve">0.20). </w:t>
      </w:r>
      <w:r w:rsidR="00981290" w:rsidRPr="00981290">
        <w:rPr>
          <w:rFonts w:ascii="Times New Roman" w:hAnsi="Times New Roman" w:cs="Times New Roman"/>
          <w:color w:val="0000CC"/>
        </w:rPr>
        <w:t xml:space="preserve">Table 4 </w:t>
      </w:r>
      <w:r w:rsidR="00981290" w:rsidRPr="00981290">
        <w:rPr>
          <w:rFonts w:ascii="Times New Roman" w:hAnsi="Times New Roman" w:cs="Times New Roman"/>
          <w:color w:val="000000" w:themeColor="text1"/>
        </w:rPr>
        <w:t xml:space="preserve">displays the </w:t>
      </w:r>
      <w:r w:rsidR="00981290" w:rsidRPr="00296A5D">
        <w:rPr>
          <w:rFonts w:ascii="Times New Roman" w:hAnsi="Times New Roman"/>
          <w:color w:val="000000" w:themeColor="text1"/>
        </w:rPr>
        <w:t xml:space="preserve">area and </w:t>
      </w:r>
      <w:r w:rsidR="00981290" w:rsidRPr="00981290">
        <w:rPr>
          <w:rFonts w:ascii="Times New Roman" w:hAnsi="Times New Roman" w:cs="Times New Roman"/>
          <w:color w:val="000000" w:themeColor="text1"/>
        </w:rPr>
        <w:t>proportion</w:t>
      </w:r>
      <w:r w:rsidR="00981290" w:rsidRPr="00296A5D">
        <w:rPr>
          <w:rFonts w:ascii="Times New Roman" w:hAnsi="Times New Roman"/>
          <w:color w:val="000000" w:themeColor="text1"/>
        </w:rPr>
        <w:t xml:space="preserve"> of each </w:t>
      </w:r>
      <w:r w:rsidR="00981290" w:rsidRPr="00981290">
        <w:rPr>
          <w:rFonts w:ascii="Times New Roman" w:hAnsi="Times New Roman" w:cs="Times New Roman"/>
          <w:color w:val="000000" w:themeColor="text1"/>
        </w:rPr>
        <w:t>type</w:t>
      </w:r>
      <w:r w:rsidR="00981290" w:rsidRPr="00296A5D">
        <w:rPr>
          <w:rFonts w:ascii="Times New Roman" w:hAnsi="Times New Roman"/>
          <w:color w:val="000000" w:themeColor="text1"/>
        </w:rPr>
        <w:t xml:space="preserve"> of habitat quality and habitat </w:t>
      </w:r>
      <w:r w:rsidR="00981290" w:rsidRPr="00981290">
        <w:rPr>
          <w:rFonts w:ascii="Times New Roman" w:hAnsi="Times New Roman" w:cs="Times New Roman"/>
          <w:color w:val="000000" w:themeColor="text1"/>
        </w:rPr>
        <w:t>deterioration</w:t>
      </w:r>
      <w:r w:rsidR="00981290" w:rsidRPr="00296A5D">
        <w:rPr>
          <w:rFonts w:ascii="Times New Roman" w:hAnsi="Times New Roman"/>
          <w:color w:val="000000" w:themeColor="text1"/>
        </w:rPr>
        <w:t>.</w:t>
      </w:r>
    </w:p>
    <w:p w14:paraId="289AE24B" w14:textId="0EC57EF7" w:rsidR="006F4B69" w:rsidRPr="006F4B69" w:rsidRDefault="006F4B69" w:rsidP="006F4B69">
      <w:pPr>
        <w:spacing w:line="400" w:lineRule="exact"/>
        <w:ind w:firstLineChars="200" w:firstLine="422"/>
        <w:rPr>
          <w:rFonts w:ascii="Times New Roman" w:eastAsia="宋体" w:hAnsi="Times New Roman" w:cs="Times New Roman"/>
          <w:b/>
          <w:bCs/>
          <w:szCs w:val="21"/>
        </w:rPr>
      </w:pPr>
      <w:r w:rsidRPr="006F4B69">
        <w:rPr>
          <w:rFonts w:ascii="Times New Roman" w:eastAsia="宋体" w:hAnsi="Times New Roman" w:cs="Times New Roman"/>
          <w:b/>
          <w:bCs/>
          <w:szCs w:val="21"/>
        </w:rPr>
        <w:t>T</w:t>
      </w:r>
      <w:r w:rsidR="00861392">
        <w:rPr>
          <w:rFonts w:ascii="Times New Roman" w:eastAsia="宋体" w:hAnsi="Times New Roman" w:cs="Times New Roman"/>
          <w:b/>
          <w:bCs/>
          <w:szCs w:val="21"/>
        </w:rPr>
        <w:t xml:space="preserve">ABLE </w:t>
      </w:r>
      <w:r w:rsidRPr="006F4B69">
        <w:rPr>
          <w:rFonts w:ascii="Times New Roman" w:eastAsia="宋体" w:hAnsi="Times New Roman" w:cs="Times New Roman"/>
          <w:b/>
          <w:bCs/>
          <w:szCs w:val="21"/>
        </w:rPr>
        <w:t>4</w:t>
      </w:r>
      <w:r w:rsidR="00861392" w:rsidRPr="00861392">
        <w:rPr>
          <w:rFonts w:ascii="Times New Roman" w:eastAsia="宋体" w:hAnsi="Times New Roman" w:cs="Times New Roman"/>
          <w:szCs w:val="21"/>
        </w:rPr>
        <w:t xml:space="preserve"> </w:t>
      </w:r>
      <w:r w:rsidR="00861392" w:rsidRPr="006F4B69">
        <w:rPr>
          <w:rFonts w:ascii="Times New Roman" w:eastAsia="宋体" w:hAnsi="Times New Roman" w:cs="Times New Roman"/>
          <w:szCs w:val="21"/>
        </w:rPr>
        <w:t>Proportion and index of habitat quality and habitat degradation area at different levels in Poyang Lake basin</w:t>
      </w:r>
    </w:p>
    <w:p w14:paraId="58E80D6B" w14:textId="169F533F" w:rsidR="006F4B69" w:rsidRPr="006F4B69" w:rsidRDefault="006F4B69" w:rsidP="006F4B69">
      <w:pPr>
        <w:spacing w:line="400" w:lineRule="exact"/>
        <w:ind w:firstLineChars="200" w:firstLine="420"/>
        <w:jc w:val="left"/>
        <w:rPr>
          <w:rFonts w:ascii="Times New Roman" w:eastAsia="宋体" w:hAnsi="Times New Roman" w:cs="Times New Roman"/>
          <w:szCs w:val="21"/>
        </w:rPr>
      </w:pPr>
    </w:p>
    <w:tbl>
      <w:tblPr>
        <w:tblW w:w="5000" w:type="pct"/>
        <w:tblBorders>
          <w:top w:val="single" w:sz="12" w:space="0" w:color="auto"/>
          <w:bottom w:val="single" w:sz="12" w:space="0" w:color="auto"/>
        </w:tblBorders>
        <w:tblLook w:val="04A0" w:firstRow="1" w:lastRow="0" w:firstColumn="1" w:lastColumn="0" w:noHBand="0" w:noVBand="1"/>
      </w:tblPr>
      <w:tblGrid>
        <w:gridCol w:w="1867"/>
        <w:gridCol w:w="1277"/>
        <w:gridCol w:w="1008"/>
        <w:gridCol w:w="1178"/>
        <w:gridCol w:w="1110"/>
        <w:gridCol w:w="1866"/>
      </w:tblGrid>
      <w:tr w:rsidR="006F4B69" w:rsidRPr="006F4B69" w14:paraId="4BFC76D0" w14:textId="77777777" w:rsidTr="006F4B69">
        <w:trPr>
          <w:trHeight w:val="279"/>
        </w:trPr>
        <w:tc>
          <w:tcPr>
            <w:tcW w:w="1123" w:type="pct"/>
            <w:tcBorders>
              <w:top w:val="single" w:sz="12" w:space="0" w:color="auto"/>
              <w:bottom w:val="single" w:sz="12" w:space="0" w:color="auto"/>
            </w:tcBorders>
            <w:shd w:val="clear" w:color="auto" w:fill="auto"/>
            <w:noWrap/>
            <w:vAlign w:val="center"/>
            <w:hideMark/>
          </w:tcPr>
          <w:p w14:paraId="5957A839"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Grade  </w:t>
            </w:r>
          </w:p>
        </w:tc>
        <w:tc>
          <w:tcPr>
            <w:tcW w:w="769" w:type="pct"/>
            <w:tcBorders>
              <w:top w:val="single" w:sz="12" w:space="0" w:color="auto"/>
              <w:bottom w:val="single" w:sz="12" w:space="0" w:color="auto"/>
            </w:tcBorders>
            <w:shd w:val="clear" w:color="auto" w:fill="auto"/>
            <w:noWrap/>
            <w:vAlign w:val="center"/>
            <w:hideMark/>
          </w:tcPr>
          <w:p w14:paraId="12DD7132"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Excellent  </w:t>
            </w:r>
          </w:p>
        </w:tc>
        <w:tc>
          <w:tcPr>
            <w:tcW w:w="607" w:type="pct"/>
            <w:tcBorders>
              <w:top w:val="single" w:sz="12" w:space="0" w:color="auto"/>
              <w:bottom w:val="single" w:sz="12" w:space="0" w:color="auto"/>
            </w:tcBorders>
            <w:shd w:val="clear" w:color="auto" w:fill="auto"/>
            <w:noWrap/>
            <w:vAlign w:val="center"/>
            <w:hideMark/>
          </w:tcPr>
          <w:p w14:paraId="544C4083"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Good  </w:t>
            </w:r>
          </w:p>
        </w:tc>
        <w:tc>
          <w:tcPr>
            <w:tcW w:w="709" w:type="pct"/>
            <w:tcBorders>
              <w:top w:val="single" w:sz="12" w:space="0" w:color="auto"/>
              <w:bottom w:val="single" w:sz="12" w:space="0" w:color="auto"/>
            </w:tcBorders>
            <w:shd w:val="clear" w:color="auto" w:fill="auto"/>
            <w:noWrap/>
            <w:vAlign w:val="center"/>
            <w:hideMark/>
          </w:tcPr>
          <w:p w14:paraId="0C53C805"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General  </w:t>
            </w:r>
          </w:p>
        </w:tc>
        <w:tc>
          <w:tcPr>
            <w:tcW w:w="668" w:type="pct"/>
            <w:tcBorders>
              <w:top w:val="single" w:sz="12" w:space="0" w:color="auto"/>
              <w:bottom w:val="single" w:sz="12" w:space="0" w:color="auto"/>
            </w:tcBorders>
            <w:shd w:val="clear" w:color="auto" w:fill="auto"/>
            <w:noWrap/>
            <w:vAlign w:val="center"/>
            <w:hideMark/>
          </w:tcPr>
          <w:p w14:paraId="052D26E9"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Poor  </w:t>
            </w:r>
          </w:p>
        </w:tc>
        <w:tc>
          <w:tcPr>
            <w:tcW w:w="1123" w:type="pct"/>
            <w:tcBorders>
              <w:top w:val="single" w:sz="12" w:space="0" w:color="auto"/>
              <w:bottom w:val="single" w:sz="12" w:space="0" w:color="auto"/>
            </w:tcBorders>
            <w:shd w:val="clear" w:color="auto" w:fill="auto"/>
            <w:noWrap/>
            <w:vAlign w:val="center"/>
            <w:hideMark/>
          </w:tcPr>
          <w:p w14:paraId="303A69E0" w14:textId="1C6CE018" w:rsidR="006F4B69" w:rsidRPr="006F4B69" w:rsidRDefault="00714751" w:rsidP="006F4B69">
            <w:pPr>
              <w:widowControl/>
              <w:spacing w:line="400" w:lineRule="exact"/>
              <w:rPr>
                <w:rFonts w:ascii="Times New Roman" w:eastAsia="等线" w:hAnsi="Times New Roman" w:cs="Times New Roman"/>
                <w:color w:val="000000"/>
                <w:kern w:val="0"/>
                <w:sz w:val="18"/>
                <w:szCs w:val="18"/>
              </w:rPr>
            </w:pPr>
            <w:r>
              <w:rPr>
                <w:rFonts w:ascii="Times New Roman" w:eastAsia="等线" w:hAnsi="Times New Roman" w:cs="Times New Roman"/>
                <w:color w:val="000000"/>
                <w:kern w:val="0"/>
                <w:sz w:val="18"/>
                <w:szCs w:val="18"/>
              </w:rPr>
              <w:t>D</w:t>
            </w:r>
            <w:r w:rsidR="006F4B69" w:rsidRPr="006F4B69">
              <w:rPr>
                <w:rFonts w:ascii="Times New Roman" w:eastAsia="等线" w:hAnsi="Times New Roman" w:cs="Times New Roman"/>
                <w:color w:val="000000"/>
                <w:kern w:val="0"/>
                <w:sz w:val="18"/>
                <w:szCs w:val="18"/>
              </w:rPr>
              <w:t>ifference</w:t>
            </w:r>
          </w:p>
        </w:tc>
      </w:tr>
      <w:tr w:rsidR="006F4B69" w:rsidRPr="006F4B69" w14:paraId="0AE6FDFD" w14:textId="77777777" w:rsidTr="006F4B69">
        <w:trPr>
          <w:trHeight w:val="279"/>
        </w:trPr>
        <w:tc>
          <w:tcPr>
            <w:tcW w:w="1123" w:type="pct"/>
            <w:vMerge w:val="restart"/>
            <w:tcBorders>
              <w:top w:val="single" w:sz="12" w:space="0" w:color="auto"/>
            </w:tcBorders>
            <w:shd w:val="clear" w:color="auto" w:fill="auto"/>
            <w:vAlign w:val="center"/>
            <w:hideMark/>
          </w:tcPr>
          <w:p w14:paraId="2F66EB7F"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Habitat quality index </w:t>
            </w:r>
            <w:r w:rsidRPr="006F4B69">
              <w:rPr>
                <w:rFonts w:ascii="Times New Roman" w:eastAsia="等线" w:hAnsi="Times New Roman" w:cs="Times New Roman"/>
                <w:color w:val="000000"/>
                <w:kern w:val="0"/>
                <w:sz w:val="18"/>
                <w:szCs w:val="18"/>
              </w:rPr>
              <w:br/>
              <w:t>Area share</w:t>
            </w:r>
          </w:p>
        </w:tc>
        <w:tc>
          <w:tcPr>
            <w:tcW w:w="769" w:type="pct"/>
            <w:tcBorders>
              <w:top w:val="single" w:sz="12" w:space="0" w:color="auto"/>
            </w:tcBorders>
            <w:shd w:val="clear" w:color="auto" w:fill="auto"/>
            <w:noWrap/>
            <w:vAlign w:val="center"/>
            <w:hideMark/>
          </w:tcPr>
          <w:p w14:paraId="1A652A20" w14:textId="37D40086"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0.8 - 1.0 </w:t>
            </w:r>
          </w:p>
        </w:tc>
        <w:tc>
          <w:tcPr>
            <w:tcW w:w="607" w:type="pct"/>
            <w:tcBorders>
              <w:top w:val="single" w:sz="12" w:space="0" w:color="auto"/>
            </w:tcBorders>
            <w:shd w:val="clear" w:color="auto" w:fill="auto"/>
            <w:noWrap/>
            <w:vAlign w:val="center"/>
            <w:hideMark/>
          </w:tcPr>
          <w:p w14:paraId="360DCFF0" w14:textId="5B24E4ED"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0.7 - 0.8 </w:t>
            </w:r>
          </w:p>
        </w:tc>
        <w:tc>
          <w:tcPr>
            <w:tcW w:w="709" w:type="pct"/>
            <w:tcBorders>
              <w:top w:val="single" w:sz="12" w:space="0" w:color="auto"/>
            </w:tcBorders>
            <w:shd w:val="clear" w:color="auto" w:fill="auto"/>
            <w:noWrap/>
            <w:vAlign w:val="center"/>
            <w:hideMark/>
          </w:tcPr>
          <w:p w14:paraId="4AEEFA83" w14:textId="316F468B"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0.5 - 0.7  </w:t>
            </w:r>
          </w:p>
        </w:tc>
        <w:tc>
          <w:tcPr>
            <w:tcW w:w="668" w:type="pct"/>
            <w:tcBorders>
              <w:top w:val="single" w:sz="12" w:space="0" w:color="auto"/>
            </w:tcBorders>
            <w:shd w:val="clear" w:color="auto" w:fill="auto"/>
            <w:noWrap/>
            <w:vAlign w:val="center"/>
            <w:hideMark/>
          </w:tcPr>
          <w:p w14:paraId="4D0D42A4"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 xml:space="preserve">0.1 - 0.5  </w:t>
            </w:r>
          </w:p>
        </w:tc>
        <w:tc>
          <w:tcPr>
            <w:tcW w:w="1123" w:type="pct"/>
            <w:tcBorders>
              <w:top w:val="single" w:sz="12" w:space="0" w:color="auto"/>
            </w:tcBorders>
            <w:shd w:val="clear" w:color="auto" w:fill="auto"/>
            <w:noWrap/>
            <w:vAlign w:val="center"/>
            <w:hideMark/>
          </w:tcPr>
          <w:p w14:paraId="10C25942"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0-0.1</w:t>
            </w:r>
          </w:p>
        </w:tc>
      </w:tr>
      <w:tr w:rsidR="006F4B69" w:rsidRPr="006F4B69" w14:paraId="6C2D6EED" w14:textId="77777777" w:rsidTr="006F4B69">
        <w:trPr>
          <w:trHeight w:val="279"/>
        </w:trPr>
        <w:tc>
          <w:tcPr>
            <w:tcW w:w="1123" w:type="pct"/>
            <w:vMerge/>
            <w:vAlign w:val="center"/>
            <w:hideMark/>
          </w:tcPr>
          <w:p w14:paraId="5AAA918D"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p>
        </w:tc>
        <w:tc>
          <w:tcPr>
            <w:tcW w:w="769" w:type="pct"/>
            <w:shd w:val="clear" w:color="auto" w:fill="auto"/>
            <w:noWrap/>
            <w:vAlign w:val="center"/>
            <w:hideMark/>
          </w:tcPr>
          <w:p w14:paraId="5C9EA25E"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16.56</w:t>
            </w:r>
          </w:p>
        </w:tc>
        <w:tc>
          <w:tcPr>
            <w:tcW w:w="607" w:type="pct"/>
            <w:shd w:val="clear" w:color="auto" w:fill="auto"/>
            <w:noWrap/>
            <w:vAlign w:val="center"/>
            <w:hideMark/>
          </w:tcPr>
          <w:p w14:paraId="4CC7C950"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13.19</w:t>
            </w:r>
          </w:p>
        </w:tc>
        <w:tc>
          <w:tcPr>
            <w:tcW w:w="709" w:type="pct"/>
            <w:shd w:val="clear" w:color="auto" w:fill="auto"/>
            <w:noWrap/>
            <w:vAlign w:val="center"/>
            <w:hideMark/>
          </w:tcPr>
          <w:p w14:paraId="2782E1BF"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1.23</w:t>
            </w:r>
          </w:p>
        </w:tc>
        <w:tc>
          <w:tcPr>
            <w:tcW w:w="668" w:type="pct"/>
            <w:shd w:val="clear" w:color="auto" w:fill="auto"/>
            <w:noWrap/>
            <w:vAlign w:val="center"/>
            <w:hideMark/>
          </w:tcPr>
          <w:p w14:paraId="631B3480"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61.37</w:t>
            </w:r>
          </w:p>
        </w:tc>
        <w:tc>
          <w:tcPr>
            <w:tcW w:w="1123" w:type="pct"/>
            <w:shd w:val="clear" w:color="auto" w:fill="auto"/>
            <w:noWrap/>
            <w:vAlign w:val="center"/>
            <w:hideMark/>
          </w:tcPr>
          <w:p w14:paraId="25BA03B8"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7.65</w:t>
            </w:r>
          </w:p>
        </w:tc>
      </w:tr>
      <w:tr w:rsidR="006F4B69" w:rsidRPr="006F4B69" w14:paraId="343F22F8" w14:textId="77777777" w:rsidTr="006F4B69">
        <w:trPr>
          <w:trHeight w:val="279"/>
        </w:trPr>
        <w:tc>
          <w:tcPr>
            <w:tcW w:w="1123" w:type="pct"/>
            <w:vMerge w:val="restart"/>
            <w:shd w:val="clear" w:color="auto" w:fill="auto"/>
            <w:vAlign w:val="center"/>
            <w:hideMark/>
          </w:tcPr>
          <w:p w14:paraId="26056612" w14:textId="643AB474"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Habitat</w:t>
            </w:r>
            <w:r w:rsidR="008F7028">
              <w:rPr>
                <w:rFonts w:ascii="Times New Roman" w:eastAsia="等线" w:hAnsi="Times New Roman" w:cs="Times New Roman"/>
                <w:color w:val="000000"/>
                <w:kern w:val="0"/>
                <w:sz w:val="18"/>
                <w:szCs w:val="18"/>
              </w:rPr>
              <w:t xml:space="preserve"> </w:t>
            </w:r>
            <w:r w:rsidRPr="006F4B69">
              <w:rPr>
                <w:rFonts w:ascii="Times New Roman" w:eastAsia="等线" w:hAnsi="Times New Roman" w:cs="Times New Roman"/>
                <w:color w:val="000000"/>
                <w:kern w:val="0"/>
                <w:sz w:val="18"/>
                <w:szCs w:val="18"/>
              </w:rPr>
              <w:t xml:space="preserve">degradation </w:t>
            </w:r>
            <w:r w:rsidR="002733CA">
              <w:rPr>
                <w:rFonts w:ascii="Times New Roman" w:eastAsia="等线" w:hAnsi="Times New Roman" w:cs="Times New Roman"/>
                <w:color w:val="000000"/>
                <w:kern w:val="0"/>
                <w:sz w:val="18"/>
                <w:szCs w:val="18"/>
              </w:rPr>
              <w:t>I</w:t>
            </w:r>
            <w:r w:rsidRPr="006F4B69">
              <w:rPr>
                <w:rFonts w:ascii="Times New Roman" w:eastAsia="等线" w:hAnsi="Times New Roman" w:cs="Times New Roman"/>
                <w:color w:val="000000"/>
                <w:kern w:val="0"/>
                <w:sz w:val="18"/>
                <w:szCs w:val="18"/>
              </w:rPr>
              <w:t>ndex of area</w:t>
            </w:r>
            <w:r w:rsidR="002733CA">
              <w:rPr>
                <w:rFonts w:ascii="Times New Roman" w:eastAsia="等线" w:hAnsi="Times New Roman" w:cs="Times New Roman"/>
                <w:color w:val="000000"/>
                <w:kern w:val="0"/>
                <w:sz w:val="18"/>
                <w:szCs w:val="18"/>
              </w:rPr>
              <w:t xml:space="preserve"> (</w:t>
            </w:r>
            <w:r w:rsidR="002733CA" w:rsidRPr="006F4B69">
              <w:rPr>
                <w:rFonts w:ascii="Times New Roman" w:eastAsia="等线" w:hAnsi="Times New Roman" w:cs="Times New Roman"/>
                <w:color w:val="000000"/>
                <w:kern w:val="0"/>
                <w:sz w:val="18"/>
                <w:szCs w:val="18"/>
              </w:rPr>
              <w:t>%</w:t>
            </w:r>
            <w:r w:rsidR="002733CA">
              <w:rPr>
                <w:rFonts w:ascii="Times New Roman" w:eastAsia="等线" w:hAnsi="Times New Roman" w:cs="Times New Roman"/>
                <w:color w:val="000000"/>
                <w:kern w:val="0"/>
                <w:sz w:val="18"/>
                <w:szCs w:val="18"/>
              </w:rPr>
              <w:t>)</w:t>
            </w:r>
          </w:p>
        </w:tc>
        <w:tc>
          <w:tcPr>
            <w:tcW w:w="769" w:type="pct"/>
            <w:shd w:val="clear" w:color="auto" w:fill="auto"/>
            <w:noWrap/>
            <w:vAlign w:val="center"/>
            <w:hideMark/>
          </w:tcPr>
          <w:p w14:paraId="382990A3"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0-0.01</w:t>
            </w:r>
          </w:p>
        </w:tc>
        <w:tc>
          <w:tcPr>
            <w:tcW w:w="607" w:type="pct"/>
            <w:shd w:val="clear" w:color="auto" w:fill="auto"/>
            <w:noWrap/>
            <w:vAlign w:val="center"/>
            <w:hideMark/>
          </w:tcPr>
          <w:p w14:paraId="2D9E9DB9"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0.01 - 0.05</w:t>
            </w:r>
          </w:p>
        </w:tc>
        <w:tc>
          <w:tcPr>
            <w:tcW w:w="709" w:type="pct"/>
            <w:shd w:val="clear" w:color="auto" w:fill="auto"/>
            <w:noWrap/>
            <w:vAlign w:val="center"/>
            <w:hideMark/>
          </w:tcPr>
          <w:p w14:paraId="39159A40"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0.05 - 0.10</w:t>
            </w:r>
          </w:p>
        </w:tc>
        <w:tc>
          <w:tcPr>
            <w:tcW w:w="668" w:type="pct"/>
            <w:shd w:val="clear" w:color="auto" w:fill="auto"/>
            <w:noWrap/>
            <w:vAlign w:val="center"/>
            <w:hideMark/>
          </w:tcPr>
          <w:p w14:paraId="0CCB4D23"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0.10 - 0.15</w:t>
            </w:r>
          </w:p>
        </w:tc>
        <w:tc>
          <w:tcPr>
            <w:tcW w:w="1123" w:type="pct"/>
            <w:shd w:val="clear" w:color="auto" w:fill="auto"/>
            <w:noWrap/>
            <w:vAlign w:val="center"/>
            <w:hideMark/>
          </w:tcPr>
          <w:p w14:paraId="6E5B00EB"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0.15 - 0.20</w:t>
            </w:r>
          </w:p>
        </w:tc>
      </w:tr>
      <w:tr w:rsidR="006F4B69" w:rsidRPr="006F4B69" w14:paraId="65310659" w14:textId="77777777" w:rsidTr="006F4B69">
        <w:trPr>
          <w:trHeight w:val="279"/>
        </w:trPr>
        <w:tc>
          <w:tcPr>
            <w:tcW w:w="1123" w:type="pct"/>
            <w:vMerge/>
            <w:vAlign w:val="center"/>
            <w:hideMark/>
          </w:tcPr>
          <w:p w14:paraId="752D57A3"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p>
        </w:tc>
        <w:tc>
          <w:tcPr>
            <w:tcW w:w="769" w:type="pct"/>
            <w:shd w:val="clear" w:color="auto" w:fill="auto"/>
            <w:noWrap/>
            <w:vAlign w:val="center"/>
            <w:hideMark/>
          </w:tcPr>
          <w:p w14:paraId="6787F65B"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3.26</w:t>
            </w:r>
          </w:p>
        </w:tc>
        <w:tc>
          <w:tcPr>
            <w:tcW w:w="607" w:type="pct"/>
            <w:shd w:val="clear" w:color="auto" w:fill="auto"/>
            <w:noWrap/>
            <w:vAlign w:val="center"/>
            <w:hideMark/>
          </w:tcPr>
          <w:p w14:paraId="660301DC"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10.51</w:t>
            </w:r>
          </w:p>
        </w:tc>
        <w:tc>
          <w:tcPr>
            <w:tcW w:w="709" w:type="pct"/>
            <w:shd w:val="clear" w:color="auto" w:fill="auto"/>
            <w:noWrap/>
            <w:vAlign w:val="center"/>
            <w:hideMark/>
          </w:tcPr>
          <w:p w14:paraId="1C6B37FB"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78.32</w:t>
            </w:r>
          </w:p>
        </w:tc>
        <w:tc>
          <w:tcPr>
            <w:tcW w:w="668" w:type="pct"/>
            <w:shd w:val="clear" w:color="auto" w:fill="auto"/>
            <w:noWrap/>
            <w:vAlign w:val="center"/>
            <w:hideMark/>
          </w:tcPr>
          <w:p w14:paraId="584F509A"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6.36</w:t>
            </w:r>
          </w:p>
        </w:tc>
        <w:tc>
          <w:tcPr>
            <w:tcW w:w="1123" w:type="pct"/>
            <w:shd w:val="clear" w:color="auto" w:fill="auto"/>
            <w:noWrap/>
            <w:vAlign w:val="center"/>
            <w:hideMark/>
          </w:tcPr>
          <w:p w14:paraId="75D41B87" w14:textId="77777777" w:rsidR="006F4B69" w:rsidRPr="006F4B69" w:rsidRDefault="006F4B69" w:rsidP="006F4B69">
            <w:pPr>
              <w:widowControl/>
              <w:spacing w:line="400" w:lineRule="exact"/>
              <w:rPr>
                <w:rFonts w:ascii="Times New Roman" w:eastAsia="等线" w:hAnsi="Times New Roman" w:cs="Times New Roman"/>
                <w:color w:val="000000"/>
                <w:kern w:val="0"/>
                <w:sz w:val="18"/>
                <w:szCs w:val="18"/>
              </w:rPr>
            </w:pPr>
            <w:r w:rsidRPr="006F4B69">
              <w:rPr>
                <w:rFonts w:ascii="Times New Roman" w:eastAsia="等线" w:hAnsi="Times New Roman" w:cs="Times New Roman"/>
                <w:color w:val="000000"/>
                <w:kern w:val="0"/>
                <w:sz w:val="18"/>
                <w:szCs w:val="18"/>
              </w:rPr>
              <w:t>1.55</w:t>
            </w:r>
          </w:p>
        </w:tc>
      </w:tr>
    </w:tbl>
    <w:p w14:paraId="24CD6B5C" w14:textId="77777777" w:rsidR="006F4B69" w:rsidRPr="006F4B69" w:rsidRDefault="006F4B69" w:rsidP="006F4B69">
      <w:pPr>
        <w:rPr>
          <w:szCs w:val="21"/>
        </w:rPr>
      </w:pPr>
    </w:p>
    <w:p w14:paraId="55E8EB33"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3.1.1.</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r>
        <w:rPr>
          <w:rFonts w:ascii="Times New Roman" w:hAnsi="Times New Roman" w:cs="Times New Roman"/>
        </w:rPr>
        <w:t xml:space="preserve"> </w:t>
      </w:r>
      <w:r w:rsidRPr="002F05F2">
        <w:rPr>
          <w:rFonts w:ascii="Times New Roman" w:hAnsi="Times New Roman" w:cs="Times New Roman"/>
        </w:rPr>
        <w:t>levels</w:t>
      </w:r>
    </w:p>
    <w:p w14:paraId="6393E130" w14:textId="4EEB9457" w:rsidR="00D93FDA"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maps</w:t>
      </w:r>
      <w:r w:rsidR="006D576E">
        <w:rPr>
          <w:rFonts w:ascii="Times New Roman" w:hAnsi="Times New Roman" w:cs="Times New Roman"/>
        </w:rPr>
        <w:t xml:space="preserve"> </w:t>
      </w:r>
      <w:r w:rsidRPr="002F05F2">
        <w:rPr>
          <w:rFonts w:ascii="Times New Roman" w:hAnsi="Times New Roman" w:cs="Times New Roman"/>
        </w:rPr>
        <w:t>obtained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show</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values</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all</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levels</w:t>
      </w:r>
      <w:r w:rsidR="006D576E">
        <w:rPr>
          <w:rFonts w:ascii="Times New Roman" w:hAnsi="Times New Roman" w:cs="Times New Roman"/>
        </w:rPr>
        <w:t xml:space="preserve"> </w:t>
      </w:r>
      <w:r w:rsidRPr="002F05F2">
        <w:rPr>
          <w:rFonts w:ascii="Times New Roman" w:hAnsi="Times New Roman" w:cs="Times New Roman"/>
        </w:rPr>
        <w:t>(</w:t>
      </w:r>
      <w:r w:rsidRPr="00CB09AB">
        <w:rPr>
          <w:rFonts w:ascii="Times New Roman" w:hAnsi="Times New Roman" w:cs="Times New Roman"/>
          <w:color w:val="0000CC"/>
        </w:rPr>
        <w:t>Fig</w:t>
      </w:r>
      <w:r w:rsidR="00861392">
        <w:rPr>
          <w:rFonts w:ascii="Times New Roman" w:hAnsi="Times New Roman" w:cs="Times New Roman"/>
          <w:color w:val="0000CC"/>
        </w:rPr>
        <w:t>ure</w:t>
      </w:r>
      <w:r w:rsidRPr="00CB09AB">
        <w:rPr>
          <w:rFonts w:ascii="Times New Roman" w:hAnsi="Times New Roman" w:cs="Times New Roman"/>
          <w:color w:val="0000CC"/>
        </w:rPr>
        <w:t>.</w:t>
      </w:r>
      <w:r w:rsidR="006D576E">
        <w:rPr>
          <w:rFonts w:ascii="Times New Roman" w:hAnsi="Times New Roman" w:cs="Times New Roman"/>
          <w:color w:val="0000CC"/>
        </w:rPr>
        <w:t xml:space="preserve"> </w:t>
      </w:r>
      <w:r w:rsidRPr="00CB09AB">
        <w:rPr>
          <w:rFonts w:ascii="Times New Roman" w:hAnsi="Times New Roman" w:cs="Times New Roman"/>
          <w:color w:val="0000CC"/>
        </w:rPr>
        <w:t>2;</w:t>
      </w:r>
      <w:r w:rsidR="006D576E">
        <w:rPr>
          <w:rFonts w:ascii="Times New Roman" w:hAnsi="Times New Roman" w:cs="Times New Roman"/>
          <w:color w:val="0000CC"/>
        </w:rPr>
        <w:t xml:space="preserve"> </w:t>
      </w:r>
      <w:r w:rsidRPr="00155A34">
        <w:rPr>
          <w:rFonts w:ascii="Times New Roman" w:hAnsi="Times New Roman" w:cs="Times New Roman"/>
          <w:color w:val="0000CC"/>
        </w:rPr>
        <w:t>Table</w:t>
      </w:r>
      <w:r w:rsidR="00C02E82">
        <w:rPr>
          <w:rFonts w:ascii="Times New Roman" w:hAnsi="Times New Roman" w:cs="Times New Roman"/>
          <w:color w:val="0000CC"/>
        </w:rPr>
        <w:t xml:space="preserve"> </w:t>
      </w:r>
      <w:r w:rsidRPr="00155A34">
        <w:rPr>
          <w:rFonts w:ascii="Times New Roman" w:hAnsi="Times New Roman" w:cs="Times New Roman"/>
          <w:color w:val="0000CC"/>
        </w:rPr>
        <w:t>2</w:t>
      </w:r>
      <w:r w:rsidRPr="00155A34">
        <w:rPr>
          <w:rFonts w:ascii="Times New Roman" w:hAnsi="Times New Roman" w:cs="Times New Roman"/>
        </w:rPr>
        <w:t>)</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levels</w:t>
      </w:r>
      <w:r w:rsidR="006D576E">
        <w:rPr>
          <w:rFonts w:ascii="Times New Roman" w:hAnsi="Times New Roman" w:cs="Times New Roman"/>
        </w:rPr>
        <w:t xml:space="preserve"> </w:t>
      </w:r>
      <w:r w:rsidRPr="002F05F2">
        <w:rPr>
          <w:rFonts w:ascii="Times New Roman" w:hAnsi="Times New Roman" w:cs="Times New Roman"/>
        </w:rPr>
        <w:t>represent</w:t>
      </w:r>
      <w:r w:rsidR="006D576E">
        <w:rPr>
          <w:rFonts w:ascii="Times New Roman" w:hAnsi="Times New Roman" w:cs="Times New Roman"/>
        </w:rPr>
        <w:t xml:space="preserve"> </w:t>
      </w:r>
      <w:r w:rsidRPr="002F05F2">
        <w:rPr>
          <w:rFonts w:ascii="Times New Roman" w:hAnsi="Times New Roman" w:cs="Times New Roman"/>
        </w:rPr>
        <w:t>habitats</w:t>
      </w:r>
      <w:r w:rsidR="006D576E">
        <w:rPr>
          <w:rFonts w:ascii="Times New Roman" w:hAnsi="Times New Roman" w:cs="Times New Roman"/>
        </w:rPr>
        <w:t xml:space="preserve"> </w:t>
      </w:r>
      <w:r w:rsidRPr="002F05F2">
        <w:rPr>
          <w:rFonts w:ascii="Times New Roman" w:hAnsi="Times New Roman" w:cs="Times New Roman"/>
        </w:rPr>
        <w:t>without</w:t>
      </w:r>
      <w:r w:rsidR="006D576E">
        <w:rPr>
          <w:rFonts w:ascii="Times New Roman" w:hAnsi="Times New Roman" w:cs="Times New Roman"/>
        </w:rPr>
        <w:t xml:space="preserve"> </w:t>
      </w:r>
      <w:r w:rsidRPr="002F05F2">
        <w:rPr>
          <w:rFonts w:ascii="Times New Roman" w:hAnsi="Times New Roman" w:cs="Times New Roman"/>
        </w:rPr>
        <w:t>any</w:t>
      </w:r>
      <w:r w:rsidR="006D576E">
        <w:rPr>
          <w:rFonts w:ascii="Times New Roman" w:hAnsi="Times New Roman" w:cs="Times New Roman"/>
        </w:rPr>
        <w:t xml:space="preserve"> </w:t>
      </w:r>
      <w:r w:rsidRPr="002F05F2">
        <w:rPr>
          <w:rFonts w:ascii="Times New Roman" w:hAnsi="Times New Roman" w:cs="Times New Roman"/>
        </w:rPr>
        <w:t>threats.</w:t>
      </w:r>
      <w:r w:rsidR="006D576E">
        <w:rPr>
          <w:rFonts w:ascii="Times New Roman" w:hAnsi="Times New Roman" w:cs="Times New Roman"/>
        </w:rPr>
        <w:t xml:space="preserve"> </w:t>
      </w:r>
      <w:r w:rsidR="00833970">
        <w:rPr>
          <w:rFonts w:ascii="Times New Roman" w:hAnsi="Times New Roman" w:cs="Times New Roman"/>
        </w:rPr>
        <w:t xml:space="preserve">Each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structure</w:t>
      </w:r>
      <w:r w:rsidR="006D576E">
        <w:rPr>
          <w:rFonts w:ascii="Times New Roman" w:hAnsi="Times New Roman" w:cs="Times New Roman"/>
        </w:rPr>
        <w:t xml:space="preserve"> </w:t>
      </w:r>
      <w:r w:rsidRPr="002F05F2">
        <w:rPr>
          <w:rFonts w:ascii="Times New Roman" w:hAnsi="Times New Roman" w:cs="Times New Roman"/>
        </w:rPr>
        <w:t>varies</w:t>
      </w:r>
      <w:r w:rsidR="006D576E">
        <w:rPr>
          <w:rFonts w:ascii="Times New Roman" w:hAnsi="Times New Roman" w:cs="Times New Roman"/>
        </w:rPr>
        <w:t xml:space="preserve"> </w:t>
      </w:r>
      <w:r w:rsidRPr="002F05F2">
        <w:rPr>
          <w:rFonts w:ascii="Times New Roman" w:hAnsi="Times New Roman" w:cs="Times New Roman"/>
        </w:rPr>
        <w:t>depending</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species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geographical</w:t>
      </w:r>
      <w:r w:rsidR="006D576E">
        <w:rPr>
          <w:rFonts w:ascii="Times New Roman" w:hAnsi="Times New Roman" w:cs="Times New Roman"/>
        </w:rPr>
        <w:t xml:space="preserve"> </w:t>
      </w:r>
      <w:r w:rsidRPr="002F05F2">
        <w:rPr>
          <w:rFonts w:ascii="Times New Roman" w:hAnsi="Times New Roman" w:cs="Times New Roman"/>
        </w:rPr>
        <w:t>location</w:t>
      </w:r>
      <w:r w:rsidR="006D576E">
        <w:rPr>
          <w:rFonts w:ascii="Times New Roman" w:hAnsi="Times New Roman" w:cs="Times New Roman"/>
        </w:rPr>
        <w:t xml:space="preserve"> </w:t>
      </w:r>
      <w:r w:rsidRPr="002F05F2">
        <w:rPr>
          <w:rFonts w:ascii="Times New Roman" w:hAnsi="Times New Roman" w:cs="Times New Roman"/>
        </w:rPr>
        <w:t>it</w:t>
      </w:r>
      <w:r w:rsidR="006D576E">
        <w:rPr>
          <w:rFonts w:ascii="Times New Roman" w:hAnsi="Times New Roman" w:cs="Times New Roman"/>
        </w:rPr>
        <w:t xml:space="preserve"> </w:t>
      </w:r>
      <w:r w:rsidRPr="002F05F2">
        <w:rPr>
          <w:rFonts w:ascii="Times New Roman" w:hAnsi="Times New Roman" w:cs="Times New Roman"/>
        </w:rPr>
        <w:t>sustains.</w:t>
      </w:r>
      <w:r w:rsidR="006D576E">
        <w:rPr>
          <w:rFonts w:ascii="Times New Roman" w:hAnsi="Times New Roman" w:cs="Times New Roman"/>
        </w:rPr>
        <w:t xml:space="preserve"> </w:t>
      </w:r>
      <w:r w:rsidRPr="002F05F2">
        <w:rPr>
          <w:rFonts w:ascii="Times New Roman" w:hAnsi="Times New Roman" w:cs="Times New Roman"/>
        </w:rPr>
        <w:t>The</w:t>
      </w:r>
      <w:r w:rsidR="00833970">
        <w:rPr>
          <w:rFonts w:ascii="Times New Roman" w:hAnsi="Times New Roman" w:cs="Times New Roman"/>
        </w:rPr>
        <w:t>refore, the threats considered and their associated pressures</w:t>
      </w:r>
      <w:r w:rsidR="006D576E">
        <w:rPr>
          <w:rFonts w:ascii="Times New Roman" w:hAnsi="Times New Roman" w:cs="Times New Roman"/>
        </w:rPr>
        <w:t xml:space="preserve"> </w:t>
      </w:r>
      <w:r w:rsidRPr="002F05F2">
        <w:rPr>
          <w:rFonts w:ascii="Times New Roman" w:hAnsi="Times New Roman" w:cs="Times New Roman"/>
        </w:rPr>
        <w:t>also</w:t>
      </w:r>
      <w:r w:rsidR="006D576E">
        <w:rPr>
          <w:rFonts w:ascii="Times New Roman" w:hAnsi="Times New Roman" w:cs="Times New Roman"/>
        </w:rPr>
        <w:t xml:space="preserve"> </w:t>
      </w:r>
      <w:r w:rsidRPr="002F05F2">
        <w:rPr>
          <w:rFonts w:ascii="Times New Roman" w:hAnsi="Times New Roman" w:cs="Times New Roman"/>
        </w:rPr>
        <w:t>differed</w:t>
      </w:r>
      <w:r w:rsidR="006D576E">
        <w:rPr>
          <w:rFonts w:ascii="Times New Roman" w:hAnsi="Times New Roman" w:cs="Times New Roman"/>
        </w:rPr>
        <w:t xml:space="preserve"> </w:t>
      </w:r>
      <w:r w:rsidRPr="002F05F2">
        <w:rPr>
          <w:rFonts w:ascii="Times New Roman" w:hAnsi="Times New Roman" w:cs="Times New Roman"/>
        </w:rPr>
        <w:t>depending</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these</w:t>
      </w:r>
      <w:r w:rsidR="006D576E">
        <w:rPr>
          <w:rFonts w:ascii="Times New Roman" w:hAnsi="Times New Roman" w:cs="Times New Roman"/>
        </w:rPr>
        <w:t xml:space="preserve"> </w:t>
      </w:r>
      <w:r w:rsidRPr="002F05F2">
        <w:rPr>
          <w:rFonts w:ascii="Times New Roman" w:hAnsi="Times New Roman" w:cs="Times New Roman"/>
        </w:rPr>
        <w:t>factors.</w:t>
      </w:r>
    </w:p>
    <w:p w14:paraId="36AEFBD7" w14:textId="3526A110" w:rsidR="00CE018A" w:rsidRDefault="00CE018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total</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assessed</w:t>
      </w:r>
      <w:r>
        <w:rPr>
          <w:rFonts w:ascii="Times New Roman" w:hAnsi="Times New Roman" w:cs="Times New Roman"/>
        </w:rPr>
        <w:t xml:space="preserve"> </w:t>
      </w:r>
      <w:r w:rsidRPr="002F05F2">
        <w:rPr>
          <w:rFonts w:ascii="Times New Roman" w:hAnsi="Times New Roman" w:cs="Times New Roman"/>
        </w:rPr>
        <w:t>by</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model</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24,715</w:t>
      </w:r>
      <w:r>
        <w:rPr>
          <w:rFonts w:ascii="Times New Roman" w:hAnsi="Times New Roman" w:cs="Times New Roman"/>
        </w:rPr>
        <w:t xml:space="preserve"> </w:t>
      </w:r>
      <w:r w:rsidRPr="002F05F2">
        <w:rPr>
          <w:rFonts w:ascii="Times New Roman" w:hAnsi="Times New Roman" w:cs="Times New Roman"/>
        </w:rPr>
        <w:t>km</w:t>
      </w:r>
      <w:r w:rsidRPr="00CB09AB">
        <w:rPr>
          <w:rFonts w:ascii="Times New Roman" w:hAnsi="Times New Roman" w:cs="Times New Roman"/>
          <w:vertAlign w:val="superscript"/>
        </w:rPr>
        <w:t>2</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includes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seven</w:t>
      </w:r>
      <w:r>
        <w:rPr>
          <w:rFonts w:ascii="Times New Roman" w:hAnsi="Times New Roman" w:cs="Times New Roman"/>
        </w:rPr>
        <w:t xml:space="preserve"> </w:t>
      </w:r>
      <w:r w:rsidRPr="002F05F2">
        <w:rPr>
          <w:rFonts w:ascii="Times New Roman" w:hAnsi="Times New Roman" w:cs="Times New Roman"/>
        </w:rPr>
        <w:t>different</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being</w:t>
      </w:r>
      <w:r>
        <w:rPr>
          <w:rFonts w:ascii="Times New Roman" w:hAnsi="Times New Roman" w:cs="Times New Roman"/>
        </w:rPr>
        <w:t xml:space="preserve"> </w:t>
      </w:r>
      <w:r w:rsidRPr="002F05F2">
        <w:rPr>
          <w:rFonts w:ascii="Times New Roman" w:hAnsi="Times New Roman" w:cs="Times New Roman"/>
        </w:rPr>
        <w:t>studied.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agricultural</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surrounding</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corresponds</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50.6%</w:t>
      </w:r>
      <w:r>
        <w:rPr>
          <w:rFonts w:ascii="Times New Roman" w:hAnsi="Times New Roman" w:cs="Times New Roman"/>
        </w:rPr>
        <w:t xml:space="preserve"> </w:t>
      </w:r>
      <w:r w:rsidRPr="002F05F2">
        <w:rPr>
          <w:rFonts w:ascii="Times New Roman" w:hAnsi="Times New Roman" w:cs="Times New Roman"/>
        </w:rPr>
        <w:t>(12,524.3</w:t>
      </w:r>
      <w:r>
        <w:rPr>
          <w:rFonts w:ascii="Times New Roman" w:hAnsi="Times New Roman" w:cs="Times New Roman"/>
        </w:rPr>
        <w:t xml:space="preserve"> </w:t>
      </w:r>
      <w:r w:rsidRPr="002F05F2">
        <w:rPr>
          <w:rFonts w:ascii="Times New Roman" w:hAnsi="Times New Roman" w:cs="Times New Roman"/>
        </w:rPr>
        <w:t>km</w:t>
      </w:r>
      <w:r w:rsidRPr="00CB09AB">
        <w:rPr>
          <w:rFonts w:ascii="Times New Roman" w:hAnsi="Times New Roman" w:cs="Times New Roman"/>
          <w:vertAlign w:val="superscript"/>
        </w:rPr>
        <w:t>2</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total</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assessed</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found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plains</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periphery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body.</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bodies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account</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15%</w:t>
      </w:r>
      <w:r>
        <w:rPr>
          <w:rFonts w:ascii="Times New Roman" w:hAnsi="Times New Roman" w:cs="Times New Roman"/>
        </w:rPr>
        <w:t xml:space="preserve"> </w:t>
      </w:r>
      <w:r w:rsidRPr="002F05F2">
        <w:rPr>
          <w:rFonts w:ascii="Times New Roman" w:hAnsi="Times New Roman" w:cs="Times New Roman"/>
        </w:rPr>
        <w:t>(3720</w:t>
      </w:r>
      <w:r>
        <w:rPr>
          <w:rFonts w:ascii="Times New Roman" w:hAnsi="Times New Roman" w:cs="Times New Roman"/>
        </w:rPr>
        <w:t xml:space="preserve"> </w:t>
      </w:r>
      <w:r w:rsidRPr="002F05F2">
        <w:rPr>
          <w:rFonts w:ascii="Times New Roman" w:hAnsi="Times New Roman" w:cs="Times New Roman"/>
        </w:rPr>
        <w:t>km</w:t>
      </w:r>
      <w:r w:rsidRPr="00CB09AB">
        <w:rPr>
          <w:rFonts w:ascii="Times New Roman" w:hAnsi="Times New Roman" w:cs="Times New Roman"/>
          <w:vertAlign w:val="superscript"/>
        </w:rPr>
        <w:t>2</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total</w:t>
      </w:r>
      <w:r>
        <w:rPr>
          <w:rFonts w:ascii="Times New Roman" w:hAnsi="Times New Roman" w:cs="Times New Roman"/>
        </w:rPr>
        <w:t xml:space="preserve"> </w:t>
      </w:r>
      <w:r w:rsidRPr="002F05F2">
        <w:rPr>
          <w:rFonts w:ascii="Times New Roman" w:hAnsi="Times New Roman" w:cs="Times New Roman"/>
        </w:rPr>
        <w:t>assessed</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forests</w:t>
      </w:r>
      <w:r>
        <w:rPr>
          <w:rFonts w:ascii="Times New Roman" w:hAnsi="Times New Roman" w:cs="Times New Roman"/>
        </w:rPr>
        <w:t xml:space="preserve"> </w:t>
      </w:r>
      <w:r w:rsidRPr="002F05F2">
        <w:rPr>
          <w:rFonts w:ascii="Times New Roman" w:hAnsi="Times New Roman" w:cs="Times New Roman"/>
        </w:rPr>
        <w:t>account</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27.6%</w:t>
      </w:r>
      <w:r>
        <w:rPr>
          <w:rFonts w:ascii="Times New Roman" w:hAnsi="Times New Roman" w:cs="Times New Roman"/>
        </w:rPr>
        <w:t xml:space="preserve"> </w:t>
      </w:r>
      <w:r w:rsidRPr="002F05F2">
        <w:rPr>
          <w:rFonts w:ascii="Times New Roman" w:hAnsi="Times New Roman" w:cs="Times New Roman"/>
        </w:rPr>
        <w:t>(6829</w:t>
      </w:r>
      <w:r>
        <w:rPr>
          <w:rFonts w:ascii="Times New Roman" w:hAnsi="Times New Roman" w:cs="Times New Roman"/>
        </w:rPr>
        <w:t xml:space="preserve"> </w:t>
      </w:r>
      <w:r w:rsidRPr="002F05F2">
        <w:rPr>
          <w:rFonts w:ascii="Times New Roman" w:hAnsi="Times New Roman" w:cs="Times New Roman"/>
        </w:rPr>
        <w:t>km</w:t>
      </w:r>
      <w:r w:rsidRPr="00CB09AB">
        <w:rPr>
          <w:rFonts w:ascii="Times New Roman" w:hAnsi="Times New Roman" w:cs="Times New Roman"/>
          <w:vertAlign w:val="superscript"/>
        </w:rPr>
        <w:t>2</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total</w:t>
      </w:r>
      <w:r>
        <w:rPr>
          <w:rFonts w:ascii="Times New Roman" w:hAnsi="Times New Roman" w:cs="Times New Roman"/>
        </w:rPr>
        <w:t xml:space="preserve"> </w:t>
      </w:r>
      <w:r w:rsidRPr="002F05F2">
        <w:rPr>
          <w:rFonts w:ascii="Times New Roman" w:hAnsi="Times New Roman" w:cs="Times New Roman"/>
        </w:rPr>
        <w:t>assessed</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hint="eastAsia"/>
        </w:rPr>
        <w:t xml:space="preserve"> </w:t>
      </w:r>
      <w:r>
        <w:rPr>
          <w:rFonts w:ascii="Times New Roman" w:hAnsi="Times New Roman" w:cs="Times New Roman"/>
        </w:rPr>
        <w:t>W</w:t>
      </w:r>
      <w:r w:rsidRPr="002F05F2">
        <w:rPr>
          <w:rFonts w:ascii="Times New Roman" w:hAnsi="Times New Roman" w:cs="Times New Roman"/>
        </w:rPr>
        <w:t>hile</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submerged</w:t>
      </w:r>
      <w:r>
        <w:rPr>
          <w:rFonts w:ascii="Times New Roman" w:hAnsi="Times New Roman" w:cs="Times New Roman"/>
        </w:rPr>
        <w:t xml:space="preserve"> </w:t>
      </w:r>
      <w:r w:rsidRPr="002F05F2">
        <w:rPr>
          <w:rFonts w:ascii="Times New Roman" w:hAnsi="Times New Roman" w:cs="Times New Roman"/>
        </w:rPr>
        <w:t>vegetation</w:t>
      </w:r>
    </w:p>
    <w:p w14:paraId="697A9FD0" w14:textId="77777777" w:rsidR="00344CCA" w:rsidRDefault="00344CCA" w:rsidP="00E642AA">
      <w:pPr>
        <w:pStyle w:val="af1"/>
        <w:spacing w:line="360" w:lineRule="auto"/>
        <w:ind w:firstLine="422"/>
        <w:jc w:val="both"/>
        <w:rPr>
          <w:rFonts w:ascii="Times New Roman" w:hAnsi="Times New Roman" w:cs="Times New Roman"/>
          <w:b/>
          <w:bCs/>
          <w:sz w:val="21"/>
          <w:szCs w:val="21"/>
        </w:rPr>
      </w:pPr>
      <w:r>
        <w:rPr>
          <w:rFonts w:ascii="Times New Roman" w:hAnsi="Times New Roman" w:cs="Times New Roman"/>
          <w:b/>
          <w:bCs/>
          <w:noProof/>
          <w:sz w:val="21"/>
          <w:szCs w:val="21"/>
        </w:rPr>
        <w:lastRenderedPageBreak/>
        <w:drawing>
          <wp:inline distT="0" distB="0" distL="0" distR="0" wp14:anchorId="2D0B35C3" wp14:editId="6063B29C">
            <wp:extent cx="4689475" cy="3614835"/>
            <wp:effectExtent l="0" t="0" r="0" b="5080"/>
            <wp:docPr id="16253880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388035" name="图片 162538803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93965" cy="3618296"/>
                    </a:xfrm>
                    <a:prstGeom prst="rect">
                      <a:avLst/>
                    </a:prstGeom>
                  </pic:spPr>
                </pic:pic>
              </a:graphicData>
            </a:graphic>
          </wp:inline>
        </w:drawing>
      </w:r>
    </w:p>
    <w:p w14:paraId="378B5436" w14:textId="0BD0EF57" w:rsidR="00344CCA" w:rsidRPr="00344CCA" w:rsidRDefault="00344CCA" w:rsidP="00344CCA">
      <w:pPr>
        <w:pStyle w:val="af1"/>
        <w:spacing w:line="360" w:lineRule="auto"/>
        <w:ind w:firstLine="422"/>
        <w:jc w:val="center"/>
        <w:rPr>
          <w:rFonts w:ascii="Times New Roman" w:hAnsi="Times New Roman" w:cs="Times New Roman"/>
          <w:sz w:val="21"/>
          <w:szCs w:val="21"/>
        </w:rPr>
      </w:pPr>
      <w:r w:rsidRPr="00344CCA">
        <w:rPr>
          <w:rFonts w:ascii="Times New Roman" w:hAnsi="Times New Roman" w:cs="Times New Roman"/>
          <w:b/>
          <w:bCs/>
          <w:sz w:val="21"/>
          <w:szCs w:val="21"/>
        </w:rPr>
        <w:t xml:space="preserve">Fig. 2. </w:t>
      </w:r>
      <w:r w:rsidRPr="00344CCA">
        <w:rPr>
          <w:rFonts w:ascii="Times New Roman" w:hAnsi="Times New Roman" w:cs="Times New Roman"/>
          <w:sz w:val="21"/>
          <w:szCs w:val="21"/>
        </w:rPr>
        <w:t>Habitat quality classes around Poyang Lake, 1 being the highest class</w:t>
      </w:r>
    </w:p>
    <w:p w14:paraId="3B32CA3A" w14:textId="5056FE62" w:rsidR="00D93FDA" w:rsidRPr="002F05F2" w:rsidRDefault="006D576E" w:rsidP="00CE018A">
      <w:pPr>
        <w:pStyle w:val="af1"/>
        <w:spacing w:line="360" w:lineRule="auto"/>
        <w:ind w:firstLineChars="0" w:firstLine="0"/>
        <w:jc w:val="both"/>
        <w:rPr>
          <w:rFonts w:ascii="Times New Roman" w:hAnsi="Times New Roman" w:cs="Times New Roman"/>
        </w:rPr>
      </w:pPr>
      <w:r>
        <w:rPr>
          <w:rFonts w:ascii="Times New Roman" w:hAnsi="Times New Roman" w:cs="Times New Roman"/>
        </w:rPr>
        <w:t xml:space="preserve"> </w:t>
      </w:r>
      <w:r w:rsidR="00D93FDA" w:rsidRPr="002F05F2">
        <w:rPr>
          <w:rFonts w:ascii="Times New Roman" w:hAnsi="Times New Roman" w:cs="Times New Roman"/>
        </w:rPr>
        <w:t>(6.25</w:t>
      </w:r>
      <w:r w:rsidR="00703B80">
        <w:rPr>
          <w:rFonts w:ascii="Times New Roman" w:hAnsi="Times New Roman" w:cs="Times New Roman"/>
        </w:rPr>
        <w:t xml:space="preserve"> </w:t>
      </w:r>
      <w:r w:rsidR="00D93FDA" w:rsidRPr="002F05F2">
        <w:rPr>
          <w:rFonts w:ascii="Times New Roman" w:hAnsi="Times New Roman" w:cs="Times New Roman"/>
        </w:rPr>
        <w:t>km</w:t>
      </w:r>
      <w:r w:rsidR="00D93FDA" w:rsidRPr="00CB09AB">
        <w:rPr>
          <w:rFonts w:ascii="Times New Roman" w:hAnsi="Times New Roman" w:cs="Times New Roman"/>
          <w:vertAlign w:val="superscript"/>
        </w:rPr>
        <w:t>2</w:t>
      </w:r>
      <w:r w:rsidR="00D93FDA" w:rsidRPr="002F05F2">
        <w:rPr>
          <w:rFonts w:ascii="Times New Roman" w:hAnsi="Times New Roman" w:cs="Times New Roman"/>
        </w:rPr>
        <w:t>)</w:t>
      </w:r>
      <w:r w:rsidR="005135B3">
        <w:rPr>
          <w:rFonts w:ascii="Times New Roman" w:hAnsi="Times New Roman" w:cs="Times New Roman"/>
        </w:rPr>
        <w:t>,</w:t>
      </w:r>
      <w:r>
        <w:rPr>
          <w:rFonts w:ascii="Times New Roman" w:hAnsi="Times New Roman" w:cs="Times New Roman"/>
        </w:rPr>
        <w:t xml:space="preserve"> </w:t>
      </w:r>
      <w:r w:rsidR="00D93FDA" w:rsidRPr="002F05F2">
        <w:rPr>
          <w:rFonts w:ascii="Times New Roman" w:hAnsi="Times New Roman" w:cs="Times New Roman"/>
        </w:rPr>
        <w:t>bare</w:t>
      </w:r>
      <w:r>
        <w:rPr>
          <w:rFonts w:ascii="Times New Roman" w:hAnsi="Times New Roman" w:cs="Times New Roman"/>
        </w:rPr>
        <w:t xml:space="preserve"> </w:t>
      </w:r>
      <w:r w:rsidR="00D93FDA" w:rsidRPr="002F05F2">
        <w:rPr>
          <w:rFonts w:ascii="Times New Roman" w:hAnsi="Times New Roman" w:cs="Times New Roman"/>
        </w:rPr>
        <w:t>ground</w:t>
      </w:r>
      <w:r>
        <w:rPr>
          <w:rFonts w:ascii="Times New Roman" w:hAnsi="Times New Roman" w:cs="Times New Roman"/>
        </w:rPr>
        <w:t xml:space="preserve"> </w:t>
      </w:r>
      <w:r w:rsidR="00D93FDA" w:rsidRPr="002F05F2">
        <w:rPr>
          <w:rFonts w:ascii="Times New Roman" w:hAnsi="Times New Roman" w:cs="Times New Roman"/>
        </w:rPr>
        <w:t>(9.74</w:t>
      </w:r>
      <w:r w:rsidR="00703B80">
        <w:rPr>
          <w:rFonts w:ascii="Times New Roman" w:hAnsi="Times New Roman" w:cs="Times New Roman"/>
        </w:rPr>
        <w:t xml:space="preserve"> </w:t>
      </w:r>
      <w:r w:rsidR="00D93FDA" w:rsidRPr="002F05F2">
        <w:rPr>
          <w:rFonts w:ascii="Times New Roman" w:hAnsi="Times New Roman" w:cs="Times New Roman"/>
        </w:rPr>
        <w:t>km</w:t>
      </w:r>
      <w:r w:rsidR="00D93FDA" w:rsidRPr="00CB09AB">
        <w:rPr>
          <w:rFonts w:ascii="Times New Roman" w:hAnsi="Times New Roman" w:cs="Times New Roman"/>
          <w:vertAlign w:val="superscript"/>
        </w:rPr>
        <w:t>2</w:t>
      </w:r>
      <w:r w:rsidR="00D93FDA" w:rsidRPr="002F05F2">
        <w:rPr>
          <w:rFonts w:ascii="Times New Roman" w:hAnsi="Times New Roman" w:cs="Times New Roman"/>
        </w:rPr>
        <w:t>)</w:t>
      </w:r>
      <w:r w:rsidR="005135B3">
        <w:rPr>
          <w:rFonts w:ascii="Times New Roman" w:hAnsi="Times New Roman" w:cs="Times New Roman"/>
        </w:rPr>
        <w:t>,</w:t>
      </w:r>
      <w:r>
        <w:rPr>
          <w:rFonts w:ascii="Times New Roman" w:hAnsi="Times New Roman" w:cs="Times New Roman"/>
        </w:rPr>
        <w:t xml:space="preserve"> </w:t>
      </w:r>
      <w:r w:rsidR="00D93FDA" w:rsidRPr="002F05F2">
        <w:rPr>
          <w:rFonts w:ascii="Times New Roman" w:hAnsi="Times New Roman" w:cs="Times New Roman"/>
        </w:rPr>
        <w:t>shrubs</w:t>
      </w:r>
      <w:r>
        <w:rPr>
          <w:rFonts w:ascii="Times New Roman" w:hAnsi="Times New Roman" w:cs="Times New Roman"/>
        </w:rPr>
        <w:t xml:space="preserve"> </w:t>
      </w:r>
      <w:r w:rsidR="00D93FDA" w:rsidRPr="002F05F2">
        <w:rPr>
          <w:rFonts w:ascii="Times New Roman" w:hAnsi="Times New Roman" w:cs="Times New Roman"/>
        </w:rPr>
        <w:t>(0.07</w:t>
      </w:r>
      <w:r w:rsidR="00703B80">
        <w:rPr>
          <w:rFonts w:ascii="Times New Roman" w:hAnsi="Times New Roman" w:cs="Times New Roman"/>
        </w:rPr>
        <w:t xml:space="preserve"> </w:t>
      </w:r>
      <w:r w:rsidR="00D93FDA" w:rsidRPr="002F05F2">
        <w:rPr>
          <w:rFonts w:ascii="Times New Roman" w:hAnsi="Times New Roman" w:cs="Times New Roman"/>
        </w:rPr>
        <w:t>km</w:t>
      </w:r>
      <w:r w:rsidR="00D93FDA" w:rsidRPr="00CB09AB">
        <w:rPr>
          <w:rFonts w:ascii="Times New Roman" w:hAnsi="Times New Roman" w:cs="Times New Roman"/>
          <w:vertAlign w:val="superscript"/>
        </w:rPr>
        <w:t>2</w:t>
      </w:r>
      <w:r w:rsidR="00D93FDA" w:rsidRPr="002F05F2">
        <w:rPr>
          <w:rFonts w:ascii="Times New Roman" w:hAnsi="Times New Roman" w:cs="Times New Roman"/>
        </w:rPr>
        <w:t>)</w:t>
      </w:r>
      <w:r w:rsidR="00703B80">
        <w:rPr>
          <w:rFonts w:ascii="Times New Roman" w:hAnsi="Times New Roman" w:cs="Times New Roman"/>
        </w:rPr>
        <w:t>,</w:t>
      </w:r>
      <w:r>
        <w:rPr>
          <w:rFonts w:ascii="Times New Roman" w:hAnsi="Times New Roman" w:cs="Times New Roman"/>
        </w:rPr>
        <w:t xml:space="preserve"> </w:t>
      </w:r>
      <w:r w:rsidR="00D93FDA" w:rsidRPr="002F05F2">
        <w:rPr>
          <w:rFonts w:ascii="Times New Roman" w:hAnsi="Times New Roman" w:cs="Times New Roman"/>
        </w:rPr>
        <w:t>and</w:t>
      </w:r>
      <w:r>
        <w:rPr>
          <w:rFonts w:ascii="Times New Roman" w:hAnsi="Times New Roman" w:cs="Times New Roman"/>
        </w:rPr>
        <w:t xml:space="preserve"> </w:t>
      </w:r>
      <w:r w:rsidR="00D93FDA" w:rsidRPr="002F05F2">
        <w:rPr>
          <w:rFonts w:ascii="Times New Roman" w:hAnsi="Times New Roman" w:cs="Times New Roman"/>
        </w:rPr>
        <w:t>building</w:t>
      </w:r>
      <w:r>
        <w:rPr>
          <w:rFonts w:ascii="Times New Roman" w:hAnsi="Times New Roman" w:cs="Times New Roman"/>
        </w:rPr>
        <w:t xml:space="preserve"> </w:t>
      </w:r>
      <w:r w:rsidR="00D93FDA" w:rsidRPr="002F05F2">
        <w:rPr>
          <w:rFonts w:ascii="Times New Roman" w:hAnsi="Times New Roman" w:cs="Times New Roman"/>
        </w:rPr>
        <w:t>land</w:t>
      </w:r>
      <w:r>
        <w:rPr>
          <w:rFonts w:ascii="Times New Roman" w:hAnsi="Times New Roman" w:cs="Times New Roman"/>
        </w:rPr>
        <w:t xml:space="preserve"> </w:t>
      </w:r>
      <w:r w:rsidR="00D93FDA" w:rsidRPr="002F05F2">
        <w:rPr>
          <w:rFonts w:ascii="Times New Roman" w:hAnsi="Times New Roman" w:cs="Times New Roman"/>
        </w:rPr>
        <w:t>(1624.9</w:t>
      </w:r>
      <w:r w:rsidR="00703B80">
        <w:rPr>
          <w:rFonts w:ascii="Times New Roman" w:hAnsi="Times New Roman" w:cs="Times New Roman"/>
        </w:rPr>
        <w:t xml:space="preserve"> </w:t>
      </w:r>
      <w:r w:rsidR="00D93FDA" w:rsidRPr="002F05F2">
        <w:rPr>
          <w:rFonts w:ascii="Times New Roman" w:hAnsi="Times New Roman" w:cs="Times New Roman"/>
        </w:rPr>
        <w:t>km</w:t>
      </w:r>
      <w:r w:rsidR="00D93FDA" w:rsidRPr="00CB09AB">
        <w:rPr>
          <w:rFonts w:ascii="Times New Roman" w:hAnsi="Times New Roman" w:cs="Times New Roman"/>
          <w:vertAlign w:val="superscript"/>
        </w:rPr>
        <w:t>2</w:t>
      </w:r>
      <w:r w:rsidR="00D93FDA" w:rsidRPr="002F05F2">
        <w:rPr>
          <w:rFonts w:ascii="Times New Roman" w:hAnsi="Times New Roman" w:cs="Times New Roman"/>
        </w:rPr>
        <w:t>)</w:t>
      </w:r>
      <w:r>
        <w:rPr>
          <w:rFonts w:ascii="Times New Roman" w:hAnsi="Times New Roman" w:cs="Times New Roman"/>
        </w:rPr>
        <w:t xml:space="preserve"> </w:t>
      </w:r>
      <w:r w:rsidR="00D93FDA" w:rsidRPr="002F05F2">
        <w:rPr>
          <w:rFonts w:ascii="Times New Roman" w:hAnsi="Times New Roman" w:cs="Times New Roman"/>
        </w:rPr>
        <w:t>together</w:t>
      </w:r>
      <w:r>
        <w:rPr>
          <w:rFonts w:ascii="Times New Roman" w:hAnsi="Times New Roman" w:cs="Times New Roman"/>
        </w:rPr>
        <w:t xml:space="preserve"> </w:t>
      </w:r>
      <w:r w:rsidR="00D93FDA" w:rsidRPr="002F05F2">
        <w:rPr>
          <w:rFonts w:ascii="Times New Roman" w:hAnsi="Times New Roman" w:cs="Times New Roman"/>
        </w:rPr>
        <w:t>correspond</w:t>
      </w:r>
      <w:r>
        <w:rPr>
          <w:rFonts w:ascii="Times New Roman" w:hAnsi="Times New Roman" w:cs="Times New Roman"/>
        </w:rPr>
        <w:t xml:space="preserve"> </w:t>
      </w:r>
      <w:r w:rsidR="00D93FDA" w:rsidRPr="002F05F2">
        <w:rPr>
          <w:rFonts w:ascii="Times New Roman" w:hAnsi="Times New Roman" w:cs="Times New Roman"/>
        </w:rPr>
        <w:t>to</w:t>
      </w:r>
      <w:r>
        <w:rPr>
          <w:rFonts w:ascii="Times New Roman" w:hAnsi="Times New Roman" w:cs="Times New Roman"/>
        </w:rPr>
        <w:t xml:space="preserve"> </w:t>
      </w:r>
      <w:r w:rsidR="00D93FDA" w:rsidRPr="002F05F2">
        <w:rPr>
          <w:rFonts w:ascii="Times New Roman" w:hAnsi="Times New Roman" w:cs="Times New Roman"/>
        </w:rPr>
        <w:t>6.6%</w:t>
      </w:r>
      <w:r>
        <w:rPr>
          <w:rFonts w:ascii="Times New Roman" w:hAnsi="Times New Roman" w:cs="Times New Roman"/>
        </w:rPr>
        <w:t xml:space="preserve"> </w:t>
      </w:r>
      <w:r w:rsidR="00D93FDA" w:rsidRPr="002F05F2">
        <w:rPr>
          <w:rFonts w:ascii="Times New Roman" w:hAnsi="Times New Roman" w:cs="Times New Roman"/>
        </w:rPr>
        <w:t>of</w:t>
      </w:r>
      <w:r>
        <w:rPr>
          <w:rFonts w:ascii="Times New Roman" w:hAnsi="Times New Roman" w:cs="Times New Roman"/>
        </w:rPr>
        <w:t xml:space="preserve"> </w:t>
      </w:r>
      <w:r w:rsidR="00D93FDA" w:rsidRPr="002F05F2">
        <w:rPr>
          <w:rFonts w:ascii="Times New Roman" w:hAnsi="Times New Roman" w:cs="Times New Roman"/>
        </w:rPr>
        <w:t>all</w:t>
      </w:r>
      <w:r>
        <w:rPr>
          <w:rFonts w:ascii="Times New Roman" w:hAnsi="Times New Roman" w:cs="Times New Roman"/>
        </w:rPr>
        <w:t xml:space="preserve"> </w:t>
      </w:r>
      <w:r w:rsidR="00D93FDA" w:rsidRPr="002F05F2">
        <w:rPr>
          <w:rFonts w:ascii="Times New Roman" w:hAnsi="Times New Roman" w:cs="Times New Roman"/>
        </w:rPr>
        <w:t>habitats</w:t>
      </w:r>
      <w:r>
        <w:rPr>
          <w:rFonts w:ascii="Times New Roman" w:hAnsi="Times New Roman" w:cs="Times New Roman"/>
        </w:rPr>
        <w:t xml:space="preserve"> </w:t>
      </w:r>
      <w:r w:rsidR="00D93FDA" w:rsidRPr="002F05F2">
        <w:rPr>
          <w:rFonts w:ascii="Times New Roman" w:hAnsi="Times New Roman" w:cs="Times New Roman"/>
        </w:rPr>
        <w:t>assessed.</w:t>
      </w:r>
    </w:p>
    <w:p w14:paraId="2684DA1B" w14:textId="77777777" w:rsidR="00D93FDA" w:rsidRPr="002F05F2"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lowest</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(0</w:t>
      </w:r>
      <w:r w:rsidR="00A47351">
        <w:rPr>
          <w:rFonts w:ascii="Times New Roman" w:hAnsi="Times New Roman" w:cs="Times New Roman"/>
        </w:rPr>
        <w:t>–</w:t>
      </w:r>
      <w:r w:rsidRPr="002F05F2">
        <w:rPr>
          <w:rFonts w:ascii="Times New Roman" w:hAnsi="Times New Roman" w:cs="Times New Roman"/>
        </w:rPr>
        <w:t>0.1)</w:t>
      </w:r>
      <w:r w:rsidR="006D576E">
        <w:rPr>
          <w:rFonts w:ascii="Times New Roman" w:hAnsi="Times New Roman" w:cs="Times New Roman"/>
        </w:rPr>
        <w:t xml:space="preserve"> </w:t>
      </w:r>
      <w:r w:rsidRPr="002F05F2">
        <w:rPr>
          <w:rFonts w:ascii="Times New Roman" w:hAnsi="Times New Roman" w:cs="Times New Roman"/>
        </w:rPr>
        <w:t>has</w:t>
      </w:r>
      <w:r w:rsidR="006D576E">
        <w:rPr>
          <w:rFonts w:ascii="Times New Roman" w:hAnsi="Times New Roman" w:cs="Times New Roman"/>
        </w:rPr>
        <w:t xml:space="preserve"> </w:t>
      </w:r>
      <w:r w:rsidRPr="002F05F2">
        <w:rPr>
          <w:rFonts w:ascii="Times New Roman" w:hAnsi="Times New Roman" w:cs="Times New Roman"/>
        </w:rPr>
        <w:t>1634.64</w:t>
      </w:r>
      <w:r w:rsidR="006D576E">
        <w:rPr>
          <w:rFonts w:ascii="Times New Roman" w:hAnsi="Times New Roman" w:cs="Times New Roman"/>
        </w:rPr>
        <w:t xml:space="preserve"> </w:t>
      </w:r>
      <w:r w:rsidRPr="002F05F2">
        <w:rPr>
          <w:rFonts w:ascii="Times New Roman" w:hAnsi="Times New Roman" w:cs="Times New Roman"/>
        </w:rPr>
        <w:t>km</w:t>
      </w:r>
      <w:r w:rsidRPr="00CB09AB">
        <w:rPr>
          <w:rFonts w:ascii="Times New Roman" w:hAnsi="Times New Roman" w:cs="Times New Roman"/>
          <w:vertAlign w:val="superscript"/>
        </w:rPr>
        <w:t>2</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consists</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built-up</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(1624.9</w:t>
      </w:r>
      <w:r w:rsidR="006D576E">
        <w:rPr>
          <w:rFonts w:ascii="Times New Roman" w:hAnsi="Times New Roman" w:cs="Times New Roman"/>
        </w:rPr>
        <w:t xml:space="preserve"> </w:t>
      </w:r>
      <w:r w:rsidRPr="002F05F2">
        <w:rPr>
          <w:rFonts w:ascii="Times New Roman" w:hAnsi="Times New Roman" w:cs="Times New Roman"/>
        </w:rPr>
        <w:t>km</w:t>
      </w:r>
      <w:r w:rsidRPr="00CB09AB">
        <w:rPr>
          <w:rFonts w:ascii="Times New Roman" w:hAnsi="Times New Roman" w:cs="Times New Roman"/>
          <w:vertAlign w:val="superscript"/>
        </w:rPr>
        <w:t>2</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Most</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located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urban-based</w:t>
      </w:r>
      <w:r w:rsidR="006D576E">
        <w:rPr>
          <w:rFonts w:ascii="Times New Roman" w:hAnsi="Times New Roman" w:cs="Times New Roman"/>
        </w:rPr>
        <w:t xml:space="preserve"> </w:t>
      </w:r>
      <w:r w:rsidRPr="002F05F2">
        <w:rPr>
          <w:rFonts w:ascii="Times New Roman" w:hAnsi="Times New Roman" w:cs="Times New Roman"/>
        </w:rPr>
        <w:t>areas,</w:t>
      </w:r>
      <w:r w:rsidR="006D576E">
        <w:rPr>
          <w:rFonts w:ascii="Times New Roman" w:hAnsi="Times New Roman" w:cs="Times New Roman"/>
        </w:rPr>
        <w:t xml:space="preserve"> </w:t>
      </w:r>
      <w:r w:rsidRPr="002F05F2">
        <w:rPr>
          <w:rFonts w:ascii="Times New Roman" w:hAnsi="Times New Roman" w:cs="Times New Roman"/>
        </w:rPr>
        <w:t>including</w:t>
      </w:r>
      <w:r w:rsidR="006D576E">
        <w:rPr>
          <w:rFonts w:ascii="Times New Roman" w:hAnsi="Times New Roman" w:cs="Times New Roman"/>
        </w:rPr>
        <w:t xml:space="preserve"> </w:t>
      </w:r>
      <w:proofErr w:type="spellStart"/>
      <w:r w:rsidRPr="002F05F2">
        <w:rPr>
          <w:rFonts w:ascii="Times New Roman" w:hAnsi="Times New Roman" w:cs="Times New Roman"/>
        </w:rPr>
        <w:t>Jiujiang</w:t>
      </w:r>
      <w:proofErr w:type="spellEnd"/>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Nanchang,</w:t>
      </w:r>
      <w:r w:rsidR="006D576E">
        <w:rPr>
          <w:rFonts w:ascii="Times New Roman" w:hAnsi="Times New Roman" w:cs="Times New Roman"/>
        </w:rPr>
        <w:t xml:space="preserve"> </w:t>
      </w:r>
      <w:r w:rsidR="001655F5">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continuing</w:t>
      </w:r>
      <w:r w:rsidR="006D576E">
        <w:rPr>
          <w:rFonts w:ascii="Times New Roman" w:hAnsi="Times New Roman" w:cs="Times New Roman"/>
        </w:rPr>
        <w:t xml:space="preserve"> </w:t>
      </w:r>
      <w:r w:rsidRPr="002F05F2">
        <w:rPr>
          <w:rFonts w:ascii="Times New Roman" w:hAnsi="Times New Roman" w:cs="Times New Roman"/>
        </w:rPr>
        <w:t>trend</w:t>
      </w:r>
      <w:r w:rsidR="006D576E">
        <w:rPr>
          <w:rFonts w:ascii="Times New Roman" w:hAnsi="Times New Roman" w:cs="Times New Roman"/>
        </w:rPr>
        <w:t xml:space="preserve"> </w:t>
      </w:r>
      <w:r w:rsidRPr="002F05F2">
        <w:rPr>
          <w:rFonts w:ascii="Times New Roman" w:hAnsi="Times New Roman" w:cs="Times New Roman"/>
        </w:rPr>
        <w:t>toward</w:t>
      </w:r>
      <w:r w:rsidR="006D576E">
        <w:rPr>
          <w:rFonts w:ascii="Times New Roman" w:hAnsi="Times New Roman" w:cs="Times New Roman"/>
        </w:rPr>
        <w:t xml:space="preserve"> </w:t>
      </w:r>
      <w:r w:rsidRPr="002F05F2">
        <w:rPr>
          <w:rFonts w:ascii="Times New Roman" w:hAnsi="Times New Roman" w:cs="Times New Roman"/>
        </w:rPr>
        <w:t>outward</w:t>
      </w:r>
      <w:r w:rsidR="006D576E">
        <w:rPr>
          <w:rFonts w:ascii="Times New Roman" w:hAnsi="Times New Roman" w:cs="Times New Roman"/>
        </w:rPr>
        <w:t xml:space="preserve"> </w:t>
      </w:r>
      <w:r w:rsidRPr="002F05F2">
        <w:rPr>
          <w:rFonts w:ascii="Times New Roman" w:hAnsi="Times New Roman" w:cs="Times New Roman"/>
        </w:rPr>
        <w:t>expansion</w:t>
      </w:r>
      <w:r w:rsidR="006D576E">
        <w:rPr>
          <w:rFonts w:ascii="Times New Roman" w:hAnsi="Times New Roman" w:cs="Times New Roman"/>
        </w:rPr>
        <w:t xml:space="preserve"> </w:t>
      </w:r>
      <w:r w:rsidRPr="002F05F2">
        <w:rPr>
          <w:rFonts w:ascii="Times New Roman" w:hAnsi="Times New Roman" w:cs="Times New Roman"/>
        </w:rPr>
        <w:t>(</w:t>
      </w:r>
      <w:r w:rsidRPr="00DB14F1">
        <w:rPr>
          <w:rFonts w:ascii="Times New Roman" w:hAnsi="Times New Roman" w:cs="Times New Roman"/>
        </w:rPr>
        <w:t>Chen</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w:t>
      </w:r>
      <w:r w:rsidR="00DA42F9" w:rsidRPr="00BB60EE">
        <w:rPr>
          <w:rFonts w:ascii="Times New Roman" w:hAnsi="Times New Roman" w:cs="Times New Roman"/>
          <w:color w:val="0000CC"/>
        </w:rPr>
        <w:t>20</w:t>
      </w:r>
      <w:r w:rsidRPr="002F05F2">
        <w:rPr>
          <w:rFonts w:ascii="Times New Roman" w:hAnsi="Times New Roman" w:cs="Times New Roman"/>
        </w:rPr>
        <w:t>).</w:t>
      </w:r>
    </w:p>
    <w:p w14:paraId="51AFF8C7" w14:textId="77777777" w:rsidR="00D93FDA" w:rsidRPr="002F05F2"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As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economic</w:t>
      </w:r>
      <w:r w:rsidR="006D576E">
        <w:rPr>
          <w:rFonts w:ascii="Times New Roman" w:hAnsi="Times New Roman" w:cs="Times New Roman"/>
        </w:rPr>
        <w:t xml:space="preserve"> </w:t>
      </w:r>
      <w:r w:rsidRPr="002F05F2">
        <w:rPr>
          <w:rFonts w:ascii="Times New Roman" w:hAnsi="Times New Roman" w:cs="Times New Roman"/>
        </w:rPr>
        <w:t>development</w:t>
      </w:r>
      <w:r w:rsidR="006D576E">
        <w:rPr>
          <w:rFonts w:ascii="Times New Roman" w:hAnsi="Times New Roman" w:cs="Times New Roman"/>
        </w:rPr>
        <w:t xml:space="preserve"> </w:t>
      </w:r>
      <w:r w:rsidRPr="002F05F2">
        <w:rPr>
          <w:rFonts w:ascii="Times New Roman" w:hAnsi="Times New Roman" w:cs="Times New Roman"/>
        </w:rPr>
        <w:t>zone</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Nanchang</w:t>
      </w:r>
      <w:r w:rsidR="006D576E">
        <w:rPr>
          <w:rFonts w:ascii="Times New Roman" w:hAnsi="Times New Roman" w:cs="Times New Roman"/>
        </w:rPr>
        <w:t xml:space="preserve"> </w:t>
      </w:r>
      <w:r w:rsidRPr="002F05F2">
        <w:rPr>
          <w:rFonts w:ascii="Times New Roman" w:hAnsi="Times New Roman" w:cs="Times New Roman"/>
        </w:rPr>
        <w:t>began</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expand</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2003</w:t>
      </w:r>
      <w:r w:rsidR="006D576E">
        <w:rPr>
          <w:rFonts w:ascii="Times New Roman" w:hAnsi="Times New Roman" w:cs="Times New Roman"/>
        </w:rPr>
        <w:t xml:space="preserve"> </w:t>
      </w:r>
      <w:r w:rsidRPr="002F05F2">
        <w:rPr>
          <w:rFonts w:ascii="Times New Roman" w:hAnsi="Times New Roman" w:cs="Times New Roman"/>
        </w:rPr>
        <w:t>(</w:t>
      </w:r>
      <w:r w:rsidRPr="00DB14F1">
        <w:rPr>
          <w:rFonts w:ascii="Times New Roman" w:hAnsi="Times New Roman" w:cs="Times New Roman"/>
        </w:rPr>
        <w:t>Yan</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2013</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Nanchang</w:t>
      </w:r>
      <w:r w:rsidR="006D576E">
        <w:rPr>
          <w:rFonts w:ascii="Times New Roman" w:hAnsi="Times New Roman" w:cs="Times New Roman"/>
        </w:rPr>
        <w:t xml:space="preserve"> </w:t>
      </w:r>
      <w:r w:rsidRPr="002F05F2">
        <w:rPr>
          <w:rFonts w:ascii="Times New Roman" w:hAnsi="Times New Roman" w:cs="Times New Roman"/>
        </w:rPr>
        <w:t>County</w:t>
      </w:r>
      <w:r w:rsidR="006D576E">
        <w:rPr>
          <w:rFonts w:ascii="Times New Roman" w:hAnsi="Times New Roman" w:cs="Times New Roman"/>
        </w:rPr>
        <w:t xml:space="preserve"> </w:t>
      </w:r>
      <w:r w:rsidRPr="002F05F2">
        <w:rPr>
          <w:rFonts w:ascii="Times New Roman" w:hAnsi="Times New Roman" w:cs="Times New Roman"/>
        </w:rPr>
        <w:t>expanded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west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north</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2004</w:t>
      </w:r>
      <w:r w:rsidR="007809D4">
        <w:rPr>
          <w:rFonts w:ascii="Times New Roman" w:hAnsi="Times New Roman" w:cs="Times New Roman"/>
        </w:rPr>
        <w:t xml:space="preserve"> to </w:t>
      </w:r>
      <w:r w:rsidRPr="002F05F2">
        <w:rPr>
          <w:rFonts w:ascii="Times New Roman" w:hAnsi="Times New Roman" w:cs="Times New Roman"/>
        </w:rPr>
        <w:t>2009</w:t>
      </w:r>
      <w:r w:rsidR="006D576E">
        <w:rPr>
          <w:rFonts w:ascii="Times New Roman" w:hAnsi="Times New Roman" w:cs="Times New Roman"/>
        </w:rPr>
        <w:t xml:space="preserve"> </w:t>
      </w:r>
      <w:r w:rsidRPr="002F05F2">
        <w:rPr>
          <w:rFonts w:ascii="Times New Roman" w:hAnsi="Times New Roman" w:cs="Times New Roman"/>
        </w:rPr>
        <w:t>following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onset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widespread</w:t>
      </w:r>
      <w:r w:rsidR="006D576E">
        <w:rPr>
          <w:rFonts w:ascii="Times New Roman" w:hAnsi="Times New Roman" w:cs="Times New Roman"/>
        </w:rPr>
        <w:t xml:space="preserve"> </w:t>
      </w:r>
      <w:r w:rsidR="003E5867" w:rsidRPr="002F05F2">
        <w:rPr>
          <w:rFonts w:ascii="Times New Roman" w:hAnsi="Times New Roman" w:cs="Times New Roman"/>
        </w:rPr>
        <w:t>urbani</w:t>
      </w:r>
      <w:r w:rsidR="003E5867">
        <w:rPr>
          <w:rFonts w:ascii="Times New Roman" w:hAnsi="Times New Roman" w:cs="Times New Roman"/>
        </w:rPr>
        <w:t>z</w:t>
      </w:r>
      <w:r w:rsidR="003E5867" w:rsidRPr="002F05F2">
        <w:rPr>
          <w:rFonts w:ascii="Times New Roman" w:hAnsi="Times New Roman" w:cs="Times New Roman"/>
        </w:rPr>
        <w:t>ation</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addition,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economic</w:t>
      </w:r>
      <w:r w:rsidR="006D576E">
        <w:rPr>
          <w:rFonts w:ascii="Times New Roman" w:hAnsi="Times New Roman" w:cs="Times New Roman"/>
        </w:rPr>
        <w:t xml:space="preserve"> </w:t>
      </w:r>
      <w:r w:rsidRPr="002F05F2">
        <w:rPr>
          <w:rFonts w:ascii="Times New Roman" w:hAnsi="Times New Roman" w:cs="Times New Roman"/>
        </w:rPr>
        <w:t>development</w:t>
      </w:r>
      <w:r w:rsidR="006D576E">
        <w:rPr>
          <w:rFonts w:ascii="Times New Roman" w:hAnsi="Times New Roman" w:cs="Times New Roman"/>
        </w:rPr>
        <w:t xml:space="preserve"> </w:t>
      </w:r>
      <w:r w:rsidRPr="002F05F2">
        <w:rPr>
          <w:rFonts w:ascii="Times New Roman" w:hAnsi="Times New Roman" w:cs="Times New Roman"/>
        </w:rPr>
        <w:t>plan</w:t>
      </w:r>
      <w:r w:rsidR="006D576E">
        <w:rPr>
          <w:rFonts w:ascii="Times New Roman" w:hAnsi="Times New Roman" w:cs="Times New Roman"/>
        </w:rPr>
        <w:t xml:space="preserve"> </w:t>
      </w:r>
      <w:r w:rsidRPr="002F05F2">
        <w:rPr>
          <w:rFonts w:ascii="Times New Roman" w:hAnsi="Times New Roman" w:cs="Times New Roman"/>
        </w:rPr>
        <w:t>issued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Jiangxi</w:t>
      </w:r>
      <w:r w:rsidR="006D576E">
        <w:rPr>
          <w:rFonts w:ascii="Times New Roman" w:hAnsi="Times New Roman" w:cs="Times New Roman"/>
        </w:rPr>
        <w:t xml:space="preserve"> </w:t>
      </w:r>
      <w:r w:rsidRPr="002F05F2">
        <w:rPr>
          <w:rFonts w:ascii="Times New Roman" w:hAnsi="Times New Roman" w:cs="Times New Roman"/>
        </w:rPr>
        <w:t>Provincial</w:t>
      </w:r>
      <w:r w:rsidR="006D576E">
        <w:rPr>
          <w:rFonts w:ascii="Times New Roman" w:hAnsi="Times New Roman" w:cs="Times New Roman"/>
        </w:rPr>
        <w:t xml:space="preserve"> </w:t>
      </w:r>
      <w:r w:rsidRPr="002F05F2">
        <w:rPr>
          <w:rFonts w:ascii="Times New Roman" w:hAnsi="Times New Roman" w:cs="Times New Roman"/>
        </w:rPr>
        <w:t>Development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Reform</w:t>
      </w:r>
      <w:r w:rsidR="006D576E">
        <w:rPr>
          <w:rFonts w:ascii="Times New Roman" w:hAnsi="Times New Roman" w:cs="Times New Roman"/>
        </w:rPr>
        <w:t xml:space="preserve"> </w:t>
      </w:r>
      <w:r w:rsidRPr="002F05F2">
        <w:rPr>
          <w:rFonts w:ascii="Times New Roman" w:hAnsi="Times New Roman" w:cs="Times New Roman"/>
        </w:rPr>
        <w:t>Commission</w:t>
      </w:r>
      <w:r w:rsidR="006D576E">
        <w:rPr>
          <w:rFonts w:ascii="Times New Roman" w:hAnsi="Times New Roman" w:cs="Times New Roman"/>
        </w:rPr>
        <w:t xml:space="preserve"> </w:t>
      </w:r>
      <w:r w:rsidRPr="002F05F2">
        <w:rPr>
          <w:rFonts w:ascii="Times New Roman" w:hAnsi="Times New Roman" w:cs="Times New Roman"/>
        </w:rPr>
        <w:t>(</w:t>
      </w:r>
      <w:r w:rsidRPr="00CB09AB">
        <w:rPr>
          <w:rFonts w:ascii="Times New Roman" w:hAnsi="Times New Roman" w:cs="Times New Roman"/>
          <w:color w:val="0000CC"/>
        </w:rPr>
        <w:t>http://drc.jiangxi.gov.cn/</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has</w:t>
      </w:r>
      <w:r w:rsidR="006D576E">
        <w:rPr>
          <w:rFonts w:ascii="Times New Roman" w:hAnsi="Times New Roman" w:cs="Times New Roman"/>
        </w:rPr>
        <w:t xml:space="preserve"> </w:t>
      </w:r>
      <w:r w:rsidRPr="002F05F2">
        <w:rPr>
          <w:rFonts w:ascii="Times New Roman" w:hAnsi="Times New Roman" w:cs="Times New Roman"/>
        </w:rPr>
        <w:t>led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rapid</w:t>
      </w:r>
      <w:r w:rsidR="006D576E">
        <w:rPr>
          <w:rFonts w:ascii="Times New Roman" w:hAnsi="Times New Roman" w:cs="Times New Roman"/>
        </w:rPr>
        <w:t xml:space="preserve"> </w:t>
      </w:r>
      <w:r w:rsidR="003E5867" w:rsidRPr="002F05F2">
        <w:rPr>
          <w:rFonts w:ascii="Times New Roman" w:hAnsi="Times New Roman" w:cs="Times New Roman"/>
        </w:rPr>
        <w:t>urbani</w:t>
      </w:r>
      <w:r w:rsidR="003E5867">
        <w:rPr>
          <w:rFonts w:ascii="Times New Roman" w:hAnsi="Times New Roman" w:cs="Times New Roman"/>
        </w:rPr>
        <w:t>z</w:t>
      </w:r>
      <w:r w:rsidR="003E5867" w:rsidRPr="002F05F2">
        <w:rPr>
          <w:rFonts w:ascii="Times New Roman" w:hAnsi="Times New Roman" w:cs="Times New Roman"/>
        </w:rPr>
        <w:t>ation</w:t>
      </w:r>
      <w:r w:rsidR="003E5867">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Nanchang</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surrounding</w:t>
      </w:r>
      <w:r w:rsidR="006D576E">
        <w:rPr>
          <w:rFonts w:ascii="Times New Roman" w:hAnsi="Times New Roman" w:cs="Times New Roman"/>
        </w:rPr>
        <w:t xml:space="preserve"> </w:t>
      </w:r>
      <w:r w:rsidRPr="002F05F2">
        <w:rPr>
          <w:rFonts w:ascii="Times New Roman" w:hAnsi="Times New Roman" w:cs="Times New Roman"/>
        </w:rPr>
        <w:t>counties.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counties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all</w:t>
      </w:r>
      <w:r w:rsidR="006D576E">
        <w:rPr>
          <w:rFonts w:ascii="Times New Roman" w:hAnsi="Times New Roman" w:cs="Times New Roman"/>
        </w:rPr>
        <w:t xml:space="preserve"> </w:t>
      </w:r>
      <w:r w:rsidRPr="002F05F2">
        <w:rPr>
          <w:rFonts w:ascii="Times New Roman" w:hAnsi="Times New Roman" w:cs="Times New Roman"/>
        </w:rPr>
        <w:t>distributed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small</w:t>
      </w:r>
      <w:r w:rsidR="006D576E">
        <w:rPr>
          <w:rFonts w:ascii="Times New Roman" w:hAnsi="Times New Roman" w:cs="Times New Roman"/>
        </w:rPr>
        <w:t xml:space="preserve"> </w:t>
      </w:r>
      <w:r w:rsidRPr="002F05F2">
        <w:rPr>
          <w:rFonts w:ascii="Times New Roman" w:hAnsi="Times New Roman" w:cs="Times New Roman"/>
        </w:rPr>
        <w:t>pockets,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building</w:t>
      </w:r>
      <w:r w:rsidR="006D576E">
        <w:rPr>
          <w:rFonts w:ascii="Times New Roman" w:hAnsi="Times New Roman" w:cs="Times New Roman"/>
        </w:rPr>
        <w:t xml:space="preserve"> </w:t>
      </w:r>
      <w:r w:rsidRPr="002F05F2">
        <w:rPr>
          <w:rFonts w:ascii="Times New Roman" w:hAnsi="Times New Roman" w:cs="Times New Roman"/>
        </w:rPr>
        <w:t>sites</w:t>
      </w:r>
      <w:r w:rsidR="006D576E">
        <w:rPr>
          <w:rFonts w:ascii="Times New Roman" w:hAnsi="Times New Roman" w:cs="Times New Roman"/>
        </w:rPr>
        <w:t xml:space="preserve"> </w:t>
      </w:r>
      <w:r w:rsidRPr="002F05F2">
        <w:rPr>
          <w:rFonts w:ascii="Times New Roman" w:hAnsi="Times New Roman" w:cs="Times New Roman"/>
        </w:rPr>
        <w:t>may</w:t>
      </w:r>
      <w:r w:rsidR="006D576E">
        <w:rPr>
          <w:rFonts w:ascii="Times New Roman" w:hAnsi="Times New Roman" w:cs="Times New Roman"/>
        </w:rPr>
        <w:t xml:space="preserve"> </w:t>
      </w:r>
      <w:r w:rsidR="008A6A59">
        <w:rPr>
          <w:rFonts w:ascii="Times New Roman" w:hAnsi="Times New Roman" w:cs="Times New Roman"/>
        </w:rPr>
        <w:t>correlate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their</w:t>
      </w:r>
      <w:r w:rsidR="006D576E">
        <w:rPr>
          <w:rFonts w:ascii="Times New Roman" w:hAnsi="Times New Roman" w:cs="Times New Roman"/>
        </w:rPr>
        <w:t xml:space="preserve"> </w:t>
      </w:r>
      <w:r w:rsidRPr="002F05F2">
        <w:rPr>
          <w:rFonts w:ascii="Times New Roman" w:hAnsi="Times New Roman" w:cs="Times New Roman"/>
        </w:rPr>
        <w:t>size.</w:t>
      </w:r>
    </w:p>
    <w:p w14:paraId="66E7C242" w14:textId="77777777" w:rsidR="00D93FDA" w:rsidRPr="002F05F2"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levels</w:t>
      </w:r>
      <w:r w:rsidR="006D576E">
        <w:rPr>
          <w:rFonts w:ascii="Times New Roman" w:hAnsi="Times New Roman" w:cs="Times New Roman"/>
        </w:rPr>
        <w:t xml:space="preserve"> </w:t>
      </w:r>
      <w:r w:rsidRPr="002F05F2">
        <w:rPr>
          <w:rFonts w:ascii="Times New Roman" w:hAnsi="Times New Roman" w:cs="Times New Roman"/>
        </w:rPr>
        <w:t>(0.9</w:t>
      </w:r>
      <w:r w:rsidR="00A47351">
        <w:rPr>
          <w:rFonts w:ascii="Times New Roman" w:hAnsi="Times New Roman" w:cs="Times New Roman"/>
        </w:rPr>
        <w:t>–</w:t>
      </w:r>
      <w:r w:rsidRPr="002F05F2">
        <w:rPr>
          <w:rFonts w:ascii="Times New Roman" w:hAnsi="Times New Roman" w:cs="Times New Roman"/>
        </w:rPr>
        <w:t>1)</w:t>
      </w:r>
      <w:r w:rsidR="006D576E">
        <w:rPr>
          <w:rFonts w:ascii="Times New Roman" w:hAnsi="Times New Roman" w:cs="Times New Roman"/>
        </w:rPr>
        <w:t xml:space="preserve"> </w:t>
      </w:r>
      <w:r w:rsidRPr="002F05F2">
        <w:rPr>
          <w:rFonts w:ascii="Times New Roman" w:hAnsi="Times New Roman" w:cs="Times New Roman"/>
        </w:rPr>
        <w:t>exist</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Mount</w:t>
      </w:r>
      <w:r w:rsidR="006D576E">
        <w:rPr>
          <w:rFonts w:ascii="Times New Roman" w:hAnsi="Times New Roman" w:cs="Times New Roman"/>
        </w:rPr>
        <w:t xml:space="preserve"> </w:t>
      </w:r>
      <w:r w:rsidRPr="002F05F2">
        <w:rPr>
          <w:rFonts w:ascii="Times New Roman" w:hAnsi="Times New Roman" w:cs="Times New Roman"/>
        </w:rPr>
        <w:t>Lushan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some</w:t>
      </w:r>
      <w:r w:rsidR="006D576E">
        <w:rPr>
          <w:rFonts w:ascii="Times New Roman" w:hAnsi="Times New Roman" w:cs="Times New Roman"/>
        </w:rPr>
        <w:t xml:space="preserve"> </w:t>
      </w:r>
      <w:r w:rsidRPr="002F05F2">
        <w:rPr>
          <w:rFonts w:ascii="Times New Roman" w:hAnsi="Times New Roman" w:cs="Times New Roman"/>
        </w:rPr>
        <w:t>hills</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98%</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Mount</w:t>
      </w:r>
      <w:r w:rsidR="006D576E">
        <w:rPr>
          <w:rFonts w:ascii="Times New Roman" w:hAnsi="Times New Roman" w:cs="Times New Roman"/>
        </w:rPr>
        <w:t xml:space="preserve"> </w:t>
      </w:r>
      <w:r w:rsidRPr="002F05F2">
        <w:rPr>
          <w:rFonts w:ascii="Times New Roman" w:hAnsi="Times New Roman" w:cs="Times New Roman"/>
        </w:rPr>
        <w:t>Lushan</w:t>
      </w:r>
      <w:r w:rsidR="006D576E">
        <w:rPr>
          <w:rFonts w:ascii="Times New Roman" w:hAnsi="Times New Roman" w:cs="Times New Roman"/>
        </w:rPr>
        <w:t xml:space="preserve"> </w:t>
      </w:r>
      <w:r w:rsidRPr="002F05F2">
        <w:rPr>
          <w:rFonts w:ascii="Times New Roman" w:hAnsi="Times New Roman" w:cs="Times New Roman"/>
        </w:rPr>
        <w:t>region</w:t>
      </w:r>
      <w:r w:rsidR="006D576E">
        <w:rPr>
          <w:rFonts w:ascii="Times New Roman" w:hAnsi="Times New Roman" w:cs="Times New Roman"/>
        </w:rPr>
        <w:t xml:space="preserve"> </w:t>
      </w:r>
      <w:r w:rsidRPr="002F05F2">
        <w:rPr>
          <w:rFonts w:ascii="Times New Roman" w:hAnsi="Times New Roman" w:cs="Times New Roman"/>
        </w:rPr>
        <w:t>showing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levels.</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fact</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explained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altitude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natural</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00934914">
        <w:rPr>
          <w:rFonts w:ascii="Times New Roman" w:hAnsi="Times New Roman" w:cs="Times New Roman"/>
        </w:rPr>
        <w:t>which is</w:t>
      </w:r>
      <w:r w:rsidR="006D576E">
        <w:rPr>
          <w:rFonts w:ascii="Times New Roman" w:hAnsi="Times New Roman" w:cs="Times New Roman"/>
        </w:rPr>
        <w:t xml:space="preserve"> </w:t>
      </w:r>
      <w:r w:rsidRPr="002F05F2">
        <w:rPr>
          <w:rFonts w:ascii="Times New Roman" w:hAnsi="Times New Roman" w:cs="Times New Roman"/>
        </w:rPr>
        <w:t>1000</w:t>
      </w:r>
      <w:r w:rsidR="0019345E">
        <w:rPr>
          <w:rFonts w:ascii="Times New Roman" w:hAnsi="Times New Roman" w:cs="Times New Roman"/>
        </w:rPr>
        <w:t xml:space="preserve"> </w:t>
      </w:r>
      <w:r w:rsidRPr="002F05F2">
        <w:rPr>
          <w:rFonts w:ascii="Times New Roman" w:hAnsi="Times New Roman" w:cs="Times New Roman"/>
        </w:rPr>
        <w:t>m</w:t>
      </w:r>
      <w:r w:rsidR="006D576E">
        <w:rPr>
          <w:rFonts w:ascii="Times New Roman" w:hAnsi="Times New Roman" w:cs="Times New Roman"/>
        </w:rPr>
        <w:t xml:space="preserve"> </w:t>
      </w:r>
      <w:r w:rsidRPr="002F05F2">
        <w:rPr>
          <w:rFonts w:ascii="Times New Roman" w:hAnsi="Times New Roman" w:cs="Times New Roman"/>
        </w:rPr>
        <w:t>above</w:t>
      </w:r>
      <w:r w:rsidR="006D576E">
        <w:rPr>
          <w:rFonts w:ascii="Times New Roman" w:hAnsi="Times New Roman" w:cs="Times New Roman"/>
        </w:rPr>
        <w:t xml:space="preserve"> </w:t>
      </w:r>
      <w:r w:rsidRPr="002F05F2">
        <w:rPr>
          <w:rFonts w:ascii="Times New Roman" w:hAnsi="Times New Roman" w:cs="Times New Roman"/>
        </w:rPr>
        <w:t>sea</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Mount</w:t>
      </w:r>
      <w:r w:rsidR="006D576E">
        <w:rPr>
          <w:rFonts w:ascii="Times New Roman" w:hAnsi="Times New Roman" w:cs="Times New Roman"/>
        </w:rPr>
        <w:t xml:space="preserve"> </w:t>
      </w:r>
      <w:r w:rsidRPr="002F05F2">
        <w:rPr>
          <w:rFonts w:ascii="Times New Roman" w:hAnsi="Times New Roman" w:cs="Times New Roman"/>
        </w:rPr>
        <w:t>Lushan,</w:t>
      </w:r>
      <w:r w:rsidR="006D576E">
        <w:rPr>
          <w:rFonts w:ascii="Times New Roman" w:hAnsi="Times New Roman" w:cs="Times New Roman"/>
        </w:rPr>
        <w:t xml:space="preserve"> </w:t>
      </w:r>
      <w:r w:rsidRPr="002F05F2">
        <w:rPr>
          <w:rFonts w:ascii="Times New Roman" w:hAnsi="Times New Roman" w:cs="Times New Roman"/>
        </w:rPr>
        <w:t>where</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habitats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lastRenderedPageBreak/>
        <w:t>considered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00934914">
        <w:rPr>
          <w:rFonts w:ascii="Times New Roman" w:hAnsi="Times New Roman" w:cs="Times New Roman"/>
        </w:rPr>
        <w:t>most significan</w:t>
      </w:r>
      <w:r w:rsidR="00934914" w:rsidRPr="002F05F2">
        <w:rPr>
          <w:rFonts w:ascii="Times New Roman" w:hAnsi="Times New Roman" w:cs="Times New Roman"/>
        </w:rPr>
        <w:t>t</w:t>
      </w:r>
      <w:r w:rsidR="00934914">
        <w:rPr>
          <w:rFonts w:ascii="Times New Roman" w:hAnsi="Times New Roman" w:cs="Times New Roman"/>
        </w:rPr>
        <w:t xml:space="preserve"> </w:t>
      </w:r>
      <w:r w:rsidRPr="002F05F2">
        <w:rPr>
          <w:rFonts w:ascii="Times New Roman" w:hAnsi="Times New Roman" w:cs="Times New Roman"/>
        </w:rPr>
        <w:t>threat.</w:t>
      </w:r>
      <w:r w:rsidR="006D576E">
        <w:rPr>
          <w:rFonts w:ascii="Times New Roman" w:hAnsi="Times New Roman" w:cs="Times New Roman"/>
        </w:rPr>
        <w:t xml:space="preserve"> </w:t>
      </w:r>
      <w:r w:rsidR="00934914">
        <w:rPr>
          <w:rFonts w:ascii="Times New Roman" w:hAnsi="Times New Roman" w:cs="Times New Roman"/>
        </w:rPr>
        <w:t>Tourism</w:t>
      </w:r>
      <w:r w:rsidR="006D576E">
        <w:rPr>
          <w:rFonts w:ascii="Times New Roman" w:hAnsi="Times New Roman" w:cs="Times New Roman"/>
        </w:rPr>
        <w:t xml:space="preserve"> </w:t>
      </w:r>
      <w:r w:rsidRPr="002F05F2">
        <w:rPr>
          <w:rFonts w:ascii="Times New Roman" w:hAnsi="Times New Roman" w:cs="Times New Roman"/>
        </w:rPr>
        <w:t>can</w:t>
      </w:r>
      <w:r w:rsidR="006D576E">
        <w:rPr>
          <w:rFonts w:ascii="Times New Roman" w:hAnsi="Times New Roman" w:cs="Times New Roman"/>
        </w:rPr>
        <w:t xml:space="preserve"> </w:t>
      </w:r>
      <w:r w:rsidRPr="002F05F2">
        <w:rPr>
          <w:rFonts w:ascii="Times New Roman" w:hAnsi="Times New Roman" w:cs="Times New Roman"/>
        </w:rPr>
        <w:t>have</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negative</w:t>
      </w:r>
      <w:r w:rsidR="006D576E">
        <w:rPr>
          <w:rFonts w:ascii="Times New Roman" w:hAnsi="Times New Roman" w:cs="Times New Roman"/>
        </w:rPr>
        <w:t xml:space="preserve"> </w:t>
      </w:r>
      <w:r w:rsidRPr="002F05F2">
        <w:rPr>
          <w:rFonts w:ascii="Times New Roman" w:hAnsi="Times New Roman" w:cs="Times New Roman"/>
        </w:rPr>
        <w:t>impact</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DB14F1">
        <w:rPr>
          <w:rFonts w:ascii="Times New Roman" w:hAnsi="Times New Roman"/>
        </w:rPr>
        <w:t>(</w:t>
      </w:r>
      <w:r w:rsidRPr="00DB14F1">
        <w:rPr>
          <w:rFonts w:ascii="Times New Roman" w:hAnsi="Times New Roman" w:cs="Times New Roman"/>
        </w:rPr>
        <w:t>Yang</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2020</w:t>
      </w:r>
      <w:r w:rsidRPr="002F05F2">
        <w:rPr>
          <w:rFonts w:ascii="Times New Roman" w:hAnsi="Times New Roman" w:cs="Times New Roman"/>
        </w:rPr>
        <w:t>).</w:t>
      </w:r>
    </w:p>
    <w:p w14:paraId="64144141" w14:textId="77777777" w:rsidR="00D93FDA" w:rsidRPr="002F05F2"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addition,</w:t>
      </w:r>
      <w:r w:rsidR="006D576E">
        <w:rPr>
          <w:rFonts w:ascii="Times New Roman" w:hAnsi="Times New Roman" w:cs="Times New Roman"/>
        </w:rPr>
        <w:t xml:space="preserve"> </w:t>
      </w:r>
      <w:r w:rsidRPr="002F05F2">
        <w:rPr>
          <w:rFonts w:ascii="Times New Roman" w:hAnsi="Times New Roman" w:cs="Times New Roman"/>
        </w:rPr>
        <w:t>native</w:t>
      </w:r>
      <w:r w:rsidR="006D576E">
        <w:rPr>
          <w:rFonts w:ascii="Times New Roman" w:hAnsi="Times New Roman" w:cs="Times New Roman"/>
        </w:rPr>
        <w:t xml:space="preserve"> </w:t>
      </w:r>
      <w:r w:rsidRPr="002F05F2">
        <w:rPr>
          <w:rFonts w:ascii="Times New Roman" w:hAnsi="Times New Roman" w:cs="Times New Roman"/>
        </w:rPr>
        <w:t>scrub</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located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first</w:t>
      </w:r>
      <w:r w:rsidR="006D576E">
        <w:rPr>
          <w:rFonts w:ascii="Times New Roman" w:hAnsi="Times New Roman" w:cs="Times New Roman"/>
        </w:rPr>
        <w:t xml:space="preserve"> </w:t>
      </w:r>
      <w:r w:rsidRPr="002F05F2">
        <w:rPr>
          <w:rFonts w:ascii="Times New Roman" w:hAnsi="Times New Roman" w:cs="Times New Roman"/>
        </w:rPr>
        <w:t>three</w:t>
      </w:r>
      <w:r w:rsidR="006D576E">
        <w:rPr>
          <w:rFonts w:ascii="Times New Roman" w:hAnsi="Times New Roman" w:cs="Times New Roman"/>
        </w:rPr>
        <w:t xml:space="preserve"> </w:t>
      </w:r>
      <w:r w:rsidRPr="002F05F2">
        <w:rPr>
          <w:rFonts w:ascii="Times New Roman" w:hAnsi="Times New Roman" w:cs="Times New Roman"/>
        </w:rPr>
        <w:t>categories,</w:t>
      </w:r>
      <w:r w:rsidR="006D576E">
        <w:rPr>
          <w:rFonts w:ascii="Times New Roman" w:hAnsi="Times New Roman" w:cs="Times New Roman"/>
        </w:rPr>
        <w:t xml:space="preserve"> </w:t>
      </w:r>
      <w:r w:rsidRPr="002F05F2">
        <w:rPr>
          <w:rFonts w:ascii="Times New Roman" w:hAnsi="Times New Roman" w:cs="Times New Roman"/>
        </w:rPr>
        <w:t>distributed</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mudflats</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wetland</w:t>
      </w:r>
      <w:r w:rsidR="006D576E">
        <w:rPr>
          <w:rFonts w:ascii="Times New Roman" w:hAnsi="Times New Roman" w:cs="Times New Roman"/>
        </w:rPr>
        <w:t xml:space="preserve"> </w:t>
      </w:r>
      <w:r w:rsidRPr="002F05F2">
        <w:rPr>
          <w:rFonts w:ascii="Times New Roman" w:hAnsi="Times New Roman" w:cs="Times New Roman"/>
        </w:rPr>
        <w:t>cover</w:t>
      </w:r>
      <w:r w:rsidR="006D576E">
        <w:rPr>
          <w:rFonts w:ascii="Times New Roman" w:hAnsi="Times New Roman" w:cs="Times New Roman"/>
        </w:rPr>
        <w:t xml:space="preserve"> </w:t>
      </w:r>
      <w:r w:rsidRPr="002F05F2">
        <w:rPr>
          <w:rFonts w:ascii="Times New Roman" w:hAnsi="Times New Roman" w:cs="Times New Roman"/>
        </w:rPr>
        <w:t>types</w:t>
      </w:r>
      <w:r w:rsidR="006D576E">
        <w:rPr>
          <w:rFonts w:ascii="Times New Roman" w:hAnsi="Times New Roman" w:cs="Times New Roman"/>
        </w:rPr>
        <w:t xml:space="preserve"> </w:t>
      </w:r>
      <w:r w:rsidRPr="002F05F2">
        <w:rPr>
          <w:rFonts w:ascii="Times New Roman" w:hAnsi="Times New Roman" w:cs="Times New Roman"/>
        </w:rPr>
        <w:t>exhibiting</w:t>
      </w:r>
      <w:r w:rsidR="006D576E">
        <w:rPr>
          <w:rFonts w:ascii="Times New Roman" w:hAnsi="Times New Roman" w:cs="Times New Roman"/>
        </w:rPr>
        <w:t xml:space="preserve"> </w:t>
      </w:r>
      <w:r w:rsidRPr="002F05F2">
        <w:rPr>
          <w:rFonts w:ascii="Times New Roman" w:hAnsi="Times New Roman" w:cs="Times New Roman"/>
        </w:rPr>
        <w:t>vegetation,</w:t>
      </w:r>
      <w:r w:rsidR="006D576E">
        <w:rPr>
          <w:rFonts w:ascii="Times New Roman" w:hAnsi="Times New Roman" w:cs="Times New Roman"/>
        </w:rPr>
        <w:t xml:space="preserve"> </w:t>
      </w:r>
      <w:r w:rsidRPr="002F05F2">
        <w:rPr>
          <w:rFonts w:ascii="Times New Roman" w:hAnsi="Times New Roman" w:cs="Times New Roman"/>
        </w:rPr>
        <w:t>mudflats</w:t>
      </w:r>
      <w:r w:rsidR="00604F79">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bodies</w:t>
      </w:r>
      <w:r w:rsidR="006D576E">
        <w:rPr>
          <w:rFonts w:ascii="Times New Roman" w:hAnsi="Times New Roman" w:cs="Times New Roman"/>
        </w:rPr>
        <w:t xml:space="preserve"> </w:t>
      </w:r>
      <w:r w:rsidRPr="002F05F2">
        <w:rPr>
          <w:rFonts w:ascii="Times New Roman" w:hAnsi="Times New Roman" w:cs="Times New Roman"/>
        </w:rPr>
        <w:t>along</w:t>
      </w:r>
      <w:r w:rsidR="006D576E">
        <w:rPr>
          <w:rFonts w:ascii="Times New Roman" w:hAnsi="Times New Roman" w:cs="Times New Roman"/>
        </w:rPr>
        <w:t xml:space="preserve"> </w:t>
      </w:r>
      <w:r w:rsidRPr="002F05F2">
        <w:rPr>
          <w:rFonts w:ascii="Times New Roman" w:hAnsi="Times New Roman" w:cs="Times New Roman"/>
        </w:rPr>
        <w:t>an</w:t>
      </w:r>
      <w:r w:rsidR="006D576E">
        <w:rPr>
          <w:rFonts w:ascii="Times New Roman" w:hAnsi="Times New Roman" w:cs="Times New Roman"/>
        </w:rPr>
        <w:t xml:space="preserve"> </w:t>
      </w:r>
      <w:r w:rsidRPr="002F05F2">
        <w:rPr>
          <w:rFonts w:ascii="Times New Roman" w:hAnsi="Times New Roman" w:cs="Times New Roman"/>
        </w:rPr>
        <w:t>elevation</w:t>
      </w:r>
      <w:r w:rsidR="006D576E">
        <w:rPr>
          <w:rFonts w:ascii="Times New Roman" w:hAnsi="Times New Roman" w:cs="Times New Roman"/>
        </w:rPr>
        <w:t xml:space="preserve"> </w:t>
      </w:r>
      <w:r w:rsidRPr="002F05F2">
        <w:rPr>
          <w:rFonts w:ascii="Times New Roman" w:hAnsi="Times New Roman" w:cs="Times New Roman"/>
        </w:rPr>
        <w:t>gradient</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boundary</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00604F79" w:rsidRPr="002F05F2">
        <w:rPr>
          <w:rFonts w:ascii="Times New Roman" w:hAnsi="Times New Roman" w:cs="Times New Roman"/>
        </w:rPr>
        <w:t>cent</w:t>
      </w:r>
      <w:r w:rsidR="00604F79">
        <w:rPr>
          <w:rFonts w:ascii="Times New Roman" w:hAnsi="Times New Roman" w:cs="Times New Roman"/>
        </w:rPr>
        <w:t xml:space="preserve">er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body.</w:t>
      </w:r>
      <w:r w:rsidR="006D576E">
        <w:rPr>
          <w:rFonts w:ascii="Times New Roman" w:hAnsi="Times New Roman" w:cs="Times New Roman"/>
        </w:rPr>
        <w:t xml:space="preserve"> </w:t>
      </w:r>
      <w:r w:rsidRPr="002F05F2">
        <w:rPr>
          <w:rFonts w:ascii="Times New Roman" w:hAnsi="Times New Roman" w:cs="Times New Roman"/>
        </w:rPr>
        <w:t>During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dry</w:t>
      </w:r>
      <w:r w:rsidR="006D576E">
        <w:rPr>
          <w:rFonts w:ascii="Times New Roman" w:hAnsi="Times New Roman" w:cs="Times New Roman"/>
        </w:rPr>
        <w:t xml:space="preserve"> </w:t>
      </w:r>
      <w:r w:rsidRPr="002F05F2">
        <w:rPr>
          <w:rFonts w:ascii="Times New Roman" w:hAnsi="Times New Roman" w:cs="Times New Roman"/>
        </w:rPr>
        <w:t>season,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vegetation</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meadows</w:t>
      </w:r>
      <w:r w:rsidR="006D576E">
        <w:rPr>
          <w:rFonts w:ascii="Times New Roman" w:hAnsi="Times New Roman" w:cs="Times New Roman"/>
        </w:rPr>
        <w:t xml:space="preserve"> </w:t>
      </w:r>
      <w:r w:rsidRPr="002F05F2">
        <w:rPr>
          <w:rFonts w:ascii="Times New Roman" w:hAnsi="Times New Roman" w:cs="Times New Roman"/>
        </w:rPr>
        <w:t>(</w:t>
      </w:r>
      <w:r w:rsidRPr="00DB14F1">
        <w:rPr>
          <w:rFonts w:ascii="Times New Roman" w:hAnsi="Times New Roman" w:cs="Times New Roman"/>
        </w:rPr>
        <w:t>Sheng</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Pr>
          <w:rFonts w:ascii="Times New Roman" w:hAnsi="Times New Roman" w:cs="Times New Roman"/>
          <w:color w:val="0000CC"/>
        </w:rPr>
        <w:t xml:space="preserve"> </w:t>
      </w:r>
      <w:r w:rsidRPr="00CB09AB">
        <w:rPr>
          <w:rFonts w:ascii="Times New Roman" w:hAnsi="Times New Roman" w:cs="Times New Roman"/>
          <w:color w:val="0000CC"/>
        </w:rPr>
        <w:t>2011</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distributed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southern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eastern</w:t>
      </w:r>
      <w:r w:rsidR="006D576E">
        <w:rPr>
          <w:rFonts w:ascii="Times New Roman" w:hAnsi="Times New Roman" w:cs="Times New Roman"/>
        </w:rPr>
        <w:t xml:space="preserve"> </w:t>
      </w:r>
      <w:r w:rsidRPr="002F05F2">
        <w:rPr>
          <w:rFonts w:ascii="Times New Roman" w:hAnsi="Times New Roman" w:cs="Times New Roman"/>
        </w:rPr>
        <w:t>parts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bodies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located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central,</w:t>
      </w:r>
      <w:r w:rsidR="006D576E">
        <w:rPr>
          <w:rFonts w:ascii="Times New Roman" w:hAnsi="Times New Roman" w:cs="Times New Roman"/>
        </w:rPr>
        <w:t xml:space="preserve"> </w:t>
      </w:r>
      <w:r w:rsidRPr="002F05F2">
        <w:rPr>
          <w:rFonts w:ascii="Times New Roman" w:hAnsi="Times New Roman" w:cs="Times New Roman"/>
        </w:rPr>
        <w:t>eastern</w:t>
      </w:r>
      <w:r w:rsidR="00AF539B">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southern</w:t>
      </w:r>
      <w:r w:rsidR="006D576E">
        <w:rPr>
          <w:rFonts w:ascii="Times New Roman" w:hAnsi="Times New Roman" w:cs="Times New Roman"/>
        </w:rPr>
        <w:t xml:space="preserve"> </w:t>
      </w:r>
      <w:r w:rsidRPr="002F05F2">
        <w:rPr>
          <w:rFonts w:ascii="Times New Roman" w:hAnsi="Times New Roman" w:cs="Times New Roman"/>
        </w:rPr>
        <w:t>parts,</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small</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sand</w:t>
      </w:r>
      <w:r w:rsidR="006D576E">
        <w:rPr>
          <w:rFonts w:ascii="Times New Roman" w:hAnsi="Times New Roman" w:cs="Times New Roman"/>
        </w:rPr>
        <w:t xml:space="preserve"> </w:t>
      </w:r>
      <w:r w:rsidRPr="002F05F2">
        <w:rPr>
          <w:rFonts w:ascii="Times New Roman" w:hAnsi="Times New Roman" w:cs="Times New Roman"/>
        </w:rPr>
        <w:t>distributed</w:t>
      </w:r>
      <w:r w:rsidR="006D576E">
        <w:rPr>
          <w:rFonts w:ascii="Times New Roman" w:hAnsi="Times New Roman" w:cs="Times New Roman"/>
        </w:rPr>
        <w:t xml:space="preserve"> </w:t>
      </w:r>
      <w:r w:rsidRPr="002F05F2">
        <w:rPr>
          <w:rFonts w:ascii="Times New Roman" w:hAnsi="Times New Roman" w:cs="Times New Roman"/>
        </w:rPr>
        <w:t>northwards</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central</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body</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narrow</w:t>
      </w:r>
      <w:r w:rsidR="006D576E">
        <w:rPr>
          <w:rFonts w:ascii="Times New Roman" w:hAnsi="Times New Roman" w:cs="Times New Roman"/>
        </w:rPr>
        <w:t xml:space="preserve"> </w:t>
      </w:r>
      <w:r w:rsidRPr="002F05F2">
        <w:rPr>
          <w:rFonts w:ascii="Times New Roman" w:hAnsi="Times New Roman" w:cs="Times New Roman"/>
        </w:rPr>
        <w:t>channel</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empties</w:t>
      </w:r>
      <w:r w:rsidR="006D576E">
        <w:rPr>
          <w:rFonts w:ascii="Times New Roman" w:hAnsi="Times New Roman" w:cs="Times New Roman"/>
        </w:rPr>
        <w:t xml:space="preserve"> </w:t>
      </w:r>
      <w:r w:rsidRPr="002F05F2">
        <w:rPr>
          <w:rFonts w:ascii="Times New Roman" w:hAnsi="Times New Roman" w:cs="Times New Roman"/>
        </w:rPr>
        <w:t>into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Yangtze</w:t>
      </w:r>
      <w:r w:rsidR="006D576E">
        <w:rPr>
          <w:rFonts w:ascii="Times New Roman" w:hAnsi="Times New Roman" w:cs="Times New Roman"/>
        </w:rPr>
        <w:t xml:space="preserve"> </w:t>
      </w:r>
      <w:r w:rsidRPr="002F05F2">
        <w:rPr>
          <w:rFonts w:ascii="Times New Roman" w:hAnsi="Times New Roman" w:cs="Times New Roman"/>
        </w:rPr>
        <w:t>River.</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near-lake</w:t>
      </w:r>
      <w:r w:rsidR="006D576E">
        <w:rPr>
          <w:rFonts w:ascii="Times New Roman" w:hAnsi="Times New Roman" w:cs="Times New Roman"/>
        </w:rPr>
        <w:t xml:space="preserve"> </w:t>
      </w:r>
      <w:r w:rsidRPr="002F05F2">
        <w:rPr>
          <w:rFonts w:ascii="Times New Roman" w:hAnsi="Times New Roman" w:cs="Times New Roman"/>
        </w:rPr>
        <w:t>areas,</w:t>
      </w:r>
      <w:r w:rsidR="006D576E">
        <w:rPr>
          <w:rFonts w:ascii="Times New Roman" w:hAnsi="Times New Roman" w:cs="Times New Roman"/>
        </w:rPr>
        <w:t xml:space="preserve"> </w:t>
      </w:r>
      <w:r w:rsidRPr="002F05F2">
        <w:rPr>
          <w:rFonts w:ascii="Times New Roman" w:hAnsi="Times New Roman" w:cs="Times New Roman"/>
        </w:rPr>
        <w:t>longer</w:t>
      </w:r>
      <w:r w:rsidR="006D576E">
        <w:rPr>
          <w:rFonts w:ascii="Times New Roman" w:hAnsi="Times New Roman" w:cs="Times New Roman"/>
        </w:rPr>
        <w:t xml:space="preserve"> </w:t>
      </w:r>
      <w:r w:rsidRPr="002F05F2">
        <w:rPr>
          <w:rFonts w:ascii="Times New Roman" w:hAnsi="Times New Roman" w:cs="Times New Roman"/>
        </w:rPr>
        <w:t>dry</w:t>
      </w:r>
      <w:r w:rsidR="006D576E">
        <w:rPr>
          <w:rFonts w:ascii="Times New Roman" w:hAnsi="Times New Roman" w:cs="Times New Roman"/>
        </w:rPr>
        <w:t xml:space="preserve"> </w:t>
      </w:r>
      <w:r w:rsidRPr="002F05F2">
        <w:rPr>
          <w:rFonts w:ascii="Times New Roman" w:hAnsi="Times New Roman" w:cs="Times New Roman"/>
        </w:rPr>
        <w:t>seasons</w:t>
      </w:r>
      <w:r w:rsidR="006D576E">
        <w:rPr>
          <w:rFonts w:ascii="Times New Roman" w:hAnsi="Times New Roman" w:cs="Times New Roman"/>
        </w:rPr>
        <w:t xml:space="preserve"> </w:t>
      </w:r>
      <w:r w:rsidRPr="002F05F2">
        <w:rPr>
          <w:rFonts w:ascii="Times New Roman" w:hAnsi="Times New Roman" w:cs="Times New Roman"/>
        </w:rPr>
        <w:t>may</w:t>
      </w:r>
      <w:r w:rsidR="006D576E">
        <w:rPr>
          <w:rFonts w:ascii="Times New Roman" w:hAnsi="Times New Roman" w:cs="Times New Roman"/>
        </w:rPr>
        <w:t xml:space="preserve"> </w:t>
      </w:r>
      <w:r w:rsidRPr="002F05F2">
        <w:rPr>
          <w:rFonts w:ascii="Times New Roman" w:hAnsi="Times New Roman" w:cs="Times New Roman"/>
        </w:rPr>
        <w:t>result</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lower</w:t>
      </w:r>
      <w:r w:rsidR="006D576E">
        <w:rPr>
          <w:rFonts w:ascii="Times New Roman" w:hAnsi="Times New Roman" w:cs="Times New Roman"/>
        </w:rPr>
        <w:t xml:space="preserve"> </w:t>
      </w:r>
      <w:r w:rsidRPr="002F05F2">
        <w:rPr>
          <w:rFonts w:ascii="Times New Roman" w:hAnsi="Times New Roman" w:cs="Times New Roman"/>
        </w:rPr>
        <w:t>soil</w:t>
      </w:r>
      <w:r w:rsidR="006D576E">
        <w:rPr>
          <w:rFonts w:ascii="Times New Roman" w:hAnsi="Times New Roman" w:cs="Times New Roman"/>
        </w:rPr>
        <w:t xml:space="preserve"> </w:t>
      </w:r>
      <w:r w:rsidRPr="002F05F2">
        <w:rPr>
          <w:rFonts w:ascii="Times New Roman" w:hAnsi="Times New Roman" w:cs="Times New Roman"/>
        </w:rPr>
        <w:t>moisture</w:t>
      </w:r>
      <w:r w:rsidR="006D576E">
        <w:rPr>
          <w:rFonts w:ascii="Times New Roman" w:hAnsi="Times New Roman" w:cs="Times New Roman"/>
        </w:rPr>
        <w:t xml:space="preserve"> </w:t>
      </w:r>
      <w:r w:rsidRPr="002F05F2">
        <w:rPr>
          <w:rFonts w:ascii="Times New Roman" w:hAnsi="Times New Roman" w:cs="Times New Roman"/>
        </w:rPr>
        <w:t>due</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increased</w:t>
      </w:r>
      <w:r w:rsidR="006D576E">
        <w:rPr>
          <w:rFonts w:ascii="Times New Roman" w:hAnsi="Times New Roman" w:cs="Times New Roman"/>
        </w:rPr>
        <w:t xml:space="preserve"> </w:t>
      </w:r>
      <w:r w:rsidRPr="002F05F2">
        <w:rPr>
          <w:rFonts w:ascii="Times New Roman" w:hAnsi="Times New Roman" w:cs="Times New Roman"/>
        </w:rPr>
        <w:t>evaporation,</w:t>
      </w:r>
      <w:r w:rsidR="006D576E">
        <w:rPr>
          <w:rFonts w:ascii="Times New Roman" w:hAnsi="Times New Roman" w:cs="Times New Roman"/>
        </w:rPr>
        <w:t xml:space="preserve"> </w:t>
      </w:r>
      <w:r w:rsidRPr="002F05F2">
        <w:rPr>
          <w:rFonts w:ascii="Times New Roman" w:hAnsi="Times New Roman" w:cs="Times New Roman"/>
        </w:rPr>
        <w:t>which</w:t>
      </w:r>
      <w:r w:rsidR="006D576E">
        <w:rPr>
          <w:rFonts w:ascii="Times New Roman" w:hAnsi="Times New Roman" w:cs="Times New Roman"/>
        </w:rPr>
        <w:t xml:space="preserve"> </w:t>
      </w:r>
      <w:r w:rsidRPr="002F05F2">
        <w:rPr>
          <w:rFonts w:ascii="Times New Roman" w:hAnsi="Times New Roman" w:cs="Times New Roman"/>
        </w:rPr>
        <w:t>limits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growth</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wetland</w:t>
      </w:r>
      <w:r w:rsidR="006D576E">
        <w:rPr>
          <w:rFonts w:ascii="Times New Roman" w:hAnsi="Times New Roman" w:cs="Times New Roman"/>
        </w:rPr>
        <w:t xml:space="preserve"> </w:t>
      </w:r>
      <w:r w:rsidRPr="002F05F2">
        <w:rPr>
          <w:rFonts w:ascii="Times New Roman" w:hAnsi="Times New Roman" w:cs="Times New Roman"/>
        </w:rPr>
        <w:t>vegetation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these</w:t>
      </w:r>
      <w:r w:rsidR="006D576E">
        <w:rPr>
          <w:rFonts w:ascii="Times New Roman" w:hAnsi="Times New Roman" w:cs="Times New Roman"/>
        </w:rPr>
        <w:t xml:space="preserve"> </w:t>
      </w:r>
      <w:r w:rsidRPr="002F05F2">
        <w:rPr>
          <w:rFonts w:ascii="Times New Roman" w:hAnsi="Times New Roman" w:cs="Times New Roman"/>
        </w:rPr>
        <w:t>areas</w:t>
      </w:r>
      <w:r w:rsidR="006D576E">
        <w:rPr>
          <w:rFonts w:ascii="Times New Roman" w:hAnsi="Times New Roman" w:cs="Times New Roman"/>
        </w:rPr>
        <w:t xml:space="preserve"> </w:t>
      </w:r>
      <w:r w:rsidRPr="002F05F2">
        <w:rPr>
          <w:rFonts w:ascii="Times New Roman" w:hAnsi="Times New Roman" w:cs="Times New Roman"/>
        </w:rPr>
        <w:t>(</w:t>
      </w:r>
      <w:r w:rsidRPr="00DB14F1">
        <w:rPr>
          <w:rFonts w:ascii="Times New Roman" w:hAnsi="Times New Roman" w:cs="Times New Roman"/>
        </w:rPr>
        <w:t>Mu</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2020</w:t>
      </w:r>
      <w:r w:rsidRPr="002F05F2">
        <w:rPr>
          <w:rFonts w:ascii="Times New Roman" w:hAnsi="Times New Roman" w:cs="Times New Roman"/>
        </w:rPr>
        <w:t>).</w:t>
      </w:r>
    </w:p>
    <w:p w14:paraId="78184E4D" w14:textId="17B855EC" w:rsidR="00D93FDA" w:rsidRPr="002F05F2"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bodies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exceptional</w:t>
      </w:r>
      <w:r w:rsidR="006D576E">
        <w:rPr>
          <w:rFonts w:ascii="Times New Roman" w:hAnsi="Times New Roman" w:cs="Times New Roman"/>
        </w:rPr>
        <w:t xml:space="preserve"> </w:t>
      </w:r>
      <w:r w:rsidRPr="002F05F2">
        <w:rPr>
          <w:rFonts w:ascii="Times New Roman" w:hAnsi="Times New Roman" w:cs="Times New Roman"/>
        </w:rPr>
        <w:t>types,</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bodies</w:t>
      </w:r>
      <w:r w:rsidR="006D576E">
        <w:rPr>
          <w:rFonts w:ascii="Times New Roman" w:hAnsi="Times New Roman" w:cs="Times New Roman"/>
        </w:rPr>
        <w:t xml:space="preserve"> </w:t>
      </w:r>
      <w:r w:rsidRPr="002F05F2">
        <w:rPr>
          <w:rFonts w:ascii="Times New Roman" w:hAnsi="Times New Roman" w:cs="Times New Roman"/>
        </w:rPr>
        <w:t>showing</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rating</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0.7</w:t>
      </w:r>
      <w:r w:rsidR="00A47351">
        <w:rPr>
          <w:rFonts w:ascii="Times New Roman" w:hAnsi="Times New Roman" w:cs="Times New Roman"/>
        </w:rPr>
        <w:t>–</w:t>
      </w:r>
      <w:r w:rsidRPr="002F05F2">
        <w:rPr>
          <w:rFonts w:ascii="Times New Roman" w:hAnsi="Times New Roman" w:cs="Times New Roman"/>
        </w:rPr>
        <w:t>0.8.</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Reserve</w:t>
      </w:r>
      <w:r w:rsidR="006D576E">
        <w:rPr>
          <w:rFonts w:ascii="Times New Roman" w:hAnsi="Times New Roman" w:cs="Times New Roman"/>
        </w:rPr>
        <w:t xml:space="preserve"> </w:t>
      </w:r>
      <w:r w:rsidRPr="002F05F2">
        <w:rPr>
          <w:rFonts w:ascii="Times New Roman" w:hAnsi="Times New Roman" w:cs="Times New Roman"/>
        </w:rPr>
        <w:t>covers</w:t>
      </w:r>
      <w:r w:rsidR="006D576E">
        <w:rPr>
          <w:rFonts w:ascii="Times New Roman" w:hAnsi="Times New Roman" w:cs="Times New Roman"/>
        </w:rPr>
        <w:t xml:space="preserve"> </w:t>
      </w:r>
      <w:r w:rsidRPr="002F05F2">
        <w:rPr>
          <w:rFonts w:ascii="Times New Roman" w:hAnsi="Times New Roman" w:cs="Times New Roman"/>
        </w:rPr>
        <w:t>an</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224.4</w:t>
      </w:r>
      <w:r w:rsidR="006D576E">
        <w:rPr>
          <w:rFonts w:ascii="Times New Roman" w:hAnsi="Times New Roman" w:cs="Times New Roman"/>
        </w:rPr>
        <w:t xml:space="preserve"> </w:t>
      </w:r>
      <w:r w:rsidRPr="002F05F2">
        <w:rPr>
          <w:rFonts w:ascii="Times New Roman" w:hAnsi="Times New Roman" w:cs="Times New Roman"/>
        </w:rPr>
        <w:t>km</w:t>
      </w:r>
      <w:r w:rsidRPr="0031018E">
        <w:rPr>
          <w:rFonts w:ascii="Times New Roman" w:hAnsi="Times New Roman"/>
          <w:vertAlign w:val="superscript"/>
        </w:rPr>
        <w:t>2</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wetlands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plain,</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small</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002E40FC">
        <w:rPr>
          <w:rFonts w:ascii="Times New Roman" w:hAnsi="Times New Roman" w:cs="Times New Roman"/>
        </w:rPr>
        <w:t xml:space="preserve">in the </w:t>
      </w:r>
      <w:r w:rsidRPr="002F05F2">
        <w:rPr>
          <w:rFonts w:ascii="Times New Roman" w:hAnsi="Times New Roman" w:cs="Times New Roman"/>
        </w:rPr>
        <w:t>mountains.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reserve</w:t>
      </w:r>
      <w:r w:rsidR="006D576E">
        <w:rPr>
          <w:rFonts w:ascii="Times New Roman" w:hAnsi="Times New Roman" w:cs="Times New Roman"/>
        </w:rPr>
        <w:t xml:space="preserve"> </w:t>
      </w:r>
      <w:r w:rsidRPr="002F05F2">
        <w:rPr>
          <w:rFonts w:ascii="Times New Roman" w:hAnsi="Times New Roman" w:cs="Times New Roman"/>
        </w:rPr>
        <w:t>consists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002E40FC">
        <w:rPr>
          <w:rFonts w:ascii="Times New Roman" w:hAnsi="Times New Roman" w:cs="Times New Roman"/>
        </w:rPr>
        <w:t>nine</w:t>
      </w:r>
      <w:r w:rsidR="006D576E">
        <w:rPr>
          <w:rFonts w:ascii="Times New Roman" w:hAnsi="Times New Roman" w:cs="Times New Roman"/>
        </w:rPr>
        <w:t xml:space="preserve"> </w:t>
      </w:r>
      <w:r w:rsidRPr="002F05F2">
        <w:rPr>
          <w:rFonts w:ascii="Times New Roman" w:hAnsi="Times New Roman" w:cs="Times New Roman"/>
        </w:rPr>
        <w:t>lakes</w:t>
      </w:r>
      <w:r w:rsidR="002E40FC">
        <w:rPr>
          <w:rFonts w:ascii="Times New Roman" w:hAnsi="Times New Roman" w:cs="Times New Roman"/>
        </w:rPr>
        <w:t>:</w:t>
      </w:r>
      <w:r w:rsidR="006D576E">
        <w:rPr>
          <w:rFonts w:ascii="Times New Roman" w:hAnsi="Times New Roman" w:cs="Times New Roman"/>
        </w:rPr>
        <w:t xml:space="preserve"> </w:t>
      </w:r>
      <w:proofErr w:type="spellStart"/>
      <w:r w:rsidRPr="002F05F2">
        <w:rPr>
          <w:rFonts w:ascii="Times New Roman" w:hAnsi="Times New Roman" w:cs="Times New Roman"/>
        </w:rPr>
        <w:t>Beng</w:t>
      </w:r>
      <w:proofErr w:type="spellEnd"/>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Dacha</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proofErr w:type="spellStart"/>
      <w:r w:rsidRPr="002F05F2">
        <w:rPr>
          <w:rFonts w:ascii="Times New Roman" w:hAnsi="Times New Roman" w:cs="Times New Roman"/>
        </w:rPr>
        <w:t>Dahu</w:t>
      </w:r>
      <w:proofErr w:type="spellEnd"/>
      <w:r w:rsidR="006D576E">
        <w:rPr>
          <w:rFonts w:ascii="Times New Roman" w:hAnsi="Times New Roman" w:cs="Times New Roman"/>
        </w:rPr>
        <w:t xml:space="preserve"> </w:t>
      </w:r>
      <w:r w:rsidRPr="002F05F2">
        <w:rPr>
          <w:rFonts w:ascii="Times New Roman" w:hAnsi="Times New Roman" w:cs="Times New Roman"/>
        </w:rPr>
        <w:t>Pond,</w:t>
      </w:r>
      <w:r w:rsidR="006D576E">
        <w:rPr>
          <w:rFonts w:ascii="Times New Roman" w:hAnsi="Times New Roman" w:cs="Times New Roman"/>
        </w:rPr>
        <w:t xml:space="preserve"> </w:t>
      </w:r>
      <w:r w:rsidRPr="002F05F2">
        <w:rPr>
          <w:rFonts w:ascii="Times New Roman" w:hAnsi="Times New Roman" w:cs="Times New Roman"/>
        </w:rPr>
        <w:t>Sha</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proofErr w:type="spellStart"/>
      <w:r w:rsidRPr="002F05F2">
        <w:rPr>
          <w:rFonts w:ascii="Times New Roman" w:hAnsi="Times New Roman" w:cs="Times New Roman"/>
        </w:rPr>
        <w:t>Changhu</w:t>
      </w:r>
      <w:proofErr w:type="spellEnd"/>
      <w:r w:rsidR="006D576E">
        <w:rPr>
          <w:rFonts w:ascii="Times New Roman" w:hAnsi="Times New Roman" w:cs="Times New Roman"/>
        </w:rPr>
        <w:t xml:space="preserve"> </w:t>
      </w:r>
      <w:r w:rsidRPr="002F05F2">
        <w:rPr>
          <w:rFonts w:ascii="Times New Roman" w:hAnsi="Times New Roman" w:cs="Times New Roman"/>
        </w:rPr>
        <w:t>Pond,</w:t>
      </w:r>
      <w:r w:rsidR="006D576E">
        <w:rPr>
          <w:rFonts w:ascii="Times New Roman" w:hAnsi="Times New Roman" w:cs="Times New Roman"/>
        </w:rPr>
        <w:t xml:space="preserve"> </w:t>
      </w:r>
      <w:r w:rsidRPr="002F05F2">
        <w:rPr>
          <w:rFonts w:ascii="Times New Roman" w:hAnsi="Times New Roman" w:cs="Times New Roman"/>
        </w:rPr>
        <w:t>Zhonghu</w:t>
      </w:r>
      <w:r w:rsidR="006D576E">
        <w:rPr>
          <w:rFonts w:ascii="Times New Roman" w:hAnsi="Times New Roman" w:cs="Times New Roman"/>
        </w:rPr>
        <w:t xml:space="preserve"> </w:t>
      </w:r>
      <w:r w:rsidRPr="002F05F2">
        <w:rPr>
          <w:rFonts w:ascii="Times New Roman" w:hAnsi="Times New Roman" w:cs="Times New Roman"/>
        </w:rPr>
        <w:t>Pond,</w:t>
      </w:r>
      <w:r w:rsidR="006D576E">
        <w:rPr>
          <w:rFonts w:ascii="Times New Roman" w:hAnsi="Times New Roman" w:cs="Times New Roman"/>
        </w:rPr>
        <w:t xml:space="preserve"> </w:t>
      </w:r>
      <w:r w:rsidRPr="002F05F2">
        <w:rPr>
          <w:rFonts w:ascii="Times New Roman" w:hAnsi="Times New Roman" w:cs="Times New Roman"/>
        </w:rPr>
        <w:t>Xiang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proofErr w:type="spellStart"/>
      <w:r w:rsidRPr="002F05F2">
        <w:rPr>
          <w:rFonts w:ascii="Times New Roman" w:hAnsi="Times New Roman" w:cs="Times New Roman"/>
        </w:rPr>
        <w:t>Meixi</w:t>
      </w:r>
      <w:proofErr w:type="spellEnd"/>
      <w:r w:rsidR="006D576E">
        <w:rPr>
          <w:rFonts w:ascii="Times New Roman" w:hAnsi="Times New Roman" w:cs="Times New Roman"/>
        </w:rPr>
        <w:t xml:space="preserve"> </w:t>
      </w:r>
      <w:r w:rsidRPr="002F05F2">
        <w:rPr>
          <w:rFonts w:ascii="Times New Roman" w:hAnsi="Times New Roman" w:cs="Times New Roman"/>
        </w:rPr>
        <w:t>Lake</w:t>
      </w:r>
      <w:r w:rsidR="002E40FC">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proofErr w:type="spellStart"/>
      <w:r w:rsidRPr="002F05F2">
        <w:rPr>
          <w:rFonts w:ascii="Times New Roman" w:hAnsi="Times New Roman" w:cs="Times New Roman"/>
        </w:rPr>
        <w:t>Zhushi</w:t>
      </w:r>
      <w:proofErr w:type="spellEnd"/>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includes</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dozen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nearby</w:t>
      </w:r>
      <w:r w:rsidR="006D576E">
        <w:rPr>
          <w:rFonts w:ascii="Times New Roman" w:hAnsi="Times New Roman" w:cs="Times New Roman"/>
        </w:rPr>
        <w:t xml:space="preserve"> </w:t>
      </w:r>
      <w:r w:rsidRPr="002F05F2">
        <w:rPr>
          <w:rFonts w:ascii="Times New Roman" w:hAnsi="Times New Roman" w:cs="Times New Roman"/>
        </w:rPr>
        <w:t>lakes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central</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bodies</w:t>
      </w:r>
      <w:r w:rsidR="006D576E">
        <w:rPr>
          <w:rFonts w:ascii="Times New Roman" w:hAnsi="Times New Roman" w:cs="Times New Roman"/>
        </w:rPr>
        <w:t xml:space="preserve"> </w:t>
      </w:r>
      <w:r w:rsidRPr="002F05F2">
        <w:rPr>
          <w:rFonts w:ascii="Times New Roman" w:hAnsi="Times New Roman" w:cs="Times New Roman"/>
        </w:rPr>
        <w:t>all</w:t>
      </w:r>
      <w:r w:rsidR="006D576E">
        <w:rPr>
          <w:rFonts w:ascii="Times New Roman" w:hAnsi="Times New Roman" w:cs="Times New Roman"/>
        </w:rPr>
        <w:t xml:space="preserve"> </w:t>
      </w:r>
      <w:r w:rsidRPr="002F05F2">
        <w:rPr>
          <w:rFonts w:ascii="Times New Roman" w:hAnsi="Times New Roman" w:cs="Times New Roman"/>
        </w:rPr>
        <w:t>have</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0.75</w:t>
      </w:r>
      <w:r w:rsidR="006D576E">
        <w:rPr>
          <w:rFonts w:ascii="Times New Roman" w:hAnsi="Times New Roman" w:cs="Times New Roman"/>
        </w:rPr>
        <w:t xml:space="preserve"> </w:t>
      </w:r>
      <w:r w:rsidRPr="002F05F2">
        <w:rPr>
          <w:rFonts w:ascii="Times New Roman" w:hAnsi="Times New Roman" w:cs="Times New Roman"/>
        </w:rPr>
        <w:t>or</w:t>
      </w:r>
      <w:r w:rsidR="006D576E">
        <w:rPr>
          <w:rFonts w:ascii="Times New Roman" w:hAnsi="Times New Roman" w:cs="Times New Roman"/>
        </w:rPr>
        <w:t xml:space="preserve"> </w:t>
      </w:r>
      <w:r w:rsidRPr="002F05F2">
        <w:rPr>
          <w:rFonts w:ascii="Times New Roman" w:hAnsi="Times New Roman" w:cs="Times New Roman"/>
        </w:rPr>
        <w:t>above.</w:t>
      </w:r>
      <w:r w:rsidR="006D576E">
        <w:rPr>
          <w:rFonts w:ascii="Times New Roman" w:hAnsi="Times New Roman" w:cs="Times New Roman"/>
        </w:rPr>
        <w:t xml:space="preserve"> </w:t>
      </w:r>
      <w:r w:rsidRPr="002F05F2">
        <w:rPr>
          <w:rFonts w:ascii="Times New Roman" w:hAnsi="Times New Roman" w:cs="Times New Roman"/>
        </w:rPr>
        <w:t>Except</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whole</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class</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inside</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w:t>
      </w:r>
      <w:r w:rsidRPr="00CB09AB">
        <w:rPr>
          <w:rFonts w:ascii="Times New Roman" w:hAnsi="Times New Roman" w:cs="Times New Roman"/>
          <w:color w:val="0000CC"/>
        </w:rPr>
        <w:t>Fig</w:t>
      </w:r>
      <w:r w:rsidR="00DB14F1">
        <w:rPr>
          <w:rFonts w:ascii="Times New Roman" w:hAnsi="Times New Roman" w:cs="Times New Roman"/>
          <w:color w:val="0000CC"/>
        </w:rPr>
        <w:t>ure</w:t>
      </w:r>
      <w:r w:rsidR="006D576E">
        <w:rPr>
          <w:rFonts w:ascii="Times New Roman" w:hAnsi="Times New Roman" w:cs="Times New Roman"/>
          <w:color w:val="0000CC"/>
        </w:rPr>
        <w:t xml:space="preserve"> </w:t>
      </w:r>
      <w:r w:rsidRPr="00CB09AB">
        <w:rPr>
          <w:rFonts w:ascii="Times New Roman" w:hAnsi="Times New Roman" w:cs="Times New Roman"/>
          <w:color w:val="0000CC"/>
        </w:rPr>
        <w:t>2</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Outside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boundary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large</w:t>
      </w:r>
      <w:r w:rsidR="006D576E">
        <w:rPr>
          <w:rFonts w:ascii="Times New Roman" w:hAnsi="Times New Roman" w:cs="Times New Roman"/>
        </w:rPr>
        <w:t xml:space="preserve"> </w:t>
      </w:r>
      <w:r w:rsidRPr="002F05F2">
        <w:rPr>
          <w:rFonts w:ascii="Times New Roman" w:hAnsi="Times New Roman" w:cs="Times New Roman"/>
        </w:rPr>
        <w:t>areas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agricultural</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lowest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levels</w:t>
      </w:r>
      <w:r w:rsidR="006D576E">
        <w:rPr>
          <w:rFonts w:ascii="Times New Roman" w:hAnsi="Times New Roman" w:cs="Times New Roman"/>
        </w:rPr>
        <w:t xml:space="preserve"> </w:t>
      </w:r>
      <w:r w:rsidRPr="002F05F2">
        <w:rPr>
          <w:rFonts w:ascii="Times New Roman" w:hAnsi="Times New Roman" w:cs="Times New Roman"/>
        </w:rPr>
        <w:t>occur,</w:t>
      </w:r>
      <w:r w:rsidR="006D576E">
        <w:rPr>
          <w:rFonts w:ascii="Times New Roman" w:hAnsi="Times New Roman" w:cs="Times New Roman"/>
        </w:rPr>
        <w:t xml:space="preserve"> </w:t>
      </w:r>
      <w:r w:rsidRPr="002F05F2">
        <w:rPr>
          <w:rFonts w:ascii="Times New Roman" w:hAnsi="Times New Roman" w:cs="Times New Roman"/>
        </w:rPr>
        <w:t>enclosing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body</w:t>
      </w:r>
      <w:r w:rsidR="00CC3A53">
        <w:rPr>
          <w:rFonts w:ascii="Times New Roman" w:hAnsi="Times New Roman" w:cs="Times New Roman"/>
        </w:rPr>
        <w:t>. This</w:t>
      </w:r>
      <w:r w:rsidR="006D576E">
        <w:rPr>
          <w:rFonts w:ascii="Times New Roman" w:hAnsi="Times New Roman" w:cs="Times New Roman"/>
        </w:rPr>
        <w:t xml:space="preserve"> </w:t>
      </w:r>
      <w:r w:rsidRPr="002F05F2">
        <w:rPr>
          <w:rFonts w:ascii="Times New Roman" w:hAnsi="Times New Roman" w:cs="Times New Roman"/>
        </w:rPr>
        <w:t>result</w:t>
      </w:r>
      <w:r w:rsidR="006D576E">
        <w:rPr>
          <w:rFonts w:ascii="Times New Roman" w:hAnsi="Times New Roman" w:cs="Times New Roman"/>
        </w:rPr>
        <w:t xml:space="preserve"> </w:t>
      </w:r>
      <w:r w:rsidRPr="002F05F2">
        <w:rPr>
          <w:rFonts w:ascii="Times New Roman" w:hAnsi="Times New Roman" w:cs="Times New Roman"/>
        </w:rPr>
        <w:t>can</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Pr="002F05F2">
        <w:rPr>
          <w:rFonts w:ascii="Times New Roman" w:hAnsi="Times New Roman" w:cs="Times New Roman"/>
        </w:rPr>
        <w:t>used</w:t>
      </w:r>
      <w:r w:rsidR="006D576E">
        <w:rPr>
          <w:rFonts w:ascii="Times New Roman" w:hAnsi="Times New Roman" w:cs="Times New Roman"/>
        </w:rPr>
        <w:t xml:space="preserve"> </w:t>
      </w:r>
      <w:r w:rsidR="00CC3A53">
        <w:rPr>
          <w:rFonts w:ascii="Times New Roman" w:hAnsi="Times New Roman" w:cs="Times New Roman"/>
        </w:rPr>
        <w:t>to delineate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boundary,</w:t>
      </w:r>
      <w:r w:rsidR="006D576E">
        <w:rPr>
          <w:rFonts w:ascii="Times New Roman" w:hAnsi="Times New Roman" w:cs="Times New Roman"/>
        </w:rPr>
        <w:t xml:space="preserve"> </w:t>
      </w:r>
      <w:r w:rsidRPr="002F05F2">
        <w:rPr>
          <w:rFonts w:ascii="Times New Roman" w:hAnsi="Times New Roman" w:cs="Times New Roman"/>
        </w:rPr>
        <w:t>allowing</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management</w:t>
      </w:r>
      <w:r w:rsidR="006D576E">
        <w:rPr>
          <w:rFonts w:ascii="Times New Roman" w:hAnsi="Times New Roman" w:cs="Times New Roman"/>
        </w:rPr>
        <w:t xml:space="preserve"> </w:t>
      </w:r>
      <w:r w:rsidRPr="002F05F2">
        <w:rPr>
          <w:rFonts w:ascii="Times New Roman" w:hAnsi="Times New Roman" w:cs="Times New Roman"/>
        </w:rPr>
        <w:t>improvements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potentially</w:t>
      </w:r>
      <w:r w:rsidR="006D576E">
        <w:rPr>
          <w:rFonts w:ascii="Times New Roman" w:hAnsi="Times New Roman" w:cs="Times New Roman"/>
        </w:rPr>
        <w:t xml:space="preserve"> </w:t>
      </w:r>
      <w:r w:rsidRPr="002F05F2">
        <w:rPr>
          <w:rFonts w:ascii="Times New Roman" w:hAnsi="Times New Roman" w:cs="Times New Roman"/>
        </w:rPr>
        <w:t>indicating</w:t>
      </w:r>
      <w:r w:rsidR="006D576E">
        <w:rPr>
          <w:rFonts w:ascii="Times New Roman" w:hAnsi="Times New Roman" w:cs="Times New Roman"/>
        </w:rPr>
        <w:t xml:space="preserve"> </w:t>
      </w:r>
      <w:r w:rsidR="00A522E1">
        <w:rPr>
          <w:rFonts w:ascii="Times New Roman" w:hAnsi="Times New Roman" w:cs="Times New Roman"/>
        </w:rPr>
        <w:t xml:space="preserve">practical </w:t>
      </w:r>
      <w:r w:rsidRPr="002F05F2">
        <w:rPr>
          <w:rFonts w:ascii="Times New Roman" w:hAnsi="Times New Roman" w:cs="Times New Roman"/>
        </w:rPr>
        <w:t>management</w:t>
      </w:r>
      <w:r w:rsidR="006D576E">
        <w:rPr>
          <w:rFonts w:ascii="Times New Roman" w:hAnsi="Times New Roman" w:cs="Times New Roman"/>
        </w:rPr>
        <w:t xml:space="preserve"> </w:t>
      </w:r>
      <w:r w:rsidRPr="002F05F2">
        <w:rPr>
          <w:rFonts w:ascii="Times New Roman" w:hAnsi="Times New Roman" w:cs="Times New Roman"/>
        </w:rPr>
        <w:t>actions.</w:t>
      </w:r>
    </w:p>
    <w:p w14:paraId="76FDBA82" w14:textId="63CD89EE" w:rsidR="00356F49" w:rsidRDefault="00D93FDA"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Using</w:t>
      </w:r>
      <w:r w:rsidR="006D576E">
        <w:rPr>
          <w:rFonts w:ascii="Times New Roman" w:hAnsi="Times New Roman" w:cs="Times New Roman"/>
        </w:rPr>
        <w:t xml:space="preserve"> </w:t>
      </w:r>
      <w:r w:rsidRPr="002F05F2">
        <w:rPr>
          <w:rFonts w:ascii="Times New Roman" w:hAnsi="Times New Roman" w:cs="Times New Roman"/>
        </w:rPr>
        <w:t>ArcGIS</w:t>
      </w:r>
      <w:r w:rsidR="006D576E">
        <w:rPr>
          <w:rFonts w:ascii="Times New Roman" w:hAnsi="Times New Roman" w:cs="Times New Roman"/>
        </w:rPr>
        <w:t xml:space="preserve"> </w:t>
      </w:r>
      <w:r w:rsidRPr="002F05F2">
        <w:rPr>
          <w:rFonts w:ascii="Times New Roman" w:hAnsi="Times New Roman" w:cs="Times New Roman"/>
        </w:rPr>
        <w:t>software,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raster</w:t>
      </w:r>
      <w:r w:rsidR="006D576E">
        <w:rPr>
          <w:rFonts w:ascii="Times New Roman" w:hAnsi="Times New Roman" w:cs="Times New Roman"/>
        </w:rPr>
        <w:t xml:space="preserve"> </w:t>
      </w:r>
      <w:r w:rsidRPr="002F05F2">
        <w:rPr>
          <w:rFonts w:ascii="Times New Roman" w:hAnsi="Times New Roman" w:cs="Times New Roman"/>
        </w:rPr>
        <w:t>map</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overlaid</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map</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calculate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distribution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differences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w:t>
      </w:r>
      <w:r w:rsidRPr="00CB09AB">
        <w:rPr>
          <w:rFonts w:ascii="Times New Roman" w:hAnsi="Times New Roman" w:cs="Times New Roman"/>
          <w:color w:val="0000CC"/>
        </w:rPr>
        <w:t>Fig</w:t>
      </w:r>
      <w:r w:rsidR="00DB14F1">
        <w:rPr>
          <w:rFonts w:ascii="Times New Roman" w:hAnsi="Times New Roman" w:cs="Times New Roman"/>
          <w:color w:val="0000CC"/>
        </w:rPr>
        <w:t xml:space="preserve">ure </w:t>
      </w:r>
      <w:r w:rsidR="00356F49">
        <w:rPr>
          <w:rFonts w:ascii="Times New Roman" w:hAnsi="Times New Roman" w:cs="Times New Roman"/>
          <w:color w:val="0000CC"/>
        </w:rPr>
        <w:t>3</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reason</w:t>
      </w:r>
      <w:r w:rsidR="006D576E">
        <w:rPr>
          <w:rFonts w:ascii="Times New Roman" w:hAnsi="Times New Roman" w:cs="Times New Roman"/>
        </w:rPr>
        <w:t xml:space="preserve"> </w:t>
      </w:r>
      <w:r w:rsidRPr="002F05F2">
        <w:rPr>
          <w:rFonts w:ascii="Times New Roman" w:hAnsi="Times New Roman" w:cs="Times New Roman"/>
        </w:rPr>
        <w:t>why</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Pr="002F05F2">
        <w:rPr>
          <w:rFonts w:ascii="Times New Roman" w:hAnsi="Times New Roman" w:cs="Times New Roman"/>
        </w:rPr>
        <w:t>bare</w:t>
      </w:r>
      <w:r w:rsidR="006D576E">
        <w:rPr>
          <w:rFonts w:ascii="Times New Roman" w:hAnsi="Times New Roman" w:cs="Times New Roman"/>
        </w:rPr>
        <w:t xml:space="preserve"> </w:t>
      </w:r>
      <w:r w:rsidRPr="002F05F2">
        <w:rPr>
          <w:rFonts w:ascii="Times New Roman" w:hAnsi="Times New Roman" w:cs="Times New Roman"/>
        </w:rPr>
        <w:t>ground</w:t>
      </w:r>
      <w:r w:rsidR="00A62614">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shrubs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not</w:t>
      </w:r>
      <w:r w:rsidR="006D576E">
        <w:rPr>
          <w:rFonts w:ascii="Times New Roman" w:hAnsi="Times New Roman" w:cs="Times New Roman"/>
        </w:rPr>
        <w:t xml:space="preserve"> </w:t>
      </w:r>
      <w:r w:rsidRPr="002F05F2">
        <w:rPr>
          <w:rFonts w:ascii="Times New Roman" w:hAnsi="Times New Roman" w:cs="Times New Roman"/>
        </w:rPr>
        <w:t>shown</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probably</w:t>
      </w:r>
      <w:r w:rsidR="006D576E">
        <w:rPr>
          <w:rFonts w:ascii="Times New Roman" w:hAnsi="Times New Roman" w:cs="Times New Roman"/>
        </w:rPr>
        <w:t xml:space="preserve"> </w:t>
      </w:r>
      <w:r w:rsidRPr="002F05F2">
        <w:rPr>
          <w:rFonts w:ascii="Times New Roman" w:hAnsi="Times New Roman" w:cs="Times New Roman"/>
        </w:rPr>
        <w:t>because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flooding</w:t>
      </w:r>
      <w:r w:rsidR="006D576E">
        <w:rPr>
          <w:rFonts w:ascii="Times New Roman" w:hAnsi="Times New Roman" w:cs="Times New Roman"/>
        </w:rPr>
        <w:t xml:space="preserve"> </w:t>
      </w:r>
      <w:r w:rsidRPr="002F05F2">
        <w:rPr>
          <w:rFonts w:ascii="Times New Roman" w:hAnsi="Times New Roman" w:cs="Times New Roman"/>
        </w:rPr>
        <w:t>period</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covered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lower</w:t>
      </w:r>
      <w:r w:rsidR="006D576E">
        <w:rPr>
          <w:rFonts w:ascii="Times New Roman" w:hAnsi="Times New Roman" w:cs="Times New Roman"/>
        </w:rPr>
        <w:t xml:space="preserve"> </w:t>
      </w:r>
      <w:r w:rsidRPr="002F05F2">
        <w:rPr>
          <w:rFonts w:ascii="Times New Roman" w:hAnsi="Times New Roman" w:cs="Times New Roman"/>
        </w:rPr>
        <w:t>elevation</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mudflats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some</w:t>
      </w:r>
      <w:r w:rsidR="006D576E">
        <w:rPr>
          <w:rFonts w:ascii="Times New Roman" w:hAnsi="Times New Roman" w:cs="Times New Roman"/>
        </w:rPr>
        <w:t xml:space="preserve"> </w:t>
      </w:r>
      <w:r w:rsidRPr="002F05F2">
        <w:rPr>
          <w:rFonts w:ascii="Times New Roman" w:hAnsi="Times New Roman" w:cs="Times New Roman"/>
        </w:rPr>
        <w:t>low</w:t>
      </w:r>
      <w:r w:rsidR="006D576E">
        <w:rPr>
          <w:rFonts w:ascii="Times New Roman" w:hAnsi="Times New Roman" w:cs="Times New Roman"/>
        </w:rPr>
        <w:t xml:space="preserve"> </w:t>
      </w:r>
      <w:r w:rsidRPr="002F05F2">
        <w:rPr>
          <w:rFonts w:ascii="Times New Roman" w:hAnsi="Times New Roman" w:cs="Times New Roman"/>
        </w:rPr>
        <w:t>shrubs</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DB14F1">
        <w:rPr>
          <w:rFonts w:ascii="Times New Roman" w:hAnsi="Times New Roman"/>
        </w:rPr>
        <w:t>(</w:t>
      </w:r>
      <w:r w:rsidRPr="00DB14F1">
        <w:rPr>
          <w:rFonts w:ascii="Times New Roman" w:hAnsi="Times New Roman" w:cs="Times New Roman"/>
        </w:rPr>
        <w:t>Feng</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2012</w:t>
      </w:r>
      <w:r w:rsidRPr="002F05F2">
        <w:rPr>
          <w:rFonts w:ascii="Times New Roman" w:hAnsi="Times New Roman" w:cs="Times New Roman"/>
        </w:rPr>
        <w:t>).</w:t>
      </w:r>
      <w:r w:rsidR="006D576E">
        <w:rPr>
          <w:rFonts w:ascii="Times New Roman" w:hAnsi="Times New Roman" w:cs="Times New Roman"/>
        </w:rPr>
        <w:t xml:space="preserve"> </w:t>
      </w:r>
      <w:r w:rsidR="00152656">
        <w:rPr>
          <w:rFonts w:ascii="Times New Roman" w:hAnsi="Times New Roman" w:cs="Times New Roman"/>
        </w:rPr>
        <w:t>The above results show</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watershed</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closely</w:t>
      </w:r>
      <w:r w:rsidR="006D576E">
        <w:rPr>
          <w:rFonts w:ascii="Times New Roman" w:hAnsi="Times New Roman" w:cs="Times New Roman"/>
        </w:rPr>
        <w:t xml:space="preserve"> </w:t>
      </w:r>
      <w:r w:rsidRPr="002F05F2">
        <w:rPr>
          <w:rFonts w:ascii="Times New Roman" w:hAnsi="Times New Roman" w:cs="Times New Roman"/>
        </w:rPr>
        <w:t>related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p>
    <w:p w14:paraId="75F0634D" w14:textId="77777777" w:rsidR="00356F49" w:rsidRDefault="00356F49" w:rsidP="00356F49">
      <w:pPr>
        <w:pStyle w:val="af1"/>
        <w:spacing w:line="240" w:lineRule="auto"/>
        <w:ind w:firstLineChars="0" w:firstLine="0"/>
        <w:jc w:val="center"/>
        <w:rPr>
          <w:rFonts w:ascii="Times New Roman" w:hAnsi="Times New Roman" w:cs="Times New Roman"/>
        </w:rPr>
      </w:pPr>
    </w:p>
    <w:p w14:paraId="7913AFEB" w14:textId="77777777" w:rsidR="00356F49" w:rsidRDefault="00356F49" w:rsidP="00356F49">
      <w:pPr>
        <w:pStyle w:val="af1"/>
        <w:spacing w:line="240" w:lineRule="auto"/>
        <w:ind w:firstLineChars="0" w:firstLine="0"/>
        <w:jc w:val="center"/>
        <w:rPr>
          <w:rFonts w:ascii="Times New Roman" w:hAnsi="Times New Roman" w:cs="Times New Roman"/>
        </w:rPr>
      </w:pPr>
      <w:r>
        <w:rPr>
          <w:rFonts w:ascii="Times New Roman" w:hAnsi="Times New Roman" w:cs="Times New Roman"/>
          <w:noProof/>
        </w:rPr>
        <w:lastRenderedPageBreak/>
        <w:drawing>
          <wp:inline distT="0" distB="0" distL="0" distR="0" wp14:anchorId="6C7980A8" wp14:editId="099E6710">
            <wp:extent cx="4387850" cy="3454917"/>
            <wp:effectExtent l="0" t="0" r="0" b="0"/>
            <wp:docPr id="12693905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390518" name="图片 1269390518"/>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398003" cy="3462911"/>
                    </a:xfrm>
                    <a:prstGeom prst="rect">
                      <a:avLst/>
                    </a:prstGeom>
                  </pic:spPr>
                </pic:pic>
              </a:graphicData>
            </a:graphic>
          </wp:inline>
        </w:drawing>
      </w:r>
    </w:p>
    <w:p w14:paraId="3B2B080E" w14:textId="68DC7FC6" w:rsidR="00356F49" w:rsidRDefault="00356F49" w:rsidP="00356F49">
      <w:pPr>
        <w:pStyle w:val="af1"/>
        <w:spacing w:line="240" w:lineRule="auto"/>
        <w:ind w:firstLine="402"/>
        <w:jc w:val="center"/>
        <w:rPr>
          <w:rFonts w:ascii="Times New Roman" w:hAnsi="Times New Roman" w:cs="Times New Roman"/>
          <w:b/>
          <w:bCs/>
          <w:sz w:val="20"/>
          <w:szCs w:val="18"/>
        </w:rPr>
      </w:pPr>
      <w:r w:rsidRPr="00E03EA6">
        <w:rPr>
          <w:rFonts w:ascii="Times New Roman" w:hAnsi="Times New Roman" w:cs="Times New Roman"/>
          <w:b/>
          <w:bCs/>
          <w:sz w:val="20"/>
          <w:szCs w:val="18"/>
        </w:rPr>
        <w:t>F</w:t>
      </w:r>
      <w:r w:rsidR="00DB14F1">
        <w:rPr>
          <w:rFonts w:ascii="Times New Roman" w:hAnsi="Times New Roman" w:cs="Times New Roman"/>
          <w:b/>
          <w:bCs/>
          <w:sz w:val="20"/>
          <w:szCs w:val="18"/>
        </w:rPr>
        <w:t xml:space="preserve">IGURE </w:t>
      </w:r>
      <w:proofErr w:type="gramStart"/>
      <w:r>
        <w:rPr>
          <w:rFonts w:ascii="Times New Roman" w:hAnsi="Times New Roman" w:cs="Times New Roman"/>
          <w:b/>
          <w:bCs/>
          <w:sz w:val="20"/>
          <w:szCs w:val="18"/>
        </w:rPr>
        <w:t>3</w:t>
      </w:r>
      <w:r w:rsidR="00DB14F1">
        <w:rPr>
          <w:rFonts w:ascii="Times New Roman" w:hAnsi="Times New Roman" w:cs="Times New Roman"/>
          <w:b/>
          <w:bCs/>
          <w:sz w:val="20"/>
          <w:szCs w:val="18"/>
        </w:rPr>
        <w:t xml:space="preserve"> </w:t>
      </w:r>
      <w:r w:rsidRPr="00E03EA6">
        <w:rPr>
          <w:rFonts w:ascii="Times New Roman" w:hAnsi="Times New Roman" w:cs="Times New Roman"/>
          <w:b/>
          <w:bCs/>
          <w:sz w:val="20"/>
          <w:szCs w:val="18"/>
        </w:rPr>
        <w:t xml:space="preserve"> </w:t>
      </w:r>
      <w:r w:rsidRPr="00356F49">
        <w:rPr>
          <w:rFonts w:ascii="Times New Roman" w:hAnsi="Times New Roman" w:cs="Times New Roman" w:hint="eastAsia"/>
          <w:sz w:val="20"/>
          <w:szCs w:val="18"/>
        </w:rPr>
        <w:t>Effects</w:t>
      </w:r>
      <w:proofErr w:type="gramEnd"/>
      <w:r w:rsidRPr="00356F49">
        <w:rPr>
          <w:rFonts w:ascii="Times New Roman" w:hAnsi="Times New Roman" w:cs="Times New Roman" w:hint="eastAsia"/>
          <w:sz w:val="20"/>
          <w:szCs w:val="18"/>
        </w:rPr>
        <w:t xml:space="preserve"> of different land use types on habitat quality in the Poyang Lake Basin</w:t>
      </w:r>
    </w:p>
    <w:p w14:paraId="5780CB32" w14:textId="4F3F450A" w:rsidR="00D93FDA" w:rsidRPr="002F05F2" w:rsidRDefault="00D93FDA" w:rsidP="00356F49">
      <w:pPr>
        <w:pStyle w:val="af1"/>
        <w:spacing w:line="360" w:lineRule="auto"/>
        <w:ind w:firstLineChars="0" w:firstLine="0"/>
        <w:jc w:val="both"/>
        <w:rPr>
          <w:rFonts w:ascii="Times New Roman" w:hAnsi="Times New Roman" w:cs="Times New Roman"/>
        </w:rPr>
      </w:pP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watershed</w:t>
      </w:r>
      <w:r w:rsidR="00152656">
        <w:rPr>
          <w:rFonts w:ascii="Times New Roman" w:hAnsi="Times New Roman" w:cs="Times New Roman"/>
        </w:rPr>
        <w:t>. It</w:t>
      </w:r>
      <w:r w:rsidR="006D576E">
        <w:rPr>
          <w:rFonts w:ascii="Times New Roman" w:hAnsi="Times New Roman" w:cs="Times New Roman"/>
        </w:rPr>
        <w:t xml:space="preserve"> </w:t>
      </w:r>
      <w:r w:rsidRPr="002F05F2">
        <w:rPr>
          <w:rFonts w:ascii="Times New Roman" w:hAnsi="Times New Roman" w:cs="Times New Roman"/>
        </w:rPr>
        <w:t>can</w:t>
      </w:r>
      <w:r w:rsidR="006D576E">
        <w:rPr>
          <w:rFonts w:ascii="Times New Roman" w:hAnsi="Times New Roman" w:cs="Times New Roman"/>
        </w:rPr>
        <w:t xml:space="preserve"> </w:t>
      </w:r>
      <w:r w:rsidRPr="002F05F2">
        <w:rPr>
          <w:rFonts w:ascii="Times New Roman" w:hAnsi="Times New Roman" w:cs="Times New Roman"/>
        </w:rPr>
        <w:t>also</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Pr="002F05F2">
        <w:rPr>
          <w:rFonts w:ascii="Times New Roman" w:hAnsi="Times New Roman" w:cs="Times New Roman"/>
        </w:rPr>
        <w:t>found</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different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types</w:t>
      </w:r>
      <w:r w:rsidR="006D576E">
        <w:rPr>
          <w:rFonts w:ascii="Times New Roman" w:hAnsi="Times New Roman" w:cs="Times New Roman"/>
        </w:rPr>
        <w:t xml:space="preserve"> </w:t>
      </w:r>
      <w:r w:rsidR="006A2726">
        <w:rPr>
          <w:rFonts w:ascii="Times New Roman" w:hAnsi="Times New Roman" w:cs="Times New Roman"/>
        </w:rPr>
        <w:t>greatly affect</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p>
    <w:p w14:paraId="0300144F" w14:textId="77777777" w:rsidR="003426BD" w:rsidRPr="002F05F2" w:rsidRDefault="006D576E" w:rsidP="00A47351">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3.1.2.</w:t>
      </w:r>
      <w:r>
        <w:rPr>
          <w:rFonts w:ascii="Times New Roman" w:hAnsi="Times New Roman" w:cs="Times New Roman"/>
        </w:rPr>
        <w:t xml:space="preserve"> </w:t>
      </w:r>
      <w:r w:rsidR="005E5968">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degradation</w:t>
      </w:r>
      <w:r w:rsidR="005E5968">
        <w:rPr>
          <w:rFonts w:ascii="Times New Roman" w:hAnsi="Times New Roman" w:cs="Times New Roman"/>
        </w:rPr>
        <w:t xml:space="preserve"> level</w:t>
      </w:r>
    </w:p>
    <w:p w14:paraId="3517D7B1" w14:textId="4DEB167D" w:rsidR="00D46CD8" w:rsidRPr="002F05F2" w:rsidRDefault="00D46CD8"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ranges</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0</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1.</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higher</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indicates</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higher</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higher</w:t>
      </w:r>
      <w:r w:rsidR="006D576E">
        <w:rPr>
          <w:rFonts w:ascii="Times New Roman" w:hAnsi="Times New Roman" w:cs="Times New Roman"/>
        </w:rPr>
        <w:t xml:space="preserve"> </w:t>
      </w:r>
      <w:r w:rsidRPr="002F05F2">
        <w:rPr>
          <w:rFonts w:ascii="Times New Roman" w:hAnsi="Times New Roman" w:cs="Times New Roman"/>
        </w:rPr>
        <w:t>potential</w:t>
      </w:r>
      <w:r w:rsidR="006D576E">
        <w:rPr>
          <w:rFonts w:ascii="Times New Roman" w:hAnsi="Times New Roman" w:cs="Times New Roman"/>
        </w:rPr>
        <w:t xml:space="preserve"> </w:t>
      </w:r>
      <w:r w:rsidRPr="002F05F2">
        <w:rPr>
          <w:rFonts w:ascii="Times New Roman" w:hAnsi="Times New Roman" w:cs="Times New Roman"/>
        </w:rPr>
        <w:t>threat</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regional</w:t>
      </w:r>
      <w:r w:rsidR="006D576E">
        <w:rPr>
          <w:rFonts w:ascii="Times New Roman" w:hAnsi="Times New Roman" w:cs="Times New Roman"/>
        </w:rPr>
        <w:t xml:space="preserve"> </w:t>
      </w:r>
      <w:r w:rsidRPr="002F05F2">
        <w:rPr>
          <w:rFonts w:ascii="Times New Roman" w:hAnsi="Times New Roman" w:cs="Times New Roman"/>
        </w:rPr>
        <w:t>ecosystem</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threat</w:t>
      </w:r>
      <w:r w:rsidR="006D576E">
        <w:rPr>
          <w:rFonts w:ascii="Times New Roman" w:hAnsi="Times New Roman" w:cs="Times New Roman"/>
        </w:rPr>
        <w:t xml:space="preserve"> </w:t>
      </w:r>
      <w:r w:rsidRPr="002F05F2">
        <w:rPr>
          <w:rFonts w:ascii="Times New Roman" w:hAnsi="Times New Roman" w:cs="Times New Roman"/>
        </w:rPr>
        <w:t>source</w:t>
      </w:r>
      <w:r w:rsidR="006D576E">
        <w:rPr>
          <w:rFonts w:ascii="Times New Roman" w:hAnsi="Times New Roman" w:cs="Times New Roman"/>
        </w:rPr>
        <w:t xml:space="preserve"> </w:t>
      </w:r>
      <w:r w:rsidRPr="002F05F2">
        <w:rPr>
          <w:rFonts w:ascii="Times New Roman" w:hAnsi="Times New Roman" w:cs="Times New Roman"/>
        </w:rPr>
        <w:t>factor.</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reached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regional</w:t>
      </w:r>
      <w:r w:rsidR="006D576E">
        <w:rPr>
          <w:rFonts w:ascii="Times New Roman" w:hAnsi="Times New Roman" w:cs="Times New Roman"/>
        </w:rPr>
        <w:t xml:space="preserve"> </w:t>
      </w:r>
      <w:r w:rsidRPr="002F05F2">
        <w:rPr>
          <w:rFonts w:ascii="Times New Roman" w:hAnsi="Times New Roman" w:cs="Times New Roman"/>
        </w:rPr>
        <w:t>habitats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output</w:t>
      </w:r>
      <w:r w:rsidR="006D576E">
        <w:rPr>
          <w:rFonts w:ascii="Times New Roman" w:hAnsi="Times New Roman" w:cs="Times New Roman"/>
        </w:rPr>
        <w:t xml:space="preserve"> </w:t>
      </w:r>
      <w:r w:rsidRPr="002F05F2">
        <w:rPr>
          <w:rFonts w:ascii="Times New Roman" w:hAnsi="Times New Roman" w:cs="Times New Roman"/>
        </w:rPr>
        <w:t>map</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0.20</w:t>
      </w:r>
      <w:r w:rsidR="006D576E">
        <w:rPr>
          <w:rFonts w:ascii="Times New Roman" w:hAnsi="Times New Roman" w:cs="Times New Roman"/>
        </w:rPr>
        <w:t xml:space="preserve"> </w:t>
      </w:r>
      <w:r w:rsidRPr="002F05F2">
        <w:rPr>
          <w:rFonts w:ascii="Times New Roman" w:hAnsi="Times New Roman" w:cs="Times New Roman"/>
        </w:rPr>
        <w:t>(</w:t>
      </w:r>
      <w:r w:rsidRPr="00A06419">
        <w:rPr>
          <w:rFonts w:ascii="Times New Roman" w:hAnsi="Times New Roman" w:cs="Times New Roman"/>
          <w:color w:val="0000CC"/>
        </w:rPr>
        <w:t>Fig</w:t>
      </w:r>
      <w:r w:rsidR="00DB14F1">
        <w:rPr>
          <w:rFonts w:ascii="Times New Roman" w:hAnsi="Times New Roman" w:cs="Times New Roman"/>
          <w:color w:val="0000CC"/>
        </w:rPr>
        <w:t>ure</w:t>
      </w:r>
      <w:r w:rsidR="006D576E">
        <w:rPr>
          <w:rFonts w:ascii="Times New Roman" w:hAnsi="Times New Roman" w:cs="Times New Roman"/>
          <w:color w:val="0000CC"/>
        </w:rPr>
        <w:t xml:space="preserve"> </w:t>
      </w:r>
      <w:r w:rsidRPr="00A06419">
        <w:rPr>
          <w:rFonts w:ascii="Times New Roman" w:hAnsi="Times New Roman" w:cs="Times New Roman"/>
          <w:color w:val="0000CC"/>
        </w:rPr>
        <w:t>4</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Since</w:t>
      </w:r>
      <w:r w:rsidR="006D576E">
        <w:rPr>
          <w:rFonts w:ascii="Times New Roman" w:hAnsi="Times New Roman" w:cs="Times New Roman"/>
        </w:rPr>
        <w:t xml:space="preserve"> </w:t>
      </w:r>
      <w:r w:rsidRPr="002F05F2">
        <w:rPr>
          <w:rFonts w:ascii="Times New Roman" w:hAnsi="Times New Roman" w:cs="Times New Roman"/>
        </w:rPr>
        <w:t>forests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bodies</w:t>
      </w:r>
      <w:r w:rsidR="006D576E">
        <w:rPr>
          <w:rFonts w:ascii="Times New Roman" w:hAnsi="Times New Roman" w:cs="Times New Roman"/>
        </w:rPr>
        <w:t xml:space="preserve"> </w:t>
      </w:r>
      <w:r w:rsidRPr="002F05F2">
        <w:rPr>
          <w:rFonts w:ascii="Times New Roman" w:hAnsi="Times New Roman" w:cs="Times New Roman"/>
        </w:rPr>
        <w:t>far</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agricultural</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less</w:t>
      </w:r>
      <w:r w:rsidR="006D576E">
        <w:rPr>
          <w:rFonts w:ascii="Times New Roman" w:hAnsi="Times New Roman" w:cs="Times New Roman"/>
        </w:rPr>
        <w:t xml:space="preserve"> </w:t>
      </w:r>
      <w:r w:rsidRPr="002F05F2">
        <w:rPr>
          <w:rFonts w:ascii="Times New Roman" w:hAnsi="Times New Roman" w:cs="Times New Roman"/>
        </w:rPr>
        <w:t>affected,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00751597">
        <w:rPr>
          <w:rFonts w:ascii="Times New Roman" w:hAnsi="Times New Roman" w:cs="Times New Roman"/>
        </w:rPr>
        <w:t xml:space="preserve">areas </w:t>
      </w:r>
      <w:r w:rsidRPr="002F05F2">
        <w:rPr>
          <w:rFonts w:ascii="Times New Roman" w:hAnsi="Times New Roman" w:cs="Times New Roman"/>
        </w:rPr>
        <w:t>further</w:t>
      </w:r>
      <w:r w:rsidR="006D576E">
        <w:rPr>
          <w:rFonts w:ascii="Times New Roman" w:hAnsi="Times New Roman" w:cs="Times New Roman"/>
        </w:rPr>
        <w:t xml:space="preserve"> </w:t>
      </w:r>
      <w:r w:rsidRPr="002F05F2">
        <w:rPr>
          <w:rFonts w:ascii="Times New Roman" w:hAnsi="Times New Roman" w:cs="Times New Roman"/>
        </w:rPr>
        <w:t>away</w:t>
      </w:r>
      <w:r w:rsidR="006D576E">
        <w:rPr>
          <w:rFonts w:ascii="Times New Roman" w:hAnsi="Times New Roman" w:cs="Times New Roman"/>
        </w:rPr>
        <w:t xml:space="preserve"> </w:t>
      </w: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activity</w:t>
      </w:r>
      <w:r w:rsidR="006D576E">
        <w:rPr>
          <w:rFonts w:ascii="Times New Roman" w:hAnsi="Times New Roman" w:cs="Times New Roman"/>
        </w:rPr>
        <w:t xml:space="preserve"> </w:t>
      </w:r>
      <w:r w:rsidR="00751597">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less</w:t>
      </w:r>
      <w:r w:rsidR="006D576E">
        <w:rPr>
          <w:rFonts w:ascii="Times New Roman" w:hAnsi="Times New Roman" w:cs="Times New Roman"/>
        </w:rPr>
        <w:t xml:space="preserve"> </w:t>
      </w:r>
      <w:r w:rsidRPr="002F05F2">
        <w:rPr>
          <w:rFonts w:ascii="Times New Roman" w:hAnsi="Times New Roman" w:cs="Times New Roman"/>
        </w:rPr>
        <w:t>threatened</w:t>
      </w:r>
      <w:r w:rsidR="00386686">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border</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reaches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possible</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w:t>
      </w:r>
    </w:p>
    <w:p w14:paraId="572EC02C" w14:textId="77777777" w:rsidR="00A25FE2" w:rsidRDefault="00D46CD8"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agricultural</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represents</w:t>
      </w:r>
      <w:r w:rsidR="006D576E">
        <w:rPr>
          <w:rFonts w:ascii="Times New Roman" w:hAnsi="Times New Roman" w:cs="Times New Roman"/>
        </w:rPr>
        <w:t xml:space="preserve"> </w:t>
      </w:r>
      <w:r w:rsidRPr="002F05F2">
        <w:rPr>
          <w:rFonts w:ascii="Times New Roman" w:hAnsi="Times New Roman" w:cs="Times New Roman"/>
        </w:rPr>
        <w:t>50.07%</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(0.05</w:t>
      </w:r>
      <w:r w:rsidR="00A47351">
        <w:rPr>
          <w:rFonts w:ascii="Times New Roman" w:hAnsi="Times New Roman" w:cs="Times New Roman"/>
        </w:rPr>
        <w:t>–</w:t>
      </w:r>
      <w:r w:rsidRPr="002F05F2">
        <w:rPr>
          <w:rFonts w:ascii="Times New Roman" w:hAnsi="Times New Roman" w:cs="Times New Roman"/>
        </w:rPr>
        <w:t>0.10)</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which</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single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reaching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maximum</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all</w:t>
      </w:r>
      <w:r w:rsidR="006D576E">
        <w:rPr>
          <w:rFonts w:ascii="Times New Roman" w:hAnsi="Times New Roman" w:cs="Times New Roman"/>
        </w:rPr>
        <w:t xml:space="preserve"> </w:t>
      </w:r>
      <w:r w:rsidRPr="002F05F2">
        <w:rPr>
          <w:rFonts w:ascii="Times New Roman" w:hAnsi="Times New Roman" w:cs="Times New Roman"/>
        </w:rPr>
        <w:t>cities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00386686">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Pr="002F05F2">
        <w:rPr>
          <w:rFonts w:ascii="Times New Roman" w:hAnsi="Times New Roman" w:cs="Times New Roman"/>
        </w:rPr>
        <w:t>has</w:t>
      </w:r>
      <w:r w:rsidR="006D576E">
        <w:rPr>
          <w:rFonts w:ascii="Times New Roman" w:hAnsi="Times New Roman" w:cs="Times New Roman"/>
        </w:rPr>
        <w:t xml:space="preserve"> </w:t>
      </w:r>
      <w:r w:rsidRPr="002F05F2">
        <w:rPr>
          <w:rFonts w:ascii="Times New Roman" w:hAnsi="Times New Roman" w:cs="Times New Roman"/>
        </w:rPr>
        <w:t>different</w:t>
      </w:r>
      <w:r w:rsidR="006D576E">
        <w:rPr>
          <w:rFonts w:ascii="Times New Roman" w:hAnsi="Times New Roman" w:cs="Times New Roman"/>
        </w:rPr>
        <w:t xml:space="preserve"> </w:t>
      </w:r>
      <w:r w:rsidRPr="002F05F2">
        <w:rPr>
          <w:rFonts w:ascii="Times New Roman" w:hAnsi="Times New Roman" w:cs="Times New Roman"/>
        </w:rPr>
        <w:t>degrees</w:t>
      </w:r>
      <w:r w:rsidR="00AF3673">
        <w:rPr>
          <w:rFonts w:ascii="Times New Roman" w:hAnsi="Times New Roman" w:cs="Times New Roman"/>
        </w:rPr>
        <w:t>. 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00AF3673">
        <w:rPr>
          <w:rFonts w:ascii="Times New Roman" w:hAnsi="Times New Roman" w:cs="Times New Roman"/>
        </w:rPr>
        <w:t xml:space="preserve">in </w:t>
      </w:r>
      <w:r w:rsidRPr="002F05F2">
        <w:rPr>
          <w:rFonts w:ascii="Times New Roman" w:hAnsi="Times New Roman" w:cs="Times New Roman"/>
        </w:rPr>
        <w:t>Nanchang</w:t>
      </w:r>
      <w:r w:rsidR="006D576E">
        <w:rPr>
          <w:rFonts w:ascii="Times New Roman" w:hAnsi="Times New Roman" w:cs="Times New Roman"/>
        </w:rPr>
        <w:t xml:space="preserve"> </w:t>
      </w:r>
      <w:r w:rsidRPr="002F05F2">
        <w:rPr>
          <w:rFonts w:ascii="Times New Roman" w:hAnsi="Times New Roman" w:cs="Times New Roman"/>
        </w:rPr>
        <w:t>City,</w:t>
      </w:r>
      <w:r w:rsidR="006D576E">
        <w:rPr>
          <w:rFonts w:ascii="Times New Roman" w:hAnsi="Times New Roman" w:cs="Times New Roman"/>
        </w:rPr>
        <w:t xml:space="preserve"> </w:t>
      </w:r>
      <w:r w:rsidRPr="002F05F2">
        <w:rPr>
          <w:rFonts w:ascii="Times New Roman" w:hAnsi="Times New Roman" w:cs="Times New Roman"/>
        </w:rPr>
        <w:t>which</w:t>
      </w:r>
      <w:r w:rsidR="006D576E">
        <w:rPr>
          <w:rFonts w:ascii="Times New Roman" w:hAnsi="Times New Roman" w:cs="Times New Roman"/>
        </w:rPr>
        <w:t xml:space="preserve"> </w:t>
      </w:r>
      <w:r w:rsidR="00AF3673">
        <w:rPr>
          <w:rFonts w:ascii="Times New Roman" w:hAnsi="Times New Roman" w:cs="Times New Roman"/>
        </w:rPr>
        <w:t>has</w:t>
      </w:r>
      <w:r w:rsidR="006D576E">
        <w:rPr>
          <w:rFonts w:ascii="Times New Roman" w:hAnsi="Times New Roman" w:cs="Times New Roman"/>
        </w:rPr>
        <w:t xml:space="preserve"> </w:t>
      </w:r>
      <w:r w:rsidR="00AF3673">
        <w:rPr>
          <w:rFonts w:ascii="Times New Roman" w:hAnsi="Times New Roman" w:cs="Times New Roman"/>
        </w:rPr>
        <w:t xml:space="preserve">a </w:t>
      </w:r>
      <w:r w:rsidRPr="002F05F2">
        <w:rPr>
          <w:rFonts w:ascii="Times New Roman" w:hAnsi="Times New Roman" w:cs="Times New Roman"/>
        </w:rPr>
        <w:t>higher</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overall</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each</w:t>
      </w:r>
      <w:r w:rsidR="006D576E">
        <w:rPr>
          <w:rFonts w:ascii="Times New Roman" w:hAnsi="Times New Roman" w:cs="Times New Roman"/>
        </w:rPr>
        <w:t xml:space="preserve"> </w:t>
      </w:r>
      <w:r w:rsidRPr="002F05F2">
        <w:rPr>
          <w:rFonts w:ascii="Times New Roman" w:hAnsi="Times New Roman" w:cs="Times New Roman"/>
        </w:rPr>
        <w:t>city</w:t>
      </w:r>
      <w:r w:rsidR="006D576E">
        <w:rPr>
          <w:rFonts w:ascii="Times New Roman" w:hAnsi="Times New Roman" w:cs="Times New Roman"/>
        </w:rPr>
        <w:t xml:space="preserve"> </w:t>
      </w:r>
      <w:r w:rsidRPr="002F05F2">
        <w:rPr>
          <w:rFonts w:ascii="Times New Roman" w:hAnsi="Times New Roman" w:cs="Times New Roman"/>
        </w:rPr>
        <w:t>shows</w:t>
      </w:r>
      <w:r w:rsidR="006D576E">
        <w:rPr>
          <w:rFonts w:ascii="Times New Roman" w:hAnsi="Times New Roman" w:cs="Times New Roman"/>
        </w:rPr>
        <w:t xml:space="preserve"> </w:t>
      </w:r>
    </w:p>
    <w:p w14:paraId="5C6D2B52" w14:textId="4D99731C" w:rsidR="00A25FE2" w:rsidRDefault="00A25FE2" w:rsidP="00A25FE2">
      <w:pPr>
        <w:pStyle w:val="af1"/>
        <w:spacing w:line="240" w:lineRule="auto"/>
        <w:ind w:firstLineChars="0" w:firstLine="0"/>
        <w:jc w:val="center"/>
        <w:rPr>
          <w:rFonts w:ascii="Times New Roman" w:hAnsi="Times New Roman" w:cs="Times New Roman"/>
        </w:rPr>
      </w:pPr>
      <w:r>
        <w:rPr>
          <w:rFonts w:ascii="Times New Roman" w:hAnsi="Times New Roman" w:cs="Times New Roman"/>
          <w:noProof/>
        </w:rPr>
        <w:lastRenderedPageBreak/>
        <w:drawing>
          <wp:inline distT="0" distB="0" distL="0" distR="0" wp14:anchorId="12E1E765" wp14:editId="0B3A04C7">
            <wp:extent cx="4787900" cy="3384272"/>
            <wp:effectExtent l="0" t="0" r="0" b="6985"/>
            <wp:docPr id="145642047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420475" name="图片 1456420475"/>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91044" cy="3386494"/>
                    </a:xfrm>
                    <a:prstGeom prst="rect">
                      <a:avLst/>
                    </a:prstGeom>
                  </pic:spPr>
                </pic:pic>
              </a:graphicData>
            </a:graphic>
          </wp:inline>
        </w:drawing>
      </w:r>
    </w:p>
    <w:p w14:paraId="42B56EC6" w14:textId="6162B5B9" w:rsidR="00A25FE2" w:rsidRDefault="00A25FE2" w:rsidP="00A25FE2">
      <w:pPr>
        <w:pStyle w:val="af1"/>
        <w:spacing w:line="240" w:lineRule="auto"/>
        <w:ind w:firstLine="402"/>
        <w:jc w:val="center"/>
        <w:rPr>
          <w:rFonts w:ascii="Times New Roman" w:hAnsi="Times New Roman" w:cs="Times New Roman"/>
          <w:b/>
          <w:bCs/>
          <w:sz w:val="20"/>
          <w:szCs w:val="18"/>
        </w:rPr>
      </w:pPr>
      <w:r w:rsidRPr="00E03EA6">
        <w:rPr>
          <w:rFonts w:ascii="Times New Roman" w:hAnsi="Times New Roman" w:cs="Times New Roman"/>
          <w:b/>
          <w:bCs/>
          <w:sz w:val="20"/>
          <w:szCs w:val="18"/>
        </w:rPr>
        <w:t>F</w:t>
      </w:r>
      <w:r w:rsidR="00DB14F1">
        <w:rPr>
          <w:rFonts w:ascii="Times New Roman" w:hAnsi="Times New Roman" w:cs="Times New Roman"/>
          <w:b/>
          <w:bCs/>
          <w:sz w:val="20"/>
          <w:szCs w:val="18"/>
        </w:rPr>
        <w:t xml:space="preserve">IGURE </w:t>
      </w:r>
      <w:r>
        <w:rPr>
          <w:rFonts w:ascii="Times New Roman" w:hAnsi="Times New Roman" w:cs="Times New Roman"/>
          <w:b/>
          <w:bCs/>
          <w:sz w:val="20"/>
          <w:szCs w:val="18"/>
        </w:rPr>
        <w:t>4</w:t>
      </w:r>
      <w:r w:rsidRPr="00E03EA6">
        <w:rPr>
          <w:rFonts w:ascii="Times New Roman" w:hAnsi="Times New Roman" w:cs="Times New Roman"/>
          <w:b/>
          <w:bCs/>
          <w:sz w:val="20"/>
          <w:szCs w:val="18"/>
        </w:rPr>
        <w:t xml:space="preserve"> </w:t>
      </w:r>
      <w:r w:rsidRPr="00A25FE2">
        <w:rPr>
          <w:rFonts w:ascii="Times New Roman" w:hAnsi="Times New Roman" w:cs="Times New Roman" w:hint="eastAsia"/>
          <w:sz w:val="20"/>
          <w:szCs w:val="18"/>
        </w:rPr>
        <w:t>Map of habitat degradation levels around Poyang Lake, with the highest level of degradation in the study area at 0</w:t>
      </w:r>
      <w:r w:rsidRPr="00A25FE2">
        <w:rPr>
          <w:rFonts w:ascii="Times New Roman" w:hAnsi="Times New Roman" w:cs="Times New Roman"/>
          <w:sz w:val="20"/>
          <w:szCs w:val="18"/>
        </w:rPr>
        <w:t>.</w:t>
      </w:r>
      <w:r w:rsidRPr="00A25FE2">
        <w:rPr>
          <w:rFonts w:ascii="Times New Roman" w:hAnsi="Times New Roman" w:cs="Times New Roman" w:hint="eastAsia"/>
          <w:sz w:val="20"/>
          <w:szCs w:val="18"/>
        </w:rPr>
        <w:t>2</w:t>
      </w:r>
      <w:r>
        <w:rPr>
          <w:rFonts w:ascii="Times New Roman" w:hAnsi="Times New Roman" w:cs="Times New Roman" w:hint="eastAsia"/>
          <w:b/>
          <w:bCs/>
          <w:sz w:val="20"/>
          <w:szCs w:val="18"/>
        </w:rPr>
        <w:t xml:space="preserve"> </w:t>
      </w:r>
    </w:p>
    <w:p w14:paraId="6EBA7598" w14:textId="28C9AFE2" w:rsidR="00D46CD8" w:rsidRPr="00296A5D" w:rsidRDefault="00D46CD8" w:rsidP="00A25FE2">
      <w:pPr>
        <w:pStyle w:val="af1"/>
        <w:spacing w:line="360" w:lineRule="auto"/>
        <w:ind w:firstLineChars="0" w:firstLine="0"/>
        <w:jc w:val="both"/>
        <w:rPr>
          <w:rFonts w:ascii="Times New Roman" w:hAnsi="Times New Roman"/>
          <w:color w:val="0000CC"/>
        </w:rPr>
      </w:pP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trend</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decreasing</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then</w:t>
      </w:r>
      <w:r w:rsidR="006D576E">
        <w:rPr>
          <w:rFonts w:ascii="Times New Roman" w:hAnsi="Times New Roman" w:cs="Times New Roman"/>
        </w:rPr>
        <w:t xml:space="preserve"> </w:t>
      </w:r>
      <w:r w:rsidRPr="002F05F2">
        <w:rPr>
          <w:rFonts w:ascii="Times New Roman" w:hAnsi="Times New Roman" w:cs="Times New Roman"/>
        </w:rPr>
        <w:t>increasing</w:t>
      </w:r>
      <w:r w:rsidR="00F7483C">
        <w:rPr>
          <w:rFonts w:ascii="Times New Roman" w:hAnsi="Times New Roman" w:cs="Times New Roman"/>
        </w:rPr>
        <w:t>. An integration with</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analysis</w:t>
      </w:r>
      <w:r w:rsidR="00F7483C">
        <w:rPr>
          <w:rFonts w:ascii="Times New Roman" w:hAnsi="Times New Roman" w:cs="Times New Roman"/>
        </w:rPr>
        <w:t xml:space="preserve"> shows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watershed</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mainly</w:t>
      </w:r>
      <w:r w:rsidR="006D576E">
        <w:rPr>
          <w:rFonts w:ascii="Times New Roman" w:hAnsi="Times New Roman" w:cs="Times New Roman"/>
        </w:rPr>
        <w:t xml:space="preserve"> </w:t>
      </w:r>
      <w:r w:rsidRPr="002F05F2">
        <w:rPr>
          <w:rFonts w:ascii="Times New Roman" w:hAnsi="Times New Roman" w:cs="Times New Roman"/>
        </w:rPr>
        <w:t>influenced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woodland,</w:t>
      </w:r>
      <w:r w:rsidR="006D576E">
        <w:rPr>
          <w:rFonts w:ascii="Times New Roman" w:hAnsi="Times New Roman" w:cs="Times New Roman"/>
        </w:rPr>
        <w:t xml:space="preserve"> </w:t>
      </w:r>
      <w:r w:rsidRPr="002F05F2">
        <w:rPr>
          <w:rFonts w:ascii="Times New Roman" w:hAnsi="Times New Roman" w:cs="Times New Roman"/>
        </w:rPr>
        <w:t>grassland</w:t>
      </w:r>
      <w:r w:rsidR="00F7483C">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cropland</w:t>
      </w:r>
      <w:r w:rsidR="00A32637">
        <w:rPr>
          <w:rFonts w:ascii="Times New Roman" w:hAnsi="Times New Roman" w:cs="Times New Roman"/>
        </w:rPr>
        <w:t xml:space="preserve">. The </w:t>
      </w:r>
      <w:r w:rsidRPr="002F05F2">
        <w:rPr>
          <w:rFonts w:ascii="Times New Roman" w:hAnsi="Times New Roman" w:cs="Times New Roman"/>
        </w:rPr>
        <w:t>woodland</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00A32637" w:rsidRPr="002F05F2">
        <w:rPr>
          <w:rFonts w:ascii="Times New Roman" w:hAnsi="Times New Roman" w:cs="Times New Roman"/>
        </w:rPr>
        <w:t>habitat</w:t>
      </w:r>
      <w:r w:rsidR="00A32637">
        <w:rPr>
          <w:rFonts w:ascii="Times New Roman" w:hAnsi="Times New Roman" w:cs="Times New Roman"/>
        </w:rPr>
        <w:t xml:space="preserve"> </w:t>
      </w:r>
      <w:r w:rsidR="00A32637" w:rsidRPr="002F05F2">
        <w:rPr>
          <w:rFonts w:ascii="Times New Roman" w:hAnsi="Times New Roman" w:cs="Times New Roman"/>
        </w:rPr>
        <w:t>suitability</w:t>
      </w:r>
      <w:r w:rsidR="00A32637">
        <w:rPr>
          <w:rFonts w:ascii="Times New Roman" w:hAnsi="Times New Roman" w:cs="Times New Roman"/>
        </w:rPr>
        <w:t xml:space="preserve"> </w:t>
      </w:r>
      <w:proofErr w:type="gramStart"/>
      <w:r w:rsidRPr="002F05F2">
        <w:rPr>
          <w:rFonts w:ascii="Times New Roman" w:hAnsi="Times New Roman" w:cs="Times New Roman"/>
        </w:rPr>
        <w:t>is</w:t>
      </w:r>
      <w:proofErr w:type="gramEnd"/>
      <w:r w:rsidR="006D576E">
        <w:rPr>
          <w:rFonts w:ascii="Times New Roman" w:hAnsi="Times New Roman" w:cs="Times New Roman"/>
        </w:rPr>
        <w:t xml:space="preserve"> </w:t>
      </w:r>
      <w:r w:rsidRPr="002F05F2">
        <w:rPr>
          <w:rFonts w:ascii="Times New Roman" w:hAnsi="Times New Roman" w:cs="Times New Roman"/>
        </w:rPr>
        <w:t>higher,</w:t>
      </w:r>
      <w:r w:rsidR="006D576E">
        <w:rPr>
          <w:rFonts w:ascii="Times New Roman" w:hAnsi="Times New Roman" w:cs="Times New Roman"/>
        </w:rPr>
        <w:t xml:space="preserve"> </w:t>
      </w:r>
      <w:r w:rsidR="00726248">
        <w:rPr>
          <w:rFonts w:ascii="Times New Roman" w:hAnsi="Times New Roman" w:cs="Times New Roman"/>
        </w:rPr>
        <w:t>making the water</w:t>
      </w:r>
      <w:r w:rsidR="00763DA0">
        <w:rPr>
          <w:rFonts w:ascii="Times New Roman" w:hAnsi="Times New Roman" w:cs="Times New Roman"/>
        </w:rPr>
        <w:t>’</w:t>
      </w:r>
      <w:r w:rsidR="00726248">
        <w:rPr>
          <w:rFonts w:ascii="Times New Roman" w:hAnsi="Times New Roman" w:cs="Times New Roman"/>
        </w:rPr>
        <w:t>s habitat degradation</w:t>
      </w:r>
      <w:r w:rsidR="006D576E">
        <w:rPr>
          <w:rFonts w:ascii="Times New Roman" w:hAnsi="Times New Roman" w:cs="Times New Roman"/>
        </w:rPr>
        <w:t xml:space="preserve"> </w:t>
      </w:r>
      <w:r w:rsidRPr="002F05F2">
        <w:rPr>
          <w:rFonts w:ascii="Times New Roman" w:hAnsi="Times New Roman" w:cs="Times New Roman"/>
        </w:rPr>
        <w:t>show</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decreasing</w:t>
      </w:r>
      <w:r w:rsidR="006D576E">
        <w:rPr>
          <w:rFonts w:ascii="Times New Roman" w:hAnsi="Times New Roman" w:cs="Times New Roman"/>
        </w:rPr>
        <w:t xml:space="preserve"> </w:t>
      </w:r>
      <w:r w:rsidRPr="002F05F2">
        <w:rPr>
          <w:rFonts w:ascii="Times New Roman" w:hAnsi="Times New Roman" w:cs="Times New Roman"/>
        </w:rPr>
        <w:t>trend</w:t>
      </w:r>
      <w:r w:rsidR="006D576E">
        <w:rPr>
          <w:rFonts w:ascii="Times New Roman" w:hAnsi="Times New Roman" w:cs="Times New Roman"/>
        </w:rPr>
        <w:t xml:space="preserve"> </w:t>
      </w:r>
      <w:r w:rsidRPr="002F05F2">
        <w:rPr>
          <w:rFonts w:ascii="Times New Roman" w:hAnsi="Times New Roman" w:cs="Times New Roman"/>
        </w:rPr>
        <w:t>(</w:t>
      </w:r>
      <w:proofErr w:type="spellStart"/>
      <w:r w:rsidRPr="00DB14F1">
        <w:rPr>
          <w:rFonts w:ascii="Times New Roman" w:hAnsi="Times New Roman" w:cs="Times New Roman"/>
        </w:rPr>
        <w:t>Michishita</w:t>
      </w:r>
      <w:proofErr w:type="spellEnd"/>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2012</w:t>
      </w:r>
      <w:r w:rsidRPr="00296A5D">
        <w:rPr>
          <w:rFonts w:ascii="Times New Roman" w:hAnsi="Times New Roman"/>
          <w:color w:val="0000CC"/>
        </w:rPr>
        <w:t>).</w:t>
      </w:r>
    </w:p>
    <w:p w14:paraId="023E4654" w14:textId="77777777" w:rsidR="00D46CD8" w:rsidRPr="002F05F2" w:rsidRDefault="00D46CD8"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From</w:t>
      </w:r>
      <w:r w:rsidR="006D576E">
        <w:rPr>
          <w:rFonts w:ascii="Times New Roman" w:hAnsi="Times New Roman" w:cs="Times New Roman"/>
        </w:rPr>
        <w:t xml:space="preserve"> </w:t>
      </w:r>
      <w:r w:rsidRPr="002F05F2">
        <w:rPr>
          <w:rFonts w:ascii="Times New Roman" w:hAnsi="Times New Roman" w:cs="Times New Roman"/>
        </w:rPr>
        <w:t>2010</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2018,</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showed</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rapid</w:t>
      </w:r>
      <w:r w:rsidR="006D576E">
        <w:rPr>
          <w:rFonts w:ascii="Times New Roman" w:hAnsi="Times New Roman" w:cs="Times New Roman"/>
        </w:rPr>
        <w:t xml:space="preserve"> </w:t>
      </w:r>
      <w:r w:rsidRPr="002F05F2">
        <w:rPr>
          <w:rFonts w:ascii="Times New Roman" w:hAnsi="Times New Roman" w:cs="Times New Roman"/>
        </w:rPr>
        <w:t>increase</w:t>
      </w:r>
      <w:r w:rsidR="009F754C">
        <w:rPr>
          <w:rFonts w:ascii="Times New Roman" w:hAnsi="Times New Roman" w:cs="Times New Roman"/>
        </w:rPr>
        <w:t>. The</w:t>
      </w:r>
      <w:r w:rsidR="006D576E">
        <w:rPr>
          <w:rFonts w:ascii="Times New Roman" w:hAnsi="Times New Roman" w:cs="Times New Roman"/>
        </w:rPr>
        <w:t xml:space="preserve"> </w:t>
      </w:r>
      <w:r w:rsidRPr="002F05F2">
        <w:rPr>
          <w:rFonts w:ascii="Times New Roman" w:hAnsi="Times New Roman" w:cs="Times New Roman"/>
        </w:rPr>
        <w:t>analysis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Pr="002F05F2">
        <w:rPr>
          <w:rFonts w:ascii="Times New Roman" w:hAnsi="Times New Roman" w:cs="Times New Roman"/>
        </w:rPr>
        <w:t>during</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period</w:t>
      </w:r>
      <w:r w:rsidR="006D576E">
        <w:rPr>
          <w:rFonts w:ascii="Times New Roman" w:hAnsi="Times New Roman" w:cs="Times New Roman"/>
        </w:rPr>
        <w:t xml:space="preserve"> </w:t>
      </w:r>
      <w:r w:rsidRPr="002F05F2">
        <w:rPr>
          <w:rFonts w:ascii="Times New Roman" w:hAnsi="Times New Roman" w:cs="Times New Roman"/>
        </w:rPr>
        <w:t>showed</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high</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suitability</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watershed</w:t>
      </w:r>
      <w:r w:rsidR="006D576E">
        <w:rPr>
          <w:rFonts w:ascii="Times New Roman" w:hAnsi="Times New Roman" w:cs="Times New Roman"/>
        </w:rPr>
        <w:t xml:space="preserve"> </w:t>
      </w:r>
      <w:r w:rsidRPr="002F05F2">
        <w:rPr>
          <w:rFonts w:ascii="Times New Roman" w:hAnsi="Times New Roman" w:cs="Times New Roman"/>
        </w:rPr>
        <w:t>decreased</w:t>
      </w:r>
      <w:r w:rsidR="006D576E">
        <w:rPr>
          <w:rFonts w:ascii="Times New Roman" w:hAnsi="Times New Roman" w:cs="Times New Roman"/>
        </w:rPr>
        <w:t xml:space="preserve"> </w:t>
      </w:r>
      <w:r w:rsidRPr="002F05F2">
        <w:rPr>
          <w:rFonts w:ascii="Times New Roman" w:hAnsi="Times New Roman" w:cs="Times New Roman"/>
        </w:rPr>
        <w:t>significantly</w:t>
      </w:r>
      <w:r w:rsidR="006D1E16">
        <w:rPr>
          <w:rFonts w:ascii="Times New Roman" w:hAnsi="Times New Roman" w:cs="Times New Roman"/>
        </w:rPr>
        <w:t>. 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contrary,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rapid</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00C52873">
        <w:rPr>
          <w:rFonts w:ascii="Times New Roman" w:hAnsi="Times New Roman" w:cs="Times New Roman"/>
        </w:rPr>
        <w:t xml:space="preserve">in </w:t>
      </w:r>
      <w:r w:rsidRPr="002F05F2">
        <w:rPr>
          <w:rFonts w:ascii="Times New Roman" w:hAnsi="Times New Roman" w:cs="Times New Roman"/>
        </w:rPr>
        <w:t>urbanization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watershed</w:t>
      </w:r>
      <w:r w:rsidR="006D576E">
        <w:rPr>
          <w:rFonts w:ascii="Times New Roman" w:hAnsi="Times New Roman" w:cs="Times New Roman"/>
        </w:rPr>
        <w:t xml:space="preserve"> </w:t>
      </w:r>
      <w:r w:rsidRPr="002F05F2">
        <w:rPr>
          <w:rFonts w:ascii="Times New Roman" w:hAnsi="Times New Roman" w:cs="Times New Roman"/>
        </w:rPr>
        <w:t>during</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period</w:t>
      </w:r>
      <w:r w:rsidR="006D576E">
        <w:rPr>
          <w:rFonts w:ascii="Times New Roman" w:hAnsi="Times New Roman" w:cs="Times New Roman"/>
        </w:rPr>
        <w:t xml:space="preserve"> </w:t>
      </w:r>
      <w:r w:rsidRPr="002F05F2">
        <w:rPr>
          <w:rFonts w:ascii="Times New Roman" w:hAnsi="Times New Roman" w:cs="Times New Roman"/>
        </w:rPr>
        <w:t>caused</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surge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which</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most</w:t>
      </w:r>
      <w:r w:rsidR="006D576E">
        <w:rPr>
          <w:rFonts w:ascii="Times New Roman" w:hAnsi="Times New Roman" w:cs="Times New Roman"/>
        </w:rPr>
        <w:t xml:space="preserve"> </w:t>
      </w:r>
      <w:r w:rsidRPr="002F05F2">
        <w:rPr>
          <w:rFonts w:ascii="Times New Roman" w:hAnsi="Times New Roman" w:cs="Times New Roman"/>
        </w:rPr>
        <w:t>threatening</w:t>
      </w:r>
      <w:r w:rsidR="006D576E">
        <w:rPr>
          <w:rFonts w:ascii="Times New Roman" w:hAnsi="Times New Roman" w:cs="Times New Roman"/>
        </w:rPr>
        <w:t xml:space="preserve"> </w:t>
      </w:r>
      <w:r w:rsidRPr="002F05F2">
        <w:rPr>
          <w:rFonts w:ascii="Times New Roman" w:hAnsi="Times New Roman" w:cs="Times New Roman"/>
        </w:rPr>
        <w:t>source,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006D1E16">
        <w:rPr>
          <w:rFonts w:ascii="Times New Roman" w:hAnsi="Times New Roman" w:cs="Times New Roman"/>
        </w:rPr>
        <w:t>increased habitat degradation in the watershed</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2018,</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among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cities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00E25856">
        <w:rPr>
          <w:rFonts w:ascii="Times New Roman" w:hAnsi="Times New Roman" w:cs="Times New Roman"/>
        </w:rPr>
        <w:t xml:space="preserve">was </w:t>
      </w:r>
      <w:r w:rsidRPr="002F05F2">
        <w:rPr>
          <w:rFonts w:ascii="Times New Roman" w:hAnsi="Times New Roman" w:cs="Times New Roman"/>
        </w:rPr>
        <w:t>Nanchang</w:t>
      </w:r>
      <w:r w:rsidR="006D576E">
        <w:rPr>
          <w:rFonts w:ascii="Times New Roman" w:hAnsi="Times New Roman" w:cs="Times New Roman"/>
        </w:rPr>
        <w:t xml:space="preserve"> </w:t>
      </w:r>
      <w:r w:rsidRPr="002F05F2">
        <w:rPr>
          <w:rFonts w:ascii="Times New Roman" w:hAnsi="Times New Roman" w:cs="Times New Roman"/>
        </w:rPr>
        <w:t>City,</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0.035,</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at</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high</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tendency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Pr="002F05F2">
        <w:rPr>
          <w:rFonts w:ascii="Times New Roman" w:hAnsi="Times New Roman" w:cs="Times New Roman"/>
        </w:rPr>
        <w:t>rapidly</w:t>
      </w:r>
      <w:r w:rsidR="006D576E">
        <w:rPr>
          <w:rFonts w:ascii="Times New Roman" w:hAnsi="Times New Roman" w:cs="Times New Roman"/>
        </w:rPr>
        <w:t xml:space="preserve"> </w:t>
      </w:r>
      <w:r w:rsidRPr="002F05F2">
        <w:rPr>
          <w:rFonts w:ascii="Times New Roman" w:hAnsi="Times New Roman" w:cs="Times New Roman"/>
        </w:rPr>
        <w:t>after</w:t>
      </w:r>
      <w:r w:rsidR="006D576E">
        <w:rPr>
          <w:rFonts w:ascii="Times New Roman" w:hAnsi="Times New Roman" w:cs="Times New Roman"/>
        </w:rPr>
        <w:t xml:space="preserve"> </w:t>
      </w:r>
      <w:r w:rsidRPr="002F05F2">
        <w:rPr>
          <w:rFonts w:ascii="Times New Roman" w:hAnsi="Times New Roman" w:cs="Times New Roman"/>
        </w:rPr>
        <w:t>2010</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all</w:t>
      </w:r>
      <w:r w:rsidR="006D576E">
        <w:rPr>
          <w:rFonts w:ascii="Times New Roman" w:hAnsi="Times New Roman" w:cs="Times New Roman"/>
        </w:rPr>
        <w:t xml:space="preserve"> </w:t>
      </w:r>
      <w:r w:rsidRPr="002F05F2">
        <w:rPr>
          <w:rFonts w:ascii="Times New Roman" w:hAnsi="Times New Roman" w:cs="Times New Roman"/>
        </w:rPr>
        <w:t>cities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Pr="002F05F2">
        <w:rPr>
          <w:rFonts w:ascii="Times New Roman" w:hAnsi="Times New Roman" w:cs="Times New Roman"/>
        </w:rPr>
        <w:t>should</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Pr="002F05F2">
        <w:rPr>
          <w:rFonts w:ascii="Times New Roman" w:hAnsi="Times New Roman" w:cs="Times New Roman"/>
        </w:rPr>
        <w:t>noted</w:t>
      </w:r>
      <w:r w:rsidR="00E25856">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effective</w:t>
      </w:r>
      <w:r w:rsidR="006D576E">
        <w:rPr>
          <w:rFonts w:ascii="Times New Roman" w:hAnsi="Times New Roman" w:cs="Times New Roman"/>
        </w:rPr>
        <w:t xml:space="preserve"> </w:t>
      </w:r>
      <w:r w:rsidRPr="002F05F2">
        <w:rPr>
          <w:rFonts w:ascii="Times New Roman" w:hAnsi="Times New Roman" w:cs="Times New Roman"/>
        </w:rPr>
        <w:t>measures</w:t>
      </w:r>
      <w:r w:rsidR="006D576E">
        <w:rPr>
          <w:rFonts w:ascii="Times New Roman" w:hAnsi="Times New Roman" w:cs="Times New Roman"/>
        </w:rPr>
        <w:t xml:space="preserve"> </w:t>
      </w:r>
      <w:r w:rsidRPr="002F05F2">
        <w:rPr>
          <w:rFonts w:ascii="Times New Roman" w:hAnsi="Times New Roman" w:cs="Times New Roman"/>
        </w:rPr>
        <w:t>should</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Pr="002F05F2">
        <w:rPr>
          <w:rFonts w:ascii="Times New Roman" w:hAnsi="Times New Roman" w:cs="Times New Roman"/>
        </w:rPr>
        <w:t>developed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improve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ecosystem</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w:t>
      </w:r>
      <w:r w:rsidRPr="00DB14F1">
        <w:rPr>
          <w:rFonts w:ascii="Times New Roman" w:hAnsi="Times New Roman" w:cs="Times New Roman"/>
        </w:rPr>
        <w:t>Dai</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2021</w:t>
      </w:r>
      <w:r w:rsidRPr="002F05F2">
        <w:rPr>
          <w:rFonts w:ascii="Times New Roman" w:hAnsi="Times New Roman" w:cs="Times New Roman"/>
        </w:rPr>
        <w:t>).</w:t>
      </w:r>
    </w:p>
    <w:p w14:paraId="2A1CAC9B" w14:textId="6859EFFE" w:rsidR="00D46CD8" w:rsidRDefault="00D46CD8"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raster</w:t>
      </w:r>
      <w:r w:rsidR="006D576E">
        <w:rPr>
          <w:rFonts w:ascii="Times New Roman" w:hAnsi="Times New Roman" w:cs="Times New Roman"/>
        </w:rPr>
        <w:t xml:space="preserve"> </w:t>
      </w:r>
      <w:r w:rsidRPr="002F05F2">
        <w:rPr>
          <w:rFonts w:ascii="Times New Roman" w:hAnsi="Times New Roman" w:cs="Times New Roman"/>
        </w:rPr>
        <w:t>map</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overlaid</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map</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lastRenderedPageBreak/>
        <w:t>ArcGIS</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obtain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00BB609C" w:rsidRPr="002F05F2">
        <w:rPr>
          <w:rFonts w:ascii="Times New Roman" w:hAnsi="Times New Roman" w:cs="Times New Roman"/>
        </w:rPr>
        <w:t>differen</w:t>
      </w:r>
      <w:r w:rsidR="00BB609C">
        <w:rPr>
          <w:rFonts w:ascii="Times New Roman" w:hAnsi="Times New Roman" w:cs="Times New Roman"/>
        </w:rPr>
        <w:t xml:space="preserve">t </w:t>
      </w:r>
      <w:r w:rsidRPr="002F05F2">
        <w:rPr>
          <w:rFonts w:ascii="Times New Roman" w:hAnsi="Times New Roman" w:cs="Times New Roman"/>
        </w:rPr>
        <w:t>distribution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w:t>
      </w:r>
      <w:r w:rsidRPr="00A06419">
        <w:rPr>
          <w:rFonts w:ascii="Times New Roman" w:hAnsi="Times New Roman" w:cs="Times New Roman"/>
          <w:color w:val="0000CC"/>
        </w:rPr>
        <w:t>Fig</w:t>
      </w:r>
      <w:r w:rsidR="00DB14F1">
        <w:rPr>
          <w:rFonts w:ascii="Times New Roman" w:hAnsi="Times New Roman" w:cs="Times New Roman"/>
          <w:color w:val="0000CC"/>
        </w:rPr>
        <w:t>ure</w:t>
      </w:r>
      <w:r w:rsidR="006D576E">
        <w:rPr>
          <w:rFonts w:ascii="Times New Roman" w:hAnsi="Times New Roman" w:cs="Times New Roman"/>
          <w:color w:val="0000CC"/>
        </w:rPr>
        <w:t xml:space="preserve"> </w:t>
      </w:r>
      <w:r w:rsidRPr="00A06419">
        <w:rPr>
          <w:rFonts w:ascii="Times New Roman" w:hAnsi="Times New Roman" w:cs="Times New Roman"/>
          <w:color w:val="0000CC"/>
        </w:rPr>
        <w:t>5</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Among</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various</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degree</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order</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&lt;</w:t>
      </w:r>
      <w:r w:rsidR="006D576E">
        <w:rPr>
          <w:rFonts w:ascii="Times New Roman" w:hAnsi="Times New Roman" w:cs="Times New Roman"/>
        </w:rPr>
        <w:t xml:space="preserve"> </w:t>
      </w:r>
      <w:r w:rsidRPr="002F05F2">
        <w:rPr>
          <w:rFonts w:ascii="Times New Roman" w:hAnsi="Times New Roman" w:cs="Times New Roman"/>
        </w:rPr>
        <w:t>water</w:t>
      </w:r>
      <w:r w:rsidR="006D576E">
        <w:rPr>
          <w:rFonts w:ascii="Times New Roman" w:hAnsi="Times New Roman" w:cs="Times New Roman"/>
        </w:rPr>
        <w:t xml:space="preserve"> </w:t>
      </w:r>
      <w:r w:rsidRPr="002F05F2">
        <w:rPr>
          <w:rFonts w:ascii="Times New Roman" w:hAnsi="Times New Roman" w:cs="Times New Roman"/>
        </w:rPr>
        <w:t>body</w:t>
      </w:r>
      <w:r w:rsidR="006D576E">
        <w:rPr>
          <w:rFonts w:ascii="Times New Roman" w:hAnsi="Times New Roman" w:cs="Times New Roman"/>
        </w:rPr>
        <w:t xml:space="preserve"> </w:t>
      </w:r>
      <w:r w:rsidRPr="002F05F2">
        <w:rPr>
          <w:rFonts w:ascii="Times New Roman" w:hAnsi="Times New Roman" w:cs="Times New Roman"/>
        </w:rPr>
        <w:t>&lt;</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Pr="002F05F2">
        <w:rPr>
          <w:rFonts w:ascii="Times New Roman" w:hAnsi="Times New Roman" w:cs="Times New Roman"/>
        </w:rPr>
        <w:t>&lt;</w:t>
      </w:r>
      <w:r w:rsidR="006D576E">
        <w:rPr>
          <w:rFonts w:ascii="Times New Roman" w:hAnsi="Times New Roman" w:cs="Times New Roman"/>
        </w:rPr>
        <w:t xml:space="preserve"> </w:t>
      </w:r>
      <w:r w:rsidRPr="002F05F2">
        <w:rPr>
          <w:rFonts w:ascii="Times New Roman" w:hAnsi="Times New Roman" w:cs="Times New Roman"/>
        </w:rPr>
        <w:t>bare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&lt;</w:t>
      </w:r>
      <w:r w:rsidR="006D576E">
        <w:rPr>
          <w:rFonts w:ascii="Times New Roman" w:hAnsi="Times New Roman" w:cs="Times New Roman"/>
        </w:rPr>
        <w:t xml:space="preserve"> </w:t>
      </w:r>
      <w:r w:rsidRPr="002F05F2">
        <w:rPr>
          <w:rFonts w:ascii="Times New Roman" w:hAnsi="Times New Roman" w:cs="Times New Roman"/>
        </w:rPr>
        <w:t>shrub</w:t>
      </w:r>
      <w:r w:rsidR="006D576E">
        <w:rPr>
          <w:rFonts w:ascii="Times New Roman" w:hAnsi="Times New Roman" w:cs="Times New Roman"/>
        </w:rPr>
        <w:t xml:space="preserve"> </w:t>
      </w:r>
      <w:r w:rsidRPr="002F05F2">
        <w:rPr>
          <w:rFonts w:ascii="Times New Roman" w:hAnsi="Times New Roman" w:cs="Times New Roman"/>
        </w:rPr>
        <w:t>&lt;</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&lt;</w:t>
      </w:r>
      <w:r w:rsidR="006D576E">
        <w:rPr>
          <w:rFonts w:ascii="Times New Roman" w:hAnsi="Times New Roman" w:cs="Times New Roman"/>
        </w:rPr>
        <w:t xml:space="preserve"> </w:t>
      </w:r>
      <w:r w:rsidRPr="002F05F2">
        <w:rPr>
          <w:rFonts w:ascii="Times New Roman" w:hAnsi="Times New Roman" w:cs="Times New Roman"/>
        </w:rPr>
        <w:t>agricultural</w:t>
      </w:r>
      <w:r w:rsidR="006D576E">
        <w:rPr>
          <w:rFonts w:ascii="Times New Roman" w:hAnsi="Times New Roman" w:cs="Times New Roman"/>
        </w:rPr>
        <w:t xml:space="preserve"> </w:t>
      </w:r>
      <w:r w:rsidRPr="002F05F2">
        <w:rPr>
          <w:rFonts w:ascii="Times New Roman" w:hAnsi="Times New Roman" w:cs="Times New Roman"/>
        </w:rPr>
        <w:t>land.</w:t>
      </w:r>
    </w:p>
    <w:p w14:paraId="3573C307" w14:textId="77777777" w:rsidR="00CF047E" w:rsidRDefault="00CF047E" w:rsidP="00CF047E">
      <w:pPr>
        <w:pStyle w:val="af1"/>
        <w:spacing w:line="240" w:lineRule="auto"/>
        <w:ind w:firstLineChars="0" w:firstLine="0"/>
        <w:jc w:val="center"/>
        <w:rPr>
          <w:rFonts w:ascii="Times New Roman" w:hAnsi="Times New Roman" w:cs="Times New Roman"/>
        </w:rPr>
      </w:pPr>
      <w:r>
        <w:rPr>
          <w:rFonts w:ascii="Times New Roman" w:hAnsi="Times New Roman" w:cs="Times New Roman"/>
          <w:noProof/>
        </w:rPr>
        <w:drawing>
          <wp:inline distT="0" distB="0" distL="0" distR="0" wp14:anchorId="517B1C9C" wp14:editId="146CF482">
            <wp:extent cx="4222750" cy="3291994"/>
            <wp:effectExtent l="0" t="0" r="6350" b="3810"/>
            <wp:docPr id="10742435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24355" name="图片 107424355"/>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225665" cy="3294266"/>
                    </a:xfrm>
                    <a:prstGeom prst="rect">
                      <a:avLst/>
                    </a:prstGeom>
                  </pic:spPr>
                </pic:pic>
              </a:graphicData>
            </a:graphic>
          </wp:inline>
        </w:drawing>
      </w:r>
    </w:p>
    <w:p w14:paraId="18398DE8" w14:textId="37D491BF" w:rsidR="00CF047E" w:rsidRPr="00CF047E" w:rsidRDefault="00CF047E" w:rsidP="00CF047E">
      <w:pPr>
        <w:pStyle w:val="af1"/>
        <w:spacing w:line="240" w:lineRule="auto"/>
        <w:ind w:firstLine="422"/>
        <w:jc w:val="center"/>
        <w:rPr>
          <w:rFonts w:ascii="Times New Roman" w:hAnsi="Times New Roman" w:cs="Times New Roman"/>
          <w:b/>
          <w:bCs/>
          <w:sz w:val="21"/>
          <w:szCs w:val="21"/>
        </w:rPr>
      </w:pPr>
      <w:r w:rsidRPr="00CF047E">
        <w:rPr>
          <w:rFonts w:ascii="Times New Roman" w:hAnsi="Times New Roman" w:cs="Times New Roman"/>
          <w:b/>
          <w:bCs/>
          <w:sz w:val="21"/>
          <w:szCs w:val="21"/>
        </w:rPr>
        <w:t>F</w:t>
      </w:r>
      <w:r w:rsidR="00DB14F1">
        <w:rPr>
          <w:rFonts w:ascii="Times New Roman" w:hAnsi="Times New Roman" w:cs="Times New Roman"/>
          <w:b/>
          <w:bCs/>
          <w:sz w:val="21"/>
          <w:szCs w:val="21"/>
        </w:rPr>
        <w:t>IGURE</w:t>
      </w:r>
      <w:r w:rsidRPr="00CF047E">
        <w:rPr>
          <w:rFonts w:ascii="Times New Roman" w:hAnsi="Times New Roman" w:cs="Times New Roman"/>
          <w:b/>
          <w:bCs/>
          <w:sz w:val="21"/>
          <w:szCs w:val="21"/>
        </w:rPr>
        <w:t xml:space="preserve"> </w:t>
      </w:r>
      <w:proofErr w:type="gramStart"/>
      <w:r w:rsidRPr="00CF047E">
        <w:rPr>
          <w:rFonts w:ascii="Times New Roman" w:hAnsi="Times New Roman" w:cs="Times New Roman"/>
          <w:b/>
          <w:bCs/>
          <w:sz w:val="21"/>
          <w:szCs w:val="21"/>
        </w:rPr>
        <w:t>5</w:t>
      </w:r>
      <w:r w:rsidR="00DB14F1">
        <w:rPr>
          <w:rFonts w:ascii="Times New Roman" w:hAnsi="Times New Roman" w:cs="Times New Roman"/>
          <w:b/>
          <w:bCs/>
          <w:sz w:val="21"/>
          <w:szCs w:val="21"/>
        </w:rPr>
        <w:t xml:space="preserve"> </w:t>
      </w:r>
      <w:r w:rsidRPr="00CF047E">
        <w:rPr>
          <w:rFonts w:ascii="Times New Roman" w:hAnsi="Times New Roman" w:cs="Times New Roman"/>
          <w:b/>
          <w:bCs/>
          <w:sz w:val="21"/>
          <w:szCs w:val="21"/>
        </w:rPr>
        <w:t xml:space="preserve"> </w:t>
      </w:r>
      <w:r w:rsidRPr="00CF047E">
        <w:rPr>
          <w:rFonts w:ascii="Times New Roman" w:hAnsi="Times New Roman" w:cs="Times New Roman" w:hint="eastAsia"/>
          <w:sz w:val="21"/>
          <w:szCs w:val="21"/>
        </w:rPr>
        <w:t>Effects</w:t>
      </w:r>
      <w:proofErr w:type="gramEnd"/>
      <w:r w:rsidRPr="00CF047E">
        <w:rPr>
          <w:rFonts w:ascii="Times New Roman" w:hAnsi="Times New Roman" w:cs="Times New Roman" w:hint="eastAsia"/>
          <w:sz w:val="21"/>
          <w:szCs w:val="21"/>
        </w:rPr>
        <w:t xml:space="preserve"> of different land use types on habitat degradation in the Poyang Lake Basin</w:t>
      </w:r>
    </w:p>
    <w:p w14:paraId="2916709B" w14:textId="0381B9F6" w:rsidR="00D46CD8" w:rsidRPr="002F05F2" w:rsidRDefault="00D46CD8" w:rsidP="00CF047E">
      <w:pPr>
        <w:pStyle w:val="af1"/>
        <w:spacing w:line="360" w:lineRule="auto"/>
        <w:ind w:firstLine="480"/>
        <w:jc w:val="both"/>
        <w:rPr>
          <w:rFonts w:ascii="Times New Roman" w:hAnsi="Times New Roman" w:cs="Times New Roman"/>
        </w:rPr>
      </w:pPr>
      <w:r w:rsidRPr="002F05F2">
        <w:rPr>
          <w:rFonts w:ascii="Times New Roman" w:hAnsi="Times New Roman" w:cs="Times New Roman"/>
        </w:rPr>
        <w:t>Among</w:t>
      </w:r>
      <w:r w:rsidR="006D576E">
        <w:rPr>
          <w:rFonts w:ascii="Times New Roman" w:hAnsi="Times New Roman" w:cs="Times New Roman"/>
        </w:rPr>
        <w:t xml:space="preserve"> </w:t>
      </w:r>
      <w:r w:rsidRPr="002F05F2">
        <w:rPr>
          <w:rFonts w:ascii="Times New Roman" w:hAnsi="Times New Roman" w:cs="Times New Roman"/>
        </w:rPr>
        <w:t>them,</w:t>
      </w:r>
      <w:r w:rsidR="006D576E">
        <w:rPr>
          <w:rFonts w:ascii="Times New Roman" w:hAnsi="Times New Roman" w:cs="Times New Roman"/>
        </w:rPr>
        <w:t xml:space="preserve"> </w:t>
      </w:r>
      <w:r w:rsidRPr="002F05F2">
        <w:rPr>
          <w:rFonts w:ascii="Times New Roman" w:hAnsi="Times New Roman" w:cs="Times New Roman"/>
        </w:rPr>
        <w:t>agricultural</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accounted</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50.67%</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total</w:t>
      </w:r>
      <w:r w:rsidR="006D576E">
        <w:rPr>
          <w:rFonts w:ascii="Times New Roman" w:hAnsi="Times New Roman" w:cs="Times New Roman"/>
        </w:rPr>
        <w:t xml:space="preserve"> </w:t>
      </w:r>
      <w:r w:rsidRPr="002F05F2">
        <w:rPr>
          <w:rFonts w:ascii="Times New Roman" w:hAnsi="Times New Roman" w:cs="Times New Roman"/>
        </w:rPr>
        <w:t>watershed</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largest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21359D">
        <w:rPr>
          <w:rFonts w:ascii="Times New Roman" w:hAnsi="Times New Roman" w:cs="Times New Roman"/>
        </w:rPr>
        <w:t>. In com</w:t>
      </w:r>
      <w:r w:rsidR="004B04C2">
        <w:rPr>
          <w:rFonts w:ascii="Times New Roman" w:hAnsi="Times New Roman" w:cs="Times New Roman"/>
        </w:rPr>
        <w:t>pa</w:t>
      </w:r>
      <w:r w:rsidR="0021359D">
        <w:rPr>
          <w:rFonts w:ascii="Times New Roman" w:hAnsi="Times New Roman" w:cs="Times New Roman"/>
        </w:rPr>
        <w:t>rison,</w:t>
      </w:r>
      <w:r w:rsidR="006D576E">
        <w:rPr>
          <w:rFonts w:ascii="Times New Roman" w:hAnsi="Times New Roman" w:cs="Times New Roman"/>
        </w:rPr>
        <w:t xml:space="preserve"> </w:t>
      </w:r>
      <w:r w:rsidR="0021359D">
        <w:rPr>
          <w:rFonts w:ascii="Times New Roman" w:hAnsi="Times New Roman" w:cs="Times New Roman"/>
        </w:rPr>
        <w:t xml:space="preserve">the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accounted</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6.57%</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total</w:t>
      </w:r>
      <w:r w:rsidR="006D576E">
        <w:rPr>
          <w:rFonts w:ascii="Times New Roman" w:hAnsi="Times New Roman" w:cs="Times New Roman"/>
        </w:rPr>
        <w:t xml:space="preserve"> </w:t>
      </w:r>
      <w:r w:rsidRPr="002F05F2">
        <w:rPr>
          <w:rFonts w:ascii="Times New Roman" w:hAnsi="Times New Roman" w:cs="Times New Roman"/>
        </w:rPr>
        <w:t>watershed</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highest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0.01</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bare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shrub</w:t>
      </w:r>
      <w:r w:rsidR="006D576E">
        <w:rPr>
          <w:rFonts w:ascii="Times New Roman" w:hAnsi="Times New Roman" w:cs="Times New Roman"/>
        </w:rPr>
        <w:t xml:space="preserve"> </w:t>
      </w:r>
      <w:r w:rsidRPr="002F05F2">
        <w:rPr>
          <w:rFonts w:ascii="Times New Roman" w:hAnsi="Times New Roman" w:cs="Times New Roman"/>
        </w:rPr>
        <w:t>erosion</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smallest,</w:t>
      </w:r>
      <w:r w:rsidR="006D576E">
        <w:rPr>
          <w:rFonts w:ascii="Times New Roman" w:hAnsi="Times New Roman" w:cs="Times New Roman"/>
        </w:rPr>
        <w:t xml:space="preserve"> </w:t>
      </w:r>
      <w:r w:rsidRPr="002F05F2">
        <w:rPr>
          <w:rFonts w:ascii="Times New Roman" w:hAnsi="Times New Roman" w:cs="Times New Roman"/>
        </w:rPr>
        <w:t>accounting</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only</w:t>
      </w:r>
      <w:r w:rsidR="006D576E">
        <w:rPr>
          <w:rFonts w:ascii="Times New Roman" w:hAnsi="Times New Roman" w:cs="Times New Roman"/>
        </w:rPr>
        <w:t xml:space="preserve"> </w:t>
      </w:r>
      <w:r w:rsidRPr="002F05F2">
        <w:rPr>
          <w:rFonts w:ascii="Times New Roman" w:hAnsi="Times New Roman" w:cs="Times New Roman"/>
        </w:rPr>
        <w:t>0.04%</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watershed.</w:t>
      </w:r>
    </w:p>
    <w:p w14:paraId="5CEAC0ED" w14:textId="77777777" w:rsidR="00D93FDA" w:rsidRPr="002F05F2" w:rsidRDefault="009466A6" w:rsidP="00E642AA">
      <w:pPr>
        <w:pStyle w:val="af1"/>
        <w:spacing w:line="360" w:lineRule="auto"/>
        <w:ind w:firstLine="480"/>
        <w:jc w:val="both"/>
        <w:rPr>
          <w:rFonts w:ascii="Times New Roman" w:hAnsi="Times New Roman" w:cs="Times New Roman"/>
        </w:rPr>
      </w:pPr>
      <w:r>
        <w:rPr>
          <w:rFonts w:ascii="Times New Roman" w:hAnsi="Times New Roman" w:cs="Times New Roman"/>
        </w:rPr>
        <w:t>The above results show</w:t>
      </w:r>
      <w:r w:rsidR="006D576E">
        <w:rPr>
          <w:rFonts w:ascii="Times New Roman" w:hAnsi="Times New Roman" w:cs="Times New Roman"/>
        </w:rPr>
        <w:t xml:space="preserve"> </w:t>
      </w:r>
      <w:r w:rsidR="00D46CD8" w:rsidRPr="002F05F2">
        <w:rPr>
          <w:rFonts w:ascii="Times New Roman" w:hAnsi="Times New Roman" w:cs="Times New Roman"/>
        </w:rPr>
        <w:t>that</w:t>
      </w:r>
      <w:r w:rsidR="006D576E">
        <w:rPr>
          <w:rFonts w:ascii="Times New Roman" w:hAnsi="Times New Roman" w:cs="Times New Roman"/>
        </w:rPr>
        <w:t xml:space="preserve"> </w:t>
      </w:r>
      <w:r w:rsidR="00D46CD8" w:rsidRPr="002F05F2">
        <w:rPr>
          <w:rFonts w:ascii="Times New Roman" w:hAnsi="Times New Roman" w:cs="Times New Roman"/>
        </w:rPr>
        <w:t>habitat</w:t>
      </w:r>
      <w:r w:rsidR="006D576E">
        <w:rPr>
          <w:rFonts w:ascii="Times New Roman" w:hAnsi="Times New Roman" w:cs="Times New Roman"/>
        </w:rPr>
        <w:t xml:space="preserve"> </w:t>
      </w:r>
      <w:r w:rsidR="00D46CD8" w:rsidRPr="002F05F2">
        <w:rPr>
          <w:rFonts w:ascii="Times New Roman" w:hAnsi="Times New Roman" w:cs="Times New Roman"/>
        </w:rPr>
        <w:t>degradation</w:t>
      </w:r>
      <w:r w:rsidR="006D576E">
        <w:rPr>
          <w:rFonts w:ascii="Times New Roman" w:hAnsi="Times New Roman" w:cs="Times New Roman"/>
        </w:rPr>
        <w:t xml:space="preserve"> </w:t>
      </w:r>
      <w:r w:rsidR="00D46CD8" w:rsidRPr="002F05F2">
        <w:rPr>
          <w:rFonts w:ascii="Times New Roman" w:hAnsi="Times New Roman" w:cs="Times New Roman"/>
        </w:rPr>
        <w:t>in</w:t>
      </w:r>
      <w:r w:rsidR="006D576E">
        <w:rPr>
          <w:rFonts w:ascii="Times New Roman" w:hAnsi="Times New Roman" w:cs="Times New Roman"/>
        </w:rPr>
        <w:t xml:space="preserve"> </w:t>
      </w:r>
      <w:r w:rsidR="00D46CD8" w:rsidRPr="002F05F2">
        <w:rPr>
          <w:rFonts w:ascii="Times New Roman" w:hAnsi="Times New Roman" w:cs="Times New Roman"/>
        </w:rPr>
        <w:t>the</w:t>
      </w:r>
      <w:r w:rsidR="006D576E">
        <w:rPr>
          <w:rFonts w:ascii="Times New Roman" w:hAnsi="Times New Roman" w:cs="Times New Roman"/>
        </w:rPr>
        <w:t xml:space="preserve"> </w:t>
      </w:r>
      <w:r w:rsidR="00D46CD8" w:rsidRPr="002F05F2">
        <w:rPr>
          <w:rFonts w:ascii="Times New Roman" w:hAnsi="Times New Roman" w:cs="Times New Roman"/>
        </w:rPr>
        <w:t>watershed</w:t>
      </w:r>
      <w:r w:rsidR="006D576E">
        <w:rPr>
          <w:rFonts w:ascii="Times New Roman" w:hAnsi="Times New Roman" w:cs="Times New Roman"/>
        </w:rPr>
        <w:t xml:space="preserve"> </w:t>
      </w:r>
      <w:r w:rsidR="00D46CD8" w:rsidRPr="002F05F2">
        <w:rPr>
          <w:rFonts w:ascii="Times New Roman" w:hAnsi="Times New Roman" w:cs="Times New Roman"/>
        </w:rPr>
        <w:t>is</w:t>
      </w:r>
      <w:r w:rsidR="006D576E">
        <w:rPr>
          <w:rFonts w:ascii="Times New Roman" w:hAnsi="Times New Roman" w:cs="Times New Roman"/>
        </w:rPr>
        <w:t xml:space="preserve"> </w:t>
      </w:r>
      <w:r w:rsidR="00D46CD8" w:rsidRPr="002F05F2">
        <w:rPr>
          <w:rFonts w:ascii="Times New Roman" w:hAnsi="Times New Roman" w:cs="Times New Roman"/>
        </w:rPr>
        <w:t>closely</w:t>
      </w:r>
      <w:r w:rsidR="006D576E">
        <w:rPr>
          <w:rFonts w:ascii="Times New Roman" w:hAnsi="Times New Roman" w:cs="Times New Roman"/>
        </w:rPr>
        <w:t xml:space="preserve"> </w:t>
      </w:r>
      <w:r w:rsidR="00D46CD8" w:rsidRPr="002F05F2">
        <w:rPr>
          <w:rFonts w:ascii="Times New Roman" w:hAnsi="Times New Roman" w:cs="Times New Roman"/>
        </w:rPr>
        <w:t>related</w:t>
      </w:r>
      <w:r w:rsidR="006D576E">
        <w:rPr>
          <w:rFonts w:ascii="Times New Roman" w:hAnsi="Times New Roman" w:cs="Times New Roman"/>
        </w:rPr>
        <w:t xml:space="preserve"> </w:t>
      </w:r>
      <w:r w:rsidR="00D46CD8" w:rsidRPr="002F05F2">
        <w:rPr>
          <w:rFonts w:ascii="Times New Roman" w:hAnsi="Times New Roman" w:cs="Times New Roman"/>
        </w:rPr>
        <w:t>to</w:t>
      </w:r>
      <w:r w:rsidR="006D576E">
        <w:rPr>
          <w:rFonts w:ascii="Times New Roman" w:hAnsi="Times New Roman" w:cs="Times New Roman"/>
        </w:rPr>
        <w:t xml:space="preserve"> </w:t>
      </w:r>
      <w:r w:rsidR="00D46CD8" w:rsidRPr="002F05F2">
        <w:rPr>
          <w:rFonts w:ascii="Times New Roman" w:hAnsi="Times New Roman" w:cs="Times New Roman"/>
        </w:rPr>
        <w:t>the</w:t>
      </w:r>
      <w:r w:rsidR="006D576E">
        <w:rPr>
          <w:rFonts w:ascii="Times New Roman" w:hAnsi="Times New Roman" w:cs="Times New Roman"/>
        </w:rPr>
        <w:t xml:space="preserve"> </w:t>
      </w:r>
      <w:r w:rsidR="00D46CD8" w:rsidRPr="002F05F2">
        <w:rPr>
          <w:rFonts w:ascii="Times New Roman" w:hAnsi="Times New Roman" w:cs="Times New Roman"/>
        </w:rPr>
        <w:t>land</w:t>
      </w:r>
      <w:r w:rsidR="006D576E">
        <w:rPr>
          <w:rFonts w:ascii="Times New Roman" w:hAnsi="Times New Roman" w:cs="Times New Roman"/>
        </w:rPr>
        <w:t xml:space="preserve"> </w:t>
      </w:r>
      <w:r w:rsidR="00D46CD8" w:rsidRPr="002F05F2">
        <w:rPr>
          <w:rFonts w:ascii="Times New Roman" w:hAnsi="Times New Roman" w:cs="Times New Roman"/>
        </w:rPr>
        <w:t>use</w:t>
      </w:r>
      <w:r w:rsidR="006D576E">
        <w:rPr>
          <w:rFonts w:ascii="Times New Roman" w:hAnsi="Times New Roman" w:cs="Times New Roman"/>
        </w:rPr>
        <w:t xml:space="preserve"> </w:t>
      </w:r>
      <w:r w:rsidR="00D46CD8" w:rsidRPr="002F05F2">
        <w:rPr>
          <w:rFonts w:ascii="Times New Roman" w:hAnsi="Times New Roman" w:cs="Times New Roman"/>
        </w:rPr>
        <w:t>types</w:t>
      </w:r>
      <w:r w:rsidR="006D576E">
        <w:rPr>
          <w:rFonts w:ascii="Times New Roman" w:hAnsi="Times New Roman" w:cs="Times New Roman"/>
        </w:rPr>
        <w:t xml:space="preserve"> </w:t>
      </w:r>
      <w:r w:rsidR="00D46CD8" w:rsidRPr="002F05F2">
        <w:rPr>
          <w:rFonts w:ascii="Times New Roman" w:hAnsi="Times New Roman" w:cs="Times New Roman"/>
        </w:rPr>
        <w:t>in</w:t>
      </w:r>
      <w:r w:rsidR="006D576E">
        <w:rPr>
          <w:rFonts w:ascii="Times New Roman" w:hAnsi="Times New Roman" w:cs="Times New Roman"/>
        </w:rPr>
        <w:t xml:space="preserve"> </w:t>
      </w:r>
      <w:r w:rsidR="00D46CD8" w:rsidRPr="002F05F2">
        <w:rPr>
          <w:rFonts w:ascii="Times New Roman" w:hAnsi="Times New Roman" w:cs="Times New Roman"/>
        </w:rPr>
        <w:t>the</w:t>
      </w:r>
      <w:r w:rsidR="006D576E">
        <w:rPr>
          <w:rFonts w:ascii="Times New Roman" w:hAnsi="Times New Roman" w:cs="Times New Roman"/>
        </w:rPr>
        <w:t xml:space="preserve"> </w:t>
      </w:r>
      <w:r w:rsidR="00D46CD8" w:rsidRPr="002F05F2">
        <w:rPr>
          <w:rFonts w:ascii="Times New Roman" w:hAnsi="Times New Roman" w:cs="Times New Roman"/>
        </w:rPr>
        <w:t>watershed</w:t>
      </w:r>
      <w:r>
        <w:rPr>
          <w:rFonts w:ascii="Times New Roman" w:hAnsi="Times New Roman" w:cs="Times New Roman"/>
        </w:rPr>
        <w:t>. It</w:t>
      </w:r>
      <w:r w:rsidR="006D576E">
        <w:rPr>
          <w:rFonts w:ascii="Times New Roman" w:hAnsi="Times New Roman" w:cs="Times New Roman"/>
        </w:rPr>
        <w:t xml:space="preserve"> </w:t>
      </w:r>
      <w:r w:rsidR="00D46CD8" w:rsidRPr="002F05F2">
        <w:rPr>
          <w:rFonts w:ascii="Times New Roman" w:hAnsi="Times New Roman" w:cs="Times New Roman"/>
        </w:rPr>
        <w:t>can</w:t>
      </w:r>
      <w:r w:rsidR="006D576E">
        <w:rPr>
          <w:rFonts w:ascii="Times New Roman" w:hAnsi="Times New Roman" w:cs="Times New Roman"/>
        </w:rPr>
        <w:t xml:space="preserve"> </w:t>
      </w:r>
      <w:r w:rsidR="00D46CD8" w:rsidRPr="002F05F2">
        <w:rPr>
          <w:rFonts w:ascii="Times New Roman" w:hAnsi="Times New Roman" w:cs="Times New Roman"/>
        </w:rPr>
        <w:t>also</w:t>
      </w:r>
      <w:r w:rsidR="006D576E">
        <w:rPr>
          <w:rFonts w:ascii="Times New Roman" w:hAnsi="Times New Roman" w:cs="Times New Roman"/>
        </w:rPr>
        <w:t xml:space="preserve"> </w:t>
      </w:r>
      <w:r w:rsidR="00D46CD8" w:rsidRPr="002F05F2">
        <w:rPr>
          <w:rFonts w:ascii="Times New Roman" w:hAnsi="Times New Roman" w:cs="Times New Roman"/>
        </w:rPr>
        <w:t>be</w:t>
      </w:r>
      <w:r w:rsidR="006D576E">
        <w:rPr>
          <w:rFonts w:ascii="Times New Roman" w:hAnsi="Times New Roman" w:cs="Times New Roman"/>
        </w:rPr>
        <w:t xml:space="preserve"> </w:t>
      </w:r>
      <w:r w:rsidR="00D46CD8" w:rsidRPr="002F05F2">
        <w:rPr>
          <w:rFonts w:ascii="Times New Roman" w:hAnsi="Times New Roman" w:cs="Times New Roman"/>
        </w:rPr>
        <w:t>found</w:t>
      </w:r>
      <w:r w:rsidR="006D576E">
        <w:rPr>
          <w:rFonts w:ascii="Times New Roman" w:hAnsi="Times New Roman" w:cs="Times New Roman"/>
        </w:rPr>
        <w:t xml:space="preserve"> </w:t>
      </w:r>
      <w:r w:rsidR="00D46CD8" w:rsidRPr="002F05F2">
        <w:rPr>
          <w:rFonts w:ascii="Times New Roman" w:hAnsi="Times New Roman" w:cs="Times New Roman"/>
        </w:rPr>
        <w:t>that</w:t>
      </w:r>
      <w:r w:rsidR="006D576E">
        <w:rPr>
          <w:rFonts w:ascii="Times New Roman" w:hAnsi="Times New Roman" w:cs="Times New Roman"/>
        </w:rPr>
        <w:t xml:space="preserve"> </w:t>
      </w:r>
      <w:r w:rsidR="00D46CD8" w:rsidRPr="002F05F2">
        <w:rPr>
          <w:rFonts w:ascii="Times New Roman" w:hAnsi="Times New Roman" w:cs="Times New Roman"/>
        </w:rPr>
        <w:t>different</w:t>
      </w:r>
      <w:r w:rsidR="006D576E">
        <w:rPr>
          <w:rFonts w:ascii="Times New Roman" w:hAnsi="Times New Roman" w:cs="Times New Roman"/>
        </w:rPr>
        <w:t xml:space="preserve"> </w:t>
      </w:r>
      <w:r w:rsidR="00D46CD8" w:rsidRPr="002F05F2">
        <w:rPr>
          <w:rFonts w:ascii="Times New Roman" w:hAnsi="Times New Roman" w:cs="Times New Roman"/>
        </w:rPr>
        <w:t>land</w:t>
      </w:r>
      <w:r w:rsidR="006D576E">
        <w:rPr>
          <w:rFonts w:ascii="Times New Roman" w:hAnsi="Times New Roman" w:cs="Times New Roman"/>
        </w:rPr>
        <w:t xml:space="preserve"> </w:t>
      </w:r>
      <w:r w:rsidR="00D46CD8" w:rsidRPr="002F05F2">
        <w:rPr>
          <w:rFonts w:ascii="Times New Roman" w:hAnsi="Times New Roman" w:cs="Times New Roman"/>
        </w:rPr>
        <w:t>use</w:t>
      </w:r>
      <w:r w:rsidR="006D576E">
        <w:rPr>
          <w:rFonts w:ascii="Times New Roman" w:hAnsi="Times New Roman" w:cs="Times New Roman"/>
        </w:rPr>
        <w:t xml:space="preserve"> </w:t>
      </w:r>
      <w:r w:rsidR="00D46CD8" w:rsidRPr="002F05F2">
        <w:rPr>
          <w:rFonts w:ascii="Times New Roman" w:hAnsi="Times New Roman" w:cs="Times New Roman"/>
        </w:rPr>
        <w:t>types</w:t>
      </w:r>
      <w:r w:rsidR="006D576E">
        <w:rPr>
          <w:rFonts w:ascii="Times New Roman" w:hAnsi="Times New Roman" w:cs="Times New Roman"/>
        </w:rPr>
        <w:t xml:space="preserve"> </w:t>
      </w:r>
      <w:r w:rsidR="00D46CD8" w:rsidRPr="002F05F2">
        <w:rPr>
          <w:rFonts w:ascii="Times New Roman" w:hAnsi="Times New Roman" w:cs="Times New Roman"/>
        </w:rPr>
        <w:t>have</w:t>
      </w:r>
      <w:r w:rsidR="006D576E">
        <w:rPr>
          <w:rFonts w:ascii="Times New Roman" w:hAnsi="Times New Roman" w:cs="Times New Roman"/>
        </w:rPr>
        <w:t xml:space="preserve"> </w:t>
      </w:r>
      <w:r w:rsidR="00D46CD8" w:rsidRPr="002F05F2">
        <w:rPr>
          <w:rFonts w:ascii="Times New Roman" w:hAnsi="Times New Roman" w:cs="Times New Roman"/>
        </w:rPr>
        <w:t>large</w:t>
      </w:r>
      <w:r w:rsidR="006D576E">
        <w:rPr>
          <w:rFonts w:ascii="Times New Roman" w:hAnsi="Times New Roman" w:cs="Times New Roman"/>
        </w:rPr>
        <w:t xml:space="preserve"> </w:t>
      </w:r>
      <w:r w:rsidR="00D46CD8" w:rsidRPr="002F05F2">
        <w:rPr>
          <w:rFonts w:ascii="Times New Roman" w:hAnsi="Times New Roman" w:cs="Times New Roman"/>
        </w:rPr>
        <w:t>differences</w:t>
      </w:r>
      <w:r w:rsidR="006D576E">
        <w:rPr>
          <w:rFonts w:ascii="Times New Roman" w:hAnsi="Times New Roman" w:cs="Times New Roman"/>
        </w:rPr>
        <w:t xml:space="preserve"> </w:t>
      </w:r>
      <w:r>
        <w:rPr>
          <w:rFonts w:ascii="Times New Roman" w:hAnsi="Times New Roman" w:cs="Times New Roman"/>
        </w:rPr>
        <w:t>i</w:t>
      </w:r>
      <w:r w:rsidRPr="002F05F2">
        <w:rPr>
          <w:rFonts w:ascii="Times New Roman" w:hAnsi="Times New Roman" w:cs="Times New Roman"/>
        </w:rPr>
        <w:t>n</w:t>
      </w:r>
      <w:r>
        <w:rPr>
          <w:rFonts w:ascii="Times New Roman" w:hAnsi="Times New Roman" w:cs="Times New Roman"/>
        </w:rPr>
        <w:t xml:space="preserve"> </w:t>
      </w:r>
      <w:r w:rsidR="00D46CD8" w:rsidRPr="002F05F2">
        <w:rPr>
          <w:rFonts w:ascii="Times New Roman" w:hAnsi="Times New Roman" w:cs="Times New Roman"/>
        </w:rPr>
        <w:t>habitat</w:t>
      </w:r>
      <w:r w:rsidR="006D576E">
        <w:rPr>
          <w:rFonts w:ascii="Times New Roman" w:hAnsi="Times New Roman" w:cs="Times New Roman"/>
        </w:rPr>
        <w:t xml:space="preserve"> </w:t>
      </w:r>
      <w:r w:rsidR="00D46CD8" w:rsidRPr="002F05F2">
        <w:rPr>
          <w:rFonts w:ascii="Times New Roman" w:hAnsi="Times New Roman" w:cs="Times New Roman"/>
        </w:rPr>
        <w:t>degradation.</w:t>
      </w:r>
      <w:r w:rsidR="006D576E">
        <w:rPr>
          <w:rFonts w:ascii="Times New Roman" w:hAnsi="Times New Roman" w:cs="Times New Roman"/>
        </w:rPr>
        <w:t xml:space="preserve"> </w:t>
      </w:r>
      <w:r w:rsidR="004604A8">
        <w:rPr>
          <w:rFonts w:ascii="Times New Roman" w:hAnsi="Times New Roman" w:cs="Times New Roman"/>
        </w:rPr>
        <w:t>The</w:t>
      </w:r>
      <w:r w:rsidR="006D576E">
        <w:rPr>
          <w:rFonts w:ascii="Times New Roman" w:hAnsi="Times New Roman" w:cs="Times New Roman"/>
        </w:rPr>
        <w:t xml:space="preserve"> </w:t>
      </w:r>
      <w:r w:rsidR="00D46CD8" w:rsidRPr="002F05F2">
        <w:rPr>
          <w:rFonts w:ascii="Times New Roman" w:hAnsi="Times New Roman" w:cs="Times New Roman"/>
        </w:rPr>
        <w:t>large</w:t>
      </w:r>
      <w:r w:rsidR="006D576E">
        <w:rPr>
          <w:rFonts w:ascii="Times New Roman" w:hAnsi="Times New Roman" w:cs="Times New Roman"/>
        </w:rPr>
        <w:t xml:space="preserve"> </w:t>
      </w:r>
      <w:r w:rsidR="00D46CD8" w:rsidRPr="002F05F2">
        <w:rPr>
          <w:rFonts w:ascii="Times New Roman" w:hAnsi="Times New Roman" w:cs="Times New Roman"/>
        </w:rPr>
        <w:t>area</w:t>
      </w:r>
      <w:r w:rsidR="006D576E">
        <w:rPr>
          <w:rFonts w:ascii="Times New Roman" w:hAnsi="Times New Roman" w:cs="Times New Roman"/>
        </w:rPr>
        <w:t xml:space="preserve"> </w:t>
      </w:r>
      <w:r w:rsidR="00D46CD8" w:rsidRPr="002F05F2">
        <w:rPr>
          <w:rFonts w:ascii="Times New Roman" w:hAnsi="Times New Roman" w:cs="Times New Roman"/>
        </w:rPr>
        <w:t>of</w:t>
      </w:r>
      <w:r w:rsidR="006D576E">
        <w:rPr>
          <w:rFonts w:ascii="Times New Roman" w:hAnsi="Times New Roman" w:cs="Times New Roman"/>
        </w:rPr>
        <w:t xml:space="preserve"> </w:t>
      </w:r>
      <w:r w:rsidR="00D46CD8" w:rsidRPr="002F05F2">
        <w:rPr>
          <w:rFonts w:ascii="Times New Roman" w:hAnsi="Times New Roman" w:cs="Times New Roman"/>
        </w:rPr>
        <w:t>agricultural</w:t>
      </w:r>
      <w:r w:rsidR="006D576E">
        <w:rPr>
          <w:rFonts w:ascii="Times New Roman" w:hAnsi="Times New Roman" w:cs="Times New Roman"/>
        </w:rPr>
        <w:t xml:space="preserve"> </w:t>
      </w:r>
      <w:r w:rsidR="00D46CD8" w:rsidRPr="002F05F2">
        <w:rPr>
          <w:rFonts w:ascii="Times New Roman" w:hAnsi="Times New Roman" w:cs="Times New Roman"/>
        </w:rPr>
        <w:t>land</w:t>
      </w:r>
      <w:r w:rsidR="006D576E">
        <w:rPr>
          <w:rFonts w:ascii="Times New Roman" w:hAnsi="Times New Roman" w:cs="Times New Roman"/>
        </w:rPr>
        <w:t xml:space="preserve"> </w:t>
      </w:r>
      <w:r w:rsidR="00D46CD8" w:rsidRPr="002F05F2">
        <w:rPr>
          <w:rFonts w:ascii="Times New Roman" w:hAnsi="Times New Roman" w:cs="Times New Roman"/>
        </w:rPr>
        <w:t>with</w:t>
      </w:r>
      <w:r w:rsidR="006D576E">
        <w:rPr>
          <w:rFonts w:ascii="Times New Roman" w:hAnsi="Times New Roman" w:cs="Times New Roman"/>
        </w:rPr>
        <w:t xml:space="preserve"> </w:t>
      </w:r>
      <w:r w:rsidR="00D46CD8" w:rsidRPr="002F05F2">
        <w:rPr>
          <w:rFonts w:ascii="Times New Roman" w:hAnsi="Times New Roman" w:cs="Times New Roman"/>
        </w:rPr>
        <w:t>high</w:t>
      </w:r>
      <w:r w:rsidR="006D576E">
        <w:rPr>
          <w:rFonts w:ascii="Times New Roman" w:hAnsi="Times New Roman" w:cs="Times New Roman"/>
        </w:rPr>
        <w:t xml:space="preserve"> </w:t>
      </w:r>
      <w:r w:rsidR="00D46CD8" w:rsidRPr="002F05F2">
        <w:rPr>
          <w:rFonts w:ascii="Times New Roman" w:hAnsi="Times New Roman" w:cs="Times New Roman"/>
        </w:rPr>
        <w:t>habitat</w:t>
      </w:r>
      <w:r w:rsidR="006D576E">
        <w:rPr>
          <w:rFonts w:ascii="Times New Roman" w:hAnsi="Times New Roman" w:cs="Times New Roman"/>
        </w:rPr>
        <w:t xml:space="preserve"> </w:t>
      </w:r>
      <w:r w:rsidR="00D46CD8" w:rsidRPr="002F05F2">
        <w:rPr>
          <w:rFonts w:ascii="Times New Roman" w:hAnsi="Times New Roman" w:cs="Times New Roman"/>
        </w:rPr>
        <w:t>degradation</w:t>
      </w:r>
      <w:r w:rsidR="006D576E">
        <w:rPr>
          <w:rFonts w:ascii="Times New Roman" w:hAnsi="Times New Roman" w:cs="Times New Roman"/>
        </w:rPr>
        <w:t xml:space="preserve"> </w:t>
      </w:r>
      <w:r w:rsidR="00D46CD8" w:rsidRPr="002F05F2">
        <w:rPr>
          <w:rFonts w:ascii="Times New Roman" w:hAnsi="Times New Roman" w:cs="Times New Roman"/>
        </w:rPr>
        <w:t>index</w:t>
      </w:r>
      <w:r w:rsidR="006D576E">
        <w:rPr>
          <w:rFonts w:ascii="Times New Roman" w:hAnsi="Times New Roman" w:cs="Times New Roman"/>
        </w:rPr>
        <w:t xml:space="preserve"> </w:t>
      </w:r>
      <w:r w:rsidR="00D46CD8" w:rsidRPr="002F05F2">
        <w:rPr>
          <w:rFonts w:ascii="Times New Roman" w:hAnsi="Times New Roman" w:cs="Times New Roman"/>
        </w:rPr>
        <w:t>has</w:t>
      </w:r>
      <w:r w:rsidR="006D576E">
        <w:rPr>
          <w:rFonts w:ascii="Times New Roman" w:hAnsi="Times New Roman" w:cs="Times New Roman"/>
        </w:rPr>
        <w:t xml:space="preserve"> </w:t>
      </w:r>
      <w:r w:rsidR="00D46CD8" w:rsidRPr="002F05F2">
        <w:rPr>
          <w:rFonts w:ascii="Times New Roman" w:hAnsi="Times New Roman" w:cs="Times New Roman"/>
        </w:rPr>
        <w:t>a</w:t>
      </w:r>
      <w:r w:rsidR="006D576E">
        <w:rPr>
          <w:rFonts w:ascii="Times New Roman" w:hAnsi="Times New Roman" w:cs="Times New Roman"/>
        </w:rPr>
        <w:t xml:space="preserve"> </w:t>
      </w:r>
      <w:r w:rsidR="00D46CD8" w:rsidRPr="002F05F2">
        <w:rPr>
          <w:rFonts w:ascii="Times New Roman" w:hAnsi="Times New Roman" w:cs="Times New Roman"/>
        </w:rPr>
        <w:t>greater</w:t>
      </w:r>
      <w:r w:rsidR="006D576E">
        <w:rPr>
          <w:rFonts w:ascii="Times New Roman" w:hAnsi="Times New Roman" w:cs="Times New Roman"/>
        </w:rPr>
        <w:t xml:space="preserve"> </w:t>
      </w:r>
      <w:r w:rsidR="00D46CD8" w:rsidRPr="002F05F2">
        <w:rPr>
          <w:rFonts w:ascii="Times New Roman" w:hAnsi="Times New Roman" w:cs="Times New Roman"/>
        </w:rPr>
        <w:t>influence</w:t>
      </w:r>
      <w:r w:rsidR="006D576E">
        <w:rPr>
          <w:rFonts w:ascii="Times New Roman" w:hAnsi="Times New Roman" w:cs="Times New Roman"/>
        </w:rPr>
        <w:t xml:space="preserve"> </w:t>
      </w:r>
      <w:r w:rsidR="00D46CD8" w:rsidRPr="002F05F2">
        <w:rPr>
          <w:rFonts w:ascii="Times New Roman" w:hAnsi="Times New Roman" w:cs="Times New Roman"/>
        </w:rPr>
        <w:t>on</w:t>
      </w:r>
      <w:r w:rsidR="006D576E">
        <w:rPr>
          <w:rFonts w:ascii="Times New Roman" w:hAnsi="Times New Roman" w:cs="Times New Roman"/>
        </w:rPr>
        <w:t xml:space="preserve"> </w:t>
      </w:r>
      <w:r w:rsidR="00D46CD8" w:rsidRPr="002F05F2">
        <w:rPr>
          <w:rFonts w:ascii="Times New Roman" w:hAnsi="Times New Roman" w:cs="Times New Roman"/>
        </w:rPr>
        <w:t>the</w:t>
      </w:r>
      <w:r w:rsidR="006D576E">
        <w:rPr>
          <w:rFonts w:ascii="Times New Roman" w:hAnsi="Times New Roman" w:cs="Times New Roman"/>
        </w:rPr>
        <w:t xml:space="preserve"> </w:t>
      </w:r>
      <w:r w:rsidR="00D46CD8" w:rsidRPr="002F05F2">
        <w:rPr>
          <w:rFonts w:ascii="Times New Roman" w:hAnsi="Times New Roman" w:cs="Times New Roman"/>
        </w:rPr>
        <w:t>degradation</w:t>
      </w:r>
      <w:r w:rsidR="006D576E">
        <w:rPr>
          <w:rFonts w:ascii="Times New Roman" w:hAnsi="Times New Roman" w:cs="Times New Roman"/>
        </w:rPr>
        <w:t xml:space="preserve"> </w:t>
      </w:r>
      <w:r w:rsidR="00D46CD8" w:rsidRPr="002F05F2">
        <w:rPr>
          <w:rFonts w:ascii="Times New Roman" w:hAnsi="Times New Roman" w:cs="Times New Roman"/>
        </w:rPr>
        <w:t>index</w:t>
      </w:r>
      <w:r w:rsidR="006D576E">
        <w:rPr>
          <w:rFonts w:ascii="Times New Roman" w:hAnsi="Times New Roman" w:cs="Times New Roman"/>
        </w:rPr>
        <w:t xml:space="preserve"> </w:t>
      </w:r>
      <w:r w:rsidR="00D46CD8" w:rsidRPr="002F05F2">
        <w:rPr>
          <w:rFonts w:ascii="Times New Roman" w:hAnsi="Times New Roman" w:cs="Times New Roman"/>
        </w:rPr>
        <w:t>of</w:t>
      </w:r>
      <w:r w:rsidR="006D576E">
        <w:rPr>
          <w:rFonts w:ascii="Times New Roman" w:hAnsi="Times New Roman" w:cs="Times New Roman"/>
        </w:rPr>
        <w:t xml:space="preserve"> </w:t>
      </w:r>
      <w:r w:rsidR="00D46CD8" w:rsidRPr="002F05F2">
        <w:rPr>
          <w:rFonts w:ascii="Times New Roman" w:hAnsi="Times New Roman" w:cs="Times New Roman"/>
        </w:rPr>
        <w:t>other</w:t>
      </w:r>
      <w:r w:rsidR="006D576E">
        <w:rPr>
          <w:rFonts w:ascii="Times New Roman" w:hAnsi="Times New Roman" w:cs="Times New Roman"/>
        </w:rPr>
        <w:t xml:space="preserve"> </w:t>
      </w:r>
      <w:r w:rsidR="00D46CD8" w:rsidRPr="002F05F2">
        <w:rPr>
          <w:rFonts w:ascii="Times New Roman" w:hAnsi="Times New Roman" w:cs="Times New Roman"/>
        </w:rPr>
        <w:t>land</w:t>
      </w:r>
      <w:r w:rsidR="006D576E">
        <w:rPr>
          <w:rFonts w:ascii="Times New Roman" w:hAnsi="Times New Roman" w:cs="Times New Roman"/>
        </w:rPr>
        <w:t xml:space="preserve"> </w:t>
      </w:r>
      <w:r w:rsidR="00D46CD8" w:rsidRPr="002F05F2">
        <w:rPr>
          <w:rFonts w:ascii="Times New Roman" w:hAnsi="Times New Roman" w:cs="Times New Roman"/>
        </w:rPr>
        <w:t>types,</w:t>
      </w:r>
      <w:r w:rsidR="006D576E">
        <w:rPr>
          <w:rFonts w:ascii="Times New Roman" w:hAnsi="Times New Roman" w:cs="Times New Roman"/>
        </w:rPr>
        <w:t xml:space="preserve"> </w:t>
      </w:r>
      <w:r w:rsidR="00D46CD8" w:rsidRPr="002F05F2">
        <w:rPr>
          <w:rFonts w:ascii="Times New Roman" w:hAnsi="Times New Roman" w:cs="Times New Roman"/>
        </w:rPr>
        <w:t>which</w:t>
      </w:r>
      <w:r w:rsidR="006D576E">
        <w:rPr>
          <w:rFonts w:ascii="Times New Roman" w:hAnsi="Times New Roman" w:cs="Times New Roman"/>
        </w:rPr>
        <w:t xml:space="preserve"> </w:t>
      </w:r>
      <w:r w:rsidR="00D46CD8" w:rsidRPr="002F05F2">
        <w:rPr>
          <w:rFonts w:ascii="Times New Roman" w:hAnsi="Times New Roman" w:cs="Times New Roman"/>
        </w:rPr>
        <w:t>has</w:t>
      </w:r>
      <w:r w:rsidR="006D576E">
        <w:rPr>
          <w:rFonts w:ascii="Times New Roman" w:hAnsi="Times New Roman" w:cs="Times New Roman"/>
        </w:rPr>
        <w:t xml:space="preserve"> </w:t>
      </w:r>
      <w:r w:rsidR="00D46CD8" w:rsidRPr="002F05F2">
        <w:rPr>
          <w:rFonts w:ascii="Times New Roman" w:hAnsi="Times New Roman" w:cs="Times New Roman"/>
        </w:rPr>
        <w:t>a</w:t>
      </w:r>
      <w:r w:rsidR="006D576E">
        <w:rPr>
          <w:rFonts w:ascii="Times New Roman" w:hAnsi="Times New Roman" w:cs="Times New Roman"/>
        </w:rPr>
        <w:t xml:space="preserve"> </w:t>
      </w:r>
      <w:r w:rsidR="004604A8">
        <w:rPr>
          <w:rFonts w:ascii="Times New Roman" w:hAnsi="Times New Roman" w:cs="Times New Roman"/>
        </w:rPr>
        <w:t xml:space="preserve">specific </w:t>
      </w:r>
      <w:r w:rsidR="00D46CD8" w:rsidRPr="002F05F2">
        <w:rPr>
          <w:rFonts w:ascii="Times New Roman" w:hAnsi="Times New Roman" w:cs="Times New Roman"/>
        </w:rPr>
        <w:t>relationship</w:t>
      </w:r>
      <w:r w:rsidR="006D576E">
        <w:rPr>
          <w:rFonts w:ascii="Times New Roman" w:hAnsi="Times New Roman" w:cs="Times New Roman"/>
        </w:rPr>
        <w:t xml:space="preserve"> </w:t>
      </w:r>
      <w:r w:rsidR="00D46CD8" w:rsidRPr="002F05F2">
        <w:rPr>
          <w:rFonts w:ascii="Times New Roman" w:hAnsi="Times New Roman" w:cs="Times New Roman"/>
        </w:rPr>
        <w:t>with</w:t>
      </w:r>
      <w:r w:rsidR="006D576E">
        <w:rPr>
          <w:rFonts w:ascii="Times New Roman" w:hAnsi="Times New Roman" w:cs="Times New Roman"/>
        </w:rPr>
        <w:t xml:space="preserve"> </w:t>
      </w:r>
      <w:r w:rsidR="00D46CD8" w:rsidRPr="002F05F2">
        <w:rPr>
          <w:rFonts w:ascii="Times New Roman" w:hAnsi="Times New Roman" w:cs="Times New Roman"/>
        </w:rPr>
        <w:t>distance.</w:t>
      </w:r>
    </w:p>
    <w:p w14:paraId="34F81D0A" w14:textId="77777777" w:rsidR="003426BD" w:rsidRPr="002F05F2" w:rsidRDefault="006D576E" w:rsidP="00E642AA">
      <w:pPr>
        <w:pStyle w:val="ad"/>
        <w:spacing w:before="312" w:after="312" w:line="360" w:lineRule="auto"/>
        <w:ind w:firstLine="562"/>
        <w:rPr>
          <w:rFonts w:ascii="Times New Roman" w:hAnsi="Times New Roman" w:cs="Times New Roman"/>
        </w:rPr>
      </w:pPr>
      <w:r w:rsidRPr="002F05F2">
        <w:rPr>
          <w:rFonts w:ascii="Times New Roman" w:hAnsi="Times New Roman" w:cs="Times New Roman"/>
        </w:rPr>
        <w:lastRenderedPageBreak/>
        <w:t>3.2.</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p>
    <w:p w14:paraId="2D7ED36A"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3.2.1.</w:t>
      </w:r>
      <w:r>
        <w:rPr>
          <w:rFonts w:ascii="Times New Roman" w:hAnsi="Times New Roman" w:cs="Times New Roman"/>
        </w:rPr>
        <w:t xml:space="preserve"> </w:t>
      </w:r>
      <w:r w:rsidRPr="002F05F2">
        <w:rPr>
          <w:rFonts w:ascii="Times New Roman" w:hAnsi="Times New Roman" w:cs="Times New Roman"/>
        </w:rPr>
        <w:t>Structural</w:t>
      </w:r>
      <w:r>
        <w:rPr>
          <w:rFonts w:ascii="Times New Roman" w:hAnsi="Times New Roman" w:cs="Times New Roman"/>
        </w:rPr>
        <w:t xml:space="preserve"> </w:t>
      </w:r>
      <w:r w:rsidRPr="002F05F2">
        <w:rPr>
          <w:rFonts w:ascii="Times New Roman" w:hAnsi="Times New Roman" w:cs="Times New Roman"/>
        </w:rPr>
        <w:t>changes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p>
    <w:p w14:paraId="7581479F" w14:textId="4B10DAE8" w:rsidR="006A5E89" w:rsidRDefault="006D576E" w:rsidP="006A5E89">
      <w:pPr>
        <w:pStyle w:val="af1"/>
        <w:spacing w:line="360" w:lineRule="auto"/>
        <w:ind w:firstLine="480"/>
        <w:jc w:val="both"/>
        <w:rPr>
          <w:rFonts w:ascii="Times New Roman" w:hAnsi="Times New Roman" w:cs="Times New Roman"/>
        </w:rPr>
      </w:pPr>
      <w:r w:rsidRPr="00A06419">
        <w:rPr>
          <w:rFonts w:ascii="Times New Roman" w:hAnsi="Times New Roman" w:cs="Times New Roman"/>
          <w:color w:val="0000CC"/>
          <w:szCs w:val="24"/>
        </w:rPr>
        <w:t>Fig</w:t>
      </w:r>
      <w:r w:rsidR="00DB14F1">
        <w:rPr>
          <w:rFonts w:ascii="Times New Roman" w:hAnsi="Times New Roman" w:cs="Times New Roman"/>
          <w:color w:val="0000CC"/>
          <w:szCs w:val="24"/>
        </w:rPr>
        <w:t>ure</w:t>
      </w:r>
      <w:r>
        <w:rPr>
          <w:rFonts w:ascii="Times New Roman" w:hAnsi="Times New Roman" w:cs="Times New Roman"/>
          <w:color w:val="0000CC"/>
          <w:szCs w:val="24"/>
        </w:rPr>
        <w:t xml:space="preserve"> </w:t>
      </w:r>
      <w:r w:rsidRPr="00A06419">
        <w:rPr>
          <w:rFonts w:ascii="Times New Roman" w:hAnsi="Times New Roman" w:cs="Times New Roman"/>
          <w:color w:val="0000CC"/>
          <w:szCs w:val="24"/>
        </w:rPr>
        <w:t>5</w:t>
      </w:r>
      <w:r w:rsidR="004604A8">
        <w:rPr>
          <w:rFonts w:ascii="Times New Roman" w:hAnsi="Times New Roman" w:cs="Times New Roman"/>
          <w:color w:val="0000CC"/>
          <w:szCs w:val="24"/>
        </w:rPr>
        <w:t xml:space="preserve"> </w:t>
      </w:r>
      <w:r w:rsidR="004604A8" w:rsidRPr="00A47351">
        <w:rPr>
          <w:rFonts w:ascii="Times New Roman" w:hAnsi="Times New Roman" w:cs="Times New Roman"/>
          <w:szCs w:val="24"/>
        </w:rPr>
        <w:t>shows</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has</w:t>
      </w:r>
      <w:r>
        <w:rPr>
          <w:rFonts w:ascii="Times New Roman" w:hAnsi="Times New Roman" w:cs="Times New Roman"/>
        </w:rPr>
        <w:t xml:space="preserve"> </w:t>
      </w:r>
      <w:r w:rsidRPr="002F05F2">
        <w:rPr>
          <w:rFonts w:ascii="Times New Roman" w:hAnsi="Times New Roman" w:cs="Times New Roman"/>
        </w:rPr>
        <w:t>decreased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certain</w:t>
      </w:r>
      <w:r>
        <w:rPr>
          <w:rFonts w:ascii="Times New Roman" w:hAnsi="Times New Roman" w:cs="Times New Roman"/>
        </w:rPr>
        <w:t xml:space="preserve"> </w:t>
      </w:r>
      <w:r w:rsidRPr="002F05F2">
        <w:rPr>
          <w:rFonts w:ascii="Times New Roman" w:hAnsi="Times New Roman" w:cs="Times New Roman"/>
        </w:rPr>
        <w:t>extent</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2020</w:t>
      </w:r>
      <w:r w:rsidR="00DA6526">
        <w:rPr>
          <w:rFonts w:ascii="Times New Roman" w:hAnsi="Times New Roman" w:cs="Times New Roman"/>
        </w:rPr>
        <w:t xml:space="preserve">. </w:t>
      </w:r>
      <w:r w:rsidR="00685760">
        <w:rPr>
          <w:rFonts w:ascii="Times New Roman" w:hAnsi="Times New Roman" w:cs="Times New Roman"/>
        </w:rPr>
        <w:t>T</w:t>
      </w:r>
      <w:r w:rsidR="00685760" w:rsidRPr="006A5E89">
        <w:rPr>
          <w:rFonts w:ascii="Times New Roman" w:hAnsi="Times New Roman" w:cs="Times New Roman"/>
        </w:rPr>
        <w:t xml:space="preserve">he percentage of water area declined </w:t>
      </w:r>
      <w:r w:rsidR="00685760">
        <w:rPr>
          <w:rFonts w:ascii="Times New Roman" w:hAnsi="Times New Roman" w:cs="Times New Roman"/>
        </w:rPr>
        <w:t>f</w:t>
      </w:r>
      <w:r w:rsidR="006A5E89" w:rsidRPr="006A5E89">
        <w:rPr>
          <w:rFonts w:ascii="Times New Roman" w:hAnsi="Times New Roman" w:cs="Times New Roman"/>
        </w:rPr>
        <w:t>rom 34.9% in 2000 to 34.5% in 2020. Since 2000, the water area has been steadily declining</w:t>
      </w:r>
      <w:r w:rsidR="003E493B">
        <w:rPr>
          <w:rFonts w:ascii="Times New Roman" w:hAnsi="Times New Roman" w:cs="Times New Roman"/>
        </w:rPr>
        <w:t>,</w:t>
      </w:r>
      <w:r w:rsidR="006A5E89" w:rsidRPr="006A5E89">
        <w:rPr>
          <w:rFonts w:ascii="Times New Roman" w:hAnsi="Times New Roman" w:cs="Times New Roman"/>
        </w:rPr>
        <w:t xml:space="preserve"> with occasional spikes in growth or decline. The </w:t>
      </w:r>
      <w:r w:rsidR="005C29B0">
        <w:rPr>
          <w:rFonts w:ascii="Times New Roman" w:hAnsi="Times New Roman" w:cs="Times New Roman"/>
        </w:rPr>
        <w:t xml:space="preserve">overall </w:t>
      </w:r>
      <w:r w:rsidR="006A5E89" w:rsidRPr="006A5E89">
        <w:rPr>
          <w:rFonts w:ascii="Times New Roman" w:hAnsi="Times New Roman" w:cs="Times New Roman"/>
        </w:rPr>
        <w:t xml:space="preserve">tendency </w:t>
      </w:r>
      <w:r w:rsidR="0080357A">
        <w:rPr>
          <w:rFonts w:ascii="Times New Roman" w:hAnsi="Times New Roman" w:cs="Times New Roman"/>
        </w:rPr>
        <w:t>involves</w:t>
      </w:r>
      <w:r w:rsidR="005C29B0">
        <w:rPr>
          <w:rFonts w:ascii="Times New Roman" w:hAnsi="Times New Roman" w:cs="Times New Roman"/>
        </w:rPr>
        <w:t xml:space="preserve"> </w:t>
      </w:r>
      <w:r w:rsidR="003E493B">
        <w:rPr>
          <w:rFonts w:ascii="Times New Roman" w:hAnsi="Times New Roman" w:cs="Times New Roman"/>
        </w:rPr>
        <w:t xml:space="preserve">a </w:t>
      </w:r>
      <w:r w:rsidR="006A5E89" w:rsidRPr="006A5E89">
        <w:rPr>
          <w:rFonts w:ascii="Times New Roman" w:hAnsi="Times New Roman" w:cs="Times New Roman"/>
        </w:rPr>
        <w:t>constant decline, abrupt increase/decrease, and gradual stabilization.</w:t>
      </w:r>
    </w:p>
    <w:p w14:paraId="7BA58EDA"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construction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0008181D">
        <w:rPr>
          <w:rFonts w:ascii="Times New Roman" w:hAnsi="Times New Roman" w:cs="Times New Roman"/>
        </w:rPr>
        <w:t xml:space="preserve">area </w:t>
      </w:r>
      <w:r w:rsidRPr="002F05F2">
        <w:rPr>
          <w:rFonts w:ascii="Times New Roman" w:hAnsi="Times New Roman" w:cs="Times New Roman"/>
        </w:rPr>
        <w:t>has</w:t>
      </w:r>
      <w:r>
        <w:rPr>
          <w:rFonts w:ascii="Times New Roman" w:hAnsi="Times New Roman" w:cs="Times New Roman"/>
        </w:rPr>
        <w:t xml:space="preserve"> </w:t>
      </w:r>
      <w:r w:rsidRPr="002F05F2">
        <w:rPr>
          <w:rFonts w:ascii="Times New Roman" w:hAnsi="Times New Roman" w:cs="Times New Roman"/>
        </w:rPr>
        <w:t>shown</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year-on-year</w:t>
      </w:r>
      <w:r>
        <w:rPr>
          <w:rFonts w:ascii="Times New Roman" w:hAnsi="Times New Roman" w:cs="Times New Roman"/>
        </w:rPr>
        <w:t xml:space="preserve"> </w:t>
      </w:r>
      <w:r w:rsidRPr="002F05F2">
        <w:rPr>
          <w:rFonts w:ascii="Times New Roman" w:hAnsi="Times New Roman" w:cs="Times New Roman"/>
        </w:rPr>
        <w:t>increase,</w:t>
      </w:r>
      <w:r>
        <w:rPr>
          <w:rFonts w:ascii="Times New Roman" w:hAnsi="Times New Roman" w:cs="Times New Roman"/>
        </w:rPr>
        <w:t xml:space="preserve"> </w:t>
      </w:r>
      <w:r w:rsidRPr="002F05F2">
        <w:rPr>
          <w:rFonts w:ascii="Times New Roman" w:hAnsi="Times New Roman" w:cs="Times New Roman"/>
        </w:rPr>
        <w:t>including</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significant</w:t>
      </w:r>
      <w:r>
        <w:rPr>
          <w:rFonts w:ascii="Times New Roman" w:hAnsi="Times New Roman" w:cs="Times New Roman"/>
        </w:rPr>
        <w:t xml:space="preserve"> </w:t>
      </w:r>
      <w:r w:rsidRPr="002F05F2">
        <w:rPr>
          <w:rFonts w:ascii="Times New Roman" w:hAnsi="Times New Roman" w:cs="Times New Roman"/>
        </w:rPr>
        <w:t>increase</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2016</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2018,</w:t>
      </w:r>
      <w:r>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share</w:t>
      </w:r>
      <w:r>
        <w:rPr>
          <w:rFonts w:ascii="Times New Roman" w:hAnsi="Times New Roman" w:cs="Times New Roman"/>
        </w:rPr>
        <w:t xml:space="preserve"> </w:t>
      </w:r>
      <w:r w:rsidRPr="002F05F2">
        <w:rPr>
          <w:rFonts w:ascii="Times New Roman" w:hAnsi="Times New Roman" w:cs="Times New Roman"/>
        </w:rPr>
        <w:t>increasing</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2.1%</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2.7%</w:t>
      </w:r>
      <w:r w:rsidR="006A4672">
        <w:rPr>
          <w:rFonts w:ascii="Times New Roman" w:hAnsi="Times New Roman" w:cs="Times New Roman"/>
        </w:rPr>
        <w:t>. This increase was</w:t>
      </w:r>
      <w:r>
        <w:rPr>
          <w:rFonts w:ascii="Times New Roman" w:hAnsi="Times New Roman" w:cs="Times New Roman"/>
        </w:rPr>
        <w:t xml:space="preserve"> </w:t>
      </w:r>
      <w:r w:rsidRPr="002F05F2">
        <w:rPr>
          <w:rFonts w:ascii="Times New Roman" w:hAnsi="Times New Roman" w:cs="Times New Roman"/>
        </w:rPr>
        <w:t>probably</w:t>
      </w:r>
      <w:r>
        <w:rPr>
          <w:rFonts w:ascii="Times New Roman" w:hAnsi="Times New Roman" w:cs="Times New Roman"/>
        </w:rPr>
        <w:t xml:space="preserve"> </w:t>
      </w:r>
      <w:r w:rsidRPr="002F05F2">
        <w:rPr>
          <w:rFonts w:ascii="Times New Roman" w:hAnsi="Times New Roman" w:cs="Times New Roman"/>
        </w:rPr>
        <w:t>due</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release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Jiangxi</w:t>
      </w:r>
      <w:r>
        <w:rPr>
          <w:rFonts w:ascii="Times New Roman" w:hAnsi="Times New Roman" w:cs="Times New Roman"/>
        </w:rPr>
        <w:t xml:space="preserve"> </w:t>
      </w:r>
      <w:r w:rsidRPr="002F05F2">
        <w:rPr>
          <w:rFonts w:ascii="Times New Roman" w:hAnsi="Times New Roman" w:cs="Times New Roman"/>
        </w:rPr>
        <w:t>Provincial</w:t>
      </w:r>
      <w:r>
        <w:rPr>
          <w:rFonts w:ascii="Times New Roman" w:hAnsi="Times New Roman" w:cs="Times New Roman"/>
        </w:rPr>
        <w:t xml:space="preserve"> </w:t>
      </w:r>
      <w:r w:rsidRPr="002F05F2">
        <w:rPr>
          <w:rFonts w:ascii="Times New Roman" w:hAnsi="Times New Roman" w:cs="Times New Roman"/>
        </w:rPr>
        <w:t>Department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Natural</w:t>
      </w:r>
      <w:r>
        <w:rPr>
          <w:rFonts w:ascii="Times New Roman" w:hAnsi="Times New Roman" w:cs="Times New Roman"/>
        </w:rPr>
        <w:t xml:space="preserve"> </w:t>
      </w:r>
      <w:r w:rsidR="00462EB1" w:rsidRPr="002F05F2">
        <w:rPr>
          <w:rFonts w:ascii="Times New Roman" w:hAnsi="Times New Roman" w:cs="Times New Roman"/>
        </w:rPr>
        <w:t>Resources</w:t>
      </w:r>
      <w:r w:rsidR="00462EB1">
        <w:rPr>
          <w:rFonts w:ascii="Times New Roman" w:hAnsi="Times New Roman" w:cs="Times New Roman"/>
        </w:rPr>
        <w:t xml:space="preserve"> </w:t>
      </w:r>
      <w:r w:rsidR="00763DA0">
        <w:rPr>
          <w:rFonts w:ascii="Times New Roman" w:hAnsi="Times New Roman" w:cs="Times New Roman"/>
        </w:rPr>
        <w:t>“</w:t>
      </w:r>
      <w:r w:rsidRPr="002F05F2">
        <w:rPr>
          <w:rFonts w:ascii="Times New Roman" w:hAnsi="Times New Roman" w:cs="Times New Roman"/>
        </w:rPr>
        <w:t>Jiangxi</w:t>
      </w:r>
      <w:r>
        <w:rPr>
          <w:rFonts w:ascii="Times New Roman" w:hAnsi="Times New Roman" w:cs="Times New Roman"/>
        </w:rPr>
        <w:t xml:space="preserve"> </w:t>
      </w:r>
      <w:r w:rsidRPr="002F05F2">
        <w:rPr>
          <w:rFonts w:ascii="Times New Roman" w:hAnsi="Times New Roman" w:cs="Times New Roman"/>
        </w:rPr>
        <w:t>Construction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Indicators</w:t>
      </w:r>
      <w:r>
        <w:rPr>
          <w:rFonts w:ascii="Times New Roman" w:hAnsi="Times New Roman" w:cs="Times New Roman"/>
        </w:rPr>
        <w:t xml:space="preserve"> </w:t>
      </w:r>
      <w:r w:rsidRPr="002F05F2">
        <w:rPr>
          <w:rFonts w:ascii="Times New Roman" w:hAnsi="Times New Roman" w:cs="Times New Roman"/>
        </w:rPr>
        <w:t>(2018</w:t>
      </w:r>
      <w:r>
        <w:rPr>
          <w:rFonts w:ascii="Times New Roman" w:hAnsi="Times New Roman" w:cs="Times New Roman"/>
        </w:rPr>
        <w:t xml:space="preserve"> </w:t>
      </w:r>
      <w:r w:rsidRPr="002F05F2">
        <w:rPr>
          <w:rFonts w:ascii="Times New Roman" w:hAnsi="Times New Roman" w:cs="Times New Roman"/>
        </w:rPr>
        <w:t>Edition</w:t>
      </w:r>
      <w:r w:rsidR="00664037" w:rsidRPr="002F05F2">
        <w:rPr>
          <w:rFonts w:ascii="Times New Roman" w:hAnsi="Times New Roman" w:cs="Times New Roman"/>
        </w:rPr>
        <w:t>)</w:t>
      </w:r>
      <w:r w:rsidR="00763DA0">
        <w:rPr>
          <w:rFonts w:ascii="Times New Roman" w:hAnsi="Times New Roman" w:cs="Times New Roman"/>
        </w:rPr>
        <w:t>”</w:t>
      </w:r>
      <w:r w:rsidR="00664037">
        <w:rPr>
          <w:rFonts w:ascii="Times New Roman" w:hAnsi="Times New Roman" w:cs="Times New Roman"/>
        </w:rPr>
        <w:t xml:space="preserve"> </w:t>
      </w:r>
      <w:r w:rsidRPr="002F05F2">
        <w:rPr>
          <w:rFonts w:ascii="Times New Roman" w:hAnsi="Times New Roman" w:cs="Times New Roman"/>
        </w:rPr>
        <w:t>(</w:t>
      </w:r>
      <w:r w:rsidRPr="00A06419">
        <w:rPr>
          <w:rFonts w:ascii="Times New Roman" w:hAnsi="Times New Roman" w:cs="Times New Roman"/>
          <w:color w:val="0000CC"/>
        </w:rPr>
        <w:t>http://cgw.nc.gov.cn</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(hereinafter</w:t>
      </w:r>
      <w:r>
        <w:rPr>
          <w:rFonts w:ascii="Times New Roman" w:hAnsi="Times New Roman" w:cs="Times New Roman"/>
        </w:rPr>
        <w:t xml:space="preserve"> </w:t>
      </w:r>
      <w:r w:rsidRPr="002F05F2">
        <w:rPr>
          <w:rFonts w:ascii="Times New Roman" w:hAnsi="Times New Roman" w:cs="Times New Roman"/>
        </w:rPr>
        <w:t>referred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as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763DA0">
        <w:rPr>
          <w:rFonts w:ascii="Times New Roman" w:hAnsi="Times New Roman" w:cs="Times New Roman"/>
        </w:rPr>
        <w:t>“</w:t>
      </w:r>
      <w:r w:rsidRPr="002F05F2">
        <w:rPr>
          <w:rFonts w:ascii="Times New Roman" w:hAnsi="Times New Roman" w:cs="Times New Roman"/>
        </w:rPr>
        <w:t>Indicators</w:t>
      </w:r>
      <w:r w:rsidR="00763DA0">
        <w:rPr>
          <w:rFonts w:ascii="Times New Roman" w:hAnsi="Times New Roman" w:cs="Times New Roman"/>
        </w:rPr>
        <w:t>”</w:t>
      </w:r>
      <w:r w:rsidR="00664037" w:rsidRPr="002F05F2">
        <w:rPr>
          <w:rFonts w:ascii="Times New Roman" w:hAnsi="Times New Roman" w:cs="Times New Roman"/>
        </w:rPr>
        <w:t>),</w:t>
      </w:r>
      <w:r w:rsidR="00664037">
        <w:rPr>
          <w:rFonts w:ascii="Times New Roman" w:hAnsi="Times New Roman" w:cs="Times New Roman"/>
        </w:rPr>
        <w:t xml:space="preserve"> </w:t>
      </w:r>
      <w:r w:rsidRPr="002F05F2">
        <w:rPr>
          <w:rFonts w:ascii="Times New Roman" w:hAnsi="Times New Roman" w:cs="Times New Roman"/>
        </w:rPr>
        <w:t>which</w:t>
      </w:r>
      <w:r>
        <w:rPr>
          <w:rFonts w:ascii="Times New Roman" w:hAnsi="Times New Roman" w:cs="Times New Roman"/>
        </w:rPr>
        <w:t xml:space="preserve"> </w:t>
      </w:r>
      <w:r w:rsidRPr="002F05F2">
        <w:rPr>
          <w:rFonts w:ascii="Times New Roman" w:hAnsi="Times New Roman" w:cs="Times New Roman"/>
        </w:rPr>
        <w:t>provides</w:t>
      </w:r>
      <w:r>
        <w:rPr>
          <w:rFonts w:ascii="Times New Roman" w:hAnsi="Times New Roman" w:cs="Times New Roman"/>
        </w:rPr>
        <w:t xml:space="preserve"> </w:t>
      </w:r>
      <w:r w:rsidRPr="002F05F2">
        <w:rPr>
          <w:rFonts w:ascii="Times New Roman" w:hAnsi="Times New Roman" w:cs="Times New Roman"/>
        </w:rPr>
        <w:t>qualitative</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quantitative</w:t>
      </w:r>
      <w:r>
        <w:rPr>
          <w:rFonts w:ascii="Times New Roman" w:hAnsi="Times New Roman" w:cs="Times New Roman"/>
        </w:rPr>
        <w:t xml:space="preserve"> </w:t>
      </w:r>
      <w:r w:rsidRPr="002F05F2">
        <w:rPr>
          <w:rFonts w:ascii="Times New Roman" w:hAnsi="Times New Roman" w:cs="Times New Roman"/>
        </w:rPr>
        <w:t>regulations</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scale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use</w:t>
      </w:r>
      <w:r>
        <w:rPr>
          <w:rFonts w:ascii="Times New Roman" w:hAnsi="Times New Roman" w:cs="Times New Roman"/>
        </w:rPr>
        <w:t xml:space="preserve"> </w:t>
      </w:r>
      <w:r w:rsidRPr="002F05F2">
        <w:rPr>
          <w:rFonts w:ascii="Times New Roman" w:hAnsi="Times New Roman" w:cs="Times New Roman"/>
        </w:rPr>
        <w:t>conditions</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construction</w:t>
      </w:r>
      <w:r>
        <w:rPr>
          <w:rFonts w:ascii="Times New Roman" w:hAnsi="Times New Roman" w:cs="Times New Roman"/>
        </w:rPr>
        <w:t xml:space="preserve"> </w:t>
      </w:r>
      <w:r w:rsidRPr="002F05F2">
        <w:rPr>
          <w:rFonts w:ascii="Times New Roman" w:hAnsi="Times New Roman" w:cs="Times New Roman"/>
        </w:rPr>
        <w:t>projects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seven</w:t>
      </w:r>
      <w:r>
        <w:rPr>
          <w:rFonts w:ascii="Times New Roman" w:hAnsi="Times New Roman" w:cs="Times New Roman"/>
        </w:rPr>
        <w:t xml:space="preserve"> </w:t>
      </w:r>
      <w:r w:rsidRPr="002F05F2">
        <w:rPr>
          <w:rFonts w:ascii="Times New Roman" w:hAnsi="Times New Roman" w:cs="Times New Roman"/>
        </w:rPr>
        <w:t>major</w:t>
      </w:r>
      <w:r>
        <w:rPr>
          <w:rFonts w:ascii="Times New Roman" w:hAnsi="Times New Roman" w:cs="Times New Roman"/>
        </w:rPr>
        <w:t xml:space="preserve"> </w:t>
      </w:r>
      <w:r w:rsidRPr="002F05F2">
        <w:rPr>
          <w:rFonts w:ascii="Times New Roman" w:hAnsi="Times New Roman" w:cs="Times New Roman"/>
        </w:rPr>
        <w:t>categories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58</w:t>
      </w:r>
      <w:r>
        <w:rPr>
          <w:rFonts w:ascii="Times New Roman" w:hAnsi="Times New Roman" w:cs="Times New Roman"/>
        </w:rPr>
        <w:t xml:space="preserve"> </w:t>
      </w:r>
      <w:r w:rsidRPr="002F05F2">
        <w:rPr>
          <w:rFonts w:ascii="Times New Roman" w:hAnsi="Times New Roman" w:cs="Times New Roman"/>
        </w:rPr>
        <w:t>industries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Jiangxi</w:t>
      </w:r>
      <w:r>
        <w:rPr>
          <w:rFonts w:ascii="Times New Roman" w:hAnsi="Times New Roman" w:cs="Times New Roman"/>
        </w:rPr>
        <w:t xml:space="preserve"> </w:t>
      </w:r>
      <w:r w:rsidRPr="002F05F2">
        <w:rPr>
          <w:rFonts w:ascii="Times New Roman" w:hAnsi="Times New Roman" w:cs="Times New Roman"/>
        </w:rPr>
        <w:t>Province.</w:t>
      </w:r>
      <w:r>
        <w:rPr>
          <w:rFonts w:ascii="Times New Roman" w:hAnsi="Times New Roman" w:cs="Times New Roman"/>
        </w:rPr>
        <w:t xml:space="preserve"> </w:t>
      </w:r>
      <w:r w:rsidRPr="002F05F2">
        <w:rPr>
          <w:rFonts w:ascii="Times New Roman" w:hAnsi="Times New Roman" w:cs="Times New Roman"/>
        </w:rPr>
        <w:t>Compared</w:t>
      </w:r>
      <w:r>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2011</w:t>
      </w:r>
      <w:r>
        <w:rPr>
          <w:rFonts w:ascii="Times New Roman" w:hAnsi="Times New Roman" w:cs="Times New Roman"/>
        </w:rPr>
        <w:t xml:space="preserve"> </w:t>
      </w:r>
      <w:r w:rsidRPr="002F05F2">
        <w:rPr>
          <w:rFonts w:ascii="Times New Roman" w:hAnsi="Times New Roman" w:cs="Times New Roman"/>
        </w:rPr>
        <w:t>version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standard,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investment</w:t>
      </w:r>
      <w:r>
        <w:rPr>
          <w:rFonts w:ascii="Times New Roman" w:hAnsi="Times New Roman" w:cs="Times New Roman"/>
        </w:rPr>
        <w:t xml:space="preserve"> </w:t>
      </w:r>
      <w:r w:rsidRPr="002F05F2">
        <w:rPr>
          <w:rFonts w:ascii="Times New Roman" w:hAnsi="Times New Roman" w:cs="Times New Roman"/>
        </w:rPr>
        <w:t>intensity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28</w:t>
      </w:r>
      <w:r>
        <w:rPr>
          <w:rFonts w:ascii="Times New Roman" w:hAnsi="Times New Roman" w:cs="Times New Roman"/>
        </w:rPr>
        <w:t xml:space="preserve"> </w:t>
      </w:r>
      <w:r w:rsidRPr="002F05F2">
        <w:rPr>
          <w:rFonts w:ascii="Times New Roman" w:hAnsi="Times New Roman" w:cs="Times New Roman"/>
        </w:rPr>
        <w:t>industrial</w:t>
      </w:r>
      <w:r>
        <w:rPr>
          <w:rFonts w:ascii="Times New Roman" w:hAnsi="Times New Roman" w:cs="Times New Roman"/>
        </w:rPr>
        <w:t xml:space="preserve"> </w:t>
      </w:r>
      <w:r w:rsidRPr="002F05F2">
        <w:rPr>
          <w:rFonts w:ascii="Times New Roman" w:hAnsi="Times New Roman" w:cs="Times New Roman"/>
        </w:rPr>
        <w:t>categories</w:t>
      </w:r>
      <w:r>
        <w:rPr>
          <w:rFonts w:ascii="Times New Roman" w:hAnsi="Times New Roman" w:cs="Times New Roman"/>
        </w:rPr>
        <w:t xml:space="preserve"> </w:t>
      </w:r>
      <w:r w:rsidRPr="002F05F2">
        <w:rPr>
          <w:rFonts w:ascii="Times New Roman" w:hAnsi="Times New Roman" w:cs="Times New Roman"/>
        </w:rPr>
        <w:t>specified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F343FB">
        <w:rPr>
          <w:rFonts w:ascii="Times New Roman" w:hAnsi="Times New Roman" w:cs="Times New Roman"/>
        </w:rPr>
        <w:t>i</w:t>
      </w:r>
      <w:r w:rsidR="00F343FB" w:rsidRPr="002F05F2">
        <w:rPr>
          <w:rFonts w:ascii="Times New Roman" w:hAnsi="Times New Roman" w:cs="Times New Roman"/>
        </w:rPr>
        <w:t>ndicators</w:t>
      </w:r>
      <w:r w:rsidR="00F343FB">
        <w:rPr>
          <w:rFonts w:ascii="Times New Roman" w:hAnsi="Times New Roman" w:cs="Times New Roman"/>
        </w:rPr>
        <w:t xml:space="preserve"> </w:t>
      </w:r>
      <w:r w:rsidRPr="002F05F2">
        <w:rPr>
          <w:rFonts w:ascii="Times New Roman" w:hAnsi="Times New Roman" w:cs="Times New Roman"/>
        </w:rPr>
        <w:t>has</w:t>
      </w:r>
      <w:r>
        <w:rPr>
          <w:rFonts w:ascii="Times New Roman" w:hAnsi="Times New Roman" w:cs="Times New Roman"/>
        </w:rPr>
        <w:t xml:space="preserve"> </w:t>
      </w:r>
      <w:r w:rsidRPr="002F05F2">
        <w:rPr>
          <w:rFonts w:ascii="Times New Roman" w:hAnsi="Times New Roman" w:cs="Times New Roman"/>
        </w:rPr>
        <w:t>increased</w:t>
      </w:r>
      <w:r>
        <w:rPr>
          <w:rFonts w:ascii="Times New Roman" w:hAnsi="Times New Roman" w:cs="Times New Roman"/>
        </w:rPr>
        <w:t xml:space="preserve"> </w:t>
      </w:r>
      <w:r w:rsidRPr="002F05F2">
        <w:rPr>
          <w:rFonts w:ascii="Times New Roman" w:hAnsi="Times New Roman" w:cs="Times New Roman"/>
        </w:rPr>
        <w:t>by</w:t>
      </w:r>
      <w:r>
        <w:rPr>
          <w:rFonts w:ascii="Times New Roman" w:hAnsi="Times New Roman" w:cs="Times New Roman"/>
        </w:rPr>
        <w:t xml:space="preserve"> </w:t>
      </w:r>
      <w:r w:rsidRPr="002F05F2">
        <w:rPr>
          <w:rFonts w:ascii="Times New Roman" w:hAnsi="Times New Roman" w:cs="Times New Roman"/>
        </w:rPr>
        <w:t>26%</w:t>
      </w:r>
      <w:r w:rsidR="00FB1FA8">
        <w:rPr>
          <w:rFonts w:ascii="Times New Roman" w:hAnsi="Times New Roman" w:cs="Times New Roman"/>
        </w:rPr>
        <w:t>. The</w:t>
      </w:r>
      <w:r>
        <w:rPr>
          <w:rFonts w:ascii="Times New Roman" w:hAnsi="Times New Roman" w:cs="Times New Roman"/>
        </w:rPr>
        <w:t xml:space="preserve"> </w:t>
      </w:r>
      <w:r w:rsidRPr="002F05F2">
        <w:rPr>
          <w:rFonts w:ascii="Times New Roman" w:hAnsi="Times New Roman" w:cs="Times New Roman"/>
        </w:rPr>
        <w:t>control</w:t>
      </w:r>
      <w:r>
        <w:rPr>
          <w:rFonts w:ascii="Times New Roman" w:hAnsi="Times New Roman" w:cs="Times New Roman"/>
        </w:rPr>
        <w:t xml:space="preserve"> </w:t>
      </w:r>
      <w:r w:rsidRPr="002F05F2">
        <w:rPr>
          <w:rFonts w:ascii="Times New Roman" w:hAnsi="Times New Roman" w:cs="Times New Roman"/>
        </w:rPr>
        <w:t>index</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763DA0">
        <w:rPr>
          <w:rFonts w:ascii="Times New Roman" w:hAnsi="Times New Roman" w:cs="Times New Roman"/>
        </w:rPr>
        <w:t>“</w:t>
      </w:r>
      <w:r w:rsidRPr="002F05F2">
        <w:rPr>
          <w:rFonts w:ascii="Times New Roman" w:hAnsi="Times New Roman" w:cs="Times New Roman"/>
        </w:rPr>
        <w:t>tax</w:t>
      </w:r>
      <w:r>
        <w:rPr>
          <w:rFonts w:ascii="Times New Roman" w:hAnsi="Times New Roman" w:cs="Times New Roman"/>
        </w:rPr>
        <w:t xml:space="preserve"> </w:t>
      </w:r>
      <w:r w:rsidRPr="002F05F2">
        <w:rPr>
          <w:rFonts w:ascii="Times New Roman" w:hAnsi="Times New Roman" w:cs="Times New Roman"/>
        </w:rPr>
        <w:t>per</w:t>
      </w:r>
      <w:r>
        <w:rPr>
          <w:rFonts w:ascii="Times New Roman" w:hAnsi="Times New Roman" w:cs="Times New Roman"/>
        </w:rPr>
        <w:t xml:space="preserve"> </w:t>
      </w:r>
      <w:r w:rsidRPr="002F05F2">
        <w:rPr>
          <w:rFonts w:ascii="Times New Roman" w:hAnsi="Times New Roman" w:cs="Times New Roman"/>
        </w:rPr>
        <w:t>land</w:t>
      </w:r>
      <w:r w:rsidR="00763DA0">
        <w:rPr>
          <w:rFonts w:ascii="Times New Roman" w:hAnsi="Times New Roman" w:cs="Times New Roman"/>
        </w:rPr>
        <w:t>”</w:t>
      </w:r>
      <w:r w:rsidR="00664037">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FB1FA8">
        <w:rPr>
          <w:rFonts w:ascii="Times New Roman" w:hAnsi="Times New Roman" w:cs="Times New Roman"/>
        </w:rPr>
        <w:t xml:space="preserve">the </w:t>
      </w:r>
      <w:r w:rsidRPr="002F05F2">
        <w:rPr>
          <w:rFonts w:ascii="Times New Roman" w:hAnsi="Times New Roman" w:cs="Times New Roman"/>
        </w:rPr>
        <w:t>industrial</w:t>
      </w:r>
      <w:r>
        <w:rPr>
          <w:rFonts w:ascii="Times New Roman" w:hAnsi="Times New Roman" w:cs="Times New Roman"/>
        </w:rPr>
        <w:t xml:space="preserve"> </w:t>
      </w:r>
      <w:r w:rsidRPr="002F05F2">
        <w:rPr>
          <w:rFonts w:ascii="Times New Roman" w:hAnsi="Times New Roman" w:cs="Times New Roman"/>
        </w:rPr>
        <w:t>industry</w:t>
      </w:r>
      <w:r>
        <w:rPr>
          <w:rFonts w:ascii="Times New Roman" w:hAnsi="Times New Roman" w:cs="Times New Roman"/>
        </w:rPr>
        <w:t xml:space="preserve"> </w:t>
      </w:r>
      <w:r w:rsidR="00187623">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added,</w:t>
      </w:r>
      <w:r>
        <w:rPr>
          <w:rFonts w:ascii="Times New Roman" w:hAnsi="Times New Roman" w:cs="Times New Roman"/>
        </w:rPr>
        <w:t xml:space="preserve"> </w:t>
      </w:r>
      <w:r w:rsidRPr="002F05F2">
        <w:rPr>
          <w:rFonts w:ascii="Times New Roman" w:hAnsi="Times New Roman" w:cs="Times New Roman"/>
        </w:rPr>
        <w:t>reflecting</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provincial</w:t>
      </w:r>
      <w:r>
        <w:rPr>
          <w:rFonts w:ascii="Times New Roman" w:hAnsi="Times New Roman" w:cs="Times New Roman"/>
        </w:rPr>
        <w:t xml:space="preserve"> </w:t>
      </w:r>
      <w:r w:rsidRPr="002F05F2">
        <w:rPr>
          <w:rFonts w:ascii="Times New Roman" w:hAnsi="Times New Roman" w:cs="Times New Roman"/>
        </w:rPr>
        <w:t>policy</w:t>
      </w:r>
      <w:r>
        <w:rPr>
          <w:rFonts w:ascii="Times New Roman" w:hAnsi="Times New Roman" w:cs="Times New Roman"/>
        </w:rPr>
        <w:t xml:space="preserve"> </w:t>
      </w:r>
      <w:r w:rsidRPr="002F05F2">
        <w:rPr>
          <w:rFonts w:ascii="Times New Roman" w:hAnsi="Times New Roman" w:cs="Times New Roman"/>
        </w:rPr>
        <w:t>guidance,</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construction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around</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increased</w:t>
      </w:r>
      <w:r>
        <w:rPr>
          <w:rFonts w:ascii="Times New Roman" w:hAnsi="Times New Roman" w:cs="Times New Roman"/>
        </w:rPr>
        <w:t xml:space="preserve"> </w:t>
      </w:r>
      <w:r w:rsidRPr="002F05F2">
        <w:rPr>
          <w:rFonts w:ascii="Times New Roman" w:hAnsi="Times New Roman" w:cs="Times New Roman"/>
        </w:rPr>
        <w:t>significantly.</w:t>
      </w:r>
    </w:p>
    <w:p w14:paraId="19663736"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paddy</w:t>
      </w:r>
      <w:r>
        <w:rPr>
          <w:rFonts w:ascii="Times New Roman" w:hAnsi="Times New Roman" w:cs="Times New Roman"/>
        </w:rPr>
        <w:t xml:space="preserve"> </w:t>
      </w:r>
      <w:r w:rsidRPr="002F05F2">
        <w:rPr>
          <w:rFonts w:ascii="Times New Roman" w:hAnsi="Times New Roman" w:cs="Times New Roman"/>
        </w:rPr>
        <w:t>fields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general</w:t>
      </w:r>
      <w:r>
        <w:rPr>
          <w:rFonts w:ascii="Times New Roman" w:hAnsi="Times New Roman" w:cs="Times New Roman"/>
        </w:rPr>
        <w:t xml:space="preserve"> </w:t>
      </w:r>
      <w:r w:rsidRPr="002F05F2">
        <w:rPr>
          <w:rFonts w:ascii="Times New Roman" w:hAnsi="Times New Roman" w:cs="Times New Roman"/>
        </w:rPr>
        <w:t>shows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trend</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763DA0">
        <w:rPr>
          <w:rFonts w:ascii="Times New Roman" w:hAnsi="Times New Roman" w:cs="Times New Roman"/>
        </w:rPr>
        <w:t>“</w:t>
      </w:r>
      <w:r w:rsidRPr="002F05F2">
        <w:rPr>
          <w:rFonts w:ascii="Times New Roman" w:hAnsi="Times New Roman" w:cs="Times New Roman"/>
        </w:rPr>
        <w:t>first</w:t>
      </w:r>
      <w:r>
        <w:rPr>
          <w:rFonts w:ascii="Times New Roman" w:hAnsi="Times New Roman" w:cs="Times New Roman"/>
        </w:rPr>
        <w:t xml:space="preserve"> </w:t>
      </w:r>
      <w:r w:rsidRPr="002F05F2">
        <w:rPr>
          <w:rFonts w:ascii="Times New Roman" w:hAnsi="Times New Roman" w:cs="Times New Roman"/>
        </w:rPr>
        <w:t>decreasing</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then</w:t>
      </w:r>
      <w:r>
        <w:rPr>
          <w:rFonts w:ascii="Times New Roman" w:hAnsi="Times New Roman" w:cs="Times New Roman"/>
        </w:rPr>
        <w:t xml:space="preserve"> </w:t>
      </w:r>
      <w:r w:rsidRPr="002F05F2">
        <w:rPr>
          <w:rFonts w:ascii="Times New Roman" w:hAnsi="Times New Roman" w:cs="Times New Roman"/>
        </w:rPr>
        <w:t>increasing</w:t>
      </w:r>
      <w:r w:rsidR="00187623">
        <w:rPr>
          <w:rFonts w:ascii="Times New Roman" w:hAnsi="Times New Roman" w:cs="Times New Roman"/>
        </w:rPr>
        <w:t>,</w:t>
      </w:r>
      <w:r w:rsidR="00763DA0">
        <w:rPr>
          <w:rFonts w:ascii="Times New Roman" w:hAnsi="Times New Roman" w:cs="Times New Roman"/>
        </w:rPr>
        <w:t>”</w:t>
      </w:r>
      <w:r w:rsidR="00664037">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changing</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two</w:t>
      </w:r>
      <w:r>
        <w:rPr>
          <w:rFonts w:ascii="Times New Roman" w:hAnsi="Times New Roman" w:cs="Times New Roman"/>
        </w:rPr>
        <w:t xml:space="preserve"> </w:t>
      </w:r>
      <w:r w:rsidRPr="002F05F2">
        <w:rPr>
          <w:rFonts w:ascii="Times New Roman" w:hAnsi="Times New Roman" w:cs="Times New Roman"/>
        </w:rPr>
        <w:t>phases:</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2008,</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continued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decrease,</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1,059</w:t>
      </w:r>
      <w:r w:rsidR="001E4E37">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645</w:t>
      </w:r>
      <w:r w:rsidR="001E4E37">
        <w:rPr>
          <w:rFonts w:ascii="Times New Roman" w:hAnsi="Times New Roman" w:cs="Times New Roman"/>
        </w:rPr>
        <w:t xml:space="preserve"> </w:t>
      </w:r>
      <w:r w:rsidRPr="002F05F2">
        <w:rPr>
          <w:rFonts w:ascii="Times New Roman" w:hAnsi="Times New Roman" w:cs="Times New Roman"/>
        </w:rPr>
        <w:t>ha;</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2010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continued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increase.</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share</w:t>
      </w:r>
      <w:r>
        <w:rPr>
          <w:rFonts w:ascii="Times New Roman" w:hAnsi="Times New Roman" w:cs="Times New Roman"/>
        </w:rPr>
        <w:t xml:space="preserve"> </w:t>
      </w:r>
      <w:r w:rsidRPr="002F05F2">
        <w:rPr>
          <w:rFonts w:ascii="Times New Roman" w:hAnsi="Times New Roman" w:cs="Times New Roman"/>
        </w:rPr>
        <w:t>also</w:t>
      </w:r>
      <w:r>
        <w:rPr>
          <w:rFonts w:ascii="Times New Roman" w:hAnsi="Times New Roman" w:cs="Times New Roman"/>
        </w:rPr>
        <w:t xml:space="preserve"> </w:t>
      </w:r>
      <w:r w:rsidRPr="002F05F2">
        <w:rPr>
          <w:rFonts w:ascii="Times New Roman" w:hAnsi="Times New Roman" w:cs="Times New Roman"/>
        </w:rPr>
        <w:t>shows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trend</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763DA0">
        <w:rPr>
          <w:rFonts w:ascii="Times New Roman" w:hAnsi="Times New Roman" w:cs="Times New Roman"/>
        </w:rPr>
        <w:t>“</w:t>
      </w:r>
      <w:r w:rsidRPr="002F05F2">
        <w:rPr>
          <w:rFonts w:ascii="Times New Roman" w:hAnsi="Times New Roman" w:cs="Times New Roman"/>
        </w:rPr>
        <w:t>decreasing</w:t>
      </w:r>
      <w:r>
        <w:rPr>
          <w:rFonts w:ascii="Times New Roman" w:hAnsi="Times New Roman" w:cs="Times New Roman"/>
        </w:rPr>
        <w:t xml:space="preserve"> </w:t>
      </w:r>
      <w:r w:rsidRPr="002F05F2">
        <w:rPr>
          <w:rFonts w:ascii="Times New Roman" w:hAnsi="Times New Roman" w:cs="Times New Roman"/>
        </w:rPr>
        <w:t>first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then</w:t>
      </w:r>
      <w:r>
        <w:rPr>
          <w:rFonts w:ascii="Times New Roman" w:hAnsi="Times New Roman" w:cs="Times New Roman"/>
        </w:rPr>
        <w:t xml:space="preserve"> </w:t>
      </w:r>
      <w:r w:rsidRPr="002F05F2">
        <w:rPr>
          <w:rFonts w:ascii="Times New Roman" w:hAnsi="Times New Roman" w:cs="Times New Roman"/>
        </w:rPr>
        <w:t>increasing</w:t>
      </w:r>
      <w:r w:rsidR="001E4E37">
        <w:rPr>
          <w:rFonts w:ascii="Times New Roman" w:hAnsi="Times New Roman" w:cs="Times New Roman"/>
        </w:rPr>
        <w:t>.</w:t>
      </w:r>
      <w:r w:rsidR="00763DA0">
        <w:rPr>
          <w:rFonts w:ascii="Times New Roman" w:hAnsi="Times New Roman" w:cs="Times New Roman"/>
        </w:rPr>
        <w:t>”</w:t>
      </w:r>
      <w:r w:rsidR="00664037">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arable</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decreased</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1059.84</w:t>
      </w:r>
      <w:r w:rsidR="001E4E37">
        <w:rPr>
          <w:rFonts w:ascii="Times New Roman" w:hAnsi="Times New Roman" w:cs="Times New Roman"/>
        </w:rPr>
        <w:t xml:space="preserve"> </w:t>
      </w:r>
      <w:r w:rsidRPr="002F05F2">
        <w:rPr>
          <w:rFonts w:ascii="Times New Roman" w:hAnsi="Times New Roman" w:cs="Times New Roman"/>
        </w:rPr>
        <w:t>ha</w:t>
      </w:r>
      <w:r>
        <w:rPr>
          <w:rFonts w:ascii="Times New Roman" w:hAnsi="Times New Roman" w:cs="Times New Roman"/>
        </w:rPr>
        <w:t xml:space="preserve"> </w:t>
      </w:r>
      <w:r w:rsidRPr="002F05F2">
        <w:rPr>
          <w:rFonts w:ascii="Times New Roman" w:hAnsi="Times New Roman" w:cs="Times New Roman"/>
        </w:rPr>
        <w:t>(2.5%)</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645.21</w:t>
      </w:r>
      <w:r w:rsidR="001E4E37">
        <w:rPr>
          <w:rFonts w:ascii="Times New Roman" w:hAnsi="Times New Roman" w:cs="Times New Roman"/>
        </w:rPr>
        <w:t xml:space="preserve"> </w:t>
      </w:r>
      <w:r w:rsidRPr="002F05F2">
        <w:rPr>
          <w:rFonts w:ascii="Times New Roman" w:hAnsi="Times New Roman" w:cs="Times New Roman"/>
        </w:rPr>
        <w:t>ha</w:t>
      </w:r>
      <w:r>
        <w:rPr>
          <w:rFonts w:ascii="Times New Roman" w:hAnsi="Times New Roman" w:cs="Times New Roman"/>
        </w:rPr>
        <w:t xml:space="preserve"> </w:t>
      </w:r>
      <w:r w:rsidRPr="002F05F2">
        <w:rPr>
          <w:rFonts w:ascii="Times New Roman" w:hAnsi="Times New Roman" w:cs="Times New Roman"/>
        </w:rPr>
        <w:t>(1.58%)</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2008,</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paddy</w:t>
      </w:r>
      <w:r>
        <w:rPr>
          <w:rFonts w:ascii="Times New Roman" w:hAnsi="Times New Roman" w:cs="Times New Roman"/>
        </w:rPr>
        <w:t xml:space="preserve"> </w:t>
      </w:r>
      <w:r w:rsidRPr="002F05F2">
        <w:rPr>
          <w:rFonts w:ascii="Times New Roman" w:hAnsi="Times New Roman" w:cs="Times New Roman"/>
        </w:rPr>
        <w:t>fields</w:t>
      </w:r>
      <w:r>
        <w:rPr>
          <w:rFonts w:ascii="Times New Roman" w:hAnsi="Times New Roman" w:cs="Times New Roman"/>
        </w:rPr>
        <w:t xml:space="preserve"> </w:t>
      </w:r>
      <w:r w:rsidR="00653894">
        <w:rPr>
          <w:rFonts w:ascii="Times New Roman" w:hAnsi="Times New Roman" w:cs="Times New Roman"/>
        </w:rPr>
        <w:t xml:space="preserve">were </w:t>
      </w:r>
      <w:r w:rsidRPr="002F05F2">
        <w:rPr>
          <w:rFonts w:ascii="Times New Roman" w:hAnsi="Times New Roman" w:cs="Times New Roman"/>
        </w:rPr>
        <w:t>closely</w:t>
      </w:r>
      <w:r>
        <w:rPr>
          <w:rFonts w:ascii="Times New Roman" w:hAnsi="Times New Roman" w:cs="Times New Roman"/>
        </w:rPr>
        <w:t xml:space="preserve"> </w:t>
      </w:r>
      <w:r w:rsidRPr="002F05F2">
        <w:rPr>
          <w:rFonts w:ascii="Times New Roman" w:hAnsi="Times New Roman" w:cs="Times New Roman"/>
        </w:rPr>
        <w:t>related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human</w:t>
      </w:r>
      <w:r>
        <w:rPr>
          <w:rFonts w:ascii="Times New Roman" w:hAnsi="Times New Roman" w:cs="Times New Roman"/>
        </w:rPr>
        <w:t xml:space="preserve"> </w:t>
      </w:r>
      <w:r w:rsidRPr="002F05F2">
        <w:rPr>
          <w:rFonts w:ascii="Times New Roman" w:hAnsi="Times New Roman" w:cs="Times New Roman"/>
        </w:rPr>
        <w:t>production.</w:t>
      </w:r>
      <w:r>
        <w:rPr>
          <w:rFonts w:ascii="Times New Roman" w:hAnsi="Times New Roman" w:cs="Times New Roman"/>
        </w:rPr>
        <w:t xml:space="preserve"> </w:t>
      </w:r>
      <w:r w:rsidRPr="002F05F2">
        <w:rPr>
          <w:rFonts w:ascii="Times New Roman" w:hAnsi="Times New Roman" w:cs="Times New Roman"/>
        </w:rPr>
        <w:t>jiangxi.gov.cn/)</w:t>
      </w:r>
      <w:r w:rsidR="000844FB">
        <w:rPr>
          <w:rFonts w:ascii="Times New Roman" w:hAnsi="Times New Roman" w:cs="Times New Roman"/>
        </w:rPr>
        <w:t>.</w:t>
      </w:r>
      <w:r w:rsidR="00653894">
        <w:rPr>
          <w:rFonts w:ascii="Times New Roman" w:hAnsi="Times New Roman" w:cs="Times New Roman"/>
        </w:rPr>
        <w:t xml:space="preserve"> </w:t>
      </w:r>
      <w:r w:rsidR="000844FB">
        <w:rPr>
          <w:rFonts w:ascii="Times New Roman" w:hAnsi="Times New Roman" w:cs="Times New Roman"/>
        </w:rPr>
        <w:t>These data provided the basis for</w:t>
      </w:r>
      <w:r>
        <w:rPr>
          <w:rFonts w:ascii="Times New Roman" w:hAnsi="Times New Roman" w:cs="Times New Roman"/>
        </w:rPr>
        <w:t xml:space="preserve"> </w:t>
      </w:r>
      <w:r w:rsidRPr="002F05F2">
        <w:rPr>
          <w:rFonts w:ascii="Times New Roman" w:hAnsi="Times New Roman" w:cs="Times New Roman"/>
        </w:rPr>
        <w:t>proposing</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policy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returning</w:t>
      </w:r>
      <w:r>
        <w:rPr>
          <w:rFonts w:ascii="Times New Roman" w:hAnsi="Times New Roman" w:cs="Times New Roman"/>
        </w:rPr>
        <w:t xml:space="preserve"> </w:t>
      </w:r>
      <w:r w:rsidRPr="002F05F2">
        <w:rPr>
          <w:rFonts w:ascii="Times New Roman" w:hAnsi="Times New Roman" w:cs="Times New Roman"/>
        </w:rPr>
        <w:t>farmland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forests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lakes,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large</w:t>
      </w:r>
      <w:r>
        <w:rPr>
          <w:rFonts w:ascii="Times New Roman" w:hAnsi="Times New Roman" w:cs="Times New Roman"/>
        </w:rPr>
        <w:t xml:space="preserve"> </w:t>
      </w:r>
      <w:r w:rsidRPr="002F05F2">
        <w:rPr>
          <w:rFonts w:ascii="Times New Roman" w:hAnsi="Times New Roman" w:cs="Times New Roman"/>
        </w:rPr>
        <w:t>areas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paddy</w:t>
      </w:r>
      <w:r>
        <w:rPr>
          <w:rFonts w:ascii="Times New Roman" w:hAnsi="Times New Roman" w:cs="Times New Roman"/>
        </w:rPr>
        <w:t xml:space="preserve"> </w:t>
      </w:r>
      <w:r w:rsidRPr="002F05F2">
        <w:rPr>
          <w:rFonts w:ascii="Times New Roman" w:hAnsi="Times New Roman" w:cs="Times New Roman"/>
        </w:rPr>
        <w:t>fields</w:t>
      </w:r>
      <w:r>
        <w:rPr>
          <w:rFonts w:ascii="Times New Roman" w:hAnsi="Times New Roman" w:cs="Times New Roman"/>
        </w:rPr>
        <w:t xml:space="preserve"> </w:t>
      </w:r>
      <w:r w:rsidRPr="002F05F2">
        <w:rPr>
          <w:rFonts w:ascii="Times New Roman" w:hAnsi="Times New Roman" w:cs="Times New Roman"/>
        </w:rPr>
        <w:t>around</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were</w:t>
      </w:r>
      <w:r>
        <w:rPr>
          <w:rFonts w:ascii="Times New Roman" w:hAnsi="Times New Roman" w:cs="Times New Roman"/>
        </w:rPr>
        <w:t xml:space="preserve"> </w:t>
      </w:r>
      <w:r w:rsidRPr="002F05F2">
        <w:rPr>
          <w:rFonts w:ascii="Times New Roman" w:hAnsi="Times New Roman" w:cs="Times New Roman"/>
        </w:rPr>
        <w:t>reduced.</w:t>
      </w:r>
      <w:r>
        <w:rPr>
          <w:rFonts w:ascii="Times New Roman" w:hAnsi="Times New Roman" w:cs="Times New Roman"/>
        </w:rPr>
        <w:t xml:space="preserve"> </w:t>
      </w:r>
      <w:r w:rsidR="000844FB">
        <w:rPr>
          <w:rFonts w:ascii="Times New Roman" w:hAnsi="Times New Roman" w:cs="Times New Roman"/>
        </w:rPr>
        <w:t>With</w:t>
      </w:r>
      <w:r>
        <w:rPr>
          <w:rFonts w:ascii="Times New Roman" w:hAnsi="Times New Roman" w:cs="Times New Roman"/>
        </w:rPr>
        <w:t xml:space="preserve"> </w:t>
      </w:r>
      <w:r w:rsidR="0003787E">
        <w:rPr>
          <w:rFonts w:ascii="Times New Roman" w:hAnsi="Times New Roman" w:cs="Times New Roman"/>
        </w:rPr>
        <w:t xml:space="preserve">the </w:t>
      </w:r>
      <w:r w:rsidRPr="002F05F2">
        <w:rPr>
          <w:rFonts w:ascii="Times New Roman" w:hAnsi="Times New Roman" w:cs="Times New Roman"/>
        </w:rPr>
        <w:t>population</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002E5E0A">
        <w:rPr>
          <w:rFonts w:ascii="Times New Roman" w:hAnsi="Times New Roman" w:cs="Times New Roman"/>
        </w:rPr>
        <w:t xml:space="preserve">food </w:t>
      </w:r>
      <w:r w:rsidRPr="002F05F2">
        <w:rPr>
          <w:rFonts w:ascii="Times New Roman" w:hAnsi="Times New Roman" w:cs="Times New Roman"/>
        </w:rPr>
        <w:t>demand</w:t>
      </w:r>
      <w:r>
        <w:rPr>
          <w:rFonts w:ascii="Times New Roman" w:hAnsi="Times New Roman" w:cs="Times New Roman"/>
        </w:rPr>
        <w:t xml:space="preserve"> </w:t>
      </w:r>
      <w:r w:rsidR="000844FB">
        <w:rPr>
          <w:rFonts w:ascii="Times New Roman" w:hAnsi="Times New Roman" w:cs="Times New Roman"/>
        </w:rPr>
        <w:t>increase</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paddy</w:t>
      </w:r>
      <w:r>
        <w:rPr>
          <w:rFonts w:ascii="Times New Roman" w:hAnsi="Times New Roman" w:cs="Times New Roman"/>
        </w:rPr>
        <w:t xml:space="preserve"> </w:t>
      </w:r>
      <w:r w:rsidRPr="002F05F2">
        <w:rPr>
          <w:rFonts w:ascii="Times New Roman" w:hAnsi="Times New Roman" w:cs="Times New Roman"/>
        </w:rPr>
        <w:t>field</w:t>
      </w:r>
      <w:r>
        <w:rPr>
          <w:rFonts w:ascii="Times New Roman" w:hAnsi="Times New Roman" w:cs="Times New Roman"/>
        </w:rPr>
        <w:t xml:space="preserve"> </w:t>
      </w:r>
      <w:r w:rsidR="000844FB">
        <w:rPr>
          <w:rFonts w:ascii="Times New Roman" w:hAnsi="Times New Roman" w:cs="Times New Roman"/>
        </w:rPr>
        <w:t xml:space="preserve">areas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started</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increase</w:t>
      </w:r>
      <w:r>
        <w:rPr>
          <w:rFonts w:ascii="Times New Roman" w:hAnsi="Times New Roman" w:cs="Times New Roman"/>
        </w:rPr>
        <w:t xml:space="preserve"> </w:t>
      </w:r>
      <w:r w:rsidRPr="002F05F2">
        <w:rPr>
          <w:rFonts w:ascii="Times New Roman" w:hAnsi="Times New Roman" w:cs="Times New Roman"/>
        </w:rPr>
        <w:t>after</w:t>
      </w:r>
      <w:r>
        <w:rPr>
          <w:rFonts w:ascii="Times New Roman" w:hAnsi="Times New Roman" w:cs="Times New Roman"/>
        </w:rPr>
        <w:t xml:space="preserve"> </w:t>
      </w:r>
      <w:r w:rsidRPr="002F05F2">
        <w:rPr>
          <w:rFonts w:ascii="Times New Roman" w:hAnsi="Times New Roman" w:cs="Times New Roman"/>
        </w:rPr>
        <w:t>2010,</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750.42</w:t>
      </w:r>
      <w:r w:rsidR="00867E64">
        <w:rPr>
          <w:rFonts w:ascii="Times New Roman" w:hAnsi="Times New Roman" w:cs="Times New Roman"/>
        </w:rPr>
        <w:t xml:space="preserve"> (</w:t>
      </w:r>
      <w:r w:rsidRPr="002F05F2">
        <w:rPr>
          <w:rFonts w:ascii="Times New Roman" w:hAnsi="Times New Roman" w:cs="Times New Roman"/>
        </w:rPr>
        <w:t>1.78%)</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1092.29</w:t>
      </w:r>
      <w:r w:rsidR="00867E64">
        <w:rPr>
          <w:rFonts w:ascii="Times New Roman" w:hAnsi="Times New Roman" w:cs="Times New Roman"/>
        </w:rPr>
        <w:t xml:space="preserve"> </w:t>
      </w:r>
      <w:r w:rsidRPr="002F05F2">
        <w:rPr>
          <w:rFonts w:ascii="Times New Roman" w:hAnsi="Times New Roman" w:cs="Times New Roman"/>
        </w:rPr>
        <w:t>ha</w:t>
      </w:r>
      <w:r>
        <w:rPr>
          <w:rFonts w:ascii="Times New Roman" w:hAnsi="Times New Roman" w:cs="Times New Roman"/>
        </w:rPr>
        <w:t xml:space="preserve"> </w:t>
      </w:r>
      <w:r w:rsidRPr="002F05F2">
        <w:rPr>
          <w:rFonts w:ascii="Times New Roman" w:hAnsi="Times New Roman" w:cs="Times New Roman"/>
        </w:rPr>
        <w:t>(2.59%)</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lastRenderedPageBreak/>
        <w:t>recovering</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level</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accounting</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2000.</w:t>
      </w:r>
    </w:p>
    <w:p w14:paraId="0160C965" w14:textId="376D343A" w:rsidR="003426BD" w:rsidRPr="002F05F2" w:rsidRDefault="008D6EFE" w:rsidP="00E642AA">
      <w:pPr>
        <w:pStyle w:val="af1"/>
        <w:spacing w:line="360" w:lineRule="auto"/>
        <w:ind w:firstLine="480"/>
        <w:jc w:val="both"/>
        <w:rPr>
          <w:rFonts w:ascii="Times New Roman" w:hAnsi="Times New Roman" w:cs="Times New Roman"/>
        </w:rPr>
      </w:pPr>
      <w:r>
        <w:rPr>
          <w:rFonts w:ascii="Times New Roman" w:hAnsi="Times New Roman" w:cs="Times New Roman"/>
        </w:rPr>
        <w:t>G</w:t>
      </w:r>
      <w:r w:rsidRPr="005B404B">
        <w:rPr>
          <w:rFonts w:ascii="Times New Roman" w:hAnsi="Times New Roman" w:cs="Times New Roman"/>
        </w:rPr>
        <w:t>enerally</w:t>
      </w:r>
      <w:r>
        <w:rPr>
          <w:rFonts w:ascii="Times New Roman" w:hAnsi="Times New Roman" w:cs="Times New Roman"/>
        </w:rPr>
        <w:t>,</w:t>
      </w:r>
      <w:r w:rsidRPr="005B404B">
        <w:rPr>
          <w:rFonts w:ascii="Times New Roman" w:hAnsi="Times New Roman" w:cs="Times New Roman"/>
        </w:rPr>
        <w:t xml:space="preserve"> </w:t>
      </w:r>
      <w:r>
        <w:rPr>
          <w:rFonts w:ascii="Times New Roman" w:hAnsi="Times New Roman" w:cs="Times New Roman"/>
        </w:rPr>
        <w:t>t</w:t>
      </w:r>
      <w:r w:rsidRPr="005B404B">
        <w:rPr>
          <w:rFonts w:ascii="Times New Roman" w:hAnsi="Times New Roman" w:cs="Times New Roman"/>
        </w:rPr>
        <w:t xml:space="preserve">he </w:t>
      </w:r>
      <w:r w:rsidR="005B404B" w:rsidRPr="005B404B">
        <w:rPr>
          <w:rFonts w:ascii="Times New Roman" w:hAnsi="Times New Roman" w:cs="Times New Roman"/>
        </w:rPr>
        <w:t xml:space="preserve">dryland region has </w:t>
      </w:r>
      <w:r>
        <w:rPr>
          <w:rFonts w:ascii="Times New Roman" w:hAnsi="Times New Roman" w:cs="Times New Roman"/>
        </w:rPr>
        <w:t>an</w:t>
      </w:r>
      <w:r w:rsidR="005B404B" w:rsidRPr="005B404B">
        <w:rPr>
          <w:rFonts w:ascii="Times New Roman" w:hAnsi="Times New Roman" w:cs="Times New Roman"/>
        </w:rPr>
        <w:t xml:space="preserve"> erratic increasing tendency, mostly as a result of population growth and rising demand for food and oil crops. The research area's dryland region makes up the tiniest portion, with a maximum contribution of less than 2%. It is mostly concentrated in the farming polders. </w:t>
      </w:r>
      <w:r w:rsidR="00BC4F7E" w:rsidRPr="00BC4F7E">
        <w:rPr>
          <w:rFonts w:ascii="Times New Roman" w:hAnsi="Times New Roman" w:cs="Times New Roman"/>
        </w:rPr>
        <w:t xml:space="preserve">Due to a deteriorating trend from 2002 to 2006, the largest sudden shift in dryland occurred in 2002. Additionally, from 2008 to 2020, the government strengthened forest land management, </w:t>
      </w:r>
      <w:r w:rsidR="00143373" w:rsidRPr="00BC4F7E">
        <w:rPr>
          <w:rFonts w:ascii="Times New Roman" w:hAnsi="Times New Roman" w:cs="Times New Roman"/>
        </w:rPr>
        <w:t xml:space="preserve">increased </w:t>
      </w:r>
      <w:r w:rsidR="00BC4F7E" w:rsidRPr="00BC4F7E">
        <w:rPr>
          <w:rFonts w:ascii="Times New Roman" w:hAnsi="Times New Roman" w:cs="Times New Roman"/>
        </w:rPr>
        <w:t xml:space="preserve">citizens' awareness of environmental protection, and introduced </w:t>
      </w:r>
      <w:r w:rsidR="00143373" w:rsidRPr="00BC4F7E">
        <w:rPr>
          <w:rFonts w:ascii="Times New Roman" w:hAnsi="Times New Roman" w:cs="Times New Roman"/>
        </w:rPr>
        <w:t xml:space="preserve">policies </w:t>
      </w:r>
      <w:r w:rsidR="00BC4F7E" w:rsidRPr="00BC4F7E">
        <w:rPr>
          <w:rFonts w:ascii="Times New Roman" w:hAnsi="Times New Roman" w:cs="Times New Roman"/>
        </w:rPr>
        <w:t>to restore farmland to forests and lakes. These factors all contributed to the continuous growth of the dryland region.</w:t>
      </w:r>
      <w:r w:rsidR="000B3D37">
        <w:rPr>
          <w:rFonts w:ascii="Times New Roman" w:hAnsi="Times New Roman" w:cs="Times New Roman"/>
        </w:rPr>
        <w:t xml:space="preserve"> In</w:t>
      </w:r>
      <w:r w:rsidR="006D576E">
        <w:rPr>
          <w:rFonts w:ascii="Times New Roman" w:hAnsi="Times New Roman" w:cs="Times New Roman"/>
        </w:rPr>
        <w:t xml:space="preserve"> </w:t>
      </w:r>
      <w:r w:rsidR="006D576E" w:rsidRPr="002F05F2">
        <w:rPr>
          <w:rFonts w:ascii="Times New Roman" w:hAnsi="Times New Roman" w:cs="Times New Roman"/>
        </w:rPr>
        <w:t>2020,</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dryland</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reached</w:t>
      </w:r>
      <w:r w:rsidR="006D576E">
        <w:rPr>
          <w:rFonts w:ascii="Times New Roman" w:hAnsi="Times New Roman" w:cs="Times New Roman"/>
        </w:rPr>
        <w:t xml:space="preserve"> </w:t>
      </w:r>
      <w:r w:rsidR="006D576E" w:rsidRPr="002F05F2">
        <w:rPr>
          <w:rFonts w:ascii="Times New Roman" w:hAnsi="Times New Roman" w:cs="Times New Roman"/>
        </w:rPr>
        <w:t>858.15</w:t>
      </w:r>
      <w:r w:rsidR="000B3D37">
        <w:rPr>
          <w:rFonts w:ascii="Times New Roman" w:hAnsi="Times New Roman" w:cs="Times New Roman"/>
        </w:rPr>
        <w:t xml:space="preserve"> </w:t>
      </w:r>
      <w:r w:rsidR="006D576E" w:rsidRPr="002F05F2">
        <w:rPr>
          <w:rFonts w:ascii="Times New Roman" w:hAnsi="Times New Roman" w:cs="Times New Roman"/>
        </w:rPr>
        <w:t>hm</w:t>
      </w:r>
      <w:r w:rsidR="006D576E">
        <w:rPr>
          <w:rFonts w:ascii="Times New Roman" w:hAnsi="Times New Roman" w:cs="Times New Roman"/>
          <w:vertAlign w:val="superscript"/>
        </w:rPr>
        <w:t xml:space="preserve"> </w:t>
      </w:r>
      <w:r w:rsidR="006D576E" w:rsidRPr="002F05F2">
        <w:rPr>
          <w:rFonts w:ascii="Times New Roman" w:hAnsi="Times New Roman" w:cs="Times New Roman"/>
          <w:vertAlign w:val="superscript"/>
        </w:rPr>
        <w:t>2</w:t>
      </w:r>
      <w:r w:rsidR="006D576E" w:rsidRPr="002F05F2">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accounting</w:t>
      </w:r>
      <w:r w:rsidR="006D576E">
        <w:rPr>
          <w:rFonts w:ascii="Times New Roman" w:hAnsi="Times New Roman" w:cs="Times New Roman"/>
        </w:rPr>
        <w:t xml:space="preserve"> </w:t>
      </w:r>
      <w:r w:rsidR="006D576E" w:rsidRPr="002F05F2">
        <w:rPr>
          <w:rFonts w:ascii="Times New Roman" w:hAnsi="Times New Roman" w:cs="Times New Roman"/>
        </w:rPr>
        <w:t>for</w:t>
      </w:r>
      <w:r w:rsidR="006D576E">
        <w:rPr>
          <w:rFonts w:ascii="Times New Roman" w:hAnsi="Times New Roman" w:cs="Times New Roman"/>
        </w:rPr>
        <w:t xml:space="preserve"> </w:t>
      </w:r>
      <w:r w:rsidR="006D576E" w:rsidRPr="002F05F2">
        <w:rPr>
          <w:rFonts w:ascii="Times New Roman" w:hAnsi="Times New Roman" w:cs="Times New Roman"/>
        </w:rPr>
        <w:t>2.03%</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total</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Although</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loss</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forest</w:t>
      </w:r>
      <w:r w:rsidR="00ED59BF">
        <w:rPr>
          <w:rFonts w:ascii="Times New Roman" w:hAnsi="Times New Roman" w:cs="Times New Roman"/>
        </w:rPr>
        <w:t>s</w:t>
      </w:r>
      <w:r w:rsidR="006D576E">
        <w:rPr>
          <w:rFonts w:ascii="Times New Roman" w:hAnsi="Times New Roman" w:cs="Times New Roman"/>
        </w:rPr>
        <w:t xml:space="preserve"> </w:t>
      </w:r>
      <w:r w:rsidR="006D576E" w:rsidRPr="002F05F2">
        <w:rPr>
          <w:rFonts w:ascii="Times New Roman" w:hAnsi="Times New Roman" w:cs="Times New Roman"/>
        </w:rPr>
        <w:t>increases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potential</w:t>
      </w:r>
      <w:r w:rsidR="006D576E">
        <w:rPr>
          <w:rFonts w:ascii="Times New Roman" w:hAnsi="Times New Roman" w:cs="Times New Roman"/>
        </w:rPr>
        <w:t xml:space="preserve"> </w:t>
      </w:r>
      <w:r w:rsidR="006D576E" w:rsidRPr="002F05F2">
        <w:rPr>
          <w:rFonts w:ascii="Times New Roman" w:hAnsi="Times New Roman" w:cs="Times New Roman"/>
        </w:rPr>
        <w:t>for</w:t>
      </w:r>
      <w:r w:rsidR="006D576E">
        <w:rPr>
          <w:rFonts w:ascii="Times New Roman" w:hAnsi="Times New Roman" w:cs="Times New Roman"/>
        </w:rPr>
        <w:t xml:space="preserve"> </w:t>
      </w:r>
      <w:r w:rsidR="006D576E" w:rsidRPr="002F05F2">
        <w:rPr>
          <w:rFonts w:ascii="Times New Roman" w:hAnsi="Times New Roman" w:cs="Times New Roman"/>
        </w:rPr>
        <w:t>flooding,</w:t>
      </w:r>
      <w:r w:rsidR="006D576E">
        <w:rPr>
          <w:rFonts w:ascii="Times New Roman" w:hAnsi="Times New Roman" w:cs="Times New Roman"/>
        </w:rPr>
        <w:t xml:space="preserve"> </w:t>
      </w:r>
      <w:r w:rsidR="006D576E" w:rsidRPr="002F05F2">
        <w:rPr>
          <w:rFonts w:ascii="Times New Roman" w:hAnsi="Times New Roman" w:cs="Times New Roman"/>
        </w:rPr>
        <w:t>it</w:t>
      </w:r>
      <w:r w:rsidR="006D576E">
        <w:rPr>
          <w:rFonts w:ascii="Times New Roman" w:hAnsi="Times New Roman" w:cs="Times New Roman"/>
        </w:rPr>
        <w:t xml:space="preserve"> </w:t>
      </w:r>
      <w:r w:rsidR="006D576E" w:rsidRPr="002F05F2">
        <w:rPr>
          <w:rFonts w:ascii="Times New Roman" w:hAnsi="Times New Roman" w:cs="Times New Roman"/>
        </w:rPr>
        <w:t>also</w:t>
      </w:r>
      <w:r w:rsidR="006D576E">
        <w:rPr>
          <w:rFonts w:ascii="Times New Roman" w:hAnsi="Times New Roman" w:cs="Times New Roman"/>
        </w:rPr>
        <w:t xml:space="preserve"> </w:t>
      </w:r>
      <w:r w:rsidR="006D576E" w:rsidRPr="002F05F2">
        <w:rPr>
          <w:rFonts w:ascii="Times New Roman" w:hAnsi="Times New Roman" w:cs="Times New Roman"/>
        </w:rPr>
        <w:t>increases</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impact</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drought</w:t>
      </w:r>
      <w:r w:rsidR="006D576E">
        <w:rPr>
          <w:rFonts w:ascii="Times New Roman" w:hAnsi="Times New Roman" w:cs="Times New Roman"/>
        </w:rPr>
        <w:t xml:space="preserve"> </w:t>
      </w:r>
      <w:r w:rsidR="00CA1D40" w:rsidRPr="00296A5D">
        <w:rPr>
          <w:rFonts w:ascii="Times New Roman" w:hAnsi="Times New Roman"/>
          <w:color w:val="000000" w:themeColor="text1"/>
        </w:rPr>
        <w:fldChar w:fldCharType="begin"/>
      </w:r>
      <w:r w:rsidR="006D576E" w:rsidRPr="00296A5D">
        <w:rPr>
          <w:rFonts w:ascii="Times New Roman" w:hAnsi="Times New Roman"/>
          <w:color w:val="000000" w:themeColor="text1"/>
        </w:rPr>
        <w:instrText xml:space="preserve"> ADDIN ZOTERO_ITEM CSL_CITATION {"citationID":"f9hJky6L","properties":{"formattedCitation":"(Guo et al., 2008)","plainCitation":"(Guo et al., 2008)","noteIndex":0},"citationItems":[{"id":574,"uris":["http://zotero.org/users/9591280/items/Q5JH827F"],"itemData":{"id":574,"type":"article-journal","archive_location":"354 citation(s)","call-number":"1","container-title":"Journal of Hydrology","DOI":"10.1016/j.jhydrol.2008.03.020","ISSN":"00221694","issue":"1-4","journalAbbreviation":"Journal of Hydrology","language":"en","page":"106-122","source":"6.708","title":"Annual and seasonal streamflow responses to climate and land-cover changes in the Poyang Lake basin, China","volume":"355","author":[{"family":"Guo","given":"Hua"},{"family":"Hu","given":"Qi"},{"family":"Jiang","given":"Tong"}],"issued":{"date-parts":[["2008",6]]}}}],"schema":"https://github.com/citation-style-language/schema/raw/master/csl-citation.json"} </w:instrText>
      </w:r>
      <w:r w:rsidR="00CA1D40" w:rsidRPr="00296A5D">
        <w:rPr>
          <w:rFonts w:ascii="Times New Roman" w:hAnsi="Times New Roman"/>
          <w:color w:val="000000" w:themeColor="text1"/>
        </w:rPr>
        <w:fldChar w:fldCharType="separate"/>
      </w:r>
      <w:r w:rsidR="006D576E" w:rsidRPr="00296A5D">
        <w:rPr>
          <w:rFonts w:ascii="Times New Roman" w:hAnsi="Times New Roman"/>
          <w:color w:val="000000" w:themeColor="text1"/>
        </w:rPr>
        <w:t>(</w:t>
      </w:r>
      <w:r w:rsidR="006D576E" w:rsidRPr="00DB14F1">
        <w:rPr>
          <w:rFonts w:ascii="Times New Roman" w:eastAsia="等线" w:hAnsi="Times New Roman" w:cs="Times New Roman"/>
        </w:rPr>
        <w:t>Guo et al.,</w:t>
      </w:r>
      <w:r w:rsidR="006D576E" w:rsidRPr="00BB60EE">
        <w:rPr>
          <w:rFonts w:ascii="Times New Roman" w:eastAsia="等线" w:hAnsi="Times New Roman" w:cs="Times New Roman"/>
          <w:color w:val="0000CC"/>
        </w:rPr>
        <w:t xml:space="preserve"> 2008</w:t>
      </w:r>
      <w:r w:rsidR="006D576E" w:rsidRPr="00296A5D">
        <w:rPr>
          <w:rFonts w:ascii="Times New Roman" w:hAnsi="Times New Roman"/>
          <w:color w:val="000000" w:themeColor="text1"/>
        </w:rPr>
        <w:t>)</w:t>
      </w:r>
      <w:r w:rsidR="00ED59BF" w:rsidRPr="00296A5D">
        <w:rPr>
          <w:rFonts w:ascii="Times New Roman" w:hAnsi="Times New Roman"/>
          <w:color w:val="000000" w:themeColor="text1"/>
        </w:rPr>
        <w:t>. However,</w:t>
      </w:r>
      <w:r w:rsidR="006D576E" w:rsidRPr="00296A5D">
        <w:rPr>
          <w:rFonts w:ascii="Times New Roman" w:hAnsi="Times New Roman"/>
          <w:color w:val="000000" w:themeColor="text1"/>
        </w:rPr>
        <w:t xml:space="preserve"> it is not a cause </w:t>
      </w:r>
      <w:r w:rsidR="005B07E4" w:rsidRPr="00296A5D">
        <w:rPr>
          <w:rFonts w:ascii="Times New Roman" w:hAnsi="Times New Roman"/>
          <w:color w:val="000000" w:themeColor="text1"/>
        </w:rPr>
        <w:t>of</w:t>
      </w:r>
      <w:r w:rsidR="005D0E23" w:rsidRPr="00296A5D">
        <w:rPr>
          <w:rFonts w:ascii="Times New Roman" w:hAnsi="Times New Roman"/>
          <w:color w:val="000000" w:themeColor="text1"/>
        </w:rPr>
        <w:t xml:space="preserve"> the </w:t>
      </w:r>
      <w:r w:rsidR="006D576E" w:rsidRPr="00296A5D">
        <w:rPr>
          <w:rFonts w:ascii="Times New Roman" w:hAnsi="Times New Roman"/>
          <w:color w:val="000000" w:themeColor="text1"/>
        </w:rPr>
        <w:t>drought.</w:t>
      </w:r>
      <w:r w:rsidR="00CA1D40" w:rsidRPr="00296A5D">
        <w:rPr>
          <w:rFonts w:ascii="Times New Roman" w:hAnsi="Times New Roman"/>
          <w:color w:val="000000" w:themeColor="text1"/>
        </w:rPr>
        <w:fldChar w:fldCharType="end"/>
      </w:r>
      <w:r w:rsidR="006D576E" w:rsidRPr="00296A5D">
        <w:rPr>
          <w:rFonts w:ascii="Times New Roman" w:hAnsi="Times New Roman"/>
          <w:color w:val="000000" w:themeColor="text1"/>
        </w:rPr>
        <w:t xml:space="preserve"> In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same</w:t>
      </w:r>
      <w:r w:rsidR="006D576E">
        <w:rPr>
          <w:rFonts w:ascii="Times New Roman" w:hAnsi="Times New Roman" w:cs="Times New Roman"/>
        </w:rPr>
        <w:t xml:space="preserve"> </w:t>
      </w:r>
      <w:r w:rsidR="006D576E" w:rsidRPr="002F05F2">
        <w:rPr>
          <w:rFonts w:ascii="Times New Roman" w:hAnsi="Times New Roman" w:cs="Times New Roman"/>
        </w:rPr>
        <w:t>period</w:t>
      </w:r>
      <w:r w:rsidR="006D576E">
        <w:rPr>
          <w:rFonts w:ascii="Times New Roman" w:hAnsi="Times New Roman" w:cs="Times New Roman"/>
        </w:rPr>
        <w:t xml:space="preserve"> </w:t>
      </w:r>
      <w:r w:rsidR="006D576E" w:rsidRPr="002F05F2">
        <w:rPr>
          <w:rFonts w:ascii="Times New Roman" w:hAnsi="Times New Roman" w:cs="Times New Roman"/>
        </w:rPr>
        <w:t>(2006</w:t>
      </w:r>
      <w:r w:rsidR="00A47351">
        <w:rPr>
          <w:rFonts w:ascii="Times New Roman" w:hAnsi="Times New Roman" w:cs="Times New Roman"/>
        </w:rPr>
        <w:t>–</w:t>
      </w:r>
      <w:r w:rsidR="006D576E" w:rsidRPr="002F05F2">
        <w:rPr>
          <w:rFonts w:ascii="Times New Roman" w:hAnsi="Times New Roman" w:cs="Times New Roman"/>
        </w:rPr>
        <w:t>2014),</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forested</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Poyang</w:t>
      </w:r>
      <w:r w:rsidR="006D576E">
        <w:rPr>
          <w:rFonts w:ascii="Times New Roman" w:hAnsi="Times New Roman" w:cs="Times New Roman"/>
        </w:rPr>
        <w:t xml:space="preserve"> </w:t>
      </w:r>
      <w:r w:rsidR="006D576E" w:rsidRPr="002F05F2">
        <w:rPr>
          <w:rFonts w:ascii="Times New Roman" w:hAnsi="Times New Roman" w:cs="Times New Roman"/>
        </w:rPr>
        <w:t>Lake</w:t>
      </w:r>
      <w:r w:rsidR="006D576E">
        <w:rPr>
          <w:rFonts w:ascii="Times New Roman" w:hAnsi="Times New Roman" w:cs="Times New Roman"/>
        </w:rPr>
        <w:t xml:space="preserve"> </w:t>
      </w:r>
      <w:r w:rsidR="006D576E" w:rsidRPr="002F05F2">
        <w:rPr>
          <w:rFonts w:ascii="Times New Roman" w:hAnsi="Times New Roman" w:cs="Times New Roman"/>
        </w:rPr>
        <w:t>continued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increase,</w:t>
      </w:r>
      <w:r w:rsidR="006D576E">
        <w:rPr>
          <w:rFonts w:ascii="Times New Roman" w:hAnsi="Times New Roman" w:cs="Times New Roman"/>
        </w:rPr>
        <w:t xml:space="preserve"> </w:t>
      </w:r>
      <w:r w:rsidR="006D576E" w:rsidRPr="002F05F2">
        <w:rPr>
          <w:rFonts w:ascii="Times New Roman" w:hAnsi="Times New Roman" w:cs="Times New Roman"/>
        </w:rPr>
        <w:t>but</w:t>
      </w:r>
      <w:r w:rsidR="006D576E">
        <w:rPr>
          <w:rFonts w:ascii="Times New Roman" w:hAnsi="Times New Roman" w:cs="Times New Roman"/>
        </w:rPr>
        <w:t xml:space="preserve"> </w:t>
      </w:r>
      <w:r w:rsidR="006D576E" w:rsidRPr="002F05F2">
        <w:rPr>
          <w:rFonts w:ascii="Times New Roman" w:hAnsi="Times New Roman" w:cs="Times New Roman"/>
        </w:rPr>
        <w:t>not</w:t>
      </w:r>
      <w:r w:rsidR="006D576E">
        <w:rPr>
          <w:rFonts w:ascii="Times New Roman" w:hAnsi="Times New Roman" w:cs="Times New Roman"/>
        </w:rPr>
        <w:t xml:space="preserve"> </w:t>
      </w:r>
      <w:r w:rsidR="006D576E" w:rsidRPr="002F05F2">
        <w:rPr>
          <w:rFonts w:ascii="Times New Roman" w:hAnsi="Times New Roman" w:cs="Times New Roman"/>
        </w:rPr>
        <w:t>as</w:t>
      </w:r>
      <w:r w:rsidR="006D576E">
        <w:rPr>
          <w:rFonts w:ascii="Times New Roman" w:hAnsi="Times New Roman" w:cs="Times New Roman"/>
        </w:rPr>
        <w:t xml:space="preserve"> </w:t>
      </w:r>
      <w:r w:rsidR="006D576E" w:rsidRPr="002F05F2">
        <w:rPr>
          <w:rFonts w:ascii="Times New Roman" w:hAnsi="Times New Roman" w:cs="Times New Roman"/>
        </w:rPr>
        <w:t>a</w:t>
      </w:r>
      <w:r w:rsidR="006D576E">
        <w:rPr>
          <w:rFonts w:ascii="Times New Roman" w:hAnsi="Times New Roman" w:cs="Times New Roman"/>
        </w:rPr>
        <w:t xml:space="preserve"> </w:t>
      </w:r>
      <w:r w:rsidR="006D576E" w:rsidRPr="002F05F2">
        <w:rPr>
          <w:rFonts w:ascii="Times New Roman" w:hAnsi="Times New Roman" w:cs="Times New Roman"/>
        </w:rPr>
        <w:t>result</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increase</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dryland</w:t>
      </w:r>
      <w:r w:rsidR="006D576E">
        <w:rPr>
          <w:rFonts w:ascii="Times New Roman" w:hAnsi="Times New Roman" w:cs="Times New Roman"/>
        </w:rPr>
        <w:t xml:space="preserve"> </w:t>
      </w:r>
      <w:r w:rsidR="006D576E" w:rsidRPr="002F05F2">
        <w:rPr>
          <w:rFonts w:ascii="Times New Roman" w:hAnsi="Times New Roman" w:cs="Times New Roman"/>
        </w:rPr>
        <w:t>area.</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addition,</w:t>
      </w:r>
      <w:r w:rsidR="006D576E">
        <w:rPr>
          <w:rFonts w:ascii="Times New Roman" w:hAnsi="Times New Roman" w:cs="Times New Roman"/>
        </w:rPr>
        <w:t xml:space="preserve"> </w:t>
      </w:r>
      <w:r w:rsidR="006D576E" w:rsidRPr="002F05F2">
        <w:rPr>
          <w:rFonts w:ascii="Times New Roman" w:hAnsi="Times New Roman" w:cs="Times New Roman"/>
        </w:rPr>
        <w:t>climate</w:t>
      </w:r>
      <w:r w:rsidR="006D576E">
        <w:rPr>
          <w:rFonts w:ascii="Times New Roman" w:hAnsi="Times New Roman" w:cs="Times New Roman"/>
        </w:rPr>
        <w:t xml:space="preserve"> </w:t>
      </w:r>
      <w:r w:rsidR="006D576E" w:rsidRPr="002F05F2">
        <w:rPr>
          <w:rFonts w:ascii="Times New Roman" w:hAnsi="Times New Roman" w:cs="Times New Roman"/>
        </w:rPr>
        <w:t>change</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increased</w:t>
      </w:r>
      <w:r w:rsidR="006D576E">
        <w:rPr>
          <w:rFonts w:ascii="Times New Roman" w:hAnsi="Times New Roman" w:cs="Times New Roman"/>
        </w:rPr>
        <w:t xml:space="preserve"> </w:t>
      </w:r>
      <w:r w:rsidR="006D576E" w:rsidRPr="002F05F2">
        <w:rPr>
          <w:rFonts w:ascii="Times New Roman" w:hAnsi="Times New Roman" w:cs="Times New Roman"/>
        </w:rPr>
        <w:t>anthropogenic</w:t>
      </w:r>
      <w:r w:rsidR="006D576E">
        <w:rPr>
          <w:rFonts w:ascii="Times New Roman" w:hAnsi="Times New Roman" w:cs="Times New Roman"/>
        </w:rPr>
        <w:t xml:space="preserve"> </w:t>
      </w:r>
      <w:r w:rsidR="006D576E" w:rsidRPr="002F05F2">
        <w:rPr>
          <w:rFonts w:ascii="Times New Roman" w:hAnsi="Times New Roman" w:cs="Times New Roman"/>
        </w:rPr>
        <w:t>activities</w:t>
      </w:r>
      <w:r w:rsidR="006D576E">
        <w:rPr>
          <w:rFonts w:ascii="Times New Roman" w:hAnsi="Times New Roman" w:cs="Times New Roman"/>
        </w:rPr>
        <w:t xml:space="preserve"> </w:t>
      </w:r>
      <w:r w:rsidR="006D576E" w:rsidRPr="002F05F2">
        <w:rPr>
          <w:rFonts w:ascii="Times New Roman" w:hAnsi="Times New Roman" w:cs="Times New Roman"/>
        </w:rPr>
        <w:t>have</w:t>
      </w:r>
      <w:r w:rsidR="006D576E">
        <w:rPr>
          <w:rFonts w:ascii="Times New Roman" w:hAnsi="Times New Roman" w:cs="Times New Roman"/>
        </w:rPr>
        <w:t xml:space="preserve"> </w:t>
      </w:r>
      <w:r w:rsidR="006D576E" w:rsidRPr="002F05F2">
        <w:rPr>
          <w:rFonts w:ascii="Times New Roman" w:hAnsi="Times New Roman" w:cs="Times New Roman"/>
        </w:rPr>
        <w:t>led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reduced</w:t>
      </w:r>
      <w:r w:rsidR="006D576E">
        <w:rPr>
          <w:rFonts w:ascii="Times New Roman" w:hAnsi="Times New Roman" w:cs="Times New Roman"/>
        </w:rPr>
        <w:t xml:space="preserve"> </w:t>
      </w:r>
      <w:r w:rsidR="006D576E" w:rsidRPr="002F05F2">
        <w:rPr>
          <w:rFonts w:ascii="Times New Roman" w:hAnsi="Times New Roman" w:cs="Times New Roman"/>
        </w:rPr>
        <w:t>precipitation</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dry</w:t>
      </w:r>
      <w:r w:rsidR="006D576E">
        <w:rPr>
          <w:rFonts w:ascii="Times New Roman" w:hAnsi="Times New Roman" w:cs="Times New Roman"/>
        </w:rPr>
        <w:t xml:space="preserve"> </w:t>
      </w:r>
      <w:r w:rsidR="006D576E" w:rsidRPr="002F05F2">
        <w:rPr>
          <w:rFonts w:ascii="Times New Roman" w:hAnsi="Times New Roman" w:cs="Times New Roman"/>
        </w:rPr>
        <w:t>season</w:t>
      </w:r>
      <w:r w:rsidR="006D576E">
        <w:rPr>
          <w:rFonts w:ascii="Times New Roman" w:hAnsi="Times New Roman" w:cs="Times New Roman"/>
        </w:rPr>
        <w:t xml:space="preserve"> </w:t>
      </w:r>
      <w:r w:rsidR="006D576E" w:rsidRPr="002F05F2">
        <w:rPr>
          <w:rFonts w:ascii="Times New Roman" w:hAnsi="Times New Roman" w:cs="Times New Roman"/>
        </w:rPr>
        <w:t>basin</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Poyang</w:t>
      </w:r>
      <w:r w:rsidR="006D576E">
        <w:rPr>
          <w:rFonts w:ascii="Times New Roman" w:hAnsi="Times New Roman" w:cs="Times New Roman"/>
        </w:rPr>
        <w:t xml:space="preserve"> </w:t>
      </w:r>
      <w:r w:rsidR="006D576E" w:rsidRPr="002F05F2">
        <w:rPr>
          <w:rFonts w:ascii="Times New Roman" w:hAnsi="Times New Roman" w:cs="Times New Roman"/>
        </w:rPr>
        <w:t>Lake.</w:t>
      </w:r>
      <w:r w:rsidR="006D576E">
        <w:rPr>
          <w:rFonts w:ascii="Times New Roman" w:hAnsi="Times New Roman" w:cs="Times New Roman"/>
        </w:rPr>
        <w:t xml:space="preserve"> </w:t>
      </w:r>
      <w:r w:rsidR="006D576E" w:rsidRPr="002F05F2">
        <w:rPr>
          <w:rFonts w:ascii="Times New Roman" w:hAnsi="Times New Roman" w:cs="Times New Roman"/>
        </w:rPr>
        <w:t>Human</w:t>
      </w:r>
      <w:r w:rsidR="006D576E">
        <w:rPr>
          <w:rFonts w:ascii="Times New Roman" w:hAnsi="Times New Roman" w:cs="Times New Roman"/>
        </w:rPr>
        <w:t xml:space="preserve"> </w:t>
      </w:r>
      <w:r w:rsidR="006D576E" w:rsidRPr="002F05F2">
        <w:rPr>
          <w:rFonts w:ascii="Times New Roman" w:hAnsi="Times New Roman" w:cs="Times New Roman"/>
        </w:rPr>
        <w:t>activities</w:t>
      </w:r>
      <w:r w:rsidR="006D576E">
        <w:rPr>
          <w:rFonts w:ascii="Times New Roman" w:hAnsi="Times New Roman" w:cs="Times New Roman"/>
        </w:rPr>
        <w:t xml:space="preserve"> </w:t>
      </w:r>
      <w:r w:rsidR="006D576E" w:rsidRPr="002F05F2">
        <w:rPr>
          <w:rFonts w:ascii="Times New Roman" w:hAnsi="Times New Roman" w:cs="Times New Roman"/>
        </w:rPr>
        <w:t>may</w:t>
      </w:r>
      <w:r w:rsidR="006D576E">
        <w:rPr>
          <w:rFonts w:ascii="Times New Roman" w:hAnsi="Times New Roman" w:cs="Times New Roman"/>
        </w:rPr>
        <w:t xml:space="preserve"> </w:t>
      </w:r>
      <w:r w:rsidR="006D576E" w:rsidRPr="002F05F2">
        <w:rPr>
          <w:rFonts w:ascii="Times New Roman" w:hAnsi="Times New Roman" w:cs="Times New Roman"/>
        </w:rPr>
        <w:t>have</w:t>
      </w:r>
      <w:r w:rsidR="006D576E">
        <w:rPr>
          <w:rFonts w:ascii="Times New Roman" w:hAnsi="Times New Roman" w:cs="Times New Roman"/>
        </w:rPr>
        <w:t xml:space="preserve"> </w:t>
      </w:r>
      <w:r w:rsidR="006D576E" w:rsidRPr="002F05F2">
        <w:rPr>
          <w:rFonts w:ascii="Times New Roman" w:hAnsi="Times New Roman" w:cs="Times New Roman"/>
        </w:rPr>
        <w:t>contributed</w:t>
      </w:r>
      <w:r w:rsidR="006D576E">
        <w:rPr>
          <w:rFonts w:ascii="Times New Roman" w:hAnsi="Times New Roman" w:cs="Times New Roman"/>
        </w:rPr>
        <w:t xml:space="preserve"> </w:t>
      </w:r>
      <w:r w:rsidR="006D576E" w:rsidRPr="002F05F2">
        <w:rPr>
          <w:rFonts w:ascii="Times New Roman" w:hAnsi="Times New Roman" w:cs="Times New Roman"/>
        </w:rPr>
        <w:t>to</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5.4</w:t>
      </w:r>
      <w:r w:rsidR="00A47351">
        <w:rPr>
          <w:rFonts w:ascii="Times New Roman" w:hAnsi="Times New Roman" w:cs="Times New Roman"/>
        </w:rPr>
        <w:t>–</w:t>
      </w:r>
      <w:r w:rsidR="006D576E" w:rsidRPr="002F05F2">
        <w:rPr>
          <w:rFonts w:ascii="Times New Roman" w:hAnsi="Times New Roman" w:cs="Times New Roman"/>
        </w:rPr>
        <w:t>56.3</w:t>
      </w:r>
      <w:r w:rsidR="006D576E">
        <w:rPr>
          <w:rFonts w:ascii="Times New Roman" w:hAnsi="Times New Roman" w:cs="Times New Roman"/>
        </w:rPr>
        <w:t xml:space="preserve"> </w:t>
      </w:r>
      <w:r w:rsidR="006D576E" w:rsidRPr="002F05F2">
        <w:rPr>
          <w:rFonts w:ascii="Times New Roman" w:hAnsi="Times New Roman" w:cs="Times New Roman"/>
        </w:rPr>
        <w:t>mm</w:t>
      </w:r>
      <w:r w:rsidR="006D576E">
        <w:rPr>
          <w:rFonts w:ascii="Times New Roman" w:hAnsi="Times New Roman" w:cs="Times New Roman"/>
        </w:rPr>
        <w:t xml:space="preserve"> </w:t>
      </w:r>
      <w:r w:rsidR="006D576E" w:rsidRPr="002F05F2">
        <w:rPr>
          <w:rFonts w:ascii="Times New Roman" w:hAnsi="Times New Roman" w:cs="Times New Roman"/>
        </w:rPr>
        <w:t>decrease</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runoff</w:t>
      </w:r>
      <w:r w:rsidR="006D576E">
        <w:rPr>
          <w:rFonts w:ascii="Times New Roman" w:hAnsi="Times New Roman" w:cs="Times New Roman"/>
        </w:rPr>
        <w:t xml:space="preserve"> </w:t>
      </w:r>
      <w:r w:rsidR="006D576E" w:rsidRPr="002F05F2">
        <w:rPr>
          <w:rFonts w:ascii="Times New Roman" w:hAnsi="Times New Roman" w:cs="Times New Roman"/>
        </w:rPr>
        <w:t>in</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21st</w:t>
      </w:r>
      <w:r w:rsidR="006D576E">
        <w:rPr>
          <w:rFonts w:ascii="Times New Roman" w:hAnsi="Times New Roman" w:cs="Times New Roman"/>
        </w:rPr>
        <w:t xml:space="preserve"> </w:t>
      </w:r>
      <w:r w:rsidR="006D576E" w:rsidRPr="002F05F2">
        <w:rPr>
          <w:rFonts w:ascii="Times New Roman" w:hAnsi="Times New Roman" w:cs="Times New Roman"/>
        </w:rPr>
        <w:t>century,</w:t>
      </w:r>
      <w:r w:rsidR="006D576E">
        <w:rPr>
          <w:rFonts w:ascii="Times New Roman" w:hAnsi="Times New Roman" w:cs="Times New Roman"/>
        </w:rPr>
        <w:t xml:space="preserve"> </w:t>
      </w:r>
      <w:r w:rsidR="006D576E" w:rsidRPr="002F05F2">
        <w:rPr>
          <w:rFonts w:ascii="Times New Roman" w:hAnsi="Times New Roman" w:cs="Times New Roman"/>
        </w:rPr>
        <w:t>with</w:t>
      </w:r>
      <w:r w:rsidR="006D576E">
        <w:rPr>
          <w:rFonts w:ascii="Times New Roman" w:hAnsi="Times New Roman" w:cs="Times New Roman"/>
        </w:rPr>
        <w:t xml:space="preserve"> </w:t>
      </w:r>
      <w:r w:rsidR="006D576E" w:rsidRPr="002F05F2">
        <w:rPr>
          <w:rFonts w:ascii="Times New Roman" w:hAnsi="Times New Roman" w:cs="Times New Roman"/>
        </w:rPr>
        <w:t>human</w:t>
      </w:r>
      <w:r w:rsidR="006D576E">
        <w:rPr>
          <w:rFonts w:ascii="Times New Roman" w:hAnsi="Times New Roman" w:cs="Times New Roman"/>
        </w:rPr>
        <w:t xml:space="preserve"> </w:t>
      </w:r>
      <w:r w:rsidR="006D576E" w:rsidRPr="002F05F2">
        <w:rPr>
          <w:rFonts w:ascii="Times New Roman" w:hAnsi="Times New Roman" w:cs="Times New Roman"/>
        </w:rPr>
        <w:t>activities</w:t>
      </w:r>
      <w:r w:rsidR="006D576E">
        <w:rPr>
          <w:rFonts w:ascii="Times New Roman" w:hAnsi="Times New Roman" w:cs="Times New Roman"/>
        </w:rPr>
        <w:t xml:space="preserve"> </w:t>
      </w:r>
      <w:r w:rsidR="006D576E" w:rsidRPr="002F05F2">
        <w:rPr>
          <w:rFonts w:ascii="Times New Roman" w:hAnsi="Times New Roman" w:cs="Times New Roman"/>
        </w:rPr>
        <w:t>(e.g.</w:t>
      </w:r>
      <w:r w:rsidR="00B060E0">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irrigation</w:t>
      </w:r>
      <w:r w:rsidR="006D576E">
        <w:rPr>
          <w:rFonts w:ascii="Times New Roman" w:hAnsi="Times New Roman" w:cs="Times New Roman"/>
        </w:rPr>
        <w:t xml:space="preserve"> </w:t>
      </w:r>
      <w:r w:rsidR="006D576E" w:rsidRPr="002F05F2">
        <w:rPr>
          <w:rFonts w:ascii="Times New Roman" w:hAnsi="Times New Roman" w:cs="Times New Roman"/>
        </w:rPr>
        <w:t>of</w:t>
      </w:r>
      <w:r w:rsidR="006D576E">
        <w:rPr>
          <w:rFonts w:ascii="Times New Roman" w:hAnsi="Times New Roman" w:cs="Times New Roman"/>
        </w:rPr>
        <w:t xml:space="preserve"> </w:t>
      </w:r>
      <w:r w:rsidR="006D576E" w:rsidRPr="002F05F2">
        <w:rPr>
          <w:rFonts w:ascii="Times New Roman" w:hAnsi="Times New Roman" w:cs="Times New Roman"/>
        </w:rPr>
        <w:t>farmland,</w:t>
      </w:r>
      <w:r w:rsidR="006D576E">
        <w:rPr>
          <w:rFonts w:ascii="Times New Roman" w:hAnsi="Times New Roman" w:cs="Times New Roman"/>
        </w:rPr>
        <w:t xml:space="preserve"> </w:t>
      </w:r>
      <w:r w:rsidR="006D576E" w:rsidRPr="002F05F2">
        <w:rPr>
          <w:rFonts w:ascii="Times New Roman" w:hAnsi="Times New Roman" w:cs="Times New Roman"/>
        </w:rPr>
        <w:t>river</w:t>
      </w:r>
      <w:r w:rsidR="006D576E">
        <w:rPr>
          <w:rFonts w:ascii="Times New Roman" w:hAnsi="Times New Roman" w:cs="Times New Roman"/>
        </w:rPr>
        <w:t xml:space="preserve"> </w:t>
      </w:r>
      <w:r w:rsidR="006D576E" w:rsidRPr="002F05F2">
        <w:rPr>
          <w:rFonts w:ascii="Times New Roman" w:hAnsi="Times New Roman" w:cs="Times New Roman"/>
        </w:rPr>
        <w:t>regulation</w:t>
      </w:r>
      <w:r w:rsidR="006F37C7">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deforestation)</w:t>
      </w:r>
      <w:r w:rsidR="006D576E">
        <w:rPr>
          <w:rFonts w:ascii="Times New Roman" w:hAnsi="Times New Roman" w:cs="Times New Roman"/>
        </w:rPr>
        <w:t xml:space="preserve"> </w:t>
      </w:r>
      <w:r w:rsidR="006D576E" w:rsidRPr="002F05F2">
        <w:rPr>
          <w:rFonts w:ascii="Times New Roman" w:hAnsi="Times New Roman" w:cs="Times New Roman"/>
        </w:rPr>
        <w:t>being</w:t>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main</w:t>
      </w:r>
      <w:r w:rsidR="006D576E">
        <w:rPr>
          <w:rFonts w:ascii="Times New Roman" w:hAnsi="Times New Roman" w:cs="Times New Roman"/>
        </w:rPr>
        <w:t xml:space="preserve"> </w:t>
      </w:r>
      <w:r w:rsidR="006D576E" w:rsidRPr="002F05F2">
        <w:rPr>
          <w:rFonts w:ascii="Times New Roman" w:hAnsi="Times New Roman" w:cs="Times New Roman"/>
        </w:rPr>
        <w:t>controls</w:t>
      </w:r>
      <w:r w:rsidR="006D576E">
        <w:rPr>
          <w:rFonts w:ascii="Times New Roman" w:hAnsi="Times New Roman" w:cs="Times New Roman"/>
        </w:rPr>
        <w:t xml:space="preserve"> </w:t>
      </w:r>
      <w:r w:rsidR="006D576E" w:rsidRPr="002F05F2">
        <w:rPr>
          <w:rFonts w:ascii="Times New Roman" w:hAnsi="Times New Roman" w:cs="Times New Roman"/>
        </w:rPr>
        <w:t>that</w:t>
      </w:r>
      <w:r w:rsidR="006D576E">
        <w:rPr>
          <w:rFonts w:ascii="Times New Roman" w:hAnsi="Times New Roman" w:cs="Times New Roman"/>
        </w:rPr>
        <w:t xml:space="preserve"> </w:t>
      </w:r>
      <w:r w:rsidR="006D576E" w:rsidRPr="002F05F2">
        <w:rPr>
          <w:rFonts w:ascii="Times New Roman" w:hAnsi="Times New Roman" w:cs="Times New Roman"/>
        </w:rPr>
        <w:t>altered</w:t>
      </w:r>
      <w:r w:rsidR="006D576E">
        <w:rPr>
          <w:rFonts w:ascii="Times New Roman" w:hAnsi="Times New Roman" w:cs="Times New Roman"/>
        </w:rPr>
        <w:t xml:space="preserve"> </w:t>
      </w:r>
      <w:r w:rsidR="006D576E" w:rsidRPr="002F05F2">
        <w:rPr>
          <w:rFonts w:ascii="Times New Roman" w:hAnsi="Times New Roman" w:cs="Times New Roman"/>
        </w:rPr>
        <w:t>hydrological</w:t>
      </w:r>
      <w:r w:rsidR="006D576E">
        <w:rPr>
          <w:rFonts w:ascii="Times New Roman" w:hAnsi="Times New Roman" w:cs="Times New Roman"/>
        </w:rPr>
        <w:t xml:space="preserve"> </w:t>
      </w:r>
      <w:r w:rsidR="006D576E" w:rsidRPr="002F05F2">
        <w:rPr>
          <w:rFonts w:ascii="Times New Roman" w:hAnsi="Times New Roman" w:cs="Times New Roman"/>
        </w:rPr>
        <w:t>processes</w:t>
      </w:r>
      <w:r w:rsidR="00CA1D40" w:rsidRPr="002F05F2">
        <w:rPr>
          <w:rFonts w:ascii="Times New Roman" w:hAnsi="Times New Roman" w:cs="Times New Roman"/>
        </w:rPr>
        <w:fldChar w:fldCharType="begin"/>
      </w:r>
      <w:r w:rsidR="006D576E" w:rsidRPr="002F05F2">
        <w:rPr>
          <w:rFonts w:ascii="Times New Roman" w:hAnsi="Times New Roman" w:cs="Times New Roman"/>
        </w:rPr>
        <w:instrText xml:space="preserve"> ADDIN ZOTERO_ITEM CSL_CITATION {"citationID":"NTJdcnwC","properties":{"formattedCitation":"(Ye et al., 2013)","plainCitation":"(Ye et al., 2013)","noteIndex":0},"citationItems":[{"id":614,"uris":["http://zotero.org/users/9591280/items/CWKRPWBC"],"itemData":{"id":614,"type":"article-journal","abstract":"Under the background of global climate change and local anthropogenic stresses, many regions of the world have suffered from frequent droughts and </w:instrText>
      </w:r>
      <w:r w:rsidR="006D576E" w:rsidRPr="002F05F2">
        <w:rPr>
          <w:rFonts w:ascii="Times New Roman" w:eastAsia="MS Gothic" w:hAnsi="Times New Roman" w:cs="Times New Roman"/>
        </w:rPr>
        <w:instrText>ﬂ</w:instrText>
      </w:r>
      <w:r w:rsidR="006D576E" w:rsidRPr="002F05F2">
        <w:rPr>
          <w:rFonts w:ascii="Times New Roman" w:hAnsi="Times New Roman" w:cs="Times New Roman"/>
        </w:rPr>
        <w:instrText xml:space="preserve">oods in recent decades. Assessing the relative effect of climate change and human activities is essential not only for understanding the mechanism of hydrological response in the catchment, but also for local water resources management as well as </w:instrText>
      </w:r>
      <w:r w:rsidR="006D576E" w:rsidRPr="002F05F2">
        <w:rPr>
          <w:rFonts w:ascii="Times New Roman" w:eastAsia="MS Gothic" w:hAnsi="Times New Roman" w:cs="Times New Roman"/>
        </w:rPr>
        <w:instrText>ﬂ</w:instrText>
      </w:r>
      <w:r w:rsidR="006D576E" w:rsidRPr="002F05F2">
        <w:rPr>
          <w:rFonts w:ascii="Times New Roman" w:hAnsi="Times New Roman" w:cs="Times New Roman"/>
        </w:rPr>
        <w:instrText>oods and droughts protection. The Poyang Lake catchment in the middle reaches of the Yangtze River has experienced signi</w:instrText>
      </w:r>
      <w:r w:rsidR="006D576E" w:rsidRPr="002F05F2">
        <w:rPr>
          <w:rFonts w:ascii="Times New Roman" w:eastAsia="MS Gothic" w:hAnsi="Times New Roman" w:cs="Times New Roman"/>
        </w:rPr>
        <w:instrText>ﬁ</w:instrText>
      </w:r>
      <w:r w:rsidR="006D576E" w:rsidRPr="002F05F2">
        <w:rPr>
          <w:rFonts w:ascii="Times New Roman" w:hAnsi="Times New Roman" w:cs="Times New Roman"/>
        </w:rPr>
        <w:instrText xml:space="preserve">cant changes in hydro-climatic variables and human activities during the past decades and therefore provides an excellent site for studying the hydrological impact of climate change and human activities. In this study, the characteristics of hydro-climatic changes of the Poyang Lake catchment were analyzed based on the observed data for the period 1960–2007. The relative effect of climate change and human activities was </w:instrText>
      </w:r>
      <w:r w:rsidR="006D576E" w:rsidRPr="002F05F2">
        <w:rPr>
          <w:rFonts w:ascii="Times New Roman" w:eastAsia="MS Gothic" w:hAnsi="Times New Roman" w:cs="Times New Roman"/>
        </w:rPr>
        <w:instrText>ﬁ</w:instrText>
      </w:r>
      <w:r w:rsidR="006D576E" w:rsidRPr="002F05F2">
        <w:rPr>
          <w:rFonts w:ascii="Times New Roman" w:hAnsi="Times New Roman" w:cs="Times New Roman"/>
        </w:rPr>
        <w:instrText>rst empirically distinguished by a coupled water and energy budgets analysis, and then the result was further con</w:instrText>
      </w:r>
      <w:r w:rsidR="006D576E" w:rsidRPr="002F05F2">
        <w:rPr>
          <w:rFonts w:ascii="Times New Roman" w:eastAsia="MS Gothic" w:hAnsi="Times New Roman" w:cs="Times New Roman"/>
        </w:rPr>
        <w:instrText>ﬁ</w:instrText>
      </w:r>
      <w:r w:rsidR="006D576E" w:rsidRPr="002F05F2">
        <w:rPr>
          <w:rFonts w:ascii="Times New Roman" w:hAnsi="Times New Roman" w:cs="Times New Roman"/>
        </w:rPr>
        <w:instrText xml:space="preserve">rmed by a quantitative assessment. A major </w:instrText>
      </w:r>
      <w:r w:rsidR="006D576E" w:rsidRPr="002F05F2">
        <w:rPr>
          <w:rFonts w:ascii="Times New Roman" w:eastAsia="MS Gothic" w:hAnsi="Times New Roman" w:cs="Times New Roman"/>
        </w:rPr>
        <w:instrText>ﬁ</w:instrText>
      </w:r>
      <w:r w:rsidR="006D576E" w:rsidRPr="002F05F2">
        <w:rPr>
          <w:rFonts w:ascii="Times New Roman" w:hAnsi="Times New Roman" w:cs="Times New Roman"/>
        </w:rPr>
        <w:instrText>nding of this study is that the relative effects of climate change and human activities varied among sub-catchments as well as the whole catchment under different decades. For the whole Poyang Lake catchment, the variations of mean annual stream</w:instrText>
      </w:r>
      <w:r w:rsidR="006D576E" w:rsidRPr="002F05F2">
        <w:rPr>
          <w:rFonts w:ascii="Times New Roman" w:eastAsia="MS Gothic" w:hAnsi="Times New Roman" w:cs="Times New Roman"/>
        </w:rPr>
        <w:instrText>ﬂ</w:instrText>
      </w:r>
      <w:r w:rsidR="006D576E" w:rsidRPr="002F05F2">
        <w:rPr>
          <w:rFonts w:ascii="Times New Roman" w:hAnsi="Times New Roman" w:cs="Times New Roman"/>
        </w:rPr>
        <w:instrText>ow in 1970</w:instrText>
      </w:r>
      <w:r w:rsidR="006D576E" w:rsidRPr="002F05F2">
        <w:rPr>
          <w:rFonts w:ascii="Times New Roman" w:eastAsia="等线" w:hAnsi="Times New Roman" w:cs="Times New Roman"/>
        </w:rPr>
        <w:instrText>–</w:instrText>
      </w:r>
      <w:r w:rsidR="006D576E" w:rsidRPr="002F05F2">
        <w:rPr>
          <w:rFonts w:ascii="Times New Roman" w:hAnsi="Times New Roman" w:cs="Times New Roman"/>
        </w:rPr>
        <w:instrText>2007 were primarily affected by climate change with reference to 1960s, while human activities played a complementary role. However, due to the intensi</w:instrText>
      </w:r>
      <w:r w:rsidR="006D576E" w:rsidRPr="002F05F2">
        <w:rPr>
          <w:rFonts w:ascii="Times New Roman" w:eastAsia="MS Gothic" w:hAnsi="Times New Roman" w:cs="Times New Roman"/>
        </w:rPr>
        <w:instrText>ﬁ</w:instrText>
      </w:r>
      <w:r w:rsidR="006D576E" w:rsidRPr="002F05F2">
        <w:rPr>
          <w:rFonts w:ascii="Times New Roman" w:hAnsi="Times New Roman" w:cs="Times New Roman"/>
        </w:rPr>
        <w:instrText>ed water utilization, the decrease of stream</w:instrText>
      </w:r>
      <w:r w:rsidR="006D576E" w:rsidRPr="002F05F2">
        <w:rPr>
          <w:rFonts w:ascii="Times New Roman" w:eastAsia="MS Gothic" w:hAnsi="Times New Roman" w:cs="Times New Roman"/>
        </w:rPr>
        <w:instrText>ﬂ</w:instrText>
      </w:r>
      <w:r w:rsidR="006D576E" w:rsidRPr="002F05F2">
        <w:rPr>
          <w:rFonts w:ascii="Times New Roman" w:hAnsi="Times New Roman" w:cs="Times New Roman"/>
        </w:rPr>
        <w:instrText xml:space="preserve">ow in the Fuhe River sub-catchment in 2000s was primarily affected by human activities, rather than climate change. For the catchment average water balance, quantitative assessment revealed that climate change resulted in an increased annual runoff of 75.3–261.7 mm in 1970s–2000s for the Poyang Lake catchment, accounting for 105.0–212.1% of runoff changes relative to 1960s. However, human activities should be responsible for the decreased annual runoff of 5.4–56.3 mm in the other decades, accounting for À5.0% to À112.1% of runoff changes. It is noted that the effects of human activities including soil conservation, water conservancy projects and changes in land cover might accumulate or counteract each other simultaneously, and attempts were not made in this paper to further distinguish them.","archive_location":"314 citation(s)","call-number":"1","container-title":"Journal of Hydrology","DOI":"10.1016/j.jhydrol.2013.04.036","ISSN":"00221694","journalAbbreviation":"Journal of Hydrology","language":"en","page":"83-95","source":"6.708","title":"Distinguishing the relative impacts of climate change and human activities on variation of streamflow in the Poyang Lake catchment, China","volume":"494","author":[{"family":"Ye","given":"Xuchun"},{"family":"Zhang","given":"Qi"},{"family":"Liu","given":"Jian"},{"family":"Li","given":"Xianghu"},{"family":"Xu","given":"Chong-yu"}],"issued":{"date-parts":[["2013",6]]}}}],"schema":"https://github.com/citation-style-language/schema/raw/master/csl-citation.json"} </w:instrText>
      </w:r>
      <w:r w:rsidR="00CA1D40" w:rsidRPr="002F05F2">
        <w:rPr>
          <w:rFonts w:ascii="Times New Roman" w:hAnsi="Times New Roman" w:cs="Times New Roman"/>
        </w:rPr>
        <w:fldChar w:fldCharType="separate"/>
      </w:r>
      <w:r w:rsidR="006D576E">
        <w:rPr>
          <w:rFonts w:ascii="Times New Roman" w:eastAsia="等线" w:hAnsi="Times New Roman" w:cs="Times New Roman"/>
        </w:rPr>
        <w:t xml:space="preserve"> </w:t>
      </w:r>
      <w:r w:rsidR="006D576E" w:rsidRPr="002F05F2">
        <w:rPr>
          <w:rFonts w:ascii="Times New Roman" w:eastAsia="等线" w:hAnsi="Times New Roman" w:cs="Times New Roman"/>
        </w:rPr>
        <w:t>(</w:t>
      </w:r>
      <w:r w:rsidR="006D576E" w:rsidRPr="00DB14F1">
        <w:rPr>
          <w:rFonts w:ascii="Times New Roman" w:eastAsia="等线" w:hAnsi="Times New Roman" w:cs="Times New Roman"/>
        </w:rPr>
        <w:t>Ye et al.,</w:t>
      </w:r>
      <w:r w:rsidR="006D576E" w:rsidRPr="00BB60EE">
        <w:rPr>
          <w:rFonts w:ascii="Times New Roman" w:eastAsia="等线" w:hAnsi="Times New Roman" w:cs="Times New Roman"/>
          <w:color w:val="0000CC"/>
        </w:rPr>
        <w:t xml:space="preserve"> 2013</w:t>
      </w:r>
      <w:r w:rsidR="006D576E" w:rsidRPr="002F05F2">
        <w:rPr>
          <w:rFonts w:ascii="Times New Roman" w:eastAsia="等线" w:hAnsi="Times New Roman" w:cs="Times New Roman"/>
        </w:rPr>
        <w:t>).</w:t>
      </w:r>
      <w:r w:rsidR="00CA1D40" w:rsidRPr="002F05F2">
        <w:rPr>
          <w:rFonts w:ascii="Times New Roman" w:hAnsi="Times New Roman" w:cs="Times New Roman"/>
        </w:rPr>
        <w:fldChar w:fldCharType="end"/>
      </w:r>
      <w:r w:rsidR="006D576E">
        <w:rPr>
          <w:rFonts w:ascii="Times New Roman" w:hAnsi="Times New Roman" w:cs="Times New Roman"/>
        </w:rPr>
        <w:t xml:space="preserve"> </w:t>
      </w:r>
      <w:r w:rsidR="006D576E" w:rsidRPr="002F05F2">
        <w:rPr>
          <w:rFonts w:ascii="Times New Roman" w:hAnsi="Times New Roman" w:cs="Times New Roman"/>
        </w:rPr>
        <w:t>The</w:t>
      </w:r>
      <w:r w:rsidR="006D576E">
        <w:rPr>
          <w:rFonts w:ascii="Times New Roman" w:hAnsi="Times New Roman" w:cs="Times New Roman"/>
        </w:rPr>
        <w:t xml:space="preserve"> </w:t>
      </w:r>
      <w:r w:rsidR="006D576E" w:rsidRPr="002F05F2">
        <w:rPr>
          <w:rFonts w:ascii="Times New Roman" w:hAnsi="Times New Roman" w:cs="Times New Roman"/>
        </w:rPr>
        <w:t>main</w:t>
      </w:r>
      <w:r w:rsidR="006D576E">
        <w:rPr>
          <w:rFonts w:ascii="Times New Roman" w:hAnsi="Times New Roman" w:cs="Times New Roman"/>
        </w:rPr>
        <w:t xml:space="preserve"> </w:t>
      </w:r>
      <w:r w:rsidR="006D576E" w:rsidRPr="002F05F2">
        <w:rPr>
          <w:rFonts w:ascii="Times New Roman" w:hAnsi="Times New Roman" w:cs="Times New Roman"/>
        </w:rPr>
        <w:t>control</w:t>
      </w:r>
      <w:r w:rsidR="006D576E">
        <w:rPr>
          <w:rFonts w:ascii="Times New Roman" w:hAnsi="Times New Roman" w:cs="Times New Roman"/>
        </w:rPr>
        <w:t xml:space="preserve"> </w:t>
      </w:r>
      <w:r w:rsidR="006D576E" w:rsidRPr="002F05F2">
        <w:rPr>
          <w:rFonts w:ascii="Times New Roman" w:hAnsi="Times New Roman" w:cs="Times New Roman"/>
        </w:rPr>
        <w:t>on</w:t>
      </w:r>
      <w:r w:rsidR="006D576E">
        <w:rPr>
          <w:rFonts w:ascii="Times New Roman" w:hAnsi="Times New Roman" w:cs="Times New Roman"/>
        </w:rPr>
        <w:t xml:space="preserve"> </w:t>
      </w:r>
      <w:r w:rsidR="006D576E" w:rsidRPr="002F05F2">
        <w:rPr>
          <w:rFonts w:ascii="Times New Roman" w:hAnsi="Times New Roman" w:cs="Times New Roman"/>
        </w:rPr>
        <w:t>hydrological</w:t>
      </w:r>
      <w:r w:rsidR="006D576E">
        <w:rPr>
          <w:rFonts w:ascii="Times New Roman" w:hAnsi="Times New Roman" w:cs="Times New Roman"/>
        </w:rPr>
        <w:t xml:space="preserve"> </w:t>
      </w:r>
      <w:r w:rsidR="006D576E" w:rsidRPr="002F05F2">
        <w:rPr>
          <w:rFonts w:ascii="Times New Roman" w:hAnsi="Times New Roman" w:cs="Times New Roman"/>
        </w:rPr>
        <w:t>processes</w:t>
      </w:r>
      <w:r w:rsidR="006D576E">
        <w:rPr>
          <w:rFonts w:ascii="Times New Roman" w:hAnsi="Times New Roman" w:cs="Times New Roman"/>
        </w:rPr>
        <w:t xml:space="preserve"> </w:t>
      </w:r>
      <w:r w:rsidR="006D576E" w:rsidRPr="002F05F2">
        <w:rPr>
          <w:rFonts w:ascii="Times New Roman" w:hAnsi="Times New Roman" w:cs="Times New Roman"/>
        </w:rPr>
        <w:t>is</w:t>
      </w:r>
      <w:r w:rsidR="006D576E">
        <w:rPr>
          <w:rFonts w:ascii="Times New Roman" w:hAnsi="Times New Roman" w:cs="Times New Roman"/>
        </w:rPr>
        <w:t xml:space="preserve"> </w:t>
      </w:r>
      <w:r w:rsidR="006D576E" w:rsidRPr="002F05F2">
        <w:rPr>
          <w:rFonts w:ascii="Times New Roman" w:hAnsi="Times New Roman" w:cs="Times New Roman"/>
        </w:rPr>
        <w:t>human</w:t>
      </w:r>
      <w:r w:rsidR="006D576E">
        <w:rPr>
          <w:rFonts w:ascii="Times New Roman" w:hAnsi="Times New Roman" w:cs="Times New Roman"/>
        </w:rPr>
        <w:t xml:space="preserve"> </w:t>
      </w:r>
      <w:r w:rsidR="006D576E" w:rsidRPr="002F05F2">
        <w:rPr>
          <w:rFonts w:ascii="Times New Roman" w:hAnsi="Times New Roman" w:cs="Times New Roman"/>
        </w:rPr>
        <w:t>activities</w:t>
      </w:r>
      <w:r w:rsidR="006D576E">
        <w:rPr>
          <w:rFonts w:ascii="Times New Roman" w:hAnsi="Times New Roman" w:cs="Times New Roman"/>
        </w:rPr>
        <w:t xml:space="preserve"> </w:t>
      </w:r>
      <w:r w:rsidR="006D576E" w:rsidRPr="002F05F2">
        <w:rPr>
          <w:rFonts w:ascii="Times New Roman" w:hAnsi="Times New Roman" w:cs="Times New Roman"/>
        </w:rPr>
        <w:t>(e.g.</w:t>
      </w:r>
      <w:r w:rsidR="006F37C7">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irrigation,</w:t>
      </w:r>
      <w:r w:rsidR="006D576E">
        <w:rPr>
          <w:rFonts w:ascii="Times New Roman" w:hAnsi="Times New Roman" w:cs="Times New Roman"/>
        </w:rPr>
        <w:t xml:space="preserve"> </w:t>
      </w:r>
      <w:r w:rsidR="006D576E" w:rsidRPr="002F05F2">
        <w:rPr>
          <w:rFonts w:ascii="Times New Roman" w:hAnsi="Times New Roman" w:cs="Times New Roman"/>
        </w:rPr>
        <w:t>river</w:t>
      </w:r>
      <w:r w:rsidR="006D576E">
        <w:rPr>
          <w:rFonts w:ascii="Times New Roman" w:hAnsi="Times New Roman" w:cs="Times New Roman"/>
        </w:rPr>
        <w:t xml:space="preserve"> </w:t>
      </w:r>
      <w:r w:rsidR="006D576E" w:rsidRPr="002F05F2">
        <w:rPr>
          <w:rFonts w:ascii="Times New Roman" w:hAnsi="Times New Roman" w:cs="Times New Roman"/>
        </w:rPr>
        <w:t>regulation</w:t>
      </w:r>
      <w:r w:rsidR="006F37C7">
        <w:rPr>
          <w:rFonts w:ascii="Times New Roman" w:hAnsi="Times New Roman" w:cs="Times New Roman"/>
        </w:rPr>
        <w:t>,</w:t>
      </w:r>
      <w:r w:rsidR="006D576E">
        <w:rPr>
          <w:rFonts w:ascii="Times New Roman" w:hAnsi="Times New Roman" w:cs="Times New Roman"/>
        </w:rPr>
        <w:t xml:space="preserve"> </w:t>
      </w:r>
      <w:r w:rsidR="006D576E" w:rsidRPr="002F05F2">
        <w:rPr>
          <w:rFonts w:ascii="Times New Roman" w:hAnsi="Times New Roman" w:cs="Times New Roman"/>
        </w:rPr>
        <w:t>and</w:t>
      </w:r>
      <w:r w:rsidR="006D576E">
        <w:rPr>
          <w:rFonts w:ascii="Times New Roman" w:hAnsi="Times New Roman" w:cs="Times New Roman"/>
        </w:rPr>
        <w:t xml:space="preserve"> </w:t>
      </w:r>
      <w:r w:rsidR="006D576E" w:rsidRPr="002F05F2">
        <w:rPr>
          <w:rFonts w:ascii="Times New Roman" w:hAnsi="Times New Roman" w:cs="Times New Roman"/>
        </w:rPr>
        <w:t>deforestation).</w:t>
      </w:r>
    </w:p>
    <w:p w14:paraId="791AD2B2" w14:textId="2E917C33" w:rsidR="006A5E89" w:rsidRDefault="006A5E89" w:rsidP="00E642AA">
      <w:pPr>
        <w:pStyle w:val="af1"/>
        <w:spacing w:line="360" w:lineRule="auto"/>
        <w:ind w:firstLine="480"/>
        <w:jc w:val="both"/>
        <w:rPr>
          <w:rFonts w:ascii="Times New Roman" w:hAnsi="Times New Roman" w:cs="Times New Roman"/>
        </w:rPr>
      </w:pPr>
      <w:r w:rsidRPr="006A5E89">
        <w:rPr>
          <w:rFonts w:ascii="Times New Roman" w:hAnsi="Times New Roman" w:cs="Times New Roman"/>
        </w:rPr>
        <w:t xml:space="preserve">In 2000, there were 955.26 ha of woodland, </w:t>
      </w:r>
      <w:r w:rsidR="00B60471">
        <w:rPr>
          <w:rFonts w:ascii="Times New Roman" w:hAnsi="Times New Roman" w:cs="Times New Roman"/>
        </w:rPr>
        <w:t>accounting for</w:t>
      </w:r>
      <w:r w:rsidRPr="006A5E89">
        <w:rPr>
          <w:rFonts w:ascii="Times New Roman" w:hAnsi="Times New Roman" w:cs="Times New Roman"/>
        </w:rPr>
        <w:t xml:space="preserve"> 2.26% of the watershed's area. From 2000 to 2014, the woodland area increased yearly as a result of the protection of woodland in mountainous regions and the planting of</w:t>
      </w:r>
      <w:r w:rsidR="003E493B">
        <w:rPr>
          <w:rFonts w:ascii="Times New Roman" w:hAnsi="Times New Roman" w:cs="Times New Roman"/>
        </w:rPr>
        <w:t xml:space="preserve"> </w:t>
      </w:r>
      <w:r w:rsidRPr="006A5E89">
        <w:rPr>
          <w:rFonts w:ascii="Times New Roman" w:hAnsi="Times New Roman" w:cs="Times New Roman"/>
        </w:rPr>
        <w:t xml:space="preserve">forests. After 2014, the demand for arable land and construction space increased. The forest area has </w:t>
      </w:r>
      <w:r w:rsidR="003E493B">
        <w:rPr>
          <w:rFonts w:ascii="Times New Roman" w:hAnsi="Times New Roman" w:cs="Times New Roman"/>
        </w:rPr>
        <w:t xml:space="preserve">been </w:t>
      </w:r>
      <w:r w:rsidRPr="006A5E89">
        <w:rPr>
          <w:rFonts w:ascii="Times New Roman" w:hAnsi="Times New Roman" w:cs="Times New Roman"/>
        </w:rPr>
        <w:t xml:space="preserve">varied and altered, and the development of dams and flood control infrastructure has also had an influence on the woodland area's reduction </w:t>
      </w:r>
      <w:r w:rsidR="003E493B">
        <w:rPr>
          <w:rFonts w:ascii="Times New Roman" w:hAnsi="Times New Roman" w:cs="Times New Roman"/>
        </w:rPr>
        <w:t>due</w:t>
      </w:r>
      <w:r w:rsidRPr="006A5E89">
        <w:rPr>
          <w:rFonts w:ascii="Times New Roman" w:hAnsi="Times New Roman" w:cs="Times New Roman"/>
        </w:rPr>
        <w:t xml:space="preserve"> to floods.</w:t>
      </w:r>
    </w:p>
    <w:p w14:paraId="151200E9" w14:textId="7ADBC806" w:rsidR="006D576E"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Pr>
          <w:rFonts w:ascii="Times New Roman" w:hAnsi="Times New Roman" w:cs="Times New Roman"/>
        </w:rPr>
        <w:t xml:space="preserve"> </w:t>
      </w:r>
      <w:r w:rsidR="000F047E">
        <w:rPr>
          <w:rFonts w:ascii="Times New Roman" w:hAnsi="Times New Roman" w:cs="Times New Roman"/>
        </w:rPr>
        <w:t>grassland area</w:t>
      </w:r>
      <w:r>
        <w:rPr>
          <w:rFonts w:ascii="Times New Roman" w:hAnsi="Times New Roman" w:cs="Times New Roman"/>
        </w:rPr>
        <w:t xml:space="preserve"> </w:t>
      </w:r>
      <w:r w:rsidR="000F047E">
        <w:rPr>
          <w:rFonts w:ascii="Times New Roman" w:hAnsi="Times New Roman" w:cs="Times New Roman"/>
        </w:rPr>
        <w:t>generally</w:t>
      </w:r>
      <w:r>
        <w:rPr>
          <w:rFonts w:ascii="Times New Roman" w:hAnsi="Times New Roman" w:cs="Times New Roman"/>
        </w:rPr>
        <w:t xml:space="preserve"> </w:t>
      </w:r>
      <w:r w:rsidR="000F047E">
        <w:rPr>
          <w:rFonts w:ascii="Times New Roman" w:hAnsi="Times New Roman" w:cs="Times New Roman"/>
        </w:rPr>
        <w:t xml:space="preserve">showed </w:t>
      </w:r>
      <w:r w:rsidRPr="002F05F2">
        <w:rPr>
          <w:rFonts w:ascii="Times New Roman" w:hAnsi="Times New Roman" w:cs="Times New Roman"/>
        </w:rPr>
        <w:t>irregular</w:t>
      </w:r>
      <w:r>
        <w:rPr>
          <w:rFonts w:ascii="Times New Roman" w:hAnsi="Times New Roman" w:cs="Times New Roman"/>
        </w:rPr>
        <w:t xml:space="preserve"> </w:t>
      </w:r>
      <w:r w:rsidRPr="002F05F2">
        <w:rPr>
          <w:rFonts w:ascii="Times New Roman" w:hAnsi="Times New Roman" w:cs="Times New Roman"/>
        </w:rPr>
        <w:t>changes,</w:t>
      </w:r>
      <w:r>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large</w:t>
      </w:r>
      <w:r>
        <w:rPr>
          <w:rFonts w:ascii="Times New Roman" w:hAnsi="Times New Roman" w:cs="Times New Roman"/>
        </w:rPr>
        <w:t xml:space="preserve"> </w:t>
      </w:r>
      <w:r w:rsidRPr="002F05F2">
        <w:rPr>
          <w:rFonts w:ascii="Times New Roman" w:hAnsi="Times New Roman" w:cs="Times New Roman"/>
        </w:rPr>
        <w:t>fluctuations</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2010</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stable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2010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large</w:t>
      </w:r>
      <w:r>
        <w:rPr>
          <w:rFonts w:ascii="Times New Roman" w:hAnsi="Times New Roman" w:cs="Times New Roman"/>
        </w:rPr>
        <w:t xml:space="preserve"> </w:t>
      </w:r>
      <w:r w:rsidRPr="002F05F2">
        <w:rPr>
          <w:rFonts w:ascii="Times New Roman" w:hAnsi="Times New Roman" w:cs="Times New Roman"/>
        </w:rPr>
        <w:t>fluctuation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00202B77">
        <w:rPr>
          <w:rFonts w:ascii="Times New Roman" w:hAnsi="Times New Roman" w:cs="Times New Roman"/>
        </w:rPr>
        <w:t xml:space="preserve">the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00202B77">
        <w:rPr>
          <w:rFonts w:ascii="Times New Roman" w:hAnsi="Times New Roman" w:cs="Times New Roman"/>
        </w:rPr>
        <w:t xml:space="preserve">was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caused</w:t>
      </w:r>
      <w:r>
        <w:rPr>
          <w:rFonts w:ascii="Times New Roman" w:hAnsi="Times New Roman" w:cs="Times New Roman"/>
        </w:rPr>
        <w:t xml:space="preserve"> </w:t>
      </w:r>
      <w:r w:rsidRPr="002F05F2">
        <w:rPr>
          <w:rFonts w:ascii="Times New Roman" w:hAnsi="Times New Roman" w:cs="Times New Roman"/>
        </w:rPr>
        <w:t>by</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fact</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seasonal</w:t>
      </w:r>
      <w:r>
        <w:rPr>
          <w:rFonts w:ascii="Times New Roman" w:hAnsi="Times New Roman" w:cs="Times New Roman"/>
        </w:rPr>
        <w:t xml:space="preserve"> </w:t>
      </w:r>
      <w:r w:rsidRPr="002F05F2">
        <w:rPr>
          <w:rFonts w:ascii="Times New Roman" w:hAnsi="Times New Roman" w:cs="Times New Roman"/>
        </w:rPr>
        <w:t>river</w:t>
      </w:r>
      <w:r w:rsidR="005B07E4">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lastRenderedPageBreak/>
        <w:t>most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gathered</w:t>
      </w:r>
      <w:r>
        <w:rPr>
          <w:rFonts w:ascii="Times New Roman" w:hAnsi="Times New Roman" w:cs="Times New Roman"/>
        </w:rPr>
        <w:t xml:space="preserve"> </w:t>
      </w:r>
      <w:r w:rsidRPr="002F05F2">
        <w:rPr>
          <w:rFonts w:ascii="Times New Roman" w:hAnsi="Times New Roman" w:cs="Times New Roman"/>
        </w:rPr>
        <w:t>around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body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sidR="00202B77">
        <w:rPr>
          <w:rFonts w:ascii="Times New Roman" w:hAnsi="Times New Roman" w:cs="Times New Roman"/>
        </w:rPr>
        <w:t>. The</w:t>
      </w:r>
      <w:r>
        <w:rPr>
          <w:rFonts w:ascii="Times New Roman" w:hAnsi="Times New Roman" w:cs="Times New Roman"/>
        </w:rPr>
        <w:t xml:space="preserve"> </w:t>
      </w:r>
      <w:r w:rsidRPr="002F05F2">
        <w:rPr>
          <w:rFonts w:ascii="Times New Roman" w:hAnsi="Times New Roman" w:cs="Times New Roman"/>
        </w:rPr>
        <w:t>satellite</w:t>
      </w:r>
      <w:r>
        <w:rPr>
          <w:rFonts w:ascii="Times New Roman" w:hAnsi="Times New Roman" w:cs="Times New Roman"/>
        </w:rPr>
        <w:t xml:space="preserve"> </w:t>
      </w:r>
      <w:r w:rsidRPr="002F05F2">
        <w:rPr>
          <w:rFonts w:ascii="Times New Roman" w:hAnsi="Times New Roman" w:cs="Times New Roman"/>
        </w:rPr>
        <w:t>image</w:t>
      </w:r>
      <w:r>
        <w:rPr>
          <w:rFonts w:ascii="Times New Roman" w:hAnsi="Times New Roman" w:cs="Times New Roman"/>
        </w:rPr>
        <w:t xml:space="preserve"> </w:t>
      </w:r>
      <w:r w:rsidRPr="002F05F2">
        <w:rPr>
          <w:rFonts w:ascii="Times New Roman" w:hAnsi="Times New Roman" w:cs="Times New Roman"/>
        </w:rPr>
        <w:t>interpretation</w:t>
      </w:r>
      <w:r>
        <w:rPr>
          <w:rFonts w:ascii="Times New Roman" w:hAnsi="Times New Roman" w:cs="Times New Roman"/>
        </w:rPr>
        <w:t xml:space="preserve"> </w:t>
      </w:r>
      <w:r w:rsidRPr="002F05F2">
        <w:rPr>
          <w:rFonts w:ascii="Times New Roman" w:hAnsi="Times New Roman" w:cs="Times New Roman"/>
        </w:rPr>
        <w:t>during</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dry</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abundant</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periods</w:t>
      </w:r>
      <w:r>
        <w:rPr>
          <w:rFonts w:ascii="Times New Roman" w:hAnsi="Times New Roman" w:cs="Times New Roman"/>
        </w:rPr>
        <w:t xml:space="preserve"> </w:t>
      </w:r>
      <w:r w:rsidR="003F042E" w:rsidRPr="002F05F2">
        <w:rPr>
          <w:rFonts w:ascii="Times New Roman" w:eastAsia="等线" w:hAnsi="Times New Roman" w:cs="Times New Roman"/>
        </w:rPr>
        <w:t>(</w:t>
      </w:r>
      <w:r w:rsidR="003F042E" w:rsidRPr="00DB14F1">
        <w:rPr>
          <w:rFonts w:ascii="Times New Roman" w:eastAsia="等线" w:hAnsi="Times New Roman" w:cs="Times New Roman"/>
        </w:rPr>
        <w:t>Han</w:t>
      </w:r>
      <w:r w:rsidRPr="00DB14F1">
        <w:rPr>
          <w:rFonts w:ascii="Times New Roman" w:eastAsia="等线" w:hAnsi="Times New Roman" w:cs="Times New Roman"/>
        </w:rPr>
        <w:t xml:space="preserve"> </w:t>
      </w:r>
      <w:r w:rsidR="003F042E" w:rsidRPr="00DB14F1">
        <w:rPr>
          <w:rFonts w:ascii="Times New Roman" w:eastAsia="等线" w:hAnsi="Times New Roman" w:cs="Times New Roman"/>
        </w:rPr>
        <w:t>et</w:t>
      </w:r>
      <w:r w:rsidRPr="00DB14F1">
        <w:rPr>
          <w:rFonts w:ascii="Times New Roman" w:eastAsia="等线" w:hAnsi="Times New Roman" w:cs="Times New Roman"/>
        </w:rPr>
        <w:t xml:space="preserve"> </w:t>
      </w:r>
      <w:r w:rsidR="003F042E" w:rsidRPr="00DB14F1">
        <w:rPr>
          <w:rFonts w:ascii="Times New Roman" w:eastAsia="等线" w:hAnsi="Times New Roman" w:cs="Times New Roman"/>
        </w:rPr>
        <w:t>al.,</w:t>
      </w:r>
      <w:r w:rsidRPr="00BB60EE">
        <w:rPr>
          <w:rFonts w:ascii="Times New Roman" w:eastAsia="等线" w:hAnsi="Times New Roman" w:cs="Times New Roman"/>
          <w:color w:val="0000CC"/>
        </w:rPr>
        <w:t xml:space="preserve"> </w:t>
      </w:r>
      <w:r w:rsidR="003F042E" w:rsidRPr="00BB60EE">
        <w:rPr>
          <w:rFonts w:ascii="Times New Roman" w:eastAsia="等线" w:hAnsi="Times New Roman" w:cs="Times New Roman"/>
          <w:color w:val="0000CC"/>
        </w:rPr>
        <w:t>2015</w:t>
      </w:r>
      <w:r w:rsidR="003F042E" w:rsidRPr="002F05F2">
        <w:rPr>
          <w:rFonts w:ascii="Times New Roman" w:eastAsia="等线" w:hAnsi="Times New Roman" w:cs="Times New Roman"/>
        </w:rPr>
        <w:t>)</w:t>
      </w:r>
      <w:r w:rsidR="00A149EE">
        <w:rPr>
          <w:rFonts w:ascii="Times New Roman" w:hAnsi="Times New Roman" w:cs="Times New Roman"/>
        </w:rPr>
        <w:t xml:space="preserve"> suggest</w:t>
      </w:r>
      <w:r w:rsidR="004E3937">
        <w:rPr>
          <w:rFonts w:ascii="Times New Roman" w:hAnsi="Times New Roman" w:cs="Times New Roman"/>
        </w:rPr>
        <w:t>s</w:t>
      </w:r>
      <w:r w:rsidR="00A149EE">
        <w:rPr>
          <w:rFonts w:ascii="Times New Roman" w:hAnsi="Times New Roman" w:cs="Times New Roman"/>
        </w:rPr>
        <w:t xml:space="preserve"> that</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dry</w:t>
      </w:r>
      <w:r>
        <w:rPr>
          <w:rFonts w:ascii="Times New Roman" w:hAnsi="Times New Roman" w:cs="Times New Roman"/>
        </w:rPr>
        <w:t xml:space="preserve"> </w:t>
      </w:r>
      <w:r w:rsidRPr="002F05F2">
        <w:rPr>
          <w:rFonts w:ascii="Times New Roman" w:hAnsi="Times New Roman" w:cs="Times New Roman"/>
        </w:rPr>
        <w:t>period</w:t>
      </w:r>
      <w:r w:rsidR="004E3937">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accounts</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larger</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due</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exposure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large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at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bottom</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while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abundant</w:t>
      </w:r>
      <w:r>
        <w:rPr>
          <w:rFonts w:ascii="Times New Roman" w:hAnsi="Times New Roman" w:cs="Times New Roman"/>
        </w:rPr>
        <w:t xml:space="preserve"> </w:t>
      </w:r>
      <w:r w:rsidRPr="002F05F2">
        <w:rPr>
          <w:rFonts w:ascii="Times New Roman" w:hAnsi="Times New Roman" w:cs="Times New Roman"/>
        </w:rPr>
        <w:t>period</w:t>
      </w:r>
      <w:r w:rsidR="00691B9C">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body</w:t>
      </w:r>
      <w:r>
        <w:rPr>
          <w:rFonts w:ascii="Times New Roman" w:hAnsi="Times New Roman" w:cs="Times New Roman"/>
        </w:rPr>
        <w:t xml:space="preserve"> </w:t>
      </w:r>
      <w:r w:rsidRPr="002F05F2">
        <w:rPr>
          <w:rFonts w:ascii="Times New Roman" w:hAnsi="Times New Roman" w:cs="Times New Roman"/>
        </w:rPr>
        <w:t>floods</w:t>
      </w:r>
      <w:r>
        <w:rPr>
          <w:rFonts w:ascii="Times New Roman" w:hAnsi="Times New Roman" w:cs="Times New Roman"/>
        </w:rPr>
        <w:t xml:space="preserve"> </w:t>
      </w:r>
      <w:r w:rsidRPr="002F05F2">
        <w:rPr>
          <w:rFonts w:ascii="Times New Roman" w:hAnsi="Times New Roman" w:cs="Times New Roman"/>
        </w:rPr>
        <w:t>most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004E3937">
        <w:rPr>
          <w:rFonts w:ascii="Times New Roman" w:hAnsi="Times New Roman" w:cs="Times New Roman"/>
        </w:rPr>
        <w:t>reducing its</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007D370B">
        <w:rPr>
          <w:rFonts w:ascii="Times New Roman" w:hAnsi="Times New Roman" w:cs="Times New Roman"/>
        </w:rPr>
        <w:t xml:space="preserve">In </w:t>
      </w:r>
      <w:r w:rsidRPr="002F05F2">
        <w:rPr>
          <w:rFonts w:ascii="Times New Roman" w:hAnsi="Times New Roman" w:cs="Times New Roman"/>
        </w:rPr>
        <w:t>2008</w:t>
      </w:r>
      <w:r w:rsidR="007D370B">
        <w:rPr>
          <w:rFonts w:ascii="Times New Roman" w:hAnsi="Times New Roman" w:cs="Times New Roman"/>
        </w:rPr>
        <w:t>, the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accounted</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maximum</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38.28%</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whole</w:t>
      </w:r>
      <w:r>
        <w:rPr>
          <w:rFonts w:ascii="Times New Roman" w:hAnsi="Times New Roman" w:cs="Times New Roman"/>
        </w:rPr>
        <w:t xml:space="preserve"> </w:t>
      </w:r>
      <w:r w:rsidRPr="002F05F2">
        <w:rPr>
          <w:rFonts w:ascii="Times New Roman" w:hAnsi="Times New Roman" w:cs="Times New Roman"/>
        </w:rPr>
        <w:t>period</w:t>
      </w:r>
      <w:r>
        <w:rPr>
          <w:rFonts w:ascii="Times New Roman" w:hAnsi="Times New Roman" w:cs="Times New Roman"/>
        </w:rPr>
        <w:t xml:space="preserve"> </w:t>
      </w:r>
      <w:r w:rsidRPr="002F05F2">
        <w:rPr>
          <w:rFonts w:ascii="Times New Roman" w:hAnsi="Times New Roman" w:cs="Times New Roman"/>
        </w:rPr>
        <w:t>inundating</w:t>
      </w:r>
      <w:r>
        <w:rPr>
          <w:rFonts w:ascii="Times New Roman" w:hAnsi="Times New Roman" w:cs="Times New Roman"/>
        </w:rPr>
        <w:t xml:space="preserve"> </w:t>
      </w:r>
      <w:r w:rsidRPr="002F05F2">
        <w:rPr>
          <w:rFonts w:ascii="Times New Roman" w:hAnsi="Times New Roman" w:cs="Times New Roman"/>
        </w:rPr>
        <w:t>most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w:t>
      </w:r>
      <w:r>
        <w:rPr>
          <w:rFonts w:ascii="Times New Roman" w:hAnsi="Times New Roman" w:cs="Times New Roman"/>
        </w:rPr>
        <w:t xml:space="preserve"> </w:t>
      </w:r>
      <w:r w:rsidRPr="002F05F2">
        <w:rPr>
          <w:rFonts w:ascii="Times New Roman" w:hAnsi="Times New Roman" w:cs="Times New Roman"/>
        </w:rPr>
        <w:t>flats,</w:t>
      </w:r>
      <w:r>
        <w:rPr>
          <w:rFonts w:ascii="Times New Roman" w:hAnsi="Times New Roman" w:cs="Times New Roman"/>
        </w:rPr>
        <w:t xml:space="preserve"> </w:t>
      </w:r>
      <w:r w:rsidRPr="002F05F2">
        <w:rPr>
          <w:rFonts w:ascii="Times New Roman" w:hAnsi="Times New Roman" w:cs="Times New Roman"/>
        </w:rPr>
        <w:t>resulting</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decrease</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grass</w:t>
      </w:r>
      <w:r>
        <w:rPr>
          <w:rFonts w:ascii="Times New Roman" w:hAnsi="Times New Roman" w:cs="Times New Roman"/>
        </w:rPr>
        <w:t xml:space="preserve"> </w:t>
      </w:r>
      <w:r w:rsidRPr="002F05F2">
        <w:rPr>
          <w:rFonts w:ascii="Times New Roman" w:hAnsi="Times New Roman" w:cs="Times New Roman"/>
        </w:rPr>
        <w:t>flats</w:t>
      </w:r>
      <w:r>
        <w:rPr>
          <w:rFonts w:ascii="Times New Roman" w:hAnsi="Times New Roman" w:cs="Times New Roman"/>
        </w:rPr>
        <w:t xml:space="preserve"> </w:t>
      </w:r>
      <w:r w:rsidRPr="002F05F2">
        <w:rPr>
          <w:rFonts w:ascii="Times New Roman" w:hAnsi="Times New Roman" w:cs="Times New Roman"/>
        </w:rPr>
        <w:t>(</w:t>
      </w:r>
      <w:r w:rsidRPr="00A06419">
        <w:rPr>
          <w:rFonts w:ascii="Times New Roman" w:hAnsi="Times New Roman" w:cs="Times New Roman"/>
          <w:color w:val="0000CC"/>
          <w:szCs w:val="24"/>
        </w:rPr>
        <w:t>Fig</w:t>
      </w:r>
      <w:r w:rsidR="00DB14F1">
        <w:rPr>
          <w:rFonts w:ascii="Times New Roman" w:hAnsi="Times New Roman" w:cs="Times New Roman"/>
          <w:color w:val="0000CC"/>
          <w:szCs w:val="24"/>
        </w:rPr>
        <w:t xml:space="preserve">ure </w:t>
      </w:r>
      <w:r w:rsidRPr="00A06419">
        <w:rPr>
          <w:rFonts w:ascii="Times New Roman" w:hAnsi="Times New Roman" w:cs="Times New Roman"/>
          <w:color w:val="0000CC"/>
          <w:szCs w:val="24"/>
        </w:rPr>
        <w:t>6</w:t>
      </w:r>
      <w:r w:rsidRPr="00A47351">
        <w:rPr>
          <w:rFonts w:ascii="Times New Roman" w:hAnsi="Times New Roman" w:cs="Times New Roman"/>
        </w:rPr>
        <w:t>)</w:t>
      </w:r>
      <w:r w:rsidR="00647938">
        <w:rPr>
          <w:rFonts w:ascii="Times New Roman" w:hAnsi="Times New Roman" w:cs="Times New Roman"/>
        </w:rPr>
        <w:t>.</w:t>
      </w:r>
      <w:r w:rsidRPr="0031018E">
        <w:rPr>
          <w:rFonts w:ascii="Times New Roman" w:hAnsi="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main</w:t>
      </w:r>
      <w:r>
        <w:rPr>
          <w:rFonts w:ascii="Times New Roman" w:hAnsi="Times New Roman" w:cs="Times New Roman"/>
        </w:rPr>
        <w:t xml:space="preserve"> </w:t>
      </w:r>
      <w:r w:rsidRPr="002F05F2">
        <w:rPr>
          <w:rFonts w:ascii="Times New Roman" w:hAnsi="Times New Roman" w:cs="Times New Roman"/>
        </w:rPr>
        <w:t>changes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grass</w:t>
      </w:r>
      <w:r>
        <w:rPr>
          <w:rFonts w:ascii="Times New Roman" w:hAnsi="Times New Roman" w:cs="Times New Roman"/>
        </w:rPr>
        <w:t xml:space="preserve"> </w:t>
      </w:r>
      <w:r w:rsidRPr="002F05F2">
        <w:rPr>
          <w:rFonts w:ascii="Times New Roman" w:hAnsi="Times New Roman" w:cs="Times New Roman"/>
        </w:rPr>
        <w:t>flats</w:t>
      </w:r>
      <w:r>
        <w:rPr>
          <w:rFonts w:ascii="Times New Roman" w:hAnsi="Times New Roman" w:cs="Times New Roman"/>
        </w:rPr>
        <w:t xml:space="preserve"> </w:t>
      </w:r>
      <w:r w:rsidRPr="002F05F2">
        <w:rPr>
          <w:rFonts w:ascii="Times New Roman" w:hAnsi="Times New Roman" w:cs="Times New Roman"/>
        </w:rPr>
        <w:t>are</w:t>
      </w:r>
      <w:r>
        <w:rPr>
          <w:rFonts w:ascii="Times New Roman" w:hAnsi="Times New Roman" w:cs="Times New Roman"/>
        </w:rPr>
        <w:t xml:space="preserve"> </w:t>
      </w:r>
      <w:r w:rsidRPr="002F05F2">
        <w:rPr>
          <w:rFonts w:ascii="Times New Roman" w:hAnsi="Times New Roman" w:cs="Times New Roman"/>
        </w:rPr>
        <w:t>due</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changes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level</w:t>
      </w:r>
      <w:r w:rsidR="002579C8">
        <w:rPr>
          <w:rFonts w:ascii="Times New Roman" w:hAnsi="Times New Roman" w:cs="Times New Roman"/>
        </w:rPr>
        <w:t>. The</w:t>
      </w:r>
      <w:r>
        <w:rPr>
          <w:rFonts w:ascii="Times New Roman" w:hAnsi="Times New Roman" w:cs="Times New Roman"/>
        </w:rPr>
        <w:t xml:space="preserve"> </w:t>
      </w:r>
      <w:r w:rsidRPr="002F05F2">
        <w:rPr>
          <w:rFonts w:ascii="Times New Roman" w:hAnsi="Times New Roman" w:cs="Times New Roman"/>
        </w:rPr>
        <w:t>duration,</w:t>
      </w:r>
      <w:r>
        <w:rPr>
          <w:rFonts w:ascii="Times New Roman" w:hAnsi="Times New Roman" w:cs="Times New Roman"/>
        </w:rPr>
        <w:t xml:space="preserve"> </w:t>
      </w:r>
      <w:r w:rsidRPr="002F05F2">
        <w:rPr>
          <w:rFonts w:ascii="Times New Roman" w:hAnsi="Times New Roman" w:cs="Times New Roman"/>
        </w:rPr>
        <w:t>magnitude,</w:t>
      </w:r>
      <w:r>
        <w:rPr>
          <w:rFonts w:ascii="Times New Roman" w:hAnsi="Times New Roman" w:cs="Times New Roman"/>
        </w:rPr>
        <w:t xml:space="preserve"> </w:t>
      </w:r>
      <w:r w:rsidR="002579C8">
        <w:rPr>
          <w:rFonts w:ascii="Times New Roman" w:hAnsi="Times New Roman" w:cs="Times New Roman"/>
        </w:rPr>
        <w:t xml:space="preserve">and </w:t>
      </w:r>
      <w:r w:rsidRPr="002F05F2">
        <w:rPr>
          <w:rFonts w:ascii="Times New Roman" w:hAnsi="Times New Roman" w:cs="Times New Roman"/>
        </w:rPr>
        <w:t>frequency</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level</w:t>
      </w:r>
      <w:r>
        <w:rPr>
          <w:rFonts w:ascii="Times New Roman" w:hAnsi="Times New Roman" w:cs="Times New Roman"/>
        </w:rPr>
        <w:t xml:space="preserve"> </w:t>
      </w:r>
      <w:r w:rsidRPr="002F05F2">
        <w:rPr>
          <w:rFonts w:ascii="Times New Roman" w:hAnsi="Times New Roman" w:cs="Times New Roman"/>
        </w:rPr>
        <w:t>fluctuations</w:t>
      </w:r>
      <w:r>
        <w:rPr>
          <w:rFonts w:ascii="Times New Roman" w:hAnsi="Times New Roman" w:cs="Times New Roman"/>
        </w:rPr>
        <w:t xml:space="preserve"> </w:t>
      </w:r>
      <w:r w:rsidRPr="002F05F2">
        <w:rPr>
          <w:rFonts w:ascii="Times New Roman" w:hAnsi="Times New Roman" w:cs="Times New Roman"/>
        </w:rPr>
        <w:t>or</w:t>
      </w:r>
      <w:r>
        <w:rPr>
          <w:rFonts w:ascii="Times New Roman" w:hAnsi="Times New Roman" w:cs="Times New Roman"/>
        </w:rPr>
        <w:t xml:space="preserve"> </w:t>
      </w:r>
      <w:r w:rsidRPr="002F05F2">
        <w:rPr>
          <w:rFonts w:ascii="Times New Roman" w:hAnsi="Times New Roman" w:cs="Times New Roman"/>
        </w:rPr>
        <w:t>when</w:t>
      </w:r>
      <w:r>
        <w:rPr>
          <w:rFonts w:ascii="Times New Roman" w:hAnsi="Times New Roman" w:cs="Times New Roman"/>
        </w:rPr>
        <w:t xml:space="preserve"> </w:t>
      </w:r>
      <w:r w:rsidRPr="002F05F2">
        <w:rPr>
          <w:rFonts w:ascii="Times New Roman" w:hAnsi="Times New Roman" w:cs="Times New Roman"/>
        </w:rPr>
        <w:t>inundation</w:t>
      </w:r>
      <w:r>
        <w:rPr>
          <w:rFonts w:ascii="Times New Roman" w:hAnsi="Times New Roman" w:cs="Times New Roman"/>
        </w:rPr>
        <w:t xml:space="preserve"> </w:t>
      </w:r>
      <w:r w:rsidRPr="002F05F2">
        <w:rPr>
          <w:rFonts w:ascii="Times New Roman" w:hAnsi="Times New Roman" w:cs="Times New Roman"/>
        </w:rPr>
        <w:t>recedes</w:t>
      </w:r>
      <w:r>
        <w:rPr>
          <w:rFonts w:ascii="Times New Roman" w:hAnsi="Times New Roman" w:cs="Times New Roman"/>
        </w:rPr>
        <w:t xml:space="preserve"> </w:t>
      </w:r>
      <w:r w:rsidRPr="002F05F2">
        <w:rPr>
          <w:rFonts w:ascii="Times New Roman" w:hAnsi="Times New Roman" w:cs="Times New Roman"/>
        </w:rPr>
        <w:t>determine</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seed</w:t>
      </w:r>
      <w:r>
        <w:rPr>
          <w:rFonts w:ascii="Times New Roman" w:hAnsi="Times New Roman" w:cs="Times New Roman"/>
        </w:rPr>
        <w:t xml:space="preserve"> </w:t>
      </w:r>
      <w:r w:rsidRPr="002F05F2">
        <w:rPr>
          <w:rFonts w:ascii="Times New Roman" w:hAnsi="Times New Roman" w:cs="Times New Roman"/>
        </w:rPr>
        <w:t>germination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wetland</w:t>
      </w:r>
      <w:r>
        <w:rPr>
          <w:rFonts w:ascii="Times New Roman" w:hAnsi="Times New Roman" w:cs="Times New Roman"/>
        </w:rPr>
        <w:t xml:space="preserve"> </w:t>
      </w:r>
      <w:r w:rsidRPr="002F05F2">
        <w:rPr>
          <w:rFonts w:ascii="Times New Roman" w:hAnsi="Times New Roman" w:cs="Times New Roman"/>
        </w:rPr>
        <w:t>jerkin,</w:t>
      </w:r>
      <w:r>
        <w:rPr>
          <w:rFonts w:ascii="Times New Roman" w:hAnsi="Times New Roman" w:cs="Times New Roman"/>
        </w:rPr>
        <w:t xml:space="preserve"> </w:t>
      </w:r>
      <w:r w:rsidRPr="002F05F2">
        <w:rPr>
          <w:rFonts w:ascii="Times New Roman" w:hAnsi="Times New Roman" w:cs="Times New Roman"/>
        </w:rPr>
        <w:t>floating</w:t>
      </w:r>
      <w:r>
        <w:rPr>
          <w:rFonts w:ascii="Times New Roman" w:hAnsi="Times New Roman" w:cs="Times New Roman"/>
        </w:rPr>
        <w:t xml:space="preserve"> </w:t>
      </w:r>
      <w:r w:rsidRPr="002F05F2">
        <w:rPr>
          <w:rFonts w:ascii="Times New Roman" w:hAnsi="Times New Roman" w:cs="Times New Roman"/>
        </w:rPr>
        <w:t>leaf</w:t>
      </w:r>
      <w:r w:rsidR="002E041E">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submerged</w:t>
      </w:r>
      <w:r>
        <w:rPr>
          <w:rFonts w:ascii="Times New Roman" w:hAnsi="Times New Roman" w:cs="Times New Roman"/>
        </w:rPr>
        <w:t xml:space="preserve"> </w:t>
      </w:r>
      <w:r w:rsidRPr="002F05F2">
        <w:rPr>
          <w:rFonts w:ascii="Times New Roman" w:hAnsi="Times New Roman" w:cs="Times New Roman"/>
        </w:rPr>
        <w:t>plants</w:t>
      </w:r>
      <w:r w:rsidR="009854C6">
        <w:rPr>
          <w:rFonts w:ascii="Times New Roman" w:hAnsi="Times New Roman" w:cs="Times New Roman"/>
        </w:rPr>
        <w:t>. Prolonged</w:t>
      </w:r>
      <w:r>
        <w:rPr>
          <w:rFonts w:ascii="Times New Roman" w:hAnsi="Times New Roman" w:cs="Times New Roman"/>
        </w:rPr>
        <w:t xml:space="preserve"> </w:t>
      </w:r>
      <w:r w:rsidRPr="002F05F2">
        <w:rPr>
          <w:rFonts w:ascii="Times New Roman" w:hAnsi="Times New Roman" w:cs="Times New Roman"/>
        </w:rPr>
        <w:t>inundation</w:t>
      </w:r>
      <w:r>
        <w:rPr>
          <w:rFonts w:ascii="Times New Roman" w:hAnsi="Times New Roman" w:cs="Times New Roman"/>
        </w:rPr>
        <w:t xml:space="preserve"> </w:t>
      </w:r>
      <w:r w:rsidRPr="002F05F2">
        <w:rPr>
          <w:rFonts w:ascii="Times New Roman" w:hAnsi="Times New Roman" w:cs="Times New Roman"/>
        </w:rPr>
        <w:t>or</w:t>
      </w:r>
      <w:r>
        <w:rPr>
          <w:rFonts w:ascii="Times New Roman" w:hAnsi="Times New Roman" w:cs="Times New Roman"/>
        </w:rPr>
        <w:t xml:space="preserve"> </w:t>
      </w:r>
      <w:r w:rsidRPr="002F05F2">
        <w:rPr>
          <w:rFonts w:ascii="Times New Roman" w:hAnsi="Times New Roman" w:cs="Times New Roman"/>
        </w:rPr>
        <w:t>flooding</w:t>
      </w:r>
      <w:r>
        <w:rPr>
          <w:rFonts w:ascii="Times New Roman" w:hAnsi="Times New Roman" w:cs="Times New Roman"/>
        </w:rPr>
        <w:t xml:space="preserve"> </w:t>
      </w:r>
      <w:r w:rsidRPr="002F05F2">
        <w:rPr>
          <w:rFonts w:ascii="Times New Roman" w:hAnsi="Times New Roman" w:cs="Times New Roman"/>
        </w:rPr>
        <w:t>can</w:t>
      </w:r>
      <w:r>
        <w:rPr>
          <w:rFonts w:ascii="Times New Roman" w:hAnsi="Times New Roman" w:cs="Times New Roman"/>
        </w:rPr>
        <w:t xml:space="preserve"> </w:t>
      </w:r>
      <w:r w:rsidRPr="002F05F2">
        <w:rPr>
          <w:rFonts w:ascii="Times New Roman" w:hAnsi="Times New Roman" w:cs="Times New Roman"/>
        </w:rPr>
        <w:t>result</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submerged</w:t>
      </w:r>
      <w:r>
        <w:rPr>
          <w:rFonts w:ascii="Times New Roman" w:hAnsi="Times New Roman" w:cs="Times New Roman"/>
        </w:rPr>
        <w:t xml:space="preserve"> </w:t>
      </w:r>
      <w:r w:rsidRPr="002F05F2">
        <w:rPr>
          <w:rFonts w:ascii="Times New Roman" w:hAnsi="Times New Roman" w:cs="Times New Roman"/>
        </w:rPr>
        <w:t>plants</w:t>
      </w:r>
      <w:r>
        <w:rPr>
          <w:rFonts w:ascii="Times New Roman" w:hAnsi="Times New Roman" w:cs="Times New Roman"/>
        </w:rPr>
        <w:t xml:space="preserve"> </w:t>
      </w:r>
      <w:r w:rsidRPr="002F05F2">
        <w:rPr>
          <w:rFonts w:ascii="Times New Roman" w:hAnsi="Times New Roman" w:cs="Times New Roman"/>
        </w:rPr>
        <w:t>(bamboo-leaved</w:t>
      </w:r>
      <w:r>
        <w:rPr>
          <w:rFonts w:ascii="Times New Roman" w:hAnsi="Times New Roman" w:cs="Times New Roman"/>
        </w:rPr>
        <w:t xml:space="preserve"> </w:t>
      </w:r>
      <w:r w:rsidRPr="002F05F2">
        <w:rPr>
          <w:rFonts w:ascii="Times New Roman" w:hAnsi="Times New Roman" w:cs="Times New Roman"/>
        </w:rPr>
        <w:t>eyebright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bittercress),</w:t>
      </w:r>
      <w:r>
        <w:rPr>
          <w:rFonts w:ascii="Times New Roman" w:hAnsi="Times New Roman" w:cs="Times New Roman"/>
        </w:rPr>
        <w:t xml:space="preserve"> </w:t>
      </w:r>
      <w:r w:rsidRPr="002F05F2">
        <w:rPr>
          <w:rFonts w:ascii="Times New Roman" w:hAnsi="Times New Roman" w:cs="Times New Roman"/>
        </w:rPr>
        <w:t>floating</w:t>
      </w:r>
      <w:r>
        <w:rPr>
          <w:rFonts w:ascii="Times New Roman" w:hAnsi="Times New Roman" w:cs="Times New Roman"/>
        </w:rPr>
        <w:t xml:space="preserve"> </w:t>
      </w:r>
      <w:r w:rsidR="00530EA2" w:rsidRPr="002F05F2">
        <w:rPr>
          <w:rFonts w:ascii="Times New Roman" w:hAnsi="Times New Roman" w:cs="Times New Roman"/>
        </w:rPr>
        <w:t>lea</w:t>
      </w:r>
      <w:r w:rsidR="00530EA2">
        <w:rPr>
          <w:rFonts w:ascii="Times New Roman" w:hAnsi="Times New Roman" w:cs="Times New Roman"/>
        </w:rPr>
        <w:t xml:space="preserve">ves </w:t>
      </w:r>
      <w:r w:rsidRPr="002F05F2">
        <w:rPr>
          <w:rFonts w:ascii="Times New Roman" w:hAnsi="Times New Roman" w:cs="Times New Roman"/>
        </w:rPr>
        <w:t>(</w:t>
      </w:r>
      <w:r w:rsidRPr="00DB14F1">
        <w:rPr>
          <w:rFonts w:ascii="Times New Roman" w:hAnsi="Times New Roman" w:cs="Times New Roman"/>
        </w:rPr>
        <w:t>Fan et al.,</w:t>
      </w:r>
      <w:r w:rsidRPr="00BB60EE">
        <w:rPr>
          <w:rFonts w:ascii="Times New Roman" w:hAnsi="Times New Roman" w:cs="Times New Roman"/>
          <w:color w:val="0000CC"/>
        </w:rPr>
        <w:t xml:space="preserve"> 20</w:t>
      </w:r>
      <w:r w:rsidR="00DA42F9" w:rsidRPr="00BB60EE">
        <w:rPr>
          <w:rFonts w:ascii="Times New Roman" w:hAnsi="Times New Roman" w:cs="Times New Roman"/>
          <w:color w:val="0000CC"/>
        </w:rPr>
        <w:t>18</w:t>
      </w:r>
      <w:r w:rsidRPr="002F05F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floating-leaved</w:t>
      </w:r>
      <w:r>
        <w:rPr>
          <w:rFonts w:ascii="Times New Roman" w:hAnsi="Times New Roman" w:cs="Times New Roman"/>
        </w:rPr>
        <w:t xml:space="preserve"> </w:t>
      </w:r>
      <w:r w:rsidRPr="002F05F2">
        <w:rPr>
          <w:rFonts w:ascii="Times New Roman" w:hAnsi="Times New Roman" w:cs="Times New Roman"/>
        </w:rPr>
        <w:t>plants</w:t>
      </w:r>
      <w:r>
        <w:rPr>
          <w:rFonts w:ascii="Times New Roman" w:hAnsi="Times New Roman" w:cs="Times New Roman"/>
        </w:rPr>
        <w:t xml:space="preserve"> </w:t>
      </w:r>
      <w:r w:rsidRPr="002F05F2">
        <w:rPr>
          <w:rFonts w:ascii="Times New Roman" w:hAnsi="Times New Roman" w:cs="Times New Roman"/>
        </w:rPr>
        <w:t>(Nymphaea</w:t>
      </w:r>
      <w:r>
        <w:rPr>
          <w:rFonts w:ascii="Times New Roman" w:hAnsi="Times New Roman" w:cs="Times New Roman"/>
        </w:rPr>
        <w:t xml:space="preserve"> </w:t>
      </w:r>
      <w:proofErr w:type="spellStart"/>
      <w:r w:rsidRPr="002F05F2">
        <w:rPr>
          <w:rFonts w:ascii="Times New Roman" w:hAnsi="Times New Roman" w:cs="Times New Roman"/>
        </w:rPr>
        <w:t>peltata</w:t>
      </w:r>
      <w:proofErr w:type="spellEnd"/>
      <w:r w:rsidRPr="002F05F2">
        <w:rPr>
          <w:rFonts w:ascii="Times New Roman" w:hAnsi="Times New Roman" w:cs="Times New Roman"/>
        </w:rPr>
        <w:t>)</w:t>
      </w:r>
      <w:r w:rsidR="001F611C">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even</w:t>
      </w:r>
      <w:r>
        <w:rPr>
          <w:rFonts w:ascii="Times New Roman" w:hAnsi="Times New Roman" w:cs="Times New Roman"/>
        </w:rPr>
        <w:t xml:space="preserve"> </w:t>
      </w:r>
      <w:r w:rsidRPr="002F05F2">
        <w:rPr>
          <w:rFonts w:ascii="Times New Roman" w:hAnsi="Times New Roman" w:cs="Times New Roman"/>
        </w:rPr>
        <w:t>some</w:t>
      </w:r>
      <w:r>
        <w:rPr>
          <w:rFonts w:ascii="Times New Roman" w:hAnsi="Times New Roman" w:cs="Times New Roman"/>
        </w:rPr>
        <w:t xml:space="preserve"> </w:t>
      </w:r>
      <w:r w:rsidRPr="002F05F2">
        <w:rPr>
          <w:rFonts w:ascii="Times New Roman" w:hAnsi="Times New Roman" w:cs="Times New Roman"/>
        </w:rPr>
        <w:t>water-holding</w:t>
      </w:r>
      <w:r>
        <w:rPr>
          <w:rFonts w:ascii="Times New Roman" w:hAnsi="Times New Roman" w:cs="Times New Roman"/>
        </w:rPr>
        <w:t xml:space="preserve"> </w:t>
      </w:r>
      <w:r w:rsidRPr="002F05F2">
        <w:rPr>
          <w:rFonts w:ascii="Times New Roman" w:hAnsi="Times New Roman" w:cs="Times New Roman"/>
        </w:rPr>
        <w:t>plants,</w:t>
      </w:r>
      <w:r>
        <w:rPr>
          <w:rFonts w:ascii="Times New Roman" w:hAnsi="Times New Roman" w:cs="Times New Roman"/>
        </w:rPr>
        <w:t xml:space="preserve"> </w:t>
      </w:r>
      <w:r w:rsidRPr="002F05F2">
        <w:rPr>
          <w:rFonts w:ascii="Times New Roman" w:hAnsi="Times New Roman" w:cs="Times New Roman"/>
        </w:rPr>
        <w:t>such</w:t>
      </w:r>
      <w:r>
        <w:rPr>
          <w:rFonts w:ascii="Times New Roman" w:hAnsi="Times New Roman" w:cs="Times New Roman"/>
        </w:rPr>
        <w:t xml:space="preserve"> </w:t>
      </w:r>
      <w:r w:rsidRPr="002F05F2">
        <w:rPr>
          <w:rFonts w:ascii="Times New Roman" w:hAnsi="Times New Roman" w:cs="Times New Roman"/>
        </w:rPr>
        <w:t>as</w:t>
      </w:r>
      <w:r>
        <w:rPr>
          <w:rFonts w:ascii="Times New Roman" w:hAnsi="Times New Roman" w:cs="Times New Roman"/>
        </w:rPr>
        <w:t xml:space="preserve"> </w:t>
      </w:r>
      <w:r w:rsidRPr="002F05F2">
        <w:rPr>
          <w:rFonts w:ascii="Times New Roman" w:hAnsi="Times New Roman" w:cs="Times New Roman"/>
        </w:rPr>
        <w:t>broad-leaved</w:t>
      </w:r>
      <w:r>
        <w:rPr>
          <w:rFonts w:ascii="Times New Roman" w:hAnsi="Times New Roman" w:cs="Times New Roman"/>
        </w:rPr>
        <w:t xml:space="preserve"> </w:t>
      </w:r>
      <w:r w:rsidRPr="002F05F2">
        <w:rPr>
          <w:rFonts w:ascii="Times New Roman" w:hAnsi="Times New Roman" w:cs="Times New Roman"/>
        </w:rPr>
        <w:t>balsamroot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peanut,</w:t>
      </w:r>
      <w:r>
        <w:rPr>
          <w:rFonts w:ascii="Times New Roman" w:hAnsi="Times New Roman" w:cs="Times New Roman"/>
        </w:rPr>
        <w:t xml:space="preserve"> </w:t>
      </w:r>
      <w:r w:rsidRPr="002F05F2">
        <w:rPr>
          <w:rFonts w:ascii="Times New Roman" w:hAnsi="Times New Roman" w:cs="Times New Roman"/>
        </w:rPr>
        <w:t>can</w:t>
      </w:r>
      <w:r>
        <w:rPr>
          <w:rFonts w:ascii="Times New Roman" w:hAnsi="Times New Roman" w:cs="Times New Roman"/>
        </w:rPr>
        <w:t xml:space="preserve"> </w:t>
      </w:r>
      <w:r w:rsidRPr="002F05F2">
        <w:rPr>
          <w:rFonts w:ascii="Times New Roman" w:hAnsi="Times New Roman" w:cs="Times New Roman"/>
        </w:rPr>
        <w:t>significantly</w:t>
      </w:r>
      <w:r>
        <w:rPr>
          <w:rFonts w:ascii="Times New Roman" w:hAnsi="Times New Roman" w:cs="Times New Roman"/>
        </w:rPr>
        <w:t xml:space="preserve"> </w:t>
      </w:r>
      <w:r w:rsidRPr="002F05F2">
        <w:rPr>
          <w:rFonts w:ascii="Times New Roman" w:hAnsi="Times New Roman" w:cs="Times New Roman"/>
        </w:rPr>
        <w:t>reduce</w:t>
      </w:r>
      <w:r>
        <w:rPr>
          <w:rFonts w:ascii="Times New Roman" w:hAnsi="Times New Roman" w:cs="Times New Roman"/>
        </w:rPr>
        <w:t xml:space="preserve"> </w:t>
      </w:r>
      <w:r w:rsidRPr="002F05F2">
        <w:rPr>
          <w:rFonts w:ascii="Times New Roman" w:hAnsi="Times New Roman" w:cs="Times New Roman"/>
        </w:rPr>
        <w:t>population</w:t>
      </w:r>
      <w:r>
        <w:rPr>
          <w:rFonts w:ascii="Times New Roman" w:hAnsi="Times New Roman" w:cs="Times New Roman"/>
        </w:rPr>
        <w:t xml:space="preserve"> </w:t>
      </w:r>
      <w:r w:rsidRPr="002F05F2">
        <w:rPr>
          <w:rFonts w:ascii="Times New Roman" w:hAnsi="Times New Roman" w:cs="Times New Roman"/>
        </w:rPr>
        <w:t>density</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biomass,</w:t>
      </w:r>
      <w:r>
        <w:rPr>
          <w:rFonts w:ascii="Times New Roman" w:hAnsi="Times New Roman" w:cs="Times New Roman"/>
        </w:rPr>
        <w:t xml:space="preserve"> </w:t>
      </w:r>
      <w:r w:rsidRPr="002F05F2">
        <w:rPr>
          <w:rFonts w:ascii="Times New Roman" w:hAnsi="Times New Roman" w:cs="Times New Roman"/>
        </w:rPr>
        <w:t>affecting</w:t>
      </w:r>
      <w:r>
        <w:rPr>
          <w:rFonts w:ascii="Times New Roman" w:hAnsi="Times New Roman" w:cs="Times New Roman"/>
        </w:rPr>
        <w:t xml:space="preserve"> </w:t>
      </w:r>
      <w:r w:rsidRPr="002F05F2">
        <w:rPr>
          <w:rFonts w:ascii="Times New Roman" w:hAnsi="Times New Roman" w:cs="Times New Roman"/>
        </w:rPr>
        <w:t>population</w:t>
      </w:r>
      <w:r>
        <w:rPr>
          <w:rFonts w:ascii="Times New Roman" w:hAnsi="Times New Roman" w:cs="Times New Roman"/>
        </w:rPr>
        <w:t xml:space="preserve"> </w:t>
      </w:r>
      <w:r w:rsidRPr="002F05F2">
        <w:rPr>
          <w:rFonts w:ascii="Times New Roman" w:hAnsi="Times New Roman" w:cs="Times New Roman"/>
        </w:rPr>
        <w:t>renewal</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recovery</w:t>
      </w:r>
      <w:r w:rsidR="00CA1D40" w:rsidRPr="002F05F2">
        <w:rPr>
          <w:rFonts w:ascii="Times New Roman" w:hAnsi="Times New Roman" w:cs="Times New Roman"/>
        </w:rPr>
        <w:fldChar w:fldCharType="begin"/>
      </w:r>
      <w:r w:rsidRPr="002F05F2">
        <w:rPr>
          <w:rFonts w:ascii="Times New Roman" w:hAnsi="Times New Roman" w:cs="Times New Roman"/>
        </w:rPr>
        <w:instrText xml:space="preserve"> ADDIN ZOTERO_ITEM CSL_CITATION {"citationID":"OdcYfZmK","properties":{"formattedCitation":"(Fan et al., 2018)","plainCitation":"(Fan et al., 2018)","noteIndex":0},"citationItems":[{"id":740,"uris":["http://zotero.org/users/9591280/items/7MWMPLZA"],"itemData":{"id":740,"type":"article-journal","abstract":"In recent decades, vegetation has shown an overall greening trend in response to rising global temperatures. At the same time, vegetation browning is still worthy of attention, particularly in humid regions with dense vegetation coverage. This study used 15 years (2001–2015) of Terra Moderate-resolution Imaging Spectroradiometer (MODIS) normalized diﬀerence vegetation index (NDVI) data in an eﬀort to detect the overall trends and abrupt changes in vegetation activity over the Poyang Lake basin, which is a typical humid region that contains the largest freshwater lake in China. MODIS NDVI data showed a vegetation greening trend over 94.9% of the basin land. Although the basin has been extensively aﬀorested since the 1980s, there was still a vegetation browning trend over 5.1% of the basin land area, primarily as a result of urbanization. Abrupt vegetation decreases were observed over 7.9% of the basin land area from 2004 to 2012. Most of the decreases were likely caused by the nationwide snow storms in early 2008 and the widespread insect outbreaks as a result of abnormal hydrometeorological conditions. Abrupt vegetation increases were observed over 1.6% of the basin land area in the same period. Most of the increases were likely attributed to the continued eﬀorts of aﬀorestation that transformed large woody savanna lands to mixed forests. The results provided spatial details, time nodes and causal factors of vegetation changes, particularly vegetation decreases, which will bene</w:instrText>
      </w:r>
      <w:r w:rsidRPr="002F05F2">
        <w:rPr>
          <w:rFonts w:ascii="Times New Roman" w:eastAsia="MS Gothic" w:hAnsi="Times New Roman" w:cs="Times New Roman"/>
        </w:rPr>
        <w:instrText>ﬁ</w:instrText>
      </w:r>
      <w:r w:rsidRPr="002F05F2">
        <w:rPr>
          <w:rFonts w:ascii="Times New Roman" w:hAnsi="Times New Roman" w:cs="Times New Roman"/>
        </w:rPr>
        <w:instrText xml:space="preserve">t government organizations when taking remedial measures.","archive_location":"17 citation(s)","call-number":"2","container-title":"Ecological Indicators","DOI":"10.1016/j.ecolind.2018.04.041","ISSN":"1470160X","journalAbbreviation":"Ecological Indicators","language":"en","page":"511-522","source":"6.263","title":"MODIS detection of vegetation changes and investigation of causal factors in Poyang Lake basin, China for 2001–2015","volume":"91","author":[{"family":"Fan","given":"Xingwang"},{"family":"Liu","given":"Yuanbo"},{"family":"Tao","given":"Jinmei"},{"family":"Wang","given":"Ying"},{"family":"Zhou","given":"Han"}],"issued":{"date-parts":[["2018",8]]}}}],"schema":"https://github.com/citation-style-language/schema/raw/master/csl-citation.json"} </w:instrText>
      </w:r>
      <w:r w:rsidR="00CA1D40" w:rsidRPr="002F05F2">
        <w:rPr>
          <w:rFonts w:ascii="Times New Roman" w:hAnsi="Times New Roman" w:cs="Times New Roman"/>
        </w:rPr>
        <w:fldChar w:fldCharType="separate"/>
      </w:r>
      <w:r>
        <w:rPr>
          <w:rFonts w:ascii="Times New Roman" w:eastAsia="等线" w:hAnsi="Times New Roman" w:cs="Times New Roman"/>
        </w:rPr>
        <w:t xml:space="preserve"> </w:t>
      </w:r>
      <w:r w:rsidRPr="002F05F2">
        <w:rPr>
          <w:rFonts w:ascii="Times New Roman" w:eastAsia="等线" w:hAnsi="Times New Roman" w:cs="Times New Roman"/>
        </w:rPr>
        <w:t>(</w:t>
      </w:r>
      <w:r w:rsidR="008A0DC8" w:rsidRPr="00DB14F1">
        <w:rPr>
          <w:rFonts w:ascii="Times New Roman" w:eastAsia="等线" w:hAnsi="Times New Roman" w:cs="Times New Roman"/>
        </w:rPr>
        <w:t>Alireza</w:t>
      </w:r>
      <w:r w:rsidRPr="00DB14F1">
        <w:rPr>
          <w:rFonts w:ascii="Times New Roman" w:eastAsia="等线" w:hAnsi="Times New Roman" w:cs="Times New Roman"/>
        </w:rPr>
        <w:t xml:space="preserve"> et al.,</w:t>
      </w:r>
      <w:r w:rsidRPr="00DB14F1">
        <w:rPr>
          <w:rFonts w:ascii="Times New Roman" w:hAnsi="Times New Roman" w:cs="Times New Roman"/>
        </w:rPr>
        <w:t xml:space="preserve"> </w:t>
      </w:r>
      <w:r w:rsidR="008A0DC8" w:rsidRPr="00BB60EE">
        <w:rPr>
          <w:rFonts w:ascii="Times New Roman" w:hAnsi="Times New Roman" w:cs="Times New Roman"/>
          <w:color w:val="0000CC"/>
        </w:rPr>
        <w:t>2021</w:t>
      </w:r>
      <w:r w:rsidRPr="00BB60EE">
        <w:rPr>
          <w:rFonts w:ascii="Times New Roman" w:eastAsia="等线" w:hAnsi="Times New Roman" w:cs="Times New Roman"/>
          <w:color w:val="0000CC"/>
        </w:rPr>
        <w:t>)</w:t>
      </w:r>
      <w:r w:rsidRPr="002F05F2">
        <w:rPr>
          <w:rFonts w:ascii="Times New Roman" w:eastAsia="等线" w:hAnsi="Times New Roman" w:cs="Times New Roman"/>
        </w:rPr>
        <w:t>.</w:t>
      </w:r>
      <w:r w:rsidR="00CA1D40" w:rsidRPr="002F05F2">
        <w:rPr>
          <w:rFonts w:ascii="Times New Roman" w:hAnsi="Times New Roman" w:cs="Times New Roman"/>
        </w:rPr>
        <w:fldChar w:fldCharType="end"/>
      </w:r>
    </w:p>
    <w:p w14:paraId="6EB9AE9A" w14:textId="77777777" w:rsidR="003426BD" w:rsidRPr="002F05F2"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reedbeds</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3.08%,</w:t>
      </w:r>
      <w:r>
        <w:rPr>
          <w:rFonts w:ascii="Times New Roman" w:hAnsi="Times New Roman" w:cs="Times New Roman"/>
        </w:rPr>
        <w:t xml:space="preserve"> </w:t>
      </w:r>
      <w:r w:rsidRPr="002F05F2">
        <w:rPr>
          <w:rFonts w:ascii="Times New Roman" w:hAnsi="Times New Roman" w:cs="Times New Roman"/>
        </w:rPr>
        <w:t>with</w:t>
      </w:r>
      <w:r>
        <w:rPr>
          <w:rFonts w:ascii="Times New Roman" w:hAnsi="Times New Roman" w:cs="Times New Roman"/>
        </w:rPr>
        <w:t xml:space="preserve"> </w:t>
      </w:r>
      <w:r w:rsidRPr="002F05F2">
        <w:rPr>
          <w:rFonts w:ascii="Times New Roman" w:hAnsi="Times New Roman" w:cs="Times New Roman"/>
        </w:rPr>
        <w:t>two</w:t>
      </w:r>
      <w:r>
        <w:rPr>
          <w:rFonts w:ascii="Times New Roman" w:hAnsi="Times New Roman" w:cs="Times New Roman"/>
        </w:rPr>
        <w:t xml:space="preserve"> </w:t>
      </w:r>
      <w:r w:rsidRPr="002F05F2">
        <w:rPr>
          <w:rFonts w:ascii="Times New Roman" w:hAnsi="Times New Roman" w:cs="Times New Roman"/>
        </w:rPr>
        <w:t>main</w:t>
      </w:r>
      <w:r>
        <w:rPr>
          <w:rFonts w:ascii="Times New Roman" w:hAnsi="Times New Roman" w:cs="Times New Roman"/>
        </w:rPr>
        <w:t xml:space="preserve"> </w:t>
      </w:r>
      <w:r w:rsidRPr="002F05F2">
        <w:rPr>
          <w:rFonts w:ascii="Times New Roman" w:hAnsi="Times New Roman" w:cs="Times New Roman"/>
        </w:rPr>
        <w:t>types</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reedbeds,</w:t>
      </w:r>
      <w:r>
        <w:rPr>
          <w:rFonts w:ascii="Times New Roman" w:hAnsi="Times New Roman" w:cs="Times New Roman"/>
        </w:rPr>
        <w:t xml:space="preserve"> </w:t>
      </w:r>
      <w:r w:rsidRPr="002F05F2">
        <w:rPr>
          <w:rFonts w:ascii="Times New Roman" w:hAnsi="Times New Roman" w:cs="Times New Roman"/>
        </w:rPr>
        <w:t>planted</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natural,</w:t>
      </w:r>
      <w:r>
        <w:rPr>
          <w:rFonts w:ascii="Times New Roman" w:hAnsi="Times New Roman" w:cs="Times New Roman"/>
        </w:rPr>
        <w:t xml:space="preserve">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proofErr w:type="spellStart"/>
      <w:r w:rsidRPr="002F05F2">
        <w:rPr>
          <w:rFonts w:ascii="Times New Roman" w:hAnsi="Times New Roman" w:cs="Times New Roman"/>
        </w:rPr>
        <w:t>Beng</w:t>
      </w:r>
      <w:proofErr w:type="spellEnd"/>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Dasha</w:t>
      </w:r>
      <w:r>
        <w:rPr>
          <w:rFonts w:ascii="Times New Roman" w:hAnsi="Times New Roman" w:cs="Times New Roman"/>
        </w:rPr>
        <w:t xml:space="preserve"> </w:t>
      </w:r>
      <w:r w:rsidRPr="002F05F2">
        <w:rPr>
          <w:rFonts w:ascii="Times New Roman" w:hAnsi="Times New Roman" w:cs="Times New Roman"/>
        </w:rPr>
        <w:t>Lake</w:t>
      </w:r>
      <w:r w:rsidR="00C959E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reedbeds</w:t>
      </w:r>
      <w:r>
        <w:rPr>
          <w:rFonts w:ascii="Times New Roman" w:hAnsi="Times New Roman" w:cs="Times New Roman"/>
        </w:rPr>
        <w:t xml:space="preserve"> </w:t>
      </w:r>
      <w:r w:rsidR="00C959E2">
        <w:rPr>
          <w:rFonts w:ascii="Times New Roman" w:hAnsi="Times New Roman" w:cs="Times New Roman"/>
        </w:rPr>
        <w:t xml:space="preserve">were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found</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proofErr w:type="spellStart"/>
      <w:r w:rsidRPr="002F05F2">
        <w:rPr>
          <w:rFonts w:ascii="Times New Roman" w:hAnsi="Times New Roman" w:cs="Times New Roman"/>
        </w:rPr>
        <w:t>Beng</w:t>
      </w:r>
      <w:proofErr w:type="spellEnd"/>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Dasha</w:t>
      </w:r>
      <w:r>
        <w:rPr>
          <w:rFonts w:ascii="Times New Roman" w:hAnsi="Times New Roman" w:cs="Times New Roman"/>
        </w:rPr>
        <w:t xml:space="preserve"> </w:t>
      </w:r>
      <w:r w:rsidRPr="002F05F2">
        <w:rPr>
          <w:rFonts w:ascii="Times New Roman" w:hAnsi="Times New Roman" w:cs="Times New Roman"/>
        </w:rPr>
        <w:t>Lake</w:t>
      </w:r>
      <w:r w:rsidR="00C959E2">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Grassland.</w:t>
      </w:r>
      <w:r w:rsidR="00C62276">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percentage</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mudflats</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4.86%,</w:t>
      </w:r>
      <w:r>
        <w:rPr>
          <w:rFonts w:ascii="Times New Roman" w:hAnsi="Times New Roman" w:cs="Times New Roman"/>
        </w:rPr>
        <w:t xml:space="preserve">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shallow</w:t>
      </w:r>
      <w:r>
        <w:rPr>
          <w:rFonts w:ascii="Times New Roman" w:hAnsi="Times New Roman" w:cs="Times New Roman"/>
        </w:rPr>
        <w:t xml:space="preserve"> </w:t>
      </w:r>
      <w:r w:rsidRPr="002F05F2">
        <w:rPr>
          <w:rFonts w:ascii="Times New Roman" w:hAnsi="Times New Roman" w:cs="Times New Roman"/>
        </w:rPr>
        <w:t>areas</w:t>
      </w:r>
      <w:r>
        <w:rPr>
          <w:rFonts w:ascii="Times New Roman" w:hAnsi="Times New Roman" w:cs="Times New Roman"/>
        </w:rPr>
        <w:t xml:space="preserve"> </w:t>
      </w:r>
      <w:r w:rsidRPr="002F05F2">
        <w:rPr>
          <w:rFonts w:ascii="Times New Roman" w:hAnsi="Times New Roman" w:cs="Times New Roman"/>
        </w:rPr>
        <w:t>around</w:t>
      </w:r>
      <w:r>
        <w:rPr>
          <w:rFonts w:ascii="Times New Roman" w:hAnsi="Times New Roman" w:cs="Times New Roman"/>
        </w:rPr>
        <w:t xml:space="preserve"> </w:t>
      </w:r>
      <w:r w:rsidRPr="002F05F2">
        <w:rPr>
          <w:rFonts w:ascii="Times New Roman" w:hAnsi="Times New Roman" w:cs="Times New Roman"/>
        </w:rPr>
        <w:t>lakes.</w:t>
      </w:r>
    </w:p>
    <w:p w14:paraId="76831821" w14:textId="77777777" w:rsidR="000C6218" w:rsidRDefault="006D576E"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20</w:t>
      </w:r>
      <w:r>
        <w:rPr>
          <w:rFonts w:ascii="Times New Roman" w:hAnsi="Times New Roman" w:cs="Times New Roman"/>
        </w:rPr>
        <w:t xml:space="preserve"> </w:t>
      </w:r>
      <w:r w:rsidRPr="002F05F2">
        <w:rPr>
          <w:rFonts w:ascii="Times New Roman" w:hAnsi="Times New Roman" w:cs="Times New Roman"/>
        </w:rPr>
        <w:t>years</w:t>
      </w:r>
      <w:r>
        <w:rPr>
          <w:rFonts w:ascii="Times New Roman" w:hAnsi="Times New Roman" w:cs="Times New Roman"/>
        </w:rPr>
        <w:t xml:space="preserve"> </w:t>
      </w:r>
      <w:r w:rsidRPr="002F05F2">
        <w:rPr>
          <w:rFonts w:ascii="Times New Roman" w:hAnsi="Times New Roman" w:cs="Times New Roman"/>
        </w:rPr>
        <w:t>from</w:t>
      </w:r>
      <w:r>
        <w:rPr>
          <w:rFonts w:ascii="Times New Roman" w:hAnsi="Times New Roman" w:cs="Times New Roman"/>
        </w:rPr>
        <w:t xml:space="preserve"> </w:t>
      </w:r>
      <w:r w:rsidRPr="002F05F2">
        <w:rPr>
          <w:rFonts w:ascii="Times New Roman" w:hAnsi="Times New Roman" w:cs="Times New Roman"/>
        </w:rPr>
        <w:t>2000</w:t>
      </w:r>
      <w:r>
        <w:rPr>
          <w:rFonts w:ascii="Times New Roman" w:hAnsi="Times New Roman" w:cs="Times New Roman"/>
        </w:rPr>
        <w:t xml:space="preserve"> </w:t>
      </w:r>
      <w:r w:rsidRPr="002F05F2">
        <w:rPr>
          <w:rFonts w:ascii="Times New Roman" w:hAnsi="Times New Roman" w:cs="Times New Roman"/>
        </w:rPr>
        <w:t>to</w:t>
      </w:r>
      <w:r>
        <w:rPr>
          <w:rFonts w:ascii="Times New Roman" w:hAnsi="Times New Roman" w:cs="Times New Roman"/>
        </w:rPr>
        <w:t xml:space="preserve"> </w:t>
      </w:r>
      <w:r w:rsidRPr="002F05F2">
        <w:rPr>
          <w:rFonts w:ascii="Times New Roman" w:hAnsi="Times New Roman" w:cs="Times New Roman"/>
        </w:rPr>
        <w:t>2020,</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grassland</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48.72%,</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35.13%,</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mudflat</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4.86%,</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reedbed</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3.08%,</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forest</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2.65%,</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paddy</w:t>
      </w:r>
      <w:r>
        <w:rPr>
          <w:rFonts w:ascii="Times New Roman" w:hAnsi="Times New Roman" w:cs="Times New Roman"/>
        </w:rPr>
        <w:t xml:space="preserve"> </w:t>
      </w:r>
      <w:r w:rsidRPr="002F05F2">
        <w:rPr>
          <w:rFonts w:ascii="Times New Roman" w:hAnsi="Times New Roman" w:cs="Times New Roman"/>
        </w:rPr>
        <w:t>field</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2.11%,</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construction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1.98%</w:t>
      </w:r>
      <w:r w:rsidR="00FD15CE">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average</w:t>
      </w:r>
      <w:r>
        <w:rPr>
          <w:rFonts w:ascii="Times New Roman" w:hAnsi="Times New Roman" w:cs="Times New Roman"/>
        </w:rPr>
        <w:t xml:space="preserve"> </w:t>
      </w:r>
      <w:r w:rsidRPr="002F05F2">
        <w:rPr>
          <w:rFonts w:ascii="Times New Roman" w:hAnsi="Times New Roman" w:cs="Times New Roman"/>
        </w:rPr>
        <w:t>annual</w:t>
      </w:r>
      <w:r>
        <w:rPr>
          <w:rFonts w:ascii="Times New Roman" w:hAnsi="Times New Roman" w:cs="Times New Roman"/>
        </w:rPr>
        <w:t xml:space="preserve"> </w:t>
      </w:r>
      <w:r w:rsidRPr="002F05F2">
        <w:rPr>
          <w:rFonts w:ascii="Times New Roman" w:hAnsi="Times New Roman" w:cs="Times New Roman"/>
        </w:rPr>
        <w:t>proportion</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dry</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was</w:t>
      </w:r>
      <w:r>
        <w:rPr>
          <w:rFonts w:ascii="Times New Roman" w:hAnsi="Times New Roman" w:cs="Times New Roman"/>
        </w:rPr>
        <w:t xml:space="preserve"> </w:t>
      </w:r>
      <w:r w:rsidRPr="002F05F2">
        <w:rPr>
          <w:rFonts w:ascii="Times New Roman" w:hAnsi="Times New Roman" w:cs="Times New Roman"/>
        </w:rPr>
        <w:t>1.47%.</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647938">
        <w:rPr>
          <w:rFonts w:ascii="Times New Roman" w:hAnsi="Times New Roman" w:cs="Times New Roman"/>
        </w:rPr>
        <w:t xml:space="preserve">proportion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same</w:t>
      </w:r>
      <w:r>
        <w:rPr>
          <w:rFonts w:ascii="Times New Roman" w:hAnsi="Times New Roman" w:cs="Times New Roman"/>
        </w:rPr>
        <w:t xml:space="preserve"> </w:t>
      </w:r>
      <w:r w:rsidRPr="002F05F2">
        <w:rPr>
          <w:rFonts w:ascii="Times New Roman" w:hAnsi="Times New Roman" w:cs="Times New Roman"/>
        </w:rPr>
        <w:t>period</w:t>
      </w:r>
      <w:r>
        <w:rPr>
          <w:rFonts w:ascii="Times New Roman" w:hAnsi="Times New Roman" w:cs="Times New Roman"/>
        </w:rPr>
        <w:t xml:space="preserve"> </w:t>
      </w:r>
      <w:r w:rsidRPr="002F05F2">
        <w:rPr>
          <w:rFonts w:ascii="Times New Roman" w:hAnsi="Times New Roman" w:cs="Times New Roman"/>
        </w:rPr>
        <w:t>shows</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008B3213">
        <w:rPr>
          <w:rFonts w:ascii="Times New Roman" w:hAnsi="Times New Roman" w:cs="Times New Roman"/>
        </w:rPr>
        <w:t>grass</w:t>
      </w:r>
      <w:r w:rsidR="00BD734C">
        <w:rPr>
          <w:rFonts w:ascii="Times New Roman" w:hAnsi="Times New Roman" w:cs="Times New Roman"/>
        </w:rPr>
        <w:t>land</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mud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reed</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forest</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paddy</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construction</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&gt;</w:t>
      </w:r>
      <w:r>
        <w:rPr>
          <w:rFonts w:ascii="Times New Roman" w:hAnsi="Times New Roman" w:cs="Times New Roman"/>
        </w:rPr>
        <w:t xml:space="preserve"> </w:t>
      </w:r>
      <w:r w:rsidRPr="002F05F2">
        <w:rPr>
          <w:rFonts w:ascii="Times New Roman" w:hAnsi="Times New Roman" w:cs="Times New Roman"/>
        </w:rPr>
        <w:t>dry</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006F0D8D">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main</w:t>
      </w:r>
      <w:r>
        <w:rPr>
          <w:rFonts w:ascii="Times New Roman" w:hAnsi="Times New Roman" w:cs="Times New Roman"/>
        </w:rPr>
        <w:t xml:space="preserve"> </w:t>
      </w:r>
      <w:r w:rsidRPr="002F05F2">
        <w:rPr>
          <w:rFonts w:ascii="Times New Roman" w:hAnsi="Times New Roman" w:cs="Times New Roman"/>
        </w:rPr>
        <w:t>reason</w:t>
      </w:r>
      <w:r>
        <w:rPr>
          <w:rFonts w:ascii="Times New Roman" w:hAnsi="Times New Roman" w:cs="Times New Roman"/>
        </w:rPr>
        <w:t xml:space="preserve"> </w:t>
      </w:r>
      <w:r w:rsidRPr="002F05F2">
        <w:rPr>
          <w:rFonts w:ascii="Times New Roman" w:hAnsi="Times New Roman" w:cs="Times New Roman"/>
        </w:rPr>
        <w:t>for</w:t>
      </w:r>
      <w:r>
        <w:rPr>
          <w:rFonts w:ascii="Times New Roman" w:hAnsi="Times New Roman" w:cs="Times New Roman"/>
        </w:rPr>
        <w:t xml:space="preserve"> </w:t>
      </w:r>
      <w:r w:rsidRPr="002F05F2">
        <w:rPr>
          <w:rFonts w:ascii="Times New Roman" w:hAnsi="Times New Roman" w:cs="Times New Roman"/>
        </w:rPr>
        <w:t>this</w:t>
      </w:r>
      <w:r>
        <w:rPr>
          <w:rFonts w:ascii="Times New Roman" w:hAnsi="Times New Roman" w:cs="Times New Roman"/>
        </w:rPr>
        <w:t xml:space="preserve"> </w:t>
      </w:r>
      <w:r w:rsidRPr="002F05F2">
        <w:rPr>
          <w:rFonts w:ascii="Times New Roman" w:hAnsi="Times New Roman" w:cs="Times New Roman"/>
        </w:rPr>
        <w:t>phenomenon</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that</w:t>
      </w:r>
      <w:r>
        <w:rPr>
          <w:rFonts w:ascii="Times New Roman" w:hAnsi="Times New Roman" w:cs="Times New Roman"/>
        </w:rPr>
        <w:t xml:space="preserve"> </w:t>
      </w:r>
      <w:r w:rsidR="00FC7661">
        <w:rPr>
          <w:rFonts w:ascii="Times New Roman" w:hAnsi="Times New Roman" w:cs="Times New Roman"/>
        </w:rPr>
        <w:t xml:space="preserve">in January,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basin</w:t>
      </w:r>
      <w:r w:rsidR="000F214A">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interpreted</w:t>
      </w:r>
      <w:r>
        <w:rPr>
          <w:rFonts w:ascii="Times New Roman" w:hAnsi="Times New Roman" w:cs="Times New Roman"/>
        </w:rPr>
        <w:t xml:space="preserve"> </w:t>
      </w:r>
      <w:r w:rsidRPr="002F05F2">
        <w:rPr>
          <w:rFonts w:ascii="Times New Roman" w:hAnsi="Times New Roman" w:cs="Times New Roman"/>
        </w:rPr>
        <w:t>by</w:t>
      </w:r>
      <w:r>
        <w:rPr>
          <w:rFonts w:ascii="Times New Roman" w:hAnsi="Times New Roman" w:cs="Times New Roman"/>
        </w:rPr>
        <w:t xml:space="preserve"> </w:t>
      </w:r>
      <w:r w:rsidRPr="002F05F2">
        <w:rPr>
          <w:rFonts w:ascii="Times New Roman" w:hAnsi="Times New Roman" w:cs="Times New Roman"/>
        </w:rPr>
        <w:t>satellite</w:t>
      </w:r>
      <w:r>
        <w:rPr>
          <w:rFonts w:ascii="Times New Roman" w:hAnsi="Times New Roman" w:cs="Times New Roman"/>
        </w:rPr>
        <w:t xml:space="preserve"> </w:t>
      </w:r>
      <w:r w:rsidRPr="002F05F2">
        <w:rPr>
          <w:rFonts w:ascii="Times New Roman" w:hAnsi="Times New Roman" w:cs="Times New Roman"/>
        </w:rPr>
        <w:t>image</w:t>
      </w:r>
      <w:r w:rsidR="000F214A">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dry</w:t>
      </w:r>
      <w:r>
        <w:rPr>
          <w:rFonts w:ascii="Times New Roman" w:hAnsi="Times New Roman" w:cs="Times New Roman"/>
        </w:rPr>
        <w:t xml:space="preserve"> </w:t>
      </w:r>
    </w:p>
    <w:p w14:paraId="605C7D12" w14:textId="6DE143F4" w:rsidR="000C6218" w:rsidRDefault="000C6218" w:rsidP="000C6218">
      <w:pPr>
        <w:pStyle w:val="af1"/>
        <w:spacing w:line="240" w:lineRule="auto"/>
        <w:ind w:firstLineChars="0" w:firstLine="0"/>
        <w:jc w:val="center"/>
        <w:rPr>
          <w:rFonts w:ascii="Times New Roman" w:hAnsi="Times New Roman" w:cs="Times New Roman"/>
        </w:rPr>
      </w:pPr>
      <w:r>
        <w:rPr>
          <w:rFonts w:ascii="Times New Roman" w:hAnsi="Times New Roman" w:cs="Times New Roman"/>
          <w:noProof/>
        </w:rPr>
        <w:lastRenderedPageBreak/>
        <w:drawing>
          <wp:inline distT="0" distB="0" distL="0" distR="0" wp14:anchorId="75F8C73F" wp14:editId="67C9F26B">
            <wp:extent cx="5274310" cy="6733540"/>
            <wp:effectExtent l="0" t="0" r="2540" b="0"/>
            <wp:docPr id="168384573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845733" name="图片 168384573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274310" cy="6733540"/>
                    </a:xfrm>
                    <a:prstGeom prst="rect">
                      <a:avLst/>
                    </a:prstGeom>
                  </pic:spPr>
                </pic:pic>
              </a:graphicData>
            </a:graphic>
          </wp:inline>
        </w:drawing>
      </w:r>
    </w:p>
    <w:p w14:paraId="57E79FA4" w14:textId="77777777" w:rsidR="000C6218" w:rsidRDefault="000C6218" w:rsidP="000C6218">
      <w:pPr>
        <w:pStyle w:val="af1"/>
        <w:spacing w:line="240" w:lineRule="auto"/>
        <w:ind w:firstLineChars="0" w:firstLine="0"/>
        <w:jc w:val="center"/>
        <w:rPr>
          <w:rFonts w:ascii="Times New Roman" w:hAnsi="Times New Roman" w:cs="Times New Roman"/>
        </w:rPr>
      </w:pPr>
    </w:p>
    <w:p w14:paraId="41CA2AB8" w14:textId="1CA17847" w:rsidR="000C6218" w:rsidRPr="000C6218" w:rsidRDefault="000C6218" w:rsidP="000C6218">
      <w:pPr>
        <w:pStyle w:val="af1"/>
        <w:spacing w:line="240" w:lineRule="auto"/>
        <w:ind w:firstLine="422"/>
        <w:jc w:val="center"/>
        <w:rPr>
          <w:rFonts w:ascii="Times New Roman" w:hAnsi="Times New Roman" w:cs="Times New Roman"/>
          <w:b/>
          <w:bCs/>
          <w:sz w:val="21"/>
          <w:szCs w:val="21"/>
        </w:rPr>
      </w:pPr>
      <w:bookmarkStart w:id="15" w:name="_Hlk116416390"/>
      <w:r w:rsidRPr="000C6218">
        <w:rPr>
          <w:rFonts w:ascii="Times New Roman" w:hAnsi="Times New Roman" w:cs="Times New Roman"/>
          <w:b/>
          <w:bCs/>
          <w:sz w:val="21"/>
          <w:szCs w:val="21"/>
        </w:rPr>
        <w:t>F</w:t>
      </w:r>
      <w:r w:rsidR="00DB14F1">
        <w:rPr>
          <w:rFonts w:ascii="Times New Roman" w:hAnsi="Times New Roman" w:cs="Times New Roman"/>
          <w:b/>
          <w:bCs/>
          <w:sz w:val="21"/>
          <w:szCs w:val="21"/>
        </w:rPr>
        <w:t>IGURE</w:t>
      </w:r>
      <w:r w:rsidRPr="000C6218">
        <w:rPr>
          <w:rFonts w:ascii="Times New Roman" w:hAnsi="Times New Roman" w:cs="Times New Roman"/>
          <w:b/>
          <w:bCs/>
          <w:sz w:val="21"/>
          <w:szCs w:val="21"/>
        </w:rPr>
        <w:t xml:space="preserve"> </w:t>
      </w:r>
      <w:proofErr w:type="gramStart"/>
      <w:r w:rsidRPr="000C6218">
        <w:rPr>
          <w:rFonts w:ascii="Times New Roman" w:hAnsi="Times New Roman" w:cs="Times New Roman"/>
          <w:b/>
          <w:bCs/>
          <w:sz w:val="21"/>
          <w:szCs w:val="21"/>
        </w:rPr>
        <w:t>6</w:t>
      </w:r>
      <w:bookmarkEnd w:id="15"/>
      <w:r w:rsidR="00DB14F1">
        <w:rPr>
          <w:rFonts w:ascii="Times New Roman" w:hAnsi="Times New Roman" w:cs="Times New Roman"/>
          <w:b/>
          <w:bCs/>
          <w:sz w:val="21"/>
          <w:szCs w:val="21"/>
        </w:rPr>
        <w:t xml:space="preserve"> </w:t>
      </w:r>
      <w:r w:rsidRPr="000C6218">
        <w:rPr>
          <w:rFonts w:ascii="Times New Roman" w:hAnsi="Times New Roman" w:cs="Times New Roman" w:hint="eastAsia"/>
          <w:b/>
          <w:bCs/>
          <w:sz w:val="21"/>
          <w:szCs w:val="21"/>
        </w:rPr>
        <w:t xml:space="preserve"> </w:t>
      </w:r>
      <w:r w:rsidRPr="000C6218">
        <w:rPr>
          <w:rFonts w:ascii="Times New Roman" w:hAnsi="Times New Roman" w:cs="Times New Roman" w:hint="eastAsia"/>
          <w:sz w:val="21"/>
          <w:szCs w:val="21"/>
        </w:rPr>
        <w:t>Changes</w:t>
      </w:r>
      <w:proofErr w:type="gramEnd"/>
      <w:r w:rsidRPr="000C6218">
        <w:rPr>
          <w:rFonts w:ascii="Times New Roman" w:hAnsi="Times New Roman" w:cs="Times New Roman" w:hint="eastAsia"/>
          <w:sz w:val="21"/>
          <w:szCs w:val="21"/>
        </w:rPr>
        <w:t xml:space="preserve"> in the structure of land use types in the Poyang Lake Rim watershed</w:t>
      </w:r>
    </w:p>
    <w:p w14:paraId="2C29BC9D" w14:textId="77777777" w:rsidR="00DB14F1" w:rsidRDefault="00DB14F1" w:rsidP="000C6218">
      <w:pPr>
        <w:pStyle w:val="af1"/>
        <w:spacing w:line="360" w:lineRule="auto"/>
        <w:ind w:firstLineChars="0" w:firstLine="0"/>
        <w:jc w:val="both"/>
        <w:rPr>
          <w:rFonts w:ascii="Times New Roman" w:hAnsi="Times New Roman" w:cs="Times New Roman"/>
        </w:rPr>
      </w:pPr>
    </w:p>
    <w:p w14:paraId="646C407B" w14:textId="556C05DC" w:rsidR="003426BD" w:rsidRPr="002F05F2" w:rsidRDefault="006D576E" w:rsidP="000C6218">
      <w:pPr>
        <w:pStyle w:val="af1"/>
        <w:spacing w:line="360" w:lineRule="auto"/>
        <w:ind w:firstLineChars="0" w:firstLine="0"/>
        <w:jc w:val="both"/>
        <w:rPr>
          <w:rFonts w:ascii="Times New Roman" w:hAnsi="Times New Roman" w:cs="Times New Roman"/>
        </w:rPr>
      </w:pPr>
      <w:r w:rsidRPr="002F05F2">
        <w:rPr>
          <w:rFonts w:ascii="Times New Roman" w:hAnsi="Times New Roman" w:cs="Times New Roman"/>
        </w:rPr>
        <w:t>season,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water</w:t>
      </w:r>
      <w:r>
        <w:rPr>
          <w:rFonts w:ascii="Times New Roman" w:hAnsi="Times New Roman" w:cs="Times New Roman"/>
        </w:rPr>
        <w:t xml:space="preserve"> </w:t>
      </w:r>
      <w:r w:rsidRPr="002F05F2">
        <w:rPr>
          <w:rFonts w:ascii="Times New Roman" w:hAnsi="Times New Roman" w:cs="Times New Roman"/>
        </w:rPr>
        <w:t>level</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lowest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year,</w:t>
      </w:r>
      <w:r>
        <w:rPr>
          <w:rFonts w:ascii="Times New Roman" w:hAnsi="Times New Roman" w:cs="Times New Roman"/>
        </w:rPr>
        <w:t xml:space="preserve"> </w:t>
      </w:r>
      <w:r w:rsidR="005E0D5E">
        <w:rPr>
          <w:rFonts w:ascii="Times New Roman" w:hAnsi="Times New Roman" w:cs="Times New Roman"/>
        </w:rPr>
        <w:t xml:space="preserve">and </w:t>
      </w:r>
      <w:r w:rsidR="00E210DC">
        <w:rPr>
          <w:rFonts w:ascii="Times New Roman" w:hAnsi="Times New Roman" w:cs="Times New Roman"/>
        </w:rPr>
        <w:t xml:space="preserve">a large area of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w:t>
      </w:r>
      <w:r>
        <w:rPr>
          <w:rFonts w:ascii="Times New Roman" w:hAnsi="Times New Roman" w:cs="Times New Roman"/>
        </w:rPr>
        <w:t xml:space="preserve"> </w:t>
      </w:r>
      <w:r w:rsidRPr="002F05F2">
        <w:rPr>
          <w:rFonts w:ascii="Times New Roman" w:hAnsi="Times New Roman" w:cs="Times New Roman"/>
        </w:rPr>
        <w:t>beach</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exposed</w:t>
      </w:r>
      <w:r w:rsidR="005E0D5E">
        <w:rPr>
          <w:rFonts w:ascii="Times New Roman" w:hAnsi="Times New Roman" w:cs="Times New Roman"/>
        </w:rPr>
        <w:t>. The</w:t>
      </w:r>
      <w:r>
        <w:rPr>
          <w:rFonts w:ascii="Times New Roman" w:hAnsi="Times New Roman" w:cs="Times New Roman"/>
        </w:rPr>
        <w:t xml:space="preserve"> </w:t>
      </w:r>
      <w:r w:rsidRPr="002F05F2">
        <w:rPr>
          <w:rFonts w:ascii="Times New Roman" w:hAnsi="Times New Roman" w:cs="Times New Roman"/>
        </w:rPr>
        <w:t>grass</w:t>
      </w:r>
      <w:r>
        <w:rPr>
          <w:rFonts w:ascii="Times New Roman" w:hAnsi="Times New Roman" w:cs="Times New Roman"/>
        </w:rPr>
        <w:t xml:space="preserve"> </w:t>
      </w:r>
      <w:r w:rsidRPr="002F05F2">
        <w:rPr>
          <w:rFonts w:ascii="Times New Roman" w:hAnsi="Times New Roman" w:cs="Times New Roman"/>
        </w:rPr>
        <w:t>beach</w:t>
      </w:r>
      <w:r>
        <w:rPr>
          <w:rFonts w:ascii="Times New Roman" w:hAnsi="Times New Roman" w:cs="Times New Roman"/>
        </w:rPr>
        <w:t xml:space="preserve"> </w:t>
      </w:r>
      <w:r w:rsidRPr="002F05F2">
        <w:rPr>
          <w:rFonts w:ascii="Times New Roman" w:hAnsi="Times New Roman" w:cs="Times New Roman"/>
        </w:rPr>
        <w:t>land</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mainly</w:t>
      </w:r>
      <w:r>
        <w:rPr>
          <w:rFonts w:ascii="Times New Roman" w:hAnsi="Times New Roman" w:cs="Times New Roman"/>
        </w:rPr>
        <w:t xml:space="preserve"> </w:t>
      </w:r>
      <w:r w:rsidRPr="002F05F2">
        <w:rPr>
          <w:rFonts w:ascii="Times New Roman" w:hAnsi="Times New Roman" w:cs="Times New Roman"/>
        </w:rPr>
        <w:t>distributed</w:t>
      </w:r>
      <w:r>
        <w:rPr>
          <w:rFonts w:ascii="Times New Roman" w:hAnsi="Times New Roman" w:cs="Times New Roman"/>
        </w:rPr>
        <w:t xml:space="preserve"> </w:t>
      </w:r>
      <w:r w:rsidRPr="002F05F2">
        <w:rPr>
          <w:rFonts w:ascii="Times New Roman" w:hAnsi="Times New Roman" w:cs="Times New Roman"/>
        </w:rPr>
        <w:t>around</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nine</w:t>
      </w:r>
      <w:r>
        <w:rPr>
          <w:rFonts w:ascii="Times New Roman" w:hAnsi="Times New Roman" w:cs="Times New Roman"/>
        </w:rPr>
        <w:t xml:space="preserve"> </w:t>
      </w:r>
      <w:r w:rsidRPr="002F05F2">
        <w:rPr>
          <w:rFonts w:ascii="Times New Roman" w:hAnsi="Times New Roman" w:cs="Times New Roman"/>
        </w:rPr>
        <w:t>lakes</w:t>
      </w:r>
      <w:r>
        <w:rPr>
          <w:rFonts w:ascii="Times New Roman" w:hAnsi="Times New Roman" w:cs="Times New Roman"/>
        </w:rPr>
        <w:t xml:space="preserve">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study</w:t>
      </w:r>
      <w:r>
        <w:rPr>
          <w:rFonts w:ascii="Times New Roman" w:hAnsi="Times New Roman" w:cs="Times New Roman"/>
        </w:rPr>
        <w:t xml:space="preserve"> </w:t>
      </w:r>
      <w:r w:rsidRPr="002F05F2">
        <w:rPr>
          <w:rFonts w:ascii="Times New Roman" w:hAnsi="Times New Roman" w:cs="Times New Roman"/>
        </w:rPr>
        <w:t>area,</w:t>
      </w:r>
      <w:r>
        <w:rPr>
          <w:rFonts w:ascii="Times New Roman" w:hAnsi="Times New Roman" w:cs="Times New Roman"/>
        </w:rPr>
        <w:t xml:space="preserve"> </w:t>
      </w:r>
      <w:r w:rsidRPr="002F05F2">
        <w:rPr>
          <w:rFonts w:ascii="Times New Roman" w:hAnsi="Times New Roman" w:cs="Times New Roman"/>
        </w:rPr>
        <w:t>which</w:t>
      </w:r>
      <w:r>
        <w:rPr>
          <w:rFonts w:ascii="Times New Roman" w:hAnsi="Times New Roman" w:cs="Times New Roman"/>
        </w:rPr>
        <w:t xml:space="preserve"> </w:t>
      </w:r>
      <w:r w:rsidRPr="002F05F2">
        <w:rPr>
          <w:rFonts w:ascii="Times New Roman" w:hAnsi="Times New Roman" w:cs="Times New Roman"/>
        </w:rPr>
        <w:t>is</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largest</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most</w:t>
      </w:r>
      <w:r>
        <w:rPr>
          <w:rFonts w:ascii="Times New Roman" w:hAnsi="Times New Roman" w:cs="Times New Roman"/>
        </w:rPr>
        <w:t xml:space="preserve"> </w:t>
      </w:r>
      <w:r w:rsidRPr="002F05F2">
        <w:rPr>
          <w:rFonts w:ascii="Times New Roman" w:hAnsi="Times New Roman" w:cs="Times New Roman"/>
        </w:rPr>
        <w:t>widely</w:t>
      </w:r>
      <w:r>
        <w:rPr>
          <w:rFonts w:ascii="Times New Roman" w:hAnsi="Times New Roman" w:cs="Times New Roman"/>
        </w:rPr>
        <w:t xml:space="preserve"> </w:t>
      </w:r>
      <w:r w:rsidRPr="002F05F2">
        <w:rPr>
          <w:rFonts w:ascii="Times New Roman" w:hAnsi="Times New Roman" w:cs="Times New Roman"/>
        </w:rPr>
        <w:t>distributed</w:t>
      </w:r>
      <w:r>
        <w:rPr>
          <w:rFonts w:ascii="Times New Roman" w:hAnsi="Times New Roman" w:cs="Times New Roman"/>
        </w:rPr>
        <w:t xml:space="preserve"> </w:t>
      </w:r>
      <w:r w:rsidRPr="002F05F2">
        <w:rPr>
          <w:rFonts w:ascii="Times New Roman" w:hAnsi="Times New Roman" w:cs="Times New Roman"/>
        </w:rPr>
        <w:t>type</w:t>
      </w:r>
      <w:r w:rsidR="00D52885">
        <w:rPr>
          <w:rFonts w:ascii="Times New Roman" w:hAnsi="Times New Roman" w:cs="Times New Roman"/>
        </w:rPr>
        <w:t xml:space="preserve">. </w:t>
      </w:r>
      <w:r w:rsidR="000F214A">
        <w:rPr>
          <w:rFonts w:ascii="Times New Roman" w:hAnsi="Times New Roman" w:cs="Times New Roman"/>
        </w:rPr>
        <w:t>A</w:t>
      </w:r>
      <w:r>
        <w:rPr>
          <w:rFonts w:ascii="Times New Roman" w:hAnsi="Times New Roman" w:cs="Times New Roman"/>
        </w:rPr>
        <w:t xml:space="preserve"> </w:t>
      </w:r>
      <w:r w:rsidRPr="002F05F2">
        <w:rPr>
          <w:rFonts w:ascii="Times New Roman" w:hAnsi="Times New Roman" w:cs="Times New Roman"/>
        </w:rPr>
        <w:t>part</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grass</w:t>
      </w:r>
      <w:r>
        <w:rPr>
          <w:rFonts w:ascii="Times New Roman" w:hAnsi="Times New Roman" w:cs="Times New Roman"/>
        </w:rPr>
        <w:t xml:space="preserve"> </w:t>
      </w:r>
      <w:r w:rsidRPr="002F05F2">
        <w:rPr>
          <w:rFonts w:ascii="Times New Roman" w:hAnsi="Times New Roman" w:cs="Times New Roman"/>
        </w:rPr>
        <w:t>beach</w:t>
      </w:r>
      <w:r>
        <w:rPr>
          <w:rFonts w:ascii="Times New Roman" w:hAnsi="Times New Roman" w:cs="Times New Roman"/>
        </w:rPr>
        <w:t xml:space="preserve"> </w:t>
      </w:r>
      <w:r w:rsidR="00DE37EC">
        <w:rPr>
          <w:rFonts w:ascii="Times New Roman" w:hAnsi="Times New Roman" w:cs="Times New Roman"/>
        </w:rPr>
        <w:t xml:space="preserve">is </w:t>
      </w:r>
      <w:r w:rsidRPr="002F05F2">
        <w:rPr>
          <w:rFonts w:ascii="Times New Roman" w:hAnsi="Times New Roman" w:cs="Times New Roman"/>
        </w:rPr>
        <w:t>in</w:t>
      </w:r>
      <w:r>
        <w:rPr>
          <w:rFonts w:ascii="Times New Roman" w:hAnsi="Times New Roman" w:cs="Times New Roman"/>
        </w:rPr>
        <w:t xml:space="preserve"> </w:t>
      </w:r>
      <w:r w:rsidRPr="002F05F2">
        <w:rPr>
          <w:rFonts w:ascii="Times New Roman" w:hAnsi="Times New Roman" w:cs="Times New Roman"/>
        </w:rPr>
        <w:t>the</w:t>
      </w:r>
      <w:r>
        <w:rPr>
          <w:rFonts w:ascii="Times New Roman" w:hAnsi="Times New Roman" w:cs="Times New Roman"/>
        </w:rPr>
        <w:t xml:space="preserve"> </w:t>
      </w:r>
      <w:r w:rsidRPr="002F05F2">
        <w:rPr>
          <w:rFonts w:ascii="Times New Roman" w:hAnsi="Times New Roman" w:cs="Times New Roman"/>
        </w:rPr>
        <w:t>low</w:t>
      </w:r>
      <w:r>
        <w:rPr>
          <w:rFonts w:ascii="Times New Roman" w:hAnsi="Times New Roman" w:cs="Times New Roman"/>
        </w:rPr>
        <w:t xml:space="preserve"> </w:t>
      </w:r>
      <w:r w:rsidRPr="002F05F2">
        <w:rPr>
          <w:rFonts w:ascii="Times New Roman" w:hAnsi="Times New Roman" w:cs="Times New Roman"/>
        </w:rPr>
        <w:t>of</w:t>
      </w:r>
      <w:r>
        <w:rPr>
          <w:rFonts w:ascii="Times New Roman" w:hAnsi="Times New Roman" w:cs="Times New Roman"/>
        </w:rPr>
        <w:t xml:space="preserve"> </w:t>
      </w:r>
      <w:r w:rsidRPr="002F05F2">
        <w:rPr>
          <w:rFonts w:ascii="Times New Roman" w:hAnsi="Times New Roman" w:cs="Times New Roman"/>
        </w:rPr>
        <w:t>Poyang</w:t>
      </w:r>
      <w:r>
        <w:rPr>
          <w:rFonts w:ascii="Times New Roman" w:hAnsi="Times New Roman" w:cs="Times New Roman"/>
        </w:rPr>
        <w:t xml:space="preserve"> </w:t>
      </w:r>
      <w:r w:rsidRPr="002F05F2">
        <w:rPr>
          <w:rFonts w:ascii="Times New Roman" w:hAnsi="Times New Roman" w:cs="Times New Roman"/>
        </w:rPr>
        <w:t>Lake</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cannot</w:t>
      </w:r>
      <w:r>
        <w:rPr>
          <w:rFonts w:ascii="Times New Roman" w:hAnsi="Times New Roman" w:cs="Times New Roman"/>
        </w:rPr>
        <w:t xml:space="preserve"> </w:t>
      </w:r>
      <w:r w:rsidRPr="002F05F2">
        <w:rPr>
          <w:rFonts w:ascii="Times New Roman" w:hAnsi="Times New Roman" w:cs="Times New Roman"/>
        </w:rPr>
        <w:t>be</w:t>
      </w:r>
      <w:r>
        <w:rPr>
          <w:rFonts w:ascii="Times New Roman" w:hAnsi="Times New Roman" w:cs="Times New Roman"/>
        </w:rPr>
        <w:t xml:space="preserve"> </w:t>
      </w:r>
      <w:r w:rsidRPr="002F05F2">
        <w:rPr>
          <w:rFonts w:ascii="Times New Roman" w:hAnsi="Times New Roman" w:cs="Times New Roman"/>
        </w:rPr>
        <w:t>seen.</w:t>
      </w:r>
    </w:p>
    <w:p w14:paraId="27F29650" w14:textId="77777777" w:rsidR="003426BD" w:rsidRPr="002F05F2" w:rsidRDefault="006D576E" w:rsidP="00E642AA">
      <w:pPr>
        <w:pStyle w:val="af"/>
        <w:spacing w:before="312" w:after="312" w:line="360" w:lineRule="auto"/>
        <w:ind w:firstLine="482"/>
        <w:rPr>
          <w:rFonts w:ascii="Times New Roman" w:hAnsi="Times New Roman" w:cs="Times New Roman"/>
          <w:color w:val="000000" w:themeColor="text1"/>
        </w:rPr>
      </w:pPr>
      <w:r w:rsidRPr="002F05F2">
        <w:rPr>
          <w:rFonts w:ascii="Times New Roman" w:hAnsi="Times New Roman" w:cs="Times New Roman"/>
          <w:color w:val="000000" w:themeColor="text1"/>
        </w:rPr>
        <w:lastRenderedPageBreak/>
        <w:t>3.2.2.</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Analysis</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of</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land</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use</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dynamic</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attitude</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and</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transfer</w:t>
      </w:r>
      <w:r>
        <w:rPr>
          <w:rFonts w:ascii="Times New Roman" w:hAnsi="Times New Roman" w:cs="Times New Roman"/>
          <w:color w:val="000000" w:themeColor="text1"/>
        </w:rPr>
        <w:t xml:space="preserve"> </w:t>
      </w:r>
      <w:r w:rsidR="00B91C5D" w:rsidRPr="002F05F2">
        <w:rPr>
          <w:rFonts w:ascii="Times New Roman" w:hAnsi="Times New Roman" w:cs="Times New Roman"/>
          <w:color w:val="000000" w:themeColor="text1"/>
        </w:rPr>
        <w:t>matrix</w:t>
      </w:r>
    </w:p>
    <w:p w14:paraId="207D368F" w14:textId="66D1F472" w:rsidR="0097791C" w:rsidRDefault="00101FCA" w:rsidP="00E642AA">
      <w:pPr>
        <w:pStyle w:val="af1"/>
        <w:spacing w:line="360" w:lineRule="auto"/>
        <w:ind w:firstLine="480"/>
        <w:jc w:val="both"/>
        <w:rPr>
          <w:rFonts w:ascii="Times New Roman" w:hAnsi="Times New Roman" w:cs="Times New Roman"/>
        </w:rPr>
      </w:pPr>
      <w:r>
        <w:rPr>
          <w:rFonts w:ascii="Times New Roman" w:hAnsi="Times New Roman" w:cs="Times New Roman"/>
        </w:rPr>
        <w:t>As shown in previous studies, humans indirectly affect habitat quality through their effects on land use typ</w:t>
      </w:r>
      <w:r w:rsidR="00851098">
        <w:rPr>
          <w:rFonts w:ascii="Times New Roman" w:hAnsi="Times New Roman" w:cs="Times New Roman"/>
        </w:rPr>
        <w:t>es</w:t>
      </w:r>
      <w:r w:rsidR="00FA1B94">
        <w:rPr>
          <w:rFonts w:ascii="Times New Roman" w:hAnsi="Times New Roman" w:cs="Times New Roman"/>
        </w:rPr>
        <w:t xml:space="preserve"> </w:t>
      </w:r>
      <w:r w:rsidR="00591579">
        <w:rPr>
          <w:rFonts w:ascii="Times New Roman" w:eastAsia="等线" w:hAnsi="Times New Roman" w:cs="Times New Roman"/>
          <w:kern w:val="0"/>
        </w:rPr>
        <w:t>(</w:t>
      </w:r>
      <w:r w:rsidR="00591579" w:rsidRPr="00DB14F1">
        <w:rPr>
          <w:rFonts w:ascii="Times New Roman" w:eastAsia="等线" w:hAnsi="Times New Roman" w:cs="Times New Roman"/>
          <w:kern w:val="0"/>
        </w:rPr>
        <w:t>G</w:t>
      </w:r>
      <w:r w:rsidR="008A0DC8" w:rsidRPr="00DB14F1">
        <w:rPr>
          <w:rFonts w:ascii="Times New Roman" w:eastAsia="等线" w:hAnsi="Times New Roman" w:cs="Times New Roman"/>
          <w:kern w:val="0"/>
        </w:rPr>
        <w:t>ao</w:t>
      </w:r>
      <w:r w:rsidR="00591579" w:rsidRPr="00DB14F1">
        <w:rPr>
          <w:rFonts w:ascii="Times New Roman" w:eastAsia="等线" w:hAnsi="Times New Roman" w:cs="Times New Roman"/>
          <w:kern w:val="0"/>
        </w:rPr>
        <w:t xml:space="preserve"> et al., </w:t>
      </w:r>
      <w:r w:rsidR="00591579" w:rsidRPr="00BB60EE">
        <w:rPr>
          <w:rFonts w:ascii="Times New Roman" w:eastAsia="等线" w:hAnsi="Times New Roman" w:cs="Times New Roman"/>
          <w:color w:val="0000CC"/>
          <w:kern w:val="0"/>
        </w:rPr>
        <w:t>20</w:t>
      </w:r>
      <w:r w:rsidR="008A0DC8" w:rsidRPr="00BB60EE">
        <w:rPr>
          <w:rFonts w:ascii="Times New Roman" w:eastAsia="等线" w:hAnsi="Times New Roman" w:cs="Times New Roman"/>
          <w:color w:val="0000CC"/>
          <w:kern w:val="0"/>
        </w:rPr>
        <w:t>14</w:t>
      </w:r>
      <w:r w:rsidR="00591579" w:rsidRPr="00DB14F1">
        <w:rPr>
          <w:rFonts w:ascii="Times New Roman" w:eastAsia="等线" w:hAnsi="Times New Roman" w:cs="Times New Roman"/>
          <w:kern w:val="0"/>
        </w:rPr>
        <w:t>; Ye et al.,</w:t>
      </w:r>
      <w:r w:rsidR="00591579" w:rsidRPr="00BB60EE">
        <w:rPr>
          <w:rFonts w:ascii="Times New Roman" w:eastAsia="等线" w:hAnsi="Times New Roman" w:cs="Times New Roman"/>
          <w:color w:val="0000CC"/>
          <w:kern w:val="0"/>
        </w:rPr>
        <w:t xml:space="preserve"> 2013</w:t>
      </w:r>
      <w:r w:rsidR="00082D07">
        <w:rPr>
          <w:rFonts w:ascii="Times New Roman" w:eastAsia="等线" w:hAnsi="Times New Roman" w:cs="Times New Roman" w:hint="eastAsia"/>
          <w:color w:val="0000CC"/>
          <w:kern w:val="0"/>
        </w:rPr>
        <w:t>)</w:t>
      </w:r>
      <w:r w:rsidR="00B375EE" w:rsidRPr="00B375EE">
        <w:rPr>
          <w:rFonts w:ascii="Times New Roman" w:eastAsia="等线" w:hAnsi="Times New Roman" w:cs="Times New Roman" w:hint="eastAsia"/>
          <w:color w:val="000000" w:themeColor="text1"/>
          <w:kern w:val="0"/>
        </w:rPr>
        <w:t>.</w:t>
      </w:r>
      <w:r w:rsidR="001D7AA5">
        <w:rPr>
          <w:rFonts w:ascii="Times New Roman" w:eastAsia="等线" w:hAnsi="Times New Roman" w:cs="Times New Roman" w:hint="eastAsia"/>
          <w:color w:val="000000" w:themeColor="text1"/>
          <w:kern w:val="0"/>
        </w:rPr>
        <w:t xml:space="preserve"> </w:t>
      </w:r>
      <w:r w:rsidR="0097791C" w:rsidRPr="002F05F2">
        <w:rPr>
          <w:rFonts w:ascii="Times New Roman" w:hAnsi="Times New Roman" w:cs="Times New Roman"/>
        </w:rPr>
        <w:t>That</w:t>
      </w:r>
      <w:r w:rsidR="006D576E">
        <w:rPr>
          <w:rFonts w:ascii="Times New Roman" w:hAnsi="Times New Roman" w:cs="Times New Roman"/>
        </w:rPr>
        <w:t xml:space="preserve"> </w:t>
      </w:r>
      <w:r w:rsidR="0097791C" w:rsidRPr="002F05F2">
        <w:rPr>
          <w:rFonts w:ascii="Times New Roman" w:hAnsi="Times New Roman" w:cs="Times New Roman"/>
        </w:rPr>
        <w:t>is,</w:t>
      </w:r>
      <w:r w:rsidR="006D576E">
        <w:rPr>
          <w:rFonts w:ascii="Times New Roman" w:hAnsi="Times New Roman" w:cs="Times New Roman"/>
        </w:rPr>
        <w:t xml:space="preserve">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land</w:t>
      </w:r>
      <w:r w:rsidR="006D576E">
        <w:rPr>
          <w:rFonts w:ascii="Times New Roman" w:hAnsi="Times New Roman" w:cs="Times New Roman"/>
        </w:rPr>
        <w:t xml:space="preserve"> </w:t>
      </w:r>
      <w:r w:rsidR="0097791C" w:rsidRPr="002F05F2">
        <w:rPr>
          <w:rFonts w:ascii="Times New Roman" w:hAnsi="Times New Roman" w:cs="Times New Roman"/>
        </w:rPr>
        <w:t>type</w:t>
      </w:r>
      <w:r w:rsidR="006D576E">
        <w:rPr>
          <w:rFonts w:ascii="Times New Roman" w:hAnsi="Times New Roman" w:cs="Times New Roman"/>
        </w:rPr>
        <w:t xml:space="preserve"> </w:t>
      </w:r>
      <w:r w:rsidR="00B46510">
        <w:rPr>
          <w:rFonts w:ascii="Times New Roman" w:hAnsi="Times New Roman" w:cs="Times New Roman"/>
        </w:rPr>
        <w:t xml:space="preserve">change </w:t>
      </w:r>
      <w:r w:rsidR="0097791C" w:rsidRPr="002F05F2">
        <w:rPr>
          <w:rFonts w:ascii="Times New Roman" w:hAnsi="Times New Roman" w:cs="Times New Roman"/>
        </w:rPr>
        <w:t>is</w:t>
      </w:r>
      <w:r w:rsidR="006D576E">
        <w:rPr>
          <w:rFonts w:ascii="Times New Roman" w:hAnsi="Times New Roman" w:cs="Times New Roman"/>
        </w:rPr>
        <w:t xml:space="preserve"> </w:t>
      </w:r>
      <w:r w:rsidR="0097791C" w:rsidRPr="002F05F2">
        <w:rPr>
          <w:rFonts w:ascii="Times New Roman" w:hAnsi="Times New Roman" w:cs="Times New Roman"/>
        </w:rPr>
        <w:t>related</w:t>
      </w:r>
      <w:r w:rsidR="006D576E">
        <w:rPr>
          <w:rFonts w:ascii="Times New Roman" w:hAnsi="Times New Roman" w:cs="Times New Roman"/>
        </w:rPr>
        <w:t xml:space="preserve"> </w:t>
      </w:r>
      <w:r w:rsidR="0097791C" w:rsidRPr="002F05F2">
        <w:rPr>
          <w:rFonts w:ascii="Times New Roman" w:hAnsi="Times New Roman" w:cs="Times New Roman"/>
        </w:rPr>
        <w:t>to</w:t>
      </w:r>
      <w:r w:rsidR="006D576E">
        <w:rPr>
          <w:rFonts w:ascii="Times New Roman" w:hAnsi="Times New Roman" w:cs="Times New Roman"/>
        </w:rPr>
        <w:t xml:space="preserve"> </w:t>
      </w:r>
      <w:r w:rsidR="0097791C" w:rsidRPr="002F05F2">
        <w:rPr>
          <w:rFonts w:ascii="Times New Roman" w:hAnsi="Times New Roman" w:cs="Times New Roman"/>
        </w:rPr>
        <w:t>ecological</w:t>
      </w:r>
      <w:r w:rsidR="006D576E">
        <w:rPr>
          <w:rFonts w:ascii="Times New Roman" w:hAnsi="Times New Roman" w:cs="Times New Roman"/>
        </w:rPr>
        <w:t xml:space="preserve"> </w:t>
      </w:r>
      <w:r w:rsidR="0097791C" w:rsidRPr="002F05F2">
        <w:rPr>
          <w:rFonts w:ascii="Times New Roman" w:hAnsi="Times New Roman" w:cs="Times New Roman"/>
        </w:rPr>
        <w:t>quality.</w:t>
      </w:r>
      <w:r w:rsidR="006D576E">
        <w:rPr>
          <w:rFonts w:ascii="Times New Roman" w:hAnsi="Times New Roman" w:cs="Times New Roman"/>
        </w:rPr>
        <w:t xml:space="preserve"> </w:t>
      </w:r>
      <w:r w:rsidR="0097791C" w:rsidRPr="002F05F2">
        <w:rPr>
          <w:rFonts w:ascii="Times New Roman" w:hAnsi="Times New Roman" w:cs="Times New Roman"/>
        </w:rPr>
        <w:t>In</w:t>
      </w:r>
      <w:r w:rsidR="006D576E">
        <w:rPr>
          <w:rFonts w:ascii="Times New Roman" w:hAnsi="Times New Roman" w:cs="Times New Roman"/>
        </w:rPr>
        <w:t xml:space="preserve"> </w:t>
      </w:r>
      <w:r w:rsidR="0097791C" w:rsidRPr="002F05F2">
        <w:rPr>
          <w:rFonts w:ascii="Times New Roman" w:hAnsi="Times New Roman" w:cs="Times New Roman"/>
        </w:rPr>
        <w:t>this</w:t>
      </w:r>
      <w:r w:rsidR="006D576E">
        <w:rPr>
          <w:rFonts w:ascii="Times New Roman" w:hAnsi="Times New Roman" w:cs="Times New Roman"/>
        </w:rPr>
        <w:t xml:space="preserve"> </w:t>
      </w:r>
      <w:r w:rsidR="0097791C" w:rsidRPr="002F05F2">
        <w:rPr>
          <w:rFonts w:ascii="Times New Roman" w:hAnsi="Times New Roman" w:cs="Times New Roman"/>
        </w:rPr>
        <w:t>study,</w:t>
      </w:r>
      <w:r w:rsidR="006D576E">
        <w:rPr>
          <w:rFonts w:ascii="Times New Roman" w:hAnsi="Times New Roman" w:cs="Times New Roman"/>
        </w:rPr>
        <w:t xml:space="preserve"> </w:t>
      </w:r>
      <w:r w:rsidR="0097791C" w:rsidRPr="002F05F2">
        <w:rPr>
          <w:rFonts w:ascii="Times New Roman" w:hAnsi="Times New Roman" w:cs="Times New Roman"/>
        </w:rPr>
        <w:t>we</w:t>
      </w:r>
      <w:r w:rsidR="006D576E">
        <w:rPr>
          <w:rFonts w:ascii="Times New Roman" w:hAnsi="Times New Roman" w:cs="Times New Roman"/>
        </w:rPr>
        <w:t xml:space="preserve"> </w:t>
      </w:r>
      <w:r w:rsidR="0097791C" w:rsidRPr="002F05F2">
        <w:rPr>
          <w:rFonts w:ascii="Times New Roman" w:hAnsi="Times New Roman" w:cs="Times New Roman"/>
        </w:rPr>
        <w:t>analyze</w:t>
      </w:r>
      <w:r w:rsidR="006D576E">
        <w:rPr>
          <w:rFonts w:ascii="Times New Roman" w:hAnsi="Times New Roman" w:cs="Times New Roman"/>
        </w:rPr>
        <w:t xml:space="preserve">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characteristics</w:t>
      </w:r>
      <w:r w:rsidR="006D576E">
        <w:rPr>
          <w:rFonts w:ascii="Times New Roman" w:hAnsi="Times New Roman" w:cs="Times New Roman"/>
        </w:rPr>
        <w:t xml:space="preserve"> </w:t>
      </w:r>
      <w:r w:rsidR="0097791C" w:rsidRPr="002F05F2">
        <w:rPr>
          <w:rFonts w:ascii="Times New Roman" w:hAnsi="Times New Roman" w:cs="Times New Roman"/>
        </w:rPr>
        <w:t>of</w:t>
      </w:r>
      <w:r w:rsidR="006D576E">
        <w:rPr>
          <w:rFonts w:ascii="Times New Roman" w:hAnsi="Times New Roman" w:cs="Times New Roman"/>
        </w:rPr>
        <w:t xml:space="preserve"> </w:t>
      </w:r>
      <w:r w:rsidR="0097791C" w:rsidRPr="002F05F2">
        <w:rPr>
          <w:rFonts w:ascii="Times New Roman" w:hAnsi="Times New Roman" w:cs="Times New Roman"/>
        </w:rPr>
        <w:t>land</w:t>
      </w:r>
      <w:r w:rsidR="006D576E">
        <w:rPr>
          <w:rFonts w:ascii="Times New Roman" w:hAnsi="Times New Roman" w:cs="Times New Roman"/>
        </w:rPr>
        <w:t xml:space="preserve"> </w:t>
      </w:r>
      <w:r w:rsidR="0097791C" w:rsidRPr="002F05F2">
        <w:rPr>
          <w:rFonts w:ascii="Times New Roman" w:hAnsi="Times New Roman" w:cs="Times New Roman"/>
        </w:rPr>
        <w:t>use</w:t>
      </w:r>
      <w:r w:rsidR="006D576E">
        <w:rPr>
          <w:rFonts w:ascii="Times New Roman" w:hAnsi="Times New Roman" w:cs="Times New Roman"/>
        </w:rPr>
        <w:t xml:space="preserve"> </w:t>
      </w:r>
      <w:r w:rsidR="0097791C" w:rsidRPr="002F05F2">
        <w:rPr>
          <w:rFonts w:ascii="Times New Roman" w:hAnsi="Times New Roman" w:cs="Times New Roman"/>
        </w:rPr>
        <w:t>change</w:t>
      </w:r>
      <w:r w:rsidR="006D576E">
        <w:rPr>
          <w:rFonts w:ascii="Times New Roman" w:hAnsi="Times New Roman" w:cs="Times New Roman"/>
        </w:rPr>
        <w:t xml:space="preserve"> </w:t>
      </w:r>
      <w:r w:rsidR="0097791C" w:rsidRPr="002F05F2">
        <w:rPr>
          <w:rFonts w:ascii="Times New Roman" w:hAnsi="Times New Roman" w:cs="Times New Roman"/>
        </w:rPr>
        <w:t>in</w:t>
      </w:r>
      <w:r w:rsidR="006D576E">
        <w:rPr>
          <w:rFonts w:ascii="Times New Roman" w:hAnsi="Times New Roman" w:cs="Times New Roman"/>
        </w:rPr>
        <w:t xml:space="preserve">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area</w:t>
      </w:r>
      <w:r w:rsidR="006D576E">
        <w:rPr>
          <w:rFonts w:ascii="Times New Roman" w:hAnsi="Times New Roman" w:cs="Times New Roman"/>
        </w:rPr>
        <w:t xml:space="preserve"> </w:t>
      </w:r>
      <w:r w:rsidR="0097791C" w:rsidRPr="002F05F2">
        <w:rPr>
          <w:rFonts w:ascii="Times New Roman" w:hAnsi="Times New Roman" w:cs="Times New Roman"/>
        </w:rPr>
        <w:t>around</w:t>
      </w:r>
      <w:r w:rsidR="006D576E">
        <w:rPr>
          <w:rFonts w:ascii="Times New Roman" w:hAnsi="Times New Roman" w:cs="Times New Roman"/>
        </w:rPr>
        <w:t xml:space="preserve"> </w:t>
      </w:r>
      <w:r w:rsidR="0097791C" w:rsidRPr="002F05F2">
        <w:rPr>
          <w:rFonts w:ascii="Times New Roman" w:hAnsi="Times New Roman" w:cs="Times New Roman"/>
        </w:rPr>
        <w:t>Poyang</w:t>
      </w:r>
      <w:r w:rsidR="006D576E">
        <w:rPr>
          <w:rFonts w:ascii="Times New Roman" w:hAnsi="Times New Roman" w:cs="Times New Roman"/>
        </w:rPr>
        <w:t xml:space="preserve"> </w:t>
      </w:r>
      <w:r w:rsidR="0097791C" w:rsidRPr="002F05F2">
        <w:rPr>
          <w:rFonts w:ascii="Times New Roman" w:hAnsi="Times New Roman" w:cs="Times New Roman"/>
        </w:rPr>
        <w:t>Lake</w:t>
      </w:r>
      <w:r w:rsidR="006D576E">
        <w:rPr>
          <w:rFonts w:ascii="Times New Roman" w:hAnsi="Times New Roman" w:cs="Times New Roman"/>
        </w:rPr>
        <w:t xml:space="preserve"> </w:t>
      </w:r>
      <w:r w:rsidR="0042517C">
        <w:rPr>
          <w:rFonts w:ascii="Times New Roman" w:hAnsi="Times New Roman" w:cs="Times New Roman"/>
        </w:rPr>
        <w:t>for over two decades</w:t>
      </w:r>
      <w:r w:rsidR="00036116">
        <w:rPr>
          <w:rFonts w:ascii="Times New Roman" w:hAnsi="Times New Roman" w:cs="Times New Roman"/>
        </w:rPr>
        <w:t xml:space="preserve">, </w:t>
      </w:r>
      <w:r w:rsidR="0097791C" w:rsidRPr="002F05F2">
        <w:rPr>
          <w:rFonts w:ascii="Times New Roman" w:hAnsi="Times New Roman" w:cs="Times New Roman"/>
        </w:rPr>
        <w:t>from</w:t>
      </w:r>
      <w:r w:rsidR="006D576E">
        <w:rPr>
          <w:rFonts w:ascii="Times New Roman" w:hAnsi="Times New Roman" w:cs="Times New Roman"/>
        </w:rPr>
        <w:t xml:space="preserve"> </w:t>
      </w:r>
      <w:r w:rsidR="0097791C" w:rsidRPr="002F05F2">
        <w:rPr>
          <w:rFonts w:ascii="Times New Roman" w:hAnsi="Times New Roman" w:cs="Times New Roman"/>
        </w:rPr>
        <w:t>2000</w:t>
      </w:r>
      <w:r w:rsidR="005F469E">
        <w:rPr>
          <w:rFonts w:ascii="Times New Roman" w:hAnsi="Times New Roman" w:cs="Times New Roman"/>
        </w:rPr>
        <w:t xml:space="preserve"> to </w:t>
      </w:r>
      <w:r w:rsidR="0097791C" w:rsidRPr="002F05F2">
        <w:rPr>
          <w:rFonts w:ascii="Times New Roman" w:hAnsi="Times New Roman" w:cs="Times New Roman"/>
        </w:rPr>
        <w:t>2022</w:t>
      </w:r>
      <w:r w:rsidR="00036116">
        <w:rPr>
          <w:rFonts w:ascii="Times New Roman" w:hAnsi="Times New Roman" w:cs="Times New Roman"/>
        </w:rPr>
        <w:t>,</w:t>
      </w:r>
      <w:r w:rsidR="006D576E">
        <w:rPr>
          <w:rFonts w:ascii="Times New Roman" w:hAnsi="Times New Roman" w:cs="Times New Roman"/>
        </w:rPr>
        <w:t xml:space="preserve"> </w:t>
      </w:r>
      <w:r w:rsidR="0097791C" w:rsidRPr="002F05F2">
        <w:rPr>
          <w:rFonts w:ascii="Times New Roman" w:hAnsi="Times New Roman" w:cs="Times New Roman"/>
        </w:rPr>
        <w:t>in</w:t>
      </w:r>
      <w:r w:rsidR="006D576E">
        <w:rPr>
          <w:rFonts w:ascii="Times New Roman" w:hAnsi="Times New Roman" w:cs="Times New Roman"/>
        </w:rPr>
        <w:t xml:space="preserve"> </w:t>
      </w:r>
      <w:r w:rsidR="0097791C" w:rsidRPr="002F05F2">
        <w:rPr>
          <w:rFonts w:ascii="Times New Roman" w:hAnsi="Times New Roman" w:cs="Times New Roman"/>
        </w:rPr>
        <w:t>terms</w:t>
      </w:r>
      <w:r w:rsidR="006D576E">
        <w:rPr>
          <w:rFonts w:ascii="Times New Roman" w:hAnsi="Times New Roman" w:cs="Times New Roman"/>
        </w:rPr>
        <w:t xml:space="preserve"> </w:t>
      </w:r>
      <w:r w:rsidR="0097791C" w:rsidRPr="002F05F2">
        <w:rPr>
          <w:rFonts w:ascii="Times New Roman" w:hAnsi="Times New Roman" w:cs="Times New Roman"/>
        </w:rPr>
        <w:t>of</w:t>
      </w:r>
      <w:r w:rsidR="006D576E">
        <w:rPr>
          <w:rFonts w:ascii="Times New Roman" w:hAnsi="Times New Roman" w:cs="Times New Roman"/>
        </w:rPr>
        <w:t xml:space="preserve"> </w:t>
      </w:r>
      <w:r w:rsidR="0097791C" w:rsidRPr="002F05F2">
        <w:rPr>
          <w:rFonts w:ascii="Times New Roman" w:hAnsi="Times New Roman" w:cs="Times New Roman"/>
        </w:rPr>
        <w:t>land</w:t>
      </w:r>
      <w:r w:rsidR="006D576E">
        <w:rPr>
          <w:rFonts w:ascii="Times New Roman" w:hAnsi="Times New Roman" w:cs="Times New Roman"/>
        </w:rPr>
        <w:t xml:space="preserve"> </w:t>
      </w:r>
      <w:r w:rsidR="0097791C" w:rsidRPr="002F05F2">
        <w:rPr>
          <w:rFonts w:ascii="Times New Roman" w:hAnsi="Times New Roman" w:cs="Times New Roman"/>
        </w:rPr>
        <w:t>use</w:t>
      </w:r>
      <w:r w:rsidR="006D576E">
        <w:rPr>
          <w:rFonts w:ascii="Times New Roman" w:hAnsi="Times New Roman" w:cs="Times New Roman"/>
        </w:rPr>
        <w:t xml:space="preserve"> </w:t>
      </w:r>
      <w:r w:rsidR="0097791C" w:rsidRPr="002F05F2">
        <w:rPr>
          <w:rFonts w:ascii="Times New Roman" w:hAnsi="Times New Roman" w:cs="Times New Roman"/>
        </w:rPr>
        <w:t>structure,</w:t>
      </w:r>
      <w:r w:rsidR="006D576E">
        <w:rPr>
          <w:rFonts w:ascii="Times New Roman" w:hAnsi="Times New Roman" w:cs="Times New Roman"/>
        </w:rPr>
        <w:t xml:space="preserve"> </w:t>
      </w:r>
      <w:r w:rsidR="0097791C" w:rsidRPr="002F05F2">
        <w:rPr>
          <w:rFonts w:ascii="Times New Roman" w:hAnsi="Times New Roman" w:cs="Times New Roman"/>
        </w:rPr>
        <w:t>dynamic</w:t>
      </w:r>
      <w:r w:rsidR="006D576E">
        <w:rPr>
          <w:rFonts w:ascii="Times New Roman" w:hAnsi="Times New Roman" w:cs="Times New Roman"/>
        </w:rPr>
        <w:t xml:space="preserve"> </w:t>
      </w:r>
      <w:r w:rsidR="0097791C" w:rsidRPr="002F05F2">
        <w:rPr>
          <w:rFonts w:ascii="Times New Roman" w:hAnsi="Times New Roman" w:cs="Times New Roman"/>
        </w:rPr>
        <w:t>attitude</w:t>
      </w:r>
      <w:r w:rsidR="006D576E">
        <w:rPr>
          <w:rFonts w:ascii="Times New Roman" w:hAnsi="Times New Roman" w:cs="Times New Roman"/>
        </w:rPr>
        <w:t xml:space="preserve"> </w:t>
      </w:r>
      <w:r w:rsidR="0097791C" w:rsidRPr="00155A34">
        <w:rPr>
          <w:rFonts w:ascii="Times New Roman" w:hAnsi="Times New Roman" w:cs="Times New Roman"/>
        </w:rPr>
        <w:t>(</w:t>
      </w:r>
      <w:r w:rsidR="0097791C" w:rsidRPr="00155A34">
        <w:rPr>
          <w:rFonts w:ascii="Times New Roman" w:hAnsi="Times New Roman" w:cs="Times New Roman"/>
          <w:color w:val="0000CC"/>
        </w:rPr>
        <w:t>Table</w:t>
      </w:r>
      <w:r w:rsidR="00C125AA">
        <w:rPr>
          <w:rFonts w:ascii="Times New Roman" w:hAnsi="Times New Roman" w:cs="Times New Roman"/>
          <w:color w:val="0000CC"/>
        </w:rPr>
        <w:t xml:space="preserve"> </w:t>
      </w:r>
      <w:r w:rsidR="008278C8">
        <w:rPr>
          <w:rFonts w:ascii="Times New Roman" w:hAnsi="Times New Roman" w:cs="Times New Roman"/>
          <w:color w:val="0000CC"/>
        </w:rPr>
        <w:t>5</w:t>
      </w:r>
      <w:r w:rsidR="0097791C" w:rsidRPr="00155A34">
        <w:rPr>
          <w:rFonts w:ascii="Times New Roman" w:hAnsi="Times New Roman" w:cs="Times New Roman"/>
        </w:rPr>
        <w:t>)</w:t>
      </w:r>
      <w:r w:rsidR="00036116">
        <w:rPr>
          <w:rFonts w:ascii="Times New Roman" w:hAnsi="Times New Roman" w:cs="Times New Roman"/>
        </w:rPr>
        <w:t>,</w:t>
      </w:r>
      <w:r w:rsidR="006D576E">
        <w:rPr>
          <w:rFonts w:ascii="Times New Roman" w:hAnsi="Times New Roman" w:cs="Times New Roman"/>
        </w:rPr>
        <w:t xml:space="preserve"> </w:t>
      </w:r>
      <w:r w:rsidR="0097791C" w:rsidRPr="002F05F2">
        <w:rPr>
          <w:rFonts w:ascii="Times New Roman" w:hAnsi="Times New Roman" w:cs="Times New Roman"/>
        </w:rPr>
        <w:t>and</w:t>
      </w:r>
      <w:r w:rsidR="006D576E">
        <w:rPr>
          <w:rFonts w:ascii="Times New Roman" w:hAnsi="Times New Roman" w:cs="Times New Roman"/>
        </w:rPr>
        <w:t xml:space="preserve"> </w:t>
      </w:r>
      <w:r w:rsidR="0097791C" w:rsidRPr="002F05F2">
        <w:rPr>
          <w:rFonts w:ascii="Times New Roman" w:hAnsi="Times New Roman" w:cs="Times New Roman"/>
        </w:rPr>
        <w:t>type</w:t>
      </w:r>
      <w:r w:rsidR="006D576E">
        <w:rPr>
          <w:rFonts w:ascii="Times New Roman" w:hAnsi="Times New Roman" w:cs="Times New Roman"/>
        </w:rPr>
        <w:t xml:space="preserve"> </w:t>
      </w:r>
      <w:r w:rsidR="0097791C" w:rsidRPr="002F05F2">
        <w:rPr>
          <w:rFonts w:ascii="Times New Roman" w:hAnsi="Times New Roman" w:cs="Times New Roman"/>
        </w:rPr>
        <w:t>shift.</w:t>
      </w:r>
      <w:r w:rsidR="006D576E">
        <w:rPr>
          <w:rFonts w:ascii="Times New Roman" w:hAnsi="Times New Roman" w:cs="Times New Roman"/>
        </w:rPr>
        <w:t xml:space="preserve"> </w:t>
      </w:r>
      <w:r w:rsidR="00036116">
        <w:rPr>
          <w:rFonts w:ascii="Times New Roman" w:hAnsi="Times New Roman" w:cs="Times New Roman"/>
        </w:rPr>
        <w:t>We found</w:t>
      </w:r>
      <w:r w:rsidR="006D576E">
        <w:rPr>
          <w:rFonts w:ascii="Times New Roman" w:hAnsi="Times New Roman" w:cs="Times New Roman"/>
        </w:rPr>
        <w:t xml:space="preserve">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following</w:t>
      </w:r>
      <w:r w:rsidR="006D576E">
        <w:rPr>
          <w:rFonts w:ascii="Times New Roman" w:hAnsi="Times New Roman" w:cs="Times New Roman"/>
        </w:rPr>
        <w:t xml:space="preserve"> </w:t>
      </w:r>
      <w:r w:rsidR="0097791C" w:rsidRPr="002F05F2">
        <w:rPr>
          <w:rFonts w:ascii="Times New Roman" w:hAnsi="Times New Roman" w:cs="Times New Roman"/>
        </w:rPr>
        <w:t>characteristics</w:t>
      </w:r>
      <w:r w:rsidR="005F469E">
        <w:rPr>
          <w:rFonts w:ascii="Times New Roman" w:hAnsi="Times New Roman" w:cs="Times New Roman"/>
        </w:rPr>
        <w:t>.</w:t>
      </w:r>
    </w:p>
    <w:p w14:paraId="507EC333" w14:textId="60D6FFB8" w:rsidR="008278C8" w:rsidRPr="008278C8" w:rsidRDefault="008278C8" w:rsidP="008278C8">
      <w:pPr>
        <w:spacing w:line="400" w:lineRule="exact"/>
        <w:ind w:firstLineChars="200" w:firstLine="422"/>
        <w:rPr>
          <w:rFonts w:ascii="Times New Roman" w:eastAsia="宋体" w:hAnsi="Times New Roman" w:cs="Times New Roman"/>
          <w:b/>
          <w:bCs/>
          <w:szCs w:val="21"/>
        </w:rPr>
      </w:pPr>
      <w:r w:rsidRPr="008278C8">
        <w:rPr>
          <w:rFonts w:ascii="Times New Roman" w:eastAsia="宋体" w:hAnsi="Times New Roman" w:cs="Times New Roman"/>
          <w:b/>
          <w:bCs/>
          <w:szCs w:val="21"/>
        </w:rPr>
        <w:t>T</w:t>
      </w:r>
      <w:r w:rsidR="00DB14F1">
        <w:rPr>
          <w:rFonts w:ascii="Times New Roman" w:eastAsia="宋体" w:hAnsi="Times New Roman" w:cs="Times New Roman"/>
          <w:b/>
          <w:bCs/>
          <w:szCs w:val="21"/>
        </w:rPr>
        <w:t xml:space="preserve">ABLE </w:t>
      </w:r>
      <w:proofErr w:type="gramStart"/>
      <w:r w:rsidRPr="008278C8">
        <w:rPr>
          <w:rFonts w:ascii="Times New Roman" w:eastAsia="宋体" w:hAnsi="Times New Roman" w:cs="Times New Roman"/>
          <w:b/>
          <w:bCs/>
          <w:szCs w:val="21"/>
        </w:rPr>
        <w:t>5</w:t>
      </w:r>
      <w:r w:rsidR="00DB14F1" w:rsidRPr="00DB14F1">
        <w:rPr>
          <w:rFonts w:ascii="Times New Roman" w:eastAsia="宋体" w:hAnsi="Times New Roman" w:cs="Times New Roman"/>
          <w:szCs w:val="21"/>
        </w:rPr>
        <w:t xml:space="preserve"> </w:t>
      </w:r>
      <w:r w:rsidR="00DB14F1">
        <w:rPr>
          <w:rFonts w:ascii="Times New Roman" w:eastAsia="宋体" w:hAnsi="Times New Roman" w:cs="Times New Roman"/>
          <w:szCs w:val="21"/>
        </w:rPr>
        <w:t xml:space="preserve"> </w:t>
      </w:r>
      <w:r w:rsidR="00DB14F1" w:rsidRPr="008278C8">
        <w:rPr>
          <w:rFonts w:ascii="Times New Roman" w:eastAsia="宋体" w:hAnsi="Times New Roman" w:cs="Times New Roman"/>
          <w:szCs w:val="21"/>
        </w:rPr>
        <w:t>Land</w:t>
      </w:r>
      <w:proofErr w:type="gramEnd"/>
      <w:r w:rsidR="00DB14F1" w:rsidRPr="008278C8">
        <w:rPr>
          <w:rFonts w:ascii="Times New Roman" w:eastAsia="宋体" w:hAnsi="Times New Roman" w:cs="Times New Roman"/>
          <w:szCs w:val="21"/>
        </w:rPr>
        <w:t xml:space="preserve"> use dynamic attitude</w:t>
      </w:r>
    </w:p>
    <w:p w14:paraId="2A134C3A" w14:textId="1BA270D6" w:rsidR="008278C8" w:rsidRPr="008278C8" w:rsidRDefault="008278C8" w:rsidP="008278C8">
      <w:pPr>
        <w:spacing w:line="400" w:lineRule="exact"/>
        <w:ind w:firstLineChars="200" w:firstLine="420"/>
        <w:jc w:val="left"/>
        <w:rPr>
          <w:rFonts w:ascii="Times New Roman" w:eastAsia="宋体" w:hAnsi="Times New Roman" w:cs="Times New Roman"/>
          <w:szCs w:val="21"/>
        </w:rPr>
      </w:pPr>
    </w:p>
    <w:tbl>
      <w:tblPr>
        <w:tblW w:w="5000" w:type="pct"/>
        <w:tblBorders>
          <w:top w:val="single" w:sz="12" w:space="0" w:color="auto"/>
          <w:bottom w:val="single" w:sz="12" w:space="0" w:color="auto"/>
        </w:tblBorders>
        <w:tblLook w:val="04A0" w:firstRow="1" w:lastRow="0" w:firstColumn="1" w:lastColumn="0" w:noHBand="0" w:noVBand="1"/>
      </w:tblPr>
      <w:tblGrid>
        <w:gridCol w:w="2196"/>
        <w:gridCol w:w="2037"/>
        <w:gridCol w:w="2036"/>
        <w:gridCol w:w="2037"/>
      </w:tblGrid>
      <w:tr w:rsidR="008278C8" w:rsidRPr="008278C8" w14:paraId="755B1DB2" w14:textId="77777777" w:rsidTr="00511C8C">
        <w:trPr>
          <w:trHeight w:val="279"/>
        </w:trPr>
        <w:tc>
          <w:tcPr>
            <w:tcW w:w="1170" w:type="pct"/>
            <w:vMerge w:val="restart"/>
            <w:shd w:val="clear" w:color="auto" w:fill="auto"/>
            <w:noWrap/>
            <w:vAlign w:val="center"/>
            <w:hideMark/>
          </w:tcPr>
          <w:p w14:paraId="41601899"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Type</w:t>
            </w:r>
          </w:p>
        </w:tc>
        <w:tc>
          <w:tcPr>
            <w:tcW w:w="3830" w:type="pct"/>
            <w:gridSpan w:val="3"/>
            <w:tcBorders>
              <w:top w:val="single" w:sz="12" w:space="0" w:color="auto"/>
              <w:bottom w:val="single" w:sz="12" w:space="0" w:color="auto"/>
            </w:tcBorders>
            <w:shd w:val="clear" w:color="auto" w:fill="auto"/>
            <w:noWrap/>
            <w:vAlign w:val="bottom"/>
            <w:hideMark/>
          </w:tcPr>
          <w:p w14:paraId="1E9C8305" w14:textId="77777777" w:rsidR="008278C8" w:rsidRPr="008278C8" w:rsidRDefault="008278C8" w:rsidP="008278C8">
            <w:pPr>
              <w:widowControl/>
              <w:spacing w:line="240" w:lineRule="exact"/>
              <w:jc w:val="center"/>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Time</w:t>
            </w:r>
          </w:p>
        </w:tc>
      </w:tr>
      <w:tr w:rsidR="008278C8" w:rsidRPr="008278C8" w14:paraId="2AEF9169" w14:textId="77777777" w:rsidTr="00511C8C">
        <w:trPr>
          <w:trHeight w:val="279"/>
        </w:trPr>
        <w:tc>
          <w:tcPr>
            <w:tcW w:w="1170" w:type="pct"/>
            <w:vMerge/>
            <w:vAlign w:val="center"/>
            <w:hideMark/>
          </w:tcPr>
          <w:p w14:paraId="438F2F6C"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p>
        </w:tc>
        <w:tc>
          <w:tcPr>
            <w:tcW w:w="1277" w:type="pct"/>
            <w:tcBorders>
              <w:top w:val="single" w:sz="12" w:space="0" w:color="auto"/>
              <w:bottom w:val="nil"/>
            </w:tcBorders>
            <w:shd w:val="clear" w:color="auto" w:fill="auto"/>
            <w:noWrap/>
            <w:vAlign w:val="center"/>
            <w:hideMark/>
          </w:tcPr>
          <w:p w14:paraId="671B2284"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2000-2010</w:t>
            </w:r>
          </w:p>
        </w:tc>
        <w:tc>
          <w:tcPr>
            <w:tcW w:w="1276" w:type="pct"/>
            <w:tcBorders>
              <w:top w:val="single" w:sz="12" w:space="0" w:color="auto"/>
              <w:bottom w:val="nil"/>
            </w:tcBorders>
            <w:shd w:val="clear" w:color="auto" w:fill="auto"/>
            <w:noWrap/>
            <w:vAlign w:val="center"/>
            <w:hideMark/>
          </w:tcPr>
          <w:p w14:paraId="17080B74"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2010-2020</w:t>
            </w:r>
          </w:p>
        </w:tc>
        <w:tc>
          <w:tcPr>
            <w:tcW w:w="1276" w:type="pct"/>
            <w:tcBorders>
              <w:top w:val="single" w:sz="12" w:space="0" w:color="auto"/>
              <w:bottom w:val="nil"/>
            </w:tcBorders>
            <w:shd w:val="clear" w:color="auto" w:fill="auto"/>
            <w:noWrap/>
            <w:vAlign w:val="center"/>
            <w:hideMark/>
          </w:tcPr>
          <w:p w14:paraId="2AAC3164"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2000-2020</w:t>
            </w:r>
          </w:p>
        </w:tc>
      </w:tr>
      <w:tr w:rsidR="008278C8" w:rsidRPr="008278C8" w14:paraId="649A86DB" w14:textId="77777777" w:rsidTr="00511C8C">
        <w:trPr>
          <w:trHeight w:val="279"/>
        </w:trPr>
        <w:tc>
          <w:tcPr>
            <w:tcW w:w="1170" w:type="pct"/>
            <w:shd w:val="clear" w:color="auto" w:fill="auto"/>
            <w:noWrap/>
            <w:vAlign w:val="center"/>
            <w:hideMark/>
          </w:tcPr>
          <w:p w14:paraId="43AA38F1"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Water area</w:t>
            </w:r>
          </w:p>
        </w:tc>
        <w:tc>
          <w:tcPr>
            <w:tcW w:w="1277" w:type="pct"/>
            <w:tcBorders>
              <w:top w:val="nil"/>
            </w:tcBorders>
            <w:shd w:val="clear" w:color="auto" w:fill="auto"/>
            <w:noWrap/>
            <w:vAlign w:val="center"/>
            <w:hideMark/>
          </w:tcPr>
          <w:p w14:paraId="7457608C"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-0.006 </w:t>
            </w:r>
          </w:p>
        </w:tc>
        <w:tc>
          <w:tcPr>
            <w:tcW w:w="1276" w:type="pct"/>
            <w:tcBorders>
              <w:top w:val="nil"/>
            </w:tcBorders>
            <w:shd w:val="clear" w:color="auto" w:fill="auto"/>
            <w:noWrap/>
            <w:vAlign w:val="center"/>
            <w:hideMark/>
          </w:tcPr>
          <w:p w14:paraId="571FC362"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0.006 </w:t>
            </w:r>
          </w:p>
        </w:tc>
        <w:tc>
          <w:tcPr>
            <w:tcW w:w="1276" w:type="pct"/>
            <w:tcBorders>
              <w:top w:val="nil"/>
            </w:tcBorders>
            <w:shd w:val="clear" w:color="auto" w:fill="auto"/>
            <w:noWrap/>
            <w:vAlign w:val="center"/>
            <w:hideMark/>
          </w:tcPr>
          <w:p w14:paraId="78976F6C"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-0.001 </w:t>
            </w:r>
          </w:p>
        </w:tc>
      </w:tr>
      <w:tr w:rsidR="008278C8" w:rsidRPr="008278C8" w14:paraId="4D2410E9" w14:textId="77777777" w:rsidTr="008278C8">
        <w:trPr>
          <w:trHeight w:val="279"/>
        </w:trPr>
        <w:tc>
          <w:tcPr>
            <w:tcW w:w="1170" w:type="pct"/>
            <w:shd w:val="clear" w:color="auto" w:fill="auto"/>
            <w:noWrap/>
            <w:vAlign w:val="center"/>
            <w:hideMark/>
          </w:tcPr>
          <w:p w14:paraId="17346CE2"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Building sites</w:t>
            </w:r>
          </w:p>
        </w:tc>
        <w:tc>
          <w:tcPr>
            <w:tcW w:w="1277" w:type="pct"/>
            <w:shd w:val="clear" w:color="auto" w:fill="auto"/>
            <w:noWrap/>
            <w:vAlign w:val="center"/>
            <w:hideMark/>
          </w:tcPr>
          <w:p w14:paraId="5141CE1A"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0.021 </w:t>
            </w:r>
          </w:p>
        </w:tc>
        <w:tc>
          <w:tcPr>
            <w:tcW w:w="1276" w:type="pct"/>
            <w:shd w:val="clear" w:color="auto" w:fill="auto"/>
            <w:noWrap/>
            <w:vAlign w:val="center"/>
            <w:hideMark/>
          </w:tcPr>
          <w:p w14:paraId="648C9788"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0.060 </w:t>
            </w:r>
          </w:p>
        </w:tc>
        <w:tc>
          <w:tcPr>
            <w:tcW w:w="1276" w:type="pct"/>
            <w:shd w:val="clear" w:color="auto" w:fill="auto"/>
            <w:noWrap/>
            <w:vAlign w:val="center"/>
            <w:hideMark/>
          </w:tcPr>
          <w:p w14:paraId="009E1F51"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0.047 </w:t>
            </w:r>
          </w:p>
        </w:tc>
      </w:tr>
      <w:tr w:rsidR="008278C8" w:rsidRPr="008278C8" w14:paraId="7208F9E4" w14:textId="77777777" w:rsidTr="008278C8">
        <w:trPr>
          <w:trHeight w:val="279"/>
        </w:trPr>
        <w:tc>
          <w:tcPr>
            <w:tcW w:w="1170" w:type="pct"/>
            <w:shd w:val="clear" w:color="auto" w:fill="auto"/>
            <w:noWrap/>
            <w:vAlign w:val="center"/>
            <w:hideMark/>
          </w:tcPr>
          <w:p w14:paraId="7BA9941B"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Paddy field</w:t>
            </w:r>
          </w:p>
        </w:tc>
        <w:tc>
          <w:tcPr>
            <w:tcW w:w="1277" w:type="pct"/>
            <w:shd w:val="clear" w:color="auto" w:fill="auto"/>
            <w:noWrap/>
            <w:vAlign w:val="center"/>
            <w:hideMark/>
          </w:tcPr>
          <w:p w14:paraId="33A3D6D5"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-0.029 </w:t>
            </w:r>
          </w:p>
        </w:tc>
        <w:tc>
          <w:tcPr>
            <w:tcW w:w="1276" w:type="pct"/>
            <w:shd w:val="clear" w:color="auto" w:fill="auto"/>
            <w:noWrap/>
            <w:vAlign w:val="center"/>
            <w:hideMark/>
          </w:tcPr>
          <w:p w14:paraId="2F756925"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0.046 </w:t>
            </w:r>
          </w:p>
        </w:tc>
        <w:tc>
          <w:tcPr>
            <w:tcW w:w="1276" w:type="pct"/>
            <w:shd w:val="clear" w:color="auto" w:fill="auto"/>
            <w:noWrap/>
            <w:vAlign w:val="center"/>
            <w:hideMark/>
          </w:tcPr>
          <w:p w14:paraId="464F7A05"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0.002 </w:t>
            </w:r>
          </w:p>
        </w:tc>
      </w:tr>
      <w:tr w:rsidR="008278C8" w:rsidRPr="008278C8" w14:paraId="0CC327C3" w14:textId="77777777" w:rsidTr="008278C8">
        <w:trPr>
          <w:trHeight w:val="279"/>
        </w:trPr>
        <w:tc>
          <w:tcPr>
            <w:tcW w:w="1170" w:type="pct"/>
            <w:shd w:val="clear" w:color="auto" w:fill="auto"/>
            <w:noWrap/>
            <w:vAlign w:val="center"/>
            <w:hideMark/>
          </w:tcPr>
          <w:p w14:paraId="5D678521"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Dryland</w:t>
            </w:r>
          </w:p>
        </w:tc>
        <w:tc>
          <w:tcPr>
            <w:tcW w:w="1277" w:type="pct"/>
            <w:shd w:val="clear" w:color="auto" w:fill="auto"/>
            <w:noWrap/>
            <w:vAlign w:val="center"/>
            <w:hideMark/>
          </w:tcPr>
          <w:p w14:paraId="676B3301"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-0.028 </w:t>
            </w:r>
          </w:p>
        </w:tc>
        <w:tc>
          <w:tcPr>
            <w:tcW w:w="1276" w:type="pct"/>
            <w:shd w:val="clear" w:color="auto" w:fill="auto"/>
            <w:noWrap/>
            <w:vAlign w:val="center"/>
            <w:hideMark/>
          </w:tcPr>
          <w:p w14:paraId="16909C69"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0.076 </w:t>
            </w:r>
          </w:p>
        </w:tc>
        <w:tc>
          <w:tcPr>
            <w:tcW w:w="1276" w:type="pct"/>
            <w:shd w:val="clear" w:color="auto" w:fill="auto"/>
            <w:noWrap/>
            <w:vAlign w:val="center"/>
            <w:hideMark/>
          </w:tcPr>
          <w:p w14:paraId="44CD22F7"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0.013 </w:t>
            </w:r>
          </w:p>
        </w:tc>
      </w:tr>
      <w:tr w:rsidR="008278C8" w:rsidRPr="008278C8" w14:paraId="35D879E9" w14:textId="77777777" w:rsidTr="008278C8">
        <w:trPr>
          <w:trHeight w:val="279"/>
        </w:trPr>
        <w:tc>
          <w:tcPr>
            <w:tcW w:w="1170" w:type="pct"/>
            <w:shd w:val="clear" w:color="auto" w:fill="auto"/>
            <w:noWrap/>
            <w:vAlign w:val="center"/>
            <w:hideMark/>
          </w:tcPr>
          <w:p w14:paraId="35D92900"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Woodland</w:t>
            </w:r>
          </w:p>
        </w:tc>
        <w:tc>
          <w:tcPr>
            <w:tcW w:w="1277" w:type="pct"/>
            <w:shd w:val="clear" w:color="auto" w:fill="auto"/>
            <w:noWrap/>
            <w:vAlign w:val="center"/>
            <w:hideMark/>
          </w:tcPr>
          <w:p w14:paraId="6706B193"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0.022 </w:t>
            </w:r>
          </w:p>
        </w:tc>
        <w:tc>
          <w:tcPr>
            <w:tcW w:w="1276" w:type="pct"/>
            <w:shd w:val="clear" w:color="auto" w:fill="auto"/>
            <w:noWrap/>
            <w:vAlign w:val="center"/>
            <w:hideMark/>
          </w:tcPr>
          <w:p w14:paraId="06D746AC"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-0.001 </w:t>
            </w:r>
          </w:p>
        </w:tc>
        <w:tc>
          <w:tcPr>
            <w:tcW w:w="1276" w:type="pct"/>
            <w:shd w:val="clear" w:color="auto" w:fill="auto"/>
            <w:noWrap/>
            <w:vAlign w:val="center"/>
            <w:hideMark/>
          </w:tcPr>
          <w:p w14:paraId="0BBEE80A"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0.010 </w:t>
            </w:r>
          </w:p>
        </w:tc>
      </w:tr>
      <w:tr w:rsidR="008278C8" w:rsidRPr="008278C8" w14:paraId="73D24F6C" w14:textId="77777777" w:rsidTr="008278C8">
        <w:trPr>
          <w:trHeight w:val="279"/>
        </w:trPr>
        <w:tc>
          <w:tcPr>
            <w:tcW w:w="1170" w:type="pct"/>
            <w:shd w:val="clear" w:color="auto" w:fill="auto"/>
            <w:noWrap/>
            <w:vAlign w:val="center"/>
            <w:hideMark/>
          </w:tcPr>
          <w:p w14:paraId="4CC9B4EA"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Grassland</w:t>
            </w:r>
          </w:p>
        </w:tc>
        <w:tc>
          <w:tcPr>
            <w:tcW w:w="1277" w:type="pct"/>
            <w:shd w:val="clear" w:color="auto" w:fill="auto"/>
            <w:noWrap/>
            <w:vAlign w:val="center"/>
            <w:hideMark/>
          </w:tcPr>
          <w:p w14:paraId="712E439B"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0.004 </w:t>
            </w:r>
          </w:p>
        </w:tc>
        <w:tc>
          <w:tcPr>
            <w:tcW w:w="1276" w:type="pct"/>
            <w:shd w:val="clear" w:color="auto" w:fill="auto"/>
            <w:noWrap/>
            <w:vAlign w:val="center"/>
            <w:hideMark/>
          </w:tcPr>
          <w:p w14:paraId="16E47FE8"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-0.009 </w:t>
            </w:r>
          </w:p>
        </w:tc>
        <w:tc>
          <w:tcPr>
            <w:tcW w:w="1276" w:type="pct"/>
            <w:shd w:val="clear" w:color="auto" w:fill="auto"/>
            <w:noWrap/>
            <w:vAlign w:val="center"/>
            <w:hideMark/>
          </w:tcPr>
          <w:p w14:paraId="570B9EA7"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-0.003 </w:t>
            </w:r>
          </w:p>
        </w:tc>
      </w:tr>
      <w:tr w:rsidR="008278C8" w:rsidRPr="008278C8" w14:paraId="1C001D6E" w14:textId="77777777" w:rsidTr="008278C8">
        <w:trPr>
          <w:trHeight w:val="279"/>
        </w:trPr>
        <w:tc>
          <w:tcPr>
            <w:tcW w:w="1170" w:type="pct"/>
            <w:shd w:val="clear" w:color="auto" w:fill="auto"/>
            <w:noWrap/>
            <w:vAlign w:val="center"/>
            <w:hideMark/>
          </w:tcPr>
          <w:p w14:paraId="663DCB82"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reedbeds</w:t>
            </w:r>
          </w:p>
        </w:tc>
        <w:tc>
          <w:tcPr>
            <w:tcW w:w="1277" w:type="pct"/>
            <w:shd w:val="clear" w:color="auto" w:fill="auto"/>
            <w:noWrap/>
            <w:vAlign w:val="center"/>
            <w:hideMark/>
          </w:tcPr>
          <w:p w14:paraId="6BB51C01"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0.039 </w:t>
            </w:r>
          </w:p>
        </w:tc>
        <w:tc>
          <w:tcPr>
            <w:tcW w:w="1276" w:type="pct"/>
            <w:shd w:val="clear" w:color="auto" w:fill="auto"/>
            <w:noWrap/>
            <w:vAlign w:val="center"/>
            <w:hideMark/>
          </w:tcPr>
          <w:p w14:paraId="1E005424"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0.005 </w:t>
            </w:r>
          </w:p>
        </w:tc>
        <w:tc>
          <w:tcPr>
            <w:tcW w:w="1276" w:type="pct"/>
            <w:shd w:val="clear" w:color="auto" w:fill="auto"/>
            <w:noWrap/>
            <w:vAlign w:val="center"/>
            <w:hideMark/>
          </w:tcPr>
          <w:p w14:paraId="0DA8B3A3"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0.023 </w:t>
            </w:r>
          </w:p>
        </w:tc>
      </w:tr>
      <w:tr w:rsidR="008278C8" w:rsidRPr="008278C8" w14:paraId="133DC18F" w14:textId="77777777" w:rsidTr="008278C8">
        <w:trPr>
          <w:trHeight w:val="279"/>
        </w:trPr>
        <w:tc>
          <w:tcPr>
            <w:tcW w:w="1170" w:type="pct"/>
            <w:shd w:val="clear" w:color="auto" w:fill="auto"/>
            <w:noWrap/>
            <w:vAlign w:val="center"/>
            <w:hideMark/>
          </w:tcPr>
          <w:p w14:paraId="4B75B4B1"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Mudflats</w:t>
            </w:r>
          </w:p>
        </w:tc>
        <w:tc>
          <w:tcPr>
            <w:tcW w:w="1277" w:type="pct"/>
            <w:shd w:val="clear" w:color="auto" w:fill="auto"/>
            <w:noWrap/>
            <w:vAlign w:val="center"/>
            <w:hideMark/>
          </w:tcPr>
          <w:p w14:paraId="7DA1B8D2"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-0.004 </w:t>
            </w:r>
          </w:p>
        </w:tc>
        <w:tc>
          <w:tcPr>
            <w:tcW w:w="1276" w:type="pct"/>
            <w:shd w:val="clear" w:color="auto" w:fill="auto"/>
            <w:noWrap/>
            <w:vAlign w:val="center"/>
            <w:hideMark/>
          </w:tcPr>
          <w:p w14:paraId="403C5E47"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-0.005 </w:t>
            </w:r>
          </w:p>
        </w:tc>
        <w:tc>
          <w:tcPr>
            <w:tcW w:w="1276" w:type="pct"/>
            <w:shd w:val="clear" w:color="auto" w:fill="auto"/>
            <w:noWrap/>
            <w:vAlign w:val="center"/>
            <w:hideMark/>
          </w:tcPr>
          <w:p w14:paraId="66F9ABB9"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-0.004 </w:t>
            </w:r>
          </w:p>
        </w:tc>
      </w:tr>
      <w:tr w:rsidR="008278C8" w:rsidRPr="008278C8" w14:paraId="1712B3C0" w14:textId="77777777" w:rsidTr="008278C8">
        <w:trPr>
          <w:trHeight w:val="279"/>
        </w:trPr>
        <w:tc>
          <w:tcPr>
            <w:tcW w:w="1170" w:type="pct"/>
            <w:shd w:val="clear" w:color="auto" w:fill="auto"/>
            <w:noWrap/>
            <w:vAlign w:val="center"/>
            <w:hideMark/>
          </w:tcPr>
          <w:p w14:paraId="43374D43"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Integrated dynamic attitude</w:t>
            </w:r>
          </w:p>
        </w:tc>
        <w:tc>
          <w:tcPr>
            <w:tcW w:w="1277" w:type="pct"/>
            <w:shd w:val="clear" w:color="auto" w:fill="auto"/>
            <w:noWrap/>
            <w:vAlign w:val="center"/>
            <w:hideMark/>
          </w:tcPr>
          <w:p w14:paraId="3B9BD3AA"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0.004 </w:t>
            </w:r>
          </w:p>
        </w:tc>
        <w:tc>
          <w:tcPr>
            <w:tcW w:w="1276" w:type="pct"/>
            <w:shd w:val="clear" w:color="auto" w:fill="auto"/>
            <w:noWrap/>
            <w:vAlign w:val="center"/>
            <w:hideMark/>
          </w:tcPr>
          <w:p w14:paraId="6413EFCE"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0.005 </w:t>
            </w:r>
          </w:p>
        </w:tc>
        <w:tc>
          <w:tcPr>
            <w:tcW w:w="1276" w:type="pct"/>
            <w:shd w:val="clear" w:color="auto" w:fill="auto"/>
            <w:noWrap/>
            <w:vAlign w:val="center"/>
            <w:hideMark/>
          </w:tcPr>
          <w:p w14:paraId="6BE3A3E0" w14:textId="77777777" w:rsidR="008278C8" w:rsidRPr="008278C8" w:rsidRDefault="008278C8" w:rsidP="008278C8">
            <w:pPr>
              <w:widowControl/>
              <w:spacing w:line="240" w:lineRule="exact"/>
              <w:rPr>
                <w:rFonts w:ascii="Times New Roman" w:eastAsia="等线" w:hAnsi="Times New Roman" w:cs="Times New Roman"/>
                <w:color w:val="000000"/>
                <w:kern w:val="0"/>
                <w:sz w:val="18"/>
                <w:szCs w:val="18"/>
              </w:rPr>
            </w:pPr>
            <w:r w:rsidRPr="008278C8">
              <w:rPr>
                <w:rFonts w:ascii="Times New Roman" w:eastAsia="等线" w:hAnsi="Times New Roman" w:cs="Times New Roman"/>
                <w:color w:val="000000"/>
                <w:kern w:val="0"/>
                <w:sz w:val="18"/>
                <w:szCs w:val="18"/>
              </w:rPr>
              <w:t xml:space="preserve">0.003 </w:t>
            </w:r>
          </w:p>
        </w:tc>
      </w:tr>
    </w:tbl>
    <w:p w14:paraId="43868B77" w14:textId="77777777" w:rsidR="008278C8" w:rsidRPr="008278C8" w:rsidRDefault="008278C8" w:rsidP="008278C8">
      <w:pPr>
        <w:rPr>
          <w:szCs w:val="21"/>
        </w:rPr>
      </w:pPr>
    </w:p>
    <w:p w14:paraId="5B26BA4A" w14:textId="77777777" w:rsidR="004C6809" w:rsidRDefault="0097791C"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(1)</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anthropogenic</w:t>
      </w:r>
      <w:r w:rsidR="006D576E">
        <w:rPr>
          <w:rFonts w:ascii="Times New Roman" w:hAnsi="Times New Roman" w:cs="Times New Roman"/>
        </w:rPr>
        <w:t xml:space="preserve"> </w:t>
      </w:r>
      <w:r w:rsidRPr="002F05F2">
        <w:rPr>
          <w:rFonts w:ascii="Times New Roman" w:hAnsi="Times New Roman" w:cs="Times New Roman"/>
        </w:rPr>
        <w:t>elements:</w:t>
      </w:r>
      <w:r w:rsidR="006D576E">
        <w:rPr>
          <w:rFonts w:ascii="Times New Roman" w:hAnsi="Times New Roman" w:cs="Times New Roman"/>
        </w:rPr>
        <w:t xml:space="preserve"> </w:t>
      </w:r>
      <w:r w:rsidRPr="002F05F2">
        <w:rPr>
          <w:rFonts w:ascii="Times New Roman" w:hAnsi="Times New Roman" w:cs="Times New Roman"/>
        </w:rPr>
        <w:t>arable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most</w:t>
      </w:r>
      <w:r w:rsidR="006D576E">
        <w:rPr>
          <w:rFonts w:ascii="Times New Roman" w:hAnsi="Times New Roman" w:cs="Times New Roman"/>
        </w:rPr>
        <w:t xml:space="preserve"> </w:t>
      </w:r>
      <w:r w:rsidR="00221DB9">
        <w:rPr>
          <w:rFonts w:ascii="Times New Roman" w:hAnsi="Times New Roman" w:cs="Times New Roman"/>
        </w:rPr>
        <w:t xml:space="preserve">apparent </w:t>
      </w:r>
      <w:r w:rsidRPr="002F05F2">
        <w:rPr>
          <w:rFonts w:ascii="Times New Roman" w:hAnsi="Times New Roman" w:cs="Times New Roman"/>
        </w:rPr>
        <w:t>change</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005804B9">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basin;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005804B9">
        <w:rPr>
          <w:rFonts w:ascii="Times New Roman" w:hAnsi="Times New Roman" w:cs="Times New Roman"/>
        </w:rPr>
        <w:t xml:space="preserve">area </w:t>
      </w:r>
      <w:r w:rsidRPr="002F05F2">
        <w:rPr>
          <w:rFonts w:ascii="Times New Roman" w:hAnsi="Times New Roman" w:cs="Times New Roman"/>
        </w:rPr>
        <w:t>increases</w:t>
      </w:r>
      <w:r w:rsidR="006D576E">
        <w:rPr>
          <w:rFonts w:ascii="Times New Roman" w:hAnsi="Times New Roman" w:cs="Times New Roman"/>
        </w:rPr>
        <w:t xml:space="preserve"> </w:t>
      </w:r>
      <w:r w:rsidR="00DC1A8A">
        <w:rPr>
          <w:rFonts w:ascii="Times New Roman" w:hAnsi="Times New Roman" w:cs="Times New Roman"/>
        </w:rPr>
        <w:t>yearly</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expansion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most</w:t>
      </w:r>
      <w:r w:rsidR="006D576E">
        <w:rPr>
          <w:rFonts w:ascii="Times New Roman" w:hAnsi="Times New Roman" w:cs="Times New Roman"/>
        </w:rPr>
        <w:t xml:space="preserve"> </w:t>
      </w:r>
      <w:r w:rsidRPr="002F05F2">
        <w:rPr>
          <w:rFonts w:ascii="Times New Roman" w:hAnsi="Times New Roman" w:cs="Times New Roman"/>
        </w:rPr>
        <w:t>significant</w:t>
      </w:r>
      <w:r w:rsidR="006D576E">
        <w:rPr>
          <w:rFonts w:ascii="Times New Roman" w:hAnsi="Times New Roman" w:cs="Times New Roman"/>
        </w:rPr>
        <w:t xml:space="preserve"> </w:t>
      </w:r>
      <w:r w:rsidRPr="002F05F2">
        <w:rPr>
          <w:rFonts w:ascii="Times New Roman" w:hAnsi="Times New Roman" w:cs="Times New Roman"/>
        </w:rPr>
        <w:t>(</w:t>
      </w:r>
      <w:r w:rsidRPr="009D4CEA">
        <w:rPr>
          <w:rFonts w:ascii="Times New Roman" w:hAnsi="Times New Roman" w:cs="Times New Roman"/>
          <w:color w:val="0000CC"/>
        </w:rPr>
        <w:t>Table</w:t>
      </w:r>
      <w:r w:rsidR="00221DB9">
        <w:rPr>
          <w:rFonts w:ascii="Times New Roman" w:hAnsi="Times New Roman" w:cs="Times New Roman"/>
          <w:color w:val="0000CC"/>
        </w:rPr>
        <w:t xml:space="preserve"> </w:t>
      </w:r>
      <w:r w:rsidR="008278C8">
        <w:rPr>
          <w:rFonts w:ascii="Times New Roman" w:hAnsi="Times New Roman" w:cs="Times New Roman"/>
          <w:color w:val="0000CC"/>
        </w:rPr>
        <w:t>6</w:t>
      </w:r>
      <w:r w:rsidRPr="002F05F2">
        <w:rPr>
          <w:rFonts w:ascii="Times New Roman" w:hAnsi="Times New Roman" w:cs="Times New Roman"/>
        </w:rPr>
        <w:t>)</w:t>
      </w:r>
      <w:r w:rsidR="00221DB9">
        <w:rPr>
          <w:rFonts w:ascii="Times New Roman" w:hAnsi="Times New Roman" w:cs="Times New Roman"/>
        </w:rPr>
        <w:t>. The</w:t>
      </w:r>
      <w:r w:rsidR="006D576E">
        <w:rPr>
          <w:rFonts w:ascii="Times New Roman" w:hAnsi="Times New Roman" w:cs="Times New Roman"/>
        </w:rPr>
        <w:t xml:space="preserve"> </w:t>
      </w:r>
      <w:r w:rsidRPr="002F05F2">
        <w:rPr>
          <w:rFonts w:ascii="Times New Roman" w:hAnsi="Times New Roman" w:cs="Times New Roman"/>
        </w:rPr>
        <w:t>main</w:t>
      </w:r>
      <w:r w:rsidR="006D576E">
        <w:rPr>
          <w:rFonts w:ascii="Times New Roman" w:hAnsi="Times New Roman" w:cs="Times New Roman"/>
        </w:rPr>
        <w:t xml:space="preserve"> </w:t>
      </w:r>
    </w:p>
    <w:p w14:paraId="114DD052" w14:textId="177E29C2" w:rsidR="004C6809" w:rsidRPr="004C6809" w:rsidRDefault="004C6809" w:rsidP="004C6809">
      <w:pPr>
        <w:spacing w:line="400" w:lineRule="exact"/>
        <w:ind w:firstLineChars="200" w:firstLine="422"/>
        <w:rPr>
          <w:rFonts w:ascii="Times New Roman" w:eastAsia="宋体" w:hAnsi="Times New Roman" w:cs="Times New Roman"/>
          <w:b/>
          <w:bCs/>
          <w:szCs w:val="21"/>
        </w:rPr>
      </w:pPr>
      <w:r w:rsidRPr="004C6809">
        <w:rPr>
          <w:rFonts w:ascii="Times New Roman" w:eastAsia="宋体" w:hAnsi="Times New Roman" w:cs="Times New Roman"/>
          <w:b/>
          <w:bCs/>
          <w:szCs w:val="21"/>
        </w:rPr>
        <w:t>T</w:t>
      </w:r>
      <w:r w:rsidR="00DB14F1">
        <w:rPr>
          <w:rFonts w:ascii="Times New Roman" w:eastAsia="宋体" w:hAnsi="Times New Roman" w:cs="Times New Roman"/>
          <w:b/>
          <w:bCs/>
          <w:szCs w:val="21"/>
        </w:rPr>
        <w:t xml:space="preserve">ABLE </w:t>
      </w:r>
      <w:proofErr w:type="gramStart"/>
      <w:r w:rsidRPr="004C6809">
        <w:rPr>
          <w:rFonts w:ascii="Times New Roman" w:eastAsia="宋体" w:hAnsi="Times New Roman" w:cs="Times New Roman"/>
          <w:b/>
          <w:bCs/>
          <w:szCs w:val="21"/>
        </w:rPr>
        <w:t>6</w:t>
      </w:r>
      <w:r w:rsidR="00DB14F1" w:rsidRPr="00DB14F1">
        <w:rPr>
          <w:rFonts w:ascii="Times New Roman" w:eastAsia="宋体" w:hAnsi="Times New Roman" w:cs="Times New Roman"/>
          <w:szCs w:val="21"/>
        </w:rPr>
        <w:t xml:space="preserve"> </w:t>
      </w:r>
      <w:r w:rsidR="00DB14F1">
        <w:rPr>
          <w:rFonts w:ascii="Times New Roman" w:eastAsia="宋体" w:hAnsi="Times New Roman" w:cs="Times New Roman"/>
          <w:szCs w:val="21"/>
        </w:rPr>
        <w:t xml:space="preserve"> </w:t>
      </w:r>
      <w:r w:rsidR="00DB14F1" w:rsidRPr="004C6809">
        <w:rPr>
          <w:rFonts w:ascii="Times New Roman" w:eastAsia="宋体" w:hAnsi="Times New Roman" w:cs="Times New Roman"/>
          <w:szCs w:val="21"/>
        </w:rPr>
        <w:t>Land</w:t>
      </w:r>
      <w:proofErr w:type="gramEnd"/>
      <w:r w:rsidR="00DB14F1" w:rsidRPr="004C6809">
        <w:rPr>
          <w:rFonts w:ascii="Times New Roman" w:eastAsia="宋体" w:hAnsi="Times New Roman" w:cs="Times New Roman"/>
          <w:szCs w:val="21"/>
        </w:rPr>
        <w:t xml:space="preserve"> use transfer matrix from 2002 to 2012 (</w:t>
      </w:r>
      <w:bookmarkStart w:id="16" w:name="_Hlk119698244"/>
      <w:r w:rsidR="00DB14F1" w:rsidRPr="004C6809">
        <w:rPr>
          <w:rFonts w:ascii="Times New Roman" w:eastAsia="宋体" w:hAnsi="Times New Roman" w:cs="Times New Roman"/>
          <w:szCs w:val="21"/>
        </w:rPr>
        <w:t>km</w:t>
      </w:r>
      <w:r w:rsidR="00DB14F1" w:rsidRPr="004C6809">
        <w:rPr>
          <w:rFonts w:ascii="Times New Roman" w:eastAsia="宋体" w:hAnsi="Times New Roman" w:cs="Times New Roman"/>
          <w:szCs w:val="21"/>
          <w:vertAlign w:val="superscript"/>
        </w:rPr>
        <w:t>2</w:t>
      </w:r>
      <w:r w:rsidR="00DB14F1" w:rsidRPr="004C6809">
        <w:rPr>
          <w:rFonts w:ascii="Times New Roman" w:eastAsia="宋体" w:hAnsi="Times New Roman" w:cs="Times New Roman"/>
          <w:szCs w:val="21"/>
        </w:rPr>
        <w:t>)</w:t>
      </w:r>
      <w:bookmarkEnd w:id="16"/>
    </w:p>
    <w:p w14:paraId="713D98A7" w14:textId="288E02D4" w:rsidR="004C6809" w:rsidRDefault="004C6809" w:rsidP="004C6809">
      <w:pPr>
        <w:spacing w:line="400" w:lineRule="exact"/>
        <w:ind w:firstLineChars="200" w:firstLine="420"/>
        <w:jc w:val="left"/>
        <w:rPr>
          <w:rFonts w:ascii="Times New Roman" w:eastAsia="宋体" w:hAnsi="Times New Roman" w:cs="Times New Roman"/>
          <w:szCs w:val="21"/>
        </w:rPr>
      </w:pPr>
    </w:p>
    <w:tbl>
      <w:tblPr>
        <w:tblStyle w:val="aff8"/>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1"/>
        <w:gridCol w:w="802"/>
        <w:gridCol w:w="1132"/>
        <w:gridCol w:w="818"/>
        <w:gridCol w:w="1074"/>
        <w:gridCol w:w="754"/>
        <w:gridCol w:w="860"/>
        <w:gridCol w:w="934"/>
        <w:gridCol w:w="801"/>
      </w:tblGrid>
      <w:tr w:rsidR="00C41BDE" w:rsidRPr="00AE5A94" w14:paraId="3A9720AB" w14:textId="77777777" w:rsidTr="00AE5A94">
        <w:tc>
          <w:tcPr>
            <w:tcW w:w="1158" w:type="dxa"/>
            <w:vMerge w:val="restart"/>
            <w:tcBorders>
              <w:top w:val="single" w:sz="4" w:space="0" w:color="auto"/>
              <w:bottom w:val="nil"/>
            </w:tcBorders>
            <w:vAlign w:val="center"/>
          </w:tcPr>
          <w:p w14:paraId="1E4D4484" w14:textId="64AC2691"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2002</w:t>
            </w:r>
          </w:p>
        </w:tc>
        <w:tc>
          <w:tcPr>
            <w:tcW w:w="7138" w:type="dxa"/>
            <w:gridSpan w:val="8"/>
            <w:tcBorders>
              <w:top w:val="single" w:sz="4" w:space="0" w:color="auto"/>
              <w:bottom w:val="nil"/>
            </w:tcBorders>
            <w:vAlign w:val="center"/>
          </w:tcPr>
          <w:p w14:paraId="3EC8DB70" w14:textId="388BF797" w:rsidR="00C41BDE" w:rsidRPr="00AE5A94" w:rsidRDefault="00C41BDE" w:rsidP="00AE5A94">
            <w:pPr>
              <w:spacing w:line="240" w:lineRule="exact"/>
              <w:jc w:val="center"/>
              <w:rPr>
                <w:rFonts w:ascii="Times New Roman" w:eastAsia="宋体" w:hAnsi="Times New Roman" w:cs="Times New Roman"/>
                <w:sz w:val="18"/>
                <w:szCs w:val="18"/>
              </w:rPr>
            </w:pPr>
            <w:r w:rsidRPr="00AE5A94">
              <w:rPr>
                <w:rFonts w:ascii="Times New Roman" w:eastAsia="宋体" w:hAnsi="Times New Roman" w:cs="Times New Roman"/>
                <w:sz w:val="18"/>
                <w:szCs w:val="18"/>
              </w:rPr>
              <w:t>2012</w:t>
            </w:r>
          </w:p>
        </w:tc>
      </w:tr>
      <w:tr w:rsidR="00C41BDE" w:rsidRPr="00AE5A94" w14:paraId="5DB085D3" w14:textId="77777777" w:rsidTr="00AE5A94">
        <w:tc>
          <w:tcPr>
            <w:tcW w:w="1158" w:type="dxa"/>
            <w:vMerge/>
            <w:tcBorders>
              <w:top w:val="nil"/>
              <w:bottom w:val="single" w:sz="4" w:space="0" w:color="auto"/>
            </w:tcBorders>
            <w:vAlign w:val="center"/>
          </w:tcPr>
          <w:p w14:paraId="52CD16D0" w14:textId="08133A31" w:rsidR="00C41BDE" w:rsidRPr="00AE5A94" w:rsidRDefault="00C41BDE" w:rsidP="00AE5A94">
            <w:pPr>
              <w:spacing w:line="240" w:lineRule="exact"/>
              <w:rPr>
                <w:rFonts w:ascii="Times New Roman" w:eastAsia="宋体" w:hAnsi="Times New Roman" w:cs="Times New Roman"/>
                <w:sz w:val="18"/>
                <w:szCs w:val="18"/>
              </w:rPr>
            </w:pPr>
          </w:p>
        </w:tc>
        <w:tc>
          <w:tcPr>
            <w:tcW w:w="802" w:type="dxa"/>
            <w:tcBorders>
              <w:top w:val="nil"/>
              <w:bottom w:val="single" w:sz="4" w:space="0" w:color="auto"/>
            </w:tcBorders>
            <w:vAlign w:val="center"/>
          </w:tcPr>
          <w:p w14:paraId="20F10979" w14:textId="4B3F7E1D"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Arable land</w:t>
            </w:r>
          </w:p>
        </w:tc>
        <w:tc>
          <w:tcPr>
            <w:tcW w:w="1158" w:type="dxa"/>
            <w:tcBorders>
              <w:top w:val="nil"/>
              <w:bottom w:val="single" w:sz="4" w:space="0" w:color="auto"/>
            </w:tcBorders>
            <w:vAlign w:val="center"/>
          </w:tcPr>
          <w:p w14:paraId="5A052D9D" w14:textId="5DD5F7FF"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Woodland</w:t>
            </w:r>
          </w:p>
        </w:tc>
        <w:tc>
          <w:tcPr>
            <w:tcW w:w="833" w:type="dxa"/>
            <w:tcBorders>
              <w:top w:val="nil"/>
              <w:bottom w:val="single" w:sz="4" w:space="0" w:color="auto"/>
            </w:tcBorders>
            <w:vAlign w:val="center"/>
          </w:tcPr>
          <w:p w14:paraId="13B3C4E4" w14:textId="7497ED31"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Shrubs</w:t>
            </w:r>
          </w:p>
        </w:tc>
        <w:tc>
          <w:tcPr>
            <w:tcW w:w="1094" w:type="dxa"/>
            <w:tcBorders>
              <w:top w:val="nil"/>
              <w:bottom w:val="single" w:sz="4" w:space="0" w:color="auto"/>
            </w:tcBorders>
            <w:vAlign w:val="center"/>
          </w:tcPr>
          <w:p w14:paraId="72952508" w14:textId="03735ECD"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Grassland</w:t>
            </w:r>
          </w:p>
        </w:tc>
        <w:tc>
          <w:tcPr>
            <w:tcW w:w="760" w:type="dxa"/>
            <w:tcBorders>
              <w:top w:val="nil"/>
              <w:bottom w:val="single" w:sz="4" w:space="0" w:color="auto"/>
            </w:tcBorders>
            <w:vAlign w:val="center"/>
          </w:tcPr>
          <w:p w14:paraId="5EBAABAD" w14:textId="7C088475"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Water area</w:t>
            </w:r>
          </w:p>
        </w:tc>
        <w:tc>
          <w:tcPr>
            <w:tcW w:w="880" w:type="dxa"/>
            <w:tcBorders>
              <w:top w:val="nil"/>
              <w:bottom w:val="single" w:sz="4" w:space="0" w:color="auto"/>
            </w:tcBorders>
            <w:vAlign w:val="center"/>
          </w:tcPr>
          <w:p w14:paraId="3A58EAC8" w14:textId="6DCE803A"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bare ground</w:t>
            </w:r>
          </w:p>
        </w:tc>
        <w:tc>
          <w:tcPr>
            <w:tcW w:w="947" w:type="dxa"/>
            <w:tcBorders>
              <w:top w:val="nil"/>
              <w:bottom w:val="single" w:sz="4" w:space="0" w:color="auto"/>
            </w:tcBorders>
            <w:vAlign w:val="center"/>
          </w:tcPr>
          <w:p w14:paraId="0033D9D2" w14:textId="261A1780"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Building sites</w:t>
            </w:r>
          </w:p>
        </w:tc>
        <w:tc>
          <w:tcPr>
            <w:tcW w:w="664" w:type="dxa"/>
            <w:tcBorders>
              <w:top w:val="nil"/>
              <w:bottom w:val="single" w:sz="4" w:space="0" w:color="auto"/>
            </w:tcBorders>
            <w:vAlign w:val="center"/>
          </w:tcPr>
          <w:p w14:paraId="6037F4A0" w14:textId="520448AA" w:rsidR="00C41BDE" w:rsidRPr="00AE5A94" w:rsidRDefault="00C41BDE"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Total and</w:t>
            </w:r>
          </w:p>
        </w:tc>
      </w:tr>
      <w:tr w:rsidR="00AE5A94" w:rsidRPr="00AE5A94" w14:paraId="5080A18F" w14:textId="77777777" w:rsidTr="00AE5A94">
        <w:tc>
          <w:tcPr>
            <w:tcW w:w="1158" w:type="dxa"/>
            <w:tcBorders>
              <w:top w:val="single" w:sz="4" w:space="0" w:color="auto"/>
            </w:tcBorders>
            <w:vAlign w:val="center"/>
          </w:tcPr>
          <w:p w14:paraId="580AE6DD" w14:textId="04C4794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Arable land</w:t>
            </w:r>
          </w:p>
        </w:tc>
        <w:tc>
          <w:tcPr>
            <w:tcW w:w="802" w:type="dxa"/>
            <w:tcBorders>
              <w:top w:val="single" w:sz="4" w:space="0" w:color="auto"/>
            </w:tcBorders>
            <w:vAlign w:val="center"/>
          </w:tcPr>
          <w:p w14:paraId="354785C0" w14:textId="7AE9BF27"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11860.1</w:t>
            </w:r>
          </w:p>
        </w:tc>
        <w:tc>
          <w:tcPr>
            <w:tcW w:w="1158" w:type="dxa"/>
            <w:tcBorders>
              <w:top w:val="single" w:sz="4" w:space="0" w:color="auto"/>
            </w:tcBorders>
            <w:vAlign w:val="center"/>
          </w:tcPr>
          <w:p w14:paraId="13E2EBF2" w14:textId="74573A0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495.88</w:t>
            </w:r>
          </w:p>
        </w:tc>
        <w:tc>
          <w:tcPr>
            <w:tcW w:w="833" w:type="dxa"/>
            <w:tcBorders>
              <w:top w:val="single" w:sz="4" w:space="0" w:color="auto"/>
            </w:tcBorders>
            <w:vAlign w:val="center"/>
          </w:tcPr>
          <w:p w14:paraId="03826A8D" w14:textId="5159BF9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1094" w:type="dxa"/>
            <w:tcBorders>
              <w:top w:val="single" w:sz="4" w:space="0" w:color="auto"/>
            </w:tcBorders>
            <w:vAlign w:val="center"/>
          </w:tcPr>
          <w:p w14:paraId="3D3E4936" w14:textId="7B17BB60"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3.7</w:t>
            </w:r>
          </w:p>
        </w:tc>
        <w:tc>
          <w:tcPr>
            <w:tcW w:w="760" w:type="dxa"/>
            <w:tcBorders>
              <w:top w:val="single" w:sz="4" w:space="0" w:color="auto"/>
            </w:tcBorders>
            <w:vAlign w:val="center"/>
          </w:tcPr>
          <w:p w14:paraId="198B79FB" w14:textId="587C4291"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169.4</w:t>
            </w:r>
          </w:p>
        </w:tc>
        <w:tc>
          <w:tcPr>
            <w:tcW w:w="880" w:type="dxa"/>
            <w:tcBorders>
              <w:top w:val="single" w:sz="4" w:space="0" w:color="auto"/>
            </w:tcBorders>
            <w:vAlign w:val="center"/>
          </w:tcPr>
          <w:p w14:paraId="16D3521A" w14:textId="321295B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0.2</w:t>
            </w:r>
          </w:p>
        </w:tc>
        <w:tc>
          <w:tcPr>
            <w:tcW w:w="947" w:type="dxa"/>
            <w:tcBorders>
              <w:top w:val="single" w:sz="4" w:space="0" w:color="auto"/>
            </w:tcBorders>
            <w:vAlign w:val="center"/>
          </w:tcPr>
          <w:p w14:paraId="44016099" w14:textId="0E062337"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0.02</w:t>
            </w:r>
          </w:p>
        </w:tc>
        <w:tc>
          <w:tcPr>
            <w:tcW w:w="664" w:type="dxa"/>
            <w:tcBorders>
              <w:top w:val="single" w:sz="4" w:space="0" w:color="auto"/>
            </w:tcBorders>
            <w:vAlign w:val="center"/>
          </w:tcPr>
          <w:p w14:paraId="03E3AD6B" w14:textId="1C819C0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12529.3</w:t>
            </w:r>
          </w:p>
        </w:tc>
      </w:tr>
      <w:tr w:rsidR="00AE5A94" w:rsidRPr="00AE5A94" w14:paraId="374E8AB6" w14:textId="77777777" w:rsidTr="00AE5A94">
        <w:tc>
          <w:tcPr>
            <w:tcW w:w="1158" w:type="dxa"/>
            <w:vAlign w:val="center"/>
          </w:tcPr>
          <w:p w14:paraId="71C2D3EC" w14:textId="006E21BE"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Woodland</w:t>
            </w:r>
          </w:p>
        </w:tc>
        <w:tc>
          <w:tcPr>
            <w:tcW w:w="802" w:type="dxa"/>
            <w:vAlign w:val="center"/>
          </w:tcPr>
          <w:p w14:paraId="5A48F0EE" w14:textId="334B37A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418.3</w:t>
            </w:r>
          </w:p>
        </w:tc>
        <w:tc>
          <w:tcPr>
            <w:tcW w:w="1158" w:type="dxa"/>
            <w:vAlign w:val="center"/>
          </w:tcPr>
          <w:p w14:paraId="3B4FBF64" w14:textId="67A287E3"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6394.5</w:t>
            </w:r>
          </w:p>
        </w:tc>
        <w:tc>
          <w:tcPr>
            <w:tcW w:w="833" w:type="dxa"/>
            <w:vAlign w:val="center"/>
          </w:tcPr>
          <w:p w14:paraId="7D6E2C80" w14:textId="6143EC39"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1094" w:type="dxa"/>
            <w:vAlign w:val="center"/>
          </w:tcPr>
          <w:p w14:paraId="06AE2E27" w14:textId="05CA41F8"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0.6</w:t>
            </w:r>
          </w:p>
        </w:tc>
        <w:tc>
          <w:tcPr>
            <w:tcW w:w="760" w:type="dxa"/>
            <w:vAlign w:val="center"/>
          </w:tcPr>
          <w:p w14:paraId="632D4730" w14:textId="3B5172DA"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3.0</w:t>
            </w:r>
          </w:p>
        </w:tc>
        <w:tc>
          <w:tcPr>
            <w:tcW w:w="880" w:type="dxa"/>
            <w:vAlign w:val="center"/>
          </w:tcPr>
          <w:p w14:paraId="5B10DF0B" w14:textId="3EAFF208"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947" w:type="dxa"/>
            <w:vAlign w:val="center"/>
          </w:tcPr>
          <w:p w14:paraId="31498456" w14:textId="7EE4F8C4"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0.03</w:t>
            </w:r>
          </w:p>
        </w:tc>
        <w:tc>
          <w:tcPr>
            <w:tcW w:w="664" w:type="dxa"/>
            <w:vAlign w:val="center"/>
          </w:tcPr>
          <w:p w14:paraId="6C669AD3" w14:textId="31286B91"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6816.4</w:t>
            </w:r>
          </w:p>
        </w:tc>
      </w:tr>
      <w:tr w:rsidR="00AE5A94" w:rsidRPr="00AE5A94" w14:paraId="43CDDFA2" w14:textId="77777777" w:rsidTr="00AE5A94">
        <w:tc>
          <w:tcPr>
            <w:tcW w:w="1158" w:type="dxa"/>
            <w:vAlign w:val="center"/>
          </w:tcPr>
          <w:p w14:paraId="5B2C3DE9" w14:textId="1C11344B"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Shrubs</w:t>
            </w:r>
          </w:p>
        </w:tc>
        <w:tc>
          <w:tcPr>
            <w:tcW w:w="802" w:type="dxa"/>
            <w:vAlign w:val="center"/>
          </w:tcPr>
          <w:p w14:paraId="4B4FECA9" w14:textId="76B376F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0.1</w:t>
            </w:r>
          </w:p>
        </w:tc>
        <w:tc>
          <w:tcPr>
            <w:tcW w:w="1158" w:type="dxa"/>
            <w:vAlign w:val="center"/>
          </w:tcPr>
          <w:p w14:paraId="5436E124" w14:textId="5DE79AA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0.2</w:t>
            </w:r>
          </w:p>
        </w:tc>
        <w:tc>
          <w:tcPr>
            <w:tcW w:w="833" w:type="dxa"/>
            <w:vAlign w:val="center"/>
          </w:tcPr>
          <w:p w14:paraId="5868026F" w14:textId="1925BA7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0.1</w:t>
            </w:r>
          </w:p>
        </w:tc>
        <w:tc>
          <w:tcPr>
            <w:tcW w:w="1094" w:type="dxa"/>
            <w:vAlign w:val="center"/>
          </w:tcPr>
          <w:p w14:paraId="29324CCB" w14:textId="57700681"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0.02</w:t>
            </w:r>
          </w:p>
        </w:tc>
        <w:tc>
          <w:tcPr>
            <w:tcW w:w="760" w:type="dxa"/>
            <w:vAlign w:val="center"/>
          </w:tcPr>
          <w:p w14:paraId="09B8D3E0" w14:textId="7FB66C6F"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880" w:type="dxa"/>
            <w:vAlign w:val="center"/>
          </w:tcPr>
          <w:p w14:paraId="12A500D5" w14:textId="146ADBE8"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947" w:type="dxa"/>
            <w:vAlign w:val="center"/>
          </w:tcPr>
          <w:p w14:paraId="5F1DB7A8" w14:textId="6283173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0.03</w:t>
            </w:r>
          </w:p>
        </w:tc>
        <w:tc>
          <w:tcPr>
            <w:tcW w:w="664" w:type="dxa"/>
            <w:vAlign w:val="center"/>
          </w:tcPr>
          <w:p w14:paraId="121B7E6D" w14:textId="5A1F75B2"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0.5</w:t>
            </w:r>
          </w:p>
        </w:tc>
      </w:tr>
      <w:tr w:rsidR="00AE5A94" w:rsidRPr="00AE5A94" w14:paraId="557E82E0" w14:textId="77777777" w:rsidTr="00AE5A94">
        <w:tc>
          <w:tcPr>
            <w:tcW w:w="1158" w:type="dxa"/>
            <w:vAlign w:val="center"/>
          </w:tcPr>
          <w:p w14:paraId="4C0920FE" w14:textId="5B0FD28C"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Grassland</w:t>
            </w:r>
          </w:p>
        </w:tc>
        <w:tc>
          <w:tcPr>
            <w:tcW w:w="802" w:type="dxa"/>
            <w:vAlign w:val="center"/>
          </w:tcPr>
          <w:p w14:paraId="154393A2" w14:textId="03F3152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2.8</w:t>
            </w:r>
          </w:p>
        </w:tc>
        <w:tc>
          <w:tcPr>
            <w:tcW w:w="1158" w:type="dxa"/>
            <w:vAlign w:val="center"/>
          </w:tcPr>
          <w:p w14:paraId="5C835BC8" w14:textId="1F7EDA00"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0.2</w:t>
            </w:r>
          </w:p>
        </w:tc>
        <w:tc>
          <w:tcPr>
            <w:tcW w:w="833" w:type="dxa"/>
            <w:vAlign w:val="center"/>
          </w:tcPr>
          <w:p w14:paraId="3664EEC2" w14:textId="607DF642"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1094" w:type="dxa"/>
            <w:vAlign w:val="center"/>
          </w:tcPr>
          <w:p w14:paraId="59285FEB" w14:textId="5B5D2E0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7.6</w:t>
            </w:r>
          </w:p>
        </w:tc>
        <w:tc>
          <w:tcPr>
            <w:tcW w:w="760" w:type="dxa"/>
            <w:vAlign w:val="center"/>
          </w:tcPr>
          <w:p w14:paraId="7CF4933C" w14:textId="20BB732C"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4.6</w:t>
            </w:r>
          </w:p>
        </w:tc>
        <w:tc>
          <w:tcPr>
            <w:tcW w:w="880" w:type="dxa"/>
            <w:vAlign w:val="center"/>
          </w:tcPr>
          <w:p w14:paraId="4DC14EF8" w14:textId="523E3467"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4.4</w:t>
            </w:r>
          </w:p>
        </w:tc>
        <w:tc>
          <w:tcPr>
            <w:tcW w:w="947" w:type="dxa"/>
            <w:vAlign w:val="center"/>
          </w:tcPr>
          <w:p w14:paraId="0BFF68C6" w14:textId="376D2FF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0.04</w:t>
            </w:r>
          </w:p>
        </w:tc>
        <w:tc>
          <w:tcPr>
            <w:tcW w:w="664" w:type="dxa"/>
            <w:vAlign w:val="center"/>
          </w:tcPr>
          <w:p w14:paraId="60631DE3" w14:textId="72D589F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19.6</w:t>
            </w:r>
          </w:p>
        </w:tc>
      </w:tr>
      <w:tr w:rsidR="00AE5A94" w:rsidRPr="00AE5A94" w14:paraId="15039CC7" w14:textId="77777777" w:rsidTr="00AE5A94">
        <w:tc>
          <w:tcPr>
            <w:tcW w:w="1158" w:type="dxa"/>
            <w:vAlign w:val="center"/>
          </w:tcPr>
          <w:p w14:paraId="716FBD6A" w14:textId="090D3E22"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Water area</w:t>
            </w:r>
          </w:p>
        </w:tc>
        <w:tc>
          <w:tcPr>
            <w:tcW w:w="802" w:type="dxa"/>
            <w:vAlign w:val="center"/>
          </w:tcPr>
          <w:p w14:paraId="66C276E1" w14:textId="051BB3C3"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692.6</w:t>
            </w:r>
          </w:p>
        </w:tc>
        <w:tc>
          <w:tcPr>
            <w:tcW w:w="1158" w:type="dxa"/>
            <w:vAlign w:val="center"/>
          </w:tcPr>
          <w:p w14:paraId="4D577AD1" w14:textId="12CBF544"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24.3</w:t>
            </w:r>
          </w:p>
        </w:tc>
        <w:tc>
          <w:tcPr>
            <w:tcW w:w="833" w:type="dxa"/>
            <w:vAlign w:val="center"/>
          </w:tcPr>
          <w:p w14:paraId="300F7F0A" w14:textId="358CF8BC"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1094" w:type="dxa"/>
            <w:vAlign w:val="center"/>
          </w:tcPr>
          <w:p w14:paraId="5D8977AD" w14:textId="7C2F25A0"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1.4</w:t>
            </w:r>
          </w:p>
        </w:tc>
        <w:tc>
          <w:tcPr>
            <w:tcW w:w="760" w:type="dxa"/>
            <w:vAlign w:val="center"/>
          </w:tcPr>
          <w:p w14:paraId="7DC107E7" w14:textId="37C36974"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3332.8</w:t>
            </w:r>
          </w:p>
        </w:tc>
        <w:tc>
          <w:tcPr>
            <w:tcW w:w="880" w:type="dxa"/>
            <w:vAlign w:val="center"/>
          </w:tcPr>
          <w:p w14:paraId="715923DF" w14:textId="5EB16A92"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2.1</w:t>
            </w:r>
          </w:p>
        </w:tc>
        <w:tc>
          <w:tcPr>
            <w:tcW w:w="947" w:type="dxa"/>
            <w:vAlign w:val="center"/>
          </w:tcPr>
          <w:p w14:paraId="03C22511" w14:textId="57523E4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0.05</w:t>
            </w:r>
          </w:p>
        </w:tc>
        <w:tc>
          <w:tcPr>
            <w:tcW w:w="664" w:type="dxa"/>
            <w:vAlign w:val="center"/>
          </w:tcPr>
          <w:p w14:paraId="4A14A4D0" w14:textId="092CF2F5"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4053.3</w:t>
            </w:r>
          </w:p>
        </w:tc>
      </w:tr>
      <w:tr w:rsidR="00AE5A94" w:rsidRPr="00AE5A94" w14:paraId="068977BB" w14:textId="77777777" w:rsidTr="00AE5A94">
        <w:tc>
          <w:tcPr>
            <w:tcW w:w="1158" w:type="dxa"/>
            <w:vAlign w:val="center"/>
          </w:tcPr>
          <w:p w14:paraId="46A23045" w14:textId="0C959012"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Bare ground</w:t>
            </w:r>
          </w:p>
        </w:tc>
        <w:tc>
          <w:tcPr>
            <w:tcW w:w="802" w:type="dxa"/>
            <w:vAlign w:val="center"/>
          </w:tcPr>
          <w:p w14:paraId="5722A6D3" w14:textId="1C71527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0.4</w:t>
            </w:r>
          </w:p>
        </w:tc>
        <w:tc>
          <w:tcPr>
            <w:tcW w:w="1158" w:type="dxa"/>
            <w:vAlign w:val="center"/>
          </w:tcPr>
          <w:p w14:paraId="6766CBBC" w14:textId="427527D9"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833" w:type="dxa"/>
            <w:vAlign w:val="center"/>
          </w:tcPr>
          <w:p w14:paraId="6DA2D864" w14:textId="23868567"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1094" w:type="dxa"/>
            <w:vAlign w:val="center"/>
          </w:tcPr>
          <w:p w14:paraId="1B546027" w14:textId="7AB8848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1.7</w:t>
            </w:r>
          </w:p>
        </w:tc>
        <w:tc>
          <w:tcPr>
            <w:tcW w:w="760" w:type="dxa"/>
            <w:vAlign w:val="center"/>
          </w:tcPr>
          <w:p w14:paraId="0EF97A55" w14:textId="13C10D28"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4.0</w:t>
            </w:r>
          </w:p>
        </w:tc>
        <w:tc>
          <w:tcPr>
            <w:tcW w:w="880" w:type="dxa"/>
            <w:vAlign w:val="center"/>
          </w:tcPr>
          <w:p w14:paraId="13D6D145" w14:textId="7022706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8.5</w:t>
            </w:r>
          </w:p>
        </w:tc>
        <w:tc>
          <w:tcPr>
            <w:tcW w:w="947" w:type="dxa"/>
            <w:vAlign w:val="center"/>
          </w:tcPr>
          <w:p w14:paraId="3326F4FF" w14:textId="743EF41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0.07</w:t>
            </w:r>
          </w:p>
        </w:tc>
        <w:tc>
          <w:tcPr>
            <w:tcW w:w="664" w:type="dxa"/>
            <w:vAlign w:val="center"/>
          </w:tcPr>
          <w:p w14:paraId="7891A590" w14:textId="2E26D3B9"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14.8</w:t>
            </w:r>
          </w:p>
        </w:tc>
      </w:tr>
      <w:tr w:rsidR="00AE5A94" w:rsidRPr="00AE5A94" w14:paraId="292FED7B" w14:textId="77777777" w:rsidTr="00AE5A94">
        <w:tc>
          <w:tcPr>
            <w:tcW w:w="1158" w:type="dxa"/>
            <w:vAlign w:val="center"/>
          </w:tcPr>
          <w:p w14:paraId="62C3027E" w14:textId="4D591F69"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eastAsia="宋体" w:hAnsi="Times New Roman" w:cs="Times New Roman"/>
                <w:sz w:val="18"/>
                <w:szCs w:val="18"/>
              </w:rPr>
              <w:t>Building sites</w:t>
            </w:r>
          </w:p>
        </w:tc>
        <w:tc>
          <w:tcPr>
            <w:tcW w:w="802" w:type="dxa"/>
            <w:vAlign w:val="center"/>
          </w:tcPr>
          <w:p w14:paraId="6E439980" w14:textId="2295310F"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1.1</w:t>
            </w:r>
          </w:p>
        </w:tc>
        <w:tc>
          <w:tcPr>
            <w:tcW w:w="1158" w:type="dxa"/>
            <w:vAlign w:val="center"/>
          </w:tcPr>
          <w:p w14:paraId="3264BBC3" w14:textId="5087BF8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833" w:type="dxa"/>
            <w:vAlign w:val="center"/>
          </w:tcPr>
          <w:p w14:paraId="5D83EFD8" w14:textId="02CC596C"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1094" w:type="dxa"/>
            <w:vAlign w:val="center"/>
          </w:tcPr>
          <w:p w14:paraId="299520AA" w14:textId="748F2580"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0.01</w:t>
            </w:r>
          </w:p>
        </w:tc>
        <w:tc>
          <w:tcPr>
            <w:tcW w:w="760" w:type="dxa"/>
            <w:vAlign w:val="center"/>
          </w:tcPr>
          <w:p w14:paraId="5912E283" w14:textId="329E9238"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15.9</w:t>
            </w:r>
          </w:p>
        </w:tc>
        <w:tc>
          <w:tcPr>
            <w:tcW w:w="880" w:type="dxa"/>
            <w:vAlign w:val="center"/>
          </w:tcPr>
          <w:p w14:paraId="4488A3BD" w14:textId="085C3C59"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w:t>
            </w:r>
          </w:p>
        </w:tc>
        <w:tc>
          <w:tcPr>
            <w:tcW w:w="947" w:type="dxa"/>
            <w:vAlign w:val="center"/>
          </w:tcPr>
          <w:p w14:paraId="48FE75EE" w14:textId="5583D92E"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0.08</w:t>
            </w:r>
          </w:p>
        </w:tc>
        <w:tc>
          <w:tcPr>
            <w:tcW w:w="664" w:type="dxa"/>
            <w:vAlign w:val="center"/>
          </w:tcPr>
          <w:p w14:paraId="64FF175B" w14:textId="3E2F920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17.1</w:t>
            </w:r>
          </w:p>
        </w:tc>
      </w:tr>
      <w:tr w:rsidR="00AE5A94" w:rsidRPr="00AE5A94" w14:paraId="06038BD1" w14:textId="77777777" w:rsidTr="00AE5A94">
        <w:tc>
          <w:tcPr>
            <w:tcW w:w="1158" w:type="dxa"/>
            <w:vAlign w:val="center"/>
          </w:tcPr>
          <w:p w14:paraId="1214C5E7" w14:textId="2D56214B" w:rsidR="00AE5A94" w:rsidRPr="00AE5A94" w:rsidRDefault="00AE5A94" w:rsidP="00AE5A94">
            <w:pPr>
              <w:spacing w:line="240" w:lineRule="exact"/>
              <w:rPr>
                <w:rFonts w:ascii="Times New Roman" w:eastAsia="宋体" w:hAnsi="Times New Roman" w:cs="Times New Roman"/>
                <w:sz w:val="18"/>
                <w:szCs w:val="18"/>
              </w:rPr>
            </w:pPr>
            <w:r w:rsidRPr="004C6809">
              <w:rPr>
                <w:rFonts w:ascii="Times New Roman" w:eastAsia="等线" w:hAnsi="Times New Roman" w:cs="Times New Roman"/>
                <w:color w:val="000000"/>
                <w:kern w:val="0"/>
                <w:sz w:val="18"/>
                <w:szCs w:val="18"/>
              </w:rPr>
              <w:t>Total and</w:t>
            </w:r>
          </w:p>
        </w:tc>
        <w:tc>
          <w:tcPr>
            <w:tcW w:w="802" w:type="dxa"/>
            <w:vAlign w:val="center"/>
          </w:tcPr>
          <w:p w14:paraId="41F8DBE0" w14:textId="4202DC7B"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12975.3</w:t>
            </w:r>
          </w:p>
        </w:tc>
        <w:tc>
          <w:tcPr>
            <w:tcW w:w="1158" w:type="dxa"/>
            <w:vAlign w:val="center"/>
          </w:tcPr>
          <w:p w14:paraId="0317F99E" w14:textId="02D139C6"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6915.1</w:t>
            </w:r>
          </w:p>
        </w:tc>
        <w:tc>
          <w:tcPr>
            <w:tcW w:w="833" w:type="dxa"/>
            <w:vAlign w:val="center"/>
          </w:tcPr>
          <w:p w14:paraId="49CFE2B0" w14:textId="2FA2014D"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0.1</w:t>
            </w:r>
          </w:p>
        </w:tc>
        <w:tc>
          <w:tcPr>
            <w:tcW w:w="1094" w:type="dxa"/>
            <w:vAlign w:val="center"/>
          </w:tcPr>
          <w:p w14:paraId="47384DEF" w14:textId="7518AC6E"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15.2</w:t>
            </w:r>
          </w:p>
        </w:tc>
        <w:tc>
          <w:tcPr>
            <w:tcW w:w="760" w:type="dxa"/>
            <w:vAlign w:val="center"/>
          </w:tcPr>
          <w:p w14:paraId="5612AC0E" w14:textId="4E9BF76A"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3529.8</w:t>
            </w:r>
          </w:p>
        </w:tc>
        <w:tc>
          <w:tcPr>
            <w:tcW w:w="880" w:type="dxa"/>
            <w:vAlign w:val="center"/>
          </w:tcPr>
          <w:p w14:paraId="255F73F2" w14:textId="506F764C"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15.2</w:t>
            </w:r>
          </w:p>
        </w:tc>
        <w:tc>
          <w:tcPr>
            <w:tcW w:w="947" w:type="dxa"/>
            <w:vAlign w:val="center"/>
          </w:tcPr>
          <w:p w14:paraId="59EFE31A" w14:textId="5F1A24D0"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0.32</w:t>
            </w:r>
          </w:p>
        </w:tc>
        <w:tc>
          <w:tcPr>
            <w:tcW w:w="664" w:type="dxa"/>
            <w:vAlign w:val="center"/>
          </w:tcPr>
          <w:p w14:paraId="62E854A1" w14:textId="09032C4A" w:rsidR="00AE5A94" w:rsidRPr="00AE5A94" w:rsidRDefault="00AE5A94" w:rsidP="00AE5A94">
            <w:pPr>
              <w:spacing w:line="240" w:lineRule="exact"/>
              <w:rPr>
                <w:rFonts w:ascii="Times New Roman" w:eastAsia="宋体" w:hAnsi="Times New Roman" w:cs="Times New Roman"/>
                <w:sz w:val="18"/>
                <w:szCs w:val="18"/>
              </w:rPr>
            </w:pPr>
            <w:r w:rsidRPr="00AE5A94">
              <w:rPr>
                <w:rFonts w:ascii="Times New Roman" w:hAnsi="Times New Roman" w:cs="Times New Roman"/>
                <w:sz w:val="18"/>
                <w:szCs w:val="18"/>
              </w:rPr>
              <w:t>23451</w:t>
            </w:r>
          </w:p>
        </w:tc>
      </w:tr>
    </w:tbl>
    <w:p w14:paraId="590FA89C" w14:textId="77777777" w:rsidR="00AE5A94" w:rsidRDefault="0097791C" w:rsidP="00AE5A94">
      <w:pPr>
        <w:pStyle w:val="af1"/>
        <w:spacing w:line="360" w:lineRule="auto"/>
        <w:ind w:firstLineChars="0" w:firstLine="0"/>
        <w:jc w:val="both"/>
        <w:rPr>
          <w:rFonts w:ascii="Times New Roman" w:hAnsi="Times New Roman" w:cs="Times New Roman"/>
        </w:rPr>
      </w:pPr>
      <w:r w:rsidRPr="002F05F2">
        <w:rPr>
          <w:rFonts w:ascii="Times New Roman" w:hAnsi="Times New Roman" w:cs="Times New Roman"/>
        </w:rPr>
        <w:t>reason</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related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00221DB9">
        <w:rPr>
          <w:rFonts w:ascii="Times New Roman" w:hAnsi="Times New Roman" w:cs="Times New Roman"/>
        </w:rPr>
        <w:t xml:space="preserve">in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number,</w:t>
      </w:r>
      <w:r w:rsidR="006D576E">
        <w:rPr>
          <w:rFonts w:ascii="Times New Roman" w:hAnsi="Times New Roman" w:cs="Times New Roman"/>
        </w:rPr>
        <w:t xml:space="preserve"> </w:t>
      </w:r>
      <w:r w:rsidRPr="002F05F2">
        <w:rPr>
          <w:rFonts w:ascii="Times New Roman" w:hAnsi="Times New Roman" w:cs="Times New Roman"/>
        </w:rPr>
        <w:t>accelerated</w:t>
      </w:r>
      <w:r w:rsidR="006D576E">
        <w:rPr>
          <w:rFonts w:ascii="Times New Roman" w:hAnsi="Times New Roman" w:cs="Times New Roman"/>
        </w:rPr>
        <w:t xml:space="preserve"> </w:t>
      </w:r>
      <w:r w:rsidRPr="002F05F2">
        <w:rPr>
          <w:rFonts w:ascii="Times New Roman" w:hAnsi="Times New Roman" w:cs="Times New Roman"/>
        </w:rPr>
        <w:t>urbanization</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00DC1A8A">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r w:rsidRPr="002F05F2">
        <w:rPr>
          <w:rFonts w:ascii="Times New Roman" w:hAnsi="Times New Roman" w:cs="Times New Roman"/>
        </w:rPr>
        <w:t>Lake</w:t>
      </w:r>
      <w:r w:rsidR="006D576E">
        <w:rPr>
          <w:rFonts w:ascii="Times New Roman" w:hAnsi="Times New Roman" w:cs="Times New Roman"/>
        </w:rPr>
        <w:t xml:space="preserve"> </w:t>
      </w:r>
      <w:r w:rsidRPr="002F05F2">
        <w:rPr>
          <w:rFonts w:ascii="Times New Roman" w:hAnsi="Times New Roman" w:cs="Times New Roman"/>
        </w:rPr>
        <w:t>basin</w:t>
      </w:r>
      <w:r w:rsidR="0044641A">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increase</w:t>
      </w:r>
      <w:r w:rsidR="006D576E">
        <w:rPr>
          <w:rFonts w:ascii="Times New Roman" w:hAnsi="Times New Roman" w:cs="Times New Roman"/>
        </w:rPr>
        <w:t xml:space="preserve"> </w:t>
      </w:r>
      <w:r w:rsidR="00C52873">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infrastructure</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scale</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00DC1A8A">
        <w:rPr>
          <w:rFonts w:ascii="Times New Roman" w:hAnsi="Times New Roman" w:cs="Times New Roman"/>
        </w:rPr>
        <w:t xml:space="preserve">the </w:t>
      </w:r>
      <w:r w:rsidRPr="002F05F2">
        <w:rPr>
          <w:rFonts w:ascii="Times New Roman" w:hAnsi="Times New Roman" w:cs="Times New Roman"/>
        </w:rPr>
        <w:t>Poyang</w:t>
      </w:r>
      <w:r w:rsidR="006D576E">
        <w:rPr>
          <w:rFonts w:ascii="Times New Roman" w:hAnsi="Times New Roman" w:cs="Times New Roman"/>
        </w:rPr>
        <w:t xml:space="preserve"> </w:t>
      </w:r>
    </w:p>
    <w:p w14:paraId="7EA2C7F7" w14:textId="5F005D08" w:rsidR="0097791C" w:rsidRPr="002F05F2" w:rsidRDefault="0097791C" w:rsidP="00AE5A94">
      <w:pPr>
        <w:pStyle w:val="af1"/>
        <w:spacing w:line="360" w:lineRule="auto"/>
        <w:ind w:firstLineChars="0" w:firstLine="0"/>
        <w:jc w:val="both"/>
        <w:rPr>
          <w:rFonts w:ascii="Times New Roman" w:hAnsi="Times New Roman" w:cs="Times New Roman"/>
        </w:rPr>
      </w:pPr>
      <w:r w:rsidRPr="002F05F2">
        <w:rPr>
          <w:rFonts w:ascii="Times New Roman" w:hAnsi="Times New Roman" w:cs="Times New Roman"/>
        </w:rPr>
        <w:lastRenderedPageBreak/>
        <w:t>Lake</w:t>
      </w:r>
      <w:r w:rsidR="006D576E">
        <w:rPr>
          <w:rFonts w:ascii="Times New Roman" w:hAnsi="Times New Roman" w:cs="Times New Roman"/>
        </w:rPr>
        <w:t xml:space="preserve"> </w:t>
      </w:r>
      <w:r w:rsidRPr="002F05F2">
        <w:rPr>
          <w:rFonts w:ascii="Times New Roman" w:hAnsi="Times New Roman" w:cs="Times New Roman"/>
        </w:rPr>
        <w:t>wetland</w:t>
      </w:r>
      <w:r w:rsidR="006D576E">
        <w:rPr>
          <w:rFonts w:ascii="Times New Roman" w:hAnsi="Times New Roman" w:cs="Times New Roman"/>
        </w:rPr>
        <w:t xml:space="preserve"> </w:t>
      </w:r>
      <w:r w:rsidRPr="002F05F2">
        <w:rPr>
          <w:rFonts w:ascii="Times New Roman" w:hAnsi="Times New Roman" w:cs="Times New Roman"/>
        </w:rPr>
        <w:t>(</w:t>
      </w:r>
      <w:proofErr w:type="spellStart"/>
      <w:r w:rsidRPr="00DB14F1">
        <w:rPr>
          <w:rFonts w:ascii="Times New Roman" w:hAnsi="Times New Roman" w:cs="Times New Roman"/>
        </w:rPr>
        <w:t>Michishita</w:t>
      </w:r>
      <w:proofErr w:type="spellEnd"/>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2012</w:t>
      </w:r>
      <w:r w:rsidRPr="00DB14F1">
        <w:rPr>
          <w:rFonts w:ascii="Times New Roman" w:hAnsi="Times New Roman" w:cs="Times New Roman"/>
        </w:rPr>
        <w:t>;</w:t>
      </w:r>
      <w:r w:rsidR="006D576E" w:rsidRPr="00DB14F1">
        <w:rPr>
          <w:rFonts w:ascii="Times New Roman" w:hAnsi="Times New Roman" w:cs="Times New Roman"/>
        </w:rPr>
        <w:t xml:space="preserve"> </w:t>
      </w:r>
      <w:r w:rsidRPr="00DB14F1">
        <w:rPr>
          <w:rFonts w:ascii="Times New Roman" w:hAnsi="Times New Roman" w:cs="Times New Roman"/>
        </w:rPr>
        <w:t>Ya</w:t>
      </w:r>
      <w:r w:rsidR="008A0DC8" w:rsidRPr="00DB14F1">
        <w:rPr>
          <w:rFonts w:ascii="Times New Roman" w:hAnsi="Times New Roman" w:cs="Times New Roman"/>
        </w:rPr>
        <w:t>o</w:t>
      </w:r>
      <w:r w:rsidR="006D576E" w:rsidRPr="00DB14F1">
        <w:rPr>
          <w:rFonts w:ascii="Times New Roman" w:hAnsi="Times New Roman" w:cs="Times New Roman"/>
        </w:rPr>
        <w:t xml:space="preserve"> </w:t>
      </w:r>
      <w:r w:rsidRPr="00DB14F1">
        <w:rPr>
          <w:rFonts w:ascii="Times New Roman" w:hAnsi="Times New Roman" w:cs="Times New Roman"/>
        </w:rPr>
        <w:t>et</w:t>
      </w:r>
      <w:r w:rsidR="006D576E" w:rsidRPr="00DB14F1">
        <w:rPr>
          <w:rFonts w:ascii="Times New Roman" w:hAnsi="Times New Roman" w:cs="Times New Roman"/>
        </w:rPr>
        <w:t xml:space="preserve"> </w:t>
      </w:r>
      <w:r w:rsidRPr="00DB14F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w:t>
      </w:r>
      <w:r w:rsidR="008A0DC8" w:rsidRPr="00BB60EE">
        <w:rPr>
          <w:rFonts w:ascii="Times New Roman" w:hAnsi="Times New Roman" w:cs="Times New Roman"/>
          <w:color w:val="0000CC"/>
        </w:rPr>
        <w:t>19</w:t>
      </w:r>
      <w:r w:rsidRPr="002F05F2">
        <w:rPr>
          <w:rFonts w:ascii="Times New Roman" w:hAnsi="Times New Roman" w:cs="Times New Roman"/>
        </w:rPr>
        <w:t>).</w:t>
      </w:r>
    </w:p>
    <w:p w14:paraId="45DE3B87" w14:textId="28669542" w:rsidR="0097791C" w:rsidRDefault="0097791C"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(2)</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type</w:t>
      </w:r>
      <w:r w:rsidR="006D576E">
        <w:rPr>
          <w:rFonts w:ascii="Times New Roman" w:hAnsi="Times New Roman" w:cs="Times New Roman"/>
        </w:rPr>
        <w:t xml:space="preserve"> </w:t>
      </w:r>
      <w:r w:rsidRPr="002F05F2">
        <w:rPr>
          <w:rFonts w:ascii="Times New Roman" w:hAnsi="Times New Roman" w:cs="Times New Roman"/>
        </w:rPr>
        <w:t>changes</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closely</w:t>
      </w:r>
      <w:r w:rsidR="006D576E">
        <w:rPr>
          <w:rFonts w:ascii="Times New Roman" w:hAnsi="Times New Roman" w:cs="Times New Roman"/>
        </w:rPr>
        <w:t xml:space="preserve"> </w:t>
      </w:r>
      <w:r w:rsidRPr="002F05F2">
        <w:rPr>
          <w:rFonts w:ascii="Times New Roman" w:hAnsi="Times New Roman" w:cs="Times New Roman"/>
        </w:rPr>
        <w:t>related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policies.</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example,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continuous</w:t>
      </w:r>
      <w:r w:rsidR="006D576E">
        <w:rPr>
          <w:rFonts w:ascii="Times New Roman" w:hAnsi="Times New Roman" w:cs="Times New Roman"/>
        </w:rPr>
        <w:t xml:space="preserve"> </w:t>
      </w:r>
      <w:r w:rsidRPr="002F05F2">
        <w:rPr>
          <w:rFonts w:ascii="Times New Roman" w:hAnsi="Times New Roman" w:cs="Times New Roman"/>
        </w:rPr>
        <w:t>rise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until</w:t>
      </w:r>
      <w:r w:rsidR="006D576E">
        <w:rPr>
          <w:rFonts w:ascii="Times New Roman" w:hAnsi="Times New Roman" w:cs="Times New Roman"/>
        </w:rPr>
        <w:t xml:space="preserve"> </w:t>
      </w:r>
      <w:r w:rsidRPr="002F05F2">
        <w:rPr>
          <w:rFonts w:ascii="Times New Roman" w:hAnsi="Times New Roman" w:cs="Times New Roman"/>
        </w:rPr>
        <w:t>2014</w:t>
      </w:r>
      <w:r w:rsidR="006D576E">
        <w:rPr>
          <w:rFonts w:ascii="Times New Roman" w:hAnsi="Times New Roman" w:cs="Times New Roman"/>
        </w:rPr>
        <w:t xml:space="preserve"> </w:t>
      </w:r>
      <w:r w:rsidRPr="002F05F2">
        <w:rPr>
          <w:rFonts w:ascii="Times New Roman" w:hAnsi="Times New Roman" w:cs="Times New Roman"/>
        </w:rPr>
        <w:t>(</w:t>
      </w:r>
      <w:r w:rsidRPr="009D4CEA">
        <w:rPr>
          <w:rFonts w:ascii="Times New Roman" w:hAnsi="Times New Roman" w:cs="Times New Roman"/>
          <w:color w:val="0000CC"/>
        </w:rPr>
        <w:t>Fig</w:t>
      </w:r>
      <w:r w:rsidR="00DB14F1">
        <w:rPr>
          <w:rFonts w:ascii="Times New Roman" w:hAnsi="Times New Roman" w:cs="Times New Roman"/>
          <w:color w:val="0000CC"/>
        </w:rPr>
        <w:t>ure</w:t>
      </w:r>
      <w:r w:rsidR="00647938">
        <w:rPr>
          <w:rFonts w:ascii="Times New Roman" w:hAnsi="Times New Roman" w:cs="Times New Roman"/>
          <w:color w:val="0000CC"/>
        </w:rPr>
        <w:t xml:space="preserve"> </w:t>
      </w:r>
      <w:r w:rsidRPr="009D4CEA">
        <w:rPr>
          <w:rFonts w:ascii="Times New Roman" w:hAnsi="Times New Roman" w:cs="Times New Roman"/>
          <w:color w:val="0000CC"/>
        </w:rPr>
        <w:t>6</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significant</w:t>
      </w:r>
      <w:r w:rsidR="006D576E">
        <w:rPr>
          <w:rFonts w:ascii="Times New Roman" w:hAnsi="Times New Roman" w:cs="Times New Roman"/>
        </w:rPr>
        <w:t xml:space="preserve"> </w:t>
      </w:r>
      <w:r w:rsidRPr="002F05F2">
        <w:rPr>
          <w:rFonts w:ascii="Times New Roman" w:hAnsi="Times New Roman" w:cs="Times New Roman"/>
        </w:rPr>
        <w:t>expansion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are</w:t>
      </w:r>
      <w:r w:rsidR="006D576E">
        <w:rPr>
          <w:rFonts w:ascii="Times New Roman" w:hAnsi="Times New Roman" w:cs="Times New Roman"/>
        </w:rPr>
        <w:t xml:space="preserve"> </w:t>
      </w:r>
      <w:r w:rsidRPr="002F05F2">
        <w:rPr>
          <w:rFonts w:ascii="Times New Roman" w:hAnsi="Times New Roman" w:cs="Times New Roman"/>
        </w:rPr>
        <w:t>influenced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related</w:t>
      </w:r>
      <w:r w:rsidR="006D576E">
        <w:rPr>
          <w:rFonts w:ascii="Times New Roman" w:hAnsi="Times New Roman" w:cs="Times New Roman"/>
        </w:rPr>
        <w:t xml:space="preserve"> </w:t>
      </w:r>
      <w:r w:rsidRPr="002F05F2">
        <w:rPr>
          <w:rFonts w:ascii="Times New Roman" w:hAnsi="Times New Roman" w:cs="Times New Roman"/>
        </w:rPr>
        <w:t>policies</w:t>
      </w:r>
      <w:r w:rsidR="006D576E">
        <w:rPr>
          <w:rFonts w:ascii="Times New Roman" w:hAnsi="Times New Roman" w:cs="Times New Roman"/>
        </w:rPr>
        <w:t xml:space="preserve"> </w:t>
      </w:r>
      <w:r w:rsidRPr="002F05F2">
        <w:rPr>
          <w:rFonts w:ascii="Times New Roman" w:hAnsi="Times New Roman" w:cs="Times New Roman"/>
        </w:rPr>
        <w:t>(</w:t>
      </w:r>
      <w:hyperlink r:id="rId28" w:history="1">
        <w:r w:rsidR="008278C8" w:rsidRPr="007C7E93">
          <w:rPr>
            <w:rStyle w:val="afe"/>
            <w:rFonts w:ascii="Times New Roman" w:hAnsi="Times New Roman" w:cs="Times New Roman"/>
          </w:rPr>
          <w:t>http://drc.jiangxi.gov.cn/</w:t>
        </w:r>
      </w:hyperlink>
      <w:r w:rsidRPr="002F05F2">
        <w:rPr>
          <w:rFonts w:ascii="Times New Roman" w:hAnsi="Times New Roman" w:cs="Times New Roman"/>
        </w:rPr>
        <w:t>).</w:t>
      </w:r>
    </w:p>
    <w:p w14:paraId="372446E1" w14:textId="127E0B33" w:rsidR="00AE5A94" w:rsidRDefault="00BC6D34"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 xml:space="preserve"> </w:t>
      </w:r>
      <w:r w:rsidR="0097791C" w:rsidRPr="002F05F2">
        <w:rPr>
          <w:rFonts w:ascii="Times New Roman" w:hAnsi="Times New Roman" w:cs="Times New Roman"/>
        </w:rPr>
        <w:t>(3)</w:t>
      </w:r>
      <w:r w:rsidR="006D576E">
        <w:rPr>
          <w:rFonts w:ascii="Times New Roman" w:hAnsi="Times New Roman" w:cs="Times New Roman"/>
        </w:rPr>
        <w:t xml:space="preserve"> </w:t>
      </w:r>
      <w:r w:rsidR="003E637E">
        <w:rPr>
          <w:rFonts w:ascii="Times New Roman" w:hAnsi="Times New Roman" w:cs="Times New Roman"/>
        </w:rPr>
        <w:t xml:space="preserve">According to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role</w:t>
      </w:r>
      <w:r w:rsidR="006D576E">
        <w:rPr>
          <w:rFonts w:ascii="Times New Roman" w:hAnsi="Times New Roman" w:cs="Times New Roman"/>
        </w:rPr>
        <w:t xml:space="preserve"> </w:t>
      </w:r>
      <w:r w:rsidR="0097791C" w:rsidRPr="002F05F2">
        <w:rPr>
          <w:rFonts w:ascii="Times New Roman" w:hAnsi="Times New Roman" w:cs="Times New Roman"/>
        </w:rPr>
        <w:t>of</w:t>
      </w:r>
      <w:r w:rsidR="006D576E">
        <w:rPr>
          <w:rFonts w:ascii="Times New Roman" w:hAnsi="Times New Roman" w:cs="Times New Roman"/>
        </w:rPr>
        <w:t xml:space="preserve"> </w:t>
      </w:r>
      <w:r w:rsidR="0097791C" w:rsidRPr="002F05F2">
        <w:rPr>
          <w:rFonts w:ascii="Times New Roman" w:hAnsi="Times New Roman" w:cs="Times New Roman"/>
        </w:rPr>
        <w:t>urbanization</w:t>
      </w:r>
      <w:r w:rsidR="00DC1A8A">
        <w:rPr>
          <w:rFonts w:ascii="Times New Roman" w:hAnsi="Times New Roman" w:cs="Times New Roman"/>
        </w:rPr>
        <w:t>:</w:t>
      </w:r>
      <w:r w:rsidR="006D576E">
        <w:rPr>
          <w:rFonts w:ascii="Times New Roman" w:hAnsi="Times New Roman" w:cs="Times New Roman"/>
        </w:rPr>
        <w:t xml:space="preserve"> </w:t>
      </w:r>
      <w:r w:rsidR="0097791C" w:rsidRPr="002F05F2">
        <w:rPr>
          <w:rFonts w:ascii="Times New Roman" w:hAnsi="Times New Roman" w:cs="Times New Roman"/>
        </w:rPr>
        <w:t>2000</w:t>
      </w:r>
      <w:r w:rsidR="00A47351">
        <w:rPr>
          <w:rFonts w:ascii="Times New Roman" w:hAnsi="Times New Roman" w:cs="Times New Roman"/>
        </w:rPr>
        <w:t>–</w:t>
      </w:r>
      <w:r w:rsidR="0097791C" w:rsidRPr="002F05F2">
        <w:rPr>
          <w:rFonts w:ascii="Times New Roman" w:hAnsi="Times New Roman" w:cs="Times New Roman"/>
        </w:rPr>
        <w:t>2005,</w:t>
      </w:r>
      <w:r w:rsidR="006D576E">
        <w:rPr>
          <w:rFonts w:ascii="Times New Roman" w:hAnsi="Times New Roman" w:cs="Times New Roman"/>
        </w:rPr>
        <w:t xml:space="preserve">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counties</w:t>
      </w:r>
      <w:r w:rsidR="006D576E">
        <w:rPr>
          <w:rFonts w:ascii="Times New Roman" w:hAnsi="Times New Roman" w:cs="Times New Roman"/>
        </w:rPr>
        <w:t xml:space="preserve"> </w:t>
      </w:r>
      <w:r w:rsidR="0097791C" w:rsidRPr="002F05F2">
        <w:rPr>
          <w:rFonts w:ascii="Times New Roman" w:hAnsi="Times New Roman" w:cs="Times New Roman"/>
        </w:rPr>
        <w:t>and</w:t>
      </w:r>
      <w:r w:rsidR="006D576E">
        <w:rPr>
          <w:rFonts w:ascii="Times New Roman" w:hAnsi="Times New Roman" w:cs="Times New Roman"/>
        </w:rPr>
        <w:t xml:space="preserve"> </w:t>
      </w:r>
      <w:r w:rsidR="0097791C" w:rsidRPr="002F05F2">
        <w:rPr>
          <w:rFonts w:ascii="Times New Roman" w:hAnsi="Times New Roman" w:cs="Times New Roman"/>
        </w:rPr>
        <w:t>districts</w:t>
      </w:r>
      <w:r w:rsidR="006D576E">
        <w:rPr>
          <w:rFonts w:ascii="Times New Roman" w:hAnsi="Times New Roman" w:cs="Times New Roman"/>
        </w:rPr>
        <w:t xml:space="preserve"> </w:t>
      </w:r>
      <w:r w:rsidR="0097791C" w:rsidRPr="002F05F2">
        <w:rPr>
          <w:rFonts w:ascii="Times New Roman" w:hAnsi="Times New Roman" w:cs="Times New Roman"/>
        </w:rPr>
        <w:t>in</w:t>
      </w:r>
      <w:r w:rsidR="006D576E">
        <w:rPr>
          <w:rFonts w:ascii="Times New Roman" w:hAnsi="Times New Roman" w:cs="Times New Roman"/>
        </w:rPr>
        <w:t xml:space="preserve"> </w:t>
      </w:r>
      <w:r w:rsidR="00DC1A8A">
        <w:rPr>
          <w:rFonts w:ascii="Times New Roman" w:hAnsi="Times New Roman" w:cs="Times New Roman"/>
        </w:rPr>
        <w:t xml:space="preserve">the </w:t>
      </w:r>
      <w:r w:rsidR="0097791C" w:rsidRPr="002F05F2">
        <w:rPr>
          <w:rFonts w:ascii="Times New Roman" w:hAnsi="Times New Roman" w:cs="Times New Roman"/>
        </w:rPr>
        <w:t>Poyang</w:t>
      </w:r>
      <w:r w:rsidR="006D576E">
        <w:rPr>
          <w:rFonts w:ascii="Times New Roman" w:hAnsi="Times New Roman" w:cs="Times New Roman"/>
        </w:rPr>
        <w:t xml:space="preserve"> </w:t>
      </w:r>
      <w:r w:rsidR="0097791C" w:rsidRPr="002F05F2">
        <w:rPr>
          <w:rFonts w:ascii="Times New Roman" w:hAnsi="Times New Roman" w:cs="Times New Roman"/>
        </w:rPr>
        <w:t>Lake</w:t>
      </w:r>
      <w:r w:rsidR="006D576E">
        <w:rPr>
          <w:rFonts w:ascii="Times New Roman" w:hAnsi="Times New Roman" w:cs="Times New Roman"/>
        </w:rPr>
        <w:t xml:space="preserve"> </w:t>
      </w:r>
      <w:r w:rsidR="0097791C" w:rsidRPr="002F05F2">
        <w:rPr>
          <w:rFonts w:ascii="Times New Roman" w:hAnsi="Times New Roman" w:cs="Times New Roman"/>
        </w:rPr>
        <w:t>area</w:t>
      </w:r>
      <w:r w:rsidR="006D576E">
        <w:rPr>
          <w:rFonts w:ascii="Times New Roman" w:hAnsi="Times New Roman" w:cs="Times New Roman"/>
        </w:rPr>
        <w:t xml:space="preserve"> </w:t>
      </w:r>
      <w:r w:rsidR="0097791C" w:rsidRPr="002F05F2">
        <w:rPr>
          <w:rFonts w:ascii="Times New Roman" w:hAnsi="Times New Roman" w:cs="Times New Roman"/>
        </w:rPr>
        <w:t>were</w:t>
      </w:r>
      <w:r w:rsidR="006D576E">
        <w:rPr>
          <w:rFonts w:ascii="Times New Roman" w:hAnsi="Times New Roman" w:cs="Times New Roman"/>
        </w:rPr>
        <w:t xml:space="preserve"> </w:t>
      </w:r>
      <w:r w:rsidR="0097791C" w:rsidRPr="002F05F2">
        <w:rPr>
          <w:rFonts w:ascii="Times New Roman" w:hAnsi="Times New Roman" w:cs="Times New Roman"/>
        </w:rPr>
        <w:t>in</w:t>
      </w:r>
      <w:r w:rsidR="006D576E">
        <w:rPr>
          <w:rFonts w:ascii="Times New Roman" w:hAnsi="Times New Roman" w:cs="Times New Roman"/>
        </w:rPr>
        <w:t xml:space="preserve"> </w:t>
      </w:r>
      <w:r w:rsidR="00AF06FC">
        <w:rPr>
          <w:rFonts w:ascii="Times New Roman" w:hAnsi="Times New Roman" w:cs="Times New Roman"/>
        </w:rPr>
        <w:t xml:space="preserve">a </w:t>
      </w:r>
      <w:r w:rsidR="0097791C" w:rsidRPr="002F05F2">
        <w:rPr>
          <w:rFonts w:ascii="Times New Roman" w:hAnsi="Times New Roman" w:cs="Times New Roman"/>
        </w:rPr>
        <w:t>primary</w:t>
      </w:r>
      <w:r w:rsidR="006D576E">
        <w:rPr>
          <w:rFonts w:ascii="Times New Roman" w:hAnsi="Times New Roman" w:cs="Times New Roman"/>
        </w:rPr>
        <w:t xml:space="preserve"> </w:t>
      </w:r>
      <w:r w:rsidR="0097791C" w:rsidRPr="002F05F2">
        <w:rPr>
          <w:rFonts w:ascii="Times New Roman" w:hAnsi="Times New Roman" w:cs="Times New Roman"/>
        </w:rPr>
        <w:t>development</w:t>
      </w:r>
      <w:r w:rsidR="006D576E">
        <w:rPr>
          <w:rFonts w:ascii="Times New Roman" w:hAnsi="Times New Roman" w:cs="Times New Roman"/>
        </w:rPr>
        <w:t xml:space="preserve"> </w:t>
      </w:r>
      <w:r w:rsidR="00AF06FC">
        <w:rPr>
          <w:rFonts w:ascii="Times New Roman" w:hAnsi="Times New Roman" w:cs="Times New Roman"/>
        </w:rPr>
        <w:t xml:space="preserve">stage </w:t>
      </w:r>
      <w:r w:rsidR="0097791C" w:rsidRPr="002F05F2">
        <w:rPr>
          <w:rFonts w:ascii="Times New Roman" w:hAnsi="Times New Roman" w:cs="Times New Roman"/>
        </w:rPr>
        <w:t>of</w:t>
      </w:r>
      <w:r w:rsidR="006D576E">
        <w:rPr>
          <w:rFonts w:ascii="Times New Roman" w:hAnsi="Times New Roman" w:cs="Times New Roman"/>
        </w:rPr>
        <w:t xml:space="preserve"> </w:t>
      </w:r>
      <w:r w:rsidR="0097791C" w:rsidRPr="002F05F2">
        <w:rPr>
          <w:rFonts w:ascii="Times New Roman" w:hAnsi="Times New Roman" w:cs="Times New Roman"/>
        </w:rPr>
        <w:t>urbanization</w:t>
      </w:r>
      <w:r w:rsidR="006D576E">
        <w:rPr>
          <w:rFonts w:ascii="Times New Roman" w:hAnsi="Times New Roman" w:cs="Times New Roman"/>
        </w:rPr>
        <w:t xml:space="preserve"> </w:t>
      </w:r>
      <w:r w:rsidR="0097791C" w:rsidRPr="002F05F2">
        <w:rPr>
          <w:rFonts w:ascii="Times New Roman" w:hAnsi="Times New Roman" w:cs="Times New Roman"/>
        </w:rPr>
        <w:t>with</w:t>
      </w:r>
      <w:r w:rsidR="006D576E">
        <w:rPr>
          <w:rFonts w:ascii="Times New Roman" w:hAnsi="Times New Roman" w:cs="Times New Roman"/>
        </w:rPr>
        <w:t xml:space="preserve"> </w:t>
      </w:r>
      <w:r w:rsidR="00AF06FC">
        <w:rPr>
          <w:rFonts w:ascii="Times New Roman" w:hAnsi="Times New Roman" w:cs="Times New Roman"/>
        </w:rPr>
        <w:t xml:space="preserve">a </w:t>
      </w:r>
      <w:r w:rsidR="0097791C" w:rsidRPr="002F05F2">
        <w:rPr>
          <w:rFonts w:ascii="Times New Roman" w:hAnsi="Times New Roman" w:cs="Times New Roman"/>
        </w:rPr>
        <w:t>slow</w:t>
      </w:r>
      <w:r w:rsidR="006D576E">
        <w:rPr>
          <w:rFonts w:ascii="Times New Roman" w:hAnsi="Times New Roman" w:cs="Times New Roman"/>
        </w:rPr>
        <w:t xml:space="preserve"> </w:t>
      </w:r>
      <w:r w:rsidR="0097791C" w:rsidRPr="002F05F2">
        <w:rPr>
          <w:rFonts w:ascii="Times New Roman" w:hAnsi="Times New Roman" w:cs="Times New Roman"/>
        </w:rPr>
        <w:t>development</w:t>
      </w:r>
      <w:r w:rsidR="006D576E">
        <w:rPr>
          <w:rFonts w:ascii="Times New Roman" w:hAnsi="Times New Roman" w:cs="Times New Roman"/>
        </w:rPr>
        <w:t xml:space="preserve"> </w:t>
      </w:r>
      <w:r w:rsidR="0097791C" w:rsidRPr="002F05F2">
        <w:rPr>
          <w:rFonts w:ascii="Times New Roman" w:hAnsi="Times New Roman" w:cs="Times New Roman"/>
        </w:rPr>
        <w:t>rate</w:t>
      </w:r>
      <w:r w:rsidR="006D576E" w:rsidRPr="00DB14F1">
        <w:rPr>
          <w:rFonts w:ascii="Times New Roman" w:hAnsi="Times New Roman" w:cs="Times New Roman"/>
        </w:rPr>
        <w:t xml:space="preserve"> </w:t>
      </w:r>
      <w:r w:rsidR="0097791C" w:rsidRPr="00DB14F1">
        <w:rPr>
          <w:rFonts w:ascii="Times New Roman" w:hAnsi="Times New Roman"/>
        </w:rPr>
        <w:t>(</w:t>
      </w:r>
      <w:proofErr w:type="spellStart"/>
      <w:r w:rsidR="0097791C" w:rsidRPr="00DB14F1">
        <w:rPr>
          <w:rFonts w:ascii="Times New Roman" w:hAnsi="Times New Roman" w:cs="Times New Roman"/>
        </w:rPr>
        <w:t>Michishita</w:t>
      </w:r>
      <w:proofErr w:type="spellEnd"/>
      <w:r w:rsidR="006D576E" w:rsidRPr="00DB14F1">
        <w:rPr>
          <w:rFonts w:ascii="Times New Roman" w:hAnsi="Times New Roman" w:cs="Times New Roman"/>
        </w:rPr>
        <w:t xml:space="preserve"> </w:t>
      </w:r>
      <w:r w:rsidR="0097791C" w:rsidRPr="00DB14F1">
        <w:rPr>
          <w:rFonts w:ascii="Times New Roman" w:hAnsi="Times New Roman" w:cs="Times New Roman"/>
        </w:rPr>
        <w:t>et</w:t>
      </w:r>
      <w:r w:rsidR="006D576E" w:rsidRPr="00DB14F1">
        <w:rPr>
          <w:rFonts w:ascii="Times New Roman" w:hAnsi="Times New Roman" w:cs="Times New Roman"/>
        </w:rPr>
        <w:t xml:space="preserve"> </w:t>
      </w:r>
      <w:r w:rsidR="0097791C" w:rsidRPr="00DB14F1">
        <w:rPr>
          <w:rFonts w:ascii="Times New Roman" w:hAnsi="Times New Roman" w:cs="Times New Roman"/>
        </w:rPr>
        <w:t>al.,</w:t>
      </w:r>
      <w:r w:rsidR="006D576E" w:rsidRPr="00BB60EE">
        <w:rPr>
          <w:rFonts w:ascii="Times New Roman" w:hAnsi="Times New Roman" w:cs="Times New Roman"/>
          <w:color w:val="0000CC"/>
        </w:rPr>
        <w:t xml:space="preserve"> </w:t>
      </w:r>
      <w:r w:rsidR="0097791C" w:rsidRPr="00BB60EE">
        <w:rPr>
          <w:rFonts w:ascii="Times New Roman" w:hAnsi="Times New Roman" w:cs="Times New Roman"/>
          <w:color w:val="0000CC"/>
        </w:rPr>
        <w:t>2012</w:t>
      </w:r>
      <w:r w:rsidR="0097791C" w:rsidRPr="002F05F2">
        <w:rPr>
          <w:rFonts w:ascii="Times New Roman" w:hAnsi="Times New Roman" w:cs="Times New Roman"/>
        </w:rPr>
        <w:t>).</w:t>
      </w:r>
      <w:r w:rsidR="006D576E">
        <w:rPr>
          <w:rFonts w:ascii="Times New Roman" w:hAnsi="Times New Roman" w:cs="Times New Roman"/>
        </w:rPr>
        <w:t xml:space="preserve"> </w:t>
      </w:r>
      <w:r w:rsidR="0097791C" w:rsidRPr="002F05F2">
        <w:rPr>
          <w:rFonts w:ascii="Times New Roman" w:hAnsi="Times New Roman" w:cs="Times New Roman"/>
        </w:rPr>
        <w:t>The</w:t>
      </w:r>
      <w:r w:rsidR="006D576E">
        <w:rPr>
          <w:rFonts w:ascii="Times New Roman" w:hAnsi="Times New Roman" w:cs="Times New Roman"/>
        </w:rPr>
        <w:t xml:space="preserve"> </w:t>
      </w:r>
      <w:r w:rsidR="0097791C" w:rsidRPr="002F05F2">
        <w:rPr>
          <w:rFonts w:ascii="Times New Roman" w:hAnsi="Times New Roman" w:cs="Times New Roman"/>
        </w:rPr>
        <w:t>arable</w:t>
      </w:r>
      <w:r w:rsidR="006D576E">
        <w:rPr>
          <w:rFonts w:ascii="Times New Roman" w:hAnsi="Times New Roman" w:cs="Times New Roman"/>
        </w:rPr>
        <w:t xml:space="preserve"> </w:t>
      </w:r>
      <w:r w:rsidR="0097791C" w:rsidRPr="002F05F2">
        <w:rPr>
          <w:rFonts w:ascii="Times New Roman" w:hAnsi="Times New Roman" w:cs="Times New Roman"/>
        </w:rPr>
        <w:t>land</w:t>
      </w:r>
      <w:r w:rsidR="006D576E">
        <w:rPr>
          <w:rFonts w:ascii="Times New Roman" w:hAnsi="Times New Roman" w:cs="Times New Roman"/>
        </w:rPr>
        <w:t xml:space="preserve"> </w:t>
      </w:r>
      <w:r w:rsidR="0097791C" w:rsidRPr="002F05F2">
        <w:rPr>
          <w:rFonts w:ascii="Times New Roman" w:hAnsi="Times New Roman" w:cs="Times New Roman"/>
        </w:rPr>
        <w:t>and</w:t>
      </w:r>
      <w:r w:rsidR="006D576E">
        <w:rPr>
          <w:rFonts w:ascii="Times New Roman" w:hAnsi="Times New Roman" w:cs="Times New Roman"/>
        </w:rPr>
        <w:t xml:space="preserve"> </w:t>
      </w:r>
      <w:r w:rsidR="0097791C" w:rsidRPr="002F05F2">
        <w:rPr>
          <w:rFonts w:ascii="Times New Roman" w:hAnsi="Times New Roman" w:cs="Times New Roman"/>
        </w:rPr>
        <w:t>other</w:t>
      </w:r>
      <w:r w:rsidR="006D576E">
        <w:rPr>
          <w:rFonts w:ascii="Times New Roman" w:hAnsi="Times New Roman" w:cs="Times New Roman"/>
        </w:rPr>
        <w:t xml:space="preserve"> </w:t>
      </w:r>
      <w:r w:rsidR="0097791C" w:rsidRPr="002F05F2">
        <w:rPr>
          <w:rFonts w:ascii="Times New Roman" w:hAnsi="Times New Roman" w:cs="Times New Roman"/>
        </w:rPr>
        <w:t>land</w:t>
      </w:r>
      <w:r w:rsidR="006D576E">
        <w:rPr>
          <w:rFonts w:ascii="Times New Roman" w:hAnsi="Times New Roman" w:cs="Times New Roman"/>
        </w:rPr>
        <w:t xml:space="preserve"> </w:t>
      </w:r>
      <w:r w:rsidR="00A2342A">
        <w:rPr>
          <w:rFonts w:ascii="Times New Roman" w:hAnsi="Times New Roman" w:cs="Times New Roman"/>
        </w:rPr>
        <w:t xml:space="preserve">types, </w:t>
      </w:r>
      <w:r w:rsidR="0097791C" w:rsidRPr="002F05F2">
        <w:rPr>
          <w:rFonts w:ascii="Times New Roman" w:hAnsi="Times New Roman" w:cs="Times New Roman"/>
        </w:rPr>
        <w:t>such</w:t>
      </w:r>
      <w:r w:rsidR="006D576E">
        <w:rPr>
          <w:rFonts w:ascii="Times New Roman" w:hAnsi="Times New Roman" w:cs="Times New Roman"/>
        </w:rPr>
        <w:t xml:space="preserve"> </w:t>
      </w:r>
      <w:r w:rsidR="0097791C" w:rsidRPr="002F05F2">
        <w:rPr>
          <w:rFonts w:ascii="Times New Roman" w:hAnsi="Times New Roman" w:cs="Times New Roman"/>
        </w:rPr>
        <w:t>as</w:t>
      </w:r>
      <w:r w:rsidR="006D576E">
        <w:rPr>
          <w:rFonts w:ascii="Times New Roman" w:hAnsi="Times New Roman" w:cs="Times New Roman"/>
        </w:rPr>
        <w:t xml:space="preserve"> </w:t>
      </w:r>
      <w:r w:rsidR="0097791C" w:rsidRPr="002F05F2">
        <w:rPr>
          <w:rFonts w:ascii="Times New Roman" w:hAnsi="Times New Roman" w:cs="Times New Roman"/>
        </w:rPr>
        <w:t>unused</w:t>
      </w:r>
      <w:r w:rsidR="006D576E">
        <w:rPr>
          <w:rFonts w:ascii="Times New Roman" w:hAnsi="Times New Roman" w:cs="Times New Roman"/>
        </w:rPr>
        <w:t xml:space="preserve"> </w:t>
      </w:r>
      <w:r w:rsidR="0097791C" w:rsidRPr="002F05F2">
        <w:rPr>
          <w:rFonts w:ascii="Times New Roman" w:hAnsi="Times New Roman" w:cs="Times New Roman"/>
        </w:rPr>
        <w:t>land</w:t>
      </w:r>
      <w:r w:rsidR="00A2342A">
        <w:rPr>
          <w:rFonts w:ascii="Times New Roman" w:hAnsi="Times New Roman" w:cs="Times New Roman"/>
        </w:rPr>
        <w:t>,</w:t>
      </w:r>
      <w:r w:rsidR="006D576E">
        <w:rPr>
          <w:rFonts w:ascii="Times New Roman" w:hAnsi="Times New Roman" w:cs="Times New Roman"/>
        </w:rPr>
        <w:t xml:space="preserve"> </w:t>
      </w:r>
      <w:r w:rsidR="00A2342A">
        <w:rPr>
          <w:rFonts w:ascii="Times New Roman" w:hAnsi="Times New Roman" w:cs="Times New Roman"/>
        </w:rPr>
        <w:t>were</w:t>
      </w:r>
      <w:r w:rsidR="006D576E">
        <w:rPr>
          <w:rFonts w:ascii="Times New Roman" w:hAnsi="Times New Roman" w:cs="Times New Roman"/>
        </w:rPr>
        <w:t xml:space="preserve"> </w:t>
      </w:r>
      <w:r w:rsidR="0097791C" w:rsidRPr="002F05F2">
        <w:rPr>
          <w:rFonts w:ascii="Times New Roman" w:hAnsi="Times New Roman" w:cs="Times New Roman"/>
        </w:rPr>
        <w:t>converted</w:t>
      </w:r>
      <w:r w:rsidR="006D576E">
        <w:rPr>
          <w:rFonts w:ascii="Times New Roman" w:hAnsi="Times New Roman" w:cs="Times New Roman"/>
        </w:rPr>
        <w:t xml:space="preserve"> </w:t>
      </w:r>
      <w:r w:rsidR="0097791C" w:rsidRPr="002F05F2">
        <w:rPr>
          <w:rFonts w:ascii="Times New Roman" w:hAnsi="Times New Roman" w:cs="Times New Roman"/>
        </w:rPr>
        <w:t>into</w:t>
      </w:r>
      <w:r w:rsidR="006D576E">
        <w:rPr>
          <w:rFonts w:ascii="Times New Roman" w:hAnsi="Times New Roman" w:cs="Times New Roman"/>
        </w:rPr>
        <w:t xml:space="preserve"> </w:t>
      </w:r>
      <w:r w:rsidR="0097791C" w:rsidRPr="002F05F2">
        <w:rPr>
          <w:rFonts w:ascii="Times New Roman" w:hAnsi="Times New Roman" w:cs="Times New Roman"/>
        </w:rPr>
        <w:t>construction</w:t>
      </w:r>
      <w:r w:rsidR="006D576E">
        <w:rPr>
          <w:rFonts w:ascii="Times New Roman" w:hAnsi="Times New Roman" w:cs="Times New Roman"/>
        </w:rPr>
        <w:t xml:space="preserve"> </w:t>
      </w:r>
      <w:r w:rsidR="0097791C" w:rsidRPr="002F05F2">
        <w:rPr>
          <w:rFonts w:ascii="Times New Roman" w:hAnsi="Times New Roman" w:cs="Times New Roman"/>
        </w:rPr>
        <w:t>land</w:t>
      </w:r>
      <w:r w:rsidR="006D576E">
        <w:rPr>
          <w:rFonts w:ascii="Times New Roman" w:hAnsi="Times New Roman" w:cs="Times New Roman"/>
        </w:rPr>
        <w:t xml:space="preserve"> </w:t>
      </w:r>
      <w:r w:rsidR="0097791C" w:rsidRPr="002F05F2">
        <w:rPr>
          <w:rFonts w:ascii="Times New Roman" w:hAnsi="Times New Roman" w:cs="Times New Roman"/>
        </w:rPr>
        <w:t>on</w:t>
      </w:r>
      <w:r w:rsidR="006D576E">
        <w:rPr>
          <w:rFonts w:ascii="Times New Roman" w:hAnsi="Times New Roman" w:cs="Times New Roman"/>
        </w:rPr>
        <w:t xml:space="preserve"> </w:t>
      </w:r>
      <w:r w:rsidR="0097791C" w:rsidRPr="002F05F2">
        <w:rPr>
          <w:rFonts w:ascii="Times New Roman" w:hAnsi="Times New Roman" w:cs="Times New Roman"/>
        </w:rPr>
        <w:t>a</w:t>
      </w:r>
      <w:r w:rsidR="006D576E">
        <w:rPr>
          <w:rFonts w:ascii="Times New Roman" w:hAnsi="Times New Roman" w:cs="Times New Roman"/>
        </w:rPr>
        <w:t xml:space="preserve"> </w:t>
      </w:r>
      <w:r w:rsidR="0097791C" w:rsidRPr="002F05F2">
        <w:rPr>
          <w:rFonts w:ascii="Times New Roman" w:hAnsi="Times New Roman" w:cs="Times New Roman"/>
        </w:rPr>
        <w:t>large</w:t>
      </w:r>
      <w:r w:rsidR="006D576E">
        <w:rPr>
          <w:rFonts w:ascii="Times New Roman" w:hAnsi="Times New Roman" w:cs="Times New Roman"/>
        </w:rPr>
        <w:t xml:space="preserve"> </w:t>
      </w:r>
      <w:r w:rsidR="0097791C" w:rsidRPr="002F05F2">
        <w:rPr>
          <w:rFonts w:ascii="Times New Roman" w:hAnsi="Times New Roman" w:cs="Times New Roman"/>
        </w:rPr>
        <w:t>scale</w:t>
      </w:r>
      <w:r w:rsidR="006D576E">
        <w:rPr>
          <w:rFonts w:ascii="Times New Roman" w:hAnsi="Times New Roman" w:cs="Times New Roman"/>
        </w:rPr>
        <w:t xml:space="preserve"> </w:t>
      </w:r>
      <w:r w:rsidR="0097791C" w:rsidRPr="002F05F2">
        <w:rPr>
          <w:rFonts w:ascii="Times New Roman" w:hAnsi="Times New Roman" w:cs="Times New Roman"/>
        </w:rPr>
        <w:t>(</w:t>
      </w:r>
      <w:r w:rsidR="0097791C" w:rsidRPr="009D4CEA">
        <w:rPr>
          <w:rFonts w:ascii="Times New Roman" w:hAnsi="Times New Roman" w:cs="Times New Roman"/>
          <w:color w:val="0000CC"/>
        </w:rPr>
        <w:t>Table</w:t>
      </w:r>
      <w:r w:rsidR="00A2342A">
        <w:rPr>
          <w:rFonts w:ascii="Times New Roman" w:hAnsi="Times New Roman" w:cs="Times New Roman"/>
          <w:color w:val="0000CC"/>
        </w:rPr>
        <w:t xml:space="preserve"> </w:t>
      </w:r>
      <w:r w:rsidR="00AE5A94">
        <w:rPr>
          <w:rFonts w:ascii="Times New Roman" w:hAnsi="Times New Roman" w:cs="Times New Roman"/>
          <w:color w:val="0000CC"/>
        </w:rPr>
        <w:t>7</w:t>
      </w:r>
      <w:r w:rsidR="0097791C" w:rsidRPr="002F05F2">
        <w:rPr>
          <w:rFonts w:ascii="Times New Roman" w:hAnsi="Times New Roman" w:cs="Times New Roman"/>
        </w:rPr>
        <w:t>).</w:t>
      </w:r>
      <w:r w:rsidR="006D576E">
        <w:rPr>
          <w:rFonts w:ascii="Times New Roman" w:hAnsi="Times New Roman" w:cs="Times New Roman"/>
        </w:rPr>
        <w:t xml:space="preserve"> </w:t>
      </w:r>
    </w:p>
    <w:p w14:paraId="33405629" w14:textId="092B76C7" w:rsidR="00BC6D34" w:rsidRPr="00AE5A94" w:rsidRDefault="00BC6D34" w:rsidP="00BC6D34">
      <w:pPr>
        <w:spacing w:line="400" w:lineRule="exact"/>
        <w:ind w:firstLineChars="200" w:firstLine="422"/>
        <w:rPr>
          <w:rFonts w:ascii="Times New Roman" w:eastAsia="宋体" w:hAnsi="Times New Roman" w:cs="Times New Roman"/>
          <w:b/>
          <w:bCs/>
          <w:szCs w:val="21"/>
        </w:rPr>
      </w:pPr>
      <w:r w:rsidRPr="00AE5A94">
        <w:rPr>
          <w:rFonts w:ascii="Times New Roman" w:eastAsia="宋体" w:hAnsi="Times New Roman" w:cs="Times New Roman"/>
          <w:b/>
          <w:bCs/>
          <w:szCs w:val="21"/>
        </w:rPr>
        <w:t>T</w:t>
      </w:r>
      <w:r w:rsidR="00DB14F1">
        <w:rPr>
          <w:rFonts w:ascii="Times New Roman" w:eastAsia="宋体" w:hAnsi="Times New Roman" w:cs="Times New Roman"/>
          <w:b/>
          <w:bCs/>
          <w:szCs w:val="21"/>
        </w:rPr>
        <w:t xml:space="preserve">ABLE </w:t>
      </w:r>
      <w:proofErr w:type="gramStart"/>
      <w:r w:rsidRPr="00AE5A94">
        <w:rPr>
          <w:rFonts w:ascii="Times New Roman" w:eastAsia="宋体" w:hAnsi="Times New Roman" w:cs="Times New Roman"/>
          <w:b/>
          <w:bCs/>
          <w:szCs w:val="21"/>
        </w:rPr>
        <w:t>7</w:t>
      </w:r>
      <w:r w:rsidR="00537351" w:rsidRPr="00537351">
        <w:rPr>
          <w:rFonts w:ascii="Times New Roman" w:eastAsia="宋体" w:hAnsi="Times New Roman" w:cs="Times New Roman"/>
          <w:szCs w:val="21"/>
        </w:rPr>
        <w:t xml:space="preserve"> </w:t>
      </w:r>
      <w:r w:rsidR="00537351">
        <w:rPr>
          <w:rFonts w:ascii="Times New Roman" w:eastAsia="宋体" w:hAnsi="Times New Roman" w:cs="Times New Roman"/>
          <w:szCs w:val="21"/>
        </w:rPr>
        <w:t xml:space="preserve"> </w:t>
      </w:r>
      <w:r w:rsidR="00537351" w:rsidRPr="00AE5A94">
        <w:rPr>
          <w:rFonts w:ascii="Times New Roman" w:eastAsia="宋体" w:hAnsi="Times New Roman" w:cs="Times New Roman"/>
          <w:szCs w:val="21"/>
        </w:rPr>
        <w:t>Land</w:t>
      </w:r>
      <w:proofErr w:type="gramEnd"/>
      <w:r w:rsidR="00537351" w:rsidRPr="00AE5A94">
        <w:rPr>
          <w:rFonts w:ascii="Times New Roman" w:eastAsia="宋体" w:hAnsi="Times New Roman" w:cs="Times New Roman"/>
          <w:szCs w:val="21"/>
        </w:rPr>
        <w:t xml:space="preserve"> use transfer matrix from 2012 to 2022 (km</w:t>
      </w:r>
      <w:r w:rsidR="00537351" w:rsidRPr="00AE5A94">
        <w:rPr>
          <w:rFonts w:ascii="Times New Roman" w:eastAsia="宋体" w:hAnsi="Times New Roman" w:cs="Times New Roman"/>
          <w:szCs w:val="21"/>
          <w:vertAlign w:val="superscript"/>
        </w:rPr>
        <w:t>2</w:t>
      </w:r>
      <w:r w:rsidR="00537351" w:rsidRPr="00AE5A94">
        <w:rPr>
          <w:rFonts w:ascii="Times New Roman" w:eastAsia="宋体" w:hAnsi="Times New Roman" w:cs="Times New Roman"/>
          <w:szCs w:val="21"/>
        </w:rPr>
        <w:t>)</w:t>
      </w:r>
    </w:p>
    <w:p w14:paraId="46362A73" w14:textId="547B7153" w:rsidR="00BC6D34" w:rsidRDefault="00BC6D34" w:rsidP="00BC6D34">
      <w:pPr>
        <w:spacing w:line="400" w:lineRule="exact"/>
        <w:ind w:firstLineChars="200" w:firstLine="420"/>
        <w:jc w:val="left"/>
        <w:rPr>
          <w:rFonts w:ascii="Times New Roman" w:eastAsia="宋体" w:hAnsi="Times New Roman" w:cs="Times New Roman"/>
          <w:szCs w:val="21"/>
        </w:rPr>
      </w:pPr>
    </w:p>
    <w:tbl>
      <w:tblPr>
        <w:tblpPr w:leftFromText="180" w:rightFromText="180" w:vertAnchor="page" w:horzAnchor="margin" w:tblpY="6081"/>
        <w:tblW w:w="5000" w:type="pct"/>
        <w:tblLayout w:type="fixed"/>
        <w:tblLook w:val="04A0" w:firstRow="1" w:lastRow="0" w:firstColumn="1" w:lastColumn="0" w:noHBand="0" w:noVBand="1"/>
      </w:tblPr>
      <w:tblGrid>
        <w:gridCol w:w="1106"/>
        <w:gridCol w:w="738"/>
        <w:gridCol w:w="993"/>
        <w:gridCol w:w="786"/>
        <w:gridCol w:w="1057"/>
        <w:gridCol w:w="716"/>
        <w:gridCol w:w="983"/>
        <w:gridCol w:w="992"/>
        <w:gridCol w:w="935"/>
      </w:tblGrid>
      <w:tr w:rsidR="00BC6D34" w:rsidRPr="00AE5A94" w14:paraId="79F43534" w14:textId="77777777" w:rsidTr="00BC6D34">
        <w:trPr>
          <w:trHeight w:val="276"/>
        </w:trPr>
        <w:tc>
          <w:tcPr>
            <w:tcW w:w="666" w:type="pct"/>
            <w:vMerge w:val="restart"/>
            <w:tcBorders>
              <w:top w:val="single" w:sz="12" w:space="0" w:color="auto"/>
              <w:left w:val="nil"/>
              <w:right w:val="nil"/>
            </w:tcBorders>
            <w:noWrap/>
            <w:vAlign w:val="center"/>
            <w:hideMark/>
          </w:tcPr>
          <w:p w14:paraId="33F69870"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2012</w:t>
            </w:r>
          </w:p>
        </w:tc>
        <w:tc>
          <w:tcPr>
            <w:tcW w:w="444" w:type="pct"/>
            <w:tcBorders>
              <w:top w:val="single" w:sz="12" w:space="0" w:color="auto"/>
              <w:left w:val="nil"/>
              <w:right w:val="nil"/>
            </w:tcBorders>
            <w:noWrap/>
            <w:vAlign w:val="bottom"/>
          </w:tcPr>
          <w:p w14:paraId="1642D0F0"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c>
          <w:tcPr>
            <w:tcW w:w="598" w:type="pct"/>
            <w:tcBorders>
              <w:top w:val="single" w:sz="12" w:space="0" w:color="auto"/>
              <w:left w:val="nil"/>
              <w:right w:val="nil"/>
            </w:tcBorders>
            <w:noWrap/>
            <w:vAlign w:val="bottom"/>
          </w:tcPr>
          <w:p w14:paraId="1C564F45"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c>
          <w:tcPr>
            <w:tcW w:w="473" w:type="pct"/>
            <w:tcBorders>
              <w:top w:val="single" w:sz="12" w:space="0" w:color="auto"/>
              <w:left w:val="nil"/>
              <w:right w:val="nil"/>
            </w:tcBorders>
            <w:noWrap/>
            <w:vAlign w:val="bottom"/>
          </w:tcPr>
          <w:p w14:paraId="362BD9DE"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c>
          <w:tcPr>
            <w:tcW w:w="636" w:type="pct"/>
            <w:tcBorders>
              <w:top w:val="single" w:sz="12" w:space="0" w:color="auto"/>
              <w:left w:val="nil"/>
              <w:right w:val="nil"/>
            </w:tcBorders>
            <w:noWrap/>
            <w:vAlign w:val="bottom"/>
          </w:tcPr>
          <w:p w14:paraId="4B51DE48"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c>
          <w:tcPr>
            <w:tcW w:w="431" w:type="pct"/>
            <w:tcBorders>
              <w:top w:val="single" w:sz="12" w:space="0" w:color="auto"/>
              <w:left w:val="nil"/>
              <w:right w:val="nil"/>
            </w:tcBorders>
            <w:noWrap/>
            <w:vAlign w:val="bottom"/>
          </w:tcPr>
          <w:p w14:paraId="1EC958AF"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r>
              <w:rPr>
                <w:rFonts w:ascii="Times New Roman" w:eastAsia="等线" w:hAnsi="Times New Roman" w:cs="Times New Roman" w:hint="eastAsia"/>
                <w:color w:val="000000"/>
                <w:kern w:val="0"/>
                <w:sz w:val="18"/>
                <w:szCs w:val="18"/>
              </w:rPr>
              <w:t>2</w:t>
            </w:r>
            <w:r>
              <w:rPr>
                <w:rFonts w:ascii="Times New Roman" w:eastAsia="等线" w:hAnsi="Times New Roman" w:cs="Times New Roman"/>
                <w:color w:val="000000"/>
                <w:kern w:val="0"/>
                <w:sz w:val="18"/>
                <w:szCs w:val="18"/>
              </w:rPr>
              <w:t>022</w:t>
            </w:r>
          </w:p>
        </w:tc>
        <w:tc>
          <w:tcPr>
            <w:tcW w:w="592" w:type="pct"/>
            <w:tcBorders>
              <w:top w:val="single" w:sz="12" w:space="0" w:color="auto"/>
              <w:left w:val="nil"/>
              <w:right w:val="nil"/>
            </w:tcBorders>
            <w:noWrap/>
            <w:vAlign w:val="bottom"/>
          </w:tcPr>
          <w:p w14:paraId="2D5BF3F6"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c>
          <w:tcPr>
            <w:tcW w:w="597" w:type="pct"/>
            <w:tcBorders>
              <w:top w:val="single" w:sz="12" w:space="0" w:color="auto"/>
              <w:left w:val="nil"/>
              <w:right w:val="nil"/>
            </w:tcBorders>
            <w:noWrap/>
            <w:vAlign w:val="bottom"/>
          </w:tcPr>
          <w:p w14:paraId="3BAAFBA9"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c>
          <w:tcPr>
            <w:tcW w:w="563" w:type="pct"/>
            <w:tcBorders>
              <w:top w:val="single" w:sz="12" w:space="0" w:color="auto"/>
              <w:left w:val="nil"/>
              <w:right w:val="nil"/>
            </w:tcBorders>
            <w:noWrap/>
            <w:vAlign w:val="bottom"/>
          </w:tcPr>
          <w:p w14:paraId="29854D53" w14:textId="77777777" w:rsidR="00BC6D34" w:rsidRPr="00AE5A94" w:rsidRDefault="00BC6D34" w:rsidP="00BC6D34">
            <w:pPr>
              <w:widowControl/>
              <w:spacing w:line="240" w:lineRule="exact"/>
              <w:jc w:val="left"/>
              <w:rPr>
                <w:rFonts w:ascii="Times New Roman" w:eastAsia="等线" w:hAnsi="Times New Roman" w:cs="Times New Roman"/>
                <w:color w:val="000000"/>
                <w:kern w:val="0"/>
                <w:sz w:val="18"/>
                <w:szCs w:val="18"/>
              </w:rPr>
            </w:pPr>
          </w:p>
        </w:tc>
      </w:tr>
      <w:tr w:rsidR="00BC6D34" w:rsidRPr="00AE5A94" w14:paraId="4DA4A2A2" w14:textId="77777777" w:rsidTr="00BC6D34">
        <w:trPr>
          <w:trHeight w:val="276"/>
        </w:trPr>
        <w:tc>
          <w:tcPr>
            <w:tcW w:w="666" w:type="pct"/>
            <w:vMerge/>
            <w:tcBorders>
              <w:left w:val="nil"/>
              <w:bottom w:val="single" w:sz="12" w:space="0" w:color="auto"/>
            </w:tcBorders>
            <w:noWrap/>
            <w:vAlign w:val="center"/>
          </w:tcPr>
          <w:p w14:paraId="28A9F3BE"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p>
        </w:tc>
        <w:tc>
          <w:tcPr>
            <w:tcW w:w="444" w:type="pct"/>
            <w:tcBorders>
              <w:bottom w:val="single" w:sz="12" w:space="0" w:color="auto"/>
            </w:tcBorders>
            <w:noWrap/>
            <w:vAlign w:val="center"/>
          </w:tcPr>
          <w:p w14:paraId="1AF89093"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Arable land</w:t>
            </w:r>
          </w:p>
        </w:tc>
        <w:tc>
          <w:tcPr>
            <w:tcW w:w="598" w:type="pct"/>
            <w:tcBorders>
              <w:bottom w:val="single" w:sz="12" w:space="0" w:color="auto"/>
            </w:tcBorders>
            <w:noWrap/>
            <w:vAlign w:val="center"/>
          </w:tcPr>
          <w:p w14:paraId="4CCF14FE"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Woodland</w:t>
            </w:r>
          </w:p>
        </w:tc>
        <w:tc>
          <w:tcPr>
            <w:tcW w:w="473" w:type="pct"/>
            <w:tcBorders>
              <w:bottom w:val="single" w:sz="12" w:space="0" w:color="auto"/>
            </w:tcBorders>
            <w:noWrap/>
            <w:vAlign w:val="center"/>
          </w:tcPr>
          <w:p w14:paraId="3F6539F4"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Shrubs</w:t>
            </w:r>
          </w:p>
        </w:tc>
        <w:tc>
          <w:tcPr>
            <w:tcW w:w="636" w:type="pct"/>
            <w:tcBorders>
              <w:bottom w:val="single" w:sz="12" w:space="0" w:color="auto"/>
            </w:tcBorders>
            <w:noWrap/>
            <w:vAlign w:val="center"/>
          </w:tcPr>
          <w:p w14:paraId="296D0BC6"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Grassland</w:t>
            </w:r>
          </w:p>
        </w:tc>
        <w:tc>
          <w:tcPr>
            <w:tcW w:w="431" w:type="pct"/>
            <w:tcBorders>
              <w:bottom w:val="single" w:sz="12" w:space="0" w:color="auto"/>
            </w:tcBorders>
            <w:noWrap/>
            <w:vAlign w:val="center"/>
          </w:tcPr>
          <w:p w14:paraId="5769855E"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Water area</w:t>
            </w:r>
          </w:p>
        </w:tc>
        <w:tc>
          <w:tcPr>
            <w:tcW w:w="592" w:type="pct"/>
            <w:tcBorders>
              <w:bottom w:val="single" w:sz="12" w:space="0" w:color="auto"/>
            </w:tcBorders>
            <w:noWrap/>
            <w:vAlign w:val="center"/>
          </w:tcPr>
          <w:p w14:paraId="062E4A35" w14:textId="77777777" w:rsidR="00BC6D3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bare</w:t>
            </w:r>
          </w:p>
          <w:p w14:paraId="38E18BAD"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ground</w:t>
            </w:r>
          </w:p>
        </w:tc>
        <w:tc>
          <w:tcPr>
            <w:tcW w:w="597" w:type="pct"/>
            <w:tcBorders>
              <w:bottom w:val="single" w:sz="12" w:space="0" w:color="auto"/>
            </w:tcBorders>
            <w:noWrap/>
            <w:vAlign w:val="center"/>
          </w:tcPr>
          <w:p w14:paraId="3FB83D12"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Building sites</w:t>
            </w:r>
          </w:p>
        </w:tc>
        <w:tc>
          <w:tcPr>
            <w:tcW w:w="563" w:type="pct"/>
            <w:tcBorders>
              <w:bottom w:val="single" w:sz="12" w:space="0" w:color="auto"/>
            </w:tcBorders>
            <w:noWrap/>
            <w:vAlign w:val="center"/>
          </w:tcPr>
          <w:p w14:paraId="1A0BB17C"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Total and</w:t>
            </w:r>
          </w:p>
        </w:tc>
      </w:tr>
      <w:tr w:rsidR="00BC6D34" w:rsidRPr="00AE5A94" w14:paraId="4CBCA8F2" w14:textId="77777777" w:rsidTr="00BC6D34">
        <w:trPr>
          <w:trHeight w:val="276"/>
        </w:trPr>
        <w:tc>
          <w:tcPr>
            <w:tcW w:w="666" w:type="pct"/>
            <w:tcBorders>
              <w:top w:val="single" w:sz="12" w:space="0" w:color="auto"/>
              <w:left w:val="nil"/>
              <w:bottom w:val="nil"/>
            </w:tcBorders>
            <w:noWrap/>
            <w:vAlign w:val="center"/>
            <w:hideMark/>
          </w:tcPr>
          <w:p w14:paraId="400010B8"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Arable land</w:t>
            </w:r>
          </w:p>
        </w:tc>
        <w:tc>
          <w:tcPr>
            <w:tcW w:w="444" w:type="pct"/>
            <w:tcBorders>
              <w:top w:val="single" w:sz="12" w:space="0" w:color="auto"/>
            </w:tcBorders>
            <w:noWrap/>
            <w:vAlign w:val="center"/>
            <w:hideMark/>
          </w:tcPr>
          <w:p w14:paraId="5D8E43F3"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7568.</w:t>
            </w:r>
            <w:r>
              <w:rPr>
                <w:rFonts w:ascii="Times New Roman" w:eastAsia="等线" w:hAnsi="Times New Roman" w:cs="Times New Roman"/>
                <w:color w:val="000000"/>
                <w:kern w:val="0"/>
                <w:sz w:val="18"/>
                <w:szCs w:val="18"/>
              </w:rPr>
              <w:t>3</w:t>
            </w:r>
          </w:p>
        </w:tc>
        <w:tc>
          <w:tcPr>
            <w:tcW w:w="598" w:type="pct"/>
            <w:tcBorders>
              <w:top w:val="single" w:sz="12" w:space="0" w:color="auto"/>
            </w:tcBorders>
            <w:noWrap/>
            <w:vAlign w:val="center"/>
            <w:hideMark/>
          </w:tcPr>
          <w:p w14:paraId="35D1AAB4"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1264.3</w:t>
            </w:r>
          </w:p>
        </w:tc>
        <w:tc>
          <w:tcPr>
            <w:tcW w:w="473" w:type="pct"/>
            <w:tcBorders>
              <w:top w:val="single" w:sz="12" w:space="0" w:color="auto"/>
            </w:tcBorders>
            <w:noWrap/>
            <w:vAlign w:val="center"/>
            <w:hideMark/>
          </w:tcPr>
          <w:p w14:paraId="478E84AC"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r>
              <w:rPr>
                <w:rFonts w:ascii="Times New Roman" w:eastAsia="等线" w:hAnsi="Times New Roman" w:cs="Times New Roman"/>
                <w:color w:val="000000"/>
                <w:kern w:val="0"/>
                <w:sz w:val="18"/>
                <w:szCs w:val="18"/>
              </w:rPr>
              <w:t>1</w:t>
            </w:r>
          </w:p>
        </w:tc>
        <w:tc>
          <w:tcPr>
            <w:tcW w:w="636" w:type="pct"/>
            <w:tcBorders>
              <w:top w:val="single" w:sz="12" w:space="0" w:color="auto"/>
            </w:tcBorders>
            <w:noWrap/>
            <w:vAlign w:val="center"/>
            <w:hideMark/>
          </w:tcPr>
          <w:p w14:paraId="418486B0"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402.</w:t>
            </w:r>
            <w:r>
              <w:rPr>
                <w:rFonts w:ascii="Times New Roman" w:eastAsia="等线" w:hAnsi="Times New Roman" w:cs="Times New Roman"/>
                <w:color w:val="000000"/>
                <w:kern w:val="0"/>
                <w:sz w:val="18"/>
                <w:szCs w:val="18"/>
              </w:rPr>
              <w:t>8</w:t>
            </w:r>
          </w:p>
        </w:tc>
        <w:tc>
          <w:tcPr>
            <w:tcW w:w="431" w:type="pct"/>
            <w:tcBorders>
              <w:top w:val="single" w:sz="12" w:space="0" w:color="auto"/>
            </w:tcBorders>
            <w:noWrap/>
            <w:vAlign w:val="center"/>
            <w:hideMark/>
          </w:tcPr>
          <w:p w14:paraId="142FDD5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1325.</w:t>
            </w:r>
            <w:r>
              <w:rPr>
                <w:rFonts w:ascii="Times New Roman" w:eastAsia="等线" w:hAnsi="Times New Roman" w:cs="Times New Roman"/>
                <w:color w:val="000000"/>
                <w:kern w:val="0"/>
                <w:sz w:val="18"/>
                <w:szCs w:val="18"/>
              </w:rPr>
              <w:t>8</w:t>
            </w:r>
          </w:p>
        </w:tc>
        <w:tc>
          <w:tcPr>
            <w:tcW w:w="592" w:type="pct"/>
            <w:tcBorders>
              <w:top w:val="single" w:sz="12" w:space="0" w:color="auto"/>
            </w:tcBorders>
            <w:noWrap/>
            <w:vAlign w:val="center"/>
            <w:hideMark/>
          </w:tcPr>
          <w:p w14:paraId="0B4C00F2"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14.6</w:t>
            </w:r>
          </w:p>
        </w:tc>
        <w:tc>
          <w:tcPr>
            <w:tcW w:w="597" w:type="pct"/>
            <w:tcBorders>
              <w:top w:val="single" w:sz="12" w:space="0" w:color="auto"/>
            </w:tcBorders>
            <w:noWrap/>
            <w:vAlign w:val="center"/>
            <w:hideMark/>
          </w:tcPr>
          <w:p w14:paraId="7DCCF450"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2219.</w:t>
            </w:r>
            <w:r>
              <w:rPr>
                <w:rFonts w:ascii="Times New Roman" w:eastAsia="等线" w:hAnsi="Times New Roman" w:cs="Times New Roman"/>
                <w:color w:val="000000"/>
                <w:kern w:val="0"/>
                <w:sz w:val="18"/>
                <w:szCs w:val="18"/>
              </w:rPr>
              <w:t>9</w:t>
            </w:r>
          </w:p>
        </w:tc>
        <w:tc>
          <w:tcPr>
            <w:tcW w:w="563" w:type="pct"/>
            <w:tcBorders>
              <w:top w:val="single" w:sz="12" w:space="0" w:color="auto"/>
            </w:tcBorders>
            <w:noWrap/>
            <w:vAlign w:val="center"/>
            <w:hideMark/>
          </w:tcPr>
          <w:p w14:paraId="3AC5AE4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12795.7</w:t>
            </w:r>
          </w:p>
        </w:tc>
      </w:tr>
      <w:tr w:rsidR="00BC6D34" w:rsidRPr="00AE5A94" w14:paraId="1912B964" w14:textId="77777777" w:rsidTr="00BC6D34">
        <w:trPr>
          <w:trHeight w:val="276"/>
        </w:trPr>
        <w:tc>
          <w:tcPr>
            <w:tcW w:w="666" w:type="pct"/>
            <w:noWrap/>
            <w:vAlign w:val="center"/>
            <w:hideMark/>
          </w:tcPr>
          <w:p w14:paraId="7CAA381B"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Woodland</w:t>
            </w:r>
          </w:p>
        </w:tc>
        <w:tc>
          <w:tcPr>
            <w:tcW w:w="444" w:type="pct"/>
            <w:noWrap/>
            <w:vAlign w:val="center"/>
            <w:hideMark/>
          </w:tcPr>
          <w:p w14:paraId="29376F1A"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25</w:t>
            </w:r>
            <w:r>
              <w:rPr>
                <w:rFonts w:ascii="Times New Roman" w:eastAsia="等线" w:hAnsi="Times New Roman" w:cs="Times New Roman"/>
                <w:color w:val="000000"/>
                <w:kern w:val="0"/>
                <w:sz w:val="18"/>
                <w:szCs w:val="18"/>
              </w:rPr>
              <w:t>4</w:t>
            </w:r>
            <w:r w:rsidRPr="00AE5A94">
              <w:rPr>
                <w:rFonts w:ascii="Times New Roman" w:eastAsia="等线" w:hAnsi="Times New Roman" w:cs="Times New Roman"/>
                <w:color w:val="000000"/>
                <w:kern w:val="0"/>
                <w:sz w:val="18"/>
                <w:szCs w:val="18"/>
              </w:rPr>
              <w:t>.</w:t>
            </w:r>
            <w:r>
              <w:rPr>
                <w:rFonts w:ascii="Times New Roman" w:eastAsia="等线" w:hAnsi="Times New Roman" w:cs="Times New Roman"/>
                <w:color w:val="000000"/>
                <w:kern w:val="0"/>
                <w:sz w:val="18"/>
                <w:szCs w:val="18"/>
              </w:rPr>
              <w:t>0</w:t>
            </w:r>
          </w:p>
        </w:tc>
        <w:tc>
          <w:tcPr>
            <w:tcW w:w="598" w:type="pct"/>
            <w:noWrap/>
            <w:vAlign w:val="center"/>
            <w:hideMark/>
          </w:tcPr>
          <w:p w14:paraId="4EAE05B2"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6336.</w:t>
            </w:r>
            <w:r>
              <w:rPr>
                <w:rFonts w:ascii="Times New Roman" w:eastAsia="等线" w:hAnsi="Times New Roman" w:cs="Times New Roman"/>
                <w:color w:val="000000"/>
                <w:kern w:val="0"/>
                <w:sz w:val="18"/>
                <w:szCs w:val="18"/>
              </w:rPr>
              <w:t>4</w:t>
            </w:r>
          </w:p>
        </w:tc>
        <w:tc>
          <w:tcPr>
            <w:tcW w:w="473" w:type="pct"/>
            <w:noWrap/>
            <w:vAlign w:val="center"/>
            <w:hideMark/>
          </w:tcPr>
          <w:p w14:paraId="051D61EC"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r>
              <w:rPr>
                <w:rFonts w:ascii="Times New Roman" w:eastAsia="等线" w:hAnsi="Times New Roman" w:cs="Times New Roman"/>
                <w:color w:val="000000"/>
                <w:kern w:val="0"/>
                <w:sz w:val="18"/>
                <w:szCs w:val="18"/>
              </w:rPr>
              <w:t>1</w:t>
            </w:r>
          </w:p>
        </w:tc>
        <w:tc>
          <w:tcPr>
            <w:tcW w:w="636" w:type="pct"/>
            <w:noWrap/>
            <w:vAlign w:val="center"/>
            <w:hideMark/>
          </w:tcPr>
          <w:p w14:paraId="53424F8F"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96.</w:t>
            </w:r>
            <w:r>
              <w:rPr>
                <w:rFonts w:ascii="Times New Roman" w:eastAsia="等线" w:hAnsi="Times New Roman" w:cs="Times New Roman"/>
                <w:color w:val="000000"/>
                <w:kern w:val="0"/>
                <w:sz w:val="18"/>
                <w:szCs w:val="18"/>
              </w:rPr>
              <w:t>5</w:t>
            </w:r>
          </w:p>
        </w:tc>
        <w:tc>
          <w:tcPr>
            <w:tcW w:w="431" w:type="pct"/>
            <w:noWrap/>
            <w:vAlign w:val="center"/>
            <w:hideMark/>
          </w:tcPr>
          <w:p w14:paraId="31F2FCF6"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86.8</w:t>
            </w:r>
          </w:p>
        </w:tc>
        <w:tc>
          <w:tcPr>
            <w:tcW w:w="592" w:type="pct"/>
            <w:noWrap/>
            <w:vAlign w:val="center"/>
            <w:hideMark/>
          </w:tcPr>
          <w:p w14:paraId="51DF454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Pr>
                <w:rFonts w:ascii="Times New Roman" w:eastAsia="等线" w:hAnsi="Times New Roman" w:cs="Times New Roman"/>
                <w:color w:val="000000"/>
                <w:kern w:val="0"/>
                <w:sz w:val="18"/>
                <w:szCs w:val="18"/>
              </w:rPr>
              <w:t>6</w:t>
            </w:r>
            <w:r w:rsidRPr="00AE5A94">
              <w:rPr>
                <w:rFonts w:ascii="Times New Roman" w:eastAsia="等线" w:hAnsi="Times New Roman" w:cs="Times New Roman"/>
                <w:color w:val="000000"/>
                <w:kern w:val="0"/>
                <w:sz w:val="18"/>
                <w:szCs w:val="18"/>
              </w:rPr>
              <w:t>.</w:t>
            </w:r>
            <w:r>
              <w:rPr>
                <w:rFonts w:ascii="Times New Roman" w:eastAsia="等线" w:hAnsi="Times New Roman" w:cs="Times New Roman"/>
                <w:color w:val="000000"/>
                <w:kern w:val="0"/>
                <w:sz w:val="18"/>
                <w:szCs w:val="18"/>
              </w:rPr>
              <w:t>0</w:t>
            </w:r>
          </w:p>
        </w:tc>
        <w:tc>
          <w:tcPr>
            <w:tcW w:w="597" w:type="pct"/>
            <w:noWrap/>
            <w:vAlign w:val="center"/>
            <w:hideMark/>
          </w:tcPr>
          <w:p w14:paraId="7D72964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104.</w:t>
            </w:r>
            <w:r>
              <w:rPr>
                <w:rFonts w:ascii="Times New Roman" w:eastAsia="等线" w:hAnsi="Times New Roman" w:cs="Times New Roman"/>
                <w:color w:val="000000"/>
                <w:kern w:val="0"/>
                <w:sz w:val="18"/>
                <w:szCs w:val="18"/>
              </w:rPr>
              <w:t>1</w:t>
            </w:r>
          </w:p>
        </w:tc>
        <w:tc>
          <w:tcPr>
            <w:tcW w:w="563" w:type="pct"/>
            <w:noWrap/>
            <w:vAlign w:val="center"/>
            <w:hideMark/>
          </w:tcPr>
          <w:p w14:paraId="2FFD076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6883.</w:t>
            </w:r>
            <w:r>
              <w:rPr>
                <w:rFonts w:ascii="Times New Roman" w:eastAsia="等线" w:hAnsi="Times New Roman" w:cs="Times New Roman"/>
                <w:color w:val="000000"/>
                <w:kern w:val="0"/>
                <w:sz w:val="18"/>
                <w:szCs w:val="18"/>
              </w:rPr>
              <w:t>7</w:t>
            </w:r>
          </w:p>
        </w:tc>
      </w:tr>
      <w:tr w:rsidR="00BC6D34" w:rsidRPr="00AE5A94" w14:paraId="550AE19C" w14:textId="77777777" w:rsidTr="00BC6D34">
        <w:trPr>
          <w:trHeight w:val="276"/>
        </w:trPr>
        <w:tc>
          <w:tcPr>
            <w:tcW w:w="666" w:type="pct"/>
            <w:noWrap/>
            <w:vAlign w:val="center"/>
            <w:hideMark/>
          </w:tcPr>
          <w:p w14:paraId="7E5EEE2B"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Shrubs</w:t>
            </w:r>
          </w:p>
        </w:tc>
        <w:tc>
          <w:tcPr>
            <w:tcW w:w="444" w:type="pct"/>
            <w:noWrap/>
            <w:vAlign w:val="center"/>
            <w:hideMark/>
          </w:tcPr>
          <w:p w14:paraId="1AE3D458"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Pr>
                <w:rFonts w:ascii="Times New Roman" w:eastAsia="等线" w:hAnsi="Times New Roman" w:cs="Times New Roman"/>
                <w:color w:val="000000"/>
                <w:kern w:val="0"/>
                <w:sz w:val="18"/>
                <w:szCs w:val="18"/>
              </w:rPr>
              <w:t>0</w:t>
            </w:r>
          </w:p>
        </w:tc>
        <w:tc>
          <w:tcPr>
            <w:tcW w:w="598" w:type="pct"/>
            <w:noWrap/>
            <w:vAlign w:val="center"/>
            <w:hideMark/>
          </w:tcPr>
          <w:p w14:paraId="3155FD06"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r>
              <w:rPr>
                <w:rFonts w:ascii="Times New Roman" w:eastAsia="等线" w:hAnsi="Times New Roman" w:cs="Times New Roman"/>
                <w:color w:val="000000"/>
                <w:kern w:val="0"/>
                <w:sz w:val="18"/>
                <w:szCs w:val="18"/>
              </w:rPr>
              <w:t>1</w:t>
            </w:r>
          </w:p>
        </w:tc>
        <w:tc>
          <w:tcPr>
            <w:tcW w:w="473" w:type="pct"/>
            <w:noWrap/>
            <w:vAlign w:val="center"/>
            <w:hideMark/>
          </w:tcPr>
          <w:p w14:paraId="4AD8ACD7"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p>
        </w:tc>
        <w:tc>
          <w:tcPr>
            <w:tcW w:w="636" w:type="pct"/>
            <w:noWrap/>
            <w:vAlign w:val="center"/>
            <w:hideMark/>
          </w:tcPr>
          <w:p w14:paraId="756B8FE4"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r>
              <w:rPr>
                <w:rFonts w:ascii="Times New Roman" w:eastAsia="等线" w:hAnsi="Times New Roman" w:cs="Times New Roman"/>
                <w:color w:val="000000"/>
                <w:kern w:val="0"/>
                <w:sz w:val="18"/>
                <w:szCs w:val="18"/>
              </w:rPr>
              <w:t>1</w:t>
            </w:r>
          </w:p>
        </w:tc>
        <w:tc>
          <w:tcPr>
            <w:tcW w:w="431" w:type="pct"/>
            <w:noWrap/>
            <w:vAlign w:val="center"/>
            <w:hideMark/>
          </w:tcPr>
          <w:p w14:paraId="3A7C0B39"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Pr>
                <w:rFonts w:ascii="Times New Roman" w:eastAsia="等线" w:hAnsi="Times New Roman" w:cs="Times New Roman"/>
                <w:color w:val="000000"/>
                <w:kern w:val="0"/>
                <w:sz w:val="18"/>
                <w:szCs w:val="18"/>
              </w:rPr>
              <w:t>0</w:t>
            </w:r>
          </w:p>
        </w:tc>
        <w:tc>
          <w:tcPr>
            <w:tcW w:w="592" w:type="pct"/>
            <w:noWrap/>
            <w:vAlign w:val="center"/>
            <w:hideMark/>
          </w:tcPr>
          <w:p w14:paraId="43C76B0A"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p>
        </w:tc>
        <w:tc>
          <w:tcPr>
            <w:tcW w:w="597" w:type="pct"/>
            <w:noWrap/>
            <w:vAlign w:val="center"/>
            <w:hideMark/>
          </w:tcPr>
          <w:p w14:paraId="54623699"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p>
        </w:tc>
        <w:tc>
          <w:tcPr>
            <w:tcW w:w="563" w:type="pct"/>
            <w:noWrap/>
            <w:vAlign w:val="center"/>
            <w:hideMark/>
          </w:tcPr>
          <w:p w14:paraId="56D56EDC"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0.1</w:t>
            </w:r>
          </w:p>
        </w:tc>
      </w:tr>
      <w:tr w:rsidR="00BC6D34" w:rsidRPr="00AE5A94" w14:paraId="554BFD2D" w14:textId="77777777" w:rsidTr="00BC6D34">
        <w:trPr>
          <w:trHeight w:val="276"/>
        </w:trPr>
        <w:tc>
          <w:tcPr>
            <w:tcW w:w="666" w:type="pct"/>
            <w:noWrap/>
            <w:vAlign w:val="center"/>
            <w:hideMark/>
          </w:tcPr>
          <w:p w14:paraId="1D7E08E6"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Grassland</w:t>
            </w:r>
          </w:p>
        </w:tc>
        <w:tc>
          <w:tcPr>
            <w:tcW w:w="444" w:type="pct"/>
            <w:noWrap/>
            <w:vAlign w:val="center"/>
            <w:hideMark/>
          </w:tcPr>
          <w:p w14:paraId="07281043"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w:t>
            </w:r>
            <w:r>
              <w:rPr>
                <w:rFonts w:ascii="Times New Roman" w:eastAsia="等线" w:hAnsi="Times New Roman" w:cs="Times New Roman"/>
                <w:color w:val="000000"/>
                <w:kern w:val="0"/>
                <w:sz w:val="18"/>
                <w:szCs w:val="18"/>
              </w:rPr>
              <w:t>1</w:t>
            </w:r>
          </w:p>
        </w:tc>
        <w:tc>
          <w:tcPr>
            <w:tcW w:w="598" w:type="pct"/>
            <w:noWrap/>
            <w:vAlign w:val="center"/>
            <w:hideMark/>
          </w:tcPr>
          <w:p w14:paraId="2704905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0.4</w:t>
            </w:r>
            <w:r>
              <w:rPr>
                <w:rFonts w:ascii="Times New Roman" w:eastAsia="等线" w:hAnsi="Times New Roman" w:cs="Times New Roman"/>
                <w:color w:val="000000"/>
                <w:kern w:val="0"/>
                <w:sz w:val="18"/>
                <w:szCs w:val="18"/>
              </w:rPr>
              <w:t>1</w:t>
            </w:r>
          </w:p>
        </w:tc>
        <w:tc>
          <w:tcPr>
            <w:tcW w:w="473" w:type="pct"/>
            <w:noWrap/>
            <w:vAlign w:val="center"/>
            <w:hideMark/>
          </w:tcPr>
          <w:p w14:paraId="75231833"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p>
        </w:tc>
        <w:tc>
          <w:tcPr>
            <w:tcW w:w="636" w:type="pct"/>
            <w:noWrap/>
            <w:vAlign w:val="center"/>
            <w:hideMark/>
          </w:tcPr>
          <w:p w14:paraId="5E644341"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4.</w:t>
            </w:r>
            <w:r>
              <w:rPr>
                <w:rFonts w:ascii="Times New Roman" w:eastAsia="等线" w:hAnsi="Times New Roman" w:cs="Times New Roman"/>
                <w:color w:val="000000"/>
                <w:kern w:val="0"/>
                <w:sz w:val="18"/>
                <w:szCs w:val="18"/>
              </w:rPr>
              <w:t>9</w:t>
            </w:r>
          </w:p>
        </w:tc>
        <w:tc>
          <w:tcPr>
            <w:tcW w:w="431" w:type="pct"/>
            <w:noWrap/>
            <w:vAlign w:val="center"/>
            <w:hideMark/>
          </w:tcPr>
          <w:p w14:paraId="4774EFA7"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3.0</w:t>
            </w:r>
          </w:p>
        </w:tc>
        <w:tc>
          <w:tcPr>
            <w:tcW w:w="592" w:type="pct"/>
            <w:noWrap/>
            <w:vAlign w:val="center"/>
            <w:hideMark/>
          </w:tcPr>
          <w:p w14:paraId="6C1AA7B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w:t>
            </w:r>
            <w:r>
              <w:rPr>
                <w:rFonts w:ascii="Times New Roman" w:eastAsia="等线" w:hAnsi="Times New Roman" w:cs="Times New Roman"/>
                <w:color w:val="000000"/>
                <w:kern w:val="0"/>
                <w:sz w:val="18"/>
                <w:szCs w:val="18"/>
              </w:rPr>
              <w:t>3</w:t>
            </w:r>
          </w:p>
        </w:tc>
        <w:tc>
          <w:tcPr>
            <w:tcW w:w="597" w:type="pct"/>
            <w:noWrap/>
            <w:vAlign w:val="center"/>
            <w:hideMark/>
          </w:tcPr>
          <w:p w14:paraId="55A20834"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2.4</w:t>
            </w:r>
          </w:p>
        </w:tc>
        <w:tc>
          <w:tcPr>
            <w:tcW w:w="563" w:type="pct"/>
            <w:noWrap/>
            <w:vAlign w:val="center"/>
            <w:hideMark/>
          </w:tcPr>
          <w:p w14:paraId="4421872F"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15.</w:t>
            </w:r>
            <w:r>
              <w:rPr>
                <w:rFonts w:ascii="Times New Roman" w:eastAsia="等线" w:hAnsi="Times New Roman" w:cs="Times New Roman"/>
                <w:color w:val="000000"/>
                <w:kern w:val="0"/>
                <w:sz w:val="18"/>
                <w:szCs w:val="18"/>
              </w:rPr>
              <w:t>1</w:t>
            </w:r>
          </w:p>
        </w:tc>
      </w:tr>
      <w:tr w:rsidR="00BC6D34" w:rsidRPr="00AE5A94" w14:paraId="40F459E7" w14:textId="77777777" w:rsidTr="00BC6D34">
        <w:trPr>
          <w:trHeight w:val="276"/>
        </w:trPr>
        <w:tc>
          <w:tcPr>
            <w:tcW w:w="666" w:type="pct"/>
            <w:noWrap/>
            <w:vAlign w:val="center"/>
            <w:hideMark/>
          </w:tcPr>
          <w:p w14:paraId="5F3C7ECA"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Water area</w:t>
            </w:r>
          </w:p>
        </w:tc>
        <w:tc>
          <w:tcPr>
            <w:tcW w:w="444" w:type="pct"/>
            <w:noWrap/>
            <w:vAlign w:val="center"/>
            <w:hideMark/>
          </w:tcPr>
          <w:p w14:paraId="2ED8E440"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88.</w:t>
            </w:r>
            <w:r>
              <w:rPr>
                <w:rFonts w:ascii="Times New Roman" w:eastAsia="等线" w:hAnsi="Times New Roman" w:cs="Times New Roman"/>
                <w:color w:val="000000"/>
                <w:kern w:val="0"/>
                <w:sz w:val="18"/>
                <w:szCs w:val="18"/>
              </w:rPr>
              <w:t>9</w:t>
            </w:r>
          </w:p>
        </w:tc>
        <w:tc>
          <w:tcPr>
            <w:tcW w:w="598" w:type="pct"/>
            <w:noWrap/>
            <w:vAlign w:val="center"/>
            <w:hideMark/>
          </w:tcPr>
          <w:p w14:paraId="51B92F0F"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2.7</w:t>
            </w:r>
            <w:r>
              <w:rPr>
                <w:rFonts w:ascii="Times New Roman" w:eastAsia="等线" w:hAnsi="Times New Roman" w:cs="Times New Roman"/>
                <w:color w:val="000000"/>
                <w:kern w:val="0"/>
                <w:sz w:val="18"/>
                <w:szCs w:val="18"/>
              </w:rPr>
              <w:t>1</w:t>
            </w:r>
          </w:p>
        </w:tc>
        <w:tc>
          <w:tcPr>
            <w:tcW w:w="473" w:type="pct"/>
            <w:noWrap/>
            <w:vAlign w:val="center"/>
            <w:hideMark/>
          </w:tcPr>
          <w:p w14:paraId="484F3B0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p>
        </w:tc>
        <w:tc>
          <w:tcPr>
            <w:tcW w:w="636" w:type="pct"/>
            <w:noWrap/>
            <w:vAlign w:val="center"/>
            <w:hideMark/>
          </w:tcPr>
          <w:p w14:paraId="22992B14"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37.</w:t>
            </w:r>
            <w:r>
              <w:rPr>
                <w:rFonts w:ascii="Times New Roman" w:eastAsia="等线" w:hAnsi="Times New Roman" w:cs="Times New Roman"/>
                <w:color w:val="000000"/>
                <w:kern w:val="0"/>
                <w:sz w:val="18"/>
                <w:szCs w:val="18"/>
              </w:rPr>
              <w:t>3</w:t>
            </w:r>
          </w:p>
        </w:tc>
        <w:tc>
          <w:tcPr>
            <w:tcW w:w="431" w:type="pct"/>
            <w:noWrap/>
            <w:vAlign w:val="center"/>
            <w:hideMark/>
          </w:tcPr>
          <w:p w14:paraId="6916716F"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3314.</w:t>
            </w:r>
            <w:r>
              <w:rPr>
                <w:rFonts w:ascii="Times New Roman" w:eastAsia="等线" w:hAnsi="Times New Roman" w:cs="Times New Roman"/>
                <w:color w:val="000000"/>
                <w:kern w:val="0"/>
                <w:sz w:val="18"/>
                <w:szCs w:val="18"/>
              </w:rPr>
              <w:t>7</w:t>
            </w:r>
          </w:p>
        </w:tc>
        <w:tc>
          <w:tcPr>
            <w:tcW w:w="592" w:type="pct"/>
            <w:noWrap/>
            <w:vAlign w:val="center"/>
            <w:hideMark/>
          </w:tcPr>
          <w:p w14:paraId="1D0AA0F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16.</w:t>
            </w:r>
            <w:r>
              <w:rPr>
                <w:rFonts w:ascii="Times New Roman" w:eastAsia="等线" w:hAnsi="Times New Roman" w:cs="Times New Roman"/>
                <w:color w:val="000000"/>
                <w:kern w:val="0"/>
                <w:sz w:val="18"/>
                <w:szCs w:val="18"/>
              </w:rPr>
              <w:t>7</w:t>
            </w:r>
          </w:p>
        </w:tc>
        <w:tc>
          <w:tcPr>
            <w:tcW w:w="597" w:type="pct"/>
            <w:noWrap/>
            <w:vAlign w:val="center"/>
            <w:hideMark/>
          </w:tcPr>
          <w:p w14:paraId="3BCEF8C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33.0</w:t>
            </w:r>
          </w:p>
        </w:tc>
        <w:tc>
          <w:tcPr>
            <w:tcW w:w="563" w:type="pct"/>
            <w:noWrap/>
            <w:vAlign w:val="center"/>
            <w:hideMark/>
          </w:tcPr>
          <w:p w14:paraId="0E2BCA16"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3493.3</w:t>
            </w:r>
          </w:p>
        </w:tc>
      </w:tr>
      <w:tr w:rsidR="00BC6D34" w:rsidRPr="00AE5A94" w14:paraId="2967CF2E" w14:textId="77777777" w:rsidTr="00BC6D34">
        <w:trPr>
          <w:trHeight w:val="276"/>
        </w:trPr>
        <w:tc>
          <w:tcPr>
            <w:tcW w:w="666" w:type="pct"/>
            <w:noWrap/>
            <w:vAlign w:val="center"/>
            <w:hideMark/>
          </w:tcPr>
          <w:p w14:paraId="7929B753"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bare ground</w:t>
            </w:r>
          </w:p>
        </w:tc>
        <w:tc>
          <w:tcPr>
            <w:tcW w:w="444" w:type="pct"/>
            <w:noWrap/>
            <w:vAlign w:val="center"/>
            <w:hideMark/>
          </w:tcPr>
          <w:p w14:paraId="506AE523"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0.2</w:t>
            </w:r>
          </w:p>
        </w:tc>
        <w:tc>
          <w:tcPr>
            <w:tcW w:w="598" w:type="pct"/>
            <w:noWrap/>
            <w:vAlign w:val="center"/>
            <w:hideMark/>
          </w:tcPr>
          <w:p w14:paraId="2FE53E77"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0.1</w:t>
            </w:r>
            <w:r>
              <w:rPr>
                <w:rFonts w:ascii="Times New Roman" w:eastAsia="等线" w:hAnsi="Times New Roman" w:cs="Times New Roman"/>
                <w:color w:val="000000"/>
                <w:kern w:val="0"/>
                <w:sz w:val="18"/>
                <w:szCs w:val="18"/>
              </w:rPr>
              <w:t>1</w:t>
            </w:r>
          </w:p>
        </w:tc>
        <w:tc>
          <w:tcPr>
            <w:tcW w:w="473" w:type="pct"/>
            <w:noWrap/>
            <w:vAlign w:val="center"/>
            <w:hideMark/>
          </w:tcPr>
          <w:p w14:paraId="089A3167"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p>
        </w:tc>
        <w:tc>
          <w:tcPr>
            <w:tcW w:w="636" w:type="pct"/>
            <w:noWrap/>
            <w:vAlign w:val="center"/>
            <w:hideMark/>
          </w:tcPr>
          <w:p w14:paraId="1E65EB8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6.3</w:t>
            </w:r>
          </w:p>
        </w:tc>
        <w:tc>
          <w:tcPr>
            <w:tcW w:w="431" w:type="pct"/>
            <w:noWrap/>
            <w:vAlign w:val="center"/>
            <w:hideMark/>
          </w:tcPr>
          <w:p w14:paraId="470A3D5D"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3.0</w:t>
            </w:r>
          </w:p>
        </w:tc>
        <w:tc>
          <w:tcPr>
            <w:tcW w:w="592" w:type="pct"/>
            <w:noWrap/>
            <w:vAlign w:val="center"/>
            <w:hideMark/>
          </w:tcPr>
          <w:p w14:paraId="6EE0FB03"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5.</w:t>
            </w:r>
            <w:r>
              <w:rPr>
                <w:rFonts w:ascii="Times New Roman" w:eastAsia="等线" w:hAnsi="Times New Roman" w:cs="Times New Roman"/>
                <w:color w:val="000000"/>
                <w:kern w:val="0"/>
                <w:sz w:val="18"/>
                <w:szCs w:val="18"/>
              </w:rPr>
              <w:t>3</w:t>
            </w:r>
          </w:p>
        </w:tc>
        <w:tc>
          <w:tcPr>
            <w:tcW w:w="597" w:type="pct"/>
            <w:noWrap/>
            <w:vAlign w:val="center"/>
            <w:hideMark/>
          </w:tcPr>
          <w:p w14:paraId="480AA750"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r>
              <w:rPr>
                <w:rFonts w:ascii="Times New Roman" w:eastAsia="等线" w:hAnsi="Times New Roman" w:cs="Times New Roman"/>
                <w:color w:val="000000"/>
                <w:kern w:val="0"/>
                <w:sz w:val="18"/>
                <w:szCs w:val="18"/>
              </w:rPr>
              <w:t>2</w:t>
            </w:r>
          </w:p>
        </w:tc>
        <w:tc>
          <w:tcPr>
            <w:tcW w:w="563" w:type="pct"/>
            <w:noWrap/>
            <w:vAlign w:val="center"/>
            <w:hideMark/>
          </w:tcPr>
          <w:p w14:paraId="5BC18067"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15.1</w:t>
            </w:r>
          </w:p>
        </w:tc>
      </w:tr>
      <w:tr w:rsidR="00BC6D34" w:rsidRPr="00AE5A94" w14:paraId="1D5BB48D" w14:textId="77777777" w:rsidTr="00BC6D34">
        <w:trPr>
          <w:trHeight w:val="276"/>
        </w:trPr>
        <w:tc>
          <w:tcPr>
            <w:tcW w:w="666" w:type="pct"/>
            <w:noWrap/>
            <w:vAlign w:val="center"/>
            <w:hideMark/>
          </w:tcPr>
          <w:p w14:paraId="0E83D06F"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Building sites</w:t>
            </w:r>
          </w:p>
        </w:tc>
        <w:tc>
          <w:tcPr>
            <w:tcW w:w="444" w:type="pct"/>
            <w:noWrap/>
            <w:vAlign w:val="center"/>
            <w:hideMark/>
          </w:tcPr>
          <w:p w14:paraId="71DFF90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108.4</w:t>
            </w:r>
          </w:p>
        </w:tc>
        <w:tc>
          <w:tcPr>
            <w:tcW w:w="598" w:type="pct"/>
            <w:noWrap/>
            <w:vAlign w:val="center"/>
            <w:hideMark/>
          </w:tcPr>
          <w:p w14:paraId="386279E9"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30.</w:t>
            </w:r>
            <w:r>
              <w:rPr>
                <w:rFonts w:ascii="Times New Roman" w:eastAsia="等线" w:hAnsi="Times New Roman" w:cs="Times New Roman"/>
                <w:color w:val="000000"/>
                <w:kern w:val="0"/>
                <w:sz w:val="18"/>
                <w:szCs w:val="18"/>
              </w:rPr>
              <w:t>2</w:t>
            </w:r>
          </w:p>
        </w:tc>
        <w:tc>
          <w:tcPr>
            <w:tcW w:w="473" w:type="pct"/>
            <w:noWrap/>
            <w:vAlign w:val="center"/>
            <w:hideMark/>
          </w:tcPr>
          <w:p w14:paraId="34EBA1CF"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Pr>
                <w:rFonts w:ascii="Times New Roman" w:eastAsia="等线" w:hAnsi="Times New Roman" w:cs="Times New Roman"/>
                <w:color w:val="000000"/>
                <w:kern w:val="0"/>
                <w:sz w:val="18"/>
                <w:szCs w:val="18"/>
              </w:rPr>
              <w:t>0</w:t>
            </w:r>
          </w:p>
        </w:tc>
        <w:tc>
          <w:tcPr>
            <w:tcW w:w="636" w:type="pct"/>
            <w:noWrap/>
            <w:vAlign w:val="center"/>
            <w:hideMark/>
          </w:tcPr>
          <w:p w14:paraId="4EAB4496"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45.</w:t>
            </w:r>
            <w:r>
              <w:rPr>
                <w:rFonts w:ascii="Times New Roman" w:eastAsia="等线" w:hAnsi="Times New Roman" w:cs="Times New Roman"/>
                <w:color w:val="000000"/>
                <w:kern w:val="0"/>
                <w:sz w:val="18"/>
                <w:szCs w:val="18"/>
              </w:rPr>
              <w:t>8</w:t>
            </w:r>
          </w:p>
        </w:tc>
        <w:tc>
          <w:tcPr>
            <w:tcW w:w="431" w:type="pct"/>
            <w:noWrap/>
            <w:vAlign w:val="center"/>
            <w:hideMark/>
          </w:tcPr>
          <w:p w14:paraId="1B7305C9"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93.</w:t>
            </w:r>
            <w:r>
              <w:rPr>
                <w:rFonts w:ascii="Times New Roman" w:eastAsia="等线" w:hAnsi="Times New Roman" w:cs="Times New Roman"/>
                <w:color w:val="000000"/>
                <w:kern w:val="0"/>
                <w:sz w:val="18"/>
                <w:szCs w:val="18"/>
              </w:rPr>
              <w:t>7</w:t>
            </w:r>
          </w:p>
        </w:tc>
        <w:tc>
          <w:tcPr>
            <w:tcW w:w="592" w:type="pct"/>
            <w:noWrap/>
            <w:vAlign w:val="center"/>
            <w:hideMark/>
          </w:tcPr>
          <w:p w14:paraId="26B1BAF3"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11.</w:t>
            </w:r>
            <w:r>
              <w:rPr>
                <w:rFonts w:ascii="Times New Roman" w:eastAsia="等线" w:hAnsi="Times New Roman" w:cs="Times New Roman"/>
                <w:color w:val="000000"/>
                <w:kern w:val="0"/>
                <w:sz w:val="18"/>
                <w:szCs w:val="18"/>
              </w:rPr>
              <w:t>3</w:t>
            </w:r>
          </w:p>
        </w:tc>
        <w:tc>
          <w:tcPr>
            <w:tcW w:w="597" w:type="pct"/>
            <w:noWrap/>
            <w:vAlign w:val="center"/>
            <w:hideMark/>
          </w:tcPr>
          <w:p w14:paraId="0B5DC855"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974.0</w:t>
            </w:r>
          </w:p>
        </w:tc>
        <w:tc>
          <w:tcPr>
            <w:tcW w:w="563" w:type="pct"/>
            <w:noWrap/>
            <w:vAlign w:val="center"/>
            <w:hideMark/>
          </w:tcPr>
          <w:p w14:paraId="27DB265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1263.3</w:t>
            </w:r>
          </w:p>
        </w:tc>
      </w:tr>
      <w:tr w:rsidR="00BC6D34" w:rsidRPr="00AE5A94" w14:paraId="5A8D8FD5" w14:textId="77777777" w:rsidTr="00BC6D34">
        <w:trPr>
          <w:trHeight w:val="276"/>
        </w:trPr>
        <w:tc>
          <w:tcPr>
            <w:tcW w:w="666" w:type="pct"/>
            <w:tcBorders>
              <w:top w:val="nil"/>
              <w:left w:val="nil"/>
              <w:bottom w:val="single" w:sz="12" w:space="0" w:color="auto"/>
            </w:tcBorders>
            <w:noWrap/>
            <w:vAlign w:val="center"/>
            <w:hideMark/>
          </w:tcPr>
          <w:p w14:paraId="622A34E0" w14:textId="77777777" w:rsidR="00BC6D34" w:rsidRPr="00AE5A94" w:rsidRDefault="00BC6D34" w:rsidP="00BC6D34">
            <w:pPr>
              <w:widowControl/>
              <w:spacing w:line="240" w:lineRule="exact"/>
              <w:jc w:val="center"/>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Total and</w:t>
            </w:r>
          </w:p>
        </w:tc>
        <w:tc>
          <w:tcPr>
            <w:tcW w:w="444" w:type="pct"/>
            <w:tcBorders>
              <w:bottom w:val="single" w:sz="12" w:space="0" w:color="auto"/>
            </w:tcBorders>
            <w:noWrap/>
            <w:vAlign w:val="center"/>
            <w:hideMark/>
          </w:tcPr>
          <w:p w14:paraId="083B634C"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8021.8</w:t>
            </w:r>
          </w:p>
        </w:tc>
        <w:tc>
          <w:tcPr>
            <w:tcW w:w="598" w:type="pct"/>
            <w:tcBorders>
              <w:bottom w:val="single" w:sz="12" w:space="0" w:color="auto"/>
            </w:tcBorders>
            <w:noWrap/>
            <w:vAlign w:val="center"/>
            <w:hideMark/>
          </w:tcPr>
          <w:p w14:paraId="695D1FF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7634.1</w:t>
            </w:r>
          </w:p>
        </w:tc>
        <w:tc>
          <w:tcPr>
            <w:tcW w:w="473" w:type="pct"/>
            <w:tcBorders>
              <w:bottom w:val="single" w:sz="12" w:space="0" w:color="auto"/>
            </w:tcBorders>
            <w:noWrap/>
            <w:vAlign w:val="center"/>
            <w:hideMark/>
          </w:tcPr>
          <w:p w14:paraId="34A134C2"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0.</w:t>
            </w:r>
            <w:r>
              <w:rPr>
                <w:rFonts w:ascii="Times New Roman" w:eastAsia="等线" w:hAnsi="Times New Roman" w:cs="Times New Roman"/>
                <w:color w:val="000000"/>
                <w:kern w:val="0"/>
                <w:sz w:val="18"/>
                <w:szCs w:val="18"/>
              </w:rPr>
              <w:t>2</w:t>
            </w:r>
          </w:p>
        </w:tc>
        <w:tc>
          <w:tcPr>
            <w:tcW w:w="636" w:type="pct"/>
            <w:tcBorders>
              <w:bottom w:val="single" w:sz="12" w:space="0" w:color="auto"/>
            </w:tcBorders>
            <w:noWrap/>
            <w:vAlign w:val="center"/>
            <w:hideMark/>
          </w:tcPr>
          <w:p w14:paraId="2771B605"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593.</w:t>
            </w:r>
            <w:r>
              <w:rPr>
                <w:rFonts w:ascii="Times New Roman" w:eastAsia="等线" w:hAnsi="Times New Roman" w:cs="Times New Roman"/>
                <w:color w:val="000000"/>
                <w:kern w:val="0"/>
                <w:sz w:val="18"/>
                <w:szCs w:val="18"/>
              </w:rPr>
              <w:t>6</w:t>
            </w:r>
          </w:p>
        </w:tc>
        <w:tc>
          <w:tcPr>
            <w:tcW w:w="431" w:type="pct"/>
            <w:tcBorders>
              <w:bottom w:val="single" w:sz="12" w:space="0" w:color="auto"/>
            </w:tcBorders>
            <w:noWrap/>
            <w:vAlign w:val="center"/>
            <w:hideMark/>
          </w:tcPr>
          <w:p w14:paraId="5060927E"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482</w:t>
            </w:r>
            <w:r>
              <w:rPr>
                <w:rFonts w:ascii="Times New Roman" w:eastAsia="等线" w:hAnsi="Times New Roman" w:cs="Times New Roman"/>
                <w:color w:val="000000"/>
                <w:kern w:val="0"/>
                <w:sz w:val="18"/>
                <w:szCs w:val="18"/>
              </w:rPr>
              <w:t>7</w:t>
            </w:r>
            <w:r w:rsidRPr="00AE5A94">
              <w:rPr>
                <w:rFonts w:ascii="Times New Roman" w:eastAsia="等线" w:hAnsi="Times New Roman" w:cs="Times New Roman"/>
                <w:color w:val="000000"/>
                <w:kern w:val="0"/>
                <w:sz w:val="18"/>
                <w:szCs w:val="18"/>
              </w:rPr>
              <w:t>.</w:t>
            </w:r>
            <w:r>
              <w:rPr>
                <w:rFonts w:ascii="Times New Roman" w:eastAsia="等线" w:hAnsi="Times New Roman" w:cs="Times New Roman"/>
                <w:color w:val="000000"/>
                <w:kern w:val="0"/>
                <w:sz w:val="18"/>
                <w:szCs w:val="18"/>
              </w:rPr>
              <w:t>0</w:t>
            </w:r>
            <w:r w:rsidRPr="00AE5A94">
              <w:rPr>
                <w:rFonts w:ascii="Times New Roman" w:eastAsia="等线" w:hAnsi="Times New Roman" w:cs="Times New Roman"/>
                <w:color w:val="000000"/>
                <w:kern w:val="0"/>
                <w:sz w:val="18"/>
                <w:szCs w:val="18"/>
              </w:rPr>
              <w:t xml:space="preserve"> </w:t>
            </w:r>
          </w:p>
        </w:tc>
        <w:tc>
          <w:tcPr>
            <w:tcW w:w="592" w:type="pct"/>
            <w:tcBorders>
              <w:bottom w:val="single" w:sz="12" w:space="0" w:color="auto"/>
            </w:tcBorders>
            <w:noWrap/>
            <w:vAlign w:val="center"/>
            <w:hideMark/>
          </w:tcPr>
          <w:p w14:paraId="23E0B9DA"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56.</w:t>
            </w:r>
            <w:r>
              <w:rPr>
                <w:rFonts w:ascii="Times New Roman" w:eastAsia="等线" w:hAnsi="Times New Roman" w:cs="Times New Roman"/>
                <w:color w:val="000000"/>
                <w:kern w:val="0"/>
                <w:sz w:val="18"/>
                <w:szCs w:val="18"/>
              </w:rPr>
              <w:t>1</w:t>
            </w:r>
          </w:p>
        </w:tc>
        <w:tc>
          <w:tcPr>
            <w:tcW w:w="597" w:type="pct"/>
            <w:tcBorders>
              <w:bottom w:val="single" w:sz="12" w:space="0" w:color="auto"/>
            </w:tcBorders>
            <w:noWrap/>
            <w:vAlign w:val="center"/>
            <w:hideMark/>
          </w:tcPr>
          <w:p w14:paraId="7F469E02"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3333.</w:t>
            </w:r>
            <w:r>
              <w:rPr>
                <w:rFonts w:ascii="Times New Roman" w:eastAsia="等线" w:hAnsi="Times New Roman" w:cs="Times New Roman"/>
                <w:color w:val="000000"/>
                <w:kern w:val="0"/>
                <w:sz w:val="18"/>
                <w:szCs w:val="18"/>
              </w:rPr>
              <w:t>6</w:t>
            </w:r>
          </w:p>
        </w:tc>
        <w:tc>
          <w:tcPr>
            <w:tcW w:w="563" w:type="pct"/>
            <w:tcBorders>
              <w:bottom w:val="single" w:sz="12" w:space="0" w:color="auto"/>
            </w:tcBorders>
            <w:noWrap/>
            <w:vAlign w:val="center"/>
            <w:hideMark/>
          </w:tcPr>
          <w:p w14:paraId="5328AD4F" w14:textId="77777777" w:rsidR="00BC6D34" w:rsidRPr="00AE5A94" w:rsidRDefault="00BC6D34" w:rsidP="00BC6D34">
            <w:pPr>
              <w:widowControl/>
              <w:spacing w:line="240" w:lineRule="exact"/>
              <w:rPr>
                <w:rFonts w:ascii="Times New Roman" w:eastAsia="等线" w:hAnsi="Times New Roman" w:cs="Times New Roman"/>
                <w:color w:val="000000"/>
                <w:kern w:val="0"/>
                <w:sz w:val="18"/>
                <w:szCs w:val="18"/>
              </w:rPr>
            </w:pPr>
            <w:r w:rsidRPr="00AE5A94">
              <w:rPr>
                <w:rFonts w:ascii="Times New Roman" w:eastAsia="等线" w:hAnsi="Times New Roman" w:cs="Times New Roman"/>
                <w:color w:val="000000"/>
                <w:kern w:val="0"/>
                <w:sz w:val="18"/>
                <w:szCs w:val="18"/>
              </w:rPr>
              <w:t>24466.3</w:t>
            </w:r>
          </w:p>
        </w:tc>
      </w:tr>
    </w:tbl>
    <w:p w14:paraId="5AEF240E" w14:textId="77777777" w:rsidR="00AE5A94" w:rsidRPr="00AE5A94" w:rsidRDefault="00AE5A94" w:rsidP="00AE5A94">
      <w:pPr>
        <w:rPr>
          <w:szCs w:val="21"/>
        </w:rPr>
      </w:pPr>
    </w:p>
    <w:p w14:paraId="799E79FD" w14:textId="36A5598A" w:rsidR="0097791C" w:rsidRPr="002F05F2" w:rsidRDefault="0097791C"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reasons</w:t>
      </w:r>
      <w:r w:rsidR="006D576E">
        <w:rPr>
          <w:rFonts w:ascii="Times New Roman" w:hAnsi="Times New Roman" w:cs="Times New Roman"/>
        </w:rPr>
        <w:t xml:space="preserve"> </w:t>
      </w:r>
      <w:r w:rsidRPr="002F05F2">
        <w:rPr>
          <w:rFonts w:ascii="Times New Roman" w:hAnsi="Times New Roman" w:cs="Times New Roman"/>
        </w:rPr>
        <w:t>for</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decrease</w:t>
      </w:r>
      <w:r w:rsidR="006D576E">
        <w:rPr>
          <w:rFonts w:ascii="Times New Roman" w:hAnsi="Times New Roman" w:cs="Times New Roman"/>
        </w:rPr>
        <w:t xml:space="preserve"> </w:t>
      </w:r>
      <w:r w:rsidR="00331DC0">
        <w:rPr>
          <w:rFonts w:ascii="Times New Roman" w:hAnsi="Times New Roman" w:cs="Times New Roman"/>
        </w:rPr>
        <w:t xml:space="preserve">in </w:t>
      </w:r>
      <w:r w:rsidRPr="002F05F2">
        <w:rPr>
          <w:rFonts w:ascii="Times New Roman" w:hAnsi="Times New Roman" w:cs="Times New Roman"/>
        </w:rPr>
        <w:t>arable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00331DC0">
        <w:rPr>
          <w:rFonts w:ascii="Times New Roman" w:hAnsi="Times New Roman" w:cs="Times New Roman"/>
        </w:rPr>
        <w:t xml:space="preserve">were </w:t>
      </w:r>
      <w:r w:rsidRPr="002F05F2">
        <w:rPr>
          <w:rFonts w:ascii="Times New Roman" w:hAnsi="Times New Roman" w:cs="Times New Roman"/>
        </w:rPr>
        <w:t>twofold:</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one</w:t>
      </w:r>
      <w:r w:rsidR="006D576E">
        <w:rPr>
          <w:rFonts w:ascii="Times New Roman" w:hAnsi="Times New Roman" w:cs="Times New Roman"/>
        </w:rPr>
        <w:t xml:space="preserve"> </w:t>
      </w:r>
      <w:r w:rsidRPr="002F05F2">
        <w:rPr>
          <w:rFonts w:ascii="Times New Roman" w:hAnsi="Times New Roman" w:cs="Times New Roman"/>
        </w:rPr>
        <w:t>hand,</w:t>
      </w:r>
      <w:r w:rsidR="006D576E">
        <w:rPr>
          <w:rFonts w:ascii="Times New Roman" w:hAnsi="Times New Roman" w:cs="Times New Roman"/>
        </w:rPr>
        <w:t xml:space="preserve"> </w:t>
      </w:r>
      <w:r w:rsidRPr="002F05F2">
        <w:rPr>
          <w:rFonts w:ascii="Times New Roman" w:hAnsi="Times New Roman" w:cs="Times New Roman"/>
        </w:rPr>
        <w:t>due</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imbalance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socioeconomic</w:t>
      </w:r>
      <w:r w:rsidR="006D576E">
        <w:rPr>
          <w:rFonts w:ascii="Times New Roman" w:hAnsi="Times New Roman" w:cs="Times New Roman"/>
        </w:rPr>
        <w:t xml:space="preserve"> </w:t>
      </w:r>
      <w:r w:rsidRPr="002F05F2">
        <w:rPr>
          <w:rFonts w:ascii="Times New Roman" w:hAnsi="Times New Roman" w:cs="Times New Roman"/>
        </w:rPr>
        <w:t>development,</w:t>
      </w:r>
      <w:r w:rsidR="006D576E">
        <w:rPr>
          <w:rFonts w:ascii="Times New Roman" w:hAnsi="Times New Roman" w:cs="Times New Roman"/>
        </w:rPr>
        <w:t xml:space="preserve"> </w:t>
      </w:r>
      <w:r w:rsidRPr="002F05F2">
        <w:rPr>
          <w:rFonts w:ascii="Times New Roman" w:hAnsi="Times New Roman" w:cs="Times New Roman"/>
        </w:rPr>
        <w:t>many</w:t>
      </w:r>
      <w:r w:rsidR="006D576E">
        <w:rPr>
          <w:rFonts w:ascii="Times New Roman" w:hAnsi="Times New Roman" w:cs="Times New Roman"/>
        </w:rPr>
        <w:t xml:space="preserve"> </w:t>
      </w:r>
      <w:r w:rsidRPr="002F05F2">
        <w:rPr>
          <w:rFonts w:ascii="Times New Roman" w:hAnsi="Times New Roman" w:cs="Times New Roman"/>
        </w:rPr>
        <w:t>young</w:t>
      </w:r>
      <w:r w:rsidR="006D576E">
        <w:rPr>
          <w:rFonts w:ascii="Times New Roman" w:hAnsi="Times New Roman" w:cs="Times New Roman"/>
        </w:rPr>
        <w:t xml:space="preserve"> </w:t>
      </w:r>
      <w:r w:rsidRPr="002F05F2">
        <w:rPr>
          <w:rFonts w:ascii="Times New Roman" w:hAnsi="Times New Roman" w:cs="Times New Roman"/>
        </w:rPr>
        <w:t>people</w:t>
      </w:r>
      <w:r w:rsidR="006D576E">
        <w:rPr>
          <w:rFonts w:ascii="Times New Roman" w:hAnsi="Times New Roman" w:cs="Times New Roman"/>
        </w:rPr>
        <w:t xml:space="preserve"> </w:t>
      </w:r>
      <w:r w:rsidR="00331DC0">
        <w:rPr>
          <w:rFonts w:ascii="Times New Roman" w:hAnsi="Times New Roman" w:cs="Times New Roman"/>
        </w:rPr>
        <w:t xml:space="preserve">went </w:t>
      </w:r>
      <w:r w:rsidRPr="002F05F2">
        <w:rPr>
          <w:rFonts w:ascii="Times New Roman" w:hAnsi="Times New Roman" w:cs="Times New Roman"/>
        </w:rPr>
        <w:t>out</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work</w:t>
      </w:r>
      <w:r w:rsidR="00331DC0">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resulting</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conversion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arable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grassland</w:t>
      </w:r>
      <w:r w:rsidR="006D576E">
        <w:rPr>
          <w:rFonts w:ascii="Times New Roman" w:hAnsi="Times New Roman" w:cs="Times New Roman"/>
        </w:rPr>
        <w:t xml:space="preserve"> </w:t>
      </w:r>
      <w:r w:rsidRPr="002F05F2">
        <w:rPr>
          <w:rFonts w:ascii="Times New Roman" w:hAnsi="Times New Roman" w:cs="Times New Roman"/>
        </w:rPr>
        <w:t>or</w:t>
      </w:r>
      <w:r w:rsidR="006D576E">
        <w:rPr>
          <w:rFonts w:ascii="Times New Roman" w:hAnsi="Times New Roman" w:cs="Times New Roman"/>
        </w:rPr>
        <w:t xml:space="preserve"> </w:t>
      </w:r>
      <w:r w:rsidRPr="002F05F2">
        <w:rPr>
          <w:rFonts w:ascii="Times New Roman" w:hAnsi="Times New Roman" w:cs="Times New Roman"/>
        </w:rPr>
        <w:t>unused</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other</w:t>
      </w:r>
      <w:r w:rsidR="006D576E">
        <w:rPr>
          <w:rFonts w:ascii="Times New Roman" w:hAnsi="Times New Roman" w:cs="Times New Roman"/>
        </w:rPr>
        <w:t xml:space="preserve"> </w:t>
      </w:r>
      <w:r w:rsidRPr="002F05F2">
        <w:rPr>
          <w:rFonts w:ascii="Times New Roman" w:hAnsi="Times New Roman" w:cs="Times New Roman"/>
        </w:rPr>
        <w:t>hand,</w:t>
      </w:r>
      <w:r w:rsidR="006D576E">
        <w:rPr>
          <w:rFonts w:ascii="Times New Roman" w:hAnsi="Times New Roman" w:cs="Times New Roman"/>
        </w:rPr>
        <w:t xml:space="preserve"> </w:t>
      </w:r>
      <w:r w:rsidRPr="002F05F2">
        <w:rPr>
          <w:rFonts w:ascii="Times New Roman" w:hAnsi="Times New Roman" w:cs="Times New Roman"/>
        </w:rPr>
        <w:t>due</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continuous</w:t>
      </w:r>
      <w:r w:rsidR="006D576E">
        <w:rPr>
          <w:rFonts w:ascii="Times New Roman" w:hAnsi="Times New Roman" w:cs="Times New Roman"/>
        </w:rPr>
        <w:t xml:space="preserve"> </w:t>
      </w:r>
      <w:r w:rsidRPr="002F05F2">
        <w:rPr>
          <w:rFonts w:ascii="Times New Roman" w:hAnsi="Times New Roman" w:cs="Times New Roman"/>
        </w:rPr>
        <w:t>urbanization,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sharp</w:t>
      </w:r>
      <w:r w:rsidR="006D576E">
        <w:rPr>
          <w:rFonts w:ascii="Times New Roman" w:hAnsi="Times New Roman" w:cs="Times New Roman"/>
        </w:rPr>
        <w:t xml:space="preserve"> </w:t>
      </w:r>
      <w:r w:rsidRPr="002F05F2">
        <w:rPr>
          <w:rFonts w:ascii="Times New Roman" w:hAnsi="Times New Roman" w:cs="Times New Roman"/>
        </w:rPr>
        <w:t>expansion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development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projects</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increasing</w:t>
      </w:r>
      <w:r w:rsidR="006D576E">
        <w:rPr>
          <w:rFonts w:ascii="Times New Roman" w:hAnsi="Times New Roman" w:cs="Times New Roman"/>
        </w:rPr>
        <w:t xml:space="preserve"> </w:t>
      </w:r>
      <w:r w:rsidRPr="002F05F2">
        <w:rPr>
          <w:rFonts w:ascii="Times New Roman" w:hAnsi="Times New Roman" w:cs="Times New Roman"/>
        </w:rPr>
        <w:t>occupation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arable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other</w:t>
      </w:r>
      <w:r w:rsidR="006D576E">
        <w:rPr>
          <w:rFonts w:ascii="Times New Roman" w:hAnsi="Times New Roman" w:cs="Times New Roman"/>
        </w:rPr>
        <w:t xml:space="preserve"> </w:t>
      </w:r>
      <w:r w:rsidRPr="002F05F2">
        <w:rPr>
          <w:rFonts w:ascii="Times New Roman" w:hAnsi="Times New Roman" w:cs="Times New Roman"/>
        </w:rPr>
        <w:t>non-agricultural</w:t>
      </w:r>
      <w:r w:rsidR="006D576E">
        <w:rPr>
          <w:rFonts w:ascii="Times New Roman" w:hAnsi="Times New Roman" w:cs="Times New Roman"/>
        </w:rPr>
        <w:t xml:space="preserve"> </w:t>
      </w:r>
      <w:r w:rsidRPr="002F05F2">
        <w:rPr>
          <w:rFonts w:ascii="Times New Roman" w:hAnsi="Times New Roman" w:cs="Times New Roman"/>
        </w:rPr>
        <w:t>projects</w:t>
      </w:r>
      <w:r w:rsidR="00E45810">
        <w:rPr>
          <w:rFonts w:ascii="Times New Roman" w:hAnsi="Times New Roman" w:cs="Times New Roman"/>
        </w:rPr>
        <w:t xml:space="preserve"> resulted</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shrinkage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arable</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w:t>
      </w:r>
      <w:proofErr w:type="spellStart"/>
      <w:r w:rsidR="008A0DC8" w:rsidRPr="00537351">
        <w:rPr>
          <w:rFonts w:ascii="Times New Roman" w:hAnsi="Times New Roman" w:cs="Times New Roman"/>
        </w:rPr>
        <w:t>Vallecillo</w:t>
      </w:r>
      <w:proofErr w:type="spellEnd"/>
      <w:r w:rsidR="008A0DC8" w:rsidRPr="00537351">
        <w:rPr>
          <w:rFonts w:ascii="Times New Roman" w:hAnsi="Times New Roman" w:cs="Times New Roman"/>
        </w:rPr>
        <w:t xml:space="preserve"> et al.,</w:t>
      </w:r>
      <w:r w:rsidR="005A42B8" w:rsidRPr="00537351">
        <w:rPr>
          <w:rFonts w:ascii="Times New Roman" w:hAnsi="Times New Roman" w:cs="Times New Roman"/>
        </w:rPr>
        <w:t xml:space="preserve"> </w:t>
      </w:r>
      <w:r w:rsidRPr="00BB60EE">
        <w:rPr>
          <w:rFonts w:ascii="Times New Roman" w:hAnsi="Times New Roman" w:cs="Times New Roman"/>
          <w:color w:val="0000CC"/>
        </w:rPr>
        <w:t>201</w:t>
      </w:r>
      <w:r w:rsidR="008A0DC8" w:rsidRPr="00BB60EE">
        <w:rPr>
          <w:rFonts w:ascii="Times New Roman" w:hAnsi="Times New Roman" w:cs="Times New Roman"/>
          <w:color w:val="0000CC"/>
        </w:rPr>
        <w:t>6</w:t>
      </w:r>
      <w:r w:rsidRPr="002F05F2">
        <w:rPr>
          <w:rFonts w:ascii="Times New Roman" w:hAnsi="Times New Roman" w:cs="Times New Roman"/>
        </w:rPr>
        <w:t>).</w:t>
      </w:r>
    </w:p>
    <w:p w14:paraId="4FBAD7D8" w14:textId="77777777" w:rsidR="0097791C" w:rsidRPr="002F05F2" w:rsidRDefault="006D576E" w:rsidP="00E642AA">
      <w:pPr>
        <w:pStyle w:val="ad"/>
        <w:spacing w:before="312" w:after="312" w:line="360" w:lineRule="auto"/>
        <w:ind w:firstLine="562"/>
        <w:rPr>
          <w:rFonts w:ascii="Times New Roman" w:hAnsi="Times New Roman" w:cs="Times New Roman"/>
        </w:rPr>
      </w:pPr>
      <w:r w:rsidRPr="002F05F2">
        <w:rPr>
          <w:rFonts w:ascii="Times New Roman" w:hAnsi="Times New Roman" w:cs="Times New Roman"/>
        </w:rPr>
        <w:t>3.3.</w:t>
      </w:r>
      <w:r>
        <w:rPr>
          <w:rFonts w:ascii="Times New Roman" w:hAnsi="Times New Roman" w:cs="Times New Roman"/>
        </w:rPr>
        <w:t xml:space="preserve"> </w:t>
      </w:r>
      <w:r w:rsidRPr="002F05F2">
        <w:rPr>
          <w:rFonts w:ascii="Times New Roman" w:hAnsi="Times New Roman" w:cs="Times New Roman"/>
        </w:rPr>
        <w:t>Driving</w:t>
      </w:r>
      <w:r>
        <w:rPr>
          <w:rFonts w:ascii="Times New Roman" w:hAnsi="Times New Roman" w:cs="Times New Roman"/>
        </w:rPr>
        <w:t xml:space="preserve"> </w:t>
      </w:r>
      <w:r w:rsidRPr="002F05F2">
        <w:rPr>
          <w:rFonts w:ascii="Times New Roman" w:hAnsi="Times New Roman" w:cs="Times New Roman"/>
        </w:rPr>
        <w:t>force</w:t>
      </w:r>
      <w:r>
        <w:rPr>
          <w:rFonts w:ascii="Times New Roman" w:hAnsi="Times New Roman" w:cs="Times New Roman"/>
        </w:rPr>
        <w:t xml:space="preserve"> </w:t>
      </w:r>
      <w:r w:rsidRPr="002F05F2">
        <w:rPr>
          <w:rFonts w:ascii="Times New Roman" w:hAnsi="Times New Roman" w:cs="Times New Roman"/>
        </w:rPr>
        <w:t>analysis</w:t>
      </w:r>
    </w:p>
    <w:p w14:paraId="4DF759E7"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3.3.1</w:t>
      </w:r>
      <w:r w:rsidR="006A5E89">
        <w:rPr>
          <w:rFonts w:ascii="Times New Roman" w:hAnsi="Times New Roman" w:cs="Times New Roman" w:hint="eastAsia"/>
        </w:rPr>
        <w:t>.</w:t>
      </w:r>
      <w:r>
        <w:rPr>
          <w:rFonts w:ascii="Times New Roman" w:hAnsi="Times New Roman" w:cs="Times New Roman"/>
        </w:rPr>
        <w:t xml:space="preserve"> </w:t>
      </w:r>
      <w:r w:rsidRPr="002F05F2">
        <w:rPr>
          <w:rFonts w:ascii="Times New Roman" w:hAnsi="Times New Roman" w:cs="Times New Roman"/>
        </w:rPr>
        <w:t>Factor</w:t>
      </w:r>
      <w:r>
        <w:rPr>
          <w:rFonts w:ascii="Times New Roman" w:hAnsi="Times New Roman" w:cs="Times New Roman"/>
        </w:rPr>
        <w:t xml:space="preserve"> </w:t>
      </w:r>
      <w:r w:rsidRPr="002F05F2">
        <w:rPr>
          <w:rFonts w:ascii="Times New Roman" w:hAnsi="Times New Roman" w:cs="Times New Roman"/>
        </w:rPr>
        <w:t>detection</w:t>
      </w:r>
      <w:r>
        <w:rPr>
          <w:rFonts w:ascii="Times New Roman" w:hAnsi="Times New Roman" w:cs="Times New Roman"/>
        </w:rPr>
        <w:t xml:space="preserve"> </w:t>
      </w:r>
      <w:r w:rsidRPr="002F05F2">
        <w:rPr>
          <w:rFonts w:ascii="Times New Roman" w:hAnsi="Times New Roman" w:cs="Times New Roman"/>
        </w:rPr>
        <w:t>results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analysis</w:t>
      </w:r>
    </w:p>
    <w:p w14:paraId="2540C3FE" w14:textId="77777777" w:rsidR="002A691F" w:rsidRDefault="00143954" w:rsidP="00E642AA">
      <w:pPr>
        <w:pStyle w:val="af1"/>
        <w:spacing w:line="360" w:lineRule="auto"/>
        <w:ind w:firstLine="480"/>
        <w:jc w:val="both"/>
        <w:rPr>
          <w:rFonts w:ascii="Times New Roman" w:hAnsi="Times New Roman" w:cs="Times New Roman"/>
        </w:rPr>
      </w:pPr>
      <w:r>
        <w:rPr>
          <w:rFonts w:ascii="Times New Roman" w:hAnsi="Times New Roman" w:cs="Times New Roman"/>
        </w:rPr>
        <w:t xml:space="preserve">A </w:t>
      </w:r>
      <w:r w:rsidR="002A691F" w:rsidRPr="002F05F2">
        <w:rPr>
          <w:rFonts w:ascii="Times New Roman" w:hAnsi="Times New Roman" w:cs="Times New Roman"/>
        </w:rPr>
        <w:t>geographic</w:t>
      </w:r>
      <w:r w:rsidR="006D576E">
        <w:rPr>
          <w:rFonts w:ascii="Times New Roman" w:hAnsi="Times New Roman" w:cs="Times New Roman"/>
        </w:rPr>
        <w:t xml:space="preserve"> </w:t>
      </w:r>
      <w:r w:rsidR="002A691F" w:rsidRPr="002F05F2">
        <w:rPr>
          <w:rFonts w:ascii="Times New Roman" w:hAnsi="Times New Roman" w:cs="Times New Roman"/>
        </w:rPr>
        <w:t>probe</w:t>
      </w:r>
      <w:r w:rsidR="006D576E">
        <w:rPr>
          <w:rFonts w:ascii="Times New Roman" w:hAnsi="Times New Roman" w:cs="Times New Roman"/>
        </w:rPr>
        <w:t xml:space="preserve"> </w:t>
      </w:r>
      <w:r w:rsidR="002A691F" w:rsidRPr="002F05F2">
        <w:rPr>
          <w:rFonts w:ascii="Times New Roman" w:hAnsi="Times New Roman" w:cs="Times New Roman"/>
        </w:rPr>
        <w:t>is</w:t>
      </w:r>
      <w:r w:rsidR="006D576E">
        <w:rPr>
          <w:rFonts w:ascii="Times New Roman" w:hAnsi="Times New Roman" w:cs="Times New Roman"/>
        </w:rPr>
        <w:t xml:space="preserve"> </w:t>
      </w:r>
      <w:r w:rsidR="002A691F" w:rsidRPr="002F05F2">
        <w:rPr>
          <w:rFonts w:ascii="Times New Roman" w:hAnsi="Times New Roman" w:cs="Times New Roman"/>
        </w:rPr>
        <w:t>an</w:t>
      </w:r>
      <w:r w:rsidR="006D576E">
        <w:rPr>
          <w:rFonts w:ascii="Times New Roman" w:hAnsi="Times New Roman" w:cs="Times New Roman"/>
        </w:rPr>
        <w:t xml:space="preserve"> </w:t>
      </w:r>
      <w:r w:rsidR="002A691F" w:rsidRPr="002F05F2">
        <w:rPr>
          <w:rFonts w:ascii="Times New Roman" w:hAnsi="Times New Roman" w:cs="Times New Roman"/>
        </w:rPr>
        <w:t>important</w:t>
      </w:r>
      <w:r w:rsidR="006D576E">
        <w:rPr>
          <w:rFonts w:ascii="Times New Roman" w:hAnsi="Times New Roman" w:cs="Times New Roman"/>
        </w:rPr>
        <w:t xml:space="preserve"> </w:t>
      </w:r>
      <w:r w:rsidR="002A691F" w:rsidRPr="002F05F2">
        <w:rPr>
          <w:rFonts w:ascii="Times New Roman" w:hAnsi="Times New Roman" w:cs="Times New Roman"/>
        </w:rPr>
        <w:t>tool</w:t>
      </w:r>
      <w:r w:rsidR="006D576E">
        <w:rPr>
          <w:rFonts w:ascii="Times New Roman" w:hAnsi="Times New Roman" w:cs="Times New Roman"/>
        </w:rPr>
        <w:t xml:space="preserve"> </w:t>
      </w:r>
      <w:r w:rsidR="002A691F" w:rsidRPr="002F05F2">
        <w:rPr>
          <w:rFonts w:ascii="Times New Roman" w:hAnsi="Times New Roman" w:cs="Times New Roman"/>
        </w:rPr>
        <w:t>for</w:t>
      </w:r>
      <w:r w:rsidR="006D576E">
        <w:rPr>
          <w:rFonts w:ascii="Times New Roman" w:hAnsi="Times New Roman" w:cs="Times New Roman"/>
        </w:rPr>
        <w:t xml:space="preserve"> </w:t>
      </w:r>
      <w:r w:rsidR="002A691F" w:rsidRPr="002F05F2">
        <w:rPr>
          <w:rFonts w:ascii="Times New Roman" w:hAnsi="Times New Roman" w:cs="Times New Roman"/>
        </w:rPr>
        <w:t>measuring</w:t>
      </w:r>
      <w:r w:rsidR="006D576E">
        <w:rPr>
          <w:rFonts w:ascii="Times New Roman" w:hAnsi="Times New Roman" w:cs="Times New Roman"/>
        </w:rPr>
        <w:t xml:space="preserve"> </w:t>
      </w:r>
      <w:r w:rsidR="002A691F" w:rsidRPr="002F05F2">
        <w:rPr>
          <w:rFonts w:ascii="Times New Roman" w:hAnsi="Times New Roman" w:cs="Times New Roman"/>
        </w:rPr>
        <w:t>and</w:t>
      </w:r>
      <w:r w:rsidR="006D576E">
        <w:rPr>
          <w:rFonts w:ascii="Times New Roman" w:hAnsi="Times New Roman" w:cs="Times New Roman"/>
        </w:rPr>
        <w:t xml:space="preserve"> </w:t>
      </w:r>
      <w:r w:rsidR="002A691F" w:rsidRPr="002F05F2">
        <w:rPr>
          <w:rFonts w:ascii="Times New Roman" w:hAnsi="Times New Roman" w:cs="Times New Roman"/>
        </w:rPr>
        <w:t>mining</w:t>
      </w:r>
      <w:r w:rsidR="006D576E">
        <w:rPr>
          <w:rFonts w:ascii="Times New Roman" w:hAnsi="Times New Roman" w:cs="Times New Roman"/>
        </w:rPr>
        <w:t xml:space="preserve"> </w:t>
      </w:r>
      <w:r w:rsidR="0014043A">
        <w:rPr>
          <w:rFonts w:ascii="Times New Roman" w:hAnsi="Times New Roman" w:cs="Times New Roman"/>
        </w:rPr>
        <w:t>s</w:t>
      </w:r>
      <w:r>
        <w:rPr>
          <w:rFonts w:ascii="Times New Roman" w:hAnsi="Times New Roman" w:cs="Times New Roman"/>
        </w:rPr>
        <w:t>tratified spatial</w:t>
      </w:r>
      <w:r w:rsidR="006D576E">
        <w:rPr>
          <w:rFonts w:ascii="Times New Roman" w:hAnsi="Times New Roman" w:cs="Times New Roman"/>
        </w:rPr>
        <w:t xml:space="preserve"> </w:t>
      </w:r>
      <w:r w:rsidR="002A691F" w:rsidRPr="002F05F2">
        <w:rPr>
          <w:rFonts w:ascii="Times New Roman" w:hAnsi="Times New Roman" w:cs="Times New Roman"/>
        </w:rPr>
        <w:lastRenderedPageBreak/>
        <w:t>heterogeneity</w:t>
      </w:r>
      <w:r w:rsidR="006D576E">
        <w:rPr>
          <w:rFonts w:ascii="Times New Roman" w:hAnsi="Times New Roman" w:cs="Times New Roman"/>
        </w:rPr>
        <w:t xml:space="preserve"> </w:t>
      </w:r>
      <w:r w:rsidR="002A691F" w:rsidRPr="002F05F2">
        <w:rPr>
          <w:rFonts w:ascii="Times New Roman" w:hAnsi="Times New Roman" w:cs="Times New Roman"/>
        </w:rPr>
        <w:t>and</w:t>
      </w:r>
      <w:r w:rsidR="006D576E">
        <w:rPr>
          <w:rFonts w:ascii="Times New Roman" w:hAnsi="Times New Roman" w:cs="Times New Roman"/>
        </w:rPr>
        <w:t xml:space="preserve"> </w:t>
      </w:r>
      <w:r w:rsidR="002A691F" w:rsidRPr="002F05F2">
        <w:rPr>
          <w:rFonts w:ascii="Times New Roman" w:hAnsi="Times New Roman" w:cs="Times New Roman"/>
        </w:rPr>
        <w:t>spatial</w:t>
      </w:r>
      <w:r w:rsidR="006D576E">
        <w:rPr>
          <w:rFonts w:ascii="Times New Roman" w:hAnsi="Times New Roman" w:cs="Times New Roman"/>
        </w:rPr>
        <w:t xml:space="preserve"> </w:t>
      </w:r>
      <w:r w:rsidR="002A691F" w:rsidRPr="002F05F2">
        <w:rPr>
          <w:rFonts w:ascii="Times New Roman" w:hAnsi="Times New Roman" w:cs="Times New Roman"/>
        </w:rPr>
        <w:t>pattern</w:t>
      </w:r>
      <w:r w:rsidR="006D576E">
        <w:rPr>
          <w:rFonts w:ascii="Times New Roman" w:hAnsi="Times New Roman" w:cs="Times New Roman"/>
        </w:rPr>
        <w:t xml:space="preserve"> </w:t>
      </w:r>
      <w:r w:rsidR="002A691F" w:rsidRPr="002F05F2">
        <w:rPr>
          <w:rFonts w:ascii="Times New Roman" w:hAnsi="Times New Roman" w:cs="Times New Roman"/>
        </w:rPr>
        <w:t>attributes</w:t>
      </w:r>
      <w:r w:rsidR="0014043A">
        <w:rPr>
          <w:rFonts w:ascii="Times New Roman" w:hAnsi="Times New Roman" w:cs="Times New Roman"/>
        </w:rPr>
        <w:t>,</w:t>
      </w:r>
      <w:r w:rsidR="00772E24">
        <w:rPr>
          <w:rFonts w:ascii="Times New Roman" w:hAnsi="Times New Roman" w:cs="Times New Roman"/>
        </w:rPr>
        <w:t xml:space="preserve"> </w:t>
      </w:r>
      <w:r w:rsidR="0014043A">
        <w:rPr>
          <w:rFonts w:ascii="Times New Roman" w:hAnsi="Times New Roman" w:cs="Times New Roman"/>
        </w:rPr>
        <w:t>d</w:t>
      </w:r>
      <w:r w:rsidR="00772E24">
        <w:rPr>
          <w:rFonts w:ascii="Times New Roman" w:hAnsi="Times New Roman" w:cs="Times New Roman"/>
        </w:rPr>
        <w:t>etecting</w:t>
      </w:r>
      <w:r w:rsidR="006D576E">
        <w:rPr>
          <w:rFonts w:ascii="Times New Roman" w:hAnsi="Times New Roman" w:cs="Times New Roman"/>
        </w:rPr>
        <w:t xml:space="preserve"> </w:t>
      </w:r>
      <w:r w:rsidR="002A691F" w:rsidRPr="002F05F2">
        <w:rPr>
          <w:rFonts w:ascii="Times New Roman" w:hAnsi="Times New Roman" w:cs="Times New Roman"/>
        </w:rPr>
        <w:t>the</w:t>
      </w:r>
      <w:r w:rsidR="006D576E">
        <w:rPr>
          <w:rFonts w:ascii="Times New Roman" w:hAnsi="Times New Roman" w:cs="Times New Roman"/>
        </w:rPr>
        <w:t xml:space="preserve"> </w:t>
      </w:r>
      <w:r w:rsidR="002A691F" w:rsidRPr="002F05F2">
        <w:rPr>
          <w:rFonts w:ascii="Times New Roman" w:hAnsi="Times New Roman" w:cs="Times New Roman"/>
        </w:rPr>
        <w:t>consistency</w:t>
      </w:r>
      <w:r w:rsidR="006D576E">
        <w:rPr>
          <w:rFonts w:ascii="Times New Roman" w:hAnsi="Times New Roman" w:cs="Times New Roman"/>
        </w:rPr>
        <w:t xml:space="preserve"> </w:t>
      </w:r>
      <w:r w:rsidR="002A691F" w:rsidRPr="002F05F2">
        <w:rPr>
          <w:rFonts w:ascii="Times New Roman" w:hAnsi="Times New Roman" w:cs="Times New Roman"/>
        </w:rPr>
        <w:t>of</w:t>
      </w:r>
      <w:r w:rsidR="006D576E">
        <w:rPr>
          <w:rFonts w:ascii="Times New Roman" w:hAnsi="Times New Roman" w:cs="Times New Roman"/>
        </w:rPr>
        <w:t xml:space="preserve"> </w:t>
      </w:r>
      <w:r w:rsidR="002A691F" w:rsidRPr="002F05F2">
        <w:rPr>
          <w:rFonts w:ascii="Times New Roman" w:hAnsi="Times New Roman" w:cs="Times New Roman"/>
        </w:rPr>
        <w:t>spatial</w:t>
      </w:r>
      <w:r w:rsidR="006D576E">
        <w:rPr>
          <w:rFonts w:ascii="Times New Roman" w:hAnsi="Times New Roman" w:cs="Times New Roman"/>
        </w:rPr>
        <w:t xml:space="preserve"> </w:t>
      </w:r>
      <w:r w:rsidR="002A691F" w:rsidRPr="002F05F2">
        <w:rPr>
          <w:rFonts w:ascii="Times New Roman" w:hAnsi="Times New Roman" w:cs="Times New Roman"/>
        </w:rPr>
        <w:t>distribution</w:t>
      </w:r>
      <w:r w:rsidR="006D576E">
        <w:rPr>
          <w:rFonts w:ascii="Times New Roman" w:hAnsi="Times New Roman" w:cs="Times New Roman"/>
        </w:rPr>
        <w:t xml:space="preserve"> </w:t>
      </w:r>
      <w:r w:rsidR="002A691F" w:rsidRPr="002F05F2">
        <w:rPr>
          <w:rFonts w:ascii="Times New Roman" w:hAnsi="Times New Roman" w:cs="Times New Roman"/>
        </w:rPr>
        <w:t>patterns</w:t>
      </w:r>
      <w:r w:rsidR="006D576E">
        <w:rPr>
          <w:rFonts w:ascii="Times New Roman" w:hAnsi="Times New Roman" w:cs="Times New Roman"/>
        </w:rPr>
        <w:t xml:space="preserve"> </w:t>
      </w:r>
      <w:r w:rsidR="002A691F" w:rsidRPr="002F05F2">
        <w:rPr>
          <w:rFonts w:ascii="Times New Roman" w:hAnsi="Times New Roman" w:cs="Times New Roman"/>
        </w:rPr>
        <w:t>between</w:t>
      </w:r>
      <w:r w:rsidR="006D576E">
        <w:rPr>
          <w:rFonts w:ascii="Times New Roman" w:hAnsi="Times New Roman" w:cs="Times New Roman"/>
        </w:rPr>
        <w:t xml:space="preserve"> </w:t>
      </w:r>
      <w:r w:rsidR="002A691F" w:rsidRPr="002F05F2">
        <w:rPr>
          <w:rFonts w:ascii="Times New Roman" w:hAnsi="Times New Roman" w:cs="Times New Roman"/>
        </w:rPr>
        <w:t>the</w:t>
      </w:r>
      <w:r w:rsidR="006D576E">
        <w:rPr>
          <w:rFonts w:ascii="Times New Roman" w:hAnsi="Times New Roman" w:cs="Times New Roman"/>
        </w:rPr>
        <w:t xml:space="preserve"> </w:t>
      </w:r>
      <w:r w:rsidR="002A691F" w:rsidRPr="002F05F2">
        <w:rPr>
          <w:rFonts w:ascii="Times New Roman" w:hAnsi="Times New Roman" w:cs="Times New Roman"/>
        </w:rPr>
        <w:t>dependent</w:t>
      </w:r>
      <w:r w:rsidR="006D576E">
        <w:rPr>
          <w:rFonts w:ascii="Times New Roman" w:hAnsi="Times New Roman" w:cs="Times New Roman"/>
        </w:rPr>
        <w:t xml:space="preserve"> </w:t>
      </w:r>
      <w:r w:rsidR="00E66A52">
        <w:rPr>
          <w:rFonts w:ascii="Times New Roman" w:hAnsi="Times New Roman" w:cs="Times New Roman"/>
        </w:rPr>
        <w:t>and independent variables</w:t>
      </w:r>
      <w:r w:rsidR="006D576E">
        <w:rPr>
          <w:rFonts w:ascii="Times New Roman" w:hAnsi="Times New Roman" w:cs="Times New Roman"/>
        </w:rPr>
        <w:t xml:space="preserve"> </w:t>
      </w:r>
      <w:r w:rsidR="002A691F" w:rsidRPr="002F05F2">
        <w:rPr>
          <w:rFonts w:ascii="Times New Roman" w:hAnsi="Times New Roman" w:cs="Times New Roman"/>
        </w:rPr>
        <w:t>through</w:t>
      </w:r>
      <w:r w:rsidR="006D576E">
        <w:rPr>
          <w:rFonts w:ascii="Times New Roman" w:hAnsi="Times New Roman" w:cs="Times New Roman"/>
        </w:rPr>
        <w:t xml:space="preserve"> </w:t>
      </w:r>
      <w:r w:rsidR="002A691F" w:rsidRPr="002F05F2">
        <w:rPr>
          <w:rFonts w:ascii="Times New Roman" w:hAnsi="Times New Roman" w:cs="Times New Roman"/>
        </w:rPr>
        <w:t>spatial</w:t>
      </w:r>
      <w:r w:rsidR="006D576E">
        <w:rPr>
          <w:rFonts w:ascii="Times New Roman" w:hAnsi="Times New Roman" w:cs="Times New Roman"/>
        </w:rPr>
        <w:t xml:space="preserve"> </w:t>
      </w:r>
      <w:r w:rsidR="002A691F" w:rsidRPr="002F05F2">
        <w:rPr>
          <w:rFonts w:ascii="Times New Roman" w:hAnsi="Times New Roman" w:cs="Times New Roman"/>
        </w:rPr>
        <w:t>heterogeneity</w:t>
      </w:r>
      <w:r w:rsidR="00F520C8">
        <w:rPr>
          <w:rFonts w:ascii="Times New Roman" w:hAnsi="Times New Roman" w:cs="Times New Roman"/>
        </w:rPr>
        <w:t>. The</w:t>
      </w:r>
      <w:r w:rsidR="006D576E">
        <w:rPr>
          <w:rFonts w:ascii="Times New Roman" w:hAnsi="Times New Roman" w:cs="Times New Roman"/>
        </w:rPr>
        <w:t xml:space="preserve"> </w:t>
      </w:r>
      <w:r w:rsidR="002A691F" w:rsidRPr="002F05F2">
        <w:rPr>
          <w:rFonts w:ascii="Times New Roman" w:hAnsi="Times New Roman" w:cs="Times New Roman"/>
        </w:rPr>
        <w:t>explanatory</w:t>
      </w:r>
      <w:r w:rsidR="006D576E">
        <w:rPr>
          <w:rFonts w:ascii="Times New Roman" w:hAnsi="Times New Roman" w:cs="Times New Roman"/>
        </w:rPr>
        <w:t xml:space="preserve"> </w:t>
      </w:r>
      <w:r w:rsidR="002A691F" w:rsidRPr="002F05F2">
        <w:rPr>
          <w:rFonts w:ascii="Times New Roman" w:hAnsi="Times New Roman" w:cs="Times New Roman"/>
        </w:rPr>
        <w:t>degree</w:t>
      </w:r>
      <w:r w:rsidR="006D576E">
        <w:rPr>
          <w:rFonts w:ascii="Times New Roman" w:hAnsi="Times New Roman" w:cs="Times New Roman"/>
        </w:rPr>
        <w:t xml:space="preserve"> </w:t>
      </w:r>
      <w:r w:rsidR="002A691F" w:rsidRPr="002F05F2">
        <w:rPr>
          <w:rFonts w:ascii="Times New Roman" w:hAnsi="Times New Roman" w:cs="Times New Roman"/>
        </w:rPr>
        <w:t>of</w:t>
      </w:r>
      <w:r w:rsidR="006D576E">
        <w:rPr>
          <w:rFonts w:ascii="Times New Roman" w:hAnsi="Times New Roman" w:cs="Times New Roman"/>
        </w:rPr>
        <w:t xml:space="preserve"> </w:t>
      </w:r>
      <w:r w:rsidR="002A691F" w:rsidRPr="002F05F2">
        <w:rPr>
          <w:rFonts w:ascii="Times New Roman" w:hAnsi="Times New Roman" w:cs="Times New Roman"/>
        </w:rPr>
        <w:t>the</w:t>
      </w:r>
      <w:r w:rsidR="006D576E">
        <w:rPr>
          <w:rFonts w:ascii="Times New Roman" w:hAnsi="Times New Roman" w:cs="Times New Roman"/>
        </w:rPr>
        <w:t xml:space="preserve"> </w:t>
      </w:r>
      <w:r w:rsidR="002A691F" w:rsidRPr="002F05F2">
        <w:rPr>
          <w:rFonts w:ascii="Times New Roman" w:hAnsi="Times New Roman" w:cs="Times New Roman"/>
        </w:rPr>
        <w:t>independent</w:t>
      </w:r>
      <w:r w:rsidR="006D576E">
        <w:rPr>
          <w:rFonts w:ascii="Times New Roman" w:hAnsi="Times New Roman" w:cs="Times New Roman"/>
        </w:rPr>
        <w:t xml:space="preserve"> </w:t>
      </w:r>
      <w:r w:rsidR="002A691F" w:rsidRPr="002F05F2">
        <w:rPr>
          <w:rFonts w:ascii="Times New Roman" w:hAnsi="Times New Roman" w:cs="Times New Roman"/>
        </w:rPr>
        <w:t>variable</w:t>
      </w:r>
      <w:r w:rsidR="006D576E">
        <w:rPr>
          <w:rFonts w:ascii="Times New Roman" w:hAnsi="Times New Roman" w:cs="Times New Roman"/>
        </w:rPr>
        <w:t xml:space="preserve"> </w:t>
      </w:r>
      <w:r w:rsidR="002A691F" w:rsidRPr="002F05F2">
        <w:rPr>
          <w:rFonts w:ascii="Times New Roman" w:hAnsi="Times New Roman" w:cs="Times New Roman"/>
        </w:rPr>
        <w:t>to</w:t>
      </w:r>
      <w:r w:rsidR="006D576E">
        <w:rPr>
          <w:rFonts w:ascii="Times New Roman" w:hAnsi="Times New Roman" w:cs="Times New Roman"/>
        </w:rPr>
        <w:t xml:space="preserve"> </w:t>
      </w:r>
      <w:r w:rsidR="002A691F" w:rsidRPr="002F05F2">
        <w:rPr>
          <w:rFonts w:ascii="Times New Roman" w:hAnsi="Times New Roman" w:cs="Times New Roman"/>
        </w:rPr>
        <w:t>the</w:t>
      </w:r>
      <w:r w:rsidR="006D576E">
        <w:rPr>
          <w:rFonts w:ascii="Times New Roman" w:hAnsi="Times New Roman" w:cs="Times New Roman"/>
        </w:rPr>
        <w:t xml:space="preserve"> </w:t>
      </w:r>
      <w:r w:rsidR="002A691F" w:rsidRPr="002F05F2">
        <w:rPr>
          <w:rFonts w:ascii="Times New Roman" w:hAnsi="Times New Roman" w:cs="Times New Roman"/>
        </w:rPr>
        <w:t>dependent</w:t>
      </w:r>
      <w:r w:rsidR="006D576E">
        <w:rPr>
          <w:rFonts w:ascii="Times New Roman" w:hAnsi="Times New Roman" w:cs="Times New Roman"/>
        </w:rPr>
        <w:t xml:space="preserve"> </w:t>
      </w:r>
      <w:r w:rsidR="002A691F" w:rsidRPr="002F05F2">
        <w:rPr>
          <w:rFonts w:ascii="Times New Roman" w:hAnsi="Times New Roman" w:cs="Times New Roman"/>
        </w:rPr>
        <w:t>variable</w:t>
      </w:r>
      <w:r w:rsidR="006D576E">
        <w:rPr>
          <w:rFonts w:ascii="Times New Roman" w:hAnsi="Times New Roman" w:cs="Times New Roman"/>
        </w:rPr>
        <w:t xml:space="preserve"> </w:t>
      </w:r>
      <w:r w:rsidR="002A691F" w:rsidRPr="002F05F2">
        <w:rPr>
          <w:rFonts w:ascii="Times New Roman" w:hAnsi="Times New Roman" w:cs="Times New Roman"/>
        </w:rPr>
        <w:t>is</w:t>
      </w:r>
      <w:r w:rsidR="006D576E">
        <w:rPr>
          <w:rFonts w:ascii="Times New Roman" w:hAnsi="Times New Roman" w:cs="Times New Roman"/>
        </w:rPr>
        <w:t xml:space="preserve"> </w:t>
      </w:r>
      <w:r w:rsidR="002A691F" w:rsidRPr="002F05F2">
        <w:rPr>
          <w:rFonts w:ascii="Times New Roman" w:hAnsi="Times New Roman" w:cs="Times New Roman"/>
        </w:rPr>
        <w:t>measured</w:t>
      </w:r>
      <w:r w:rsidR="006D576E">
        <w:rPr>
          <w:rFonts w:ascii="Times New Roman" w:hAnsi="Times New Roman" w:cs="Times New Roman"/>
        </w:rPr>
        <w:t xml:space="preserve"> </w:t>
      </w:r>
      <w:r w:rsidR="002A691F" w:rsidRPr="002F05F2">
        <w:rPr>
          <w:rFonts w:ascii="Times New Roman" w:hAnsi="Times New Roman" w:cs="Times New Roman"/>
        </w:rPr>
        <w:t>(</w:t>
      </w:r>
      <w:r w:rsidR="002A691F" w:rsidRPr="00537351">
        <w:rPr>
          <w:rFonts w:ascii="Times New Roman" w:hAnsi="Times New Roman" w:cs="Times New Roman"/>
        </w:rPr>
        <w:t>W</w:t>
      </w:r>
      <w:r w:rsidR="008A0DC8" w:rsidRPr="00537351">
        <w:rPr>
          <w:rFonts w:ascii="Times New Roman" w:hAnsi="Times New Roman" w:cs="Times New Roman"/>
        </w:rPr>
        <w:t>all</w:t>
      </w:r>
      <w:r w:rsidR="006D576E" w:rsidRPr="00537351">
        <w:rPr>
          <w:rFonts w:ascii="Times New Roman" w:hAnsi="Times New Roman" w:cs="Times New Roman"/>
        </w:rPr>
        <w:t xml:space="preserve"> </w:t>
      </w:r>
      <w:r w:rsidR="002A691F" w:rsidRPr="00537351">
        <w:rPr>
          <w:rFonts w:ascii="Times New Roman" w:hAnsi="Times New Roman" w:cs="Times New Roman"/>
        </w:rPr>
        <w:t>et</w:t>
      </w:r>
      <w:r w:rsidR="006D576E" w:rsidRPr="00537351">
        <w:rPr>
          <w:rFonts w:ascii="Times New Roman" w:hAnsi="Times New Roman" w:cs="Times New Roman"/>
        </w:rPr>
        <w:t xml:space="preserve"> </w:t>
      </w:r>
      <w:r w:rsidR="002A691F" w:rsidRPr="00537351">
        <w:rPr>
          <w:rFonts w:ascii="Times New Roman" w:hAnsi="Times New Roman" w:cs="Times New Roman"/>
        </w:rPr>
        <w:t>al.,</w:t>
      </w:r>
      <w:r w:rsidR="006D576E" w:rsidRPr="00BB60EE">
        <w:rPr>
          <w:rFonts w:ascii="Times New Roman" w:hAnsi="Times New Roman" w:cs="Times New Roman"/>
          <w:color w:val="0000CC"/>
        </w:rPr>
        <w:t xml:space="preserve"> </w:t>
      </w:r>
      <w:r w:rsidR="002A691F" w:rsidRPr="00BB60EE">
        <w:rPr>
          <w:rFonts w:ascii="Times New Roman" w:hAnsi="Times New Roman" w:cs="Times New Roman"/>
          <w:color w:val="0000CC"/>
        </w:rPr>
        <w:t>20</w:t>
      </w:r>
      <w:r w:rsidR="008A0DC8" w:rsidRPr="00BB60EE">
        <w:rPr>
          <w:rFonts w:ascii="Times New Roman" w:hAnsi="Times New Roman" w:cs="Times New Roman"/>
          <w:color w:val="0000CC"/>
        </w:rPr>
        <w:t>21</w:t>
      </w:r>
      <w:r w:rsidR="002A691F" w:rsidRPr="002F05F2">
        <w:rPr>
          <w:rFonts w:ascii="Times New Roman" w:hAnsi="Times New Roman" w:cs="Times New Roman"/>
        </w:rPr>
        <w:t>),</w:t>
      </w:r>
      <w:r w:rsidR="006D576E">
        <w:rPr>
          <w:rFonts w:ascii="Times New Roman" w:hAnsi="Times New Roman" w:cs="Times New Roman"/>
        </w:rPr>
        <w:t xml:space="preserve"> </w:t>
      </w:r>
      <w:r w:rsidR="002A691F" w:rsidRPr="002F05F2">
        <w:rPr>
          <w:rFonts w:ascii="Times New Roman" w:hAnsi="Times New Roman" w:cs="Times New Roman"/>
        </w:rPr>
        <w:t>i.e.,</w:t>
      </w:r>
      <w:r w:rsidR="006D576E">
        <w:rPr>
          <w:rFonts w:ascii="Times New Roman" w:hAnsi="Times New Roman" w:cs="Times New Roman"/>
        </w:rPr>
        <w:t xml:space="preserve"> </w:t>
      </w:r>
      <w:r w:rsidR="002A691F" w:rsidRPr="002F05F2">
        <w:rPr>
          <w:rFonts w:ascii="Times New Roman" w:hAnsi="Times New Roman" w:cs="Times New Roman"/>
        </w:rPr>
        <w:t>q</w:t>
      </w:r>
      <w:r w:rsidR="006D576E">
        <w:rPr>
          <w:rFonts w:ascii="Times New Roman" w:hAnsi="Times New Roman" w:cs="Times New Roman"/>
        </w:rPr>
        <w:t xml:space="preserve"> </w:t>
      </w:r>
      <w:r w:rsidR="002A691F" w:rsidRPr="002F05F2">
        <w:rPr>
          <w:rFonts w:ascii="Times New Roman" w:hAnsi="Times New Roman" w:cs="Times New Roman"/>
        </w:rPr>
        <w:t>value.</w:t>
      </w:r>
    </w:p>
    <w:p w14:paraId="40ABAF48" w14:textId="5C42C58C" w:rsidR="001B16C0" w:rsidRDefault="001B16C0" w:rsidP="00E642AA">
      <w:pPr>
        <w:pStyle w:val="af1"/>
        <w:spacing w:line="360" w:lineRule="auto"/>
        <w:ind w:firstLine="480"/>
        <w:jc w:val="both"/>
        <w:rPr>
          <w:rFonts w:ascii="Times New Roman" w:hAnsi="Times New Roman" w:cs="Times New Roman"/>
        </w:rPr>
      </w:pPr>
      <w:r w:rsidRPr="001B16C0">
        <w:rPr>
          <w:rFonts w:ascii="Times New Roman" w:hAnsi="Times New Roman" w:cs="Times New Roman"/>
        </w:rPr>
        <w:t xml:space="preserve">Equation (7) was used to determine </w:t>
      </w:r>
      <w:r w:rsidR="00F92617">
        <w:rPr>
          <w:rFonts w:ascii="Times New Roman" w:hAnsi="Times New Roman" w:cs="Times New Roman"/>
        </w:rPr>
        <w:t xml:space="preserve">the contribution of </w:t>
      </w:r>
      <w:r w:rsidRPr="001B16C0">
        <w:rPr>
          <w:rFonts w:ascii="Times New Roman" w:hAnsi="Times New Roman" w:cs="Times New Roman"/>
        </w:rPr>
        <w:t xml:space="preserve">each </w:t>
      </w:r>
      <w:r w:rsidR="00934F43">
        <w:rPr>
          <w:rFonts w:ascii="Times New Roman" w:hAnsi="Times New Roman" w:cs="Times New Roman"/>
        </w:rPr>
        <w:t>factor</w:t>
      </w:r>
      <w:r w:rsidRPr="001B16C0">
        <w:rPr>
          <w:rFonts w:ascii="Times New Roman" w:hAnsi="Times New Roman" w:cs="Times New Roman"/>
        </w:rPr>
        <w:t xml:space="preserve"> to the change in land use in 2020</w:t>
      </w:r>
      <w:r w:rsidR="009705C7">
        <w:rPr>
          <w:rFonts w:ascii="Times New Roman" w:hAnsi="Times New Roman" w:cs="Times New Roman"/>
        </w:rPr>
        <w:t>(</w:t>
      </w:r>
      <w:r w:rsidR="009705C7" w:rsidRPr="009705C7">
        <w:rPr>
          <w:rFonts w:ascii="Times New Roman" w:hAnsi="Times New Roman" w:cs="Times New Roman"/>
          <w:color w:val="0000CC"/>
        </w:rPr>
        <w:t>Fig</w:t>
      </w:r>
      <w:r w:rsidR="00537351">
        <w:rPr>
          <w:rFonts w:ascii="Times New Roman" w:hAnsi="Times New Roman" w:cs="Times New Roman"/>
          <w:color w:val="0000CC"/>
        </w:rPr>
        <w:t xml:space="preserve">ure </w:t>
      </w:r>
      <w:r w:rsidR="009705C7" w:rsidRPr="009705C7">
        <w:rPr>
          <w:rFonts w:ascii="Times New Roman" w:hAnsi="Times New Roman" w:cs="Times New Roman"/>
          <w:color w:val="0000CC"/>
        </w:rPr>
        <w:t>7</w:t>
      </w:r>
      <w:r w:rsidR="009705C7">
        <w:rPr>
          <w:rFonts w:ascii="Times New Roman" w:hAnsi="Times New Roman" w:cs="Times New Roman"/>
        </w:rPr>
        <w:t>)</w:t>
      </w:r>
      <w:r w:rsidRPr="001B16C0">
        <w:rPr>
          <w:rFonts w:ascii="Times New Roman" w:hAnsi="Times New Roman" w:cs="Times New Roman"/>
        </w:rPr>
        <w:t xml:space="preserve">. The q value presented in the figure represents the amount of independent variable explanation on the dependent variable at the 95% confidence level, and it indicates that all factors for each period passed the hypothesis test at the 5% level. The factor probing findings demonstrate that the factors X1 (elevation), X2 (slope), X3 (slope direction), and X6 (population density) have substantial explanatory power and have q-values </w:t>
      </w:r>
      <w:r w:rsidR="00934F43">
        <w:rPr>
          <w:rFonts w:ascii="Times New Roman" w:hAnsi="Times New Roman" w:cs="Times New Roman"/>
        </w:rPr>
        <w:t>greater</w:t>
      </w:r>
      <w:r w:rsidRPr="001B16C0">
        <w:rPr>
          <w:rFonts w:ascii="Times New Roman" w:hAnsi="Times New Roman" w:cs="Times New Roman"/>
        </w:rPr>
        <w:t xml:space="preserve"> than 0.40.</w:t>
      </w:r>
    </w:p>
    <w:p w14:paraId="2172D105" w14:textId="77777777" w:rsidR="009705C7" w:rsidRDefault="009705C7" w:rsidP="009705C7">
      <w:pPr>
        <w:pStyle w:val="af1"/>
        <w:spacing w:line="240" w:lineRule="auto"/>
        <w:ind w:firstLineChars="0" w:firstLine="0"/>
        <w:jc w:val="center"/>
        <w:rPr>
          <w:rFonts w:ascii="Times New Roman" w:hAnsi="Times New Roman" w:cs="Times New Roman"/>
        </w:rPr>
      </w:pPr>
      <w:r>
        <w:rPr>
          <w:rFonts w:ascii="Times New Roman" w:hAnsi="Times New Roman" w:cs="Times New Roman" w:hint="eastAsia"/>
          <w:noProof/>
        </w:rPr>
        <w:drawing>
          <wp:inline distT="0" distB="0" distL="0" distR="0" wp14:anchorId="6809662E" wp14:editId="4BA1D252">
            <wp:extent cx="4527550" cy="3688650"/>
            <wp:effectExtent l="0" t="0" r="6350" b="7620"/>
            <wp:docPr id="212517199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171991" name="图片 212517199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530241" cy="3690842"/>
                    </a:xfrm>
                    <a:prstGeom prst="rect">
                      <a:avLst/>
                    </a:prstGeom>
                  </pic:spPr>
                </pic:pic>
              </a:graphicData>
            </a:graphic>
          </wp:inline>
        </w:drawing>
      </w:r>
    </w:p>
    <w:p w14:paraId="4CC977E5" w14:textId="620096DB" w:rsidR="009705C7" w:rsidRDefault="009705C7" w:rsidP="009705C7">
      <w:pPr>
        <w:pStyle w:val="af1"/>
        <w:spacing w:line="240" w:lineRule="auto"/>
        <w:ind w:firstLine="422"/>
        <w:jc w:val="center"/>
        <w:rPr>
          <w:rFonts w:ascii="Times New Roman" w:hAnsi="Times New Roman" w:cs="Times New Roman"/>
          <w:sz w:val="21"/>
          <w:szCs w:val="21"/>
        </w:rPr>
      </w:pPr>
      <w:r w:rsidRPr="00BC6D34">
        <w:rPr>
          <w:rFonts w:ascii="Times New Roman" w:hAnsi="Times New Roman" w:cs="Times New Roman"/>
          <w:b/>
          <w:bCs/>
          <w:sz w:val="21"/>
          <w:szCs w:val="21"/>
        </w:rPr>
        <w:t>F</w:t>
      </w:r>
      <w:r w:rsidR="00537351">
        <w:rPr>
          <w:rFonts w:ascii="Times New Roman" w:hAnsi="Times New Roman" w:cs="Times New Roman"/>
          <w:b/>
          <w:bCs/>
          <w:sz w:val="21"/>
          <w:szCs w:val="21"/>
        </w:rPr>
        <w:t>IGURE</w:t>
      </w:r>
      <w:r w:rsidRPr="00BC6D34">
        <w:rPr>
          <w:rFonts w:ascii="Times New Roman" w:hAnsi="Times New Roman" w:cs="Times New Roman"/>
          <w:b/>
          <w:bCs/>
          <w:sz w:val="21"/>
          <w:szCs w:val="21"/>
        </w:rPr>
        <w:t xml:space="preserve"> </w:t>
      </w:r>
      <w:proofErr w:type="gramStart"/>
      <w:r w:rsidRPr="00BC6D34">
        <w:rPr>
          <w:rFonts w:ascii="Times New Roman" w:hAnsi="Times New Roman" w:cs="Times New Roman"/>
          <w:b/>
          <w:bCs/>
          <w:sz w:val="21"/>
          <w:szCs w:val="21"/>
        </w:rPr>
        <w:t>7</w:t>
      </w:r>
      <w:r w:rsidR="00537351">
        <w:rPr>
          <w:rFonts w:ascii="Times New Roman" w:hAnsi="Times New Roman" w:cs="Times New Roman"/>
          <w:b/>
          <w:bCs/>
          <w:sz w:val="21"/>
          <w:szCs w:val="21"/>
        </w:rPr>
        <w:t xml:space="preserve"> </w:t>
      </w:r>
      <w:r w:rsidRPr="00BC6D34">
        <w:rPr>
          <w:rFonts w:ascii="Times New Roman" w:hAnsi="Times New Roman" w:cs="Times New Roman"/>
          <w:b/>
          <w:bCs/>
          <w:sz w:val="21"/>
          <w:szCs w:val="21"/>
        </w:rPr>
        <w:t xml:space="preserve"> </w:t>
      </w:r>
      <w:r w:rsidRPr="00BC6D34">
        <w:rPr>
          <w:rFonts w:ascii="Times New Roman" w:hAnsi="Times New Roman" w:cs="Times New Roman"/>
          <w:sz w:val="21"/>
          <w:szCs w:val="21"/>
        </w:rPr>
        <w:t>Results</w:t>
      </w:r>
      <w:proofErr w:type="gramEnd"/>
      <w:r w:rsidRPr="00BC6D34">
        <w:rPr>
          <w:rFonts w:ascii="Times New Roman" w:hAnsi="Times New Roman" w:cs="Times New Roman"/>
          <w:sz w:val="21"/>
          <w:szCs w:val="21"/>
        </w:rPr>
        <w:t xml:space="preserve"> of land use change factor detection in </w:t>
      </w:r>
      <w:r w:rsidRPr="00BC6D34">
        <w:rPr>
          <w:rFonts w:ascii="Times New Roman" w:hAnsi="Times New Roman" w:cs="Times New Roman" w:hint="eastAsia"/>
          <w:sz w:val="21"/>
          <w:szCs w:val="21"/>
        </w:rPr>
        <w:t>the county around Poyang Lake</w:t>
      </w:r>
    </w:p>
    <w:p w14:paraId="672E6EB4" w14:textId="77777777" w:rsidR="00537351" w:rsidRPr="00BC6D34" w:rsidRDefault="00537351" w:rsidP="009705C7">
      <w:pPr>
        <w:pStyle w:val="af1"/>
        <w:spacing w:line="240" w:lineRule="auto"/>
        <w:ind w:firstLine="422"/>
        <w:jc w:val="center"/>
        <w:rPr>
          <w:rFonts w:ascii="Times New Roman" w:hAnsi="Times New Roman" w:cs="Times New Roman"/>
          <w:b/>
          <w:bCs/>
          <w:sz w:val="21"/>
          <w:szCs w:val="21"/>
        </w:rPr>
      </w:pPr>
    </w:p>
    <w:p w14:paraId="157025FD" w14:textId="5DA61AD2" w:rsidR="00392867" w:rsidRDefault="00392867" w:rsidP="00392867">
      <w:pPr>
        <w:pStyle w:val="af1"/>
        <w:spacing w:line="360" w:lineRule="auto"/>
        <w:ind w:firstLine="480"/>
        <w:jc w:val="both"/>
        <w:rPr>
          <w:rFonts w:ascii="Times New Roman" w:hAnsi="Times New Roman" w:cs="Times New Roman"/>
        </w:rPr>
      </w:pPr>
      <w:r w:rsidRPr="00392867">
        <w:rPr>
          <w:rFonts w:ascii="Times New Roman" w:hAnsi="Times New Roman" w:cs="Times New Roman"/>
        </w:rPr>
        <w:t xml:space="preserve">The population density and total population at the end of the year can provide an overview of the demographic </w:t>
      </w:r>
      <w:r w:rsidR="004F09E5">
        <w:rPr>
          <w:rFonts w:ascii="Times New Roman" w:hAnsi="Times New Roman" w:cs="Times New Roman"/>
        </w:rPr>
        <w:t>characteristics</w:t>
      </w:r>
      <w:r w:rsidRPr="00392867">
        <w:rPr>
          <w:rFonts w:ascii="Times New Roman" w:hAnsi="Times New Roman" w:cs="Times New Roman"/>
        </w:rPr>
        <w:t xml:space="preserve"> and regional population distribution</w:t>
      </w:r>
      <w:r w:rsidR="00A43620">
        <w:rPr>
          <w:rFonts w:ascii="Times New Roman" w:hAnsi="Times New Roman" w:cs="Times New Roman"/>
        </w:rPr>
        <w:t>;</w:t>
      </w:r>
      <w:r w:rsidRPr="00392867">
        <w:rPr>
          <w:rFonts w:ascii="Times New Roman" w:hAnsi="Times New Roman" w:cs="Times New Roman"/>
        </w:rPr>
        <w:t xml:space="preserve"> </w:t>
      </w:r>
      <w:r w:rsidR="00522242">
        <w:rPr>
          <w:rFonts w:ascii="Times New Roman" w:hAnsi="Times New Roman" w:cs="Times New Roman"/>
        </w:rPr>
        <w:t>t</w:t>
      </w:r>
      <w:r w:rsidR="00522242" w:rsidRPr="00392867">
        <w:rPr>
          <w:rFonts w:ascii="Times New Roman" w:hAnsi="Times New Roman" w:cs="Times New Roman"/>
        </w:rPr>
        <w:t xml:space="preserve">he </w:t>
      </w:r>
      <w:r w:rsidRPr="00392867">
        <w:rPr>
          <w:rFonts w:ascii="Times New Roman" w:hAnsi="Times New Roman" w:cs="Times New Roman"/>
        </w:rPr>
        <w:t xml:space="preserve">q-values of </w:t>
      </w:r>
      <w:r w:rsidR="00522242" w:rsidRPr="00392867">
        <w:rPr>
          <w:rFonts w:ascii="Times New Roman" w:hAnsi="Times New Roman" w:cs="Times New Roman"/>
        </w:rPr>
        <w:t>th</w:t>
      </w:r>
      <w:r w:rsidR="00522242">
        <w:rPr>
          <w:rFonts w:ascii="Times New Roman" w:hAnsi="Times New Roman" w:cs="Times New Roman"/>
        </w:rPr>
        <w:t>e</w:t>
      </w:r>
      <w:r w:rsidR="00522242" w:rsidRPr="00392867">
        <w:rPr>
          <w:rFonts w:ascii="Times New Roman" w:hAnsi="Times New Roman" w:cs="Times New Roman"/>
        </w:rPr>
        <w:t xml:space="preserve">se </w:t>
      </w:r>
      <w:r w:rsidRPr="00392867">
        <w:rPr>
          <w:rFonts w:ascii="Times New Roman" w:hAnsi="Times New Roman" w:cs="Times New Roman"/>
        </w:rPr>
        <w:t xml:space="preserve">variables, which affect the spatial pattern of land use change, are 0.545437 and 0.114285, respectively. The indicator of the level of regional economic </w:t>
      </w:r>
      <w:r w:rsidRPr="00392867">
        <w:rPr>
          <w:rFonts w:ascii="Times New Roman" w:hAnsi="Times New Roman" w:cs="Times New Roman"/>
        </w:rPr>
        <w:lastRenderedPageBreak/>
        <w:t xml:space="preserve">development is the gross domestic product. In 2020, the q-value in the Poyang Lake County area </w:t>
      </w:r>
      <w:r w:rsidR="003E493B">
        <w:rPr>
          <w:rFonts w:ascii="Times New Roman" w:hAnsi="Times New Roman" w:cs="Times New Roman"/>
        </w:rPr>
        <w:t>reached</w:t>
      </w:r>
      <w:r w:rsidRPr="00392867">
        <w:rPr>
          <w:rFonts w:ascii="Times New Roman" w:hAnsi="Times New Roman" w:cs="Times New Roman"/>
        </w:rPr>
        <w:t xml:space="preserve"> 0.189686. The primary factors affecting land use change are </w:t>
      </w:r>
      <w:r w:rsidR="00062BB9">
        <w:rPr>
          <w:rFonts w:ascii="Times New Roman" w:hAnsi="Times New Roman" w:cs="Times New Roman"/>
        </w:rPr>
        <w:t xml:space="preserve">the </w:t>
      </w:r>
      <w:r w:rsidRPr="00392867">
        <w:rPr>
          <w:rFonts w:ascii="Times New Roman" w:hAnsi="Times New Roman" w:cs="Times New Roman"/>
        </w:rPr>
        <w:t>population density and economic development level.</w:t>
      </w:r>
      <w:r w:rsidRPr="00392867">
        <w:t xml:space="preserve"> </w:t>
      </w:r>
      <w:r w:rsidR="00062BB9">
        <w:rPr>
          <w:rFonts w:ascii="Times New Roman" w:hAnsi="Times New Roman" w:cs="Times New Roman"/>
        </w:rPr>
        <w:t>The n</w:t>
      </w:r>
      <w:r w:rsidRPr="00392867">
        <w:rPr>
          <w:rFonts w:ascii="Times New Roman" w:hAnsi="Times New Roman" w:cs="Times New Roman"/>
        </w:rPr>
        <w:t>atural geography elements X1 (elevation), X2 (slope), and X3 (slope direction) all have substantial</w:t>
      </w:r>
      <w:r w:rsidR="00062BB9">
        <w:rPr>
          <w:rFonts w:ascii="Times New Roman" w:hAnsi="Times New Roman" w:cs="Times New Roman"/>
        </w:rPr>
        <w:t xml:space="preserve"> </w:t>
      </w:r>
      <w:r w:rsidRPr="00392867">
        <w:rPr>
          <w:rFonts w:ascii="Times New Roman" w:hAnsi="Times New Roman" w:cs="Times New Roman"/>
        </w:rPr>
        <w:t xml:space="preserve">explanatory degrees </w:t>
      </w:r>
      <w:r w:rsidR="00062BB9">
        <w:rPr>
          <w:rFonts w:ascii="Times New Roman" w:hAnsi="Times New Roman" w:cs="Times New Roman"/>
        </w:rPr>
        <w:t>(</w:t>
      </w:r>
      <w:r w:rsidR="00062BB9" w:rsidRPr="00392867">
        <w:rPr>
          <w:rFonts w:ascii="Times New Roman" w:hAnsi="Times New Roman" w:cs="Times New Roman"/>
        </w:rPr>
        <w:t>over 0.66</w:t>
      </w:r>
      <w:r w:rsidR="00062BB9">
        <w:rPr>
          <w:rFonts w:ascii="Times New Roman" w:hAnsi="Times New Roman" w:cs="Times New Roman"/>
        </w:rPr>
        <w:t xml:space="preserve">) </w:t>
      </w:r>
      <w:r w:rsidRPr="00392867">
        <w:rPr>
          <w:rFonts w:ascii="Times New Roman" w:hAnsi="Times New Roman" w:cs="Times New Roman"/>
        </w:rPr>
        <w:t xml:space="preserve">for land use change. The land use shift is best explained by the socioeconomic variables X6 (population density) and X9 (administrative area). </w:t>
      </w:r>
      <w:r w:rsidR="00062BB9">
        <w:rPr>
          <w:rFonts w:ascii="Times New Roman" w:hAnsi="Times New Roman" w:cs="Times New Roman"/>
        </w:rPr>
        <w:t>For</w:t>
      </w:r>
      <w:r w:rsidRPr="00392867">
        <w:rPr>
          <w:rFonts w:ascii="Times New Roman" w:hAnsi="Times New Roman" w:cs="Times New Roman"/>
        </w:rPr>
        <w:t xml:space="preserve"> understanding changes in land use, the natural geography element is more important than the socioeconomic factor.</w:t>
      </w:r>
    </w:p>
    <w:p w14:paraId="0A6E23AB" w14:textId="77777777"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3.3.2</w:t>
      </w:r>
      <w:r w:rsidR="006A5E89">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Interaction</w:t>
      </w:r>
      <w:r>
        <w:rPr>
          <w:rFonts w:ascii="Times New Roman" w:hAnsi="Times New Roman" w:cs="Times New Roman"/>
        </w:rPr>
        <w:t xml:space="preserve"> </w:t>
      </w:r>
      <w:r w:rsidRPr="002F05F2">
        <w:rPr>
          <w:rFonts w:ascii="Times New Roman" w:hAnsi="Times New Roman" w:cs="Times New Roman"/>
        </w:rPr>
        <w:t>detection</w:t>
      </w:r>
      <w:r>
        <w:rPr>
          <w:rFonts w:ascii="Times New Roman" w:hAnsi="Times New Roman" w:cs="Times New Roman"/>
        </w:rPr>
        <w:t xml:space="preserve"> </w:t>
      </w:r>
      <w:r w:rsidRPr="002F05F2">
        <w:rPr>
          <w:rFonts w:ascii="Times New Roman" w:hAnsi="Times New Roman" w:cs="Times New Roman"/>
        </w:rPr>
        <w:t>results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analysis</w:t>
      </w:r>
    </w:p>
    <w:p w14:paraId="3E5B18E9" w14:textId="40DF6A3F" w:rsidR="006A5E89" w:rsidRDefault="006A5E89" w:rsidP="00E642AA">
      <w:pPr>
        <w:pStyle w:val="af1"/>
        <w:spacing w:line="360" w:lineRule="auto"/>
        <w:ind w:firstLine="480"/>
        <w:jc w:val="both"/>
        <w:rPr>
          <w:rFonts w:ascii="Times New Roman" w:hAnsi="Times New Roman" w:cs="Times New Roman"/>
        </w:rPr>
      </w:pPr>
      <w:r w:rsidRPr="006A5E89">
        <w:rPr>
          <w:rFonts w:ascii="Times New Roman" w:hAnsi="Times New Roman" w:cs="Times New Roman"/>
        </w:rPr>
        <w:t>In the counties near Poyang Lake, the factors influencing land use change varied. The findings of interaction detection demonstrate that interactions between factors have a larger explanatory power on land use change than a single component (</w:t>
      </w:r>
      <w:r w:rsidRPr="006A5E89">
        <w:rPr>
          <w:rFonts w:ascii="Times New Roman" w:hAnsi="Times New Roman" w:cs="Times New Roman"/>
          <w:color w:val="0000CC"/>
        </w:rPr>
        <w:t>Fig</w:t>
      </w:r>
      <w:r w:rsidR="00537351">
        <w:rPr>
          <w:rFonts w:ascii="Times New Roman" w:hAnsi="Times New Roman" w:cs="Times New Roman"/>
          <w:color w:val="0000CC"/>
        </w:rPr>
        <w:t>ure</w:t>
      </w:r>
      <w:r w:rsidRPr="006A5E89">
        <w:rPr>
          <w:rFonts w:ascii="Times New Roman" w:hAnsi="Times New Roman" w:cs="Times New Roman"/>
          <w:color w:val="0000CC"/>
        </w:rPr>
        <w:t xml:space="preserve"> </w:t>
      </w:r>
      <w:r w:rsidR="009705C7">
        <w:rPr>
          <w:rFonts w:ascii="Times New Roman" w:hAnsi="Times New Roman" w:cs="Times New Roman"/>
          <w:color w:val="0000CC"/>
        </w:rPr>
        <w:t>8</w:t>
      </w:r>
      <w:r w:rsidRPr="006A5E89">
        <w:rPr>
          <w:rFonts w:ascii="Times New Roman" w:hAnsi="Times New Roman" w:cs="Times New Roman"/>
        </w:rPr>
        <w:t>).</w:t>
      </w:r>
    </w:p>
    <w:p w14:paraId="1D864B65" w14:textId="77777777" w:rsidR="00026CAA" w:rsidRDefault="00026CAA" w:rsidP="00026CAA">
      <w:pPr>
        <w:pStyle w:val="af1"/>
        <w:spacing w:line="240" w:lineRule="auto"/>
        <w:ind w:firstLineChars="0" w:firstLine="0"/>
        <w:jc w:val="center"/>
        <w:rPr>
          <w:rFonts w:ascii="Times New Roman" w:hAnsi="Times New Roman" w:cs="Times New Roman"/>
        </w:rPr>
      </w:pPr>
      <w:r>
        <w:rPr>
          <w:rFonts w:ascii="Times New Roman" w:hAnsi="Times New Roman" w:cs="Times New Roman"/>
          <w:noProof/>
        </w:rPr>
        <w:drawing>
          <wp:inline distT="0" distB="0" distL="0" distR="0" wp14:anchorId="6147C752" wp14:editId="19B69226">
            <wp:extent cx="4718098" cy="3549650"/>
            <wp:effectExtent l="0" t="0" r="6350" b="0"/>
            <wp:docPr id="42781746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817468" name="图片 427817468"/>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718961" cy="3550299"/>
                    </a:xfrm>
                    <a:prstGeom prst="rect">
                      <a:avLst/>
                    </a:prstGeom>
                  </pic:spPr>
                </pic:pic>
              </a:graphicData>
            </a:graphic>
          </wp:inline>
        </w:drawing>
      </w:r>
    </w:p>
    <w:p w14:paraId="440725F3" w14:textId="77777777" w:rsidR="00026CAA" w:rsidRPr="00BD1C2D" w:rsidRDefault="00026CAA" w:rsidP="00026CAA">
      <w:pPr>
        <w:pStyle w:val="af1"/>
        <w:spacing w:line="240" w:lineRule="auto"/>
        <w:ind w:firstLine="422"/>
        <w:jc w:val="center"/>
        <w:rPr>
          <w:rFonts w:ascii="Times New Roman" w:hAnsi="Times New Roman" w:cs="Times New Roman"/>
          <w:sz w:val="21"/>
          <w:szCs w:val="21"/>
        </w:rPr>
      </w:pPr>
      <w:r w:rsidRPr="00BD1C2D">
        <w:rPr>
          <w:rFonts w:ascii="Times New Roman" w:hAnsi="Times New Roman" w:cs="Times New Roman"/>
          <w:b/>
          <w:bCs/>
          <w:sz w:val="21"/>
          <w:szCs w:val="21"/>
        </w:rPr>
        <w:t xml:space="preserve">Fig. 8. </w:t>
      </w:r>
      <w:r w:rsidRPr="00BD1C2D">
        <w:rPr>
          <w:rFonts w:ascii="Times New Roman" w:hAnsi="Times New Roman" w:cs="Times New Roman" w:hint="eastAsia"/>
          <w:sz w:val="21"/>
          <w:szCs w:val="21"/>
        </w:rPr>
        <w:t>Interaction detection results of land use change factors around Poyang Lake</w:t>
      </w:r>
    </w:p>
    <w:p w14:paraId="47D7688D" w14:textId="485FE46C" w:rsidR="006A5E89" w:rsidRPr="002F05F2" w:rsidRDefault="006A5E89" w:rsidP="006A5E89">
      <w:pPr>
        <w:pStyle w:val="af1"/>
        <w:spacing w:line="360" w:lineRule="auto"/>
        <w:ind w:firstLine="480"/>
        <w:jc w:val="both"/>
        <w:rPr>
          <w:rFonts w:ascii="Times New Roman" w:hAnsi="Times New Roman" w:cs="Times New Roman"/>
        </w:rPr>
      </w:pPr>
      <w:r w:rsidRPr="006A5E89">
        <w:rPr>
          <w:rFonts w:ascii="Times New Roman" w:hAnsi="Times New Roman" w:cs="Times New Roman"/>
        </w:rPr>
        <w:t xml:space="preserve">The explanatory degree of interaction between X6 (population density) and X7 (total population at the end of the year), excluding the non-natural components, is 0.8491. Population density (X6) and administrative district area (X9) interact with an </w:t>
      </w:r>
      <w:r w:rsidRPr="006A5E89">
        <w:rPr>
          <w:rFonts w:ascii="Times New Roman" w:hAnsi="Times New Roman" w:cs="Times New Roman"/>
        </w:rPr>
        <w:lastRenderedPageBreak/>
        <w:t xml:space="preserve">explanatory degree of 0.8534. The statistics show that the land use change is mostly driven by population density, total population at the end of the year, and administrative district area as the common driving variables, which </w:t>
      </w:r>
      <w:r w:rsidR="00B3083D">
        <w:rPr>
          <w:rFonts w:ascii="Times New Roman" w:hAnsi="Times New Roman" w:cs="Times New Roman"/>
        </w:rPr>
        <w:t>are</w:t>
      </w:r>
      <w:r w:rsidRPr="006A5E89">
        <w:rPr>
          <w:rFonts w:ascii="Times New Roman" w:hAnsi="Times New Roman" w:cs="Times New Roman"/>
        </w:rPr>
        <w:t xml:space="preserve"> more significant than the level of explanation for each individual element.</w:t>
      </w:r>
    </w:p>
    <w:p w14:paraId="2DD2D51F" w14:textId="7EFD2EA8" w:rsidR="003426BD" w:rsidRPr="002F05F2" w:rsidRDefault="006D576E" w:rsidP="00E642AA">
      <w:pPr>
        <w:pStyle w:val="af"/>
        <w:spacing w:before="312" w:after="312" w:line="360" w:lineRule="auto"/>
        <w:ind w:firstLine="482"/>
        <w:rPr>
          <w:rFonts w:ascii="Times New Roman" w:hAnsi="Times New Roman" w:cs="Times New Roman"/>
        </w:rPr>
      </w:pPr>
      <w:r w:rsidRPr="002F05F2">
        <w:rPr>
          <w:rFonts w:ascii="Times New Roman" w:hAnsi="Times New Roman" w:cs="Times New Roman"/>
        </w:rPr>
        <w:t>3.3.3</w:t>
      </w:r>
      <w:r w:rsidR="00B3083D">
        <w:rPr>
          <w:rFonts w:ascii="Times New Roman" w:hAnsi="Times New Roman" w:cs="Times New Roman"/>
        </w:rPr>
        <w:t>.</w:t>
      </w:r>
      <w:r>
        <w:rPr>
          <w:rFonts w:ascii="Times New Roman" w:hAnsi="Times New Roman" w:cs="Times New Roman"/>
        </w:rPr>
        <w:t xml:space="preserve"> </w:t>
      </w:r>
      <w:r w:rsidRPr="002F05F2">
        <w:rPr>
          <w:rFonts w:ascii="Times New Roman" w:hAnsi="Times New Roman" w:cs="Times New Roman"/>
        </w:rPr>
        <w:t>Ecological</w:t>
      </w:r>
      <w:r>
        <w:rPr>
          <w:rFonts w:ascii="Times New Roman" w:hAnsi="Times New Roman" w:cs="Times New Roman"/>
        </w:rPr>
        <w:t xml:space="preserve"> </w:t>
      </w:r>
      <w:r w:rsidRPr="002F05F2">
        <w:rPr>
          <w:rFonts w:ascii="Times New Roman" w:hAnsi="Times New Roman" w:cs="Times New Roman"/>
        </w:rPr>
        <w:t>sounding</w:t>
      </w:r>
      <w:r>
        <w:rPr>
          <w:rFonts w:ascii="Times New Roman" w:hAnsi="Times New Roman" w:cs="Times New Roman"/>
        </w:rPr>
        <w:t xml:space="preserve"> </w:t>
      </w:r>
      <w:r w:rsidRPr="002F05F2">
        <w:rPr>
          <w:rFonts w:ascii="Times New Roman" w:hAnsi="Times New Roman" w:cs="Times New Roman"/>
        </w:rPr>
        <w:t>results</w:t>
      </w:r>
      <w:r>
        <w:rPr>
          <w:rFonts w:ascii="Times New Roman" w:hAnsi="Times New Roman" w:cs="Times New Roman"/>
        </w:rPr>
        <w:t xml:space="preserve"> </w:t>
      </w:r>
      <w:r w:rsidRPr="002F05F2">
        <w:rPr>
          <w:rFonts w:ascii="Times New Roman" w:hAnsi="Times New Roman" w:cs="Times New Roman"/>
        </w:rPr>
        <w:t>and</w:t>
      </w:r>
      <w:r>
        <w:rPr>
          <w:rFonts w:ascii="Times New Roman" w:hAnsi="Times New Roman" w:cs="Times New Roman"/>
        </w:rPr>
        <w:t xml:space="preserve"> </w:t>
      </w:r>
      <w:r w:rsidRPr="002F05F2">
        <w:rPr>
          <w:rFonts w:ascii="Times New Roman" w:hAnsi="Times New Roman" w:cs="Times New Roman"/>
        </w:rPr>
        <w:t>analysis</w:t>
      </w:r>
    </w:p>
    <w:p w14:paraId="63F5FAE4" w14:textId="3EF053C9" w:rsidR="00026CAA" w:rsidRDefault="006A5E89" w:rsidP="00026CAA">
      <w:pPr>
        <w:pStyle w:val="af1"/>
        <w:spacing w:line="360" w:lineRule="auto"/>
        <w:ind w:firstLine="480"/>
        <w:jc w:val="both"/>
        <w:rPr>
          <w:rFonts w:ascii="Times New Roman" w:hAnsi="Times New Roman" w:cs="Times New Roman"/>
        </w:rPr>
      </w:pPr>
      <w:r w:rsidRPr="006A5E89">
        <w:rPr>
          <w:rFonts w:ascii="Times New Roman" w:hAnsi="Times New Roman" w:cs="Times New Roman"/>
        </w:rPr>
        <w:t>Ecological probing is used to assess the relationship between two factors for variations in the dependent variables</w:t>
      </w:r>
      <w:r w:rsidR="00872E93">
        <w:rPr>
          <w:rFonts w:ascii="Times New Roman" w:hAnsi="Times New Roman" w:cs="Times New Roman"/>
        </w:rPr>
        <w:t>,</w:t>
      </w:r>
      <w:r w:rsidR="00872E93" w:rsidRPr="006A5E89">
        <w:rPr>
          <w:rFonts w:ascii="Times New Roman" w:hAnsi="Times New Roman" w:cs="Times New Roman"/>
        </w:rPr>
        <w:t xml:space="preserve"> </w:t>
      </w:r>
      <w:r w:rsidR="00872E93">
        <w:rPr>
          <w:rFonts w:ascii="Times New Roman" w:hAnsi="Times New Roman" w:cs="Times New Roman"/>
        </w:rPr>
        <w:t>i.e.,</w:t>
      </w:r>
      <w:r w:rsidRPr="006A5E89">
        <w:rPr>
          <w:rFonts w:ascii="Times New Roman" w:hAnsi="Times New Roman" w:cs="Times New Roman"/>
        </w:rPr>
        <w:t xml:space="preserve"> to </w:t>
      </w:r>
      <w:r w:rsidR="00B3083D">
        <w:rPr>
          <w:rFonts w:ascii="Times New Roman" w:hAnsi="Times New Roman" w:cs="Times New Roman"/>
        </w:rPr>
        <w:t>determine</w:t>
      </w:r>
      <w:r w:rsidRPr="006A5E89">
        <w:rPr>
          <w:rFonts w:ascii="Times New Roman" w:hAnsi="Times New Roman" w:cs="Times New Roman"/>
        </w:rPr>
        <w:t xml:space="preserve"> if there are variations in the impacts of soil type and elevation on the dependent variables in the counties around Poyang Lake</w:t>
      </w:r>
      <w:r>
        <w:rPr>
          <w:rFonts w:ascii="Times New Roman" w:hAnsi="Times New Roman" w:cs="Times New Roman"/>
        </w:rPr>
        <w:t xml:space="preserve"> </w:t>
      </w:r>
      <w:r w:rsidR="00BB7471" w:rsidRPr="002F05F2">
        <w:rPr>
          <w:rFonts w:ascii="Times New Roman" w:hAnsi="Times New Roman" w:cs="Times New Roman"/>
        </w:rPr>
        <w:t>(</w:t>
      </w:r>
      <w:r w:rsidR="00BB7471" w:rsidRPr="009D4CEA">
        <w:rPr>
          <w:rFonts w:ascii="Times New Roman" w:hAnsi="Times New Roman" w:cs="Times New Roman"/>
          <w:color w:val="0000CC"/>
        </w:rPr>
        <w:t>Fig</w:t>
      </w:r>
      <w:r w:rsidR="00537351">
        <w:rPr>
          <w:rFonts w:ascii="Times New Roman" w:hAnsi="Times New Roman" w:cs="Times New Roman"/>
          <w:color w:val="0000CC"/>
        </w:rPr>
        <w:t xml:space="preserve">ure </w:t>
      </w:r>
      <w:r w:rsidR="009705C7">
        <w:rPr>
          <w:rFonts w:ascii="Times New Roman" w:hAnsi="Times New Roman" w:cs="Times New Roman"/>
          <w:color w:val="0000CC"/>
        </w:rPr>
        <w:t>9</w:t>
      </w:r>
      <w:r w:rsidR="00BB7471" w:rsidRPr="002F05F2">
        <w:rPr>
          <w:rFonts w:ascii="Times New Roman" w:hAnsi="Times New Roman" w:cs="Times New Roman"/>
        </w:rPr>
        <w:t>)</w:t>
      </w:r>
      <w:r w:rsidR="00E06A64">
        <w:rPr>
          <w:rFonts w:ascii="Times New Roman" w:hAnsi="Times New Roman" w:cs="Times New Roman"/>
        </w:rPr>
        <w:t>.</w:t>
      </w:r>
      <w:r w:rsidR="006D576E">
        <w:rPr>
          <w:rFonts w:ascii="Times New Roman" w:hAnsi="Times New Roman" w:cs="Times New Roman"/>
        </w:rPr>
        <w:t xml:space="preserve"> </w:t>
      </w:r>
      <w:r w:rsidRPr="006A5E89">
        <w:rPr>
          <w:rFonts w:ascii="Times New Roman" w:hAnsi="Times New Roman" w:cs="Times New Roman"/>
        </w:rPr>
        <w:t xml:space="preserve">There are variations in </w:t>
      </w:r>
      <w:r w:rsidR="00872E93">
        <w:rPr>
          <w:rFonts w:ascii="Times New Roman" w:hAnsi="Times New Roman" w:cs="Times New Roman"/>
        </w:rPr>
        <w:t xml:space="preserve">the effects of precipitation, </w:t>
      </w:r>
      <w:r w:rsidRPr="006A5E89">
        <w:rPr>
          <w:rFonts w:ascii="Times New Roman" w:hAnsi="Times New Roman" w:cs="Times New Roman"/>
        </w:rPr>
        <w:t xml:space="preserve">elevation, slope, </w:t>
      </w:r>
    </w:p>
    <w:p w14:paraId="6474A7D4" w14:textId="77777777" w:rsidR="00026CAA" w:rsidRDefault="00026CAA" w:rsidP="00026CAA">
      <w:pPr>
        <w:pStyle w:val="af1"/>
        <w:spacing w:line="240" w:lineRule="auto"/>
        <w:ind w:firstLineChars="0" w:firstLine="0"/>
        <w:jc w:val="center"/>
        <w:rPr>
          <w:rFonts w:ascii="Times New Roman" w:hAnsi="Times New Roman" w:cs="Times New Roman"/>
        </w:rPr>
      </w:pPr>
      <w:r>
        <w:rPr>
          <w:rFonts w:ascii="Times New Roman" w:hAnsi="Times New Roman" w:cs="Times New Roman"/>
          <w:noProof/>
        </w:rPr>
        <w:drawing>
          <wp:inline distT="0" distB="0" distL="0" distR="0" wp14:anchorId="33D58FEB" wp14:editId="22FEFC45">
            <wp:extent cx="4173792" cy="3889375"/>
            <wp:effectExtent l="0" t="0" r="0" b="0"/>
            <wp:docPr id="19027287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728717" name="图片 190272871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176314" cy="3891725"/>
                    </a:xfrm>
                    <a:prstGeom prst="rect">
                      <a:avLst/>
                    </a:prstGeom>
                  </pic:spPr>
                </pic:pic>
              </a:graphicData>
            </a:graphic>
          </wp:inline>
        </w:drawing>
      </w:r>
    </w:p>
    <w:p w14:paraId="6A5757F0" w14:textId="56CCDC1B" w:rsidR="00026CAA" w:rsidRPr="003332D7" w:rsidRDefault="00026CAA" w:rsidP="00026CAA">
      <w:pPr>
        <w:pStyle w:val="af1"/>
        <w:spacing w:line="360" w:lineRule="auto"/>
        <w:ind w:firstLine="422"/>
        <w:jc w:val="center"/>
        <w:rPr>
          <w:rFonts w:ascii="Times New Roman" w:hAnsi="Times New Roman" w:cs="Times New Roman"/>
          <w:sz w:val="21"/>
          <w:szCs w:val="21"/>
        </w:rPr>
      </w:pPr>
      <w:r w:rsidRPr="003332D7">
        <w:rPr>
          <w:rFonts w:ascii="Times New Roman" w:hAnsi="Times New Roman" w:cs="Times New Roman"/>
          <w:b/>
          <w:bCs/>
          <w:sz w:val="21"/>
          <w:szCs w:val="21"/>
        </w:rPr>
        <w:t>F</w:t>
      </w:r>
      <w:r w:rsidR="00537351">
        <w:rPr>
          <w:rFonts w:ascii="Times New Roman" w:hAnsi="Times New Roman" w:cs="Times New Roman"/>
          <w:b/>
          <w:bCs/>
          <w:sz w:val="21"/>
          <w:szCs w:val="21"/>
        </w:rPr>
        <w:t>IGURE</w:t>
      </w:r>
      <w:r w:rsidRPr="003332D7">
        <w:rPr>
          <w:rFonts w:ascii="Times New Roman" w:hAnsi="Times New Roman" w:cs="Times New Roman"/>
          <w:b/>
          <w:bCs/>
          <w:sz w:val="21"/>
          <w:szCs w:val="21"/>
        </w:rPr>
        <w:t xml:space="preserve"> </w:t>
      </w:r>
      <w:proofErr w:type="gramStart"/>
      <w:r w:rsidRPr="003332D7">
        <w:rPr>
          <w:rFonts w:ascii="Times New Roman" w:hAnsi="Times New Roman" w:cs="Times New Roman"/>
          <w:b/>
          <w:bCs/>
          <w:sz w:val="21"/>
          <w:szCs w:val="21"/>
        </w:rPr>
        <w:t>9</w:t>
      </w:r>
      <w:r w:rsidR="00537351">
        <w:rPr>
          <w:rFonts w:ascii="Times New Roman" w:hAnsi="Times New Roman" w:cs="Times New Roman"/>
          <w:b/>
          <w:bCs/>
          <w:sz w:val="21"/>
          <w:szCs w:val="21"/>
        </w:rPr>
        <w:t xml:space="preserve"> </w:t>
      </w:r>
      <w:r w:rsidRPr="003332D7">
        <w:rPr>
          <w:rFonts w:ascii="Times New Roman" w:hAnsi="Times New Roman" w:cs="Times New Roman"/>
          <w:b/>
          <w:bCs/>
          <w:sz w:val="21"/>
          <w:szCs w:val="21"/>
        </w:rPr>
        <w:t xml:space="preserve"> </w:t>
      </w:r>
      <w:r w:rsidRPr="003332D7">
        <w:rPr>
          <w:rFonts w:ascii="Times New Roman" w:hAnsi="Times New Roman" w:cs="Times New Roman" w:hint="eastAsia"/>
          <w:sz w:val="21"/>
          <w:szCs w:val="21"/>
        </w:rPr>
        <w:t>Ecological</w:t>
      </w:r>
      <w:proofErr w:type="gramEnd"/>
      <w:r w:rsidRPr="003332D7">
        <w:rPr>
          <w:rFonts w:ascii="Times New Roman" w:hAnsi="Times New Roman" w:cs="Times New Roman" w:hint="eastAsia"/>
          <w:sz w:val="21"/>
          <w:szCs w:val="21"/>
        </w:rPr>
        <w:t xml:space="preserve"> survey results around Poyang Lake</w:t>
      </w:r>
    </w:p>
    <w:p w14:paraId="0C46CF52" w14:textId="5E9B23AA" w:rsidR="006A5E89" w:rsidRDefault="006A5E89" w:rsidP="00026CAA">
      <w:pPr>
        <w:pStyle w:val="af1"/>
        <w:spacing w:line="360" w:lineRule="auto"/>
        <w:ind w:firstLineChars="0" w:firstLine="0"/>
        <w:jc w:val="both"/>
        <w:rPr>
          <w:rFonts w:ascii="Times New Roman" w:hAnsi="Times New Roman" w:cs="Times New Roman"/>
        </w:rPr>
      </w:pPr>
      <w:r w:rsidRPr="006A5E89">
        <w:rPr>
          <w:rFonts w:ascii="Times New Roman" w:hAnsi="Times New Roman" w:cs="Times New Roman"/>
        </w:rPr>
        <w:t>and slope direction</w:t>
      </w:r>
      <w:r w:rsidR="00872E93">
        <w:rPr>
          <w:rFonts w:ascii="Times New Roman" w:hAnsi="Times New Roman" w:cs="Times New Roman"/>
        </w:rPr>
        <w:t>,</w:t>
      </w:r>
      <w:r w:rsidR="00872E93" w:rsidRPr="00872E93">
        <w:rPr>
          <w:rFonts w:ascii="Times New Roman" w:hAnsi="Times New Roman" w:cs="Times New Roman"/>
        </w:rPr>
        <w:t xml:space="preserve"> </w:t>
      </w:r>
      <w:r w:rsidR="00872E93" w:rsidRPr="006A5E89">
        <w:rPr>
          <w:rFonts w:ascii="Times New Roman" w:hAnsi="Times New Roman" w:cs="Times New Roman"/>
        </w:rPr>
        <w:t xml:space="preserve">as well as in </w:t>
      </w:r>
      <w:r w:rsidR="00872E93">
        <w:rPr>
          <w:rFonts w:ascii="Times New Roman" w:hAnsi="Times New Roman" w:cs="Times New Roman"/>
        </w:rPr>
        <w:t xml:space="preserve">the effects of </w:t>
      </w:r>
      <w:r w:rsidR="00872E93" w:rsidRPr="006A5E89">
        <w:rPr>
          <w:rFonts w:ascii="Times New Roman" w:hAnsi="Times New Roman" w:cs="Times New Roman"/>
        </w:rPr>
        <w:t>population density and slope orientation</w:t>
      </w:r>
      <w:r w:rsidR="00872E93">
        <w:rPr>
          <w:rFonts w:ascii="Times New Roman" w:hAnsi="Times New Roman" w:cs="Times New Roman"/>
        </w:rPr>
        <w:t>,</w:t>
      </w:r>
      <w:r w:rsidRPr="006A5E89">
        <w:rPr>
          <w:rFonts w:ascii="Times New Roman" w:hAnsi="Times New Roman" w:cs="Times New Roman"/>
        </w:rPr>
        <w:t xml:space="preserve"> on land use</w:t>
      </w:r>
      <w:r w:rsidR="00872E93">
        <w:rPr>
          <w:rFonts w:ascii="Times New Roman" w:hAnsi="Times New Roman" w:cs="Times New Roman"/>
        </w:rPr>
        <w:t xml:space="preserve"> change</w:t>
      </w:r>
      <w:r w:rsidRPr="006A5E89">
        <w:rPr>
          <w:rFonts w:ascii="Times New Roman" w:hAnsi="Times New Roman" w:cs="Times New Roman"/>
        </w:rPr>
        <w:t xml:space="preserve">. Additionally, there are </w:t>
      </w:r>
      <w:r w:rsidR="00CA1D40" w:rsidRPr="008E2157">
        <w:rPr>
          <w:rFonts w:ascii="Times New Roman" w:hAnsi="Times New Roman"/>
        </w:rPr>
        <w:t>variances in the height, slope, and aspect of land use change</w:t>
      </w:r>
      <w:r w:rsidRPr="008E2157">
        <w:rPr>
          <w:rFonts w:ascii="Times New Roman" w:hAnsi="Times New Roman" w:cs="Times New Roman"/>
        </w:rPr>
        <w:t>,</w:t>
      </w:r>
      <w:r w:rsidRPr="006A5E89">
        <w:rPr>
          <w:rFonts w:ascii="Times New Roman" w:hAnsi="Times New Roman" w:cs="Times New Roman"/>
        </w:rPr>
        <w:t xml:space="preserve"> as well as </w:t>
      </w:r>
      <w:r w:rsidR="00BD61E8">
        <w:rPr>
          <w:rFonts w:ascii="Times New Roman" w:hAnsi="Times New Roman" w:cs="Times New Roman"/>
        </w:rPr>
        <w:t xml:space="preserve">in </w:t>
      </w:r>
      <w:r w:rsidRPr="006A5E89">
        <w:rPr>
          <w:rFonts w:ascii="Times New Roman" w:hAnsi="Times New Roman" w:cs="Times New Roman"/>
        </w:rPr>
        <w:t xml:space="preserve">the total population, GDP, and year-end GDP. Administrative area, elevation, and slope orientation all </w:t>
      </w:r>
      <w:r w:rsidR="00BD61E8">
        <w:rPr>
          <w:rFonts w:ascii="Times New Roman" w:hAnsi="Times New Roman" w:cs="Times New Roman"/>
        </w:rPr>
        <w:t>have different effects on</w:t>
      </w:r>
      <w:r w:rsidRPr="006A5E89">
        <w:rPr>
          <w:rFonts w:ascii="Times New Roman" w:hAnsi="Times New Roman" w:cs="Times New Roman"/>
        </w:rPr>
        <w:t xml:space="preserve"> land </w:t>
      </w:r>
      <w:r w:rsidRPr="006A5E89">
        <w:rPr>
          <w:rFonts w:ascii="Times New Roman" w:hAnsi="Times New Roman" w:cs="Times New Roman"/>
        </w:rPr>
        <w:lastRenderedPageBreak/>
        <w:t xml:space="preserve">use change. There are no appreciable variations in how other factors affect land </w:t>
      </w:r>
      <w:r w:rsidR="00252E16">
        <w:rPr>
          <w:rFonts w:ascii="Times New Roman" w:hAnsi="Times New Roman" w:cs="Times New Roman"/>
        </w:rPr>
        <w:t>use</w:t>
      </w:r>
      <w:r w:rsidR="00423294">
        <w:rPr>
          <w:rFonts w:ascii="Times New Roman" w:hAnsi="Times New Roman" w:cs="Times New Roman"/>
        </w:rPr>
        <w:t xml:space="preserve"> change</w:t>
      </w:r>
      <w:r w:rsidRPr="006A5E89">
        <w:rPr>
          <w:rFonts w:ascii="Times New Roman" w:hAnsi="Times New Roman" w:cs="Times New Roman"/>
        </w:rPr>
        <w:t>.</w:t>
      </w:r>
    </w:p>
    <w:p w14:paraId="138C3417" w14:textId="77777777" w:rsidR="00BB7471" w:rsidRPr="002F05F2" w:rsidRDefault="00BB7471" w:rsidP="00E642AA">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summary,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following</w:t>
      </w:r>
      <w:r w:rsidR="006D576E">
        <w:rPr>
          <w:rFonts w:ascii="Times New Roman" w:hAnsi="Times New Roman" w:cs="Times New Roman"/>
        </w:rPr>
        <w:t xml:space="preserve"> </w:t>
      </w:r>
      <w:r w:rsidRPr="002F05F2">
        <w:rPr>
          <w:rFonts w:ascii="Times New Roman" w:hAnsi="Times New Roman" w:cs="Times New Roman"/>
        </w:rPr>
        <w:t>points</w:t>
      </w:r>
      <w:r w:rsidR="006D576E">
        <w:rPr>
          <w:rFonts w:ascii="Times New Roman" w:hAnsi="Times New Roman" w:cs="Times New Roman"/>
        </w:rPr>
        <w:t xml:space="preserve"> </w:t>
      </w:r>
      <w:r w:rsidRPr="002F05F2">
        <w:rPr>
          <w:rFonts w:ascii="Times New Roman" w:hAnsi="Times New Roman" w:cs="Times New Roman"/>
        </w:rPr>
        <w:t>can</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00F365AA">
        <w:rPr>
          <w:rFonts w:ascii="Times New Roman" w:hAnsi="Times New Roman" w:cs="Times New Roman"/>
        </w:rPr>
        <w:t>highlighted</w:t>
      </w:r>
      <w:r w:rsidRPr="002F05F2">
        <w:rPr>
          <w:rFonts w:ascii="Times New Roman" w:hAnsi="Times New Roman" w:cs="Times New Roman"/>
        </w:rPr>
        <w:t>:</w:t>
      </w:r>
      <w:r w:rsidR="006D576E">
        <w:rPr>
          <w:rFonts w:ascii="Times New Roman" w:hAnsi="Times New Roman" w:cs="Times New Roman"/>
        </w:rPr>
        <w:t xml:space="preserve"> </w:t>
      </w:r>
      <w:r w:rsidRPr="002F05F2">
        <w:rPr>
          <w:rFonts w:ascii="宋体" w:hAnsi="宋体" w:hint="eastAsia"/>
        </w:rPr>
        <w:t>①</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influence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three</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namely</w:t>
      </w:r>
      <w:r w:rsidR="006D576E">
        <w:rPr>
          <w:rFonts w:ascii="Times New Roman" w:hAnsi="Times New Roman" w:cs="Times New Roman"/>
        </w:rPr>
        <w:t xml:space="preserve"> </w:t>
      </w:r>
      <w:r w:rsidRPr="002F05F2">
        <w:rPr>
          <w:rFonts w:ascii="Times New Roman" w:hAnsi="Times New Roman" w:cs="Times New Roman"/>
        </w:rPr>
        <w:t>elevation,</w:t>
      </w:r>
      <w:r w:rsidR="006D576E">
        <w:rPr>
          <w:rFonts w:ascii="Times New Roman" w:hAnsi="Times New Roman" w:cs="Times New Roman"/>
        </w:rPr>
        <w:t xml:space="preserve"> </w:t>
      </w:r>
      <w:r w:rsidRPr="002F05F2">
        <w:rPr>
          <w:rFonts w:ascii="Times New Roman" w:hAnsi="Times New Roman" w:cs="Times New Roman"/>
        </w:rPr>
        <w:t>slope</w:t>
      </w:r>
      <w:r w:rsidR="00F365AA">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slope</w:t>
      </w:r>
      <w:r w:rsidR="006D576E">
        <w:rPr>
          <w:rFonts w:ascii="Times New Roman" w:hAnsi="Times New Roman" w:cs="Times New Roman"/>
        </w:rPr>
        <w:t xml:space="preserve"> </w:t>
      </w:r>
      <w:r w:rsidRPr="002F05F2">
        <w:rPr>
          <w:rFonts w:ascii="Times New Roman" w:hAnsi="Times New Roman" w:cs="Times New Roman"/>
        </w:rPr>
        <w:t>direction,</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spatial</w:t>
      </w:r>
      <w:r w:rsidR="006D576E">
        <w:rPr>
          <w:rFonts w:ascii="Times New Roman" w:hAnsi="Times New Roman" w:cs="Times New Roman"/>
        </w:rPr>
        <w:t xml:space="preserve"> </w:t>
      </w:r>
      <w:r w:rsidRPr="002F05F2">
        <w:rPr>
          <w:rFonts w:ascii="Times New Roman" w:hAnsi="Times New Roman" w:cs="Times New Roman"/>
        </w:rPr>
        <w:t>pattern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change</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stable.</w:t>
      </w:r>
      <w:r w:rsidR="006D576E">
        <w:rPr>
          <w:rFonts w:ascii="Times New Roman" w:hAnsi="Times New Roman" w:cs="Times New Roman"/>
        </w:rPr>
        <w:t xml:space="preserve"> </w:t>
      </w:r>
      <w:r w:rsidRPr="002F05F2">
        <w:rPr>
          <w:rFonts w:ascii="宋体" w:hAnsi="宋体" w:hint="eastAsia"/>
        </w:rPr>
        <w:t>②</w:t>
      </w:r>
      <w:r w:rsidR="006D576E">
        <w:rPr>
          <w:rFonts w:ascii="Times New Roman" w:hAnsi="Times New Roman" w:cs="Times New Roman"/>
        </w:rPr>
        <w:t xml:space="preserve"> </w:t>
      </w:r>
      <w:r w:rsidRPr="002F05F2">
        <w:rPr>
          <w:rFonts w:ascii="Times New Roman" w:hAnsi="Times New Roman" w:cs="Times New Roman"/>
        </w:rPr>
        <w:t>Non-natural</w:t>
      </w:r>
      <w:r w:rsidR="006D576E">
        <w:rPr>
          <w:rFonts w:ascii="Times New Roman" w:hAnsi="Times New Roman" w:cs="Times New Roman"/>
        </w:rPr>
        <w:t xml:space="preserve"> </w:t>
      </w:r>
      <w:r w:rsidRPr="002F05F2">
        <w:rPr>
          <w:rFonts w:ascii="Times New Roman" w:hAnsi="Times New Roman" w:cs="Times New Roman"/>
        </w:rPr>
        <w:t>factors:</w:t>
      </w:r>
      <w:r w:rsidR="006D576E">
        <w:rPr>
          <w:rFonts w:ascii="Times New Roman" w:hAnsi="Times New Roman" w:cs="Times New Roman"/>
        </w:rPr>
        <w:t xml:space="preserve">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density,</w:t>
      </w:r>
      <w:r w:rsidR="006D576E">
        <w:rPr>
          <w:rFonts w:ascii="Times New Roman" w:hAnsi="Times New Roman" w:cs="Times New Roman"/>
        </w:rPr>
        <w:t xml:space="preserve"> </w:t>
      </w:r>
      <w:r w:rsidRPr="002F05F2">
        <w:rPr>
          <w:rFonts w:ascii="Times New Roman" w:hAnsi="Times New Roman" w:cs="Times New Roman"/>
        </w:rPr>
        <w:t>total</w:t>
      </w:r>
      <w:r w:rsidR="006D576E">
        <w:rPr>
          <w:rFonts w:ascii="Times New Roman" w:hAnsi="Times New Roman" w:cs="Times New Roman"/>
        </w:rPr>
        <w:t xml:space="preserve">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at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end</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year,</w:t>
      </w:r>
      <w:r w:rsidR="006D576E">
        <w:rPr>
          <w:rFonts w:ascii="Times New Roman" w:hAnsi="Times New Roman" w:cs="Times New Roman"/>
        </w:rPr>
        <w:t xml:space="preserve"> </w:t>
      </w:r>
      <w:r w:rsidRPr="002F05F2">
        <w:rPr>
          <w:rFonts w:ascii="Times New Roman" w:hAnsi="Times New Roman" w:cs="Times New Roman"/>
        </w:rPr>
        <w:t>gross</w:t>
      </w:r>
      <w:r w:rsidR="006D576E">
        <w:rPr>
          <w:rFonts w:ascii="Times New Roman" w:hAnsi="Times New Roman" w:cs="Times New Roman"/>
        </w:rPr>
        <w:t xml:space="preserve"> </w:t>
      </w:r>
      <w:r w:rsidRPr="002F05F2">
        <w:rPr>
          <w:rFonts w:ascii="Times New Roman" w:hAnsi="Times New Roman" w:cs="Times New Roman"/>
        </w:rPr>
        <w:t>domestic</w:t>
      </w:r>
      <w:r w:rsidR="006D576E">
        <w:rPr>
          <w:rFonts w:ascii="Times New Roman" w:hAnsi="Times New Roman" w:cs="Times New Roman"/>
        </w:rPr>
        <w:t xml:space="preserve"> </w:t>
      </w:r>
      <w:r w:rsidRPr="002F05F2">
        <w:rPr>
          <w:rFonts w:ascii="Times New Roman" w:hAnsi="Times New Roman" w:cs="Times New Roman"/>
        </w:rPr>
        <w:t>product,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administrative</w:t>
      </w:r>
      <w:r w:rsidR="006D576E">
        <w:rPr>
          <w:rFonts w:ascii="Times New Roman" w:hAnsi="Times New Roman" w:cs="Times New Roman"/>
        </w:rPr>
        <w:t xml:space="preserve"> </w:t>
      </w:r>
      <w:r w:rsidRPr="002F05F2">
        <w:rPr>
          <w:rFonts w:ascii="Times New Roman" w:hAnsi="Times New Roman" w:cs="Times New Roman"/>
        </w:rPr>
        <w:t>district</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do</w:t>
      </w:r>
      <w:r w:rsidR="006D576E">
        <w:rPr>
          <w:rFonts w:ascii="Times New Roman" w:hAnsi="Times New Roman" w:cs="Times New Roman"/>
        </w:rPr>
        <w:t xml:space="preserve"> </w:t>
      </w:r>
      <w:r w:rsidRPr="002F05F2">
        <w:rPr>
          <w:rFonts w:ascii="Times New Roman" w:hAnsi="Times New Roman" w:cs="Times New Roman"/>
        </w:rPr>
        <w:t>not</w:t>
      </w:r>
      <w:r w:rsidR="006D576E">
        <w:rPr>
          <w:rFonts w:ascii="Times New Roman" w:hAnsi="Times New Roman" w:cs="Times New Roman"/>
        </w:rPr>
        <w:t xml:space="preserve"> </w:t>
      </w:r>
      <w:r w:rsidRPr="002F05F2">
        <w:rPr>
          <w:rFonts w:ascii="Times New Roman" w:hAnsi="Times New Roman" w:cs="Times New Roman"/>
        </w:rPr>
        <w:t>differ</w:t>
      </w:r>
      <w:r w:rsidR="006D576E">
        <w:rPr>
          <w:rFonts w:ascii="Times New Roman" w:hAnsi="Times New Roman" w:cs="Times New Roman"/>
        </w:rPr>
        <w:t xml:space="preserve"> </w:t>
      </w:r>
      <w:r w:rsidRPr="002F05F2">
        <w:rPr>
          <w:rFonts w:ascii="Times New Roman" w:hAnsi="Times New Roman" w:cs="Times New Roman"/>
        </w:rPr>
        <w:t>significantly</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their</w:t>
      </w:r>
      <w:r w:rsidR="006D576E">
        <w:rPr>
          <w:rFonts w:ascii="Times New Roman" w:hAnsi="Times New Roman" w:cs="Times New Roman"/>
        </w:rPr>
        <w:t xml:space="preserve"> </w:t>
      </w:r>
      <w:r w:rsidRPr="002F05F2">
        <w:rPr>
          <w:rFonts w:ascii="Times New Roman" w:hAnsi="Times New Roman" w:cs="Times New Roman"/>
        </w:rPr>
        <w:t>influence</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spatial</w:t>
      </w:r>
      <w:r w:rsidR="006D576E">
        <w:rPr>
          <w:rFonts w:ascii="Times New Roman" w:hAnsi="Times New Roman" w:cs="Times New Roman"/>
        </w:rPr>
        <w:t xml:space="preserve"> </w:t>
      </w:r>
      <w:r w:rsidRPr="002F05F2">
        <w:rPr>
          <w:rFonts w:ascii="Times New Roman" w:hAnsi="Times New Roman" w:cs="Times New Roman"/>
        </w:rPr>
        <w:t>pattern</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use</w:t>
      </w:r>
      <w:r w:rsidR="006D576E">
        <w:rPr>
          <w:rFonts w:ascii="Times New Roman" w:hAnsi="Times New Roman" w:cs="Times New Roman"/>
        </w:rPr>
        <w:t xml:space="preserve"> </w:t>
      </w:r>
      <w:r w:rsidRPr="002F05F2">
        <w:rPr>
          <w:rFonts w:ascii="Times New Roman" w:hAnsi="Times New Roman" w:cs="Times New Roman"/>
        </w:rPr>
        <w:t>change.</w:t>
      </w:r>
    </w:p>
    <w:p w14:paraId="04B70BC9" w14:textId="77777777" w:rsidR="003426BD" w:rsidRPr="002F05F2" w:rsidRDefault="006D576E" w:rsidP="00E642AA">
      <w:pPr>
        <w:pStyle w:val="ab"/>
        <w:spacing w:before="312" w:after="312" w:line="360" w:lineRule="auto"/>
        <w:rPr>
          <w:rFonts w:ascii="Times New Roman" w:hAnsi="Times New Roman" w:cs="Times New Roman"/>
        </w:rPr>
      </w:pPr>
      <w:bookmarkStart w:id="17" w:name="_Toc110425531"/>
      <w:r w:rsidRPr="002F05F2">
        <w:rPr>
          <w:rFonts w:ascii="Times New Roman" w:hAnsi="Times New Roman" w:cs="Times New Roman"/>
        </w:rPr>
        <w:t>4.</w:t>
      </w:r>
      <w:r>
        <w:rPr>
          <w:rFonts w:ascii="Times New Roman" w:hAnsi="Times New Roman" w:cs="Times New Roman"/>
        </w:rPr>
        <w:t xml:space="preserve"> </w:t>
      </w:r>
      <w:r w:rsidRPr="002F05F2">
        <w:rPr>
          <w:rFonts w:ascii="Times New Roman" w:hAnsi="Times New Roman" w:cs="Times New Roman"/>
        </w:rPr>
        <w:t>Discussion</w:t>
      </w:r>
      <w:bookmarkEnd w:id="17"/>
    </w:p>
    <w:p w14:paraId="7D4BBEAF" w14:textId="77777777" w:rsidR="003426BD" w:rsidRPr="002F05F2" w:rsidRDefault="006D576E" w:rsidP="00E642AA">
      <w:pPr>
        <w:pStyle w:val="ad"/>
        <w:spacing w:before="312" w:after="312" w:line="360" w:lineRule="auto"/>
        <w:ind w:firstLine="562"/>
        <w:jc w:val="both"/>
        <w:rPr>
          <w:rFonts w:ascii="Times New Roman" w:hAnsi="Times New Roman" w:cs="Times New Roman"/>
        </w:rPr>
      </w:pPr>
      <w:r w:rsidRPr="002F05F2">
        <w:rPr>
          <w:rFonts w:ascii="Times New Roman" w:hAnsi="Times New Roman" w:cs="Times New Roman"/>
        </w:rPr>
        <w:t>4.1.</w:t>
      </w:r>
      <w:r>
        <w:rPr>
          <w:rFonts w:ascii="Times New Roman" w:hAnsi="Times New Roman" w:cs="Times New Roman"/>
        </w:rPr>
        <w:t xml:space="preserve"> </w:t>
      </w:r>
      <w:r w:rsidRPr="002F05F2">
        <w:rPr>
          <w:rFonts w:ascii="Times New Roman" w:hAnsi="Times New Roman" w:cs="Times New Roman"/>
        </w:rPr>
        <w:t>Human</w:t>
      </w:r>
      <w:r>
        <w:rPr>
          <w:rFonts w:ascii="Times New Roman" w:hAnsi="Times New Roman" w:cs="Times New Roman"/>
        </w:rPr>
        <w:t xml:space="preserve"> </w:t>
      </w:r>
      <w:r w:rsidRPr="002F05F2">
        <w:rPr>
          <w:rFonts w:ascii="Times New Roman" w:hAnsi="Times New Roman" w:cs="Times New Roman"/>
        </w:rPr>
        <w:t>activities</w:t>
      </w:r>
      <w:r>
        <w:rPr>
          <w:rFonts w:ascii="Times New Roman" w:hAnsi="Times New Roman" w:cs="Times New Roman"/>
        </w:rPr>
        <w:t xml:space="preserve"> </w:t>
      </w:r>
      <w:r w:rsidRPr="002F05F2">
        <w:rPr>
          <w:rFonts w:ascii="Times New Roman" w:hAnsi="Times New Roman" w:cs="Times New Roman"/>
        </w:rPr>
        <w:t>put</w:t>
      </w:r>
      <w:r>
        <w:rPr>
          <w:rFonts w:ascii="Times New Roman" w:hAnsi="Times New Roman" w:cs="Times New Roman"/>
        </w:rPr>
        <w:t xml:space="preserve"> </w:t>
      </w:r>
      <w:r w:rsidR="00E27520" w:rsidRPr="002F05F2">
        <w:rPr>
          <w:rFonts w:ascii="Times New Roman" w:hAnsi="Times New Roman" w:cs="Times New Roman"/>
        </w:rPr>
        <w:t>pressure</w:t>
      </w:r>
      <w:r>
        <w:rPr>
          <w:rFonts w:ascii="Times New Roman" w:hAnsi="Times New Roman" w:cs="Times New Roman"/>
        </w:rPr>
        <w:t xml:space="preserve"> </w:t>
      </w:r>
      <w:r w:rsidRPr="002F05F2">
        <w:rPr>
          <w:rFonts w:ascii="Times New Roman" w:hAnsi="Times New Roman" w:cs="Times New Roman"/>
        </w:rPr>
        <w:t>on</w:t>
      </w:r>
      <w:r>
        <w:rPr>
          <w:rFonts w:ascii="Times New Roman" w:hAnsi="Times New Roman" w:cs="Times New Roman"/>
        </w:rPr>
        <w:t xml:space="preserve"> </w:t>
      </w:r>
      <w:r w:rsidRPr="002F05F2">
        <w:rPr>
          <w:rFonts w:ascii="Times New Roman" w:hAnsi="Times New Roman" w:cs="Times New Roman"/>
        </w:rPr>
        <w:t>habitat</w:t>
      </w:r>
      <w:r>
        <w:rPr>
          <w:rFonts w:ascii="Times New Roman" w:hAnsi="Times New Roman" w:cs="Times New Roman"/>
        </w:rPr>
        <w:t xml:space="preserve"> </w:t>
      </w:r>
      <w:r w:rsidRPr="002F05F2">
        <w:rPr>
          <w:rFonts w:ascii="Times New Roman" w:hAnsi="Times New Roman" w:cs="Times New Roman"/>
        </w:rPr>
        <w:t>quality</w:t>
      </w:r>
    </w:p>
    <w:p w14:paraId="5DDF4745" w14:textId="4EA61794" w:rsidR="00C65656" w:rsidRDefault="00364D48" w:rsidP="00C65656">
      <w:pPr>
        <w:pStyle w:val="af1"/>
        <w:spacing w:line="360" w:lineRule="auto"/>
        <w:ind w:firstLine="480"/>
        <w:jc w:val="both"/>
        <w:rPr>
          <w:rFonts w:ascii="Times New Roman" w:hAnsi="Times New Roman" w:cs="Times New Roman"/>
        </w:rPr>
      </w:pP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study,</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proofErr w:type="spellStart"/>
      <w:r w:rsidRPr="002F05F2">
        <w:rPr>
          <w:rFonts w:ascii="Times New Roman" w:hAnsi="Times New Roman" w:cs="Times New Roman"/>
        </w:rPr>
        <w:t>InVEST</w:t>
      </w:r>
      <w:proofErr w:type="spellEnd"/>
      <w:r w:rsidR="006D576E">
        <w:rPr>
          <w:rFonts w:ascii="Times New Roman" w:hAnsi="Times New Roman" w:cs="Times New Roman"/>
        </w:rPr>
        <w:t xml:space="preserve"> </w:t>
      </w:r>
      <w:r w:rsidRPr="002F05F2">
        <w:rPr>
          <w:rFonts w:ascii="Times New Roman" w:hAnsi="Times New Roman" w:cs="Times New Roman"/>
        </w:rPr>
        <w:t>model</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used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analyze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effects</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00D67A23">
        <w:rPr>
          <w:rFonts w:ascii="Times New Roman" w:hAnsi="Times New Roman" w:cs="Times New Roman"/>
        </w:rPr>
        <w:t>regarding</w:t>
      </w:r>
      <w:r w:rsidR="006D576E">
        <w:rPr>
          <w:rFonts w:ascii="Times New Roman" w:hAnsi="Times New Roman" w:cs="Times New Roman"/>
        </w:rPr>
        <w:t xml:space="preserve"> </w:t>
      </w:r>
      <w:r w:rsidRPr="002F05F2">
        <w:rPr>
          <w:rFonts w:ascii="Times New Roman" w:hAnsi="Times New Roman" w:cs="Times New Roman"/>
        </w:rPr>
        <w:t>both</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degradation</w:t>
      </w:r>
      <w:r w:rsidR="006D576E">
        <w:rPr>
          <w:rFonts w:ascii="Times New Roman" w:hAnsi="Times New Roman" w:cs="Times New Roman"/>
        </w:rPr>
        <w:t xml:space="preserve"> </w:t>
      </w:r>
      <w:r w:rsidRPr="002F05F2">
        <w:rPr>
          <w:rFonts w:ascii="Times New Roman" w:hAnsi="Times New Roman" w:cs="Times New Roman"/>
        </w:rPr>
        <w:t>level</w:t>
      </w:r>
      <w:r w:rsidR="00D67A23">
        <w:rPr>
          <w:rFonts w:ascii="Times New Roman" w:hAnsi="Times New Roman" w:cs="Times New Roman"/>
        </w:rPr>
        <w:t>s</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results</w:t>
      </w:r>
      <w:r w:rsidR="006D576E">
        <w:rPr>
          <w:rFonts w:ascii="Times New Roman" w:hAnsi="Times New Roman" w:cs="Times New Roman"/>
        </w:rPr>
        <w:t xml:space="preserve"> </w:t>
      </w:r>
      <w:r w:rsidRPr="002F05F2">
        <w:rPr>
          <w:rFonts w:ascii="Times New Roman" w:hAnsi="Times New Roman" w:cs="Times New Roman"/>
        </w:rPr>
        <w:t>showed</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there</w:t>
      </w:r>
      <w:r w:rsidR="006D576E">
        <w:rPr>
          <w:rFonts w:ascii="Times New Roman" w:hAnsi="Times New Roman" w:cs="Times New Roman"/>
        </w:rPr>
        <w:t xml:space="preserve">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relationship</w:t>
      </w:r>
      <w:r w:rsidR="006D576E">
        <w:rPr>
          <w:rFonts w:ascii="Times New Roman" w:hAnsi="Times New Roman" w:cs="Times New Roman"/>
        </w:rPr>
        <w:t xml:space="preserve"> </w:t>
      </w:r>
      <w:r w:rsidRPr="002F05F2">
        <w:rPr>
          <w:rFonts w:ascii="Times New Roman" w:hAnsi="Times New Roman" w:cs="Times New Roman"/>
        </w:rPr>
        <w:t>between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extent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377819">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closer</w:t>
      </w:r>
      <w:r w:rsidR="006D576E">
        <w:rPr>
          <w:rFonts w:ascii="Times New Roman" w:hAnsi="Times New Roman" w:cs="Times New Roman"/>
        </w:rPr>
        <w:t xml:space="preserve"> </w:t>
      </w:r>
      <w:r w:rsidR="00377819">
        <w:rPr>
          <w:rFonts w:ascii="Times New Roman" w:hAnsi="Times New Roman" w:cs="Times New Roman"/>
        </w:rPr>
        <w:t xml:space="preserve">the habitat </w:t>
      </w:r>
      <w:r w:rsidRPr="002F05F2">
        <w:rPr>
          <w:rFonts w:ascii="Times New Roman" w:hAnsi="Times New Roman" w:cs="Times New Roman"/>
        </w:rPr>
        <w:t>was</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activity</w:t>
      </w:r>
      <w:r w:rsidR="006D576E">
        <w:rPr>
          <w:rFonts w:ascii="Times New Roman" w:hAnsi="Times New Roman" w:cs="Times New Roman"/>
        </w:rPr>
        <w:t xml:space="preserve"> </w:t>
      </w:r>
      <w:r w:rsidRPr="002F05F2">
        <w:rPr>
          <w:rFonts w:ascii="Times New Roman" w:hAnsi="Times New Roman" w:cs="Times New Roman"/>
        </w:rPr>
        <w:t>area,</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lower</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value</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w:t>
      </w:r>
      <w:r w:rsidRPr="009D4CEA">
        <w:rPr>
          <w:rFonts w:ascii="Times New Roman" w:hAnsi="Times New Roman" w:cs="Times New Roman"/>
          <w:color w:val="0000CC"/>
        </w:rPr>
        <w:t>Fig</w:t>
      </w:r>
      <w:r w:rsidR="00537351">
        <w:rPr>
          <w:rFonts w:ascii="Times New Roman" w:hAnsi="Times New Roman" w:cs="Times New Roman"/>
          <w:color w:val="0000CC"/>
        </w:rPr>
        <w:t xml:space="preserve">ure </w:t>
      </w:r>
      <w:r w:rsidRPr="009D4CEA">
        <w:rPr>
          <w:rFonts w:ascii="Times New Roman" w:hAnsi="Times New Roman" w:cs="Times New Roman"/>
          <w:color w:val="0000CC"/>
        </w:rPr>
        <w:t>2</w:t>
      </w:r>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This</w:t>
      </w:r>
      <w:r w:rsidR="006D576E">
        <w:rPr>
          <w:rFonts w:ascii="Times New Roman" w:hAnsi="Times New Roman" w:cs="Times New Roman"/>
        </w:rPr>
        <w:t xml:space="preserve"> </w:t>
      </w:r>
      <w:r w:rsidRPr="002F05F2">
        <w:rPr>
          <w:rFonts w:ascii="Times New Roman" w:hAnsi="Times New Roman" w:cs="Times New Roman"/>
        </w:rPr>
        <w:t>phenomenon</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evident</w:t>
      </w:r>
      <w:r w:rsidR="006D576E">
        <w:rPr>
          <w:rFonts w:ascii="Times New Roman" w:hAnsi="Times New Roman" w:cs="Times New Roman"/>
        </w:rPr>
        <w:t xml:space="preserve"> </w:t>
      </w:r>
      <w:r w:rsidRPr="002F05F2">
        <w:rPr>
          <w:rFonts w:ascii="Times New Roman" w:hAnsi="Times New Roman" w:cs="Times New Roman"/>
        </w:rPr>
        <w:t>in</w:t>
      </w:r>
      <w:r w:rsidR="006D576E">
        <w:rPr>
          <w:rFonts w:ascii="Times New Roman" w:hAnsi="Times New Roman" w:cs="Times New Roman"/>
        </w:rPr>
        <w:t xml:space="preserve"> </w:t>
      </w:r>
      <w:r w:rsidRPr="002F05F2">
        <w:rPr>
          <w:rFonts w:ascii="Times New Roman" w:hAnsi="Times New Roman" w:cs="Times New Roman"/>
        </w:rPr>
        <w:t>cities</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concentrated</w:t>
      </w:r>
      <w:r w:rsidR="006D576E">
        <w:rPr>
          <w:rFonts w:ascii="Times New Roman" w:hAnsi="Times New Roman" w:cs="Times New Roman"/>
        </w:rPr>
        <w:t xml:space="preserve"> </w:t>
      </w:r>
      <w:r w:rsidRPr="002F05F2">
        <w:rPr>
          <w:rFonts w:ascii="Times New Roman" w:hAnsi="Times New Roman" w:cs="Times New Roman"/>
        </w:rPr>
        <w:t>population,</w:t>
      </w:r>
      <w:r w:rsidR="006D576E">
        <w:rPr>
          <w:rFonts w:ascii="Times New Roman" w:hAnsi="Times New Roman" w:cs="Times New Roman"/>
        </w:rPr>
        <w:t xml:space="preserve"> </w:t>
      </w:r>
      <w:r w:rsidRPr="002F05F2">
        <w:rPr>
          <w:rFonts w:ascii="Times New Roman" w:hAnsi="Times New Roman" w:cs="Times New Roman"/>
        </w:rPr>
        <w:t>such</w:t>
      </w:r>
      <w:r w:rsidR="006D576E">
        <w:rPr>
          <w:rFonts w:ascii="Times New Roman" w:hAnsi="Times New Roman" w:cs="Times New Roman"/>
        </w:rPr>
        <w:t xml:space="preserve"> </w:t>
      </w:r>
      <w:r w:rsidRPr="002F05F2">
        <w:rPr>
          <w:rFonts w:ascii="Times New Roman" w:hAnsi="Times New Roman" w:cs="Times New Roman"/>
        </w:rPr>
        <w:t>as</w:t>
      </w:r>
      <w:r w:rsidR="006D576E">
        <w:rPr>
          <w:rFonts w:ascii="Times New Roman" w:hAnsi="Times New Roman" w:cs="Times New Roman"/>
        </w:rPr>
        <w:t xml:space="preserve"> </w:t>
      </w:r>
      <w:r w:rsidRPr="002F05F2">
        <w:rPr>
          <w:rFonts w:ascii="Times New Roman" w:hAnsi="Times New Roman" w:cs="Times New Roman"/>
        </w:rPr>
        <w:t>Nanchang</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proofErr w:type="spellStart"/>
      <w:r w:rsidRPr="002F05F2">
        <w:rPr>
          <w:rFonts w:ascii="Times New Roman" w:hAnsi="Times New Roman" w:cs="Times New Roman"/>
        </w:rPr>
        <w:t>Jiujiang</w:t>
      </w:r>
      <w:proofErr w:type="spellEnd"/>
      <w:r w:rsidRPr="002F05F2">
        <w:rPr>
          <w:rFonts w:ascii="Times New Roman" w:hAnsi="Times New Roman" w:cs="Times New Roman"/>
        </w:rPr>
        <w:t>,</w:t>
      </w:r>
      <w:r w:rsidR="006D576E">
        <w:rPr>
          <w:rFonts w:ascii="Times New Roman" w:hAnsi="Times New Roman" w:cs="Times New Roman"/>
        </w:rPr>
        <w:t xml:space="preserve"> </w:t>
      </w:r>
      <w:r w:rsidRPr="002F05F2">
        <w:rPr>
          <w:rFonts w:ascii="Times New Roman" w:hAnsi="Times New Roman" w:cs="Times New Roman"/>
        </w:rPr>
        <w:t>where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below</w:t>
      </w:r>
      <w:r w:rsidR="006D576E">
        <w:rPr>
          <w:rFonts w:ascii="Times New Roman" w:hAnsi="Times New Roman" w:cs="Times New Roman"/>
        </w:rPr>
        <w:t xml:space="preserve"> </w:t>
      </w:r>
      <w:r w:rsidRPr="002F05F2">
        <w:rPr>
          <w:rFonts w:ascii="Times New Roman" w:hAnsi="Times New Roman" w:cs="Times New Roman"/>
        </w:rPr>
        <w:t>0.1;</w:t>
      </w:r>
      <w:r w:rsidR="006D576E">
        <w:rPr>
          <w:rFonts w:ascii="Times New Roman" w:hAnsi="Times New Roman" w:cs="Times New Roman"/>
        </w:rPr>
        <w:t xml:space="preserve"> </w:t>
      </w:r>
      <w:r w:rsidRPr="002F05F2">
        <w:rPr>
          <w:rFonts w:ascii="Times New Roman" w:hAnsi="Times New Roman" w:cs="Times New Roman"/>
        </w:rPr>
        <w:t>on</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other</w:t>
      </w:r>
      <w:r w:rsidR="006D576E">
        <w:rPr>
          <w:rFonts w:ascii="Times New Roman" w:hAnsi="Times New Roman" w:cs="Times New Roman"/>
        </w:rPr>
        <w:t xml:space="preserve"> </w:t>
      </w:r>
      <w:r w:rsidRPr="002F05F2">
        <w:rPr>
          <w:rFonts w:ascii="Times New Roman" w:hAnsi="Times New Roman" w:cs="Times New Roman"/>
        </w:rPr>
        <w:t>hand,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sites</w:t>
      </w:r>
      <w:r w:rsidR="006D576E">
        <w:rPr>
          <w:rFonts w:ascii="Times New Roman" w:hAnsi="Times New Roman" w:cs="Times New Roman"/>
        </w:rPr>
        <w:t xml:space="preserve"> </w:t>
      </w:r>
      <w:r w:rsidRPr="002F05F2">
        <w:rPr>
          <w:rFonts w:ascii="Times New Roman" w:hAnsi="Times New Roman" w:cs="Times New Roman"/>
        </w:rPr>
        <w:t>with</w:t>
      </w:r>
      <w:r w:rsidR="006D576E">
        <w:rPr>
          <w:rFonts w:ascii="Times New Roman" w:hAnsi="Times New Roman" w:cs="Times New Roman"/>
        </w:rPr>
        <w:t xml:space="preserve"> </w:t>
      </w:r>
      <w:r w:rsidRPr="002F05F2">
        <w:rPr>
          <w:rFonts w:ascii="Times New Roman" w:hAnsi="Times New Roman" w:cs="Times New Roman"/>
        </w:rPr>
        <w:t>less</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activity</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high,</w:t>
      </w:r>
      <w:r w:rsidR="006D576E">
        <w:rPr>
          <w:rFonts w:ascii="Times New Roman" w:hAnsi="Times New Roman" w:cs="Times New Roman"/>
        </w:rPr>
        <w:t xml:space="preserve"> </w:t>
      </w:r>
      <w:r w:rsidRPr="002F05F2">
        <w:rPr>
          <w:rFonts w:ascii="Times New Roman" w:hAnsi="Times New Roman" w:cs="Times New Roman"/>
        </w:rPr>
        <w:t>such</w:t>
      </w:r>
      <w:r w:rsidR="006D576E">
        <w:rPr>
          <w:rFonts w:ascii="Times New Roman" w:hAnsi="Times New Roman" w:cs="Times New Roman"/>
        </w:rPr>
        <w:t xml:space="preserve"> </w:t>
      </w:r>
      <w:r w:rsidRPr="002F05F2">
        <w:rPr>
          <w:rFonts w:ascii="Times New Roman" w:hAnsi="Times New Roman" w:cs="Times New Roman"/>
        </w:rPr>
        <w:t>as</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where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level</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above</w:t>
      </w:r>
      <w:r w:rsidR="006D576E">
        <w:rPr>
          <w:rFonts w:ascii="Times New Roman" w:hAnsi="Times New Roman" w:cs="Times New Roman"/>
        </w:rPr>
        <w:t xml:space="preserve"> </w:t>
      </w:r>
      <w:r w:rsidRPr="002F05F2">
        <w:rPr>
          <w:rFonts w:ascii="Times New Roman" w:hAnsi="Times New Roman" w:cs="Times New Roman"/>
        </w:rPr>
        <w:t>0.8,</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cultivated</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as</w:t>
      </w:r>
      <w:r w:rsidR="006D576E">
        <w:rPr>
          <w:rFonts w:ascii="Times New Roman" w:hAnsi="Times New Roman" w:cs="Times New Roman"/>
        </w:rPr>
        <w:t xml:space="preserve"> </w:t>
      </w:r>
      <w:r w:rsidRPr="002F05F2">
        <w:rPr>
          <w:rFonts w:ascii="Times New Roman" w:hAnsi="Times New Roman" w:cs="Times New Roman"/>
        </w:rPr>
        <w:t>a</w:t>
      </w:r>
      <w:r w:rsidR="006D576E">
        <w:rPr>
          <w:rFonts w:ascii="Times New Roman" w:hAnsi="Times New Roman" w:cs="Times New Roman"/>
        </w:rPr>
        <w:t xml:space="preserve"> </w:t>
      </w:r>
      <w:r w:rsidRPr="002F05F2">
        <w:rPr>
          <w:rFonts w:ascii="Times New Roman" w:hAnsi="Times New Roman" w:cs="Times New Roman"/>
        </w:rPr>
        <w:t>buffer</w:t>
      </w:r>
      <w:r w:rsidR="006D576E">
        <w:rPr>
          <w:rFonts w:ascii="Times New Roman" w:hAnsi="Times New Roman" w:cs="Times New Roman"/>
        </w:rPr>
        <w:t xml:space="preserve"> </w:t>
      </w:r>
      <w:r w:rsidRPr="002F05F2">
        <w:rPr>
          <w:rFonts w:ascii="Times New Roman" w:hAnsi="Times New Roman" w:cs="Times New Roman"/>
        </w:rPr>
        <w:t>zone</w:t>
      </w:r>
      <w:r w:rsidR="006D576E">
        <w:rPr>
          <w:rFonts w:ascii="Times New Roman" w:hAnsi="Times New Roman" w:cs="Times New Roman"/>
        </w:rPr>
        <w:t xml:space="preserve"> </w:t>
      </w:r>
      <w:r w:rsidRPr="002F05F2">
        <w:rPr>
          <w:rFonts w:ascii="Times New Roman" w:hAnsi="Times New Roman" w:cs="Times New Roman"/>
        </w:rPr>
        <w:t>between</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where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around</w:t>
      </w:r>
      <w:r w:rsidR="006D576E">
        <w:rPr>
          <w:rFonts w:ascii="Times New Roman" w:hAnsi="Times New Roman" w:cs="Times New Roman"/>
        </w:rPr>
        <w:t xml:space="preserve"> </w:t>
      </w:r>
      <w:r w:rsidRPr="002F05F2">
        <w:rPr>
          <w:rFonts w:ascii="Times New Roman" w:hAnsi="Times New Roman" w:cs="Times New Roman"/>
        </w:rPr>
        <w:t>0.5.</w:t>
      </w:r>
      <w:r w:rsidR="006D576E">
        <w:rPr>
          <w:rFonts w:ascii="Times New Roman" w:hAnsi="Times New Roman" w:cs="Times New Roman"/>
        </w:rPr>
        <w:t xml:space="preserve"> </w:t>
      </w:r>
      <w:r w:rsidR="004D1B0F">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habitat</w:t>
      </w:r>
      <w:r w:rsidR="006D576E">
        <w:rPr>
          <w:rFonts w:ascii="Times New Roman" w:hAnsi="Times New Roman" w:cs="Times New Roman"/>
        </w:rPr>
        <w:t xml:space="preserve"> </w:t>
      </w:r>
      <w:r w:rsidRPr="002F05F2">
        <w:rPr>
          <w:rFonts w:ascii="Times New Roman" w:hAnsi="Times New Roman" w:cs="Times New Roman"/>
        </w:rPr>
        <w:t>quality</w:t>
      </w:r>
      <w:r w:rsidR="006D576E">
        <w:rPr>
          <w:rFonts w:ascii="Times New Roman" w:hAnsi="Times New Roman" w:cs="Times New Roman"/>
        </w:rPr>
        <w:t xml:space="preserve"> </w:t>
      </w:r>
      <w:r w:rsidRPr="002F05F2">
        <w:rPr>
          <w:rFonts w:ascii="Times New Roman" w:hAnsi="Times New Roman" w:cs="Times New Roman"/>
        </w:rPr>
        <w:t>can</w:t>
      </w:r>
      <w:r w:rsidR="006D576E">
        <w:rPr>
          <w:rFonts w:ascii="Times New Roman" w:hAnsi="Times New Roman" w:cs="Times New Roman"/>
        </w:rPr>
        <w:t xml:space="preserve"> </w:t>
      </w:r>
      <w:r w:rsidRPr="002F05F2">
        <w:rPr>
          <w:rFonts w:ascii="Times New Roman" w:hAnsi="Times New Roman" w:cs="Times New Roman"/>
        </w:rPr>
        <w:t>also</w:t>
      </w:r>
      <w:r w:rsidR="006D576E">
        <w:rPr>
          <w:rFonts w:ascii="Times New Roman" w:hAnsi="Times New Roman" w:cs="Times New Roman"/>
        </w:rPr>
        <w:t xml:space="preserve"> </w:t>
      </w:r>
      <w:r w:rsidRPr="002F05F2">
        <w:rPr>
          <w:rFonts w:ascii="Times New Roman" w:hAnsi="Times New Roman" w:cs="Times New Roman"/>
        </w:rPr>
        <w:t>be</w:t>
      </w:r>
      <w:r w:rsidR="006D576E">
        <w:rPr>
          <w:rFonts w:ascii="Times New Roman" w:hAnsi="Times New Roman" w:cs="Times New Roman"/>
        </w:rPr>
        <w:t xml:space="preserve"> </w:t>
      </w:r>
      <w:r w:rsidRPr="002F05F2">
        <w:rPr>
          <w:rFonts w:ascii="Times New Roman" w:hAnsi="Times New Roman" w:cs="Times New Roman"/>
        </w:rPr>
        <w:t>used</w:t>
      </w:r>
      <w:r w:rsidR="006D576E">
        <w:rPr>
          <w:rFonts w:ascii="Times New Roman" w:hAnsi="Times New Roman" w:cs="Times New Roman"/>
        </w:rPr>
        <w:t xml:space="preserve"> </w:t>
      </w:r>
      <w:r w:rsidRPr="002F05F2">
        <w:rPr>
          <w:rFonts w:ascii="Times New Roman" w:hAnsi="Times New Roman" w:cs="Times New Roman"/>
        </w:rPr>
        <w:t>as</w:t>
      </w:r>
      <w:r w:rsidR="006D576E">
        <w:rPr>
          <w:rFonts w:ascii="Times New Roman" w:hAnsi="Times New Roman" w:cs="Times New Roman"/>
        </w:rPr>
        <w:t xml:space="preserve"> </w:t>
      </w:r>
      <w:r w:rsidRPr="002F05F2">
        <w:rPr>
          <w:rFonts w:ascii="Times New Roman" w:hAnsi="Times New Roman" w:cs="Times New Roman"/>
        </w:rPr>
        <w:t>an</w:t>
      </w:r>
      <w:r w:rsidR="006D576E">
        <w:rPr>
          <w:rFonts w:ascii="Times New Roman" w:hAnsi="Times New Roman" w:cs="Times New Roman"/>
        </w:rPr>
        <w:t xml:space="preserve"> </w:t>
      </w:r>
      <w:r w:rsidRPr="002F05F2">
        <w:rPr>
          <w:rFonts w:ascii="Times New Roman" w:hAnsi="Times New Roman" w:cs="Times New Roman"/>
        </w:rPr>
        <w:t>indicator</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measure</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ecological</w:t>
      </w:r>
      <w:r w:rsidR="006D576E">
        <w:rPr>
          <w:rFonts w:ascii="Times New Roman" w:hAnsi="Times New Roman" w:cs="Times New Roman"/>
        </w:rPr>
        <w:t xml:space="preserve"> </w:t>
      </w:r>
      <w:r w:rsidRPr="002F05F2">
        <w:rPr>
          <w:rFonts w:ascii="Times New Roman" w:hAnsi="Times New Roman" w:cs="Times New Roman"/>
        </w:rPr>
        <w:t>environment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the</w:t>
      </w:r>
      <w:r w:rsidR="006D576E">
        <w:rPr>
          <w:rFonts w:ascii="Times New Roman" w:hAnsi="Times New Roman" w:cs="Times New Roman"/>
        </w:rPr>
        <w:t xml:space="preserve"> </w:t>
      </w:r>
      <w:r w:rsidRPr="002F05F2">
        <w:rPr>
          <w:rFonts w:ascii="Times New Roman" w:hAnsi="Times New Roman" w:cs="Times New Roman"/>
        </w:rPr>
        <w:t>impact</w:t>
      </w:r>
      <w:r w:rsidR="006D576E">
        <w:rPr>
          <w:rFonts w:ascii="Times New Roman" w:hAnsi="Times New Roman" w:cs="Times New Roman"/>
        </w:rPr>
        <w:t xml:space="preserve"> </w:t>
      </w:r>
      <w:r w:rsidRPr="002F05F2">
        <w:rPr>
          <w:rFonts w:ascii="Times New Roman" w:hAnsi="Times New Roman" w:cs="Times New Roman"/>
        </w:rPr>
        <w:t>of</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i.e.,</w:t>
      </w:r>
      <w:r w:rsidR="006D576E">
        <w:rPr>
          <w:rFonts w:ascii="Times New Roman" w:hAnsi="Times New Roman" w:cs="Times New Roman"/>
        </w:rPr>
        <w:t xml:space="preserve"> </w:t>
      </w:r>
      <w:r w:rsidRPr="002F05F2">
        <w:rPr>
          <w:rFonts w:ascii="Times New Roman" w:hAnsi="Times New Roman" w:cs="Times New Roman"/>
        </w:rPr>
        <w:t>forest</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not</w:t>
      </w:r>
      <w:r w:rsidR="006D576E">
        <w:rPr>
          <w:rFonts w:ascii="Times New Roman" w:hAnsi="Times New Roman" w:cs="Times New Roman"/>
        </w:rPr>
        <w:t xml:space="preserve"> </w:t>
      </w:r>
      <w:r w:rsidRPr="002F05F2">
        <w:rPr>
          <w:rFonts w:ascii="Times New Roman" w:hAnsi="Times New Roman" w:cs="Times New Roman"/>
        </w:rPr>
        <w:t>fully</w:t>
      </w:r>
      <w:r w:rsidR="006D576E">
        <w:rPr>
          <w:rFonts w:ascii="Times New Roman" w:hAnsi="Times New Roman" w:cs="Times New Roman"/>
        </w:rPr>
        <w:t xml:space="preserve"> </w:t>
      </w:r>
      <w:r w:rsidRPr="002F05F2">
        <w:rPr>
          <w:rFonts w:ascii="Times New Roman" w:hAnsi="Times New Roman" w:cs="Times New Roman"/>
        </w:rPr>
        <w:t>subjected</w:t>
      </w:r>
      <w:r w:rsidR="006D576E">
        <w:rPr>
          <w:rFonts w:ascii="Times New Roman" w:hAnsi="Times New Roman" w:cs="Times New Roman"/>
        </w:rPr>
        <w:t xml:space="preserve"> </w:t>
      </w:r>
      <w:r w:rsidRPr="002F05F2">
        <w:rPr>
          <w:rFonts w:ascii="Times New Roman" w:hAnsi="Times New Roman" w:cs="Times New Roman"/>
        </w:rPr>
        <w:t>or</w:t>
      </w:r>
      <w:r w:rsidR="006D576E">
        <w:rPr>
          <w:rFonts w:ascii="Times New Roman" w:hAnsi="Times New Roman" w:cs="Times New Roman"/>
        </w:rPr>
        <w:t xml:space="preserve"> </w:t>
      </w:r>
      <w:r w:rsidRPr="002F05F2">
        <w:rPr>
          <w:rFonts w:ascii="Times New Roman" w:hAnsi="Times New Roman" w:cs="Times New Roman"/>
        </w:rPr>
        <w:t>weakly</w:t>
      </w:r>
      <w:r w:rsidR="006D576E">
        <w:rPr>
          <w:rFonts w:ascii="Times New Roman" w:hAnsi="Times New Roman" w:cs="Times New Roman"/>
        </w:rPr>
        <w:t xml:space="preserve"> </w:t>
      </w:r>
      <w:r w:rsidRPr="002F05F2">
        <w:rPr>
          <w:rFonts w:ascii="Times New Roman" w:hAnsi="Times New Roman" w:cs="Times New Roman"/>
        </w:rPr>
        <w:t>affected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arable</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affected</w:t>
      </w:r>
      <w:r w:rsidR="006D576E">
        <w:rPr>
          <w:rFonts w:ascii="Times New Roman" w:hAnsi="Times New Roman" w:cs="Times New Roman"/>
        </w:rPr>
        <w:t xml:space="preserve"> </w:t>
      </w:r>
      <w:r w:rsidRPr="002F05F2">
        <w:rPr>
          <w:rFonts w:ascii="Times New Roman" w:hAnsi="Times New Roman" w:cs="Times New Roman"/>
        </w:rPr>
        <w:t>to</w:t>
      </w:r>
      <w:r w:rsidR="006D576E">
        <w:rPr>
          <w:rFonts w:ascii="Times New Roman" w:hAnsi="Times New Roman" w:cs="Times New Roman"/>
        </w:rPr>
        <w:t xml:space="preserve"> </w:t>
      </w:r>
      <w:r w:rsidRPr="002F05F2">
        <w:rPr>
          <w:rFonts w:ascii="Times New Roman" w:hAnsi="Times New Roman" w:cs="Times New Roman"/>
        </w:rPr>
        <w:t>some</w:t>
      </w:r>
      <w:r w:rsidR="006D576E">
        <w:rPr>
          <w:rFonts w:ascii="Times New Roman" w:hAnsi="Times New Roman" w:cs="Times New Roman"/>
        </w:rPr>
        <w:t xml:space="preserve"> </w:t>
      </w:r>
      <w:r w:rsidRPr="002F05F2">
        <w:rPr>
          <w:rFonts w:ascii="Times New Roman" w:hAnsi="Times New Roman" w:cs="Times New Roman"/>
        </w:rPr>
        <w:t>extent,</w:t>
      </w:r>
      <w:r w:rsidR="006D576E">
        <w:rPr>
          <w:rFonts w:ascii="Times New Roman" w:hAnsi="Times New Roman" w:cs="Times New Roman"/>
        </w:rPr>
        <w:t xml:space="preserve"> </w:t>
      </w:r>
      <w:r w:rsidRPr="002F05F2">
        <w:rPr>
          <w:rFonts w:ascii="Times New Roman" w:hAnsi="Times New Roman" w:cs="Times New Roman"/>
        </w:rPr>
        <w:t>and</w:t>
      </w:r>
      <w:r w:rsidR="006D576E">
        <w:rPr>
          <w:rFonts w:ascii="Times New Roman" w:hAnsi="Times New Roman" w:cs="Times New Roman"/>
        </w:rPr>
        <w:t xml:space="preserve"> </w:t>
      </w:r>
      <w:r w:rsidRPr="002F05F2">
        <w:rPr>
          <w:rFonts w:ascii="Times New Roman" w:hAnsi="Times New Roman" w:cs="Times New Roman"/>
        </w:rPr>
        <w:t>construction</w:t>
      </w:r>
      <w:r w:rsidR="006D576E">
        <w:rPr>
          <w:rFonts w:ascii="Times New Roman" w:hAnsi="Times New Roman" w:cs="Times New Roman"/>
        </w:rPr>
        <w:t xml:space="preserve"> </w:t>
      </w:r>
      <w:r w:rsidRPr="002F05F2">
        <w:rPr>
          <w:rFonts w:ascii="Times New Roman" w:hAnsi="Times New Roman" w:cs="Times New Roman"/>
        </w:rPr>
        <w:t>land</w:t>
      </w:r>
      <w:r w:rsidR="006D576E">
        <w:rPr>
          <w:rFonts w:ascii="Times New Roman" w:hAnsi="Times New Roman" w:cs="Times New Roman"/>
        </w:rPr>
        <w:t xml:space="preserve"> </w:t>
      </w:r>
      <w:r w:rsidRPr="002F05F2">
        <w:rPr>
          <w:rFonts w:ascii="Times New Roman" w:hAnsi="Times New Roman" w:cs="Times New Roman"/>
        </w:rPr>
        <w:t>that</w:t>
      </w:r>
      <w:r w:rsidR="006D576E">
        <w:rPr>
          <w:rFonts w:ascii="Times New Roman" w:hAnsi="Times New Roman" w:cs="Times New Roman"/>
        </w:rPr>
        <w:t xml:space="preserve"> </w:t>
      </w:r>
      <w:r w:rsidRPr="002F05F2">
        <w:rPr>
          <w:rFonts w:ascii="Times New Roman" w:hAnsi="Times New Roman" w:cs="Times New Roman"/>
        </w:rPr>
        <w:t>is</w:t>
      </w:r>
      <w:r w:rsidR="006D576E">
        <w:rPr>
          <w:rFonts w:ascii="Times New Roman" w:hAnsi="Times New Roman" w:cs="Times New Roman"/>
        </w:rPr>
        <w:t xml:space="preserve"> </w:t>
      </w:r>
      <w:r w:rsidRPr="002F05F2">
        <w:rPr>
          <w:rFonts w:ascii="Times New Roman" w:hAnsi="Times New Roman" w:cs="Times New Roman"/>
        </w:rPr>
        <w:t>fully</w:t>
      </w:r>
      <w:r w:rsidR="006D576E">
        <w:rPr>
          <w:rFonts w:ascii="Times New Roman" w:hAnsi="Times New Roman" w:cs="Times New Roman"/>
        </w:rPr>
        <w:t xml:space="preserve"> </w:t>
      </w:r>
      <w:r w:rsidRPr="002F05F2">
        <w:rPr>
          <w:rFonts w:ascii="Times New Roman" w:hAnsi="Times New Roman" w:cs="Times New Roman"/>
        </w:rPr>
        <w:t>affected</w:t>
      </w:r>
      <w:r w:rsidR="006D576E">
        <w:rPr>
          <w:rFonts w:ascii="Times New Roman" w:hAnsi="Times New Roman" w:cs="Times New Roman"/>
        </w:rPr>
        <w:t xml:space="preserve"> </w:t>
      </w:r>
      <w:r w:rsidRPr="002F05F2">
        <w:rPr>
          <w:rFonts w:ascii="Times New Roman" w:hAnsi="Times New Roman" w:cs="Times New Roman"/>
        </w:rPr>
        <w:t>by</w:t>
      </w:r>
      <w:r w:rsidR="006D576E">
        <w:rPr>
          <w:rFonts w:ascii="Times New Roman" w:hAnsi="Times New Roman" w:cs="Times New Roman"/>
        </w:rPr>
        <w:t xml:space="preserve"> </w:t>
      </w:r>
      <w:r w:rsidRPr="002F05F2">
        <w:rPr>
          <w:rFonts w:ascii="Times New Roman" w:hAnsi="Times New Roman" w:cs="Times New Roman"/>
        </w:rPr>
        <w:t>human</w:t>
      </w:r>
      <w:r w:rsidR="006D576E">
        <w:rPr>
          <w:rFonts w:ascii="Times New Roman" w:hAnsi="Times New Roman" w:cs="Times New Roman"/>
        </w:rPr>
        <w:t xml:space="preserve"> </w:t>
      </w:r>
      <w:r w:rsidRPr="002F05F2">
        <w:rPr>
          <w:rFonts w:ascii="Times New Roman" w:hAnsi="Times New Roman" w:cs="Times New Roman"/>
        </w:rPr>
        <w:t>activities</w:t>
      </w:r>
      <w:r w:rsidR="006D576E">
        <w:rPr>
          <w:rFonts w:ascii="Times New Roman" w:hAnsi="Times New Roman" w:cs="Times New Roman"/>
        </w:rPr>
        <w:t xml:space="preserve"> </w:t>
      </w:r>
      <w:r w:rsidRPr="002F05F2">
        <w:rPr>
          <w:rFonts w:ascii="Times New Roman" w:hAnsi="Times New Roman" w:cs="Times New Roman"/>
        </w:rPr>
        <w:t>(</w:t>
      </w:r>
      <w:r w:rsidRPr="00537351">
        <w:rPr>
          <w:rFonts w:ascii="Times New Roman" w:hAnsi="Times New Roman" w:cs="Times New Roman"/>
        </w:rPr>
        <w:t>Lei</w:t>
      </w:r>
      <w:r w:rsidR="006D576E" w:rsidRPr="00537351">
        <w:rPr>
          <w:rFonts w:ascii="Times New Roman" w:hAnsi="Times New Roman" w:cs="Times New Roman"/>
        </w:rPr>
        <w:t xml:space="preserve"> </w:t>
      </w:r>
      <w:r w:rsidRPr="00537351">
        <w:rPr>
          <w:rFonts w:ascii="Times New Roman" w:hAnsi="Times New Roman" w:cs="Times New Roman"/>
        </w:rPr>
        <w:t>et</w:t>
      </w:r>
      <w:r w:rsidR="006D576E" w:rsidRPr="00537351">
        <w:rPr>
          <w:rFonts w:ascii="Times New Roman" w:hAnsi="Times New Roman" w:cs="Times New Roman"/>
        </w:rPr>
        <w:t xml:space="preserve"> </w:t>
      </w:r>
      <w:r w:rsidRPr="0053735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2022</w:t>
      </w:r>
      <w:r w:rsidRPr="00537351">
        <w:rPr>
          <w:rFonts w:ascii="Times New Roman" w:hAnsi="Times New Roman" w:cs="Times New Roman"/>
        </w:rPr>
        <w:t>;</w:t>
      </w:r>
      <w:r w:rsidR="006D576E" w:rsidRPr="00537351">
        <w:rPr>
          <w:rFonts w:ascii="Times New Roman" w:hAnsi="Times New Roman" w:cs="Times New Roman"/>
        </w:rPr>
        <w:t xml:space="preserve"> </w:t>
      </w:r>
      <w:r w:rsidRPr="00537351">
        <w:rPr>
          <w:rFonts w:ascii="Times New Roman" w:hAnsi="Times New Roman" w:cs="Times New Roman"/>
        </w:rPr>
        <w:t>Tang</w:t>
      </w:r>
      <w:r w:rsidR="006D576E" w:rsidRPr="00537351">
        <w:rPr>
          <w:rFonts w:ascii="Times New Roman" w:hAnsi="Times New Roman" w:cs="Times New Roman"/>
        </w:rPr>
        <w:t xml:space="preserve"> </w:t>
      </w:r>
      <w:r w:rsidRPr="00537351">
        <w:rPr>
          <w:rFonts w:ascii="Times New Roman" w:hAnsi="Times New Roman" w:cs="Times New Roman"/>
        </w:rPr>
        <w:t>et</w:t>
      </w:r>
      <w:r w:rsidR="006D576E" w:rsidRPr="00537351">
        <w:rPr>
          <w:rFonts w:ascii="Times New Roman" w:hAnsi="Times New Roman" w:cs="Times New Roman"/>
        </w:rPr>
        <w:t xml:space="preserve"> </w:t>
      </w:r>
      <w:r w:rsidRPr="0053735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2022</w:t>
      </w:r>
      <w:r w:rsidRPr="00537351">
        <w:rPr>
          <w:rFonts w:ascii="Times New Roman" w:hAnsi="Times New Roman" w:cs="Times New Roman"/>
        </w:rPr>
        <w:t>;</w:t>
      </w:r>
      <w:r w:rsidR="006D576E" w:rsidRPr="00537351">
        <w:rPr>
          <w:rFonts w:ascii="Times New Roman" w:hAnsi="Times New Roman" w:cs="Times New Roman"/>
        </w:rPr>
        <w:t xml:space="preserve"> </w:t>
      </w:r>
      <w:r w:rsidRPr="00537351">
        <w:rPr>
          <w:rFonts w:ascii="Times New Roman" w:hAnsi="Times New Roman" w:cs="Times New Roman"/>
        </w:rPr>
        <w:t>Wang</w:t>
      </w:r>
      <w:r w:rsidR="006D576E" w:rsidRPr="00537351">
        <w:rPr>
          <w:rFonts w:ascii="Times New Roman" w:hAnsi="Times New Roman" w:cs="Times New Roman"/>
        </w:rPr>
        <w:t xml:space="preserve"> </w:t>
      </w:r>
      <w:r w:rsidRPr="00537351">
        <w:rPr>
          <w:rFonts w:ascii="Times New Roman" w:hAnsi="Times New Roman" w:cs="Times New Roman"/>
        </w:rPr>
        <w:t>et</w:t>
      </w:r>
      <w:r w:rsidR="006D576E" w:rsidRPr="00537351">
        <w:rPr>
          <w:rFonts w:ascii="Times New Roman" w:hAnsi="Times New Roman" w:cs="Times New Roman"/>
        </w:rPr>
        <w:t xml:space="preserve"> </w:t>
      </w:r>
      <w:r w:rsidRPr="00537351">
        <w:rPr>
          <w:rFonts w:ascii="Times New Roman" w:hAnsi="Times New Roman" w:cs="Times New Roman"/>
        </w:rPr>
        <w:t>al.,</w:t>
      </w:r>
      <w:r w:rsidR="006D576E" w:rsidRPr="00BB60EE">
        <w:rPr>
          <w:rFonts w:ascii="Times New Roman" w:hAnsi="Times New Roman" w:cs="Times New Roman"/>
          <w:color w:val="0000CC"/>
        </w:rPr>
        <w:t xml:space="preserve"> </w:t>
      </w:r>
      <w:r w:rsidRPr="00BB60EE">
        <w:rPr>
          <w:rFonts w:ascii="Times New Roman" w:hAnsi="Times New Roman" w:cs="Times New Roman"/>
          <w:color w:val="0000CC"/>
        </w:rPr>
        <w:t>2022</w:t>
      </w:r>
      <w:r w:rsidRPr="002F05F2">
        <w:rPr>
          <w:rFonts w:ascii="Times New Roman" w:hAnsi="Times New Roman" w:cs="Times New Roman"/>
        </w:rPr>
        <w:t>).</w:t>
      </w:r>
    </w:p>
    <w:p w14:paraId="59BDFA1B" w14:textId="11583D67" w:rsidR="00C65656" w:rsidRDefault="00E9507E" w:rsidP="00296A5D">
      <w:pPr>
        <w:pStyle w:val="af1"/>
        <w:spacing w:line="360" w:lineRule="auto"/>
        <w:ind w:firstLine="480"/>
        <w:jc w:val="both"/>
        <w:rPr>
          <w:rFonts w:ascii="Times New Roman" w:hAnsi="Times New Roman" w:cs="Times New Roman"/>
        </w:rPr>
      </w:pPr>
      <w:r>
        <w:rPr>
          <w:rFonts w:ascii="Times New Roman" w:hAnsi="Times New Roman"/>
        </w:rPr>
        <w:t>H</w:t>
      </w:r>
      <w:r w:rsidR="00C65656" w:rsidRPr="00296A5D">
        <w:rPr>
          <w:rFonts w:ascii="Times New Roman" w:hAnsi="Times New Roman"/>
        </w:rPr>
        <w:t xml:space="preserve">abitat </w:t>
      </w:r>
      <w:r w:rsidR="00C65656" w:rsidRPr="00C65656">
        <w:rPr>
          <w:rFonts w:ascii="Times New Roman" w:hAnsi="Times New Roman" w:cs="Times New Roman"/>
        </w:rPr>
        <w:t>deterioration</w:t>
      </w:r>
      <w:r w:rsidR="00C65656" w:rsidRPr="00296A5D">
        <w:rPr>
          <w:rFonts w:ascii="Times New Roman" w:hAnsi="Times New Roman"/>
        </w:rPr>
        <w:t xml:space="preserve"> </w:t>
      </w:r>
      <w:r>
        <w:rPr>
          <w:rFonts w:ascii="Times New Roman" w:hAnsi="Times New Roman"/>
        </w:rPr>
        <w:t xml:space="preserve">is evident </w:t>
      </w:r>
      <w:r w:rsidR="00C65656" w:rsidRPr="00296A5D">
        <w:rPr>
          <w:rFonts w:ascii="Times New Roman" w:hAnsi="Times New Roman"/>
        </w:rPr>
        <w:t>in the</w:t>
      </w:r>
      <w:r w:rsidRPr="00C65656">
        <w:rPr>
          <w:rFonts w:ascii="Times New Roman" w:hAnsi="Times New Roman" w:cs="Times New Roman"/>
        </w:rPr>
        <w:t xml:space="preserve"> city of Nanchang</w:t>
      </w:r>
      <w:r w:rsidR="00F47C82">
        <w:rPr>
          <w:rFonts w:ascii="Times New Roman" w:hAnsi="Times New Roman" w:cs="Times New Roman"/>
        </w:rPr>
        <w:t>, which is</w:t>
      </w:r>
      <w:r w:rsidRPr="00C65656">
        <w:rPr>
          <w:rFonts w:ascii="Times New Roman" w:hAnsi="Times New Roman" w:cs="Times New Roman"/>
        </w:rPr>
        <w:t xml:space="preserve"> </w:t>
      </w:r>
      <w:r w:rsidR="00F47C82">
        <w:rPr>
          <w:rFonts w:ascii="Times New Roman" w:hAnsi="Times New Roman" w:cs="Times New Roman"/>
        </w:rPr>
        <w:t xml:space="preserve">at the center of </w:t>
      </w:r>
      <w:r>
        <w:rPr>
          <w:rFonts w:ascii="Times New Roman" w:hAnsi="Times New Roman" w:cs="Times New Roman"/>
        </w:rPr>
        <w:t xml:space="preserve">the </w:t>
      </w:r>
      <w:r w:rsidR="00C65656" w:rsidRPr="00296A5D">
        <w:rPr>
          <w:rFonts w:ascii="Times New Roman" w:hAnsi="Times New Roman"/>
        </w:rPr>
        <w:t xml:space="preserve">Poyang Lake </w:t>
      </w:r>
      <w:r w:rsidR="00C65656" w:rsidRPr="00C65656">
        <w:rPr>
          <w:rFonts w:ascii="Times New Roman" w:hAnsi="Times New Roman" w:cs="Times New Roman"/>
        </w:rPr>
        <w:t>basin</w:t>
      </w:r>
      <w:r w:rsidR="00C65656" w:rsidRPr="00296A5D">
        <w:rPr>
          <w:rFonts w:ascii="Times New Roman" w:hAnsi="Times New Roman"/>
        </w:rPr>
        <w:t xml:space="preserve">, and </w:t>
      </w:r>
      <w:r w:rsidR="00C65656" w:rsidRPr="00C65656">
        <w:rPr>
          <w:rFonts w:ascii="Times New Roman" w:hAnsi="Times New Roman" w:cs="Times New Roman"/>
        </w:rPr>
        <w:t>the extent</w:t>
      </w:r>
      <w:r w:rsidR="00C65656" w:rsidRPr="00296A5D">
        <w:rPr>
          <w:rFonts w:ascii="Times New Roman" w:hAnsi="Times New Roman"/>
        </w:rPr>
        <w:t xml:space="preserve"> of degradation </w:t>
      </w:r>
      <w:r w:rsidR="00C65656" w:rsidRPr="00C65656">
        <w:rPr>
          <w:rFonts w:ascii="Times New Roman" w:hAnsi="Times New Roman" w:cs="Times New Roman"/>
        </w:rPr>
        <w:t>increases</w:t>
      </w:r>
      <w:r w:rsidR="00F47C82">
        <w:rPr>
          <w:rFonts w:ascii="Times New Roman" w:hAnsi="Times New Roman" w:cs="Times New Roman"/>
        </w:rPr>
        <w:t xml:space="preserve"> as one approaches</w:t>
      </w:r>
      <w:r w:rsidR="00EF73DE">
        <w:rPr>
          <w:rFonts w:ascii="Times New Roman" w:hAnsi="Times New Roman" w:cs="Times New Roman"/>
        </w:rPr>
        <w:t xml:space="preserve"> </w:t>
      </w:r>
      <w:r w:rsidR="00C65656" w:rsidRPr="00C65656">
        <w:rPr>
          <w:rFonts w:ascii="Times New Roman" w:hAnsi="Times New Roman" w:cs="Times New Roman"/>
        </w:rPr>
        <w:t xml:space="preserve">the </w:t>
      </w:r>
      <w:r w:rsidR="00C65656" w:rsidRPr="00296A5D">
        <w:rPr>
          <w:rFonts w:ascii="Times New Roman" w:hAnsi="Times New Roman"/>
        </w:rPr>
        <w:t xml:space="preserve">built-up </w:t>
      </w:r>
      <w:r w:rsidR="00C65656" w:rsidRPr="00C65656">
        <w:rPr>
          <w:rFonts w:ascii="Times New Roman" w:hAnsi="Times New Roman" w:cs="Times New Roman"/>
        </w:rPr>
        <w:t xml:space="preserve">region. Rivers, lakes, and mountains tend to have low levels of habitat degradation, and habitat quality in these regions is excellent </w:t>
      </w:r>
      <w:r w:rsidR="00B04C11">
        <w:rPr>
          <w:rFonts w:ascii="Times New Roman" w:hAnsi="Times New Roman" w:cs="Times New Roman"/>
        </w:rPr>
        <w:t>due to the l</w:t>
      </w:r>
      <w:r w:rsidR="00F47C82">
        <w:rPr>
          <w:rFonts w:ascii="Times New Roman" w:hAnsi="Times New Roman" w:cs="Times New Roman"/>
        </w:rPr>
        <w:t>esser</w:t>
      </w:r>
      <w:r w:rsidR="00B04C11">
        <w:rPr>
          <w:rFonts w:ascii="Times New Roman" w:hAnsi="Times New Roman" w:cs="Times New Roman"/>
        </w:rPr>
        <w:t xml:space="preserve"> impact of</w:t>
      </w:r>
      <w:r w:rsidR="00C65656" w:rsidRPr="00C65656">
        <w:rPr>
          <w:rFonts w:ascii="Times New Roman" w:hAnsi="Times New Roman" w:cs="Times New Roman"/>
        </w:rPr>
        <w:t xml:space="preserve"> </w:t>
      </w:r>
      <w:r w:rsidR="00C65656" w:rsidRPr="00C65656">
        <w:rPr>
          <w:rFonts w:ascii="Times New Roman" w:hAnsi="Times New Roman" w:cs="Times New Roman"/>
        </w:rPr>
        <w:lastRenderedPageBreak/>
        <w:t>human activit</w:t>
      </w:r>
      <w:r w:rsidR="007B17D9">
        <w:rPr>
          <w:rFonts w:ascii="Times New Roman" w:hAnsi="Times New Roman" w:cs="Times New Roman"/>
        </w:rPr>
        <w:t>ies</w:t>
      </w:r>
      <w:r w:rsidR="00C65656" w:rsidRPr="00C65656">
        <w:rPr>
          <w:rFonts w:ascii="Times New Roman" w:hAnsi="Times New Roman" w:cs="Times New Roman"/>
        </w:rPr>
        <w:t xml:space="preserve"> (</w:t>
      </w:r>
      <w:r w:rsidR="00C65656" w:rsidRPr="00C65656">
        <w:rPr>
          <w:rFonts w:ascii="Times New Roman" w:hAnsi="Times New Roman" w:cs="Times New Roman"/>
          <w:color w:val="0000CC"/>
        </w:rPr>
        <w:t>Fig</w:t>
      </w:r>
      <w:r w:rsidR="00537351">
        <w:rPr>
          <w:rFonts w:ascii="Times New Roman" w:hAnsi="Times New Roman" w:cs="Times New Roman"/>
          <w:color w:val="0000CC"/>
        </w:rPr>
        <w:t>ure</w:t>
      </w:r>
      <w:r w:rsidR="00C65656" w:rsidRPr="00C65656">
        <w:rPr>
          <w:rFonts w:ascii="Times New Roman" w:hAnsi="Times New Roman" w:cs="Times New Roman"/>
          <w:color w:val="0000CC"/>
        </w:rPr>
        <w:t xml:space="preserve"> 2</w:t>
      </w:r>
      <w:r w:rsidR="00C65656" w:rsidRPr="00296A5D">
        <w:rPr>
          <w:rFonts w:ascii="Times New Roman" w:hAnsi="Times New Roman"/>
          <w:color w:val="0D0D0D" w:themeColor="text1" w:themeTint="F2"/>
        </w:rPr>
        <w:t>)</w:t>
      </w:r>
      <w:r w:rsidR="00C65656" w:rsidRPr="00C65656">
        <w:rPr>
          <w:rFonts w:ascii="Times New Roman" w:hAnsi="Times New Roman" w:cs="Times New Roman"/>
        </w:rPr>
        <w:t>.</w:t>
      </w:r>
    </w:p>
    <w:p w14:paraId="6830C80E" w14:textId="07B11CF6" w:rsidR="00C65656" w:rsidRPr="002F05F2" w:rsidRDefault="00C65656" w:rsidP="00E642AA">
      <w:pPr>
        <w:pStyle w:val="af1"/>
        <w:spacing w:line="360" w:lineRule="auto"/>
        <w:ind w:firstLine="480"/>
        <w:jc w:val="both"/>
        <w:rPr>
          <w:rFonts w:ascii="Times New Roman" w:hAnsi="Times New Roman" w:cs="Times New Roman"/>
        </w:rPr>
      </w:pPr>
      <w:r w:rsidRPr="00C65656">
        <w:rPr>
          <w:rFonts w:ascii="Times New Roman" w:hAnsi="Times New Roman" w:cs="Times New Roman"/>
        </w:rPr>
        <w:t xml:space="preserve">In conclusion, human activities have an indirect influence on ecosystems </w:t>
      </w:r>
      <w:r w:rsidR="00E06A17">
        <w:rPr>
          <w:rFonts w:ascii="Times New Roman" w:hAnsi="Times New Roman" w:cs="Times New Roman"/>
        </w:rPr>
        <w:t xml:space="preserve">by affecting </w:t>
      </w:r>
      <w:r w:rsidRPr="00C65656">
        <w:rPr>
          <w:rFonts w:ascii="Times New Roman" w:hAnsi="Times New Roman" w:cs="Times New Roman"/>
        </w:rPr>
        <w:t xml:space="preserve">land use </w:t>
      </w:r>
      <w:r w:rsidR="00100910" w:rsidRPr="00C65656">
        <w:rPr>
          <w:rFonts w:ascii="Times New Roman" w:hAnsi="Times New Roman" w:cs="Times New Roman"/>
        </w:rPr>
        <w:t xml:space="preserve">types </w:t>
      </w:r>
      <w:r w:rsidRPr="00C65656">
        <w:rPr>
          <w:rFonts w:ascii="Times New Roman" w:hAnsi="Times New Roman" w:cs="Times New Roman"/>
        </w:rPr>
        <w:t>(</w:t>
      </w:r>
      <w:r w:rsidRPr="00C65656">
        <w:rPr>
          <w:rFonts w:ascii="Times New Roman" w:hAnsi="Times New Roman" w:cs="Times New Roman"/>
          <w:color w:val="0000CC"/>
        </w:rPr>
        <w:t>Fig</w:t>
      </w:r>
      <w:r w:rsidR="00537351">
        <w:rPr>
          <w:rFonts w:ascii="Times New Roman" w:hAnsi="Times New Roman" w:cs="Times New Roman"/>
          <w:color w:val="0000CC"/>
        </w:rPr>
        <w:t>ure</w:t>
      </w:r>
      <w:r w:rsidRPr="00C65656">
        <w:rPr>
          <w:rFonts w:ascii="Times New Roman" w:hAnsi="Times New Roman" w:cs="Times New Roman"/>
          <w:color w:val="0000CC"/>
        </w:rPr>
        <w:t>s 3 and 5</w:t>
      </w:r>
      <w:r w:rsidRPr="00C65656">
        <w:rPr>
          <w:rFonts w:ascii="Times New Roman" w:hAnsi="Times New Roman" w:cs="Times New Roman"/>
        </w:rPr>
        <w:t>). Additionally, geographical patterns in regional habitat quality are influenced by the interaction of natural and socioeconomic variables (</w:t>
      </w:r>
      <w:r w:rsidRPr="00537351">
        <w:rPr>
          <w:rFonts w:ascii="Times New Roman" w:hAnsi="Times New Roman" w:cs="Times New Roman"/>
        </w:rPr>
        <w:t>Sun et al.,</w:t>
      </w:r>
      <w:r w:rsidRPr="00C65656">
        <w:rPr>
          <w:rFonts w:ascii="Times New Roman" w:hAnsi="Times New Roman" w:cs="Times New Roman"/>
          <w:color w:val="0000CC"/>
        </w:rPr>
        <w:t xml:space="preserve"> 2019</w:t>
      </w:r>
      <w:r w:rsidRPr="00537351">
        <w:rPr>
          <w:rFonts w:ascii="Times New Roman" w:hAnsi="Times New Roman" w:cs="Times New Roman"/>
        </w:rPr>
        <w:t>; Zhang et al.,</w:t>
      </w:r>
      <w:r w:rsidRPr="00C65656">
        <w:rPr>
          <w:rFonts w:ascii="Times New Roman" w:hAnsi="Times New Roman" w:cs="Times New Roman"/>
          <w:color w:val="0000CC"/>
        </w:rPr>
        <w:t xml:space="preserve"> 2020</w:t>
      </w:r>
      <w:r w:rsidRPr="00C65656">
        <w:rPr>
          <w:rFonts w:ascii="Times New Roman" w:hAnsi="Times New Roman" w:cs="Times New Roman"/>
        </w:rPr>
        <w:t>). According to</w:t>
      </w:r>
      <w:r w:rsidR="00434C53">
        <w:rPr>
          <w:rFonts w:ascii="Times New Roman" w:hAnsi="Times New Roman" w:cs="Times New Roman"/>
        </w:rPr>
        <w:t xml:space="preserve"> </w:t>
      </w:r>
      <w:r w:rsidRPr="00537351">
        <w:rPr>
          <w:rFonts w:ascii="Times New Roman" w:hAnsi="Times New Roman" w:cs="Times New Roman"/>
        </w:rPr>
        <w:t>Zhao et al.</w:t>
      </w:r>
      <w:r w:rsidR="00680F00" w:rsidRPr="00680F00">
        <w:rPr>
          <w:rFonts w:ascii="Times New Roman" w:hAnsi="Times New Roman" w:cs="Times New Roman"/>
          <w:color w:val="0000CC"/>
        </w:rPr>
        <w:t xml:space="preserve"> </w:t>
      </w:r>
      <w:r w:rsidR="00434C53">
        <w:rPr>
          <w:rFonts w:ascii="Times New Roman" w:hAnsi="Times New Roman" w:cs="Times New Roman"/>
          <w:color w:val="0000CC"/>
        </w:rPr>
        <w:t>(</w:t>
      </w:r>
      <w:r w:rsidRPr="00680F00">
        <w:rPr>
          <w:rFonts w:ascii="Times New Roman" w:hAnsi="Times New Roman" w:cs="Times New Roman"/>
          <w:color w:val="0000CC"/>
        </w:rPr>
        <w:t>2018</w:t>
      </w:r>
      <w:r w:rsidRPr="00C65656">
        <w:rPr>
          <w:rFonts w:ascii="Times New Roman" w:hAnsi="Times New Roman" w:cs="Times New Roman"/>
        </w:rPr>
        <w:t xml:space="preserve">), socioeconomic variables </w:t>
      </w:r>
      <w:r w:rsidR="00434C53">
        <w:rPr>
          <w:rFonts w:ascii="Times New Roman" w:hAnsi="Times New Roman" w:cs="Times New Roman"/>
        </w:rPr>
        <w:t>such as</w:t>
      </w:r>
      <w:r w:rsidRPr="00C65656">
        <w:rPr>
          <w:rFonts w:ascii="Times New Roman" w:hAnsi="Times New Roman" w:cs="Times New Roman"/>
        </w:rPr>
        <w:t xml:space="preserve"> population density, which </w:t>
      </w:r>
      <w:r w:rsidR="00434C53">
        <w:rPr>
          <w:rFonts w:ascii="Times New Roman" w:hAnsi="Times New Roman" w:cs="Times New Roman"/>
        </w:rPr>
        <w:t>are</w:t>
      </w:r>
      <w:r w:rsidRPr="00C65656">
        <w:rPr>
          <w:rFonts w:ascii="Times New Roman" w:hAnsi="Times New Roman" w:cs="Times New Roman"/>
        </w:rPr>
        <w:t xml:space="preserve"> directly tied to human activit</w:t>
      </w:r>
      <w:r w:rsidR="008C099E">
        <w:rPr>
          <w:rFonts w:ascii="Times New Roman" w:hAnsi="Times New Roman" w:cs="Times New Roman"/>
        </w:rPr>
        <w:t>ies</w:t>
      </w:r>
      <w:r w:rsidRPr="00C65656">
        <w:rPr>
          <w:rFonts w:ascii="Times New Roman" w:hAnsi="Times New Roman" w:cs="Times New Roman"/>
        </w:rPr>
        <w:t>, pose a danger to habitat quality and can result in habitat loss and degradation. Nanchang, the central city of the Poyang Lake basin, is a good example of this.</w:t>
      </w:r>
    </w:p>
    <w:p w14:paraId="3277B0A8" w14:textId="77777777" w:rsidR="0089636A" w:rsidRPr="0089636A" w:rsidRDefault="006D576E" w:rsidP="0089636A">
      <w:pPr>
        <w:pStyle w:val="ad"/>
        <w:spacing w:before="312" w:after="312" w:line="360" w:lineRule="auto"/>
        <w:rPr>
          <w:rFonts w:ascii="Times New Roman" w:hAnsi="Times New Roman" w:cs="Times New Roman"/>
          <w:color w:val="0D0D0D" w:themeColor="text1" w:themeTint="F2"/>
        </w:rPr>
      </w:pPr>
      <w:r w:rsidRPr="002F05F2">
        <w:rPr>
          <w:rFonts w:ascii="Times New Roman" w:hAnsi="Times New Roman" w:cs="Times New Roman"/>
        </w:rPr>
        <w:t>4.</w:t>
      </w:r>
      <w:r w:rsidR="00A672F7" w:rsidRPr="002F05F2">
        <w:rPr>
          <w:rFonts w:ascii="Times New Roman" w:hAnsi="Times New Roman" w:cs="Times New Roman"/>
        </w:rPr>
        <w:t>2</w:t>
      </w:r>
      <w:r w:rsidR="002A7043" w:rsidRPr="002F05F2">
        <w:rPr>
          <w:rFonts w:ascii="Times New Roman" w:hAnsi="Times New Roman" w:cs="Times New Roman"/>
          <w:color w:val="0D0D0D" w:themeColor="text1" w:themeTint="F2"/>
        </w:rPr>
        <w:t>.</w:t>
      </w:r>
      <w:r>
        <w:rPr>
          <w:rFonts w:ascii="Times New Roman" w:hAnsi="Times New Roman" w:cs="Times New Roman"/>
          <w:color w:val="0D0D0D" w:themeColor="text1" w:themeTint="F2"/>
        </w:rPr>
        <w:t xml:space="preserve"> </w:t>
      </w:r>
      <w:r w:rsidR="00F05F01" w:rsidRPr="002F05F2">
        <w:rPr>
          <w:rFonts w:ascii="Times New Roman" w:hAnsi="Times New Roman" w:cs="Times New Roman"/>
          <w:color w:val="0D0D0D" w:themeColor="text1" w:themeTint="F2"/>
        </w:rPr>
        <w:t>Continued</w:t>
      </w:r>
      <w:r>
        <w:rPr>
          <w:rFonts w:ascii="Times New Roman" w:hAnsi="Times New Roman" w:cs="Times New Roman"/>
          <w:color w:val="0D0D0D" w:themeColor="text1" w:themeTint="F2"/>
        </w:rPr>
        <w:t xml:space="preserve"> </w:t>
      </w:r>
      <w:r w:rsidR="00F05F01" w:rsidRPr="002F05F2">
        <w:rPr>
          <w:rFonts w:ascii="Times New Roman" w:hAnsi="Times New Roman" w:cs="Times New Roman"/>
          <w:color w:val="0D0D0D" w:themeColor="text1" w:themeTint="F2"/>
        </w:rPr>
        <w:t>population</w:t>
      </w:r>
      <w:r>
        <w:rPr>
          <w:rFonts w:ascii="Times New Roman" w:hAnsi="Times New Roman" w:cs="Times New Roman"/>
          <w:color w:val="0D0D0D" w:themeColor="text1" w:themeTint="F2"/>
        </w:rPr>
        <w:t xml:space="preserve"> </w:t>
      </w:r>
      <w:r w:rsidR="00F05F01" w:rsidRPr="002F05F2">
        <w:rPr>
          <w:rFonts w:ascii="Times New Roman" w:hAnsi="Times New Roman" w:cs="Times New Roman"/>
          <w:color w:val="0D0D0D" w:themeColor="text1" w:themeTint="F2"/>
        </w:rPr>
        <w:t>growth</w:t>
      </w:r>
    </w:p>
    <w:p w14:paraId="34C0E244" w14:textId="5B8E77AB" w:rsidR="0089636A" w:rsidRDefault="0089636A" w:rsidP="0089636A">
      <w:pPr>
        <w:pStyle w:val="af1"/>
        <w:spacing w:line="360" w:lineRule="auto"/>
        <w:ind w:firstLine="480"/>
        <w:jc w:val="both"/>
        <w:rPr>
          <w:rFonts w:ascii="Times New Roman" w:hAnsi="Times New Roman" w:cs="Times New Roman"/>
        </w:rPr>
      </w:pPr>
      <w:r w:rsidRPr="0089636A">
        <w:rPr>
          <w:rFonts w:ascii="Times New Roman" w:hAnsi="Times New Roman" w:cs="Times New Roman"/>
        </w:rPr>
        <w:t>One of the primary causes of land use change in the wetlands around Poyang Lake is population increase. Policy has a significant impact on land use (</w:t>
      </w:r>
      <w:r w:rsidRPr="00537351">
        <w:rPr>
          <w:rFonts w:ascii="Times New Roman" w:hAnsi="Times New Roman" w:cs="Times New Roman"/>
        </w:rPr>
        <w:t>Zhen</w:t>
      </w:r>
      <w:r w:rsidRPr="00537351">
        <w:rPr>
          <w:rFonts w:ascii="Times New Roman" w:hAnsi="Times New Roman"/>
        </w:rPr>
        <w:t xml:space="preserve"> et al.,</w:t>
      </w:r>
      <w:r w:rsidRPr="0089636A">
        <w:rPr>
          <w:rFonts w:ascii="Times New Roman" w:hAnsi="Times New Roman" w:cs="Times New Roman"/>
          <w:color w:val="0000CC"/>
        </w:rPr>
        <w:t xml:space="preserve"> 2011</w:t>
      </w:r>
      <w:r w:rsidRPr="0089636A">
        <w:rPr>
          <w:rFonts w:ascii="Times New Roman" w:hAnsi="Times New Roman" w:cs="Times New Roman"/>
        </w:rPr>
        <w:t>), particularly in the wake of the floods of 1998. In the middle and lower portions of the Yangtze River basin, China started to put wetland restoration strategies into practice (</w:t>
      </w:r>
      <w:r w:rsidRPr="00537351">
        <w:rPr>
          <w:rFonts w:ascii="Times New Roman" w:hAnsi="Times New Roman" w:cs="Times New Roman"/>
        </w:rPr>
        <w:t xml:space="preserve">Yan et al., </w:t>
      </w:r>
      <w:r w:rsidRPr="0089636A">
        <w:rPr>
          <w:rFonts w:ascii="Times New Roman" w:hAnsi="Times New Roman" w:cs="Times New Roman"/>
          <w:color w:val="0000CC"/>
        </w:rPr>
        <w:t>2013</w:t>
      </w:r>
      <w:r w:rsidRPr="0089636A">
        <w:rPr>
          <w:rFonts w:ascii="Times New Roman" w:hAnsi="Times New Roman" w:cs="Times New Roman"/>
        </w:rPr>
        <w:t xml:space="preserve">). </w:t>
      </w:r>
      <w:r w:rsidR="00F47C82">
        <w:rPr>
          <w:rFonts w:ascii="Times New Roman" w:hAnsi="Times New Roman" w:cs="Times New Roman"/>
        </w:rPr>
        <w:t>The d</w:t>
      </w:r>
      <w:r w:rsidRPr="0089636A">
        <w:rPr>
          <w:rFonts w:ascii="Times New Roman" w:hAnsi="Times New Roman" w:cs="Times New Roman"/>
        </w:rPr>
        <w:t>emand for arable and building land that can be exploited as land resources necessarily rises as the population grows. Humans' predatory use of the land degrades its resources and environment, which has an impact on how sustainably those resources may be used (</w:t>
      </w:r>
      <w:r w:rsidRPr="00537351">
        <w:rPr>
          <w:rFonts w:ascii="Times New Roman" w:hAnsi="Times New Roman" w:cs="Times New Roman"/>
        </w:rPr>
        <w:t>Chen et al.,</w:t>
      </w:r>
      <w:r w:rsidRPr="0089636A">
        <w:rPr>
          <w:rFonts w:ascii="Times New Roman" w:hAnsi="Times New Roman" w:cs="Times New Roman"/>
          <w:color w:val="0000CC"/>
        </w:rPr>
        <w:t xml:space="preserve"> 2014</w:t>
      </w:r>
      <w:r w:rsidRPr="0089636A">
        <w:rPr>
          <w:rFonts w:ascii="Times New Roman" w:hAnsi="Times New Roman" w:cs="Times New Roman"/>
        </w:rPr>
        <w:t>).</w:t>
      </w:r>
    </w:p>
    <w:p w14:paraId="0FDBF901" w14:textId="17927A06" w:rsidR="003332D7" w:rsidRDefault="00E74176" w:rsidP="00E642AA">
      <w:pPr>
        <w:pStyle w:val="af1"/>
        <w:spacing w:line="360" w:lineRule="auto"/>
        <w:ind w:firstLine="480"/>
        <w:jc w:val="both"/>
        <w:rPr>
          <w:rFonts w:ascii="Times New Roman" w:hAnsi="Times New Roman" w:cs="Times New Roman"/>
        </w:rPr>
      </w:pPr>
      <w:r w:rsidRPr="00E74176">
        <w:rPr>
          <w:rFonts w:ascii="Times New Roman" w:hAnsi="Times New Roman" w:cs="Times New Roman"/>
        </w:rPr>
        <w:t>Population density is the most driving influence factor in the Poyang Lake basin’s ecological and environmental quality change, which is increasingly influenced by urbanization development (</w:t>
      </w:r>
      <w:r w:rsidRPr="00537351">
        <w:rPr>
          <w:rFonts w:ascii="Times New Roman" w:hAnsi="Times New Roman" w:cs="Times New Roman"/>
        </w:rPr>
        <w:t>Shi et al.,</w:t>
      </w:r>
      <w:r w:rsidRPr="00E74176">
        <w:rPr>
          <w:rFonts w:ascii="Times New Roman" w:hAnsi="Times New Roman" w:cs="Times New Roman"/>
          <w:color w:val="0000CC"/>
        </w:rPr>
        <w:t xml:space="preserve"> 2023</w:t>
      </w:r>
      <w:r w:rsidRPr="00E74176">
        <w:rPr>
          <w:rFonts w:ascii="Times New Roman" w:hAnsi="Times New Roman" w:cs="Times New Roman"/>
        </w:rPr>
        <w:t>). Our results (</w:t>
      </w:r>
      <w:r w:rsidRPr="00E74176">
        <w:rPr>
          <w:rFonts w:ascii="Times New Roman" w:hAnsi="Times New Roman" w:cs="Times New Roman"/>
          <w:color w:val="0000CC"/>
        </w:rPr>
        <w:t>Fig</w:t>
      </w:r>
      <w:r w:rsidR="00537351">
        <w:rPr>
          <w:rFonts w:ascii="Times New Roman" w:hAnsi="Times New Roman" w:cs="Times New Roman"/>
          <w:color w:val="0000CC"/>
        </w:rPr>
        <w:t>ure</w:t>
      </w:r>
      <w:r w:rsidRPr="00E74176">
        <w:rPr>
          <w:rFonts w:ascii="Times New Roman" w:hAnsi="Times New Roman" w:cs="Times New Roman"/>
          <w:color w:val="0000CC"/>
        </w:rPr>
        <w:t>s</w:t>
      </w:r>
      <w:r w:rsidR="00537351">
        <w:rPr>
          <w:rFonts w:ascii="Times New Roman" w:hAnsi="Times New Roman" w:cs="Times New Roman"/>
          <w:color w:val="0000CC"/>
        </w:rPr>
        <w:t xml:space="preserve"> </w:t>
      </w:r>
      <w:r w:rsidRPr="00E74176">
        <w:rPr>
          <w:rFonts w:ascii="Times New Roman" w:hAnsi="Times New Roman" w:cs="Times New Roman"/>
          <w:color w:val="0000CC"/>
        </w:rPr>
        <w:t>7–9</w:t>
      </w:r>
      <w:r w:rsidRPr="00E74176">
        <w:rPr>
          <w:rFonts w:ascii="Times New Roman" w:hAnsi="Times New Roman" w:cs="Times New Roman"/>
        </w:rPr>
        <w:t xml:space="preserve">) suggest that </w:t>
      </w:r>
    </w:p>
    <w:p w14:paraId="3A83DDE1" w14:textId="77A1998E" w:rsidR="00E74176" w:rsidRDefault="00E74176" w:rsidP="008600EF">
      <w:pPr>
        <w:pStyle w:val="af1"/>
        <w:spacing w:line="360" w:lineRule="auto"/>
        <w:ind w:firstLineChars="0" w:firstLine="0"/>
        <w:jc w:val="both"/>
        <w:rPr>
          <w:rFonts w:ascii="Times New Roman" w:hAnsi="Times New Roman" w:cs="Times New Roman"/>
        </w:rPr>
      </w:pPr>
      <w:r w:rsidRPr="00E74176">
        <w:rPr>
          <w:rFonts w:ascii="Times New Roman" w:hAnsi="Times New Roman" w:cs="Times New Roman"/>
        </w:rPr>
        <w:t>population density and administrative area as essential factors of land use change. The interaction of three factors, population density, total population at the end of the year, and administrative area, is stronger</w:t>
      </w:r>
      <w:r>
        <w:rPr>
          <w:rFonts w:ascii="Times New Roman" w:hAnsi="Times New Roman" w:cs="Times New Roman" w:hint="eastAsia"/>
        </w:rPr>
        <w:t>.</w:t>
      </w:r>
    </w:p>
    <w:p w14:paraId="4D564508" w14:textId="40EF61B3" w:rsidR="0089636A" w:rsidRDefault="0089636A" w:rsidP="00E642AA">
      <w:pPr>
        <w:pStyle w:val="af1"/>
        <w:spacing w:line="360" w:lineRule="auto"/>
        <w:ind w:firstLine="480"/>
        <w:jc w:val="both"/>
        <w:rPr>
          <w:rFonts w:ascii="Times New Roman" w:hAnsi="Times New Roman" w:cs="Times New Roman"/>
        </w:rPr>
      </w:pPr>
      <w:r w:rsidRPr="0089636A">
        <w:rPr>
          <w:rFonts w:ascii="Times New Roman" w:hAnsi="Times New Roman" w:cs="Times New Roman"/>
        </w:rPr>
        <w:t>According to</w:t>
      </w:r>
      <w:r w:rsidR="00B26C99">
        <w:rPr>
          <w:rFonts w:ascii="Times New Roman" w:hAnsi="Times New Roman" w:cs="Times New Roman"/>
        </w:rPr>
        <w:t xml:space="preserve"> </w:t>
      </w:r>
      <w:r w:rsidRPr="00537351">
        <w:rPr>
          <w:rFonts w:ascii="Times New Roman" w:hAnsi="Times New Roman" w:cs="Times New Roman"/>
        </w:rPr>
        <w:t>Liu et al.</w:t>
      </w:r>
      <w:r w:rsidR="00B26C99">
        <w:rPr>
          <w:rFonts w:ascii="Times New Roman" w:hAnsi="Times New Roman" w:cs="Times New Roman"/>
          <w:color w:val="0000CC"/>
        </w:rPr>
        <w:t xml:space="preserve"> (</w:t>
      </w:r>
      <w:r w:rsidRPr="0089636A">
        <w:rPr>
          <w:rFonts w:ascii="Times New Roman" w:hAnsi="Times New Roman" w:cs="Times New Roman"/>
          <w:color w:val="0000CC"/>
        </w:rPr>
        <w:t>2010</w:t>
      </w:r>
      <w:r w:rsidRPr="0089636A">
        <w:rPr>
          <w:rFonts w:ascii="Times New Roman" w:hAnsi="Times New Roman" w:cs="Times New Roman"/>
        </w:rPr>
        <w:t>), population expansion has a major influence on the change in carbon emissions in the eco-city cluster surrounding Poyang Lake. This could compound the harm done to Poyang Lake's wetlands.</w:t>
      </w:r>
    </w:p>
    <w:p w14:paraId="01A31E33" w14:textId="77777777" w:rsidR="001B16C0" w:rsidRDefault="006D576E" w:rsidP="001B16C0">
      <w:pPr>
        <w:pStyle w:val="ab"/>
        <w:spacing w:before="312" w:after="312" w:line="360" w:lineRule="auto"/>
        <w:rPr>
          <w:rFonts w:ascii="Times New Roman" w:hAnsi="Times New Roman" w:cs="Times New Roman"/>
        </w:rPr>
      </w:pPr>
      <w:r w:rsidRPr="002F05F2">
        <w:rPr>
          <w:rFonts w:ascii="Times New Roman" w:hAnsi="Times New Roman" w:cs="Times New Roman"/>
        </w:rPr>
        <w:lastRenderedPageBreak/>
        <w:t>5.</w:t>
      </w:r>
      <w:bookmarkStart w:id="18" w:name="_Toc110425533"/>
      <w:r>
        <w:rPr>
          <w:rFonts w:ascii="Times New Roman" w:hAnsi="Times New Roman" w:cs="Times New Roman"/>
        </w:rPr>
        <w:t xml:space="preserve"> </w:t>
      </w:r>
      <w:r w:rsidRPr="002F05F2">
        <w:rPr>
          <w:rFonts w:ascii="Times New Roman" w:hAnsi="Times New Roman" w:cs="Times New Roman"/>
        </w:rPr>
        <w:t>Conclusions</w:t>
      </w:r>
      <w:bookmarkEnd w:id="18"/>
    </w:p>
    <w:p w14:paraId="69CA3948" w14:textId="0E59B4D8" w:rsidR="001B16C0" w:rsidRDefault="001B16C0" w:rsidP="00E642AA">
      <w:pPr>
        <w:pStyle w:val="af1"/>
        <w:spacing w:line="360" w:lineRule="auto"/>
        <w:ind w:firstLine="480"/>
        <w:jc w:val="both"/>
        <w:rPr>
          <w:rFonts w:ascii="Times New Roman" w:hAnsi="Times New Roman" w:cs="Times New Roman"/>
        </w:rPr>
      </w:pPr>
      <w:r w:rsidRPr="001B16C0">
        <w:rPr>
          <w:rFonts w:ascii="Times New Roman" w:hAnsi="Times New Roman" w:cs="Times New Roman"/>
        </w:rPr>
        <w:t xml:space="preserve">The </w:t>
      </w:r>
      <w:proofErr w:type="spellStart"/>
      <w:r w:rsidRPr="001B16C0">
        <w:rPr>
          <w:rFonts w:ascii="Times New Roman" w:hAnsi="Times New Roman" w:cs="Times New Roman"/>
        </w:rPr>
        <w:t>InVEST</w:t>
      </w:r>
      <w:proofErr w:type="spellEnd"/>
      <w:r w:rsidRPr="001B16C0">
        <w:rPr>
          <w:rFonts w:ascii="Times New Roman" w:hAnsi="Times New Roman" w:cs="Times New Roman"/>
        </w:rPr>
        <w:t xml:space="preserve"> model and geographic probes are used in this work to describe the </w:t>
      </w:r>
      <w:r w:rsidR="00957DB9">
        <w:rPr>
          <w:rFonts w:ascii="Times New Roman" w:hAnsi="Times New Roman" w:cs="Times New Roman"/>
        </w:rPr>
        <w:t>role</w:t>
      </w:r>
      <w:r w:rsidRPr="001B16C0">
        <w:rPr>
          <w:rFonts w:ascii="Times New Roman" w:hAnsi="Times New Roman" w:cs="Times New Roman"/>
        </w:rPr>
        <w:t xml:space="preserve"> </w:t>
      </w:r>
      <w:r w:rsidR="00957DB9">
        <w:rPr>
          <w:rFonts w:ascii="Times New Roman" w:hAnsi="Times New Roman" w:cs="Times New Roman"/>
        </w:rPr>
        <w:t>of</w:t>
      </w:r>
      <w:r w:rsidRPr="001B16C0">
        <w:rPr>
          <w:rFonts w:ascii="Times New Roman" w:hAnsi="Times New Roman" w:cs="Times New Roman"/>
        </w:rPr>
        <w:t xml:space="preserve"> human activit</w:t>
      </w:r>
      <w:r w:rsidR="00957DB9">
        <w:rPr>
          <w:rFonts w:ascii="Times New Roman" w:hAnsi="Times New Roman" w:cs="Times New Roman"/>
        </w:rPr>
        <w:t>ies</w:t>
      </w:r>
      <w:r w:rsidRPr="001B16C0">
        <w:rPr>
          <w:rFonts w:ascii="Times New Roman" w:hAnsi="Times New Roman" w:cs="Times New Roman"/>
        </w:rPr>
        <w:t xml:space="preserve"> in wetland alteration and </w:t>
      </w:r>
      <w:r w:rsidR="002955D1">
        <w:rPr>
          <w:rFonts w:ascii="Times New Roman" w:hAnsi="Times New Roman" w:cs="Times New Roman"/>
        </w:rPr>
        <w:t xml:space="preserve">their </w:t>
      </w:r>
      <w:r w:rsidRPr="001B16C0">
        <w:rPr>
          <w:rFonts w:ascii="Times New Roman" w:hAnsi="Times New Roman" w:cs="Times New Roman"/>
        </w:rPr>
        <w:t>effects. Analysis of the land-use patterns of wetlands surrounding the Poyang Lake basin from 2000 to 2022</w:t>
      </w:r>
      <w:r w:rsidR="00F47C82">
        <w:rPr>
          <w:rFonts w:ascii="Times New Roman" w:hAnsi="Times New Roman" w:cs="Times New Roman"/>
        </w:rPr>
        <w:t>,</w:t>
      </w:r>
      <w:r w:rsidRPr="001B16C0">
        <w:rPr>
          <w:rFonts w:ascii="Times New Roman" w:hAnsi="Times New Roman" w:cs="Times New Roman"/>
        </w:rPr>
        <w:t xml:space="preserve"> </w:t>
      </w:r>
      <w:r w:rsidR="005C2788">
        <w:rPr>
          <w:rFonts w:ascii="Times New Roman" w:hAnsi="Times New Roman" w:cs="Times New Roman"/>
        </w:rPr>
        <w:t xml:space="preserve">as well as </w:t>
      </w:r>
      <w:r w:rsidRPr="001B16C0">
        <w:rPr>
          <w:rFonts w:ascii="Times New Roman" w:hAnsi="Times New Roman" w:cs="Times New Roman"/>
        </w:rPr>
        <w:t>an examination of the relationships between the driving forces</w:t>
      </w:r>
      <w:r w:rsidR="00F47C82">
        <w:rPr>
          <w:rFonts w:ascii="Times New Roman" w:hAnsi="Times New Roman" w:cs="Times New Roman"/>
        </w:rPr>
        <w:t>,</w:t>
      </w:r>
      <w:r w:rsidR="005C2788">
        <w:rPr>
          <w:rFonts w:ascii="Times New Roman" w:hAnsi="Times New Roman" w:cs="Times New Roman"/>
        </w:rPr>
        <w:t xml:space="preserve"> were </w:t>
      </w:r>
      <w:r w:rsidR="00F037E6">
        <w:rPr>
          <w:rFonts w:ascii="Times New Roman" w:hAnsi="Times New Roman" w:cs="Times New Roman"/>
        </w:rPr>
        <w:t>conducted</w:t>
      </w:r>
      <w:r w:rsidRPr="001B16C0">
        <w:rPr>
          <w:rFonts w:ascii="Times New Roman" w:hAnsi="Times New Roman" w:cs="Times New Roman"/>
        </w:rPr>
        <w:t xml:space="preserve">. The study's findings suggest </w:t>
      </w:r>
      <w:r w:rsidR="005B652D">
        <w:rPr>
          <w:rFonts w:ascii="Times New Roman" w:hAnsi="Times New Roman" w:cs="Times New Roman"/>
        </w:rPr>
        <w:t>the following:</w:t>
      </w:r>
    </w:p>
    <w:p w14:paraId="0E046630" w14:textId="7D5459FE" w:rsidR="001B16C0" w:rsidRPr="001B16C0" w:rsidRDefault="001B16C0" w:rsidP="001B16C0">
      <w:pPr>
        <w:pStyle w:val="af1"/>
        <w:spacing w:line="360" w:lineRule="auto"/>
        <w:ind w:firstLine="480"/>
        <w:jc w:val="both"/>
        <w:rPr>
          <w:rFonts w:ascii="Times New Roman" w:hAnsi="Times New Roman" w:cs="Times New Roman"/>
        </w:rPr>
      </w:pPr>
      <w:r w:rsidRPr="001B16C0">
        <w:rPr>
          <w:rFonts w:ascii="Times New Roman" w:hAnsi="Times New Roman" w:cs="Times New Roman"/>
        </w:rPr>
        <w:t xml:space="preserve">(1) Human activities alter the forms of land use, which in turn affects habitat quality. The cities </w:t>
      </w:r>
      <w:r w:rsidR="00401A4E">
        <w:rPr>
          <w:rFonts w:ascii="Times New Roman" w:hAnsi="Times New Roman" w:cs="Times New Roman"/>
        </w:rPr>
        <w:t xml:space="preserve">with concentrated </w:t>
      </w:r>
      <w:r w:rsidRPr="001B16C0">
        <w:rPr>
          <w:rFonts w:ascii="Times New Roman" w:hAnsi="Times New Roman" w:cs="Times New Roman"/>
        </w:rPr>
        <w:t>population</w:t>
      </w:r>
      <w:r w:rsidR="00F47C82">
        <w:rPr>
          <w:rFonts w:ascii="Times New Roman" w:hAnsi="Times New Roman" w:cs="Times New Roman"/>
        </w:rPr>
        <w:t>s</w:t>
      </w:r>
      <w:r w:rsidR="00401A4E">
        <w:rPr>
          <w:rFonts w:ascii="Times New Roman" w:hAnsi="Times New Roman" w:cs="Times New Roman"/>
        </w:rPr>
        <w:t xml:space="preserve"> </w:t>
      </w:r>
      <w:r w:rsidRPr="001B16C0">
        <w:rPr>
          <w:rFonts w:ascii="Times New Roman" w:hAnsi="Times New Roman" w:cs="Times New Roman"/>
        </w:rPr>
        <w:t>form the center of the low-quality habitat region in the Poyang Lake basin, and habitat</w:t>
      </w:r>
      <w:r w:rsidR="00F47C82">
        <w:rPr>
          <w:rFonts w:ascii="Times New Roman" w:hAnsi="Times New Roman" w:cs="Times New Roman"/>
        </w:rPr>
        <w:t xml:space="preserve"> quality</w:t>
      </w:r>
      <w:r w:rsidRPr="001B16C0">
        <w:rPr>
          <w:rFonts w:ascii="Times New Roman" w:hAnsi="Times New Roman" w:cs="Times New Roman"/>
        </w:rPr>
        <w:t xml:space="preserve"> gradually improves as one moves outside</w:t>
      </w:r>
      <w:r w:rsidR="00401A4E">
        <w:rPr>
          <w:rFonts w:ascii="Times New Roman" w:hAnsi="Times New Roman" w:cs="Times New Roman"/>
        </w:rPr>
        <w:t xml:space="preserve"> </w:t>
      </w:r>
      <w:r w:rsidR="005B652D">
        <w:rPr>
          <w:rFonts w:ascii="Times New Roman" w:hAnsi="Times New Roman" w:cs="Times New Roman"/>
        </w:rPr>
        <w:t>of</w:t>
      </w:r>
      <w:r w:rsidR="00401A4E">
        <w:rPr>
          <w:rFonts w:ascii="Times New Roman" w:hAnsi="Times New Roman" w:cs="Times New Roman"/>
        </w:rPr>
        <w:t xml:space="preserve"> these cities</w:t>
      </w:r>
      <w:r w:rsidRPr="001B16C0">
        <w:rPr>
          <w:rFonts w:ascii="Times New Roman" w:hAnsi="Times New Roman" w:cs="Times New Roman"/>
        </w:rPr>
        <w:t>.</w:t>
      </w:r>
    </w:p>
    <w:p w14:paraId="59D0F503" w14:textId="280D6314" w:rsidR="001B16C0" w:rsidRDefault="001B16C0" w:rsidP="001B16C0">
      <w:pPr>
        <w:pStyle w:val="af1"/>
        <w:spacing w:line="360" w:lineRule="auto"/>
        <w:ind w:firstLine="480"/>
        <w:jc w:val="both"/>
        <w:rPr>
          <w:rFonts w:ascii="Times New Roman" w:hAnsi="Times New Roman" w:cs="Times New Roman"/>
        </w:rPr>
      </w:pPr>
      <w:r w:rsidRPr="001B16C0">
        <w:rPr>
          <w:rFonts w:ascii="Times New Roman" w:hAnsi="Times New Roman" w:cs="Times New Roman"/>
        </w:rPr>
        <w:t>(2) According to the study of land use structure change, urbanization has likely had the greatest influence on the wetlands near Poyang Lake during the past two decades, and its effects have accelerated the shift in land use type. The expansion in population density is reflected in the increase in urbanization. The biological habitat of the wetlands is directly negatively impacted by population increase</w:t>
      </w:r>
      <w:r w:rsidR="00F47C82">
        <w:rPr>
          <w:rFonts w:ascii="Times New Roman" w:hAnsi="Times New Roman" w:cs="Times New Roman"/>
        </w:rPr>
        <w:t>s</w:t>
      </w:r>
      <w:r w:rsidRPr="001B16C0">
        <w:rPr>
          <w:rFonts w:ascii="Times New Roman" w:hAnsi="Times New Roman" w:cs="Times New Roman"/>
        </w:rPr>
        <w:t>.</w:t>
      </w:r>
    </w:p>
    <w:p w14:paraId="4054490F" w14:textId="24956F74" w:rsidR="001B16C0" w:rsidRDefault="001B16C0" w:rsidP="001B16C0">
      <w:pPr>
        <w:pStyle w:val="af1"/>
        <w:spacing w:line="360" w:lineRule="auto"/>
        <w:ind w:firstLine="480"/>
        <w:jc w:val="both"/>
        <w:rPr>
          <w:rFonts w:ascii="Times New Roman" w:hAnsi="Times New Roman"/>
        </w:rPr>
      </w:pPr>
      <w:r w:rsidRPr="001B16C0">
        <w:rPr>
          <w:rFonts w:ascii="Times New Roman" w:hAnsi="Times New Roman" w:cs="Times New Roman"/>
        </w:rPr>
        <w:t xml:space="preserve">(3) </w:t>
      </w:r>
      <w:r w:rsidR="00F47C82">
        <w:rPr>
          <w:rFonts w:ascii="Times New Roman" w:hAnsi="Times New Roman" w:cs="Times New Roman"/>
        </w:rPr>
        <w:t xml:space="preserve">The </w:t>
      </w:r>
      <w:proofErr w:type="spellStart"/>
      <w:r w:rsidR="00EF73DE">
        <w:rPr>
          <w:rFonts w:ascii="Times New Roman" w:hAnsi="Times New Roman" w:cs="Times New Roman"/>
        </w:rPr>
        <w:t>g</w:t>
      </w:r>
      <w:r w:rsidRPr="001B16C0">
        <w:rPr>
          <w:rFonts w:ascii="Times New Roman" w:hAnsi="Times New Roman" w:cs="Times New Roman"/>
        </w:rPr>
        <w:t>eodetector</w:t>
      </w:r>
      <w:proofErr w:type="spellEnd"/>
      <w:r w:rsidRPr="001B16C0">
        <w:rPr>
          <w:rFonts w:ascii="Times New Roman" w:hAnsi="Times New Roman" w:cs="Times New Roman"/>
        </w:rPr>
        <w:t xml:space="preserve"> investigations reveal that the three primary variables impacting the habitat quality of Poyang Lake are population density, total population at the end of the year, and administrative area, </w:t>
      </w:r>
      <w:r w:rsidR="00F47C82">
        <w:rPr>
          <w:rFonts w:ascii="Times New Roman" w:hAnsi="Times New Roman" w:cs="Times New Roman"/>
        </w:rPr>
        <w:t xml:space="preserve">and </w:t>
      </w:r>
      <w:r w:rsidRPr="001B16C0">
        <w:rPr>
          <w:rFonts w:ascii="Times New Roman" w:hAnsi="Times New Roman" w:cs="Times New Roman"/>
        </w:rPr>
        <w:t xml:space="preserve">particularly the relationship between </w:t>
      </w:r>
      <w:r w:rsidR="00E74176" w:rsidRPr="00E74176">
        <w:rPr>
          <w:rFonts w:ascii="Times New Roman" w:hAnsi="Times New Roman"/>
        </w:rPr>
        <w:t>interaction between population density and administrative area</w:t>
      </w:r>
      <w:r w:rsidR="00CA1D40" w:rsidRPr="00E74176">
        <w:rPr>
          <w:rFonts w:ascii="Times New Roman" w:hAnsi="Times New Roman"/>
        </w:rPr>
        <w:t>.</w:t>
      </w:r>
    </w:p>
    <w:p w14:paraId="1EE374C1" w14:textId="77777777" w:rsidR="00E74176" w:rsidRPr="00E74176" w:rsidRDefault="00E74176" w:rsidP="00E74176">
      <w:pPr>
        <w:keepNext/>
        <w:keepLines/>
        <w:spacing w:beforeLines="100" w:before="312" w:afterLines="100" w:after="312" w:line="360" w:lineRule="auto"/>
        <w:jc w:val="left"/>
        <w:outlineLvl w:val="0"/>
        <w:rPr>
          <w:rFonts w:ascii="Times New Roman" w:eastAsia="Times New Roman" w:hAnsi="Times New Roman" w:cs="Times New Roman"/>
          <w:b/>
          <w:bCs/>
          <w:kern w:val="44"/>
          <w:sz w:val="28"/>
          <w:szCs w:val="28"/>
        </w:rPr>
      </w:pPr>
      <w:proofErr w:type="spellStart"/>
      <w:r w:rsidRPr="00E74176">
        <w:rPr>
          <w:rFonts w:ascii="Times New Roman" w:eastAsia="Times New Roman" w:hAnsi="Times New Roman" w:cs="Times New Roman"/>
          <w:b/>
          <w:bCs/>
          <w:kern w:val="44"/>
          <w:sz w:val="28"/>
          <w:szCs w:val="28"/>
        </w:rPr>
        <w:t>CRediT</w:t>
      </w:r>
      <w:proofErr w:type="spellEnd"/>
      <w:r w:rsidRPr="00E74176">
        <w:rPr>
          <w:rFonts w:ascii="Times New Roman" w:eastAsia="Times New Roman" w:hAnsi="Times New Roman" w:cs="Times New Roman"/>
          <w:b/>
          <w:bCs/>
          <w:kern w:val="44"/>
          <w:sz w:val="28"/>
          <w:szCs w:val="28"/>
        </w:rPr>
        <w:t xml:space="preserve"> authorship contribution statement</w:t>
      </w:r>
    </w:p>
    <w:p w14:paraId="1702C0F8" w14:textId="77777777" w:rsidR="00E74176" w:rsidRPr="00E74176" w:rsidRDefault="00E74176" w:rsidP="00E74176">
      <w:pPr>
        <w:spacing w:line="360" w:lineRule="auto"/>
        <w:jc w:val="left"/>
        <w:rPr>
          <w:rFonts w:ascii="Times New Roman" w:eastAsia="宋体" w:hAnsi="Times New Roman" w:cs="Times New Roman"/>
          <w:sz w:val="24"/>
        </w:rPr>
      </w:pPr>
      <w:proofErr w:type="spellStart"/>
      <w:r w:rsidRPr="00E74176">
        <w:rPr>
          <w:rFonts w:ascii="Times New Roman" w:eastAsia="宋体" w:hAnsi="Times New Roman" w:cs="Times New Roman"/>
          <w:b/>
          <w:bCs/>
          <w:sz w:val="24"/>
        </w:rPr>
        <w:t>Wenrui</w:t>
      </w:r>
      <w:proofErr w:type="spellEnd"/>
      <w:r w:rsidRPr="00E74176">
        <w:rPr>
          <w:rFonts w:ascii="Times New Roman" w:eastAsia="宋体" w:hAnsi="Times New Roman" w:cs="Times New Roman"/>
          <w:b/>
          <w:bCs/>
          <w:sz w:val="24"/>
        </w:rPr>
        <w:t xml:space="preserve"> Yuan</w:t>
      </w:r>
      <w:r w:rsidRPr="00E74176">
        <w:rPr>
          <w:rFonts w:ascii="Times New Roman" w:eastAsia="宋体" w:hAnsi="Times New Roman" w:cs="Times New Roman"/>
          <w:sz w:val="24"/>
        </w:rPr>
        <w:t>: Conceptualization, Methodology, Writing – original</w:t>
      </w:r>
      <w:r w:rsidRPr="00E74176">
        <w:rPr>
          <w:rFonts w:ascii="Times New Roman" w:eastAsia="宋体" w:hAnsi="Times New Roman" w:cs="Times New Roman" w:hint="eastAsia"/>
          <w:sz w:val="24"/>
        </w:rPr>
        <w:t xml:space="preserve"> </w:t>
      </w:r>
      <w:r w:rsidRPr="00E74176">
        <w:rPr>
          <w:rFonts w:ascii="Times New Roman" w:eastAsia="宋体" w:hAnsi="Times New Roman" w:cs="Times New Roman"/>
          <w:sz w:val="24"/>
        </w:rPr>
        <w:t xml:space="preserve">draft. </w:t>
      </w:r>
      <w:proofErr w:type="spellStart"/>
      <w:r w:rsidRPr="00E74176">
        <w:rPr>
          <w:rFonts w:ascii="Times New Roman" w:eastAsia="宋体" w:hAnsi="Times New Roman" w:cs="Times New Roman"/>
          <w:b/>
          <w:bCs/>
          <w:sz w:val="24"/>
        </w:rPr>
        <w:t>Lingkang</w:t>
      </w:r>
      <w:proofErr w:type="spellEnd"/>
      <w:r w:rsidRPr="00E74176">
        <w:rPr>
          <w:rFonts w:ascii="Times New Roman" w:eastAsia="宋体" w:hAnsi="Times New Roman" w:cs="Times New Roman"/>
          <w:b/>
          <w:bCs/>
          <w:sz w:val="24"/>
        </w:rPr>
        <w:t xml:space="preserve"> Chen</w:t>
      </w:r>
      <w:r w:rsidRPr="00E74176">
        <w:rPr>
          <w:rFonts w:ascii="Times New Roman" w:eastAsia="宋体" w:hAnsi="Times New Roman" w:cs="Times New Roman"/>
          <w:sz w:val="24"/>
        </w:rPr>
        <w:t xml:space="preserve">: Conceptualization, Writing – review &amp; editing, </w:t>
      </w:r>
      <w:proofErr w:type="spellStart"/>
      <w:proofErr w:type="gramStart"/>
      <w:r w:rsidRPr="00E74176">
        <w:rPr>
          <w:rFonts w:ascii="Times New Roman" w:eastAsia="宋体" w:hAnsi="Times New Roman" w:cs="Times New Roman"/>
          <w:sz w:val="24"/>
        </w:rPr>
        <w:t>Supervision,Funding</w:t>
      </w:r>
      <w:proofErr w:type="spellEnd"/>
      <w:proofErr w:type="gramEnd"/>
      <w:r w:rsidRPr="00E74176">
        <w:rPr>
          <w:rFonts w:ascii="Times New Roman" w:eastAsia="宋体" w:hAnsi="Times New Roman" w:cs="Times New Roman"/>
          <w:sz w:val="24"/>
        </w:rPr>
        <w:t xml:space="preserve"> acquisition. </w:t>
      </w:r>
      <w:proofErr w:type="spellStart"/>
      <w:r w:rsidRPr="00E74176">
        <w:rPr>
          <w:rFonts w:ascii="Times New Roman" w:eastAsia="宋体" w:hAnsi="Times New Roman" w:cs="Times New Roman"/>
          <w:b/>
          <w:bCs/>
          <w:sz w:val="24"/>
        </w:rPr>
        <w:t>Haixia</w:t>
      </w:r>
      <w:proofErr w:type="spellEnd"/>
      <w:r w:rsidRPr="00E74176">
        <w:rPr>
          <w:rFonts w:ascii="Times New Roman" w:eastAsia="宋体" w:hAnsi="Times New Roman" w:cs="Times New Roman"/>
          <w:b/>
          <w:bCs/>
          <w:sz w:val="24"/>
        </w:rPr>
        <w:t xml:space="preserve"> Chen</w:t>
      </w:r>
      <w:r w:rsidRPr="00E74176">
        <w:rPr>
          <w:rFonts w:ascii="Times New Roman" w:eastAsia="宋体" w:hAnsi="Times New Roman" w:cs="Times New Roman"/>
          <w:sz w:val="24"/>
        </w:rPr>
        <w:t xml:space="preserve">: Methodology, Writing –review &amp; editing. </w:t>
      </w:r>
      <w:proofErr w:type="spellStart"/>
      <w:r w:rsidRPr="00E74176">
        <w:rPr>
          <w:rFonts w:ascii="Times New Roman" w:eastAsia="宋体" w:hAnsi="Times New Roman" w:cs="Times New Roman"/>
          <w:b/>
          <w:bCs/>
          <w:sz w:val="24"/>
        </w:rPr>
        <w:t>Shaofu</w:t>
      </w:r>
      <w:proofErr w:type="spellEnd"/>
      <w:r w:rsidRPr="00E74176">
        <w:rPr>
          <w:rFonts w:ascii="Times New Roman" w:eastAsia="宋体" w:hAnsi="Times New Roman" w:cs="Times New Roman"/>
          <w:b/>
          <w:bCs/>
          <w:sz w:val="24"/>
        </w:rPr>
        <w:t xml:space="preserve"> Deng</w:t>
      </w:r>
      <w:r w:rsidRPr="00E74176">
        <w:rPr>
          <w:rFonts w:ascii="Times New Roman" w:eastAsia="宋体" w:hAnsi="Times New Roman" w:cs="Times New Roman"/>
          <w:sz w:val="24"/>
        </w:rPr>
        <w:t xml:space="preserve">: Software, Data curation, </w:t>
      </w:r>
      <w:proofErr w:type="spellStart"/>
      <w:r w:rsidRPr="00E74176">
        <w:rPr>
          <w:rFonts w:ascii="Times New Roman" w:eastAsia="宋体" w:hAnsi="Times New Roman" w:cs="Times New Roman"/>
          <w:sz w:val="24"/>
        </w:rPr>
        <w:t>Visualization.</w:t>
      </w:r>
      <w:r w:rsidRPr="00E74176">
        <w:rPr>
          <w:rFonts w:ascii="Times New Roman" w:eastAsia="宋体" w:hAnsi="Times New Roman" w:cs="Times New Roman"/>
          <w:b/>
          <w:bCs/>
          <w:sz w:val="24"/>
        </w:rPr>
        <w:t>Hong</w:t>
      </w:r>
      <w:proofErr w:type="spellEnd"/>
      <w:r w:rsidRPr="00E74176">
        <w:rPr>
          <w:rFonts w:ascii="Times New Roman" w:eastAsia="宋体" w:hAnsi="Times New Roman" w:cs="Times New Roman"/>
          <w:b/>
          <w:bCs/>
          <w:sz w:val="24"/>
        </w:rPr>
        <w:t xml:space="preserve"> Ji</w:t>
      </w:r>
      <w:r w:rsidRPr="00E74176">
        <w:rPr>
          <w:rFonts w:ascii="Times New Roman" w:eastAsia="宋体" w:hAnsi="Times New Roman" w:cs="Times New Roman"/>
          <w:sz w:val="24"/>
        </w:rPr>
        <w:t xml:space="preserve">: Resources, </w:t>
      </w:r>
      <w:proofErr w:type="spellStart"/>
      <w:r w:rsidRPr="00E74176">
        <w:rPr>
          <w:rFonts w:ascii="Times New Roman" w:eastAsia="宋体" w:hAnsi="Times New Roman" w:cs="Times New Roman"/>
          <w:sz w:val="24"/>
        </w:rPr>
        <w:t>Supervision.</w:t>
      </w:r>
      <w:r w:rsidRPr="00E74176">
        <w:rPr>
          <w:rFonts w:ascii="Times New Roman" w:eastAsia="宋体" w:hAnsi="Times New Roman" w:cs="Times New Roman"/>
          <w:b/>
          <w:bCs/>
          <w:sz w:val="24"/>
        </w:rPr>
        <w:t>Fenshuo</w:t>
      </w:r>
      <w:proofErr w:type="spellEnd"/>
      <w:r w:rsidRPr="00E74176">
        <w:rPr>
          <w:rFonts w:ascii="Times New Roman" w:eastAsia="宋体" w:hAnsi="Times New Roman" w:cs="Times New Roman"/>
          <w:b/>
          <w:bCs/>
          <w:sz w:val="24"/>
        </w:rPr>
        <w:t xml:space="preserve"> Liang</w:t>
      </w:r>
      <w:r w:rsidRPr="00E74176">
        <w:rPr>
          <w:rFonts w:ascii="Times New Roman" w:eastAsia="宋体" w:hAnsi="Times New Roman" w:cs="Times New Roman"/>
          <w:sz w:val="24"/>
        </w:rPr>
        <w:t xml:space="preserve">: Software. </w:t>
      </w:r>
    </w:p>
    <w:p w14:paraId="5FB1AE0D" w14:textId="77777777" w:rsidR="00E74176" w:rsidRPr="00E74176" w:rsidRDefault="00E74176" w:rsidP="00E74176">
      <w:pPr>
        <w:keepNext/>
        <w:keepLines/>
        <w:spacing w:beforeLines="100" w:before="312" w:afterLines="100" w:after="312" w:line="360" w:lineRule="auto"/>
        <w:jc w:val="left"/>
        <w:outlineLvl w:val="0"/>
        <w:rPr>
          <w:rFonts w:ascii="Times New Roman" w:eastAsia="Times New Roman" w:hAnsi="Times New Roman" w:cs="Times New Roman"/>
          <w:b/>
          <w:bCs/>
          <w:kern w:val="44"/>
          <w:sz w:val="28"/>
          <w:szCs w:val="28"/>
        </w:rPr>
      </w:pPr>
      <w:r w:rsidRPr="00E74176">
        <w:rPr>
          <w:rFonts w:ascii="Times New Roman" w:eastAsia="Times New Roman" w:hAnsi="Times New Roman" w:cs="Times New Roman"/>
          <w:b/>
          <w:bCs/>
          <w:kern w:val="44"/>
          <w:sz w:val="28"/>
          <w:szCs w:val="28"/>
        </w:rPr>
        <w:lastRenderedPageBreak/>
        <w:t>Declaration of Competing Interest</w:t>
      </w:r>
    </w:p>
    <w:p w14:paraId="3E6F1F42" w14:textId="77777777" w:rsidR="00E74176" w:rsidRPr="00E74176" w:rsidRDefault="00E74176" w:rsidP="00E74176">
      <w:pPr>
        <w:spacing w:line="360" w:lineRule="auto"/>
        <w:ind w:firstLineChars="200" w:firstLine="480"/>
        <w:jc w:val="left"/>
        <w:rPr>
          <w:rFonts w:ascii="Times New Roman" w:eastAsia="宋体" w:hAnsi="Times New Roman" w:cs="Times New Roman"/>
          <w:sz w:val="24"/>
        </w:rPr>
      </w:pPr>
      <w:r w:rsidRPr="00E74176">
        <w:rPr>
          <w:rFonts w:ascii="Times New Roman" w:eastAsia="宋体" w:hAnsi="Times New Roman" w:cs="Times New Roman"/>
          <w:sz w:val="24"/>
        </w:rPr>
        <w:t>The authors declare that they have no known competing financial</w:t>
      </w:r>
      <w:r w:rsidRPr="00E74176">
        <w:rPr>
          <w:rFonts w:ascii="Times New Roman" w:eastAsia="宋体" w:hAnsi="Times New Roman" w:cs="Times New Roman" w:hint="eastAsia"/>
          <w:sz w:val="24"/>
        </w:rPr>
        <w:t xml:space="preserve"> </w:t>
      </w:r>
      <w:r w:rsidRPr="00E74176">
        <w:rPr>
          <w:rFonts w:ascii="Times New Roman" w:eastAsia="宋体" w:hAnsi="Times New Roman" w:cs="Times New Roman"/>
          <w:sz w:val="24"/>
        </w:rPr>
        <w:t>interests or personal relationships that could have appeared to influence</w:t>
      </w:r>
      <w:r w:rsidRPr="00E74176">
        <w:rPr>
          <w:rFonts w:ascii="Times New Roman" w:eastAsia="宋体" w:hAnsi="Times New Roman" w:cs="Times New Roman" w:hint="eastAsia"/>
          <w:sz w:val="24"/>
        </w:rPr>
        <w:t xml:space="preserve"> </w:t>
      </w:r>
      <w:r w:rsidRPr="00E74176">
        <w:rPr>
          <w:rFonts w:ascii="Times New Roman" w:eastAsia="宋体" w:hAnsi="Times New Roman" w:cs="Times New Roman"/>
          <w:sz w:val="24"/>
        </w:rPr>
        <w:t>the work reported in this paper</w:t>
      </w:r>
      <w:r w:rsidRPr="00E74176">
        <w:rPr>
          <w:rFonts w:ascii="Times New Roman" w:eastAsia="宋体" w:hAnsi="Times New Roman" w:cs="Times New Roman" w:hint="eastAsia"/>
          <w:sz w:val="24"/>
        </w:rPr>
        <w:t>.</w:t>
      </w:r>
    </w:p>
    <w:p w14:paraId="480F0E74" w14:textId="77777777" w:rsidR="00E74176" w:rsidRPr="00E74176" w:rsidRDefault="00E74176" w:rsidP="00E74176">
      <w:pPr>
        <w:keepNext/>
        <w:keepLines/>
        <w:spacing w:beforeLines="100" w:before="312" w:afterLines="100" w:after="312" w:line="360" w:lineRule="auto"/>
        <w:jc w:val="left"/>
        <w:outlineLvl w:val="0"/>
        <w:rPr>
          <w:rFonts w:ascii="Times New Roman" w:eastAsia="Times New Roman" w:hAnsi="Times New Roman" w:cs="Times New Roman"/>
          <w:b/>
          <w:bCs/>
          <w:kern w:val="44"/>
          <w:sz w:val="28"/>
          <w:szCs w:val="28"/>
        </w:rPr>
      </w:pPr>
      <w:r w:rsidRPr="00E74176">
        <w:rPr>
          <w:rFonts w:ascii="Times New Roman" w:eastAsia="Times New Roman" w:hAnsi="Times New Roman" w:cs="Times New Roman"/>
          <w:b/>
          <w:bCs/>
          <w:kern w:val="44"/>
          <w:sz w:val="28"/>
          <w:szCs w:val="28"/>
        </w:rPr>
        <w:t>Data availability</w:t>
      </w:r>
    </w:p>
    <w:p w14:paraId="04AA4C10" w14:textId="77777777" w:rsidR="00E74176" w:rsidRPr="00E74176" w:rsidRDefault="00E74176" w:rsidP="00E74176">
      <w:pPr>
        <w:rPr>
          <w:rFonts w:ascii="Times New Roman" w:eastAsia="宋体" w:hAnsi="Times New Roman" w:cs="Times New Roman"/>
          <w:sz w:val="24"/>
        </w:rPr>
      </w:pPr>
      <w:r w:rsidRPr="00E74176">
        <w:rPr>
          <w:rFonts w:ascii="Times New Roman" w:eastAsia="宋体" w:hAnsi="Times New Roman" w:cs="Times New Roman"/>
          <w:sz w:val="24"/>
        </w:rPr>
        <w:t>The authors do not have permission to share data.</w:t>
      </w:r>
    </w:p>
    <w:p w14:paraId="1434C613" w14:textId="77777777" w:rsidR="00E74176" w:rsidRPr="00E74176" w:rsidRDefault="00E74176" w:rsidP="00E74176">
      <w:pPr>
        <w:keepNext/>
        <w:keepLines/>
        <w:spacing w:beforeLines="100" w:before="312" w:afterLines="100" w:after="312" w:line="360" w:lineRule="auto"/>
        <w:jc w:val="left"/>
        <w:outlineLvl w:val="0"/>
        <w:rPr>
          <w:rFonts w:ascii="Times New Roman" w:eastAsia="Times New Roman" w:hAnsi="Times New Roman" w:cs="Times New Roman"/>
          <w:b/>
          <w:bCs/>
          <w:kern w:val="44"/>
          <w:sz w:val="28"/>
          <w:szCs w:val="28"/>
        </w:rPr>
      </w:pPr>
      <w:r w:rsidRPr="00E74176">
        <w:rPr>
          <w:rFonts w:ascii="Times New Roman" w:eastAsia="Times New Roman" w:hAnsi="Times New Roman" w:cs="Times New Roman"/>
          <w:b/>
          <w:bCs/>
          <w:kern w:val="44"/>
          <w:sz w:val="28"/>
          <w:szCs w:val="28"/>
        </w:rPr>
        <w:t>Acknowledgments</w:t>
      </w:r>
    </w:p>
    <w:p w14:paraId="479F8C96" w14:textId="77777777" w:rsidR="00E74176" w:rsidRDefault="00E74176" w:rsidP="00E74176">
      <w:pPr>
        <w:spacing w:line="360" w:lineRule="auto"/>
        <w:ind w:firstLineChars="200" w:firstLine="480"/>
        <w:rPr>
          <w:rFonts w:ascii="Times New Roman" w:eastAsia="宋体" w:hAnsi="Times New Roman" w:cs="Times New Roman"/>
          <w:sz w:val="24"/>
        </w:rPr>
      </w:pPr>
      <w:r w:rsidRPr="00E74176">
        <w:rPr>
          <w:rFonts w:ascii="Times New Roman" w:eastAsia="宋体" w:hAnsi="Times New Roman" w:cs="Times New Roman"/>
          <w:sz w:val="24"/>
        </w:rPr>
        <w:t xml:space="preserve">This project was funded by the National Science Foundation of China (Grant no. 41967038), the Natural Science Foundation of Guangdong Province (Grant no. 2021A1515011487), and the Projects of Talents Recruitment of GDUPT (520130). We thank </w:t>
      </w:r>
      <w:proofErr w:type="spellStart"/>
      <w:r w:rsidRPr="00E74176">
        <w:rPr>
          <w:rFonts w:ascii="Times New Roman" w:eastAsia="宋体" w:hAnsi="Times New Roman" w:cs="Times New Roman"/>
          <w:sz w:val="24"/>
        </w:rPr>
        <w:t>LetPub</w:t>
      </w:r>
      <w:proofErr w:type="spellEnd"/>
      <w:r w:rsidRPr="00E74176">
        <w:rPr>
          <w:rFonts w:ascii="Times New Roman" w:eastAsia="宋体" w:hAnsi="Times New Roman" w:cs="Times New Roman"/>
          <w:sz w:val="24"/>
        </w:rPr>
        <w:t xml:space="preserve"> (www.letpub.com) for its linguistic assistance during the preparation of this manuscript.</w:t>
      </w:r>
    </w:p>
    <w:p w14:paraId="3C2A9A79" w14:textId="77777777" w:rsidR="001C7EB8" w:rsidRDefault="001C7EB8" w:rsidP="001C7EB8">
      <w:pPr>
        <w:keepNext/>
        <w:keepLines/>
        <w:spacing w:beforeLines="100" w:before="312" w:afterLines="100" w:after="312" w:line="400" w:lineRule="exact"/>
        <w:jc w:val="left"/>
        <w:outlineLvl w:val="0"/>
        <w:rPr>
          <w:rFonts w:ascii="Times New Roman" w:eastAsia="宋体" w:hAnsi="Times New Roman" w:cs="Times New Roman"/>
          <w:b/>
          <w:bCs/>
          <w:kern w:val="44"/>
          <w:sz w:val="28"/>
          <w:szCs w:val="28"/>
        </w:rPr>
      </w:pPr>
      <w:bookmarkStart w:id="19" w:name="_Toc110425536"/>
      <w:r w:rsidRPr="006D796C">
        <w:rPr>
          <w:rFonts w:ascii="Times New Roman" w:eastAsia="宋体" w:hAnsi="Times New Roman" w:cs="Times New Roman"/>
          <w:b/>
          <w:bCs/>
          <w:kern w:val="44"/>
          <w:sz w:val="28"/>
          <w:szCs w:val="28"/>
        </w:rPr>
        <w:t>References</w:t>
      </w:r>
      <w:bookmarkEnd w:id="19"/>
    </w:p>
    <w:p w14:paraId="4974F42A" w14:textId="4714CDD5"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Alireza, D., Roy, B., Ali, N., Mostafa, P., </w:t>
      </w:r>
      <w:proofErr w:type="spellStart"/>
      <w:r w:rsidRPr="000030FD">
        <w:rPr>
          <w:rFonts w:ascii="Times New Roman" w:eastAsia="等线" w:hAnsi="Times New Roman" w:cs="Times New Roman"/>
          <w:color w:val="000000" w:themeColor="text1"/>
          <w:sz w:val="18"/>
          <w:szCs w:val="18"/>
        </w:rPr>
        <w:t>Ardavan</w:t>
      </w:r>
      <w:proofErr w:type="spellEnd"/>
      <w:r w:rsidRPr="000030FD">
        <w:rPr>
          <w:rFonts w:ascii="Times New Roman" w:eastAsia="等线" w:hAnsi="Times New Roman" w:cs="Times New Roman"/>
          <w:color w:val="000000" w:themeColor="text1"/>
          <w:sz w:val="18"/>
          <w:szCs w:val="18"/>
        </w:rPr>
        <w:t>, Z., Fatemeh, F. M.</w:t>
      </w:r>
      <w:r w:rsidR="00537351" w:rsidRPr="000030FD">
        <w:rPr>
          <w:rFonts w:ascii="Times New Roman" w:eastAsia="等线" w:hAnsi="Times New Roman" w:cs="Times New Roman"/>
          <w:color w:val="000000" w:themeColor="text1"/>
          <w:sz w:val="18"/>
          <w:szCs w:val="18"/>
        </w:rPr>
        <w:t xml:space="preserve"> (2021)</w:t>
      </w:r>
      <w:r w:rsidRPr="000030FD">
        <w:rPr>
          <w:rFonts w:ascii="Times New Roman" w:eastAsia="等线" w:hAnsi="Times New Roman" w:cs="Times New Roman"/>
          <w:color w:val="000000" w:themeColor="text1"/>
          <w:sz w:val="18"/>
          <w:szCs w:val="18"/>
        </w:rPr>
        <w:t>. Model</w:t>
      </w:r>
      <w:r w:rsidR="006268AF" w:rsidRPr="000030FD">
        <w:rPr>
          <w:rFonts w:ascii="Times New Roman" w:eastAsia="等线" w:hAnsi="Times New Roman" w:cs="Times New Roman"/>
          <w:color w:val="000000" w:themeColor="text1"/>
          <w:sz w:val="18"/>
          <w:szCs w:val="18"/>
        </w:rPr>
        <w:t>l</w:t>
      </w:r>
      <w:r w:rsidRPr="000030FD">
        <w:rPr>
          <w:rFonts w:ascii="Times New Roman" w:eastAsia="等线" w:hAnsi="Times New Roman" w:cs="Times New Roman"/>
          <w:color w:val="000000" w:themeColor="text1"/>
          <w:sz w:val="18"/>
          <w:szCs w:val="18"/>
        </w:rPr>
        <w:t xml:space="preserve">ing the impacts of climate and land use change on water security in a semi-arid forested watershed using </w:t>
      </w:r>
      <w:proofErr w:type="spellStart"/>
      <w:r w:rsidRPr="000030FD">
        <w:rPr>
          <w:rFonts w:ascii="Times New Roman" w:eastAsia="等线" w:hAnsi="Times New Roman" w:cs="Times New Roman"/>
          <w:color w:val="000000" w:themeColor="text1"/>
          <w:sz w:val="18"/>
          <w:szCs w:val="18"/>
        </w:rPr>
        <w:t>InVEST</w:t>
      </w:r>
      <w:bookmarkStart w:id="20" w:name="_Hlk137826956"/>
      <w:proofErr w:type="spellEnd"/>
      <w:r w:rsidR="00647BAA" w:rsidRPr="000030FD">
        <w:rPr>
          <w:rFonts w:ascii="Times New Roman" w:eastAsia="等线" w:hAnsi="Times New Roman" w:cs="Times New Roman"/>
          <w:color w:val="000000" w:themeColor="text1"/>
          <w:sz w:val="18"/>
          <w:szCs w:val="18"/>
        </w:rPr>
        <w:t xml:space="preserve">. </w:t>
      </w:r>
      <w:bookmarkEnd w:id="20"/>
      <w:r w:rsidR="00BF2BE7" w:rsidRPr="000030FD">
        <w:rPr>
          <w:rFonts w:ascii="Times New Roman" w:eastAsia="等线" w:hAnsi="Times New Roman" w:cs="Times New Roman"/>
          <w:color w:val="000000" w:themeColor="text1"/>
          <w:sz w:val="18"/>
          <w:szCs w:val="18"/>
        </w:rPr>
        <w:t>Journal of Hydrology,</w:t>
      </w:r>
      <w:r w:rsidR="00DA0E96"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593</w:t>
      </w:r>
      <w:r w:rsidR="006268AF" w:rsidRPr="000030FD">
        <w:rPr>
          <w:rFonts w:ascii="Times New Roman" w:eastAsia="等线" w:hAnsi="Times New Roman" w:cs="Times New Roman"/>
          <w:color w:val="000000" w:themeColor="text1"/>
          <w:sz w:val="18"/>
          <w:szCs w:val="18"/>
        </w:rPr>
        <w:t>,125621.</w:t>
      </w:r>
      <w:r w:rsidR="000E343C" w:rsidRPr="000030FD">
        <w:t xml:space="preserve"> </w:t>
      </w:r>
      <w:r w:rsidR="000E343C" w:rsidRPr="000030FD">
        <w:rPr>
          <w:rFonts w:ascii="Times New Roman" w:eastAsia="等线" w:hAnsi="Times New Roman" w:cs="Times New Roman"/>
          <w:color w:val="0000CC"/>
          <w:sz w:val="18"/>
          <w:szCs w:val="18"/>
        </w:rPr>
        <w:t>https://doi.org/10.1016/j.jhydrol.2020.125621.</w:t>
      </w:r>
    </w:p>
    <w:p w14:paraId="26C7D1CA" w14:textId="12D8F306"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An, X.X., </w:t>
      </w:r>
      <w:proofErr w:type="spellStart"/>
      <w:r w:rsidRPr="000030FD">
        <w:rPr>
          <w:rFonts w:ascii="Times New Roman" w:eastAsia="等线" w:hAnsi="Times New Roman" w:cs="Times New Roman"/>
          <w:sz w:val="18"/>
          <w:szCs w:val="18"/>
        </w:rPr>
        <w:t>Jin</w:t>
      </w:r>
      <w:proofErr w:type="spellEnd"/>
      <w:r w:rsidRPr="000030FD">
        <w:rPr>
          <w:rFonts w:ascii="Times New Roman" w:eastAsia="等线" w:hAnsi="Times New Roman" w:cs="Times New Roman"/>
          <w:sz w:val="18"/>
          <w:szCs w:val="18"/>
        </w:rPr>
        <w:t>, W.P., Zhang, H.Q., Liu, Y., Zhang,</w:t>
      </w:r>
      <w:r w:rsidR="00576A8C"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M.</w:t>
      </w:r>
      <w:r w:rsidR="00576A8C" w:rsidRPr="000030FD">
        <w:rPr>
          <w:rFonts w:ascii="Times New Roman" w:eastAsia="等线" w:hAnsi="Times New Roman" w:cs="Times New Roman"/>
          <w:sz w:val="18"/>
          <w:szCs w:val="18"/>
        </w:rPr>
        <w:t xml:space="preserve"> </w:t>
      </w:r>
      <w:r w:rsidR="00627ECA"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2022</w:t>
      </w:r>
      <w:r w:rsidR="00627ECA"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w:t>
      </w:r>
      <w:r w:rsidR="00576A8C"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Analysis of long-term wetland variations in China using land use/land cover dataset derived from Landsat images</w:t>
      </w:r>
      <w:r w:rsidR="00576A8C"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 xml:space="preserve"> </w:t>
      </w:r>
      <w:bookmarkStart w:id="21" w:name="_Hlk137826102"/>
      <w:r w:rsidR="00627ECA" w:rsidRPr="000030FD">
        <w:rPr>
          <w:rFonts w:ascii="Times New Roman" w:eastAsia="等线" w:hAnsi="Times New Roman" w:cs="Times New Roman"/>
          <w:sz w:val="18"/>
          <w:szCs w:val="18"/>
        </w:rPr>
        <w:t>Ecological Indicators</w:t>
      </w:r>
      <w:bookmarkEnd w:id="21"/>
      <w:r w:rsidR="00627ECA"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 xml:space="preserve"> 145</w:t>
      </w:r>
      <w:r w:rsidR="000A3CE5" w:rsidRPr="000030FD">
        <w:rPr>
          <w:rFonts w:ascii="Times New Roman" w:eastAsia="等线" w:hAnsi="Times New Roman" w:cs="Times New Roman"/>
          <w:sz w:val="18"/>
          <w:szCs w:val="18"/>
        </w:rPr>
        <w:t>,109689</w:t>
      </w:r>
      <w:r w:rsidRPr="000030FD">
        <w:rPr>
          <w:rFonts w:ascii="Times New Roman" w:eastAsia="等线" w:hAnsi="Times New Roman" w:cs="Times New Roman"/>
          <w:sz w:val="18"/>
          <w:szCs w:val="18"/>
        </w:rPr>
        <w:t>.</w:t>
      </w:r>
      <w:r w:rsidR="005316B8" w:rsidRPr="000030FD">
        <w:t xml:space="preserve"> </w:t>
      </w:r>
      <w:hyperlink r:id="rId32" w:history="1">
        <w:r w:rsidR="005316B8" w:rsidRPr="000030FD">
          <w:rPr>
            <w:rFonts w:ascii="Times New Roman" w:eastAsia="等线" w:hAnsi="Times New Roman" w:cs="Times New Roman"/>
            <w:color w:val="0000CC"/>
            <w:sz w:val="18"/>
            <w:szCs w:val="18"/>
          </w:rPr>
          <w:t>https://doi.org/10.1016/j.ecolind.2022.109689</w:t>
        </w:r>
      </w:hyperlink>
      <w:r w:rsidR="005316B8" w:rsidRPr="000030FD">
        <w:rPr>
          <w:rFonts w:ascii="Times New Roman" w:eastAsia="等线" w:hAnsi="Times New Roman" w:cs="Times New Roman"/>
          <w:color w:val="0000CC"/>
          <w:sz w:val="18"/>
          <w:szCs w:val="18"/>
        </w:rPr>
        <w:t>.</w:t>
      </w:r>
    </w:p>
    <w:p w14:paraId="5AC806C0" w14:textId="5C97275D"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proofErr w:type="spellStart"/>
      <w:r w:rsidRPr="000030FD">
        <w:rPr>
          <w:rFonts w:ascii="Times New Roman" w:eastAsia="等线" w:hAnsi="Times New Roman" w:cs="Times New Roman"/>
          <w:color w:val="000000" w:themeColor="text1"/>
          <w:sz w:val="18"/>
          <w:szCs w:val="18"/>
        </w:rPr>
        <w:t>Awange</w:t>
      </w:r>
      <w:proofErr w:type="spellEnd"/>
      <w:r w:rsidRPr="000030FD">
        <w:rPr>
          <w:rFonts w:ascii="Times New Roman" w:eastAsia="等线" w:hAnsi="Times New Roman" w:cs="Times New Roman"/>
          <w:color w:val="000000" w:themeColor="text1"/>
          <w:sz w:val="18"/>
          <w:szCs w:val="18"/>
        </w:rPr>
        <w:t xml:space="preserve">, J., Shariﬁ, M., </w:t>
      </w:r>
      <w:proofErr w:type="spellStart"/>
      <w:r w:rsidRPr="000030FD">
        <w:rPr>
          <w:rFonts w:ascii="Times New Roman" w:eastAsia="等线" w:hAnsi="Times New Roman" w:cs="Times New Roman"/>
          <w:color w:val="000000" w:themeColor="text1"/>
          <w:sz w:val="18"/>
          <w:szCs w:val="18"/>
        </w:rPr>
        <w:t>Ogonda</w:t>
      </w:r>
      <w:proofErr w:type="spellEnd"/>
      <w:r w:rsidRPr="000030FD">
        <w:rPr>
          <w:rFonts w:ascii="Times New Roman" w:eastAsia="等线" w:hAnsi="Times New Roman" w:cs="Times New Roman"/>
          <w:color w:val="000000" w:themeColor="text1"/>
          <w:sz w:val="18"/>
          <w:szCs w:val="18"/>
        </w:rPr>
        <w:t xml:space="preserve">, G., </w:t>
      </w:r>
      <w:proofErr w:type="spellStart"/>
      <w:r w:rsidRPr="000030FD">
        <w:rPr>
          <w:rFonts w:ascii="Times New Roman" w:eastAsia="等线" w:hAnsi="Times New Roman" w:cs="Times New Roman"/>
          <w:color w:val="000000" w:themeColor="text1"/>
          <w:sz w:val="18"/>
          <w:szCs w:val="18"/>
        </w:rPr>
        <w:t>Wickert</w:t>
      </w:r>
      <w:proofErr w:type="spellEnd"/>
      <w:r w:rsidRPr="000030FD">
        <w:rPr>
          <w:rFonts w:ascii="Times New Roman" w:eastAsia="等线" w:hAnsi="Times New Roman" w:cs="Times New Roman"/>
          <w:color w:val="000000" w:themeColor="text1"/>
          <w:sz w:val="18"/>
          <w:szCs w:val="18"/>
        </w:rPr>
        <w:t xml:space="preserve">, J., </w:t>
      </w:r>
      <w:proofErr w:type="spellStart"/>
      <w:r w:rsidRPr="000030FD">
        <w:rPr>
          <w:rFonts w:ascii="Times New Roman" w:eastAsia="等线" w:hAnsi="Times New Roman" w:cs="Times New Roman"/>
          <w:color w:val="000000" w:themeColor="text1"/>
          <w:sz w:val="18"/>
          <w:szCs w:val="18"/>
        </w:rPr>
        <w:t>Grafarend</w:t>
      </w:r>
      <w:proofErr w:type="spellEnd"/>
      <w:r w:rsidRPr="000030FD">
        <w:rPr>
          <w:rFonts w:ascii="Times New Roman" w:eastAsia="等线" w:hAnsi="Times New Roman" w:cs="Times New Roman"/>
          <w:color w:val="000000" w:themeColor="text1"/>
          <w:sz w:val="18"/>
          <w:szCs w:val="18"/>
        </w:rPr>
        <w:t xml:space="preserve">, E., </w:t>
      </w:r>
      <w:proofErr w:type="spellStart"/>
      <w:r w:rsidRPr="000030FD">
        <w:rPr>
          <w:rFonts w:ascii="Times New Roman" w:eastAsia="等线" w:hAnsi="Times New Roman" w:cs="Times New Roman"/>
          <w:color w:val="000000" w:themeColor="text1"/>
          <w:sz w:val="18"/>
          <w:szCs w:val="18"/>
        </w:rPr>
        <w:t>Omulo</w:t>
      </w:r>
      <w:proofErr w:type="spellEnd"/>
      <w:r w:rsidRPr="000030FD">
        <w:rPr>
          <w:rFonts w:ascii="Times New Roman" w:eastAsia="等线" w:hAnsi="Times New Roman" w:cs="Times New Roman"/>
          <w:color w:val="000000" w:themeColor="text1"/>
          <w:sz w:val="18"/>
          <w:szCs w:val="18"/>
        </w:rPr>
        <w:t>,</w:t>
      </w:r>
      <w:r w:rsidR="008D4069"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M.</w:t>
      </w:r>
      <w:r w:rsidR="00A11EC3" w:rsidRPr="000030FD">
        <w:rPr>
          <w:rFonts w:ascii="Times New Roman" w:eastAsia="等线" w:hAnsi="Times New Roman" w:cs="Times New Roman"/>
          <w:color w:val="000000" w:themeColor="text1"/>
          <w:sz w:val="18"/>
          <w:szCs w:val="18"/>
        </w:rPr>
        <w:t xml:space="preserve"> (2008)</w:t>
      </w:r>
      <w:r w:rsidRPr="000030FD">
        <w:rPr>
          <w:rFonts w:ascii="Times New Roman" w:eastAsia="等线" w:hAnsi="Times New Roman" w:cs="Times New Roman"/>
          <w:color w:val="000000" w:themeColor="text1"/>
          <w:sz w:val="18"/>
          <w:szCs w:val="18"/>
        </w:rPr>
        <w:t>.</w:t>
      </w:r>
      <w:r w:rsidR="008D4069"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 xml:space="preserve">The falling Lake Victoria water level: </w:t>
      </w:r>
      <w:proofErr w:type="gramStart"/>
      <w:r w:rsidRPr="000030FD">
        <w:rPr>
          <w:rFonts w:ascii="Times New Roman" w:eastAsia="等线" w:hAnsi="Times New Roman" w:cs="Times New Roman"/>
          <w:color w:val="000000" w:themeColor="text1"/>
          <w:sz w:val="18"/>
          <w:szCs w:val="18"/>
        </w:rPr>
        <w:t>GRACE,TRIMM</w:t>
      </w:r>
      <w:proofErr w:type="gramEnd"/>
      <w:r w:rsidRPr="000030FD">
        <w:rPr>
          <w:rFonts w:ascii="Times New Roman" w:eastAsia="等线" w:hAnsi="Times New Roman" w:cs="Times New Roman"/>
          <w:color w:val="000000" w:themeColor="text1"/>
          <w:sz w:val="18"/>
          <w:szCs w:val="18"/>
        </w:rPr>
        <w:t xml:space="preserve"> and CHAMP satellite analysis of the Lake Basin. </w:t>
      </w:r>
      <w:r w:rsidR="001F6054" w:rsidRPr="000030FD">
        <w:rPr>
          <w:rFonts w:ascii="Times New Roman" w:eastAsia="等线" w:hAnsi="Times New Roman" w:cs="Times New Roman"/>
          <w:color w:val="000000" w:themeColor="text1"/>
          <w:sz w:val="18"/>
          <w:szCs w:val="18"/>
        </w:rPr>
        <w:t>Water Resources Management</w:t>
      </w:r>
      <w:r w:rsidR="00E72684"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22</w:t>
      </w:r>
      <w:r w:rsidR="00292BA5" w:rsidRPr="000030FD">
        <w:rPr>
          <w:rFonts w:ascii="Times New Roman" w:eastAsia="等线" w:hAnsi="Times New Roman" w:cs="Times New Roman"/>
          <w:color w:val="000000" w:themeColor="text1"/>
          <w:sz w:val="18"/>
          <w:szCs w:val="18"/>
        </w:rPr>
        <w:t>,</w:t>
      </w:r>
      <w:r w:rsidR="00CA0A99"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 xml:space="preserve">775-796. </w:t>
      </w:r>
      <w:r w:rsidR="005316B8" w:rsidRPr="000030FD">
        <w:rPr>
          <w:rFonts w:ascii="Times New Roman" w:eastAsia="等线" w:hAnsi="Times New Roman" w:cs="Times New Roman"/>
          <w:color w:val="0000CC"/>
          <w:sz w:val="18"/>
          <w:szCs w:val="18"/>
        </w:rPr>
        <w:t>https://doi.org/10.1007/s11269-007-9191-y.</w:t>
      </w:r>
    </w:p>
    <w:p w14:paraId="46B7E1D2" w14:textId="5A6A641F" w:rsidR="001C7EB8" w:rsidRPr="00162EA2"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Chen, L., </w:t>
      </w:r>
      <w:proofErr w:type="spellStart"/>
      <w:r w:rsidRPr="000030FD">
        <w:rPr>
          <w:rFonts w:ascii="Times New Roman" w:eastAsia="等线" w:hAnsi="Times New Roman" w:cs="Times New Roman"/>
          <w:color w:val="000000" w:themeColor="text1"/>
          <w:sz w:val="18"/>
          <w:szCs w:val="18"/>
        </w:rPr>
        <w:t>Michishita</w:t>
      </w:r>
      <w:proofErr w:type="spellEnd"/>
      <w:r w:rsidRPr="000030FD">
        <w:rPr>
          <w:rFonts w:ascii="Times New Roman" w:eastAsia="等线" w:hAnsi="Times New Roman" w:cs="Times New Roman"/>
          <w:color w:val="000000" w:themeColor="text1"/>
          <w:sz w:val="18"/>
          <w:szCs w:val="18"/>
        </w:rPr>
        <w:t>, R., Xu, B.</w:t>
      </w:r>
      <w:r w:rsidR="00AB2800" w:rsidRPr="000030FD">
        <w:rPr>
          <w:rFonts w:ascii="Times New Roman" w:eastAsia="等线" w:hAnsi="Times New Roman" w:cs="Times New Roman"/>
          <w:color w:val="000000" w:themeColor="text1"/>
          <w:sz w:val="18"/>
          <w:szCs w:val="18"/>
        </w:rPr>
        <w:t xml:space="preserve"> (2014)</w:t>
      </w:r>
      <w:r w:rsidRPr="000030FD">
        <w:rPr>
          <w:rFonts w:ascii="Times New Roman" w:eastAsia="等线" w:hAnsi="Times New Roman" w:cs="Times New Roman"/>
          <w:color w:val="000000" w:themeColor="text1"/>
          <w:sz w:val="18"/>
          <w:szCs w:val="18"/>
        </w:rPr>
        <w:t>. Abrupt spatiotemporal land and water changes and their potential drivers in Poya</w:t>
      </w:r>
      <w:r w:rsidRPr="00162EA2">
        <w:rPr>
          <w:rFonts w:ascii="Times New Roman" w:eastAsia="等线" w:hAnsi="Times New Roman" w:cs="Times New Roman"/>
          <w:color w:val="000000" w:themeColor="text1"/>
          <w:sz w:val="18"/>
          <w:szCs w:val="18"/>
        </w:rPr>
        <w:t>ng Lake, 2000-2012.</w:t>
      </w:r>
      <w:r w:rsidR="00B43655" w:rsidRPr="00162EA2">
        <w:rPr>
          <w:rFonts w:ascii="Times New Roman" w:eastAsia="等线" w:hAnsi="Times New Roman" w:cs="Times New Roman"/>
          <w:color w:val="000000" w:themeColor="text1"/>
          <w:sz w:val="18"/>
          <w:szCs w:val="18"/>
        </w:rPr>
        <w:t xml:space="preserve"> </w:t>
      </w:r>
      <w:r w:rsidR="00670D47" w:rsidRPr="00670D47">
        <w:rPr>
          <w:rFonts w:ascii="Times New Roman" w:eastAsia="等线" w:hAnsi="Times New Roman" w:cs="Times New Roman"/>
          <w:color w:val="000000" w:themeColor="text1"/>
          <w:sz w:val="18"/>
          <w:szCs w:val="18"/>
        </w:rPr>
        <w:t>ISPRS Journal of Photogrammetry and Remote Sensing</w:t>
      </w:r>
      <w:r w:rsidR="00670D47">
        <w:rPr>
          <w:rFonts w:ascii="Times New Roman" w:eastAsia="等线" w:hAnsi="Times New Roman" w:cs="Times New Roman"/>
          <w:color w:val="000000" w:themeColor="text1"/>
          <w:sz w:val="18"/>
          <w:szCs w:val="18"/>
        </w:rPr>
        <w:t xml:space="preserve">, </w:t>
      </w:r>
      <w:r w:rsidRPr="00162EA2">
        <w:rPr>
          <w:rFonts w:ascii="Times New Roman" w:eastAsia="等线" w:hAnsi="Times New Roman" w:cs="Times New Roman"/>
          <w:color w:val="000000" w:themeColor="text1"/>
          <w:sz w:val="18"/>
          <w:szCs w:val="18"/>
        </w:rPr>
        <w:t xml:space="preserve">98, 85-93. </w:t>
      </w:r>
      <w:r w:rsidR="00A24067" w:rsidRPr="00A24067">
        <w:rPr>
          <w:rFonts w:ascii="Times New Roman" w:eastAsia="等线" w:hAnsi="Times New Roman" w:cs="Times New Roman"/>
          <w:color w:val="0000CC"/>
          <w:sz w:val="18"/>
          <w:szCs w:val="18"/>
        </w:rPr>
        <w:t>http://dx.doi.org/10.1016/j.isprsjprs.2014.09.014</w:t>
      </w:r>
    </w:p>
    <w:p w14:paraId="175F089D" w14:textId="4F87C69E" w:rsidR="001C7EB8" w:rsidRPr="00162EA2" w:rsidRDefault="001C7EB8" w:rsidP="00E72684">
      <w:pPr>
        <w:wordWrap w:val="0"/>
        <w:ind w:left="360" w:hangingChars="200" w:hanging="360"/>
        <w:rPr>
          <w:rFonts w:ascii="Times New Roman" w:eastAsia="等线" w:hAnsi="Times New Roman" w:cs="Times New Roman"/>
          <w:sz w:val="18"/>
          <w:szCs w:val="18"/>
        </w:rPr>
      </w:pPr>
      <w:r w:rsidRPr="008E5A83">
        <w:rPr>
          <w:rFonts w:ascii="Times New Roman" w:eastAsia="等线" w:hAnsi="Times New Roman" w:cs="Times New Roman"/>
          <w:sz w:val="18"/>
          <w:szCs w:val="18"/>
        </w:rPr>
        <w:t>Chen,</w:t>
      </w:r>
      <w:r w:rsidRPr="00162EA2">
        <w:rPr>
          <w:rFonts w:ascii="Times New Roman" w:eastAsia="等线" w:hAnsi="Times New Roman" w:cs="Times New Roman"/>
          <w:sz w:val="18"/>
          <w:szCs w:val="18"/>
        </w:rPr>
        <w:t xml:space="preserve"> W.X., Gu, T.C., Zeng, J., </w:t>
      </w:r>
      <w:r w:rsidR="00E72684">
        <w:rPr>
          <w:rFonts w:ascii="Times New Roman" w:eastAsia="等线" w:hAnsi="Times New Roman" w:cs="Times New Roman"/>
          <w:sz w:val="18"/>
          <w:szCs w:val="18"/>
        </w:rPr>
        <w:t>(</w:t>
      </w:r>
      <w:r w:rsidR="00E72684" w:rsidRPr="00162EA2">
        <w:rPr>
          <w:rFonts w:ascii="Times New Roman" w:eastAsia="等线" w:hAnsi="Times New Roman" w:cs="Times New Roman"/>
          <w:sz w:val="18"/>
          <w:szCs w:val="18"/>
        </w:rPr>
        <w:t>2022</w:t>
      </w:r>
      <w:r w:rsidR="00E72684">
        <w:rPr>
          <w:rFonts w:ascii="Times New Roman" w:eastAsia="等线" w:hAnsi="Times New Roman" w:cs="Times New Roman"/>
          <w:sz w:val="18"/>
          <w:szCs w:val="18"/>
        </w:rPr>
        <w:t>)</w:t>
      </w:r>
      <w:r w:rsidRPr="00162EA2">
        <w:rPr>
          <w:rFonts w:ascii="Times New Roman" w:eastAsia="等线" w:hAnsi="Times New Roman" w:cs="Times New Roman"/>
          <w:sz w:val="18"/>
          <w:szCs w:val="18"/>
        </w:rPr>
        <w:t>.</w:t>
      </w:r>
      <w:r w:rsidR="00E72684">
        <w:rPr>
          <w:rFonts w:ascii="Times New Roman" w:eastAsia="等线" w:hAnsi="Times New Roman" w:cs="Times New Roman"/>
          <w:sz w:val="18"/>
          <w:szCs w:val="18"/>
        </w:rPr>
        <w:t xml:space="preserve"> </w:t>
      </w:r>
      <w:proofErr w:type="spellStart"/>
      <w:r w:rsidRPr="00162EA2">
        <w:rPr>
          <w:rFonts w:ascii="Times New Roman" w:eastAsia="等线" w:hAnsi="Times New Roman" w:cs="Times New Roman"/>
          <w:sz w:val="18"/>
          <w:szCs w:val="18"/>
        </w:rPr>
        <w:t>Urbanisation</w:t>
      </w:r>
      <w:proofErr w:type="spellEnd"/>
      <w:r w:rsidRPr="00162EA2">
        <w:rPr>
          <w:rFonts w:ascii="Times New Roman" w:eastAsia="等线" w:hAnsi="Times New Roman" w:cs="Times New Roman"/>
          <w:sz w:val="18"/>
          <w:szCs w:val="18"/>
        </w:rPr>
        <w:t xml:space="preserve"> and ecosystem health in the Middle Reaches of the Yangtze River urban agglomerations, China: A U-curve relationship</w:t>
      </w:r>
      <w:r w:rsidR="00647BAA" w:rsidRPr="00162EA2">
        <w:rPr>
          <w:rFonts w:ascii="Times New Roman" w:eastAsia="等线" w:hAnsi="Times New Roman" w:cs="Times New Roman"/>
          <w:sz w:val="18"/>
          <w:szCs w:val="18"/>
        </w:rPr>
        <w:t>.</w:t>
      </w:r>
      <w:r w:rsidRPr="00162EA2">
        <w:rPr>
          <w:rFonts w:ascii="Times New Roman" w:eastAsia="等线" w:hAnsi="Times New Roman" w:cs="Times New Roman"/>
          <w:sz w:val="18"/>
          <w:szCs w:val="18"/>
        </w:rPr>
        <w:t xml:space="preserve"> </w:t>
      </w:r>
      <w:r w:rsidR="00E72684" w:rsidRPr="00E72684">
        <w:rPr>
          <w:rFonts w:ascii="Times New Roman" w:eastAsia="等线" w:hAnsi="Times New Roman" w:cs="Times New Roman"/>
          <w:sz w:val="18"/>
          <w:szCs w:val="18"/>
        </w:rPr>
        <w:t>Journal of Environmental Management</w:t>
      </w:r>
      <w:r w:rsidR="00E72684">
        <w:rPr>
          <w:rFonts w:ascii="Times New Roman" w:eastAsia="等线" w:hAnsi="Times New Roman" w:cs="Times New Roman"/>
          <w:sz w:val="18"/>
          <w:szCs w:val="18"/>
        </w:rPr>
        <w:t xml:space="preserve">, </w:t>
      </w:r>
      <w:r w:rsidR="00366334" w:rsidRPr="00162EA2">
        <w:rPr>
          <w:rFonts w:ascii="Times New Roman" w:eastAsia="等线" w:hAnsi="Times New Roman" w:cs="Times New Roman"/>
          <w:sz w:val="18"/>
          <w:szCs w:val="18"/>
        </w:rPr>
        <w:t>318</w:t>
      </w:r>
      <w:r w:rsidR="00E72684">
        <w:rPr>
          <w:rFonts w:ascii="Times New Roman" w:eastAsia="等线" w:hAnsi="Times New Roman" w:cs="Times New Roman"/>
          <w:sz w:val="18"/>
          <w:szCs w:val="18"/>
        </w:rPr>
        <w:t>,115565.</w:t>
      </w:r>
      <w:r w:rsidR="00E72684" w:rsidRPr="00E72684">
        <w:rPr>
          <w:rFonts w:ascii="Times New Roman" w:eastAsia="等线" w:hAnsi="Times New Roman" w:cs="Times New Roman"/>
          <w:color w:val="0070C0"/>
          <w:sz w:val="18"/>
          <w:szCs w:val="18"/>
        </w:rPr>
        <w:t xml:space="preserve"> </w:t>
      </w:r>
      <w:r w:rsidR="00E72684" w:rsidRPr="008E5A83">
        <w:rPr>
          <w:rFonts w:ascii="Times New Roman" w:eastAsia="等线" w:hAnsi="Times New Roman" w:cs="Times New Roman"/>
          <w:color w:val="0000CC"/>
          <w:sz w:val="18"/>
          <w:szCs w:val="18"/>
        </w:rPr>
        <w:t>https://doi.org/10.1016/j.jenvman.2022.115565.</w:t>
      </w:r>
    </w:p>
    <w:p w14:paraId="33DA21EA" w14:textId="603BC2C0" w:rsidR="001C7EB8" w:rsidRPr="00162EA2" w:rsidRDefault="001C7EB8" w:rsidP="001C7EB8">
      <w:pPr>
        <w:wordWrap w:val="0"/>
        <w:ind w:left="360" w:hangingChars="200" w:hanging="360"/>
        <w:rPr>
          <w:rFonts w:ascii="Times New Roman" w:eastAsia="等线" w:hAnsi="Times New Roman" w:cs="Times New Roman"/>
          <w:sz w:val="18"/>
          <w:szCs w:val="18"/>
        </w:rPr>
      </w:pPr>
      <w:r w:rsidRPr="008E5A83">
        <w:rPr>
          <w:rFonts w:ascii="Times New Roman" w:eastAsia="等线" w:hAnsi="Times New Roman" w:cs="Times New Roman"/>
          <w:sz w:val="18"/>
          <w:szCs w:val="18"/>
        </w:rPr>
        <w:t>Chen,</w:t>
      </w:r>
      <w:r w:rsidRPr="00162EA2">
        <w:rPr>
          <w:rFonts w:ascii="Times New Roman" w:eastAsia="等线" w:hAnsi="Times New Roman" w:cs="Times New Roman"/>
          <w:sz w:val="18"/>
          <w:szCs w:val="18"/>
        </w:rPr>
        <w:t xml:space="preserve"> Z.H., Zhou, Y.L., Haynes, K.E.</w:t>
      </w:r>
      <w:r w:rsidR="00B31B67">
        <w:rPr>
          <w:rFonts w:ascii="Times New Roman" w:eastAsia="等线" w:hAnsi="Times New Roman" w:cs="Times New Roman"/>
          <w:sz w:val="18"/>
          <w:szCs w:val="18"/>
        </w:rPr>
        <w:t xml:space="preserve"> (</w:t>
      </w:r>
      <w:r w:rsidR="00B31B67" w:rsidRPr="00162EA2">
        <w:rPr>
          <w:rFonts w:ascii="Times New Roman" w:eastAsia="等线" w:hAnsi="Times New Roman" w:cs="Times New Roman"/>
          <w:sz w:val="18"/>
          <w:szCs w:val="18"/>
        </w:rPr>
        <w:t>202</w:t>
      </w:r>
      <w:r w:rsidR="00B31B67">
        <w:rPr>
          <w:rFonts w:ascii="Times New Roman" w:eastAsia="等线" w:hAnsi="Times New Roman" w:cs="Times New Roman"/>
          <w:sz w:val="18"/>
          <w:szCs w:val="18"/>
        </w:rPr>
        <w:t>0)</w:t>
      </w:r>
      <w:r w:rsidRPr="00162EA2">
        <w:rPr>
          <w:rFonts w:ascii="Times New Roman" w:eastAsia="等线" w:hAnsi="Times New Roman" w:cs="Times New Roman"/>
          <w:sz w:val="18"/>
          <w:szCs w:val="18"/>
        </w:rPr>
        <w:t>.</w:t>
      </w:r>
      <w:r w:rsidR="00B31B67">
        <w:rPr>
          <w:rFonts w:ascii="Times New Roman" w:eastAsia="等线" w:hAnsi="Times New Roman" w:cs="Times New Roman"/>
          <w:sz w:val="18"/>
          <w:szCs w:val="18"/>
        </w:rPr>
        <w:t xml:space="preserve"> </w:t>
      </w:r>
      <w:r w:rsidRPr="00162EA2">
        <w:rPr>
          <w:rFonts w:ascii="Times New Roman" w:eastAsia="等线" w:hAnsi="Times New Roman" w:cs="Times New Roman"/>
          <w:sz w:val="18"/>
          <w:szCs w:val="18"/>
        </w:rPr>
        <w:t>Change in land use structure in urban China: Does the development of high-speed rail make a difference. Land Use Policy,111</w:t>
      </w:r>
      <w:r w:rsidR="009B73C7">
        <w:rPr>
          <w:rFonts w:ascii="Times New Roman" w:eastAsia="等线" w:hAnsi="Times New Roman" w:cs="Times New Roman"/>
          <w:sz w:val="18"/>
          <w:szCs w:val="18"/>
        </w:rPr>
        <w:t xml:space="preserve">,104962. </w:t>
      </w:r>
      <w:r w:rsidRPr="009B73C7">
        <w:rPr>
          <w:rFonts w:ascii="Times New Roman" w:eastAsia="等线" w:hAnsi="Times New Roman" w:cs="Times New Roman"/>
          <w:color w:val="0000CC"/>
          <w:sz w:val="18"/>
          <w:szCs w:val="18"/>
        </w:rPr>
        <w:t>https://doi.org/10.1016/j.la</w:t>
      </w:r>
      <w:r w:rsidRPr="009B73C7">
        <w:rPr>
          <w:rFonts w:ascii="Times New Roman" w:eastAsia="等线" w:hAnsi="Times New Roman" w:cs="Times New Roman"/>
          <w:color w:val="0000CC"/>
          <w:sz w:val="18"/>
          <w:szCs w:val="18"/>
        </w:rPr>
        <w:lastRenderedPageBreak/>
        <w:t>ndusepol.2020.104962</w:t>
      </w:r>
      <w:r w:rsidRPr="00162EA2">
        <w:rPr>
          <w:rFonts w:ascii="Times New Roman" w:eastAsia="等线" w:hAnsi="Times New Roman" w:cs="Times New Roman"/>
          <w:sz w:val="18"/>
          <w:szCs w:val="18"/>
        </w:rPr>
        <w:t>.</w:t>
      </w:r>
    </w:p>
    <w:p w14:paraId="5253CE4C" w14:textId="6DAF1991" w:rsidR="001C7EB8" w:rsidRPr="00162EA2" w:rsidRDefault="001C7EB8" w:rsidP="001C7EB8">
      <w:pPr>
        <w:wordWrap w:val="0"/>
        <w:ind w:left="360" w:hangingChars="200" w:hanging="360"/>
        <w:rPr>
          <w:rFonts w:ascii="Times New Roman" w:eastAsia="等线" w:hAnsi="Times New Roman" w:cs="Times New Roman"/>
          <w:color w:val="0070C0"/>
          <w:sz w:val="18"/>
          <w:szCs w:val="18"/>
        </w:rPr>
      </w:pPr>
      <w:r w:rsidRPr="00162EA2">
        <w:rPr>
          <w:rFonts w:ascii="Times New Roman" w:eastAsia="等线" w:hAnsi="Times New Roman" w:cs="Times New Roman"/>
          <w:sz w:val="18"/>
          <w:szCs w:val="18"/>
        </w:rPr>
        <w:t>Dai, L., Liu, Y., Luo, X.</w:t>
      </w:r>
      <w:r w:rsidR="00B31B67">
        <w:rPr>
          <w:rFonts w:ascii="Times New Roman" w:eastAsia="等线" w:hAnsi="Times New Roman" w:cs="Times New Roman"/>
          <w:sz w:val="18"/>
          <w:szCs w:val="18"/>
        </w:rPr>
        <w:t xml:space="preserve"> (</w:t>
      </w:r>
      <w:r w:rsidR="00B31B67" w:rsidRPr="00162EA2">
        <w:rPr>
          <w:rFonts w:ascii="Times New Roman" w:eastAsia="等线" w:hAnsi="Times New Roman" w:cs="Times New Roman"/>
          <w:sz w:val="18"/>
          <w:szCs w:val="18"/>
        </w:rPr>
        <w:t>2021</w:t>
      </w:r>
      <w:r w:rsidR="00B31B67">
        <w:rPr>
          <w:rFonts w:ascii="Times New Roman" w:eastAsia="等线" w:hAnsi="Times New Roman" w:cs="Times New Roman"/>
          <w:sz w:val="18"/>
          <w:szCs w:val="18"/>
        </w:rPr>
        <w:t>)</w:t>
      </w:r>
      <w:r w:rsidRPr="00162EA2">
        <w:rPr>
          <w:rFonts w:ascii="Times New Roman" w:eastAsia="等线" w:hAnsi="Times New Roman" w:cs="Times New Roman"/>
          <w:sz w:val="18"/>
          <w:szCs w:val="18"/>
        </w:rPr>
        <w:t xml:space="preserve">. Integrating the MCR and DOI models to construct an ecological security network for the urban agglomeration around Poyang Lake, China. </w:t>
      </w:r>
      <w:bookmarkStart w:id="22" w:name="_Hlk138708302"/>
      <w:r w:rsidR="00B31B67" w:rsidRPr="00B31B67">
        <w:rPr>
          <w:rFonts w:ascii="Times New Roman" w:eastAsia="等线" w:hAnsi="Times New Roman" w:cs="Times New Roman"/>
          <w:sz w:val="18"/>
          <w:szCs w:val="18"/>
        </w:rPr>
        <w:t>Science of The Total Environment</w:t>
      </w:r>
      <w:bookmarkEnd w:id="22"/>
      <w:r w:rsidR="00B31B67">
        <w:rPr>
          <w:rFonts w:ascii="Times New Roman" w:eastAsia="等线" w:hAnsi="Times New Roman" w:cs="Times New Roman"/>
          <w:sz w:val="18"/>
          <w:szCs w:val="18"/>
        </w:rPr>
        <w:t xml:space="preserve">, </w:t>
      </w:r>
      <w:r w:rsidRPr="00162EA2">
        <w:rPr>
          <w:rFonts w:ascii="Times New Roman" w:eastAsia="等线" w:hAnsi="Times New Roman" w:cs="Times New Roman"/>
          <w:sz w:val="18"/>
          <w:szCs w:val="18"/>
        </w:rPr>
        <w:t>754</w:t>
      </w:r>
      <w:r w:rsidR="00B31B67">
        <w:rPr>
          <w:rFonts w:ascii="Times New Roman" w:eastAsia="等线" w:hAnsi="Times New Roman" w:cs="Times New Roman"/>
          <w:sz w:val="18"/>
          <w:szCs w:val="18"/>
        </w:rPr>
        <w:t>,</w:t>
      </w:r>
      <w:r w:rsidR="00B31B67" w:rsidRPr="00B31B67">
        <w:rPr>
          <w:rFonts w:ascii="Times New Roman" w:eastAsia="等线" w:hAnsi="Times New Roman" w:cs="Times New Roman"/>
          <w:sz w:val="18"/>
          <w:szCs w:val="18"/>
        </w:rPr>
        <w:t>141868.</w:t>
      </w:r>
      <w:r w:rsidR="00B31B67">
        <w:rPr>
          <w:rFonts w:ascii="Times New Roman" w:eastAsia="等线" w:hAnsi="Times New Roman" w:cs="Times New Roman"/>
          <w:sz w:val="18"/>
          <w:szCs w:val="18"/>
        </w:rPr>
        <w:t xml:space="preserve"> </w:t>
      </w:r>
      <w:r w:rsidRPr="001B6FC1">
        <w:rPr>
          <w:rFonts w:ascii="Times New Roman" w:eastAsia="等线" w:hAnsi="Times New Roman" w:cs="Times New Roman"/>
          <w:color w:val="0000CC"/>
          <w:sz w:val="18"/>
          <w:szCs w:val="18"/>
        </w:rPr>
        <w:t>https://doi.org/</w:t>
      </w:r>
      <w:r w:rsidR="00B31B67" w:rsidRPr="001B6FC1">
        <w:rPr>
          <w:color w:val="0000CC"/>
        </w:rPr>
        <w:t xml:space="preserve"> </w:t>
      </w:r>
      <w:r w:rsidR="00B31B67" w:rsidRPr="001B6FC1">
        <w:rPr>
          <w:rFonts w:ascii="Times New Roman" w:eastAsia="等线" w:hAnsi="Times New Roman" w:cs="Times New Roman"/>
          <w:color w:val="0000CC"/>
          <w:sz w:val="18"/>
          <w:szCs w:val="18"/>
        </w:rPr>
        <w:t>10.1016/j.scitotenv.2020.141868</w:t>
      </w:r>
    </w:p>
    <w:p w14:paraId="741E0D9A" w14:textId="1F4445C9" w:rsidR="001C7EB8" w:rsidRPr="00162EA2" w:rsidRDefault="001C7EB8" w:rsidP="001C7EB8">
      <w:pPr>
        <w:wordWrap w:val="0"/>
        <w:ind w:left="360" w:hangingChars="200" w:hanging="360"/>
        <w:rPr>
          <w:rFonts w:ascii="Times New Roman" w:eastAsia="等线" w:hAnsi="Times New Roman" w:cs="Times New Roman"/>
          <w:color w:val="0070C0"/>
          <w:sz w:val="18"/>
          <w:szCs w:val="18"/>
        </w:rPr>
      </w:pPr>
      <w:r w:rsidRPr="00162EA2">
        <w:rPr>
          <w:rFonts w:ascii="Times New Roman" w:eastAsia="等线" w:hAnsi="Times New Roman" w:cs="Times New Roman"/>
          <w:color w:val="000000" w:themeColor="text1"/>
          <w:sz w:val="18"/>
          <w:szCs w:val="18"/>
        </w:rPr>
        <w:t>Fan, X., Liu, Y., Tao, J., Wang, Y., Zhou, H.</w:t>
      </w:r>
      <w:r w:rsidR="001B6FC1">
        <w:rPr>
          <w:rFonts w:ascii="Times New Roman" w:eastAsia="等线" w:hAnsi="Times New Roman" w:cs="Times New Roman"/>
          <w:color w:val="000000" w:themeColor="text1"/>
          <w:sz w:val="18"/>
          <w:szCs w:val="18"/>
        </w:rPr>
        <w:t xml:space="preserve"> (</w:t>
      </w:r>
      <w:r w:rsidR="001B6FC1" w:rsidRPr="00162EA2">
        <w:rPr>
          <w:rFonts w:ascii="Times New Roman" w:eastAsia="等线" w:hAnsi="Times New Roman" w:cs="Times New Roman"/>
          <w:color w:val="000000" w:themeColor="text1"/>
          <w:sz w:val="18"/>
          <w:szCs w:val="18"/>
        </w:rPr>
        <w:t>2018</w:t>
      </w:r>
      <w:r w:rsidR="001B6FC1">
        <w:rPr>
          <w:rFonts w:ascii="Times New Roman" w:eastAsia="等线" w:hAnsi="Times New Roman" w:cs="Times New Roman"/>
          <w:color w:val="000000" w:themeColor="text1"/>
          <w:sz w:val="18"/>
          <w:szCs w:val="18"/>
        </w:rPr>
        <w:t>)</w:t>
      </w:r>
      <w:r w:rsidRPr="00162EA2">
        <w:rPr>
          <w:rFonts w:ascii="Times New Roman" w:eastAsia="等线" w:hAnsi="Times New Roman" w:cs="Times New Roman"/>
          <w:color w:val="000000" w:themeColor="text1"/>
          <w:sz w:val="18"/>
          <w:szCs w:val="18"/>
        </w:rPr>
        <w:t xml:space="preserve">. MODIS detection of vegetation changes and investigation of causal factors in Poyang Lake basin, China for 2001-2015. </w:t>
      </w:r>
      <w:r w:rsidR="007603B5" w:rsidRPr="007603B5">
        <w:rPr>
          <w:rFonts w:ascii="Times New Roman" w:eastAsia="等线" w:hAnsi="Times New Roman" w:cs="Times New Roman"/>
          <w:sz w:val="18"/>
          <w:szCs w:val="18"/>
        </w:rPr>
        <w:t>Ecological Indicators</w:t>
      </w:r>
      <w:r w:rsidR="00891D6F">
        <w:rPr>
          <w:rFonts w:ascii="Times New Roman" w:eastAsia="等线" w:hAnsi="Times New Roman" w:cs="Times New Roman"/>
          <w:color w:val="000000" w:themeColor="text1"/>
          <w:sz w:val="18"/>
          <w:szCs w:val="18"/>
        </w:rPr>
        <w:t xml:space="preserve">, </w:t>
      </w:r>
      <w:r w:rsidRPr="00162EA2">
        <w:rPr>
          <w:rFonts w:ascii="Times New Roman" w:eastAsia="等线" w:hAnsi="Times New Roman" w:cs="Times New Roman"/>
          <w:color w:val="000000" w:themeColor="text1"/>
          <w:sz w:val="18"/>
          <w:szCs w:val="18"/>
        </w:rPr>
        <w:t xml:space="preserve">91,511-522. </w:t>
      </w:r>
      <w:r w:rsidRPr="001B6FC1">
        <w:rPr>
          <w:rFonts w:ascii="Times New Roman" w:eastAsia="等线" w:hAnsi="Times New Roman" w:cs="Times New Roman"/>
          <w:color w:val="0000CC"/>
          <w:sz w:val="18"/>
          <w:szCs w:val="18"/>
        </w:rPr>
        <w:t>https://doi.org/10.1016/j.ecolind.2018.04.041</w:t>
      </w:r>
    </w:p>
    <w:p w14:paraId="3FFCBE89" w14:textId="6169E5E9" w:rsidR="001C7EB8" w:rsidRPr="00162EA2" w:rsidRDefault="001C7EB8" w:rsidP="001C7EB8">
      <w:pPr>
        <w:wordWrap w:val="0"/>
        <w:ind w:left="360" w:hangingChars="200" w:hanging="360"/>
        <w:rPr>
          <w:rFonts w:ascii="Times New Roman" w:eastAsia="等线" w:hAnsi="Times New Roman" w:cs="Times New Roman"/>
          <w:color w:val="0070C0"/>
          <w:sz w:val="18"/>
          <w:szCs w:val="18"/>
        </w:rPr>
      </w:pPr>
      <w:r w:rsidRPr="00162EA2">
        <w:rPr>
          <w:rFonts w:ascii="Times New Roman" w:eastAsia="等线" w:hAnsi="Times New Roman" w:cs="Times New Roman"/>
          <w:color w:val="000000" w:themeColor="text1"/>
          <w:sz w:val="18"/>
          <w:szCs w:val="18"/>
        </w:rPr>
        <w:t xml:space="preserve">Feng, L., Han, X., Hu, C., Chen, </w:t>
      </w:r>
      <w:proofErr w:type="gramStart"/>
      <w:r w:rsidRPr="00162EA2">
        <w:rPr>
          <w:rFonts w:ascii="Times New Roman" w:eastAsia="等线" w:hAnsi="Times New Roman" w:cs="Times New Roman"/>
          <w:color w:val="000000" w:themeColor="text1"/>
          <w:sz w:val="18"/>
          <w:szCs w:val="18"/>
        </w:rPr>
        <w:t>X.</w:t>
      </w:r>
      <w:r w:rsidR="002D6C4F">
        <w:rPr>
          <w:rFonts w:ascii="Times New Roman" w:eastAsia="等线" w:hAnsi="Times New Roman" w:cs="Times New Roman"/>
          <w:color w:val="000000" w:themeColor="text1"/>
          <w:sz w:val="18"/>
          <w:szCs w:val="18"/>
        </w:rPr>
        <w:t>(</w:t>
      </w:r>
      <w:proofErr w:type="gramEnd"/>
      <w:r w:rsidR="002D6C4F">
        <w:rPr>
          <w:rFonts w:ascii="Times New Roman" w:eastAsia="等线" w:hAnsi="Times New Roman" w:cs="Times New Roman"/>
          <w:color w:val="000000" w:themeColor="text1"/>
          <w:sz w:val="18"/>
          <w:szCs w:val="18"/>
        </w:rPr>
        <w:t>2016)</w:t>
      </w:r>
      <w:r w:rsidRPr="00162EA2">
        <w:rPr>
          <w:rFonts w:ascii="Times New Roman" w:eastAsia="等线" w:hAnsi="Times New Roman" w:cs="Times New Roman"/>
          <w:color w:val="000000" w:themeColor="text1"/>
          <w:sz w:val="18"/>
          <w:szCs w:val="18"/>
        </w:rPr>
        <w:t xml:space="preserve">. </w:t>
      </w:r>
      <w:bookmarkStart w:id="23" w:name="_Hlk138707977"/>
      <w:r w:rsidRPr="00162EA2">
        <w:rPr>
          <w:rFonts w:ascii="Times New Roman" w:eastAsia="等线" w:hAnsi="Times New Roman" w:cs="Times New Roman"/>
          <w:color w:val="000000" w:themeColor="text1"/>
          <w:sz w:val="18"/>
          <w:szCs w:val="18"/>
        </w:rPr>
        <w:t>Four decades of wetland changes of the largest freshwater lake in China: Possible linkage to the Three Gorges Dam?</w:t>
      </w:r>
      <w:bookmarkEnd w:id="23"/>
      <w:r w:rsidRPr="00162EA2">
        <w:rPr>
          <w:rFonts w:ascii="Times New Roman" w:eastAsia="等线" w:hAnsi="Times New Roman" w:cs="Times New Roman"/>
          <w:color w:val="000000" w:themeColor="text1"/>
          <w:sz w:val="18"/>
          <w:szCs w:val="18"/>
        </w:rPr>
        <w:t xml:space="preserve"> </w:t>
      </w:r>
      <w:r w:rsidR="00804D79" w:rsidRPr="00804D79">
        <w:rPr>
          <w:rFonts w:ascii="Times New Roman" w:eastAsia="等线" w:hAnsi="Times New Roman" w:cs="Times New Roman"/>
          <w:color w:val="000000" w:themeColor="text1"/>
          <w:sz w:val="18"/>
          <w:szCs w:val="18"/>
        </w:rPr>
        <w:t>Remote Sensing of Environment: An Interdisciplinary Journal</w:t>
      </w:r>
      <w:r w:rsidR="00891D6F">
        <w:rPr>
          <w:rFonts w:ascii="Times New Roman" w:eastAsia="等线" w:hAnsi="Times New Roman" w:cs="Times New Roman"/>
          <w:color w:val="000000" w:themeColor="text1"/>
          <w:sz w:val="18"/>
          <w:szCs w:val="18"/>
        </w:rPr>
        <w:t xml:space="preserve">, </w:t>
      </w:r>
      <w:r w:rsidRPr="00162EA2">
        <w:rPr>
          <w:rFonts w:ascii="Times New Roman" w:eastAsia="等线" w:hAnsi="Times New Roman" w:cs="Times New Roman"/>
          <w:color w:val="000000" w:themeColor="text1"/>
          <w:sz w:val="18"/>
          <w:szCs w:val="18"/>
        </w:rPr>
        <w:t xml:space="preserve">176, 43-55. </w:t>
      </w:r>
      <w:r w:rsidRPr="00804D79">
        <w:rPr>
          <w:rFonts w:ascii="Times New Roman" w:eastAsia="等线" w:hAnsi="Times New Roman" w:cs="Times New Roman"/>
          <w:color w:val="0000CC"/>
          <w:sz w:val="18"/>
          <w:szCs w:val="18"/>
        </w:rPr>
        <w:t>https://doi.org/10.1016/j.rse.2016.01.011</w:t>
      </w:r>
    </w:p>
    <w:p w14:paraId="5E2675B2" w14:textId="557AFE6A" w:rsidR="001C7EB8" w:rsidRPr="00162EA2" w:rsidRDefault="001C7EB8" w:rsidP="001C7EB8">
      <w:pPr>
        <w:wordWrap w:val="0"/>
        <w:ind w:left="360" w:hangingChars="200" w:hanging="360"/>
        <w:rPr>
          <w:rFonts w:ascii="Times New Roman" w:eastAsia="等线" w:hAnsi="Times New Roman" w:cs="Times New Roman"/>
          <w:color w:val="000000" w:themeColor="text1"/>
          <w:sz w:val="18"/>
          <w:szCs w:val="18"/>
        </w:rPr>
      </w:pPr>
      <w:r w:rsidRPr="00162EA2">
        <w:rPr>
          <w:rFonts w:ascii="Times New Roman" w:eastAsia="等线" w:hAnsi="Times New Roman" w:cs="Times New Roman"/>
          <w:color w:val="000000" w:themeColor="text1"/>
          <w:sz w:val="18"/>
          <w:szCs w:val="18"/>
        </w:rPr>
        <w:t xml:space="preserve">Feng, L., Hu, C., Chen, X., Cai, X., Tian, L., Gan, W., 2012. Assessment of inundation changes of Poyang Lake using MODIS observations between 2000 and 2010. </w:t>
      </w:r>
      <w:r w:rsidR="00804D79" w:rsidRPr="00804D79">
        <w:rPr>
          <w:rFonts w:ascii="Times New Roman" w:eastAsia="等线" w:hAnsi="Times New Roman" w:cs="Times New Roman"/>
          <w:color w:val="000000" w:themeColor="text1"/>
          <w:sz w:val="18"/>
          <w:szCs w:val="18"/>
        </w:rPr>
        <w:t>Remote Sensing of Environment: An Interdisciplinary Journal</w:t>
      </w:r>
      <w:r w:rsidR="00891D6F">
        <w:rPr>
          <w:rFonts w:ascii="Times New Roman" w:eastAsia="等线" w:hAnsi="Times New Roman" w:cs="Times New Roman"/>
          <w:color w:val="000000" w:themeColor="text1"/>
          <w:sz w:val="18"/>
          <w:szCs w:val="18"/>
        </w:rPr>
        <w:t xml:space="preserve">, </w:t>
      </w:r>
      <w:r w:rsidRPr="00162EA2">
        <w:rPr>
          <w:rFonts w:ascii="Times New Roman" w:eastAsia="等线" w:hAnsi="Times New Roman" w:cs="Times New Roman"/>
          <w:color w:val="000000" w:themeColor="text1"/>
          <w:sz w:val="18"/>
          <w:szCs w:val="18"/>
        </w:rPr>
        <w:t>121</w:t>
      </w:r>
      <w:r w:rsidR="00D90702" w:rsidRPr="00162EA2">
        <w:rPr>
          <w:rFonts w:ascii="Times New Roman" w:eastAsia="等线" w:hAnsi="Times New Roman" w:cs="Times New Roman"/>
          <w:color w:val="000000" w:themeColor="text1"/>
          <w:sz w:val="18"/>
          <w:szCs w:val="18"/>
        </w:rPr>
        <w:t>,</w:t>
      </w:r>
      <w:r w:rsidRPr="00162EA2">
        <w:rPr>
          <w:rFonts w:ascii="Times New Roman" w:eastAsia="等线" w:hAnsi="Times New Roman" w:cs="Times New Roman"/>
          <w:color w:val="000000" w:themeColor="text1"/>
          <w:sz w:val="18"/>
          <w:szCs w:val="18"/>
        </w:rPr>
        <w:t>80-92.</w:t>
      </w:r>
      <w:r w:rsidRPr="00804D79">
        <w:rPr>
          <w:rFonts w:ascii="Times New Roman" w:eastAsia="等线" w:hAnsi="Times New Roman" w:cs="Times New Roman"/>
          <w:color w:val="0000CC"/>
          <w:sz w:val="18"/>
          <w:szCs w:val="18"/>
        </w:rPr>
        <w:t xml:space="preserve"> https://doi.org/</w:t>
      </w:r>
      <w:r w:rsidR="00804D79" w:rsidRPr="00804D79">
        <w:rPr>
          <w:rFonts w:ascii="Times New Roman" w:eastAsia="等线" w:hAnsi="Times New Roman" w:cs="Times New Roman"/>
          <w:color w:val="0000CC"/>
          <w:sz w:val="18"/>
          <w:szCs w:val="18"/>
        </w:rPr>
        <w:t>10.1016/j.rse.2012.01.014</w:t>
      </w:r>
    </w:p>
    <w:p w14:paraId="047E0509" w14:textId="32EA67B6" w:rsidR="001C7EB8" w:rsidRPr="00162EA2" w:rsidRDefault="001C7EB8" w:rsidP="001C7EB8">
      <w:pPr>
        <w:wordWrap w:val="0"/>
        <w:ind w:left="360" w:hangingChars="200" w:hanging="360"/>
        <w:rPr>
          <w:rFonts w:ascii="Times New Roman" w:eastAsia="等线" w:hAnsi="Times New Roman" w:cs="Times New Roman"/>
          <w:color w:val="000000" w:themeColor="text1"/>
          <w:sz w:val="18"/>
          <w:szCs w:val="18"/>
        </w:rPr>
      </w:pPr>
      <w:proofErr w:type="spellStart"/>
      <w:r w:rsidRPr="00162EA2">
        <w:rPr>
          <w:rFonts w:ascii="Times New Roman" w:eastAsia="等线" w:hAnsi="Times New Roman" w:cs="Times New Roman"/>
          <w:color w:val="000000" w:themeColor="text1"/>
          <w:sz w:val="18"/>
          <w:szCs w:val="18"/>
        </w:rPr>
        <w:t>Fluet</w:t>
      </w:r>
      <w:proofErr w:type="spellEnd"/>
      <w:r w:rsidRPr="00162EA2">
        <w:rPr>
          <w:rFonts w:ascii="Times New Roman" w:eastAsia="等线" w:hAnsi="Times New Roman" w:cs="Times New Roman"/>
          <w:color w:val="000000" w:themeColor="text1"/>
          <w:sz w:val="18"/>
          <w:szCs w:val="18"/>
        </w:rPr>
        <w:t xml:space="preserve">-Chouinard, E., Stocker, B.D., Zhang, Z. Malhotra, A., </w:t>
      </w:r>
      <w:proofErr w:type="spellStart"/>
      <w:proofErr w:type="gramStart"/>
      <w:r w:rsidRPr="00162EA2">
        <w:rPr>
          <w:rFonts w:ascii="Times New Roman" w:eastAsia="等线" w:hAnsi="Times New Roman" w:cs="Times New Roman"/>
          <w:color w:val="000000" w:themeColor="text1"/>
          <w:sz w:val="18"/>
          <w:szCs w:val="18"/>
        </w:rPr>
        <w:t>Melton,J.R</w:t>
      </w:r>
      <w:proofErr w:type="spellEnd"/>
      <w:r w:rsidRPr="00162EA2">
        <w:rPr>
          <w:rFonts w:ascii="Times New Roman" w:eastAsia="等线" w:hAnsi="Times New Roman" w:cs="Times New Roman"/>
          <w:color w:val="000000" w:themeColor="text1"/>
          <w:sz w:val="18"/>
          <w:szCs w:val="18"/>
        </w:rPr>
        <w:t>.</w:t>
      </w:r>
      <w:proofErr w:type="gram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Poulter,B</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Kaplan,J.O</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Goldewijk</w:t>
      </w:r>
      <w:proofErr w:type="spellEnd"/>
      <w:r w:rsidRPr="00162EA2">
        <w:rPr>
          <w:rFonts w:ascii="Times New Roman" w:eastAsia="等线" w:hAnsi="Times New Roman" w:cs="Times New Roman"/>
          <w:color w:val="000000" w:themeColor="text1"/>
          <w:sz w:val="18"/>
          <w:szCs w:val="18"/>
        </w:rPr>
        <w:t xml:space="preserve">, K.K., </w:t>
      </w:r>
      <w:proofErr w:type="spellStart"/>
      <w:r w:rsidRPr="00162EA2">
        <w:rPr>
          <w:rFonts w:ascii="Times New Roman" w:eastAsia="等线" w:hAnsi="Times New Roman" w:cs="Times New Roman"/>
          <w:color w:val="000000" w:themeColor="text1"/>
          <w:sz w:val="18"/>
          <w:szCs w:val="18"/>
        </w:rPr>
        <w:t>Siebert,S</w:t>
      </w:r>
      <w:proofErr w:type="spellEnd"/>
      <w:r w:rsidRPr="00162EA2">
        <w:rPr>
          <w:rFonts w:ascii="Times New Roman" w:eastAsia="等线" w:hAnsi="Times New Roman" w:cs="Times New Roman"/>
          <w:color w:val="000000" w:themeColor="text1"/>
          <w:sz w:val="18"/>
          <w:szCs w:val="18"/>
        </w:rPr>
        <w:t xml:space="preserve"> ., </w:t>
      </w:r>
      <w:proofErr w:type="spellStart"/>
      <w:r w:rsidRPr="00162EA2">
        <w:rPr>
          <w:rFonts w:ascii="Times New Roman" w:eastAsia="等线" w:hAnsi="Times New Roman" w:cs="Times New Roman"/>
          <w:color w:val="000000" w:themeColor="text1"/>
          <w:sz w:val="18"/>
          <w:szCs w:val="18"/>
        </w:rPr>
        <w:t>Minayeva,T</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Hugelius</w:t>
      </w:r>
      <w:proofErr w:type="spellEnd"/>
      <w:r w:rsidRPr="00162EA2">
        <w:rPr>
          <w:rFonts w:ascii="Times New Roman" w:eastAsia="等线" w:hAnsi="Times New Roman" w:cs="Times New Roman"/>
          <w:color w:val="000000" w:themeColor="text1"/>
          <w:sz w:val="18"/>
          <w:szCs w:val="18"/>
        </w:rPr>
        <w:t xml:space="preserve">, G., </w:t>
      </w:r>
      <w:proofErr w:type="spellStart"/>
      <w:r w:rsidRPr="00162EA2">
        <w:rPr>
          <w:rFonts w:ascii="Times New Roman" w:eastAsia="等线" w:hAnsi="Times New Roman" w:cs="Times New Roman"/>
          <w:color w:val="000000" w:themeColor="text1"/>
          <w:sz w:val="18"/>
          <w:szCs w:val="18"/>
        </w:rPr>
        <w:t>Joosten,H</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Barthelmes,A</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Prigent,C</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Aires,F</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Hoyt,A.M</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Davidson,N</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Finlayson,C</w:t>
      </w:r>
      <w:proofErr w:type="spellEnd"/>
      <w:r w:rsidRPr="00162EA2">
        <w:rPr>
          <w:rFonts w:ascii="Times New Roman" w:eastAsia="等线" w:hAnsi="Times New Roman" w:cs="Times New Roman"/>
          <w:color w:val="000000" w:themeColor="text1"/>
          <w:sz w:val="18"/>
          <w:szCs w:val="18"/>
        </w:rPr>
        <w:t xml:space="preserve">. M., </w:t>
      </w:r>
      <w:proofErr w:type="spellStart"/>
      <w:r w:rsidRPr="00162EA2">
        <w:rPr>
          <w:rFonts w:ascii="Times New Roman" w:eastAsia="等线" w:hAnsi="Times New Roman" w:cs="Times New Roman"/>
          <w:color w:val="000000" w:themeColor="text1"/>
          <w:sz w:val="18"/>
          <w:szCs w:val="18"/>
        </w:rPr>
        <w:t>Lehner,B</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Jackson,R.B</w:t>
      </w:r>
      <w:proofErr w:type="spellEnd"/>
      <w:r w:rsidRPr="00162EA2">
        <w:rPr>
          <w:rFonts w:ascii="Times New Roman" w:eastAsia="等线" w:hAnsi="Times New Roman" w:cs="Times New Roman"/>
          <w:color w:val="000000" w:themeColor="text1"/>
          <w:sz w:val="18"/>
          <w:szCs w:val="18"/>
        </w:rPr>
        <w:t xml:space="preserve">., </w:t>
      </w:r>
      <w:proofErr w:type="spellStart"/>
      <w:r w:rsidRPr="00162EA2">
        <w:rPr>
          <w:rFonts w:ascii="Times New Roman" w:eastAsia="等线" w:hAnsi="Times New Roman" w:cs="Times New Roman"/>
          <w:color w:val="000000" w:themeColor="text1"/>
          <w:sz w:val="18"/>
          <w:szCs w:val="18"/>
        </w:rPr>
        <w:t>McIntyre,P</w:t>
      </w:r>
      <w:proofErr w:type="spellEnd"/>
      <w:r w:rsidRPr="00162EA2">
        <w:rPr>
          <w:rFonts w:ascii="Times New Roman" w:eastAsia="等线" w:hAnsi="Times New Roman" w:cs="Times New Roman"/>
          <w:color w:val="000000" w:themeColor="text1"/>
          <w:sz w:val="18"/>
          <w:szCs w:val="18"/>
        </w:rPr>
        <w:t>. B.</w:t>
      </w:r>
      <w:r w:rsidR="00804D79">
        <w:rPr>
          <w:rFonts w:ascii="Times New Roman" w:eastAsia="等线" w:hAnsi="Times New Roman" w:cs="Times New Roman"/>
          <w:color w:val="000000" w:themeColor="text1"/>
          <w:sz w:val="18"/>
          <w:szCs w:val="18"/>
        </w:rPr>
        <w:t xml:space="preserve"> (</w:t>
      </w:r>
      <w:r w:rsidR="00804D79" w:rsidRPr="00162EA2">
        <w:rPr>
          <w:rFonts w:ascii="Times New Roman" w:eastAsia="等线" w:hAnsi="Times New Roman" w:cs="Times New Roman"/>
          <w:color w:val="000000" w:themeColor="text1"/>
          <w:sz w:val="18"/>
          <w:szCs w:val="18"/>
        </w:rPr>
        <w:t>2023</w:t>
      </w:r>
      <w:r w:rsidR="00804D79">
        <w:rPr>
          <w:rFonts w:ascii="Times New Roman" w:eastAsia="等线" w:hAnsi="Times New Roman" w:cs="Times New Roman"/>
          <w:color w:val="000000" w:themeColor="text1"/>
          <w:sz w:val="18"/>
          <w:szCs w:val="18"/>
        </w:rPr>
        <w:t>)</w:t>
      </w:r>
      <w:r w:rsidRPr="00162EA2">
        <w:rPr>
          <w:rFonts w:ascii="Times New Roman" w:eastAsia="等线" w:hAnsi="Times New Roman" w:cs="Times New Roman"/>
          <w:color w:val="000000" w:themeColor="text1"/>
          <w:sz w:val="18"/>
          <w:szCs w:val="18"/>
        </w:rPr>
        <w:t>. Extensive global wetland loss over the past three centuries. Nature</w:t>
      </w:r>
      <w:r w:rsidR="00891D6F">
        <w:rPr>
          <w:rFonts w:ascii="Times New Roman" w:eastAsia="等线" w:hAnsi="Times New Roman" w:cs="Times New Roman"/>
          <w:color w:val="000000" w:themeColor="text1"/>
          <w:sz w:val="18"/>
          <w:szCs w:val="18"/>
        </w:rPr>
        <w:t xml:space="preserve">, </w:t>
      </w:r>
      <w:r w:rsidRPr="00162EA2">
        <w:rPr>
          <w:rFonts w:ascii="Times New Roman" w:eastAsia="等线" w:hAnsi="Times New Roman" w:cs="Times New Roman"/>
          <w:color w:val="000000" w:themeColor="text1"/>
          <w:sz w:val="18"/>
          <w:szCs w:val="18"/>
        </w:rPr>
        <w:t>614, 281</w:t>
      </w:r>
      <w:r w:rsidR="00804D79">
        <w:rPr>
          <w:rFonts w:ascii="Times New Roman" w:eastAsia="等线" w:hAnsi="Times New Roman" w:cs="Times New Roman"/>
          <w:color w:val="000000" w:themeColor="text1"/>
          <w:sz w:val="18"/>
          <w:szCs w:val="18"/>
        </w:rPr>
        <w:t>-</w:t>
      </w:r>
      <w:r w:rsidRPr="00162EA2">
        <w:rPr>
          <w:rFonts w:ascii="Times New Roman" w:eastAsia="等线" w:hAnsi="Times New Roman" w:cs="Times New Roman"/>
          <w:color w:val="000000" w:themeColor="text1"/>
          <w:sz w:val="18"/>
          <w:szCs w:val="18"/>
        </w:rPr>
        <w:t xml:space="preserve">286. </w:t>
      </w:r>
      <w:r w:rsidRPr="00804D79">
        <w:rPr>
          <w:rFonts w:ascii="Times New Roman" w:eastAsia="等线" w:hAnsi="Times New Roman" w:cs="Times New Roman"/>
          <w:color w:val="0000CC"/>
          <w:sz w:val="18"/>
          <w:szCs w:val="18"/>
        </w:rPr>
        <w:t>https://doi.org/10.1038/s41586-022-05572-6</w:t>
      </w:r>
    </w:p>
    <w:p w14:paraId="7193D5CD" w14:textId="66B5F3EA"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Gao, J.H., Jia, J., </w:t>
      </w:r>
      <w:proofErr w:type="spellStart"/>
      <w:r w:rsidRPr="000030FD">
        <w:rPr>
          <w:rFonts w:ascii="Times New Roman" w:eastAsia="等线" w:hAnsi="Times New Roman" w:cs="Times New Roman"/>
          <w:color w:val="000000" w:themeColor="text1"/>
          <w:sz w:val="18"/>
          <w:szCs w:val="18"/>
        </w:rPr>
        <w:t>Kettner</w:t>
      </w:r>
      <w:proofErr w:type="spellEnd"/>
      <w:r w:rsidRPr="000030FD">
        <w:rPr>
          <w:rFonts w:ascii="Times New Roman" w:eastAsia="等线" w:hAnsi="Times New Roman" w:cs="Times New Roman"/>
          <w:color w:val="000000" w:themeColor="text1"/>
          <w:sz w:val="18"/>
          <w:szCs w:val="18"/>
        </w:rPr>
        <w:t>, A.J., Xing, F., Wang, Y.P., Xu, X.N., Yang, Y., Zou, X.Q., Gao, S., Qi, S., Liao, F.</w:t>
      </w:r>
      <w:r w:rsidR="00804D79" w:rsidRPr="000030FD">
        <w:rPr>
          <w:rFonts w:ascii="Times New Roman" w:eastAsia="等线" w:hAnsi="Times New Roman" w:cs="Times New Roman"/>
          <w:color w:val="000000" w:themeColor="text1"/>
          <w:sz w:val="18"/>
          <w:szCs w:val="18"/>
        </w:rPr>
        <w:t xml:space="preserve"> (2014)</w:t>
      </w:r>
      <w:r w:rsidRPr="000030FD">
        <w:rPr>
          <w:rFonts w:ascii="Times New Roman" w:eastAsia="等线" w:hAnsi="Times New Roman" w:cs="Times New Roman"/>
          <w:color w:val="000000" w:themeColor="text1"/>
          <w:sz w:val="18"/>
          <w:szCs w:val="18"/>
        </w:rPr>
        <w:t xml:space="preserve">. Changes in water and sediment exchange between the Changjiang River and Poyang Lake under natural and anthropogenic conditions, China. </w:t>
      </w:r>
      <w:bookmarkStart w:id="24" w:name="_Hlk138708343"/>
      <w:r w:rsidR="00804D79" w:rsidRPr="000030FD">
        <w:rPr>
          <w:rFonts w:ascii="Times New Roman" w:eastAsia="等线" w:hAnsi="Times New Roman" w:cs="Times New Roman"/>
          <w:sz w:val="18"/>
          <w:szCs w:val="18"/>
        </w:rPr>
        <w:t>Science of The Total Environment</w:t>
      </w:r>
      <w:bookmarkEnd w:id="24"/>
      <w:r w:rsidR="00891D6F" w:rsidRPr="000030FD">
        <w:rPr>
          <w:rFonts w:ascii="Times New Roman" w:eastAsia="等线" w:hAnsi="Times New Roman" w:cs="Times New Roman"/>
          <w:sz w:val="18"/>
          <w:szCs w:val="18"/>
        </w:rPr>
        <w:t xml:space="preserve">, </w:t>
      </w:r>
      <w:r w:rsidRPr="000030FD">
        <w:rPr>
          <w:rFonts w:ascii="Times New Roman" w:eastAsia="等线" w:hAnsi="Times New Roman" w:cs="Times New Roman"/>
          <w:color w:val="000000" w:themeColor="text1"/>
          <w:sz w:val="18"/>
          <w:szCs w:val="18"/>
        </w:rPr>
        <w:t xml:space="preserve">481, 542 -553. </w:t>
      </w:r>
      <w:r w:rsidRPr="000030FD">
        <w:rPr>
          <w:rFonts w:ascii="Times New Roman" w:eastAsia="等线" w:hAnsi="Times New Roman" w:cs="Times New Roman"/>
          <w:color w:val="0000CC"/>
          <w:sz w:val="18"/>
          <w:szCs w:val="18"/>
        </w:rPr>
        <w:t>https://doi.org/10.1016/j.scitotenv.2014.02.087</w:t>
      </w:r>
    </w:p>
    <w:p w14:paraId="4F7E07C4" w14:textId="51BC188F"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Guo, H., Hu, Q., Jiang, T.</w:t>
      </w:r>
      <w:r w:rsidR="000273B0" w:rsidRPr="000030FD">
        <w:rPr>
          <w:rFonts w:ascii="Times New Roman" w:eastAsia="等线" w:hAnsi="Times New Roman" w:cs="Times New Roman"/>
          <w:color w:val="000000" w:themeColor="text1"/>
          <w:sz w:val="18"/>
          <w:szCs w:val="18"/>
        </w:rPr>
        <w:t xml:space="preserve"> (2008)</w:t>
      </w:r>
      <w:r w:rsidRPr="000030FD">
        <w:rPr>
          <w:rFonts w:ascii="Times New Roman" w:eastAsia="等线" w:hAnsi="Times New Roman" w:cs="Times New Roman"/>
          <w:color w:val="000000" w:themeColor="text1"/>
          <w:sz w:val="18"/>
          <w:szCs w:val="18"/>
        </w:rPr>
        <w:t xml:space="preserve">. annual and seasonal streamflow responses to climate and land-cover changes in the Poyang Lake basin, China. </w:t>
      </w:r>
      <w:r w:rsidR="000273B0" w:rsidRPr="000030FD">
        <w:rPr>
          <w:rFonts w:ascii="Times New Roman" w:eastAsia="等线" w:hAnsi="Times New Roman" w:cs="Times New Roman"/>
          <w:color w:val="000000" w:themeColor="text1"/>
          <w:sz w:val="18"/>
          <w:szCs w:val="18"/>
        </w:rPr>
        <w:t>Journal of Hydrology</w:t>
      </w:r>
      <w:r w:rsidR="00891D6F"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 xml:space="preserve">355, 106-122. </w:t>
      </w:r>
      <w:r w:rsidRPr="000030FD">
        <w:rPr>
          <w:rFonts w:ascii="Times New Roman" w:eastAsia="等线" w:hAnsi="Times New Roman" w:cs="Times New Roman"/>
          <w:color w:val="0000CC"/>
          <w:sz w:val="18"/>
          <w:szCs w:val="18"/>
        </w:rPr>
        <w:t>https://doi.org/10.1016/j.jhydrol.2008.03.020</w:t>
      </w:r>
    </w:p>
    <w:p w14:paraId="30FCD26E" w14:textId="74C69CB1"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fldChar w:fldCharType="begin"/>
      </w:r>
      <w:r w:rsidRPr="000030FD">
        <w:rPr>
          <w:rFonts w:ascii="Times New Roman" w:eastAsia="等线" w:hAnsi="Times New Roman" w:cs="Times New Roman"/>
          <w:color w:val="000000" w:themeColor="text1"/>
          <w:sz w:val="18"/>
          <w:szCs w:val="18"/>
        </w:rPr>
        <w:instrText xml:space="preserve"> ADDIN ZOTERO_BIBL {"uncited":[],"omitted":[],"custom":[]} CSL_BIBLIOGRAPHY </w:instrText>
      </w:r>
      <w:r w:rsidRPr="000030FD">
        <w:rPr>
          <w:rFonts w:ascii="Times New Roman" w:eastAsia="等线" w:hAnsi="Times New Roman" w:cs="Times New Roman"/>
          <w:color w:val="000000" w:themeColor="text1"/>
          <w:sz w:val="18"/>
          <w:szCs w:val="18"/>
        </w:rPr>
        <w:fldChar w:fldCharType="separate"/>
      </w:r>
      <w:r w:rsidRPr="000030FD">
        <w:rPr>
          <w:rFonts w:ascii="Times New Roman" w:eastAsia="等线" w:hAnsi="Times New Roman" w:cs="Times New Roman"/>
          <w:color w:val="000000" w:themeColor="text1"/>
          <w:sz w:val="18"/>
          <w:szCs w:val="18"/>
        </w:rPr>
        <w:t>Han, X., Chen, X., Feng, L.</w:t>
      </w:r>
      <w:r w:rsidR="00A72CEF" w:rsidRPr="000030FD">
        <w:rPr>
          <w:rFonts w:ascii="Times New Roman" w:eastAsia="等线" w:hAnsi="Times New Roman" w:cs="Times New Roman"/>
          <w:color w:val="000000" w:themeColor="text1"/>
          <w:sz w:val="18"/>
          <w:szCs w:val="18"/>
        </w:rPr>
        <w:t xml:space="preserve"> (2015)</w:t>
      </w:r>
      <w:r w:rsidRPr="000030FD">
        <w:rPr>
          <w:rFonts w:ascii="Times New Roman" w:eastAsia="等线" w:hAnsi="Times New Roman" w:cs="Times New Roman"/>
          <w:color w:val="000000" w:themeColor="text1"/>
          <w:sz w:val="18"/>
          <w:szCs w:val="18"/>
        </w:rPr>
        <w:t xml:space="preserve">. Four decades of winter wetland changes in Poyang Lake based on Landsat observations between 1973 and 2013. </w:t>
      </w:r>
      <w:bookmarkStart w:id="25" w:name="_Hlk138710032"/>
      <w:r w:rsidR="00A72CEF" w:rsidRPr="000030FD">
        <w:rPr>
          <w:rFonts w:ascii="Times New Roman" w:eastAsia="等线" w:hAnsi="Times New Roman" w:cs="Times New Roman"/>
          <w:color w:val="000000" w:themeColor="text1"/>
          <w:sz w:val="18"/>
          <w:szCs w:val="18"/>
        </w:rPr>
        <w:t>Remote Sensing of Environment</w:t>
      </w:r>
      <w:bookmarkEnd w:id="25"/>
      <w:r w:rsidR="00891D6F"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156, 426-437.</w:t>
      </w:r>
      <w:r w:rsidRPr="000030FD">
        <w:rPr>
          <w:rFonts w:ascii="Times New Roman" w:eastAsia="等线" w:hAnsi="Times New Roman" w:cs="Times New Roman"/>
          <w:color w:val="0070C0"/>
          <w:sz w:val="18"/>
          <w:szCs w:val="18"/>
        </w:rPr>
        <w:t xml:space="preserve"> </w:t>
      </w:r>
      <w:r w:rsidRPr="000030FD">
        <w:rPr>
          <w:rFonts w:ascii="Times New Roman" w:eastAsia="等线" w:hAnsi="Times New Roman" w:cs="Times New Roman"/>
          <w:color w:val="0000CC"/>
          <w:sz w:val="18"/>
          <w:szCs w:val="18"/>
        </w:rPr>
        <w:t>https://doi.org/10.1016/j.rse.2014.10.003</w:t>
      </w:r>
      <w:r w:rsidR="00754B12" w:rsidRPr="000030FD">
        <w:rPr>
          <w:rFonts w:ascii="Times New Roman" w:eastAsia="等线" w:hAnsi="Times New Roman" w:cs="Times New Roman"/>
          <w:color w:val="0000CC"/>
          <w:sz w:val="18"/>
          <w:szCs w:val="18"/>
        </w:rPr>
        <w:t xml:space="preserve">  </w:t>
      </w:r>
    </w:p>
    <w:p w14:paraId="6E2192D6" w14:textId="657C5217"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fldChar w:fldCharType="end"/>
      </w:r>
      <w:r w:rsidRPr="000030FD">
        <w:rPr>
          <w:rFonts w:ascii="Times New Roman" w:eastAsia="等线" w:hAnsi="Times New Roman" w:cs="Times New Roman"/>
          <w:color w:val="000000" w:themeColor="text1"/>
          <w:sz w:val="18"/>
          <w:szCs w:val="18"/>
        </w:rPr>
        <w:t>He, J.H., Huang, J.L., Li, C.</w:t>
      </w:r>
      <w:r w:rsidR="00891D6F" w:rsidRPr="000030FD">
        <w:rPr>
          <w:rFonts w:ascii="Times New Roman" w:eastAsia="等线" w:hAnsi="Times New Roman" w:cs="Times New Roman"/>
          <w:color w:val="000000" w:themeColor="text1"/>
          <w:sz w:val="18"/>
          <w:szCs w:val="18"/>
        </w:rPr>
        <w:t xml:space="preserve"> (2017)</w:t>
      </w:r>
      <w:r w:rsidRPr="000030FD">
        <w:rPr>
          <w:rFonts w:ascii="Times New Roman" w:eastAsia="等线" w:hAnsi="Times New Roman" w:cs="Times New Roman"/>
          <w:color w:val="000000" w:themeColor="text1"/>
          <w:sz w:val="18"/>
          <w:szCs w:val="18"/>
        </w:rPr>
        <w:t xml:space="preserve">. The evaluation for the impact of land use change on habitat quality: A joint contribution of cellular automata scenario simulation and habitat quality assessment model. </w:t>
      </w:r>
      <w:r w:rsidR="00891D6F" w:rsidRPr="000030FD">
        <w:rPr>
          <w:rFonts w:ascii="Times New Roman" w:eastAsia="等线" w:hAnsi="Times New Roman" w:cs="Times New Roman"/>
          <w:color w:val="000000" w:themeColor="text1"/>
          <w:sz w:val="18"/>
          <w:szCs w:val="18"/>
        </w:rPr>
        <w:t xml:space="preserve">Ecological Modelling, </w:t>
      </w:r>
      <w:r w:rsidRPr="000030FD">
        <w:rPr>
          <w:rFonts w:ascii="Times New Roman" w:eastAsia="等线" w:hAnsi="Times New Roman" w:cs="Times New Roman"/>
          <w:color w:val="000000" w:themeColor="text1"/>
          <w:sz w:val="18"/>
          <w:szCs w:val="18"/>
        </w:rPr>
        <w:t xml:space="preserve">366, </w:t>
      </w:r>
      <w:r w:rsidRPr="000030FD">
        <w:rPr>
          <w:rFonts w:ascii="Times New Roman" w:eastAsia="等线" w:hAnsi="Times New Roman" w:cs="Times New Roman"/>
          <w:color w:val="0000CC"/>
          <w:sz w:val="18"/>
          <w:szCs w:val="18"/>
        </w:rPr>
        <w:t xml:space="preserve">58-67. </w:t>
      </w:r>
      <w:hyperlink r:id="rId33" w:history="1">
        <w:r w:rsidRPr="000030FD">
          <w:rPr>
            <w:rFonts w:ascii="Times New Roman" w:eastAsia="等线" w:hAnsi="Times New Roman" w:cs="Times New Roman"/>
            <w:color w:val="0000CC"/>
            <w:sz w:val="18"/>
            <w:szCs w:val="18"/>
          </w:rPr>
          <w:t>https://doi.org/10.1016/j.ecolmodel.2017. 10.001</w:t>
        </w:r>
      </w:hyperlink>
      <w:r w:rsidRPr="000030FD">
        <w:rPr>
          <w:rFonts w:ascii="Times New Roman" w:eastAsia="等线" w:hAnsi="Times New Roman" w:cs="Times New Roman"/>
          <w:color w:val="000000" w:themeColor="text1"/>
          <w:sz w:val="18"/>
          <w:szCs w:val="18"/>
        </w:rPr>
        <w:t>.</w:t>
      </w:r>
    </w:p>
    <w:p w14:paraId="190B0385" w14:textId="5B1B04ED"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Hu, D., Meng, Q., Zhang, L., Zhang, Y.</w:t>
      </w:r>
      <w:r w:rsidR="009E28D8" w:rsidRPr="000030FD">
        <w:rPr>
          <w:rFonts w:ascii="Times New Roman" w:eastAsia="等线" w:hAnsi="Times New Roman" w:cs="Times New Roman"/>
          <w:color w:val="000000" w:themeColor="text1"/>
          <w:sz w:val="18"/>
          <w:szCs w:val="18"/>
        </w:rPr>
        <w:t xml:space="preserve"> (2020)</w:t>
      </w:r>
      <w:r w:rsidRPr="000030FD">
        <w:rPr>
          <w:rFonts w:ascii="Times New Roman" w:eastAsia="等线" w:hAnsi="Times New Roman" w:cs="Times New Roman"/>
          <w:color w:val="000000" w:themeColor="text1"/>
          <w:sz w:val="18"/>
          <w:szCs w:val="18"/>
        </w:rPr>
        <w:t xml:space="preserve">. Spatial quantitative analysis of the potential driving factors of land surface temperature in different "centers" of polycentric cities: a case study in Tianjin, China. "centers" of polycentric cities: a case study in Tianjin, China. </w:t>
      </w:r>
      <w:r w:rsidR="00FD5227" w:rsidRPr="000030FD">
        <w:rPr>
          <w:rFonts w:ascii="Times New Roman" w:eastAsia="等线" w:hAnsi="Times New Roman" w:cs="Times New Roman"/>
          <w:color w:val="000000" w:themeColor="text1"/>
          <w:sz w:val="18"/>
          <w:szCs w:val="18"/>
        </w:rPr>
        <w:t>Science of The Total Environment</w:t>
      </w:r>
      <w:r w:rsidR="009E28D8"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color w:val="000000" w:themeColor="text1"/>
          <w:sz w:val="18"/>
          <w:szCs w:val="18"/>
        </w:rPr>
        <w:t xml:space="preserve">706, 135244. </w:t>
      </w:r>
      <w:r w:rsidRPr="000030FD">
        <w:rPr>
          <w:rFonts w:ascii="Times New Roman" w:eastAsia="等线" w:hAnsi="Times New Roman" w:cs="Times New Roman"/>
          <w:color w:val="0000CC"/>
          <w:sz w:val="18"/>
          <w:szCs w:val="18"/>
        </w:rPr>
        <w:t>https://doi.org/10.1016 /</w:t>
      </w:r>
      <w:proofErr w:type="gramStart"/>
      <w:r w:rsidRPr="000030FD">
        <w:rPr>
          <w:rFonts w:ascii="Times New Roman" w:eastAsia="等线" w:hAnsi="Times New Roman" w:cs="Times New Roman"/>
          <w:color w:val="0000CC"/>
          <w:sz w:val="18"/>
          <w:szCs w:val="18"/>
        </w:rPr>
        <w:t>j.scitotenv</w:t>
      </w:r>
      <w:proofErr w:type="gramEnd"/>
      <w:r w:rsidRPr="000030FD">
        <w:rPr>
          <w:rFonts w:ascii="Times New Roman" w:eastAsia="等线" w:hAnsi="Times New Roman" w:cs="Times New Roman"/>
          <w:color w:val="0000CC"/>
          <w:sz w:val="18"/>
          <w:szCs w:val="18"/>
        </w:rPr>
        <w:t>.2019.135244.</w:t>
      </w:r>
    </w:p>
    <w:p w14:paraId="2A44A828" w14:textId="77777777" w:rsidR="009E28D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Hua, D., Hao, X.M.</w:t>
      </w:r>
      <w:r w:rsidR="009E28D8" w:rsidRPr="000030FD">
        <w:rPr>
          <w:rFonts w:ascii="Times New Roman" w:eastAsia="等线" w:hAnsi="Times New Roman" w:cs="Times New Roman"/>
          <w:color w:val="000000" w:themeColor="text1"/>
          <w:sz w:val="18"/>
          <w:szCs w:val="18"/>
        </w:rPr>
        <w:t xml:space="preserve"> (2021)</w:t>
      </w:r>
      <w:r w:rsidRPr="000030FD">
        <w:rPr>
          <w:rFonts w:ascii="Times New Roman" w:eastAsia="等线" w:hAnsi="Times New Roman" w:cs="Times New Roman"/>
          <w:color w:val="000000" w:themeColor="text1"/>
          <w:sz w:val="18"/>
          <w:szCs w:val="18"/>
        </w:rPr>
        <w:t xml:space="preserve">. Spatiotemporal change and </w:t>
      </w:r>
      <w:proofErr w:type="gramStart"/>
      <w:r w:rsidRPr="000030FD">
        <w:rPr>
          <w:rFonts w:ascii="Times New Roman" w:eastAsia="等线" w:hAnsi="Times New Roman" w:cs="Times New Roman"/>
          <w:color w:val="000000" w:themeColor="text1"/>
          <w:sz w:val="18"/>
          <w:szCs w:val="18"/>
        </w:rPr>
        <w:t>drivers</w:t>
      </w:r>
      <w:proofErr w:type="gramEnd"/>
      <w:r w:rsidRPr="000030FD">
        <w:rPr>
          <w:rFonts w:ascii="Times New Roman" w:eastAsia="等线" w:hAnsi="Times New Roman" w:cs="Times New Roman"/>
          <w:color w:val="000000" w:themeColor="text1"/>
          <w:sz w:val="18"/>
          <w:szCs w:val="18"/>
        </w:rPr>
        <w:t xml:space="preserve"> analysis of desertification in the arid region of northwest China based on geographic detector. </w:t>
      </w:r>
      <w:r w:rsidR="009E28D8" w:rsidRPr="000030FD">
        <w:rPr>
          <w:rFonts w:ascii="Times New Roman" w:eastAsia="等线" w:hAnsi="Times New Roman" w:cs="Times New Roman"/>
          <w:color w:val="000000" w:themeColor="text1"/>
          <w:sz w:val="18"/>
          <w:szCs w:val="18"/>
        </w:rPr>
        <w:t xml:space="preserve">Environmental Challenges, </w:t>
      </w:r>
      <w:r w:rsidRPr="000030FD">
        <w:rPr>
          <w:rFonts w:ascii="Times New Roman" w:eastAsia="等线" w:hAnsi="Times New Roman" w:cs="Times New Roman"/>
          <w:color w:val="000000" w:themeColor="text1"/>
          <w:sz w:val="18"/>
          <w:szCs w:val="18"/>
        </w:rPr>
        <w:t>4</w:t>
      </w:r>
      <w:r w:rsidR="009E28D8" w:rsidRPr="000030FD">
        <w:rPr>
          <w:rFonts w:ascii="Times New Roman" w:eastAsia="等线" w:hAnsi="Times New Roman" w:cs="Times New Roman"/>
          <w:color w:val="000000" w:themeColor="text1"/>
          <w:sz w:val="18"/>
          <w:szCs w:val="18"/>
        </w:rPr>
        <w:t xml:space="preserve">,10082. </w:t>
      </w:r>
    </w:p>
    <w:p w14:paraId="5692CED2" w14:textId="1DC1AE33" w:rsidR="001C7EB8" w:rsidRPr="000030FD" w:rsidRDefault="001C7EB8" w:rsidP="009E28D8">
      <w:pPr>
        <w:wordWrap w:val="0"/>
        <w:ind w:leftChars="200" w:left="420"/>
        <w:rPr>
          <w:rFonts w:ascii="Times New Roman" w:eastAsia="等线" w:hAnsi="Times New Roman" w:cs="Times New Roman"/>
          <w:color w:val="0070C0"/>
          <w:sz w:val="18"/>
          <w:szCs w:val="18"/>
        </w:rPr>
      </w:pPr>
      <w:r w:rsidRPr="000030FD">
        <w:rPr>
          <w:rFonts w:ascii="Times New Roman" w:eastAsia="等线" w:hAnsi="Times New Roman" w:cs="Times New Roman"/>
          <w:color w:val="0000CC"/>
          <w:sz w:val="18"/>
          <w:szCs w:val="18"/>
        </w:rPr>
        <w:t>https://doi.org/10.1016/j.envc.2021.100082</w:t>
      </w:r>
    </w:p>
    <w:p w14:paraId="4339EC4A" w14:textId="77777777" w:rsidR="009E28D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Lei, J., Chen, Y., Li, L., Chen, Z., Chen, X., Wu, T., Li, Y.</w:t>
      </w:r>
      <w:r w:rsidR="009E28D8" w:rsidRPr="000030FD">
        <w:rPr>
          <w:rFonts w:ascii="Times New Roman" w:eastAsia="等线" w:hAnsi="Times New Roman" w:cs="Times New Roman"/>
          <w:color w:val="000000" w:themeColor="text1"/>
          <w:sz w:val="18"/>
          <w:szCs w:val="18"/>
        </w:rPr>
        <w:t xml:space="preserve"> (2022)</w:t>
      </w:r>
      <w:r w:rsidRPr="000030FD">
        <w:rPr>
          <w:rFonts w:ascii="Times New Roman" w:eastAsia="等线" w:hAnsi="Times New Roman" w:cs="Times New Roman"/>
          <w:color w:val="000000" w:themeColor="text1"/>
          <w:sz w:val="18"/>
          <w:szCs w:val="18"/>
        </w:rPr>
        <w:t xml:space="preserve">. Spatiotemporal change of habitat quality in Hainan Island of China based on changes in land use.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color w:val="000000" w:themeColor="text1"/>
          <w:sz w:val="18"/>
          <w:szCs w:val="18"/>
        </w:rPr>
        <w:t xml:space="preserve"> 145</w:t>
      </w:r>
      <w:r w:rsidR="009E28D8" w:rsidRPr="000030FD">
        <w:rPr>
          <w:rFonts w:ascii="Times New Roman" w:eastAsia="等线" w:hAnsi="Times New Roman" w:cs="Times New Roman"/>
          <w:color w:val="000000" w:themeColor="text1"/>
          <w:sz w:val="18"/>
          <w:szCs w:val="18"/>
        </w:rPr>
        <w:t>,109707.</w:t>
      </w:r>
      <w:r w:rsidRPr="000030FD">
        <w:rPr>
          <w:rFonts w:ascii="Times New Roman" w:eastAsia="等线" w:hAnsi="Times New Roman" w:cs="Times New Roman"/>
          <w:color w:val="000000" w:themeColor="text1"/>
          <w:sz w:val="18"/>
          <w:szCs w:val="18"/>
        </w:rPr>
        <w:t xml:space="preserve"> </w:t>
      </w:r>
    </w:p>
    <w:p w14:paraId="59152F65" w14:textId="1B3B0BA1" w:rsidR="001C7EB8" w:rsidRPr="000030FD" w:rsidRDefault="001C7EB8" w:rsidP="009E28D8">
      <w:pPr>
        <w:wordWrap w:val="0"/>
        <w:ind w:leftChars="150" w:left="405" w:hangingChars="50" w:hanging="90"/>
        <w:rPr>
          <w:rFonts w:ascii="Times New Roman" w:eastAsia="等线" w:hAnsi="Times New Roman" w:cs="Times New Roman"/>
          <w:color w:val="0070C0"/>
          <w:sz w:val="18"/>
          <w:szCs w:val="18"/>
        </w:rPr>
      </w:pPr>
      <w:r w:rsidRPr="000030FD">
        <w:rPr>
          <w:rFonts w:ascii="Times New Roman" w:eastAsia="等线" w:hAnsi="Times New Roman" w:cs="Times New Roman"/>
          <w:color w:val="0000CC"/>
          <w:sz w:val="18"/>
          <w:szCs w:val="18"/>
        </w:rPr>
        <w:t>https://doi.org/10.1016/j.ecolind.2022.109707</w:t>
      </w:r>
      <w:r w:rsidRPr="000030FD">
        <w:rPr>
          <w:rFonts w:ascii="Times New Roman" w:eastAsia="等线" w:hAnsi="Times New Roman" w:cs="Times New Roman"/>
          <w:color w:val="0070C0"/>
          <w:sz w:val="18"/>
          <w:szCs w:val="18"/>
        </w:rPr>
        <w:t xml:space="preserve"> </w:t>
      </w:r>
    </w:p>
    <w:p w14:paraId="77EA4773" w14:textId="319D4644" w:rsidR="009E28D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hint="eastAsia"/>
          <w:color w:val="000000" w:themeColor="text1"/>
          <w:sz w:val="18"/>
          <w:szCs w:val="18"/>
        </w:rPr>
        <w:t>Lei</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hint="eastAsia"/>
          <w:color w:val="000000" w:themeColor="text1"/>
          <w:sz w:val="18"/>
          <w:szCs w:val="18"/>
        </w:rPr>
        <w:t>S</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hint="eastAsia"/>
          <w:color w:val="000000" w:themeColor="text1"/>
          <w:sz w:val="18"/>
          <w:szCs w:val="18"/>
        </w:rPr>
        <w:t>Zhang X</w:t>
      </w:r>
      <w:r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hint="eastAsia"/>
          <w:color w:val="000000" w:themeColor="text1"/>
          <w:sz w:val="18"/>
          <w:szCs w:val="18"/>
        </w:rPr>
        <w:t>P</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hint="eastAsia"/>
          <w:color w:val="000000" w:themeColor="text1"/>
          <w:sz w:val="18"/>
          <w:szCs w:val="18"/>
        </w:rPr>
        <w:t>Li</w:t>
      </w:r>
      <w:r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hint="eastAsia"/>
          <w:color w:val="000000" w:themeColor="text1"/>
          <w:sz w:val="18"/>
          <w:szCs w:val="18"/>
        </w:rPr>
        <w:t xml:space="preserve"> R</w:t>
      </w:r>
      <w:r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hint="eastAsia"/>
          <w:color w:val="000000" w:themeColor="text1"/>
          <w:sz w:val="18"/>
          <w:szCs w:val="18"/>
        </w:rPr>
        <w:t>F</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hint="eastAsia"/>
          <w:color w:val="000000" w:themeColor="text1"/>
          <w:sz w:val="18"/>
          <w:szCs w:val="18"/>
        </w:rPr>
        <w:t>Xu</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hint="eastAsia"/>
          <w:color w:val="000000" w:themeColor="text1"/>
          <w:sz w:val="18"/>
          <w:szCs w:val="18"/>
        </w:rPr>
        <w:t>X</w:t>
      </w:r>
      <w:r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hint="eastAsia"/>
          <w:color w:val="000000" w:themeColor="text1"/>
          <w:sz w:val="18"/>
          <w:szCs w:val="18"/>
        </w:rPr>
        <w:t>H</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hint="eastAsia"/>
          <w:color w:val="000000" w:themeColor="text1"/>
          <w:sz w:val="18"/>
          <w:szCs w:val="18"/>
        </w:rPr>
        <w:t>Fu</w:t>
      </w:r>
      <w:r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hint="eastAsia"/>
          <w:color w:val="000000" w:themeColor="text1"/>
          <w:sz w:val="18"/>
          <w:szCs w:val="18"/>
        </w:rPr>
        <w:t xml:space="preserve"> Q</w:t>
      </w:r>
      <w:r w:rsidRPr="000030FD">
        <w:rPr>
          <w:rFonts w:ascii="Times New Roman" w:eastAsia="等线" w:hAnsi="Times New Roman" w:cs="Times New Roman"/>
          <w:color w:val="000000" w:themeColor="text1"/>
          <w:sz w:val="18"/>
          <w:szCs w:val="18"/>
        </w:rPr>
        <w:t>.</w:t>
      </w:r>
      <w:r w:rsidR="00C550D8" w:rsidRPr="000030FD">
        <w:rPr>
          <w:rFonts w:ascii="Times New Roman" w:eastAsia="等线" w:hAnsi="Times New Roman" w:cs="Times New Roman"/>
          <w:color w:val="000000" w:themeColor="text1"/>
          <w:sz w:val="18"/>
          <w:szCs w:val="18"/>
        </w:rPr>
        <w:t xml:space="preserve"> </w:t>
      </w:r>
      <w:r w:rsidR="009E28D8" w:rsidRPr="000030FD">
        <w:rPr>
          <w:rFonts w:ascii="Times New Roman" w:eastAsia="等线" w:hAnsi="Times New Roman" w:cs="Times New Roman"/>
          <w:color w:val="000000" w:themeColor="text1"/>
          <w:sz w:val="18"/>
          <w:szCs w:val="18"/>
        </w:rPr>
        <w:t>(2011)</w:t>
      </w:r>
      <w:r w:rsidRPr="000030FD">
        <w:rPr>
          <w:rFonts w:ascii="Times New Roman" w:eastAsia="等线" w:hAnsi="Times New Roman" w:cs="Times New Roman"/>
          <w:color w:val="000000" w:themeColor="text1"/>
          <w:sz w:val="18"/>
          <w:szCs w:val="18"/>
        </w:rPr>
        <w:t xml:space="preserve">. Analysis the changes of annual for Poyang Lake wetland vegetation based on MODIS monitoring. </w:t>
      </w:r>
      <w:r w:rsidR="009E28D8" w:rsidRPr="000030FD">
        <w:rPr>
          <w:rFonts w:ascii="Times New Roman" w:eastAsia="等线" w:hAnsi="Times New Roman" w:cs="Times New Roman"/>
          <w:color w:val="000000" w:themeColor="text1"/>
          <w:sz w:val="18"/>
          <w:szCs w:val="18"/>
        </w:rPr>
        <w:t>Procedia Environmental Sciences,</w:t>
      </w:r>
      <w:r w:rsidRPr="000030FD">
        <w:rPr>
          <w:rFonts w:ascii="Times New Roman" w:eastAsia="等线" w:hAnsi="Times New Roman" w:cs="Times New Roman"/>
          <w:color w:val="000000" w:themeColor="text1"/>
          <w:sz w:val="18"/>
          <w:szCs w:val="18"/>
        </w:rPr>
        <w:t>10,</w:t>
      </w:r>
      <w:r w:rsidR="009E28D8"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 xml:space="preserve">1841-1846. </w:t>
      </w:r>
    </w:p>
    <w:p w14:paraId="1CC81F1E" w14:textId="579B326C" w:rsidR="001C7EB8" w:rsidRPr="000030FD" w:rsidRDefault="001C7EB8" w:rsidP="009E28D8">
      <w:pPr>
        <w:wordWrap w:val="0"/>
        <w:ind w:firstLineChars="200" w:firstLine="36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https://doi.org/10.1016/j.proenv.2011.09.288</w:t>
      </w:r>
    </w:p>
    <w:p w14:paraId="445E8B2E" w14:textId="62CEC1BA"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lastRenderedPageBreak/>
        <w:t>Li, Q., Lai, G., Liu, Y., Thomas Devlin, A., Zhan, S., Wang, S.</w:t>
      </w:r>
      <w:r w:rsidR="001B62FA" w:rsidRPr="000030FD">
        <w:rPr>
          <w:rFonts w:ascii="Times New Roman" w:eastAsia="等线" w:hAnsi="Times New Roman" w:cs="Times New Roman"/>
          <w:color w:val="000000" w:themeColor="text1"/>
          <w:sz w:val="18"/>
          <w:szCs w:val="18"/>
        </w:rPr>
        <w:t xml:space="preserve"> (2021)</w:t>
      </w:r>
      <w:r w:rsidRPr="000030FD">
        <w:rPr>
          <w:rFonts w:ascii="Times New Roman" w:eastAsia="等线" w:hAnsi="Times New Roman" w:cs="Times New Roman"/>
          <w:color w:val="000000" w:themeColor="text1"/>
          <w:sz w:val="18"/>
          <w:szCs w:val="18"/>
        </w:rPr>
        <w:t xml:space="preserve">. Assessing the impact of the proposed </w:t>
      </w:r>
      <w:proofErr w:type="gramStart"/>
      <w:r w:rsidRPr="000030FD">
        <w:rPr>
          <w:rFonts w:ascii="Times New Roman" w:eastAsia="等线" w:hAnsi="Times New Roman" w:cs="Times New Roman"/>
          <w:color w:val="000000" w:themeColor="text1"/>
          <w:sz w:val="18"/>
          <w:szCs w:val="18"/>
        </w:rPr>
        <w:t>Poyang lake</w:t>
      </w:r>
      <w:proofErr w:type="gramEnd"/>
      <w:r w:rsidRPr="000030FD">
        <w:rPr>
          <w:rFonts w:ascii="Times New Roman" w:eastAsia="等线" w:hAnsi="Times New Roman" w:cs="Times New Roman"/>
          <w:color w:val="000000" w:themeColor="text1"/>
          <w:sz w:val="18"/>
          <w:szCs w:val="18"/>
        </w:rPr>
        <w:t xml:space="preserve"> hydraulic project on the Yangtze finless porpoise and its calves.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color w:val="000000" w:themeColor="text1"/>
          <w:sz w:val="18"/>
          <w:szCs w:val="18"/>
        </w:rPr>
        <w:t xml:space="preserve"> 129</w:t>
      </w:r>
      <w:r w:rsidR="001B62FA" w:rsidRPr="000030FD">
        <w:rPr>
          <w:rFonts w:ascii="Times New Roman" w:eastAsia="等线" w:hAnsi="Times New Roman" w:cs="Times New Roman"/>
          <w:color w:val="000000" w:themeColor="text1"/>
          <w:sz w:val="18"/>
          <w:szCs w:val="18"/>
        </w:rPr>
        <w:t>,107873.</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CC"/>
          <w:sz w:val="18"/>
          <w:szCs w:val="18"/>
        </w:rPr>
        <w:t>https://doi.org/10.1016/j.ecolind.2021.107873</w:t>
      </w:r>
    </w:p>
    <w:p w14:paraId="2B39B250" w14:textId="77777777" w:rsidR="001B62FA"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Li, Y., Zhong, Y., Shao, R., Yan, C., </w:t>
      </w:r>
      <w:proofErr w:type="spellStart"/>
      <w:r w:rsidRPr="000030FD">
        <w:rPr>
          <w:rFonts w:ascii="Times New Roman" w:eastAsia="等线" w:hAnsi="Times New Roman" w:cs="Times New Roman"/>
          <w:color w:val="000000" w:themeColor="text1"/>
          <w:sz w:val="18"/>
          <w:szCs w:val="18"/>
        </w:rPr>
        <w:t>Jin</w:t>
      </w:r>
      <w:proofErr w:type="spellEnd"/>
      <w:r w:rsidRPr="000030FD">
        <w:rPr>
          <w:rFonts w:ascii="Times New Roman" w:eastAsia="等线" w:hAnsi="Times New Roman" w:cs="Times New Roman"/>
          <w:color w:val="000000" w:themeColor="text1"/>
          <w:sz w:val="18"/>
          <w:szCs w:val="18"/>
        </w:rPr>
        <w:t>, J., Shan, J., Li, F., Ji, W., Bin, L., Zhang, X., Cao, K., Shen, J.</w:t>
      </w:r>
      <w:r w:rsidR="001B62FA" w:rsidRPr="000030FD">
        <w:rPr>
          <w:rFonts w:ascii="Times New Roman" w:eastAsia="等线" w:hAnsi="Times New Roman" w:cs="Times New Roman"/>
          <w:color w:val="000000" w:themeColor="text1"/>
          <w:sz w:val="18"/>
          <w:szCs w:val="18"/>
        </w:rPr>
        <w:t xml:space="preserve"> (2020)</w:t>
      </w:r>
      <w:r w:rsidRPr="000030FD">
        <w:rPr>
          <w:rFonts w:ascii="Times New Roman" w:eastAsia="等线" w:hAnsi="Times New Roman" w:cs="Times New Roman"/>
          <w:color w:val="000000" w:themeColor="text1"/>
          <w:sz w:val="18"/>
          <w:szCs w:val="18"/>
        </w:rPr>
        <w:t xml:space="preserve">. Modified hydrological regime from the Three Gorges Dam increases the risk of food shortages for wintering waterbirds in Poyang Lake. </w:t>
      </w:r>
      <w:bookmarkStart w:id="26" w:name="_Hlk138710581"/>
      <w:r w:rsidR="001B62FA" w:rsidRPr="000030FD">
        <w:rPr>
          <w:rFonts w:ascii="Times New Roman" w:eastAsia="等线" w:hAnsi="Times New Roman" w:cs="Times New Roman"/>
          <w:sz w:val="18"/>
          <w:szCs w:val="18"/>
        </w:rPr>
        <w:t xml:space="preserve">Global Ecology </w:t>
      </w:r>
      <w:proofErr w:type="gramStart"/>
      <w:r w:rsidR="001B62FA" w:rsidRPr="000030FD">
        <w:rPr>
          <w:rFonts w:ascii="Times New Roman" w:eastAsia="等线" w:hAnsi="Times New Roman" w:cs="Times New Roman"/>
          <w:sz w:val="18"/>
          <w:szCs w:val="18"/>
        </w:rPr>
        <w:t>And</w:t>
      </w:r>
      <w:proofErr w:type="gramEnd"/>
      <w:r w:rsidR="001B62FA" w:rsidRPr="000030FD">
        <w:rPr>
          <w:rFonts w:ascii="Times New Roman" w:eastAsia="等线" w:hAnsi="Times New Roman" w:cs="Times New Roman"/>
          <w:sz w:val="18"/>
          <w:szCs w:val="18"/>
        </w:rPr>
        <w:t xml:space="preserve"> Conservation</w:t>
      </w:r>
      <w:bookmarkEnd w:id="26"/>
      <w:r w:rsidR="001B62FA" w:rsidRPr="000030FD">
        <w:rPr>
          <w:rFonts w:ascii="Times New Roman" w:eastAsia="等线" w:hAnsi="Times New Roman" w:cs="Times New Roman"/>
          <w:sz w:val="18"/>
          <w:szCs w:val="18"/>
        </w:rPr>
        <w:t>,</w:t>
      </w:r>
      <w:r w:rsidRPr="000030FD">
        <w:rPr>
          <w:rFonts w:ascii="Times New Roman" w:eastAsia="等线" w:hAnsi="Times New Roman" w:cs="Times New Roman"/>
          <w:color w:val="000000" w:themeColor="text1"/>
          <w:sz w:val="18"/>
          <w:szCs w:val="18"/>
        </w:rPr>
        <w:t xml:space="preserve"> 24</w:t>
      </w:r>
      <w:r w:rsidR="001B62FA" w:rsidRPr="000030FD">
        <w:rPr>
          <w:rFonts w:ascii="Times New Roman" w:eastAsia="等线" w:hAnsi="Times New Roman" w:cs="Times New Roman"/>
          <w:color w:val="000000" w:themeColor="text1"/>
          <w:sz w:val="18"/>
          <w:szCs w:val="18"/>
        </w:rPr>
        <w:t>,</w:t>
      </w:r>
      <w:r w:rsidR="001B62FA" w:rsidRPr="000030FD">
        <w:t xml:space="preserve"> </w:t>
      </w:r>
      <w:r w:rsidR="001B62FA" w:rsidRPr="000030FD">
        <w:rPr>
          <w:rFonts w:ascii="Times New Roman" w:eastAsia="等线" w:hAnsi="Times New Roman" w:cs="Times New Roman"/>
          <w:color w:val="000000" w:themeColor="text1"/>
          <w:sz w:val="18"/>
          <w:szCs w:val="18"/>
        </w:rPr>
        <w:t>e01286.</w:t>
      </w:r>
      <w:r w:rsidR="001235CE" w:rsidRPr="000030FD">
        <w:rPr>
          <w:rFonts w:ascii="Times New Roman" w:eastAsia="等线" w:hAnsi="Times New Roman" w:cs="Times New Roman"/>
          <w:color w:val="000000" w:themeColor="text1"/>
          <w:sz w:val="18"/>
          <w:szCs w:val="18"/>
        </w:rPr>
        <w:t xml:space="preserve"> </w:t>
      </w:r>
    </w:p>
    <w:p w14:paraId="7A0E2FE9" w14:textId="144B63A0" w:rsidR="001C7EB8" w:rsidRPr="000030FD" w:rsidRDefault="001C7EB8" w:rsidP="001B62FA">
      <w:pPr>
        <w:wordWrap w:val="0"/>
        <w:ind w:leftChars="150" w:left="405" w:hangingChars="50" w:hanging="9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https://doi.org/10.1016/j.gecco.2020.</w:t>
      </w:r>
      <w:bookmarkStart w:id="27" w:name="_Hlk138709629"/>
      <w:r w:rsidRPr="000030FD">
        <w:rPr>
          <w:rFonts w:ascii="Times New Roman" w:eastAsia="等线" w:hAnsi="Times New Roman" w:cs="Times New Roman"/>
          <w:color w:val="0000CC"/>
          <w:sz w:val="18"/>
          <w:szCs w:val="18"/>
        </w:rPr>
        <w:t>e01286</w:t>
      </w:r>
      <w:bookmarkEnd w:id="27"/>
    </w:p>
    <w:p w14:paraId="0D50F36F" w14:textId="0E3FA415"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Liu</w:t>
      </w:r>
      <w:r w:rsidRPr="000030FD">
        <w:rPr>
          <w:rFonts w:ascii="Times New Roman" w:eastAsia="等线" w:hAnsi="Times New Roman" w:cs="Times New Roman" w:hint="eastAsia"/>
          <w:sz w:val="18"/>
          <w:szCs w:val="18"/>
        </w:rPr>
        <w:t xml:space="preserve">, </w:t>
      </w:r>
      <w:r w:rsidRPr="000030FD">
        <w:rPr>
          <w:rFonts w:ascii="Times New Roman" w:eastAsia="等线" w:hAnsi="Times New Roman" w:cs="Times New Roman"/>
          <w:sz w:val="18"/>
          <w:szCs w:val="18"/>
        </w:rPr>
        <w:t>Y., Ye., W,</w:t>
      </w:r>
      <w:r w:rsidR="001B62FA"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L.</w:t>
      </w:r>
      <w:r w:rsidR="001B62FA" w:rsidRPr="000030FD">
        <w:rPr>
          <w:rFonts w:ascii="Times New Roman" w:eastAsia="等线" w:hAnsi="Times New Roman" w:cs="Times New Roman"/>
          <w:sz w:val="18"/>
          <w:szCs w:val="18"/>
        </w:rPr>
        <w:t xml:space="preserve"> (2022)</w:t>
      </w:r>
      <w:r w:rsidRPr="000030FD">
        <w:rPr>
          <w:rFonts w:ascii="Times New Roman" w:eastAsia="等线" w:hAnsi="Times New Roman" w:cs="Times New Roman"/>
          <w:sz w:val="18"/>
          <w:szCs w:val="18"/>
        </w:rPr>
        <w:t>. Effects of human activities on terrestrial of vegetation coverage change of Poyang Lake Basin During 2000-2020.</w:t>
      </w:r>
      <w:r w:rsidRPr="000030FD">
        <w:rPr>
          <w:rFonts w:hint="eastAsia"/>
        </w:rPr>
        <w:t xml:space="preserve"> </w:t>
      </w:r>
      <w:r w:rsidR="001B62FA" w:rsidRPr="000030FD">
        <w:rPr>
          <w:rFonts w:ascii="Times New Roman" w:eastAsia="等线" w:hAnsi="Times New Roman" w:cs="Times New Roman"/>
          <w:sz w:val="18"/>
          <w:szCs w:val="18"/>
        </w:rPr>
        <w:t xml:space="preserve">Bulletin of Soil and Water Conservation, </w:t>
      </w:r>
      <w:r w:rsidRPr="000030FD">
        <w:rPr>
          <w:rFonts w:ascii="Times New Roman" w:eastAsia="等线" w:hAnsi="Times New Roman" w:cs="Times New Roman"/>
          <w:sz w:val="18"/>
          <w:szCs w:val="18"/>
        </w:rPr>
        <w:t>42:320-</w:t>
      </w:r>
      <w:proofErr w:type="gramStart"/>
      <w:r w:rsidRPr="000030FD">
        <w:rPr>
          <w:rFonts w:ascii="Times New Roman" w:eastAsia="等线" w:hAnsi="Times New Roman" w:cs="Times New Roman"/>
          <w:sz w:val="18"/>
          <w:szCs w:val="18"/>
        </w:rPr>
        <w:t>329.(</w:t>
      </w:r>
      <w:proofErr w:type="gramEnd"/>
      <w:r w:rsidRPr="000030FD">
        <w:rPr>
          <w:rFonts w:ascii="Times New Roman" w:eastAsia="等线" w:hAnsi="Times New Roman" w:cs="Times New Roman"/>
          <w:sz w:val="18"/>
          <w:szCs w:val="18"/>
        </w:rPr>
        <w:t>in Chinese)</w:t>
      </w:r>
    </w:p>
    <w:p w14:paraId="7597B17A" w14:textId="22AD0B98"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Liu. R., Zhu. D, l.</w:t>
      </w:r>
      <w:r w:rsidR="001B62FA" w:rsidRPr="000030FD">
        <w:rPr>
          <w:rFonts w:ascii="Times New Roman" w:eastAsia="等线" w:hAnsi="Times New Roman" w:cs="Times New Roman"/>
          <w:sz w:val="18"/>
          <w:szCs w:val="18"/>
        </w:rPr>
        <w:t xml:space="preserve"> (2010)</w:t>
      </w:r>
      <w:r w:rsidRPr="000030FD">
        <w:rPr>
          <w:rFonts w:ascii="Times New Roman" w:eastAsia="等线" w:hAnsi="Times New Roman" w:cs="Times New Roman"/>
          <w:sz w:val="18"/>
          <w:szCs w:val="18"/>
        </w:rPr>
        <w:t>.</w:t>
      </w:r>
      <w:r w:rsidR="001B62FA"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 xml:space="preserve">Research on land use change information mining method based on transfer matrix. </w:t>
      </w:r>
      <w:r w:rsidR="001B62FA" w:rsidRPr="000030FD">
        <w:rPr>
          <w:rFonts w:ascii="Times New Roman" w:eastAsia="等线" w:hAnsi="Times New Roman" w:cs="Times New Roman"/>
          <w:sz w:val="18"/>
          <w:szCs w:val="18"/>
        </w:rPr>
        <w:t xml:space="preserve">Resources Science, </w:t>
      </w:r>
      <w:r w:rsidRPr="000030FD">
        <w:rPr>
          <w:rFonts w:ascii="Times New Roman" w:eastAsia="等线" w:hAnsi="Times New Roman" w:cs="Times New Roman"/>
          <w:sz w:val="18"/>
          <w:szCs w:val="18"/>
        </w:rPr>
        <w:t>32(08):1544-</w:t>
      </w:r>
      <w:proofErr w:type="gramStart"/>
      <w:r w:rsidRPr="000030FD">
        <w:rPr>
          <w:rFonts w:ascii="Times New Roman" w:eastAsia="等线" w:hAnsi="Times New Roman" w:cs="Times New Roman"/>
          <w:sz w:val="18"/>
          <w:szCs w:val="18"/>
        </w:rPr>
        <w:t>1550.</w:t>
      </w:r>
      <w:bookmarkStart w:id="28" w:name="_Hlk135561033"/>
      <w:r w:rsidRPr="000030FD">
        <w:rPr>
          <w:rFonts w:ascii="Times New Roman" w:eastAsia="等线" w:hAnsi="Times New Roman" w:cs="Times New Roman"/>
          <w:sz w:val="18"/>
          <w:szCs w:val="18"/>
        </w:rPr>
        <w:t>(</w:t>
      </w:r>
      <w:proofErr w:type="gramEnd"/>
      <w:r w:rsidRPr="000030FD">
        <w:rPr>
          <w:rFonts w:ascii="Times New Roman" w:eastAsia="等线" w:hAnsi="Times New Roman" w:cs="Times New Roman"/>
          <w:sz w:val="18"/>
          <w:szCs w:val="18"/>
        </w:rPr>
        <w:t>in Chinese)</w:t>
      </w:r>
    </w:p>
    <w:bookmarkEnd w:id="28"/>
    <w:p w14:paraId="57809273" w14:textId="09959B3F"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Lu, S., Guo, X., Zhu, </w:t>
      </w:r>
      <w:proofErr w:type="gramStart"/>
      <w:r w:rsidRPr="000030FD">
        <w:rPr>
          <w:rFonts w:ascii="Times New Roman" w:eastAsia="等线" w:hAnsi="Times New Roman" w:cs="Times New Roman"/>
          <w:color w:val="000000" w:themeColor="text1"/>
          <w:sz w:val="18"/>
          <w:szCs w:val="18"/>
        </w:rPr>
        <w:t>D.</w:t>
      </w:r>
      <w:r w:rsidR="006671F6" w:rsidRPr="000030FD">
        <w:rPr>
          <w:rFonts w:ascii="Times New Roman" w:eastAsia="等线" w:hAnsi="Times New Roman" w:cs="Times New Roman"/>
          <w:color w:val="000000" w:themeColor="text1"/>
          <w:sz w:val="18"/>
          <w:szCs w:val="18"/>
        </w:rPr>
        <w:t>(</w:t>
      </w:r>
      <w:proofErr w:type="gramEnd"/>
      <w:r w:rsidR="006671F6" w:rsidRPr="000030FD">
        <w:rPr>
          <w:rFonts w:ascii="Times New Roman" w:eastAsia="等线" w:hAnsi="Times New Roman" w:cs="Times New Roman"/>
          <w:color w:val="000000" w:themeColor="text1"/>
          <w:sz w:val="18"/>
          <w:szCs w:val="18"/>
        </w:rPr>
        <w:t>2011)</w:t>
      </w:r>
      <w:r w:rsidRPr="000030FD">
        <w:rPr>
          <w:rFonts w:ascii="Times New Roman" w:eastAsia="等线" w:hAnsi="Times New Roman" w:cs="Times New Roman"/>
          <w:color w:val="000000" w:themeColor="text1"/>
          <w:sz w:val="18"/>
          <w:szCs w:val="18"/>
        </w:rPr>
        <w:t xml:space="preserve">. Study on spatial variation of phosphorus in typical wetland soil of </w:t>
      </w:r>
      <w:proofErr w:type="spellStart"/>
      <w:r w:rsidRPr="000030FD">
        <w:rPr>
          <w:rFonts w:ascii="Times New Roman" w:eastAsia="等线" w:hAnsi="Times New Roman" w:cs="Times New Roman"/>
          <w:color w:val="000000" w:themeColor="text1"/>
          <w:sz w:val="18"/>
          <w:szCs w:val="18"/>
        </w:rPr>
        <w:t>poyang</w:t>
      </w:r>
      <w:proofErr w:type="spellEnd"/>
      <w:r w:rsidRPr="000030FD">
        <w:rPr>
          <w:rFonts w:ascii="Times New Roman" w:eastAsia="等线" w:hAnsi="Times New Roman" w:cs="Times New Roman"/>
          <w:color w:val="000000" w:themeColor="text1"/>
          <w:sz w:val="18"/>
          <w:szCs w:val="18"/>
        </w:rPr>
        <w:t xml:space="preserve"> lake: case study of </w:t>
      </w:r>
      <w:proofErr w:type="spellStart"/>
      <w:r w:rsidRPr="000030FD">
        <w:rPr>
          <w:rFonts w:ascii="Times New Roman" w:eastAsia="等线" w:hAnsi="Times New Roman" w:cs="Times New Roman"/>
          <w:color w:val="000000" w:themeColor="text1"/>
          <w:sz w:val="18"/>
          <w:szCs w:val="18"/>
        </w:rPr>
        <w:t>wucheng</w:t>
      </w:r>
      <w:proofErr w:type="spellEnd"/>
      <w:r w:rsidRPr="000030FD">
        <w:rPr>
          <w:rFonts w:ascii="Times New Roman" w:eastAsia="等线" w:hAnsi="Times New Roman" w:cs="Times New Roman"/>
          <w:color w:val="000000" w:themeColor="text1"/>
          <w:sz w:val="18"/>
          <w:szCs w:val="18"/>
        </w:rPr>
        <w:t xml:space="preserve"> town zhonghu pond. </w:t>
      </w:r>
      <w:r w:rsidR="006671F6" w:rsidRPr="000030FD">
        <w:rPr>
          <w:rFonts w:ascii="Times New Roman" w:eastAsia="等线" w:hAnsi="Times New Roman" w:cs="Times New Roman"/>
          <w:color w:val="000000" w:themeColor="text1"/>
          <w:sz w:val="18"/>
          <w:szCs w:val="18"/>
        </w:rPr>
        <w:t>Procedia Environmental Sciences,</w:t>
      </w:r>
      <w:r w:rsidRPr="000030FD">
        <w:rPr>
          <w:rFonts w:ascii="Times New Roman" w:eastAsia="等线" w:hAnsi="Times New Roman" w:cs="Times New Roman"/>
          <w:color w:val="000000" w:themeColor="text1"/>
          <w:sz w:val="18"/>
          <w:szCs w:val="18"/>
        </w:rPr>
        <w:t xml:space="preserve">10,1440-1444. </w:t>
      </w:r>
      <w:r w:rsidRPr="000030FD">
        <w:rPr>
          <w:rFonts w:ascii="Times New Roman" w:eastAsia="等线" w:hAnsi="Times New Roman" w:cs="Times New Roman"/>
          <w:color w:val="0000CC"/>
          <w:sz w:val="18"/>
          <w:szCs w:val="18"/>
        </w:rPr>
        <w:t>https://doi.org/10.1016/j.proenv.2011.09.230</w:t>
      </w:r>
    </w:p>
    <w:p w14:paraId="32B00525" w14:textId="77777777" w:rsidR="00FB3AFC"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Mei, X., Dai, Z., </w:t>
      </w:r>
      <w:proofErr w:type="spellStart"/>
      <w:r w:rsidRPr="000030FD">
        <w:rPr>
          <w:rFonts w:ascii="Times New Roman" w:eastAsia="等线" w:hAnsi="Times New Roman" w:cs="Times New Roman"/>
          <w:color w:val="000000" w:themeColor="text1"/>
          <w:sz w:val="18"/>
          <w:szCs w:val="18"/>
        </w:rPr>
        <w:t>Fagherazzi</w:t>
      </w:r>
      <w:proofErr w:type="spellEnd"/>
      <w:r w:rsidRPr="000030FD">
        <w:rPr>
          <w:rFonts w:ascii="Times New Roman" w:eastAsia="等线" w:hAnsi="Times New Roman" w:cs="Times New Roman"/>
          <w:color w:val="000000" w:themeColor="text1"/>
          <w:sz w:val="18"/>
          <w:szCs w:val="18"/>
        </w:rPr>
        <w:t xml:space="preserve">, S., Chen, </w:t>
      </w:r>
      <w:proofErr w:type="gramStart"/>
      <w:r w:rsidRPr="000030FD">
        <w:rPr>
          <w:rFonts w:ascii="Times New Roman" w:eastAsia="等线" w:hAnsi="Times New Roman" w:cs="Times New Roman"/>
          <w:color w:val="000000" w:themeColor="text1"/>
          <w:sz w:val="18"/>
          <w:szCs w:val="18"/>
        </w:rPr>
        <w:t>J.</w:t>
      </w:r>
      <w:r w:rsidR="00FB3AFC" w:rsidRPr="000030FD">
        <w:rPr>
          <w:rFonts w:ascii="Times New Roman" w:eastAsia="等线" w:hAnsi="Times New Roman" w:cs="Times New Roman"/>
          <w:color w:val="000000" w:themeColor="text1"/>
          <w:sz w:val="18"/>
          <w:szCs w:val="18"/>
        </w:rPr>
        <w:t>(</w:t>
      </w:r>
      <w:proofErr w:type="gramEnd"/>
      <w:r w:rsidR="00FB3AFC" w:rsidRPr="000030FD">
        <w:rPr>
          <w:rFonts w:ascii="Times New Roman" w:eastAsia="等线" w:hAnsi="Times New Roman" w:cs="Times New Roman"/>
          <w:color w:val="000000" w:themeColor="text1"/>
          <w:sz w:val="18"/>
          <w:szCs w:val="18"/>
        </w:rPr>
        <w:t>2016)</w:t>
      </w:r>
      <w:r w:rsidRPr="000030FD">
        <w:rPr>
          <w:rFonts w:ascii="Times New Roman" w:eastAsia="等线" w:hAnsi="Times New Roman" w:cs="Times New Roman"/>
          <w:color w:val="000000" w:themeColor="text1"/>
          <w:sz w:val="18"/>
          <w:szCs w:val="18"/>
        </w:rPr>
        <w:t xml:space="preserve">. Dramatic variations in emergent wetland area in China's largest freshwater lake, Poyang Lake. </w:t>
      </w:r>
      <w:r w:rsidR="00FB3AFC" w:rsidRPr="000030FD">
        <w:rPr>
          <w:rFonts w:ascii="Times New Roman" w:eastAsia="等线" w:hAnsi="Times New Roman" w:cs="Times New Roman"/>
          <w:color w:val="000000" w:themeColor="text1"/>
          <w:sz w:val="18"/>
          <w:szCs w:val="18"/>
        </w:rPr>
        <w:t>Advances in Water Resources,</w:t>
      </w:r>
      <w:r w:rsidRPr="000030FD">
        <w:rPr>
          <w:rFonts w:ascii="Times New Roman" w:eastAsia="等线" w:hAnsi="Times New Roman" w:cs="Times New Roman"/>
          <w:color w:val="000000" w:themeColor="text1"/>
          <w:sz w:val="18"/>
          <w:szCs w:val="18"/>
        </w:rPr>
        <w:t xml:space="preserve">96,1-10. </w:t>
      </w:r>
    </w:p>
    <w:p w14:paraId="7A7F2CCD" w14:textId="55477DC0" w:rsidR="001C7EB8" w:rsidRPr="000030FD" w:rsidRDefault="001C7EB8" w:rsidP="00FB3AFC">
      <w:pPr>
        <w:wordWrap w:val="0"/>
        <w:ind w:leftChars="150" w:left="405" w:hangingChars="50" w:hanging="9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w:t>
      </w:r>
      <w:r w:rsidR="00FB3AFC" w:rsidRPr="000030FD">
        <w:rPr>
          <w:rFonts w:ascii="Times New Roman" w:eastAsia="等线" w:hAnsi="Times New Roman" w:cs="Times New Roman"/>
          <w:color w:val="0000CC"/>
          <w:sz w:val="18"/>
          <w:szCs w:val="18"/>
        </w:rPr>
        <w:t>10.1016/j.advwatres.2016.06.003</w:t>
      </w:r>
    </w:p>
    <w:p w14:paraId="56964129" w14:textId="77777777" w:rsidR="00FB3AFC"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proofErr w:type="spellStart"/>
      <w:r w:rsidRPr="000030FD">
        <w:rPr>
          <w:rFonts w:ascii="Times New Roman" w:eastAsia="等线" w:hAnsi="Times New Roman" w:cs="Times New Roman"/>
          <w:color w:val="000000" w:themeColor="text1"/>
          <w:sz w:val="18"/>
          <w:szCs w:val="18"/>
        </w:rPr>
        <w:t>Michishita</w:t>
      </w:r>
      <w:proofErr w:type="spellEnd"/>
      <w:r w:rsidRPr="000030FD">
        <w:rPr>
          <w:rFonts w:ascii="Times New Roman" w:eastAsia="等线" w:hAnsi="Times New Roman" w:cs="Times New Roman"/>
          <w:color w:val="000000" w:themeColor="text1"/>
          <w:sz w:val="18"/>
          <w:szCs w:val="18"/>
        </w:rPr>
        <w:t>, R., Jiang, Z., Xu, B.</w:t>
      </w:r>
      <w:r w:rsidR="00FB3AFC" w:rsidRPr="000030FD">
        <w:rPr>
          <w:rFonts w:ascii="Times New Roman" w:eastAsia="等线" w:hAnsi="Times New Roman" w:cs="Times New Roman"/>
          <w:color w:val="000000" w:themeColor="text1"/>
          <w:sz w:val="18"/>
          <w:szCs w:val="18"/>
        </w:rPr>
        <w:t xml:space="preserve"> (2012)</w:t>
      </w:r>
      <w:r w:rsidRPr="000030FD">
        <w:rPr>
          <w:rFonts w:ascii="Times New Roman" w:eastAsia="等线" w:hAnsi="Times New Roman" w:cs="Times New Roman"/>
          <w:color w:val="000000" w:themeColor="text1"/>
          <w:sz w:val="18"/>
          <w:szCs w:val="18"/>
        </w:rPr>
        <w:t xml:space="preserve">. Monitoring two decades of urbanization in the Poyang Lake area, China through spectral unmixing. </w:t>
      </w:r>
      <w:r w:rsidR="00FB3AFC" w:rsidRPr="000030FD">
        <w:rPr>
          <w:rFonts w:ascii="Times New Roman" w:eastAsia="等线" w:hAnsi="Times New Roman" w:cs="Times New Roman"/>
          <w:color w:val="000000" w:themeColor="text1"/>
          <w:sz w:val="18"/>
          <w:szCs w:val="18"/>
        </w:rPr>
        <w:t>Remote Sensing of Environment,</w:t>
      </w:r>
      <w:r w:rsidRPr="000030FD">
        <w:rPr>
          <w:rFonts w:ascii="Times New Roman" w:eastAsia="等线" w:hAnsi="Times New Roman" w:cs="Times New Roman"/>
          <w:color w:val="000000" w:themeColor="text1"/>
          <w:sz w:val="18"/>
          <w:szCs w:val="18"/>
        </w:rPr>
        <w:t xml:space="preserve">117, 3-18. </w:t>
      </w:r>
    </w:p>
    <w:p w14:paraId="3A37987C" w14:textId="65B7C891" w:rsidR="00FB3AFC" w:rsidRPr="000030FD" w:rsidRDefault="001C7EB8" w:rsidP="00FB3AFC">
      <w:pPr>
        <w:wordWrap w:val="0"/>
        <w:ind w:leftChars="150" w:left="405" w:hangingChars="50" w:hanging="90"/>
        <w:rPr>
          <w:rFonts w:ascii="Times New Roman" w:eastAsia="等线" w:hAnsi="Times New Roman" w:cs="Times New Roman"/>
          <w:color w:val="0070C0"/>
          <w:sz w:val="18"/>
          <w:szCs w:val="18"/>
        </w:rPr>
      </w:pPr>
      <w:r w:rsidRPr="000030FD">
        <w:rPr>
          <w:rFonts w:ascii="Times New Roman" w:eastAsia="等线" w:hAnsi="Times New Roman" w:cs="Times New Roman"/>
          <w:color w:val="0000CC"/>
          <w:sz w:val="18"/>
          <w:szCs w:val="18"/>
        </w:rPr>
        <w:t>https://doi.org/</w:t>
      </w:r>
      <w:r w:rsidR="00FB3AFC" w:rsidRPr="000030FD">
        <w:rPr>
          <w:rFonts w:ascii="Times New Roman" w:eastAsia="等线" w:hAnsi="Times New Roman" w:cs="Times New Roman"/>
          <w:color w:val="0000CC"/>
          <w:sz w:val="18"/>
          <w:szCs w:val="18"/>
        </w:rPr>
        <w:t xml:space="preserve"> 10.1016/j.rse.2011.06.021</w:t>
      </w:r>
      <w:r w:rsidR="00FB3AFC" w:rsidRPr="000030FD">
        <w:rPr>
          <w:rFonts w:ascii="Times New Roman" w:eastAsia="等线" w:hAnsi="Times New Roman" w:cs="Times New Roman"/>
          <w:color w:val="0070C0"/>
          <w:sz w:val="18"/>
          <w:szCs w:val="18"/>
        </w:rPr>
        <w:t xml:space="preserve"> </w:t>
      </w:r>
    </w:p>
    <w:p w14:paraId="5B46D2D5" w14:textId="6ACDC61B"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Moreira, M., Fonseca, C., </w:t>
      </w:r>
      <w:proofErr w:type="spellStart"/>
      <w:r w:rsidRPr="000030FD">
        <w:rPr>
          <w:rFonts w:ascii="Times New Roman" w:eastAsia="等线" w:hAnsi="Times New Roman" w:cs="Times New Roman"/>
          <w:color w:val="000000" w:themeColor="text1"/>
          <w:sz w:val="18"/>
          <w:szCs w:val="18"/>
        </w:rPr>
        <w:t>Vergílio</w:t>
      </w:r>
      <w:proofErr w:type="spellEnd"/>
      <w:r w:rsidRPr="000030FD">
        <w:rPr>
          <w:rFonts w:ascii="Times New Roman" w:eastAsia="等线" w:hAnsi="Times New Roman" w:cs="Times New Roman"/>
          <w:color w:val="000000" w:themeColor="text1"/>
          <w:sz w:val="18"/>
          <w:szCs w:val="18"/>
        </w:rPr>
        <w:t xml:space="preserve">, M., </w:t>
      </w:r>
      <w:proofErr w:type="spellStart"/>
      <w:r w:rsidRPr="000030FD">
        <w:rPr>
          <w:rFonts w:ascii="Times New Roman" w:eastAsia="等线" w:hAnsi="Times New Roman" w:cs="Times New Roman"/>
          <w:color w:val="000000" w:themeColor="text1"/>
          <w:sz w:val="18"/>
          <w:szCs w:val="18"/>
        </w:rPr>
        <w:t>Calado</w:t>
      </w:r>
      <w:proofErr w:type="spellEnd"/>
      <w:r w:rsidRPr="000030FD">
        <w:rPr>
          <w:rFonts w:ascii="Times New Roman" w:eastAsia="等线" w:hAnsi="Times New Roman" w:cs="Times New Roman"/>
          <w:color w:val="000000" w:themeColor="text1"/>
          <w:sz w:val="18"/>
          <w:szCs w:val="18"/>
        </w:rPr>
        <w:t>, H., Gil, A.</w:t>
      </w:r>
      <w:r w:rsidR="00FB3AFC" w:rsidRPr="000030FD">
        <w:rPr>
          <w:rFonts w:ascii="Times New Roman" w:eastAsia="等线" w:hAnsi="Times New Roman" w:cs="Times New Roman"/>
          <w:color w:val="000000" w:themeColor="text1"/>
          <w:sz w:val="18"/>
          <w:szCs w:val="18"/>
        </w:rPr>
        <w:t xml:space="preserve"> (2018)</w:t>
      </w:r>
      <w:r w:rsidRPr="000030FD">
        <w:rPr>
          <w:rFonts w:ascii="Times New Roman" w:eastAsia="等线" w:hAnsi="Times New Roman" w:cs="Times New Roman"/>
          <w:color w:val="000000" w:themeColor="text1"/>
          <w:sz w:val="18"/>
          <w:szCs w:val="18"/>
        </w:rPr>
        <w:t xml:space="preserve">. Spatial assessment of habitat conservation status in a </w:t>
      </w:r>
      <w:proofErr w:type="spellStart"/>
      <w:r w:rsidRPr="000030FD">
        <w:rPr>
          <w:rFonts w:ascii="Times New Roman" w:eastAsia="等线" w:hAnsi="Times New Roman" w:cs="Times New Roman"/>
          <w:color w:val="000000" w:themeColor="text1"/>
          <w:sz w:val="18"/>
          <w:szCs w:val="18"/>
        </w:rPr>
        <w:t>Macaronesian</w:t>
      </w:r>
      <w:proofErr w:type="spellEnd"/>
      <w:r w:rsidRPr="000030FD">
        <w:rPr>
          <w:rFonts w:ascii="Times New Roman" w:eastAsia="等线" w:hAnsi="Times New Roman" w:cs="Times New Roman"/>
          <w:color w:val="000000" w:themeColor="text1"/>
          <w:sz w:val="18"/>
          <w:szCs w:val="18"/>
        </w:rPr>
        <w:t xml:space="preserve"> island based on the </w:t>
      </w:r>
      <w:proofErr w:type="spellStart"/>
      <w:r w:rsidRPr="000030FD">
        <w:rPr>
          <w:rFonts w:ascii="Times New Roman" w:eastAsia="等线" w:hAnsi="Times New Roman" w:cs="Times New Roman"/>
          <w:color w:val="000000" w:themeColor="text1"/>
          <w:sz w:val="18"/>
          <w:szCs w:val="18"/>
        </w:rPr>
        <w:t>InVEST</w:t>
      </w:r>
      <w:proofErr w:type="spellEnd"/>
      <w:r w:rsidRPr="000030FD">
        <w:rPr>
          <w:rFonts w:ascii="Times New Roman" w:eastAsia="等线" w:hAnsi="Times New Roman" w:cs="Times New Roman"/>
          <w:color w:val="000000" w:themeColor="text1"/>
          <w:sz w:val="18"/>
          <w:szCs w:val="18"/>
        </w:rPr>
        <w:t xml:space="preserve"> model: a case study of Pico Island (Azores, Portugal). Land Use Policy</w:t>
      </w:r>
      <w:r w:rsidR="00FB3AFC"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 xml:space="preserve">78, 637-649. </w:t>
      </w:r>
      <w:r w:rsidRPr="000030FD">
        <w:rPr>
          <w:rFonts w:ascii="Times New Roman" w:eastAsia="等线" w:hAnsi="Times New Roman" w:cs="Times New Roman"/>
          <w:color w:val="0000CC"/>
          <w:sz w:val="18"/>
          <w:szCs w:val="18"/>
        </w:rPr>
        <w:t>https://doi.org/10.1016/j.landusepol.2018.07.015</w:t>
      </w:r>
    </w:p>
    <w:p w14:paraId="47132D30" w14:textId="66CCD231" w:rsidR="001C7EB8"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Mu, S., Li, B., Yao, J., Yang, G., Wan, R., Xu, X.</w:t>
      </w:r>
      <w:r w:rsidR="00181F5F" w:rsidRPr="000030FD">
        <w:rPr>
          <w:rFonts w:ascii="Times New Roman" w:eastAsia="等线" w:hAnsi="Times New Roman" w:cs="Times New Roman"/>
          <w:color w:val="000000" w:themeColor="text1"/>
          <w:sz w:val="18"/>
          <w:szCs w:val="18"/>
        </w:rPr>
        <w:t xml:space="preserve"> (2020)</w:t>
      </w:r>
      <w:r w:rsidRPr="000030FD">
        <w:rPr>
          <w:rFonts w:ascii="Times New Roman" w:eastAsia="等线" w:hAnsi="Times New Roman" w:cs="Times New Roman"/>
          <w:color w:val="000000" w:themeColor="text1"/>
          <w:sz w:val="18"/>
          <w:szCs w:val="18"/>
        </w:rPr>
        <w:t xml:space="preserve">. Monitoring the </w:t>
      </w:r>
      <w:proofErr w:type="spellStart"/>
      <w:r w:rsidRPr="000030FD">
        <w:rPr>
          <w:rFonts w:ascii="Times New Roman" w:eastAsia="等线" w:hAnsi="Times New Roman" w:cs="Times New Roman"/>
          <w:color w:val="000000" w:themeColor="text1"/>
          <w:sz w:val="18"/>
          <w:szCs w:val="18"/>
        </w:rPr>
        <w:t>spatio</w:t>
      </w:r>
      <w:proofErr w:type="spellEnd"/>
      <w:r w:rsidRPr="000030FD">
        <w:rPr>
          <w:rFonts w:ascii="Times New Roman" w:eastAsia="等线" w:hAnsi="Times New Roman" w:cs="Times New Roman"/>
          <w:color w:val="000000" w:themeColor="text1"/>
          <w:sz w:val="18"/>
          <w:szCs w:val="18"/>
        </w:rPr>
        <w:t xml:space="preserve">-temporal dynamics of the wetland vegetation in Poyang Lake by Landsat and MODIS observations. </w:t>
      </w:r>
      <w:r w:rsidR="00FD5227" w:rsidRPr="000030FD">
        <w:rPr>
          <w:rFonts w:ascii="Times New Roman" w:eastAsia="等线" w:hAnsi="Times New Roman" w:cs="Times New Roman"/>
          <w:sz w:val="18"/>
          <w:szCs w:val="18"/>
        </w:rPr>
        <w:t>Science of The Total Environment</w:t>
      </w:r>
      <w:r w:rsidR="00607C6E" w:rsidRPr="000030FD">
        <w:rPr>
          <w:rFonts w:ascii="Times New Roman" w:eastAsia="等线" w:hAnsi="Times New Roman" w:cs="Times New Roman"/>
          <w:sz w:val="18"/>
          <w:szCs w:val="18"/>
        </w:rPr>
        <w:t xml:space="preserve">, </w:t>
      </w:r>
      <w:r w:rsidRPr="000030FD">
        <w:rPr>
          <w:rFonts w:ascii="Times New Roman" w:eastAsia="等线" w:hAnsi="Times New Roman" w:cs="Times New Roman"/>
          <w:color w:val="000000" w:themeColor="text1"/>
          <w:sz w:val="18"/>
          <w:szCs w:val="18"/>
        </w:rPr>
        <w:t>725</w:t>
      </w:r>
      <w:r w:rsidR="00607C6E" w:rsidRPr="000030FD">
        <w:rPr>
          <w:rFonts w:ascii="Times New Roman" w:eastAsia="等线" w:hAnsi="Times New Roman" w:cs="Times New Roman"/>
          <w:color w:val="000000" w:themeColor="text1"/>
          <w:sz w:val="18"/>
          <w:szCs w:val="18"/>
        </w:rPr>
        <w:t>,138096.</w:t>
      </w:r>
      <w:r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70C0"/>
          <w:sz w:val="18"/>
          <w:szCs w:val="18"/>
        </w:rPr>
        <w:t>https://doi.org/</w:t>
      </w:r>
      <w:r w:rsidR="00607C6E" w:rsidRPr="000030FD">
        <w:rPr>
          <w:rFonts w:ascii="Times New Roman" w:eastAsia="等线" w:hAnsi="Times New Roman" w:cs="Times New Roman"/>
          <w:color w:val="0070C0"/>
          <w:sz w:val="18"/>
          <w:szCs w:val="18"/>
        </w:rPr>
        <w:t>10.1016/j.scitotenv.2020.138096</w:t>
      </w:r>
    </w:p>
    <w:p w14:paraId="45B97549" w14:textId="14FAC3F2"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Sharp, R., Tallis, H.T., Ricketts, T., </w:t>
      </w:r>
      <w:proofErr w:type="spellStart"/>
      <w:r w:rsidRPr="000030FD">
        <w:rPr>
          <w:rFonts w:ascii="Times New Roman" w:eastAsia="等线" w:hAnsi="Times New Roman" w:cs="Times New Roman"/>
          <w:sz w:val="18"/>
          <w:szCs w:val="18"/>
        </w:rPr>
        <w:t>Guerry</w:t>
      </w:r>
      <w:proofErr w:type="spellEnd"/>
      <w:r w:rsidRPr="000030FD">
        <w:rPr>
          <w:rFonts w:ascii="Times New Roman" w:eastAsia="等线" w:hAnsi="Times New Roman" w:cs="Times New Roman"/>
          <w:sz w:val="18"/>
          <w:szCs w:val="18"/>
        </w:rPr>
        <w:t>, A.D., Wood, S.A., Chaplin-Kramer, R.</w:t>
      </w:r>
      <w:r w:rsidR="00607C6E" w:rsidRPr="000030FD">
        <w:rPr>
          <w:rFonts w:ascii="Times New Roman" w:eastAsia="等线" w:hAnsi="Times New Roman" w:cs="Times New Roman"/>
          <w:sz w:val="18"/>
          <w:szCs w:val="18"/>
        </w:rPr>
        <w:t xml:space="preserve"> (2018)</w:t>
      </w:r>
      <w:r w:rsidRPr="000030FD">
        <w:rPr>
          <w:rFonts w:ascii="Times New Roman" w:eastAsia="等线" w:hAnsi="Times New Roman" w:cs="Times New Roman"/>
          <w:sz w:val="18"/>
          <w:szCs w:val="18"/>
        </w:rPr>
        <w:t xml:space="preserve">. </w:t>
      </w:r>
      <w:proofErr w:type="spellStart"/>
      <w:r w:rsidR="00EF63F1" w:rsidRPr="000030FD">
        <w:rPr>
          <w:rFonts w:ascii="Times New Roman" w:eastAsia="等线" w:hAnsi="Times New Roman" w:cs="Times New Roman"/>
          <w:sz w:val="18"/>
          <w:szCs w:val="18"/>
        </w:rPr>
        <w:t>I</w:t>
      </w:r>
      <w:r w:rsidRPr="000030FD">
        <w:rPr>
          <w:rFonts w:ascii="Times New Roman" w:eastAsia="等线" w:hAnsi="Times New Roman" w:cs="Times New Roman"/>
          <w:sz w:val="18"/>
          <w:szCs w:val="18"/>
        </w:rPr>
        <w:t>nVEST</w:t>
      </w:r>
      <w:proofErr w:type="spellEnd"/>
      <w:r w:rsidRPr="000030FD">
        <w:rPr>
          <w:rFonts w:ascii="Times New Roman" w:eastAsia="等线" w:hAnsi="Times New Roman" w:cs="Times New Roman"/>
          <w:sz w:val="18"/>
          <w:szCs w:val="18"/>
        </w:rPr>
        <w:t xml:space="preserve"> 3.7.</w:t>
      </w:r>
      <w:proofErr w:type="gramStart"/>
      <w:r w:rsidRPr="000030FD">
        <w:rPr>
          <w:rFonts w:ascii="Times New Roman" w:eastAsia="等线" w:hAnsi="Times New Roman" w:cs="Times New Roman"/>
          <w:sz w:val="18"/>
          <w:szCs w:val="18"/>
        </w:rPr>
        <w:t>0.post27+ug.h</w:t>
      </w:r>
      <w:proofErr w:type="gramEnd"/>
      <w:r w:rsidRPr="000030FD">
        <w:rPr>
          <w:rFonts w:ascii="Times New Roman" w:eastAsia="等线" w:hAnsi="Times New Roman" w:cs="Times New Roman"/>
          <w:sz w:val="18"/>
          <w:szCs w:val="18"/>
        </w:rPr>
        <w:t xml:space="preserve">0fb6c74c6697 User's Guide. </w:t>
      </w:r>
      <w:r w:rsidR="00EF63F1" w:rsidRPr="000030FD">
        <w:rPr>
          <w:rFonts w:ascii="Times New Roman" w:eastAsia="等线" w:hAnsi="Times New Roman" w:cs="Times New Roman"/>
          <w:sz w:val="18"/>
          <w:szCs w:val="18"/>
        </w:rPr>
        <w:t>The Natural Capital Project, Stanford University, University of Minnesota, The Nature Conservancy, and World Wildlife Fund</w:t>
      </w:r>
      <w:r w:rsidRPr="000030FD">
        <w:rPr>
          <w:rFonts w:ascii="Times New Roman" w:eastAsia="等线" w:hAnsi="Times New Roman" w:cs="Times New Roman"/>
          <w:sz w:val="18"/>
          <w:szCs w:val="18"/>
        </w:rPr>
        <w:t>.</w:t>
      </w:r>
    </w:p>
    <w:p w14:paraId="041D4DC5" w14:textId="77777777" w:rsidR="009824B0"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Shi, S., Wang, X., Hu, Z., Zhao, X., Zhang, S., Hou, M., Zhang, </w:t>
      </w:r>
      <w:proofErr w:type="gramStart"/>
      <w:r w:rsidRPr="000030FD">
        <w:rPr>
          <w:rFonts w:ascii="Times New Roman" w:eastAsia="等线" w:hAnsi="Times New Roman" w:cs="Times New Roman"/>
          <w:sz w:val="18"/>
          <w:szCs w:val="18"/>
        </w:rPr>
        <w:t>N.</w:t>
      </w:r>
      <w:r w:rsidR="00607C6E" w:rsidRPr="000030FD">
        <w:rPr>
          <w:rFonts w:ascii="Times New Roman" w:eastAsia="等线" w:hAnsi="Times New Roman" w:cs="Times New Roman"/>
          <w:sz w:val="18"/>
          <w:szCs w:val="18"/>
        </w:rPr>
        <w:t>(</w:t>
      </w:r>
      <w:proofErr w:type="gramEnd"/>
      <w:r w:rsidR="00607C6E" w:rsidRPr="000030FD">
        <w:rPr>
          <w:rFonts w:ascii="Times New Roman" w:eastAsia="等线" w:hAnsi="Times New Roman" w:cs="Times New Roman"/>
          <w:sz w:val="18"/>
          <w:szCs w:val="18"/>
        </w:rPr>
        <w:t>2023)</w:t>
      </w:r>
      <w:r w:rsidRPr="000030FD">
        <w:rPr>
          <w:rFonts w:ascii="Times New Roman" w:eastAsia="等线" w:hAnsi="Times New Roman" w:cs="Times New Roman"/>
          <w:sz w:val="18"/>
          <w:szCs w:val="18"/>
        </w:rPr>
        <w:t xml:space="preserve">. Geographic detector-based quantitative assessment enhances attribution analysis of climate and topography factors to vegetation variation for spatial heterogeneity and coupling. </w:t>
      </w:r>
      <w:bookmarkStart w:id="29" w:name="_Hlk138712685"/>
      <w:r w:rsidR="00607C6E" w:rsidRPr="000030FD">
        <w:rPr>
          <w:rFonts w:ascii="Times New Roman" w:eastAsia="等线" w:hAnsi="Times New Roman" w:cs="Times New Roman"/>
          <w:sz w:val="18"/>
          <w:szCs w:val="18"/>
        </w:rPr>
        <w:t xml:space="preserve">Global Ecology </w:t>
      </w:r>
      <w:proofErr w:type="gramStart"/>
      <w:r w:rsidR="00607C6E" w:rsidRPr="000030FD">
        <w:rPr>
          <w:rFonts w:ascii="Times New Roman" w:eastAsia="等线" w:hAnsi="Times New Roman" w:cs="Times New Roman"/>
          <w:sz w:val="18"/>
          <w:szCs w:val="18"/>
        </w:rPr>
        <w:t>And</w:t>
      </w:r>
      <w:proofErr w:type="gramEnd"/>
      <w:r w:rsidR="00607C6E" w:rsidRPr="000030FD">
        <w:rPr>
          <w:rFonts w:ascii="Times New Roman" w:eastAsia="等线" w:hAnsi="Times New Roman" w:cs="Times New Roman"/>
          <w:sz w:val="18"/>
          <w:szCs w:val="18"/>
        </w:rPr>
        <w:t xml:space="preserve"> Conservation</w:t>
      </w:r>
      <w:bookmarkEnd w:id="29"/>
      <w:r w:rsidR="00607C6E"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42</w:t>
      </w:r>
      <w:r w:rsidR="00607C6E" w:rsidRPr="000030FD">
        <w:rPr>
          <w:rFonts w:ascii="Times New Roman" w:eastAsia="等线" w:hAnsi="Times New Roman" w:cs="Times New Roman"/>
          <w:sz w:val="18"/>
          <w:szCs w:val="18"/>
        </w:rPr>
        <w:t xml:space="preserve">, e02398. </w:t>
      </w:r>
    </w:p>
    <w:p w14:paraId="76D54C1B" w14:textId="6BAA6CD0" w:rsidR="001C7EB8" w:rsidRPr="000030FD" w:rsidRDefault="001C7EB8" w:rsidP="009824B0">
      <w:pPr>
        <w:wordWrap w:val="0"/>
        <w:ind w:firstLineChars="200" w:firstLine="36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https://doi.org/10.1016/j.gecco.2023.e02398</w:t>
      </w:r>
    </w:p>
    <w:p w14:paraId="6FD598CC" w14:textId="74B586B0" w:rsidR="001C7EB8" w:rsidRPr="000030FD" w:rsidRDefault="001C7EB8" w:rsidP="001C7EB8">
      <w:pPr>
        <w:wordWrap w:val="0"/>
        <w:ind w:left="360" w:hangingChars="200" w:hanging="360"/>
        <w:rPr>
          <w:rFonts w:ascii="Times New Roman" w:eastAsia="等线" w:hAnsi="Times New Roman" w:cs="Times New Roman"/>
          <w:sz w:val="18"/>
          <w:szCs w:val="18"/>
        </w:rPr>
      </w:pPr>
      <w:proofErr w:type="spellStart"/>
      <w:r w:rsidRPr="000030FD">
        <w:rPr>
          <w:rFonts w:ascii="Times New Roman" w:eastAsia="等线" w:hAnsi="Times New Roman" w:cs="Times New Roman"/>
          <w:sz w:val="18"/>
          <w:szCs w:val="18"/>
        </w:rPr>
        <w:t>Shiomi</w:t>
      </w:r>
      <w:proofErr w:type="spellEnd"/>
      <w:r w:rsidRPr="000030FD">
        <w:rPr>
          <w:rFonts w:ascii="Times New Roman" w:eastAsia="等线" w:hAnsi="Times New Roman" w:cs="Times New Roman"/>
          <w:sz w:val="18"/>
          <w:szCs w:val="18"/>
        </w:rPr>
        <w:t>, N.</w:t>
      </w:r>
      <w:r w:rsidR="009824B0" w:rsidRPr="000030FD">
        <w:rPr>
          <w:rFonts w:ascii="Times New Roman" w:eastAsia="等线" w:hAnsi="Times New Roman" w:cs="Times New Roman"/>
          <w:sz w:val="18"/>
          <w:szCs w:val="18"/>
        </w:rPr>
        <w:t xml:space="preserve"> (2018)</w:t>
      </w:r>
      <w:r w:rsidRPr="000030FD">
        <w:rPr>
          <w:rFonts w:ascii="Times New Roman" w:eastAsia="等线" w:hAnsi="Times New Roman" w:cs="Times New Roman"/>
          <w:sz w:val="18"/>
          <w:szCs w:val="18"/>
        </w:rPr>
        <w:t xml:space="preserve">. Advances in bioremediation and phytoremediation. Springer International Publishing: 301-312. </w:t>
      </w:r>
      <w:r w:rsidRPr="000030FD">
        <w:rPr>
          <w:rFonts w:ascii="Times New Roman" w:eastAsia="等线" w:hAnsi="Times New Roman" w:cs="Times New Roman"/>
          <w:color w:val="0000CC"/>
          <w:sz w:val="18"/>
          <w:szCs w:val="18"/>
        </w:rPr>
        <w:t>https://doi.org/10.1007/978-3-319-93671-0_13</w:t>
      </w:r>
      <w:r w:rsidRPr="000030FD">
        <w:rPr>
          <w:rFonts w:ascii="Times New Roman" w:eastAsia="等线" w:hAnsi="Times New Roman" w:cs="Times New Roman"/>
          <w:sz w:val="18"/>
          <w:szCs w:val="18"/>
        </w:rPr>
        <w:t>.</w:t>
      </w:r>
    </w:p>
    <w:p w14:paraId="570B2CD3" w14:textId="6BC0B04A" w:rsidR="009824B0"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proofErr w:type="spellStart"/>
      <w:r w:rsidRPr="000030FD">
        <w:rPr>
          <w:rFonts w:ascii="Times New Roman" w:eastAsia="等线" w:hAnsi="Times New Roman" w:cs="Times New Roman"/>
          <w:color w:val="000000" w:themeColor="text1"/>
          <w:sz w:val="18"/>
          <w:szCs w:val="18"/>
        </w:rPr>
        <w:t>Sjögersten</w:t>
      </w:r>
      <w:proofErr w:type="spellEnd"/>
      <w:r w:rsidRPr="000030FD">
        <w:rPr>
          <w:rFonts w:ascii="Times New Roman" w:eastAsia="等线" w:hAnsi="Times New Roman" w:cs="Times New Roman"/>
          <w:color w:val="000000" w:themeColor="text1"/>
          <w:sz w:val="18"/>
          <w:szCs w:val="18"/>
        </w:rPr>
        <w:t>, S., Black, C.R., Evers, S., Santillan, J.H., Wright, E., Turner, B.L.</w:t>
      </w:r>
      <w:r w:rsidR="009824B0" w:rsidRPr="000030FD">
        <w:rPr>
          <w:rFonts w:ascii="Times New Roman" w:eastAsia="等线" w:hAnsi="Times New Roman" w:cs="Times New Roman"/>
          <w:color w:val="000000" w:themeColor="text1"/>
          <w:sz w:val="18"/>
          <w:szCs w:val="18"/>
        </w:rPr>
        <w:t xml:space="preserve"> (2014)</w:t>
      </w:r>
      <w:r w:rsidRPr="000030FD">
        <w:rPr>
          <w:rFonts w:ascii="Times New Roman" w:eastAsia="等线" w:hAnsi="Times New Roman" w:cs="Times New Roman"/>
          <w:color w:val="000000" w:themeColor="text1"/>
          <w:sz w:val="18"/>
          <w:szCs w:val="18"/>
        </w:rPr>
        <w:t>. Tropical wetlands: a missing link in the global carbon cycle. Glob</w:t>
      </w:r>
      <w:r w:rsidR="009824B0" w:rsidRPr="000030FD">
        <w:rPr>
          <w:rFonts w:ascii="Times New Roman" w:eastAsia="等线" w:hAnsi="Times New Roman" w:cs="Times New Roman"/>
          <w:color w:val="000000" w:themeColor="text1"/>
          <w:sz w:val="18"/>
          <w:szCs w:val="18"/>
        </w:rPr>
        <w:t xml:space="preserve">al </w:t>
      </w:r>
      <w:r w:rsidRPr="000030FD">
        <w:rPr>
          <w:rFonts w:ascii="Times New Roman" w:eastAsia="等线" w:hAnsi="Times New Roman" w:cs="Times New Roman"/>
          <w:color w:val="000000" w:themeColor="text1"/>
          <w:sz w:val="18"/>
          <w:szCs w:val="18"/>
        </w:rPr>
        <w:t>Biogeochem</w:t>
      </w:r>
      <w:r w:rsidR="009824B0" w:rsidRPr="000030FD">
        <w:rPr>
          <w:rFonts w:ascii="Times New Roman" w:eastAsia="等线" w:hAnsi="Times New Roman" w:cs="Times New Roman"/>
          <w:color w:val="000000" w:themeColor="text1"/>
          <w:sz w:val="18"/>
          <w:szCs w:val="18"/>
        </w:rPr>
        <w:t xml:space="preserve">ical </w:t>
      </w:r>
      <w:r w:rsidRPr="000030FD">
        <w:rPr>
          <w:rFonts w:ascii="Times New Roman" w:eastAsia="等线" w:hAnsi="Times New Roman" w:cs="Times New Roman"/>
          <w:color w:val="000000" w:themeColor="text1"/>
          <w:sz w:val="18"/>
          <w:szCs w:val="18"/>
        </w:rPr>
        <w:t>Cycles</w:t>
      </w:r>
      <w:r w:rsidR="009824B0" w:rsidRPr="000030FD">
        <w:rPr>
          <w:rFonts w:ascii="Times New Roman" w:eastAsia="等线" w:hAnsi="Times New Roman" w:cs="Times New Roman"/>
          <w:color w:val="000000" w:themeColor="text1"/>
          <w:sz w:val="18"/>
          <w:szCs w:val="18"/>
        </w:rPr>
        <w:t>,</w:t>
      </w:r>
      <w:r w:rsidRPr="000030FD">
        <w:rPr>
          <w:rFonts w:ascii="Times New Roman" w:eastAsia="等线" w:hAnsi="Times New Roman" w:cs="Times New Roman"/>
          <w:color w:val="000000" w:themeColor="text1"/>
          <w:sz w:val="18"/>
          <w:szCs w:val="18"/>
        </w:rPr>
        <w:t xml:space="preserve"> 28, 1371-1386. </w:t>
      </w:r>
    </w:p>
    <w:p w14:paraId="7053C703" w14:textId="3FF28CAA" w:rsidR="001C7EB8" w:rsidRPr="000030FD" w:rsidRDefault="001C7EB8" w:rsidP="009824B0">
      <w:pPr>
        <w:wordWrap w:val="0"/>
        <w:ind w:leftChars="200" w:left="42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CC"/>
          <w:sz w:val="18"/>
          <w:szCs w:val="18"/>
        </w:rPr>
        <w:t>https://doi.org/10.1002/2014GB004844</w:t>
      </w:r>
      <w:r w:rsidRPr="000030FD">
        <w:rPr>
          <w:rFonts w:ascii="Times New Roman" w:eastAsia="等线" w:hAnsi="Times New Roman" w:cs="Times New Roman"/>
          <w:color w:val="000000" w:themeColor="text1"/>
          <w:sz w:val="18"/>
          <w:szCs w:val="18"/>
        </w:rPr>
        <w:t>.</w:t>
      </w:r>
    </w:p>
    <w:p w14:paraId="200D17AE" w14:textId="0B9F72CD" w:rsidR="009824B0"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t xml:space="preserve">Song, F., </w:t>
      </w:r>
      <w:proofErr w:type="spellStart"/>
      <w:r w:rsidRPr="000030FD">
        <w:rPr>
          <w:rFonts w:ascii="Times New Roman" w:eastAsia="等线" w:hAnsi="Times New Roman" w:cs="Times New Roman"/>
          <w:color w:val="000000" w:themeColor="text1"/>
          <w:sz w:val="18"/>
          <w:szCs w:val="18"/>
        </w:rPr>
        <w:t>Su</w:t>
      </w:r>
      <w:proofErr w:type="spellEnd"/>
      <w:r w:rsidRPr="000030FD">
        <w:rPr>
          <w:rFonts w:ascii="Times New Roman" w:eastAsia="等线" w:hAnsi="Times New Roman" w:cs="Times New Roman"/>
          <w:color w:val="000000" w:themeColor="text1"/>
          <w:sz w:val="18"/>
          <w:szCs w:val="18"/>
        </w:rPr>
        <w:t xml:space="preserve">, F., Mi, C., Sun, </w:t>
      </w:r>
      <w:proofErr w:type="gramStart"/>
      <w:r w:rsidRPr="000030FD">
        <w:rPr>
          <w:rFonts w:ascii="Times New Roman" w:eastAsia="等线" w:hAnsi="Times New Roman" w:cs="Times New Roman"/>
          <w:color w:val="000000" w:themeColor="text1"/>
          <w:sz w:val="18"/>
          <w:szCs w:val="18"/>
        </w:rPr>
        <w:t>D.</w:t>
      </w:r>
      <w:r w:rsidR="009824B0" w:rsidRPr="000030FD">
        <w:rPr>
          <w:rFonts w:ascii="Times New Roman" w:eastAsia="等线" w:hAnsi="Times New Roman" w:cs="Times New Roman"/>
          <w:color w:val="000000" w:themeColor="text1"/>
          <w:sz w:val="18"/>
          <w:szCs w:val="18"/>
        </w:rPr>
        <w:t>(</w:t>
      </w:r>
      <w:proofErr w:type="gramEnd"/>
      <w:r w:rsidR="009824B0" w:rsidRPr="000030FD">
        <w:rPr>
          <w:rFonts w:ascii="Times New Roman" w:eastAsia="等线" w:hAnsi="Times New Roman" w:cs="Times New Roman"/>
          <w:color w:val="000000" w:themeColor="text1"/>
          <w:sz w:val="18"/>
          <w:szCs w:val="18"/>
        </w:rPr>
        <w:t>2021)</w:t>
      </w:r>
      <w:r w:rsidRPr="000030FD">
        <w:rPr>
          <w:rFonts w:ascii="Times New Roman" w:eastAsia="等线" w:hAnsi="Times New Roman" w:cs="Times New Roman"/>
          <w:color w:val="000000" w:themeColor="text1"/>
          <w:sz w:val="18"/>
          <w:szCs w:val="18"/>
        </w:rPr>
        <w:t xml:space="preserve">. Analysis of driving forces on wetland ecosystem services value change: A case in Northeast China. </w:t>
      </w:r>
      <w:r w:rsidR="00FD5227" w:rsidRPr="000030FD">
        <w:rPr>
          <w:rFonts w:ascii="Times New Roman" w:eastAsia="等线" w:hAnsi="Times New Roman" w:cs="Times New Roman"/>
          <w:sz w:val="18"/>
          <w:szCs w:val="18"/>
        </w:rPr>
        <w:t>Science of The Total Environment</w:t>
      </w:r>
      <w:r w:rsidR="009824B0" w:rsidRPr="000030FD">
        <w:rPr>
          <w:rFonts w:ascii="Times New Roman" w:eastAsia="等线" w:hAnsi="Times New Roman" w:cs="Times New Roman"/>
          <w:sz w:val="18"/>
          <w:szCs w:val="18"/>
        </w:rPr>
        <w:t xml:space="preserve">, </w:t>
      </w:r>
      <w:r w:rsidRPr="000030FD">
        <w:rPr>
          <w:rFonts w:ascii="Times New Roman" w:eastAsia="等线" w:hAnsi="Times New Roman" w:cs="Times New Roman"/>
          <w:color w:val="000000" w:themeColor="text1"/>
          <w:sz w:val="18"/>
          <w:szCs w:val="18"/>
        </w:rPr>
        <w:t>751</w:t>
      </w:r>
      <w:r w:rsidR="009824B0" w:rsidRPr="000030FD">
        <w:rPr>
          <w:rFonts w:ascii="Times New Roman" w:eastAsia="等线" w:hAnsi="Times New Roman" w:cs="Times New Roman"/>
          <w:color w:val="000000" w:themeColor="text1"/>
          <w:sz w:val="18"/>
          <w:szCs w:val="18"/>
        </w:rPr>
        <w:t>,141778.</w:t>
      </w:r>
    </w:p>
    <w:p w14:paraId="5906B680" w14:textId="3ADF3550" w:rsidR="001C7EB8" w:rsidRPr="000030FD" w:rsidRDefault="001C7EB8" w:rsidP="009824B0">
      <w:pPr>
        <w:wordWrap w:val="0"/>
        <w:ind w:leftChars="200" w:left="42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https://doi:10.1016/j.scitotenv.2020.141778 </w:t>
      </w:r>
    </w:p>
    <w:p w14:paraId="54EA3600" w14:textId="77777777" w:rsidR="00113EBF"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Sun, X.Y., Jiang, Z., Liu, F., Zhang, </w:t>
      </w:r>
      <w:proofErr w:type="gramStart"/>
      <w:r w:rsidRPr="000030FD">
        <w:rPr>
          <w:rFonts w:ascii="Times New Roman" w:eastAsia="等线" w:hAnsi="Times New Roman" w:cs="Times New Roman"/>
          <w:sz w:val="18"/>
          <w:szCs w:val="18"/>
        </w:rPr>
        <w:t>D.Z.</w:t>
      </w:r>
      <w:r w:rsidR="00113EBF" w:rsidRPr="000030FD">
        <w:rPr>
          <w:rFonts w:ascii="Times New Roman" w:eastAsia="等线" w:hAnsi="Times New Roman" w:cs="Times New Roman"/>
          <w:sz w:val="18"/>
          <w:szCs w:val="18"/>
        </w:rPr>
        <w:t>(</w:t>
      </w:r>
      <w:proofErr w:type="gramEnd"/>
      <w:r w:rsidR="00113EBF" w:rsidRPr="000030FD">
        <w:rPr>
          <w:rFonts w:ascii="Times New Roman" w:eastAsia="等线" w:hAnsi="Times New Roman" w:cs="Times New Roman"/>
          <w:sz w:val="18"/>
          <w:szCs w:val="18"/>
        </w:rPr>
        <w:t>2019)</w:t>
      </w:r>
      <w:r w:rsidRPr="000030FD">
        <w:rPr>
          <w:rFonts w:ascii="Times New Roman" w:eastAsia="等线" w:hAnsi="Times New Roman" w:cs="Times New Roman"/>
          <w:sz w:val="18"/>
          <w:szCs w:val="18"/>
        </w:rPr>
        <w:t xml:space="preserve">. Monitoring </w:t>
      </w:r>
      <w:proofErr w:type="spellStart"/>
      <w:r w:rsidRPr="000030FD">
        <w:rPr>
          <w:rFonts w:ascii="Times New Roman" w:eastAsia="等线" w:hAnsi="Times New Roman" w:cs="Times New Roman"/>
          <w:sz w:val="18"/>
          <w:szCs w:val="18"/>
        </w:rPr>
        <w:t>spatio</w:t>
      </w:r>
      <w:proofErr w:type="spellEnd"/>
      <w:r w:rsidRPr="000030FD">
        <w:rPr>
          <w:rFonts w:ascii="Times New Roman" w:eastAsia="等线" w:hAnsi="Times New Roman" w:cs="Times New Roman"/>
          <w:sz w:val="18"/>
          <w:szCs w:val="18"/>
        </w:rPr>
        <w:t xml:space="preserve">-temporal dynamics of habitat quality in </w:t>
      </w:r>
      <w:proofErr w:type="spellStart"/>
      <w:r w:rsidRPr="000030FD">
        <w:rPr>
          <w:rFonts w:ascii="Times New Roman" w:eastAsia="等线" w:hAnsi="Times New Roman" w:cs="Times New Roman"/>
          <w:sz w:val="18"/>
          <w:szCs w:val="18"/>
        </w:rPr>
        <w:t>Nansihu</w:t>
      </w:r>
      <w:proofErr w:type="spellEnd"/>
      <w:r w:rsidRPr="000030FD">
        <w:rPr>
          <w:rFonts w:ascii="Times New Roman" w:eastAsia="等线" w:hAnsi="Times New Roman" w:cs="Times New Roman"/>
          <w:sz w:val="18"/>
          <w:szCs w:val="18"/>
        </w:rPr>
        <w:t xml:space="preserve"> Lake basin, eastern China, from 1980 to 2015.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sz w:val="18"/>
          <w:szCs w:val="18"/>
        </w:rPr>
        <w:t xml:space="preserve"> 102, 716-723. </w:t>
      </w:r>
    </w:p>
    <w:p w14:paraId="71942271" w14:textId="58266B2B" w:rsidR="001C7EB8" w:rsidRPr="000030FD" w:rsidRDefault="001C7EB8" w:rsidP="00113EBF">
      <w:pPr>
        <w:wordWrap w:val="0"/>
        <w:ind w:leftChars="150" w:left="405" w:hangingChars="50" w:hanging="90"/>
        <w:rPr>
          <w:rFonts w:ascii="Times New Roman" w:eastAsia="等线" w:hAnsi="Times New Roman" w:cs="Times New Roman"/>
          <w:sz w:val="18"/>
          <w:szCs w:val="18"/>
        </w:rPr>
      </w:pPr>
      <w:r w:rsidRPr="000030FD">
        <w:rPr>
          <w:rFonts w:ascii="Times New Roman" w:eastAsia="等线" w:hAnsi="Times New Roman" w:cs="Times New Roman"/>
          <w:color w:val="0000CC"/>
          <w:sz w:val="18"/>
          <w:szCs w:val="18"/>
        </w:rPr>
        <w:t>https://doi.org/10.1016/j.ecolind.2019.03.041</w:t>
      </w:r>
      <w:r w:rsidRPr="000030FD">
        <w:rPr>
          <w:rFonts w:ascii="Times New Roman" w:eastAsia="等线" w:hAnsi="Times New Roman" w:cs="Times New Roman"/>
          <w:sz w:val="18"/>
          <w:szCs w:val="18"/>
        </w:rPr>
        <w:t>.</w:t>
      </w:r>
    </w:p>
    <w:p w14:paraId="05C819D5" w14:textId="14551614" w:rsidR="00113EBF" w:rsidRPr="000030FD" w:rsidRDefault="001C7EB8" w:rsidP="001C7EB8">
      <w:pPr>
        <w:wordWrap w:val="0"/>
        <w:ind w:left="360" w:hangingChars="200" w:hanging="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00" w:themeColor="text1"/>
          <w:sz w:val="18"/>
          <w:szCs w:val="18"/>
        </w:rPr>
        <w:lastRenderedPageBreak/>
        <w:t xml:space="preserve">Tang, F., Fu, M.C., Wang, L., Zhang, </w:t>
      </w:r>
      <w:proofErr w:type="gramStart"/>
      <w:r w:rsidRPr="000030FD">
        <w:rPr>
          <w:rFonts w:ascii="Times New Roman" w:eastAsia="等线" w:hAnsi="Times New Roman" w:cs="Times New Roman"/>
          <w:color w:val="000000" w:themeColor="text1"/>
          <w:sz w:val="18"/>
          <w:szCs w:val="18"/>
        </w:rPr>
        <w:t>P.T.</w:t>
      </w:r>
      <w:r w:rsidR="00113EBF" w:rsidRPr="000030FD">
        <w:rPr>
          <w:rFonts w:ascii="Times New Roman" w:eastAsia="等线" w:hAnsi="Times New Roman" w:cs="Times New Roman"/>
          <w:color w:val="000000" w:themeColor="text1"/>
          <w:sz w:val="18"/>
          <w:szCs w:val="18"/>
        </w:rPr>
        <w:t>(</w:t>
      </w:r>
      <w:proofErr w:type="gramEnd"/>
      <w:r w:rsidR="00113EBF" w:rsidRPr="000030FD">
        <w:rPr>
          <w:rFonts w:ascii="Times New Roman" w:eastAsia="等线" w:hAnsi="Times New Roman" w:cs="Times New Roman"/>
          <w:color w:val="000000" w:themeColor="text1"/>
          <w:sz w:val="18"/>
          <w:szCs w:val="18"/>
        </w:rPr>
        <w:t>2020)</w:t>
      </w:r>
      <w:r w:rsidRPr="000030FD">
        <w:rPr>
          <w:rFonts w:ascii="Times New Roman" w:eastAsia="等线" w:hAnsi="Times New Roman" w:cs="Times New Roman"/>
          <w:color w:val="000000" w:themeColor="text1"/>
          <w:sz w:val="18"/>
          <w:szCs w:val="18"/>
        </w:rPr>
        <w:t xml:space="preserve">. Land-use change in </w:t>
      </w:r>
      <w:proofErr w:type="spellStart"/>
      <w:r w:rsidRPr="000030FD">
        <w:rPr>
          <w:rFonts w:ascii="Times New Roman" w:eastAsia="等线" w:hAnsi="Times New Roman" w:cs="Times New Roman"/>
          <w:color w:val="000000" w:themeColor="text1"/>
          <w:sz w:val="18"/>
          <w:szCs w:val="18"/>
        </w:rPr>
        <w:t>Changli</w:t>
      </w:r>
      <w:proofErr w:type="spellEnd"/>
      <w:r w:rsidRPr="000030FD">
        <w:rPr>
          <w:rFonts w:ascii="Times New Roman" w:eastAsia="等线" w:hAnsi="Times New Roman" w:cs="Times New Roman"/>
          <w:color w:val="000000" w:themeColor="text1"/>
          <w:sz w:val="18"/>
          <w:szCs w:val="18"/>
        </w:rPr>
        <w:t xml:space="preserve"> County, China: Predicting its </w:t>
      </w:r>
      <w:proofErr w:type="spellStart"/>
      <w:r w:rsidRPr="000030FD">
        <w:rPr>
          <w:rFonts w:ascii="Times New Roman" w:eastAsia="等线" w:hAnsi="Times New Roman" w:cs="Times New Roman"/>
          <w:color w:val="000000" w:themeColor="text1"/>
          <w:sz w:val="18"/>
          <w:szCs w:val="18"/>
        </w:rPr>
        <w:t>spatio</w:t>
      </w:r>
      <w:proofErr w:type="spellEnd"/>
      <w:r w:rsidRPr="000030FD">
        <w:rPr>
          <w:rFonts w:ascii="Times New Roman" w:eastAsia="等线" w:hAnsi="Times New Roman" w:cs="Times New Roman"/>
          <w:color w:val="000000" w:themeColor="text1"/>
          <w:sz w:val="18"/>
          <w:szCs w:val="18"/>
        </w:rPr>
        <w:t xml:space="preserve">-temporal evolution in habitat quality. </w:t>
      </w:r>
      <w:r w:rsidR="007603B5" w:rsidRPr="000030FD">
        <w:rPr>
          <w:rFonts w:ascii="Times New Roman" w:eastAsia="等线" w:hAnsi="Times New Roman" w:cs="Times New Roman"/>
          <w:sz w:val="18"/>
          <w:szCs w:val="18"/>
        </w:rPr>
        <w:t>Ecological Indicators,</w:t>
      </w:r>
      <w:r w:rsidR="00CC4ACF"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color w:val="000000" w:themeColor="text1"/>
          <w:sz w:val="18"/>
          <w:szCs w:val="18"/>
        </w:rPr>
        <w:t>117</w:t>
      </w:r>
      <w:r w:rsidR="00113EBF" w:rsidRPr="000030FD">
        <w:rPr>
          <w:rFonts w:ascii="Times New Roman" w:eastAsia="等线" w:hAnsi="Times New Roman" w:cs="Times New Roman"/>
          <w:color w:val="000000" w:themeColor="text1"/>
          <w:sz w:val="18"/>
          <w:szCs w:val="18"/>
        </w:rPr>
        <w:t>,106719.</w:t>
      </w:r>
    </w:p>
    <w:p w14:paraId="5AFA3000" w14:textId="2058B297" w:rsidR="001C7EB8" w:rsidRPr="000030FD" w:rsidRDefault="001C7EB8" w:rsidP="00113EBF">
      <w:pPr>
        <w:wordWrap w:val="0"/>
        <w:ind w:firstLineChars="200" w:firstLine="360"/>
        <w:rPr>
          <w:rFonts w:ascii="Times New Roman" w:eastAsia="等线" w:hAnsi="Times New Roman" w:cs="Times New Roman"/>
          <w:color w:val="000000" w:themeColor="text1"/>
          <w:sz w:val="18"/>
          <w:szCs w:val="18"/>
        </w:rPr>
      </w:pPr>
      <w:r w:rsidRPr="000030FD">
        <w:rPr>
          <w:rFonts w:ascii="Times New Roman" w:eastAsia="等线" w:hAnsi="Times New Roman" w:cs="Times New Roman"/>
          <w:color w:val="0000CC"/>
          <w:sz w:val="18"/>
          <w:szCs w:val="18"/>
        </w:rPr>
        <w:t>https://doi.org/10.1016/j.ecolind.2020.106719</w:t>
      </w:r>
      <w:r w:rsidRPr="000030FD">
        <w:rPr>
          <w:rFonts w:ascii="Times New Roman" w:eastAsia="等线" w:hAnsi="Times New Roman" w:cs="Times New Roman"/>
          <w:color w:val="000000" w:themeColor="text1"/>
          <w:sz w:val="18"/>
          <w:szCs w:val="18"/>
        </w:rPr>
        <w:t>.</w:t>
      </w:r>
    </w:p>
    <w:p w14:paraId="4B106004" w14:textId="543B72BE" w:rsidR="001C7EB8" w:rsidRPr="000030FD" w:rsidRDefault="001C7EB8" w:rsidP="001C7EB8">
      <w:pPr>
        <w:wordWrap w:val="0"/>
        <w:ind w:left="360" w:hangingChars="200" w:hanging="360"/>
        <w:rPr>
          <w:rFonts w:ascii="Times New Roman" w:eastAsia="等线" w:hAnsi="Times New Roman" w:cs="Times New Roman"/>
          <w:color w:val="0070C0"/>
          <w:sz w:val="18"/>
          <w:szCs w:val="18"/>
        </w:rPr>
      </w:pPr>
      <w:r w:rsidRPr="000030FD">
        <w:rPr>
          <w:rFonts w:ascii="Times New Roman" w:eastAsia="等线" w:hAnsi="Times New Roman" w:cs="Times New Roman"/>
          <w:sz w:val="18"/>
          <w:szCs w:val="18"/>
        </w:rPr>
        <w:t xml:space="preserve">Tang, F., Wang, L., Guo, Y., Fu, M., Huang, N., Duan, W., Luo, M., Zhang, J., Li, W., Song, </w:t>
      </w:r>
      <w:proofErr w:type="gramStart"/>
      <w:r w:rsidRPr="000030FD">
        <w:rPr>
          <w:rFonts w:ascii="Times New Roman" w:eastAsia="等线" w:hAnsi="Times New Roman" w:cs="Times New Roman"/>
          <w:sz w:val="18"/>
          <w:szCs w:val="18"/>
        </w:rPr>
        <w:t>W.,</w:t>
      </w:r>
      <w:r w:rsidR="00113EBF" w:rsidRPr="000030FD">
        <w:rPr>
          <w:rFonts w:ascii="Times New Roman" w:eastAsia="等线" w:hAnsi="Times New Roman" w:cs="Times New Roman"/>
          <w:sz w:val="18"/>
          <w:szCs w:val="18"/>
        </w:rPr>
        <w:t>(</w:t>
      </w:r>
      <w:proofErr w:type="gramEnd"/>
      <w:r w:rsidR="00113EBF" w:rsidRPr="000030FD">
        <w:rPr>
          <w:rFonts w:ascii="Times New Roman" w:eastAsia="等线" w:hAnsi="Times New Roman" w:cs="Times New Roman"/>
          <w:sz w:val="18"/>
          <w:szCs w:val="18"/>
        </w:rPr>
        <w:t>2022)</w:t>
      </w:r>
      <w:r w:rsidRPr="000030FD">
        <w:rPr>
          <w:rFonts w:ascii="Times New Roman" w:eastAsia="等线" w:hAnsi="Times New Roman" w:cs="Times New Roman"/>
          <w:sz w:val="18"/>
          <w:szCs w:val="18"/>
        </w:rPr>
        <w:t>.</w:t>
      </w:r>
      <w:proofErr w:type="spellStart"/>
      <w:r w:rsidRPr="000030FD">
        <w:rPr>
          <w:rFonts w:ascii="Times New Roman" w:eastAsia="等线" w:hAnsi="Times New Roman" w:cs="Times New Roman"/>
          <w:sz w:val="18"/>
          <w:szCs w:val="18"/>
        </w:rPr>
        <w:t>Spatio</w:t>
      </w:r>
      <w:proofErr w:type="spellEnd"/>
      <w:r w:rsidRPr="000030FD">
        <w:rPr>
          <w:rFonts w:ascii="Times New Roman" w:eastAsia="等线" w:hAnsi="Times New Roman" w:cs="Times New Roman"/>
          <w:sz w:val="18"/>
          <w:szCs w:val="18"/>
        </w:rPr>
        <w:t xml:space="preserve">-temporal variation and coupling coordination relationship between </w:t>
      </w:r>
      <w:proofErr w:type="spellStart"/>
      <w:r w:rsidRPr="000030FD">
        <w:rPr>
          <w:rFonts w:ascii="Times New Roman" w:eastAsia="等线" w:hAnsi="Times New Roman" w:cs="Times New Roman"/>
          <w:sz w:val="18"/>
          <w:szCs w:val="18"/>
        </w:rPr>
        <w:t>urbanisation</w:t>
      </w:r>
      <w:proofErr w:type="spellEnd"/>
      <w:r w:rsidRPr="000030FD">
        <w:rPr>
          <w:rFonts w:ascii="Times New Roman" w:eastAsia="等线" w:hAnsi="Times New Roman" w:cs="Times New Roman"/>
          <w:sz w:val="18"/>
          <w:szCs w:val="18"/>
        </w:rPr>
        <w:t xml:space="preserve"> and habitat quality in the Grand Canal, China. Land Use Policy</w:t>
      </w:r>
      <w:r w:rsidR="00113EBF"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117</w:t>
      </w:r>
      <w:r w:rsidR="00113EBF" w:rsidRPr="000030FD">
        <w:rPr>
          <w:rFonts w:ascii="Times New Roman" w:eastAsia="等线" w:hAnsi="Times New Roman" w:cs="Times New Roman"/>
          <w:sz w:val="18"/>
          <w:szCs w:val="18"/>
        </w:rPr>
        <w:t xml:space="preserve">,106119. </w:t>
      </w:r>
      <w:r w:rsidRPr="000030FD">
        <w:rPr>
          <w:rFonts w:ascii="Times New Roman" w:eastAsia="等线" w:hAnsi="Times New Roman" w:cs="Times New Roman"/>
          <w:color w:val="0000CC"/>
          <w:sz w:val="18"/>
          <w:szCs w:val="18"/>
        </w:rPr>
        <w:t>https://doi.org/10.1016/j. landusepol.2022.106119</w:t>
      </w:r>
    </w:p>
    <w:p w14:paraId="4E40687F" w14:textId="51A3A37F" w:rsidR="001C7EB8" w:rsidRPr="000030FD" w:rsidRDefault="001C7EB8" w:rsidP="001C7EB8">
      <w:pPr>
        <w:wordWrap w:val="0"/>
        <w:ind w:left="360" w:hangingChars="200" w:hanging="360"/>
        <w:rPr>
          <w:rFonts w:ascii="Times New Roman" w:eastAsia="等线" w:hAnsi="Times New Roman" w:cs="Times New Roman"/>
          <w:sz w:val="18"/>
          <w:szCs w:val="18"/>
        </w:rPr>
      </w:pPr>
      <w:proofErr w:type="spellStart"/>
      <w:r w:rsidRPr="000030FD">
        <w:rPr>
          <w:rFonts w:ascii="Times New Roman" w:eastAsia="等线" w:hAnsi="Times New Roman" w:cs="Times New Roman"/>
          <w:sz w:val="18"/>
          <w:szCs w:val="18"/>
        </w:rPr>
        <w:t>Vallecillo</w:t>
      </w:r>
      <w:proofErr w:type="spellEnd"/>
      <w:r w:rsidRPr="000030FD">
        <w:rPr>
          <w:rFonts w:ascii="Times New Roman" w:eastAsia="等线" w:hAnsi="Times New Roman" w:cs="Times New Roman"/>
          <w:sz w:val="18"/>
          <w:szCs w:val="18"/>
        </w:rPr>
        <w:t xml:space="preserve">, S., </w:t>
      </w:r>
      <w:proofErr w:type="spellStart"/>
      <w:r w:rsidRPr="000030FD">
        <w:rPr>
          <w:rFonts w:ascii="Times New Roman" w:eastAsia="等线" w:hAnsi="Times New Roman" w:cs="Times New Roman"/>
          <w:sz w:val="18"/>
          <w:szCs w:val="18"/>
        </w:rPr>
        <w:t>Maes</w:t>
      </w:r>
      <w:proofErr w:type="spellEnd"/>
      <w:r w:rsidRPr="000030FD">
        <w:rPr>
          <w:rFonts w:ascii="Times New Roman" w:eastAsia="等线" w:hAnsi="Times New Roman" w:cs="Times New Roman"/>
          <w:sz w:val="18"/>
          <w:szCs w:val="18"/>
        </w:rPr>
        <w:t xml:space="preserve">, J., </w:t>
      </w:r>
      <w:proofErr w:type="spellStart"/>
      <w:r w:rsidRPr="000030FD">
        <w:rPr>
          <w:rFonts w:ascii="Times New Roman" w:eastAsia="等线" w:hAnsi="Times New Roman" w:cs="Times New Roman"/>
          <w:sz w:val="18"/>
          <w:szCs w:val="18"/>
        </w:rPr>
        <w:t>Polce</w:t>
      </w:r>
      <w:proofErr w:type="spellEnd"/>
      <w:r w:rsidRPr="000030FD">
        <w:rPr>
          <w:rFonts w:ascii="Times New Roman" w:eastAsia="等线" w:hAnsi="Times New Roman" w:cs="Times New Roman"/>
          <w:sz w:val="18"/>
          <w:szCs w:val="18"/>
        </w:rPr>
        <w:t xml:space="preserve">, C., </w:t>
      </w:r>
      <w:proofErr w:type="spellStart"/>
      <w:r w:rsidRPr="000030FD">
        <w:rPr>
          <w:rFonts w:ascii="Times New Roman" w:eastAsia="等线" w:hAnsi="Times New Roman" w:cs="Times New Roman"/>
          <w:sz w:val="18"/>
          <w:szCs w:val="18"/>
        </w:rPr>
        <w:t>Lavalle</w:t>
      </w:r>
      <w:proofErr w:type="spellEnd"/>
      <w:r w:rsidRPr="000030FD">
        <w:rPr>
          <w:rFonts w:ascii="Times New Roman" w:eastAsia="等线" w:hAnsi="Times New Roman" w:cs="Times New Roman"/>
          <w:sz w:val="18"/>
          <w:szCs w:val="18"/>
        </w:rPr>
        <w:t xml:space="preserve">, </w:t>
      </w:r>
      <w:proofErr w:type="gramStart"/>
      <w:r w:rsidRPr="000030FD">
        <w:rPr>
          <w:rFonts w:ascii="Times New Roman" w:eastAsia="等线" w:hAnsi="Times New Roman" w:cs="Times New Roman"/>
          <w:sz w:val="18"/>
          <w:szCs w:val="18"/>
        </w:rPr>
        <w:t>C.</w:t>
      </w:r>
      <w:r w:rsidR="00113EBF" w:rsidRPr="000030FD">
        <w:rPr>
          <w:rFonts w:ascii="Times New Roman" w:eastAsia="等线" w:hAnsi="Times New Roman" w:cs="Times New Roman"/>
          <w:sz w:val="18"/>
          <w:szCs w:val="18"/>
        </w:rPr>
        <w:t>(</w:t>
      </w:r>
      <w:proofErr w:type="gramEnd"/>
      <w:r w:rsidR="00113EBF" w:rsidRPr="000030FD">
        <w:rPr>
          <w:rFonts w:ascii="Times New Roman" w:eastAsia="等线" w:hAnsi="Times New Roman" w:cs="Times New Roman"/>
          <w:sz w:val="18"/>
          <w:szCs w:val="18"/>
        </w:rPr>
        <w:t>2016)</w:t>
      </w:r>
      <w:r w:rsidRPr="000030FD">
        <w:rPr>
          <w:rFonts w:ascii="Times New Roman" w:eastAsia="等线" w:hAnsi="Times New Roman" w:cs="Times New Roman"/>
          <w:sz w:val="18"/>
          <w:szCs w:val="18"/>
        </w:rPr>
        <w:t xml:space="preserve">. A habitat quality indicator for common birds in </w:t>
      </w:r>
      <w:proofErr w:type="spellStart"/>
      <w:r w:rsidRPr="000030FD">
        <w:rPr>
          <w:rFonts w:ascii="Times New Roman" w:eastAsia="等线" w:hAnsi="Times New Roman" w:cs="Times New Roman"/>
          <w:sz w:val="18"/>
          <w:szCs w:val="18"/>
        </w:rPr>
        <w:t>europe</w:t>
      </w:r>
      <w:proofErr w:type="spellEnd"/>
      <w:r w:rsidRPr="000030FD">
        <w:rPr>
          <w:rFonts w:ascii="Times New Roman" w:eastAsia="等线" w:hAnsi="Times New Roman" w:cs="Times New Roman"/>
          <w:sz w:val="18"/>
          <w:szCs w:val="18"/>
        </w:rPr>
        <w:t xml:space="preserve"> based on species distribution models.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sz w:val="18"/>
          <w:szCs w:val="18"/>
        </w:rPr>
        <w:t xml:space="preserve"> 69, 488-499.</w:t>
      </w:r>
      <w:r w:rsidRPr="000030FD">
        <w:rPr>
          <w:rFonts w:ascii="Times New Roman" w:eastAsia="等线" w:hAnsi="Times New Roman" w:cs="Times New Roman" w:hint="eastAsia"/>
          <w:color w:val="0000CC"/>
          <w:sz w:val="18"/>
          <w:szCs w:val="18"/>
        </w:rPr>
        <w:t xml:space="preserve"> </w:t>
      </w:r>
      <w:r w:rsidRPr="000030FD">
        <w:rPr>
          <w:rFonts w:ascii="Times New Roman" w:eastAsia="等线" w:hAnsi="Times New Roman" w:cs="Times New Roman"/>
          <w:color w:val="0000CC"/>
          <w:sz w:val="18"/>
          <w:szCs w:val="18"/>
        </w:rPr>
        <w:t>https://</w:t>
      </w:r>
      <w:r w:rsidRPr="000030FD">
        <w:rPr>
          <w:rFonts w:ascii="Times New Roman" w:eastAsia="等线" w:hAnsi="Times New Roman" w:cs="Times New Roman" w:hint="eastAsia"/>
          <w:color w:val="0000CC"/>
          <w:sz w:val="18"/>
          <w:szCs w:val="18"/>
        </w:rPr>
        <w:t>10.1016/j.ecolind.2016.05.008</w:t>
      </w:r>
    </w:p>
    <w:p w14:paraId="17F5B152" w14:textId="1EDE4F60"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Wall, J., </w:t>
      </w:r>
      <w:proofErr w:type="spellStart"/>
      <w:r w:rsidRPr="000030FD">
        <w:rPr>
          <w:rFonts w:ascii="Times New Roman" w:eastAsia="等线" w:hAnsi="Times New Roman" w:cs="Times New Roman"/>
          <w:sz w:val="18"/>
          <w:szCs w:val="18"/>
        </w:rPr>
        <w:t>Wittemyer</w:t>
      </w:r>
      <w:proofErr w:type="spellEnd"/>
      <w:r w:rsidRPr="000030FD">
        <w:rPr>
          <w:rFonts w:ascii="Times New Roman" w:eastAsia="等线" w:hAnsi="Times New Roman" w:cs="Times New Roman"/>
          <w:sz w:val="18"/>
          <w:szCs w:val="18"/>
        </w:rPr>
        <w:t xml:space="preserve">, G., </w:t>
      </w:r>
      <w:proofErr w:type="spellStart"/>
      <w:r w:rsidRPr="000030FD">
        <w:rPr>
          <w:rFonts w:ascii="Times New Roman" w:eastAsia="等线" w:hAnsi="Times New Roman" w:cs="Times New Roman"/>
          <w:sz w:val="18"/>
          <w:szCs w:val="18"/>
        </w:rPr>
        <w:t>Klinkenberg</w:t>
      </w:r>
      <w:proofErr w:type="spellEnd"/>
      <w:r w:rsidRPr="000030FD">
        <w:rPr>
          <w:rFonts w:ascii="Times New Roman" w:eastAsia="等线" w:hAnsi="Times New Roman" w:cs="Times New Roman"/>
          <w:sz w:val="18"/>
          <w:szCs w:val="18"/>
        </w:rPr>
        <w:t xml:space="preserve">, B., LeMay, V., Blake, S., Strindberg, S., Henley, M., Vollrath, F., </w:t>
      </w:r>
      <w:proofErr w:type="spellStart"/>
      <w:r w:rsidRPr="000030FD">
        <w:rPr>
          <w:rFonts w:ascii="Times New Roman" w:eastAsia="等线" w:hAnsi="Times New Roman" w:cs="Times New Roman"/>
          <w:sz w:val="18"/>
          <w:szCs w:val="18"/>
        </w:rPr>
        <w:t>Maisels</w:t>
      </w:r>
      <w:proofErr w:type="spellEnd"/>
      <w:r w:rsidRPr="000030FD">
        <w:rPr>
          <w:rFonts w:ascii="Times New Roman" w:eastAsia="等线" w:hAnsi="Times New Roman" w:cs="Times New Roman"/>
          <w:sz w:val="18"/>
          <w:szCs w:val="18"/>
        </w:rPr>
        <w:t xml:space="preserve">, F., </w:t>
      </w:r>
      <w:proofErr w:type="spellStart"/>
      <w:r w:rsidRPr="000030FD">
        <w:rPr>
          <w:rFonts w:ascii="Times New Roman" w:eastAsia="等线" w:hAnsi="Times New Roman" w:cs="Times New Roman"/>
          <w:sz w:val="18"/>
          <w:szCs w:val="18"/>
        </w:rPr>
        <w:t>Ferwerda</w:t>
      </w:r>
      <w:proofErr w:type="spellEnd"/>
      <w:r w:rsidRPr="000030FD">
        <w:rPr>
          <w:rFonts w:ascii="Times New Roman" w:eastAsia="等线" w:hAnsi="Times New Roman" w:cs="Times New Roman"/>
          <w:sz w:val="18"/>
          <w:szCs w:val="18"/>
        </w:rPr>
        <w:t xml:space="preserve">, J., Douglas-Hamilton. </w:t>
      </w:r>
      <w:proofErr w:type="gramStart"/>
      <w:r w:rsidRPr="000030FD">
        <w:rPr>
          <w:rFonts w:ascii="Times New Roman" w:eastAsia="等线" w:hAnsi="Times New Roman" w:cs="Times New Roman"/>
          <w:sz w:val="18"/>
          <w:szCs w:val="18"/>
        </w:rPr>
        <w:t>I.</w:t>
      </w:r>
      <w:r w:rsidR="00113EBF" w:rsidRPr="000030FD">
        <w:rPr>
          <w:rFonts w:ascii="Times New Roman" w:eastAsia="等线" w:hAnsi="Times New Roman" w:cs="Times New Roman"/>
          <w:sz w:val="18"/>
          <w:szCs w:val="18"/>
        </w:rPr>
        <w:t>(</w:t>
      </w:r>
      <w:proofErr w:type="gramEnd"/>
      <w:r w:rsidR="00113EBF" w:rsidRPr="000030FD">
        <w:rPr>
          <w:rFonts w:ascii="Times New Roman" w:eastAsia="等线" w:hAnsi="Times New Roman" w:cs="Times New Roman"/>
          <w:sz w:val="18"/>
          <w:szCs w:val="18"/>
        </w:rPr>
        <w:t>2021)</w:t>
      </w:r>
      <w:r w:rsidRPr="000030FD">
        <w:rPr>
          <w:rFonts w:ascii="Times New Roman" w:eastAsia="等线" w:hAnsi="Times New Roman" w:cs="Times New Roman"/>
          <w:sz w:val="18"/>
          <w:szCs w:val="18"/>
        </w:rPr>
        <w:t xml:space="preserve">. Human footprint and protected areas shape elephant range across Africa. </w:t>
      </w:r>
      <w:r w:rsidR="00412F9F" w:rsidRPr="000030FD">
        <w:rPr>
          <w:rFonts w:ascii="Times New Roman" w:eastAsia="等线" w:hAnsi="Times New Roman" w:cs="Times New Roman"/>
          <w:sz w:val="18"/>
          <w:szCs w:val="18"/>
        </w:rPr>
        <w:t xml:space="preserve">Current Biology, </w:t>
      </w:r>
      <w:r w:rsidRPr="000030FD">
        <w:rPr>
          <w:rFonts w:ascii="Times New Roman" w:eastAsia="等线" w:hAnsi="Times New Roman" w:cs="Times New Roman"/>
          <w:sz w:val="18"/>
          <w:szCs w:val="18"/>
        </w:rPr>
        <w:t xml:space="preserve">31, 2437-2445.e4. </w:t>
      </w:r>
      <w:r w:rsidRPr="000030FD">
        <w:rPr>
          <w:rFonts w:ascii="Times New Roman" w:eastAsia="等线" w:hAnsi="Times New Roman" w:cs="Times New Roman"/>
          <w:color w:val="0000CC"/>
          <w:sz w:val="18"/>
          <w:szCs w:val="18"/>
        </w:rPr>
        <w:t>https://doi.org/10.1016/j. cub.2021.03.042</w:t>
      </w:r>
    </w:p>
    <w:p w14:paraId="47A060D1" w14:textId="6C1FED89"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Wang, C., Ma, L., Zhang, Y., Chen, N., Wang, </w:t>
      </w:r>
      <w:proofErr w:type="gramStart"/>
      <w:r w:rsidRPr="000030FD">
        <w:rPr>
          <w:rFonts w:ascii="Times New Roman" w:eastAsia="等线" w:hAnsi="Times New Roman" w:cs="Times New Roman"/>
          <w:sz w:val="18"/>
          <w:szCs w:val="18"/>
        </w:rPr>
        <w:t>W.</w:t>
      </w:r>
      <w:r w:rsidR="00784436" w:rsidRPr="000030FD">
        <w:rPr>
          <w:rFonts w:ascii="Times New Roman" w:eastAsia="等线" w:hAnsi="Times New Roman" w:cs="Times New Roman"/>
          <w:sz w:val="18"/>
          <w:szCs w:val="18"/>
        </w:rPr>
        <w:t>(</w:t>
      </w:r>
      <w:proofErr w:type="gramEnd"/>
      <w:r w:rsidR="00784436" w:rsidRPr="000030FD">
        <w:rPr>
          <w:rFonts w:ascii="Times New Roman" w:eastAsia="等线" w:hAnsi="Times New Roman" w:cs="Times New Roman"/>
          <w:sz w:val="18"/>
          <w:szCs w:val="18"/>
        </w:rPr>
        <w:t>2022)</w:t>
      </w:r>
      <w:r w:rsidRPr="000030FD">
        <w:rPr>
          <w:rFonts w:ascii="Times New Roman" w:eastAsia="等线" w:hAnsi="Times New Roman" w:cs="Times New Roman"/>
          <w:sz w:val="18"/>
          <w:szCs w:val="18"/>
        </w:rPr>
        <w:t xml:space="preserve">. Spatiotemporal dynamics of wetlands and their driving factors based on PLS-SEM: A case study in Wuhan. </w:t>
      </w:r>
      <w:r w:rsidR="00FD5227" w:rsidRPr="000030FD">
        <w:rPr>
          <w:rFonts w:ascii="Times New Roman" w:eastAsia="等线" w:hAnsi="Times New Roman" w:cs="Times New Roman"/>
          <w:sz w:val="18"/>
          <w:szCs w:val="18"/>
        </w:rPr>
        <w:t>Science of The Total Environment</w:t>
      </w:r>
      <w:r w:rsidR="00DE2620"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 xml:space="preserve"> 806, 151310. </w:t>
      </w:r>
      <w:r w:rsidRPr="000030FD">
        <w:rPr>
          <w:rFonts w:ascii="Times New Roman" w:eastAsia="等线" w:hAnsi="Times New Roman" w:cs="Times New Roman"/>
          <w:color w:val="0000CC"/>
          <w:sz w:val="18"/>
          <w:szCs w:val="18"/>
        </w:rPr>
        <w:t>https://doi.org/10.1016/j.scitotenv.2021.151310</w:t>
      </w:r>
    </w:p>
    <w:p w14:paraId="6EAF1D72" w14:textId="0F94AD09"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Wang, J.F., Hu, </w:t>
      </w:r>
      <w:proofErr w:type="gramStart"/>
      <w:r w:rsidRPr="000030FD">
        <w:rPr>
          <w:rFonts w:ascii="Times New Roman" w:eastAsia="等线" w:hAnsi="Times New Roman" w:cs="Times New Roman"/>
          <w:sz w:val="18"/>
          <w:szCs w:val="18"/>
        </w:rPr>
        <w:t>Y.</w:t>
      </w:r>
      <w:r w:rsidR="00784436" w:rsidRPr="000030FD">
        <w:rPr>
          <w:rFonts w:ascii="Times New Roman" w:eastAsia="等线" w:hAnsi="Times New Roman" w:cs="Times New Roman"/>
          <w:sz w:val="18"/>
          <w:szCs w:val="18"/>
        </w:rPr>
        <w:t>(</w:t>
      </w:r>
      <w:proofErr w:type="gramEnd"/>
      <w:r w:rsidR="00784436" w:rsidRPr="000030FD">
        <w:rPr>
          <w:rFonts w:ascii="Times New Roman" w:eastAsia="等线" w:hAnsi="Times New Roman" w:cs="Times New Roman"/>
          <w:sz w:val="18"/>
          <w:szCs w:val="18"/>
        </w:rPr>
        <w:t>2012)</w:t>
      </w:r>
      <w:r w:rsidRPr="000030FD">
        <w:rPr>
          <w:rFonts w:ascii="Times New Roman" w:eastAsia="等线" w:hAnsi="Times New Roman" w:cs="Times New Roman"/>
          <w:sz w:val="18"/>
          <w:szCs w:val="18"/>
        </w:rPr>
        <w:t xml:space="preserve">. Environmental health risk detection with </w:t>
      </w:r>
      <w:proofErr w:type="spellStart"/>
      <w:r w:rsidRPr="000030FD">
        <w:rPr>
          <w:rFonts w:ascii="Times New Roman" w:eastAsia="等线" w:hAnsi="Times New Roman" w:cs="Times New Roman"/>
          <w:sz w:val="18"/>
          <w:szCs w:val="18"/>
        </w:rPr>
        <w:t>GeogDetector</w:t>
      </w:r>
      <w:proofErr w:type="spellEnd"/>
      <w:r w:rsidRPr="000030FD">
        <w:rPr>
          <w:rFonts w:ascii="Times New Roman" w:eastAsia="等线" w:hAnsi="Times New Roman" w:cs="Times New Roman"/>
          <w:sz w:val="18"/>
          <w:szCs w:val="18"/>
        </w:rPr>
        <w:t xml:space="preserve">. Environ. Modell. Software 20 (none), 114-115. </w:t>
      </w:r>
      <w:r w:rsidRPr="000030FD">
        <w:rPr>
          <w:rFonts w:ascii="Times New Roman" w:eastAsia="等线" w:hAnsi="Times New Roman" w:cs="Times New Roman"/>
          <w:color w:val="0000CC"/>
          <w:sz w:val="18"/>
          <w:szCs w:val="18"/>
        </w:rPr>
        <w:t>https:// doi.org/10.1016/j.envsoft.2012.01.015</w:t>
      </w:r>
      <w:r w:rsidRPr="000030FD">
        <w:rPr>
          <w:rFonts w:ascii="Times New Roman" w:eastAsia="等线" w:hAnsi="Times New Roman" w:cs="Times New Roman"/>
          <w:sz w:val="18"/>
          <w:szCs w:val="18"/>
        </w:rPr>
        <w:t>.</w:t>
      </w:r>
    </w:p>
    <w:p w14:paraId="4F09915A" w14:textId="7937DACF"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Wang X.L., B, </w:t>
      </w:r>
      <w:proofErr w:type="gramStart"/>
      <w:r w:rsidRPr="000030FD">
        <w:rPr>
          <w:rFonts w:ascii="Times New Roman" w:eastAsia="等线" w:hAnsi="Times New Roman" w:cs="Times New Roman"/>
          <w:sz w:val="18"/>
          <w:szCs w:val="18"/>
        </w:rPr>
        <w:t>Y.H.</w:t>
      </w:r>
      <w:r w:rsidR="00784436" w:rsidRPr="000030FD">
        <w:rPr>
          <w:rFonts w:ascii="Times New Roman" w:eastAsia="等线" w:hAnsi="Times New Roman" w:cs="Times New Roman"/>
          <w:sz w:val="18"/>
          <w:szCs w:val="18"/>
        </w:rPr>
        <w:t>(</w:t>
      </w:r>
      <w:proofErr w:type="gramEnd"/>
      <w:r w:rsidR="00784436" w:rsidRPr="000030FD">
        <w:rPr>
          <w:rFonts w:ascii="Times New Roman" w:eastAsia="等线" w:hAnsi="Times New Roman" w:cs="Times New Roman"/>
          <w:sz w:val="18"/>
          <w:szCs w:val="18"/>
        </w:rPr>
        <w:t>1999)</w:t>
      </w:r>
      <w:r w:rsidRPr="000030FD">
        <w:rPr>
          <w:rFonts w:ascii="Times New Roman" w:eastAsia="等线" w:hAnsi="Times New Roman" w:cs="Times New Roman"/>
          <w:sz w:val="18"/>
          <w:szCs w:val="18"/>
        </w:rPr>
        <w:t>.</w:t>
      </w:r>
      <w:r w:rsidR="00FD5227"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 xml:space="preserve">Research methods of land use dynamic change. </w:t>
      </w:r>
      <w:r w:rsidR="00784436" w:rsidRPr="000030FD">
        <w:rPr>
          <w:rFonts w:ascii="Times New Roman" w:eastAsia="等线" w:hAnsi="Times New Roman" w:cs="Times New Roman"/>
          <w:sz w:val="18"/>
          <w:szCs w:val="18"/>
        </w:rPr>
        <w:t>Progress in Geography,</w:t>
      </w:r>
      <w:r w:rsidRPr="000030FD">
        <w:rPr>
          <w:rFonts w:ascii="Times New Roman" w:eastAsia="等线" w:hAnsi="Times New Roman" w:cs="Times New Roman"/>
          <w:sz w:val="18"/>
          <w:szCs w:val="18"/>
        </w:rPr>
        <w:t>1999(01):83-</w:t>
      </w:r>
      <w:proofErr w:type="gramStart"/>
      <w:r w:rsidRPr="000030FD">
        <w:rPr>
          <w:rFonts w:ascii="Times New Roman" w:eastAsia="等线" w:hAnsi="Times New Roman" w:cs="Times New Roman"/>
          <w:sz w:val="18"/>
          <w:szCs w:val="18"/>
        </w:rPr>
        <w:t>89.</w:t>
      </w:r>
      <w:bookmarkStart w:id="30" w:name="_Hlk135561755"/>
      <w:r w:rsidRPr="000030FD">
        <w:rPr>
          <w:rFonts w:ascii="Times New Roman" w:eastAsia="等线" w:hAnsi="Times New Roman" w:cs="Times New Roman"/>
          <w:sz w:val="18"/>
          <w:szCs w:val="18"/>
        </w:rPr>
        <w:t>(</w:t>
      </w:r>
      <w:proofErr w:type="gramEnd"/>
      <w:r w:rsidRPr="000030FD">
        <w:rPr>
          <w:rFonts w:ascii="Times New Roman" w:eastAsia="等线" w:hAnsi="Times New Roman" w:cs="Times New Roman"/>
          <w:sz w:val="18"/>
          <w:szCs w:val="18"/>
        </w:rPr>
        <w:t>in Chinese)</w:t>
      </w:r>
      <w:bookmarkEnd w:id="30"/>
    </w:p>
    <w:p w14:paraId="00EEC809" w14:textId="77777777" w:rsidR="00784436"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Wu, W., Zhang, J., Sun, Z., Yu, J., Liu, W., Yu, R., Wang, P., 2022. Attribution analysis of land degradation in Hainan Island based on geographical detector.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sz w:val="18"/>
          <w:szCs w:val="18"/>
        </w:rPr>
        <w:t xml:space="preserve"> 141</w:t>
      </w:r>
      <w:r w:rsidR="00784436" w:rsidRPr="000030FD">
        <w:rPr>
          <w:rFonts w:ascii="Times New Roman" w:eastAsia="等线" w:hAnsi="Times New Roman" w:cs="Times New Roman"/>
          <w:sz w:val="18"/>
          <w:szCs w:val="18"/>
        </w:rPr>
        <w:t xml:space="preserve">,109119. </w:t>
      </w:r>
    </w:p>
    <w:p w14:paraId="3D1A1C1C" w14:textId="468F4249" w:rsidR="001C7EB8" w:rsidRPr="000030FD" w:rsidRDefault="001C7EB8" w:rsidP="00784436">
      <w:pPr>
        <w:wordWrap w:val="0"/>
        <w:ind w:leftChars="150" w:left="405" w:hangingChars="50" w:hanging="9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https://doi.org/10.1016/j.ecolind.2022.109119</w:t>
      </w:r>
    </w:p>
    <w:p w14:paraId="2DB54606" w14:textId="6D7041DF" w:rsidR="001C7EB8" w:rsidRPr="000030FD" w:rsidRDefault="001C7EB8" w:rsidP="001C7EB8">
      <w:pPr>
        <w:wordWrap w:val="0"/>
        <w:ind w:left="360" w:hangingChars="200" w:hanging="360"/>
        <w:rPr>
          <w:rFonts w:ascii="Times New Roman" w:eastAsia="等线" w:hAnsi="Times New Roman" w:cs="Times New Roman"/>
          <w:color w:val="0070C0"/>
          <w:sz w:val="18"/>
          <w:szCs w:val="18"/>
        </w:rPr>
      </w:pPr>
      <w:r w:rsidRPr="000030FD">
        <w:rPr>
          <w:rFonts w:ascii="Times New Roman" w:eastAsia="等线" w:hAnsi="Times New Roman" w:cs="Times New Roman"/>
          <w:sz w:val="18"/>
          <w:szCs w:val="18"/>
        </w:rPr>
        <w:t>Yan, D., Schneider, U.A., Schmid, E., Huang, H.Q., Pan, L., Dilly, O.</w:t>
      </w:r>
      <w:r w:rsidR="00102874" w:rsidRPr="000030FD">
        <w:rPr>
          <w:rFonts w:ascii="Times New Roman" w:eastAsia="等线" w:hAnsi="Times New Roman" w:cs="Times New Roman"/>
          <w:sz w:val="18"/>
          <w:szCs w:val="18"/>
        </w:rPr>
        <w:t xml:space="preserve"> (2013)</w:t>
      </w:r>
      <w:r w:rsidRPr="000030FD">
        <w:rPr>
          <w:rFonts w:ascii="Times New Roman" w:eastAsia="等线" w:hAnsi="Times New Roman" w:cs="Times New Roman"/>
          <w:sz w:val="18"/>
          <w:szCs w:val="18"/>
        </w:rPr>
        <w:t xml:space="preserve">. Interactions between land use change, regional development, and climate change in the Poyang Lake district from 1985 to 2035. </w:t>
      </w:r>
      <w:r w:rsidR="00102874" w:rsidRPr="000030FD">
        <w:rPr>
          <w:rFonts w:ascii="Times New Roman" w:eastAsia="等线" w:hAnsi="Times New Roman" w:cs="Times New Roman"/>
          <w:sz w:val="18"/>
          <w:szCs w:val="18"/>
        </w:rPr>
        <w:t>Agricultural Systems,</w:t>
      </w:r>
      <w:r w:rsidRPr="000030FD">
        <w:rPr>
          <w:rFonts w:ascii="Times New Roman" w:eastAsia="等线" w:hAnsi="Times New Roman" w:cs="Times New Roman"/>
          <w:sz w:val="18"/>
          <w:szCs w:val="18"/>
        </w:rPr>
        <w:t xml:space="preserve">119, 10-21. </w:t>
      </w:r>
      <w:r w:rsidRPr="000030FD">
        <w:rPr>
          <w:rFonts w:ascii="Times New Roman" w:eastAsia="等线" w:hAnsi="Times New Roman" w:cs="Times New Roman"/>
          <w:color w:val="0000CC"/>
          <w:sz w:val="18"/>
          <w:szCs w:val="18"/>
        </w:rPr>
        <w:t>https://doi.org/</w:t>
      </w:r>
      <w:r w:rsidR="00AB1C62" w:rsidRPr="000030FD">
        <w:rPr>
          <w:rFonts w:ascii="Times New Roman" w:eastAsia="等线" w:hAnsi="Times New Roman" w:cs="Times New Roman"/>
          <w:color w:val="0000CC"/>
          <w:sz w:val="18"/>
          <w:szCs w:val="18"/>
        </w:rPr>
        <w:t>10.1016/j.agsy.2013.04.001</w:t>
      </w:r>
    </w:p>
    <w:p w14:paraId="1E4C2495" w14:textId="288E3341"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Yang, D., Gao, C., Li, L., Van </w:t>
      </w:r>
      <w:proofErr w:type="spellStart"/>
      <w:r w:rsidRPr="000030FD">
        <w:rPr>
          <w:rFonts w:ascii="Times New Roman" w:eastAsia="等线" w:hAnsi="Times New Roman" w:cs="Times New Roman"/>
          <w:sz w:val="18"/>
          <w:szCs w:val="18"/>
        </w:rPr>
        <w:t>Eetvelde</w:t>
      </w:r>
      <w:proofErr w:type="spellEnd"/>
      <w:r w:rsidRPr="000030FD">
        <w:rPr>
          <w:rFonts w:ascii="Times New Roman" w:eastAsia="等线" w:hAnsi="Times New Roman" w:cs="Times New Roman"/>
          <w:sz w:val="18"/>
          <w:szCs w:val="18"/>
        </w:rPr>
        <w:t xml:space="preserve">, </w:t>
      </w:r>
      <w:proofErr w:type="gramStart"/>
      <w:r w:rsidRPr="000030FD">
        <w:rPr>
          <w:rFonts w:ascii="Times New Roman" w:eastAsia="等线" w:hAnsi="Times New Roman" w:cs="Times New Roman"/>
          <w:sz w:val="18"/>
          <w:szCs w:val="18"/>
        </w:rPr>
        <w:t>V.</w:t>
      </w:r>
      <w:r w:rsidR="00102874" w:rsidRPr="000030FD">
        <w:rPr>
          <w:rFonts w:ascii="Times New Roman" w:eastAsia="等线" w:hAnsi="Times New Roman" w:cs="Times New Roman"/>
          <w:sz w:val="18"/>
          <w:szCs w:val="18"/>
        </w:rPr>
        <w:t>(</w:t>
      </w:r>
      <w:proofErr w:type="gramEnd"/>
      <w:r w:rsidR="00102874" w:rsidRPr="000030FD">
        <w:rPr>
          <w:rFonts w:ascii="Times New Roman" w:eastAsia="等线" w:hAnsi="Times New Roman" w:cs="Times New Roman"/>
          <w:sz w:val="18"/>
          <w:szCs w:val="18"/>
        </w:rPr>
        <w:t>2020)</w:t>
      </w:r>
      <w:r w:rsidRPr="000030FD">
        <w:rPr>
          <w:rFonts w:ascii="Times New Roman" w:eastAsia="等线" w:hAnsi="Times New Roman" w:cs="Times New Roman"/>
          <w:sz w:val="18"/>
          <w:szCs w:val="18"/>
        </w:rPr>
        <w:t xml:space="preserve">. Multi-scaled identification of landscape character types and areas in Lushan National Park and its fringes, </w:t>
      </w:r>
      <w:proofErr w:type="spellStart"/>
      <w:r w:rsidRPr="000030FD">
        <w:rPr>
          <w:rFonts w:ascii="Times New Roman" w:eastAsia="等线" w:hAnsi="Times New Roman" w:cs="Times New Roman"/>
          <w:sz w:val="18"/>
          <w:szCs w:val="18"/>
        </w:rPr>
        <w:t>China.</w:t>
      </w:r>
      <w:r w:rsidR="00102874" w:rsidRPr="000030FD">
        <w:rPr>
          <w:rFonts w:ascii="Times New Roman" w:eastAsia="等线" w:hAnsi="Times New Roman" w:cs="Times New Roman"/>
          <w:sz w:val="18"/>
          <w:szCs w:val="18"/>
        </w:rPr>
        <w:t>Landscape</w:t>
      </w:r>
      <w:proofErr w:type="spellEnd"/>
      <w:r w:rsidR="00102874" w:rsidRPr="000030FD">
        <w:rPr>
          <w:rFonts w:ascii="Times New Roman" w:eastAsia="等线" w:hAnsi="Times New Roman" w:cs="Times New Roman"/>
          <w:sz w:val="18"/>
          <w:szCs w:val="18"/>
        </w:rPr>
        <w:t xml:space="preserve"> and Urban Planning,</w:t>
      </w:r>
      <w:r w:rsidRPr="000030FD">
        <w:rPr>
          <w:rFonts w:ascii="Times New Roman" w:eastAsia="等线" w:hAnsi="Times New Roman" w:cs="Times New Roman"/>
          <w:sz w:val="18"/>
          <w:szCs w:val="18"/>
        </w:rPr>
        <w:t>201</w:t>
      </w:r>
      <w:r w:rsidR="00102874" w:rsidRPr="000030FD">
        <w:rPr>
          <w:rFonts w:ascii="Times New Roman" w:eastAsia="等线" w:hAnsi="Times New Roman" w:cs="Times New Roman"/>
          <w:sz w:val="18"/>
          <w:szCs w:val="18"/>
        </w:rPr>
        <w:t xml:space="preserve">,103844. </w:t>
      </w:r>
      <w:r w:rsidRPr="000030FD">
        <w:rPr>
          <w:rFonts w:ascii="Times New Roman" w:eastAsia="等线" w:hAnsi="Times New Roman" w:cs="Times New Roman"/>
          <w:color w:val="0000CC"/>
          <w:sz w:val="18"/>
          <w:szCs w:val="18"/>
        </w:rPr>
        <w:t>https://doi.org/</w:t>
      </w:r>
      <w:r w:rsidR="00AB1C62" w:rsidRPr="000030FD">
        <w:rPr>
          <w:rFonts w:ascii="Times New Roman" w:eastAsia="等线" w:hAnsi="Times New Roman" w:cs="Times New Roman"/>
          <w:color w:val="0000CC"/>
          <w:sz w:val="18"/>
          <w:szCs w:val="18"/>
        </w:rPr>
        <w:t>10.1016/j.landurbplan.2020.103844</w:t>
      </w:r>
    </w:p>
    <w:p w14:paraId="6A2417C8" w14:textId="44E860BD"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Yang, M., Xia, S., Liu, G., Wang, M., Ding, Z., Yu, P., Tang, </w:t>
      </w:r>
      <w:proofErr w:type="gramStart"/>
      <w:r w:rsidRPr="000030FD">
        <w:rPr>
          <w:rFonts w:ascii="Times New Roman" w:eastAsia="等线" w:hAnsi="Times New Roman" w:cs="Times New Roman"/>
          <w:sz w:val="18"/>
          <w:szCs w:val="18"/>
        </w:rPr>
        <w:t>X.</w:t>
      </w:r>
      <w:r w:rsidR="00606691" w:rsidRPr="000030FD">
        <w:rPr>
          <w:rFonts w:ascii="Times New Roman" w:eastAsia="等线" w:hAnsi="Times New Roman" w:cs="Times New Roman"/>
          <w:sz w:val="18"/>
          <w:szCs w:val="18"/>
        </w:rPr>
        <w:t>(</w:t>
      </w:r>
      <w:proofErr w:type="gramEnd"/>
      <w:r w:rsidR="00606691" w:rsidRPr="000030FD">
        <w:rPr>
          <w:rFonts w:ascii="Times New Roman" w:eastAsia="等线" w:hAnsi="Times New Roman" w:cs="Times New Roman"/>
          <w:sz w:val="18"/>
          <w:szCs w:val="18"/>
        </w:rPr>
        <w:t>2020)</w:t>
      </w:r>
      <w:r w:rsidRPr="000030FD">
        <w:rPr>
          <w:rFonts w:ascii="Times New Roman" w:eastAsia="等线" w:hAnsi="Times New Roman" w:cs="Times New Roman"/>
          <w:sz w:val="18"/>
          <w:szCs w:val="18"/>
        </w:rPr>
        <w:t xml:space="preserve">. Effect of hydrological variation on vegetation dynamics for wintering waterfowl in China's Poyang Lake Wetland. China's Poyang Lake Wetland. </w:t>
      </w:r>
      <w:r w:rsidR="00606691" w:rsidRPr="000030FD">
        <w:rPr>
          <w:rFonts w:ascii="Times New Roman" w:eastAsia="等线" w:hAnsi="Times New Roman" w:cs="Times New Roman"/>
          <w:sz w:val="18"/>
          <w:szCs w:val="18"/>
        </w:rPr>
        <w:t xml:space="preserve">Global Ecology </w:t>
      </w:r>
      <w:proofErr w:type="gramStart"/>
      <w:r w:rsidR="00606691" w:rsidRPr="000030FD">
        <w:rPr>
          <w:rFonts w:ascii="Times New Roman" w:eastAsia="等线" w:hAnsi="Times New Roman" w:cs="Times New Roman"/>
          <w:sz w:val="18"/>
          <w:szCs w:val="18"/>
        </w:rPr>
        <w:t>And</w:t>
      </w:r>
      <w:proofErr w:type="gramEnd"/>
      <w:r w:rsidR="00606691" w:rsidRPr="000030FD">
        <w:rPr>
          <w:rFonts w:ascii="Times New Roman" w:eastAsia="等线" w:hAnsi="Times New Roman" w:cs="Times New Roman"/>
          <w:sz w:val="18"/>
          <w:szCs w:val="18"/>
        </w:rPr>
        <w:t xml:space="preserve"> Conservation, </w:t>
      </w:r>
      <w:r w:rsidRPr="000030FD">
        <w:rPr>
          <w:rFonts w:ascii="Times New Roman" w:eastAsia="等线" w:hAnsi="Times New Roman" w:cs="Times New Roman"/>
          <w:sz w:val="18"/>
          <w:szCs w:val="18"/>
        </w:rPr>
        <w:t>22</w:t>
      </w:r>
      <w:r w:rsidR="00606691" w:rsidRPr="000030FD">
        <w:rPr>
          <w:rFonts w:ascii="Times New Roman" w:eastAsia="等线" w:hAnsi="Times New Roman" w:cs="Times New Roman"/>
          <w:sz w:val="18"/>
          <w:szCs w:val="18"/>
        </w:rPr>
        <w:t xml:space="preserve">, e01020. </w:t>
      </w:r>
      <w:r w:rsidRPr="000030FD">
        <w:rPr>
          <w:rFonts w:ascii="Times New Roman" w:eastAsia="等线" w:hAnsi="Times New Roman" w:cs="Times New Roman"/>
          <w:color w:val="0000CC"/>
          <w:sz w:val="18"/>
          <w:szCs w:val="18"/>
        </w:rPr>
        <w:t>https://doi.org/10.1016/j.gecco.2020.e01020</w:t>
      </w:r>
    </w:p>
    <w:p w14:paraId="21E41304" w14:textId="0F97F588" w:rsidR="00606691"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Yang, W., You, Q., Fang, N., Xu, L., Zhou, Y., Wu, N., Ni, C., Liu, Y., Liu, G., Yang, T., Wang, </w:t>
      </w:r>
      <w:proofErr w:type="gramStart"/>
      <w:r w:rsidRPr="000030FD">
        <w:rPr>
          <w:rFonts w:ascii="Times New Roman" w:eastAsia="等线" w:hAnsi="Times New Roman" w:cs="Times New Roman"/>
          <w:sz w:val="18"/>
          <w:szCs w:val="18"/>
        </w:rPr>
        <w:t>Y.</w:t>
      </w:r>
      <w:r w:rsidR="00606691" w:rsidRPr="000030FD">
        <w:rPr>
          <w:rFonts w:ascii="Times New Roman" w:eastAsia="等线" w:hAnsi="Times New Roman" w:cs="Times New Roman"/>
          <w:sz w:val="18"/>
          <w:szCs w:val="18"/>
        </w:rPr>
        <w:t>(</w:t>
      </w:r>
      <w:proofErr w:type="gramEnd"/>
      <w:r w:rsidR="00606691" w:rsidRPr="000030FD">
        <w:rPr>
          <w:rFonts w:ascii="Times New Roman" w:eastAsia="等线" w:hAnsi="Times New Roman" w:cs="Times New Roman"/>
          <w:sz w:val="18"/>
          <w:szCs w:val="18"/>
        </w:rPr>
        <w:t>2018)</w:t>
      </w:r>
      <w:r w:rsidRPr="000030FD">
        <w:rPr>
          <w:rFonts w:ascii="Times New Roman" w:eastAsia="等线" w:hAnsi="Times New Roman" w:cs="Times New Roman"/>
          <w:sz w:val="18"/>
          <w:szCs w:val="18"/>
        </w:rPr>
        <w:t xml:space="preserve">. Assessment of wetland health status of Poyang Lake using vegetation-based indices of biotic integrity. using vegetation-based indices of biotic integrity.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sz w:val="18"/>
          <w:szCs w:val="18"/>
        </w:rPr>
        <w:t xml:space="preserve"> 90,79-89. </w:t>
      </w:r>
    </w:p>
    <w:p w14:paraId="05B14194" w14:textId="65AC6679" w:rsidR="001C7EB8" w:rsidRPr="000030FD" w:rsidRDefault="001C7EB8" w:rsidP="00606691">
      <w:pPr>
        <w:wordWrap w:val="0"/>
        <w:ind w:leftChars="200" w:left="42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https://doi.org/10.1016/j.ecolind.2017.12.056</w:t>
      </w:r>
    </w:p>
    <w:p w14:paraId="7C2D9025" w14:textId="1DBEA20A"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Yao, J., Zhang, D., Li, Y., Zhang, Q., Gao, J.</w:t>
      </w:r>
      <w:r w:rsidR="00606691" w:rsidRPr="000030FD">
        <w:rPr>
          <w:rFonts w:ascii="Times New Roman" w:eastAsia="等线" w:hAnsi="Times New Roman" w:cs="Times New Roman"/>
          <w:sz w:val="18"/>
          <w:szCs w:val="18"/>
        </w:rPr>
        <w:t xml:space="preserve"> (2019)</w:t>
      </w:r>
      <w:r w:rsidRPr="000030FD">
        <w:rPr>
          <w:rFonts w:ascii="Times New Roman" w:eastAsia="等线" w:hAnsi="Times New Roman" w:cs="Times New Roman"/>
          <w:sz w:val="18"/>
          <w:szCs w:val="18"/>
        </w:rPr>
        <w:t xml:space="preserve">. Quantifying the hydrodynamic impacts of cumulative sand mining on a large river-connected floodplain lake: Poyang Lake. </w:t>
      </w:r>
      <w:bookmarkStart w:id="31" w:name="_Hlk138712935"/>
      <w:r w:rsidR="00606691" w:rsidRPr="000030FD">
        <w:rPr>
          <w:rFonts w:ascii="Times New Roman" w:eastAsia="等线" w:hAnsi="Times New Roman" w:cs="Times New Roman"/>
          <w:color w:val="000000" w:themeColor="text1"/>
          <w:sz w:val="18"/>
          <w:szCs w:val="18"/>
        </w:rPr>
        <w:t>Journal of Hydrology</w:t>
      </w:r>
      <w:bookmarkEnd w:id="31"/>
      <w:r w:rsidR="00606691" w:rsidRPr="000030FD">
        <w:rPr>
          <w:rFonts w:ascii="Times New Roman" w:eastAsia="等线" w:hAnsi="Times New Roman" w:cs="Times New Roman"/>
          <w:color w:val="000000" w:themeColor="text1"/>
          <w:sz w:val="18"/>
          <w:szCs w:val="18"/>
        </w:rPr>
        <w:t xml:space="preserve">, </w:t>
      </w:r>
      <w:r w:rsidRPr="000030FD">
        <w:rPr>
          <w:rFonts w:ascii="Times New Roman" w:eastAsia="等线" w:hAnsi="Times New Roman" w:cs="Times New Roman"/>
          <w:sz w:val="18"/>
          <w:szCs w:val="18"/>
        </w:rPr>
        <w:t>579</w:t>
      </w:r>
      <w:r w:rsidR="00606691" w:rsidRPr="000030FD">
        <w:rPr>
          <w:rFonts w:ascii="Times New Roman" w:eastAsia="等线" w:hAnsi="Times New Roman" w:cs="Times New Roman"/>
          <w:sz w:val="18"/>
          <w:szCs w:val="18"/>
        </w:rPr>
        <w:t>,124156.</w:t>
      </w:r>
      <w:r w:rsidRPr="000030FD">
        <w:rPr>
          <w:rFonts w:ascii="Times New Roman" w:eastAsia="等线" w:hAnsi="Times New Roman" w:cs="Times New Roman"/>
          <w:sz w:val="18"/>
          <w:szCs w:val="18"/>
        </w:rPr>
        <w:t xml:space="preserve"> </w:t>
      </w:r>
      <w:r w:rsidRPr="000030FD">
        <w:rPr>
          <w:rFonts w:ascii="Times New Roman" w:eastAsia="等线" w:hAnsi="Times New Roman" w:cs="Times New Roman"/>
          <w:color w:val="0000CC"/>
          <w:sz w:val="18"/>
          <w:szCs w:val="18"/>
        </w:rPr>
        <w:t>https://doi.org/10.1016/j.jhydrol.2019.124156</w:t>
      </w:r>
    </w:p>
    <w:p w14:paraId="7AFFE348" w14:textId="63D3B787"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Ye, X., Meng, Y., Xu, L., Xu, </w:t>
      </w:r>
      <w:proofErr w:type="gramStart"/>
      <w:r w:rsidRPr="000030FD">
        <w:rPr>
          <w:rFonts w:ascii="Times New Roman" w:eastAsia="等线" w:hAnsi="Times New Roman" w:cs="Times New Roman"/>
          <w:sz w:val="18"/>
          <w:szCs w:val="18"/>
        </w:rPr>
        <w:t>C.</w:t>
      </w:r>
      <w:r w:rsidR="009A630D" w:rsidRPr="000030FD">
        <w:rPr>
          <w:rFonts w:ascii="Times New Roman" w:eastAsia="等线" w:hAnsi="Times New Roman" w:cs="Times New Roman"/>
          <w:sz w:val="18"/>
          <w:szCs w:val="18"/>
        </w:rPr>
        <w:t>(</w:t>
      </w:r>
      <w:proofErr w:type="gramEnd"/>
      <w:r w:rsidR="009A630D" w:rsidRPr="000030FD">
        <w:rPr>
          <w:rFonts w:ascii="Times New Roman" w:eastAsia="等线" w:hAnsi="Times New Roman" w:cs="Times New Roman"/>
          <w:sz w:val="18"/>
          <w:szCs w:val="18"/>
        </w:rPr>
        <w:t>2019)</w:t>
      </w:r>
      <w:r w:rsidRPr="000030FD">
        <w:rPr>
          <w:rFonts w:ascii="Times New Roman" w:eastAsia="等线" w:hAnsi="Times New Roman" w:cs="Times New Roman"/>
          <w:sz w:val="18"/>
          <w:szCs w:val="18"/>
        </w:rPr>
        <w:t xml:space="preserve">. Net primary productivity dynamics and associated hydrological driving factors in the floodplain wetland of China 's largest freshwater lake. </w:t>
      </w:r>
      <w:r w:rsidR="00FD5227" w:rsidRPr="000030FD">
        <w:rPr>
          <w:rFonts w:ascii="Times New Roman" w:eastAsia="等线" w:hAnsi="Times New Roman" w:cs="Times New Roman"/>
          <w:sz w:val="18"/>
          <w:szCs w:val="18"/>
        </w:rPr>
        <w:t>Science of The Total Environment</w:t>
      </w:r>
      <w:r w:rsidR="009A630D" w:rsidRPr="000030FD">
        <w:rPr>
          <w:rFonts w:ascii="Times New Roman" w:eastAsia="等线" w:hAnsi="Times New Roman" w:cs="Times New Roman"/>
          <w:sz w:val="18"/>
          <w:szCs w:val="18"/>
        </w:rPr>
        <w:t>,</w:t>
      </w:r>
      <w:r w:rsidRPr="000030FD">
        <w:rPr>
          <w:rFonts w:ascii="Times New Roman" w:eastAsia="等线" w:hAnsi="Times New Roman" w:cs="Times New Roman"/>
          <w:sz w:val="18"/>
          <w:szCs w:val="18"/>
        </w:rPr>
        <w:t xml:space="preserve">659,302-313. </w:t>
      </w:r>
      <w:r w:rsidRPr="000030FD">
        <w:rPr>
          <w:rFonts w:ascii="Times New Roman" w:eastAsia="等线" w:hAnsi="Times New Roman" w:cs="Times New Roman"/>
          <w:color w:val="0000CC"/>
          <w:sz w:val="18"/>
          <w:szCs w:val="18"/>
        </w:rPr>
        <w:t>https://doi.org/10.1016/j.scitotenv.2018.12.331</w:t>
      </w:r>
    </w:p>
    <w:p w14:paraId="45BF4D7F" w14:textId="215DD6DC" w:rsidR="001C7EB8" w:rsidRPr="000030FD" w:rsidRDefault="001C7EB8" w:rsidP="001C7EB8">
      <w:pPr>
        <w:wordWrap w:val="0"/>
        <w:ind w:left="360" w:hangingChars="200" w:hanging="360"/>
        <w:rPr>
          <w:rFonts w:ascii="Times New Roman" w:eastAsia="等线" w:hAnsi="Times New Roman" w:cs="Times New Roman"/>
          <w:color w:val="0070C0"/>
          <w:sz w:val="18"/>
          <w:szCs w:val="18"/>
        </w:rPr>
      </w:pPr>
      <w:r w:rsidRPr="000030FD">
        <w:rPr>
          <w:rFonts w:ascii="Times New Roman" w:eastAsia="等线" w:hAnsi="Times New Roman" w:cs="Times New Roman"/>
          <w:sz w:val="18"/>
          <w:szCs w:val="18"/>
        </w:rPr>
        <w:t xml:space="preserve">Ye, X., Zhang, Q., Liu, J., Li, X., Xu, </w:t>
      </w:r>
      <w:proofErr w:type="gramStart"/>
      <w:r w:rsidRPr="000030FD">
        <w:rPr>
          <w:rFonts w:ascii="Times New Roman" w:eastAsia="等线" w:hAnsi="Times New Roman" w:cs="Times New Roman"/>
          <w:sz w:val="18"/>
          <w:szCs w:val="18"/>
        </w:rPr>
        <w:t>C.</w:t>
      </w:r>
      <w:r w:rsidR="009A630D" w:rsidRPr="000030FD">
        <w:rPr>
          <w:rFonts w:ascii="Times New Roman" w:eastAsia="等线" w:hAnsi="Times New Roman" w:cs="Times New Roman"/>
          <w:sz w:val="18"/>
          <w:szCs w:val="18"/>
        </w:rPr>
        <w:t>(</w:t>
      </w:r>
      <w:proofErr w:type="gramEnd"/>
      <w:r w:rsidR="009A630D" w:rsidRPr="000030FD">
        <w:rPr>
          <w:rFonts w:ascii="Times New Roman" w:eastAsia="等线" w:hAnsi="Times New Roman" w:cs="Times New Roman"/>
          <w:sz w:val="18"/>
          <w:szCs w:val="18"/>
        </w:rPr>
        <w:t>2013)</w:t>
      </w:r>
      <w:r w:rsidRPr="000030FD">
        <w:rPr>
          <w:rFonts w:ascii="Times New Roman" w:eastAsia="等线" w:hAnsi="Times New Roman" w:cs="Times New Roman"/>
          <w:sz w:val="18"/>
          <w:szCs w:val="18"/>
        </w:rPr>
        <w:t>. Distinguishing the relative impacts of climate change and human activities on variation of streamflow in the Poyang Lake catchment, China. the Poyang Lak</w:t>
      </w:r>
      <w:r w:rsidRPr="000030FD">
        <w:rPr>
          <w:rFonts w:ascii="Times New Roman" w:eastAsia="等线" w:hAnsi="Times New Roman" w:cs="Times New Roman"/>
          <w:sz w:val="18"/>
          <w:szCs w:val="18"/>
        </w:rPr>
        <w:lastRenderedPageBreak/>
        <w:t xml:space="preserve">e catchment, China. </w:t>
      </w:r>
      <w:r w:rsidR="009A630D" w:rsidRPr="000030FD">
        <w:rPr>
          <w:rFonts w:ascii="Times New Roman" w:eastAsia="等线" w:hAnsi="Times New Roman" w:cs="Times New Roman"/>
          <w:sz w:val="18"/>
          <w:szCs w:val="18"/>
        </w:rPr>
        <w:t>Journal of Hydrology,</w:t>
      </w:r>
      <w:r w:rsidRPr="000030FD">
        <w:rPr>
          <w:rFonts w:ascii="Times New Roman" w:eastAsia="等线" w:hAnsi="Times New Roman" w:cs="Times New Roman"/>
          <w:sz w:val="18"/>
          <w:szCs w:val="18"/>
        </w:rPr>
        <w:t xml:space="preserve">494,83-95. </w:t>
      </w:r>
      <w:r w:rsidRPr="000030FD">
        <w:rPr>
          <w:rFonts w:ascii="Times New Roman" w:eastAsia="等线" w:hAnsi="Times New Roman" w:cs="Times New Roman"/>
          <w:color w:val="0000CC"/>
          <w:sz w:val="18"/>
          <w:szCs w:val="18"/>
        </w:rPr>
        <w:t>https://doi.org/10.1016/j.jhydrol.2013.04.036</w:t>
      </w:r>
    </w:p>
    <w:p w14:paraId="7F40FFDE" w14:textId="2E9700EB" w:rsidR="00CC4ACF" w:rsidRPr="000030FD" w:rsidRDefault="001C7EB8" w:rsidP="001C7EB8">
      <w:pPr>
        <w:wordWrap w:val="0"/>
        <w:ind w:left="360" w:hangingChars="200" w:hanging="360"/>
        <w:rPr>
          <w:rFonts w:ascii="Times New Roman" w:eastAsia="等线" w:hAnsi="Times New Roman" w:cs="Times New Roman"/>
          <w:color w:val="0070C0"/>
          <w:sz w:val="18"/>
          <w:szCs w:val="18"/>
        </w:rPr>
      </w:pPr>
      <w:r w:rsidRPr="000030FD">
        <w:rPr>
          <w:rFonts w:ascii="Times New Roman" w:eastAsia="等线" w:hAnsi="Times New Roman" w:cs="Times New Roman"/>
          <w:sz w:val="18"/>
          <w:szCs w:val="18"/>
        </w:rPr>
        <w:t xml:space="preserve">Zhang, M., Wang, H., Wang, C., Wang, K., Zhou, Y., Bai, </w:t>
      </w:r>
      <w:proofErr w:type="gramStart"/>
      <w:r w:rsidRPr="000030FD">
        <w:rPr>
          <w:rFonts w:ascii="Times New Roman" w:eastAsia="等线" w:hAnsi="Times New Roman" w:cs="Times New Roman"/>
          <w:sz w:val="18"/>
          <w:szCs w:val="18"/>
        </w:rPr>
        <w:t>X.</w:t>
      </w:r>
      <w:r w:rsidR="009A630D" w:rsidRPr="000030FD">
        <w:rPr>
          <w:rFonts w:ascii="Times New Roman" w:eastAsia="等线" w:hAnsi="Times New Roman" w:cs="Times New Roman"/>
          <w:sz w:val="18"/>
          <w:szCs w:val="18"/>
        </w:rPr>
        <w:t>(</w:t>
      </w:r>
      <w:proofErr w:type="gramEnd"/>
      <w:r w:rsidR="009A630D" w:rsidRPr="000030FD">
        <w:rPr>
          <w:rFonts w:ascii="Times New Roman" w:eastAsia="等线" w:hAnsi="Times New Roman" w:cs="Times New Roman"/>
          <w:sz w:val="18"/>
          <w:szCs w:val="18"/>
        </w:rPr>
        <w:t>2023)</w:t>
      </w:r>
      <w:r w:rsidRPr="000030FD">
        <w:rPr>
          <w:rFonts w:ascii="Times New Roman" w:eastAsia="等线" w:hAnsi="Times New Roman" w:cs="Times New Roman"/>
          <w:sz w:val="18"/>
          <w:szCs w:val="18"/>
        </w:rPr>
        <w:t xml:space="preserve">. Water use strategy of </w:t>
      </w:r>
      <w:proofErr w:type="spellStart"/>
      <w:r w:rsidRPr="000030FD">
        <w:rPr>
          <w:rFonts w:ascii="Times New Roman" w:eastAsia="等线" w:hAnsi="Times New Roman" w:cs="Times New Roman"/>
          <w:sz w:val="18"/>
          <w:szCs w:val="18"/>
        </w:rPr>
        <w:t>Carex</w:t>
      </w:r>
      <w:proofErr w:type="spellEnd"/>
      <w:r w:rsidRPr="000030FD">
        <w:rPr>
          <w:rFonts w:ascii="Times New Roman" w:eastAsia="等线" w:hAnsi="Times New Roman" w:cs="Times New Roman"/>
          <w:sz w:val="18"/>
          <w:szCs w:val="18"/>
        </w:rPr>
        <w:t xml:space="preserve"> </w:t>
      </w:r>
      <w:proofErr w:type="spellStart"/>
      <w:r w:rsidRPr="000030FD">
        <w:rPr>
          <w:rFonts w:ascii="Times New Roman" w:eastAsia="等线" w:hAnsi="Times New Roman" w:cs="Times New Roman"/>
          <w:sz w:val="18"/>
          <w:szCs w:val="18"/>
        </w:rPr>
        <w:t>cinerascens</w:t>
      </w:r>
      <w:proofErr w:type="spellEnd"/>
      <w:r w:rsidRPr="000030FD">
        <w:rPr>
          <w:rFonts w:ascii="Times New Roman" w:eastAsia="等线" w:hAnsi="Times New Roman" w:cs="Times New Roman"/>
          <w:sz w:val="18"/>
          <w:szCs w:val="18"/>
        </w:rPr>
        <w:t xml:space="preserve"> and its response to water condition changes in Poyang Lake Wetland, China. Poyang Lake Wetland, China. </w:t>
      </w:r>
      <w:r w:rsidR="007603B5" w:rsidRPr="000030FD">
        <w:rPr>
          <w:rFonts w:ascii="Times New Roman" w:eastAsia="等线" w:hAnsi="Times New Roman" w:cs="Times New Roman"/>
          <w:sz w:val="18"/>
          <w:szCs w:val="18"/>
        </w:rPr>
        <w:t>Ecological Indicators,</w:t>
      </w:r>
      <w:r w:rsidRPr="000030FD">
        <w:rPr>
          <w:rFonts w:ascii="Times New Roman" w:eastAsia="等线" w:hAnsi="Times New Roman" w:cs="Times New Roman"/>
          <w:sz w:val="18"/>
          <w:szCs w:val="18"/>
        </w:rPr>
        <w:t xml:space="preserve"> 146</w:t>
      </w:r>
      <w:r w:rsidR="009A630D" w:rsidRPr="000030FD">
        <w:rPr>
          <w:rFonts w:ascii="Times New Roman" w:eastAsia="等线" w:hAnsi="Times New Roman" w:cs="Times New Roman"/>
          <w:sz w:val="18"/>
          <w:szCs w:val="18"/>
        </w:rPr>
        <w:t xml:space="preserve">,109863. </w:t>
      </w:r>
      <w:r w:rsidRPr="000030FD">
        <w:rPr>
          <w:rFonts w:ascii="Times New Roman" w:eastAsia="等线" w:hAnsi="Times New Roman" w:cs="Times New Roman"/>
          <w:color w:val="0000CC"/>
          <w:sz w:val="18"/>
          <w:szCs w:val="18"/>
        </w:rPr>
        <w:t>https://doi.org/10.1016/j.ecolind.2023.109863</w:t>
      </w:r>
    </w:p>
    <w:p w14:paraId="340DE05A" w14:textId="77777777" w:rsidR="009A630D"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Zhang, X., Xu, C., Xiao, </w:t>
      </w:r>
      <w:proofErr w:type="gramStart"/>
      <w:r w:rsidRPr="000030FD">
        <w:rPr>
          <w:rFonts w:ascii="Times New Roman" w:eastAsia="等线" w:hAnsi="Times New Roman" w:cs="Times New Roman"/>
          <w:sz w:val="18"/>
          <w:szCs w:val="18"/>
        </w:rPr>
        <w:t>G.</w:t>
      </w:r>
      <w:r w:rsidR="009A630D" w:rsidRPr="000030FD">
        <w:rPr>
          <w:rFonts w:ascii="Times New Roman" w:eastAsia="等线" w:hAnsi="Times New Roman" w:cs="Times New Roman"/>
          <w:sz w:val="18"/>
          <w:szCs w:val="18"/>
        </w:rPr>
        <w:t>(</w:t>
      </w:r>
      <w:proofErr w:type="gramEnd"/>
      <w:r w:rsidR="009A630D" w:rsidRPr="000030FD">
        <w:rPr>
          <w:rFonts w:ascii="Times New Roman" w:eastAsia="等线" w:hAnsi="Times New Roman" w:cs="Times New Roman"/>
          <w:sz w:val="18"/>
          <w:szCs w:val="18"/>
        </w:rPr>
        <w:t>2020)</w:t>
      </w:r>
      <w:r w:rsidRPr="000030FD">
        <w:rPr>
          <w:rFonts w:ascii="Times New Roman" w:eastAsia="等线" w:hAnsi="Times New Roman" w:cs="Times New Roman"/>
          <w:sz w:val="18"/>
          <w:szCs w:val="18"/>
        </w:rPr>
        <w:t>. Spatial heterogeneity of the association between temperature and hand, foot, and</w:t>
      </w:r>
      <w:r w:rsidRPr="000030FD">
        <w:rPr>
          <w:rFonts w:ascii="Times New Roman" w:eastAsia="等线" w:hAnsi="Times New Roman" w:cs="Times New Roman" w:hint="eastAsia"/>
          <w:sz w:val="18"/>
          <w:szCs w:val="18"/>
        </w:rPr>
        <w:t xml:space="preserve"> </w:t>
      </w:r>
      <w:r w:rsidRPr="000030FD">
        <w:rPr>
          <w:rFonts w:ascii="Times New Roman" w:eastAsia="等线" w:hAnsi="Times New Roman" w:cs="Times New Roman"/>
          <w:sz w:val="18"/>
          <w:szCs w:val="18"/>
        </w:rPr>
        <w:t xml:space="preserve">mouth disease risk in metropolitan </w:t>
      </w:r>
      <w:bookmarkStart w:id="32" w:name="_Hlk137826596"/>
      <w:r w:rsidR="00FD5227" w:rsidRPr="000030FD">
        <w:rPr>
          <w:rFonts w:ascii="Times New Roman" w:eastAsia="等线" w:hAnsi="Times New Roman" w:cs="Times New Roman"/>
          <w:sz w:val="18"/>
          <w:szCs w:val="18"/>
        </w:rPr>
        <w:t>Science of The Total Environment</w:t>
      </w:r>
      <w:bookmarkEnd w:id="32"/>
      <w:r w:rsidR="009A630D"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713</w:t>
      </w:r>
      <w:r w:rsidR="009A630D" w:rsidRPr="000030FD">
        <w:rPr>
          <w:rFonts w:ascii="Times New Roman" w:eastAsia="等线" w:hAnsi="Times New Roman" w:cs="Times New Roman"/>
          <w:sz w:val="18"/>
          <w:szCs w:val="18"/>
        </w:rPr>
        <w:t>,136623.</w:t>
      </w:r>
    </w:p>
    <w:p w14:paraId="570CE337" w14:textId="6858F100" w:rsidR="001C7EB8" w:rsidRPr="000030FD" w:rsidRDefault="001C7EB8" w:rsidP="009A630D">
      <w:pPr>
        <w:wordWrap w:val="0"/>
        <w:ind w:leftChars="200" w:left="420"/>
        <w:rPr>
          <w:rFonts w:ascii="Times New Roman" w:eastAsia="等线" w:hAnsi="Times New Roman" w:cs="Times New Roman"/>
          <w:color w:val="0000CC"/>
          <w:sz w:val="18"/>
          <w:szCs w:val="18"/>
        </w:rPr>
      </w:pPr>
      <w:r w:rsidRPr="000030FD">
        <w:rPr>
          <w:rFonts w:ascii="Times New Roman" w:eastAsia="等线" w:hAnsi="Times New Roman" w:cs="Times New Roman"/>
          <w:color w:val="0000CC"/>
          <w:sz w:val="18"/>
          <w:szCs w:val="18"/>
        </w:rPr>
        <w:t>https://doi.org/</w:t>
      </w:r>
      <w:r w:rsidRPr="000030FD">
        <w:rPr>
          <w:rFonts w:ascii="Times New Roman" w:eastAsia="等线" w:hAnsi="Times New Roman" w:cs="Times New Roman" w:hint="eastAsia"/>
          <w:color w:val="0000CC"/>
          <w:sz w:val="18"/>
          <w:szCs w:val="18"/>
        </w:rPr>
        <w:t>10.1016/j.scitotenv.2020.136623</w:t>
      </w:r>
    </w:p>
    <w:p w14:paraId="2475AC45" w14:textId="1E3A0172"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Zhang, X.R., Zhou, J., Li, M.M.</w:t>
      </w:r>
      <w:r w:rsidR="009A630D" w:rsidRPr="000030FD">
        <w:rPr>
          <w:rFonts w:ascii="Times New Roman" w:eastAsia="等线" w:hAnsi="Times New Roman" w:cs="Times New Roman"/>
          <w:sz w:val="18"/>
          <w:szCs w:val="18"/>
        </w:rPr>
        <w:t xml:space="preserve"> (2020)</w:t>
      </w:r>
      <w:r w:rsidRPr="000030FD">
        <w:rPr>
          <w:rFonts w:ascii="Times New Roman" w:eastAsia="等线" w:hAnsi="Times New Roman" w:cs="Times New Roman"/>
          <w:sz w:val="18"/>
          <w:szCs w:val="18"/>
        </w:rPr>
        <w:t xml:space="preserve">. Analysis on spatial and temporal changes </w:t>
      </w:r>
      <w:proofErr w:type="spellStart"/>
      <w:r w:rsidRPr="000030FD">
        <w:rPr>
          <w:rFonts w:ascii="Times New Roman" w:eastAsia="等线" w:hAnsi="Times New Roman" w:cs="Times New Roman"/>
          <w:sz w:val="18"/>
          <w:szCs w:val="18"/>
        </w:rPr>
        <w:t>ofregional</w:t>
      </w:r>
      <w:proofErr w:type="spellEnd"/>
      <w:r w:rsidRPr="000030FD">
        <w:rPr>
          <w:rFonts w:ascii="Times New Roman" w:eastAsia="等线" w:hAnsi="Times New Roman" w:cs="Times New Roman"/>
          <w:sz w:val="18"/>
          <w:szCs w:val="18"/>
        </w:rPr>
        <w:t xml:space="preserve"> habitat quality based on the spatial pattern reconstruction of land use. </w:t>
      </w:r>
      <w:r w:rsidR="009A630D" w:rsidRPr="000030FD">
        <w:rPr>
          <w:rFonts w:ascii="Times New Roman" w:eastAsia="等线" w:hAnsi="Times New Roman" w:cs="Times New Roman"/>
          <w:sz w:val="18"/>
          <w:szCs w:val="18"/>
        </w:rPr>
        <w:t xml:space="preserve">Acta </w:t>
      </w:r>
      <w:proofErr w:type="spellStart"/>
      <w:r w:rsidR="009A630D" w:rsidRPr="000030FD">
        <w:rPr>
          <w:rFonts w:ascii="Times New Roman" w:eastAsia="等线" w:hAnsi="Times New Roman" w:cs="Times New Roman"/>
          <w:sz w:val="18"/>
          <w:szCs w:val="18"/>
        </w:rPr>
        <w:t>Geographica</w:t>
      </w:r>
      <w:proofErr w:type="spellEnd"/>
      <w:r w:rsidR="009A630D" w:rsidRPr="000030FD">
        <w:rPr>
          <w:rFonts w:ascii="Times New Roman" w:eastAsia="等线" w:hAnsi="Times New Roman" w:cs="Times New Roman"/>
          <w:sz w:val="18"/>
          <w:szCs w:val="18"/>
        </w:rPr>
        <w:t xml:space="preserve"> </w:t>
      </w:r>
      <w:proofErr w:type="spellStart"/>
      <w:r w:rsidR="009A630D" w:rsidRPr="000030FD">
        <w:rPr>
          <w:rFonts w:ascii="Times New Roman" w:eastAsia="等线" w:hAnsi="Times New Roman" w:cs="Times New Roman"/>
          <w:sz w:val="18"/>
          <w:szCs w:val="18"/>
        </w:rPr>
        <w:t>Sinica</w:t>
      </w:r>
      <w:proofErr w:type="spellEnd"/>
      <w:r w:rsidR="009A630D"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75</w:t>
      </w:r>
      <w:r w:rsidR="009A630D" w:rsidRPr="000030FD">
        <w:rPr>
          <w:rFonts w:ascii="Times New Roman" w:eastAsia="等线" w:hAnsi="Times New Roman" w:cs="Times New Roman"/>
          <w:sz w:val="18"/>
          <w:szCs w:val="18"/>
        </w:rPr>
        <w:t>(1)</w:t>
      </w:r>
      <w:r w:rsidRPr="000030FD">
        <w:rPr>
          <w:rFonts w:ascii="Times New Roman" w:eastAsia="等线" w:hAnsi="Times New Roman" w:cs="Times New Roman"/>
          <w:sz w:val="18"/>
          <w:szCs w:val="18"/>
        </w:rPr>
        <w:t>, 160-178. (</w:t>
      </w:r>
      <w:proofErr w:type="gramStart"/>
      <w:r w:rsidRPr="000030FD">
        <w:rPr>
          <w:rFonts w:ascii="Times New Roman" w:eastAsia="等线" w:hAnsi="Times New Roman" w:cs="Times New Roman"/>
          <w:sz w:val="18"/>
          <w:szCs w:val="18"/>
        </w:rPr>
        <w:t>in</w:t>
      </w:r>
      <w:proofErr w:type="gramEnd"/>
      <w:r w:rsidRPr="000030FD">
        <w:rPr>
          <w:rFonts w:ascii="Times New Roman" w:eastAsia="等线" w:hAnsi="Times New Roman" w:cs="Times New Roman"/>
          <w:sz w:val="18"/>
          <w:szCs w:val="18"/>
        </w:rPr>
        <w:t xml:space="preserve"> Chinese)</w:t>
      </w:r>
    </w:p>
    <w:p w14:paraId="515E8D23" w14:textId="642949C3" w:rsidR="001C7EB8"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Zhao, H., Wang, Y., Xu, B., Chen, X., Jiang, </w:t>
      </w:r>
      <w:proofErr w:type="gramStart"/>
      <w:r w:rsidRPr="000030FD">
        <w:rPr>
          <w:rFonts w:ascii="Times New Roman" w:eastAsia="等线" w:hAnsi="Times New Roman" w:cs="Times New Roman"/>
          <w:sz w:val="18"/>
          <w:szCs w:val="18"/>
        </w:rPr>
        <w:t>Z.</w:t>
      </w:r>
      <w:r w:rsidR="009A630D" w:rsidRPr="000030FD">
        <w:rPr>
          <w:rFonts w:ascii="Times New Roman" w:eastAsia="等线" w:hAnsi="Times New Roman" w:cs="Times New Roman"/>
          <w:sz w:val="18"/>
          <w:szCs w:val="18"/>
        </w:rPr>
        <w:t>(</w:t>
      </w:r>
      <w:proofErr w:type="gramEnd"/>
      <w:r w:rsidR="009A630D" w:rsidRPr="000030FD">
        <w:rPr>
          <w:rFonts w:ascii="Times New Roman" w:eastAsia="等线" w:hAnsi="Times New Roman" w:cs="Times New Roman"/>
          <w:sz w:val="18"/>
          <w:szCs w:val="18"/>
        </w:rPr>
        <w:t>2018)</w:t>
      </w:r>
      <w:r w:rsidRPr="000030FD">
        <w:rPr>
          <w:rFonts w:ascii="Times New Roman" w:eastAsia="等线" w:hAnsi="Times New Roman" w:cs="Times New Roman"/>
          <w:sz w:val="18"/>
          <w:szCs w:val="18"/>
        </w:rPr>
        <w:t xml:space="preserve">. Exploring an efficient habitat index for predicting population and abundance of migratory birds in Poyang Lake Wetland, South China. </w:t>
      </w:r>
      <w:r w:rsidR="009A630D" w:rsidRPr="000030FD">
        <w:rPr>
          <w:rFonts w:ascii="Times New Roman" w:eastAsia="等线" w:hAnsi="Times New Roman" w:cs="Times New Roman"/>
          <w:sz w:val="18"/>
          <w:szCs w:val="18"/>
        </w:rPr>
        <w:t xml:space="preserve">Acta </w:t>
      </w:r>
      <w:proofErr w:type="spellStart"/>
      <w:r w:rsidR="009A630D" w:rsidRPr="000030FD">
        <w:rPr>
          <w:rFonts w:ascii="Times New Roman" w:eastAsia="等线" w:hAnsi="Times New Roman" w:cs="Times New Roman"/>
          <w:sz w:val="18"/>
          <w:szCs w:val="18"/>
        </w:rPr>
        <w:t>Ecologica</w:t>
      </w:r>
      <w:proofErr w:type="spellEnd"/>
      <w:r w:rsidR="009A630D" w:rsidRPr="000030FD">
        <w:rPr>
          <w:rFonts w:ascii="Times New Roman" w:eastAsia="等线" w:hAnsi="Times New Roman" w:cs="Times New Roman"/>
          <w:sz w:val="18"/>
          <w:szCs w:val="18"/>
        </w:rPr>
        <w:t xml:space="preserve"> Sinica,</w:t>
      </w:r>
      <w:r w:rsidRPr="000030FD">
        <w:rPr>
          <w:rFonts w:ascii="Times New Roman" w:eastAsia="等线" w:hAnsi="Times New Roman" w:cs="Times New Roman"/>
          <w:sz w:val="18"/>
          <w:szCs w:val="18"/>
        </w:rPr>
        <w:t>38,</w:t>
      </w:r>
      <w:r w:rsidR="009A630D" w:rsidRPr="000030FD">
        <w:rPr>
          <w:rFonts w:ascii="Times New Roman" w:eastAsia="等线" w:hAnsi="Times New Roman" w:cs="Times New Roman"/>
          <w:sz w:val="18"/>
          <w:szCs w:val="18"/>
        </w:rPr>
        <w:t xml:space="preserve"> </w:t>
      </w:r>
      <w:r w:rsidRPr="000030FD">
        <w:rPr>
          <w:rFonts w:ascii="Times New Roman" w:eastAsia="等线" w:hAnsi="Times New Roman" w:cs="Times New Roman"/>
          <w:sz w:val="18"/>
          <w:szCs w:val="18"/>
        </w:rPr>
        <w:t xml:space="preserve">381-390. </w:t>
      </w:r>
      <w:r w:rsidRPr="000030FD">
        <w:rPr>
          <w:rFonts w:ascii="Times New Roman" w:eastAsia="等线" w:hAnsi="Times New Roman" w:cs="Times New Roman"/>
          <w:color w:val="0000CC"/>
          <w:sz w:val="18"/>
          <w:szCs w:val="18"/>
        </w:rPr>
        <w:t>https://doi.org/</w:t>
      </w:r>
      <w:r w:rsidR="009A630D" w:rsidRPr="000030FD">
        <w:rPr>
          <w:rFonts w:ascii="Times New Roman" w:eastAsia="等线" w:hAnsi="Times New Roman" w:cs="Times New Roman"/>
          <w:color w:val="0000CC"/>
          <w:sz w:val="18"/>
          <w:szCs w:val="18"/>
        </w:rPr>
        <w:t>10.1016/j.chnaes.2018.04.004</w:t>
      </w:r>
      <w:r w:rsidRPr="000030FD">
        <w:rPr>
          <w:rFonts w:ascii="Times New Roman" w:eastAsia="等线" w:hAnsi="Times New Roman" w:cs="Times New Roman"/>
          <w:sz w:val="18"/>
          <w:szCs w:val="18"/>
        </w:rPr>
        <w:t xml:space="preserve">  </w:t>
      </w:r>
    </w:p>
    <w:p w14:paraId="335948CA" w14:textId="0C10B209" w:rsidR="001C7EB8" w:rsidRPr="000030FD" w:rsidRDefault="001C7EB8" w:rsidP="001C7EB8">
      <w:pPr>
        <w:wordWrap w:val="0"/>
        <w:ind w:left="360" w:hangingChars="200" w:hanging="360"/>
        <w:rPr>
          <w:rFonts w:ascii="Times New Roman" w:eastAsia="等线" w:hAnsi="Times New Roman" w:cs="Times New Roman"/>
          <w:color w:val="0070C0"/>
          <w:sz w:val="18"/>
          <w:szCs w:val="18"/>
        </w:rPr>
      </w:pPr>
      <w:r w:rsidRPr="000030FD">
        <w:rPr>
          <w:rFonts w:ascii="Times New Roman" w:eastAsia="等线" w:hAnsi="Times New Roman" w:cs="Times New Roman"/>
          <w:sz w:val="18"/>
          <w:szCs w:val="18"/>
        </w:rPr>
        <w:t xml:space="preserve">Zhen, L., Li, F., Huang, H., Dilly, O., Liu, J., Wei, Y., Yang, L., Cao, </w:t>
      </w:r>
      <w:proofErr w:type="gramStart"/>
      <w:r w:rsidRPr="000030FD">
        <w:rPr>
          <w:rFonts w:ascii="Times New Roman" w:eastAsia="等线" w:hAnsi="Times New Roman" w:cs="Times New Roman"/>
          <w:sz w:val="18"/>
          <w:szCs w:val="18"/>
        </w:rPr>
        <w:t>X.</w:t>
      </w:r>
      <w:r w:rsidR="009A630D" w:rsidRPr="000030FD">
        <w:rPr>
          <w:rFonts w:ascii="Times New Roman" w:eastAsia="等线" w:hAnsi="Times New Roman" w:cs="Times New Roman"/>
          <w:sz w:val="18"/>
          <w:szCs w:val="18"/>
        </w:rPr>
        <w:t>(</w:t>
      </w:r>
      <w:proofErr w:type="gramEnd"/>
      <w:r w:rsidR="009A630D" w:rsidRPr="000030FD">
        <w:rPr>
          <w:rFonts w:ascii="Times New Roman" w:eastAsia="等线" w:hAnsi="Times New Roman" w:cs="Times New Roman"/>
          <w:sz w:val="18"/>
          <w:szCs w:val="18"/>
        </w:rPr>
        <w:t>2011)</w:t>
      </w:r>
      <w:r w:rsidRPr="000030FD">
        <w:rPr>
          <w:rFonts w:ascii="Times New Roman" w:eastAsia="等线" w:hAnsi="Times New Roman" w:cs="Times New Roman"/>
          <w:sz w:val="18"/>
          <w:szCs w:val="18"/>
        </w:rPr>
        <w:t xml:space="preserve">. Households' willingness to reduce pollution threats in the Poyang Lake region, southern China. Poyang Lake region, southern China. </w:t>
      </w:r>
      <w:r w:rsidR="009A630D" w:rsidRPr="000030FD">
        <w:rPr>
          <w:rFonts w:ascii="Times New Roman" w:eastAsia="等线" w:hAnsi="Times New Roman" w:cs="Times New Roman"/>
          <w:sz w:val="18"/>
          <w:szCs w:val="18"/>
        </w:rPr>
        <w:t>Journal of Geochemical Exploration,</w:t>
      </w:r>
      <w:r w:rsidRPr="000030FD">
        <w:rPr>
          <w:rFonts w:ascii="Times New Roman" w:eastAsia="等线" w:hAnsi="Times New Roman" w:cs="Times New Roman"/>
          <w:sz w:val="18"/>
          <w:szCs w:val="18"/>
        </w:rPr>
        <w:t xml:space="preserve">110, 15-22. </w:t>
      </w:r>
      <w:r w:rsidRPr="000030FD">
        <w:rPr>
          <w:rFonts w:ascii="Times New Roman" w:eastAsia="等线" w:hAnsi="Times New Roman" w:cs="Times New Roman"/>
          <w:color w:val="0000CC"/>
          <w:sz w:val="18"/>
          <w:szCs w:val="18"/>
        </w:rPr>
        <w:t>https://doi.org/10.1016/j.gexplo.2011.02.003</w:t>
      </w:r>
    </w:p>
    <w:p w14:paraId="5D658446" w14:textId="77777777" w:rsidR="00501F34" w:rsidRPr="000030FD"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Zhong, W., Dong, Y., Wang, S., Ni, Z., Wu, D., Yang, Y., Deng, </w:t>
      </w:r>
      <w:proofErr w:type="gramStart"/>
      <w:r w:rsidRPr="000030FD">
        <w:rPr>
          <w:rFonts w:ascii="Times New Roman" w:eastAsia="等线" w:hAnsi="Times New Roman" w:cs="Times New Roman"/>
          <w:sz w:val="18"/>
          <w:szCs w:val="18"/>
        </w:rPr>
        <w:t>Z.</w:t>
      </w:r>
      <w:r w:rsidR="00501F34" w:rsidRPr="000030FD">
        <w:rPr>
          <w:rFonts w:ascii="Times New Roman" w:eastAsia="等线" w:hAnsi="Times New Roman" w:cs="Times New Roman"/>
          <w:sz w:val="18"/>
          <w:szCs w:val="18"/>
        </w:rPr>
        <w:t>(</w:t>
      </w:r>
      <w:proofErr w:type="gramEnd"/>
      <w:r w:rsidR="00501F34" w:rsidRPr="000030FD">
        <w:rPr>
          <w:rFonts w:ascii="Times New Roman" w:eastAsia="等线" w:hAnsi="Times New Roman" w:cs="Times New Roman"/>
          <w:sz w:val="18"/>
          <w:szCs w:val="18"/>
        </w:rPr>
        <w:t>2022)</w:t>
      </w:r>
      <w:r w:rsidRPr="000030FD">
        <w:rPr>
          <w:rFonts w:ascii="Times New Roman" w:eastAsia="等线" w:hAnsi="Times New Roman" w:cs="Times New Roman"/>
          <w:sz w:val="18"/>
          <w:szCs w:val="18"/>
        </w:rPr>
        <w:t xml:space="preserve">. Evolution of watershed phosphorus buffering capacity and its response to land-use change in Poyang Lake basin, China. </w:t>
      </w:r>
      <w:r w:rsidR="00501F34" w:rsidRPr="000030FD">
        <w:rPr>
          <w:rFonts w:ascii="Times New Roman" w:eastAsia="等线" w:hAnsi="Times New Roman" w:cs="Times New Roman"/>
          <w:sz w:val="18"/>
          <w:szCs w:val="18"/>
        </w:rPr>
        <w:t xml:space="preserve">Journal </w:t>
      </w:r>
    </w:p>
    <w:p w14:paraId="034A3565" w14:textId="7A244B31" w:rsidR="001C7EB8" w:rsidRPr="000030FD" w:rsidRDefault="00501F34" w:rsidP="00501F34">
      <w:pPr>
        <w:wordWrap w:val="0"/>
        <w:ind w:leftChars="150" w:left="405" w:hangingChars="50" w:hanging="90"/>
        <w:rPr>
          <w:rFonts w:ascii="Times New Roman" w:eastAsia="等线" w:hAnsi="Times New Roman" w:cs="Times New Roman"/>
          <w:sz w:val="18"/>
          <w:szCs w:val="18"/>
        </w:rPr>
      </w:pPr>
      <w:r w:rsidRPr="000030FD">
        <w:rPr>
          <w:rFonts w:ascii="Times New Roman" w:eastAsia="等线" w:hAnsi="Times New Roman" w:cs="Times New Roman"/>
          <w:sz w:val="18"/>
          <w:szCs w:val="18"/>
        </w:rPr>
        <w:t>of Cleaner Production</w:t>
      </w:r>
      <w:r w:rsidR="00EC34D2" w:rsidRPr="000030FD">
        <w:rPr>
          <w:rFonts w:ascii="Times New Roman" w:eastAsia="等线" w:hAnsi="Times New Roman" w:cs="Times New Roman"/>
          <w:sz w:val="18"/>
          <w:szCs w:val="18"/>
        </w:rPr>
        <w:t>.</w:t>
      </w:r>
      <w:r w:rsidR="001C7EB8" w:rsidRPr="000030FD">
        <w:rPr>
          <w:rFonts w:ascii="Times New Roman" w:eastAsia="等线" w:hAnsi="Times New Roman" w:cs="Times New Roman"/>
          <w:sz w:val="18"/>
          <w:szCs w:val="18"/>
        </w:rPr>
        <w:t xml:space="preserve"> 365, 132606. </w:t>
      </w:r>
      <w:r w:rsidR="001C7EB8" w:rsidRPr="000030FD">
        <w:rPr>
          <w:rFonts w:ascii="Times New Roman" w:eastAsia="等线" w:hAnsi="Times New Roman" w:cs="Times New Roman"/>
          <w:color w:val="0000CC"/>
          <w:sz w:val="18"/>
          <w:szCs w:val="18"/>
        </w:rPr>
        <w:t>https://doi.org/10.1016/j.jclepro.2022.132606.</w:t>
      </w:r>
    </w:p>
    <w:p w14:paraId="50EF0628" w14:textId="5470132B" w:rsidR="001C7EB8" w:rsidRPr="00162EA2" w:rsidRDefault="001C7EB8" w:rsidP="001C7EB8">
      <w:pPr>
        <w:wordWrap w:val="0"/>
        <w:ind w:left="360" w:hangingChars="200" w:hanging="360"/>
        <w:rPr>
          <w:rFonts w:ascii="Times New Roman" w:eastAsia="等线" w:hAnsi="Times New Roman" w:cs="Times New Roman"/>
          <w:sz w:val="18"/>
          <w:szCs w:val="18"/>
        </w:rPr>
      </w:pPr>
      <w:r w:rsidRPr="000030FD">
        <w:rPr>
          <w:rFonts w:ascii="Times New Roman" w:eastAsia="等线" w:hAnsi="Times New Roman" w:cs="Times New Roman"/>
          <w:sz w:val="18"/>
          <w:szCs w:val="18"/>
        </w:rPr>
        <w:t xml:space="preserve">Zhu, Z., Qiu, S., Ye S.,2022 Remote sensing of land change: A multifaceted perspective, </w:t>
      </w:r>
      <w:r w:rsidR="00501F34" w:rsidRPr="000030FD">
        <w:rPr>
          <w:rFonts w:ascii="Times New Roman" w:eastAsia="等线" w:hAnsi="Times New Roman" w:cs="Times New Roman"/>
          <w:color w:val="000000" w:themeColor="text1"/>
          <w:sz w:val="18"/>
          <w:szCs w:val="18"/>
        </w:rPr>
        <w:t>Remote Sensing</w:t>
      </w:r>
      <w:r w:rsidR="00044FF4" w:rsidRPr="000030FD">
        <w:rPr>
          <w:rFonts w:ascii="Times New Roman" w:eastAsia="等线" w:hAnsi="Times New Roman" w:cs="Times New Roman"/>
          <w:color w:val="000000" w:themeColor="text1"/>
          <w:sz w:val="18"/>
          <w:szCs w:val="18"/>
        </w:rPr>
        <w:t xml:space="preserve"> Environ</w:t>
      </w:r>
      <w:r w:rsidR="00501F34" w:rsidRPr="000030FD">
        <w:t xml:space="preserve"> </w:t>
      </w:r>
      <w:r w:rsidR="00501F34" w:rsidRPr="000030FD">
        <w:rPr>
          <w:rFonts w:ascii="Times New Roman" w:eastAsia="等线" w:hAnsi="Times New Roman" w:cs="Times New Roman"/>
          <w:color w:val="000000" w:themeColor="text1"/>
          <w:sz w:val="18"/>
          <w:szCs w:val="18"/>
        </w:rPr>
        <w:t>of Environment</w:t>
      </w:r>
      <w:r w:rsidRPr="000030FD">
        <w:rPr>
          <w:rFonts w:ascii="Times New Roman" w:eastAsia="等线" w:hAnsi="Times New Roman" w:cs="Times New Roman"/>
          <w:sz w:val="18"/>
          <w:szCs w:val="18"/>
        </w:rPr>
        <w:t>, 282</w:t>
      </w:r>
      <w:r w:rsidR="00501F34" w:rsidRPr="000030FD">
        <w:rPr>
          <w:rFonts w:ascii="Times New Roman" w:eastAsia="等线" w:hAnsi="Times New Roman" w:cs="Times New Roman"/>
          <w:sz w:val="18"/>
          <w:szCs w:val="18"/>
        </w:rPr>
        <w:t>,113266.</w:t>
      </w:r>
      <w:r w:rsidRPr="000030FD">
        <w:rPr>
          <w:rFonts w:ascii="Times New Roman" w:eastAsia="等线" w:hAnsi="Times New Roman" w:cs="Times New Roman"/>
          <w:color w:val="0070C0"/>
          <w:sz w:val="18"/>
          <w:szCs w:val="18"/>
        </w:rPr>
        <w:t xml:space="preserve"> </w:t>
      </w:r>
      <w:r w:rsidRPr="000030FD">
        <w:rPr>
          <w:rFonts w:ascii="Times New Roman" w:eastAsia="等线" w:hAnsi="Times New Roman" w:cs="Times New Roman"/>
          <w:color w:val="0000CC"/>
          <w:sz w:val="18"/>
          <w:szCs w:val="18"/>
        </w:rPr>
        <w:t>https://doi.org/10.1016/j.rse.2022.113266</w:t>
      </w:r>
      <w:r w:rsidRPr="000030FD">
        <w:rPr>
          <w:rFonts w:ascii="Times New Roman" w:eastAsia="等线" w:hAnsi="Times New Roman" w:cs="Times New Roman"/>
          <w:sz w:val="18"/>
          <w:szCs w:val="18"/>
        </w:rPr>
        <w:t>.</w:t>
      </w:r>
    </w:p>
    <w:bookmarkEnd w:id="13"/>
    <w:p w14:paraId="7FAC1D3D" w14:textId="04E6BE5E" w:rsidR="001C7EB8" w:rsidRDefault="001C7EB8" w:rsidP="001C7EB8">
      <w:pPr>
        <w:spacing w:line="360" w:lineRule="auto"/>
        <w:ind w:firstLineChars="200" w:firstLine="360"/>
        <w:rPr>
          <w:rFonts w:ascii="Times New Roman" w:eastAsia="等线" w:hAnsi="Times New Roman" w:cs="Times New Roman"/>
          <w:sz w:val="18"/>
          <w:szCs w:val="18"/>
        </w:rPr>
      </w:pPr>
    </w:p>
    <w:sectPr w:rsidR="001C7EB8" w:rsidSect="00204520">
      <w:footerReference w:type="default" r:id="rId34"/>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76C78B" w14:textId="77777777" w:rsidR="00C25EC1" w:rsidRDefault="00C25EC1" w:rsidP="002F50B2">
      <w:r>
        <w:separator/>
      </w:r>
    </w:p>
  </w:endnote>
  <w:endnote w:type="continuationSeparator" w:id="0">
    <w:p w14:paraId="4C6D7AEA" w14:textId="77777777" w:rsidR="00C25EC1" w:rsidRDefault="00C25EC1" w:rsidP="002F50B2">
      <w:r>
        <w:continuationSeparator/>
      </w:r>
    </w:p>
  </w:endnote>
  <w:endnote w:type="continuationNotice" w:id="1">
    <w:p w14:paraId="73BCBDFA" w14:textId="77777777" w:rsidR="00C25EC1" w:rsidRDefault="00C25E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Y376+ZGPBlT-380">
    <w:altName w:val="微软雅黑"/>
    <w:panose1 w:val="00000000000000000000"/>
    <w:charset w:val="86"/>
    <w:family w:val="auto"/>
    <w:notTrueType/>
    <w:pitch w:val="default"/>
    <w:sig w:usb0="00000001" w:usb1="080E0000" w:usb2="00000010" w:usb3="00000000" w:csb0="00040000" w:csb1="00000000"/>
  </w:font>
  <w:font w:name="DY8+ZGPBkf-8">
    <w:altName w:val="微软雅黑"/>
    <w:panose1 w:val="00000000000000000000"/>
    <w:charset w:val="86"/>
    <w:family w:val="auto"/>
    <w:notTrueType/>
    <w:pitch w:val="default"/>
    <w:sig w:usb0="00000001" w:usb1="080E0000" w:usb2="00000010" w:usb3="00000000" w:csb0="00040000" w:csb1="00000000"/>
  </w:font>
  <w:font w:name="DY1+ZGPBkf-1">
    <w:altName w:val="Yu Gothic"/>
    <w:panose1 w:val="00000000000000000000"/>
    <w:charset w:val="80"/>
    <w:family w:val="auto"/>
    <w:notTrueType/>
    <w:pitch w:val="default"/>
    <w:sig w:usb0="00000001" w:usb1="08070000" w:usb2="00000010" w:usb3="00000000" w:csb0="00020000" w:csb1="00000000"/>
  </w:font>
  <w:font w:name="DY3+ZGPBkf-3">
    <w:altName w:val="Yu Gothic"/>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7100079"/>
      <w:docPartObj>
        <w:docPartGallery w:val="Page Numbers (Bottom of Page)"/>
        <w:docPartUnique/>
      </w:docPartObj>
    </w:sdtPr>
    <w:sdtEndPr>
      <w:rPr>
        <w:noProof/>
      </w:rPr>
    </w:sdtEndPr>
    <w:sdtContent>
      <w:p w14:paraId="5C80F5C9" w14:textId="77777777" w:rsidR="00342667" w:rsidRDefault="00CA1D40">
        <w:pPr>
          <w:pStyle w:val="af7"/>
          <w:jc w:val="center"/>
        </w:pPr>
        <w:r>
          <w:fldChar w:fldCharType="begin"/>
        </w:r>
        <w:r w:rsidR="00342667">
          <w:instrText xml:space="preserve"> PAGE   \* MERGEFORMAT </w:instrText>
        </w:r>
        <w:r>
          <w:fldChar w:fldCharType="separate"/>
        </w:r>
        <w:r w:rsidR="00CE647F">
          <w:rPr>
            <w:noProof/>
          </w:rPr>
          <w:t>1</w:t>
        </w:r>
        <w:r>
          <w:rPr>
            <w:noProof/>
          </w:rPr>
          <w:fldChar w:fldCharType="end"/>
        </w:r>
      </w:p>
    </w:sdtContent>
  </w:sdt>
  <w:p w14:paraId="5A61FF67" w14:textId="77777777" w:rsidR="00342667" w:rsidRDefault="00342667">
    <w:pPr>
      <w:pStyle w:val="af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55340" w14:textId="77777777" w:rsidR="00C25EC1" w:rsidRDefault="00C25EC1" w:rsidP="002F50B2">
      <w:r>
        <w:separator/>
      </w:r>
    </w:p>
  </w:footnote>
  <w:footnote w:type="continuationSeparator" w:id="0">
    <w:p w14:paraId="2F56802B" w14:textId="77777777" w:rsidR="00C25EC1" w:rsidRDefault="00C25EC1" w:rsidP="002F50B2">
      <w:r>
        <w:continuationSeparator/>
      </w:r>
    </w:p>
  </w:footnote>
  <w:footnote w:type="continuationNotice" w:id="1">
    <w:p w14:paraId="52603110" w14:textId="77777777" w:rsidR="00C25EC1" w:rsidRDefault="00C25EC1"/>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737840"/>
    <w:multiLevelType w:val="multilevel"/>
    <w:tmpl w:val="F43AE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DE148A3"/>
    <w:multiLevelType w:val="multilevel"/>
    <w:tmpl w:val="B52AA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5751184"/>
    <w:multiLevelType w:val="multilevel"/>
    <w:tmpl w:val="51885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D5405CC"/>
    <w:multiLevelType w:val="multilevel"/>
    <w:tmpl w:val="14DA5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F2C0822"/>
    <w:multiLevelType w:val="multilevel"/>
    <w:tmpl w:val="516AC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86627075">
    <w:abstractNumId w:val="4"/>
  </w:num>
  <w:num w:numId="2" w16cid:durableId="753671491">
    <w:abstractNumId w:val="3"/>
  </w:num>
  <w:num w:numId="3" w16cid:durableId="1779793246">
    <w:abstractNumId w:val="0"/>
  </w:num>
  <w:num w:numId="4" w16cid:durableId="1084455417">
    <w:abstractNumId w:val="2"/>
  </w:num>
  <w:num w:numId="5" w16cid:durableId="19064552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ocumentProtection w:edit="forms" w:enforcement="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jewNDAyM7W0MDUwsDRV0lEKTi0uzszPAykwqgUAfyL2gCwAAAA="/>
  </w:docVars>
  <w:rsids>
    <w:rsidRoot w:val="00A64002"/>
    <w:rsid w:val="000030FD"/>
    <w:rsid w:val="00004A02"/>
    <w:rsid w:val="00005407"/>
    <w:rsid w:val="00007195"/>
    <w:rsid w:val="00007546"/>
    <w:rsid w:val="000103BB"/>
    <w:rsid w:val="000142F8"/>
    <w:rsid w:val="0001493E"/>
    <w:rsid w:val="00015DD2"/>
    <w:rsid w:val="00026CAA"/>
    <w:rsid w:val="000273B0"/>
    <w:rsid w:val="000315D5"/>
    <w:rsid w:val="00036116"/>
    <w:rsid w:val="0003787E"/>
    <w:rsid w:val="00037C12"/>
    <w:rsid w:val="00044FF4"/>
    <w:rsid w:val="00047082"/>
    <w:rsid w:val="00050C82"/>
    <w:rsid w:val="00052B6B"/>
    <w:rsid w:val="00056C70"/>
    <w:rsid w:val="000574DA"/>
    <w:rsid w:val="00062BB9"/>
    <w:rsid w:val="00063014"/>
    <w:rsid w:val="000660E9"/>
    <w:rsid w:val="00077677"/>
    <w:rsid w:val="000777A6"/>
    <w:rsid w:val="0008181D"/>
    <w:rsid w:val="00082D07"/>
    <w:rsid w:val="000843A0"/>
    <w:rsid w:val="000844FB"/>
    <w:rsid w:val="00085C1A"/>
    <w:rsid w:val="00086CF7"/>
    <w:rsid w:val="00087DC2"/>
    <w:rsid w:val="000929F0"/>
    <w:rsid w:val="00092A2C"/>
    <w:rsid w:val="000A1CC7"/>
    <w:rsid w:val="000A3CE5"/>
    <w:rsid w:val="000A43A3"/>
    <w:rsid w:val="000A4433"/>
    <w:rsid w:val="000A5F23"/>
    <w:rsid w:val="000A7B87"/>
    <w:rsid w:val="000B1609"/>
    <w:rsid w:val="000B1B2B"/>
    <w:rsid w:val="000B3D37"/>
    <w:rsid w:val="000B5EEE"/>
    <w:rsid w:val="000C04B0"/>
    <w:rsid w:val="000C1B18"/>
    <w:rsid w:val="000C6218"/>
    <w:rsid w:val="000D0003"/>
    <w:rsid w:val="000D08AA"/>
    <w:rsid w:val="000D0DE1"/>
    <w:rsid w:val="000D1A88"/>
    <w:rsid w:val="000D1DBD"/>
    <w:rsid w:val="000D7E13"/>
    <w:rsid w:val="000E343C"/>
    <w:rsid w:val="000F047E"/>
    <w:rsid w:val="000F18D4"/>
    <w:rsid w:val="000F214A"/>
    <w:rsid w:val="000F4EF8"/>
    <w:rsid w:val="000F75B3"/>
    <w:rsid w:val="00100910"/>
    <w:rsid w:val="00101FCA"/>
    <w:rsid w:val="00102874"/>
    <w:rsid w:val="00103EED"/>
    <w:rsid w:val="001044FC"/>
    <w:rsid w:val="00110843"/>
    <w:rsid w:val="001126E9"/>
    <w:rsid w:val="00113EBF"/>
    <w:rsid w:val="00115EBC"/>
    <w:rsid w:val="001235CE"/>
    <w:rsid w:val="0013392C"/>
    <w:rsid w:val="0013433F"/>
    <w:rsid w:val="001352F6"/>
    <w:rsid w:val="00136FE7"/>
    <w:rsid w:val="001371C8"/>
    <w:rsid w:val="0014043A"/>
    <w:rsid w:val="00143373"/>
    <w:rsid w:val="0014339C"/>
    <w:rsid w:val="00143954"/>
    <w:rsid w:val="00152656"/>
    <w:rsid w:val="00152BA9"/>
    <w:rsid w:val="00155A34"/>
    <w:rsid w:val="00157FEC"/>
    <w:rsid w:val="00162EA2"/>
    <w:rsid w:val="00163070"/>
    <w:rsid w:val="001637E6"/>
    <w:rsid w:val="001655F5"/>
    <w:rsid w:val="00173F4F"/>
    <w:rsid w:val="00177E52"/>
    <w:rsid w:val="00181F5F"/>
    <w:rsid w:val="0018702A"/>
    <w:rsid w:val="00187201"/>
    <w:rsid w:val="00187623"/>
    <w:rsid w:val="0019345E"/>
    <w:rsid w:val="00193FE4"/>
    <w:rsid w:val="0019648A"/>
    <w:rsid w:val="001A3ACF"/>
    <w:rsid w:val="001B0726"/>
    <w:rsid w:val="001B16C0"/>
    <w:rsid w:val="001B2350"/>
    <w:rsid w:val="001B62FA"/>
    <w:rsid w:val="001B6FC1"/>
    <w:rsid w:val="001B7665"/>
    <w:rsid w:val="001C7EB8"/>
    <w:rsid w:val="001D0954"/>
    <w:rsid w:val="001D3712"/>
    <w:rsid w:val="001D7AA5"/>
    <w:rsid w:val="001E3117"/>
    <w:rsid w:val="001E3420"/>
    <w:rsid w:val="001E4E37"/>
    <w:rsid w:val="001E6BF5"/>
    <w:rsid w:val="001F3CDC"/>
    <w:rsid w:val="001F5F21"/>
    <w:rsid w:val="001F6054"/>
    <w:rsid w:val="001F611C"/>
    <w:rsid w:val="001F6BAE"/>
    <w:rsid w:val="00202B77"/>
    <w:rsid w:val="0020315B"/>
    <w:rsid w:val="002036FD"/>
    <w:rsid w:val="00203CD0"/>
    <w:rsid w:val="00204520"/>
    <w:rsid w:val="0021268F"/>
    <w:rsid w:val="0021359D"/>
    <w:rsid w:val="002161D1"/>
    <w:rsid w:val="00221DB9"/>
    <w:rsid w:val="00224AAC"/>
    <w:rsid w:val="0023455A"/>
    <w:rsid w:val="002359F9"/>
    <w:rsid w:val="002419B5"/>
    <w:rsid w:val="00243A94"/>
    <w:rsid w:val="00250C74"/>
    <w:rsid w:val="00252E16"/>
    <w:rsid w:val="002579C8"/>
    <w:rsid w:val="002628B6"/>
    <w:rsid w:val="00266B6A"/>
    <w:rsid w:val="00270828"/>
    <w:rsid w:val="002733CA"/>
    <w:rsid w:val="00286C7F"/>
    <w:rsid w:val="00292BA5"/>
    <w:rsid w:val="00294211"/>
    <w:rsid w:val="00294510"/>
    <w:rsid w:val="002955D1"/>
    <w:rsid w:val="00295AC0"/>
    <w:rsid w:val="00295C11"/>
    <w:rsid w:val="00296A5D"/>
    <w:rsid w:val="00296CD6"/>
    <w:rsid w:val="00297044"/>
    <w:rsid w:val="002A21EB"/>
    <w:rsid w:val="002A3405"/>
    <w:rsid w:val="002A4E96"/>
    <w:rsid w:val="002A5949"/>
    <w:rsid w:val="002A5EBA"/>
    <w:rsid w:val="002A691F"/>
    <w:rsid w:val="002A6A23"/>
    <w:rsid w:val="002A7043"/>
    <w:rsid w:val="002B316B"/>
    <w:rsid w:val="002D27AC"/>
    <w:rsid w:val="002D3789"/>
    <w:rsid w:val="002D6C4F"/>
    <w:rsid w:val="002E03EB"/>
    <w:rsid w:val="002E041E"/>
    <w:rsid w:val="002E0F0C"/>
    <w:rsid w:val="002E40FC"/>
    <w:rsid w:val="002E5E0A"/>
    <w:rsid w:val="002F05F2"/>
    <w:rsid w:val="002F17E4"/>
    <w:rsid w:val="002F43D3"/>
    <w:rsid w:val="002F50B2"/>
    <w:rsid w:val="00300609"/>
    <w:rsid w:val="003013E6"/>
    <w:rsid w:val="0030186F"/>
    <w:rsid w:val="00301BCA"/>
    <w:rsid w:val="003072E2"/>
    <w:rsid w:val="00307BC3"/>
    <w:rsid w:val="0031018E"/>
    <w:rsid w:val="0031084E"/>
    <w:rsid w:val="003157D9"/>
    <w:rsid w:val="00324E1B"/>
    <w:rsid w:val="0032584C"/>
    <w:rsid w:val="003273F7"/>
    <w:rsid w:val="00331DC0"/>
    <w:rsid w:val="003332D7"/>
    <w:rsid w:val="00342667"/>
    <w:rsid w:val="003426BD"/>
    <w:rsid w:val="003426D9"/>
    <w:rsid w:val="00344CCA"/>
    <w:rsid w:val="0035287E"/>
    <w:rsid w:val="00352AF2"/>
    <w:rsid w:val="00353C30"/>
    <w:rsid w:val="00354B3B"/>
    <w:rsid w:val="003568D9"/>
    <w:rsid w:val="00356DF0"/>
    <w:rsid w:val="00356F49"/>
    <w:rsid w:val="0036083B"/>
    <w:rsid w:val="00364D48"/>
    <w:rsid w:val="00364F4D"/>
    <w:rsid w:val="00366334"/>
    <w:rsid w:val="00370205"/>
    <w:rsid w:val="0037664C"/>
    <w:rsid w:val="00377819"/>
    <w:rsid w:val="00384284"/>
    <w:rsid w:val="00384C3B"/>
    <w:rsid w:val="00386686"/>
    <w:rsid w:val="0038745A"/>
    <w:rsid w:val="00392867"/>
    <w:rsid w:val="00395E5E"/>
    <w:rsid w:val="003A02BF"/>
    <w:rsid w:val="003A2056"/>
    <w:rsid w:val="003A55A5"/>
    <w:rsid w:val="003A58A9"/>
    <w:rsid w:val="003A7C7D"/>
    <w:rsid w:val="003C170E"/>
    <w:rsid w:val="003C1B21"/>
    <w:rsid w:val="003C43A0"/>
    <w:rsid w:val="003D14F5"/>
    <w:rsid w:val="003D1DF9"/>
    <w:rsid w:val="003E41C4"/>
    <w:rsid w:val="003E493B"/>
    <w:rsid w:val="003E5867"/>
    <w:rsid w:val="003E637E"/>
    <w:rsid w:val="003E746B"/>
    <w:rsid w:val="003F0385"/>
    <w:rsid w:val="003F042E"/>
    <w:rsid w:val="003F0707"/>
    <w:rsid w:val="003F273F"/>
    <w:rsid w:val="004005E5"/>
    <w:rsid w:val="00400F16"/>
    <w:rsid w:val="00401A4E"/>
    <w:rsid w:val="004071F4"/>
    <w:rsid w:val="00411192"/>
    <w:rsid w:val="00411FBF"/>
    <w:rsid w:val="00412F9F"/>
    <w:rsid w:val="004130C4"/>
    <w:rsid w:val="0041495E"/>
    <w:rsid w:val="00423294"/>
    <w:rsid w:val="0042403E"/>
    <w:rsid w:val="0042517C"/>
    <w:rsid w:val="00427D8F"/>
    <w:rsid w:val="00427FA7"/>
    <w:rsid w:val="00434C53"/>
    <w:rsid w:val="00436478"/>
    <w:rsid w:val="004366F8"/>
    <w:rsid w:val="00437049"/>
    <w:rsid w:val="00437A01"/>
    <w:rsid w:val="00440D0D"/>
    <w:rsid w:val="00443275"/>
    <w:rsid w:val="004457FB"/>
    <w:rsid w:val="0044641A"/>
    <w:rsid w:val="004478E1"/>
    <w:rsid w:val="004512C6"/>
    <w:rsid w:val="00454FD0"/>
    <w:rsid w:val="00455480"/>
    <w:rsid w:val="004604A8"/>
    <w:rsid w:val="00462EB1"/>
    <w:rsid w:val="00464F75"/>
    <w:rsid w:val="00474959"/>
    <w:rsid w:val="00474D08"/>
    <w:rsid w:val="0047529E"/>
    <w:rsid w:val="00476A30"/>
    <w:rsid w:val="004800F2"/>
    <w:rsid w:val="0049127A"/>
    <w:rsid w:val="004A25DE"/>
    <w:rsid w:val="004B04C2"/>
    <w:rsid w:val="004B73A4"/>
    <w:rsid w:val="004C3191"/>
    <w:rsid w:val="004C3FEF"/>
    <w:rsid w:val="004C6809"/>
    <w:rsid w:val="004D0332"/>
    <w:rsid w:val="004D1B0F"/>
    <w:rsid w:val="004D4D27"/>
    <w:rsid w:val="004D7C09"/>
    <w:rsid w:val="004E0CD5"/>
    <w:rsid w:val="004E3341"/>
    <w:rsid w:val="004E3937"/>
    <w:rsid w:val="004F09E5"/>
    <w:rsid w:val="004F4F14"/>
    <w:rsid w:val="004F5C70"/>
    <w:rsid w:val="00500181"/>
    <w:rsid w:val="00501F34"/>
    <w:rsid w:val="00503C59"/>
    <w:rsid w:val="00511C8C"/>
    <w:rsid w:val="005123CD"/>
    <w:rsid w:val="005135B3"/>
    <w:rsid w:val="005148FD"/>
    <w:rsid w:val="00514F03"/>
    <w:rsid w:val="00516CC7"/>
    <w:rsid w:val="00522242"/>
    <w:rsid w:val="005233F3"/>
    <w:rsid w:val="00523CA8"/>
    <w:rsid w:val="0052402D"/>
    <w:rsid w:val="00524971"/>
    <w:rsid w:val="00524F1B"/>
    <w:rsid w:val="00525CCF"/>
    <w:rsid w:val="00530EA2"/>
    <w:rsid w:val="005316B8"/>
    <w:rsid w:val="00537351"/>
    <w:rsid w:val="00550334"/>
    <w:rsid w:val="0056322D"/>
    <w:rsid w:val="00567053"/>
    <w:rsid w:val="0057124E"/>
    <w:rsid w:val="00576A8C"/>
    <w:rsid w:val="0058018A"/>
    <w:rsid w:val="005804B9"/>
    <w:rsid w:val="00583D00"/>
    <w:rsid w:val="00583D43"/>
    <w:rsid w:val="0058631C"/>
    <w:rsid w:val="00591579"/>
    <w:rsid w:val="00593EED"/>
    <w:rsid w:val="00596377"/>
    <w:rsid w:val="005A241C"/>
    <w:rsid w:val="005A42B8"/>
    <w:rsid w:val="005B07E4"/>
    <w:rsid w:val="005B3715"/>
    <w:rsid w:val="005B404B"/>
    <w:rsid w:val="005B652D"/>
    <w:rsid w:val="005B7AF3"/>
    <w:rsid w:val="005C0CD5"/>
    <w:rsid w:val="005C2788"/>
    <w:rsid w:val="005C29B0"/>
    <w:rsid w:val="005D0E23"/>
    <w:rsid w:val="005D31AD"/>
    <w:rsid w:val="005D3B69"/>
    <w:rsid w:val="005D46B8"/>
    <w:rsid w:val="005D5937"/>
    <w:rsid w:val="005E0D5E"/>
    <w:rsid w:val="005E265A"/>
    <w:rsid w:val="005E5968"/>
    <w:rsid w:val="005E6FD4"/>
    <w:rsid w:val="005E73DB"/>
    <w:rsid w:val="005F469E"/>
    <w:rsid w:val="005F7F76"/>
    <w:rsid w:val="0060295F"/>
    <w:rsid w:val="00604F79"/>
    <w:rsid w:val="00606691"/>
    <w:rsid w:val="00607C6E"/>
    <w:rsid w:val="006116D4"/>
    <w:rsid w:val="00624717"/>
    <w:rsid w:val="00625D97"/>
    <w:rsid w:val="006268AF"/>
    <w:rsid w:val="00627ECA"/>
    <w:rsid w:val="0063501F"/>
    <w:rsid w:val="00635A79"/>
    <w:rsid w:val="006418E7"/>
    <w:rsid w:val="00647938"/>
    <w:rsid w:val="00647BAA"/>
    <w:rsid w:val="00653894"/>
    <w:rsid w:val="00653E69"/>
    <w:rsid w:val="00655F94"/>
    <w:rsid w:val="0065673A"/>
    <w:rsid w:val="00657C55"/>
    <w:rsid w:val="00660541"/>
    <w:rsid w:val="00664037"/>
    <w:rsid w:val="00664456"/>
    <w:rsid w:val="006671F6"/>
    <w:rsid w:val="00670D47"/>
    <w:rsid w:val="00671EF2"/>
    <w:rsid w:val="00680F00"/>
    <w:rsid w:val="0068429E"/>
    <w:rsid w:val="00685760"/>
    <w:rsid w:val="00686958"/>
    <w:rsid w:val="00691B9C"/>
    <w:rsid w:val="006A2726"/>
    <w:rsid w:val="006A4672"/>
    <w:rsid w:val="006A5E89"/>
    <w:rsid w:val="006A6902"/>
    <w:rsid w:val="006A6F8E"/>
    <w:rsid w:val="006B26D4"/>
    <w:rsid w:val="006B33DE"/>
    <w:rsid w:val="006B38AA"/>
    <w:rsid w:val="006B3AB5"/>
    <w:rsid w:val="006C3075"/>
    <w:rsid w:val="006C3A3D"/>
    <w:rsid w:val="006D04A7"/>
    <w:rsid w:val="006D1E16"/>
    <w:rsid w:val="006D45F8"/>
    <w:rsid w:val="006D4A07"/>
    <w:rsid w:val="006D576E"/>
    <w:rsid w:val="006E7638"/>
    <w:rsid w:val="006F0D8D"/>
    <w:rsid w:val="006F0EC0"/>
    <w:rsid w:val="006F37C7"/>
    <w:rsid w:val="006F4B69"/>
    <w:rsid w:val="00703B80"/>
    <w:rsid w:val="00706242"/>
    <w:rsid w:val="007110B3"/>
    <w:rsid w:val="0071429C"/>
    <w:rsid w:val="00714751"/>
    <w:rsid w:val="00723FEB"/>
    <w:rsid w:val="00726248"/>
    <w:rsid w:val="007342B5"/>
    <w:rsid w:val="00734B45"/>
    <w:rsid w:val="007356A9"/>
    <w:rsid w:val="007364C4"/>
    <w:rsid w:val="00751597"/>
    <w:rsid w:val="007529C9"/>
    <w:rsid w:val="00754B12"/>
    <w:rsid w:val="007603B5"/>
    <w:rsid w:val="00761E40"/>
    <w:rsid w:val="00763939"/>
    <w:rsid w:val="00763DA0"/>
    <w:rsid w:val="0076517A"/>
    <w:rsid w:val="00771745"/>
    <w:rsid w:val="00772E24"/>
    <w:rsid w:val="00773C7F"/>
    <w:rsid w:val="00773EC6"/>
    <w:rsid w:val="00775289"/>
    <w:rsid w:val="00780508"/>
    <w:rsid w:val="007809D4"/>
    <w:rsid w:val="00784436"/>
    <w:rsid w:val="007872A3"/>
    <w:rsid w:val="00795854"/>
    <w:rsid w:val="007960B4"/>
    <w:rsid w:val="007979A0"/>
    <w:rsid w:val="007A1629"/>
    <w:rsid w:val="007A49EE"/>
    <w:rsid w:val="007A653B"/>
    <w:rsid w:val="007B17D9"/>
    <w:rsid w:val="007B2759"/>
    <w:rsid w:val="007B5C81"/>
    <w:rsid w:val="007B60A5"/>
    <w:rsid w:val="007C0E3E"/>
    <w:rsid w:val="007C18CB"/>
    <w:rsid w:val="007C7854"/>
    <w:rsid w:val="007D370B"/>
    <w:rsid w:val="007E04F7"/>
    <w:rsid w:val="007F6013"/>
    <w:rsid w:val="00802447"/>
    <w:rsid w:val="0080357A"/>
    <w:rsid w:val="00803DF7"/>
    <w:rsid w:val="00804D79"/>
    <w:rsid w:val="00810FF3"/>
    <w:rsid w:val="0081256C"/>
    <w:rsid w:val="008126F0"/>
    <w:rsid w:val="00823F60"/>
    <w:rsid w:val="008278C8"/>
    <w:rsid w:val="00833970"/>
    <w:rsid w:val="00841A11"/>
    <w:rsid w:val="00851098"/>
    <w:rsid w:val="00855C24"/>
    <w:rsid w:val="00857FD7"/>
    <w:rsid w:val="008600EF"/>
    <w:rsid w:val="00860E96"/>
    <w:rsid w:val="00861392"/>
    <w:rsid w:val="00865A94"/>
    <w:rsid w:val="00867E64"/>
    <w:rsid w:val="008719D4"/>
    <w:rsid w:val="00872E93"/>
    <w:rsid w:val="00873B53"/>
    <w:rsid w:val="00890307"/>
    <w:rsid w:val="00891D6F"/>
    <w:rsid w:val="00891E52"/>
    <w:rsid w:val="0089482B"/>
    <w:rsid w:val="0089636A"/>
    <w:rsid w:val="008A0DC8"/>
    <w:rsid w:val="008A2441"/>
    <w:rsid w:val="008A4084"/>
    <w:rsid w:val="008A4DB9"/>
    <w:rsid w:val="008A5429"/>
    <w:rsid w:val="008A6455"/>
    <w:rsid w:val="008A6A59"/>
    <w:rsid w:val="008B3213"/>
    <w:rsid w:val="008B4C4C"/>
    <w:rsid w:val="008B66C8"/>
    <w:rsid w:val="008B797F"/>
    <w:rsid w:val="008C099E"/>
    <w:rsid w:val="008C3F6A"/>
    <w:rsid w:val="008D24ED"/>
    <w:rsid w:val="008D4069"/>
    <w:rsid w:val="008D6EFE"/>
    <w:rsid w:val="008E2157"/>
    <w:rsid w:val="008E4ECA"/>
    <w:rsid w:val="008E5A83"/>
    <w:rsid w:val="008F1375"/>
    <w:rsid w:val="008F3770"/>
    <w:rsid w:val="008F4EB3"/>
    <w:rsid w:val="008F6E02"/>
    <w:rsid w:val="008F7028"/>
    <w:rsid w:val="00906DF4"/>
    <w:rsid w:val="00911A0B"/>
    <w:rsid w:val="009146C8"/>
    <w:rsid w:val="00917D6B"/>
    <w:rsid w:val="0092417F"/>
    <w:rsid w:val="00927755"/>
    <w:rsid w:val="00927F59"/>
    <w:rsid w:val="00931217"/>
    <w:rsid w:val="009319A6"/>
    <w:rsid w:val="00933A38"/>
    <w:rsid w:val="00933D87"/>
    <w:rsid w:val="0093449E"/>
    <w:rsid w:val="00934914"/>
    <w:rsid w:val="00934F43"/>
    <w:rsid w:val="00936531"/>
    <w:rsid w:val="0094290D"/>
    <w:rsid w:val="00944F15"/>
    <w:rsid w:val="009466A6"/>
    <w:rsid w:val="00957DB9"/>
    <w:rsid w:val="0096318C"/>
    <w:rsid w:val="009678AC"/>
    <w:rsid w:val="00970216"/>
    <w:rsid w:val="009705C7"/>
    <w:rsid w:val="009705ED"/>
    <w:rsid w:val="00972B5C"/>
    <w:rsid w:val="0097791C"/>
    <w:rsid w:val="00977C49"/>
    <w:rsid w:val="00981290"/>
    <w:rsid w:val="009824B0"/>
    <w:rsid w:val="00982FEC"/>
    <w:rsid w:val="00984531"/>
    <w:rsid w:val="009854C6"/>
    <w:rsid w:val="00990603"/>
    <w:rsid w:val="00993583"/>
    <w:rsid w:val="009A10EC"/>
    <w:rsid w:val="009A2C7E"/>
    <w:rsid w:val="009A630D"/>
    <w:rsid w:val="009B73C7"/>
    <w:rsid w:val="009C0BDB"/>
    <w:rsid w:val="009C5698"/>
    <w:rsid w:val="009C7F7E"/>
    <w:rsid w:val="009D2419"/>
    <w:rsid w:val="009D44F9"/>
    <w:rsid w:val="009D4CEA"/>
    <w:rsid w:val="009E28D8"/>
    <w:rsid w:val="009E30E3"/>
    <w:rsid w:val="009E5F7A"/>
    <w:rsid w:val="009F754C"/>
    <w:rsid w:val="00A01116"/>
    <w:rsid w:val="00A017EC"/>
    <w:rsid w:val="00A04171"/>
    <w:rsid w:val="00A06419"/>
    <w:rsid w:val="00A11EC3"/>
    <w:rsid w:val="00A149EE"/>
    <w:rsid w:val="00A1638A"/>
    <w:rsid w:val="00A178CD"/>
    <w:rsid w:val="00A20C38"/>
    <w:rsid w:val="00A2342A"/>
    <w:rsid w:val="00A24067"/>
    <w:rsid w:val="00A25E7B"/>
    <w:rsid w:val="00A25FE2"/>
    <w:rsid w:val="00A26C43"/>
    <w:rsid w:val="00A32637"/>
    <w:rsid w:val="00A36AA5"/>
    <w:rsid w:val="00A41C2E"/>
    <w:rsid w:val="00A43620"/>
    <w:rsid w:val="00A47351"/>
    <w:rsid w:val="00A522E1"/>
    <w:rsid w:val="00A60C95"/>
    <w:rsid w:val="00A62614"/>
    <w:rsid w:val="00A64002"/>
    <w:rsid w:val="00A6582E"/>
    <w:rsid w:val="00A659D1"/>
    <w:rsid w:val="00A672F7"/>
    <w:rsid w:val="00A72CEF"/>
    <w:rsid w:val="00A7583E"/>
    <w:rsid w:val="00A77D00"/>
    <w:rsid w:val="00A822ED"/>
    <w:rsid w:val="00A87E9D"/>
    <w:rsid w:val="00A93541"/>
    <w:rsid w:val="00A95725"/>
    <w:rsid w:val="00A96BAC"/>
    <w:rsid w:val="00AA1E23"/>
    <w:rsid w:val="00AA2335"/>
    <w:rsid w:val="00AA43AD"/>
    <w:rsid w:val="00AA65A1"/>
    <w:rsid w:val="00AA77D0"/>
    <w:rsid w:val="00AB04BE"/>
    <w:rsid w:val="00AB178E"/>
    <w:rsid w:val="00AB1C62"/>
    <w:rsid w:val="00AB2800"/>
    <w:rsid w:val="00AC0735"/>
    <w:rsid w:val="00AC35CE"/>
    <w:rsid w:val="00AC55B4"/>
    <w:rsid w:val="00AC7011"/>
    <w:rsid w:val="00AD0B1C"/>
    <w:rsid w:val="00AD2A4A"/>
    <w:rsid w:val="00AD2E72"/>
    <w:rsid w:val="00AD70DF"/>
    <w:rsid w:val="00AD7BFC"/>
    <w:rsid w:val="00AE0901"/>
    <w:rsid w:val="00AE1B88"/>
    <w:rsid w:val="00AE4814"/>
    <w:rsid w:val="00AE5A94"/>
    <w:rsid w:val="00AE70AD"/>
    <w:rsid w:val="00AF06FC"/>
    <w:rsid w:val="00AF3673"/>
    <w:rsid w:val="00AF539B"/>
    <w:rsid w:val="00AF699F"/>
    <w:rsid w:val="00B00CD3"/>
    <w:rsid w:val="00B04C11"/>
    <w:rsid w:val="00B05005"/>
    <w:rsid w:val="00B05F10"/>
    <w:rsid w:val="00B060E0"/>
    <w:rsid w:val="00B06BD0"/>
    <w:rsid w:val="00B07464"/>
    <w:rsid w:val="00B1115B"/>
    <w:rsid w:val="00B1264D"/>
    <w:rsid w:val="00B26C99"/>
    <w:rsid w:val="00B27DD3"/>
    <w:rsid w:val="00B300DC"/>
    <w:rsid w:val="00B3083D"/>
    <w:rsid w:val="00B315A2"/>
    <w:rsid w:val="00B31B67"/>
    <w:rsid w:val="00B32576"/>
    <w:rsid w:val="00B355AE"/>
    <w:rsid w:val="00B356CD"/>
    <w:rsid w:val="00B375EE"/>
    <w:rsid w:val="00B37746"/>
    <w:rsid w:val="00B43655"/>
    <w:rsid w:val="00B439A9"/>
    <w:rsid w:val="00B43C09"/>
    <w:rsid w:val="00B43EC3"/>
    <w:rsid w:val="00B44964"/>
    <w:rsid w:val="00B46510"/>
    <w:rsid w:val="00B46A4B"/>
    <w:rsid w:val="00B57C35"/>
    <w:rsid w:val="00B60471"/>
    <w:rsid w:val="00B625BD"/>
    <w:rsid w:val="00B661A3"/>
    <w:rsid w:val="00B66EE2"/>
    <w:rsid w:val="00B672DD"/>
    <w:rsid w:val="00B704CA"/>
    <w:rsid w:val="00B736F8"/>
    <w:rsid w:val="00B73AEE"/>
    <w:rsid w:val="00B745FB"/>
    <w:rsid w:val="00B7583B"/>
    <w:rsid w:val="00B77536"/>
    <w:rsid w:val="00B80716"/>
    <w:rsid w:val="00B819FC"/>
    <w:rsid w:val="00B82757"/>
    <w:rsid w:val="00B83174"/>
    <w:rsid w:val="00B91AA7"/>
    <w:rsid w:val="00B91C5D"/>
    <w:rsid w:val="00B9622F"/>
    <w:rsid w:val="00BB0065"/>
    <w:rsid w:val="00BB05DA"/>
    <w:rsid w:val="00BB1489"/>
    <w:rsid w:val="00BB5849"/>
    <w:rsid w:val="00BB609C"/>
    <w:rsid w:val="00BB60EE"/>
    <w:rsid w:val="00BB6EF1"/>
    <w:rsid w:val="00BB7471"/>
    <w:rsid w:val="00BB7F9C"/>
    <w:rsid w:val="00BC119B"/>
    <w:rsid w:val="00BC4F7E"/>
    <w:rsid w:val="00BC5AAA"/>
    <w:rsid w:val="00BC6D34"/>
    <w:rsid w:val="00BD1C2D"/>
    <w:rsid w:val="00BD5919"/>
    <w:rsid w:val="00BD61E8"/>
    <w:rsid w:val="00BD65D2"/>
    <w:rsid w:val="00BD734C"/>
    <w:rsid w:val="00BE3D53"/>
    <w:rsid w:val="00BF159C"/>
    <w:rsid w:val="00BF2BE7"/>
    <w:rsid w:val="00BF320E"/>
    <w:rsid w:val="00BF635C"/>
    <w:rsid w:val="00C01246"/>
    <w:rsid w:val="00C02E82"/>
    <w:rsid w:val="00C0429E"/>
    <w:rsid w:val="00C0445D"/>
    <w:rsid w:val="00C07E06"/>
    <w:rsid w:val="00C125AA"/>
    <w:rsid w:val="00C14E54"/>
    <w:rsid w:val="00C1555B"/>
    <w:rsid w:val="00C17C2E"/>
    <w:rsid w:val="00C209C4"/>
    <w:rsid w:val="00C25EC1"/>
    <w:rsid w:val="00C26927"/>
    <w:rsid w:val="00C30743"/>
    <w:rsid w:val="00C30C51"/>
    <w:rsid w:val="00C41BDE"/>
    <w:rsid w:val="00C44947"/>
    <w:rsid w:val="00C46F18"/>
    <w:rsid w:val="00C47F86"/>
    <w:rsid w:val="00C52873"/>
    <w:rsid w:val="00C550D8"/>
    <w:rsid w:val="00C60CBE"/>
    <w:rsid w:val="00C62276"/>
    <w:rsid w:val="00C65656"/>
    <w:rsid w:val="00C70280"/>
    <w:rsid w:val="00C7036A"/>
    <w:rsid w:val="00C71BF6"/>
    <w:rsid w:val="00C80A9E"/>
    <w:rsid w:val="00C82617"/>
    <w:rsid w:val="00C843BD"/>
    <w:rsid w:val="00C851C5"/>
    <w:rsid w:val="00C86431"/>
    <w:rsid w:val="00C87707"/>
    <w:rsid w:val="00C87EB2"/>
    <w:rsid w:val="00C959E2"/>
    <w:rsid w:val="00C95AA5"/>
    <w:rsid w:val="00C967D7"/>
    <w:rsid w:val="00C96A9C"/>
    <w:rsid w:val="00CA006C"/>
    <w:rsid w:val="00CA0A99"/>
    <w:rsid w:val="00CA1D40"/>
    <w:rsid w:val="00CA234B"/>
    <w:rsid w:val="00CA4D13"/>
    <w:rsid w:val="00CB09AB"/>
    <w:rsid w:val="00CB38C2"/>
    <w:rsid w:val="00CC1288"/>
    <w:rsid w:val="00CC3A53"/>
    <w:rsid w:val="00CC4ACF"/>
    <w:rsid w:val="00CC5045"/>
    <w:rsid w:val="00CD26D6"/>
    <w:rsid w:val="00CD2ABC"/>
    <w:rsid w:val="00CD6668"/>
    <w:rsid w:val="00CE018A"/>
    <w:rsid w:val="00CE647F"/>
    <w:rsid w:val="00CF047E"/>
    <w:rsid w:val="00D01BE9"/>
    <w:rsid w:val="00D02FF0"/>
    <w:rsid w:val="00D03A34"/>
    <w:rsid w:val="00D04A4E"/>
    <w:rsid w:val="00D064FF"/>
    <w:rsid w:val="00D104F7"/>
    <w:rsid w:val="00D10743"/>
    <w:rsid w:val="00D11DC4"/>
    <w:rsid w:val="00D150F7"/>
    <w:rsid w:val="00D175C7"/>
    <w:rsid w:val="00D17D76"/>
    <w:rsid w:val="00D215FF"/>
    <w:rsid w:val="00D250DF"/>
    <w:rsid w:val="00D346A2"/>
    <w:rsid w:val="00D355D5"/>
    <w:rsid w:val="00D36253"/>
    <w:rsid w:val="00D42986"/>
    <w:rsid w:val="00D46CD8"/>
    <w:rsid w:val="00D46E72"/>
    <w:rsid w:val="00D51207"/>
    <w:rsid w:val="00D52885"/>
    <w:rsid w:val="00D55287"/>
    <w:rsid w:val="00D60F26"/>
    <w:rsid w:val="00D669F6"/>
    <w:rsid w:val="00D67A23"/>
    <w:rsid w:val="00D71847"/>
    <w:rsid w:val="00D76457"/>
    <w:rsid w:val="00D77117"/>
    <w:rsid w:val="00D80673"/>
    <w:rsid w:val="00D83206"/>
    <w:rsid w:val="00D85E39"/>
    <w:rsid w:val="00D9049F"/>
    <w:rsid w:val="00D90702"/>
    <w:rsid w:val="00D924D6"/>
    <w:rsid w:val="00D9286D"/>
    <w:rsid w:val="00D93FDA"/>
    <w:rsid w:val="00DA0E96"/>
    <w:rsid w:val="00DA0F53"/>
    <w:rsid w:val="00DA1BCA"/>
    <w:rsid w:val="00DA2E71"/>
    <w:rsid w:val="00DA42F9"/>
    <w:rsid w:val="00DA4882"/>
    <w:rsid w:val="00DA5AE9"/>
    <w:rsid w:val="00DA6526"/>
    <w:rsid w:val="00DB14F1"/>
    <w:rsid w:val="00DB4F12"/>
    <w:rsid w:val="00DB5B82"/>
    <w:rsid w:val="00DC1A8A"/>
    <w:rsid w:val="00DC330B"/>
    <w:rsid w:val="00DC750C"/>
    <w:rsid w:val="00DD531B"/>
    <w:rsid w:val="00DE2620"/>
    <w:rsid w:val="00DE37EC"/>
    <w:rsid w:val="00DE454B"/>
    <w:rsid w:val="00DE67F7"/>
    <w:rsid w:val="00DF07AA"/>
    <w:rsid w:val="00DF26E7"/>
    <w:rsid w:val="00E06A17"/>
    <w:rsid w:val="00E06A64"/>
    <w:rsid w:val="00E10AFD"/>
    <w:rsid w:val="00E11055"/>
    <w:rsid w:val="00E1492D"/>
    <w:rsid w:val="00E15442"/>
    <w:rsid w:val="00E210DC"/>
    <w:rsid w:val="00E21C6B"/>
    <w:rsid w:val="00E245E1"/>
    <w:rsid w:val="00E25856"/>
    <w:rsid w:val="00E25C5A"/>
    <w:rsid w:val="00E27520"/>
    <w:rsid w:val="00E30ADE"/>
    <w:rsid w:val="00E31BE8"/>
    <w:rsid w:val="00E35F20"/>
    <w:rsid w:val="00E431F3"/>
    <w:rsid w:val="00E45810"/>
    <w:rsid w:val="00E474BA"/>
    <w:rsid w:val="00E54F8B"/>
    <w:rsid w:val="00E560AE"/>
    <w:rsid w:val="00E5698F"/>
    <w:rsid w:val="00E57556"/>
    <w:rsid w:val="00E607CE"/>
    <w:rsid w:val="00E642AA"/>
    <w:rsid w:val="00E66A52"/>
    <w:rsid w:val="00E67D9F"/>
    <w:rsid w:val="00E67FBC"/>
    <w:rsid w:val="00E72684"/>
    <w:rsid w:val="00E72F7E"/>
    <w:rsid w:val="00E74176"/>
    <w:rsid w:val="00E9507E"/>
    <w:rsid w:val="00E96AD6"/>
    <w:rsid w:val="00EA6A49"/>
    <w:rsid w:val="00EB2170"/>
    <w:rsid w:val="00EB429F"/>
    <w:rsid w:val="00EB7050"/>
    <w:rsid w:val="00EC17CA"/>
    <w:rsid w:val="00EC34D2"/>
    <w:rsid w:val="00EC654D"/>
    <w:rsid w:val="00ED0BF5"/>
    <w:rsid w:val="00ED159A"/>
    <w:rsid w:val="00ED2288"/>
    <w:rsid w:val="00ED59BF"/>
    <w:rsid w:val="00EE0A83"/>
    <w:rsid w:val="00EE16F1"/>
    <w:rsid w:val="00EE197A"/>
    <w:rsid w:val="00EE1C0F"/>
    <w:rsid w:val="00EE4FB3"/>
    <w:rsid w:val="00EF335B"/>
    <w:rsid w:val="00EF47F2"/>
    <w:rsid w:val="00EF4ADE"/>
    <w:rsid w:val="00EF4CB8"/>
    <w:rsid w:val="00EF63F1"/>
    <w:rsid w:val="00EF73DE"/>
    <w:rsid w:val="00F023F3"/>
    <w:rsid w:val="00F037E6"/>
    <w:rsid w:val="00F058FA"/>
    <w:rsid w:val="00F05F01"/>
    <w:rsid w:val="00F13CB5"/>
    <w:rsid w:val="00F2048D"/>
    <w:rsid w:val="00F26010"/>
    <w:rsid w:val="00F343FB"/>
    <w:rsid w:val="00F365AA"/>
    <w:rsid w:val="00F42853"/>
    <w:rsid w:val="00F44763"/>
    <w:rsid w:val="00F45C31"/>
    <w:rsid w:val="00F47C82"/>
    <w:rsid w:val="00F500A6"/>
    <w:rsid w:val="00F520C8"/>
    <w:rsid w:val="00F54A09"/>
    <w:rsid w:val="00F6174D"/>
    <w:rsid w:val="00F72872"/>
    <w:rsid w:val="00F73666"/>
    <w:rsid w:val="00F73EF3"/>
    <w:rsid w:val="00F7483C"/>
    <w:rsid w:val="00F801AE"/>
    <w:rsid w:val="00F879C6"/>
    <w:rsid w:val="00F92617"/>
    <w:rsid w:val="00FA145E"/>
    <w:rsid w:val="00FA1B94"/>
    <w:rsid w:val="00FA1F74"/>
    <w:rsid w:val="00FB0927"/>
    <w:rsid w:val="00FB1FA8"/>
    <w:rsid w:val="00FB21E5"/>
    <w:rsid w:val="00FB3AFC"/>
    <w:rsid w:val="00FC2F96"/>
    <w:rsid w:val="00FC5568"/>
    <w:rsid w:val="00FC7661"/>
    <w:rsid w:val="00FD15CE"/>
    <w:rsid w:val="00FD40C9"/>
    <w:rsid w:val="00FD5227"/>
    <w:rsid w:val="00FD765D"/>
    <w:rsid w:val="00FE1BD0"/>
    <w:rsid w:val="00FE4582"/>
    <w:rsid w:val="00FE61D5"/>
    <w:rsid w:val="00FF2B81"/>
    <w:rsid w:val="00FF4823"/>
    <w:rsid w:val="00FF53AC"/>
    <w:rsid w:val="00FF623F"/>
    <w:rsid w:val="00FF70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61D06E"/>
  <w15:docId w15:val="{7D1433F4-ACEF-43D5-9378-2864D7B4F4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F50B2"/>
    <w:pPr>
      <w:widowControl w:val="0"/>
      <w:jc w:val="both"/>
    </w:pPr>
  </w:style>
  <w:style w:type="paragraph" w:styleId="1">
    <w:name w:val="heading 1"/>
    <w:basedOn w:val="a"/>
    <w:next w:val="a"/>
    <w:link w:val="10"/>
    <w:uiPriority w:val="9"/>
    <w:qFormat/>
    <w:rsid w:val="00873B53"/>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论文标题"/>
    <w:basedOn w:val="1"/>
    <w:link w:val="a4"/>
    <w:qFormat/>
    <w:rsid w:val="00657C55"/>
    <w:pPr>
      <w:jc w:val="center"/>
    </w:pPr>
    <w:rPr>
      <w:rFonts w:ascii="黑体" w:eastAsia="黑体" w:hAnsi="黑体"/>
      <w:sz w:val="32"/>
      <w:szCs w:val="32"/>
    </w:rPr>
  </w:style>
  <w:style w:type="character" w:customStyle="1" w:styleId="a4">
    <w:name w:val="论文标题 字符"/>
    <w:basedOn w:val="10"/>
    <w:link w:val="a3"/>
    <w:rsid w:val="00873B53"/>
    <w:rPr>
      <w:rFonts w:ascii="黑体" w:eastAsia="黑体" w:hAnsi="黑体"/>
      <w:b/>
      <w:bCs/>
      <w:kern w:val="44"/>
      <w:sz w:val="32"/>
      <w:szCs w:val="32"/>
    </w:rPr>
  </w:style>
  <w:style w:type="character" w:customStyle="1" w:styleId="10">
    <w:name w:val="标题 1 字符"/>
    <w:basedOn w:val="a0"/>
    <w:link w:val="1"/>
    <w:uiPriority w:val="9"/>
    <w:rsid w:val="00873B53"/>
    <w:rPr>
      <w:b/>
      <w:bCs/>
      <w:kern w:val="44"/>
      <w:sz w:val="44"/>
      <w:szCs w:val="44"/>
    </w:rPr>
  </w:style>
  <w:style w:type="paragraph" w:customStyle="1" w:styleId="a5">
    <w:name w:val="论文摘要"/>
    <w:basedOn w:val="a3"/>
    <w:link w:val="a6"/>
    <w:qFormat/>
    <w:rsid w:val="00657C55"/>
    <w:pPr>
      <w:spacing w:beforeLines="100" w:afterLines="100" w:line="240" w:lineRule="auto"/>
    </w:pPr>
    <w:rPr>
      <w:sz w:val="30"/>
    </w:rPr>
  </w:style>
  <w:style w:type="character" w:customStyle="1" w:styleId="a6">
    <w:name w:val="论文摘要 字符"/>
    <w:basedOn w:val="a4"/>
    <w:link w:val="a5"/>
    <w:rsid w:val="00873B53"/>
    <w:rPr>
      <w:rFonts w:ascii="黑体" w:eastAsia="黑体" w:hAnsi="黑体"/>
      <w:b/>
      <w:bCs/>
      <w:kern w:val="44"/>
      <w:sz w:val="30"/>
      <w:szCs w:val="32"/>
    </w:rPr>
  </w:style>
  <w:style w:type="paragraph" w:customStyle="1" w:styleId="a7">
    <w:name w:val="论文摘要正文"/>
    <w:basedOn w:val="a5"/>
    <w:link w:val="a8"/>
    <w:qFormat/>
    <w:rsid w:val="00657C55"/>
    <w:pPr>
      <w:spacing w:line="400" w:lineRule="exact"/>
    </w:pPr>
    <w:rPr>
      <w:rFonts w:eastAsia="宋体"/>
      <w:b w:val="0"/>
      <w:sz w:val="24"/>
    </w:rPr>
  </w:style>
  <w:style w:type="character" w:customStyle="1" w:styleId="a8">
    <w:name w:val="论文摘要正文 字符"/>
    <w:basedOn w:val="a6"/>
    <w:link w:val="a7"/>
    <w:rsid w:val="00873B53"/>
    <w:rPr>
      <w:rFonts w:ascii="黑体" w:eastAsia="宋体" w:hAnsi="黑体"/>
      <w:b w:val="0"/>
      <w:bCs/>
      <w:kern w:val="44"/>
      <w:sz w:val="24"/>
      <w:szCs w:val="32"/>
    </w:rPr>
  </w:style>
  <w:style w:type="paragraph" w:customStyle="1" w:styleId="a9">
    <w:name w:val="论文关键词"/>
    <w:basedOn w:val="a7"/>
    <w:link w:val="aa"/>
    <w:qFormat/>
    <w:rsid w:val="00657C55"/>
    <w:pPr>
      <w:spacing w:before="400" w:after="400"/>
    </w:pPr>
    <w:rPr>
      <w:b/>
    </w:rPr>
  </w:style>
  <w:style w:type="character" w:customStyle="1" w:styleId="aa">
    <w:name w:val="论文关键词 字符"/>
    <w:basedOn w:val="a8"/>
    <w:link w:val="a9"/>
    <w:rsid w:val="00873B53"/>
    <w:rPr>
      <w:rFonts w:ascii="黑体" w:eastAsia="宋体" w:hAnsi="黑体"/>
      <w:b/>
      <w:bCs/>
      <w:kern w:val="44"/>
      <w:sz w:val="24"/>
      <w:szCs w:val="32"/>
    </w:rPr>
  </w:style>
  <w:style w:type="paragraph" w:customStyle="1" w:styleId="ab">
    <w:name w:val="一级标题"/>
    <w:basedOn w:val="a9"/>
    <w:link w:val="ac"/>
    <w:qFormat/>
    <w:rsid w:val="00657C55"/>
    <w:pPr>
      <w:jc w:val="left"/>
    </w:pPr>
    <w:rPr>
      <w:sz w:val="32"/>
    </w:rPr>
  </w:style>
  <w:style w:type="character" w:customStyle="1" w:styleId="ac">
    <w:name w:val="一级标题 字符"/>
    <w:basedOn w:val="aa"/>
    <w:link w:val="ab"/>
    <w:rsid w:val="00873B53"/>
    <w:rPr>
      <w:rFonts w:ascii="黑体" w:eastAsia="宋体" w:hAnsi="黑体"/>
      <w:b/>
      <w:bCs/>
      <w:kern w:val="44"/>
      <w:sz w:val="32"/>
      <w:szCs w:val="32"/>
    </w:rPr>
  </w:style>
  <w:style w:type="paragraph" w:customStyle="1" w:styleId="ad">
    <w:name w:val="二级标题"/>
    <w:basedOn w:val="ab"/>
    <w:link w:val="ae"/>
    <w:qFormat/>
    <w:rsid w:val="00657C55"/>
    <w:pPr>
      <w:spacing w:before="100" w:after="100"/>
      <w:outlineLvl w:val="1"/>
    </w:pPr>
    <w:rPr>
      <w:rFonts w:eastAsia="黑体"/>
      <w:sz w:val="28"/>
    </w:rPr>
  </w:style>
  <w:style w:type="character" w:customStyle="1" w:styleId="ae">
    <w:name w:val="二级标题 字符"/>
    <w:basedOn w:val="ac"/>
    <w:link w:val="ad"/>
    <w:rsid w:val="004D4D27"/>
    <w:rPr>
      <w:rFonts w:ascii="黑体" w:eastAsia="黑体" w:hAnsi="黑体"/>
      <w:b/>
      <w:bCs/>
      <w:kern w:val="44"/>
      <w:sz w:val="28"/>
      <w:szCs w:val="32"/>
    </w:rPr>
  </w:style>
  <w:style w:type="paragraph" w:customStyle="1" w:styleId="af">
    <w:name w:val="三级标题"/>
    <w:basedOn w:val="ad"/>
    <w:link w:val="af0"/>
    <w:qFormat/>
    <w:rsid w:val="00657C55"/>
    <w:pPr>
      <w:outlineLvl w:val="2"/>
    </w:pPr>
    <w:rPr>
      <w:sz w:val="24"/>
    </w:rPr>
  </w:style>
  <w:style w:type="character" w:customStyle="1" w:styleId="af0">
    <w:name w:val="三级标题 字符"/>
    <w:basedOn w:val="ae"/>
    <w:link w:val="af"/>
    <w:rsid w:val="004D4D27"/>
    <w:rPr>
      <w:rFonts w:ascii="黑体" w:eastAsia="黑体" w:hAnsi="黑体"/>
      <w:b/>
      <w:bCs/>
      <w:kern w:val="44"/>
      <w:sz w:val="24"/>
      <w:szCs w:val="32"/>
    </w:rPr>
  </w:style>
  <w:style w:type="paragraph" w:customStyle="1" w:styleId="af1">
    <w:name w:val="论文正文"/>
    <w:basedOn w:val="a"/>
    <w:link w:val="af2"/>
    <w:qFormat/>
    <w:rsid w:val="00873B53"/>
    <w:pPr>
      <w:spacing w:line="400" w:lineRule="exact"/>
      <w:ind w:firstLineChars="200" w:firstLine="200"/>
      <w:jc w:val="left"/>
    </w:pPr>
    <w:rPr>
      <w:rFonts w:eastAsia="宋体"/>
      <w:sz w:val="24"/>
    </w:rPr>
  </w:style>
  <w:style w:type="character" w:customStyle="1" w:styleId="af2">
    <w:name w:val="论文正文 字符"/>
    <w:basedOn w:val="a0"/>
    <w:link w:val="af1"/>
    <w:rsid w:val="00873B53"/>
    <w:rPr>
      <w:rFonts w:eastAsia="宋体"/>
      <w:sz w:val="24"/>
    </w:rPr>
  </w:style>
  <w:style w:type="paragraph" w:customStyle="1" w:styleId="af3">
    <w:name w:val="表"/>
    <w:basedOn w:val="af1"/>
    <w:link w:val="af4"/>
    <w:qFormat/>
    <w:rsid w:val="00D104F7"/>
    <w:pPr>
      <w:outlineLvl w:val="4"/>
    </w:pPr>
    <w:rPr>
      <w:rFonts w:ascii="Times New Roman" w:hAnsi="Times New Roman"/>
    </w:rPr>
  </w:style>
  <w:style w:type="character" w:customStyle="1" w:styleId="af4">
    <w:name w:val="表 字符"/>
    <w:basedOn w:val="af2"/>
    <w:link w:val="af3"/>
    <w:rsid w:val="00D104F7"/>
    <w:rPr>
      <w:rFonts w:ascii="Times New Roman" w:eastAsia="宋体" w:hAnsi="Times New Roman"/>
      <w:sz w:val="24"/>
    </w:rPr>
  </w:style>
  <w:style w:type="paragraph" w:styleId="af5">
    <w:name w:val="header"/>
    <w:basedOn w:val="a"/>
    <w:link w:val="af6"/>
    <w:uiPriority w:val="99"/>
    <w:unhideWhenUsed/>
    <w:rsid w:val="002F50B2"/>
    <w:pPr>
      <w:pBdr>
        <w:bottom w:val="single" w:sz="6" w:space="1" w:color="auto"/>
      </w:pBdr>
      <w:tabs>
        <w:tab w:val="center" w:pos="4153"/>
        <w:tab w:val="right" w:pos="8306"/>
      </w:tabs>
      <w:snapToGrid w:val="0"/>
      <w:jc w:val="center"/>
    </w:pPr>
    <w:rPr>
      <w:sz w:val="18"/>
      <w:szCs w:val="18"/>
    </w:rPr>
  </w:style>
  <w:style w:type="character" w:customStyle="1" w:styleId="af6">
    <w:name w:val="页眉 字符"/>
    <w:basedOn w:val="a0"/>
    <w:link w:val="af5"/>
    <w:uiPriority w:val="99"/>
    <w:rsid w:val="002F50B2"/>
    <w:rPr>
      <w:sz w:val="18"/>
      <w:szCs w:val="18"/>
    </w:rPr>
  </w:style>
  <w:style w:type="paragraph" w:styleId="af7">
    <w:name w:val="footer"/>
    <w:basedOn w:val="a"/>
    <w:link w:val="af8"/>
    <w:uiPriority w:val="99"/>
    <w:unhideWhenUsed/>
    <w:rsid w:val="002F50B2"/>
    <w:pPr>
      <w:tabs>
        <w:tab w:val="center" w:pos="4153"/>
        <w:tab w:val="right" w:pos="8306"/>
      </w:tabs>
      <w:snapToGrid w:val="0"/>
      <w:jc w:val="left"/>
    </w:pPr>
    <w:rPr>
      <w:sz w:val="18"/>
      <w:szCs w:val="18"/>
    </w:rPr>
  </w:style>
  <w:style w:type="character" w:customStyle="1" w:styleId="af8">
    <w:name w:val="页脚 字符"/>
    <w:basedOn w:val="a0"/>
    <w:link w:val="af7"/>
    <w:uiPriority w:val="99"/>
    <w:rsid w:val="002F50B2"/>
    <w:rPr>
      <w:sz w:val="18"/>
      <w:szCs w:val="18"/>
    </w:rPr>
  </w:style>
  <w:style w:type="character" w:styleId="af9">
    <w:name w:val="annotation reference"/>
    <w:basedOn w:val="a0"/>
    <w:uiPriority w:val="99"/>
    <w:semiHidden/>
    <w:unhideWhenUsed/>
    <w:rsid w:val="005B3715"/>
    <w:rPr>
      <w:sz w:val="21"/>
      <w:szCs w:val="21"/>
    </w:rPr>
  </w:style>
  <w:style w:type="paragraph" w:styleId="afa">
    <w:name w:val="annotation text"/>
    <w:basedOn w:val="a"/>
    <w:link w:val="afb"/>
    <w:uiPriority w:val="99"/>
    <w:unhideWhenUsed/>
    <w:rsid w:val="00173F4F"/>
    <w:pPr>
      <w:jc w:val="left"/>
    </w:pPr>
  </w:style>
  <w:style w:type="character" w:customStyle="1" w:styleId="afb">
    <w:name w:val="批注文字 字符"/>
    <w:basedOn w:val="a0"/>
    <w:link w:val="afa"/>
    <w:uiPriority w:val="99"/>
    <w:rsid w:val="005B3715"/>
  </w:style>
  <w:style w:type="paragraph" w:styleId="afc">
    <w:name w:val="Revision"/>
    <w:hidden/>
    <w:uiPriority w:val="99"/>
    <w:semiHidden/>
    <w:rsid w:val="005B3715"/>
  </w:style>
  <w:style w:type="paragraph" w:styleId="afd">
    <w:name w:val="Bibliography"/>
    <w:basedOn w:val="a"/>
    <w:next w:val="a"/>
    <w:uiPriority w:val="37"/>
    <w:unhideWhenUsed/>
    <w:rsid w:val="00BD65D2"/>
  </w:style>
  <w:style w:type="character" w:styleId="afe">
    <w:name w:val="Hyperlink"/>
    <w:basedOn w:val="a0"/>
    <w:uiPriority w:val="99"/>
    <w:unhideWhenUsed/>
    <w:rsid w:val="00BD65D2"/>
    <w:rPr>
      <w:color w:val="0563C1" w:themeColor="hyperlink"/>
      <w:u w:val="single"/>
    </w:rPr>
  </w:style>
  <w:style w:type="character" w:customStyle="1" w:styleId="anchor-text">
    <w:name w:val="anchor-text"/>
    <w:basedOn w:val="a0"/>
    <w:rsid w:val="00A017EC"/>
  </w:style>
  <w:style w:type="paragraph" w:styleId="aff">
    <w:name w:val="Date"/>
    <w:basedOn w:val="a"/>
    <w:next w:val="a"/>
    <w:link w:val="aff0"/>
    <w:uiPriority w:val="99"/>
    <w:semiHidden/>
    <w:unhideWhenUsed/>
    <w:rsid w:val="0037664C"/>
    <w:pPr>
      <w:ind w:leftChars="2500" w:left="100"/>
    </w:pPr>
  </w:style>
  <w:style w:type="character" w:customStyle="1" w:styleId="aff0">
    <w:name w:val="日期 字符"/>
    <w:basedOn w:val="a0"/>
    <w:link w:val="aff"/>
    <w:uiPriority w:val="99"/>
    <w:semiHidden/>
    <w:rsid w:val="0037664C"/>
  </w:style>
  <w:style w:type="paragraph" w:customStyle="1" w:styleId="src">
    <w:name w:val="src"/>
    <w:basedOn w:val="a"/>
    <w:rsid w:val="00657C55"/>
    <w:pPr>
      <w:widowControl/>
      <w:spacing w:before="100" w:beforeAutospacing="1" w:after="100" w:afterAutospacing="1"/>
      <w:jc w:val="left"/>
    </w:pPr>
    <w:rPr>
      <w:rFonts w:ascii="宋体" w:eastAsia="宋体" w:hAnsi="宋体" w:cs="宋体"/>
      <w:kern w:val="0"/>
      <w:sz w:val="24"/>
      <w:szCs w:val="24"/>
    </w:rPr>
  </w:style>
  <w:style w:type="character" w:customStyle="1" w:styleId="11">
    <w:name w:val="未处理的提及1"/>
    <w:basedOn w:val="a0"/>
    <w:uiPriority w:val="99"/>
    <w:semiHidden/>
    <w:unhideWhenUsed/>
    <w:rsid w:val="0037664C"/>
    <w:rPr>
      <w:color w:val="605E5C"/>
      <w:shd w:val="clear" w:color="auto" w:fill="E1DFDD"/>
    </w:rPr>
  </w:style>
  <w:style w:type="paragraph" w:styleId="aff1">
    <w:name w:val="annotation subject"/>
    <w:basedOn w:val="afa"/>
    <w:next w:val="afa"/>
    <w:link w:val="aff2"/>
    <w:uiPriority w:val="99"/>
    <w:semiHidden/>
    <w:unhideWhenUsed/>
    <w:rsid w:val="0037664C"/>
    <w:rPr>
      <w:b/>
      <w:bCs/>
    </w:rPr>
  </w:style>
  <w:style w:type="character" w:customStyle="1" w:styleId="aff2">
    <w:name w:val="批注主题 字符"/>
    <w:basedOn w:val="afb"/>
    <w:link w:val="aff1"/>
    <w:uiPriority w:val="99"/>
    <w:semiHidden/>
    <w:rsid w:val="0037664C"/>
    <w:rPr>
      <w:b/>
      <w:bCs/>
    </w:rPr>
  </w:style>
  <w:style w:type="character" w:customStyle="1" w:styleId="transsent">
    <w:name w:val="transsent"/>
    <w:basedOn w:val="a0"/>
    <w:rsid w:val="00C70280"/>
  </w:style>
  <w:style w:type="character" w:styleId="aff3">
    <w:name w:val="line number"/>
    <w:basedOn w:val="a0"/>
    <w:uiPriority w:val="99"/>
    <w:semiHidden/>
    <w:unhideWhenUsed/>
    <w:rsid w:val="00204520"/>
  </w:style>
  <w:style w:type="paragraph" w:styleId="aff4">
    <w:name w:val="Balloon Text"/>
    <w:basedOn w:val="a"/>
    <w:link w:val="aff5"/>
    <w:uiPriority w:val="99"/>
    <w:semiHidden/>
    <w:unhideWhenUsed/>
    <w:rsid w:val="00A47351"/>
    <w:rPr>
      <w:sz w:val="18"/>
      <w:szCs w:val="18"/>
    </w:rPr>
  </w:style>
  <w:style w:type="character" w:customStyle="1" w:styleId="aff5">
    <w:name w:val="批注框文本 字符"/>
    <w:basedOn w:val="a0"/>
    <w:link w:val="aff4"/>
    <w:uiPriority w:val="99"/>
    <w:semiHidden/>
    <w:rsid w:val="00A47351"/>
    <w:rPr>
      <w:sz w:val="18"/>
      <w:szCs w:val="18"/>
    </w:rPr>
  </w:style>
  <w:style w:type="paragraph" w:styleId="aff6">
    <w:name w:val="Normal (Web)"/>
    <w:basedOn w:val="a"/>
    <w:uiPriority w:val="99"/>
    <w:semiHidden/>
    <w:unhideWhenUsed/>
    <w:rsid w:val="00657C55"/>
    <w:pPr>
      <w:widowControl/>
      <w:spacing w:before="100" w:beforeAutospacing="1" w:after="100" w:afterAutospacing="1"/>
      <w:jc w:val="left"/>
    </w:pPr>
    <w:rPr>
      <w:rFonts w:ascii="宋体" w:eastAsia="宋体" w:hAnsi="宋体" w:cs="宋体"/>
      <w:kern w:val="0"/>
      <w:sz w:val="24"/>
      <w:szCs w:val="24"/>
    </w:rPr>
  </w:style>
  <w:style w:type="character" w:customStyle="1" w:styleId="UnresolvedMention1">
    <w:name w:val="Unresolved Mention1"/>
    <w:basedOn w:val="a0"/>
    <w:uiPriority w:val="99"/>
    <w:semiHidden/>
    <w:unhideWhenUsed/>
    <w:rsid w:val="008F6E02"/>
    <w:rPr>
      <w:color w:val="605E5C"/>
      <w:shd w:val="clear" w:color="auto" w:fill="E1DFDD"/>
    </w:rPr>
  </w:style>
  <w:style w:type="character" w:customStyle="1" w:styleId="2">
    <w:name w:val="未处理的提及2"/>
    <w:basedOn w:val="a0"/>
    <w:uiPriority w:val="99"/>
    <w:semiHidden/>
    <w:unhideWhenUsed/>
    <w:rsid w:val="0036083B"/>
    <w:rPr>
      <w:color w:val="605E5C"/>
      <w:shd w:val="clear" w:color="auto" w:fill="E1DFDD"/>
    </w:rPr>
  </w:style>
  <w:style w:type="character" w:customStyle="1" w:styleId="UnresolvedMention2">
    <w:name w:val="Unresolved Mention2"/>
    <w:basedOn w:val="a0"/>
    <w:uiPriority w:val="99"/>
    <w:semiHidden/>
    <w:unhideWhenUsed/>
    <w:rsid w:val="00324E1B"/>
    <w:rPr>
      <w:color w:val="605E5C"/>
      <w:shd w:val="clear" w:color="auto" w:fill="E1DFDD"/>
    </w:rPr>
  </w:style>
  <w:style w:type="character" w:customStyle="1" w:styleId="3">
    <w:name w:val="未处理的提及3"/>
    <w:basedOn w:val="a0"/>
    <w:uiPriority w:val="99"/>
    <w:semiHidden/>
    <w:unhideWhenUsed/>
    <w:rsid w:val="00657C55"/>
    <w:rPr>
      <w:color w:val="605E5C"/>
      <w:shd w:val="clear" w:color="auto" w:fill="E1DFDD"/>
    </w:rPr>
  </w:style>
  <w:style w:type="character" w:styleId="aff7">
    <w:name w:val="Unresolved Mention"/>
    <w:basedOn w:val="a0"/>
    <w:uiPriority w:val="99"/>
    <w:semiHidden/>
    <w:unhideWhenUsed/>
    <w:rsid w:val="008278C8"/>
    <w:rPr>
      <w:color w:val="605E5C"/>
      <w:shd w:val="clear" w:color="auto" w:fill="E1DFDD"/>
    </w:rPr>
  </w:style>
  <w:style w:type="table" w:styleId="aff8">
    <w:name w:val="Table Grid"/>
    <w:basedOn w:val="a1"/>
    <w:uiPriority w:val="39"/>
    <w:rsid w:val="00C41B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165682">
      <w:bodyDiv w:val="1"/>
      <w:marLeft w:val="0"/>
      <w:marRight w:val="0"/>
      <w:marTop w:val="0"/>
      <w:marBottom w:val="0"/>
      <w:divBdr>
        <w:top w:val="none" w:sz="0" w:space="0" w:color="auto"/>
        <w:left w:val="none" w:sz="0" w:space="0" w:color="auto"/>
        <w:bottom w:val="none" w:sz="0" w:space="0" w:color="auto"/>
        <w:right w:val="none" w:sz="0" w:space="0" w:color="auto"/>
      </w:divBdr>
    </w:div>
    <w:div w:id="1137067481">
      <w:bodyDiv w:val="1"/>
      <w:marLeft w:val="0"/>
      <w:marRight w:val="0"/>
      <w:marTop w:val="0"/>
      <w:marBottom w:val="0"/>
      <w:divBdr>
        <w:top w:val="none" w:sz="0" w:space="0" w:color="auto"/>
        <w:left w:val="none" w:sz="0" w:space="0" w:color="auto"/>
        <w:bottom w:val="none" w:sz="0" w:space="0" w:color="auto"/>
        <w:right w:val="none" w:sz="0" w:space="0" w:color="auto"/>
      </w:divBdr>
    </w:div>
    <w:div w:id="1150169712">
      <w:bodyDiv w:val="1"/>
      <w:marLeft w:val="0"/>
      <w:marRight w:val="0"/>
      <w:marTop w:val="0"/>
      <w:marBottom w:val="0"/>
      <w:divBdr>
        <w:top w:val="none" w:sz="0" w:space="0" w:color="auto"/>
        <w:left w:val="none" w:sz="0" w:space="0" w:color="auto"/>
        <w:bottom w:val="none" w:sz="0" w:space="0" w:color="auto"/>
        <w:right w:val="none" w:sz="0" w:space="0" w:color="auto"/>
      </w:divBdr>
    </w:div>
    <w:div w:id="1179468898">
      <w:bodyDiv w:val="1"/>
      <w:marLeft w:val="0"/>
      <w:marRight w:val="0"/>
      <w:marTop w:val="0"/>
      <w:marBottom w:val="0"/>
      <w:divBdr>
        <w:top w:val="none" w:sz="0" w:space="0" w:color="auto"/>
        <w:left w:val="none" w:sz="0" w:space="0" w:color="auto"/>
        <w:bottom w:val="none" w:sz="0" w:space="0" w:color="auto"/>
        <w:right w:val="none" w:sz="0" w:space="0" w:color="auto"/>
      </w:divBdr>
    </w:div>
    <w:div w:id="1867987667">
      <w:bodyDiv w:val="1"/>
      <w:marLeft w:val="0"/>
      <w:marRight w:val="0"/>
      <w:marTop w:val="0"/>
      <w:marBottom w:val="0"/>
      <w:divBdr>
        <w:top w:val="none" w:sz="0" w:space="0" w:color="auto"/>
        <w:left w:val="none" w:sz="0" w:space="0" w:color="auto"/>
        <w:bottom w:val="none" w:sz="0" w:space="0" w:color="auto"/>
        <w:right w:val="none" w:sz="0" w:space="0" w:color="auto"/>
      </w:divBdr>
    </w:div>
    <w:div w:id="1940602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yperlink" Target="https://baike.baidu.com/item/%E6%B0%B8%E4%BF%AE%E5%8E%BF?fromModule=lemma_inlink" TargetMode="External"/><Relationship Id="rId26" Type="http://schemas.openxmlformats.org/officeDocument/2006/relationships/image" Target="media/image5.tiff"/><Relationship Id="rId3" Type="http://schemas.openxmlformats.org/officeDocument/2006/relationships/customXml" Target="../customXml/item3.xml"/><Relationship Id="rId21" Type="http://schemas.openxmlformats.org/officeDocument/2006/relationships/image" Target="media/image1.tiff"/><Relationship Id="rId34" Type="http://schemas.openxmlformats.org/officeDocument/2006/relationships/footer" Target="footer1.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baike.baidu.com/item/%E5%85%B1%E9%9D%92%E5%9F%8E%E5%B8%82?fromModule=lemma_inlink" TargetMode="External"/><Relationship Id="rId25" Type="http://schemas.openxmlformats.org/officeDocument/2006/relationships/image" Target="media/image4.tiff"/><Relationship Id="rId33" Type="http://schemas.openxmlformats.org/officeDocument/2006/relationships/hyperlink" Target="https://doi.org/10.1016/j.ecolmodel.2017.10.001" TargetMode="External"/><Relationship Id="rId2" Type="http://schemas.openxmlformats.org/officeDocument/2006/relationships/customXml" Target="../customXml/item2.xml"/><Relationship Id="rId16" Type="http://schemas.openxmlformats.org/officeDocument/2006/relationships/hyperlink" Target="https://baike.baidu.com/item/%E9%83%BD%E6%98%8C%E5%8E%BF?fromModule=lemma_inlink" TargetMode="External"/><Relationship Id="rId20" Type="http://schemas.openxmlformats.org/officeDocument/2006/relationships/hyperlink" Target="https://baike.baidu.com/item/%E5%8D%97%E6%98%8C%E5%8E%BF?fromModule=lemma_inlink" TargetMode="External"/><Relationship Id="rId29" Type="http://schemas.openxmlformats.org/officeDocument/2006/relationships/image" Target="media/image7.tif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3.tiff"/><Relationship Id="rId32" Type="http://schemas.openxmlformats.org/officeDocument/2006/relationships/hyperlink" Target="https://doi.org/10.1016/j.ecolind.2022.109689" TargetMode="External"/><Relationship Id="rId5" Type="http://schemas.openxmlformats.org/officeDocument/2006/relationships/customXml" Target="../customXml/item5.xml"/><Relationship Id="rId15" Type="http://schemas.openxmlformats.org/officeDocument/2006/relationships/hyperlink" Target="https://baike.baidu.com/item/%E5%BE%B7%E5%AE%89%E5%8E%BF?fromModule=lemma_inlink" TargetMode="External"/><Relationship Id="rId23" Type="http://schemas.openxmlformats.org/officeDocument/2006/relationships/image" Target="media/image2.tiff"/><Relationship Id="rId28" Type="http://schemas.openxmlformats.org/officeDocument/2006/relationships/hyperlink" Target="http://drc.jiangxi.gov.cn/" TargetMode="External"/><Relationship Id="rId36" Type="http://schemas.openxmlformats.org/officeDocument/2006/relationships/theme" Target="theme/theme1.xml"/><Relationship Id="rId10" Type="http://schemas.openxmlformats.org/officeDocument/2006/relationships/settings" Target="settings.xml"/><Relationship Id="rId19" Type="http://schemas.openxmlformats.org/officeDocument/2006/relationships/hyperlink" Target="https://baike.baidu.com/item/%E4%BD%99%E5%B9%B2%E5%8E%BF?fromModule=lemma_inlink" TargetMode="External"/><Relationship Id="rId31" Type="http://schemas.openxmlformats.org/officeDocument/2006/relationships/image" Target="media/image9.tiff"/><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yperlink" Target="https://baike.baidu.com/item/%E6%B9%96%E5%8F%A3%E5%8E%BF?fromModule=lemma_inlink" TargetMode="External"/><Relationship Id="rId22" Type="http://schemas.openxmlformats.org/officeDocument/2006/relationships/hyperlink" Target="http://www.jiangxi.gov.cn/col/col424/index.html" TargetMode="External"/><Relationship Id="rId27" Type="http://schemas.openxmlformats.org/officeDocument/2006/relationships/image" Target="media/image6.tiff"/><Relationship Id="rId30" Type="http://schemas.openxmlformats.org/officeDocument/2006/relationships/image" Target="media/image8.tiff"/><Relationship Id="rId35"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AC7ED6-6F62-4922-8BCB-0091AE6F687A}">
  <ds:schemaRefs>
    <ds:schemaRef ds:uri="http://schemas.openxmlformats.org/officeDocument/2006/bibliography"/>
  </ds:schemaRefs>
</ds:datastoreItem>
</file>

<file path=customXml/itemProps2.xml><?xml version="1.0" encoding="utf-8"?>
<ds:datastoreItem xmlns:ds="http://schemas.openxmlformats.org/officeDocument/2006/customXml" ds:itemID="{8AB191D3-1FA3-4D12-BB1F-339F5E59C540}">
  <ds:schemaRefs>
    <ds:schemaRef ds:uri="http://schemas.openxmlformats.org/officeDocument/2006/bibliography"/>
  </ds:schemaRefs>
</ds:datastoreItem>
</file>

<file path=customXml/itemProps3.xml><?xml version="1.0" encoding="utf-8"?>
<ds:datastoreItem xmlns:ds="http://schemas.openxmlformats.org/officeDocument/2006/customXml" ds:itemID="{F23FBF34-BC1A-452A-9FD9-8895B4B8BF16}">
  <ds:schemaRefs>
    <ds:schemaRef ds:uri="http://schemas.openxmlformats.org/officeDocument/2006/bibliography"/>
  </ds:schemaRefs>
</ds:datastoreItem>
</file>

<file path=customXml/itemProps4.xml><?xml version="1.0" encoding="utf-8"?>
<ds:datastoreItem xmlns:ds="http://schemas.openxmlformats.org/officeDocument/2006/customXml" ds:itemID="{7078755C-670F-48C9-95BA-585EA1E54AF4}">
  <ds:schemaRefs>
    <ds:schemaRef ds:uri="http://schemas.openxmlformats.org/officeDocument/2006/bibliography"/>
  </ds:schemaRefs>
</ds:datastoreItem>
</file>

<file path=customXml/itemProps5.xml><?xml version="1.0" encoding="utf-8"?>
<ds:datastoreItem xmlns:ds="http://schemas.openxmlformats.org/officeDocument/2006/customXml" ds:itemID="{2CA4C0D6-BBAD-4C04-9998-5C477BE4C53A}">
  <ds:schemaRefs>
    <ds:schemaRef ds:uri="http://schemas.openxmlformats.org/officeDocument/2006/bibliography"/>
  </ds:schemaRefs>
</ds:datastoreItem>
</file>

<file path=customXml/itemProps6.xml><?xml version="1.0" encoding="utf-8"?>
<ds:datastoreItem xmlns:ds="http://schemas.openxmlformats.org/officeDocument/2006/customXml" ds:itemID="{9A344C9A-EB15-4ACA-BCC2-E17B3620AA1C}">
  <ds:schemaRefs>
    <ds:schemaRef ds:uri="http://schemas.openxmlformats.org/officeDocument/2006/bibliography"/>
  </ds:schemaRefs>
</ds:datastoreItem>
</file>

<file path=customXml/itemProps7.xml><?xml version="1.0" encoding="utf-8"?>
<ds:datastoreItem xmlns:ds="http://schemas.openxmlformats.org/officeDocument/2006/customXml" ds:itemID="{A9BAC0C0-8B7C-47D6-9748-20EE9210BE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35</Pages>
  <Words>13088</Words>
  <Characters>74605</Characters>
  <Application>Microsoft Office Word</Application>
  <DocSecurity>0</DocSecurity>
  <Lines>621</Lines>
  <Paragraphs>175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Yuan RaySpaniare</dc:creator>
  <cp:keywords>, docId:3F6787F91F33E903E150C1E28ED0DEF2</cp:keywords>
  <cp:lastModifiedBy>陈 陵康</cp:lastModifiedBy>
  <cp:revision>67</cp:revision>
  <dcterms:created xsi:type="dcterms:W3CDTF">2023-06-25T15:41:00Z</dcterms:created>
  <dcterms:modified xsi:type="dcterms:W3CDTF">2023-06-27T02:45:00Z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zotero-version="6.0.20"&gt;&lt;session id="iozgTGil"/&gt;&lt;style id="http://www.zotero.org/styles/elsevier-harvard" hasBibliography="1" bibliographyStyleHasBeenSet="1"/&gt;&lt;prefs&gt;&lt;pref name="fieldType" value="Field"/&gt;&lt;/prefs&gt;&lt;/data&gt;</vt:lpwstr>
  </property>
</Properties>
</file>