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2070"/>
        <w:gridCol w:w="1890"/>
        <w:gridCol w:w="1080"/>
      </w:tblGrid>
      <w:tr w:rsidR="00D21F62" w:rsidRPr="00D9343A" w14:paraId="49A271BF" w14:textId="77777777" w:rsidTr="00C01829">
        <w:tc>
          <w:tcPr>
            <w:tcW w:w="8730" w:type="dxa"/>
            <w:gridSpan w:val="4"/>
            <w:tcBorders>
              <w:bottom w:val="single" w:sz="4" w:space="0" w:color="auto"/>
            </w:tcBorders>
            <w:noWrap/>
          </w:tcPr>
          <w:p w14:paraId="7E276D8B" w14:textId="77777777" w:rsidR="00D21F62" w:rsidRPr="00D24B46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b/>
                <w:bCs/>
                <w:color w:val="000000"/>
                <w:sz w:val="22"/>
                <w:szCs w:val="22"/>
              </w:rPr>
            </w:pPr>
            <w:r w:rsidRPr="00D24B46">
              <w:rPr>
                <w:rFonts w:ascii="Gotham Book" w:eastAsia="Times New Roman" w:hAnsi="Gotham Book" w:cstheme="minorHAnsi"/>
                <w:b/>
                <w:bCs/>
                <w:color w:val="000000"/>
                <w:sz w:val="22"/>
                <w:szCs w:val="22"/>
              </w:rPr>
              <w:t>Table 2. Delivery characteristics of the study population</w:t>
            </w:r>
          </w:p>
        </w:tc>
      </w:tr>
      <w:tr w:rsidR="00D21F62" w:rsidRPr="00D9343A" w14:paraId="1AF58CF0" w14:textId="77777777" w:rsidTr="00C01829"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F276CA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Characteristic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2BC40B63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Visualizable CGA on TVUS</w:t>
            </w:r>
          </w:p>
        </w:tc>
      </w:tr>
      <w:tr w:rsidR="00D21F62" w:rsidRPr="00D9343A" w14:paraId="3E5BC510" w14:textId="77777777" w:rsidTr="00C01829">
        <w:tc>
          <w:tcPr>
            <w:tcW w:w="3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CA0F6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7EC0A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Present</w:t>
            </w:r>
          </w:p>
          <w:p w14:paraId="3696F9F9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(n=754)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0A417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Absent</w:t>
            </w:r>
          </w:p>
          <w:p w14:paraId="08A3F002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(n=18)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B348D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p-Value</w:t>
            </w:r>
          </w:p>
        </w:tc>
      </w:tr>
      <w:tr w:rsidR="00D21F62" w:rsidRPr="00D9343A" w14:paraId="1A7C8649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3C75C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Cesarean Delivery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23F860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194 (26)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C608D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3 (17)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0EDB7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0.55</w:t>
            </w:r>
          </w:p>
        </w:tc>
      </w:tr>
      <w:tr w:rsidR="00D21F62" w:rsidRPr="00D9343A" w14:paraId="6A952AA2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85B4A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Neonatal Birthweight, 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12E546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3358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27B89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3124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9E6BA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0.03</w:t>
            </w:r>
          </w:p>
        </w:tc>
      </w:tr>
      <w:tr w:rsidR="00D21F62" w:rsidRPr="00D9343A" w14:paraId="31403B08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18A79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NICU Admission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A4D4D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79 (11)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45ADD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3 (17)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4EAC99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0.65</w:t>
            </w:r>
          </w:p>
        </w:tc>
      </w:tr>
      <w:tr w:rsidR="00D21F62" w:rsidRPr="00D9343A" w14:paraId="3A086A78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56665" w14:textId="77777777" w:rsidR="00D21F62" w:rsidRPr="00D9343A" w:rsidRDefault="00D21F62" w:rsidP="00C01829">
            <w:pPr>
              <w:spacing w:line="276" w:lineRule="auto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GA at Delivery, weeks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5E4EB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39.5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BD600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 xml:space="preserve">38.2 </w:t>
            </w:r>
            <w:r w:rsidRPr="00D9343A">
              <w:rPr>
                <w:rFonts w:ascii="Gotham Book" w:hAnsi="Gotham Book" w:cstheme="minorHAnsi"/>
                <w:sz w:val="22"/>
                <w:szCs w:val="22"/>
              </w:rPr>
              <w:t>±</w:t>
            </w: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948C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D21F62" w:rsidRPr="00D9343A" w14:paraId="25A78573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94C7E" w14:textId="77777777" w:rsidR="00D21F62" w:rsidRPr="00D9343A" w:rsidRDefault="00D21F62" w:rsidP="00C01829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&lt;37 weeks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861E0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15 (2)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FC1FC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5 (28)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1EB2A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D21F62" w:rsidRPr="00D9343A" w14:paraId="77A25076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B7426E" w14:textId="77777777" w:rsidR="00D21F62" w:rsidRPr="00D9343A" w:rsidRDefault="00D21F62" w:rsidP="00C01829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&lt;34 weeks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7C2B88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(0.3)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EFBBD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C5AC1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D21F62" w:rsidRPr="00D9343A" w14:paraId="637CC667" w14:textId="77777777" w:rsidTr="00C01829"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5C178" w14:textId="77777777" w:rsidR="00D21F62" w:rsidRPr="00D9343A" w:rsidRDefault="00D21F62" w:rsidP="00C01829">
            <w:pPr>
              <w:spacing w:line="276" w:lineRule="auto"/>
              <w:ind w:left="364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&lt;32 weeks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BE325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1 (0.1)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5F862" w14:textId="77777777" w:rsidR="00D21F62" w:rsidRPr="00D9343A" w:rsidRDefault="00D21F62" w:rsidP="00C01829">
            <w:pPr>
              <w:spacing w:line="276" w:lineRule="auto"/>
              <w:jc w:val="center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2 (11)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67755" w14:textId="77777777" w:rsidR="00D21F62" w:rsidRPr="00D9343A" w:rsidRDefault="00D21F62" w:rsidP="00C01829">
            <w:pPr>
              <w:spacing w:line="276" w:lineRule="auto"/>
              <w:jc w:val="right"/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</w:pPr>
            <w:r w:rsidRPr="00D9343A">
              <w:rPr>
                <w:rFonts w:ascii="Gotham Book" w:eastAsia="Times New Roman" w:hAnsi="Gotham Book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D21F62" w:rsidRPr="00D9343A" w14:paraId="1E6998DB" w14:textId="77777777" w:rsidTr="00C01829">
        <w:tc>
          <w:tcPr>
            <w:tcW w:w="8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4450B" w14:textId="77777777" w:rsidR="00D21F62" w:rsidRPr="006F3638" w:rsidRDefault="00D21F62" w:rsidP="00C01829">
            <w:pPr>
              <w:spacing w:line="360" w:lineRule="auto"/>
              <w:rPr>
                <w:rFonts w:ascii="Gotham Book" w:hAnsi="Gotham Book" w:cstheme="minorHAnsi"/>
                <w:sz w:val="20"/>
                <w:szCs w:val="20"/>
              </w:rPr>
            </w:pPr>
            <w:r w:rsidRP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 xml:space="preserve">Data are n (%) or mean </w:t>
            </w:r>
            <w:r w:rsidRPr="006F3638">
              <w:rPr>
                <w:rFonts w:ascii="Gotham Book" w:hAnsi="Gotham Book" w:cstheme="minorHAnsi"/>
                <w:sz w:val="20"/>
                <w:szCs w:val="20"/>
              </w:rPr>
              <w:t xml:space="preserve">±SD. Abbreviations: CGA (cervical gland area), TVUS (transvaginal ultrasound), </w:t>
            </w:r>
            <w:r w:rsidRPr="006F3638"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>NICU (neonatal intensive care unit), GA (gestational age)</w:t>
            </w:r>
            <w:r>
              <w:rPr>
                <w:rFonts w:ascii="Gotham Book" w:eastAsia="Times New Roman" w:hAnsi="Gotham Book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5419C593" w14:textId="77777777" w:rsidR="00D21F62" w:rsidRPr="00D9343A" w:rsidRDefault="00D21F62" w:rsidP="00D21F62">
      <w:pPr>
        <w:spacing w:line="480" w:lineRule="auto"/>
        <w:rPr>
          <w:rFonts w:ascii="Gotham Book" w:hAnsi="Gotham Book" w:cstheme="minorHAnsi"/>
          <w:sz w:val="22"/>
          <w:szCs w:val="22"/>
        </w:rPr>
      </w:pPr>
    </w:p>
    <w:p w14:paraId="7BBD8532" w14:textId="77777777" w:rsidR="00D21F62" w:rsidRPr="00D9343A" w:rsidRDefault="00D21F62" w:rsidP="00D21F62">
      <w:pPr>
        <w:spacing w:line="480" w:lineRule="auto"/>
        <w:rPr>
          <w:rFonts w:ascii="Gotham Book" w:hAnsi="Gotham Book" w:cstheme="minorHAnsi"/>
          <w:sz w:val="22"/>
          <w:szCs w:val="22"/>
        </w:rPr>
      </w:pPr>
    </w:p>
    <w:p w14:paraId="747EC2E9" w14:textId="0EFD0A68" w:rsidR="003407A2" w:rsidRDefault="003407A2"/>
    <w:sectPr w:rsidR="003407A2" w:rsidSect="00F40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altName w:val="Calibri"/>
    <w:panose1 w:val="02000604040000020004"/>
    <w:charset w:val="00"/>
    <w:family w:val="auto"/>
    <w:notTrueType/>
    <w:pitch w:val="variable"/>
    <w:sig w:usb0="00000003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62"/>
    <w:rsid w:val="00011045"/>
    <w:rsid w:val="00017405"/>
    <w:rsid w:val="000414E5"/>
    <w:rsid w:val="00041D57"/>
    <w:rsid w:val="00064723"/>
    <w:rsid w:val="00074954"/>
    <w:rsid w:val="0009261F"/>
    <w:rsid w:val="000A608E"/>
    <w:rsid w:val="000C4372"/>
    <w:rsid w:val="000D1932"/>
    <w:rsid w:val="000D737A"/>
    <w:rsid w:val="00106BB0"/>
    <w:rsid w:val="00107B61"/>
    <w:rsid w:val="00123F01"/>
    <w:rsid w:val="00132EC6"/>
    <w:rsid w:val="00152466"/>
    <w:rsid w:val="00153343"/>
    <w:rsid w:val="00163360"/>
    <w:rsid w:val="0017012E"/>
    <w:rsid w:val="00172569"/>
    <w:rsid w:val="0017607C"/>
    <w:rsid w:val="001879A4"/>
    <w:rsid w:val="001A0E8E"/>
    <w:rsid w:val="001A4901"/>
    <w:rsid w:val="001C33D0"/>
    <w:rsid w:val="001C6A9F"/>
    <w:rsid w:val="002024D8"/>
    <w:rsid w:val="00210F82"/>
    <w:rsid w:val="002211F0"/>
    <w:rsid w:val="00223AAD"/>
    <w:rsid w:val="00260998"/>
    <w:rsid w:val="002705C9"/>
    <w:rsid w:val="00291129"/>
    <w:rsid w:val="00291E24"/>
    <w:rsid w:val="002935B7"/>
    <w:rsid w:val="002D0618"/>
    <w:rsid w:val="002D2898"/>
    <w:rsid w:val="002D73A2"/>
    <w:rsid w:val="002E05DA"/>
    <w:rsid w:val="002E1D4A"/>
    <w:rsid w:val="00304563"/>
    <w:rsid w:val="00314230"/>
    <w:rsid w:val="003266B0"/>
    <w:rsid w:val="003407A2"/>
    <w:rsid w:val="00345E8C"/>
    <w:rsid w:val="00356B5F"/>
    <w:rsid w:val="003621FF"/>
    <w:rsid w:val="00364019"/>
    <w:rsid w:val="003839A2"/>
    <w:rsid w:val="003B5A8C"/>
    <w:rsid w:val="003E2B4E"/>
    <w:rsid w:val="003E32FF"/>
    <w:rsid w:val="00420D7A"/>
    <w:rsid w:val="004304D8"/>
    <w:rsid w:val="0043178A"/>
    <w:rsid w:val="004414CF"/>
    <w:rsid w:val="004531A8"/>
    <w:rsid w:val="00453514"/>
    <w:rsid w:val="004536DC"/>
    <w:rsid w:val="00464310"/>
    <w:rsid w:val="00475FEF"/>
    <w:rsid w:val="004B4084"/>
    <w:rsid w:val="004C05FD"/>
    <w:rsid w:val="004F67A0"/>
    <w:rsid w:val="00507EE0"/>
    <w:rsid w:val="00541D9F"/>
    <w:rsid w:val="00543294"/>
    <w:rsid w:val="00564B17"/>
    <w:rsid w:val="00581EF2"/>
    <w:rsid w:val="00595BF7"/>
    <w:rsid w:val="005A0CD6"/>
    <w:rsid w:val="005B4241"/>
    <w:rsid w:val="005D1E47"/>
    <w:rsid w:val="005E1DB3"/>
    <w:rsid w:val="005F7AF9"/>
    <w:rsid w:val="006402D4"/>
    <w:rsid w:val="0064228D"/>
    <w:rsid w:val="00644111"/>
    <w:rsid w:val="00647016"/>
    <w:rsid w:val="00655F79"/>
    <w:rsid w:val="006626F3"/>
    <w:rsid w:val="006B0E49"/>
    <w:rsid w:val="006B2D5A"/>
    <w:rsid w:val="006B3B2C"/>
    <w:rsid w:val="006E21DE"/>
    <w:rsid w:val="006E6DE6"/>
    <w:rsid w:val="00723F66"/>
    <w:rsid w:val="00733141"/>
    <w:rsid w:val="00743169"/>
    <w:rsid w:val="007600F2"/>
    <w:rsid w:val="00764D85"/>
    <w:rsid w:val="00773B9A"/>
    <w:rsid w:val="007746F8"/>
    <w:rsid w:val="007828E5"/>
    <w:rsid w:val="007D7773"/>
    <w:rsid w:val="007F140D"/>
    <w:rsid w:val="008134EB"/>
    <w:rsid w:val="008152B6"/>
    <w:rsid w:val="00815AA8"/>
    <w:rsid w:val="008204B5"/>
    <w:rsid w:val="00822239"/>
    <w:rsid w:val="00822F77"/>
    <w:rsid w:val="0088400F"/>
    <w:rsid w:val="0089433F"/>
    <w:rsid w:val="008C1867"/>
    <w:rsid w:val="008C239E"/>
    <w:rsid w:val="008D26B1"/>
    <w:rsid w:val="008E0776"/>
    <w:rsid w:val="00914398"/>
    <w:rsid w:val="0092524C"/>
    <w:rsid w:val="009405C9"/>
    <w:rsid w:val="009419B6"/>
    <w:rsid w:val="009426CA"/>
    <w:rsid w:val="00947154"/>
    <w:rsid w:val="009508E1"/>
    <w:rsid w:val="0095389B"/>
    <w:rsid w:val="00953C4A"/>
    <w:rsid w:val="00967305"/>
    <w:rsid w:val="0097373A"/>
    <w:rsid w:val="009759B1"/>
    <w:rsid w:val="0098732B"/>
    <w:rsid w:val="00996FDE"/>
    <w:rsid w:val="009A0305"/>
    <w:rsid w:val="009B07C8"/>
    <w:rsid w:val="009B4392"/>
    <w:rsid w:val="009B6977"/>
    <w:rsid w:val="00A03958"/>
    <w:rsid w:val="00A2406B"/>
    <w:rsid w:val="00A2411C"/>
    <w:rsid w:val="00A25D71"/>
    <w:rsid w:val="00A37896"/>
    <w:rsid w:val="00A47B76"/>
    <w:rsid w:val="00A607EF"/>
    <w:rsid w:val="00A635DA"/>
    <w:rsid w:val="00A6735F"/>
    <w:rsid w:val="00AA331E"/>
    <w:rsid w:val="00AC11FF"/>
    <w:rsid w:val="00AC14CC"/>
    <w:rsid w:val="00AD25D6"/>
    <w:rsid w:val="00AE5978"/>
    <w:rsid w:val="00AF0BCB"/>
    <w:rsid w:val="00AF1A4D"/>
    <w:rsid w:val="00AF6252"/>
    <w:rsid w:val="00B06A34"/>
    <w:rsid w:val="00B52A3C"/>
    <w:rsid w:val="00B557A4"/>
    <w:rsid w:val="00B74406"/>
    <w:rsid w:val="00B82C4C"/>
    <w:rsid w:val="00BA0034"/>
    <w:rsid w:val="00BB480B"/>
    <w:rsid w:val="00BB6C1F"/>
    <w:rsid w:val="00BC286D"/>
    <w:rsid w:val="00BE2273"/>
    <w:rsid w:val="00C0310B"/>
    <w:rsid w:val="00C101F8"/>
    <w:rsid w:val="00C142C8"/>
    <w:rsid w:val="00C1444F"/>
    <w:rsid w:val="00C25A78"/>
    <w:rsid w:val="00C30B3D"/>
    <w:rsid w:val="00C418CB"/>
    <w:rsid w:val="00C4266E"/>
    <w:rsid w:val="00C45B84"/>
    <w:rsid w:val="00C47D11"/>
    <w:rsid w:val="00C5682A"/>
    <w:rsid w:val="00C61D6A"/>
    <w:rsid w:val="00C6603D"/>
    <w:rsid w:val="00C66145"/>
    <w:rsid w:val="00C701CB"/>
    <w:rsid w:val="00C7099C"/>
    <w:rsid w:val="00C747D0"/>
    <w:rsid w:val="00CA3CAD"/>
    <w:rsid w:val="00CB3BEC"/>
    <w:rsid w:val="00CC5F97"/>
    <w:rsid w:val="00CD34DF"/>
    <w:rsid w:val="00CD5FEA"/>
    <w:rsid w:val="00CE0A0F"/>
    <w:rsid w:val="00CE367B"/>
    <w:rsid w:val="00CE437D"/>
    <w:rsid w:val="00CE63E4"/>
    <w:rsid w:val="00D100F1"/>
    <w:rsid w:val="00D159F0"/>
    <w:rsid w:val="00D21F62"/>
    <w:rsid w:val="00D65B4E"/>
    <w:rsid w:val="00D74180"/>
    <w:rsid w:val="00DA11B8"/>
    <w:rsid w:val="00E15C4F"/>
    <w:rsid w:val="00E33F08"/>
    <w:rsid w:val="00E37CF1"/>
    <w:rsid w:val="00E46403"/>
    <w:rsid w:val="00E51897"/>
    <w:rsid w:val="00E70042"/>
    <w:rsid w:val="00E752A4"/>
    <w:rsid w:val="00EA105A"/>
    <w:rsid w:val="00EA2997"/>
    <w:rsid w:val="00EB5999"/>
    <w:rsid w:val="00EE6B28"/>
    <w:rsid w:val="00F22787"/>
    <w:rsid w:val="00F23CC3"/>
    <w:rsid w:val="00F3035A"/>
    <w:rsid w:val="00F40A71"/>
    <w:rsid w:val="00F41286"/>
    <w:rsid w:val="00F65A63"/>
    <w:rsid w:val="00F759A4"/>
    <w:rsid w:val="00F77C68"/>
    <w:rsid w:val="00F84E2A"/>
    <w:rsid w:val="00F87DAF"/>
    <w:rsid w:val="00FD0D0D"/>
    <w:rsid w:val="00FD2382"/>
    <w:rsid w:val="00FD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933044"/>
  <w15:chartTrackingRefBased/>
  <w15:docId w15:val="{6DDC1723-EE79-4944-A3A2-848452873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F62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F62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Meyer</dc:creator>
  <cp:keywords/>
  <dc:description/>
  <cp:lastModifiedBy>Jessica Meyer</cp:lastModifiedBy>
  <cp:revision>1</cp:revision>
  <dcterms:created xsi:type="dcterms:W3CDTF">2023-06-20T19:36:00Z</dcterms:created>
  <dcterms:modified xsi:type="dcterms:W3CDTF">2023-06-20T19:36:00Z</dcterms:modified>
</cp:coreProperties>
</file>