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5E076" w14:textId="60A76334" w:rsidR="00B47FB6" w:rsidRDefault="00B47FB6"/>
    <w:tbl>
      <w:tblPr>
        <w:tblStyle w:val="TableGrid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0"/>
        <w:gridCol w:w="1845"/>
        <w:gridCol w:w="1845"/>
        <w:gridCol w:w="1080"/>
      </w:tblGrid>
      <w:tr w:rsidR="00B47FB6" w:rsidRPr="00D9343A" w14:paraId="254A357E" w14:textId="77777777" w:rsidTr="006F3638">
        <w:tc>
          <w:tcPr>
            <w:tcW w:w="9360" w:type="dxa"/>
            <w:gridSpan w:val="4"/>
            <w:tcBorders>
              <w:bottom w:val="single" w:sz="4" w:space="0" w:color="auto"/>
            </w:tcBorders>
            <w:noWrap/>
          </w:tcPr>
          <w:p w14:paraId="7AC9A84B" w14:textId="47BFE7A1" w:rsidR="00B47FB6" w:rsidRPr="00D24B46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b/>
                <w:bCs/>
                <w:color w:val="000000"/>
                <w:sz w:val="22"/>
                <w:szCs w:val="22"/>
              </w:rPr>
            </w:pPr>
            <w:r w:rsidRPr="00D24B46">
              <w:rPr>
                <w:rFonts w:ascii="Gotham Book" w:eastAsia="Times New Roman" w:hAnsi="Gotham Book" w:cstheme="minorHAnsi"/>
                <w:b/>
                <w:bCs/>
                <w:color w:val="000000"/>
                <w:sz w:val="22"/>
                <w:szCs w:val="22"/>
              </w:rPr>
              <w:t>Table 1. Demographic and clinical characteristics of the study population</w:t>
            </w:r>
          </w:p>
        </w:tc>
      </w:tr>
      <w:tr w:rsidR="00B47FB6" w:rsidRPr="00D9343A" w14:paraId="56B98770" w14:textId="77777777" w:rsidTr="006F3638">
        <w:tc>
          <w:tcPr>
            <w:tcW w:w="4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AF2DA26" w14:textId="77777777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Characteristic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7A032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Visualizable CGA on TVUS</w:t>
            </w:r>
          </w:p>
        </w:tc>
      </w:tr>
      <w:tr w:rsidR="00B47FB6" w:rsidRPr="00D9343A" w14:paraId="434C7AB9" w14:textId="77777777" w:rsidTr="006F3638">
        <w:tc>
          <w:tcPr>
            <w:tcW w:w="4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DB565" w14:textId="77777777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4B823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Present</w:t>
            </w:r>
          </w:p>
          <w:p w14:paraId="09C8E565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(n=754)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4FC86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Absent</w:t>
            </w:r>
          </w:p>
          <w:p w14:paraId="6F28A0A8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(n=18)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8302A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p-Value</w:t>
            </w:r>
          </w:p>
        </w:tc>
      </w:tr>
      <w:tr w:rsidR="00B47FB6" w:rsidRPr="00D9343A" w14:paraId="0C225A16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0CDF46" w14:textId="77777777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Maternal Age, years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E78FD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33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±5.0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465B8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33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4EF539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0.87</w:t>
            </w:r>
          </w:p>
        </w:tc>
      </w:tr>
      <w:tr w:rsidR="00B47FB6" w:rsidRPr="00D9343A" w14:paraId="1AB3114A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E6C853" w14:textId="65843333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Race</w:t>
            </w:r>
            <w:r w:rsidR="006F3638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 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FD2D2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67A4BE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2800C9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0.61</w:t>
            </w:r>
          </w:p>
        </w:tc>
      </w:tr>
      <w:tr w:rsidR="00B47FB6" w:rsidRPr="00D9343A" w14:paraId="3E2FF38C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AF782" w14:textId="77777777" w:rsidR="00B47FB6" w:rsidRPr="00D9343A" w:rsidRDefault="00B47FB6" w:rsidP="00C700EF">
            <w:pPr>
              <w:spacing w:line="276" w:lineRule="auto"/>
              <w:ind w:left="364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White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615D6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514 (68)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083E4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11 (61)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3090CE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</w:p>
        </w:tc>
      </w:tr>
      <w:tr w:rsidR="00B47FB6" w:rsidRPr="00D9343A" w14:paraId="4823610D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9F0AFD" w14:textId="77777777" w:rsidR="00B47FB6" w:rsidRPr="00D9343A" w:rsidRDefault="00B47FB6" w:rsidP="00C700EF">
            <w:pPr>
              <w:spacing w:line="276" w:lineRule="auto"/>
              <w:ind w:left="364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Black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75708B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37 (5)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6B35CD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2 (11)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FBC0E2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</w:p>
        </w:tc>
      </w:tr>
      <w:tr w:rsidR="00B47FB6" w:rsidRPr="00D9343A" w14:paraId="44B24B74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4F01BC" w14:textId="77777777" w:rsidR="00B47FB6" w:rsidRPr="00D9343A" w:rsidRDefault="00B47FB6" w:rsidP="00C700EF">
            <w:pPr>
              <w:spacing w:line="276" w:lineRule="auto"/>
              <w:ind w:left="364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Hispanic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024889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42 (5)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A5954C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 (0)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5D632C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</w:p>
        </w:tc>
      </w:tr>
      <w:tr w:rsidR="00B47FB6" w:rsidRPr="00D9343A" w14:paraId="71558104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056B06" w14:textId="77777777" w:rsidR="00B47FB6" w:rsidRPr="00D9343A" w:rsidRDefault="00B47FB6" w:rsidP="00C700EF">
            <w:pPr>
              <w:spacing w:line="276" w:lineRule="auto"/>
              <w:ind w:left="364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Asian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E77C66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92 (12)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9C503D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2 (11)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BEFF51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</w:p>
        </w:tc>
      </w:tr>
      <w:tr w:rsidR="00B47FB6" w:rsidRPr="00D9343A" w14:paraId="608B0210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43784D" w14:textId="1BAD1E3F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  <w:vertAlign w:val="superscript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Prenatal Genitourinary Infection</w:t>
            </w:r>
            <w:r w:rsidR="006F3638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 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6B19EF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122 (16)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CEB852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2 (11)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81FB1A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0.80</w:t>
            </w:r>
          </w:p>
        </w:tc>
      </w:tr>
      <w:tr w:rsidR="00B47FB6" w:rsidRPr="00D9343A" w14:paraId="6D0B29F6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DB160C" w14:textId="5B6E0DE2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Prior Uterine Surgery</w:t>
            </w:r>
            <w:r w:rsidR="006F3638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 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E9BC54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216 (29)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EAA08E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5 (28)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1E50B5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1.00</w:t>
            </w:r>
          </w:p>
        </w:tc>
      </w:tr>
      <w:tr w:rsidR="00B47FB6" w:rsidRPr="00D9343A" w14:paraId="3F6D85E1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55A618" w14:textId="28177D61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Prior Cervical Excision</w:t>
            </w:r>
            <w:r w:rsidR="006F3638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 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D1DDEE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41 (5)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3BCCED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 (6)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31754A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1.00</w:t>
            </w:r>
          </w:p>
        </w:tc>
      </w:tr>
      <w:tr w:rsidR="00B47FB6" w:rsidRPr="00D9343A" w14:paraId="4D64671B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B5D517" w14:textId="77777777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Smoker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BCB0B7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8 (1)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D442C1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 (0)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11E3FE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1.00</w:t>
            </w:r>
          </w:p>
        </w:tc>
      </w:tr>
      <w:tr w:rsidR="00B47FB6" w:rsidRPr="00D9343A" w14:paraId="3946115E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45CDD" w14:textId="3CA40152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Pre-pregnancy B</w:t>
            </w:r>
            <w:r w:rsidR="006F3638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ody Mass Index,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 kg/m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FB4CE6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24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4.5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C1D964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25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5.2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BD8FE5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0.45</w:t>
            </w:r>
          </w:p>
        </w:tc>
      </w:tr>
      <w:tr w:rsidR="00B47FB6" w:rsidRPr="00D9343A" w14:paraId="0741773A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15206F" w14:textId="191DE2AA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Short Interpregnancy Interval</w:t>
            </w:r>
            <w:r w:rsidR="006F3638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 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8A21A2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173 (23)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391F7D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8 (44)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79DDDF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0.07</w:t>
            </w:r>
          </w:p>
        </w:tc>
      </w:tr>
      <w:tr w:rsidR="00B47FB6" w:rsidRPr="00D9343A" w14:paraId="030ABBEC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879CEC" w14:textId="77777777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Prior Term Births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9BF40E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0.6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EB3B2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1.2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±1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.7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0A22F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0.07</w:t>
            </w:r>
          </w:p>
        </w:tc>
      </w:tr>
      <w:tr w:rsidR="00B47FB6" w:rsidRPr="00D9343A" w14:paraId="2E07F3AF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D7EDDA" w14:textId="77777777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Prior Spontaneous PTB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CCA8F9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17 (2)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7B5511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2 (11)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7B235A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0.10</w:t>
            </w:r>
          </w:p>
        </w:tc>
      </w:tr>
      <w:tr w:rsidR="00B47FB6" w:rsidRPr="00D9343A" w14:paraId="52816669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1C5F10" w14:textId="2A8D594B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Progesterone Supplementation</w:t>
            </w:r>
            <w:r w:rsidR="006F3638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 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779E2A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29 (4)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FB7153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3 (17)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37533F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0.04</w:t>
            </w:r>
          </w:p>
        </w:tc>
      </w:tr>
      <w:tr w:rsidR="00B47FB6" w:rsidRPr="00D9343A" w14:paraId="20D15F54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42B1C5" w14:textId="77777777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GA at Screening TVUS, weeks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AB46D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20.6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D8759E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20.7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24F4D5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0.69</w:t>
            </w:r>
          </w:p>
        </w:tc>
      </w:tr>
      <w:tr w:rsidR="00B47FB6" w:rsidRPr="00D9343A" w14:paraId="6FD4FE32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42EC17" w14:textId="77777777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CL at Screening TVUS, cm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7E846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4.1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6AEEE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4.0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1B0B6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0.58</w:t>
            </w:r>
          </w:p>
        </w:tc>
      </w:tr>
      <w:tr w:rsidR="00B47FB6" w:rsidRPr="00D9343A" w14:paraId="677A0632" w14:textId="77777777" w:rsidTr="006F3638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28BA53" w14:textId="0BA75B4E" w:rsidR="00B47FB6" w:rsidRPr="00D9343A" w:rsidRDefault="00B47FB6" w:rsidP="00C700EF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Short Cervix at Screening TVUS</w:t>
            </w:r>
            <w:r w:rsidR="006F3638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 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80ED3A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6 (0.8)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199334" w14:textId="77777777" w:rsidR="00B47FB6" w:rsidRPr="00D9343A" w:rsidRDefault="00B47FB6" w:rsidP="00C700EF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 (5.6)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0F027" w14:textId="77777777" w:rsidR="00B47FB6" w:rsidRPr="00D9343A" w:rsidRDefault="00B47FB6" w:rsidP="00C700EF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0.40</w:t>
            </w:r>
          </w:p>
        </w:tc>
      </w:tr>
      <w:tr w:rsidR="00B47FB6" w:rsidRPr="00D9343A" w14:paraId="6377E4AA" w14:textId="77777777" w:rsidTr="006F3638"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C99EF" w14:textId="2D8169B5" w:rsidR="00B47FB6" w:rsidRPr="006F3638" w:rsidRDefault="00B47FB6" w:rsidP="00C700EF">
            <w:pPr>
              <w:spacing w:line="360" w:lineRule="auto"/>
              <w:rPr>
                <w:rFonts w:ascii="Gotham Book" w:hAnsi="Gotham Book" w:cstheme="minorHAnsi"/>
                <w:sz w:val="20"/>
                <w:szCs w:val="20"/>
              </w:rPr>
            </w:pPr>
            <w:r w:rsidRPr="006F3638">
              <w:rPr>
                <w:rFonts w:ascii="Gotham Book" w:eastAsia="Times New Roman" w:hAnsi="Gotham Book" w:cstheme="minorHAnsi"/>
                <w:color w:val="000000"/>
                <w:sz w:val="20"/>
                <w:szCs w:val="20"/>
              </w:rPr>
              <w:t xml:space="preserve">Data are n (%) or mean </w:t>
            </w:r>
            <w:r w:rsidRPr="006F3638">
              <w:rPr>
                <w:rFonts w:ascii="Gotham Book" w:hAnsi="Gotham Book" w:cstheme="minorHAnsi"/>
                <w:sz w:val="20"/>
                <w:szCs w:val="20"/>
              </w:rPr>
              <w:t>±SD</w:t>
            </w:r>
            <w:r w:rsidR="006F3638" w:rsidRPr="006F3638">
              <w:rPr>
                <w:rFonts w:ascii="Gotham Book" w:hAnsi="Gotham Book" w:cstheme="minorHAnsi"/>
                <w:sz w:val="20"/>
                <w:szCs w:val="20"/>
              </w:rPr>
              <w:t>. Abbreviations: CGA (cervical gland area), TVUS (transvaginal ultrasound), PTB (preterm birth), GA (gestational age), CL (cervical length)</w:t>
            </w:r>
            <w:r w:rsidR="006F3638">
              <w:rPr>
                <w:rFonts w:ascii="Gotham Book" w:hAnsi="Gotham Book" w:cstheme="minorHAnsi"/>
                <w:sz w:val="20"/>
                <w:szCs w:val="20"/>
              </w:rPr>
              <w:t>.</w:t>
            </w:r>
          </w:p>
          <w:p w14:paraId="48BA43A2" w14:textId="5D76B16C" w:rsidR="00B47FB6" w:rsidRPr="006F3638" w:rsidRDefault="00B47FB6" w:rsidP="00C700EF">
            <w:pPr>
              <w:spacing w:line="360" w:lineRule="auto"/>
              <w:rPr>
                <w:rFonts w:ascii="Gotham Book" w:hAnsi="Gotham Book" w:cstheme="minorHAnsi"/>
                <w:sz w:val="20"/>
                <w:szCs w:val="20"/>
              </w:rPr>
            </w:pPr>
            <w:r w:rsidRPr="006F3638">
              <w:rPr>
                <w:rFonts w:ascii="Gotham Book" w:eastAsia="Times New Roman" w:hAnsi="Gotham Book" w:cstheme="minorHAnsi"/>
                <w:color w:val="000000"/>
                <w:sz w:val="20"/>
                <w:szCs w:val="20"/>
                <w:vertAlign w:val="superscript"/>
              </w:rPr>
              <w:t xml:space="preserve">a </w:t>
            </w:r>
            <w:r w:rsidRPr="006F3638">
              <w:rPr>
                <w:rFonts w:ascii="Gotham Book" w:eastAsia="Times New Roman" w:hAnsi="Gotham Book" w:cstheme="minorHAnsi"/>
                <w:color w:val="000000"/>
                <w:sz w:val="20"/>
                <w:szCs w:val="20"/>
              </w:rPr>
              <w:t>Mixed and Unknown Race categories not shown</w:t>
            </w:r>
            <w:r w:rsidR="006F3638">
              <w:rPr>
                <w:rFonts w:ascii="Gotham Book" w:eastAsia="Times New Roman" w:hAnsi="Gotham Book" w:cstheme="minorHAnsi"/>
                <w:color w:val="000000"/>
                <w:sz w:val="20"/>
                <w:szCs w:val="20"/>
              </w:rPr>
              <w:t>.</w:t>
            </w:r>
          </w:p>
          <w:p w14:paraId="177AF78F" w14:textId="03BAA725" w:rsidR="00B47FB6" w:rsidRPr="00D9343A" w:rsidRDefault="00B47FB6" w:rsidP="006F3638">
            <w:pPr>
              <w:spacing w:line="360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6F3638">
              <w:rPr>
                <w:rFonts w:ascii="Gotham Book" w:eastAsia="Times New Roman" w:hAnsi="Gotham Book" w:cs="Calibri"/>
                <w:color w:val="000000"/>
                <w:sz w:val="20"/>
                <w:szCs w:val="20"/>
                <w:vertAlign w:val="superscript"/>
              </w:rPr>
              <w:t>b</w:t>
            </w:r>
            <w:r w:rsidRPr="006F3638">
              <w:rPr>
                <w:rFonts w:ascii="Gotham Book" w:eastAsia="Times New Roman" w:hAnsi="Gotham Book" w:cs="Calibri"/>
                <w:color w:val="000000"/>
                <w:sz w:val="20"/>
                <w:szCs w:val="20"/>
              </w:rPr>
              <w:t xml:space="preserve"> Prenatal Genitourinary Infection includes sexually transmitted infections, bacterial vaginosis, urinary tract infections, and chorioamnionitis. Prior Uterine Surgeries includes dilation and curettage/evacuation, myomectomy, cesarean, and hysteroscopy. Prior Cervical Excision includes loop electrocautery procedure and cold knife cone. Progesterone Supplementation includes vaginal and</w:t>
            </w:r>
            <w:r w:rsidR="006F3638" w:rsidRPr="006F3638">
              <w:rPr>
                <w:rFonts w:ascii="Gotham Book" w:eastAsia="Times New Roman" w:hAnsi="Gotham Book" w:cs="Calibri"/>
                <w:color w:val="000000"/>
                <w:sz w:val="20"/>
                <w:szCs w:val="20"/>
              </w:rPr>
              <w:t>/or</w:t>
            </w:r>
            <w:r w:rsidRPr="006F3638">
              <w:rPr>
                <w:rFonts w:ascii="Gotham Book" w:eastAsia="Times New Roman" w:hAnsi="Gotham Book" w:cs="Calibri"/>
                <w:color w:val="000000"/>
                <w:sz w:val="20"/>
                <w:szCs w:val="20"/>
              </w:rPr>
              <w:t xml:space="preserve"> intramuscular routes. Short Cervix is defined as CL &lt;2.5 cm.</w:t>
            </w:r>
          </w:p>
        </w:tc>
      </w:tr>
    </w:tbl>
    <w:p w14:paraId="259935B6" w14:textId="77777777" w:rsidR="00B47FB6" w:rsidRPr="00D9343A" w:rsidRDefault="00B47FB6" w:rsidP="00B47FB6">
      <w:pPr>
        <w:spacing w:line="480" w:lineRule="auto"/>
        <w:rPr>
          <w:rFonts w:ascii="Gotham Book" w:hAnsi="Gotham Book" w:cstheme="minorHAnsi"/>
          <w:sz w:val="22"/>
          <w:szCs w:val="22"/>
        </w:rPr>
      </w:pPr>
    </w:p>
    <w:p w14:paraId="50F164F3" w14:textId="11D43F78" w:rsidR="00B47FB6" w:rsidRDefault="00B47FB6"/>
    <w:sectPr w:rsidR="00B47FB6" w:rsidSect="00D64782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A0836" w14:textId="77777777" w:rsidR="00254CDA" w:rsidRDefault="00254CDA" w:rsidP="00977F83">
      <w:r>
        <w:separator/>
      </w:r>
    </w:p>
  </w:endnote>
  <w:endnote w:type="continuationSeparator" w:id="0">
    <w:p w14:paraId="7806B823" w14:textId="77777777" w:rsidR="00254CDA" w:rsidRDefault="00254CDA" w:rsidP="0097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">
    <w:altName w:val="Calibri"/>
    <w:panose1 w:val="02000604040000020004"/>
    <w:charset w:val="00"/>
    <w:family w:val="auto"/>
    <w:notTrueType/>
    <w:pitch w:val="variable"/>
    <w:sig w:usb0="00000003" w:usb1="00000000" w:usb2="00000000" w:usb3="00000000" w:csb0="0000000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otham Book">
    <w:altName w:val="Calibri"/>
    <w:panose1 w:val="02000604040000020004"/>
    <w:charset w:val="00"/>
    <w:family w:val="auto"/>
    <w:notTrueType/>
    <w:pitch w:val="variable"/>
    <w:sig w:usb0="00000003" w:usb1="00000000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C9332" w14:textId="77777777" w:rsidR="00254CDA" w:rsidRDefault="00254CDA" w:rsidP="00977F83">
      <w:r>
        <w:separator/>
      </w:r>
    </w:p>
  </w:footnote>
  <w:footnote w:type="continuationSeparator" w:id="0">
    <w:p w14:paraId="47E41E11" w14:textId="77777777" w:rsidR="00254CDA" w:rsidRDefault="00254CDA" w:rsidP="00977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06429581"/>
      <w:docPartObj>
        <w:docPartGallery w:val="Page Numbers (Top of Page)"/>
        <w:docPartUnique/>
      </w:docPartObj>
    </w:sdtPr>
    <w:sdtContent>
      <w:p w14:paraId="1C13159F" w14:textId="31B608C1" w:rsidR="00050112" w:rsidRDefault="00050112" w:rsidP="00EF347A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808FE5D" w14:textId="77777777" w:rsidR="00050112" w:rsidRDefault="00050112" w:rsidP="0005011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39E47" w14:textId="77777777" w:rsidR="00050112" w:rsidRDefault="00050112" w:rsidP="0005011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2739"/>
    <w:multiLevelType w:val="multilevel"/>
    <w:tmpl w:val="C8701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B74AAE"/>
    <w:multiLevelType w:val="multilevel"/>
    <w:tmpl w:val="7FEE4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91559D"/>
    <w:multiLevelType w:val="multilevel"/>
    <w:tmpl w:val="65F6EC7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28761A"/>
    <w:multiLevelType w:val="multilevel"/>
    <w:tmpl w:val="27E83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F72468"/>
    <w:multiLevelType w:val="hybridMultilevel"/>
    <w:tmpl w:val="9D2AE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C7630"/>
    <w:multiLevelType w:val="hybridMultilevel"/>
    <w:tmpl w:val="AD0C5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14D91"/>
    <w:multiLevelType w:val="multilevel"/>
    <w:tmpl w:val="D7B6EB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5E14A0"/>
    <w:multiLevelType w:val="hybridMultilevel"/>
    <w:tmpl w:val="F8709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10E63"/>
    <w:multiLevelType w:val="hybridMultilevel"/>
    <w:tmpl w:val="1D0EF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C306E7"/>
    <w:multiLevelType w:val="hybridMultilevel"/>
    <w:tmpl w:val="E5487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815318">
    <w:abstractNumId w:val="1"/>
  </w:num>
  <w:num w:numId="2" w16cid:durableId="1841266216">
    <w:abstractNumId w:val="3"/>
  </w:num>
  <w:num w:numId="3" w16cid:durableId="2058968198">
    <w:abstractNumId w:val="0"/>
  </w:num>
  <w:num w:numId="4" w16cid:durableId="621418907">
    <w:abstractNumId w:val="6"/>
  </w:num>
  <w:num w:numId="5" w16cid:durableId="2027244677">
    <w:abstractNumId w:val="2"/>
  </w:num>
  <w:num w:numId="6" w16cid:durableId="371267764">
    <w:abstractNumId w:val="8"/>
  </w:num>
  <w:num w:numId="7" w16cid:durableId="1577471304">
    <w:abstractNumId w:val="7"/>
  </w:num>
  <w:num w:numId="8" w16cid:durableId="1865820535">
    <w:abstractNumId w:val="9"/>
  </w:num>
  <w:num w:numId="9" w16cid:durableId="1245527254">
    <w:abstractNumId w:val="5"/>
  </w:num>
  <w:num w:numId="10" w16cid:durableId="12705483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uman Reproduction&lt;/Style&gt;&lt;LeftDelim&gt;{&lt;/LeftDelim&gt;&lt;RightDelim&gt;}&lt;/RightDelim&gt;&lt;FontName&gt;Gotham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C23C4B"/>
    <w:rsid w:val="0000633C"/>
    <w:rsid w:val="00006879"/>
    <w:rsid w:val="000115F9"/>
    <w:rsid w:val="00012441"/>
    <w:rsid w:val="00025FD5"/>
    <w:rsid w:val="0004096F"/>
    <w:rsid w:val="00042547"/>
    <w:rsid w:val="00050112"/>
    <w:rsid w:val="00053BDF"/>
    <w:rsid w:val="00057C47"/>
    <w:rsid w:val="000603A2"/>
    <w:rsid w:val="000657A4"/>
    <w:rsid w:val="000663AD"/>
    <w:rsid w:val="000752DB"/>
    <w:rsid w:val="00085AF1"/>
    <w:rsid w:val="00086F91"/>
    <w:rsid w:val="00094087"/>
    <w:rsid w:val="000945B1"/>
    <w:rsid w:val="000A0124"/>
    <w:rsid w:val="000A26FE"/>
    <w:rsid w:val="000A28DE"/>
    <w:rsid w:val="000A2DC5"/>
    <w:rsid w:val="000B52DD"/>
    <w:rsid w:val="000C2A0B"/>
    <w:rsid w:val="000C56BA"/>
    <w:rsid w:val="000D0BD1"/>
    <w:rsid w:val="000E008A"/>
    <w:rsid w:val="000E1328"/>
    <w:rsid w:val="000F0947"/>
    <w:rsid w:val="000F0B0B"/>
    <w:rsid w:val="000F24B7"/>
    <w:rsid w:val="000F500C"/>
    <w:rsid w:val="00103D0A"/>
    <w:rsid w:val="0010697C"/>
    <w:rsid w:val="00107CDA"/>
    <w:rsid w:val="00110A8C"/>
    <w:rsid w:val="00113C04"/>
    <w:rsid w:val="001304CE"/>
    <w:rsid w:val="001316D9"/>
    <w:rsid w:val="001450B9"/>
    <w:rsid w:val="001501BA"/>
    <w:rsid w:val="00153A0F"/>
    <w:rsid w:val="00157CB9"/>
    <w:rsid w:val="00165618"/>
    <w:rsid w:val="00165B5D"/>
    <w:rsid w:val="00170576"/>
    <w:rsid w:val="00170970"/>
    <w:rsid w:val="00184EE5"/>
    <w:rsid w:val="001929A3"/>
    <w:rsid w:val="00194B3D"/>
    <w:rsid w:val="00196453"/>
    <w:rsid w:val="001A03E2"/>
    <w:rsid w:val="001A0A8D"/>
    <w:rsid w:val="001B165D"/>
    <w:rsid w:val="001B6970"/>
    <w:rsid w:val="001C3C04"/>
    <w:rsid w:val="001C6EA1"/>
    <w:rsid w:val="001D0425"/>
    <w:rsid w:val="001D5AB5"/>
    <w:rsid w:val="001D62E5"/>
    <w:rsid w:val="001D6EF8"/>
    <w:rsid w:val="001E4EE8"/>
    <w:rsid w:val="00200EF2"/>
    <w:rsid w:val="00202818"/>
    <w:rsid w:val="00204C58"/>
    <w:rsid w:val="00212D3F"/>
    <w:rsid w:val="00216FFE"/>
    <w:rsid w:val="00224D8E"/>
    <w:rsid w:val="00227004"/>
    <w:rsid w:val="002455BC"/>
    <w:rsid w:val="00254CDA"/>
    <w:rsid w:val="00256455"/>
    <w:rsid w:val="00264837"/>
    <w:rsid w:val="0026559A"/>
    <w:rsid w:val="00287027"/>
    <w:rsid w:val="00295BA8"/>
    <w:rsid w:val="0029600E"/>
    <w:rsid w:val="002A3656"/>
    <w:rsid w:val="002B37D6"/>
    <w:rsid w:val="002C7B9B"/>
    <w:rsid w:val="002D2393"/>
    <w:rsid w:val="002D2EEA"/>
    <w:rsid w:val="002D3897"/>
    <w:rsid w:val="002D45A4"/>
    <w:rsid w:val="002D6A01"/>
    <w:rsid w:val="002D7E5B"/>
    <w:rsid w:val="002E10DA"/>
    <w:rsid w:val="002E310F"/>
    <w:rsid w:val="002E58F2"/>
    <w:rsid w:val="00302553"/>
    <w:rsid w:val="00302B10"/>
    <w:rsid w:val="00310CDD"/>
    <w:rsid w:val="00317B15"/>
    <w:rsid w:val="003203D4"/>
    <w:rsid w:val="0032083E"/>
    <w:rsid w:val="003233F9"/>
    <w:rsid w:val="00324502"/>
    <w:rsid w:val="00334D01"/>
    <w:rsid w:val="003359CA"/>
    <w:rsid w:val="0034025B"/>
    <w:rsid w:val="0034538A"/>
    <w:rsid w:val="00347308"/>
    <w:rsid w:val="00347EAE"/>
    <w:rsid w:val="0035263C"/>
    <w:rsid w:val="00353D88"/>
    <w:rsid w:val="003557E7"/>
    <w:rsid w:val="00356576"/>
    <w:rsid w:val="00357E27"/>
    <w:rsid w:val="00357EB2"/>
    <w:rsid w:val="003613EE"/>
    <w:rsid w:val="003753BD"/>
    <w:rsid w:val="00377C4A"/>
    <w:rsid w:val="00393A6D"/>
    <w:rsid w:val="00397F66"/>
    <w:rsid w:val="003A2E79"/>
    <w:rsid w:val="003B1D24"/>
    <w:rsid w:val="003B35BE"/>
    <w:rsid w:val="003C2AD9"/>
    <w:rsid w:val="003D0296"/>
    <w:rsid w:val="003D6BB5"/>
    <w:rsid w:val="003E66D1"/>
    <w:rsid w:val="003E7012"/>
    <w:rsid w:val="003F1CF9"/>
    <w:rsid w:val="003F2799"/>
    <w:rsid w:val="003F5399"/>
    <w:rsid w:val="004101DB"/>
    <w:rsid w:val="00412715"/>
    <w:rsid w:val="00414605"/>
    <w:rsid w:val="00416A07"/>
    <w:rsid w:val="004316B1"/>
    <w:rsid w:val="004356AB"/>
    <w:rsid w:val="00441A8E"/>
    <w:rsid w:val="00442C86"/>
    <w:rsid w:val="00444BBC"/>
    <w:rsid w:val="00445535"/>
    <w:rsid w:val="00446FB4"/>
    <w:rsid w:val="00447B28"/>
    <w:rsid w:val="004541E7"/>
    <w:rsid w:val="00460F30"/>
    <w:rsid w:val="00462098"/>
    <w:rsid w:val="00471B1D"/>
    <w:rsid w:val="00471E40"/>
    <w:rsid w:val="004726BE"/>
    <w:rsid w:val="004751A0"/>
    <w:rsid w:val="0047736A"/>
    <w:rsid w:val="00484F34"/>
    <w:rsid w:val="00487B79"/>
    <w:rsid w:val="00495691"/>
    <w:rsid w:val="004A50A9"/>
    <w:rsid w:val="004B7634"/>
    <w:rsid w:val="004C753C"/>
    <w:rsid w:val="004D4A49"/>
    <w:rsid w:val="004D5EF3"/>
    <w:rsid w:val="004E4AA0"/>
    <w:rsid w:val="004E511F"/>
    <w:rsid w:val="004F68FC"/>
    <w:rsid w:val="00502D0C"/>
    <w:rsid w:val="00511E63"/>
    <w:rsid w:val="00514FA8"/>
    <w:rsid w:val="0051549B"/>
    <w:rsid w:val="005272F1"/>
    <w:rsid w:val="00527D2D"/>
    <w:rsid w:val="00530DEA"/>
    <w:rsid w:val="005331C4"/>
    <w:rsid w:val="00533BB4"/>
    <w:rsid w:val="00534DDF"/>
    <w:rsid w:val="00534FB6"/>
    <w:rsid w:val="00541CB6"/>
    <w:rsid w:val="00542A34"/>
    <w:rsid w:val="00553C21"/>
    <w:rsid w:val="005550C8"/>
    <w:rsid w:val="005675B6"/>
    <w:rsid w:val="00571C00"/>
    <w:rsid w:val="005755BF"/>
    <w:rsid w:val="00584A87"/>
    <w:rsid w:val="00590078"/>
    <w:rsid w:val="00593B8A"/>
    <w:rsid w:val="005A0D7E"/>
    <w:rsid w:val="005A16CB"/>
    <w:rsid w:val="005A2354"/>
    <w:rsid w:val="005A3D3B"/>
    <w:rsid w:val="005A5E18"/>
    <w:rsid w:val="005A6327"/>
    <w:rsid w:val="005C3954"/>
    <w:rsid w:val="005D460A"/>
    <w:rsid w:val="005E0868"/>
    <w:rsid w:val="005F6C29"/>
    <w:rsid w:val="005F73A8"/>
    <w:rsid w:val="00605FEE"/>
    <w:rsid w:val="00610024"/>
    <w:rsid w:val="0062326B"/>
    <w:rsid w:val="006255A7"/>
    <w:rsid w:val="00627D1E"/>
    <w:rsid w:val="00632CDD"/>
    <w:rsid w:val="0063604E"/>
    <w:rsid w:val="00642518"/>
    <w:rsid w:val="006478EE"/>
    <w:rsid w:val="00660D63"/>
    <w:rsid w:val="0067057C"/>
    <w:rsid w:val="0067530A"/>
    <w:rsid w:val="00682D38"/>
    <w:rsid w:val="00684832"/>
    <w:rsid w:val="00686723"/>
    <w:rsid w:val="006912CC"/>
    <w:rsid w:val="00693545"/>
    <w:rsid w:val="0069398F"/>
    <w:rsid w:val="006B6D32"/>
    <w:rsid w:val="006C472A"/>
    <w:rsid w:val="006C5840"/>
    <w:rsid w:val="006D36AC"/>
    <w:rsid w:val="006D62DF"/>
    <w:rsid w:val="006E4AF2"/>
    <w:rsid w:val="006E60FF"/>
    <w:rsid w:val="006E65EA"/>
    <w:rsid w:val="006E7FBF"/>
    <w:rsid w:val="006F3638"/>
    <w:rsid w:val="006F655A"/>
    <w:rsid w:val="0070290E"/>
    <w:rsid w:val="00703C8D"/>
    <w:rsid w:val="00715CBD"/>
    <w:rsid w:val="0071675B"/>
    <w:rsid w:val="007202CC"/>
    <w:rsid w:val="00724E5E"/>
    <w:rsid w:val="00727EE8"/>
    <w:rsid w:val="007359E4"/>
    <w:rsid w:val="00741CC4"/>
    <w:rsid w:val="0074601B"/>
    <w:rsid w:val="00752A94"/>
    <w:rsid w:val="0076411F"/>
    <w:rsid w:val="00766FEC"/>
    <w:rsid w:val="00790059"/>
    <w:rsid w:val="00795271"/>
    <w:rsid w:val="007979C0"/>
    <w:rsid w:val="00797E5C"/>
    <w:rsid w:val="007A222D"/>
    <w:rsid w:val="007B7179"/>
    <w:rsid w:val="007C0A03"/>
    <w:rsid w:val="007D5AFA"/>
    <w:rsid w:val="007D6DEE"/>
    <w:rsid w:val="007E3FDB"/>
    <w:rsid w:val="007F5CEC"/>
    <w:rsid w:val="0080570A"/>
    <w:rsid w:val="008076AF"/>
    <w:rsid w:val="00812549"/>
    <w:rsid w:val="0082066E"/>
    <w:rsid w:val="0082453F"/>
    <w:rsid w:val="0082483F"/>
    <w:rsid w:val="00825124"/>
    <w:rsid w:val="008321F8"/>
    <w:rsid w:val="00832859"/>
    <w:rsid w:val="0083388E"/>
    <w:rsid w:val="00835702"/>
    <w:rsid w:val="0084441C"/>
    <w:rsid w:val="00846EA3"/>
    <w:rsid w:val="00855393"/>
    <w:rsid w:val="00857922"/>
    <w:rsid w:val="00860228"/>
    <w:rsid w:val="008651C5"/>
    <w:rsid w:val="0087789B"/>
    <w:rsid w:val="00883537"/>
    <w:rsid w:val="0088798B"/>
    <w:rsid w:val="00893064"/>
    <w:rsid w:val="008940A9"/>
    <w:rsid w:val="0089531B"/>
    <w:rsid w:val="008A4010"/>
    <w:rsid w:val="008A50F2"/>
    <w:rsid w:val="008B3EED"/>
    <w:rsid w:val="008B68E9"/>
    <w:rsid w:val="008D122E"/>
    <w:rsid w:val="008D5FEF"/>
    <w:rsid w:val="008E7C94"/>
    <w:rsid w:val="008F4D41"/>
    <w:rsid w:val="0090258B"/>
    <w:rsid w:val="00903951"/>
    <w:rsid w:val="00906572"/>
    <w:rsid w:val="00906AF8"/>
    <w:rsid w:val="00907E55"/>
    <w:rsid w:val="00910B5E"/>
    <w:rsid w:val="009133C4"/>
    <w:rsid w:val="009152C6"/>
    <w:rsid w:val="00915AF7"/>
    <w:rsid w:val="0092020B"/>
    <w:rsid w:val="00931557"/>
    <w:rsid w:val="009337CF"/>
    <w:rsid w:val="009363B4"/>
    <w:rsid w:val="00940382"/>
    <w:rsid w:val="009407A9"/>
    <w:rsid w:val="00942D67"/>
    <w:rsid w:val="009431B8"/>
    <w:rsid w:val="009469CF"/>
    <w:rsid w:val="0095149D"/>
    <w:rsid w:val="009657FC"/>
    <w:rsid w:val="0097612C"/>
    <w:rsid w:val="00977F83"/>
    <w:rsid w:val="0099533B"/>
    <w:rsid w:val="009A4E8E"/>
    <w:rsid w:val="009C3806"/>
    <w:rsid w:val="009C64A7"/>
    <w:rsid w:val="009D3060"/>
    <w:rsid w:val="009D7B51"/>
    <w:rsid w:val="009E4AD1"/>
    <w:rsid w:val="009E73C6"/>
    <w:rsid w:val="009E7B65"/>
    <w:rsid w:val="00A03E92"/>
    <w:rsid w:val="00A22D71"/>
    <w:rsid w:val="00A3063C"/>
    <w:rsid w:val="00A310AA"/>
    <w:rsid w:val="00A4331E"/>
    <w:rsid w:val="00A44E21"/>
    <w:rsid w:val="00A55D12"/>
    <w:rsid w:val="00A607A7"/>
    <w:rsid w:val="00A66579"/>
    <w:rsid w:val="00A77427"/>
    <w:rsid w:val="00A80ADC"/>
    <w:rsid w:val="00A854B4"/>
    <w:rsid w:val="00A91A4B"/>
    <w:rsid w:val="00A9345A"/>
    <w:rsid w:val="00A93481"/>
    <w:rsid w:val="00A96F39"/>
    <w:rsid w:val="00AA7108"/>
    <w:rsid w:val="00AB0344"/>
    <w:rsid w:val="00AC4E06"/>
    <w:rsid w:val="00AC5CD4"/>
    <w:rsid w:val="00AD0582"/>
    <w:rsid w:val="00AD50BE"/>
    <w:rsid w:val="00AD5FBA"/>
    <w:rsid w:val="00AE1424"/>
    <w:rsid w:val="00AE6522"/>
    <w:rsid w:val="00AF1952"/>
    <w:rsid w:val="00B02CF4"/>
    <w:rsid w:val="00B0321D"/>
    <w:rsid w:val="00B034D1"/>
    <w:rsid w:val="00B105AA"/>
    <w:rsid w:val="00B138DD"/>
    <w:rsid w:val="00B139E0"/>
    <w:rsid w:val="00B16903"/>
    <w:rsid w:val="00B22573"/>
    <w:rsid w:val="00B36090"/>
    <w:rsid w:val="00B42134"/>
    <w:rsid w:val="00B42EE8"/>
    <w:rsid w:val="00B47FB6"/>
    <w:rsid w:val="00B51A46"/>
    <w:rsid w:val="00B62FC1"/>
    <w:rsid w:val="00B65314"/>
    <w:rsid w:val="00B6559E"/>
    <w:rsid w:val="00B709F3"/>
    <w:rsid w:val="00B87617"/>
    <w:rsid w:val="00B902F5"/>
    <w:rsid w:val="00BA197B"/>
    <w:rsid w:val="00BB0E2D"/>
    <w:rsid w:val="00BB188C"/>
    <w:rsid w:val="00BB5D74"/>
    <w:rsid w:val="00BD37FA"/>
    <w:rsid w:val="00BD5858"/>
    <w:rsid w:val="00BD6C96"/>
    <w:rsid w:val="00BE1AB3"/>
    <w:rsid w:val="00BF297D"/>
    <w:rsid w:val="00BF4EDA"/>
    <w:rsid w:val="00BF5740"/>
    <w:rsid w:val="00C0100E"/>
    <w:rsid w:val="00C04A9B"/>
    <w:rsid w:val="00C075B8"/>
    <w:rsid w:val="00C07634"/>
    <w:rsid w:val="00C1240C"/>
    <w:rsid w:val="00C124D9"/>
    <w:rsid w:val="00C130A2"/>
    <w:rsid w:val="00C13388"/>
    <w:rsid w:val="00C1664B"/>
    <w:rsid w:val="00C21CC1"/>
    <w:rsid w:val="00C22C22"/>
    <w:rsid w:val="00C2324C"/>
    <w:rsid w:val="00C23C4B"/>
    <w:rsid w:val="00C316F2"/>
    <w:rsid w:val="00C36568"/>
    <w:rsid w:val="00C40771"/>
    <w:rsid w:val="00C4147F"/>
    <w:rsid w:val="00C43BC8"/>
    <w:rsid w:val="00C46088"/>
    <w:rsid w:val="00C47F94"/>
    <w:rsid w:val="00C51EE1"/>
    <w:rsid w:val="00C61917"/>
    <w:rsid w:val="00C700EF"/>
    <w:rsid w:val="00C7286A"/>
    <w:rsid w:val="00C81008"/>
    <w:rsid w:val="00C8169E"/>
    <w:rsid w:val="00C83D20"/>
    <w:rsid w:val="00C8466E"/>
    <w:rsid w:val="00CA0DF9"/>
    <w:rsid w:val="00CA0E03"/>
    <w:rsid w:val="00CA18F8"/>
    <w:rsid w:val="00CB4F81"/>
    <w:rsid w:val="00CC2296"/>
    <w:rsid w:val="00CC2F89"/>
    <w:rsid w:val="00CC3F80"/>
    <w:rsid w:val="00CD2A70"/>
    <w:rsid w:val="00CD5BCE"/>
    <w:rsid w:val="00CF3235"/>
    <w:rsid w:val="00CF39E2"/>
    <w:rsid w:val="00D0307D"/>
    <w:rsid w:val="00D152DF"/>
    <w:rsid w:val="00D17749"/>
    <w:rsid w:val="00D24B46"/>
    <w:rsid w:val="00D36167"/>
    <w:rsid w:val="00D40202"/>
    <w:rsid w:val="00D406B9"/>
    <w:rsid w:val="00D568BF"/>
    <w:rsid w:val="00D642EA"/>
    <w:rsid w:val="00D64782"/>
    <w:rsid w:val="00D65EF3"/>
    <w:rsid w:val="00D66A3D"/>
    <w:rsid w:val="00D70A4C"/>
    <w:rsid w:val="00D70FB9"/>
    <w:rsid w:val="00D71D10"/>
    <w:rsid w:val="00D743F9"/>
    <w:rsid w:val="00D82285"/>
    <w:rsid w:val="00D87711"/>
    <w:rsid w:val="00D90AE7"/>
    <w:rsid w:val="00D926A2"/>
    <w:rsid w:val="00D9343A"/>
    <w:rsid w:val="00DB74EA"/>
    <w:rsid w:val="00DB7842"/>
    <w:rsid w:val="00DE0FB9"/>
    <w:rsid w:val="00DE1766"/>
    <w:rsid w:val="00DE3659"/>
    <w:rsid w:val="00DE4272"/>
    <w:rsid w:val="00DE659E"/>
    <w:rsid w:val="00DF0975"/>
    <w:rsid w:val="00DF1DF1"/>
    <w:rsid w:val="00DF3BEB"/>
    <w:rsid w:val="00E050B2"/>
    <w:rsid w:val="00E06CB6"/>
    <w:rsid w:val="00E111FF"/>
    <w:rsid w:val="00E15456"/>
    <w:rsid w:val="00E1567C"/>
    <w:rsid w:val="00E4159F"/>
    <w:rsid w:val="00E42624"/>
    <w:rsid w:val="00E50103"/>
    <w:rsid w:val="00E536AA"/>
    <w:rsid w:val="00E61C99"/>
    <w:rsid w:val="00E642AC"/>
    <w:rsid w:val="00E647F7"/>
    <w:rsid w:val="00E700FA"/>
    <w:rsid w:val="00E70F09"/>
    <w:rsid w:val="00E7130A"/>
    <w:rsid w:val="00E73607"/>
    <w:rsid w:val="00E916B3"/>
    <w:rsid w:val="00E93CF9"/>
    <w:rsid w:val="00EA105C"/>
    <w:rsid w:val="00EA114B"/>
    <w:rsid w:val="00EA1C4D"/>
    <w:rsid w:val="00EA5BBB"/>
    <w:rsid w:val="00EB17EF"/>
    <w:rsid w:val="00EB3336"/>
    <w:rsid w:val="00EB3998"/>
    <w:rsid w:val="00EB70C4"/>
    <w:rsid w:val="00EC299A"/>
    <w:rsid w:val="00ED4C6E"/>
    <w:rsid w:val="00EE1399"/>
    <w:rsid w:val="00EE27DE"/>
    <w:rsid w:val="00EE50C7"/>
    <w:rsid w:val="00EE5219"/>
    <w:rsid w:val="00EE73CB"/>
    <w:rsid w:val="00EF28B9"/>
    <w:rsid w:val="00EF5AA5"/>
    <w:rsid w:val="00F04B38"/>
    <w:rsid w:val="00F12D76"/>
    <w:rsid w:val="00F20BAD"/>
    <w:rsid w:val="00F22F58"/>
    <w:rsid w:val="00F27370"/>
    <w:rsid w:val="00F31A0A"/>
    <w:rsid w:val="00F31FBD"/>
    <w:rsid w:val="00F35006"/>
    <w:rsid w:val="00F40A71"/>
    <w:rsid w:val="00F41891"/>
    <w:rsid w:val="00F42DBE"/>
    <w:rsid w:val="00F44046"/>
    <w:rsid w:val="00F44AA6"/>
    <w:rsid w:val="00F4781B"/>
    <w:rsid w:val="00F53136"/>
    <w:rsid w:val="00F535C2"/>
    <w:rsid w:val="00F53724"/>
    <w:rsid w:val="00F54C58"/>
    <w:rsid w:val="00F553B9"/>
    <w:rsid w:val="00F60E49"/>
    <w:rsid w:val="00F6170C"/>
    <w:rsid w:val="00F64769"/>
    <w:rsid w:val="00F671CA"/>
    <w:rsid w:val="00F67FFD"/>
    <w:rsid w:val="00F83D54"/>
    <w:rsid w:val="00FA37CA"/>
    <w:rsid w:val="00FA7656"/>
    <w:rsid w:val="00FB5502"/>
    <w:rsid w:val="00FC1AD8"/>
    <w:rsid w:val="00FC1C8F"/>
    <w:rsid w:val="00FC2E4C"/>
    <w:rsid w:val="00FD0CF0"/>
    <w:rsid w:val="00FD4B14"/>
    <w:rsid w:val="00FD567F"/>
    <w:rsid w:val="00FD7C3C"/>
    <w:rsid w:val="00FF50E6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9F2DEC"/>
  <w15:chartTrackingRefBased/>
  <w15:docId w15:val="{E6B3D666-DD5C-2E41-98B8-6A66F405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6478E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63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63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025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25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25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25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2553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86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E93CF9"/>
    <w:pPr>
      <w:jc w:val="center"/>
    </w:pPr>
    <w:rPr>
      <w:rFonts w:ascii="Gotham" w:hAnsi="Gotham" w:cs="Calibri"/>
      <w:sz w:val="22"/>
    </w:rPr>
  </w:style>
  <w:style w:type="character" w:customStyle="1" w:styleId="NormalWebChar">
    <w:name w:val="Normal (Web) Char"/>
    <w:basedOn w:val="DefaultParagraphFont"/>
    <w:link w:val="NormalWeb"/>
    <w:uiPriority w:val="99"/>
    <w:rsid w:val="00E93CF9"/>
    <w:rPr>
      <w:rFonts w:ascii="Times New Roman" w:eastAsia="Times New Roman" w:hAnsi="Times New Roman" w:cs="Times New Roman"/>
    </w:rPr>
  </w:style>
  <w:style w:type="character" w:customStyle="1" w:styleId="EndNoteBibliographyTitleChar">
    <w:name w:val="EndNote Bibliography Title Char"/>
    <w:basedOn w:val="NormalWebChar"/>
    <w:link w:val="EndNoteBibliographyTitle"/>
    <w:rsid w:val="00E93CF9"/>
    <w:rPr>
      <w:rFonts w:ascii="Gotham" w:eastAsia="Times New Roman" w:hAnsi="Gotham" w:cs="Calibri"/>
      <w:sz w:val="22"/>
    </w:rPr>
  </w:style>
  <w:style w:type="paragraph" w:customStyle="1" w:styleId="EndNoteBibliography">
    <w:name w:val="EndNote Bibliography"/>
    <w:basedOn w:val="Normal"/>
    <w:link w:val="EndNoteBibliographyChar"/>
    <w:rsid w:val="00E93CF9"/>
    <w:rPr>
      <w:rFonts w:ascii="Gotham" w:hAnsi="Gotham" w:cs="Calibri"/>
      <w:sz w:val="22"/>
    </w:rPr>
  </w:style>
  <w:style w:type="character" w:customStyle="1" w:styleId="EndNoteBibliographyChar">
    <w:name w:val="EndNote Bibliography Char"/>
    <w:basedOn w:val="NormalWebChar"/>
    <w:link w:val="EndNoteBibliography"/>
    <w:rsid w:val="00E93CF9"/>
    <w:rPr>
      <w:rFonts w:ascii="Gotham" w:eastAsia="Times New Roman" w:hAnsi="Gotham" w:cs="Calibri"/>
      <w:sz w:val="22"/>
    </w:rPr>
  </w:style>
  <w:style w:type="paragraph" w:styleId="ListParagraph">
    <w:name w:val="List Paragraph"/>
    <w:basedOn w:val="Normal"/>
    <w:uiPriority w:val="34"/>
    <w:qFormat/>
    <w:rsid w:val="008A4010"/>
    <w:pPr>
      <w:ind w:left="720"/>
      <w:contextualSpacing/>
    </w:pPr>
  </w:style>
  <w:style w:type="paragraph" w:styleId="Revision">
    <w:name w:val="Revision"/>
    <w:hidden/>
    <w:uiPriority w:val="99"/>
    <w:semiHidden/>
    <w:rsid w:val="00153A0F"/>
  </w:style>
  <w:style w:type="paragraph" w:customStyle="1" w:styleId="Default">
    <w:name w:val="Default"/>
    <w:rsid w:val="00153A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</w:rPr>
  </w:style>
  <w:style w:type="character" w:styleId="Hyperlink">
    <w:name w:val="Hyperlink"/>
    <w:basedOn w:val="DefaultParagraphFont"/>
    <w:uiPriority w:val="99"/>
    <w:unhideWhenUsed/>
    <w:rsid w:val="00EA5BB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7F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F83"/>
  </w:style>
  <w:style w:type="paragraph" w:styleId="Footer">
    <w:name w:val="footer"/>
    <w:basedOn w:val="Normal"/>
    <w:link w:val="FooterChar"/>
    <w:uiPriority w:val="99"/>
    <w:unhideWhenUsed/>
    <w:rsid w:val="00977F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F83"/>
  </w:style>
  <w:style w:type="character" w:styleId="LineNumber">
    <w:name w:val="line number"/>
    <w:basedOn w:val="DefaultParagraphFont"/>
    <w:uiPriority w:val="99"/>
    <w:semiHidden/>
    <w:unhideWhenUsed/>
    <w:rsid w:val="00977F83"/>
  </w:style>
  <w:style w:type="character" w:styleId="UnresolvedMention">
    <w:name w:val="Unresolved Mention"/>
    <w:basedOn w:val="DefaultParagraphFont"/>
    <w:uiPriority w:val="99"/>
    <w:semiHidden/>
    <w:unhideWhenUsed/>
    <w:rsid w:val="00B42EE8"/>
    <w:rPr>
      <w:color w:val="605E5C"/>
      <w:shd w:val="clear" w:color="auto" w:fill="E1DFDD"/>
    </w:rPr>
  </w:style>
  <w:style w:type="paragraph" w:customStyle="1" w:styleId="s4">
    <w:name w:val="s4"/>
    <w:basedOn w:val="Normal"/>
    <w:rsid w:val="00B42EE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3">
    <w:name w:val="s3"/>
    <w:basedOn w:val="DefaultParagraphFont"/>
    <w:rsid w:val="00B42EE8"/>
  </w:style>
  <w:style w:type="character" w:customStyle="1" w:styleId="apple-converted-space">
    <w:name w:val="apple-converted-space"/>
    <w:basedOn w:val="DefaultParagraphFont"/>
    <w:rsid w:val="00B42EE8"/>
  </w:style>
  <w:style w:type="character" w:styleId="PageNumber">
    <w:name w:val="page number"/>
    <w:basedOn w:val="DefaultParagraphFont"/>
    <w:uiPriority w:val="99"/>
    <w:semiHidden/>
    <w:unhideWhenUsed/>
    <w:rsid w:val="00050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8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6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57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2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6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4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9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03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2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2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3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89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78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7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6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5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2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13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50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0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5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46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1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97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6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4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2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9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34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9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6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7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23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32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26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8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9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7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7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6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2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23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0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5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58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4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6C7804-4529-1D47-BEDB-03FA0238F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Meyer</dc:creator>
  <cp:keywords/>
  <dc:description/>
  <cp:lastModifiedBy>Jessica Meyer</cp:lastModifiedBy>
  <cp:revision>4</cp:revision>
  <cp:lastPrinted>2023-06-14T15:10:00Z</cp:lastPrinted>
  <dcterms:created xsi:type="dcterms:W3CDTF">2023-06-14T15:15:00Z</dcterms:created>
  <dcterms:modified xsi:type="dcterms:W3CDTF">2023-06-20T19:36:00Z</dcterms:modified>
</cp:coreProperties>
</file>