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3-Accent5"/>
        <w:tblW w:w="11057" w:type="dxa"/>
        <w:tblInd w:w="5" w:type="dxa"/>
        <w:tblLook w:val="04A0" w:firstRow="1" w:lastRow="0" w:firstColumn="1" w:lastColumn="0" w:noHBand="0" w:noVBand="1"/>
      </w:tblPr>
      <w:tblGrid>
        <w:gridCol w:w="2965"/>
        <w:gridCol w:w="3870"/>
        <w:gridCol w:w="4222"/>
      </w:tblGrid>
      <w:tr w:rsidR="002740BF" w:rsidRPr="002740BF" w:rsidTr="003235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65" w:type="dxa"/>
            <w:vAlign w:val="center"/>
            <w:hideMark/>
          </w:tcPr>
          <w:p w:rsidR="002740BF" w:rsidRPr="002740BF" w:rsidRDefault="002740BF" w:rsidP="003235EE">
            <w:pPr>
              <w:jc w:val="left"/>
              <w:rPr>
                <w:sz w:val="20"/>
                <w:szCs w:val="20"/>
              </w:rPr>
            </w:pPr>
            <w:bookmarkStart w:id="0" w:name="_GoBack"/>
            <w:bookmarkEnd w:id="0"/>
            <w:r w:rsidRPr="002740BF">
              <w:rPr>
                <w:bCs w:val="0"/>
                <w:sz w:val="20"/>
                <w:szCs w:val="20"/>
              </w:rPr>
              <w:t>POCC Consortium Representative</w:t>
            </w:r>
          </w:p>
        </w:tc>
        <w:tc>
          <w:tcPr>
            <w:tcW w:w="3870" w:type="dxa"/>
            <w:vAlign w:val="center"/>
            <w:hideMark/>
          </w:tcPr>
          <w:p w:rsidR="002740BF" w:rsidRPr="002740BF" w:rsidRDefault="002740BF" w:rsidP="003235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40BF">
              <w:rPr>
                <w:sz w:val="20"/>
                <w:szCs w:val="20"/>
              </w:rPr>
              <w:t>Institution</w:t>
            </w:r>
          </w:p>
        </w:tc>
        <w:tc>
          <w:tcPr>
            <w:tcW w:w="4222" w:type="dxa"/>
            <w:vAlign w:val="center"/>
            <w:hideMark/>
          </w:tcPr>
          <w:p w:rsidR="002740BF" w:rsidRPr="002740BF" w:rsidRDefault="002740BF" w:rsidP="003235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740BF">
              <w:rPr>
                <w:sz w:val="20"/>
                <w:szCs w:val="20"/>
              </w:rPr>
              <w:t>Affiliation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Catherine Aftandilian,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Stanford University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Anurag K. Agrawal,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UCSF Benioff Children’s Hospital Oakland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Oncology Department of Pediatrics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Guillermo De Angulo,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Nicklaus Children’s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Hematology/Oncology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Paula Aristizabal, MD, MAS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California-San Diego/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Rady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Children’s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Pediatrics, Division of 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Kayleen Bailey, MD, MPH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Mount Sinai Kravis Children’s Hospital, Icahn School of Medicine at Mount Sinai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Pediatrics, Division of Pediatric Hematology-Oncology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Jenna K. Bardwell, MPH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The University of Chicago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Pediatrics, Hematology/Oncology &amp; Stem Cell Transplantation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David L. Becton,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Arkansas Children’s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Christina J. Bemrich-Stolz, MD, MSPH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Alabama at Birmingham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Lauren H Boal,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Massachusetts General Hospital 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Catherine W.H. Boston,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Driscoll Children’s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Scott M. Bradﬁeld, MD, MBA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Nemours Children's Specialty Care - Jacksonville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Emi H. Caywood, M.D.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Nemours Children's Health - Delaware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Nemours Center for Cancer and Blood Disorders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Shannon M. Cohn,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Dell Children’s Medical Center of Central Texas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Susan I. Colace, MD, MSCI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Nationwide Children’s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Hematology/Oncology/Bone Marrow Transplant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Scott L. Coven, DO, MPH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Riley Hospital for Children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Department of Pediatrics; Division of Pediatric Hematology/Oncology 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Stuart L. Cramer, DO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Prisma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Health-Midlands Children's Center for Cancer and Blood Disorders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Pediatrics Division of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Branko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Cuglievan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>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MD Anderson Cancer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Pediatrics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Jamie L. Dargart, M.D.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ProMedica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Ebeid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Children's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 Hematology and 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Doured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Daghistani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>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Miami Cancer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Aditi Dhir,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Miami Miller School of Medicine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Hematology/Oncology Department of Pediatrics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David S. Dickens,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Iowa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Hematology/Oncology, Department of Pediatrics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Anca Dumitriu,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Medical University of South Carolina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Don E.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Eslin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>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St Joseph’s Children’s Hospital 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Jose M. Esquilin,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Methodist Children’s Hospital San Antonio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Hematology-Oncology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Shari L. Feinberg, NP, CPNP-PC, CPON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Maimonides Medical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Hematology Oncology, Department of Pediatrics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Asmaa Ferdjallah, MD MPH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Mayo Clinic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Department of Pediatric and Adolescent Medicine, Division of Pediatric Hematology, Oncology, and BMT 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Karen S. Fernandez,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Valley Children’s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Jason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Fixler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>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Sinai Hospital of Baltimore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Hematology/Oncology,  Pediatric Department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lastRenderedPageBreak/>
              <w:t>Jessica M. Foley,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Helen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DeVos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Children’s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Bradley H. Gampel, MD, MS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New York - Presbyterian Morgan Stanley Children’s Hospital at Columbia University Medical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Hematology/Oncology/Stem Cell Transplant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Chana L. Glasser,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NYU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Langone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Hospital - Long Island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Jessica F. Goodman,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Peyton Manning Children’s Hospital at Ascension St Vincent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Moran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Gotesman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>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Harbor UCLA Medical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Hematology/Oncology; Pediatrics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L. Kate Gowans,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Beaumont Children's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Pediatrics, Division of Hematology and 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Ajay Gupta, MD, MS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Roswell Park Comprehensive Cancer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Oncology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Josephine H. HaDuong,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Children’s Hospital Orange County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Pediatrics Hyundai Cancer Institute, Division of 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Steven L. Halpern,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Morristown Medical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Harneet K. Hara,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Miller Children's and Women's Medical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Lisa R. Hartman, MD, MAS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Texas Tech University Health Sciences Center - Amarillo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Hematology/Oncology, Department of Pediatrics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Katye L. Herring,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Virginia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Pediatrics, Division of 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Caroline S. Hesko, MD, MPH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Vermont Children’s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Paibel Aguayo-Hiraldo,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Children’s Hospital Los Angeles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Cancer and Blood Disease Institute Transplant and Cellular Therapy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Alice K. Hoeft, MS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Cook Children’s Health Care System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Research Administration Ofﬁce - Data Science and Analytics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Caroline Y. Hu,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Kaiser - Oakland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Jeffrey S.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Huo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>, MD, PhD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Atrium Health, Levine Children's Hospital 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Cancer and Blood Disorders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Alan K. Ikeda,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Cure 4 the Kids Foundation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Michael S. Isakoff,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Connecticut Children’s Medical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Center for Cancer and Blood Disorders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Akshat Jain, MD, MPH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Loma Linda University Medical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Pediatrics and Clinical Medicine, Division of Hematology Oncology and Stem Cell Transplantation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Alissa R. Kahn,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Saint Joseph’s University Medical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The Valerie Fund Children’s Center for Pediatric Cancer and Blood Disorders, Department of Pediatrics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*Prachi D. Kothari, DO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Memorial Sloan Kettering Cancer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General Oncology, Department of Pediatrics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Jennifer A. Krajewski,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Hackensack University Medical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Hematology/Oncology/Bone Marrow Transplant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David E.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Kram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>, MD, MCR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Wake Forest School of Medicine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Section of Pediatric Hematology/Oncology, Department of Pediatrics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Julie I. Krystal, MD, MPH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Cohen Children’s Medical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Department of Pediatrics  Division of Pediatric Hematology-Oncology and Cellular Therapy 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Wade T. Kyono,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Hawaii John A. Burns School of Medicine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Pediatrics Division of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lastRenderedPageBreak/>
              <w:t>Mary A. Langevin, RN, MSN, APRN, CFNP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Children’s Minnesota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Cancer and Blood Disorders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Brandon Hayes-Lattin,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Oregon Health and Science University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Hematology/Oncology, Knight Cancer Institute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Jason Law,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Tufts Children’s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Jennifer M Levine, MD</w:t>
            </w:r>
            <w:r w:rsidR="00C95ABD">
              <w:rPr>
                <w:rFonts w:ascii="Calibri" w:eastAsia="Times New Roman" w:hAnsi="Calibri" w:cs="Calibri"/>
                <w:color w:val="000000"/>
              </w:rPr>
              <w:t>, MSW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Weill Cornell Medicine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Pediatrics, Division of Hematology and 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Adonis Napoleon Lorenzana,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Ascension Saint John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Hematology/Oncology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Craig D.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Lotterman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>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Ochsner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Medical Center 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Fataneh Majlessipour,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Cedars - Sinai Medical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Pediatrics, Division of Pediatric Hematology-Oncology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Preethi R. Marri,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South Alabama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Hematology/Oncology, Pediatrics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Gita V. Massey,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Children's Hospital of Richmond- VCU Health 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Hematology/Oncology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Philip M. Monteleone,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SUNY Upstate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Golisano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Children’s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Amy M. Moskop, MD, MS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Medical College of Wisconsin and Children’s Wisconsin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Pediatrics, Division of Hematology/ Oncology/Blood and Marrow Transplantation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Catriona Mowbray, PhD, RN, BSN, CPHON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Children’s National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Center of Cancer and Blood Disorders, Division of 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Pournima D. Navalkele,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Saint Louis University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Janice F. Olson, MD, MHA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Randall Children’s Hospital at Legacy Emanuel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Children’s Cancer and Blood Disorders Program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Leanne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Ostrodka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>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Children's Hospital at Montefiore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Hematology, Oncology and Cellular Therapy, Department of Pediatrics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Chibuzo C.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O’suoji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M.D, M.S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Texas Tech University Health Sciences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Pratik A. Patel,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Children’s Healthcare of Atlanta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Hematology/Oncology/Bone Marrow Transplantation, Department of Pediatrics, Emory University School of Medicine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Anna Pawlowska,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City of Hope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Pediatrics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Anna Sechser Perl,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Saint Peter’s University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Pediatrics, Pediatric Hematology/Oncology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Ashley E. Pinchinat,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Maria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Fareri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Children’s Hospital, Westchester Medical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Hematology, Oncology, and Stem Cell Transplantation, Department of Pediatrics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Pinki K. Prasad, MD, MPH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Louisiana State University Health Sciences Center/ Children’s Hospital of New Orleans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Hematology/Oncology, Department of Pediatrics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noWrap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</w:rPr>
            </w:pPr>
            <w:proofErr w:type="spellStart"/>
            <w:r w:rsidRPr="003235EE">
              <w:rPr>
                <w:rFonts w:ascii="Calibri" w:eastAsia="Times New Roman" w:hAnsi="Calibri" w:cs="Calibri"/>
              </w:rPr>
              <w:t>Arun</w:t>
            </w:r>
            <w:proofErr w:type="spellEnd"/>
            <w:r w:rsidRPr="003235EE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3235EE">
              <w:rPr>
                <w:rFonts w:ascii="Calibri" w:eastAsia="Times New Roman" w:hAnsi="Calibri" w:cs="Calibri"/>
              </w:rPr>
              <w:t>Atreiya</w:t>
            </w:r>
            <w:proofErr w:type="spellEnd"/>
            <w:r w:rsidRPr="003235EE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3235EE">
              <w:rPr>
                <w:rFonts w:ascii="Calibri" w:eastAsia="Times New Roman" w:hAnsi="Calibri" w:cs="Calibri"/>
              </w:rPr>
              <w:t>Rangaswami</w:t>
            </w:r>
            <w:proofErr w:type="spellEnd"/>
            <w:r w:rsidRPr="003235EE">
              <w:rPr>
                <w:rFonts w:ascii="Calibri" w:eastAsia="Times New Roman" w:hAnsi="Calibri" w:cs="Calibri"/>
              </w:rPr>
              <w:t>, MD</w:t>
            </w:r>
          </w:p>
        </w:tc>
        <w:tc>
          <w:tcPr>
            <w:tcW w:w="3870" w:type="dxa"/>
            <w:noWrap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3235EE">
              <w:rPr>
                <w:rFonts w:ascii="Calibri" w:eastAsia="Times New Roman" w:hAnsi="Calibri" w:cs="Calibri"/>
              </w:rPr>
              <w:t>University of California, San Francisco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3235EE">
              <w:rPr>
                <w:rFonts w:ascii="Calibri" w:eastAsia="Times New Roman" w:hAnsi="Calibri" w:cs="Calibri"/>
              </w:rPr>
              <w:t>Department of Pediatrics, Division of Hematology and 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Chittalsinh M. Raulji, MBBS, FAAP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Nebraska Medical Center, Children’s Hospital and Medical Center, Omaha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Hematology/Oncology Department of Pediatrics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Juan Felipe Rico,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South Florida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 Department of Pediatrics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Aniket Saha, MD, MS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Prisma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Health Upstate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Hematology/Oncology, Pediatrics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Emad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Kassim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Salman, BS,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Golisano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Children’s Hospital of Southwest Florida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Nadine P.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SantaCruz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>, MD, MPH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Eastern Maine Medical Center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 and Oncology, Department of Pediatrics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Susmita N. Sarangi, MD, MBBS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MedStar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Georgetown University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Pediatric, Adolescent and Young Adult Hematology 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Carla M. Schwalm,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Bronson Children’s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Archana Sharma, DO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Rutgers Cancer Institute of New Jersey 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Hematology/Oncology Department of Pediatrics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Peter H. Shaw,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John’s Hopkins All Children’s Hospital 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Cancer and Blood Disorders Institute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David C. Simon,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Southern California Permanente Medical Group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William B. Slayton,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Florida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Amy A. Smith,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Orlando Health Arnold Palmer Hospital for Children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Andrew B. Smitherman,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North Carolina at Chapel Hill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Hematology/Oncology, Pediatrics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Caryn E. Sorge,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Kentucky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Jessica M. Sun,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Duke University 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Hematology/Oncology, Department of Pediatrics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Heather J. Symons, MD, MHS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Johns Hopkins University 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Oncology, Division of Pediatric Oncology, Sidney Kimmel Cancer Center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Adit Tal,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Children's Hospital at Montefiore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Hematology, Oncology and Cellular Therapy, Department of Pediatrics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Stefanie M. Thomas, MD, MS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Cleveland Clinic Children's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Hung C. Tran,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Kaiser Permanente 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Hematology and Oncology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Jacob A. Troutman, DO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Lehigh Valley Reilly Children’s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Department of Pediatrics, Division of Pediatric Hematology and Oncology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Lucie M. Turcotte, MD, MPH, MS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Minnesota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Hematology/Oncology, Department of Pediatrics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Jessica M. Valdez, MD, MPH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New Mexico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Oncology, Department of Pediatrics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Carly R. Varela,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Inova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Fairfax Hospital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Pediatric Hematology/Oncology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Nicholas S. Whipple, MD, MPH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University of Utah/Primary Children's Hospital 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Hematology/Oncology Department of Pediatrics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Jennifer J. Wilkes, MD, MSCE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University of Washington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Cancer and Blood Disorders Department of Pediatrics</w:t>
            </w:r>
          </w:p>
        </w:tc>
      </w:tr>
      <w:tr w:rsidR="003235EE" w:rsidRPr="003235EE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Wendy Woods-Swafford, MD, MPH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Blank Children’s Hospital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UnityPoint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Health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Blank Cancer and Blood Disorders Center</w:t>
            </w:r>
          </w:p>
        </w:tc>
      </w:tr>
      <w:tr w:rsidR="003235EE" w:rsidRPr="003235EE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Yung S. </w:t>
            </w: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Yim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>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Sutter Medical Center Sacramento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 xml:space="preserve">Pediatric Oncology Clinical Trials, Sutter Institute for Medical Research </w:t>
            </w:r>
          </w:p>
        </w:tc>
      </w:tr>
      <w:tr w:rsidR="003235EE" w:rsidRPr="003235EE" w:rsidTr="003235E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  <w:hideMark/>
          </w:tcPr>
          <w:p w:rsidR="003235EE" w:rsidRPr="003235EE" w:rsidRDefault="003235EE" w:rsidP="003235EE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35EE">
              <w:rPr>
                <w:rFonts w:ascii="Calibri" w:eastAsia="Times New Roman" w:hAnsi="Calibri" w:cs="Calibri"/>
                <w:color w:val="000000"/>
              </w:rPr>
              <w:t>Yaoping</w:t>
            </w:r>
            <w:proofErr w:type="spellEnd"/>
            <w:r w:rsidRPr="003235EE">
              <w:rPr>
                <w:rFonts w:ascii="Calibri" w:eastAsia="Times New Roman" w:hAnsi="Calibri" w:cs="Calibri"/>
                <w:color w:val="000000"/>
              </w:rPr>
              <w:t xml:space="preserve"> Zhang, MD</w:t>
            </w:r>
          </w:p>
        </w:tc>
        <w:tc>
          <w:tcPr>
            <w:tcW w:w="3870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SUNY Downstate Health Science University</w:t>
            </w:r>
          </w:p>
        </w:tc>
        <w:tc>
          <w:tcPr>
            <w:tcW w:w="4222" w:type="dxa"/>
            <w:vAlign w:val="center"/>
            <w:hideMark/>
          </w:tcPr>
          <w:p w:rsidR="003235EE" w:rsidRPr="003235EE" w:rsidRDefault="003235EE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235EE">
              <w:rPr>
                <w:rFonts w:ascii="Calibri" w:eastAsia="Times New Roman" w:hAnsi="Calibri" w:cs="Calibri"/>
                <w:color w:val="000000"/>
              </w:rPr>
              <w:t>Division of Pediatric Hematology/Oncology Department of Pediatrics</w:t>
            </w:r>
          </w:p>
        </w:tc>
      </w:tr>
      <w:tr w:rsidR="00603039" w:rsidRPr="002740BF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603039" w:rsidRDefault="00603039" w:rsidP="003235E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:rsidR="00603039" w:rsidRDefault="00603039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222" w:type="dxa"/>
            <w:vAlign w:val="center"/>
          </w:tcPr>
          <w:p w:rsidR="00603039" w:rsidRPr="002740BF" w:rsidRDefault="00603039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03039" w:rsidRPr="002740BF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603039" w:rsidRDefault="00603039" w:rsidP="003235E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:rsidR="00603039" w:rsidRDefault="00603039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222" w:type="dxa"/>
            <w:vAlign w:val="center"/>
          </w:tcPr>
          <w:p w:rsidR="00603039" w:rsidRPr="002740BF" w:rsidRDefault="00603039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03039" w:rsidRPr="002740BF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603039" w:rsidRDefault="00603039" w:rsidP="003235E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:rsidR="00603039" w:rsidRDefault="00603039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222" w:type="dxa"/>
            <w:vAlign w:val="center"/>
          </w:tcPr>
          <w:p w:rsidR="00603039" w:rsidRPr="002740BF" w:rsidRDefault="00603039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03039" w:rsidRPr="002740BF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603039" w:rsidRDefault="00603039" w:rsidP="003235E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:rsidR="00603039" w:rsidRDefault="00603039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222" w:type="dxa"/>
            <w:vAlign w:val="center"/>
          </w:tcPr>
          <w:p w:rsidR="00603039" w:rsidRPr="002740BF" w:rsidRDefault="00603039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03039" w:rsidRPr="002740BF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603039" w:rsidRDefault="00603039" w:rsidP="003235E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:rsidR="00603039" w:rsidRDefault="00603039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222" w:type="dxa"/>
            <w:vAlign w:val="center"/>
          </w:tcPr>
          <w:p w:rsidR="00603039" w:rsidRPr="002740BF" w:rsidRDefault="00603039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03039" w:rsidRPr="002740BF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603039" w:rsidRDefault="00603039" w:rsidP="003235E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:rsidR="00603039" w:rsidRDefault="00603039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222" w:type="dxa"/>
            <w:vAlign w:val="center"/>
          </w:tcPr>
          <w:p w:rsidR="00603039" w:rsidRPr="002740BF" w:rsidRDefault="00603039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03039" w:rsidRPr="002740BF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603039" w:rsidRDefault="00603039" w:rsidP="003235E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:rsidR="00603039" w:rsidRDefault="00603039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222" w:type="dxa"/>
            <w:vAlign w:val="center"/>
          </w:tcPr>
          <w:p w:rsidR="00603039" w:rsidRPr="002740BF" w:rsidRDefault="00603039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03039" w:rsidRPr="002740BF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603039" w:rsidRDefault="00603039" w:rsidP="003235E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:rsidR="00603039" w:rsidRDefault="00603039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222" w:type="dxa"/>
            <w:vAlign w:val="center"/>
          </w:tcPr>
          <w:p w:rsidR="00603039" w:rsidRPr="002740BF" w:rsidRDefault="00603039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03039" w:rsidRPr="002740BF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603039" w:rsidRDefault="00603039" w:rsidP="003235E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:rsidR="00603039" w:rsidRDefault="00603039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222" w:type="dxa"/>
            <w:vAlign w:val="center"/>
          </w:tcPr>
          <w:p w:rsidR="00603039" w:rsidRPr="002740BF" w:rsidRDefault="00603039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03039" w:rsidRPr="002740BF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603039" w:rsidRDefault="00603039" w:rsidP="003235E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:rsidR="00603039" w:rsidRDefault="00603039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222" w:type="dxa"/>
            <w:vAlign w:val="center"/>
          </w:tcPr>
          <w:p w:rsidR="00603039" w:rsidRPr="002740BF" w:rsidRDefault="00603039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03039" w:rsidRPr="002740BF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603039" w:rsidRDefault="00603039" w:rsidP="003235E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:rsidR="00603039" w:rsidRDefault="00603039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222" w:type="dxa"/>
            <w:vAlign w:val="center"/>
          </w:tcPr>
          <w:p w:rsidR="00603039" w:rsidRPr="002740BF" w:rsidRDefault="00603039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03039" w:rsidRPr="002740BF" w:rsidTr="003235E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603039" w:rsidRDefault="00603039" w:rsidP="003235E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:rsidR="00603039" w:rsidRDefault="00603039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222" w:type="dxa"/>
            <w:vAlign w:val="center"/>
          </w:tcPr>
          <w:p w:rsidR="00603039" w:rsidRPr="002740BF" w:rsidRDefault="00603039" w:rsidP="00323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03039" w:rsidRPr="002740BF" w:rsidTr="003235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5" w:type="dxa"/>
            <w:vAlign w:val="center"/>
          </w:tcPr>
          <w:p w:rsidR="00603039" w:rsidRDefault="00603039" w:rsidP="003235EE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:rsidR="00603039" w:rsidRDefault="00603039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222" w:type="dxa"/>
            <w:vAlign w:val="center"/>
          </w:tcPr>
          <w:p w:rsidR="00603039" w:rsidRPr="002740BF" w:rsidRDefault="00603039" w:rsidP="003235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A12314" w:rsidRDefault="00A12314"/>
    <w:sectPr w:rsidR="00A12314" w:rsidSect="002740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0BF"/>
    <w:rsid w:val="002740BF"/>
    <w:rsid w:val="003235EE"/>
    <w:rsid w:val="00603039"/>
    <w:rsid w:val="00A12314"/>
    <w:rsid w:val="00C95ABD"/>
    <w:rsid w:val="00EA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F4B150-1338-4788-BF18-64896B08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2740B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3">
    <w:name w:val="Grid Table 3"/>
    <w:basedOn w:val="TableNormal"/>
    <w:uiPriority w:val="48"/>
    <w:rsid w:val="002740B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740B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1743</Words>
  <Characters>9940</Characters>
  <Application>Microsoft Office Word</Application>
  <DocSecurity>4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Pediatircs</Company>
  <LinksUpToDate>false</LinksUpToDate>
  <CharactersWithSpaces>11660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Wolfson, M.D.</dc:creator>
  <cp:keywords/>
  <dc:description/>
  <cp:lastModifiedBy>Kahn, Dr. Alissa R</cp:lastModifiedBy>
  <cp:revision>2</cp:revision>
  <dcterms:created xsi:type="dcterms:W3CDTF">2023-08-04T15:25:00Z</dcterms:created>
  <dcterms:modified xsi:type="dcterms:W3CDTF">2023-08-04T15:25:00Z</dcterms:modified>
</cp:coreProperties>
</file>