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BEE8D" w14:textId="77777777" w:rsidR="00672B55" w:rsidRPr="00A45DD4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Table 1.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The Primers of </w:t>
      </w:r>
      <w:proofErr w:type="spellStart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mPCR</w:t>
      </w:r>
      <w:proofErr w:type="spellEnd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and MPE</w:t>
      </w:r>
    </w:p>
    <w:tbl>
      <w:tblPr>
        <w:tblW w:w="864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2693"/>
      </w:tblGrid>
      <w:tr w:rsidR="00672B55" w:rsidRPr="00A45DD4" w14:paraId="5F5876C0" w14:textId="77777777" w:rsidTr="00C67107"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B9BD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>Target gene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69AC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>mPCR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 xml:space="preserve"> primer (F)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vertAlign w:val="superscript"/>
                <w:lang w:eastAsia="de-DE" w:bidi="en-US"/>
              </w:rPr>
              <w:t xml:space="preserve"> </w:t>
            </w:r>
            <w:r w:rsidRPr="00A45DD4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  <w:vertAlign w:val="superscript"/>
                <w:lang w:eastAsia="de-DE" w:bidi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D11D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>mPCR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 xml:space="preserve"> primer (R)</w:t>
            </w:r>
            <w:r w:rsidRPr="00A45DD4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  <w:vertAlign w:val="superscript"/>
                <w:lang w:eastAsia="de-DE" w:bidi="en-US"/>
              </w:rPr>
              <w:t xml:space="preserve"> 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781885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1"/>
                <w:lang w:eastAsia="de-DE" w:bidi="en-US"/>
              </w:rPr>
              <w:t>MPE primer</w:t>
            </w:r>
          </w:p>
        </w:tc>
      </w:tr>
      <w:tr w:rsidR="00672B55" w:rsidRPr="00A45DD4" w14:paraId="29E09578" w14:textId="77777777" w:rsidTr="00C67107">
        <w:tc>
          <w:tcPr>
            <w:tcW w:w="1418" w:type="dxa"/>
            <w:shd w:val="clear" w:color="auto" w:fill="auto"/>
            <w:vAlign w:val="center"/>
          </w:tcPr>
          <w:p w14:paraId="5FD09B5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 xml:space="preserve">Human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RNase 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E4082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AGATTTGGACCTGCGAGCG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1ADA0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GAGCGGCTGTCTCCACAAGT</w:t>
            </w:r>
          </w:p>
        </w:tc>
        <w:tc>
          <w:tcPr>
            <w:tcW w:w="2693" w:type="dxa"/>
            <w:vAlign w:val="center"/>
          </w:tcPr>
          <w:p w14:paraId="4C2B080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CAGTAGCTGTTTCTGAACT</w:t>
            </w:r>
          </w:p>
        </w:tc>
      </w:tr>
      <w:tr w:rsidR="00672B55" w:rsidRPr="00A45DD4" w14:paraId="13166826" w14:textId="77777777" w:rsidTr="00C67107">
        <w:tc>
          <w:tcPr>
            <w:tcW w:w="1418" w:type="dxa"/>
            <w:shd w:val="clear" w:color="auto" w:fill="auto"/>
            <w:vAlign w:val="center"/>
          </w:tcPr>
          <w:p w14:paraId="27D2DFA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HCoV-229E-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DAF94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ACGGTGTTAGGCGCAAGAAT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9B3E4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AGGAGCACGGGAGTCAGGTT</w:t>
            </w:r>
          </w:p>
        </w:tc>
        <w:tc>
          <w:tcPr>
            <w:tcW w:w="2693" w:type="dxa"/>
            <w:vAlign w:val="center"/>
          </w:tcPr>
          <w:p w14:paraId="54B0862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CCAACCAGAGATACCACACTTCAA</w:t>
            </w:r>
          </w:p>
        </w:tc>
      </w:tr>
      <w:tr w:rsidR="00672B55" w:rsidRPr="00A45DD4" w14:paraId="6E74C059" w14:textId="77777777" w:rsidTr="00C67107">
        <w:tc>
          <w:tcPr>
            <w:tcW w:w="1418" w:type="dxa"/>
            <w:shd w:val="clear" w:color="auto" w:fill="auto"/>
            <w:vAlign w:val="center"/>
          </w:tcPr>
          <w:p w14:paraId="5DA62A3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HCoV-229E-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RdRp</w:t>
            </w:r>
          </w:p>
        </w:tc>
        <w:tc>
          <w:tcPr>
            <w:tcW w:w="2268" w:type="dxa"/>
            <w:shd w:val="clear" w:color="auto" w:fill="auto"/>
          </w:tcPr>
          <w:p w14:paraId="4AAE1A2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GGACCACGAGCAGTCCATGT</w:t>
            </w:r>
          </w:p>
        </w:tc>
        <w:tc>
          <w:tcPr>
            <w:tcW w:w="2268" w:type="dxa"/>
            <w:shd w:val="clear" w:color="auto" w:fill="auto"/>
          </w:tcPr>
          <w:p w14:paraId="142D4CE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GTTCTGCCCTCATGCCAAGT</w:t>
            </w:r>
          </w:p>
        </w:tc>
        <w:tc>
          <w:tcPr>
            <w:tcW w:w="2693" w:type="dxa"/>
          </w:tcPr>
          <w:p w14:paraId="28EB85B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CCCCATGTATAACTTACTTAAAGG</w:t>
            </w:r>
          </w:p>
        </w:tc>
      </w:tr>
      <w:tr w:rsidR="00672B55" w:rsidRPr="00A45DD4" w14:paraId="4855C19E" w14:textId="77777777" w:rsidTr="00C67107">
        <w:tc>
          <w:tcPr>
            <w:tcW w:w="1418" w:type="dxa"/>
            <w:shd w:val="clear" w:color="auto" w:fill="auto"/>
            <w:vAlign w:val="center"/>
          </w:tcPr>
          <w:p w14:paraId="1004098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HCoV-NL63-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</w:tcPr>
          <w:p w14:paraId="05ED2E0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GTTGCTGCTGTTACTTTGGCT</w:t>
            </w:r>
          </w:p>
        </w:tc>
        <w:tc>
          <w:tcPr>
            <w:tcW w:w="2268" w:type="dxa"/>
            <w:shd w:val="clear" w:color="auto" w:fill="auto"/>
          </w:tcPr>
          <w:p w14:paraId="770B4A5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CCCTGGGTTGAGAAAGAGGCT</w:t>
            </w:r>
          </w:p>
        </w:tc>
        <w:tc>
          <w:tcPr>
            <w:tcW w:w="2693" w:type="dxa"/>
          </w:tcPr>
          <w:p w14:paraId="072F9AE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TACCAGTCGAAGTCACCT</w:t>
            </w:r>
          </w:p>
        </w:tc>
      </w:tr>
      <w:tr w:rsidR="00672B55" w:rsidRPr="00A45DD4" w14:paraId="4E7FDB8D" w14:textId="77777777" w:rsidTr="00C67107">
        <w:tc>
          <w:tcPr>
            <w:tcW w:w="1418" w:type="dxa"/>
            <w:shd w:val="clear" w:color="auto" w:fill="auto"/>
            <w:vAlign w:val="center"/>
          </w:tcPr>
          <w:p w14:paraId="1CF1AB5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HCoV-NL63-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RdRp</w:t>
            </w:r>
          </w:p>
        </w:tc>
        <w:tc>
          <w:tcPr>
            <w:tcW w:w="2268" w:type="dxa"/>
            <w:shd w:val="clear" w:color="auto" w:fill="auto"/>
          </w:tcPr>
          <w:p w14:paraId="7E479D8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CACTTGTTACAACTGCTGGTT</w:t>
            </w:r>
          </w:p>
        </w:tc>
        <w:tc>
          <w:tcPr>
            <w:tcW w:w="2268" w:type="dxa"/>
            <w:shd w:val="clear" w:color="auto" w:fill="auto"/>
          </w:tcPr>
          <w:p w14:paraId="1C73D56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TGTCAACCTAACTGARTGTGT</w:t>
            </w:r>
          </w:p>
        </w:tc>
        <w:tc>
          <w:tcPr>
            <w:tcW w:w="2693" w:type="dxa"/>
          </w:tcPr>
          <w:p w14:paraId="22CDDC0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GAAAGCAATTAGGTTTGGT</w:t>
            </w:r>
          </w:p>
        </w:tc>
      </w:tr>
      <w:tr w:rsidR="00672B55" w:rsidRPr="00A45DD4" w14:paraId="69927F7E" w14:textId="77777777" w:rsidTr="00C67107">
        <w:tc>
          <w:tcPr>
            <w:tcW w:w="1418" w:type="dxa"/>
            <w:shd w:val="clear" w:color="auto" w:fill="auto"/>
            <w:vAlign w:val="center"/>
          </w:tcPr>
          <w:p w14:paraId="1A16A19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HCoV-OC43-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</w:tcPr>
          <w:p w14:paraId="7141F0E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AGCAACCAGGCTGATGTCAA</w:t>
            </w:r>
          </w:p>
        </w:tc>
        <w:tc>
          <w:tcPr>
            <w:tcW w:w="2268" w:type="dxa"/>
            <w:shd w:val="clear" w:color="auto" w:fill="auto"/>
          </w:tcPr>
          <w:p w14:paraId="09C2A51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GGCGGAAACCTAGTCGGAAT</w:t>
            </w:r>
          </w:p>
        </w:tc>
        <w:tc>
          <w:tcPr>
            <w:tcW w:w="2693" w:type="dxa"/>
          </w:tcPr>
          <w:p w14:paraId="0B44CDA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ATTCGCTACTTGGGTCCCGAT</w:t>
            </w:r>
          </w:p>
        </w:tc>
      </w:tr>
      <w:tr w:rsidR="00672B55" w:rsidRPr="00A45DD4" w14:paraId="4E79ABCB" w14:textId="77777777" w:rsidTr="00C67107">
        <w:tc>
          <w:tcPr>
            <w:tcW w:w="1418" w:type="dxa"/>
            <w:shd w:val="clear" w:color="auto" w:fill="auto"/>
            <w:vAlign w:val="center"/>
          </w:tcPr>
          <w:p w14:paraId="3432005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HCoV-OC43-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RdRp</w:t>
            </w:r>
          </w:p>
        </w:tc>
        <w:tc>
          <w:tcPr>
            <w:tcW w:w="2268" w:type="dxa"/>
            <w:shd w:val="clear" w:color="auto" w:fill="auto"/>
          </w:tcPr>
          <w:p w14:paraId="7D43848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CCCAGGATGTGGTGTTGCTAT</w:t>
            </w:r>
          </w:p>
        </w:tc>
        <w:tc>
          <w:tcPr>
            <w:tcW w:w="2268" w:type="dxa"/>
            <w:shd w:val="clear" w:color="auto" w:fill="auto"/>
          </w:tcPr>
          <w:p w14:paraId="223F61F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CGCAATCCAATGCATGACACA</w:t>
            </w:r>
          </w:p>
        </w:tc>
        <w:tc>
          <w:tcPr>
            <w:tcW w:w="2693" w:type="dxa"/>
          </w:tcPr>
          <w:p w14:paraId="749D37F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CGCATGACACATGGTCAG</w:t>
            </w:r>
          </w:p>
        </w:tc>
      </w:tr>
      <w:tr w:rsidR="00672B55" w:rsidRPr="00A45DD4" w14:paraId="52DAFC08" w14:textId="77777777" w:rsidTr="00C67107">
        <w:tc>
          <w:tcPr>
            <w:tcW w:w="1418" w:type="dxa"/>
            <w:shd w:val="clear" w:color="auto" w:fill="auto"/>
            <w:vAlign w:val="center"/>
          </w:tcPr>
          <w:p w14:paraId="2CC05E4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HCoV-HKU1-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</w:tcPr>
          <w:p w14:paraId="6AEE2B0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ACTCCCGGTCATYATGCTGG</w:t>
            </w:r>
          </w:p>
        </w:tc>
        <w:tc>
          <w:tcPr>
            <w:tcW w:w="2268" w:type="dxa"/>
            <w:shd w:val="clear" w:color="auto" w:fill="auto"/>
          </w:tcPr>
          <w:p w14:paraId="4DF585D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TTCGYTCAGATTGGTCARCC</w:t>
            </w:r>
          </w:p>
        </w:tc>
        <w:tc>
          <w:tcPr>
            <w:tcW w:w="2693" w:type="dxa"/>
          </w:tcPr>
          <w:p w14:paraId="5F1C119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GGAGAAGTTTTCTTGAGGATT</w:t>
            </w:r>
          </w:p>
        </w:tc>
      </w:tr>
      <w:tr w:rsidR="00672B55" w:rsidRPr="00A45DD4" w14:paraId="23B02A24" w14:textId="77777777" w:rsidTr="00C67107">
        <w:tc>
          <w:tcPr>
            <w:tcW w:w="1418" w:type="dxa"/>
            <w:shd w:val="clear" w:color="auto" w:fill="auto"/>
            <w:vAlign w:val="center"/>
          </w:tcPr>
          <w:p w14:paraId="3603B19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HCoV-HKU1-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RdRp</w:t>
            </w:r>
          </w:p>
        </w:tc>
        <w:tc>
          <w:tcPr>
            <w:tcW w:w="2268" w:type="dxa"/>
            <w:shd w:val="clear" w:color="auto" w:fill="auto"/>
          </w:tcPr>
          <w:p w14:paraId="46C1FE1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ACACACCGYTATCGTTTGTCT</w:t>
            </w:r>
          </w:p>
        </w:tc>
        <w:tc>
          <w:tcPr>
            <w:tcW w:w="2268" w:type="dxa"/>
            <w:shd w:val="clear" w:color="auto" w:fill="auto"/>
          </w:tcPr>
          <w:p w14:paraId="1B3ED18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CAAGCAGAGCACTAGCAGATG</w:t>
            </w:r>
          </w:p>
        </w:tc>
        <w:tc>
          <w:tcPr>
            <w:tcW w:w="2693" w:type="dxa"/>
          </w:tcPr>
          <w:p w14:paraId="53F972A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GGGTGCATAGCAGGATCTGCTGCATA</w:t>
            </w:r>
          </w:p>
        </w:tc>
      </w:tr>
      <w:tr w:rsidR="00672B55" w:rsidRPr="00A45DD4" w14:paraId="58137FC6" w14:textId="77777777" w:rsidTr="00C67107">
        <w:tc>
          <w:tcPr>
            <w:tcW w:w="1418" w:type="dxa"/>
            <w:shd w:val="clear" w:color="auto" w:fill="auto"/>
            <w:vAlign w:val="center"/>
          </w:tcPr>
          <w:p w14:paraId="384D66C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MERS-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</w:tcPr>
          <w:p w14:paraId="0C6C562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TTGGCGGAGACAGGACAGAA</w:t>
            </w:r>
          </w:p>
        </w:tc>
        <w:tc>
          <w:tcPr>
            <w:tcW w:w="2268" w:type="dxa"/>
            <w:shd w:val="clear" w:color="auto" w:fill="auto"/>
          </w:tcPr>
          <w:p w14:paraId="3332E88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GGAATGGGAGTGCTGCTTCG</w:t>
            </w:r>
          </w:p>
        </w:tc>
        <w:tc>
          <w:tcPr>
            <w:tcW w:w="2693" w:type="dxa"/>
          </w:tcPr>
          <w:p w14:paraId="4310016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CCAAAATTAATACCGGGAATGGA</w:t>
            </w:r>
          </w:p>
        </w:tc>
      </w:tr>
      <w:tr w:rsidR="00672B55" w:rsidRPr="00A45DD4" w14:paraId="5B350D81" w14:textId="77777777" w:rsidTr="00C67107">
        <w:tc>
          <w:tcPr>
            <w:tcW w:w="1418" w:type="dxa"/>
            <w:shd w:val="clear" w:color="auto" w:fill="auto"/>
            <w:vAlign w:val="center"/>
          </w:tcPr>
          <w:p w14:paraId="7F19AC3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MERS-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E</w:t>
            </w:r>
          </w:p>
        </w:tc>
        <w:tc>
          <w:tcPr>
            <w:tcW w:w="2268" w:type="dxa"/>
            <w:shd w:val="clear" w:color="auto" w:fill="auto"/>
          </w:tcPr>
          <w:p w14:paraId="16F0994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ACACTCTTGGTGTGTATGGCT</w:t>
            </w:r>
          </w:p>
        </w:tc>
        <w:tc>
          <w:tcPr>
            <w:tcW w:w="2268" w:type="dxa"/>
            <w:shd w:val="clear" w:color="auto" w:fill="auto"/>
          </w:tcPr>
          <w:p w14:paraId="2735878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GCGGGCTGAACTAACAGGGTA</w:t>
            </w:r>
          </w:p>
        </w:tc>
        <w:tc>
          <w:tcPr>
            <w:tcW w:w="2693" w:type="dxa"/>
          </w:tcPr>
          <w:p w14:paraId="4B9CD8C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CCGGCTACTAGATTATGTGTGCAAT</w:t>
            </w:r>
          </w:p>
        </w:tc>
      </w:tr>
      <w:tr w:rsidR="00672B55" w:rsidRPr="00A45DD4" w14:paraId="1C9072BD" w14:textId="77777777" w:rsidTr="00C67107">
        <w:tc>
          <w:tcPr>
            <w:tcW w:w="1418" w:type="dxa"/>
            <w:shd w:val="clear" w:color="auto" w:fill="auto"/>
            <w:vAlign w:val="center"/>
          </w:tcPr>
          <w:p w14:paraId="1D53E51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MERS-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RdRp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6881A9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GGAGAACGTGTACGCCAAGC</w:t>
            </w:r>
          </w:p>
        </w:tc>
        <w:tc>
          <w:tcPr>
            <w:tcW w:w="2268" w:type="dxa"/>
            <w:shd w:val="clear" w:color="auto" w:fill="auto"/>
          </w:tcPr>
          <w:p w14:paraId="1E70E30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AGCACACCGACTAAACCAGC</w:t>
            </w:r>
          </w:p>
        </w:tc>
        <w:tc>
          <w:tcPr>
            <w:tcW w:w="2693" w:type="dxa"/>
          </w:tcPr>
          <w:p w14:paraId="6BC26B0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AGCCAAGCTATCTTAAACA</w:t>
            </w:r>
          </w:p>
        </w:tc>
      </w:tr>
      <w:tr w:rsidR="00672B55" w:rsidRPr="00A45DD4" w14:paraId="16E536B6" w14:textId="77777777" w:rsidTr="00C67107">
        <w:tc>
          <w:tcPr>
            <w:tcW w:w="1418" w:type="dxa"/>
            <w:shd w:val="clear" w:color="auto" w:fill="auto"/>
            <w:vAlign w:val="center"/>
          </w:tcPr>
          <w:p w14:paraId="6C8E80E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MERS-CoV-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ORF1b</w:t>
            </w:r>
          </w:p>
        </w:tc>
        <w:tc>
          <w:tcPr>
            <w:tcW w:w="2268" w:type="dxa"/>
            <w:shd w:val="clear" w:color="auto" w:fill="auto"/>
          </w:tcPr>
          <w:p w14:paraId="31F4A36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GCTGCTCTTCTTGCCGGTTC</w:t>
            </w:r>
          </w:p>
        </w:tc>
        <w:tc>
          <w:tcPr>
            <w:tcW w:w="2268" w:type="dxa"/>
            <w:shd w:val="clear" w:color="auto" w:fill="auto"/>
          </w:tcPr>
          <w:p w14:paraId="112E170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TGGTCAAGGGCTGTGCATCA</w:t>
            </w:r>
          </w:p>
        </w:tc>
        <w:tc>
          <w:tcPr>
            <w:tcW w:w="2693" w:type="dxa"/>
          </w:tcPr>
          <w:p w14:paraId="3035B17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CCCCACAGGGTCATCAACAAT</w:t>
            </w:r>
          </w:p>
        </w:tc>
      </w:tr>
      <w:tr w:rsidR="00672B55" w:rsidRPr="00A45DD4" w14:paraId="5DB98BFE" w14:textId="77777777" w:rsidTr="00C67107">
        <w:tc>
          <w:tcPr>
            <w:tcW w:w="1418" w:type="dxa"/>
            <w:shd w:val="clear" w:color="auto" w:fill="auto"/>
            <w:vAlign w:val="center"/>
          </w:tcPr>
          <w:p w14:paraId="7270A4D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</w:t>
            </w:r>
          </w:p>
        </w:tc>
        <w:tc>
          <w:tcPr>
            <w:tcW w:w="2268" w:type="dxa"/>
            <w:shd w:val="clear" w:color="auto" w:fill="auto"/>
          </w:tcPr>
          <w:p w14:paraId="66713CF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TGATGAAGCTCAGCCTTTGCC</w:t>
            </w:r>
          </w:p>
        </w:tc>
        <w:tc>
          <w:tcPr>
            <w:tcW w:w="2268" w:type="dxa"/>
            <w:shd w:val="clear" w:color="auto" w:fill="auto"/>
          </w:tcPr>
          <w:p w14:paraId="213E01F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AATCATCCATGTCAGCCGCAG</w:t>
            </w:r>
          </w:p>
        </w:tc>
        <w:tc>
          <w:tcPr>
            <w:tcW w:w="2693" w:type="dxa"/>
          </w:tcPr>
          <w:p w14:paraId="62DD455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GGGCAGAGACAAAAGAAGCAGCCC</w:t>
            </w:r>
          </w:p>
        </w:tc>
      </w:tr>
      <w:tr w:rsidR="00672B55" w:rsidRPr="00A45DD4" w14:paraId="0CAAA6F8" w14:textId="77777777" w:rsidTr="00C67107">
        <w:tc>
          <w:tcPr>
            <w:tcW w:w="1418" w:type="dxa"/>
            <w:shd w:val="clear" w:color="auto" w:fill="auto"/>
            <w:vAlign w:val="center"/>
          </w:tcPr>
          <w:p w14:paraId="323C7F5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E</w:t>
            </w:r>
          </w:p>
        </w:tc>
        <w:tc>
          <w:tcPr>
            <w:tcW w:w="2268" w:type="dxa"/>
            <w:shd w:val="clear" w:color="auto" w:fill="auto"/>
          </w:tcPr>
          <w:p w14:paraId="55EF08C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GCCATCCTTACTGCGCTTCG</w:t>
            </w:r>
          </w:p>
        </w:tc>
        <w:tc>
          <w:tcPr>
            <w:tcW w:w="2268" w:type="dxa"/>
            <w:shd w:val="clear" w:color="auto" w:fill="auto"/>
          </w:tcPr>
          <w:p w14:paraId="4E31572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ACGCGAGTAGACGTAAACCG</w:t>
            </w:r>
          </w:p>
        </w:tc>
        <w:tc>
          <w:tcPr>
            <w:tcW w:w="2693" w:type="dxa"/>
          </w:tcPr>
          <w:p w14:paraId="55E9FD6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TCTTGTTAACGTGAGTTTA</w:t>
            </w:r>
          </w:p>
        </w:tc>
      </w:tr>
      <w:tr w:rsidR="00672B55" w:rsidRPr="00A45DD4" w14:paraId="7D061908" w14:textId="77777777" w:rsidTr="00C67107">
        <w:tc>
          <w:tcPr>
            <w:tcW w:w="1418" w:type="dxa"/>
            <w:shd w:val="clear" w:color="auto" w:fill="auto"/>
            <w:vAlign w:val="center"/>
          </w:tcPr>
          <w:p w14:paraId="09D4301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ORF1b</w:t>
            </w:r>
          </w:p>
        </w:tc>
        <w:tc>
          <w:tcPr>
            <w:tcW w:w="2268" w:type="dxa"/>
            <w:shd w:val="clear" w:color="auto" w:fill="auto"/>
          </w:tcPr>
          <w:p w14:paraId="2C44C9F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AGAAACGCCCGTAATGGTGT</w:t>
            </w:r>
          </w:p>
        </w:tc>
        <w:tc>
          <w:tcPr>
            <w:tcW w:w="2268" w:type="dxa"/>
            <w:shd w:val="clear" w:color="auto" w:fill="auto"/>
          </w:tcPr>
          <w:p w14:paraId="66045DF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CTAGCTTGTGCTGGTCCCTT</w:t>
            </w:r>
          </w:p>
        </w:tc>
        <w:tc>
          <w:tcPr>
            <w:tcW w:w="2693" w:type="dxa"/>
          </w:tcPr>
          <w:p w14:paraId="5094F19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GGGTTTTAATAACAGAAGGTTCAGT</w:t>
            </w:r>
          </w:p>
        </w:tc>
      </w:tr>
      <w:tr w:rsidR="00672B55" w:rsidRPr="00A45DD4" w14:paraId="5FBF41C9" w14:textId="77777777" w:rsidTr="00C67107">
        <w:tc>
          <w:tcPr>
            <w:tcW w:w="1418" w:type="dxa"/>
            <w:shd w:val="clear" w:color="auto" w:fill="auto"/>
            <w:vAlign w:val="center"/>
          </w:tcPr>
          <w:p w14:paraId="6DFB318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SARS-CoV2-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ORF1b</w:t>
            </w:r>
          </w:p>
        </w:tc>
        <w:tc>
          <w:tcPr>
            <w:tcW w:w="2268" w:type="dxa"/>
            <w:shd w:val="clear" w:color="auto" w:fill="auto"/>
          </w:tcPr>
          <w:p w14:paraId="58A8F2E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TGCTGTAGATGCTGCTAAAGC</w:t>
            </w:r>
          </w:p>
        </w:tc>
        <w:tc>
          <w:tcPr>
            <w:tcW w:w="2268" w:type="dxa"/>
            <w:shd w:val="clear" w:color="auto" w:fill="auto"/>
          </w:tcPr>
          <w:p w14:paraId="647C159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GCCTGACCAGTACCAGTGTG</w:t>
            </w:r>
          </w:p>
        </w:tc>
        <w:tc>
          <w:tcPr>
            <w:tcW w:w="2693" w:type="dxa"/>
          </w:tcPr>
          <w:p w14:paraId="0754EAC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CCCATCTTAACACAATTAGTGATTGG</w:t>
            </w:r>
          </w:p>
        </w:tc>
      </w:tr>
      <w:tr w:rsidR="00672B55" w:rsidRPr="00A45DD4" w14:paraId="512F37D8" w14:textId="77777777" w:rsidTr="00C67107">
        <w:tc>
          <w:tcPr>
            <w:tcW w:w="1418" w:type="dxa"/>
            <w:shd w:val="clear" w:color="auto" w:fill="auto"/>
            <w:vAlign w:val="center"/>
          </w:tcPr>
          <w:p w14:paraId="474B9B0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SARS-CoV2-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N1</w:t>
            </w:r>
          </w:p>
        </w:tc>
        <w:tc>
          <w:tcPr>
            <w:tcW w:w="2268" w:type="dxa"/>
            <w:shd w:val="clear" w:color="auto" w:fill="auto"/>
          </w:tcPr>
          <w:p w14:paraId="3A8741A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AGAATGGAGAACGCAGTGGG</w:t>
            </w:r>
          </w:p>
        </w:tc>
        <w:tc>
          <w:tcPr>
            <w:tcW w:w="2268" w:type="dxa"/>
            <w:shd w:val="clear" w:color="auto" w:fill="auto"/>
          </w:tcPr>
          <w:p w14:paraId="71EF2D1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CGGTGAACCAAGACGCAGTA</w:t>
            </w:r>
          </w:p>
        </w:tc>
        <w:tc>
          <w:tcPr>
            <w:tcW w:w="2693" w:type="dxa"/>
          </w:tcPr>
          <w:p w14:paraId="7FA0A6E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CGACGTTGTTTTGATCG</w:t>
            </w:r>
          </w:p>
        </w:tc>
      </w:tr>
      <w:tr w:rsidR="00672B55" w:rsidRPr="00A45DD4" w14:paraId="29BA582E" w14:textId="77777777" w:rsidTr="00C67107">
        <w:tc>
          <w:tcPr>
            <w:tcW w:w="1418" w:type="dxa"/>
            <w:shd w:val="clear" w:color="auto" w:fill="auto"/>
            <w:vAlign w:val="center"/>
          </w:tcPr>
          <w:p w14:paraId="1B7E2A2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SARS-CoV2-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N2</w:t>
            </w:r>
          </w:p>
        </w:tc>
        <w:tc>
          <w:tcPr>
            <w:tcW w:w="2268" w:type="dxa"/>
            <w:shd w:val="clear" w:color="auto" w:fill="auto"/>
          </w:tcPr>
          <w:p w14:paraId="52247F2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CAACTCCAGGCAGCAGTAGG</w:t>
            </w:r>
          </w:p>
        </w:tc>
        <w:tc>
          <w:tcPr>
            <w:tcW w:w="2268" w:type="dxa"/>
            <w:shd w:val="clear" w:color="auto" w:fill="auto"/>
          </w:tcPr>
          <w:p w14:paraId="5D2EB23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TGTCAAGCAGCAGCAAAGCA</w:t>
            </w:r>
          </w:p>
        </w:tc>
        <w:tc>
          <w:tcPr>
            <w:tcW w:w="2693" w:type="dxa"/>
          </w:tcPr>
          <w:p w14:paraId="6378BB6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TCTGGCTGGCAATGGCGGTGAT</w:t>
            </w:r>
          </w:p>
        </w:tc>
      </w:tr>
      <w:tr w:rsidR="00672B55" w:rsidRPr="00A45DD4" w14:paraId="27604224" w14:textId="77777777" w:rsidTr="00C67107">
        <w:tc>
          <w:tcPr>
            <w:tcW w:w="1418" w:type="dxa"/>
            <w:shd w:val="clear" w:color="auto" w:fill="auto"/>
            <w:vAlign w:val="center"/>
          </w:tcPr>
          <w:p w14:paraId="6CD5968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SARS-CoV2-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14:paraId="58FDA81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ACAGGCACAGGTGTTCTTACT</w:t>
            </w:r>
          </w:p>
        </w:tc>
        <w:tc>
          <w:tcPr>
            <w:tcW w:w="2268" w:type="dxa"/>
            <w:shd w:val="clear" w:color="auto" w:fill="auto"/>
          </w:tcPr>
          <w:p w14:paraId="16275B5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TGGATCACGGACAGCATCAGT</w:t>
            </w:r>
          </w:p>
        </w:tc>
        <w:tc>
          <w:tcPr>
            <w:tcW w:w="2693" w:type="dxa"/>
          </w:tcPr>
          <w:p w14:paraId="7EE80DA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CTCAATTTGGCAGAGACATT</w:t>
            </w:r>
          </w:p>
        </w:tc>
      </w:tr>
      <w:tr w:rsidR="00672B55" w:rsidRPr="00A45DD4" w14:paraId="5FBDA4D0" w14:textId="77777777" w:rsidTr="00C67107">
        <w:tc>
          <w:tcPr>
            <w:tcW w:w="1418" w:type="dxa"/>
            <w:shd w:val="clear" w:color="auto" w:fill="auto"/>
            <w:vAlign w:val="center"/>
          </w:tcPr>
          <w:p w14:paraId="32D638C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SARS-CoV2-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Cs w:val="21"/>
                <w:lang w:eastAsia="de-DE" w:bidi="en-US"/>
              </w:rPr>
              <w:t>S</w:t>
            </w:r>
            <w:r w:rsidRPr="00A45DD4">
              <w:rPr>
                <w:rFonts w:ascii="Times New Roman" w:eastAsia="宋体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（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D614G</w:t>
            </w:r>
            <w:r w:rsidRPr="00A45DD4">
              <w:rPr>
                <w:rFonts w:ascii="Times New Roman" w:eastAsia="宋体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）</w:t>
            </w:r>
          </w:p>
        </w:tc>
        <w:tc>
          <w:tcPr>
            <w:tcW w:w="2268" w:type="dxa"/>
            <w:shd w:val="clear" w:color="auto" w:fill="auto"/>
          </w:tcPr>
          <w:p w14:paraId="5F4CA14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ACTTCTAACCAGGTTGCTGTTCTT</w:t>
            </w:r>
          </w:p>
        </w:tc>
        <w:tc>
          <w:tcPr>
            <w:tcW w:w="2268" w:type="dxa"/>
            <w:shd w:val="clear" w:color="auto" w:fill="auto"/>
          </w:tcPr>
          <w:p w14:paraId="19D4E89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CACGCCAAGTAGGAGTAAGTTGAT</w:t>
            </w:r>
          </w:p>
        </w:tc>
        <w:tc>
          <w:tcPr>
            <w:tcW w:w="2693" w:type="dxa"/>
          </w:tcPr>
          <w:p w14:paraId="17EC4FC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Cs w:val="21"/>
                <w:lang w:eastAsia="de-DE" w:bidi="en-US"/>
              </w:rPr>
              <w:t>CCAGGGACTTCTGTGCAGTTAACA</w:t>
            </w:r>
          </w:p>
        </w:tc>
      </w:tr>
    </w:tbl>
    <w:p w14:paraId="0968B4C1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1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The specific primers used in this study contained a 5’ 10-base extension (ACGTTGGATG)</w:t>
      </w:r>
    </w:p>
    <w:p w14:paraId="10EB06E4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237403D7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34C40C9F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60250E78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08A90237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56C6ABAE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1EB518CA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2484CA69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 w:hint="eastAsia"/>
          <w:b/>
          <w:color w:val="000000"/>
          <w:kern w:val="0"/>
          <w:sz w:val="22"/>
          <w:lang w:eastAsia="de-DE" w:bidi="en-US"/>
        </w:rPr>
      </w:pPr>
    </w:p>
    <w:p w14:paraId="1555ED7F" w14:textId="77777777" w:rsidR="00672B55" w:rsidRPr="00A45DD4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Table 2.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Sample Information and Identification Results of UN-CoV-2020</w:t>
      </w:r>
    </w:p>
    <w:tbl>
      <w:tblPr>
        <w:tblStyle w:val="11"/>
        <w:tblW w:w="949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1473"/>
        <w:gridCol w:w="1559"/>
        <w:gridCol w:w="2977"/>
        <w:gridCol w:w="2552"/>
      </w:tblGrid>
      <w:tr w:rsidR="00672B55" w:rsidRPr="00A45DD4" w14:paraId="6EF1B7D7" w14:textId="77777777" w:rsidTr="00C67107">
        <w:tc>
          <w:tcPr>
            <w:tcW w:w="9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84E25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Sample</w:t>
            </w:r>
          </w:p>
          <w:p w14:paraId="30EB650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set ID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90172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Sample ID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FD45FC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Sample Type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16B026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 xml:space="preserve">Sample description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47EA3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Result</w:t>
            </w:r>
          </w:p>
        </w:tc>
      </w:tr>
      <w:tr w:rsidR="00672B55" w:rsidRPr="00A45DD4" w14:paraId="0E38F371" w14:textId="77777777" w:rsidTr="00C67107">
        <w:tc>
          <w:tcPr>
            <w:tcW w:w="937" w:type="dxa"/>
            <w:vMerge w:val="restart"/>
            <w:tcBorders>
              <w:top w:val="single" w:sz="8" w:space="0" w:color="auto"/>
            </w:tcBorders>
            <w:vAlign w:val="center"/>
          </w:tcPr>
          <w:p w14:paraId="4A26AE3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A</w:t>
            </w:r>
          </w:p>
        </w:tc>
        <w:tc>
          <w:tcPr>
            <w:tcW w:w="1473" w:type="dxa"/>
            <w:tcBorders>
              <w:top w:val="single" w:sz="8" w:space="0" w:color="auto"/>
            </w:tcBorders>
          </w:tcPr>
          <w:p w14:paraId="48F6383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RKI-SW-1.1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28D8683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  <w:tcBorders>
              <w:top w:val="single" w:sz="8" w:space="0" w:color="auto"/>
            </w:tcBorders>
          </w:tcPr>
          <w:p w14:paraId="1122904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possibly contaminated</w:t>
            </w:r>
          </w:p>
          <w:p w14:paraId="7604964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vertAlign w:val="superscript"/>
                <w:lang w:eastAsia="de-DE" w:bidi="en-US"/>
              </w:rPr>
              <w:t>1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or neg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vertAlign w:val="superscript"/>
                <w:lang w:eastAsia="de-DE" w:bidi="en-US"/>
              </w:rPr>
              <w:t>2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)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vAlign w:val="center"/>
          </w:tcPr>
          <w:p w14:paraId="29070AE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SARS-CoV-2</w:t>
            </w:r>
          </w:p>
        </w:tc>
      </w:tr>
      <w:tr w:rsidR="00672B55" w:rsidRPr="00A45DD4" w14:paraId="2D21DE5F" w14:textId="77777777" w:rsidTr="00C67107">
        <w:tc>
          <w:tcPr>
            <w:tcW w:w="937" w:type="dxa"/>
            <w:vMerge/>
          </w:tcPr>
          <w:p w14:paraId="39DFF52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</w:tcPr>
          <w:p w14:paraId="5FCC3DA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RKI-SW-1.2</w:t>
            </w:r>
          </w:p>
        </w:tc>
        <w:tc>
          <w:tcPr>
            <w:tcW w:w="1559" w:type="dxa"/>
          </w:tcPr>
          <w:p w14:paraId="3966AFE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</w:tcPr>
          <w:p w14:paraId="3377D2A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16D9AD1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vAlign w:val="center"/>
          </w:tcPr>
          <w:p w14:paraId="37D2CD7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HCoV-NL63</w:t>
            </w:r>
          </w:p>
        </w:tc>
      </w:tr>
      <w:tr w:rsidR="00672B55" w:rsidRPr="00A45DD4" w14:paraId="140076CC" w14:textId="77777777" w:rsidTr="00C67107">
        <w:tc>
          <w:tcPr>
            <w:tcW w:w="937" w:type="dxa"/>
            <w:vMerge/>
          </w:tcPr>
          <w:p w14:paraId="075CB19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</w:tcPr>
          <w:p w14:paraId="0A14ACF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RKI-SW-1.3</w:t>
            </w:r>
          </w:p>
        </w:tc>
        <w:tc>
          <w:tcPr>
            <w:tcW w:w="1559" w:type="dxa"/>
          </w:tcPr>
          <w:p w14:paraId="563D514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</w:tcPr>
          <w:p w14:paraId="09641C2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Uncontaminated </w:t>
            </w:r>
          </w:p>
          <w:p w14:paraId="6099250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gram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  <w:proofErr w:type="gram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control)</w:t>
            </w:r>
          </w:p>
        </w:tc>
        <w:tc>
          <w:tcPr>
            <w:tcW w:w="2552" w:type="dxa"/>
            <w:vAlign w:val="center"/>
          </w:tcPr>
          <w:p w14:paraId="6E2EC9C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neg</w:t>
            </w:r>
          </w:p>
        </w:tc>
      </w:tr>
      <w:tr w:rsidR="00672B55" w:rsidRPr="00A45DD4" w14:paraId="50C29897" w14:textId="77777777" w:rsidTr="00C67107">
        <w:trPr>
          <w:trHeight w:val="397"/>
        </w:trPr>
        <w:tc>
          <w:tcPr>
            <w:tcW w:w="937" w:type="dxa"/>
            <w:vMerge w:val="restart"/>
            <w:vAlign w:val="center"/>
          </w:tcPr>
          <w:p w14:paraId="70DA21E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B</w:t>
            </w:r>
          </w:p>
        </w:tc>
        <w:tc>
          <w:tcPr>
            <w:tcW w:w="1473" w:type="dxa"/>
          </w:tcPr>
          <w:p w14:paraId="7B54C60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RKI-SW-2.1</w:t>
            </w:r>
          </w:p>
        </w:tc>
        <w:tc>
          <w:tcPr>
            <w:tcW w:w="1559" w:type="dxa"/>
            <w:vAlign w:val="bottom"/>
          </w:tcPr>
          <w:p w14:paraId="7E3D220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  <w:vAlign w:val="bottom"/>
          </w:tcPr>
          <w:p w14:paraId="0A50392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42AD13F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vAlign w:val="bottom"/>
          </w:tcPr>
          <w:p w14:paraId="04E498B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SARS-CoV-2</w:t>
            </w:r>
          </w:p>
        </w:tc>
      </w:tr>
      <w:tr w:rsidR="00672B55" w:rsidRPr="00A45DD4" w14:paraId="1F37D1E6" w14:textId="77777777" w:rsidTr="00C67107">
        <w:tc>
          <w:tcPr>
            <w:tcW w:w="937" w:type="dxa"/>
            <w:vMerge/>
          </w:tcPr>
          <w:p w14:paraId="5464ADF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</w:tcPr>
          <w:p w14:paraId="3573107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RKI-SW-2.2</w:t>
            </w:r>
          </w:p>
        </w:tc>
        <w:tc>
          <w:tcPr>
            <w:tcW w:w="1559" w:type="dxa"/>
          </w:tcPr>
          <w:p w14:paraId="1A4C358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</w:tcPr>
          <w:p w14:paraId="78AE0C4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481ACFC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vAlign w:val="center"/>
          </w:tcPr>
          <w:p w14:paraId="47A1A4B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neg</w:t>
            </w:r>
          </w:p>
        </w:tc>
      </w:tr>
      <w:tr w:rsidR="00672B55" w:rsidRPr="00A45DD4" w14:paraId="04E29E81" w14:textId="77777777" w:rsidTr="00C67107">
        <w:tc>
          <w:tcPr>
            <w:tcW w:w="937" w:type="dxa"/>
            <w:vMerge/>
          </w:tcPr>
          <w:p w14:paraId="3B7C35D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</w:tcPr>
          <w:p w14:paraId="272AC91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RKI-SW-2.2</w:t>
            </w:r>
          </w:p>
        </w:tc>
        <w:tc>
          <w:tcPr>
            <w:tcW w:w="1559" w:type="dxa"/>
          </w:tcPr>
          <w:p w14:paraId="2F71F3A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throat swab</w:t>
            </w:r>
          </w:p>
        </w:tc>
        <w:tc>
          <w:tcPr>
            <w:tcW w:w="2977" w:type="dxa"/>
          </w:tcPr>
          <w:p w14:paraId="419CA47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Uncontaminated</w:t>
            </w:r>
          </w:p>
          <w:p w14:paraId="315DFA1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(</w:t>
            </w:r>
            <w:proofErr w:type="gram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  <w:proofErr w:type="gram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control)</w:t>
            </w:r>
          </w:p>
        </w:tc>
        <w:tc>
          <w:tcPr>
            <w:tcW w:w="2552" w:type="dxa"/>
            <w:vAlign w:val="center"/>
          </w:tcPr>
          <w:p w14:paraId="7D50192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neg</w:t>
            </w:r>
          </w:p>
        </w:tc>
      </w:tr>
      <w:tr w:rsidR="00672B55" w:rsidRPr="00A45DD4" w14:paraId="7F116D70" w14:textId="77777777" w:rsidTr="00C67107">
        <w:trPr>
          <w:trHeight w:val="397"/>
        </w:trPr>
        <w:tc>
          <w:tcPr>
            <w:tcW w:w="937" w:type="dxa"/>
            <w:vMerge w:val="restart"/>
            <w:vAlign w:val="center"/>
          </w:tcPr>
          <w:p w14:paraId="04E7758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</w:t>
            </w:r>
          </w:p>
        </w:tc>
        <w:tc>
          <w:tcPr>
            <w:tcW w:w="1473" w:type="dxa"/>
          </w:tcPr>
          <w:p w14:paraId="3E94C4D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RKI-SW-3.1</w:t>
            </w:r>
          </w:p>
        </w:tc>
        <w:tc>
          <w:tcPr>
            <w:tcW w:w="1559" w:type="dxa"/>
            <w:vAlign w:val="bottom"/>
          </w:tcPr>
          <w:p w14:paraId="6C511FA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Livestock throat swab</w:t>
            </w:r>
          </w:p>
        </w:tc>
        <w:tc>
          <w:tcPr>
            <w:tcW w:w="2977" w:type="dxa"/>
            <w:vAlign w:val="bottom"/>
          </w:tcPr>
          <w:p w14:paraId="7F396EC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595B282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vAlign w:val="bottom"/>
          </w:tcPr>
          <w:p w14:paraId="192016A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SARS-CoV-2</w:t>
            </w:r>
          </w:p>
        </w:tc>
      </w:tr>
      <w:tr w:rsidR="00672B55" w:rsidRPr="00A45DD4" w14:paraId="32118204" w14:textId="77777777" w:rsidTr="00C67107">
        <w:tc>
          <w:tcPr>
            <w:tcW w:w="937" w:type="dxa"/>
            <w:vMerge/>
          </w:tcPr>
          <w:p w14:paraId="5AA0560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</w:tcPr>
          <w:p w14:paraId="54120E0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RKI-SW-3.2</w:t>
            </w:r>
          </w:p>
        </w:tc>
        <w:tc>
          <w:tcPr>
            <w:tcW w:w="1559" w:type="dxa"/>
          </w:tcPr>
          <w:p w14:paraId="53B0420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Livestock throat swab</w:t>
            </w:r>
          </w:p>
        </w:tc>
        <w:tc>
          <w:tcPr>
            <w:tcW w:w="2977" w:type="dxa"/>
          </w:tcPr>
          <w:p w14:paraId="2BE22EE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1F2E59B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vAlign w:val="center"/>
          </w:tcPr>
          <w:p w14:paraId="5035913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</w:p>
        </w:tc>
      </w:tr>
      <w:tr w:rsidR="00672B55" w:rsidRPr="00A45DD4" w14:paraId="0A1C2FC5" w14:textId="77777777" w:rsidTr="00C67107">
        <w:tc>
          <w:tcPr>
            <w:tcW w:w="937" w:type="dxa"/>
            <w:vMerge/>
            <w:tcBorders>
              <w:bottom w:val="nil"/>
            </w:tcBorders>
          </w:tcPr>
          <w:p w14:paraId="64B5976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  <w:tcBorders>
              <w:bottom w:val="nil"/>
            </w:tcBorders>
          </w:tcPr>
          <w:p w14:paraId="257E8DA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RKI-SW-3.3</w:t>
            </w:r>
          </w:p>
        </w:tc>
        <w:tc>
          <w:tcPr>
            <w:tcW w:w="1559" w:type="dxa"/>
            <w:tcBorders>
              <w:bottom w:val="nil"/>
            </w:tcBorders>
          </w:tcPr>
          <w:p w14:paraId="030E33B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Livestock throat swab</w:t>
            </w:r>
          </w:p>
        </w:tc>
        <w:tc>
          <w:tcPr>
            <w:tcW w:w="2977" w:type="dxa"/>
            <w:tcBorders>
              <w:bottom w:val="nil"/>
            </w:tcBorders>
          </w:tcPr>
          <w:p w14:paraId="52E1BAD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Uncontaminated </w:t>
            </w:r>
          </w:p>
          <w:p w14:paraId="38CA4E2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gram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  <w:proofErr w:type="gram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control)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44263DC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neg</w:t>
            </w:r>
          </w:p>
        </w:tc>
      </w:tr>
      <w:tr w:rsidR="00672B55" w:rsidRPr="00A45DD4" w14:paraId="08310CA6" w14:textId="77777777" w:rsidTr="00C67107">
        <w:trPr>
          <w:trHeight w:val="397"/>
        </w:trPr>
        <w:tc>
          <w:tcPr>
            <w:tcW w:w="937" w:type="dxa"/>
            <w:vMerge w:val="restart"/>
            <w:tcBorders>
              <w:top w:val="nil"/>
              <w:bottom w:val="nil"/>
            </w:tcBorders>
            <w:vAlign w:val="center"/>
          </w:tcPr>
          <w:p w14:paraId="7661487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D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0D2519E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RKI-SW-4.1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14:paraId="635E85E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Cell culture supernatant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14:paraId="3C4405D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18A042C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72D841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SARS-CoV-2</w:t>
            </w:r>
          </w:p>
        </w:tc>
      </w:tr>
      <w:tr w:rsidR="00672B55" w:rsidRPr="00A45DD4" w14:paraId="19A9246A" w14:textId="77777777" w:rsidTr="00C67107">
        <w:tc>
          <w:tcPr>
            <w:tcW w:w="937" w:type="dxa"/>
            <w:vMerge/>
            <w:tcBorders>
              <w:top w:val="nil"/>
              <w:bottom w:val="nil"/>
            </w:tcBorders>
          </w:tcPr>
          <w:p w14:paraId="5CBEE8D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22F6495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RKI-SW-4.2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D69011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Cell culture supernatant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5B07A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possibly contaminated </w:t>
            </w:r>
          </w:p>
          <w:p w14:paraId="5F414BA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 or neg)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670082D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pos: </w:t>
            </w:r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SARS-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</w:p>
        </w:tc>
      </w:tr>
      <w:tr w:rsidR="00672B55" w:rsidRPr="00A45DD4" w14:paraId="33148D1B" w14:textId="77777777" w:rsidTr="00C67107">
        <w:tc>
          <w:tcPr>
            <w:tcW w:w="937" w:type="dxa"/>
            <w:vMerge/>
            <w:tcBorders>
              <w:top w:val="nil"/>
              <w:bottom w:val="single" w:sz="4" w:space="0" w:color="auto"/>
            </w:tcBorders>
          </w:tcPr>
          <w:p w14:paraId="08E6BEF8" w14:textId="77777777" w:rsidR="00672B55" w:rsidRPr="00A45DD4" w:rsidRDefault="00672B55" w:rsidP="00C67107">
            <w:pPr>
              <w:spacing w:line="260" w:lineRule="atLeast"/>
              <w:rPr>
                <w:rFonts w:ascii="Times New Roman" w:eastAsia="宋体" w:hAnsi="Times New Roman" w:cs="Times New Roman"/>
                <w:noProof/>
                <w:color w:val="000000"/>
                <w:sz w:val="22"/>
              </w:rPr>
            </w:pPr>
          </w:p>
        </w:tc>
        <w:tc>
          <w:tcPr>
            <w:tcW w:w="1473" w:type="dxa"/>
            <w:tcBorders>
              <w:top w:val="nil"/>
              <w:bottom w:val="single" w:sz="4" w:space="0" w:color="auto"/>
            </w:tcBorders>
          </w:tcPr>
          <w:p w14:paraId="1738D60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RKI-SW-4.3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A76E11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Cell culture supernatant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3DA7264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Uncontaminated </w:t>
            </w:r>
          </w:p>
          <w:p w14:paraId="507508C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(</w:t>
            </w:r>
            <w:proofErr w:type="gram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  <w:proofErr w:type="gram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control)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center"/>
          </w:tcPr>
          <w:p w14:paraId="34DD911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neg</w:t>
            </w:r>
          </w:p>
        </w:tc>
      </w:tr>
    </w:tbl>
    <w:p w14:paraId="3676058C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1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pos: positive.  </w:t>
      </w:r>
    </w:p>
    <w:p w14:paraId="68BFA34C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2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. neg: negative.</w:t>
      </w:r>
    </w:p>
    <w:p w14:paraId="1AE899D7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686290EA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285E499C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43AAF07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A5972B7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7492A1C8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3855648D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3EFF4878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28BF5DD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2E640A0F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EE2B512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A494249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0DE086C1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780E70E" w14:textId="23018F3B" w:rsidR="00672B55" w:rsidRPr="00A45DD4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Table 3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Detection limit of </w:t>
      </w:r>
      <w:proofErr w:type="spellStart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HCoV</w:t>
      </w:r>
      <w:proofErr w:type="spellEnd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-MS method</w:t>
      </w:r>
    </w:p>
    <w:tbl>
      <w:tblPr>
        <w:tblStyle w:val="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3402"/>
      </w:tblGrid>
      <w:tr w:rsidR="00672B55" w:rsidRPr="00A45DD4" w14:paraId="75DB25A6" w14:textId="77777777" w:rsidTr="00C67107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2CB337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  <w:t>Name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8E4287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  <w:t>Target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3F1FF4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2"/>
                <w:lang w:eastAsia="de-DE" w:bidi="en-US"/>
              </w:rPr>
              <w:t>Detection limit (copies/reaction)</w:t>
            </w:r>
          </w:p>
        </w:tc>
      </w:tr>
      <w:tr w:rsidR="00672B55" w:rsidRPr="00A45DD4" w14:paraId="41FCC871" w14:textId="77777777" w:rsidTr="00C67107">
        <w:trPr>
          <w:trHeight w:val="217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3404FD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bookmarkStart w:id="0" w:name="_Hlk71882173"/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Human RNase P</w:t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5447CD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Human </w:t>
            </w: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Rnase</w:t>
            </w:r>
            <w:proofErr w:type="spellEnd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 xml:space="preserve"> P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F754C4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</w:tr>
      <w:tr w:rsidR="00672B55" w:rsidRPr="00A45DD4" w14:paraId="0A8021D3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19A25FC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HCoV-NL63</w:t>
            </w:r>
          </w:p>
        </w:tc>
        <w:tc>
          <w:tcPr>
            <w:tcW w:w="1843" w:type="dxa"/>
            <w:vAlign w:val="bottom"/>
          </w:tcPr>
          <w:p w14:paraId="054249F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  <w:vAlign w:val="bottom"/>
          </w:tcPr>
          <w:p w14:paraId="5B1D34D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</w:tr>
      <w:tr w:rsidR="00672B55" w:rsidRPr="00A45DD4" w14:paraId="31298962" w14:textId="77777777" w:rsidTr="00C67107">
        <w:trPr>
          <w:trHeight w:val="369"/>
          <w:jc w:val="center"/>
        </w:trPr>
        <w:tc>
          <w:tcPr>
            <w:tcW w:w="1701" w:type="dxa"/>
            <w:vMerge/>
          </w:tcPr>
          <w:p w14:paraId="709E64B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078A516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RdRp</w:t>
            </w:r>
            <w:proofErr w:type="spellEnd"/>
          </w:p>
        </w:tc>
        <w:tc>
          <w:tcPr>
            <w:tcW w:w="3402" w:type="dxa"/>
          </w:tcPr>
          <w:p w14:paraId="60622B7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</w:tr>
      <w:tr w:rsidR="00672B55" w:rsidRPr="00A45DD4" w14:paraId="4D46E9C7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21884DB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bookmarkStart w:id="1" w:name="_Hlk71738278"/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HCoV-229E</w:t>
            </w:r>
            <w:bookmarkEnd w:id="1"/>
          </w:p>
        </w:tc>
        <w:tc>
          <w:tcPr>
            <w:tcW w:w="1843" w:type="dxa"/>
            <w:vAlign w:val="bottom"/>
          </w:tcPr>
          <w:p w14:paraId="0519580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  <w:vAlign w:val="bottom"/>
          </w:tcPr>
          <w:p w14:paraId="38526DB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0D36BA73" w14:textId="77777777" w:rsidTr="00C67107">
        <w:trPr>
          <w:trHeight w:val="454"/>
          <w:jc w:val="center"/>
        </w:trPr>
        <w:tc>
          <w:tcPr>
            <w:tcW w:w="1701" w:type="dxa"/>
            <w:vMerge/>
          </w:tcPr>
          <w:p w14:paraId="3483664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2FF6F28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RdRp</w:t>
            </w:r>
            <w:proofErr w:type="spellEnd"/>
          </w:p>
        </w:tc>
        <w:tc>
          <w:tcPr>
            <w:tcW w:w="3402" w:type="dxa"/>
          </w:tcPr>
          <w:p w14:paraId="2FC3FFB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6103CF95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079B778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bookmarkStart w:id="2" w:name="_Hlk71738287"/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HCoV-OC43</w:t>
            </w:r>
            <w:bookmarkEnd w:id="2"/>
          </w:p>
        </w:tc>
        <w:tc>
          <w:tcPr>
            <w:tcW w:w="1843" w:type="dxa"/>
            <w:vAlign w:val="bottom"/>
          </w:tcPr>
          <w:p w14:paraId="7244BD1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  <w:vAlign w:val="bottom"/>
          </w:tcPr>
          <w:p w14:paraId="5217401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68BFDE1A" w14:textId="77777777" w:rsidTr="00C67107">
        <w:trPr>
          <w:trHeight w:val="454"/>
          <w:jc w:val="center"/>
        </w:trPr>
        <w:tc>
          <w:tcPr>
            <w:tcW w:w="1701" w:type="dxa"/>
            <w:vMerge/>
          </w:tcPr>
          <w:p w14:paraId="6A3F7DA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20C4CA3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RdRp</w:t>
            </w:r>
            <w:proofErr w:type="spellEnd"/>
          </w:p>
        </w:tc>
        <w:tc>
          <w:tcPr>
            <w:tcW w:w="3402" w:type="dxa"/>
          </w:tcPr>
          <w:p w14:paraId="388F33B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20835F4D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23B8777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HCoV-HKU1</w:t>
            </w:r>
          </w:p>
        </w:tc>
        <w:tc>
          <w:tcPr>
            <w:tcW w:w="1843" w:type="dxa"/>
            <w:vAlign w:val="bottom"/>
          </w:tcPr>
          <w:p w14:paraId="76CCF3C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  <w:vAlign w:val="bottom"/>
          </w:tcPr>
          <w:p w14:paraId="2FB07B9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</w:tr>
      <w:tr w:rsidR="00672B55" w:rsidRPr="00A45DD4" w14:paraId="44B607A7" w14:textId="77777777" w:rsidTr="00C67107">
        <w:trPr>
          <w:trHeight w:val="454"/>
          <w:jc w:val="center"/>
        </w:trPr>
        <w:tc>
          <w:tcPr>
            <w:tcW w:w="1701" w:type="dxa"/>
            <w:vMerge/>
          </w:tcPr>
          <w:p w14:paraId="6AEBCCF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7322D7D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RdRp</w:t>
            </w:r>
            <w:proofErr w:type="spellEnd"/>
          </w:p>
        </w:tc>
        <w:tc>
          <w:tcPr>
            <w:tcW w:w="3402" w:type="dxa"/>
          </w:tcPr>
          <w:p w14:paraId="1ABFA1F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4A6B5C46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165079F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MERS-</w:t>
            </w:r>
            <w:proofErr w:type="spellStart"/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</w:p>
        </w:tc>
        <w:tc>
          <w:tcPr>
            <w:tcW w:w="1843" w:type="dxa"/>
            <w:vAlign w:val="bottom"/>
          </w:tcPr>
          <w:p w14:paraId="2863F2F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  <w:vAlign w:val="bottom"/>
          </w:tcPr>
          <w:p w14:paraId="1D6BC4D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</w:tr>
      <w:tr w:rsidR="00672B55" w:rsidRPr="00A45DD4" w14:paraId="29877B3B" w14:textId="77777777" w:rsidTr="00C67107">
        <w:trPr>
          <w:jc w:val="center"/>
        </w:trPr>
        <w:tc>
          <w:tcPr>
            <w:tcW w:w="1701" w:type="dxa"/>
            <w:vMerge/>
          </w:tcPr>
          <w:p w14:paraId="13BFC00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3E37654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RdRp</w:t>
            </w:r>
            <w:proofErr w:type="spellEnd"/>
          </w:p>
        </w:tc>
        <w:tc>
          <w:tcPr>
            <w:tcW w:w="3402" w:type="dxa"/>
          </w:tcPr>
          <w:p w14:paraId="6E3605C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3D17C193" w14:textId="77777777" w:rsidTr="00C67107">
        <w:trPr>
          <w:jc w:val="center"/>
        </w:trPr>
        <w:tc>
          <w:tcPr>
            <w:tcW w:w="1701" w:type="dxa"/>
            <w:vMerge/>
          </w:tcPr>
          <w:p w14:paraId="4D8F503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0E060AC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E</w:t>
            </w:r>
          </w:p>
        </w:tc>
        <w:tc>
          <w:tcPr>
            <w:tcW w:w="3402" w:type="dxa"/>
          </w:tcPr>
          <w:p w14:paraId="18D84D3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0F4E1F9B" w14:textId="77777777" w:rsidTr="00C67107">
        <w:trPr>
          <w:trHeight w:val="454"/>
          <w:jc w:val="center"/>
        </w:trPr>
        <w:tc>
          <w:tcPr>
            <w:tcW w:w="1701" w:type="dxa"/>
            <w:vMerge/>
          </w:tcPr>
          <w:p w14:paraId="536A08E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25E38FD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ORF1b</w:t>
            </w:r>
          </w:p>
        </w:tc>
        <w:tc>
          <w:tcPr>
            <w:tcW w:w="3402" w:type="dxa"/>
          </w:tcPr>
          <w:p w14:paraId="2611AE0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16C91593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431F47B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SARS-</w:t>
            </w:r>
            <w:proofErr w:type="spellStart"/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CoV</w:t>
            </w:r>
            <w:proofErr w:type="spellEnd"/>
          </w:p>
        </w:tc>
        <w:tc>
          <w:tcPr>
            <w:tcW w:w="1843" w:type="dxa"/>
            <w:vAlign w:val="bottom"/>
          </w:tcPr>
          <w:p w14:paraId="220EF91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E</w:t>
            </w:r>
          </w:p>
        </w:tc>
        <w:tc>
          <w:tcPr>
            <w:tcW w:w="3402" w:type="dxa"/>
            <w:vAlign w:val="bottom"/>
          </w:tcPr>
          <w:p w14:paraId="3377D23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5</w:t>
            </w:r>
          </w:p>
        </w:tc>
      </w:tr>
      <w:tr w:rsidR="00672B55" w:rsidRPr="00A45DD4" w14:paraId="49C9E75D" w14:textId="77777777" w:rsidTr="00C67107">
        <w:trPr>
          <w:jc w:val="center"/>
        </w:trPr>
        <w:tc>
          <w:tcPr>
            <w:tcW w:w="1701" w:type="dxa"/>
            <w:vMerge/>
          </w:tcPr>
          <w:p w14:paraId="3B4D70B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24E9B47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</w:t>
            </w:r>
          </w:p>
        </w:tc>
        <w:tc>
          <w:tcPr>
            <w:tcW w:w="3402" w:type="dxa"/>
          </w:tcPr>
          <w:p w14:paraId="34BCCB2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5</w:t>
            </w:r>
          </w:p>
        </w:tc>
      </w:tr>
      <w:tr w:rsidR="00672B55" w:rsidRPr="00A45DD4" w14:paraId="1328EE7D" w14:textId="77777777" w:rsidTr="00C67107">
        <w:trPr>
          <w:trHeight w:val="280"/>
          <w:jc w:val="center"/>
        </w:trPr>
        <w:tc>
          <w:tcPr>
            <w:tcW w:w="1701" w:type="dxa"/>
            <w:vMerge/>
          </w:tcPr>
          <w:p w14:paraId="61BDB8F8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466DE84C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ORF1b</w:t>
            </w:r>
          </w:p>
        </w:tc>
        <w:tc>
          <w:tcPr>
            <w:tcW w:w="3402" w:type="dxa"/>
          </w:tcPr>
          <w:p w14:paraId="01757C29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5</w:t>
            </w:r>
          </w:p>
        </w:tc>
      </w:tr>
      <w:tr w:rsidR="00672B55" w:rsidRPr="00A45DD4" w14:paraId="7A030A66" w14:textId="77777777" w:rsidTr="00C67107">
        <w:trPr>
          <w:trHeight w:val="454"/>
          <w:jc w:val="center"/>
        </w:trPr>
        <w:tc>
          <w:tcPr>
            <w:tcW w:w="1701" w:type="dxa"/>
            <w:vMerge w:val="restart"/>
            <w:vAlign w:val="center"/>
          </w:tcPr>
          <w:p w14:paraId="2451F0B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SARS-CoV-2</w:t>
            </w:r>
          </w:p>
        </w:tc>
        <w:tc>
          <w:tcPr>
            <w:tcW w:w="1843" w:type="dxa"/>
            <w:vAlign w:val="bottom"/>
          </w:tcPr>
          <w:p w14:paraId="768CE13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N1</w:t>
            </w:r>
          </w:p>
        </w:tc>
        <w:tc>
          <w:tcPr>
            <w:tcW w:w="3402" w:type="dxa"/>
            <w:vAlign w:val="bottom"/>
          </w:tcPr>
          <w:p w14:paraId="15A870F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115935A5" w14:textId="77777777" w:rsidTr="00C67107">
        <w:trPr>
          <w:jc w:val="center"/>
        </w:trPr>
        <w:tc>
          <w:tcPr>
            <w:tcW w:w="1701" w:type="dxa"/>
            <w:vMerge/>
          </w:tcPr>
          <w:p w14:paraId="61B2D441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24859C5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N2</w:t>
            </w:r>
          </w:p>
        </w:tc>
        <w:tc>
          <w:tcPr>
            <w:tcW w:w="3402" w:type="dxa"/>
          </w:tcPr>
          <w:p w14:paraId="34CC014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436A786D" w14:textId="77777777" w:rsidTr="00C67107">
        <w:trPr>
          <w:jc w:val="center"/>
        </w:trPr>
        <w:tc>
          <w:tcPr>
            <w:tcW w:w="1701" w:type="dxa"/>
            <w:vMerge/>
          </w:tcPr>
          <w:p w14:paraId="266BA74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0AFDFCD5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</w:t>
            </w:r>
          </w:p>
        </w:tc>
        <w:tc>
          <w:tcPr>
            <w:tcW w:w="3402" w:type="dxa"/>
          </w:tcPr>
          <w:p w14:paraId="4CD9324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3947557D" w14:textId="77777777" w:rsidTr="00C67107">
        <w:trPr>
          <w:jc w:val="center"/>
        </w:trPr>
        <w:tc>
          <w:tcPr>
            <w:tcW w:w="1701" w:type="dxa"/>
            <w:vMerge/>
          </w:tcPr>
          <w:p w14:paraId="669AD4FF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5CEA2DF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S</w:t>
            </w:r>
            <w:r w:rsidRPr="00A45DD4">
              <w:rPr>
                <w:rFonts w:ascii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（</w:t>
            </w: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D614G</w:t>
            </w:r>
            <w:r w:rsidRPr="00A45DD4">
              <w:rPr>
                <w:rFonts w:ascii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）</w:t>
            </w:r>
          </w:p>
        </w:tc>
        <w:tc>
          <w:tcPr>
            <w:tcW w:w="3402" w:type="dxa"/>
          </w:tcPr>
          <w:p w14:paraId="1EF1B20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  <w:tr w:rsidR="00672B55" w:rsidRPr="00A45DD4" w14:paraId="4243682D" w14:textId="77777777" w:rsidTr="00C67107">
        <w:trPr>
          <w:jc w:val="center"/>
        </w:trPr>
        <w:tc>
          <w:tcPr>
            <w:tcW w:w="1701" w:type="dxa"/>
            <w:vMerge/>
          </w:tcPr>
          <w:p w14:paraId="00A776E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</w:p>
        </w:tc>
        <w:tc>
          <w:tcPr>
            <w:tcW w:w="1843" w:type="dxa"/>
          </w:tcPr>
          <w:p w14:paraId="338A25C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i/>
                <w:iCs/>
                <w:snapToGrid w:val="0"/>
                <w:color w:val="000000"/>
                <w:kern w:val="0"/>
                <w:sz w:val="22"/>
                <w:lang w:eastAsia="de-DE" w:bidi="en-US"/>
              </w:rPr>
              <w:t>ORF1b</w:t>
            </w:r>
          </w:p>
        </w:tc>
        <w:tc>
          <w:tcPr>
            <w:tcW w:w="3402" w:type="dxa"/>
          </w:tcPr>
          <w:p w14:paraId="55D75E2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22"/>
                <w:lang w:eastAsia="de-DE" w:bidi="en-US"/>
              </w:rPr>
              <w:t>2.5</w:t>
            </w:r>
          </w:p>
        </w:tc>
      </w:tr>
    </w:tbl>
    <w:p w14:paraId="2F006775" w14:textId="77777777" w:rsidR="00672B55" w:rsidRPr="00A45DD4" w:rsidRDefault="00672B55" w:rsidP="00672B55">
      <w:pPr>
        <w:widowControl/>
        <w:adjustRightInd w:val="0"/>
        <w:snapToGrid w:val="0"/>
        <w:spacing w:before="240" w:after="60" w:line="228" w:lineRule="auto"/>
        <w:outlineLvl w:val="1"/>
        <w:rPr>
          <w:rFonts w:ascii="Times New Roman" w:eastAsia="Times New Roman" w:hAnsi="Times New Roman" w:cs="Times New Roman"/>
          <w:snapToGrid w:val="0"/>
          <w:color w:val="000000"/>
          <w:kern w:val="0"/>
          <w:sz w:val="22"/>
          <w:lang w:eastAsia="de-DE" w:bidi="en-US"/>
        </w:rPr>
      </w:pPr>
    </w:p>
    <w:p w14:paraId="3D8DB691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00A1A1F6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53CF0035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747C0AE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26B7A6D5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E880820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73ACB027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2EEC42D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5CE8BD80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7BAB875" w14:textId="77777777" w:rsidR="00672B55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01433BFF" w14:textId="77777777" w:rsidR="00672B55" w:rsidRPr="00A45DD4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Table 4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The detection results of </w:t>
      </w:r>
      <w:r w:rsidRPr="00A45DD4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lang w:eastAsia="de-DE" w:bidi="en-US"/>
        </w:rPr>
        <w:t>SARS-CoV-2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 simulated samples by two detection methods</w:t>
      </w:r>
    </w:p>
    <w:tbl>
      <w:tblPr>
        <w:tblW w:w="7797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3260"/>
      </w:tblGrid>
      <w:tr w:rsidR="00672B55" w:rsidRPr="00A45DD4" w14:paraId="7F3C16CE" w14:textId="77777777" w:rsidTr="00C67107">
        <w:trPr>
          <w:trHeight w:val="454"/>
          <w:jc w:val="center"/>
        </w:trPr>
        <w:tc>
          <w:tcPr>
            <w:tcW w:w="15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B6150C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Gradient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F656D9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 xml:space="preserve">Result of 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QuanSNP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1290F4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Result of RT-PCR (</w:t>
            </w:r>
            <w:proofErr w:type="spellStart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mean±SD</w:t>
            </w:r>
            <w:proofErr w:type="spellEnd"/>
            <w:r w:rsidRPr="00A45DD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lang w:eastAsia="de-DE" w:bidi="en-US"/>
              </w:rPr>
              <w:t>)</w:t>
            </w:r>
          </w:p>
        </w:tc>
      </w:tr>
      <w:tr w:rsidR="00672B55" w:rsidRPr="00A45DD4" w14:paraId="02A48F58" w14:textId="77777777" w:rsidTr="00C67107">
        <w:trPr>
          <w:trHeight w:val="454"/>
          <w:jc w:val="center"/>
        </w:trPr>
        <w:tc>
          <w:tcPr>
            <w:tcW w:w="156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43D6A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88F457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vertAlign w:val="superscript"/>
                <w:lang w:eastAsia="de-DE" w:bidi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B6812C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 (43.61±0.33)</w:t>
            </w:r>
          </w:p>
        </w:tc>
      </w:tr>
      <w:tr w:rsidR="00672B55" w:rsidRPr="00A45DD4" w14:paraId="281EF35F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7E1BE7E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9C66F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268DE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neg (40.86±0.15)</w:t>
            </w:r>
          </w:p>
        </w:tc>
      </w:tr>
      <w:tr w:rsidR="00672B55" w:rsidRPr="00A45DD4" w14:paraId="684C921E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66B412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B047F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vertAlign w:val="superscript"/>
                <w:lang w:eastAsia="de-DE" w:bidi="en-US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C6C3A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(39.45±0.25)</w:t>
            </w:r>
          </w:p>
        </w:tc>
      </w:tr>
      <w:tr w:rsidR="00672B55" w:rsidRPr="00A45DD4" w14:paraId="1A87A0B4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C8E686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49348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700BF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(37.50±0.40)</w:t>
            </w:r>
          </w:p>
        </w:tc>
      </w:tr>
      <w:tr w:rsidR="00672B55" w:rsidRPr="00A45DD4" w14:paraId="4E3DF011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602CE60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58206D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4E487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(36.31±0.35)</w:t>
            </w:r>
          </w:p>
        </w:tc>
      </w:tr>
      <w:tr w:rsidR="00672B55" w:rsidRPr="00A45DD4" w14:paraId="126873DC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392F8DE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64771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399DD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(35.06±0.11)</w:t>
            </w:r>
          </w:p>
        </w:tc>
      </w:tr>
      <w:tr w:rsidR="00672B55" w:rsidRPr="00A45DD4" w14:paraId="3C269B69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C3167F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6EF6B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FB2E2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(32.79±0.32)</w:t>
            </w:r>
          </w:p>
        </w:tc>
      </w:tr>
      <w:tr w:rsidR="00672B55" w:rsidRPr="00A45DD4" w14:paraId="23C92577" w14:textId="77777777" w:rsidTr="00C67107">
        <w:trPr>
          <w:trHeight w:val="454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3024CDA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EF3717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53BEB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(31.06±0.08)</w:t>
            </w:r>
          </w:p>
        </w:tc>
      </w:tr>
      <w:tr w:rsidR="00672B55" w:rsidRPr="00A45DD4" w14:paraId="599886DD" w14:textId="77777777" w:rsidTr="00C67107">
        <w:trPr>
          <w:trHeight w:val="454"/>
          <w:jc w:val="center"/>
        </w:trPr>
        <w:tc>
          <w:tcPr>
            <w:tcW w:w="1560" w:type="dxa"/>
            <w:tcBorders>
              <w:bottom w:val="nil"/>
            </w:tcBorders>
            <w:shd w:val="clear" w:color="auto" w:fill="auto"/>
            <w:vAlign w:val="center"/>
          </w:tcPr>
          <w:p w14:paraId="76AF00A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9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  <w:vAlign w:val="center"/>
          </w:tcPr>
          <w:p w14:paraId="32B9BA6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  <w:vAlign w:val="center"/>
          </w:tcPr>
          <w:p w14:paraId="1A30B4E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(29.37±0.09)</w:t>
            </w:r>
          </w:p>
        </w:tc>
      </w:tr>
      <w:tr w:rsidR="00672B55" w:rsidRPr="00A45DD4" w14:paraId="79F19901" w14:textId="77777777" w:rsidTr="00C67107">
        <w:trPr>
          <w:trHeight w:val="454"/>
          <w:jc w:val="center"/>
        </w:trPr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7AA5A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10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32AC1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0020A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</w:pPr>
            <w:r w:rsidRPr="00A45DD4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2"/>
                <w:lang w:eastAsia="de-DE" w:bidi="en-US"/>
              </w:rPr>
              <w:t>pos (28.91±0.55)</w:t>
            </w:r>
          </w:p>
        </w:tc>
      </w:tr>
    </w:tbl>
    <w:p w14:paraId="4487C29C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The concentration of gradient 1-10 is gradually increasing. 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1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neg: negative. 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2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.pos: positive. </w:t>
      </w:r>
    </w:p>
    <w:p w14:paraId="2741AF45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ind w:firstLineChars="1800" w:firstLine="3960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</w:t>
      </w:r>
    </w:p>
    <w:p w14:paraId="1DEDA051" w14:textId="77777777" w:rsidR="00672B55" w:rsidRPr="00A45DD4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02C0A62" w14:textId="77777777" w:rsidR="00672B55" w:rsidRPr="00A45DD4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74972BF6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67E7ED1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DD3FAE9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84D6E18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7D858A6C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071C4D2B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63C92EE1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381859C9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9394B04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45FF8782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76FE62C3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81FB932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14106B70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54F66AF9" w14:textId="77777777" w:rsidR="00672B55" w:rsidRDefault="00672B55" w:rsidP="00672B55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0C72B0A5" w14:textId="77777777" w:rsidR="00672B55" w:rsidRDefault="00672B55" w:rsidP="00672B5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</w:p>
    <w:p w14:paraId="26EF69C8" w14:textId="77777777" w:rsidR="00672B55" w:rsidRPr="00A45DD4" w:rsidRDefault="00672B55" w:rsidP="00672B5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Table 5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The gradient of detection limit of 26 </w:t>
      </w:r>
      <w:r w:rsidRPr="00A45DD4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2"/>
          <w:lang w:eastAsia="de-DE" w:bidi="en-US"/>
        </w:rPr>
        <w:t>SARS-CoV-2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 clinical samples</w:t>
      </w:r>
    </w:p>
    <w:tbl>
      <w:tblPr>
        <w:tblStyle w:val="2"/>
        <w:tblW w:w="1091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04"/>
        <w:gridCol w:w="775"/>
        <w:gridCol w:w="1276"/>
        <w:gridCol w:w="751"/>
        <w:gridCol w:w="1303"/>
        <w:gridCol w:w="787"/>
        <w:gridCol w:w="1194"/>
        <w:gridCol w:w="787"/>
        <w:gridCol w:w="1195"/>
        <w:gridCol w:w="787"/>
      </w:tblGrid>
      <w:tr w:rsidR="00672B55" w:rsidRPr="00A45DD4" w14:paraId="3D365826" w14:textId="77777777" w:rsidTr="00C67107">
        <w:trPr>
          <w:trHeight w:val="216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  <w:vAlign w:val="bottom"/>
          </w:tcPr>
          <w:p w14:paraId="49B9EE3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hAnsi="Times New Roman"/>
                <w:snapToGrid w:val="0"/>
                <w:sz w:val="22"/>
                <w:lang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Sample</w:t>
            </w:r>
          </w:p>
        </w:tc>
        <w:tc>
          <w:tcPr>
            <w:tcW w:w="10059" w:type="dxa"/>
            <w:gridSpan w:val="10"/>
            <w:tcBorders>
              <w:top w:val="single" w:sz="4" w:space="0" w:color="auto"/>
              <w:bottom w:val="nil"/>
            </w:tcBorders>
          </w:tcPr>
          <w:p w14:paraId="7CF424D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napToGrid w:val="0"/>
                <w:sz w:val="22"/>
                <w:lang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Gradient</w:t>
            </w:r>
          </w:p>
        </w:tc>
      </w:tr>
      <w:tr w:rsidR="00672B55" w:rsidRPr="00A45DD4" w14:paraId="3E324AE4" w14:textId="77777777" w:rsidTr="00C67107">
        <w:trPr>
          <w:trHeight w:val="248"/>
          <w:jc w:val="center"/>
        </w:trPr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68E07003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0536048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2027" w:type="dxa"/>
            <w:gridSpan w:val="2"/>
            <w:tcBorders>
              <w:top w:val="nil"/>
              <w:bottom w:val="single" w:sz="4" w:space="0" w:color="auto"/>
            </w:tcBorders>
          </w:tcPr>
          <w:p w14:paraId="04575B1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2</w:t>
            </w:r>
          </w:p>
        </w:tc>
        <w:tc>
          <w:tcPr>
            <w:tcW w:w="2090" w:type="dxa"/>
            <w:gridSpan w:val="2"/>
            <w:tcBorders>
              <w:top w:val="nil"/>
              <w:bottom w:val="single" w:sz="4" w:space="0" w:color="auto"/>
            </w:tcBorders>
          </w:tcPr>
          <w:p w14:paraId="264DA0B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bottom w:val="single" w:sz="4" w:space="0" w:color="auto"/>
            </w:tcBorders>
          </w:tcPr>
          <w:p w14:paraId="0B1AC0BB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1982" w:type="dxa"/>
            <w:gridSpan w:val="2"/>
            <w:tcBorders>
              <w:top w:val="nil"/>
              <w:bottom w:val="single" w:sz="4" w:space="0" w:color="auto"/>
            </w:tcBorders>
          </w:tcPr>
          <w:p w14:paraId="1C60874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</w:tr>
      <w:tr w:rsidR="00672B55" w:rsidRPr="00A45DD4" w14:paraId="537B2918" w14:textId="77777777" w:rsidTr="00C67107">
        <w:trPr>
          <w:trHeight w:val="280"/>
          <w:jc w:val="center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6FEB17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14:paraId="229A982A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real-time PCR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</w:tcPr>
          <w:p w14:paraId="1FCC4FB0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HCoV</w:t>
            </w:r>
            <w:proofErr w:type="spellEnd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-MS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19D0E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real-time PCR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05701014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HCoV</w:t>
            </w:r>
            <w:proofErr w:type="spellEnd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-MS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372580F2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real-time PCR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14:paraId="34D087CD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HCoV</w:t>
            </w:r>
            <w:proofErr w:type="spellEnd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-MS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14:paraId="3EF68CAE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real-time PCR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14:paraId="137FB473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HCoV</w:t>
            </w:r>
            <w:proofErr w:type="spellEnd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-MS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253A4CF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real-time PCR</w:t>
            </w: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</w:tcPr>
          <w:p w14:paraId="48A74126" w14:textId="77777777" w:rsidR="00672B55" w:rsidRPr="00A45DD4" w:rsidRDefault="00672B55" w:rsidP="00C67107">
            <w:pPr>
              <w:widowControl/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HCoV</w:t>
            </w:r>
            <w:proofErr w:type="spellEnd"/>
            <w:r w:rsidRPr="00A45DD4">
              <w:rPr>
                <w:rFonts w:ascii="Times New Roman" w:eastAsia="Times New Roman" w:hAnsi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-MS</w:t>
            </w:r>
          </w:p>
        </w:tc>
      </w:tr>
      <w:tr w:rsidR="00672B55" w:rsidRPr="00A45DD4" w14:paraId="18389D4B" w14:textId="77777777" w:rsidTr="00C67107">
        <w:trPr>
          <w:trHeight w:val="255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E452D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704AC2C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14:paraId="7F1ED00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vertAlign w:val="superscript"/>
                <w:lang w:eastAsia="de-DE" w:bidi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C1FECC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4FCB130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3CA544F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40.74/No Ct</w:t>
            </w: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2B5285C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vertAlign w:val="superscript"/>
                <w:lang w:eastAsia="de-DE" w:bidi="en-US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7E2EDE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36.87/No Ct</w:t>
            </w: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77CE4D4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40776EC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34.17/No Ct</w:t>
            </w:r>
          </w:p>
        </w:tc>
        <w:tc>
          <w:tcPr>
            <w:tcW w:w="787" w:type="dxa"/>
            <w:tcBorders>
              <w:top w:val="single" w:sz="4" w:space="0" w:color="auto"/>
            </w:tcBorders>
          </w:tcPr>
          <w:p w14:paraId="40E1244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A061308" w14:textId="77777777" w:rsidTr="00C67107">
        <w:trPr>
          <w:trHeight w:val="287"/>
          <w:jc w:val="center"/>
        </w:trPr>
        <w:tc>
          <w:tcPr>
            <w:tcW w:w="851" w:type="dxa"/>
            <w:vAlign w:val="center"/>
          </w:tcPr>
          <w:p w14:paraId="4EF70B4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204" w:type="dxa"/>
          </w:tcPr>
          <w:p w14:paraId="7677A19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667FFE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5754F3B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711759F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27E2934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40.65/No Ct</w:t>
            </w:r>
          </w:p>
        </w:tc>
        <w:tc>
          <w:tcPr>
            <w:tcW w:w="787" w:type="dxa"/>
          </w:tcPr>
          <w:p w14:paraId="3A38AFB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2BBA87D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36.30/No Ct</w:t>
            </w:r>
          </w:p>
        </w:tc>
        <w:tc>
          <w:tcPr>
            <w:tcW w:w="787" w:type="dxa"/>
          </w:tcPr>
          <w:p w14:paraId="2DF9A34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5CF9139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34.36/No Ct</w:t>
            </w:r>
          </w:p>
        </w:tc>
        <w:tc>
          <w:tcPr>
            <w:tcW w:w="787" w:type="dxa"/>
          </w:tcPr>
          <w:p w14:paraId="5A72327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29435489" w14:textId="77777777" w:rsidTr="00C67107">
        <w:trPr>
          <w:trHeight w:val="278"/>
          <w:jc w:val="center"/>
        </w:trPr>
        <w:tc>
          <w:tcPr>
            <w:tcW w:w="851" w:type="dxa"/>
            <w:vAlign w:val="center"/>
          </w:tcPr>
          <w:p w14:paraId="06150F0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1204" w:type="dxa"/>
          </w:tcPr>
          <w:p w14:paraId="70EE08F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35.94/No Ct</w:t>
            </w:r>
          </w:p>
        </w:tc>
        <w:tc>
          <w:tcPr>
            <w:tcW w:w="775" w:type="dxa"/>
          </w:tcPr>
          <w:p w14:paraId="76DB810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5DF2403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32.84/No Ct</w:t>
            </w:r>
          </w:p>
        </w:tc>
        <w:tc>
          <w:tcPr>
            <w:tcW w:w="751" w:type="dxa"/>
          </w:tcPr>
          <w:p w14:paraId="319640E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6C444C8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33.35/No Ct</w:t>
            </w:r>
          </w:p>
        </w:tc>
        <w:tc>
          <w:tcPr>
            <w:tcW w:w="787" w:type="dxa"/>
          </w:tcPr>
          <w:p w14:paraId="1338F83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0B9724B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32.56/No Ct</w:t>
            </w:r>
          </w:p>
        </w:tc>
        <w:tc>
          <w:tcPr>
            <w:tcW w:w="787" w:type="dxa"/>
          </w:tcPr>
          <w:p w14:paraId="4068F01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14CFEAF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30.16/No Ct</w:t>
            </w:r>
          </w:p>
        </w:tc>
        <w:tc>
          <w:tcPr>
            <w:tcW w:w="787" w:type="dxa"/>
          </w:tcPr>
          <w:p w14:paraId="0774DCB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2A53CB6" w14:textId="77777777" w:rsidTr="00C67107">
        <w:trPr>
          <w:trHeight w:val="267"/>
          <w:jc w:val="center"/>
        </w:trPr>
        <w:tc>
          <w:tcPr>
            <w:tcW w:w="851" w:type="dxa"/>
            <w:vAlign w:val="center"/>
          </w:tcPr>
          <w:p w14:paraId="170EC44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1204" w:type="dxa"/>
          </w:tcPr>
          <w:p w14:paraId="2C8C3CE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36.88/34.01</w:t>
            </w:r>
          </w:p>
        </w:tc>
        <w:tc>
          <w:tcPr>
            <w:tcW w:w="775" w:type="dxa"/>
          </w:tcPr>
          <w:p w14:paraId="1B08EF0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40C62D6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35.96/32.03</w:t>
            </w:r>
          </w:p>
        </w:tc>
        <w:tc>
          <w:tcPr>
            <w:tcW w:w="751" w:type="dxa"/>
          </w:tcPr>
          <w:p w14:paraId="0DC927D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790AC90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32.92/29.77</w:t>
            </w:r>
          </w:p>
        </w:tc>
        <w:tc>
          <w:tcPr>
            <w:tcW w:w="787" w:type="dxa"/>
          </w:tcPr>
          <w:p w14:paraId="2DD02FB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26C4906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31.24/27.63</w:t>
            </w:r>
          </w:p>
        </w:tc>
        <w:tc>
          <w:tcPr>
            <w:tcW w:w="787" w:type="dxa"/>
          </w:tcPr>
          <w:p w14:paraId="5DE5578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425AA24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28.52/25.92</w:t>
            </w:r>
          </w:p>
        </w:tc>
        <w:tc>
          <w:tcPr>
            <w:tcW w:w="787" w:type="dxa"/>
          </w:tcPr>
          <w:p w14:paraId="2A10D41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280CF2B6" w14:textId="77777777" w:rsidTr="00C67107">
        <w:trPr>
          <w:trHeight w:val="272"/>
          <w:jc w:val="center"/>
        </w:trPr>
        <w:tc>
          <w:tcPr>
            <w:tcW w:w="851" w:type="dxa"/>
            <w:vAlign w:val="center"/>
          </w:tcPr>
          <w:p w14:paraId="7817017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1204" w:type="dxa"/>
          </w:tcPr>
          <w:p w14:paraId="259FE29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39.64/33.68</w:t>
            </w:r>
          </w:p>
        </w:tc>
        <w:tc>
          <w:tcPr>
            <w:tcW w:w="775" w:type="dxa"/>
          </w:tcPr>
          <w:p w14:paraId="01C367F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4077097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37.01/32.01</w:t>
            </w:r>
          </w:p>
        </w:tc>
        <w:tc>
          <w:tcPr>
            <w:tcW w:w="751" w:type="dxa"/>
          </w:tcPr>
          <w:p w14:paraId="31B2618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2353BC2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34.79/30.05</w:t>
            </w:r>
          </w:p>
        </w:tc>
        <w:tc>
          <w:tcPr>
            <w:tcW w:w="787" w:type="dxa"/>
          </w:tcPr>
          <w:p w14:paraId="5E66DF2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2B8C3FC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33.03/27.92</w:t>
            </w:r>
          </w:p>
        </w:tc>
        <w:tc>
          <w:tcPr>
            <w:tcW w:w="787" w:type="dxa"/>
          </w:tcPr>
          <w:p w14:paraId="3E776FE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070C32F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30.6/25.83</w:t>
            </w:r>
          </w:p>
        </w:tc>
        <w:tc>
          <w:tcPr>
            <w:tcW w:w="787" w:type="dxa"/>
          </w:tcPr>
          <w:p w14:paraId="7A0B8C2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0240E99" w14:textId="77777777" w:rsidTr="00C67107">
        <w:trPr>
          <w:trHeight w:val="275"/>
          <w:jc w:val="center"/>
        </w:trPr>
        <w:tc>
          <w:tcPr>
            <w:tcW w:w="851" w:type="dxa"/>
            <w:vAlign w:val="center"/>
          </w:tcPr>
          <w:p w14:paraId="13C806A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1204" w:type="dxa"/>
          </w:tcPr>
          <w:p w14:paraId="7BB4535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37.33/35.04</w:t>
            </w:r>
          </w:p>
        </w:tc>
        <w:tc>
          <w:tcPr>
            <w:tcW w:w="775" w:type="dxa"/>
          </w:tcPr>
          <w:p w14:paraId="4FEF0C0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20AE0C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36.67/32.81</w:t>
            </w:r>
          </w:p>
        </w:tc>
        <w:tc>
          <w:tcPr>
            <w:tcW w:w="751" w:type="dxa"/>
          </w:tcPr>
          <w:p w14:paraId="5023DE5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0B1602D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35.45/31.17</w:t>
            </w:r>
          </w:p>
        </w:tc>
        <w:tc>
          <w:tcPr>
            <w:tcW w:w="787" w:type="dxa"/>
          </w:tcPr>
          <w:p w14:paraId="66775A9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0BDAB84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34.28/29.21</w:t>
            </w:r>
          </w:p>
        </w:tc>
        <w:tc>
          <w:tcPr>
            <w:tcW w:w="787" w:type="dxa"/>
          </w:tcPr>
          <w:p w14:paraId="60DB834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604944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32.9/27.14</w:t>
            </w:r>
          </w:p>
        </w:tc>
        <w:tc>
          <w:tcPr>
            <w:tcW w:w="787" w:type="dxa"/>
          </w:tcPr>
          <w:p w14:paraId="75D74FF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59AC829" w14:textId="77777777" w:rsidTr="00C67107">
        <w:trPr>
          <w:trHeight w:val="266"/>
          <w:jc w:val="center"/>
        </w:trPr>
        <w:tc>
          <w:tcPr>
            <w:tcW w:w="851" w:type="dxa"/>
            <w:vAlign w:val="center"/>
          </w:tcPr>
          <w:p w14:paraId="6250E94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1204" w:type="dxa"/>
          </w:tcPr>
          <w:p w14:paraId="5511757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40.63/34.79</w:t>
            </w:r>
          </w:p>
        </w:tc>
        <w:tc>
          <w:tcPr>
            <w:tcW w:w="775" w:type="dxa"/>
          </w:tcPr>
          <w:p w14:paraId="19D47D6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07DB6EC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40.11/32.60</w:t>
            </w:r>
          </w:p>
        </w:tc>
        <w:tc>
          <w:tcPr>
            <w:tcW w:w="751" w:type="dxa"/>
          </w:tcPr>
          <w:p w14:paraId="0834742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5F598D3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38.66/30.97</w:t>
            </w:r>
          </w:p>
        </w:tc>
        <w:tc>
          <w:tcPr>
            <w:tcW w:w="787" w:type="dxa"/>
          </w:tcPr>
          <w:p w14:paraId="098B003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3493651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35.83/28.46</w:t>
            </w:r>
          </w:p>
        </w:tc>
        <w:tc>
          <w:tcPr>
            <w:tcW w:w="787" w:type="dxa"/>
          </w:tcPr>
          <w:p w14:paraId="159AF96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755EC58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33.83/26.86</w:t>
            </w:r>
          </w:p>
        </w:tc>
        <w:tc>
          <w:tcPr>
            <w:tcW w:w="787" w:type="dxa"/>
          </w:tcPr>
          <w:p w14:paraId="4FCC8F1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5551EFBD" w14:textId="77777777" w:rsidTr="00C67107">
        <w:trPr>
          <w:trHeight w:val="283"/>
          <w:jc w:val="center"/>
        </w:trPr>
        <w:tc>
          <w:tcPr>
            <w:tcW w:w="851" w:type="dxa"/>
            <w:vAlign w:val="center"/>
          </w:tcPr>
          <w:p w14:paraId="4DFDC66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1204" w:type="dxa"/>
          </w:tcPr>
          <w:p w14:paraId="1BB2356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1EB7F9F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12FDB6D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Ct/39.02</w:t>
            </w:r>
          </w:p>
        </w:tc>
        <w:tc>
          <w:tcPr>
            <w:tcW w:w="751" w:type="dxa"/>
          </w:tcPr>
          <w:p w14:paraId="2A5B8FA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15A39D3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39.35/36.45</w:t>
            </w:r>
          </w:p>
        </w:tc>
        <w:tc>
          <w:tcPr>
            <w:tcW w:w="787" w:type="dxa"/>
          </w:tcPr>
          <w:p w14:paraId="40D317C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7D43199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36.3/34.71</w:t>
            </w:r>
          </w:p>
        </w:tc>
        <w:tc>
          <w:tcPr>
            <w:tcW w:w="787" w:type="dxa"/>
          </w:tcPr>
          <w:p w14:paraId="123A4EF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61F5072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35.15/32.30</w:t>
            </w:r>
          </w:p>
        </w:tc>
        <w:tc>
          <w:tcPr>
            <w:tcW w:w="787" w:type="dxa"/>
          </w:tcPr>
          <w:p w14:paraId="1020CC7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11B8B511" w14:textId="77777777" w:rsidTr="00C67107">
        <w:trPr>
          <w:trHeight w:val="274"/>
          <w:jc w:val="center"/>
        </w:trPr>
        <w:tc>
          <w:tcPr>
            <w:tcW w:w="851" w:type="dxa"/>
            <w:vAlign w:val="center"/>
          </w:tcPr>
          <w:p w14:paraId="43670A1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1204" w:type="dxa"/>
          </w:tcPr>
          <w:p w14:paraId="62F9F0E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299CFAF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065465B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6ECE053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70AB584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87" w:type="dxa"/>
          </w:tcPr>
          <w:p w14:paraId="7867D19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41E0C10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39.33/36.50</w:t>
            </w:r>
          </w:p>
        </w:tc>
        <w:tc>
          <w:tcPr>
            <w:tcW w:w="787" w:type="dxa"/>
          </w:tcPr>
          <w:p w14:paraId="66594F4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0B424F2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36.32/34.60</w:t>
            </w:r>
          </w:p>
        </w:tc>
        <w:tc>
          <w:tcPr>
            <w:tcW w:w="787" w:type="dxa"/>
          </w:tcPr>
          <w:p w14:paraId="09E42DA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3D04C33" w14:textId="77777777" w:rsidTr="00C67107">
        <w:trPr>
          <w:trHeight w:val="263"/>
          <w:jc w:val="center"/>
        </w:trPr>
        <w:tc>
          <w:tcPr>
            <w:tcW w:w="851" w:type="dxa"/>
            <w:vAlign w:val="center"/>
          </w:tcPr>
          <w:p w14:paraId="76070CA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10</w:t>
            </w:r>
          </w:p>
        </w:tc>
        <w:tc>
          <w:tcPr>
            <w:tcW w:w="1204" w:type="dxa"/>
          </w:tcPr>
          <w:p w14:paraId="077CC3A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586A89A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0A2F970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37.23/37.43</w:t>
            </w:r>
          </w:p>
        </w:tc>
        <w:tc>
          <w:tcPr>
            <w:tcW w:w="751" w:type="dxa"/>
          </w:tcPr>
          <w:p w14:paraId="5EC276D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6556A50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37.06/34.76</w:t>
            </w:r>
          </w:p>
        </w:tc>
        <w:tc>
          <w:tcPr>
            <w:tcW w:w="787" w:type="dxa"/>
          </w:tcPr>
          <w:p w14:paraId="4806900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3ECF5D9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35.16/32.90</w:t>
            </w:r>
          </w:p>
        </w:tc>
        <w:tc>
          <w:tcPr>
            <w:tcW w:w="787" w:type="dxa"/>
          </w:tcPr>
          <w:p w14:paraId="3447356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2AD8F42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33.24/30.99</w:t>
            </w:r>
          </w:p>
        </w:tc>
        <w:tc>
          <w:tcPr>
            <w:tcW w:w="787" w:type="dxa"/>
          </w:tcPr>
          <w:p w14:paraId="601A80E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4084C4D7" w14:textId="77777777" w:rsidTr="00C67107">
        <w:trPr>
          <w:trHeight w:val="281"/>
          <w:jc w:val="center"/>
        </w:trPr>
        <w:tc>
          <w:tcPr>
            <w:tcW w:w="851" w:type="dxa"/>
            <w:vAlign w:val="center"/>
          </w:tcPr>
          <w:p w14:paraId="19082D6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11</w:t>
            </w:r>
          </w:p>
        </w:tc>
        <w:tc>
          <w:tcPr>
            <w:tcW w:w="1204" w:type="dxa"/>
          </w:tcPr>
          <w:p w14:paraId="69C2790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39.02/36.78</w:t>
            </w:r>
          </w:p>
        </w:tc>
        <w:tc>
          <w:tcPr>
            <w:tcW w:w="775" w:type="dxa"/>
          </w:tcPr>
          <w:p w14:paraId="64AA96C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7F672CD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36.35/33.84</w:t>
            </w:r>
          </w:p>
        </w:tc>
        <w:tc>
          <w:tcPr>
            <w:tcW w:w="751" w:type="dxa"/>
          </w:tcPr>
          <w:p w14:paraId="342FA75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23349FC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34.35/31.44</w:t>
            </w:r>
          </w:p>
        </w:tc>
        <w:tc>
          <w:tcPr>
            <w:tcW w:w="787" w:type="dxa"/>
          </w:tcPr>
          <w:p w14:paraId="34E2A54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75EC7F8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32.36/30.16</w:t>
            </w:r>
          </w:p>
        </w:tc>
        <w:tc>
          <w:tcPr>
            <w:tcW w:w="787" w:type="dxa"/>
          </w:tcPr>
          <w:p w14:paraId="0CE4F78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46F879D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30.66/28.16</w:t>
            </w:r>
          </w:p>
        </w:tc>
        <w:tc>
          <w:tcPr>
            <w:tcW w:w="787" w:type="dxa"/>
          </w:tcPr>
          <w:p w14:paraId="4567F73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48795E33" w14:textId="77777777" w:rsidTr="00C67107">
        <w:trPr>
          <w:trHeight w:val="271"/>
          <w:jc w:val="center"/>
        </w:trPr>
        <w:tc>
          <w:tcPr>
            <w:tcW w:w="851" w:type="dxa"/>
            <w:vAlign w:val="center"/>
          </w:tcPr>
          <w:p w14:paraId="4080323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12</w:t>
            </w:r>
          </w:p>
        </w:tc>
        <w:tc>
          <w:tcPr>
            <w:tcW w:w="1204" w:type="dxa"/>
          </w:tcPr>
          <w:p w14:paraId="1114289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4D6658A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6A6343F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7D34853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62E7B1A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Ct/38.39</w:t>
            </w:r>
          </w:p>
        </w:tc>
        <w:tc>
          <w:tcPr>
            <w:tcW w:w="787" w:type="dxa"/>
          </w:tcPr>
          <w:p w14:paraId="6D97145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57F3D15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35.95/35.15</w:t>
            </w:r>
          </w:p>
        </w:tc>
        <w:tc>
          <w:tcPr>
            <w:tcW w:w="787" w:type="dxa"/>
          </w:tcPr>
          <w:p w14:paraId="3FB346D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5BB12AC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34.61/32.06</w:t>
            </w:r>
          </w:p>
        </w:tc>
        <w:tc>
          <w:tcPr>
            <w:tcW w:w="787" w:type="dxa"/>
          </w:tcPr>
          <w:p w14:paraId="36C1EBA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BC9CC04" w14:textId="77777777" w:rsidTr="00C67107">
        <w:trPr>
          <w:trHeight w:val="276"/>
          <w:jc w:val="center"/>
        </w:trPr>
        <w:tc>
          <w:tcPr>
            <w:tcW w:w="851" w:type="dxa"/>
            <w:vAlign w:val="center"/>
          </w:tcPr>
          <w:p w14:paraId="731F94C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13</w:t>
            </w:r>
          </w:p>
        </w:tc>
        <w:tc>
          <w:tcPr>
            <w:tcW w:w="1204" w:type="dxa"/>
          </w:tcPr>
          <w:p w14:paraId="1D9B96B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74F1F79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01B3770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5CE9289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77C82BA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87" w:type="dxa"/>
          </w:tcPr>
          <w:p w14:paraId="553EEED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6A5CC9A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34.99/No Ct</w:t>
            </w:r>
          </w:p>
        </w:tc>
        <w:tc>
          <w:tcPr>
            <w:tcW w:w="787" w:type="dxa"/>
          </w:tcPr>
          <w:p w14:paraId="04AFE91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6B8D519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33.94/38.01</w:t>
            </w:r>
          </w:p>
        </w:tc>
        <w:tc>
          <w:tcPr>
            <w:tcW w:w="787" w:type="dxa"/>
          </w:tcPr>
          <w:p w14:paraId="2780304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0571257" w14:textId="77777777" w:rsidTr="00C67107">
        <w:trPr>
          <w:trHeight w:val="279"/>
          <w:jc w:val="center"/>
        </w:trPr>
        <w:tc>
          <w:tcPr>
            <w:tcW w:w="851" w:type="dxa"/>
            <w:vAlign w:val="center"/>
          </w:tcPr>
          <w:p w14:paraId="07A4B1B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14</w:t>
            </w:r>
          </w:p>
        </w:tc>
        <w:tc>
          <w:tcPr>
            <w:tcW w:w="1204" w:type="dxa"/>
          </w:tcPr>
          <w:p w14:paraId="544166B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6C0E095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718840E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132F3EC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1688362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Ct/38.16</w:t>
            </w:r>
          </w:p>
        </w:tc>
        <w:tc>
          <w:tcPr>
            <w:tcW w:w="787" w:type="dxa"/>
          </w:tcPr>
          <w:p w14:paraId="02934D0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67FF59A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37.12/35.66</w:t>
            </w:r>
          </w:p>
        </w:tc>
        <w:tc>
          <w:tcPr>
            <w:tcW w:w="787" w:type="dxa"/>
          </w:tcPr>
          <w:p w14:paraId="4A1FB13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3CDE6F6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34.52/33.22</w:t>
            </w:r>
          </w:p>
        </w:tc>
        <w:tc>
          <w:tcPr>
            <w:tcW w:w="787" w:type="dxa"/>
          </w:tcPr>
          <w:p w14:paraId="3C63EBB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0423F6C7" w14:textId="77777777" w:rsidTr="00C67107">
        <w:trPr>
          <w:trHeight w:val="270"/>
          <w:jc w:val="center"/>
        </w:trPr>
        <w:tc>
          <w:tcPr>
            <w:tcW w:w="851" w:type="dxa"/>
            <w:vAlign w:val="center"/>
          </w:tcPr>
          <w:p w14:paraId="0767704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15</w:t>
            </w:r>
          </w:p>
        </w:tc>
        <w:tc>
          <w:tcPr>
            <w:tcW w:w="1204" w:type="dxa"/>
          </w:tcPr>
          <w:p w14:paraId="264BBB2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42585D3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52FD568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37.15/36.10</w:t>
            </w:r>
          </w:p>
        </w:tc>
        <w:tc>
          <w:tcPr>
            <w:tcW w:w="751" w:type="dxa"/>
          </w:tcPr>
          <w:p w14:paraId="5BED7EC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4125EDF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37.04/33.67</w:t>
            </w:r>
          </w:p>
        </w:tc>
        <w:tc>
          <w:tcPr>
            <w:tcW w:w="787" w:type="dxa"/>
          </w:tcPr>
          <w:p w14:paraId="6727DE3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7F8600D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35.26/31.76</w:t>
            </w:r>
          </w:p>
        </w:tc>
        <w:tc>
          <w:tcPr>
            <w:tcW w:w="787" w:type="dxa"/>
          </w:tcPr>
          <w:p w14:paraId="52DAE57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32A0CF7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33.01/30.57</w:t>
            </w:r>
          </w:p>
        </w:tc>
        <w:tc>
          <w:tcPr>
            <w:tcW w:w="787" w:type="dxa"/>
          </w:tcPr>
          <w:p w14:paraId="5E447AB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1E4FCA4" w14:textId="77777777" w:rsidTr="00C67107">
        <w:trPr>
          <w:trHeight w:val="259"/>
          <w:jc w:val="center"/>
        </w:trPr>
        <w:tc>
          <w:tcPr>
            <w:tcW w:w="851" w:type="dxa"/>
            <w:vAlign w:val="center"/>
          </w:tcPr>
          <w:p w14:paraId="72BEEA4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16</w:t>
            </w:r>
          </w:p>
        </w:tc>
        <w:tc>
          <w:tcPr>
            <w:tcW w:w="1204" w:type="dxa"/>
          </w:tcPr>
          <w:p w14:paraId="212EE2F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1EC6D01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4C2AB7F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40.81/No Ct</w:t>
            </w:r>
          </w:p>
        </w:tc>
        <w:tc>
          <w:tcPr>
            <w:tcW w:w="751" w:type="dxa"/>
          </w:tcPr>
          <w:p w14:paraId="1DE0208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3A4C8B7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Ct/38.45</w:t>
            </w:r>
          </w:p>
        </w:tc>
        <w:tc>
          <w:tcPr>
            <w:tcW w:w="787" w:type="dxa"/>
          </w:tcPr>
          <w:p w14:paraId="258E7B4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661CAEC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39.89/36.62</w:t>
            </w:r>
          </w:p>
        </w:tc>
        <w:tc>
          <w:tcPr>
            <w:tcW w:w="787" w:type="dxa"/>
          </w:tcPr>
          <w:p w14:paraId="756A13E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0189AE2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37.84/35.04</w:t>
            </w:r>
          </w:p>
        </w:tc>
        <w:tc>
          <w:tcPr>
            <w:tcW w:w="787" w:type="dxa"/>
          </w:tcPr>
          <w:p w14:paraId="19EADB1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1C37BF1B" w14:textId="77777777" w:rsidTr="00C67107">
        <w:trPr>
          <w:trHeight w:val="292"/>
          <w:jc w:val="center"/>
        </w:trPr>
        <w:tc>
          <w:tcPr>
            <w:tcW w:w="851" w:type="dxa"/>
            <w:vAlign w:val="center"/>
          </w:tcPr>
          <w:p w14:paraId="28BD16C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17</w:t>
            </w:r>
          </w:p>
        </w:tc>
        <w:tc>
          <w:tcPr>
            <w:tcW w:w="1204" w:type="dxa"/>
          </w:tcPr>
          <w:p w14:paraId="791EACF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28DDC10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5E428F1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Ct/39.73</w:t>
            </w:r>
          </w:p>
        </w:tc>
        <w:tc>
          <w:tcPr>
            <w:tcW w:w="751" w:type="dxa"/>
          </w:tcPr>
          <w:p w14:paraId="3A7860F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372D988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39.31/37.82</w:t>
            </w:r>
          </w:p>
        </w:tc>
        <w:tc>
          <w:tcPr>
            <w:tcW w:w="787" w:type="dxa"/>
          </w:tcPr>
          <w:p w14:paraId="6B40A1D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298CD30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37.87/36.36</w:t>
            </w:r>
          </w:p>
        </w:tc>
        <w:tc>
          <w:tcPr>
            <w:tcW w:w="787" w:type="dxa"/>
          </w:tcPr>
          <w:p w14:paraId="1A88700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7F3DECF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36.43/34.64</w:t>
            </w:r>
          </w:p>
        </w:tc>
        <w:tc>
          <w:tcPr>
            <w:tcW w:w="787" w:type="dxa"/>
          </w:tcPr>
          <w:p w14:paraId="05B8C3A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295CCDD1" w14:textId="77777777" w:rsidTr="00C67107">
        <w:trPr>
          <w:trHeight w:val="267"/>
          <w:jc w:val="center"/>
        </w:trPr>
        <w:tc>
          <w:tcPr>
            <w:tcW w:w="851" w:type="dxa"/>
            <w:vAlign w:val="center"/>
          </w:tcPr>
          <w:p w14:paraId="21AB40E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18</w:t>
            </w:r>
          </w:p>
        </w:tc>
        <w:tc>
          <w:tcPr>
            <w:tcW w:w="1204" w:type="dxa"/>
          </w:tcPr>
          <w:p w14:paraId="41E6C74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4D788A7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246511F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Ct/40.08</w:t>
            </w:r>
          </w:p>
        </w:tc>
        <w:tc>
          <w:tcPr>
            <w:tcW w:w="751" w:type="dxa"/>
          </w:tcPr>
          <w:p w14:paraId="546EC13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37F7335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Ct/39.48</w:t>
            </w:r>
          </w:p>
        </w:tc>
        <w:tc>
          <w:tcPr>
            <w:tcW w:w="787" w:type="dxa"/>
          </w:tcPr>
          <w:p w14:paraId="2178B08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2E19C9F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42.18/38.98</w:t>
            </w:r>
          </w:p>
        </w:tc>
        <w:tc>
          <w:tcPr>
            <w:tcW w:w="787" w:type="dxa"/>
          </w:tcPr>
          <w:p w14:paraId="2E650FA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761618C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40.41/36.18</w:t>
            </w:r>
          </w:p>
        </w:tc>
        <w:tc>
          <w:tcPr>
            <w:tcW w:w="787" w:type="dxa"/>
          </w:tcPr>
          <w:p w14:paraId="48C0D94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01AF7D72" w14:textId="77777777" w:rsidTr="00C67107">
        <w:trPr>
          <w:trHeight w:val="272"/>
          <w:jc w:val="center"/>
        </w:trPr>
        <w:tc>
          <w:tcPr>
            <w:tcW w:w="851" w:type="dxa"/>
            <w:vAlign w:val="center"/>
          </w:tcPr>
          <w:p w14:paraId="68508DE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19</w:t>
            </w:r>
          </w:p>
        </w:tc>
        <w:tc>
          <w:tcPr>
            <w:tcW w:w="1204" w:type="dxa"/>
          </w:tcPr>
          <w:p w14:paraId="75610C5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2722761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701A059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37.22/36.00</w:t>
            </w:r>
          </w:p>
        </w:tc>
        <w:tc>
          <w:tcPr>
            <w:tcW w:w="751" w:type="dxa"/>
          </w:tcPr>
          <w:p w14:paraId="3155172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2866B82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36.90/34.46</w:t>
            </w:r>
          </w:p>
        </w:tc>
        <w:tc>
          <w:tcPr>
            <w:tcW w:w="787" w:type="dxa"/>
          </w:tcPr>
          <w:p w14:paraId="07B3300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0045FBB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34.81/33.69</w:t>
            </w:r>
          </w:p>
        </w:tc>
        <w:tc>
          <w:tcPr>
            <w:tcW w:w="787" w:type="dxa"/>
          </w:tcPr>
          <w:p w14:paraId="17D69BC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1F223A1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32.92/31.26</w:t>
            </w:r>
          </w:p>
        </w:tc>
        <w:tc>
          <w:tcPr>
            <w:tcW w:w="787" w:type="dxa"/>
          </w:tcPr>
          <w:p w14:paraId="7F1C748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3388062B" w14:textId="77777777" w:rsidTr="00C67107">
        <w:trPr>
          <w:trHeight w:val="275"/>
          <w:jc w:val="center"/>
        </w:trPr>
        <w:tc>
          <w:tcPr>
            <w:tcW w:w="851" w:type="dxa"/>
            <w:vAlign w:val="center"/>
          </w:tcPr>
          <w:p w14:paraId="446C319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20</w:t>
            </w:r>
          </w:p>
        </w:tc>
        <w:tc>
          <w:tcPr>
            <w:tcW w:w="1204" w:type="dxa"/>
          </w:tcPr>
          <w:p w14:paraId="05B74A0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37.80/32.63</w:t>
            </w:r>
          </w:p>
        </w:tc>
        <w:tc>
          <w:tcPr>
            <w:tcW w:w="775" w:type="dxa"/>
          </w:tcPr>
          <w:p w14:paraId="639F7C5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78718C8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36.22/30.56</w:t>
            </w:r>
          </w:p>
        </w:tc>
        <w:tc>
          <w:tcPr>
            <w:tcW w:w="751" w:type="dxa"/>
          </w:tcPr>
          <w:p w14:paraId="372964C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4A0CB7D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33.91/28.28</w:t>
            </w:r>
          </w:p>
        </w:tc>
        <w:tc>
          <w:tcPr>
            <w:tcW w:w="787" w:type="dxa"/>
          </w:tcPr>
          <w:p w14:paraId="64F62CE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5325FD7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32.24/26.46</w:t>
            </w:r>
          </w:p>
        </w:tc>
        <w:tc>
          <w:tcPr>
            <w:tcW w:w="787" w:type="dxa"/>
          </w:tcPr>
          <w:p w14:paraId="7379FD7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29FCED3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29.53/23.98</w:t>
            </w:r>
          </w:p>
        </w:tc>
        <w:tc>
          <w:tcPr>
            <w:tcW w:w="787" w:type="dxa"/>
          </w:tcPr>
          <w:p w14:paraId="6725E32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28D9C586" w14:textId="77777777" w:rsidTr="00C67107">
        <w:trPr>
          <w:trHeight w:val="280"/>
          <w:jc w:val="center"/>
        </w:trPr>
        <w:tc>
          <w:tcPr>
            <w:tcW w:w="851" w:type="dxa"/>
            <w:vAlign w:val="center"/>
          </w:tcPr>
          <w:p w14:paraId="04615F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21</w:t>
            </w:r>
          </w:p>
        </w:tc>
        <w:tc>
          <w:tcPr>
            <w:tcW w:w="1204" w:type="dxa"/>
          </w:tcPr>
          <w:p w14:paraId="269AE24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39.93/34.69</w:t>
            </w:r>
          </w:p>
        </w:tc>
        <w:tc>
          <w:tcPr>
            <w:tcW w:w="775" w:type="dxa"/>
          </w:tcPr>
          <w:p w14:paraId="1EE7EA5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276" w:type="dxa"/>
          </w:tcPr>
          <w:p w14:paraId="421664B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36.10/32.38</w:t>
            </w:r>
          </w:p>
        </w:tc>
        <w:tc>
          <w:tcPr>
            <w:tcW w:w="751" w:type="dxa"/>
          </w:tcPr>
          <w:p w14:paraId="7023DC5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2AC9A19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32.28/30.01</w:t>
            </w:r>
          </w:p>
        </w:tc>
        <w:tc>
          <w:tcPr>
            <w:tcW w:w="787" w:type="dxa"/>
          </w:tcPr>
          <w:p w14:paraId="144A0F5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783AD6B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30.51/27.60</w:t>
            </w:r>
          </w:p>
        </w:tc>
        <w:tc>
          <w:tcPr>
            <w:tcW w:w="787" w:type="dxa"/>
          </w:tcPr>
          <w:p w14:paraId="044B219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515456E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27.69/25.37</w:t>
            </w:r>
          </w:p>
        </w:tc>
        <w:tc>
          <w:tcPr>
            <w:tcW w:w="787" w:type="dxa"/>
          </w:tcPr>
          <w:p w14:paraId="2B95B1F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683F44D8" w14:textId="77777777" w:rsidTr="00C67107">
        <w:trPr>
          <w:trHeight w:val="269"/>
          <w:jc w:val="center"/>
        </w:trPr>
        <w:tc>
          <w:tcPr>
            <w:tcW w:w="851" w:type="dxa"/>
            <w:vAlign w:val="center"/>
          </w:tcPr>
          <w:p w14:paraId="457B694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22</w:t>
            </w:r>
          </w:p>
        </w:tc>
        <w:tc>
          <w:tcPr>
            <w:tcW w:w="1204" w:type="dxa"/>
          </w:tcPr>
          <w:p w14:paraId="2A82296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5E7B03C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304C94F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Ct/38.56</w:t>
            </w:r>
          </w:p>
        </w:tc>
        <w:tc>
          <w:tcPr>
            <w:tcW w:w="751" w:type="dxa"/>
          </w:tcPr>
          <w:p w14:paraId="04FC10B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55190FE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38.56/39.32</w:t>
            </w:r>
          </w:p>
        </w:tc>
        <w:tc>
          <w:tcPr>
            <w:tcW w:w="787" w:type="dxa"/>
          </w:tcPr>
          <w:p w14:paraId="3D849E5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23BC102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37.10/34.75</w:t>
            </w:r>
          </w:p>
        </w:tc>
        <w:tc>
          <w:tcPr>
            <w:tcW w:w="787" w:type="dxa"/>
          </w:tcPr>
          <w:p w14:paraId="00C4951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1099576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36.13/33.54</w:t>
            </w:r>
          </w:p>
        </w:tc>
        <w:tc>
          <w:tcPr>
            <w:tcW w:w="787" w:type="dxa"/>
          </w:tcPr>
          <w:p w14:paraId="65BB949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BBB7170" w14:textId="77777777" w:rsidTr="00C67107">
        <w:trPr>
          <w:trHeight w:val="274"/>
          <w:jc w:val="center"/>
        </w:trPr>
        <w:tc>
          <w:tcPr>
            <w:tcW w:w="851" w:type="dxa"/>
            <w:vAlign w:val="center"/>
          </w:tcPr>
          <w:p w14:paraId="5E41039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23</w:t>
            </w:r>
          </w:p>
        </w:tc>
        <w:tc>
          <w:tcPr>
            <w:tcW w:w="1204" w:type="dxa"/>
          </w:tcPr>
          <w:p w14:paraId="7F345C2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16C00DE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60E2003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35.15/No Ct</w:t>
            </w:r>
          </w:p>
        </w:tc>
        <w:tc>
          <w:tcPr>
            <w:tcW w:w="751" w:type="dxa"/>
          </w:tcPr>
          <w:p w14:paraId="592EA7F3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303" w:type="dxa"/>
          </w:tcPr>
          <w:p w14:paraId="6DEE060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34.93/No Ct</w:t>
            </w:r>
          </w:p>
        </w:tc>
        <w:tc>
          <w:tcPr>
            <w:tcW w:w="787" w:type="dxa"/>
          </w:tcPr>
          <w:p w14:paraId="5F6ABBF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4" w:type="dxa"/>
          </w:tcPr>
          <w:p w14:paraId="1CBB03F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34.15/38.72</w:t>
            </w:r>
          </w:p>
        </w:tc>
        <w:tc>
          <w:tcPr>
            <w:tcW w:w="787" w:type="dxa"/>
          </w:tcPr>
          <w:p w14:paraId="4D94353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95" w:type="dxa"/>
          </w:tcPr>
          <w:p w14:paraId="49CB071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30.79/35.09</w:t>
            </w:r>
          </w:p>
        </w:tc>
        <w:tc>
          <w:tcPr>
            <w:tcW w:w="787" w:type="dxa"/>
          </w:tcPr>
          <w:p w14:paraId="0CDC5527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4CC2234" w14:textId="77777777" w:rsidTr="00C67107">
        <w:trPr>
          <w:trHeight w:val="263"/>
          <w:jc w:val="center"/>
        </w:trPr>
        <w:tc>
          <w:tcPr>
            <w:tcW w:w="851" w:type="dxa"/>
            <w:vAlign w:val="center"/>
          </w:tcPr>
          <w:p w14:paraId="60FBBF5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24</w:t>
            </w:r>
          </w:p>
        </w:tc>
        <w:tc>
          <w:tcPr>
            <w:tcW w:w="1204" w:type="dxa"/>
          </w:tcPr>
          <w:p w14:paraId="34E8249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48D00F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70F10FC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39.17/36.95</w:t>
            </w:r>
          </w:p>
        </w:tc>
        <w:tc>
          <w:tcPr>
            <w:tcW w:w="751" w:type="dxa"/>
          </w:tcPr>
          <w:p w14:paraId="6AF8102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49916CF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36.61/34.35</w:t>
            </w:r>
          </w:p>
        </w:tc>
        <w:tc>
          <w:tcPr>
            <w:tcW w:w="787" w:type="dxa"/>
          </w:tcPr>
          <w:p w14:paraId="6B0EC2E8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30582370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35.95/31.70</w:t>
            </w:r>
          </w:p>
        </w:tc>
        <w:tc>
          <w:tcPr>
            <w:tcW w:w="787" w:type="dxa"/>
          </w:tcPr>
          <w:p w14:paraId="40543B8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7A7D957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33.32/29.73</w:t>
            </w:r>
          </w:p>
        </w:tc>
        <w:tc>
          <w:tcPr>
            <w:tcW w:w="787" w:type="dxa"/>
          </w:tcPr>
          <w:p w14:paraId="3EDB0E9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7B54ACDC" w14:textId="77777777" w:rsidTr="00C67107">
        <w:trPr>
          <w:trHeight w:val="282"/>
          <w:jc w:val="center"/>
        </w:trPr>
        <w:tc>
          <w:tcPr>
            <w:tcW w:w="851" w:type="dxa"/>
            <w:vAlign w:val="center"/>
          </w:tcPr>
          <w:p w14:paraId="5649132F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25</w:t>
            </w:r>
          </w:p>
        </w:tc>
        <w:tc>
          <w:tcPr>
            <w:tcW w:w="1204" w:type="dxa"/>
          </w:tcPr>
          <w:p w14:paraId="4C71DA4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46D088D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491ED49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51" w:type="dxa"/>
          </w:tcPr>
          <w:p w14:paraId="3ECF2E1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2D28759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Ct/38.88</w:t>
            </w:r>
          </w:p>
        </w:tc>
        <w:tc>
          <w:tcPr>
            <w:tcW w:w="787" w:type="dxa"/>
          </w:tcPr>
          <w:p w14:paraId="0433C2AE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50C02FC1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36.66/37.20</w:t>
            </w:r>
          </w:p>
        </w:tc>
        <w:tc>
          <w:tcPr>
            <w:tcW w:w="787" w:type="dxa"/>
          </w:tcPr>
          <w:p w14:paraId="77F4CED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05AFCBC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33.94/35.70</w:t>
            </w:r>
          </w:p>
        </w:tc>
        <w:tc>
          <w:tcPr>
            <w:tcW w:w="787" w:type="dxa"/>
          </w:tcPr>
          <w:p w14:paraId="4429314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  <w:tr w:rsidR="00672B55" w:rsidRPr="00A45DD4" w14:paraId="3474764A" w14:textId="77777777" w:rsidTr="00C67107">
        <w:trPr>
          <w:trHeight w:val="271"/>
          <w:jc w:val="center"/>
        </w:trPr>
        <w:tc>
          <w:tcPr>
            <w:tcW w:w="851" w:type="dxa"/>
            <w:vAlign w:val="center"/>
          </w:tcPr>
          <w:p w14:paraId="7A7870F9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26</w:t>
            </w:r>
          </w:p>
        </w:tc>
        <w:tc>
          <w:tcPr>
            <w:tcW w:w="1204" w:type="dxa"/>
          </w:tcPr>
          <w:p w14:paraId="799306CD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No Ct/No Ct</w:t>
            </w:r>
          </w:p>
        </w:tc>
        <w:tc>
          <w:tcPr>
            <w:tcW w:w="775" w:type="dxa"/>
          </w:tcPr>
          <w:p w14:paraId="1878DA8A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276" w:type="dxa"/>
          </w:tcPr>
          <w:p w14:paraId="6F64A18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36.46/No Ct</w:t>
            </w:r>
          </w:p>
        </w:tc>
        <w:tc>
          <w:tcPr>
            <w:tcW w:w="751" w:type="dxa"/>
          </w:tcPr>
          <w:p w14:paraId="0296414B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303" w:type="dxa"/>
          </w:tcPr>
          <w:p w14:paraId="59538E05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34.97/38.94</w:t>
            </w:r>
          </w:p>
        </w:tc>
        <w:tc>
          <w:tcPr>
            <w:tcW w:w="787" w:type="dxa"/>
          </w:tcPr>
          <w:p w14:paraId="757C435C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4" w:type="dxa"/>
          </w:tcPr>
          <w:p w14:paraId="3B3126B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35.39/35.67</w:t>
            </w:r>
          </w:p>
        </w:tc>
        <w:tc>
          <w:tcPr>
            <w:tcW w:w="787" w:type="dxa"/>
          </w:tcPr>
          <w:p w14:paraId="67A64152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  <w:tc>
          <w:tcPr>
            <w:tcW w:w="1195" w:type="dxa"/>
          </w:tcPr>
          <w:p w14:paraId="7024CBA4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33.65/34.16</w:t>
            </w:r>
          </w:p>
        </w:tc>
        <w:tc>
          <w:tcPr>
            <w:tcW w:w="787" w:type="dxa"/>
          </w:tcPr>
          <w:p w14:paraId="4EA53F26" w14:textId="77777777" w:rsidR="00672B55" w:rsidRPr="00A45DD4" w:rsidRDefault="00672B55" w:rsidP="00C67107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</w:pPr>
            <w:r w:rsidRPr="00A45DD4">
              <w:rPr>
                <w:rFonts w:ascii="Times New Roman" w:eastAsia="Times New Roman" w:hAnsi="Times New Roman"/>
                <w:snapToGrid w:val="0"/>
                <w:color w:val="000000"/>
                <w:kern w:val="0"/>
                <w:sz w:val="18"/>
                <w:szCs w:val="18"/>
                <w:lang w:eastAsia="de-DE" w:bidi="en-US"/>
              </w:rPr>
              <w:t>+</w:t>
            </w:r>
          </w:p>
        </w:tc>
      </w:tr>
    </w:tbl>
    <w:p w14:paraId="72EAB46B" w14:textId="77777777" w:rsidR="00672B55" w:rsidRPr="00A45DD4" w:rsidRDefault="00672B55" w:rsidP="00672B55">
      <w:pPr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The first value of real-time PCR results represents real-time PCR-ROX-</w:t>
      </w:r>
      <w:r w:rsidRPr="00A45DD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lang w:eastAsia="de-DE" w:bidi="en-US"/>
        </w:rPr>
        <w:t>N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and the second value represents real-time PCR-FAM-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lang w:eastAsia="de-DE" w:bidi="en-US"/>
        </w:rPr>
        <w:t>ORF</w:t>
      </w:r>
      <w:r w:rsidRPr="00A45DD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lang w:eastAsia="de-DE" w:bidi="en-US"/>
        </w:rPr>
        <w:t>1ab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. The determination of real-time PCR results was based on the 2019-nCoV nucleic acid detection kit (</w:t>
      </w:r>
      <w:proofErr w:type="spellStart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Shengxiang</w:t>
      </w:r>
      <w:proofErr w:type="spellEnd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Biotechnology, Hunan, China.). </w:t>
      </w:r>
      <w:bookmarkStart w:id="3" w:name="_Hlk77950967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The concentration of gradient 1-5 is gradually increasing. </w:t>
      </w:r>
      <w:bookmarkEnd w:id="3"/>
    </w:p>
    <w:p w14:paraId="31186E46" w14:textId="77777777" w:rsidR="00672B55" w:rsidRPr="00A45DD4" w:rsidRDefault="00672B55" w:rsidP="00672B55">
      <w:pPr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1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“-” represents the result of </w:t>
      </w:r>
      <w:proofErr w:type="spellStart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HCoV</w:t>
      </w:r>
      <w:proofErr w:type="spellEnd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-MS method is negative. </w:t>
      </w:r>
    </w:p>
    <w:p w14:paraId="114B4195" w14:textId="77777777" w:rsidR="00672B55" w:rsidRPr="00DF2203" w:rsidRDefault="00672B55" w:rsidP="00672B55">
      <w:pPr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2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“+” represents the result of </w:t>
      </w:r>
      <w:proofErr w:type="spellStart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HCoV</w:t>
      </w:r>
      <w:proofErr w:type="spellEnd"/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-MS method is positive.</w:t>
      </w:r>
    </w:p>
    <w:p w14:paraId="0F1FB5EB" w14:textId="77777777" w:rsidR="00672B55" w:rsidRPr="007C49A9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4E92A21B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6A61C650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4401E977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1866647B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2B298BE4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73E86F0F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36F98C5C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1E8A6D48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3F8F1E0D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7080A9B8" w14:textId="77777777" w:rsidR="00672B55" w:rsidRDefault="00672B55" w:rsidP="00672B55">
      <w:pPr>
        <w:rPr>
          <w:rFonts w:ascii="Times New Roman" w:hAnsi="Times New Roman" w:cs="Times New Roman"/>
          <w:b/>
          <w:snapToGrid w:val="0"/>
          <w:color w:val="000000"/>
          <w:kern w:val="0"/>
          <w:sz w:val="22"/>
          <w:lang w:bidi="en-US"/>
        </w:rPr>
      </w:pPr>
    </w:p>
    <w:p w14:paraId="12FBDF3F" w14:textId="77777777" w:rsidR="00672B55" w:rsidRPr="00A45DD4" w:rsidRDefault="00672B55" w:rsidP="00672B55">
      <w:pPr>
        <w:widowControl/>
        <w:adjustRightInd w:val="0"/>
        <w:snapToGrid w:val="0"/>
        <w:spacing w:before="240" w:after="120" w:line="22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Table 6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Comparison of the results of </w:t>
      </w:r>
      <w:proofErr w:type="spellStart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HCoV</w:t>
      </w:r>
      <w:proofErr w:type="spellEnd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-MS method and real-time PCR</w:t>
      </w:r>
    </w:p>
    <w:tbl>
      <w:tblPr>
        <w:tblStyle w:val="3"/>
        <w:tblW w:w="79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992"/>
        <w:gridCol w:w="850"/>
        <w:gridCol w:w="922"/>
        <w:gridCol w:w="328"/>
        <w:gridCol w:w="239"/>
        <w:gridCol w:w="992"/>
        <w:gridCol w:w="922"/>
      </w:tblGrid>
      <w:tr w:rsidR="00672B55" w:rsidRPr="00A45DD4" w14:paraId="78A5F82E" w14:textId="77777777" w:rsidTr="00C67107">
        <w:trPr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63B040D6" w14:textId="77777777" w:rsidR="00672B55" w:rsidRPr="00A45DD4" w:rsidRDefault="00672B55" w:rsidP="00C67107">
            <w:pPr>
              <w:jc w:val="left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B4407C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A45DD4">
              <w:rPr>
                <w:rFonts w:ascii="Times New Roman" w:hAnsi="Times New Roman"/>
                <w:sz w:val="22"/>
              </w:rPr>
              <w:t>HCoV</w:t>
            </w:r>
            <w:proofErr w:type="spellEnd"/>
            <w:r w:rsidRPr="00A45DD4">
              <w:rPr>
                <w:rFonts w:ascii="Times New Roman" w:hAnsi="Times New Roman"/>
                <w:sz w:val="22"/>
              </w:rPr>
              <w:t>-MS</w:t>
            </w:r>
          </w:p>
        </w:tc>
        <w:tc>
          <w:tcPr>
            <w:tcW w:w="328" w:type="dxa"/>
            <w:tcBorders>
              <w:top w:val="single" w:sz="4" w:space="0" w:color="auto"/>
              <w:bottom w:val="nil"/>
            </w:tcBorders>
          </w:tcPr>
          <w:p w14:paraId="4D1AC0B8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nil"/>
            </w:tcBorders>
          </w:tcPr>
          <w:p w14:paraId="16602D6F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BBC5F5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real-time PCR</w:t>
            </w:r>
          </w:p>
        </w:tc>
      </w:tr>
      <w:tr w:rsidR="00672B55" w:rsidRPr="00A45DD4" w14:paraId="17190F23" w14:textId="77777777" w:rsidTr="00C67107">
        <w:trPr>
          <w:jc w:val="center"/>
        </w:trPr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22EF50D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E7BB357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pos</w:t>
            </w:r>
            <w:r w:rsidRPr="00A45DD4">
              <w:rPr>
                <w:rFonts w:ascii="Times New Roman" w:hAnsi="Times New Roman"/>
                <w:sz w:val="22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A9BCC3F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bookmarkStart w:id="4" w:name="_Hlk72605691"/>
            <w:r w:rsidRPr="00A45DD4">
              <w:rPr>
                <w:rFonts w:ascii="Times New Roman" w:hAnsi="Times New Roman"/>
                <w:sz w:val="22"/>
              </w:rPr>
              <w:t>F-pos</w:t>
            </w:r>
            <w:bookmarkEnd w:id="4"/>
            <w:r w:rsidRPr="00A45DD4">
              <w:rPr>
                <w:rFonts w:ascii="Times New Roman" w:hAnsi="Times New Roman"/>
                <w:sz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5F77D35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neg</w:t>
            </w:r>
            <w:r w:rsidRPr="00A45DD4">
              <w:rPr>
                <w:rFonts w:ascii="Times New Roman" w:hAnsi="Times New Roman"/>
                <w:sz w:val="22"/>
                <w:vertAlign w:val="superscript"/>
              </w:rPr>
              <w:t>3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</w:tcPr>
          <w:p w14:paraId="228B1872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F-neg</w:t>
            </w:r>
            <w:r w:rsidRPr="00A45DD4">
              <w:rPr>
                <w:rFonts w:ascii="Times New Roman" w:hAnsi="Times New Roman"/>
                <w:sz w:val="22"/>
                <w:vertAlign w:val="superscript"/>
              </w:rPr>
              <w:t>4</w:t>
            </w:r>
          </w:p>
        </w:tc>
        <w:tc>
          <w:tcPr>
            <w:tcW w:w="328" w:type="dxa"/>
            <w:tcBorders>
              <w:top w:val="nil"/>
              <w:bottom w:val="single" w:sz="4" w:space="0" w:color="auto"/>
            </w:tcBorders>
          </w:tcPr>
          <w:p w14:paraId="4D359E1D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31" w:type="dxa"/>
            <w:gridSpan w:val="2"/>
            <w:tcBorders>
              <w:top w:val="nil"/>
              <w:bottom w:val="single" w:sz="4" w:space="0" w:color="auto"/>
            </w:tcBorders>
          </w:tcPr>
          <w:p w14:paraId="1CFF8A11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pos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</w:tcPr>
          <w:p w14:paraId="12606540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neg</w:t>
            </w:r>
          </w:p>
        </w:tc>
      </w:tr>
      <w:tr w:rsidR="00672B55" w:rsidRPr="00A45DD4" w14:paraId="1F7CCCF8" w14:textId="77777777" w:rsidTr="00C67107">
        <w:trPr>
          <w:jc w:val="center"/>
        </w:trPr>
        <w:tc>
          <w:tcPr>
            <w:tcW w:w="1985" w:type="dxa"/>
            <w:tcBorders>
              <w:top w:val="single" w:sz="4" w:space="0" w:color="auto"/>
            </w:tcBorders>
          </w:tcPr>
          <w:p w14:paraId="37665EBF" w14:textId="77777777" w:rsidR="00672B55" w:rsidRPr="00A45DD4" w:rsidRDefault="00672B55" w:rsidP="00C67107">
            <w:pPr>
              <w:rPr>
                <w:rFonts w:ascii="Times New Roman" w:hAnsi="Times New Roman"/>
                <w:i/>
                <w:iCs/>
                <w:sz w:val="22"/>
              </w:rPr>
            </w:pPr>
            <w:r w:rsidRPr="00A45DD4">
              <w:rPr>
                <w:rFonts w:ascii="Times New Roman" w:hAnsi="Times New Roman"/>
                <w:i/>
                <w:iCs/>
                <w:sz w:val="22"/>
              </w:rPr>
              <w:t>HCoV-229E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D4DA598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D69AC0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1FB8C33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14:paraId="2A3E28D7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bottom w:val="nil"/>
            </w:tcBorders>
          </w:tcPr>
          <w:p w14:paraId="2DB18F4F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</w:tcBorders>
          </w:tcPr>
          <w:p w14:paraId="0FD393F5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14:paraId="42DFD1B4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</w:tr>
      <w:tr w:rsidR="00672B55" w:rsidRPr="00A45DD4" w14:paraId="12B6881F" w14:textId="77777777" w:rsidTr="00C67107">
        <w:trPr>
          <w:jc w:val="center"/>
        </w:trPr>
        <w:tc>
          <w:tcPr>
            <w:tcW w:w="1985" w:type="dxa"/>
          </w:tcPr>
          <w:p w14:paraId="11D01320" w14:textId="77777777" w:rsidR="00672B55" w:rsidRPr="00A45DD4" w:rsidRDefault="00672B55" w:rsidP="00C67107">
            <w:pPr>
              <w:rPr>
                <w:rFonts w:ascii="Times New Roman" w:hAnsi="Times New Roman"/>
                <w:i/>
                <w:iCs/>
                <w:sz w:val="22"/>
              </w:rPr>
            </w:pPr>
            <w:r w:rsidRPr="00A45DD4">
              <w:rPr>
                <w:rFonts w:ascii="Times New Roman" w:hAnsi="Times New Roman"/>
                <w:i/>
                <w:iCs/>
                <w:sz w:val="22"/>
              </w:rPr>
              <w:t>SARS-CoV-2</w:t>
            </w:r>
          </w:p>
        </w:tc>
        <w:tc>
          <w:tcPr>
            <w:tcW w:w="709" w:type="dxa"/>
          </w:tcPr>
          <w:p w14:paraId="767A5B9C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91</w:t>
            </w:r>
          </w:p>
        </w:tc>
        <w:tc>
          <w:tcPr>
            <w:tcW w:w="992" w:type="dxa"/>
          </w:tcPr>
          <w:p w14:paraId="4F195739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850" w:type="dxa"/>
          </w:tcPr>
          <w:p w14:paraId="1A3400BF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59</w:t>
            </w:r>
          </w:p>
        </w:tc>
        <w:tc>
          <w:tcPr>
            <w:tcW w:w="922" w:type="dxa"/>
          </w:tcPr>
          <w:p w14:paraId="580D6D76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bottom w:val="single" w:sz="4" w:space="0" w:color="auto"/>
            </w:tcBorders>
          </w:tcPr>
          <w:p w14:paraId="162D2C0D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31" w:type="dxa"/>
            <w:gridSpan w:val="2"/>
          </w:tcPr>
          <w:p w14:paraId="5DFF9C94" w14:textId="77777777" w:rsidR="00672B55" w:rsidRPr="00A45DD4" w:rsidRDefault="00672B55" w:rsidP="00C67107">
            <w:pPr>
              <w:jc w:val="center"/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91</w:t>
            </w:r>
          </w:p>
        </w:tc>
        <w:tc>
          <w:tcPr>
            <w:tcW w:w="922" w:type="dxa"/>
          </w:tcPr>
          <w:p w14:paraId="3226B9E6" w14:textId="77777777" w:rsidR="00672B55" w:rsidRPr="00A45DD4" w:rsidRDefault="00672B55" w:rsidP="00C67107">
            <w:pPr>
              <w:rPr>
                <w:rFonts w:ascii="Times New Roman" w:hAnsi="Times New Roman"/>
                <w:sz w:val="22"/>
              </w:rPr>
            </w:pPr>
            <w:r w:rsidRPr="00A45DD4">
              <w:rPr>
                <w:rFonts w:ascii="Times New Roman" w:hAnsi="Times New Roman"/>
                <w:sz w:val="22"/>
              </w:rPr>
              <w:t>59</w:t>
            </w:r>
          </w:p>
        </w:tc>
      </w:tr>
    </w:tbl>
    <w:p w14:paraId="7F90BF63" w14:textId="77777777" w:rsidR="00672B55" w:rsidRPr="00A45DD4" w:rsidRDefault="00672B55" w:rsidP="00672B55">
      <w:pPr>
        <w:widowControl/>
        <w:adjustRightInd w:val="0"/>
        <w:snapToGrid w:val="0"/>
        <w:spacing w:line="228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1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pos: positive. 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2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F-pos: False positive. 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3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. neg: negative. 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vertAlign w:val="superscript"/>
          <w:lang w:eastAsia="de-DE" w:bidi="en-US"/>
        </w:rPr>
        <w:t>4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>. F-neg: False negative.</w:t>
      </w:r>
    </w:p>
    <w:p w14:paraId="006DDDAE" w14:textId="77777777" w:rsidR="00415BA8" w:rsidRPr="00672B55" w:rsidRDefault="00415BA8"/>
    <w:sectPr w:rsidR="00415BA8" w:rsidRPr="00672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6A242" w14:textId="77777777" w:rsidR="006E41F6" w:rsidRDefault="006E41F6" w:rsidP="00672B55">
      <w:r>
        <w:separator/>
      </w:r>
    </w:p>
  </w:endnote>
  <w:endnote w:type="continuationSeparator" w:id="0">
    <w:p w14:paraId="6B44D885" w14:textId="77777777" w:rsidR="006E41F6" w:rsidRDefault="006E41F6" w:rsidP="0067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FF4D1" w14:textId="77777777" w:rsidR="006E41F6" w:rsidRDefault="006E41F6" w:rsidP="00672B55">
      <w:r>
        <w:separator/>
      </w:r>
    </w:p>
  </w:footnote>
  <w:footnote w:type="continuationSeparator" w:id="0">
    <w:p w14:paraId="7AA627B2" w14:textId="77777777" w:rsidR="006E41F6" w:rsidRDefault="006E41F6" w:rsidP="00672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C1"/>
    <w:rsid w:val="00415BA8"/>
    <w:rsid w:val="00672B55"/>
    <w:rsid w:val="006E41F6"/>
    <w:rsid w:val="00D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BB2A8"/>
  <w15:chartTrackingRefBased/>
  <w15:docId w15:val="{1091F3A1-106F-4CED-85C3-59F9B8DA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B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2B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2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2B55"/>
    <w:rPr>
      <w:sz w:val="18"/>
      <w:szCs w:val="18"/>
    </w:rPr>
  </w:style>
  <w:style w:type="table" w:customStyle="1" w:styleId="11">
    <w:name w:val="网格型11"/>
    <w:basedOn w:val="a1"/>
    <w:next w:val="a7"/>
    <w:uiPriority w:val="39"/>
    <w:rsid w:val="00672B55"/>
    <w:rPr>
      <w:rFonts w:ascii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rsid w:val="00672B55"/>
    <w:rPr>
      <w:rFonts w:ascii="等线" w:eastAsia="宋体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7"/>
    <w:uiPriority w:val="39"/>
    <w:rsid w:val="00672B55"/>
    <w:rPr>
      <w:rFonts w:ascii="等线" w:eastAsia="宋体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next w:val="a7"/>
    <w:uiPriority w:val="39"/>
    <w:rsid w:val="00672B55"/>
    <w:rPr>
      <w:rFonts w:ascii="等线" w:eastAsia="宋体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672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 婷婷</dc:creator>
  <cp:keywords/>
  <dc:description/>
  <cp:lastModifiedBy>柳 婷婷</cp:lastModifiedBy>
  <cp:revision>2</cp:revision>
  <dcterms:created xsi:type="dcterms:W3CDTF">2021-10-14T10:41:00Z</dcterms:created>
  <dcterms:modified xsi:type="dcterms:W3CDTF">2021-10-14T10:42:00Z</dcterms:modified>
</cp:coreProperties>
</file>