
<file path=[Content_Types].xml><?xml version="1.0" encoding="utf-8"?>
<Types xmlns="http://schemas.openxmlformats.org/package/2006/content-types">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rPr/>
      </w:pPr>
      <w:r w:rsidDel="00000000" w:rsidR="00000000" w:rsidRPr="00000000">
        <w:rPr/>
        <w:drawing>
          <wp:inline distB="114300" distT="114300" distL="114300" distR="114300">
            <wp:extent cx="5943600" cy="3073400"/>
            <wp:effectExtent b="0" l="0" r="0" t="0"/>
            <wp:docPr id="1" name="image2.png"/>
            <a:graphic>
              <a:graphicData uri="http://schemas.openxmlformats.org/drawingml/2006/picture">
                <pic:pic>
                  <pic:nvPicPr>
                    <pic:cNvPr id="0" name="image2.png"/>
                    <pic:cNvPicPr preferRelativeResize="0"/>
                  </pic:nvPicPr>
                  <pic:blipFill>
                    <a:blip r:embed="rId6"/>
                    <a:srcRect b="0" l="0" r="0" t="0"/>
                    <a:stretch>
                      <a:fillRect/>
                    </a:stretch>
                  </pic:blipFill>
                  <pic:spPr>
                    <a:xfrm>
                      <a:off x="0" y="0"/>
                      <a:ext cx="5943600" cy="3073400"/>
                    </a:xfrm>
                    <a:prstGeom prst="rect"/>
                    <a:ln/>
                  </pic:spPr>
                </pic:pic>
              </a:graphicData>
            </a:graphic>
          </wp:inline>
        </w:drawing>
      </w:r>
      <w:r w:rsidDel="00000000" w:rsidR="00000000" w:rsidRPr="00000000">
        <w:rPr>
          <w:rtl w:val="0"/>
        </w:rPr>
      </w:r>
    </w:p>
    <w:p w:rsidR="00000000" w:rsidDel="00000000" w:rsidP="00000000" w:rsidRDefault="00000000" w:rsidRPr="00000000" w14:paraId="00000002">
      <w:pPr>
        <w:rPr>
          <w:i w:val="1"/>
          <w:u w:val="single"/>
        </w:rPr>
      </w:pPr>
      <w:r w:rsidDel="00000000" w:rsidR="00000000" w:rsidRPr="00000000">
        <w:rPr>
          <w:i w:val="1"/>
          <w:u w:val="single"/>
          <w:rtl w:val="0"/>
        </w:rPr>
        <w:t xml:space="preserve">Figure 1: Sagittal T1W (A), T2W (B) and STIR sequences showing T1 hypointense and T2/STIR</w:t>
      </w:r>
    </w:p>
    <w:p w:rsidR="00000000" w:rsidDel="00000000" w:rsidP="00000000" w:rsidRDefault="00000000" w:rsidRPr="00000000" w14:paraId="00000003">
      <w:pPr>
        <w:rPr>
          <w:i w:val="1"/>
          <w:u w:val="single"/>
        </w:rPr>
      </w:pPr>
      <w:r w:rsidDel="00000000" w:rsidR="00000000" w:rsidRPr="00000000">
        <w:rPr>
          <w:i w:val="1"/>
          <w:u w:val="single"/>
          <w:rtl w:val="0"/>
        </w:rPr>
        <w:t xml:space="preserve">hyperintense cyst (white arrows) causing mild scalloping of S2 vertebra along its neural foramen</w:t>
      </w:r>
    </w:p>
    <w:p w:rsidR="00000000" w:rsidDel="00000000" w:rsidP="00000000" w:rsidRDefault="00000000" w:rsidRPr="00000000" w14:paraId="00000004">
      <w:pPr>
        <w:rPr/>
      </w:pPr>
      <w:r w:rsidDel="00000000" w:rsidR="00000000" w:rsidRPr="00000000">
        <w:rPr>
          <w:rtl w:val="0"/>
        </w:rPr>
      </w:r>
    </w:p>
    <w:p w:rsidR="00000000" w:rsidDel="00000000" w:rsidP="00000000" w:rsidRDefault="00000000" w:rsidRPr="00000000" w14:paraId="00000005">
      <w:pPr>
        <w:rPr/>
      </w:pPr>
      <w:r w:rsidDel="00000000" w:rsidR="00000000" w:rsidRPr="00000000">
        <w:rPr/>
        <w:drawing>
          <wp:inline distB="114300" distT="114300" distL="114300" distR="114300">
            <wp:extent cx="5943600" cy="1993900"/>
            <wp:effectExtent b="0" l="0" r="0" t="0"/>
            <wp:docPr id="2" name="image1.png"/>
            <a:graphic>
              <a:graphicData uri="http://schemas.openxmlformats.org/drawingml/2006/picture">
                <pic:pic>
                  <pic:nvPicPr>
                    <pic:cNvPr id="0" name="image1.png"/>
                    <pic:cNvPicPr preferRelativeResize="0"/>
                  </pic:nvPicPr>
                  <pic:blipFill>
                    <a:blip r:embed="rId7"/>
                    <a:srcRect b="0" l="0" r="0" t="0"/>
                    <a:stretch>
                      <a:fillRect/>
                    </a:stretch>
                  </pic:blipFill>
                  <pic:spPr>
                    <a:xfrm>
                      <a:off x="0" y="0"/>
                      <a:ext cx="5943600" cy="1993900"/>
                    </a:xfrm>
                    <a:prstGeom prst="rect"/>
                    <a:ln/>
                  </pic:spPr>
                </pic:pic>
              </a:graphicData>
            </a:graphic>
          </wp:inline>
        </w:drawing>
      </w:r>
      <w:r w:rsidDel="00000000" w:rsidR="00000000" w:rsidRPr="00000000">
        <w:rPr>
          <w:rtl w:val="0"/>
        </w:rPr>
      </w:r>
    </w:p>
    <w:p w:rsidR="00000000" w:rsidDel="00000000" w:rsidP="00000000" w:rsidRDefault="00000000" w:rsidRPr="00000000" w14:paraId="00000006">
      <w:pPr>
        <w:rPr>
          <w:i w:val="1"/>
          <w:u w:val="single"/>
        </w:rPr>
      </w:pPr>
      <w:r w:rsidDel="00000000" w:rsidR="00000000" w:rsidRPr="00000000">
        <w:rPr>
          <w:i w:val="1"/>
          <w:u w:val="single"/>
          <w:rtl w:val="0"/>
        </w:rPr>
        <w:t xml:space="preserve">Figure 2: Axial T2W (A), T1W (B) and Coronal STIR (C) images showing cyst along left neural foramen causing scalloping and effacement of anterior aspect of left neural foramen with compression of left exiting nerve roots at this level</w:t>
      </w:r>
    </w:p>
    <w:p w:rsidR="00000000" w:rsidDel="00000000" w:rsidP="00000000" w:rsidRDefault="00000000" w:rsidRPr="00000000" w14:paraId="00000007">
      <w:pPr>
        <w:rPr>
          <w:i w:val="1"/>
        </w:rPr>
      </w:pPr>
      <w:r w:rsidDel="00000000" w:rsidR="00000000" w:rsidRPr="00000000">
        <w:rPr>
          <w:rtl w:val="0"/>
        </w:rPr>
      </w:r>
    </w:p>
    <w:sectPr>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image" Target="media/image2.png"/><Relationship Id="rId7"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