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7C766C" w14:textId="77777777" w:rsidR="007526D0" w:rsidRDefault="00F30759" w:rsidP="00A93EE3">
      <w:pPr>
        <w:spacing w:line="360" w:lineRule="auto"/>
        <w:rPr>
          <w:noProof/>
        </w:rPr>
      </w:pPr>
      <w:r>
        <w:t>Figure 1. Consent pathways for the PPH Butterfly Study</w:t>
      </w:r>
      <w:r>
        <w:rPr>
          <w:noProof/>
        </w:rPr>
        <w:t xml:space="preserve"> </w:t>
      </w:r>
    </w:p>
    <w:p w14:paraId="5FFDE137" w14:textId="5BA54CB4" w:rsidR="006463D4" w:rsidRDefault="00F30759" w:rsidP="00A93EE3">
      <w:pPr>
        <w:spacing w:line="360" w:lineRule="auto"/>
        <w:rPr>
          <w:noProof/>
        </w:rPr>
      </w:pPr>
      <w:r>
        <w:rPr>
          <w:noProof/>
        </w:rPr>
        <w:drawing>
          <wp:inline distT="0" distB="0" distL="0" distR="0" wp14:anchorId="3A01F65F" wp14:editId="60B1EC79">
            <wp:extent cx="5731510" cy="4298950"/>
            <wp:effectExtent l="19050" t="19050" r="21590" b="25400"/>
            <wp:docPr id="3" name="Picture 3" descr="A diagram of a risk assessmen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diagram of a risk assessment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989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4CE1DCE" w14:textId="6DF9CACC" w:rsidR="00F30759" w:rsidRDefault="00F30759">
      <w:pPr>
        <w:rPr>
          <w:noProof/>
        </w:rPr>
      </w:pPr>
    </w:p>
    <w:sectPr w:rsidR="00F30759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BCE71" w14:textId="77777777" w:rsidR="004823B7" w:rsidRDefault="004823B7" w:rsidP="00B710A4">
      <w:pPr>
        <w:spacing w:after="0" w:line="240" w:lineRule="auto"/>
      </w:pPr>
      <w:r>
        <w:separator/>
      </w:r>
    </w:p>
  </w:endnote>
  <w:endnote w:type="continuationSeparator" w:id="0">
    <w:p w14:paraId="0E8280AD" w14:textId="77777777" w:rsidR="004823B7" w:rsidRDefault="004823B7" w:rsidP="00B71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315639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486276" w14:textId="11D65D2B" w:rsidR="00B710A4" w:rsidRDefault="00B710A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9F0C3E" w14:textId="77777777" w:rsidR="00B710A4" w:rsidRDefault="00B71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5EF88" w14:textId="77777777" w:rsidR="004823B7" w:rsidRDefault="004823B7" w:rsidP="00B710A4">
      <w:pPr>
        <w:spacing w:after="0" w:line="240" w:lineRule="auto"/>
      </w:pPr>
      <w:r>
        <w:separator/>
      </w:r>
    </w:p>
  </w:footnote>
  <w:footnote w:type="continuationSeparator" w:id="0">
    <w:p w14:paraId="6D16A346" w14:textId="77777777" w:rsidR="004823B7" w:rsidRDefault="004823B7" w:rsidP="00B710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B71178"/>
    <w:multiLevelType w:val="hybridMultilevel"/>
    <w:tmpl w:val="9F60D0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34776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dav9adf9eadsve5s2exttrwfxezdprftt9x&quot;&gt;My EndNote Library&lt;record-ids&gt;&lt;item&gt;10&lt;/item&gt;&lt;item&gt;14&lt;/item&gt;&lt;item&gt;16&lt;/item&gt;&lt;item&gt;17&lt;/item&gt;&lt;item&gt;18&lt;/item&gt;&lt;item&gt;20&lt;/item&gt;&lt;item&gt;1746&lt;/item&gt;&lt;item&gt;1750&lt;/item&gt;&lt;item&gt;1751&lt;/item&gt;&lt;item&gt;1752&lt;/item&gt;&lt;item&gt;1754&lt;/item&gt;&lt;item&gt;1755&lt;/item&gt;&lt;item&gt;1757&lt;/item&gt;&lt;item&gt;1758&lt;/item&gt;&lt;item&gt;1759&lt;/item&gt;&lt;item&gt;1760&lt;/item&gt;&lt;item&gt;1761&lt;/item&gt;&lt;item&gt;1784&lt;/item&gt;&lt;/record-ids&gt;&lt;/item&gt;&lt;/Libraries&gt;"/>
  </w:docVars>
  <w:rsids>
    <w:rsidRoot w:val="006463D4"/>
    <w:rsid w:val="00012353"/>
    <w:rsid w:val="0002105C"/>
    <w:rsid w:val="00026006"/>
    <w:rsid w:val="00031C47"/>
    <w:rsid w:val="00032A2D"/>
    <w:rsid w:val="00041BE8"/>
    <w:rsid w:val="00047296"/>
    <w:rsid w:val="00054476"/>
    <w:rsid w:val="00066CB7"/>
    <w:rsid w:val="000735C2"/>
    <w:rsid w:val="00073E80"/>
    <w:rsid w:val="000747A8"/>
    <w:rsid w:val="0007750B"/>
    <w:rsid w:val="00082629"/>
    <w:rsid w:val="00087B44"/>
    <w:rsid w:val="000959D5"/>
    <w:rsid w:val="000B02E8"/>
    <w:rsid w:val="000B4660"/>
    <w:rsid w:val="000D1F41"/>
    <w:rsid w:val="000D4F12"/>
    <w:rsid w:val="000D6F0B"/>
    <w:rsid w:val="000E6D13"/>
    <w:rsid w:val="0010599B"/>
    <w:rsid w:val="00117AC3"/>
    <w:rsid w:val="00125871"/>
    <w:rsid w:val="00130EB2"/>
    <w:rsid w:val="001331CD"/>
    <w:rsid w:val="00151023"/>
    <w:rsid w:val="001538EF"/>
    <w:rsid w:val="00162B5A"/>
    <w:rsid w:val="001701F2"/>
    <w:rsid w:val="00182E73"/>
    <w:rsid w:val="00185B7F"/>
    <w:rsid w:val="0019483D"/>
    <w:rsid w:val="00197776"/>
    <w:rsid w:val="001A20DE"/>
    <w:rsid w:val="001B4B36"/>
    <w:rsid w:val="001B4FD5"/>
    <w:rsid w:val="001B5270"/>
    <w:rsid w:val="001C3D9A"/>
    <w:rsid w:val="001E4C8F"/>
    <w:rsid w:val="001F0434"/>
    <w:rsid w:val="00210F7A"/>
    <w:rsid w:val="00225EDD"/>
    <w:rsid w:val="00237D27"/>
    <w:rsid w:val="00242EE8"/>
    <w:rsid w:val="00244A6C"/>
    <w:rsid w:val="00247329"/>
    <w:rsid w:val="00256D90"/>
    <w:rsid w:val="002619B2"/>
    <w:rsid w:val="0026382D"/>
    <w:rsid w:val="00281C1A"/>
    <w:rsid w:val="002847D0"/>
    <w:rsid w:val="002A19C5"/>
    <w:rsid w:val="002C742C"/>
    <w:rsid w:val="002F4B05"/>
    <w:rsid w:val="002F5480"/>
    <w:rsid w:val="003057A4"/>
    <w:rsid w:val="00305FA3"/>
    <w:rsid w:val="00332F4A"/>
    <w:rsid w:val="00337160"/>
    <w:rsid w:val="003418BD"/>
    <w:rsid w:val="00343D1E"/>
    <w:rsid w:val="003504FA"/>
    <w:rsid w:val="00352C1A"/>
    <w:rsid w:val="00354390"/>
    <w:rsid w:val="00354CDA"/>
    <w:rsid w:val="00355140"/>
    <w:rsid w:val="00360ABE"/>
    <w:rsid w:val="00367751"/>
    <w:rsid w:val="00375791"/>
    <w:rsid w:val="003775C3"/>
    <w:rsid w:val="003834C3"/>
    <w:rsid w:val="003834F9"/>
    <w:rsid w:val="00383FC6"/>
    <w:rsid w:val="00397305"/>
    <w:rsid w:val="003A367B"/>
    <w:rsid w:val="003B2214"/>
    <w:rsid w:val="003E0C68"/>
    <w:rsid w:val="003E5F7E"/>
    <w:rsid w:val="003F3C73"/>
    <w:rsid w:val="004042B9"/>
    <w:rsid w:val="00404E57"/>
    <w:rsid w:val="00411DFF"/>
    <w:rsid w:val="0043390F"/>
    <w:rsid w:val="00437D33"/>
    <w:rsid w:val="0045613D"/>
    <w:rsid w:val="00466400"/>
    <w:rsid w:val="00476A01"/>
    <w:rsid w:val="00477C06"/>
    <w:rsid w:val="004823B7"/>
    <w:rsid w:val="0048360E"/>
    <w:rsid w:val="00494B69"/>
    <w:rsid w:val="004A2B2B"/>
    <w:rsid w:val="004A2E2C"/>
    <w:rsid w:val="004C459B"/>
    <w:rsid w:val="004D518D"/>
    <w:rsid w:val="004D60EE"/>
    <w:rsid w:val="004D67ED"/>
    <w:rsid w:val="004E049C"/>
    <w:rsid w:val="004E0D78"/>
    <w:rsid w:val="004E2E39"/>
    <w:rsid w:val="004F50BA"/>
    <w:rsid w:val="005031D2"/>
    <w:rsid w:val="005040A6"/>
    <w:rsid w:val="00504BB8"/>
    <w:rsid w:val="00505885"/>
    <w:rsid w:val="00505F10"/>
    <w:rsid w:val="00506129"/>
    <w:rsid w:val="00515AAF"/>
    <w:rsid w:val="005200A6"/>
    <w:rsid w:val="005240C5"/>
    <w:rsid w:val="0052499D"/>
    <w:rsid w:val="005274C1"/>
    <w:rsid w:val="00536BE7"/>
    <w:rsid w:val="005425F7"/>
    <w:rsid w:val="0054418C"/>
    <w:rsid w:val="00570B82"/>
    <w:rsid w:val="005A3FB0"/>
    <w:rsid w:val="005B6508"/>
    <w:rsid w:val="005B73ED"/>
    <w:rsid w:val="005C2E46"/>
    <w:rsid w:val="005C57F7"/>
    <w:rsid w:val="005D4AE4"/>
    <w:rsid w:val="005F042D"/>
    <w:rsid w:val="00602409"/>
    <w:rsid w:val="00607E17"/>
    <w:rsid w:val="0061589F"/>
    <w:rsid w:val="00635457"/>
    <w:rsid w:val="0063733D"/>
    <w:rsid w:val="006463D4"/>
    <w:rsid w:val="006534AC"/>
    <w:rsid w:val="00656169"/>
    <w:rsid w:val="006565D2"/>
    <w:rsid w:val="0066284D"/>
    <w:rsid w:val="00670F67"/>
    <w:rsid w:val="00672B5F"/>
    <w:rsid w:val="00672BBD"/>
    <w:rsid w:val="00675D19"/>
    <w:rsid w:val="00691E66"/>
    <w:rsid w:val="006962BD"/>
    <w:rsid w:val="006A199F"/>
    <w:rsid w:val="006C3B98"/>
    <w:rsid w:val="006D0254"/>
    <w:rsid w:val="006D1DDE"/>
    <w:rsid w:val="006D37FB"/>
    <w:rsid w:val="006D4CEB"/>
    <w:rsid w:val="006E1164"/>
    <w:rsid w:val="006F34E7"/>
    <w:rsid w:val="0070348A"/>
    <w:rsid w:val="00703E48"/>
    <w:rsid w:val="00704414"/>
    <w:rsid w:val="00706D34"/>
    <w:rsid w:val="00712A36"/>
    <w:rsid w:val="00720250"/>
    <w:rsid w:val="00731F11"/>
    <w:rsid w:val="007326BF"/>
    <w:rsid w:val="00732D89"/>
    <w:rsid w:val="007526D0"/>
    <w:rsid w:val="00792CA1"/>
    <w:rsid w:val="00796C59"/>
    <w:rsid w:val="007A4E19"/>
    <w:rsid w:val="007C2A86"/>
    <w:rsid w:val="007D01AE"/>
    <w:rsid w:val="007E3A22"/>
    <w:rsid w:val="007E56E5"/>
    <w:rsid w:val="00810EBA"/>
    <w:rsid w:val="00831110"/>
    <w:rsid w:val="00844E83"/>
    <w:rsid w:val="0084515D"/>
    <w:rsid w:val="00862D00"/>
    <w:rsid w:val="00863DAF"/>
    <w:rsid w:val="00867BEC"/>
    <w:rsid w:val="00873143"/>
    <w:rsid w:val="00882E51"/>
    <w:rsid w:val="008955DD"/>
    <w:rsid w:val="008A5ECC"/>
    <w:rsid w:val="008D0EC8"/>
    <w:rsid w:val="008D12F0"/>
    <w:rsid w:val="008D4264"/>
    <w:rsid w:val="008D454B"/>
    <w:rsid w:val="008D5E4B"/>
    <w:rsid w:val="008D65AC"/>
    <w:rsid w:val="008E54AD"/>
    <w:rsid w:val="008E7A71"/>
    <w:rsid w:val="008F5864"/>
    <w:rsid w:val="008F74F3"/>
    <w:rsid w:val="00901ADD"/>
    <w:rsid w:val="0090482E"/>
    <w:rsid w:val="00905FC2"/>
    <w:rsid w:val="0091419A"/>
    <w:rsid w:val="00914C8F"/>
    <w:rsid w:val="00915B23"/>
    <w:rsid w:val="0092399B"/>
    <w:rsid w:val="00923D1D"/>
    <w:rsid w:val="00923F96"/>
    <w:rsid w:val="00932F2B"/>
    <w:rsid w:val="00946A3A"/>
    <w:rsid w:val="00952621"/>
    <w:rsid w:val="00952C8D"/>
    <w:rsid w:val="00954CB2"/>
    <w:rsid w:val="009637FB"/>
    <w:rsid w:val="009648D6"/>
    <w:rsid w:val="00972B25"/>
    <w:rsid w:val="00976BC2"/>
    <w:rsid w:val="009832C1"/>
    <w:rsid w:val="00987A8B"/>
    <w:rsid w:val="009A1D76"/>
    <w:rsid w:val="009B3A88"/>
    <w:rsid w:val="009C082D"/>
    <w:rsid w:val="009D0B0F"/>
    <w:rsid w:val="009F2328"/>
    <w:rsid w:val="00A2068C"/>
    <w:rsid w:val="00A26E48"/>
    <w:rsid w:val="00A44B0E"/>
    <w:rsid w:val="00A637FC"/>
    <w:rsid w:val="00A67C74"/>
    <w:rsid w:val="00A73365"/>
    <w:rsid w:val="00A73853"/>
    <w:rsid w:val="00A76C58"/>
    <w:rsid w:val="00A93EE3"/>
    <w:rsid w:val="00AB2247"/>
    <w:rsid w:val="00AB2C3A"/>
    <w:rsid w:val="00AC17BD"/>
    <w:rsid w:val="00AD2824"/>
    <w:rsid w:val="00AD4F7E"/>
    <w:rsid w:val="00AD5976"/>
    <w:rsid w:val="00AE1C5D"/>
    <w:rsid w:val="00AE302F"/>
    <w:rsid w:val="00AE7AC2"/>
    <w:rsid w:val="00AF66D5"/>
    <w:rsid w:val="00B07C5D"/>
    <w:rsid w:val="00B208D4"/>
    <w:rsid w:val="00B21C24"/>
    <w:rsid w:val="00B24C59"/>
    <w:rsid w:val="00B25686"/>
    <w:rsid w:val="00B25F1E"/>
    <w:rsid w:val="00B37C53"/>
    <w:rsid w:val="00B461B5"/>
    <w:rsid w:val="00B4761B"/>
    <w:rsid w:val="00B52651"/>
    <w:rsid w:val="00B710A4"/>
    <w:rsid w:val="00B742F9"/>
    <w:rsid w:val="00B838D0"/>
    <w:rsid w:val="00B90926"/>
    <w:rsid w:val="00BB3232"/>
    <w:rsid w:val="00BD0BE4"/>
    <w:rsid w:val="00BD1B48"/>
    <w:rsid w:val="00BD50FB"/>
    <w:rsid w:val="00BE115A"/>
    <w:rsid w:val="00BF124C"/>
    <w:rsid w:val="00BF2323"/>
    <w:rsid w:val="00BF5E92"/>
    <w:rsid w:val="00C00FFD"/>
    <w:rsid w:val="00C13B99"/>
    <w:rsid w:val="00C3384D"/>
    <w:rsid w:val="00C37264"/>
    <w:rsid w:val="00C64C38"/>
    <w:rsid w:val="00C670F6"/>
    <w:rsid w:val="00C81D26"/>
    <w:rsid w:val="00C92A5A"/>
    <w:rsid w:val="00CA28C7"/>
    <w:rsid w:val="00CA6124"/>
    <w:rsid w:val="00CA64F4"/>
    <w:rsid w:val="00CA760B"/>
    <w:rsid w:val="00CB3A0C"/>
    <w:rsid w:val="00CC58EA"/>
    <w:rsid w:val="00CE681F"/>
    <w:rsid w:val="00CF2C88"/>
    <w:rsid w:val="00CF4E8E"/>
    <w:rsid w:val="00D05B91"/>
    <w:rsid w:val="00D24DDF"/>
    <w:rsid w:val="00D26D86"/>
    <w:rsid w:val="00D36BE0"/>
    <w:rsid w:val="00D515A2"/>
    <w:rsid w:val="00D52C9C"/>
    <w:rsid w:val="00D548D8"/>
    <w:rsid w:val="00D70D8A"/>
    <w:rsid w:val="00D7346D"/>
    <w:rsid w:val="00D76638"/>
    <w:rsid w:val="00DA5C87"/>
    <w:rsid w:val="00DA6FD0"/>
    <w:rsid w:val="00DC59CE"/>
    <w:rsid w:val="00DC634E"/>
    <w:rsid w:val="00DD75DB"/>
    <w:rsid w:val="00DE6A29"/>
    <w:rsid w:val="00DF1E6C"/>
    <w:rsid w:val="00E03150"/>
    <w:rsid w:val="00E03AA5"/>
    <w:rsid w:val="00E1393B"/>
    <w:rsid w:val="00E31709"/>
    <w:rsid w:val="00E37B93"/>
    <w:rsid w:val="00E410AE"/>
    <w:rsid w:val="00E50628"/>
    <w:rsid w:val="00E5297B"/>
    <w:rsid w:val="00E55064"/>
    <w:rsid w:val="00E61E51"/>
    <w:rsid w:val="00E63AA5"/>
    <w:rsid w:val="00E76D23"/>
    <w:rsid w:val="00E840D5"/>
    <w:rsid w:val="00E910B0"/>
    <w:rsid w:val="00E911CD"/>
    <w:rsid w:val="00EA299B"/>
    <w:rsid w:val="00EA45D4"/>
    <w:rsid w:val="00EA7B64"/>
    <w:rsid w:val="00EB123E"/>
    <w:rsid w:val="00F06A2A"/>
    <w:rsid w:val="00F262A4"/>
    <w:rsid w:val="00F269B7"/>
    <w:rsid w:val="00F27D88"/>
    <w:rsid w:val="00F30759"/>
    <w:rsid w:val="00F3762A"/>
    <w:rsid w:val="00F540B2"/>
    <w:rsid w:val="00F56213"/>
    <w:rsid w:val="00F603A3"/>
    <w:rsid w:val="00F71175"/>
    <w:rsid w:val="00F8426F"/>
    <w:rsid w:val="00F94180"/>
    <w:rsid w:val="00FA7594"/>
    <w:rsid w:val="00FB2F86"/>
    <w:rsid w:val="00FB685A"/>
    <w:rsid w:val="00FC51FB"/>
    <w:rsid w:val="00FD755C"/>
    <w:rsid w:val="00FE4EEF"/>
    <w:rsid w:val="00FE7ED6"/>
    <w:rsid w:val="00FF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423930"/>
  <w15:docId w15:val="{95D3D3D5-020A-4AD0-9FF4-83E1D7A6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0D4F12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D4F12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D4F12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D4F12"/>
    <w:rPr>
      <w:rFonts w:ascii="Calibri" w:hAnsi="Calibri" w:cs="Calibri"/>
      <w:noProof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23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39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39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3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399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1F4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4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EEF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0E6D13"/>
    <w:pPr>
      <w:widowControl w:val="0"/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GridTable1Light1">
    <w:name w:val="Grid Table 1 Light1"/>
    <w:basedOn w:val="TableNormal"/>
    <w:uiPriority w:val="46"/>
    <w:rsid w:val="000E6D1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D36BE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225ED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5E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1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0A4"/>
  </w:style>
  <w:style w:type="paragraph" w:styleId="Footer">
    <w:name w:val="footer"/>
    <w:basedOn w:val="Normal"/>
    <w:link w:val="FooterChar"/>
    <w:uiPriority w:val="99"/>
    <w:unhideWhenUsed/>
    <w:rsid w:val="00B710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9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3E7D1-7777-4EDE-957B-BA0F3473FD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3255131-b129-4010-86e1-474bfd7e8076}" enabled="0" method="" siteId="{53255131-b129-4010-86e1-474bfd7e807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Bedwell</dc:creator>
  <cp:keywords/>
  <dc:description/>
  <cp:lastModifiedBy>Weeks, Andrew</cp:lastModifiedBy>
  <cp:revision>3</cp:revision>
  <dcterms:created xsi:type="dcterms:W3CDTF">2024-07-05T10:44:00Z</dcterms:created>
  <dcterms:modified xsi:type="dcterms:W3CDTF">2024-07-05T10:45:00Z</dcterms:modified>
</cp:coreProperties>
</file>