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743ED" w14:textId="2DF57AAB" w:rsidR="0011167A" w:rsidRDefault="00D4571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94F83E" wp14:editId="674B1ABC">
                <wp:simplePos x="0" y="0"/>
                <wp:positionH relativeFrom="column">
                  <wp:posOffset>4235450</wp:posOffset>
                </wp:positionH>
                <wp:positionV relativeFrom="paragraph">
                  <wp:posOffset>457200</wp:posOffset>
                </wp:positionV>
                <wp:extent cx="1987550" cy="1924050"/>
                <wp:effectExtent l="0" t="0" r="12700" b="19050"/>
                <wp:wrapNone/>
                <wp:docPr id="159068785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55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3DACAE" w14:textId="0AC40EC3" w:rsidR="0011167A" w:rsidRPr="007A7810" w:rsidRDefault="0011167A" w:rsidP="00D4571C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Excluded articles and reasons</w:t>
                            </w:r>
                            <w:r w:rsidR="00A653B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7A7810" w:rsidRPr="007A781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 = 49</w:t>
                            </w:r>
                            <w:r w:rsidR="00D4571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7E3A042" w14:textId="0DEB5048" w:rsidR="0011167A" w:rsidRPr="007A7810" w:rsidRDefault="0011167A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Not pediatric patients</w:t>
                            </w:r>
                          </w:p>
                          <w:p w14:paraId="46C4BCCA" w14:textId="5EB1B8DC" w:rsidR="0011167A" w:rsidRPr="007A7810" w:rsidRDefault="007A7810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Not tongue-related surgery</w:t>
                            </w:r>
                          </w:p>
                          <w:p w14:paraId="1F47833A" w14:textId="37C072B2" w:rsidR="007A7810" w:rsidRPr="007A7810" w:rsidRDefault="007A7810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Did not involve DISE</w:t>
                            </w:r>
                          </w:p>
                          <w:p w14:paraId="18F98718" w14:textId="5DD50149" w:rsidR="007A7810" w:rsidRPr="007A7810" w:rsidRDefault="007A7810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Surgically naïve patients (without </w:t>
                            </w:r>
                            <w:proofErr w:type="spellStart"/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Brodski</w:t>
                            </w:r>
                            <w:proofErr w:type="spellEnd"/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1+ tonsils)</w:t>
                            </w:r>
                          </w:p>
                          <w:p w14:paraId="7DE6363C" w14:textId="03B5BCBD" w:rsidR="007A7810" w:rsidRPr="007A7810" w:rsidRDefault="007A7810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Electrical stimulation</w:t>
                            </w:r>
                          </w:p>
                          <w:p w14:paraId="05BADDEE" w14:textId="36836150" w:rsidR="007A7810" w:rsidRPr="007A7810" w:rsidRDefault="007A7810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Review article</w:t>
                            </w:r>
                          </w:p>
                          <w:p w14:paraId="4E5E4F59" w14:textId="0C23D288" w:rsidR="007A7810" w:rsidRPr="007A7810" w:rsidRDefault="007A7810" w:rsidP="007A78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A78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Case study</w:t>
                            </w:r>
                          </w:p>
                          <w:p w14:paraId="2BC0978A" w14:textId="1F2DA965" w:rsidR="007A7810" w:rsidRPr="007A7810" w:rsidRDefault="007A7810" w:rsidP="007A7810">
                            <w:pPr>
                              <w:pStyle w:val="ListParagrap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4F8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3.5pt;margin-top:36pt;width:156.5pt;height:1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" fillcolor="white [3201]" strokeweight=".5pt">
                <v:textbox>
                  <w:txbxContent>
                    <w:p w14:paraId="633DACAE" w14:textId="0AC40EC3" w:rsidR="0011167A" w:rsidRPr="007A7810" w:rsidRDefault="0011167A" w:rsidP="00D4571C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A7810">
                        <w:rPr>
                          <w:rFonts w:ascii="Arial" w:hAnsi="Arial" w:cs="Arial"/>
                          <w:sz w:val="16"/>
                          <w:szCs w:val="16"/>
                        </w:rPr>
                        <w:t>Excluded articles and reasons</w:t>
                      </w:r>
                      <w:r w:rsidR="00A653B5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7A7810" w:rsidRPr="007A781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 = 49</w:t>
                      </w:r>
                      <w:r w:rsidR="00D4571C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67E3A042" w14:textId="0DEB5048" w:rsidR="0011167A" w:rsidRPr="007A7810" w:rsidRDefault="0011167A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Not pediatric patients</w:t>
                      </w:r>
                    </w:p>
                    <w:p w14:paraId="46C4BCCA" w14:textId="5EB1B8DC" w:rsidR="0011167A" w:rsidRPr="007A7810" w:rsidRDefault="007A7810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Not tongue-related surgery</w:t>
                      </w:r>
                    </w:p>
                    <w:p w14:paraId="1F47833A" w14:textId="37C072B2" w:rsidR="007A7810" w:rsidRPr="007A7810" w:rsidRDefault="007A7810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Did not involve DISE</w:t>
                      </w:r>
                    </w:p>
                    <w:p w14:paraId="18F98718" w14:textId="5DD50149" w:rsidR="007A7810" w:rsidRPr="007A7810" w:rsidRDefault="007A7810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Surgically naïve patients (without </w:t>
                      </w:r>
                      <w:proofErr w:type="spellStart"/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Brodski</w:t>
                      </w:r>
                      <w:proofErr w:type="spellEnd"/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1+ tonsils)</w:t>
                      </w:r>
                    </w:p>
                    <w:p w14:paraId="7DE6363C" w14:textId="03B5BCBD" w:rsidR="007A7810" w:rsidRPr="007A7810" w:rsidRDefault="007A7810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Electrical stimulation</w:t>
                      </w:r>
                    </w:p>
                    <w:p w14:paraId="05BADDEE" w14:textId="36836150" w:rsidR="007A7810" w:rsidRPr="007A7810" w:rsidRDefault="007A7810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Review article</w:t>
                      </w:r>
                    </w:p>
                    <w:p w14:paraId="4E5E4F59" w14:textId="0C23D288" w:rsidR="007A7810" w:rsidRPr="007A7810" w:rsidRDefault="007A7810" w:rsidP="007A78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A7810">
                        <w:rPr>
                          <w:rFonts w:ascii="Arial" w:hAnsi="Arial" w:cs="Arial"/>
                          <w:sz w:val="18"/>
                          <w:szCs w:val="18"/>
                        </w:rPr>
                        <w:t>Case study</w:t>
                      </w:r>
                    </w:p>
                    <w:p w14:paraId="2BC0978A" w14:textId="1F2DA965" w:rsidR="007A7810" w:rsidRPr="007A7810" w:rsidRDefault="007A7810" w:rsidP="007A7810">
                      <w:pPr>
                        <w:pStyle w:val="ListParagrap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DBC3CD" wp14:editId="5E35D772">
                <wp:simplePos x="0" y="0"/>
                <wp:positionH relativeFrom="column">
                  <wp:posOffset>1593850</wp:posOffset>
                </wp:positionH>
                <wp:positionV relativeFrom="paragraph">
                  <wp:posOffset>3892550</wp:posOffset>
                </wp:positionV>
                <wp:extent cx="4800600" cy="596900"/>
                <wp:effectExtent l="0" t="0" r="0" b="0"/>
                <wp:wrapNone/>
                <wp:docPr id="23699888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30496" w14:textId="151AE8A9" w:rsidR="00D4571C" w:rsidRPr="00D4571C" w:rsidRDefault="00D4571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4571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Figure 1:</w:t>
                            </w:r>
                            <w:r w:rsidRPr="00D457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Flow diagram of literature search based on the Preferred Reporting Items for Systematic Reviews and Meta-Analysis checklist and statement recommendations.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8</w:t>
                            </w:r>
                            <w:r w:rsidRPr="00D457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BC3CD" id="Text Box 10" o:spid="_x0000_s1027" type="#_x0000_t202" style="position:absolute;margin-left:125.5pt;margin-top:306.5pt;width:378pt;height:4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" fillcolor="white [3201]" stroked="f" strokeweight=".5pt">
                <v:textbox>
                  <w:txbxContent>
                    <w:p w14:paraId="2D530496" w14:textId="151AE8A9" w:rsidR="00D4571C" w:rsidRPr="00D4571C" w:rsidRDefault="00D4571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4571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Figure 1:</w:t>
                      </w:r>
                      <w:r w:rsidRPr="00D4571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Flow diagram of literature search based on the Preferred Reporting Items for Systematic Reviews and Meta-Analysis checklist and statement recommendations.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8</w:t>
                      </w:r>
                      <w:r w:rsidRPr="00D4571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653B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BF063F" wp14:editId="79877687">
                <wp:simplePos x="0" y="0"/>
                <wp:positionH relativeFrom="column">
                  <wp:posOffset>4229100</wp:posOffset>
                </wp:positionH>
                <wp:positionV relativeFrom="paragraph">
                  <wp:posOffset>2565400</wp:posOffset>
                </wp:positionV>
                <wp:extent cx="1993900" cy="1289050"/>
                <wp:effectExtent l="0" t="0" r="25400" b="25400"/>
                <wp:wrapNone/>
                <wp:docPr id="16728457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128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2C1B19" w14:textId="1E76FCA0" w:rsidR="007A7810" w:rsidRPr="00430121" w:rsidRDefault="00A653B5" w:rsidP="00D4571C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Excluded articles and reasons: </w:t>
                            </w:r>
                            <w:r w:rsidR="007A7810" w:rsidRPr="004301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 =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</w:t>
                            </w:r>
                            <w:r w:rsidR="00D4571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A94BF43" w14:textId="212C068F" w:rsidR="00430121" w:rsidRPr="00D4571C" w:rsidRDefault="00430121" w:rsidP="004301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4571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Consensus Statements</w:t>
                            </w:r>
                          </w:p>
                          <w:p w14:paraId="06D83F9A" w14:textId="076E23D5" w:rsidR="00E17A75" w:rsidRPr="00D4571C" w:rsidRDefault="00E17A75" w:rsidP="004301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4571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Surgically naïve patients</w:t>
                            </w:r>
                          </w:p>
                          <w:p w14:paraId="4BCA228A" w14:textId="17B63EEE" w:rsidR="00430121" w:rsidRPr="00D4571C" w:rsidRDefault="00430121" w:rsidP="004301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4571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 PSG data</w:t>
                            </w:r>
                          </w:p>
                          <w:p w14:paraId="7A190430" w14:textId="0BF56689" w:rsidR="00A653B5" w:rsidRPr="00D4571C" w:rsidRDefault="00A653B5" w:rsidP="004301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4571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Redundant data</w:t>
                            </w:r>
                          </w:p>
                          <w:p w14:paraId="198C3066" w14:textId="18E2B0CC" w:rsidR="00430121" w:rsidRPr="00D4571C" w:rsidRDefault="00430121" w:rsidP="004301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4571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Data could not be reliably extracted or derived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063F" id="_x0000_s1028" type="#_x0000_t202" style="position:absolute;margin-left:333pt;margin-top:202pt;width:157pt;height:10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" fillcolor="white [3201]" strokeweight=".5pt">
                <v:textbox>
                  <w:txbxContent>
                    <w:p w14:paraId="122C1B19" w14:textId="1E76FCA0" w:rsidR="007A7810" w:rsidRPr="00430121" w:rsidRDefault="00A653B5" w:rsidP="00D4571C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Excluded articles and reasons: </w:t>
                      </w:r>
                      <w:r w:rsidR="007A7810" w:rsidRPr="00430121">
                        <w:rPr>
                          <w:rFonts w:ascii="Arial" w:hAnsi="Arial" w:cs="Arial"/>
                          <w:sz w:val="16"/>
                          <w:szCs w:val="16"/>
                        </w:rPr>
                        <w:t>N =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</w:t>
                      </w:r>
                      <w:r w:rsidR="00D4571C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1A94BF43" w14:textId="212C068F" w:rsidR="00430121" w:rsidRPr="00D4571C" w:rsidRDefault="00430121" w:rsidP="004301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4571C">
                        <w:rPr>
                          <w:rFonts w:ascii="Arial" w:hAnsi="Arial" w:cs="Arial"/>
                          <w:sz w:val="18"/>
                          <w:szCs w:val="18"/>
                        </w:rPr>
                        <w:t>Consensus Statements</w:t>
                      </w:r>
                    </w:p>
                    <w:p w14:paraId="06D83F9A" w14:textId="076E23D5" w:rsidR="00E17A75" w:rsidRPr="00D4571C" w:rsidRDefault="00E17A75" w:rsidP="004301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4571C">
                        <w:rPr>
                          <w:rFonts w:ascii="Arial" w:hAnsi="Arial" w:cs="Arial"/>
                          <w:sz w:val="18"/>
                          <w:szCs w:val="18"/>
                        </w:rPr>
                        <w:t>Surgically naïve patients</w:t>
                      </w:r>
                    </w:p>
                    <w:p w14:paraId="4BCA228A" w14:textId="17B63EEE" w:rsidR="00430121" w:rsidRPr="00D4571C" w:rsidRDefault="00430121" w:rsidP="004301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4571C">
                        <w:rPr>
                          <w:rFonts w:ascii="Arial" w:hAnsi="Arial" w:cs="Arial"/>
                          <w:sz w:val="18"/>
                          <w:szCs w:val="18"/>
                        </w:rPr>
                        <w:t>No PSG data</w:t>
                      </w:r>
                    </w:p>
                    <w:p w14:paraId="7A190430" w14:textId="0BF56689" w:rsidR="00A653B5" w:rsidRPr="00D4571C" w:rsidRDefault="00A653B5" w:rsidP="004301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4571C">
                        <w:rPr>
                          <w:rFonts w:ascii="Arial" w:hAnsi="Arial" w:cs="Arial"/>
                          <w:sz w:val="18"/>
                          <w:szCs w:val="18"/>
                        </w:rPr>
                        <w:t>Redundant data</w:t>
                      </w:r>
                    </w:p>
                    <w:p w14:paraId="198C3066" w14:textId="18E2B0CC" w:rsidR="00430121" w:rsidRPr="00D4571C" w:rsidRDefault="00430121" w:rsidP="0043012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4571C">
                        <w:rPr>
                          <w:rFonts w:ascii="Arial" w:hAnsi="Arial" w:cs="Arial"/>
                          <w:sz w:val="18"/>
                          <w:szCs w:val="18"/>
                        </w:rPr>
                        <w:t>Data could not be reliably extracted or derived</w:t>
                      </w:r>
                    </w:p>
                  </w:txbxContent>
                </v:textbox>
              </v:shape>
            </w:pict>
          </mc:Fallback>
        </mc:AlternateContent>
      </w:r>
      <w:r w:rsidR="00A653B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22FEB4" wp14:editId="7470BB06">
                <wp:simplePos x="0" y="0"/>
                <wp:positionH relativeFrom="column">
                  <wp:posOffset>3981132</wp:posOffset>
                </wp:positionH>
                <wp:positionV relativeFrom="paragraph">
                  <wp:posOffset>3368993</wp:posOffset>
                </wp:positionV>
                <wp:extent cx="45719" cy="363540"/>
                <wp:effectExtent l="0" t="25717" r="43497" b="43498"/>
                <wp:wrapNone/>
                <wp:docPr id="1114474526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45719" cy="36354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208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5" o:spid="_x0000_s1026" type="#_x0000_t67" style="position:absolute;margin-left:313.45pt;margin-top:265.3pt;width:3.6pt;height:28.65pt;rotation:9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" adj="20242" fillcolor="black [3213]" strokecolor="black [3213]" strokeweight="1pt"/>
            </w:pict>
          </mc:Fallback>
        </mc:AlternateContent>
      </w:r>
      <w:r w:rsidR="00A653B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D3A853" wp14:editId="0AB3805A">
                <wp:simplePos x="0" y="0"/>
                <wp:positionH relativeFrom="column">
                  <wp:posOffset>4011612</wp:posOffset>
                </wp:positionH>
                <wp:positionV relativeFrom="paragraph">
                  <wp:posOffset>587058</wp:posOffset>
                </wp:positionV>
                <wp:extent cx="45719" cy="363540"/>
                <wp:effectExtent l="0" t="25717" r="43497" b="43498"/>
                <wp:wrapNone/>
                <wp:docPr id="1813863527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45719" cy="36354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B897E" id="Arrow: Down 5" o:spid="_x0000_s1026" type="#_x0000_t67" style="position:absolute;margin-left:315.85pt;margin-top:46.25pt;width:3.6pt;height:28.65pt;rotation:9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" adj="20242" fillcolor="black [3213]" strokecolor="black [3213]" strokeweight="1pt"/>
            </w:pict>
          </mc:Fallback>
        </mc:AlternateContent>
      </w:r>
      <w:r w:rsidR="00A653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EC1B3" wp14:editId="2FE4F75F">
                <wp:simplePos x="0" y="0"/>
                <wp:positionH relativeFrom="column">
                  <wp:posOffset>1714500</wp:posOffset>
                </wp:positionH>
                <wp:positionV relativeFrom="paragraph">
                  <wp:posOffset>469900</wp:posOffset>
                </wp:positionV>
                <wp:extent cx="2127250" cy="577850"/>
                <wp:effectExtent l="0" t="0" r="25400" b="12700"/>
                <wp:wrapNone/>
                <wp:docPr id="19580508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7729C8" w14:textId="0F1D2C30" w:rsidR="0011167A" w:rsidRDefault="0011167A" w:rsidP="0011167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116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Articles screened for relevance</w:t>
                            </w:r>
                          </w:p>
                          <w:p w14:paraId="397F981C" w14:textId="27F6430E" w:rsidR="0011167A" w:rsidRPr="0011167A" w:rsidRDefault="0011167A" w:rsidP="0011167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116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(after removal of duplicates)</w:t>
                            </w:r>
                          </w:p>
                          <w:p w14:paraId="487DFA4C" w14:textId="5693454B" w:rsidR="0011167A" w:rsidRPr="0011167A" w:rsidRDefault="0011167A" w:rsidP="0011167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116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 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EC1B3" id="_x0000_s1029" type="#_x0000_t202" style="position:absolute;margin-left:135pt;margin-top:37pt;width:167.5pt;height:4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" fillcolor="white [3201]" strokeweight=".5pt">
                <v:textbox>
                  <w:txbxContent>
                    <w:p w14:paraId="2D7729C8" w14:textId="0F1D2C30" w:rsidR="0011167A" w:rsidRDefault="0011167A" w:rsidP="0011167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1167A">
                        <w:rPr>
                          <w:rFonts w:ascii="Arial" w:hAnsi="Arial" w:cs="Arial"/>
                          <w:sz w:val="20"/>
                          <w:szCs w:val="20"/>
                        </w:rPr>
                        <w:t>Articles screened for relevance</w:t>
                      </w:r>
                    </w:p>
                    <w:p w14:paraId="397F981C" w14:textId="27F6430E" w:rsidR="0011167A" w:rsidRPr="0011167A" w:rsidRDefault="0011167A" w:rsidP="0011167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1167A">
                        <w:rPr>
                          <w:rFonts w:ascii="Arial" w:hAnsi="Arial" w:cs="Arial"/>
                          <w:sz w:val="20"/>
                          <w:szCs w:val="20"/>
                        </w:rPr>
                        <w:t>(after removal of duplicates)</w:t>
                      </w:r>
                    </w:p>
                    <w:p w14:paraId="487DFA4C" w14:textId="5693454B" w:rsidR="0011167A" w:rsidRPr="0011167A" w:rsidRDefault="0011167A" w:rsidP="0011167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1167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 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89</w:t>
                      </w:r>
                    </w:p>
                  </w:txbxContent>
                </v:textbox>
              </v:shape>
            </w:pict>
          </mc:Fallback>
        </mc:AlternateContent>
      </w:r>
      <w:r w:rsidR="00A653B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9C106A" wp14:editId="7DED2CDA">
                <wp:simplePos x="0" y="0"/>
                <wp:positionH relativeFrom="column">
                  <wp:posOffset>2761615</wp:posOffset>
                </wp:positionH>
                <wp:positionV relativeFrom="paragraph">
                  <wp:posOffset>1066800</wp:posOffset>
                </wp:positionV>
                <wp:extent cx="51435" cy="292100"/>
                <wp:effectExtent l="19050" t="0" r="43815" b="31750"/>
                <wp:wrapNone/>
                <wp:docPr id="1927537904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1435" cy="2921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123C5" id="Arrow: Down 5" o:spid="_x0000_s1026" type="#_x0000_t67" style="position:absolute;margin-left:217.45pt;margin-top:84pt;width:4.05pt;height:23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" adj="19698" fillcolor="black [3213]" strokecolor="black [3213]" strokeweight="1pt"/>
            </w:pict>
          </mc:Fallback>
        </mc:AlternateContent>
      </w:r>
      <w:r w:rsidR="00A653B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E86DA" wp14:editId="10896CF0">
                <wp:simplePos x="0" y="0"/>
                <wp:positionH relativeFrom="column">
                  <wp:posOffset>2774315</wp:posOffset>
                </wp:positionH>
                <wp:positionV relativeFrom="paragraph">
                  <wp:posOffset>1962150</wp:posOffset>
                </wp:positionV>
                <wp:extent cx="45719" cy="1276350"/>
                <wp:effectExtent l="19050" t="0" r="31115" b="38100"/>
                <wp:wrapNone/>
                <wp:docPr id="636042045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127635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AA9C3" id="Arrow: Down 5" o:spid="_x0000_s1026" type="#_x0000_t67" style="position:absolute;margin-left:218.45pt;margin-top:154.5pt;width:3.6pt;height:100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" adj="21213" fillcolor="black [3213]" strokecolor="black [3213]" strokeweight="1pt"/>
            </w:pict>
          </mc:Fallback>
        </mc:AlternateContent>
      </w:r>
      <w:r w:rsidR="007A781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193E9" wp14:editId="3D6FC212">
                <wp:simplePos x="0" y="0"/>
                <wp:positionH relativeFrom="column">
                  <wp:posOffset>1682750</wp:posOffset>
                </wp:positionH>
                <wp:positionV relativeFrom="paragraph">
                  <wp:posOffset>3257550</wp:posOffset>
                </wp:positionV>
                <wp:extent cx="2127250" cy="577850"/>
                <wp:effectExtent l="0" t="0" r="25400" b="12700"/>
                <wp:wrapNone/>
                <wp:docPr id="10363110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4293C5" w14:textId="7EB347E8" w:rsidR="007A7810" w:rsidRPr="0011167A" w:rsidRDefault="007A7810" w:rsidP="007A781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DISE-</w:t>
                            </w:r>
                            <w:r w:rsidR="00D457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tongue surgery for persistent pediatric OSA</w:t>
                            </w:r>
                          </w:p>
                          <w:p w14:paraId="032BD89E" w14:textId="7E6ACE3A" w:rsidR="007A7810" w:rsidRPr="0011167A" w:rsidRDefault="007A7810" w:rsidP="007A781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116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 = </w:t>
                            </w:r>
                            <w:r w:rsidR="00A653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93E9" id="_x0000_s1030" type="#_x0000_t202" style="position:absolute;margin-left:132.5pt;margin-top:256.5pt;width:167.5pt;height:4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" fillcolor="white [3201]" strokeweight=".5pt">
                <v:textbox>
                  <w:txbxContent>
                    <w:p w14:paraId="464293C5" w14:textId="7EB347E8" w:rsidR="007A7810" w:rsidRPr="0011167A" w:rsidRDefault="007A7810" w:rsidP="007A7810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DISE-</w:t>
                      </w:r>
                      <w:r w:rsidR="00D4571C">
                        <w:rPr>
                          <w:rFonts w:ascii="Arial" w:hAnsi="Arial" w:cs="Arial"/>
                          <w:sz w:val="20"/>
                          <w:szCs w:val="20"/>
                        </w:rPr>
                        <w:t>directed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tongue surgery for persistent pediatric OSA</w:t>
                      </w:r>
                    </w:p>
                    <w:p w14:paraId="032BD89E" w14:textId="7E6ACE3A" w:rsidR="007A7810" w:rsidRPr="0011167A" w:rsidRDefault="007A7810" w:rsidP="007A7810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1167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 = </w:t>
                      </w:r>
                      <w:r w:rsidR="00A653B5">
                        <w:rPr>
                          <w:rFonts w:ascii="Arial" w:hAnsi="Arial" w:cs="Arial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1167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1DD502" wp14:editId="37881B89">
                <wp:simplePos x="0" y="0"/>
                <wp:positionH relativeFrom="column">
                  <wp:posOffset>1708150</wp:posOffset>
                </wp:positionH>
                <wp:positionV relativeFrom="paragraph">
                  <wp:posOffset>1365250</wp:posOffset>
                </wp:positionV>
                <wp:extent cx="2127250" cy="577850"/>
                <wp:effectExtent l="0" t="0" r="25400" b="12700"/>
                <wp:wrapNone/>
                <wp:docPr id="12950753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771B3E" w14:textId="58DD83B9" w:rsidR="0011167A" w:rsidRPr="0011167A" w:rsidRDefault="007A7810" w:rsidP="0011167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Potentially relevant articles retrieved for detailed evaluation</w:t>
                            </w:r>
                          </w:p>
                          <w:p w14:paraId="2A5CEDAB" w14:textId="48940482" w:rsidR="0011167A" w:rsidRPr="0011167A" w:rsidRDefault="0011167A" w:rsidP="0011167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116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 = </w:t>
                            </w:r>
                            <w:r w:rsidR="007A78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DD502" id="_x0000_s1031" type="#_x0000_t202" style="position:absolute;margin-left:134.5pt;margin-top:107.5pt;width:167.5pt;height:4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" fillcolor="white [3201]" strokeweight=".5pt">
                <v:textbox>
                  <w:txbxContent>
                    <w:p w14:paraId="2E771B3E" w14:textId="58DD83B9" w:rsidR="0011167A" w:rsidRPr="0011167A" w:rsidRDefault="007A7810" w:rsidP="0011167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Potentially relevant articles retrieved for detailed evaluation</w:t>
                      </w:r>
                    </w:p>
                    <w:p w14:paraId="2A5CEDAB" w14:textId="48940482" w:rsidR="0011167A" w:rsidRPr="0011167A" w:rsidRDefault="0011167A" w:rsidP="0011167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1167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 = </w:t>
                      </w:r>
                      <w:r w:rsidR="007A7810">
                        <w:rPr>
                          <w:rFonts w:ascii="Arial" w:hAnsi="Arial" w:cs="Arial"/>
                          <w:sz w:val="20"/>
                          <w:szCs w:val="20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1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924FF" w14:textId="77777777" w:rsidR="00F667C4" w:rsidRDefault="00F667C4" w:rsidP="00D4571C">
      <w:pPr>
        <w:spacing w:after="0" w:line="240" w:lineRule="auto"/>
      </w:pPr>
      <w:r>
        <w:separator/>
      </w:r>
    </w:p>
  </w:endnote>
  <w:endnote w:type="continuationSeparator" w:id="0">
    <w:p w14:paraId="22A6F1E0" w14:textId="77777777" w:rsidR="00F667C4" w:rsidRDefault="00F667C4" w:rsidP="00D4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D91A1" w14:textId="77777777" w:rsidR="00F667C4" w:rsidRDefault="00F667C4" w:rsidP="00D4571C">
      <w:pPr>
        <w:spacing w:after="0" w:line="240" w:lineRule="auto"/>
      </w:pPr>
      <w:r>
        <w:separator/>
      </w:r>
    </w:p>
  </w:footnote>
  <w:footnote w:type="continuationSeparator" w:id="0">
    <w:p w14:paraId="5C0A8D62" w14:textId="77777777" w:rsidR="00F667C4" w:rsidRDefault="00F667C4" w:rsidP="00D4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C58B0"/>
    <w:multiLevelType w:val="hybridMultilevel"/>
    <w:tmpl w:val="2AB4A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51F01"/>
    <w:multiLevelType w:val="hybridMultilevel"/>
    <w:tmpl w:val="529A4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912950">
    <w:abstractNumId w:val="0"/>
  </w:num>
  <w:num w:numId="2" w16cid:durableId="844127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67A"/>
    <w:rsid w:val="0011167A"/>
    <w:rsid w:val="00115CFD"/>
    <w:rsid w:val="00430121"/>
    <w:rsid w:val="007A7810"/>
    <w:rsid w:val="00A653B5"/>
    <w:rsid w:val="00CA63BF"/>
    <w:rsid w:val="00D4571C"/>
    <w:rsid w:val="00E17A75"/>
    <w:rsid w:val="00E236FD"/>
    <w:rsid w:val="00F6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75643"/>
  <w15:chartTrackingRefBased/>
  <w15:docId w15:val="{BC385520-2043-470E-9D65-5D13943A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810"/>
  </w:style>
  <w:style w:type="paragraph" w:styleId="Heading1">
    <w:name w:val="heading 1"/>
    <w:basedOn w:val="Normal"/>
    <w:next w:val="Normal"/>
    <w:link w:val="Heading1Char"/>
    <w:uiPriority w:val="9"/>
    <w:qFormat/>
    <w:rsid w:val="001116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16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16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16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16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16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16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16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16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6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16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16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16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16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16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16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16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16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16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16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16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16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16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16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16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16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16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16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167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45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1C"/>
  </w:style>
  <w:style w:type="paragraph" w:styleId="Footer">
    <w:name w:val="footer"/>
    <w:basedOn w:val="Normal"/>
    <w:link w:val="FooterChar"/>
    <w:uiPriority w:val="99"/>
    <w:unhideWhenUsed/>
    <w:rsid w:val="00D45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 IV, Robert</dc:creator>
  <cp:keywords/>
  <dc:description/>
  <cp:lastModifiedBy>Sims IV, Robert</cp:lastModifiedBy>
  <cp:revision>2</cp:revision>
  <dcterms:created xsi:type="dcterms:W3CDTF">2024-06-29T05:54:00Z</dcterms:created>
  <dcterms:modified xsi:type="dcterms:W3CDTF">2024-06-29T05:54:00Z</dcterms:modified>
</cp:coreProperties>
</file>