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481B884" w:rsidR="003C5642" w:rsidRPr="00CC0950" w:rsidRDefault="00FF7575" w:rsidP="00D0643E">
      <w:pPr>
        <w:spacing w:line="360" w:lineRule="auto"/>
        <w:jc w:val="both"/>
        <w:rPr>
          <w:rFonts w:ascii="Arial Narrow" w:eastAsia="Arial Narrow" w:hAnsi="Arial Narrow" w:cs="Arial Narrow"/>
          <w:b/>
          <w:lang w:val="en-US"/>
        </w:rPr>
      </w:pPr>
      <w:r w:rsidRPr="00CC0950">
        <w:rPr>
          <w:rFonts w:ascii="Arial Narrow" w:eastAsia="Arial Narrow" w:hAnsi="Arial Narrow" w:cs="Arial Narrow"/>
          <w:b/>
          <w:lang w:val="en-US"/>
        </w:rPr>
        <w:t xml:space="preserve">The clinical anatomy of SARS-CoV-2 </w:t>
      </w:r>
      <w:r w:rsidR="00085816">
        <w:rPr>
          <w:rFonts w:ascii="Arial Narrow" w:eastAsia="Arial Narrow" w:hAnsi="Arial Narrow" w:cs="Arial Narrow"/>
          <w:b/>
          <w:lang w:val="en-US"/>
        </w:rPr>
        <w:t>v</w:t>
      </w:r>
      <w:r w:rsidR="00D51446" w:rsidRPr="00CC0950">
        <w:rPr>
          <w:rFonts w:ascii="Arial Narrow" w:eastAsia="Arial Narrow" w:hAnsi="Arial Narrow" w:cs="Arial Narrow"/>
          <w:b/>
          <w:lang w:val="en-US"/>
        </w:rPr>
        <w:t xml:space="preserve">ariants of </w:t>
      </w:r>
      <w:r w:rsidR="00085816">
        <w:rPr>
          <w:rFonts w:ascii="Arial Narrow" w:eastAsia="Arial Narrow" w:hAnsi="Arial Narrow" w:cs="Arial Narrow"/>
          <w:b/>
          <w:lang w:val="en-US"/>
        </w:rPr>
        <w:t>c</w:t>
      </w:r>
      <w:r w:rsidR="00D51446" w:rsidRPr="00CC0950">
        <w:rPr>
          <w:rFonts w:ascii="Arial Narrow" w:eastAsia="Arial Narrow" w:hAnsi="Arial Narrow" w:cs="Arial Narrow"/>
          <w:b/>
          <w:lang w:val="en-US"/>
        </w:rPr>
        <w:t xml:space="preserve">oncern </w:t>
      </w:r>
      <w:r w:rsidRPr="00CC0950">
        <w:rPr>
          <w:rFonts w:ascii="Arial Narrow" w:eastAsia="Arial Narrow" w:hAnsi="Arial Narrow" w:cs="Arial Narrow"/>
          <w:b/>
          <w:lang w:val="en-US"/>
        </w:rPr>
        <w:t xml:space="preserve">in </w:t>
      </w:r>
      <w:r w:rsidR="009C165F" w:rsidRPr="00842071">
        <w:rPr>
          <w:rFonts w:ascii="Arial Narrow" w:eastAsia="Arial Narrow" w:hAnsi="Arial Narrow" w:cs="Arial Narrow"/>
          <w:b/>
          <w:lang w:val="en-US"/>
        </w:rPr>
        <w:t>central</w:t>
      </w:r>
      <w:r w:rsidR="009C165F" w:rsidRPr="00CC0950">
        <w:rPr>
          <w:rFonts w:ascii="Arial Narrow" w:eastAsia="Arial Narrow" w:hAnsi="Arial Narrow" w:cs="Arial Narrow"/>
          <w:b/>
          <w:lang w:val="en-US"/>
        </w:rPr>
        <w:t xml:space="preserve"> </w:t>
      </w:r>
      <w:r w:rsidR="00842071">
        <w:rPr>
          <w:rFonts w:ascii="Arial Narrow" w:eastAsia="Arial Narrow" w:hAnsi="Arial Narrow" w:cs="Arial Narrow"/>
          <w:b/>
          <w:lang w:val="en-US"/>
        </w:rPr>
        <w:t xml:space="preserve">Greece </w:t>
      </w:r>
      <w:r w:rsidR="00782DF9" w:rsidRPr="00CC0950">
        <w:rPr>
          <w:rFonts w:ascii="Arial Narrow" w:eastAsia="Arial Narrow" w:hAnsi="Arial Narrow" w:cs="Arial Narrow"/>
          <w:b/>
          <w:lang w:val="en-US"/>
        </w:rPr>
        <w:t>during October 2020 – July 2022</w:t>
      </w:r>
    </w:p>
    <w:p w14:paraId="00000002" w14:textId="383332E9" w:rsidR="003C5642" w:rsidRPr="00CC0950" w:rsidRDefault="003C5642" w:rsidP="00D0643E">
      <w:pPr>
        <w:pBdr>
          <w:top w:val="nil"/>
          <w:left w:val="nil"/>
          <w:bottom w:val="nil"/>
          <w:right w:val="nil"/>
          <w:between w:val="nil"/>
        </w:pBdr>
        <w:spacing w:line="360" w:lineRule="auto"/>
        <w:ind w:left="720"/>
        <w:jc w:val="both"/>
        <w:rPr>
          <w:rFonts w:ascii="Arial Narrow" w:eastAsia="Arial Narrow" w:hAnsi="Arial Narrow" w:cs="Arial Narrow"/>
          <w:b/>
          <w:color w:val="000000"/>
          <w:sz w:val="22"/>
          <w:szCs w:val="22"/>
          <w:lang w:val="en-US"/>
        </w:rPr>
      </w:pPr>
    </w:p>
    <w:p w14:paraId="1F34EE43" w14:textId="576AF84E" w:rsidR="0091242D" w:rsidRPr="00246119" w:rsidRDefault="00CA485D" w:rsidP="00D0643E">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854F7B">
        <w:rPr>
          <w:rFonts w:ascii="Arial Narrow" w:eastAsia="Arial Narrow" w:hAnsi="Arial Narrow" w:cs="Arial Narrow"/>
          <w:color w:val="000000"/>
          <w:sz w:val="22"/>
          <w:szCs w:val="22"/>
          <w:lang w:val="en-US"/>
        </w:rPr>
        <w:t xml:space="preserve">Ms. </w:t>
      </w:r>
      <w:proofErr w:type="spellStart"/>
      <w:r w:rsidR="0091242D" w:rsidRPr="00854F7B">
        <w:rPr>
          <w:rFonts w:ascii="Arial Narrow" w:eastAsia="Arial Narrow" w:hAnsi="Arial Narrow" w:cs="Arial Narrow"/>
          <w:color w:val="000000"/>
          <w:sz w:val="22"/>
          <w:szCs w:val="22"/>
          <w:lang w:val="en-US"/>
        </w:rPr>
        <w:t>Voulgaridi</w:t>
      </w:r>
      <w:proofErr w:type="spellEnd"/>
      <w:r w:rsidR="0091242D" w:rsidRPr="00854F7B">
        <w:rPr>
          <w:rFonts w:ascii="Arial Narrow" w:eastAsia="Arial Narrow" w:hAnsi="Arial Narrow" w:cs="Arial Narrow"/>
          <w:color w:val="000000"/>
          <w:sz w:val="22"/>
          <w:szCs w:val="22"/>
          <w:lang w:val="en-US"/>
        </w:rPr>
        <w:t xml:space="preserve"> Ioanna</w:t>
      </w:r>
      <w:r w:rsidR="0091242D" w:rsidRPr="00854F7B">
        <w:rPr>
          <w:rFonts w:ascii="Arial Narrow" w:eastAsia="Arial Narrow" w:hAnsi="Arial Narrow" w:cs="Arial Narrow"/>
          <w:color w:val="000000"/>
          <w:sz w:val="22"/>
          <w:szCs w:val="22"/>
          <w:vertAlign w:val="superscript"/>
          <w:lang w:val="en-US"/>
        </w:rPr>
        <w:t>1</w:t>
      </w:r>
      <w:r w:rsidR="008E54AF" w:rsidRPr="00854F7B">
        <w:rPr>
          <w:rFonts w:ascii="Arial Narrow" w:eastAsia="Arial Narrow" w:hAnsi="Arial Narrow" w:cs="Arial Narrow"/>
          <w:color w:val="000000"/>
          <w:sz w:val="22"/>
          <w:szCs w:val="22"/>
          <w:vertAlign w:val="superscript"/>
          <w:lang w:val="en-US"/>
        </w:rPr>
        <w:t>*,</w:t>
      </w:r>
      <w:r w:rsidR="0091242D" w:rsidRPr="00854F7B">
        <w:rPr>
          <w:rFonts w:ascii="Arial Narrow" w:eastAsia="Arial Narrow" w:hAnsi="Arial Narrow" w:cs="Arial Narrow"/>
          <w:color w:val="000000"/>
          <w:sz w:val="22"/>
          <w:szCs w:val="22"/>
          <w:lang w:val="en-US"/>
        </w:rPr>
        <w:t>,</w:t>
      </w:r>
      <w:r w:rsidRPr="00854F7B">
        <w:rPr>
          <w:rFonts w:ascii="Arial Narrow" w:eastAsia="Arial Narrow" w:hAnsi="Arial Narrow" w:cs="Arial Narrow"/>
          <w:color w:val="000000"/>
          <w:sz w:val="22"/>
          <w:szCs w:val="22"/>
          <w:lang w:val="en-US"/>
        </w:rPr>
        <w:t xml:space="preserve"> Ms.</w:t>
      </w:r>
      <w:r w:rsidR="0091242D" w:rsidRPr="00854F7B">
        <w:rPr>
          <w:rFonts w:ascii="Arial Narrow" w:eastAsia="Arial Narrow" w:hAnsi="Arial Narrow" w:cs="Arial Narrow"/>
          <w:color w:val="000000"/>
          <w:sz w:val="22"/>
          <w:szCs w:val="22"/>
          <w:lang w:val="en-US"/>
        </w:rPr>
        <w:t xml:space="preserve"> </w:t>
      </w:r>
      <w:proofErr w:type="spellStart"/>
      <w:r w:rsidR="0091242D" w:rsidRPr="00854F7B">
        <w:rPr>
          <w:rFonts w:ascii="Arial Narrow" w:eastAsia="Arial Narrow" w:hAnsi="Arial Narrow" w:cs="Arial Narrow"/>
          <w:color w:val="000000"/>
          <w:sz w:val="22"/>
          <w:szCs w:val="22"/>
          <w:lang w:val="en-US"/>
        </w:rPr>
        <w:t>Bogogiannidou</w:t>
      </w:r>
      <w:proofErr w:type="spellEnd"/>
      <w:r w:rsidR="0091242D" w:rsidRPr="00854F7B">
        <w:rPr>
          <w:rFonts w:ascii="Arial Narrow" w:eastAsia="Arial Narrow" w:hAnsi="Arial Narrow" w:cs="Arial Narrow"/>
          <w:color w:val="000000"/>
          <w:sz w:val="22"/>
          <w:szCs w:val="22"/>
          <w:lang w:val="en-US"/>
        </w:rPr>
        <w:t xml:space="preserve"> Zacharoula</w:t>
      </w:r>
      <w:r w:rsidR="0091242D" w:rsidRPr="00854F7B">
        <w:rPr>
          <w:rFonts w:ascii="Arial Narrow" w:eastAsia="Arial Narrow" w:hAnsi="Arial Narrow" w:cs="Arial Narrow"/>
          <w:color w:val="000000"/>
          <w:sz w:val="22"/>
          <w:szCs w:val="22"/>
          <w:vertAlign w:val="superscript"/>
          <w:lang w:val="en-US"/>
        </w:rPr>
        <w:t>1</w:t>
      </w:r>
      <w:r w:rsidR="008E54AF" w:rsidRPr="00854F7B">
        <w:rPr>
          <w:rFonts w:ascii="Arial Narrow" w:eastAsia="Arial Narrow" w:hAnsi="Arial Narrow" w:cs="Arial Narrow"/>
          <w:color w:val="000000"/>
          <w:sz w:val="22"/>
          <w:szCs w:val="22"/>
          <w:vertAlign w:val="superscript"/>
          <w:lang w:val="en-US"/>
        </w:rPr>
        <w:t>*</w:t>
      </w:r>
      <w:r w:rsidR="0091242D" w:rsidRPr="00854F7B">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Dr.</w:t>
      </w:r>
      <w:r w:rsidR="0091242D" w:rsidRPr="00CC0950">
        <w:rPr>
          <w:rFonts w:ascii="Arial Narrow" w:eastAsia="Arial Narrow" w:hAnsi="Arial Narrow" w:cs="Arial Narrow"/>
          <w:color w:val="000000"/>
          <w:sz w:val="22"/>
          <w:szCs w:val="22"/>
          <w:lang w:val="en-US"/>
        </w:rPr>
        <w:t xml:space="preserve"> </w:t>
      </w:r>
      <w:proofErr w:type="spellStart"/>
      <w:r w:rsidR="00126CD7" w:rsidRPr="00CC0950">
        <w:rPr>
          <w:rFonts w:ascii="Arial Narrow" w:eastAsia="Arial Narrow" w:hAnsi="Arial Narrow" w:cs="Arial Narrow"/>
          <w:color w:val="000000"/>
          <w:sz w:val="22"/>
          <w:szCs w:val="22"/>
          <w:lang w:val="en-US"/>
        </w:rPr>
        <w:t>Dadouli</w:t>
      </w:r>
      <w:proofErr w:type="spellEnd"/>
      <w:r w:rsidR="00126CD7" w:rsidRPr="00CC0950">
        <w:rPr>
          <w:rFonts w:ascii="Arial Narrow" w:eastAsia="Arial Narrow" w:hAnsi="Arial Narrow" w:cs="Arial Narrow"/>
          <w:color w:val="000000"/>
          <w:sz w:val="22"/>
          <w:szCs w:val="22"/>
          <w:lang w:val="en-US"/>
        </w:rPr>
        <w:t xml:space="preserve"> Katerina</w:t>
      </w:r>
      <w:r w:rsidR="00126CD7" w:rsidRPr="00CE77A8">
        <w:rPr>
          <w:rFonts w:ascii="Arial Narrow" w:eastAsia="Arial Narrow" w:hAnsi="Arial Narrow" w:cs="Arial Narrow"/>
          <w:color w:val="000000"/>
          <w:sz w:val="22"/>
          <w:szCs w:val="22"/>
          <w:vertAlign w:val="superscript"/>
          <w:lang w:val="en-US"/>
        </w:rPr>
        <w:t>1</w:t>
      </w:r>
      <w:r w:rsidR="00126CD7"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Mr. </w:t>
      </w:r>
      <w:r w:rsidR="00126CD7" w:rsidRPr="00CC0950">
        <w:rPr>
          <w:rFonts w:ascii="Arial Narrow" w:eastAsia="Arial Narrow" w:hAnsi="Arial Narrow" w:cs="Arial Narrow"/>
          <w:color w:val="000000"/>
          <w:sz w:val="22"/>
          <w:szCs w:val="22"/>
          <w:lang w:val="en-US"/>
        </w:rPr>
        <w:t>Galanopoulos P. Achilleas</w:t>
      </w:r>
      <w:r w:rsidR="00126CD7" w:rsidRPr="00CC0950">
        <w:rPr>
          <w:rFonts w:ascii="Arial Narrow" w:eastAsia="Arial Narrow" w:hAnsi="Arial Narrow" w:cs="Arial Narrow"/>
          <w:color w:val="000000"/>
          <w:sz w:val="22"/>
          <w:szCs w:val="22"/>
          <w:vertAlign w:val="superscript"/>
          <w:lang w:val="en-US"/>
        </w:rPr>
        <w:t>1,2</w:t>
      </w:r>
      <w:r w:rsidR="00126CD7"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Dr.</w:t>
      </w:r>
      <w:r w:rsidR="00126CD7" w:rsidRPr="00CC0950">
        <w:rPr>
          <w:rFonts w:ascii="Arial Narrow" w:eastAsia="Arial Narrow" w:hAnsi="Arial Narrow" w:cs="Arial Narrow"/>
          <w:color w:val="000000"/>
          <w:sz w:val="22"/>
          <w:szCs w:val="22"/>
          <w:lang w:val="en-US"/>
        </w:rPr>
        <w:t xml:space="preserve"> </w:t>
      </w:r>
      <w:proofErr w:type="spellStart"/>
      <w:r w:rsidR="00CE77A8" w:rsidRPr="00CC0950">
        <w:rPr>
          <w:rFonts w:ascii="Arial Narrow" w:eastAsia="Arial Narrow" w:hAnsi="Arial Narrow" w:cs="Arial Narrow"/>
          <w:color w:val="000000"/>
          <w:sz w:val="22"/>
          <w:szCs w:val="22"/>
          <w:lang w:val="en-US"/>
        </w:rPr>
        <w:t>Kyritsi</w:t>
      </w:r>
      <w:proofErr w:type="spellEnd"/>
      <w:r w:rsidR="00CE77A8" w:rsidRPr="00CC0950">
        <w:rPr>
          <w:rFonts w:ascii="Arial Narrow" w:eastAsia="Arial Narrow" w:hAnsi="Arial Narrow" w:cs="Arial Narrow"/>
          <w:color w:val="000000"/>
          <w:sz w:val="22"/>
          <w:szCs w:val="22"/>
          <w:lang w:val="en-US"/>
        </w:rPr>
        <w:t xml:space="preserve"> A. Maria</w:t>
      </w:r>
      <w:r w:rsidR="00CE77A8" w:rsidRPr="00CC0950">
        <w:rPr>
          <w:rFonts w:ascii="Arial Narrow" w:eastAsia="Arial Narrow" w:hAnsi="Arial Narrow" w:cs="Arial Narrow"/>
          <w:color w:val="000000"/>
          <w:sz w:val="22"/>
          <w:szCs w:val="22"/>
          <w:vertAlign w:val="superscript"/>
          <w:lang w:val="en-US"/>
        </w:rPr>
        <w:t>1</w:t>
      </w:r>
      <w:r w:rsidR="00CE77A8"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Dr.</w:t>
      </w:r>
      <w:r w:rsidR="00CE77A8" w:rsidRPr="00CC0950">
        <w:rPr>
          <w:rFonts w:ascii="Arial Narrow" w:eastAsia="Arial Narrow" w:hAnsi="Arial Narrow" w:cs="Arial Narrow"/>
          <w:color w:val="000000"/>
          <w:sz w:val="22"/>
          <w:szCs w:val="22"/>
          <w:lang w:val="en-US"/>
        </w:rPr>
        <w:t xml:space="preserve"> </w:t>
      </w:r>
      <w:proofErr w:type="spellStart"/>
      <w:r w:rsidR="00126CD7" w:rsidRPr="00CC0950">
        <w:rPr>
          <w:rFonts w:ascii="Arial Narrow" w:eastAsia="Arial Narrow" w:hAnsi="Arial Narrow" w:cs="Arial Narrow"/>
          <w:color w:val="000000"/>
          <w:sz w:val="22"/>
          <w:szCs w:val="22"/>
          <w:lang w:val="en-US"/>
        </w:rPr>
        <w:t>Vontas</w:t>
      </w:r>
      <w:proofErr w:type="spellEnd"/>
      <w:r w:rsidR="00126CD7" w:rsidRPr="00CC0950">
        <w:rPr>
          <w:rFonts w:ascii="Arial Narrow" w:eastAsia="Arial Narrow" w:hAnsi="Arial Narrow" w:cs="Arial Narrow"/>
          <w:color w:val="000000"/>
          <w:sz w:val="22"/>
          <w:szCs w:val="22"/>
          <w:lang w:val="en-US"/>
        </w:rPr>
        <w:t xml:space="preserve"> Alexandros</w:t>
      </w:r>
      <w:r w:rsidR="00126CD7" w:rsidRPr="00CC0950">
        <w:rPr>
          <w:rFonts w:ascii="Arial Narrow" w:eastAsia="Arial Narrow" w:hAnsi="Arial Narrow" w:cs="Arial Narrow"/>
          <w:color w:val="000000"/>
          <w:sz w:val="22"/>
          <w:szCs w:val="22"/>
          <w:vertAlign w:val="superscript"/>
          <w:lang w:val="en-US"/>
        </w:rPr>
        <w:t>1</w:t>
      </w:r>
      <w:r w:rsidR="00126CD7"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Ms.</w:t>
      </w:r>
      <w:r w:rsidR="00126CD7" w:rsidRPr="00CC0950">
        <w:rPr>
          <w:rFonts w:ascii="Arial Narrow" w:eastAsia="Arial Narrow" w:hAnsi="Arial Narrow" w:cs="Arial Narrow"/>
          <w:color w:val="000000"/>
          <w:sz w:val="22"/>
          <w:szCs w:val="22"/>
          <w:lang w:val="en-US"/>
        </w:rPr>
        <w:t xml:space="preserve"> Matziri Alexia</w:t>
      </w:r>
      <w:r w:rsidR="00126CD7" w:rsidRPr="00CC0950">
        <w:rPr>
          <w:rFonts w:ascii="Arial Narrow" w:eastAsia="Arial Narrow" w:hAnsi="Arial Narrow" w:cs="Arial Narrow"/>
          <w:color w:val="000000"/>
          <w:sz w:val="22"/>
          <w:szCs w:val="22"/>
          <w:vertAlign w:val="superscript"/>
          <w:lang w:val="en-US"/>
        </w:rPr>
        <w:t>1</w:t>
      </w:r>
      <w:r w:rsidR="00126CD7"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Ms.</w:t>
      </w:r>
      <w:r w:rsidR="00126CD7" w:rsidRPr="00CC0950">
        <w:rPr>
          <w:rFonts w:ascii="Arial Narrow" w:eastAsia="Arial Narrow" w:hAnsi="Arial Narrow" w:cs="Arial Narrow"/>
          <w:color w:val="000000"/>
          <w:sz w:val="22"/>
          <w:szCs w:val="22"/>
          <w:lang w:val="en-US"/>
        </w:rPr>
        <w:t xml:space="preserve"> </w:t>
      </w:r>
      <w:r w:rsidR="000D382B" w:rsidRPr="00CC0950">
        <w:rPr>
          <w:rFonts w:ascii="Arial Narrow" w:eastAsia="Arial Narrow" w:hAnsi="Arial Narrow" w:cs="Arial Narrow"/>
          <w:color w:val="000000"/>
          <w:sz w:val="22"/>
          <w:szCs w:val="22"/>
          <w:lang w:val="en-US"/>
        </w:rPr>
        <w:t xml:space="preserve">Kola </w:t>
      </w:r>
      <w:r w:rsidR="00126CD7" w:rsidRPr="00CC0950">
        <w:rPr>
          <w:rFonts w:ascii="Arial Narrow" w:eastAsia="Arial Narrow" w:hAnsi="Arial Narrow" w:cs="Arial Narrow"/>
          <w:color w:val="000000"/>
          <w:sz w:val="22"/>
          <w:szCs w:val="22"/>
          <w:lang w:val="en-US"/>
        </w:rPr>
        <w:t>Konstantina</w:t>
      </w:r>
      <w:r w:rsidR="00126CD7" w:rsidRPr="00CC0950">
        <w:rPr>
          <w:rFonts w:ascii="Arial Narrow" w:eastAsia="Arial Narrow" w:hAnsi="Arial Narrow" w:cs="Arial Narrow"/>
          <w:color w:val="000000"/>
          <w:sz w:val="22"/>
          <w:szCs w:val="22"/>
          <w:vertAlign w:val="superscript"/>
          <w:lang w:val="en-US"/>
        </w:rPr>
        <w:t>1</w:t>
      </w:r>
      <w:r w:rsidR="00126CD7"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Ms. </w:t>
      </w:r>
      <w:proofErr w:type="spellStart"/>
      <w:r w:rsidR="000D382B" w:rsidRPr="00CC0950">
        <w:rPr>
          <w:rFonts w:ascii="Arial Narrow" w:eastAsia="Arial Narrow" w:hAnsi="Arial Narrow" w:cs="Arial Narrow"/>
          <w:color w:val="000000"/>
          <w:sz w:val="22"/>
          <w:szCs w:val="22"/>
          <w:lang w:val="en-US"/>
        </w:rPr>
        <w:t>Vachtsioli</w:t>
      </w:r>
      <w:proofErr w:type="spellEnd"/>
      <w:r w:rsidR="000D382B" w:rsidRPr="00CC0950">
        <w:rPr>
          <w:rFonts w:ascii="Arial Narrow" w:eastAsia="Arial Narrow" w:hAnsi="Arial Narrow" w:cs="Arial Narrow"/>
          <w:color w:val="000000"/>
          <w:sz w:val="22"/>
          <w:szCs w:val="22"/>
          <w:lang w:val="en-US"/>
        </w:rPr>
        <w:t xml:space="preserve"> </w:t>
      </w:r>
      <w:r w:rsidR="00126CD7" w:rsidRPr="00676BE1">
        <w:rPr>
          <w:rFonts w:ascii="Arial Narrow" w:eastAsia="Arial Narrow" w:hAnsi="Arial Narrow" w:cs="Arial Narrow"/>
          <w:color w:val="000000"/>
          <w:sz w:val="22"/>
          <w:szCs w:val="22"/>
          <w:lang w:val="en-US"/>
        </w:rPr>
        <w:t>Evangelia</w:t>
      </w:r>
      <w:r w:rsidR="00126CD7" w:rsidRPr="00676BE1">
        <w:rPr>
          <w:rFonts w:ascii="Arial Narrow" w:eastAsia="Arial Narrow" w:hAnsi="Arial Narrow" w:cs="Arial Narrow"/>
          <w:color w:val="000000"/>
          <w:sz w:val="22"/>
          <w:szCs w:val="22"/>
          <w:vertAlign w:val="superscript"/>
          <w:lang w:val="en-US"/>
        </w:rPr>
        <w:t>1</w:t>
      </w:r>
      <w:r w:rsidR="00126CD7" w:rsidRPr="00676BE1">
        <w:rPr>
          <w:rFonts w:ascii="Arial Narrow" w:eastAsia="Arial Narrow" w:hAnsi="Arial Narrow" w:cs="Arial Narrow"/>
          <w:color w:val="000000"/>
          <w:sz w:val="22"/>
          <w:szCs w:val="22"/>
          <w:lang w:val="en-US"/>
        </w:rPr>
        <w:t>,</w:t>
      </w:r>
      <w:r w:rsidR="005D253E">
        <w:rPr>
          <w:rFonts w:ascii="Arial Narrow" w:eastAsia="Arial Narrow" w:hAnsi="Arial Narrow" w:cs="Arial Narrow"/>
          <w:color w:val="000000"/>
          <w:sz w:val="22"/>
          <w:szCs w:val="22"/>
          <w:lang w:val="en-US"/>
        </w:rPr>
        <w:t xml:space="preserve"> Ms.</w:t>
      </w:r>
      <w:r>
        <w:rPr>
          <w:rFonts w:ascii="Arial Narrow" w:eastAsia="Arial Narrow" w:hAnsi="Arial Narrow" w:cs="Arial Narrow"/>
          <w:color w:val="000000"/>
          <w:sz w:val="22"/>
          <w:szCs w:val="22"/>
          <w:lang w:val="en-US"/>
        </w:rPr>
        <w:t xml:space="preserve"> </w:t>
      </w:r>
      <w:r w:rsidR="00C65342" w:rsidRPr="005D253E">
        <w:rPr>
          <w:rFonts w:ascii="Arial Narrow" w:eastAsia="Arial Narrow" w:hAnsi="Arial Narrow" w:cs="Arial Narrow"/>
          <w:color w:val="000000"/>
          <w:sz w:val="22"/>
          <w:szCs w:val="22"/>
          <w:lang w:val="en-US"/>
        </w:rPr>
        <w:t>Anagnostopoulos</w:t>
      </w:r>
      <w:r w:rsidR="00C65342" w:rsidRPr="005D253E">
        <w:rPr>
          <w:rFonts w:ascii="Arial Narrow" w:eastAsia="Arial Narrow" w:hAnsi="Arial Narrow" w:cs="Arial Narrow"/>
          <w:color w:val="000000"/>
          <w:sz w:val="22"/>
          <w:szCs w:val="22"/>
          <w:lang w:val="en-US"/>
        </w:rPr>
        <w:t xml:space="preserve"> </w:t>
      </w:r>
      <w:proofErr w:type="spellStart"/>
      <w:r w:rsidR="005D253E" w:rsidRPr="005D253E">
        <w:rPr>
          <w:rFonts w:ascii="Arial Narrow" w:eastAsia="Arial Narrow" w:hAnsi="Arial Narrow" w:cs="Arial Narrow"/>
          <w:color w:val="000000"/>
          <w:sz w:val="22"/>
          <w:szCs w:val="22"/>
          <w:lang w:val="en-US"/>
        </w:rPr>
        <w:t>Lemonia</w:t>
      </w:r>
      <w:proofErr w:type="spellEnd"/>
      <w:r w:rsidR="005D253E" w:rsidRPr="005D253E">
        <w:rPr>
          <w:rFonts w:ascii="Arial Narrow" w:eastAsia="Arial Narrow" w:hAnsi="Arial Narrow" w:cs="Arial Narrow"/>
          <w:color w:val="000000"/>
          <w:sz w:val="22"/>
          <w:szCs w:val="22"/>
          <w:lang w:val="en-US"/>
        </w:rPr>
        <w:t xml:space="preserve"> </w:t>
      </w:r>
      <w:r w:rsidR="005D253E" w:rsidRPr="005D253E">
        <w:rPr>
          <w:rFonts w:ascii="Arial Narrow" w:eastAsia="Arial Narrow" w:hAnsi="Arial Narrow" w:cs="Arial Narrow"/>
          <w:color w:val="000000"/>
          <w:sz w:val="22"/>
          <w:szCs w:val="22"/>
          <w:vertAlign w:val="superscript"/>
          <w:lang w:val="en-US"/>
        </w:rPr>
        <w:t>1</w:t>
      </w:r>
      <w:r w:rsidR="009A4858">
        <w:rPr>
          <w:rFonts w:ascii="Arial Narrow" w:eastAsia="Arial Narrow" w:hAnsi="Arial Narrow" w:cs="Arial Narrow"/>
          <w:color w:val="000000"/>
          <w:sz w:val="22"/>
          <w:szCs w:val="22"/>
          <w:lang w:val="en-US"/>
        </w:rPr>
        <w:t>,</w:t>
      </w:r>
      <w:r w:rsidR="009A4858" w:rsidRPr="009A4858">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Ms.</w:t>
      </w:r>
      <w:r w:rsidR="0034574F" w:rsidRPr="00CC0950">
        <w:rPr>
          <w:rFonts w:ascii="Arial Narrow" w:eastAsia="Arial Narrow" w:hAnsi="Arial Narrow" w:cs="Arial Narrow"/>
          <w:color w:val="000000"/>
          <w:sz w:val="22"/>
          <w:szCs w:val="22"/>
          <w:lang w:val="en-US"/>
        </w:rPr>
        <w:t xml:space="preserve"> </w:t>
      </w:r>
      <w:proofErr w:type="spellStart"/>
      <w:r w:rsidR="0034574F" w:rsidRPr="00CC0950">
        <w:rPr>
          <w:rFonts w:ascii="Arial Narrow" w:eastAsia="Arial Narrow" w:hAnsi="Arial Narrow" w:cs="Arial Narrow"/>
          <w:color w:val="000000"/>
          <w:sz w:val="22"/>
          <w:szCs w:val="22"/>
          <w:lang w:val="en-US"/>
        </w:rPr>
        <w:t>Tsispara</w:t>
      </w:r>
      <w:proofErr w:type="spellEnd"/>
      <w:r w:rsidR="000D382B" w:rsidRPr="00CC0950">
        <w:rPr>
          <w:rFonts w:ascii="Arial Narrow" w:eastAsia="Arial Narrow" w:hAnsi="Arial Narrow" w:cs="Arial Narrow"/>
          <w:color w:val="000000"/>
          <w:sz w:val="22"/>
          <w:szCs w:val="22"/>
          <w:lang w:val="en-US"/>
        </w:rPr>
        <w:t xml:space="preserve"> </w:t>
      </w:r>
      <w:r w:rsidR="0034574F" w:rsidRPr="00CC0950">
        <w:rPr>
          <w:rFonts w:ascii="Arial Narrow" w:eastAsia="Arial Narrow" w:hAnsi="Arial Narrow" w:cs="Arial Narrow"/>
          <w:color w:val="000000"/>
          <w:sz w:val="22"/>
          <w:szCs w:val="22"/>
          <w:lang w:val="en-US"/>
        </w:rPr>
        <w:t>Anastasia</w:t>
      </w:r>
      <w:r w:rsidR="005D3EB8" w:rsidRPr="00CC0950">
        <w:rPr>
          <w:rFonts w:ascii="Arial Narrow" w:eastAsia="Arial Narrow" w:hAnsi="Arial Narrow" w:cs="Arial Narrow"/>
          <w:color w:val="000000"/>
          <w:sz w:val="22"/>
          <w:szCs w:val="22"/>
          <w:vertAlign w:val="superscript"/>
          <w:lang w:val="en-US"/>
        </w:rPr>
        <w:t>3</w:t>
      </w:r>
      <w:r w:rsidR="0034574F"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Dr.</w:t>
      </w:r>
      <w:r w:rsidR="0034574F" w:rsidRPr="00CC0950">
        <w:rPr>
          <w:rFonts w:ascii="Arial Narrow" w:eastAsia="Arial Narrow" w:hAnsi="Arial Narrow" w:cs="Arial Narrow"/>
          <w:color w:val="000000"/>
          <w:sz w:val="22"/>
          <w:szCs w:val="22"/>
          <w:lang w:val="en-US"/>
        </w:rPr>
        <w:t xml:space="preserve"> </w:t>
      </w:r>
      <w:proofErr w:type="spellStart"/>
      <w:r w:rsidR="000D382B" w:rsidRPr="00CC0950">
        <w:rPr>
          <w:rFonts w:ascii="Arial Narrow" w:eastAsia="Arial Narrow" w:hAnsi="Arial Narrow" w:cs="Arial Narrow"/>
          <w:color w:val="000000"/>
          <w:sz w:val="22"/>
          <w:szCs w:val="22"/>
          <w:lang w:val="en-US"/>
        </w:rPr>
        <w:t>Oikonomou</w:t>
      </w:r>
      <w:proofErr w:type="spellEnd"/>
      <w:r w:rsidR="002A11B8">
        <w:rPr>
          <w:rFonts w:ascii="Arial Narrow" w:eastAsia="Arial Narrow" w:hAnsi="Arial Narrow" w:cs="Arial Narrow"/>
          <w:color w:val="000000"/>
          <w:sz w:val="22"/>
          <w:szCs w:val="22"/>
          <w:lang w:val="en-US"/>
        </w:rPr>
        <w:t xml:space="preserve"> G.</w:t>
      </w:r>
      <w:r w:rsidR="000D382B" w:rsidRPr="00CC0950">
        <w:rPr>
          <w:rFonts w:ascii="Arial Narrow" w:eastAsia="Arial Narrow" w:hAnsi="Arial Narrow" w:cs="Arial Narrow"/>
          <w:color w:val="000000"/>
          <w:sz w:val="22"/>
          <w:szCs w:val="22"/>
          <w:lang w:val="en-US"/>
        </w:rPr>
        <w:t xml:space="preserve"> </w:t>
      </w:r>
      <w:r w:rsidR="002A11B8">
        <w:rPr>
          <w:rFonts w:ascii="Arial Narrow" w:eastAsia="Arial Narrow" w:hAnsi="Arial Narrow" w:cs="Arial Narrow"/>
          <w:color w:val="000000"/>
          <w:sz w:val="22"/>
          <w:szCs w:val="22"/>
          <w:lang w:val="en-US"/>
        </w:rPr>
        <w:t xml:space="preserve">Katerina </w:t>
      </w:r>
      <w:r w:rsidR="002309CF" w:rsidRPr="00CC0950">
        <w:rPr>
          <w:rFonts w:ascii="Arial Narrow" w:eastAsia="Arial Narrow" w:hAnsi="Arial Narrow" w:cs="Arial Narrow"/>
          <w:color w:val="000000"/>
          <w:sz w:val="22"/>
          <w:szCs w:val="22"/>
          <w:vertAlign w:val="superscript"/>
          <w:lang w:val="en-US"/>
        </w:rPr>
        <w:t>4</w:t>
      </w:r>
      <w:r w:rsidR="000D382B"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Mr.</w:t>
      </w:r>
      <w:r w:rsidR="000D382B" w:rsidRPr="00CC0950">
        <w:rPr>
          <w:rFonts w:ascii="Arial Narrow" w:eastAsia="Arial Narrow" w:hAnsi="Arial Narrow" w:cs="Arial Narrow"/>
          <w:color w:val="000000"/>
          <w:sz w:val="22"/>
          <w:szCs w:val="22"/>
          <w:lang w:val="en-US"/>
        </w:rPr>
        <w:t xml:space="preserve"> </w:t>
      </w:r>
      <w:proofErr w:type="spellStart"/>
      <w:r w:rsidR="000D382B" w:rsidRPr="00CC0950">
        <w:rPr>
          <w:rFonts w:ascii="Arial Narrow" w:eastAsia="Arial Narrow" w:hAnsi="Arial Narrow" w:cs="Arial Narrow"/>
          <w:color w:val="000000"/>
          <w:sz w:val="22"/>
          <w:szCs w:val="22"/>
          <w:lang w:val="en-US"/>
        </w:rPr>
        <w:t>Babalis</w:t>
      </w:r>
      <w:proofErr w:type="spellEnd"/>
      <w:r w:rsidR="000D382B" w:rsidRPr="00CC0950">
        <w:rPr>
          <w:rFonts w:ascii="Arial Narrow" w:eastAsia="Arial Narrow" w:hAnsi="Arial Narrow" w:cs="Arial Narrow"/>
          <w:color w:val="000000"/>
          <w:sz w:val="22"/>
          <w:szCs w:val="22"/>
          <w:lang w:val="en-US"/>
        </w:rPr>
        <w:t xml:space="preserve"> Dimitris</w:t>
      </w:r>
      <w:r w:rsidR="00E702BB" w:rsidRPr="00CC0950">
        <w:rPr>
          <w:rFonts w:ascii="Arial Narrow" w:eastAsia="Arial Narrow" w:hAnsi="Arial Narrow" w:cs="Arial Narrow"/>
          <w:color w:val="000000"/>
          <w:sz w:val="22"/>
          <w:szCs w:val="22"/>
          <w:vertAlign w:val="superscript"/>
          <w:lang w:val="en-US"/>
        </w:rPr>
        <w:t>3</w:t>
      </w:r>
      <w:r w:rsidR="000D382B"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Prof.</w:t>
      </w:r>
      <w:r w:rsidR="00FD231C">
        <w:rPr>
          <w:rFonts w:ascii="Arial Narrow" w:eastAsia="Arial Narrow" w:hAnsi="Arial Narrow" w:cs="Arial Narrow"/>
          <w:color w:val="000000"/>
          <w:sz w:val="22"/>
          <w:szCs w:val="22"/>
          <w:lang w:val="en-US"/>
        </w:rPr>
        <w:t xml:space="preserve"> </w:t>
      </w:r>
      <w:proofErr w:type="spellStart"/>
      <w:r w:rsidR="00C82BD1" w:rsidRPr="00C82BD1">
        <w:rPr>
          <w:rFonts w:ascii="Arial Narrow" w:eastAsia="Arial Narrow" w:hAnsi="Arial Narrow" w:cs="Arial Narrow"/>
          <w:color w:val="000000"/>
          <w:sz w:val="22"/>
          <w:szCs w:val="22"/>
          <w:lang w:val="en-US"/>
        </w:rPr>
        <w:t>Petinaki</w:t>
      </w:r>
      <w:proofErr w:type="spellEnd"/>
      <w:r w:rsidR="00C82BD1" w:rsidRPr="00C82BD1">
        <w:rPr>
          <w:rFonts w:ascii="Arial Narrow" w:eastAsia="Arial Narrow" w:hAnsi="Arial Narrow" w:cs="Arial Narrow"/>
          <w:color w:val="000000"/>
          <w:sz w:val="22"/>
          <w:szCs w:val="22"/>
          <w:lang w:val="en-US"/>
        </w:rPr>
        <w:t xml:space="preserve"> Efthimia</w:t>
      </w:r>
      <w:r w:rsidR="00C82BD1" w:rsidRPr="00C82BD1">
        <w:rPr>
          <w:rFonts w:ascii="Arial Narrow" w:eastAsia="Arial Narrow" w:hAnsi="Arial Narrow" w:cs="Arial Narrow"/>
          <w:color w:val="000000"/>
          <w:sz w:val="22"/>
          <w:szCs w:val="22"/>
          <w:vertAlign w:val="superscript"/>
          <w:lang w:val="en-US"/>
        </w:rPr>
        <w:t>5</w:t>
      </w:r>
      <w:r w:rsidR="00FD231C" w:rsidRPr="00C82BD1">
        <w:rPr>
          <w:rFonts w:ascii="Arial Narrow" w:eastAsia="Arial Narrow" w:hAnsi="Arial Narrow" w:cs="Arial Narrow"/>
          <w:color w:val="000000"/>
          <w:sz w:val="22"/>
          <w:szCs w:val="22"/>
          <w:lang w:val="en-US"/>
        </w:rPr>
        <w:t>,</w:t>
      </w:r>
      <w:r w:rsidR="00FD231C"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Asst. Prof. </w:t>
      </w:r>
      <w:proofErr w:type="spellStart"/>
      <w:r w:rsidR="000D382B" w:rsidRPr="00CC0950">
        <w:rPr>
          <w:rFonts w:ascii="Arial Narrow" w:eastAsia="Arial Narrow" w:hAnsi="Arial Narrow" w:cs="Arial Narrow"/>
          <w:color w:val="000000"/>
          <w:sz w:val="22"/>
          <w:szCs w:val="22"/>
          <w:lang w:val="en-US"/>
        </w:rPr>
        <w:t>Tseroni</w:t>
      </w:r>
      <w:proofErr w:type="spellEnd"/>
      <w:r w:rsidR="000D382B" w:rsidRPr="00CC0950">
        <w:rPr>
          <w:rFonts w:ascii="Arial Narrow" w:eastAsia="Arial Narrow" w:hAnsi="Arial Narrow" w:cs="Arial Narrow"/>
          <w:color w:val="000000"/>
          <w:sz w:val="22"/>
          <w:szCs w:val="22"/>
          <w:lang w:val="en-US"/>
        </w:rPr>
        <w:t xml:space="preserve"> Maria</w:t>
      </w:r>
      <w:r w:rsidR="002309CF" w:rsidRPr="00CC0950">
        <w:rPr>
          <w:rFonts w:ascii="Arial Narrow" w:eastAsia="Arial Narrow" w:hAnsi="Arial Narrow" w:cs="Arial Narrow"/>
          <w:color w:val="000000"/>
          <w:sz w:val="22"/>
          <w:szCs w:val="22"/>
          <w:vertAlign w:val="superscript"/>
          <w:lang w:val="en-US"/>
        </w:rPr>
        <w:t>6</w:t>
      </w:r>
      <w:r w:rsidR="000D382B" w:rsidRPr="00CC0950">
        <w:rPr>
          <w:rFonts w:ascii="Arial Narrow" w:eastAsia="Arial Narrow" w:hAnsi="Arial Narrow" w:cs="Arial Narrow"/>
          <w:color w:val="000000"/>
          <w:sz w:val="22"/>
          <w:szCs w:val="22"/>
          <w:lang w:val="en-US"/>
        </w:rPr>
        <w:t>,</w:t>
      </w:r>
      <w:r w:rsidR="00126CD7"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Asst. Prof. </w:t>
      </w:r>
      <w:proofErr w:type="spellStart"/>
      <w:r w:rsidR="0034574F" w:rsidRPr="00CC0950">
        <w:rPr>
          <w:rFonts w:ascii="Arial Narrow" w:eastAsia="Arial Narrow" w:hAnsi="Arial Narrow" w:cs="Arial Narrow"/>
          <w:color w:val="000000"/>
          <w:sz w:val="22"/>
          <w:szCs w:val="22"/>
          <w:lang w:val="en-US"/>
        </w:rPr>
        <w:t>Kalala</w:t>
      </w:r>
      <w:proofErr w:type="spellEnd"/>
      <w:r w:rsidR="0034574F" w:rsidRPr="00CC0950">
        <w:rPr>
          <w:rFonts w:ascii="Arial Narrow" w:eastAsia="Arial Narrow" w:hAnsi="Arial Narrow" w:cs="Arial Narrow"/>
          <w:color w:val="000000"/>
          <w:sz w:val="22"/>
          <w:szCs w:val="22"/>
          <w:lang w:val="en-US"/>
        </w:rPr>
        <w:t xml:space="preserve"> </w:t>
      </w:r>
      <w:r w:rsidR="00126CD7" w:rsidRPr="00CC0950">
        <w:rPr>
          <w:rFonts w:ascii="Arial Narrow" w:eastAsia="Arial Narrow" w:hAnsi="Arial Narrow" w:cs="Arial Narrow"/>
          <w:color w:val="000000"/>
          <w:sz w:val="22"/>
          <w:szCs w:val="22"/>
          <w:lang w:val="en-US"/>
        </w:rPr>
        <w:t>Fani</w:t>
      </w:r>
      <w:r w:rsidR="00126CD7" w:rsidRPr="00CC0950">
        <w:rPr>
          <w:rFonts w:ascii="Arial Narrow" w:eastAsia="Arial Narrow" w:hAnsi="Arial Narrow" w:cs="Arial Narrow"/>
          <w:color w:val="000000"/>
          <w:sz w:val="22"/>
          <w:szCs w:val="22"/>
          <w:vertAlign w:val="superscript"/>
          <w:lang w:val="en-US"/>
        </w:rPr>
        <w:t>2</w:t>
      </w:r>
      <w:r w:rsidR="00126CD7" w:rsidRPr="00CC0950">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Prof. </w:t>
      </w:r>
      <w:proofErr w:type="spellStart"/>
      <w:r w:rsidR="0034574F" w:rsidRPr="00CC0950">
        <w:rPr>
          <w:rFonts w:ascii="Arial Narrow" w:eastAsia="Arial Narrow" w:hAnsi="Arial Narrow" w:cs="Arial Narrow"/>
          <w:color w:val="000000"/>
          <w:sz w:val="22"/>
          <w:szCs w:val="22"/>
          <w:lang w:val="en-US"/>
        </w:rPr>
        <w:t>Speletas</w:t>
      </w:r>
      <w:proofErr w:type="spellEnd"/>
      <w:r w:rsidR="0034574F" w:rsidRPr="00CC0950">
        <w:rPr>
          <w:rFonts w:ascii="Arial Narrow" w:eastAsia="Arial Narrow" w:hAnsi="Arial Narrow" w:cs="Arial Narrow"/>
          <w:color w:val="000000"/>
          <w:sz w:val="22"/>
          <w:szCs w:val="22"/>
          <w:lang w:val="en-US"/>
        </w:rPr>
        <w:t xml:space="preserve"> </w:t>
      </w:r>
      <w:r w:rsidR="00126CD7" w:rsidRPr="00CC0950">
        <w:rPr>
          <w:rFonts w:ascii="Arial Narrow" w:eastAsia="Arial Narrow" w:hAnsi="Arial Narrow" w:cs="Arial Narrow"/>
          <w:color w:val="000000"/>
          <w:sz w:val="22"/>
          <w:szCs w:val="22"/>
          <w:lang w:val="en-US"/>
        </w:rPr>
        <w:t>Matthaios</w:t>
      </w:r>
      <w:r w:rsidR="00126CD7" w:rsidRPr="00CC0950">
        <w:rPr>
          <w:rFonts w:ascii="Arial Narrow" w:eastAsia="Arial Narrow" w:hAnsi="Arial Narrow" w:cs="Arial Narrow"/>
          <w:color w:val="000000"/>
          <w:sz w:val="22"/>
          <w:szCs w:val="22"/>
          <w:vertAlign w:val="superscript"/>
          <w:lang w:val="en-US"/>
        </w:rPr>
        <w:t>2</w:t>
      </w:r>
      <w:r w:rsidR="00150357"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Assoc. Prof. </w:t>
      </w:r>
      <w:r w:rsidR="00296597" w:rsidRPr="00CC0950">
        <w:rPr>
          <w:rFonts w:ascii="Arial Narrow" w:eastAsia="Arial Narrow" w:hAnsi="Arial Narrow" w:cs="Arial Narrow"/>
          <w:color w:val="000000"/>
          <w:sz w:val="22"/>
          <w:szCs w:val="22"/>
          <w:lang w:val="en-US"/>
        </w:rPr>
        <w:t>Mouchtouri A. Varvara</w:t>
      </w:r>
      <w:r w:rsidR="00296597" w:rsidRPr="00CC0950">
        <w:rPr>
          <w:rFonts w:ascii="Arial Narrow" w:eastAsia="Arial Narrow" w:hAnsi="Arial Narrow" w:cs="Arial Narrow"/>
          <w:color w:val="000000"/>
          <w:sz w:val="22"/>
          <w:szCs w:val="22"/>
          <w:vertAlign w:val="superscript"/>
          <w:lang w:val="en-US"/>
        </w:rPr>
        <w:t>1</w:t>
      </w:r>
      <w:r w:rsidR="00296597" w:rsidRPr="00CC0950">
        <w:rPr>
          <w:rFonts w:ascii="Arial Narrow" w:eastAsia="Arial Narrow" w:hAnsi="Arial Narrow" w:cs="Arial Narrow"/>
          <w:color w:val="000000"/>
          <w:sz w:val="22"/>
          <w:szCs w:val="22"/>
          <w:lang w:val="en-US"/>
        </w:rPr>
        <w:t>,</w:t>
      </w:r>
      <w:r>
        <w:rPr>
          <w:rFonts w:ascii="Arial Narrow" w:eastAsia="Arial Narrow" w:hAnsi="Arial Narrow" w:cs="Arial Narrow"/>
          <w:color w:val="000000"/>
          <w:sz w:val="22"/>
          <w:szCs w:val="22"/>
          <w:lang w:val="en-US"/>
        </w:rPr>
        <w:t xml:space="preserve"> Prof.</w:t>
      </w:r>
      <w:r w:rsidR="00296597" w:rsidRPr="00CC0950">
        <w:rPr>
          <w:rFonts w:ascii="Arial Narrow" w:eastAsia="Arial Narrow" w:hAnsi="Arial Narrow" w:cs="Arial Narrow"/>
          <w:color w:val="000000"/>
          <w:sz w:val="22"/>
          <w:szCs w:val="22"/>
          <w:lang w:val="en-US"/>
        </w:rPr>
        <w:t xml:space="preserve"> </w:t>
      </w:r>
      <w:r w:rsidR="0034574F" w:rsidRPr="00CC0950">
        <w:rPr>
          <w:rFonts w:ascii="Arial Narrow" w:eastAsia="Arial Narrow" w:hAnsi="Arial Narrow" w:cs="Arial Narrow"/>
          <w:color w:val="000000"/>
          <w:sz w:val="22"/>
          <w:szCs w:val="22"/>
          <w:lang w:val="en-US"/>
        </w:rPr>
        <w:t xml:space="preserve">Hadjichristodoulou </w:t>
      </w:r>
      <w:r w:rsidR="00126CD7" w:rsidRPr="00CC0950">
        <w:rPr>
          <w:rFonts w:ascii="Arial Narrow" w:eastAsia="Arial Narrow" w:hAnsi="Arial Narrow" w:cs="Arial Narrow"/>
          <w:color w:val="000000"/>
          <w:sz w:val="22"/>
          <w:szCs w:val="22"/>
          <w:lang w:val="en-US"/>
        </w:rPr>
        <w:t>Christos</w:t>
      </w:r>
      <w:r w:rsidR="00126CD7" w:rsidRPr="00CC0950">
        <w:rPr>
          <w:rFonts w:ascii="Arial Narrow" w:eastAsia="Arial Narrow" w:hAnsi="Arial Narrow" w:cs="Arial Narrow"/>
          <w:color w:val="000000"/>
          <w:sz w:val="22"/>
          <w:szCs w:val="22"/>
          <w:vertAlign w:val="superscript"/>
          <w:lang w:val="en-US"/>
        </w:rPr>
        <w:t>1</w:t>
      </w:r>
    </w:p>
    <w:p w14:paraId="0C9F44A9" w14:textId="5519BD1E" w:rsidR="000D382B" w:rsidRPr="00CC0950" w:rsidRDefault="000D382B" w:rsidP="00D0643E">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lang w:val="en-US"/>
        </w:rPr>
      </w:pPr>
    </w:p>
    <w:p w14:paraId="57790ACD" w14:textId="5A5894F7" w:rsidR="000D382B" w:rsidRPr="00CC0950" w:rsidRDefault="00E702BB" w:rsidP="00D0643E">
      <w:pPr>
        <w:pBdr>
          <w:top w:val="nil"/>
          <w:left w:val="nil"/>
          <w:bottom w:val="nil"/>
          <w:right w:val="nil"/>
          <w:between w:val="nil"/>
        </w:pBdr>
        <w:spacing w:line="360" w:lineRule="auto"/>
        <w:jc w:val="both"/>
        <w:rPr>
          <w:rFonts w:ascii="Arial Narrow" w:eastAsia="Arial Narrow" w:hAnsi="Arial Narrow" w:cs="Arial Narrow"/>
          <w:sz w:val="20"/>
          <w:szCs w:val="22"/>
          <w:lang w:val="en-US"/>
        </w:rPr>
      </w:pPr>
      <w:r w:rsidRPr="00CC0950">
        <w:rPr>
          <w:rFonts w:ascii="Arial Narrow" w:eastAsia="Arial Narrow" w:hAnsi="Arial Narrow" w:cs="Arial Narrow"/>
          <w:sz w:val="20"/>
          <w:szCs w:val="22"/>
          <w:vertAlign w:val="superscript"/>
          <w:lang w:val="en-US"/>
        </w:rPr>
        <w:t>1</w:t>
      </w:r>
      <w:r w:rsidR="00773158">
        <w:rPr>
          <w:rFonts w:ascii="Arial Narrow" w:eastAsia="Arial Narrow" w:hAnsi="Arial Narrow" w:cs="Arial Narrow"/>
          <w:sz w:val="20"/>
          <w:szCs w:val="22"/>
          <w:vertAlign w:val="superscript"/>
          <w:lang w:val="en-US"/>
        </w:rPr>
        <w:t xml:space="preserve"> </w:t>
      </w:r>
      <w:r w:rsidRPr="00CC0950">
        <w:rPr>
          <w:rFonts w:ascii="Arial Narrow" w:eastAsia="Arial Narrow" w:hAnsi="Arial Narrow" w:cs="Arial Narrow"/>
          <w:sz w:val="20"/>
          <w:szCs w:val="22"/>
          <w:lang w:val="en-US"/>
        </w:rPr>
        <w:t>Laboratory of Hygiene and Epidemiology, Faculty of Medicine, University of Thessaly, Larissa, Greece</w:t>
      </w:r>
      <w:r w:rsidR="00BD1401" w:rsidRPr="00CC0950">
        <w:rPr>
          <w:rFonts w:ascii="Arial Narrow" w:eastAsia="Arial Narrow" w:hAnsi="Arial Narrow" w:cs="Arial Narrow"/>
          <w:sz w:val="20"/>
          <w:szCs w:val="22"/>
          <w:lang w:val="en-US"/>
        </w:rPr>
        <w:t>;</w:t>
      </w:r>
      <w:r w:rsidR="00016EF1" w:rsidRPr="00CC0950">
        <w:rPr>
          <w:rFonts w:ascii="Arial Narrow" w:eastAsia="Arial Narrow" w:hAnsi="Arial Narrow" w:cs="Arial Narrow"/>
          <w:sz w:val="20"/>
          <w:szCs w:val="22"/>
          <w:lang w:val="en-US"/>
        </w:rPr>
        <w:t xml:space="preserve"> </w:t>
      </w:r>
      <w:hyperlink r:id="rId9" w:history="1">
        <w:r w:rsidR="00BD1401" w:rsidRPr="00CC0950">
          <w:rPr>
            <w:rStyle w:val="-"/>
            <w:rFonts w:ascii="Arial Narrow" w:eastAsia="Arial Narrow" w:hAnsi="Arial Narrow" w:cs="Arial Narrow"/>
            <w:sz w:val="20"/>
            <w:szCs w:val="22"/>
            <w:lang w:val="en-US"/>
          </w:rPr>
          <w:t>ioavoulg@uth.gr</w:t>
        </w:r>
      </w:hyperlink>
      <w:r w:rsidR="00BD1401" w:rsidRPr="00CC0950">
        <w:rPr>
          <w:rFonts w:ascii="Arial Narrow" w:eastAsia="Arial Narrow" w:hAnsi="Arial Narrow" w:cs="Arial Narrow"/>
          <w:sz w:val="20"/>
          <w:szCs w:val="22"/>
          <w:lang w:val="en-US"/>
        </w:rPr>
        <w:t xml:space="preserve"> (VI); </w:t>
      </w:r>
      <w:hyperlink r:id="rId10" w:history="1">
        <w:r w:rsidR="00BD1401" w:rsidRPr="00CC0950">
          <w:rPr>
            <w:rStyle w:val="-"/>
            <w:rFonts w:ascii="Arial Narrow" w:eastAsia="Arial Narrow" w:hAnsi="Arial Narrow" w:cs="Arial Narrow"/>
            <w:sz w:val="20"/>
            <w:szCs w:val="22"/>
            <w:lang w:val="en-US"/>
          </w:rPr>
          <w:t>zbogogiannidou@uth.gr</w:t>
        </w:r>
      </w:hyperlink>
      <w:r w:rsidR="00BD1401" w:rsidRPr="00CC0950">
        <w:rPr>
          <w:rFonts w:ascii="Arial Narrow" w:eastAsia="Arial Narrow" w:hAnsi="Arial Narrow" w:cs="Arial Narrow"/>
          <w:sz w:val="20"/>
          <w:szCs w:val="22"/>
          <w:lang w:val="en-US"/>
        </w:rPr>
        <w:t xml:space="preserve"> (BZ); </w:t>
      </w:r>
      <w:hyperlink r:id="rId11" w:history="1">
        <w:r w:rsidR="00BD1401" w:rsidRPr="00CC0950">
          <w:rPr>
            <w:rStyle w:val="-"/>
            <w:rFonts w:ascii="Arial Narrow" w:eastAsia="Arial Narrow" w:hAnsi="Arial Narrow" w:cs="Arial Narrow"/>
            <w:sz w:val="20"/>
            <w:szCs w:val="22"/>
            <w:lang w:val="en-US"/>
          </w:rPr>
          <w:t>adadouli@uth.gr</w:t>
        </w:r>
      </w:hyperlink>
      <w:r w:rsidR="00BD1401" w:rsidRPr="00CC0950">
        <w:rPr>
          <w:rFonts w:ascii="Arial Narrow" w:eastAsia="Arial Narrow" w:hAnsi="Arial Narrow" w:cs="Arial Narrow"/>
          <w:sz w:val="20"/>
          <w:szCs w:val="22"/>
          <w:lang w:val="en-US"/>
        </w:rPr>
        <w:t xml:space="preserve"> (DK); </w:t>
      </w:r>
      <w:hyperlink r:id="rId12" w:history="1">
        <w:r w:rsidR="00BD1401" w:rsidRPr="00CC0950">
          <w:rPr>
            <w:rStyle w:val="-"/>
            <w:rFonts w:ascii="Arial Narrow" w:eastAsia="Arial Narrow" w:hAnsi="Arial Narrow" w:cs="Arial Narrow"/>
            <w:sz w:val="20"/>
            <w:szCs w:val="22"/>
            <w:lang w:val="en-US"/>
          </w:rPr>
          <w:t>acgalanopoulos@uth.gr</w:t>
        </w:r>
      </w:hyperlink>
      <w:r w:rsidR="00BD1401" w:rsidRPr="00CC0950">
        <w:rPr>
          <w:rFonts w:ascii="Arial Narrow" w:eastAsia="Arial Narrow" w:hAnsi="Arial Narrow" w:cs="Arial Narrow"/>
          <w:sz w:val="20"/>
          <w:szCs w:val="22"/>
          <w:lang w:val="en-US"/>
        </w:rPr>
        <w:t xml:space="preserve"> (G</w:t>
      </w:r>
      <w:r w:rsidR="006573E8">
        <w:rPr>
          <w:rFonts w:ascii="Arial Narrow" w:eastAsia="Arial Narrow" w:hAnsi="Arial Narrow" w:cs="Arial Narrow"/>
          <w:sz w:val="20"/>
          <w:szCs w:val="22"/>
          <w:lang w:val="en-US"/>
        </w:rPr>
        <w:t>PA</w:t>
      </w:r>
      <w:r w:rsidR="00BD1401" w:rsidRPr="00CC0950">
        <w:rPr>
          <w:rFonts w:ascii="Arial Narrow" w:eastAsia="Arial Narrow" w:hAnsi="Arial Narrow" w:cs="Arial Narrow"/>
          <w:sz w:val="20"/>
          <w:szCs w:val="22"/>
          <w:lang w:val="en-US"/>
        </w:rPr>
        <w:t xml:space="preserve">); </w:t>
      </w:r>
      <w:hyperlink r:id="rId13" w:history="1">
        <w:r w:rsidR="0009367A" w:rsidRPr="00CC0950">
          <w:rPr>
            <w:rStyle w:val="-"/>
            <w:rFonts w:ascii="Arial Narrow" w:eastAsia="Arial Narrow" w:hAnsi="Arial Narrow" w:cs="Arial Narrow"/>
            <w:sz w:val="20"/>
            <w:szCs w:val="22"/>
            <w:lang w:val="en-US"/>
          </w:rPr>
          <w:t>mkiritsi@uth.gr</w:t>
        </w:r>
      </w:hyperlink>
      <w:r w:rsidR="0009367A" w:rsidRPr="00CC0950">
        <w:rPr>
          <w:rFonts w:ascii="Arial Narrow" w:eastAsia="Arial Narrow" w:hAnsi="Arial Narrow" w:cs="Arial Narrow"/>
          <w:sz w:val="20"/>
          <w:szCs w:val="22"/>
          <w:lang w:val="en-US"/>
        </w:rPr>
        <w:t xml:space="preserve"> (KA</w:t>
      </w:r>
      <w:r w:rsidR="007717F3">
        <w:rPr>
          <w:rFonts w:ascii="Arial Narrow" w:eastAsia="Arial Narrow" w:hAnsi="Arial Narrow" w:cs="Arial Narrow"/>
          <w:sz w:val="20"/>
          <w:szCs w:val="22"/>
          <w:lang w:val="en-US"/>
        </w:rPr>
        <w:t>M</w:t>
      </w:r>
      <w:r w:rsidR="0009367A" w:rsidRPr="00CC0950">
        <w:rPr>
          <w:rFonts w:ascii="Arial Narrow" w:eastAsia="Arial Narrow" w:hAnsi="Arial Narrow" w:cs="Arial Narrow"/>
          <w:sz w:val="20"/>
          <w:szCs w:val="22"/>
          <w:lang w:val="en-US"/>
        </w:rPr>
        <w:t>);</w:t>
      </w:r>
      <w:r w:rsidR="0009367A" w:rsidRPr="0009367A">
        <w:rPr>
          <w:rFonts w:ascii="Arial Narrow" w:eastAsia="Arial Narrow" w:hAnsi="Arial Narrow" w:cs="Arial Narrow"/>
          <w:sz w:val="20"/>
          <w:szCs w:val="22"/>
          <w:lang w:val="en-US"/>
        </w:rPr>
        <w:t xml:space="preserve"> </w:t>
      </w:r>
      <w:hyperlink r:id="rId14" w:history="1">
        <w:r w:rsidR="00BD1401" w:rsidRPr="00CC0950">
          <w:rPr>
            <w:rStyle w:val="-"/>
            <w:rFonts w:ascii="Arial Narrow" w:eastAsia="Arial Narrow" w:hAnsi="Arial Narrow" w:cs="Arial Narrow"/>
            <w:sz w:val="20"/>
            <w:szCs w:val="22"/>
            <w:lang w:val="en-US"/>
          </w:rPr>
          <w:t>avontas@uth.gr</w:t>
        </w:r>
      </w:hyperlink>
      <w:r w:rsidR="00BD1401" w:rsidRPr="00CC0950">
        <w:rPr>
          <w:rFonts w:ascii="Arial Narrow" w:eastAsia="Arial Narrow" w:hAnsi="Arial Narrow" w:cs="Arial Narrow"/>
          <w:sz w:val="20"/>
          <w:szCs w:val="22"/>
          <w:lang w:val="en-US"/>
        </w:rPr>
        <w:t xml:space="preserve"> (VA); </w:t>
      </w:r>
      <w:hyperlink r:id="rId15" w:history="1">
        <w:r w:rsidR="00791FB2" w:rsidRPr="00CC0950">
          <w:rPr>
            <w:rStyle w:val="-"/>
            <w:rFonts w:ascii="Arial Narrow" w:eastAsia="Arial Narrow" w:hAnsi="Arial Narrow" w:cs="Arial Narrow"/>
            <w:sz w:val="20"/>
            <w:szCs w:val="22"/>
            <w:lang w:val="en-US"/>
          </w:rPr>
          <w:t>alexmatz@uth.gr</w:t>
        </w:r>
      </w:hyperlink>
      <w:r w:rsidR="00791FB2" w:rsidRPr="00CC0950">
        <w:rPr>
          <w:rFonts w:ascii="Arial Narrow" w:eastAsia="Arial Narrow" w:hAnsi="Arial Narrow" w:cs="Arial Narrow"/>
          <w:sz w:val="20"/>
          <w:szCs w:val="22"/>
          <w:lang w:val="en-US"/>
        </w:rPr>
        <w:t xml:space="preserve"> </w:t>
      </w:r>
      <w:r w:rsidR="00BD1401" w:rsidRPr="00CC0950">
        <w:rPr>
          <w:rFonts w:ascii="Arial Narrow" w:eastAsia="Arial Narrow" w:hAnsi="Arial Narrow" w:cs="Arial Narrow"/>
          <w:sz w:val="20"/>
          <w:szCs w:val="22"/>
          <w:lang w:val="en-US"/>
        </w:rPr>
        <w:t>(MA);</w:t>
      </w:r>
      <w:r w:rsidR="00791FB2" w:rsidRPr="00CC0950">
        <w:rPr>
          <w:rFonts w:ascii="Arial Narrow" w:eastAsia="Arial Narrow" w:hAnsi="Arial Narrow" w:cs="Arial Narrow"/>
          <w:sz w:val="20"/>
          <w:szCs w:val="22"/>
          <w:lang w:val="en-US"/>
        </w:rPr>
        <w:t xml:space="preserve"> </w:t>
      </w:r>
      <w:hyperlink r:id="rId16" w:history="1">
        <w:r w:rsidR="00791FB2" w:rsidRPr="00CC0950">
          <w:rPr>
            <w:rStyle w:val="-"/>
            <w:rFonts w:ascii="Arial Narrow" w:eastAsia="Arial Narrow" w:hAnsi="Arial Narrow" w:cs="Arial Narrow"/>
            <w:sz w:val="20"/>
            <w:szCs w:val="22"/>
            <w:lang w:val="en-US"/>
          </w:rPr>
          <w:t>kokola@uth.gr</w:t>
        </w:r>
      </w:hyperlink>
      <w:r w:rsidR="00791FB2" w:rsidRPr="00CC0950">
        <w:rPr>
          <w:rFonts w:ascii="Arial Narrow" w:eastAsia="Arial Narrow" w:hAnsi="Arial Narrow" w:cs="Arial Narrow"/>
          <w:sz w:val="20"/>
          <w:szCs w:val="22"/>
          <w:lang w:val="en-US"/>
        </w:rPr>
        <w:t xml:space="preserve"> </w:t>
      </w:r>
      <w:r w:rsidR="00BD1401" w:rsidRPr="00CC0950">
        <w:rPr>
          <w:rFonts w:ascii="Arial Narrow" w:eastAsia="Arial Narrow" w:hAnsi="Arial Narrow" w:cs="Arial Narrow"/>
          <w:sz w:val="20"/>
          <w:szCs w:val="22"/>
          <w:lang w:val="en-US"/>
        </w:rPr>
        <w:t xml:space="preserve">(KK); </w:t>
      </w:r>
      <w:hyperlink r:id="rId17" w:history="1">
        <w:r w:rsidR="00791FB2" w:rsidRPr="00CC0950">
          <w:rPr>
            <w:rStyle w:val="-"/>
            <w:rFonts w:ascii="Arial Narrow" w:eastAsia="Arial Narrow" w:hAnsi="Arial Narrow" w:cs="Arial Narrow"/>
            <w:sz w:val="20"/>
            <w:szCs w:val="22"/>
            <w:lang w:val="en-US"/>
          </w:rPr>
          <w:t>evachtsioli@uth.gr</w:t>
        </w:r>
      </w:hyperlink>
      <w:r w:rsidR="00791FB2" w:rsidRPr="00CC0950">
        <w:rPr>
          <w:rFonts w:ascii="Arial Narrow" w:eastAsia="Arial Narrow" w:hAnsi="Arial Narrow" w:cs="Arial Narrow"/>
          <w:sz w:val="20"/>
          <w:szCs w:val="22"/>
          <w:lang w:val="en-US"/>
        </w:rPr>
        <w:t xml:space="preserve"> </w:t>
      </w:r>
      <w:r w:rsidR="00BD1401" w:rsidRPr="00CC0950">
        <w:rPr>
          <w:rFonts w:ascii="Arial Narrow" w:eastAsia="Arial Narrow" w:hAnsi="Arial Narrow" w:cs="Arial Narrow"/>
          <w:sz w:val="20"/>
          <w:szCs w:val="22"/>
          <w:lang w:val="en-US"/>
        </w:rPr>
        <w:t>(VE)</w:t>
      </w:r>
      <w:r w:rsidR="00791FB2" w:rsidRPr="00CC0950">
        <w:rPr>
          <w:rFonts w:ascii="Arial Narrow" w:eastAsia="Arial Narrow" w:hAnsi="Arial Narrow" w:cs="Arial Narrow"/>
          <w:sz w:val="20"/>
          <w:szCs w:val="22"/>
          <w:lang w:val="en-US"/>
        </w:rPr>
        <w:t xml:space="preserve">; </w:t>
      </w:r>
      <w:hyperlink r:id="rId18" w:history="1">
        <w:r w:rsidR="00C65342" w:rsidRPr="009F6660">
          <w:rPr>
            <w:rStyle w:val="-"/>
            <w:rFonts w:ascii="Arial Narrow" w:eastAsia="Arial Narrow" w:hAnsi="Arial Narrow" w:cs="Arial Narrow"/>
            <w:sz w:val="20"/>
            <w:szCs w:val="22"/>
            <w:lang w:val="en-US"/>
          </w:rPr>
          <w:t>lanagnost@uth.gr</w:t>
        </w:r>
      </w:hyperlink>
      <w:r w:rsidR="00C65342">
        <w:rPr>
          <w:rFonts w:ascii="Arial Narrow" w:eastAsia="Arial Narrow" w:hAnsi="Arial Narrow" w:cs="Arial Narrow"/>
          <w:sz w:val="20"/>
          <w:szCs w:val="22"/>
          <w:lang w:val="en-US"/>
        </w:rPr>
        <w:t xml:space="preserve"> (AL);</w:t>
      </w:r>
      <w:r w:rsidR="00C65342" w:rsidRPr="00C65342">
        <w:rPr>
          <w:rFonts w:ascii="Arial Narrow" w:eastAsia="Arial Narrow" w:hAnsi="Arial Narrow" w:cs="Arial Narrow"/>
          <w:sz w:val="20"/>
          <w:szCs w:val="22"/>
          <w:lang w:val="en-US"/>
        </w:rPr>
        <w:t xml:space="preserve"> </w:t>
      </w:r>
      <w:r w:rsidR="00C65342">
        <w:rPr>
          <w:rFonts w:ascii="Arial Narrow" w:eastAsia="Arial Narrow" w:hAnsi="Arial Narrow" w:cs="Arial Narrow"/>
          <w:sz w:val="20"/>
          <w:szCs w:val="22"/>
          <w:lang w:val="en-US"/>
        </w:rPr>
        <w:t xml:space="preserve"> </w:t>
      </w:r>
      <w:hyperlink r:id="rId19" w:history="1">
        <w:r w:rsidR="00C65342" w:rsidRPr="009F6660">
          <w:rPr>
            <w:rStyle w:val="-"/>
            <w:rFonts w:ascii="Arial Narrow" w:eastAsia="Arial Narrow" w:hAnsi="Arial Narrow" w:cs="Arial Narrow"/>
            <w:sz w:val="20"/>
            <w:szCs w:val="22"/>
            <w:lang w:val="en-US"/>
          </w:rPr>
          <w:t>mouchtourib@uth.gr</w:t>
        </w:r>
      </w:hyperlink>
      <w:r w:rsidR="0009367A" w:rsidRPr="00CC0950">
        <w:rPr>
          <w:rFonts w:ascii="Arial Narrow" w:eastAsia="Arial Narrow" w:hAnsi="Arial Narrow" w:cs="Arial Narrow"/>
          <w:sz w:val="20"/>
          <w:szCs w:val="22"/>
          <w:lang w:val="en-US"/>
        </w:rPr>
        <w:t xml:space="preserve"> (M</w:t>
      </w:r>
      <w:r w:rsidR="007717F3">
        <w:rPr>
          <w:rFonts w:ascii="Arial Narrow" w:eastAsia="Arial Narrow" w:hAnsi="Arial Narrow" w:cs="Arial Narrow"/>
          <w:sz w:val="20"/>
          <w:szCs w:val="22"/>
          <w:lang w:val="en-US"/>
        </w:rPr>
        <w:t>AV</w:t>
      </w:r>
      <w:r w:rsidR="0009367A" w:rsidRPr="00CC0950">
        <w:rPr>
          <w:rFonts w:ascii="Arial Narrow" w:eastAsia="Arial Narrow" w:hAnsi="Arial Narrow" w:cs="Arial Narrow"/>
          <w:sz w:val="20"/>
          <w:szCs w:val="22"/>
          <w:lang w:val="en-US"/>
        </w:rPr>
        <w:t xml:space="preserve">); </w:t>
      </w:r>
      <w:hyperlink r:id="rId20" w:history="1">
        <w:r w:rsidR="00791FB2" w:rsidRPr="00CC0950">
          <w:rPr>
            <w:rStyle w:val="-"/>
            <w:rFonts w:ascii="Arial Narrow" w:eastAsia="Arial Narrow" w:hAnsi="Arial Narrow" w:cs="Arial Narrow"/>
            <w:sz w:val="20"/>
            <w:szCs w:val="22"/>
            <w:lang w:val="en-US"/>
          </w:rPr>
          <w:t>xhatzi@uth.gr</w:t>
        </w:r>
      </w:hyperlink>
      <w:r w:rsidR="00791FB2" w:rsidRPr="00CC0950">
        <w:rPr>
          <w:rFonts w:ascii="Arial Narrow" w:eastAsia="Arial Narrow" w:hAnsi="Arial Narrow" w:cs="Arial Narrow"/>
          <w:sz w:val="20"/>
          <w:szCs w:val="22"/>
          <w:lang w:val="en-US"/>
        </w:rPr>
        <w:t xml:space="preserve"> (HC)</w:t>
      </w:r>
      <w:r w:rsidR="00BE69E2">
        <w:rPr>
          <w:rFonts w:ascii="Arial Narrow" w:eastAsia="Arial Narrow" w:hAnsi="Arial Narrow" w:cs="Arial Narrow"/>
          <w:sz w:val="20"/>
          <w:szCs w:val="22"/>
          <w:lang w:val="en-US"/>
        </w:rPr>
        <w:t>.</w:t>
      </w:r>
    </w:p>
    <w:p w14:paraId="30E9CFF5" w14:textId="27DD81AC" w:rsidR="00E702BB" w:rsidRPr="00CC0950" w:rsidRDefault="00E702BB" w:rsidP="00D0643E">
      <w:pPr>
        <w:pBdr>
          <w:top w:val="nil"/>
          <w:left w:val="nil"/>
          <w:bottom w:val="nil"/>
          <w:right w:val="nil"/>
          <w:between w:val="nil"/>
        </w:pBdr>
        <w:spacing w:line="360" w:lineRule="auto"/>
        <w:jc w:val="both"/>
        <w:rPr>
          <w:rFonts w:ascii="Arial Narrow" w:eastAsia="Arial Narrow" w:hAnsi="Arial Narrow" w:cs="Arial Narrow"/>
          <w:color w:val="000000"/>
          <w:sz w:val="20"/>
          <w:szCs w:val="22"/>
          <w:lang w:val="en-US"/>
        </w:rPr>
      </w:pPr>
      <w:r w:rsidRPr="00CC0950">
        <w:rPr>
          <w:rFonts w:ascii="Arial Narrow" w:eastAsia="Arial Narrow" w:hAnsi="Arial Narrow" w:cs="Arial Narrow"/>
          <w:color w:val="000000"/>
          <w:sz w:val="20"/>
          <w:szCs w:val="22"/>
          <w:vertAlign w:val="superscript"/>
          <w:lang w:val="en-US"/>
        </w:rPr>
        <w:t>2</w:t>
      </w:r>
      <w:r w:rsidR="002309CF" w:rsidRPr="00CC0950">
        <w:rPr>
          <w:rFonts w:ascii="Arial Narrow" w:eastAsia="Arial Narrow" w:hAnsi="Arial Narrow" w:cs="Arial Narrow"/>
          <w:color w:val="000000"/>
          <w:sz w:val="20"/>
          <w:szCs w:val="22"/>
          <w:lang w:val="en-US"/>
        </w:rPr>
        <w:t xml:space="preserve"> Department of Immunology and Histocompatibility, Faculty of Medicine, University of Thessaly, Larissa, Greece</w:t>
      </w:r>
      <w:r w:rsidR="00791FB2" w:rsidRPr="00CC0950">
        <w:rPr>
          <w:rFonts w:ascii="Arial Narrow" w:eastAsia="Arial Narrow" w:hAnsi="Arial Narrow" w:cs="Arial Narrow"/>
          <w:color w:val="000000"/>
          <w:sz w:val="20"/>
          <w:szCs w:val="22"/>
          <w:lang w:val="en-US"/>
        </w:rPr>
        <w:t xml:space="preserve">; </w:t>
      </w:r>
      <w:hyperlink r:id="rId21" w:history="1">
        <w:r w:rsidR="00791FB2" w:rsidRPr="00CC0950">
          <w:rPr>
            <w:rStyle w:val="-"/>
            <w:rFonts w:ascii="Arial Narrow" w:eastAsia="Arial Narrow" w:hAnsi="Arial Narrow" w:cs="Arial Narrow"/>
            <w:sz w:val="20"/>
            <w:szCs w:val="22"/>
            <w:lang w:val="en-US"/>
          </w:rPr>
          <w:t>fkalala@uth.gr</w:t>
        </w:r>
      </w:hyperlink>
      <w:r w:rsidR="00791FB2" w:rsidRPr="00CC0950">
        <w:rPr>
          <w:rFonts w:ascii="Arial Narrow" w:eastAsia="Arial Narrow" w:hAnsi="Arial Narrow" w:cs="Arial Narrow"/>
          <w:color w:val="000000"/>
          <w:sz w:val="20"/>
          <w:szCs w:val="22"/>
          <w:lang w:val="en-US"/>
        </w:rPr>
        <w:t xml:space="preserve"> (K</w:t>
      </w:r>
      <w:r w:rsidR="00C65342">
        <w:rPr>
          <w:rFonts w:ascii="Arial Narrow" w:eastAsia="Arial Narrow" w:hAnsi="Arial Narrow" w:cs="Arial Narrow"/>
          <w:color w:val="000000"/>
          <w:sz w:val="20"/>
          <w:szCs w:val="22"/>
          <w:lang w:val="en-US"/>
        </w:rPr>
        <w:t>F</w:t>
      </w:r>
      <w:r w:rsidR="00791FB2" w:rsidRPr="00CC0950">
        <w:rPr>
          <w:rFonts w:ascii="Arial Narrow" w:eastAsia="Arial Narrow" w:hAnsi="Arial Narrow" w:cs="Arial Narrow"/>
          <w:color w:val="000000"/>
          <w:sz w:val="20"/>
          <w:szCs w:val="22"/>
          <w:lang w:val="en-US"/>
        </w:rPr>
        <w:t xml:space="preserve">); </w:t>
      </w:r>
      <w:hyperlink r:id="rId22" w:history="1">
        <w:r w:rsidR="00791FB2" w:rsidRPr="00CC0950">
          <w:rPr>
            <w:rStyle w:val="-"/>
            <w:rFonts w:ascii="Arial Narrow" w:eastAsia="Arial Narrow" w:hAnsi="Arial Narrow" w:cs="Arial Narrow"/>
            <w:sz w:val="20"/>
            <w:szCs w:val="22"/>
            <w:lang w:val="en-US"/>
          </w:rPr>
          <w:t>maspel@uth.gr</w:t>
        </w:r>
      </w:hyperlink>
      <w:r w:rsidR="00791FB2" w:rsidRPr="00CC0950">
        <w:rPr>
          <w:rFonts w:ascii="Arial Narrow" w:eastAsia="Arial Narrow" w:hAnsi="Arial Narrow" w:cs="Arial Narrow"/>
          <w:color w:val="000000"/>
          <w:sz w:val="20"/>
          <w:szCs w:val="22"/>
          <w:lang w:val="en-US"/>
        </w:rPr>
        <w:t xml:space="preserve"> (SM).</w:t>
      </w:r>
    </w:p>
    <w:p w14:paraId="6873ABB5" w14:textId="7273D0B2" w:rsidR="002309CF" w:rsidRPr="00CC0950" w:rsidRDefault="002309CF" w:rsidP="00D0643E">
      <w:pPr>
        <w:pBdr>
          <w:top w:val="nil"/>
          <w:left w:val="nil"/>
          <w:bottom w:val="nil"/>
          <w:right w:val="nil"/>
          <w:between w:val="nil"/>
        </w:pBdr>
        <w:spacing w:line="360" w:lineRule="auto"/>
        <w:jc w:val="both"/>
        <w:rPr>
          <w:rFonts w:ascii="Arial Narrow" w:eastAsia="Arial Narrow" w:hAnsi="Arial Narrow" w:cs="Arial Narrow"/>
          <w:sz w:val="20"/>
          <w:szCs w:val="22"/>
          <w:lang w:val="en-US"/>
        </w:rPr>
      </w:pPr>
      <w:r w:rsidRPr="00CC0950">
        <w:rPr>
          <w:rFonts w:ascii="Arial Narrow" w:eastAsia="Arial Narrow" w:hAnsi="Arial Narrow" w:cs="Arial Narrow"/>
          <w:color w:val="000000"/>
          <w:sz w:val="20"/>
          <w:szCs w:val="22"/>
          <w:vertAlign w:val="superscript"/>
          <w:lang w:val="en-US"/>
        </w:rPr>
        <w:t xml:space="preserve">3 </w:t>
      </w:r>
      <w:r w:rsidR="002F0652" w:rsidRPr="00CC0950">
        <w:rPr>
          <w:rFonts w:ascii="Arial Narrow" w:eastAsia="Arial Narrow" w:hAnsi="Arial Narrow" w:cs="Arial Narrow"/>
          <w:sz w:val="20"/>
          <w:szCs w:val="22"/>
          <w:lang w:val="en-US"/>
        </w:rPr>
        <w:t>Emergency Department, General Hospital of Larissa, Larissa, Greece</w:t>
      </w:r>
      <w:r w:rsidR="00BD1401" w:rsidRPr="00CC0950">
        <w:rPr>
          <w:rFonts w:ascii="Arial Narrow" w:eastAsia="Arial Narrow" w:hAnsi="Arial Narrow" w:cs="Arial Narrow"/>
          <w:sz w:val="20"/>
          <w:szCs w:val="22"/>
          <w:lang w:val="en-US"/>
        </w:rPr>
        <w:t xml:space="preserve">; </w:t>
      </w:r>
      <w:hyperlink r:id="rId23" w:history="1">
        <w:r w:rsidR="00BD1401" w:rsidRPr="00CC0950">
          <w:rPr>
            <w:rStyle w:val="-"/>
            <w:rFonts w:ascii="Arial Narrow" w:eastAsia="Arial Narrow" w:hAnsi="Arial Narrow" w:cs="Arial Narrow"/>
            <w:sz w:val="20"/>
            <w:szCs w:val="22"/>
            <w:lang w:val="en-US"/>
          </w:rPr>
          <w:t>tsispara@gmail.com</w:t>
        </w:r>
      </w:hyperlink>
      <w:r w:rsidR="00BD1401" w:rsidRPr="00CC0950">
        <w:rPr>
          <w:rFonts w:ascii="Arial Narrow" w:eastAsia="Arial Narrow" w:hAnsi="Arial Narrow" w:cs="Arial Narrow"/>
          <w:sz w:val="20"/>
          <w:szCs w:val="22"/>
          <w:lang w:val="en-US"/>
        </w:rPr>
        <w:t xml:space="preserve"> (TA);</w:t>
      </w:r>
      <w:r w:rsidR="00BD1401" w:rsidRPr="00CC0950">
        <w:rPr>
          <w:rFonts w:ascii="Arial Narrow" w:hAnsi="Arial Narrow"/>
          <w:sz w:val="22"/>
          <w:lang w:val="en-US"/>
        </w:rPr>
        <w:t xml:space="preserve"> </w:t>
      </w:r>
      <w:hyperlink r:id="rId24" w:history="1">
        <w:r w:rsidR="00BD1401" w:rsidRPr="00CC0950">
          <w:rPr>
            <w:rStyle w:val="-"/>
            <w:rFonts w:ascii="Arial Narrow" w:eastAsia="Arial Narrow" w:hAnsi="Arial Narrow" w:cs="Arial Narrow"/>
            <w:sz w:val="20"/>
            <w:szCs w:val="22"/>
            <w:lang w:val="en-US"/>
          </w:rPr>
          <w:t>dbabales@yahoo.com</w:t>
        </w:r>
      </w:hyperlink>
      <w:r w:rsidR="00BD1401" w:rsidRPr="00CC0950">
        <w:rPr>
          <w:rFonts w:ascii="Arial Narrow" w:eastAsia="Arial Narrow" w:hAnsi="Arial Narrow" w:cs="Arial Narrow"/>
          <w:sz w:val="20"/>
          <w:szCs w:val="22"/>
          <w:lang w:val="en-US"/>
        </w:rPr>
        <w:t xml:space="preserve"> (BD).  </w:t>
      </w:r>
    </w:p>
    <w:p w14:paraId="3A46DBBD" w14:textId="289845B8" w:rsidR="002309CF" w:rsidRPr="00CC0950" w:rsidRDefault="002309CF" w:rsidP="00D0643E">
      <w:pPr>
        <w:pBdr>
          <w:top w:val="nil"/>
          <w:left w:val="nil"/>
          <w:bottom w:val="nil"/>
          <w:right w:val="nil"/>
          <w:between w:val="nil"/>
        </w:pBdr>
        <w:spacing w:line="360" w:lineRule="auto"/>
        <w:jc w:val="both"/>
        <w:rPr>
          <w:rFonts w:ascii="Arial Narrow" w:eastAsia="Arial Narrow" w:hAnsi="Arial Narrow" w:cs="Arial Narrow"/>
          <w:sz w:val="20"/>
          <w:szCs w:val="22"/>
          <w:lang w:val="en-US"/>
        </w:rPr>
      </w:pPr>
      <w:r w:rsidRPr="00CC0950">
        <w:rPr>
          <w:rFonts w:ascii="Arial Narrow" w:eastAsia="Arial Narrow" w:hAnsi="Arial Narrow" w:cs="Arial Narrow"/>
          <w:sz w:val="20"/>
          <w:szCs w:val="22"/>
          <w:vertAlign w:val="superscript"/>
          <w:lang w:val="en-US"/>
        </w:rPr>
        <w:t>4</w:t>
      </w:r>
      <w:r w:rsidRPr="00CC0950">
        <w:rPr>
          <w:rFonts w:ascii="Arial Narrow" w:eastAsia="Arial Narrow" w:hAnsi="Arial Narrow" w:cs="Arial Narrow"/>
          <w:sz w:val="20"/>
          <w:szCs w:val="22"/>
          <w:lang w:val="en-US"/>
        </w:rPr>
        <w:t xml:space="preserve"> </w:t>
      </w:r>
      <w:r w:rsidR="002A11B8" w:rsidRPr="002A11B8">
        <w:rPr>
          <w:rFonts w:ascii="Arial Narrow" w:eastAsia="Arial Narrow" w:hAnsi="Arial Narrow" w:cs="Arial Narrow"/>
          <w:sz w:val="20"/>
          <w:szCs w:val="22"/>
          <w:lang w:val="en-US"/>
        </w:rPr>
        <w:t>Intensive Care Unit, General Hospital of Larissa</w:t>
      </w:r>
      <w:r w:rsidRPr="00CC0950">
        <w:rPr>
          <w:rFonts w:ascii="Arial Narrow" w:eastAsia="Arial Narrow" w:hAnsi="Arial Narrow" w:cs="Arial Narrow"/>
          <w:sz w:val="20"/>
          <w:szCs w:val="22"/>
          <w:lang w:val="en-US"/>
        </w:rPr>
        <w:t>,</w:t>
      </w:r>
      <w:r w:rsidR="00B53325">
        <w:rPr>
          <w:rFonts w:ascii="Arial Narrow" w:eastAsia="Arial Narrow" w:hAnsi="Arial Narrow" w:cs="Arial Narrow"/>
          <w:sz w:val="20"/>
          <w:szCs w:val="22"/>
          <w:lang w:val="en-US"/>
        </w:rPr>
        <w:t xml:space="preserve"> </w:t>
      </w:r>
      <w:r w:rsidRPr="00CC0950">
        <w:rPr>
          <w:rFonts w:ascii="Arial Narrow" w:eastAsia="Arial Narrow" w:hAnsi="Arial Narrow" w:cs="Arial Narrow"/>
          <w:sz w:val="20"/>
          <w:szCs w:val="22"/>
          <w:lang w:val="en-US"/>
        </w:rPr>
        <w:t>Larissa, Greece</w:t>
      </w:r>
      <w:r w:rsidR="00791FB2" w:rsidRPr="00CC0950">
        <w:rPr>
          <w:rFonts w:ascii="Arial Narrow" w:eastAsia="Arial Narrow" w:hAnsi="Arial Narrow" w:cs="Arial Narrow"/>
          <w:sz w:val="20"/>
          <w:szCs w:val="22"/>
          <w:lang w:val="en-US"/>
        </w:rPr>
        <w:t xml:space="preserve">; </w:t>
      </w:r>
      <w:hyperlink r:id="rId25" w:history="1">
        <w:r w:rsidR="00791FB2" w:rsidRPr="00CC0950">
          <w:rPr>
            <w:rStyle w:val="-"/>
            <w:rFonts w:ascii="Arial Narrow" w:eastAsia="Arial Narrow" w:hAnsi="Arial Narrow" w:cs="Arial Narrow"/>
            <w:sz w:val="20"/>
            <w:szCs w:val="22"/>
            <w:lang w:val="en-US"/>
          </w:rPr>
          <w:t>oikonomoukaterina85@gmail.com</w:t>
        </w:r>
      </w:hyperlink>
      <w:r w:rsidR="00791FB2" w:rsidRPr="00CC0950">
        <w:rPr>
          <w:rFonts w:ascii="Arial Narrow" w:eastAsia="Arial Narrow" w:hAnsi="Arial Narrow" w:cs="Arial Narrow"/>
          <w:sz w:val="20"/>
          <w:szCs w:val="22"/>
          <w:lang w:val="en-US"/>
        </w:rPr>
        <w:t xml:space="preserve"> (O</w:t>
      </w:r>
      <w:r w:rsidR="002A11B8">
        <w:rPr>
          <w:rFonts w:ascii="Arial Narrow" w:eastAsia="Arial Narrow" w:hAnsi="Arial Narrow" w:cs="Arial Narrow"/>
          <w:sz w:val="20"/>
          <w:szCs w:val="22"/>
          <w:lang w:val="en-US"/>
        </w:rPr>
        <w:t>GK</w:t>
      </w:r>
      <w:r w:rsidR="00791FB2" w:rsidRPr="00CC0950">
        <w:rPr>
          <w:rFonts w:ascii="Arial Narrow" w:eastAsia="Arial Narrow" w:hAnsi="Arial Narrow" w:cs="Arial Narrow"/>
          <w:sz w:val="20"/>
          <w:szCs w:val="22"/>
          <w:lang w:val="en-US"/>
        </w:rPr>
        <w:t>).</w:t>
      </w:r>
    </w:p>
    <w:p w14:paraId="2656E028" w14:textId="5412E104" w:rsidR="000D382B" w:rsidRPr="00C82BD1" w:rsidRDefault="002309CF" w:rsidP="00D0643E">
      <w:pPr>
        <w:pBdr>
          <w:top w:val="nil"/>
          <w:left w:val="nil"/>
          <w:bottom w:val="nil"/>
          <w:right w:val="nil"/>
          <w:between w:val="nil"/>
        </w:pBdr>
        <w:spacing w:line="360" w:lineRule="auto"/>
        <w:jc w:val="both"/>
        <w:rPr>
          <w:rFonts w:ascii="Arial Narrow" w:eastAsia="Arial Narrow" w:hAnsi="Arial Narrow" w:cs="Arial Narrow"/>
          <w:sz w:val="20"/>
          <w:szCs w:val="22"/>
          <w:lang w:val="en-US"/>
        </w:rPr>
      </w:pPr>
      <w:r w:rsidRPr="00C82BD1">
        <w:rPr>
          <w:rFonts w:ascii="Arial Narrow" w:eastAsia="Arial Narrow" w:hAnsi="Arial Narrow" w:cs="Arial Narrow"/>
          <w:color w:val="000000"/>
          <w:sz w:val="20"/>
          <w:szCs w:val="22"/>
          <w:vertAlign w:val="superscript"/>
          <w:lang w:val="en-US"/>
        </w:rPr>
        <w:t>5</w:t>
      </w:r>
      <w:r w:rsidR="00DF56E5">
        <w:rPr>
          <w:rFonts w:ascii="Arial Narrow" w:eastAsia="Arial Narrow" w:hAnsi="Arial Narrow" w:cs="Arial Narrow"/>
          <w:color w:val="000000"/>
          <w:sz w:val="20"/>
          <w:szCs w:val="22"/>
          <w:vertAlign w:val="superscript"/>
          <w:lang w:val="en-US"/>
        </w:rPr>
        <w:t xml:space="preserve"> </w:t>
      </w:r>
      <w:r w:rsidR="00C82BD1" w:rsidRPr="00C82BD1">
        <w:rPr>
          <w:rFonts w:ascii="Arial Narrow" w:eastAsia="Arial Narrow" w:hAnsi="Arial Narrow" w:cs="Arial Narrow"/>
          <w:sz w:val="20"/>
          <w:szCs w:val="22"/>
          <w:lang w:val="en-US"/>
        </w:rPr>
        <w:t>Department of Microbiology, University Hospital of Larissa, University of Thessaly, Larissa, Greece</w:t>
      </w:r>
      <w:r w:rsidR="00C82BD1">
        <w:rPr>
          <w:rFonts w:ascii="Arial Narrow" w:eastAsia="Arial Narrow" w:hAnsi="Arial Narrow" w:cs="Arial Narrow"/>
          <w:sz w:val="20"/>
          <w:szCs w:val="22"/>
          <w:lang w:val="en-US"/>
        </w:rPr>
        <w:t xml:space="preserve">; </w:t>
      </w:r>
      <w:hyperlink r:id="rId26" w:history="1">
        <w:r w:rsidR="00C82BD1" w:rsidRPr="00577C38">
          <w:rPr>
            <w:rStyle w:val="-"/>
            <w:rFonts w:ascii="Arial Narrow" w:eastAsia="Arial Narrow" w:hAnsi="Arial Narrow" w:cs="Arial Narrow"/>
            <w:sz w:val="20"/>
            <w:szCs w:val="22"/>
            <w:lang w:val="en-US"/>
          </w:rPr>
          <w:t>petinaki@uth.gr</w:t>
        </w:r>
      </w:hyperlink>
      <w:r w:rsidR="00C82BD1">
        <w:rPr>
          <w:rFonts w:ascii="Arial Narrow" w:eastAsia="Arial Narrow" w:hAnsi="Arial Narrow" w:cs="Arial Narrow"/>
          <w:sz w:val="20"/>
          <w:szCs w:val="22"/>
          <w:lang w:val="en-US"/>
        </w:rPr>
        <w:t xml:space="preserve"> (PE).</w:t>
      </w:r>
    </w:p>
    <w:p w14:paraId="34077DCA" w14:textId="3194CBDD" w:rsidR="002F0652" w:rsidRPr="00CC0950" w:rsidRDefault="002309CF" w:rsidP="00D0643E">
      <w:pPr>
        <w:pBdr>
          <w:top w:val="nil"/>
          <w:left w:val="nil"/>
          <w:bottom w:val="nil"/>
          <w:right w:val="nil"/>
          <w:between w:val="nil"/>
        </w:pBdr>
        <w:spacing w:line="360" w:lineRule="auto"/>
        <w:jc w:val="both"/>
        <w:rPr>
          <w:rFonts w:ascii="Arial Narrow" w:eastAsia="Arial Narrow" w:hAnsi="Arial Narrow" w:cs="Arial Narrow"/>
          <w:sz w:val="20"/>
          <w:szCs w:val="22"/>
          <w:lang w:val="en-US"/>
        </w:rPr>
      </w:pPr>
      <w:r w:rsidRPr="00CC0950">
        <w:rPr>
          <w:rFonts w:ascii="Arial Narrow" w:eastAsia="Arial Narrow" w:hAnsi="Arial Narrow" w:cs="Arial Narrow"/>
          <w:sz w:val="20"/>
          <w:szCs w:val="22"/>
          <w:vertAlign w:val="superscript"/>
          <w:lang w:val="en-US"/>
        </w:rPr>
        <w:t>6</w:t>
      </w:r>
      <w:r w:rsidRPr="00CC0950">
        <w:rPr>
          <w:rFonts w:ascii="Arial Narrow" w:eastAsia="Arial Narrow" w:hAnsi="Arial Narrow" w:cs="Arial Narrow"/>
          <w:sz w:val="20"/>
          <w:szCs w:val="22"/>
          <w:lang w:val="en-US"/>
        </w:rPr>
        <w:t xml:space="preserve"> </w:t>
      </w:r>
      <w:r w:rsidR="00E260EF">
        <w:rPr>
          <w:rFonts w:ascii="Arial Narrow" w:eastAsia="Arial Narrow" w:hAnsi="Arial Narrow" w:cs="Arial Narrow"/>
          <w:sz w:val="20"/>
          <w:szCs w:val="22"/>
          <w:lang w:val="en-US"/>
        </w:rPr>
        <w:t>Department</w:t>
      </w:r>
      <w:r w:rsidR="002F0652" w:rsidRPr="00CC0950">
        <w:rPr>
          <w:rFonts w:ascii="Arial Narrow" w:eastAsia="Arial Narrow" w:hAnsi="Arial Narrow" w:cs="Arial Narrow"/>
          <w:sz w:val="20"/>
          <w:szCs w:val="22"/>
          <w:lang w:val="en-US"/>
        </w:rPr>
        <w:t xml:space="preserve"> of Nursing, School of </w:t>
      </w:r>
      <w:r w:rsidRPr="00CC0950">
        <w:rPr>
          <w:rFonts w:ascii="Arial Narrow" w:eastAsia="Arial Narrow" w:hAnsi="Arial Narrow" w:cs="Arial Narrow"/>
          <w:sz w:val="20"/>
          <w:szCs w:val="22"/>
          <w:lang w:val="en-US"/>
        </w:rPr>
        <w:t>Health</w:t>
      </w:r>
      <w:r w:rsidR="002F0652" w:rsidRPr="00CC0950">
        <w:rPr>
          <w:rFonts w:ascii="Arial Narrow" w:eastAsia="Arial Narrow" w:hAnsi="Arial Narrow" w:cs="Arial Narrow"/>
          <w:sz w:val="20"/>
          <w:szCs w:val="22"/>
          <w:lang w:val="en-US"/>
        </w:rPr>
        <w:t xml:space="preserve"> Sciences, </w:t>
      </w:r>
      <w:r w:rsidRPr="00CC0950">
        <w:rPr>
          <w:rFonts w:ascii="Arial Narrow" w:eastAsia="Arial Narrow" w:hAnsi="Arial Narrow" w:cs="Arial Narrow"/>
          <w:sz w:val="20"/>
          <w:szCs w:val="22"/>
          <w:lang w:val="en-US"/>
        </w:rPr>
        <w:t xml:space="preserve">National and </w:t>
      </w:r>
      <w:proofErr w:type="spellStart"/>
      <w:r w:rsidRPr="00CC0950">
        <w:rPr>
          <w:rFonts w:ascii="Arial Narrow" w:eastAsia="Arial Narrow" w:hAnsi="Arial Narrow" w:cs="Arial Narrow"/>
          <w:sz w:val="20"/>
          <w:szCs w:val="22"/>
          <w:lang w:val="en-US"/>
        </w:rPr>
        <w:t>Kapodistrian</w:t>
      </w:r>
      <w:proofErr w:type="spellEnd"/>
      <w:r w:rsidRPr="00CC0950">
        <w:rPr>
          <w:rFonts w:ascii="Arial Narrow" w:eastAsia="Arial Narrow" w:hAnsi="Arial Narrow" w:cs="Arial Narrow"/>
          <w:sz w:val="20"/>
          <w:szCs w:val="22"/>
          <w:lang w:val="en-US"/>
        </w:rPr>
        <w:t xml:space="preserve"> University of Athens, Athens, Greece</w:t>
      </w:r>
      <w:r w:rsidR="00791FB2" w:rsidRPr="00CC0950">
        <w:rPr>
          <w:rFonts w:ascii="Arial Narrow" w:eastAsia="Arial Narrow" w:hAnsi="Arial Narrow" w:cs="Arial Narrow"/>
          <w:sz w:val="20"/>
          <w:szCs w:val="22"/>
          <w:lang w:val="en-US"/>
        </w:rPr>
        <w:t xml:space="preserve">; </w:t>
      </w:r>
      <w:hyperlink r:id="rId27" w:history="1">
        <w:r w:rsidR="00791FB2" w:rsidRPr="00CC0950">
          <w:rPr>
            <w:rStyle w:val="-"/>
            <w:rFonts w:ascii="Arial Narrow" w:eastAsia="Arial Narrow" w:hAnsi="Arial Narrow" w:cs="Arial Narrow"/>
            <w:sz w:val="20"/>
            <w:szCs w:val="22"/>
            <w:lang w:val="en-US"/>
          </w:rPr>
          <w:t>mtseroni@nurs.uoa.gr</w:t>
        </w:r>
      </w:hyperlink>
      <w:r w:rsidR="00791FB2" w:rsidRPr="00CC0950">
        <w:rPr>
          <w:rFonts w:ascii="Arial Narrow" w:eastAsia="Arial Narrow" w:hAnsi="Arial Narrow" w:cs="Arial Narrow"/>
          <w:sz w:val="20"/>
          <w:szCs w:val="22"/>
          <w:lang w:val="en-US"/>
        </w:rPr>
        <w:t xml:space="preserve"> (</w:t>
      </w:r>
      <w:r w:rsidR="00C65342">
        <w:rPr>
          <w:rFonts w:ascii="Arial Narrow" w:eastAsia="Arial Narrow" w:hAnsi="Arial Narrow" w:cs="Arial Narrow"/>
          <w:sz w:val="20"/>
          <w:szCs w:val="22"/>
          <w:lang w:val="en-US"/>
        </w:rPr>
        <w:t>TM</w:t>
      </w:r>
      <w:r w:rsidR="00791FB2" w:rsidRPr="00CC0950">
        <w:rPr>
          <w:rFonts w:ascii="Arial Narrow" w:eastAsia="Arial Narrow" w:hAnsi="Arial Narrow" w:cs="Arial Narrow"/>
          <w:sz w:val="20"/>
          <w:szCs w:val="22"/>
          <w:lang w:val="en-US"/>
        </w:rPr>
        <w:t>).</w:t>
      </w:r>
    </w:p>
    <w:p w14:paraId="1E9B2393" w14:textId="567F51F6" w:rsidR="0091242D" w:rsidRDefault="0091242D" w:rsidP="00D0643E">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lang w:val="en-US"/>
        </w:rPr>
      </w:pPr>
    </w:p>
    <w:p w14:paraId="6D7840AD" w14:textId="1A57FC92" w:rsidR="008E54AF" w:rsidRPr="00CC0950" w:rsidRDefault="008E54AF" w:rsidP="008E54AF">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Pr>
          <w:rFonts w:ascii="Arial Narrow" w:eastAsia="Arial Narrow" w:hAnsi="Arial Narrow" w:cs="Arial Narrow"/>
          <w:color w:val="000000"/>
          <w:sz w:val="22"/>
          <w:szCs w:val="22"/>
          <w:lang w:val="en-US"/>
        </w:rPr>
        <w:t>*</w:t>
      </w:r>
      <w:r w:rsidRPr="008E54AF">
        <w:rPr>
          <w:rFonts w:ascii="Arial Narrow" w:eastAsia="Arial Narrow" w:hAnsi="Arial Narrow" w:cs="Arial Narrow"/>
          <w:color w:val="000000"/>
          <w:sz w:val="22"/>
          <w:szCs w:val="22"/>
          <w:lang w:val="en-US"/>
        </w:rPr>
        <w:t>These authors contributed equally</w:t>
      </w:r>
      <w:r>
        <w:rPr>
          <w:rFonts w:ascii="Arial Narrow" w:eastAsia="Arial Narrow" w:hAnsi="Arial Narrow" w:cs="Arial Narrow"/>
          <w:color w:val="000000"/>
          <w:sz w:val="22"/>
          <w:szCs w:val="22"/>
          <w:lang w:val="en-US"/>
        </w:rPr>
        <w:t>.</w:t>
      </w:r>
    </w:p>
    <w:p w14:paraId="3E9EC23E" w14:textId="23241D3D" w:rsidR="007C4A22" w:rsidRPr="00CC0950" w:rsidRDefault="007C4A22" w:rsidP="00D0643E">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CC0950">
        <w:rPr>
          <w:rFonts w:ascii="Arial Narrow" w:eastAsia="Arial Narrow" w:hAnsi="Arial Narrow" w:cs="Arial Narrow"/>
          <w:color w:val="000000"/>
          <w:sz w:val="22"/>
          <w:szCs w:val="22"/>
          <w:lang w:val="en-US"/>
        </w:rPr>
        <w:t xml:space="preserve">The study was </w:t>
      </w:r>
      <w:r w:rsidR="00893323" w:rsidRPr="00CC0950">
        <w:rPr>
          <w:rFonts w:ascii="Arial Narrow" w:eastAsia="Arial Narrow" w:hAnsi="Arial Narrow" w:cs="Arial Narrow"/>
          <w:color w:val="000000"/>
          <w:sz w:val="22"/>
          <w:szCs w:val="22"/>
          <w:lang w:val="en-US"/>
        </w:rPr>
        <w:t>performed at</w:t>
      </w:r>
      <w:r w:rsidRPr="00CC0950">
        <w:rPr>
          <w:rFonts w:ascii="Arial Narrow" w:eastAsia="Arial Narrow" w:hAnsi="Arial Narrow" w:cs="Arial Narrow"/>
          <w:color w:val="000000"/>
          <w:sz w:val="22"/>
          <w:szCs w:val="22"/>
          <w:lang w:val="en-US"/>
        </w:rPr>
        <w:t xml:space="preserve"> the Laboratory of </w:t>
      </w:r>
      <w:r w:rsidR="00C136E2" w:rsidRPr="00CC0950">
        <w:rPr>
          <w:rFonts w:ascii="Arial Narrow" w:eastAsia="Arial Narrow" w:hAnsi="Arial Narrow" w:cs="Arial Narrow"/>
          <w:color w:val="000000"/>
          <w:sz w:val="22"/>
          <w:szCs w:val="22"/>
          <w:lang w:val="en-US"/>
        </w:rPr>
        <w:t>Hygiene</w:t>
      </w:r>
      <w:r w:rsidRPr="00CC0950">
        <w:rPr>
          <w:rFonts w:ascii="Arial Narrow" w:eastAsia="Arial Narrow" w:hAnsi="Arial Narrow" w:cs="Arial Narrow"/>
          <w:color w:val="000000"/>
          <w:sz w:val="22"/>
          <w:szCs w:val="22"/>
          <w:lang w:val="en-US"/>
        </w:rPr>
        <w:t xml:space="preserve"> and Epidemiology, </w:t>
      </w:r>
      <w:r w:rsidR="00C136E2" w:rsidRPr="00CC0950">
        <w:rPr>
          <w:rFonts w:ascii="Arial Narrow" w:eastAsia="Arial Narrow" w:hAnsi="Arial Narrow" w:cs="Arial Narrow"/>
          <w:color w:val="000000"/>
          <w:sz w:val="22"/>
          <w:szCs w:val="22"/>
          <w:lang w:val="en-US"/>
        </w:rPr>
        <w:t>University of Thessaly, Greece</w:t>
      </w:r>
      <w:r w:rsidR="00893323" w:rsidRPr="00CC0950">
        <w:rPr>
          <w:rFonts w:ascii="Arial Narrow" w:eastAsia="Arial Narrow" w:hAnsi="Arial Narrow" w:cs="Arial Narrow"/>
          <w:color w:val="000000"/>
          <w:sz w:val="22"/>
          <w:szCs w:val="22"/>
          <w:lang w:val="en-US"/>
        </w:rPr>
        <w:t>.</w:t>
      </w:r>
    </w:p>
    <w:p w14:paraId="1451E1B4" w14:textId="77777777" w:rsidR="00D0643E" w:rsidRDefault="00D0643E" w:rsidP="00D0643E">
      <w:pPr>
        <w:pBdr>
          <w:top w:val="nil"/>
          <w:left w:val="nil"/>
          <w:bottom w:val="nil"/>
          <w:right w:val="nil"/>
          <w:between w:val="nil"/>
        </w:pBdr>
        <w:spacing w:line="360" w:lineRule="auto"/>
        <w:jc w:val="both"/>
        <w:rPr>
          <w:rFonts w:ascii="Arial Narrow" w:eastAsia="Arial Narrow" w:hAnsi="Arial Narrow" w:cs="Arial Narrow"/>
          <w:b/>
          <w:color w:val="000000"/>
          <w:sz w:val="22"/>
          <w:szCs w:val="22"/>
          <w:lang w:val="en-US"/>
        </w:rPr>
      </w:pPr>
    </w:p>
    <w:p w14:paraId="7C308949" w14:textId="318947A1" w:rsidR="00893323" w:rsidRPr="00CC0950" w:rsidRDefault="00D0643E" w:rsidP="00D0643E">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CC0950">
        <w:rPr>
          <w:rFonts w:ascii="Arial Narrow" w:eastAsia="Arial Narrow" w:hAnsi="Arial Narrow" w:cs="Arial Narrow"/>
          <w:b/>
          <w:color w:val="000000"/>
          <w:sz w:val="22"/>
          <w:szCs w:val="22"/>
          <w:lang w:val="en-US"/>
        </w:rPr>
        <w:t>Correspondence</w:t>
      </w:r>
      <w:r w:rsidR="00893323" w:rsidRPr="00CC0950">
        <w:rPr>
          <w:rFonts w:ascii="Arial Narrow" w:eastAsia="Arial Narrow" w:hAnsi="Arial Narrow" w:cs="Arial Narrow"/>
          <w:b/>
          <w:color w:val="000000"/>
          <w:sz w:val="22"/>
          <w:szCs w:val="22"/>
          <w:lang w:val="en-US"/>
        </w:rPr>
        <w:t>:</w:t>
      </w:r>
      <w:r w:rsidR="00893323" w:rsidRPr="00CC0950">
        <w:rPr>
          <w:rFonts w:ascii="Arial Narrow" w:eastAsia="Arial Narrow" w:hAnsi="Arial Narrow" w:cs="Arial Narrow"/>
          <w:color w:val="000000"/>
          <w:sz w:val="22"/>
          <w:szCs w:val="22"/>
          <w:lang w:val="en-US"/>
        </w:rPr>
        <w:t xml:space="preserve"> Prof. Hadjichristodoulou Christos, 22 </w:t>
      </w:r>
      <w:proofErr w:type="spellStart"/>
      <w:r w:rsidR="00893323" w:rsidRPr="00CC0950">
        <w:rPr>
          <w:rFonts w:ascii="Arial Narrow" w:eastAsia="Arial Narrow" w:hAnsi="Arial Narrow" w:cs="Arial Narrow"/>
          <w:color w:val="000000"/>
          <w:sz w:val="22"/>
          <w:szCs w:val="22"/>
          <w:lang w:val="en-US"/>
        </w:rPr>
        <w:t>Papakyriazi</w:t>
      </w:r>
      <w:proofErr w:type="spellEnd"/>
      <w:r w:rsidR="00893323" w:rsidRPr="00CC0950">
        <w:rPr>
          <w:rFonts w:ascii="Arial Narrow" w:eastAsia="Arial Narrow" w:hAnsi="Arial Narrow" w:cs="Arial Narrow"/>
          <w:color w:val="000000"/>
          <w:sz w:val="22"/>
          <w:szCs w:val="22"/>
          <w:lang w:val="en-US"/>
        </w:rPr>
        <w:t xml:space="preserve"> str, 41222, Larissa, Greece </w:t>
      </w:r>
    </w:p>
    <w:p w14:paraId="5B43F199" w14:textId="7D9EAF12" w:rsidR="007C4A22" w:rsidRPr="00CC0950" w:rsidRDefault="00893323" w:rsidP="00D0643E">
      <w:pPr>
        <w:pBdr>
          <w:top w:val="nil"/>
          <w:left w:val="nil"/>
          <w:bottom w:val="nil"/>
          <w:right w:val="nil"/>
          <w:between w:val="nil"/>
        </w:pBdr>
        <w:spacing w:line="360" w:lineRule="auto"/>
        <w:jc w:val="both"/>
        <w:rPr>
          <w:rFonts w:ascii="Arial Narrow" w:eastAsia="Arial Narrow" w:hAnsi="Arial Narrow" w:cs="Arial Narrow"/>
          <w:b/>
          <w:color w:val="000000"/>
          <w:sz w:val="22"/>
          <w:szCs w:val="22"/>
          <w:lang w:val="en-US"/>
        </w:rPr>
      </w:pPr>
      <w:r w:rsidRPr="00CC0950">
        <w:rPr>
          <w:rFonts w:ascii="Arial Narrow" w:eastAsia="Arial Narrow" w:hAnsi="Arial Narrow" w:cs="Arial Narrow"/>
          <w:color w:val="000000"/>
          <w:sz w:val="22"/>
          <w:szCs w:val="22"/>
          <w:lang w:val="en-US"/>
        </w:rPr>
        <w:t xml:space="preserve">Tel: (0030) 2410 565007 | Email: </w:t>
      </w:r>
      <w:hyperlink r:id="rId28" w:history="1">
        <w:r w:rsidR="000A4B19" w:rsidRPr="00672413">
          <w:rPr>
            <w:rStyle w:val="-"/>
            <w:rFonts w:ascii="Arial Narrow" w:eastAsia="Arial Narrow" w:hAnsi="Arial Narrow" w:cs="Arial Narrow"/>
            <w:sz w:val="22"/>
            <w:szCs w:val="22"/>
            <w:lang w:val="en-US"/>
          </w:rPr>
          <w:t>xhatzi@uth.gr</w:t>
        </w:r>
      </w:hyperlink>
      <w:r w:rsidR="000A4B19">
        <w:rPr>
          <w:rFonts w:ascii="Arial Narrow" w:eastAsia="Arial Narrow" w:hAnsi="Arial Narrow" w:cs="Arial Narrow"/>
          <w:color w:val="000000"/>
          <w:sz w:val="22"/>
          <w:szCs w:val="22"/>
          <w:lang w:val="en-US"/>
        </w:rPr>
        <w:t xml:space="preserve"> </w:t>
      </w:r>
    </w:p>
    <w:p w14:paraId="0707B2D7" w14:textId="65141563" w:rsidR="007C4A22" w:rsidRPr="00CC0950" w:rsidRDefault="00ED3FD4" w:rsidP="00D0643E">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CC0950">
        <w:rPr>
          <w:rFonts w:ascii="Arial Narrow" w:eastAsia="Arial Narrow" w:hAnsi="Arial Narrow" w:cs="Arial Narrow"/>
          <w:b/>
          <w:color w:val="000000"/>
          <w:sz w:val="22"/>
          <w:szCs w:val="22"/>
          <w:lang w:val="en-US"/>
        </w:rPr>
        <w:t>Shortened title</w:t>
      </w:r>
      <w:r w:rsidR="00D0643E">
        <w:rPr>
          <w:rFonts w:ascii="Arial Narrow" w:eastAsia="Arial Narrow" w:hAnsi="Arial Narrow" w:cs="Arial Narrow"/>
          <w:b/>
          <w:color w:val="000000"/>
          <w:sz w:val="22"/>
          <w:szCs w:val="22"/>
          <w:lang w:val="en-US"/>
        </w:rPr>
        <w:t>/Running head</w:t>
      </w:r>
      <w:r w:rsidRPr="00CC0950">
        <w:rPr>
          <w:rFonts w:ascii="Arial Narrow" w:eastAsia="Arial Narrow" w:hAnsi="Arial Narrow" w:cs="Arial Narrow"/>
          <w:b/>
          <w:color w:val="000000"/>
          <w:sz w:val="22"/>
          <w:szCs w:val="22"/>
          <w:lang w:val="en-US"/>
        </w:rPr>
        <w:t xml:space="preserve">: </w:t>
      </w:r>
      <w:r w:rsidR="000355D2" w:rsidRPr="00CC0950">
        <w:rPr>
          <w:rFonts w:ascii="Arial Narrow" w:eastAsia="Arial Narrow" w:hAnsi="Arial Narrow" w:cs="Arial Narrow"/>
          <w:color w:val="000000"/>
          <w:sz w:val="22"/>
          <w:szCs w:val="22"/>
          <w:lang w:val="en-US"/>
        </w:rPr>
        <w:t>Clinical d</w:t>
      </w:r>
      <w:r w:rsidRPr="00CC0950">
        <w:rPr>
          <w:rFonts w:ascii="Arial Narrow" w:eastAsia="Arial Narrow" w:hAnsi="Arial Narrow" w:cs="Arial Narrow"/>
          <w:color w:val="000000"/>
          <w:sz w:val="22"/>
          <w:szCs w:val="22"/>
          <w:lang w:val="en-US"/>
        </w:rPr>
        <w:t>ifferences among SAR-CoV-2 VOCs</w:t>
      </w:r>
      <w:r w:rsidR="000355D2" w:rsidRPr="00CC0950">
        <w:rPr>
          <w:rFonts w:ascii="Arial Narrow" w:eastAsia="Arial Narrow" w:hAnsi="Arial Narrow" w:cs="Arial Narrow"/>
          <w:color w:val="000000"/>
          <w:sz w:val="22"/>
          <w:szCs w:val="22"/>
          <w:lang w:val="en-US"/>
        </w:rPr>
        <w:t>.</w:t>
      </w:r>
    </w:p>
    <w:p w14:paraId="275260B9"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4ED2490A"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C60248D"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CBD0CE3"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3D9B0FB"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178E173" w14:textId="77777777" w:rsidR="007C4A22" w:rsidRDefault="007C4A22"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010454FB" w14:textId="237710DE" w:rsidR="000D4E09" w:rsidRDefault="000D4E09" w:rsidP="009835FE">
      <w:pPr>
        <w:pBdr>
          <w:top w:val="nil"/>
          <w:left w:val="nil"/>
          <w:bottom w:val="nil"/>
          <w:right w:val="nil"/>
          <w:between w:val="nil"/>
        </w:pBdr>
        <w:spacing w:line="360" w:lineRule="auto"/>
        <w:rPr>
          <w:rFonts w:ascii="Arial Narrow" w:eastAsia="Arial Narrow" w:hAnsi="Arial Narrow" w:cs="Arial Narrow"/>
          <w:b/>
          <w:color w:val="000000"/>
          <w:sz w:val="22"/>
          <w:szCs w:val="22"/>
          <w:lang w:val="en-US"/>
        </w:rPr>
      </w:pPr>
      <w:r>
        <w:rPr>
          <w:rFonts w:ascii="Arial Narrow" w:eastAsia="Arial Narrow" w:hAnsi="Arial Narrow" w:cs="Arial Narrow"/>
          <w:b/>
          <w:color w:val="000000"/>
          <w:sz w:val="22"/>
          <w:szCs w:val="22"/>
          <w:lang w:val="en-US"/>
        </w:rPr>
        <w:lastRenderedPageBreak/>
        <w:t>Abstract</w:t>
      </w:r>
    </w:p>
    <w:p w14:paraId="0AC08F82" w14:textId="30387BA0" w:rsidR="008F6C2D" w:rsidRPr="007C1BF6" w:rsidRDefault="007C1BF6" w:rsidP="009835FE">
      <w:pPr>
        <w:pBdr>
          <w:top w:val="nil"/>
          <w:left w:val="nil"/>
          <w:bottom w:val="nil"/>
          <w:right w:val="nil"/>
          <w:between w:val="nil"/>
        </w:pBdr>
        <w:spacing w:line="360" w:lineRule="auto"/>
        <w:jc w:val="both"/>
        <w:rPr>
          <w:rFonts w:ascii="Arial Narrow" w:eastAsia="Arial Narrow" w:hAnsi="Arial Narrow" w:cs="Arial Narrow"/>
          <w:sz w:val="22"/>
          <w:szCs w:val="22"/>
          <w:lang w:val="en-US"/>
        </w:rPr>
      </w:pPr>
      <w:r w:rsidRPr="007C1BF6">
        <w:rPr>
          <w:rFonts w:ascii="Arial Narrow" w:eastAsia="Arial Narrow" w:hAnsi="Arial Narrow" w:cs="Arial Narrow"/>
          <w:sz w:val="22"/>
          <w:szCs w:val="22"/>
          <w:lang w:val="en-US"/>
        </w:rPr>
        <w:t xml:space="preserve">The emergence of SARS-CoV-2 </w:t>
      </w:r>
      <w:r w:rsidR="00085816">
        <w:rPr>
          <w:rFonts w:ascii="Arial Narrow" w:eastAsia="Arial Narrow" w:hAnsi="Arial Narrow" w:cs="Arial Narrow"/>
          <w:sz w:val="22"/>
          <w:szCs w:val="22"/>
          <w:lang w:val="en-US"/>
        </w:rPr>
        <w:t>v</w:t>
      </w:r>
      <w:r w:rsidRPr="007C1BF6">
        <w:rPr>
          <w:rFonts w:ascii="Arial Narrow" w:eastAsia="Arial Narrow" w:hAnsi="Arial Narrow" w:cs="Arial Narrow"/>
          <w:sz w:val="22"/>
          <w:szCs w:val="22"/>
          <w:lang w:val="en-US"/>
        </w:rPr>
        <w:t xml:space="preserve">ariants of </w:t>
      </w:r>
      <w:r w:rsidR="00085816">
        <w:rPr>
          <w:rFonts w:ascii="Arial Narrow" w:eastAsia="Arial Narrow" w:hAnsi="Arial Narrow" w:cs="Arial Narrow"/>
          <w:sz w:val="22"/>
          <w:szCs w:val="22"/>
          <w:lang w:val="en-US"/>
        </w:rPr>
        <w:t>c</w:t>
      </w:r>
      <w:r w:rsidRPr="007C1BF6">
        <w:rPr>
          <w:rFonts w:ascii="Arial Narrow" w:eastAsia="Arial Narrow" w:hAnsi="Arial Narrow" w:cs="Arial Narrow"/>
          <w:sz w:val="22"/>
          <w:szCs w:val="22"/>
          <w:lang w:val="en-US"/>
        </w:rPr>
        <w:t>oncern (VOCs) during the COVID-19 pandemic necessitates investigation into their clinical differentiation</w:t>
      </w:r>
      <w:r w:rsidR="00934D21" w:rsidRPr="00934D21">
        <w:rPr>
          <w:rFonts w:ascii="Arial Narrow" w:eastAsia="Arial Narrow" w:hAnsi="Arial Narrow" w:cs="Arial Narrow"/>
          <w:sz w:val="22"/>
          <w:szCs w:val="22"/>
          <w:lang w:val="en-US"/>
        </w:rPr>
        <w:t xml:space="preserve"> </w:t>
      </w:r>
      <w:r w:rsidR="00934D21">
        <w:rPr>
          <w:rFonts w:ascii="Arial Narrow" w:eastAsia="Arial Narrow" w:hAnsi="Arial Narrow" w:cs="Arial Narrow"/>
          <w:sz w:val="22"/>
          <w:szCs w:val="22"/>
          <w:lang w:val="en-US"/>
        </w:rPr>
        <w:t>and outcome</w:t>
      </w:r>
      <w:r w:rsidR="00A15029">
        <w:rPr>
          <w:rFonts w:ascii="Arial Narrow" w:eastAsia="Arial Narrow" w:hAnsi="Arial Narrow" w:cs="Arial Narrow"/>
          <w:sz w:val="22"/>
          <w:szCs w:val="22"/>
          <w:lang w:val="en-US"/>
        </w:rPr>
        <w:t>s</w:t>
      </w:r>
      <w:r w:rsidRPr="007C1BF6">
        <w:rPr>
          <w:rFonts w:ascii="Arial Narrow" w:eastAsia="Arial Narrow" w:hAnsi="Arial Narrow" w:cs="Arial Narrow"/>
          <w:sz w:val="22"/>
          <w:szCs w:val="22"/>
          <w:lang w:val="en-US"/>
        </w:rPr>
        <w:t xml:space="preserve">. This study aimed to </w:t>
      </w:r>
      <w:r w:rsidR="00466FCA">
        <w:rPr>
          <w:rFonts w:ascii="Arial Narrow" w:eastAsia="Arial Narrow" w:hAnsi="Arial Narrow" w:cs="Arial Narrow"/>
          <w:sz w:val="22"/>
          <w:szCs w:val="22"/>
          <w:lang w:val="en-US"/>
        </w:rPr>
        <w:t xml:space="preserve">examine these differences </w:t>
      </w:r>
      <w:r w:rsidRPr="00FF6EA8">
        <w:rPr>
          <w:rFonts w:ascii="Arial Narrow" w:eastAsia="Arial Narrow" w:hAnsi="Arial Narrow" w:cs="Arial Narrow"/>
          <w:color w:val="000000"/>
          <w:sz w:val="22"/>
          <w:szCs w:val="22"/>
          <w:lang w:val="en-US"/>
        </w:rPr>
        <w:t>among VOCs</w:t>
      </w:r>
      <w:r w:rsidR="00FF6EA8" w:rsidRPr="0018411E">
        <w:rPr>
          <w:rFonts w:ascii="Arial Narrow" w:eastAsia="Arial Narrow" w:hAnsi="Arial Narrow" w:cs="Arial Narrow"/>
          <w:color w:val="000000"/>
          <w:sz w:val="22"/>
          <w:szCs w:val="22"/>
          <w:lang w:val="en-US"/>
        </w:rPr>
        <w:t xml:space="preserve">, </w:t>
      </w:r>
      <w:r w:rsidR="004F2F42">
        <w:rPr>
          <w:rFonts w:ascii="Arial Narrow" w:eastAsia="Arial Narrow" w:hAnsi="Arial Narrow" w:cs="Arial Narrow"/>
          <w:sz w:val="22"/>
          <w:szCs w:val="22"/>
          <w:lang w:val="en-US"/>
        </w:rPr>
        <w:t>considering</w:t>
      </w:r>
      <w:r w:rsidR="00466FCA">
        <w:rPr>
          <w:rFonts w:ascii="Arial Narrow" w:eastAsia="Arial Narrow" w:hAnsi="Arial Narrow" w:cs="Arial Narrow"/>
          <w:sz w:val="22"/>
          <w:szCs w:val="22"/>
          <w:lang w:val="en-US"/>
        </w:rPr>
        <w:t xml:space="preserve"> </w:t>
      </w:r>
      <w:r w:rsidR="00FF6EA8">
        <w:rPr>
          <w:rFonts w:ascii="Arial Narrow" w:eastAsia="Arial Narrow" w:hAnsi="Arial Narrow" w:cs="Arial Narrow"/>
          <w:color w:val="000000"/>
          <w:sz w:val="22"/>
          <w:szCs w:val="22"/>
          <w:lang w:val="en-US"/>
        </w:rPr>
        <w:t>multiple</w:t>
      </w:r>
      <w:r w:rsidR="00E927A5">
        <w:rPr>
          <w:rFonts w:ascii="Arial Narrow" w:eastAsia="Arial Narrow" w:hAnsi="Arial Narrow" w:cs="Arial Narrow"/>
          <w:color w:val="000000"/>
          <w:sz w:val="22"/>
          <w:szCs w:val="22"/>
          <w:lang w:val="en-US"/>
        </w:rPr>
        <w:t xml:space="preserve"> related </w:t>
      </w:r>
      <w:r w:rsidR="00FF6EA8">
        <w:rPr>
          <w:rFonts w:ascii="Arial Narrow" w:eastAsia="Arial Narrow" w:hAnsi="Arial Narrow" w:cs="Arial Narrow"/>
          <w:color w:val="000000"/>
          <w:sz w:val="22"/>
          <w:szCs w:val="22"/>
          <w:lang w:val="en-US"/>
        </w:rPr>
        <w:t>factors.</w:t>
      </w:r>
      <w:r w:rsidR="00FF6EA8" w:rsidRPr="00FF6EA8">
        <w:rPr>
          <w:rFonts w:ascii="Arial Narrow" w:eastAsia="Arial Narrow" w:hAnsi="Arial Narrow" w:cs="Arial Narrow"/>
          <w:color w:val="000000"/>
          <w:sz w:val="22"/>
          <w:szCs w:val="22"/>
          <w:lang w:val="en-US"/>
        </w:rPr>
        <w:t xml:space="preserve"> An observational cohort study was conducted on</w:t>
      </w:r>
      <w:r w:rsidR="00FF6EA8">
        <w:rPr>
          <w:rFonts w:ascii="Arial Narrow" w:eastAsia="Arial Narrow" w:hAnsi="Arial Narrow" w:cs="Arial Narrow"/>
          <w:color w:val="000000"/>
          <w:sz w:val="22"/>
          <w:szCs w:val="22"/>
          <w:lang w:val="en-US"/>
        </w:rPr>
        <w:t xml:space="preserve"> </w:t>
      </w:r>
      <w:r w:rsidR="00FF6EA8" w:rsidRPr="00FF6EA8">
        <w:rPr>
          <w:rFonts w:ascii="Arial Narrow" w:eastAsia="Arial Narrow" w:hAnsi="Arial Narrow" w:cs="Arial Narrow"/>
          <w:color w:val="000000"/>
          <w:sz w:val="22"/>
          <w:szCs w:val="22"/>
          <w:lang w:val="en-US"/>
        </w:rPr>
        <w:t>patients</w:t>
      </w:r>
      <w:r w:rsidR="00FF6EA8">
        <w:rPr>
          <w:rFonts w:ascii="Arial Narrow" w:eastAsia="Arial Narrow" w:hAnsi="Arial Narrow" w:cs="Arial Narrow"/>
          <w:color w:val="000000"/>
          <w:sz w:val="22"/>
          <w:szCs w:val="22"/>
          <w:lang w:val="en-US"/>
        </w:rPr>
        <w:t xml:space="preserve"> </w:t>
      </w:r>
      <w:r w:rsidR="0051388A" w:rsidRPr="00FF6EA8">
        <w:rPr>
          <w:rFonts w:ascii="Arial Narrow" w:eastAsia="Arial Narrow" w:hAnsi="Arial Narrow" w:cs="Arial Narrow"/>
          <w:color w:val="000000"/>
          <w:sz w:val="22"/>
          <w:szCs w:val="22"/>
          <w:lang w:val="en-US"/>
        </w:rPr>
        <w:t xml:space="preserve">diagnosed with </w:t>
      </w:r>
      <w:r w:rsidR="0051388A">
        <w:rPr>
          <w:rFonts w:ascii="Arial Narrow" w:eastAsia="Arial Narrow" w:hAnsi="Arial Narrow" w:cs="Arial Narrow"/>
          <w:color w:val="000000"/>
          <w:sz w:val="22"/>
          <w:szCs w:val="22"/>
          <w:lang w:val="en-US"/>
        </w:rPr>
        <w:t xml:space="preserve">SARS-CoV-2 infection </w:t>
      </w:r>
      <w:r w:rsidR="0051388A" w:rsidRPr="00FF6EA8">
        <w:rPr>
          <w:rFonts w:ascii="Arial Narrow" w:eastAsia="Arial Narrow" w:hAnsi="Arial Narrow" w:cs="Arial Narrow"/>
          <w:color w:val="000000"/>
          <w:sz w:val="22"/>
          <w:szCs w:val="22"/>
          <w:lang w:val="en-US"/>
        </w:rPr>
        <w:t>via nasopharyngeal/oropharyngeal swab</w:t>
      </w:r>
      <w:r w:rsidR="0051388A">
        <w:rPr>
          <w:rFonts w:ascii="Arial Narrow" w:eastAsia="Arial Narrow" w:hAnsi="Arial Narrow" w:cs="Arial Narrow"/>
          <w:color w:val="000000"/>
          <w:sz w:val="22"/>
          <w:szCs w:val="22"/>
          <w:lang w:val="en-US"/>
        </w:rPr>
        <w:t xml:space="preserve"> who </w:t>
      </w:r>
      <w:r w:rsidR="00434016">
        <w:rPr>
          <w:rFonts w:ascii="Arial Narrow" w:eastAsia="Arial Narrow" w:hAnsi="Arial Narrow" w:cs="Arial Narrow"/>
          <w:color w:val="000000"/>
          <w:sz w:val="22"/>
          <w:szCs w:val="22"/>
          <w:lang w:val="en-US"/>
        </w:rPr>
        <w:t xml:space="preserve">visited </w:t>
      </w:r>
      <w:r w:rsidR="00FF6EA8">
        <w:rPr>
          <w:rFonts w:ascii="Arial Narrow" w:eastAsia="Arial Narrow" w:hAnsi="Arial Narrow" w:cs="Arial Narrow"/>
          <w:color w:val="000000"/>
          <w:sz w:val="22"/>
          <w:szCs w:val="22"/>
          <w:lang w:val="en-US"/>
        </w:rPr>
        <w:t xml:space="preserve">the </w:t>
      </w:r>
      <w:r w:rsidR="005D24E2">
        <w:rPr>
          <w:rFonts w:ascii="Arial Narrow" w:eastAsia="Arial Narrow" w:hAnsi="Arial Narrow" w:cs="Arial Narrow"/>
          <w:color w:val="000000"/>
          <w:sz w:val="22"/>
          <w:szCs w:val="22"/>
          <w:lang w:val="en-US"/>
        </w:rPr>
        <w:t>e</w:t>
      </w:r>
      <w:r w:rsidR="00FF6EA8">
        <w:rPr>
          <w:rFonts w:ascii="Arial Narrow" w:eastAsia="Arial Narrow" w:hAnsi="Arial Narrow" w:cs="Arial Narrow"/>
          <w:color w:val="000000"/>
          <w:sz w:val="22"/>
          <w:szCs w:val="22"/>
          <w:lang w:val="en-US"/>
        </w:rPr>
        <w:t>mergency department of a public Greek hospital</w:t>
      </w:r>
      <w:r w:rsidR="00FF6EA8" w:rsidRPr="00FF6EA8">
        <w:rPr>
          <w:rFonts w:ascii="Arial Narrow" w:eastAsia="Arial Narrow" w:hAnsi="Arial Narrow" w:cs="Arial Narrow"/>
          <w:color w:val="000000"/>
          <w:sz w:val="22"/>
          <w:szCs w:val="22"/>
          <w:lang w:val="en-US"/>
        </w:rPr>
        <w:t xml:space="preserve"> between October 2020 </w:t>
      </w:r>
      <w:r w:rsidR="0051388A">
        <w:rPr>
          <w:rFonts w:ascii="Arial Narrow" w:eastAsia="Arial Narrow" w:hAnsi="Arial Narrow" w:cs="Arial Narrow"/>
          <w:color w:val="000000"/>
          <w:sz w:val="22"/>
          <w:szCs w:val="22"/>
          <w:lang w:val="en-US"/>
        </w:rPr>
        <w:t xml:space="preserve">to </w:t>
      </w:r>
      <w:r w:rsidR="00FF6EA8" w:rsidRPr="00FF6EA8">
        <w:rPr>
          <w:rFonts w:ascii="Arial Narrow" w:eastAsia="Arial Narrow" w:hAnsi="Arial Narrow" w:cs="Arial Narrow"/>
          <w:color w:val="000000"/>
          <w:sz w:val="22"/>
          <w:szCs w:val="22"/>
          <w:lang w:val="en-US"/>
        </w:rPr>
        <w:t>July 202</w:t>
      </w:r>
      <w:r w:rsidR="0051388A">
        <w:rPr>
          <w:rFonts w:ascii="Arial Narrow" w:eastAsia="Arial Narrow" w:hAnsi="Arial Narrow" w:cs="Arial Narrow"/>
          <w:color w:val="000000"/>
          <w:sz w:val="22"/>
          <w:szCs w:val="22"/>
          <w:lang w:val="en-US"/>
        </w:rPr>
        <w:t>2</w:t>
      </w:r>
      <w:r w:rsidR="004F3A34">
        <w:rPr>
          <w:rFonts w:ascii="Arial Narrow" w:eastAsia="Arial Narrow" w:hAnsi="Arial Narrow" w:cs="Arial Narrow"/>
          <w:color w:val="000000"/>
          <w:sz w:val="22"/>
          <w:szCs w:val="22"/>
          <w:lang w:val="en-US"/>
        </w:rPr>
        <w:t xml:space="preserve">, during different VOC </w:t>
      </w:r>
      <w:r w:rsidR="004F3A34" w:rsidRPr="00D543CA">
        <w:rPr>
          <w:rFonts w:ascii="Arial Narrow" w:eastAsia="Arial Narrow" w:hAnsi="Arial Narrow" w:cs="Arial Narrow"/>
          <w:color w:val="000000" w:themeColor="text1"/>
          <w:sz w:val="22"/>
          <w:szCs w:val="22"/>
          <w:lang w:val="en-US"/>
        </w:rPr>
        <w:t>circulation in the region</w:t>
      </w:r>
      <w:r w:rsidR="00FF6EA8" w:rsidRPr="00D543CA">
        <w:rPr>
          <w:rFonts w:ascii="Arial Narrow" w:eastAsia="Arial Narrow" w:hAnsi="Arial Narrow" w:cs="Arial Narrow"/>
          <w:color w:val="000000" w:themeColor="text1"/>
          <w:sz w:val="22"/>
          <w:szCs w:val="22"/>
          <w:lang w:val="en-US"/>
        </w:rPr>
        <w:t>.</w:t>
      </w:r>
      <w:r w:rsidR="00FF6EA8" w:rsidRPr="00D543CA">
        <w:rPr>
          <w:color w:val="000000" w:themeColor="text1"/>
          <w:lang w:val="en-US"/>
        </w:rPr>
        <w:t xml:space="preserve"> </w:t>
      </w:r>
      <w:r w:rsidR="00FF6EA8" w:rsidRPr="00D543CA">
        <w:rPr>
          <w:rFonts w:ascii="Arial Narrow" w:eastAsia="Arial Narrow" w:hAnsi="Arial Narrow" w:cs="Arial Narrow"/>
          <w:color w:val="000000" w:themeColor="text1"/>
          <w:sz w:val="22"/>
          <w:szCs w:val="22"/>
          <w:lang w:val="en-US"/>
        </w:rPr>
        <w:t>Data on clinical manifestations, outcomes, medical history (comorbidities, prior SARS-CoV-2 infection, vaccination status against COVID-19) were collected through a questionnaire</w:t>
      </w:r>
      <w:r w:rsidR="00574D8C" w:rsidRPr="00D543CA">
        <w:rPr>
          <w:rFonts w:ascii="Arial Narrow" w:eastAsia="Arial Narrow" w:hAnsi="Arial Narrow" w:cs="Arial Narrow"/>
          <w:color w:val="000000" w:themeColor="text1"/>
          <w:sz w:val="22"/>
          <w:szCs w:val="22"/>
          <w:lang w:val="en-US"/>
        </w:rPr>
        <w:t xml:space="preserve"> </w:t>
      </w:r>
      <w:r w:rsidR="00C0102B" w:rsidRPr="00D543CA">
        <w:rPr>
          <w:rFonts w:ascii="Arial Narrow" w:eastAsia="Arial Narrow" w:hAnsi="Arial Narrow" w:cs="Arial Narrow"/>
          <w:color w:val="000000" w:themeColor="text1"/>
          <w:sz w:val="22"/>
          <w:szCs w:val="22"/>
          <w:lang w:val="en-US"/>
        </w:rPr>
        <w:t xml:space="preserve">and </w:t>
      </w:r>
      <w:r w:rsidR="00574D8C" w:rsidRPr="00D543CA">
        <w:rPr>
          <w:rFonts w:ascii="Arial Narrow" w:eastAsia="Arial Narrow" w:hAnsi="Arial Narrow" w:cs="Arial Narrow"/>
          <w:color w:val="000000" w:themeColor="text1"/>
          <w:sz w:val="22"/>
          <w:szCs w:val="22"/>
          <w:lang w:val="en-US"/>
        </w:rPr>
        <w:t>medical records for those hospitalized</w:t>
      </w:r>
      <w:r w:rsidR="00FF6EA8" w:rsidRPr="00D543CA">
        <w:rPr>
          <w:rFonts w:ascii="Arial Narrow" w:eastAsia="Arial Narrow" w:hAnsi="Arial Narrow" w:cs="Arial Narrow"/>
          <w:color w:val="000000" w:themeColor="text1"/>
          <w:sz w:val="22"/>
          <w:szCs w:val="22"/>
          <w:lang w:val="en-US"/>
        </w:rPr>
        <w:t xml:space="preserve">. </w:t>
      </w:r>
      <w:r w:rsidR="00B55CBC" w:rsidRPr="00D543CA">
        <w:rPr>
          <w:rFonts w:ascii="Arial Narrow" w:eastAsia="Arial Narrow" w:hAnsi="Arial Narrow" w:cs="Arial Narrow"/>
          <w:color w:val="000000" w:themeColor="text1"/>
          <w:sz w:val="22"/>
          <w:szCs w:val="22"/>
          <w:lang w:val="en-US"/>
        </w:rPr>
        <w:t xml:space="preserve">A total of 913 patients </w:t>
      </w:r>
      <w:r w:rsidR="005D24E2" w:rsidRPr="00D543CA">
        <w:rPr>
          <w:rFonts w:ascii="Arial Narrow" w:eastAsia="Arial Narrow" w:hAnsi="Arial Narrow" w:cs="Arial Narrow"/>
          <w:color w:val="000000" w:themeColor="text1"/>
          <w:sz w:val="22"/>
          <w:szCs w:val="22"/>
          <w:lang w:val="en-US"/>
        </w:rPr>
        <w:t xml:space="preserve">were </w:t>
      </w:r>
      <w:r w:rsidR="00E927A5" w:rsidRPr="00D543CA">
        <w:rPr>
          <w:rFonts w:ascii="Arial Narrow" w:eastAsia="Arial Narrow" w:hAnsi="Arial Narrow" w:cs="Arial Narrow"/>
          <w:color w:val="000000" w:themeColor="text1"/>
          <w:sz w:val="22"/>
          <w:szCs w:val="22"/>
          <w:lang w:val="en-US"/>
        </w:rPr>
        <w:t>included in the study</w:t>
      </w:r>
      <w:r w:rsidR="00B55CBC" w:rsidRPr="00D543CA">
        <w:rPr>
          <w:rFonts w:ascii="Arial Narrow" w:eastAsia="Arial Narrow" w:hAnsi="Arial Narrow" w:cs="Arial Narrow"/>
          <w:color w:val="000000" w:themeColor="text1"/>
          <w:sz w:val="22"/>
          <w:szCs w:val="22"/>
          <w:lang w:val="en-US"/>
        </w:rPr>
        <w:t xml:space="preserve"> (813 adults ≥18 years old, 100 children &lt;18 years old). Significant differences were observed across VOCs for both adults and children.</w:t>
      </w:r>
      <w:r w:rsidR="003B163C" w:rsidRPr="00D543CA">
        <w:rPr>
          <w:rFonts w:ascii="Arial Narrow" w:eastAsia="Arial Narrow" w:hAnsi="Arial Narrow" w:cs="Arial Narrow"/>
          <w:color w:val="000000" w:themeColor="text1"/>
          <w:sz w:val="22"/>
          <w:szCs w:val="22"/>
          <w:lang w:val="en-US"/>
        </w:rPr>
        <w:t xml:space="preserve"> </w:t>
      </w:r>
      <w:r w:rsidR="002E2FD1" w:rsidRPr="00D543CA">
        <w:rPr>
          <w:rFonts w:ascii="Arial Narrow" w:eastAsia="Arial Narrow" w:hAnsi="Arial Narrow" w:cs="Arial Narrow"/>
          <w:color w:val="000000" w:themeColor="text1"/>
          <w:sz w:val="22"/>
          <w:szCs w:val="22"/>
          <w:lang w:val="en-US"/>
        </w:rPr>
        <w:t>Lower</w:t>
      </w:r>
      <w:r w:rsidR="00000EB9" w:rsidRPr="00D543CA">
        <w:rPr>
          <w:rFonts w:ascii="Arial Narrow" w:eastAsia="Arial Narrow" w:hAnsi="Arial Narrow" w:cs="Arial Narrow"/>
          <w:color w:val="000000" w:themeColor="text1"/>
          <w:sz w:val="22"/>
          <w:szCs w:val="22"/>
          <w:lang w:val="en-US"/>
        </w:rPr>
        <w:t xml:space="preserve"> proportion of children </w:t>
      </w:r>
      <w:r w:rsidR="002E2FD1" w:rsidRPr="00D543CA">
        <w:rPr>
          <w:rFonts w:ascii="Arial Narrow" w:eastAsia="Arial Narrow" w:hAnsi="Arial Narrow" w:cs="Arial Narrow"/>
          <w:color w:val="000000" w:themeColor="text1"/>
          <w:sz w:val="22"/>
          <w:szCs w:val="22"/>
          <w:lang w:val="en-US"/>
        </w:rPr>
        <w:t>developed symptoms</w:t>
      </w:r>
      <w:r w:rsidR="00000EB9" w:rsidRPr="00D543CA">
        <w:rPr>
          <w:rFonts w:ascii="Arial Narrow" w:eastAsia="Arial Narrow" w:hAnsi="Arial Narrow" w:cs="Arial Narrow"/>
          <w:color w:val="000000" w:themeColor="text1"/>
          <w:sz w:val="22"/>
          <w:szCs w:val="22"/>
          <w:lang w:val="en-US"/>
        </w:rPr>
        <w:t xml:space="preserve"> during the non-Omicron variants</w:t>
      </w:r>
      <w:r w:rsidR="002E2FD1" w:rsidRPr="00D543CA">
        <w:rPr>
          <w:rFonts w:ascii="Arial Narrow" w:eastAsia="Arial Narrow" w:hAnsi="Arial Narrow" w:cs="Arial Narrow"/>
          <w:color w:val="000000" w:themeColor="text1"/>
          <w:sz w:val="22"/>
          <w:szCs w:val="22"/>
          <w:lang w:val="en-US"/>
        </w:rPr>
        <w:t>, 73.5%, compared to Omicron variants, 86.4%</w:t>
      </w:r>
      <w:r w:rsidR="008354DE" w:rsidRPr="00D543CA">
        <w:rPr>
          <w:rFonts w:ascii="Arial Narrow" w:eastAsia="Arial Narrow" w:hAnsi="Arial Narrow" w:cs="Arial Narrow"/>
          <w:color w:val="000000" w:themeColor="text1"/>
          <w:sz w:val="22"/>
          <w:szCs w:val="22"/>
          <w:lang w:val="en-US"/>
        </w:rPr>
        <w:t xml:space="preserve">. </w:t>
      </w:r>
      <w:r w:rsidR="003B163C" w:rsidRPr="00D543CA">
        <w:rPr>
          <w:rFonts w:ascii="Arial Narrow" w:eastAsia="Arial Narrow" w:hAnsi="Arial Narrow" w:cs="Arial Narrow"/>
          <w:color w:val="000000" w:themeColor="text1"/>
          <w:sz w:val="22"/>
          <w:szCs w:val="22"/>
          <w:lang w:val="en-US"/>
        </w:rPr>
        <w:t xml:space="preserve">Fever, dyspnoea, taste and smell disorders were observed more frequently among non-Omicron </w:t>
      </w:r>
      <w:r w:rsidR="003B345B">
        <w:rPr>
          <w:rFonts w:ascii="Arial Narrow" w:eastAsia="Arial Narrow" w:hAnsi="Arial Narrow" w:cs="Arial Narrow"/>
          <w:color w:val="000000" w:themeColor="text1"/>
          <w:sz w:val="22"/>
          <w:szCs w:val="22"/>
          <w:lang w:val="en-US"/>
        </w:rPr>
        <w:t xml:space="preserve">adult </w:t>
      </w:r>
      <w:r w:rsidR="003B163C" w:rsidRPr="00D543CA">
        <w:rPr>
          <w:rFonts w:ascii="Arial Narrow" w:eastAsia="Arial Narrow" w:hAnsi="Arial Narrow" w:cs="Arial Narrow"/>
          <w:color w:val="000000" w:themeColor="text1"/>
          <w:sz w:val="22"/>
          <w:szCs w:val="22"/>
          <w:lang w:val="en-US"/>
        </w:rPr>
        <w:t xml:space="preserve">cases, in contrast to </w:t>
      </w:r>
      <w:r w:rsidR="008234C5" w:rsidRPr="00D543CA">
        <w:rPr>
          <w:rFonts w:ascii="Arial Narrow" w:eastAsia="Arial Narrow" w:hAnsi="Arial Narrow" w:cs="Arial Narrow"/>
          <w:color w:val="000000" w:themeColor="text1"/>
          <w:sz w:val="22"/>
          <w:szCs w:val="22"/>
          <w:lang w:val="en-US"/>
        </w:rPr>
        <w:t>upper respiratory symptoms</w:t>
      </w:r>
      <w:r w:rsidR="003B163C" w:rsidRPr="00D543CA">
        <w:rPr>
          <w:rFonts w:ascii="Arial Narrow" w:eastAsia="Arial Narrow" w:hAnsi="Arial Narrow" w:cs="Arial Narrow"/>
          <w:color w:val="000000" w:themeColor="text1"/>
          <w:sz w:val="22"/>
          <w:szCs w:val="22"/>
          <w:lang w:val="en-US"/>
        </w:rPr>
        <w:t>, which were more common symptoms among Omicron infections</w:t>
      </w:r>
      <w:r w:rsidR="00684AD4">
        <w:rPr>
          <w:rFonts w:ascii="Arial Narrow" w:eastAsia="Arial Narrow" w:hAnsi="Arial Narrow" w:cs="Arial Narrow"/>
          <w:color w:val="000000" w:themeColor="text1"/>
          <w:sz w:val="22"/>
          <w:szCs w:val="22"/>
          <w:lang w:val="en-US"/>
        </w:rPr>
        <w:t>.</w:t>
      </w:r>
      <w:r w:rsidR="003B345B">
        <w:rPr>
          <w:rFonts w:ascii="Arial Narrow" w:eastAsia="Arial Narrow" w:hAnsi="Arial Narrow" w:cs="Arial Narrow"/>
          <w:color w:val="000000" w:themeColor="text1"/>
          <w:sz w:val="22"/>
          <w:szCs w:val="22"/>
          <w:lang w:val="en-US"/>
        </w:rPr>
        <w:t xml:space="preserve"> </w:t>
      </w:r>
      <w:r w:rsidR="00B55CBC" w:rsidRPr="00D543CA">
        <w:rPr>
          <w:rFonts w:ascii="Arial Narrow" w:eastAsia="Arial Narrow" w:hAnsi="Arial Narrow" w:cs="Arial Narrow"/>
          <w:color w:val="000000" w:themeColor="text1"/>
          <w:sz w:val="22"/>
          <w:szCs w:val="22"/>
          <w:lang w:val="en-US"/>
        </w:rPr>
        <w:t xml:space="preserve">The </w:t>
      </w:r>
      <w:r w:rsidR="00AA63A7" w:rsidRPr="00D543CA">
        <w:rPr>
          <w:rFonts w:ascii="Arial Narrow" w:eastAsia="Arial Narrow" w:hAnsi="Arial Narrow" w:cs="Arial Narrow"/>
          <w:color w:val="000000" w:themeColor="text1"/>
          <w:sz w:val="22"/>
          <w:szCs w:val="22"/>
          <w:lang w:val="en-US"/>
        </w:rPr>
        <w:t xml:space="preserve">non-Omicron </w:t>
      </w:r>
      <w:r w:rsidR="00B55CBC" w:rsidRPr="00D543CA">
        <w:rPr>
          <w:rFonts w:ascii="Arial Narrow" w:eastAsia="Arial Narrow" w:hAnsi="Arial Narrow" w:cs="Arial Narrow"/>
          <w:color w:val="000000" w:themeColor="text1"/>
          <w:sz w:val="22"/>
          <w:szCs w:val="22"/>
          <w:lang w:val="en-US"/>
        </w:rPr>
        <w:t>variants were associated with higher rates of hospitalization</w:t>
      </w:r>
      <w:r w:rsidR="00091533" w:rsidRPr="00D543CA">
        <w:rPr>
          <w:rFonts w:ascii="Arial Narrow" w:eastAsia="Arial Narrow" w:hAnsi="Arial Narrow" w:cs="Arial Narrow"/>
          <w:color w:val="000000" w:themeColor="text1"/>
          <w:sz w:val="22"/>
          <w:szCs w:val="22"/>
          <w:lang w:val="en-US"/>
        </w:rPr>
        <w:t xml:space="preserve"> </w:t>
      </w:r>
      <w:r w:rsidR="00303F65" w:rsidRPr="00D543CA">
        <w:rPr>
          <w:rFonts w:ascii="Arial Narrow" w:eastAsia="Arial Narrow" w:hAnsi="Arial Narrow" w:cs="Arial Narrow"/>
          <w:color w:val="000000" w:themeColor="text1"/>
          <w:sz w:val="22"/>
          <w:szCs w:val="22"/>
          <w:lang w:val="en-US"/>
        </w:rPr>
        <w:t>30.6%</w:t>
      </w:r>
      <w:r w:rsidR="00091533" w:rsidRPr="00D543CA">
        <w:rPr>
          <w:rFonts w:ascii="Arial Narrow" w:eastAsia="Arial Narrow" w:hAnsi="Arial Narrow" w:cs="Arial Narrow"/>
          <w:color w:val="000000" w:themeColor="text1"/>
          <w:sz w:val="22"/>
          <w:szCs w:val="22"/>
          <w:lang w:val="en-US"/>
        </w:rPr>
        <w:t>,</w:t>
      </w:r>
      <w:r w:rsidR="00303F65" w:rsidRPr="00D543CA">
        <w:rPr>
          <w:rFonts w:ascii="Arial Narrow" w:eastAsia="Arial Narrow" w:hAnsi="Arial Narrow" w:cs="Arial Narrow"/>
          <w:color w:val="000000" w:themeColor="text1"/>
          <w:sz w:val="22"/>
          <w:szCs w:val="22"/>
          <w:lang w:val="en-US"/>
        </w:rPr>
        <w:t xml:space="preserve"> pneumonia</w:t>
      </w:r>
      <w:r w:rsidR="00091533" w:rsidRPr="00D543CA">
        <w:rPr>
          <w:rFonts w:ascii="Arial Narrow" w:eastAsia="Arial Narrow" w:hAnsi="Arial Narrow" w:cs="Arial Narrow"/>
          <w:color w:val="000000" w:themeColor="text1"/>
          <w:sz w:val="22"/>
          <w:szCs w:val="22"/>
          <w:lang w:val="en-US"/>
        </w:rPr>
        <w:t xml:space="preserve"> </w:t>
      </w:r>
      <w:r w:rsidR="00303F65" w:rsidRPr="00D543CA">
        <w:rPr>
          <w:rFonts w:ascii="Arial Narrow" w:eastAsia="Arial Narrow" w:hAnsi="Arial Narrow" w:cs="Arial Narrow"/>
          <w:color w:val="000000" w:themeColor="text1"/>
          <w:sz w:val="22"/>
          <w:szCs w:val="22"/>
          <w:lang w:val="en-US"/>
        </w:rPr>
        <w:t>23.0%</w:t>
      </w:r>
      <w:r w:rsidR="00091533" w:rsidRPr="00D543CA">
        <w:rPr>
          <w:rFonts w:ascii="Arial Narrow" w:eastAsia="Arial Narrow" w:hAnsi="Arial Narrow" w:cs="Arial Narrow"/>
          <w:color w:val="000000" w:themeColor="text1"/>
          <w:sz w:val="22"/>
          <w:szCs w:val="22"/>
          <w:lang w:val="en-US"/>
        </w:rPr>
        <w:t>,</w:t>
      </w:r>
      <w:r w:rsidR="00303F65" w:rsidRPr="00D543CA">
        <w:rPr>
          <w:rFonts w:ascii="Arial Narrow" w:eastAsia="Arial Narrow" w:hAnsi="Arial Narrow" w:cs="Arial Narrow"/>
          <w:color w:val="000000" w:themeColor="text1"/>
          <w:sz w:val="22"/>
          <w:szCs w:val="22"/>
          <w:lang w:val="en-US"/>
        </w:rPr>
        <w:t xml:space="preserve"> and death</w:t>
      </w:r>
      <w:r w:rsidR="00091533" w:rsidRPr="00D543CA">
        <w:rPr>
          <w:rFonts w:ascii="Arial Narrow" w:eastAsia="Arial Narrow" w:hAnsi="Arial Narrow" w:cs="Arial Narrow"/>
          <w:color w:val="000000" w:themeColor="text1"/>
          <w:sz w:val="22"/>
          <w:szCs w:val="22"/>
          <w:lang w:val="en-US"/>
        </w:rPr>
        <w:t xml:space="preserve"> </w:t>
      </w:r>
      <w:r w:rsidR="00303F65" w:rsidRPr="00D543CA">
        <w:rPr>
          <w:rFonts w:ascii="Arial Narrow" w:eastAsia="Arial Narrow" w:hAnsi="Arial Narrow" w:cs="Arial Narrow"/>
          <w:color w:val="000000" w:themeColor="text1"/>
          <w:sz w:val="22"/>
          <w:szCs w:val="22"/>
          <w:lang w:val="en-US"/>
        </w:rPr>
        <w:t>6.1%</w:t>
      </w:r>
      <w:r w:rsidR="00091533" w:rsidRPr="00D543CA">
        <w:rPr>
          <w:rFonts w:ascii="Arial Narrow" w:eastAsia="Arial Narrow" w:hAnsi="Arial Narrow" w:cs="Arial Narrow"/>
          <w:color w:val="000000" w:themeColor="text1"/>
          <w:sz w:val="22"/>
          <w:szCs w:val="22"/>
          <w:lang w:val="en-US"/>
        </w:rPr>
        <w:t>,</w:t>
      </w:r>
      <w:r w:rsidR="00303F65" w:rsidRPr="00D543CA">
        <w:rPr>
          <w:rFonts w:ascii="Arial Narrow" w:eastAsia="Arial Narrow" w:hAnsi="Arial Narrow" w:cs="Arial Narrow"/>
          <w:color w:val="000000" w:themeColor="text1"/>
          <w:sz w:val="22"/>
          <w:szCs w:val="22"/>
          <w:lang w:val="en-US"/>
        </w:rPr>
        <w:t xml:space="preserve"> compared to Omicron variants: 8.0</w:t>
      </w:r>
      <w:r w:rsidR="008354DE" w:rsidRPr="00D543CA">
        <w:rPr>
          <w:rFonts w:ascii="Arial Narrow" w:eastAsia="Arial Narrow" w:hAnsi="Arial Narrow" w:cs="Arial Narrow"/>
          <w:color w:val="000000" w:themeColor="text1"/>
          <w:sz w:val="22"/>
          <w:szCs w:val="22"/>
          <w:lang w:val="en-US"/>
        </w:rPr>
        <w:t>%,</w:t>
      </w:r>
      <w:r w:rsidR="000C385B" w:rsidRPr="00D543CA">
        <w:rPr>
          <w:rFonts w:ascii="Arial Narrow" w:eastAsia="Arial Narrow" w:hAnsi="Arial Narrow" w:cs="Arial Narrow"/>
          <w:color w:val="000000" w:themeColor="text1"/>
          <w:sz w:val="22"/>
          <w:szCs w:val="22"/>
          <w:lang w:val="en-US"/>
        </w:rPr>
        <w:t xml:space="preserve"> </w:t>
      </w:r>
      <w:r w:rsidR="00303F65" w:rsidRPr="00D543CA">
        <w:rPr>
          <w:rFonts w:ascii="Arial Narrow" w:eastAsia="Arial Narrow" w:hAnsi="Arial Narrow" w:cs="Arial Narrow"/>
          <w:color w:val="000000" w:themeColor="text1"/>
          <w:sz w:val="22"/>
          <w:szCs w:val="22"/>
          <w:lang w:val="en-US"/>
        </w:rPr>
        <w:t>5.0%</w:t>
      </w:r>
      <w:r w:rsidR="008354DE" w:rsidRPr="00D242D3">
        <w:rPr>
          <w:rFonts w:ascii="Arial Narrow" w:eastAsia="Arial Narrow" w:hAnsi="Arial Narrow" w:cs="Arial Narrow"/>
          <w:color w:val="000000" w:themeColor="text1"/>
          <w:sz w:val="22"/>
          <w:szCs w:val="22"/>
          <w:lang w:val="en-US"/>
        </w:rPr>
        <w:t xml:space="preserve">, </w:t>
      </w:r>
      <w:r w:rsidR="00303F65" w:rsidRPr="00D543CA">
        <w:rPr>
          <w:rFonts w:ascii="Arial Narrow" w:eastAsia="Arial Narrow" w:hAnsi="Arial Narrow" w:cs="Arial Narrow"/>
          <w:color w:val="000000" w:themeColor="text1"/>
          <w:sz w:val="22"/>
          <w:szCs w:val="22"/>
          <w:lang w:val="en-US"/>
        </w:rPr>
        <w:t>and 1.8</w:t>
      </w:r>
      <w:r w:rsidR="008354DE" w:rsidRPr="00D543CA">
        <w:rPr>
          <w:rFonts w:ascii="Arial Narrow" w:eastAsia="Arial Narrow" w:hAnsi="Arial Narrow" w:cs="Arial Narrow"/>
          <w:color w:val="000000" w:themeColor="text1"/>
          <w:sz w:val="22"/>
          <w:szCs w:val="22"/>
          <w:lang w:val="en-US"/>
        </w:rPr>
        <w:t>%</w:t>
      </w:r>
      <w:r w:rsidR="003C2689" w:rsidRPr="00D543CA">
        <w:rPr>
          <w:rFonts w:ascii="Arial Narrow" w:eastAsia="Arial Narrow" w:hAnsi="Arial Narrow" w:cs="Arial Narrow"/>
          <w:color w:val="000000" w:themeColor="text1"/>
          <w:sz w:val="22"/>
          <w:szCs w:val="22"/>
          <w:lang w:val="en-US"/>
        </w:rPr>
        <w:t>, respectively</w:t>
      </w:r>
      <w:r w:rsidR="008354DE" w:rsidRPr="00D543CA">
        <w:rPr>
          <w:rFonts w:ascii="Arial Narrow" w:eastAsia="Arial Narrow" w:hAnsi="Arial Narrow" w:cs="Arial Narrow"/>
          <w:color w:val="000000" w:themeColor="text1"/>
          <w:sz w:val="22"/>
          <w:szCs w:val="22"/>
          <w:lang w:val="en-US"/>
        </w:rPr>
        <w:t xml:space="preserve">. </w:t>
      </w:r>
      <w:r w:rsidR="00B55CBC" w:rsidRPr="00D543CA">
        <w:rPr>
          <w:rFonts w:ascii="Arial Narrow" w:eastAsia="Arial Narrow" w:hAnsi="Arial Narrow" w:cs="Arial Narrow"/>
          <w:color w:val="000000" w:themeColor="text1"/>
          <w:sz w:val="22"/>
          <w:szCs w:val="22"/>
          <w:lang w:val="en-US"/>
        </w:rPr>
        <w:t>Vaccination against COVID-19</w:t>
      </w:r>
      <w:r w:rsidR="00D509C3" w:rsidRPr="00D543CA">
        <w:rPr>
          <w:rFonts w:ascii="Arial Narrow" w:eastAsia="Arial Narrow" w:hAnsi="Arial Narrow" w:cs="Arial Narrow"/>
          <w:color w:val="000000" w:themeColor="text1"/>
          <w:sz w:val="22"/>
          <w:szCs w:val="22"/>
          <w:lang w:val="en-US"/>
        </w:rPr>
        <w:t xml:space="preserve"> was shown</w:t>
      </w:r>
      <w:r w:rsidR="00B55CBC" w:rsidRPr="00D543CA">
        <w:rPr>
          <w:rFonts w:ascii="Arial Narrow" w:eastAsia="Arial Narrow" w:hAnsi="Arial Narrow" w:cs="Arial Narrow"/>
          <w:color w:val="000000" w:themeColor="text1"/>
          <w:sz w:val="22"/>
          <w:szCs w:val="22"/>
          <w:lang w:val="en-US"/>
        </w:rPr>
        <w:t xml:space="preserve"> </w:t>
      </w:r>
      <w:r w:rsidR="00143658" w:rsidRPr="00D543CA">
        <w:rPr>
          <w:rFonts w:ascii="Arial Narrow" w:eastAsia="Arial Narrow" w:hAnsi="Arial Narrow" w:cs="Arial Narrow"/>
          <w:color w:val="000000" w:themeColor="text1"/>
          <w:sz w:val="22"/>
          <w:szCs w:val="22"/>
          <w:lang w:val="en-US"/>
        </w:rPr>
        <w:t>to be a</w:t>
      </w:r>
      <w:r w:rsidR="00B55CBC" w:rsidRPr="00D543CA">
        <w:rPr>
          <w:rFonts w:ascii="Arial Narrow" w:eastAsia="Arial Narrow" w:hAnsi="Arial Narrow" w:cs="Arial Narrow"/>
          <w:color w:val="000000" w:themeColor="text1"/>
          <w:sz w:val="22"/>
          <w:szCs w:val="22"/>
          <w:lang w:val="en-US"/>
        </w:rPr>
        <w:t xml:space="preserve"> protective factor for severe outcomes. Our findings suggest distinct clinical presentations</w:t>
      </w:r>
      <w:r w:rsidR="007B374D" w:rsidRPr="00D543CA">
        <w:rPr>
          <w:rFonts w:ascii="Arial Narrow" w:eastAsia="Arial Narrow" w:hAnsi="Arial Narrow" w:cs="Arial Narrow"/>
          <w:color w:val="000000" w:themeColor="text1"/>
          <w:sz w:val="22"/>
          <w:szCs w:val="22"/>
          <w:lang w:val="en-US"/>
        </w:rPr>
        <w:t xml:space="preserve"> and outcomes</w:t>
      </w:r>
      <w:r w:rsidR="00B55CBC" w:rsidRPr="00D543CA">
        <w:rPr>
          <w:rFonts w:ascii="Arial Narrow" w:eastAsia="Arial Narrow" w:hAnsi="Arial Narrow" w:cs="Arial Narrow"/>
          <w:color w:val="000000" w:themeColor="text1"/>
          <w:sz w:val="22"/>
          <w:szCs w:val="22"/>
          <w:lang w:val="en-US"/>
        </w:rPr>
        <w:t xml:space="preserve"> associated with different VOCs. </w:t>
      </w:r>
      <w:r w:rsidR="008F6C2D" w:rsidRPr="00D543CA">
        <w:rPr>
          <w:rFonts w:ascii="Arial Narrow" w:eastAsia="Arial Narrow" w:hAnsi="Arial Narrow" w:cs="Arial Narrow"/>
          <w:color w:val="000000" w:themeColor="text1"/>
          <w:sz w:val="22"/>
          <w:szCs w:val="22"/>
          <w:lang w:val="en-US"/>
        </w:rPr>
        <w:t>Despite</w:t>
      </w:r>
      <w:r w:rsidR="005D24E2" w:rsidRPr="00D543CA">
        <w:rPr>
          <w:rFonts w:ascii="Arial Narrow" w:eastAsia="Arial Narrow" w:hAnsi="Arial Narrow" w:cs="Arial Narrow"/>
          <w:color w:val="000000" w:themeColor="text1"/>
          <w:sz w:val="22"/>
          <w:szCs w:val="22"/>
          <w:lang w:val="en-US"/>
        </w:rPr>
        <w:t xml:space="preserve"> the fact that</w:t>
      </w:r>
      <w:r w:rsidR="008F6C2D" w:rsidRPr="00D543CA">
        <w:rPr>
          <w:rFonts w:ascii="Arial Narrow" w:eastAsia="Arial Narrow" w:hAnsi="Arial Narrow" w:cs="Arial Narrow"/>
          <w:color w:val="000000" w:themeColor="text1"/>
          <w:sz w:val="22"/>
          <w:szCs w:val="22"/>
          <w:lang w:val="en-US"/>
        </w:rPr>
        <w:t xml:space="preserve"> current VOCs circulating less severe, COVID-19 vaccine continues to play a protective role for severe cases.</w:t>
      </w:r>
    </w:p>
    <w:p w14:paraId="3D377AEE" w14:textId="1473D242" w:rsidR="00DD7B18" w:rsidRDefault="00DD7B18"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54E4096"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36E33DDC"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2623A9B4"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3E5384BA"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185EA714"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6210063E"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0D322C68"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6136709B"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68120646"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6C1876C6"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42E98016" w14:textId="0E29D961"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768527D1" w14:textId="77777777" w:rsidR="00A366D5" w:rsidRDefault="00A366D5"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4466021B" w14:textId="77777777" w:rsidR="00C72F2C" w:rsidRDefault="00C72F2C" w:rsidP="007425B2">
      <w:pPr>
        <w:pBdr>
          <w:top w:val="nil"/>
          <w:left w:val="nil"/>
          <w:bottom w:val="nil"/>
          <w:right w:val="nil"/>
          <w:between w:val="nil"/>
        </w:pBdr>
        <w:spacing w:line="360" w:lineRule="auto"/>
        <w:ind w:firstLine="360"/>
        <w:rPr>
          <w:rFonts w:ascii="Arial Narrow" w:eastAsia="Arial Narrow" w:hAnsi="Arial Narrow" w:cs="Arial Narrow"/>
          <w:b/>
          <w:color w:val="000000"/>
          <w:sz w:val="22"/>
          <w:szCs w:val="22"/>
          <w:lang w:val="en-US"/>
        </w:rPr>
      </w:pPr>
    </w:p>
    <w:p w14:paraId="3A55E0A1" w14:textId="1508C60F" w:rsidR="00DD7B18" w:rsidRPr="00DD7B18" w:rsidRDefault="00DD7B18" w:rsidP="009835FE">
      <w:pPr>
        <w:pBdr>
          <w:top w:val="nil"/>
          <w:left w:val="nil"/>
          <w:bottom w:val="nil"/>
          <w:right w:val="nil"/>
          <w:between w:val="nil"/>
        </w:pBdr>
        <w:spacing w:line="360" w:lineRule="auto"/>
        <w:rPr>
          <w:rFonts w:ascii="Arial Narrow" w:eastAsia="Arial Narrow" w:hAnsi="Arial Narrow" w:cs="Arial Narrow"/>
          <w:color w:val="000000"/>
          <w:sz w:val="22"/>
          <w:szCs w:val="22"/>
          <w:lang w:val="en-US"/>
        </w:rPr>
      </w:pPr>
      <w:r>
        <w:rPr>
          <w:rFonts w:ascii="Arial Narrow" w:eastAsia="Arial Narrow" w:hAnsi="Arial Narrow" w:cs="Arial Narrow"/>
          <w:b/>
          <w:color w:val="000000"/>
          <w:sz w:val="22"/>
          <w:szCs w:val="22"/>
          <w:lang w:val="en-US"/>
        </w:rPr>
        <w:lastRenderedPageBreak/>
        <w:t>Key</w:t>
      </w:r>
      <w:r w:rsidR="00102E83">
        <w:rPr>
          <w:rFonts w:ascii="Arial Narrow" w:eastAsia="Arial Narrow" w:hAnsi="Arial Narrow" w:cs="Arial Narrow"/>
          <w:b/>
          <w:color w:val="000000"/>
          <w:sz w:val="22"/>
          <w:szCs w:val="22"/>
          <w:lang w:val="en-US"/>
        </w:rPr>
        <w:t xml:space="preserve"> </w:t>
      </w:r>
      <w:r>
        <w:rPr>
          <w:rFonts w:ascii="Arial Narrow" w:eastAsia="Arial Narrow" w:hAnsi="Arial Narrow" w:cs="Arial Narrow"/>
          <w:b/>
          <w:color w:val="000000"/>
          <w:sz w:val="22"/>
          <w:szCs w:val="22"/>
          <w:lang w:val="en-US"/>
        </w:rPr>
        <w:t xml:space="preserve">words: </w:t>
      </w:r>
      <w:r w:rsidRPr="00DD7B18">
        <w:rPr>
          <w:rFonts w:ascii="Arial Narrow" w:eastAsia="Arial Narrow" w:hAnsi="Arial Narrow" w:cs="Arial Narrow"/>
          <w:color w:val="000000"/>
          <w:sz w:val="22"/>
          <w:szCs w:val="22"/>
          <w:lang w:val="en-US"/>
        </w:rPr>
        <w:t xml:space="preserve">SARS-CoV-2, </w:t>
      </w:r>
      <w:r w:rsidR="00085816">
        <w:rPr>
          <w:rFonts w:ascii="Arial Narrow" w:eastAsia="Arial Narrow" w:hAnsi="Arial Narrow" w:cs="Arial Narrow"/>
          <w:color w:val="000000"/>
          <w:sz w:val="22"/>
          <w:szCs w:val="22"/>
          <w:lang w:val="en-US"/>
        </w:rPr>
        <w:t>v</w:t>
      </w:r>
      <w:r w:rsidRPr="00DD7B18">
        <w:rPr>
          <w:rFonts w:ascii="Arial Narrow" w:eastAsia="Arial Narrow" w:hAnsi="Arial Narrow" w:cs="Arial Narrow"/>
          <w:color w:val="000000"/>
          <w:sz w:val="22"/>
          <w:szCs w:val="22"/>
          <w:lang w:val="en-US"/>
        </w:rPr>
        <w:t xml:space="preserve">ariants of </w:t>
      </w:r>
      <w:r w:rsidR="00085816">
        <w:rPr>
          <w:rFonts w:ascii="Arial Narrow" w:eastAsia="Arial Narrow" w:hAnsi="Arial Narrow" w:cs="Arial Narrow"/>
          <w:color w:val="000000"/>
          <w:sz w:val="22"/>
          <w:szCs w:val="22"/>
          <w:lang w:val="en-US"/>
        </w:rPr>
        <w:t>c</w:t>
      </w:r>
      <w:r w:rsidRPr="00DD7B18">
        <w:rPr>
          <w:rFonts w:ascii="Arial Narrow" w:eastAsia="Arial Narrow" w:hAnsi="Arial Narrow" w:cs="Arial Narrow"/>
          <w:color w:val="000000"/>
          <w:sz w:val="22"/>
          <w:szCs w:val="22"/>
          <w:lang w:val="en-US"/>
        </w:rPr>
        <w:t xml:space="preserve">oncern (VOCs), </w:t>
      </w:r>
      <w:r w:rsidR="0063409A">
        <w:rPr>
          <w:rFonts w:ascii="Arial Narrow" w:eastAsia="Arial Narrow" w:hAnsi="Arial Narrow" w:cs="Arial Narrow"/>
          <w:color w:val="000000"/>
          <w:sz w:val="22"/>
          <w:szCs w:val="22"/>
          <w:lang w:val="en-US"/>
        </w:rPr>
        <w:t xml:space="preserve">outcomes of </w:t>
      </w:r>
      <w:r>
        <w:rPr>
          <w:rFonts w:ascii="Arial Narrow" w:eastAsia="Arial Narrow" w:hAnsi="Arial Narrow" w:cs="Arial Narrow"/>
          <w:color w:val="000000"/>
          <w:sz w:val="22"/>
          <w:szCs w:val="22"/>
          <w:lang w:val="en-US"/>
        </w:rPr>
        <w:t xml:space="preserve">COVID-19, </w:t>
      </w:r>
      <w:r w:rsidRPr="00DD7B18">
        <w:rPr>
          <w:rFonts w:ascii="Arial Narrow" w:eastAsia="Arial Narrow" w:hAnsi="Arial Narrow" w:cs="Arial Narrow"/>
          <w:color w:val="000000"/>
          <w:sz w:val="22"/>
          <w:szCs w:val="22"/>
          <w:lang w:val="en-US"/>
        </w:rPr>
        <w:t>differen</w:t>
      </w:r>
      <w:r w:rsidR="002F43B4">
        <w:rPr>
          <w:rFonts w:ascii="Arial Narrow" w:eastAsia="Arial Narrow" w:hAnsi="Arial Narrow" w:cs="Arial Narrow"/>
          <w:color w:val="000000"/>
          <w:sz w:val="22"/>
          <w:szCs w:val="22"/>
          <w:lang w:val="en-US"/>
        </w:rPr>
        <w:t>ces</w:t>
      </w:r>
      <w:r w:rsidRPr="00DD7B18">
        <w:rPr>
          <w:rFonts w:ascii="Arial Narrow" w:eastAsia="Arial Narrow" w:hAnsi="Arial Narrow" w:cs="Arial Narrow"/>
          <w:color w:val="000000"/>
          <w:sz w:val="22"/>
          <w:szCs w:val="22"/>
          <w:lang w:val="en-US"/>
        </w:rPr>
        <w:t xml:space="preserve"> in symptomatology, differe</w:t>
      </w:r>
      <w:r w:rsidR="002F43B4">
        <w:rPr>
          <w:rFonts w:ascii="Arial Narrow" w:eastAsia="Arial Narrow" w:hAnsi="Arial Narrow" w:cs="Arial Narrow"/>
          <w:color w:val="000000"/>
          <w:sz w:val="22"/>
          <w:szCs w:val="22"/>
          <w:lang w:val="en-US"/>
        </w:rPr>
        <w:t>nces</w:t>
      </w:r>
      <w:r w:rsidRPr="00DD7B18">
        <w:rPr>
          <w:rFonts w:ascii="Arial Narrow" w:eastAsia="Arial Narrow" w:hAnsi="Arial Narrow" w:cs="Arial Narrow"/>
          <w:color w:val="000000"/>
          <w:sz w:val="22"/>
          <w:szCs w:val="22"/>
          <w:lang w:val="en-US"/>
        </w:rPr>
        <w:t xml:space="preserve"> in </w:t>
      </w:r>
      <w:r w:rsidR="008600EF">
        <w:rPr>
          <w:rFonts w:ascii="Arial Narrow" w:eastAsia="Arial Narrow" w:hAnsi="Arial Narrow" w:cs="Arial Narrow"/>
          <w:color w:val="000000"/>
          <w:sz w:val="22"/>
          <w:szCs w:val="22"/>
          <w:lang w:val="en-US"/>
        </w:rPr>
        <w:t>severity</w:t>
      </w:r>
      <w:r>
        <w:rPr>
          <w:rFonts w:ascii="Arial Narrow" w:eastAsia="Arial Narrow" w:hAnsi="Arial Narrow" w:cs="Arial Narrow"/>
          <w:color w:val="000000"/>
          <w:sz w:val="22"/>
          <w:szCs w:val="22"/>
          <w:lang w:val="en-US"/>
        </w:rPr>
        <w:t>, vaccination</w:t>
      </w:r>
      <w:r w:rsidR="0063409A">
        <w:rPr>
          <w:rFonts w:ascii="Arial Narrow" w:eastAsia="Arial Narrow" w:hAnsi="Arial Narrow" w:cs="Arial Narrow"/>
          <w:color w:val="000000"/>
          <w:sz w:val="22"/>
          <w:szCs w:val="22"/>
          <w:lang w:val="en-US"/>
        </w:rPr>
        <w:t>.</w:t>
      </w:r>
    </w:p>
    <w:p w14:paraId="74EC0953" w14:textId="29410290" w:rsidR="000D4E09" w:rsidRDefault="000D4E09"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E0C077C" w14:textId="6E87EA39"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6F31862A" w14:textId="59F4E408"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2DCDA9A" w14:textId="0DBB1BAB"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E211ACE" w14:textId="370E26B4"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4EFA760" w14:textId="68F4DB80"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4959E3C" w14:textId="4AE42A6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E3AA920" w14:textId="1B76FAF5"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E8643AC" w14:textId="3FDEFFF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690D8DF3" w14:textId="480B9578"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7F71EF89" w14:textId="50FF5DE5"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6FC1EF3C" w14:textId="7E03B0DA"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6EA4964D" w14:textId="3B26F299"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60359D57" w14:textId="03E1F092"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0DD6BBFA" w14:textId="01F61C5F"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9AB24FA" w14:textId="15B67B1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49C0967" w14:textId="4121802C"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D3EE3F6" w14:textId="30BC3540"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F53ACC5" w14:textId="0817D737"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5A7FDB3" w14:textId="68BC6FA7"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0143947" w14:textId="42E629F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2E3D187" w14:textId="48E9ECC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12C713E" w14:textId="31013C27"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176D7BD6" w14:textId="5E348826"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2057F79E" w14:textId="69C32BC2"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7F7296A0" w14:textId="6A09809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0996320A" w14:textId="620A6AAB"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44AB1570" w14:textId="72623211"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C27A1D9" w14:textId="5778DC6B"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2ACE5DD" w14:textId="4DFB25D4"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36E707FD" w14:textId="23F053B0" w:rsidR="00C72F2C" w:rsidRDefault="00C72F2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55C7479A" w14:textId="5912AF6B" w:rsidR="00FD231C" w:rsidRDefault="00FD231C" w:rsidP="005C7318">
      <w:pPr>
        <w:pBdr>
          <w:top w:val="nil"/>
          <w:left w:val="nil"/>
          <w:bottom w:val="nil"/>
          <w:right w:val="nil"/>
          <w:between w:val="nil"/>
        </w:pBdr>
        <w:spacing w:line="360" w:lineRule="auto"/>
        <w:ind w:left="720"/>
        <w:rPr>
          <w:rFonts w:ascii="Arial Narrow" w:eastAsia="Arial Narrow" w:hAnsi="Arial Narrow" w:cs="Arial Narrow"/>
          <w:b/>
          <w:color w:val="000000"/>
          <w:sz w:val="22"/>
          <w:szCs w:val="22"/>
          <w:lang w:val="en-US"/>
        </w:rPr>
      </w:pPr>
    </w:p>
    <w:p w14:paraId="00000003" w14:textId="36C9D3D4" w:rsidR="003C5642" w:rsidRDefault="00E14447" w:rsidP="005C7318">
      <w:pPr>
        <w:numPr>
          <w:ilvl w:val="0"/>
          <w:numId w:val="3"/>
        </w:numPr>
        <w:pBdr>
          <w:top w:val="nil"/>
          <w:left w:val="nil"/>
          <w:bottom w:val="nil"/>
          <w:right w:val="nil"/>
          <w:between w:val="nil"/>
        </w:pBdr>
        <w:spacing w:line="360" w:lineRule="auto"/>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lang w:val="en-US"/>
        </w:rPr>
        <w:lastRenderedPageBreak/>
        <w:t>INTRODUCTION</w:t>
      </w:r>
    </w:p>
    <w:p w14:paraId="00000004" w14:textId="7113D097" w:rsidR="003C5642" w:rsidRPr="00AA2AAE" w:rsidRDefault="00FF7575" w:rsidP="005C7318">
      <w:pPr>
        <w:spacing w:line="360" w:lineRule="auto"/>
        <w:ind w:firstLine="360"/>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On 31 December 2019</w:t>
      </w:r>
      <w:r w:rsidR="00F17A3C">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w:t>
      </w:r>
      <w:r w:rsidR="00392B14">
        <w:rPr>
          <w:rFonts w:ascii="Arial Narrow" w:eastAsia="Arial Narrow" w:hAnsi="Arial Narrow" w:cs="Arial Narrow"/>
          <w:sz w:val="22"/>
          <w:szCs w:val="22"/>
          <w:lang w:val="en-US"/>
        </w:rPr>
        <w:t xml:space="preserve">the first </w:t>
      </w:r>
      <w:r w:rsidRPr="00AA2AAE">
        <w:rPr>
          <w:rFonts w:ascii="Arial Narrow" w:eastAsia="Arial Narrow" w:hAnsi="Arial Narrow" w:cs="Arial Narrow"/>
          <w:sz w:val="22"/>
          <w:szCs w:val="22"/>
          <w:lang w:val="en-US"/>
        </w:rPr>
        <w:t>cluster of</w:t>
      </w:r>
      <w:r w:rsidR="00392B14">
        <w:rPr>
          <w:rFonts w:ascii="Arial Narrow" w:eastAsia="Arial Narrow" w:hAnsi="Arial Narrow" w:cs="Arial Narrow"/>
          <w:sz w:val="22"/>
          <w:szCs w:val="22"/>
          <w:lang w:val="en-US"/>
        </w:rPr>
        <w:t xml:space="preserve"> </w:t>
      </w:r>
      <w:r w:rsidR="00232ED0">
        <w:rPr>
          <w:rFonts w:ascii="Arial Narrow" w:eastAsia="Arial Narrow" w:hAnsi="Arial Narrow" w:cs="Arial Narrow"/>
          <w:sz w:val="22"/>
          <w:szCs w:val="22"/>
          <w:lang w:val="en-US"/>
        </w:rPr>
        <w:t>coronavirus disease 2019 (</w:t>
      </w:r>
      <w:r w:rsidR="00392B14">
        <w:rPr>
          <w:rFonts w:ascii="Arial Narrow" w:eastAsia="Arial Narrow" w:hAnsi="Arial Narrow" w:cs="Arial Narrow"/>
          <w:sz w:val="22"/>
          <w:szCs w:val="22"/>
          <w:lang w:val="en-US"/>
        </w:rPr>
        <w:t>COVID-19</w:t>
      </w:r>
      <w:r w:rsidR="00232ED0">
        <w:rPr>
          <w:rFonts w:ascii="Arial Narrow" w:eastAsia="Arial Narrow" w:hAnsi="Arial Narrow" w:cs="Arial Narrow"/>
          <w:sz w:val="22"/>
          <w:szCs w:val="22"/>
          <w:lang w:val="en-US"/>
        </w:rPr>
        <w:t>)</w:t>
      </w:r>
      <w:r w:rsidR="00392B14">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cases </w:t>
      </w:r>
      <w:r w:rsidR="00392B14">
        <w:rPr>
          <w:rFonts w:ascii="Arial Narrow" w:eastAsia="Arial Narrow" w:hAnsi="Arial Narrow" w:cs="Arial Narrow"/>
          <w:sz w:val="22"/>
          <w:szCs w:val="22"/>
          <w:lang w:val="en-US"/>
        </w:rPr>
        <w:t xml:space="preserve">was </w:t>
      </w:r>
      <w:r w:rsidR="003D5B32">
        <w:rPr>
          <w:rFonts w:ascii="Arial Narrow" w:eastAsia="Arial Narrow" w:hAnsi="Arial Narrow" w:cs="Arial Narrow"/>
          <w:sz w:val="22"/>
          <w:szCs w:val="22"/>
          <w:lang w:val="en-US"/>
        </w:rPr>
        <w:t>declared</w:t>
      </w:r>
      <w:r w:rsidRPr="00AA2AAE">
        <w:rPr>
          <w:rFonts w:ascii="Arial Narrow" w:eastAsia="Arial Narrow" w:hAnsi="Arial Narrow" w:cs="Arial Narrow"/>
          <w:sz w:val="22"/>
          <w:szCs w:val="22"/>
          <w:lang w:val="en-US"/>
        </w:rPr>
        <w:t xml:space="preserve"> </w:t>
      </w:r>
      <w:r w:rsidR="003D5B32">
        <w:rPr>
          <w:rFonts w:ascii="Arial Narrow" w:eastAsia="Arial Narrow" w:hAnsi="Arial Narrow" w:cs="Arial Narrow"/>
          <w:sz w:val="22"/>
          <w:szCs w:val="22"/>
          <w:lang w:val="en-US"/>
        </w:rPr>
        <w:t xml:space="preserve">in </w:t>
      </w:r>
      <w:r w:rsidRPr="00AA2AAE">
        <w:rPr>
          <w:rFonts w:ascii="Arial Narrow" w:eastAsia="Arial Narrow" w:hAnsi="Arial Narrow" w:cs="Arial Narrow"/>
          <w:sz w:val="22"/>
          <w:szCs w:val="22"/>
          <w:lang w:val="en-US"/>
        </w:rPr>
        <w:t>Wuhan, Hubei Province</w:t>
      </w:r>
      <w:r w:rsidR="00392B14">
        <w:rPr>
          <w:rFonts w:ascii="Arial Narrow" w:eastAsia="Arial Narrow" w:hAnsi="Arial Narrow" w:cs="Arial Narrow"/>
          <w:sz w:val="22"/>
          <w:szCs w:val="22"/>
          <w:lang w:val="en-US"/>
        </w:rPr>
        <w:t xml:space="preserve">, </w:t>
      </w:r>
      <w:r w:rsidR="00B13C4C">
        <w:rPr>
          <w:rFonts w:ascii="Arial Narrow" w:eastAsia="Arial Narrow" w:hAnsi="Arial Narrow" w:cs="Arial Narrow"/>
          <w:sz w:val="22"/>
          <w:szCs w:val="22"/>
          <w:lang w:val="en-US"/>
        </w:rPr>
        <w:t xml:space="preserve">China, </w:t>
      </w:r>
      <w:r w:rsidR="00392B14">
        <w:rPr>
          <w:rFonts w:ascii="Arial Narrow" w:eastAsia="Arial Narrow" w:hAnsi="Arial Narrow" w:cs="Arial Narrow"/>
          <w:sz w:val="22"/>
          <w:szCs w:val="22"/>
          <w:lang w:val="en-US"/>
        </w:rPr>
        <w:t>as cases of pneumonia</w:t>
      </w:r>
      <w:r w:rsidR="003D5B32">
        <w:rPr>
          <w:rFonts w:ascii="Arial Narrow" w:eastAsia="Arial Narrow" w:hAnsi="Arial Narrow" w:cs="Arial Narrow"/>
          <w:sz w:val="22"/>
          <w:szCs w:val="22"/>
          <w:lang w:val="en-US"/>
        </w:rPr>
        <w:t xml:space="preserve"> of</w:t>
      </w:r>
      <w:r w:rsidR="00392B14">
        <w:rPr>
          <w:rFonts w:ascii="Arial Narrow" w:eastAsia="Arial Narrow" w:hAnsi="Arial Narrow" w:cs="Arial Narrow"/>
          <w:sz w:val="22"/>
          <w:szCs w:val="22"/>
          <w:lang w:val="en-US"/>
        </w:rPr>
        <w:t xml:space="preserve"> unknown </w:t>
      </w:r>
      <w:proofErr w:type="spellStart"/>
      <w:r w:rsidR="00392B14">
        <w:rPr>
          <w:rFonts w:ascii="Arial Narrow" w:eastAsia="Arial Narrow" w:hAnsi="Arial Narrow" w:cs="Arial Narrow"/>
          <w:sz w:val="22"/>
          <w:szCs w:val="22"/>
          <w:lang w:val="en-US"/>
        </w:rPr>
        <w:t>aetiology</w:t>
      </w:r>
      <w:proofErr w:type="spellEnd"/>
      <w:r w:rsidRPr="00AA2AAE">
        <w:rPr>
          <w:rFonts w:ascii="Arial Narrow" w:eastAsia="Arial Narrow" w:hAnsi="Arial Narrow" w:cs="Arial Narrow"/>
          <w:sz w:val="22"/>
          <w:szCs w:val="22"/>
          <w:lang w:val="en-US"/>
        </w:rPr>
        <w:t>.</w:t>
      </w:r>
      <w:r w:rsidR="003D5B32">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Twelve days later, the virus's genetic sequence</w:t>
      </w:r>
      <w:r w:rsidR="003D5B32">
        <w:rPr>
          <w:rFonts w:ascii="Arial Narrow" w:eastAsia="Arial Narrow" w:hAnsi="Arial Narrow" w:cs="Arial Narrow"/>
          <w:sz w:val="22"/>
          <w:szCs w:val="22"/>
          <w:lang w:val="en-US"/>
        </w:rPr>
        <w:t xml:space="preserve"> was announced and classified in genus Beta</w:t>
      </w:r>
      <w:r w:rsidR="002F21AA">
        <w:rPr>
          <w:rFonts w:ascii="Arial Narrow" w:eastAsia="Arial Narrow" w:hAnsi="Arial Narrow" w:cs="Arial Narrow"/>
          <w:sz w:val="22"/>
          <w:szCs w:val="22"/>
          <w:lang w:val="en-US"/>
        </w:rPr>
        <w:t xml:space="preserve"> </w:t>
      </w:r>
      <w:r w:rsidR="003D5B32">
        <w:rPr>
          <w:rFonts w:ascii="Arial Narrow" w:eastAsia="Arial Narrow" w:hAnsi="Arial Narrow" w:cs="Arial Narrow"/>
          <w:sz w:val="22"/>
          <w:szCs w:val="22"/>
          <w:lang w:val="en-US"/>
        </w:rPr>
        <w:t>coronavirus</w:t>
      </w:r>
      <w:r w:rsidRPr="00AA2AAE">
        <w:rPr>
          <w:rFonts w:ascii="Arial Narrow" w:eastAsia="Arial Narrow" w:hAnsi="Arial Narrow" w:cs="Arial Narrow"/>
          <w:sz w:val="22"/>
          <w:szCs w:val="22"/>
          <w:lang w:val="en-US"/>
        </w:rPr>
        <w:t xml:space="preserve">.  </w:t>
      </w:r>
    </w:p>
    <w:p w14:paraId="00000005" w14:textId="1D67C3EB" w:rsidR="003C5642" w:rsidRPr="00FC5462" w:rsidRDefault="00F17A3C" w:rsidP="008D3EAD">
      <w:pPr>
        <w:spacing w:line="360" w:lineRule="auto"/>
        <w:ind w:firstLine="360"/>
        <w:jc w:val="both"/>
        <w:rPr>
          <w:rFonts w:ascii="Arial Narrow" w:eastAsia="Arial Narrow" w:hAnsi="Arial Narrow" w:cs="Arial Narrow"/>
          <w:sz w:val="22"/>
          <w:szCs w:val="22"/>
          <w:lang w:val="en-US"/>
        </w:rPr>
      </w:pPr>
      <w:r w:rsidRPr="00FC5462">
        <w:rPr>
          <w:rFonts w:ascii="Arial Narrow" w:eastAsia="Arial Narrow" w:hAnsi="Arial Narrow" w:cs="Arial Narrow"/>
          <w:sz w:val="22"/>
          <w:szCs w:val="22"/>
          <w:lang w:val="en-US"/>
        </w:rPr>
        <w:t xml:space="preserve">Similar to </w:t>
      </w:r>
      <w:r w:rsidR="00FF7575" w:rsidRPr="00FC5462">
        <w:rPr>
          <w:rFonts w:ascii="Arial Narrow" w:eastAsia="Arial Narrow" w:hAnsi="Arial Narrow" w:cs="Arial Narrow"/>
          <w:sz w:val="22"/>
          <w:szCs w:val="22"/>
          <w:lang w:val="en-US"/>
        </w:rPr>
        <w:t xml:space="preserve">other RNA viruses, </w:t>
      </w:r>
      <w:r w:rsidRPr="00FC5462">
        <w:rPr>
          <w:rFonts w:ascii="Arial Narrow" w:eastAsia="Arial Narrow" w:hAnsi="Arial Narrow" w:cs="Arial Narrow"/>
          <w:sz w:val="22"/>
          <w:szCs w:val="22"/>
          <w:lang w:val="en-US"/>
        </w:rPr>
        <w:t xml:space="preserve">through mutation of its genetic elements </w:t>
      </w:r>
      <w:r w:rsidR="00232ED0">
        <w:rPr>
          <w:rFonts w:ascii="Arial Narrow" w:eastAsia="Arial Narrow" w:hAnsi="Arial Narrow" w:cs="Arial Narrow"/>
          <w:sz w:val="22"/>
          <w:szCs w:val="22"/>
          <w:lang w:val="en-US"/>
        </w:rPr>
        <w:t>s</w:t>
      </w:r>
      <w:r w:rsidR="00232ED0" w:rsidRPr="00232ED0">
        <w:rPr>
          <w:rFonts w:ascii="Arial Narrow" w:eastAsia="Arial Narrow" w:hAnsi="Arial Narrow" w:cs="Arial Narrow"/>
          <w:sz w:val="22"/>
          <w:szCs w:val="22"/>
          <w:lang w:val="en-US"/>
        </w:rPr>
        <w:t>evere acute respiratory syndrome coronavirus 2</w:t>
      </w:r>
      <w:r w:rsidR="00232ED0">
        <w:rPr>
          <w:rFonts w:ascii="Arial Narrow" w:eastAsia="Arial Narrow" w:hAnsi="Arial Narrow" w:cs="Arial Narrow"/>
          <w:sz w:val="22"/>
          <w:szCs w:val="22"/>
          <w:lang w:val="en-US"/>
        </w:rPr>
        <w:t xml:space="preserve"> (</w:t>
      </w:r>
      <w:r w:rsidR="00FF7575" w:rsidRPr="00FC5462">
        <w:rPr>
          <w:rFonts w:ascii="Arial Narrow" w:eastAsia="Arial Narrow" w:hAnsi="Arial Narrow" w:cs="Arial Narrow"/>
          <w:sz w:val="22"/>
          <w:szCs w:val="22"/>
          <w:lang w:val="en-US"/>
        </w:rPr>
        <w:t>SARS-CoV-2</w:t>
      </w:r>
      <w:r w:rsidR="00232ED0">
        <w:rPr>
          <w:rFonts w:ascii="Arial Narrow" w:eastAsia="Arial Narrow" w:hAnsi="Arial Narrow" w:cs="Arial Narrow"/>
          <w:sz w:val="22"/>
          <w:szCs w:val="22"/>
          <w:lang w:val="en-US"/>
        </w:rPr>
        <w:t>)</w:t>
      </w:r>
      <w:r w:rsidR="00FF7575" w:rsidRPr="00FC5462">
        <w:rPr>
          <w:rFonts w:ascii="Arial Narrow" w:eastAsia="Arial Narrow" w:hAnsi="Arial Narrow" w:cs="Arial Narrow"/>
          <w:sz w:val="22"/>
          <w:szCs w:val="22"/>
          <w:lang w:val="en-US"/>
        </w:rPr>
        <w:t xml:space="preserve"> has the ability to evolve</w:t>
      </w:r>
      <w:r w:rsidRPr="00FC5462">
        <w:rPr>
          <w:rFonts w:ascii="Arial Narrow" w:eastAsia="Arial Narrow" w:hAnsi="Arial Narrow" w:cs="Arial Narrow"/>
          <w:sz w:val="22"/>
          <w:szCs w:val="22"/>
          <w:lang w:val="en-US"/>
        </w:rPr>
        <w:t>,</w:t>
      </w:r>
      <w:r w:rsidR="00FF7575" w:rsidRPr="00FC5462">
        <w:rPr>
          <w:rFonts w:ascii="Arial Narrow" w:eastAsia="Arial Narrow" w:hAnsi="Arial Narrow" w:cs="Arial Narrow"/>
          <w:sz w:val="22"/>
          <w:szCs w:val="22"/>
          <w:lang w:val="en-US"/>
        </w:rPr>
        <w:t xml:space="preserve"> resulting</w:t>
      </w:r>
      <w:r w:rsidR="00660DE1" w:rsidRPr="00FC5462">
        <w:rPr>
          <w:rFonts w:ascii="Arial Narrow" w:eastAsia="Arial Narrow" w:hAnsi="Arial Narrow" w:cs="Arial Narrow"/>
          <w:sz w:val="22"/>
          <w:szCs w:val="22"/>
          <w:lang w:val="en-US"/>
        </w:rPr>
        <w:t xml:space="preserve"> in</w:t>
      </w:r>
      <w:r w:rsidR="00FF7575" w:rsidRPr="00FC5462">
        <w:rPr>
          <w:rFonts w:ascii="Arial Narrow" w:eastAsia="Arial Narrow" w:hAnsi="Arial Narrow" w:cs="Arial Narrow"/>
          <w:sz w:val="22"/>
          <w:szCs w:val="22"/>
          <w:lang w:val="en-US"/>
        </w:rPr>
        <w:t xml:space="preserve"> </w:t>
      </w:r>
      <w:r w:rsidRPr="00FC5462">
        <w:rPr>
          <w:rFonts w:ascii="Arial Narrow" w:eastAsia="Arial Narrow" w:hAnsi="Arial Narrow" w:cs="Arial Narrow"/>
          <w:sz w:val="22"/>
          <w:szCs w:val="22"/>
          <w:lang w:val="en-US"/>
        </w:rPr>
        <w:t>diversification of</w:t>
      </w:r>
      <w:r w:rsidR="00FF7575" w:rsidRPr="00FC5462">
        <w:rPr>
          <w:rFonts w:ascii="Arial Narrow" w:eastAsia="Arial Narrow" w:hAnsi="Arial Narrow" w:cs="Arial Narrow"/>
          <w:sz w:val="22"/>
          <w:szCs w:val="22"/>
          <w:lang w:val="en-US"/>
        </w:rPr>
        <w:t xml:space="preserve"> characteristics such as </w:t>
      </w:r>
      <w:r w:rsidR="00FF7575" w:rsidRPr="00AA2AAE">
        <w:rPr>
          <w:rFonts w:ascii="Arial Narrow" w:eastAsia="Arial Narrow" w:hAnsi="Arial Narrow" w:cs="Arial Narrow"/>
          <w:sz w:val="22"/>
          <w:szCs w:val="22"/>
          <w:lang w:val="en-US"/>
        </w:rPr>
        <w:t>environmental</w:t>
      </w:r>
      <w:r w:rsidR="00FF7575" w:rsidRPr="00FC5462">
        <w:rPr>
          <w:rFonts w:ascii="Arial Narrow" w:eastAsia="Arial Narrow" w:hAnsi="Arial Narrow" w:cs="Arial Narrow"/>
          <w:sz w:val="22"/>
          <w:szCs w:val="22"/>
          <w:lang w:val="en-US"/>
        </w:rPr>
        <w:t xml:space="preserve"> survival, contagiousness and pathogenicity. </w:t>
      </w:r>
      <w:r w:rsidR="00FF7575" w:rsidRPr="00AA2AAE">
        <w:rPr>
          <w:rFonts w:ascii="Arial Narrow" w:eastAsia="Arial Narrow" w:hAnsi="Arial Narrow" w:cs="Arial Narrow"/>
          <w:sz w:val="22"/>
          <w:szCs w:val="22"/>
          <w:lang w:val="en-US"/>
        </w:rPr>
        <w:t xml:space="preserve">SARS-CoV-2 mutations </w:t>
      </w:r>
      <w:r>
        <w:rPr>
          <w:rFonts w:ascii="Arial Narrow" w:eastAsia="Arial Narrow" w:hAnsi="Arial Narrow" w:cs="Arial Narrow"/>
          <w:sz w:val="22"/>
          <w:szCs w:val="22"/>
          <w:lang w:val="en-US"/>
        </w:rPr>
        <w:t>led to</w:t>
      </w:r>
      <w:r w:rsidR="00FF7575" w:rsidRPr="00AA2AAE">
        <w:rPr>
          <w:rFonts w:ascii="Arial Narrow" w:eastAsia="Arial Narrow" w:hAnsi="Arial Narrow" w:cs="Arial Narrow"/>
          <w:sz w:val="22"/>
          <w:szCs w:val="22"/>
          <w:lang w:val="en-US"/>
        </w:rPr>
        <w:t xml:space="preserve"> the emergence of multiple variants</w:t>
      </w:r>
      <w:r>
        <w:rPr>
          <w:rFonts w:ascii="Arial Narrow" w:eastAsia="Arial Narrow" w:hAnsi="Arial Narrow" w:cs="Arial Narrow"/>
          <w:sz w:val="22"/>
          <w:szCs w:val="22"/>
          <w:lang w:val="en-US"/>
        </w:rPr>
        <w:t xml:space="preserve">, with </w:t>
      </w:r>
      <w:r w:rsidR="00FF7575" w:rsidRPr="00AA2AAE">
        <w:rPr>
          <w:rFonts w:ascii="Arial Narrow" w:eastAsia="Arial Narrow" w:hAnsi="Arial Narrow" w:cs="Arial Narrow"/>
          <w:sz w:val="22"/>
          <w:szCs w:val="22"/>
          <w:lang w:val="en-US"/>
        </w:rPr>
        <w:t xml:space="preserve">different characteristics compared to </w:t>
      </w:r>
      <w:r>
        <w:rPr>
          <w:rFonts w:ascii="Arial Narrow" w:eastAsia="Arial Narrow" w:hAnsi="Arial Narrow" w:cs="Arial Narrow"/>
          <w:sz w:val="22"/>
          <w:szCs w:val="22"/>
          <w:lang w:val="en-US"/>
        </w:rPr>
        <w:t>their</w:t>
      </w:r>
      <w:r w:rsidRPr="00AA2AAE">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ancestral strain, wild type (WT) (Wuhan Hu 1)</w:t>
      </w:r>
      <w:r w:rsidR="005E41B9">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TAyZTdlMjEtNjMwOS00NWMzLTkyYzgtYjNmZjRjZjc2Y2Y0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
          <w:id w:val="-41301887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w:t>
          </w:r>
        </w:sdtContent>
      </w:sdt>
      <w:r w:rsidR="00FF7575" w:rsidRPr="00FC5462">
        <w:rPr>
          <w:rFonts w:ascii="Arial Narrow" w:eastAsia="Arial Narrow" w:hAnsi="Arial Narrow" w:cs="Arial Narrow"/>
          <w:sz w:val="22"/>
          <w:szCs w:val="22"/>
          <w:lang w:val="en-US"/>
        </w:rPr>
        <w:t xml:space="preserve"> </w:t>
      </w:r>
      <w:r w:rsidR="00D90937" w:rsidRPr="00D90937">
        <w:rPr>
          <w:rFonts w:ascii="Arial Narrow" w:eastAsia="Arial Narrow" w:hAnsi="Arial Narrow" w:cs="Arial Narrow"/>
          <w:sz w:val="22"/>
          <w:szCs w:val="22"/>
          <w:lang w:val="en-US"/>
        </w:rPr>
        <w:t>Just one alteration in an amino acid c</w:t>
      </w:r>
      <w:r w:rsidR="00D90937">
        <w:rPr>
          <w:rFonts w:ascii="Arial Narrow" w:eastAsia="Arial Narrow" w:hAnsi="Arial Narrow" w:cs="Arial Narrow"/>
          <w:sz w:val="22"/>
          <w:szCs w:val="22"/>
          <w:lang w:val="en-US"/>
        </w:rPr>
        <w:t>ould</w:t>
      </w:r>
      <w:r w:rsidR="00D90937" w:rsidRPr="00D90937">
        <w:rPr>
          <w:rFonts w:ascii="Arial Narrow" w:eastAsia="Arial Narrow" w:hAnsi="Arial Narrow" w:cs="Arial Narrow"/>
          <w:sz w:val="22"/>
          <w:szCs w:val="22"/>
          <w:lang w:val="en-US"/>
        </w:rPr>
        <w:t xml:space="preserve"> significantly impact </w:t>
      </w:r>
      <w:r w:rsidR="00D90937">
        <w:rPr>
          <w:rFonts w:ascii="Arial Narrow" w:eastAsia="Arial Narrow" w:hAnsi="Arial Narrow" w:cs="Arial Narrow"/>
          <w:sz w:val="22"/>
          <w:szCs w:val="22"/>
          <w:lang w:val="en-US"/>
        </w:rPr>
        <w:t xml:space="preserve">the </w:t>
      </w:r>
      <w:r w:rsidR="00D90937" w:rsidRPr="00D90937">
        <w:rPr>
          <w:rFonts w:ascii="Arial Narrow" w:eastAsia="Arial Narrow" w:hAnsi="Arial Narrow" w:cs="Arial Narrow"/>
          <w:sz w:val="22"/>
          <w:szCs w:val="22"/>
          <w:lang w:val="en-US"/>
        </w:rPr>
        <w:t>virus's capacity to evade the immune system,</w:t>
      </w:r>
      <w:r w:rsidR="00D90937">
        <w:rPr>
          <w:rFonts w:ascii="Arial Narrow" w:eastAsia="Arial Narrow" w:hAnsi="Arial Narrow" w:cs="Arial Narrow"/>
          <w:sz w:val="22"/>
          <w:szCs w:val="22"/>
          <w:lang w:val="en-US"/>
        </w:rPr>
        <w:t xml:space="preserve"> </w:t>
      </w:r>
      <w:r w:rsidR="00D62718">
        <w:rPr>
          <w:rFonts w:ascii="Arial Narrow" w:eastAsia="Arial Narrow" w:hAnsi="Arial Narrow" w:cs="Arial Narrow"/>
          <w:sz w:val="22"/>
          <w:szCs w:val="22"/>
          <w:lang w:val="en-US"/>
        </w:rPr>
        <w:t>nullifying</w:t>
      </w:r>
      <w:r w:rsidR="00D90937">
        <w:rPr>
          <w:rFonts w:ascii="Arial Narrow" w:eastAsia="Arial Narrow" w:hAnsi="Arial Narrow" w:cs="Arial Narrow"/>
          <w:sz w:val="22"/>
          <w:szCs w:val="22"/>
          <w:lang w:val="en-US"/>
        </w:rPr>
        <w:t xml:space="preserve"> an </w:t>
      </w:r>
      <w:r w:rsidR="001024B8">
        <w:rPr>
          <w:rFonts w:ascii="Arial Narrow" w:eastAsia="Arial Narrow" w:hAnsi="Arial Narrow" w:cs="Arial Narrow"/>
          <w:sz w:val="22"/>
          <w:szCs w:val="22"/>
          <w:lang w:val="en-US"/>
        </w:rPr>
        <w:t>existing</w:t>
      </w:r>
      <w:r w:rsidR="00D90937" w:rsidRPr="00D90937">
        <w:rPr>
          <w:rFonts w:ascii="Arial Narrow" w:eastAsia="Arial Narrow" w:hAnsi="Arial Narrow" w:cs="Arial Narrow"/>
          <w:sz w:val="22"/>
          <w:szCs w:val="22"/>
          <w:lang w:val="en-US"/>
        </w:rPr>
        <w:t xml:space="preserve"> </w:t>
      </w:r>
      <w:r w:rsidR="00D90937">
        <w:rPr>
          <w:rFonts w:ascii="Arial Narrow" w:eastAsia="Arial Narrow" w:hAnsi="Arial Narrow" w:cs="Arial Narrow"/>
          <w:sz w:val="22"/>
          <w:szCs w:val="22"/>
          <w:lang w:val="en-US"/>
        </w:rPr>
        <w:t xml:space="preserve">effective </w:t>
      </w:r>
      <w:r w:rsidR="00D90937" w:rsidRPr="00D90937">
        <w:rPr>
          <w:rFonts w:ascii="Arial Narrow" w:eastAsia="Arial Narrow" w:hAnsi="Arial Narrow" w:cs="Arial Narrow"/>
          <w:sz w:val="22"/>
          <w:szCs w:val="22"/>
          <w:lang w:val="en-US"/>
        </w:rPr>
        <w:t>vaccine</w:t>
      </w:r>
      <w:r w:rsidR="005E41B9">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2ZmNDYxOGItMWI3Ny00MWJmLTg2MjYtYTU0N2VlNjM1YWNl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
          <w:id w:val="-12716701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w:t>
          </w:r>
        </w:sdtContent>
      </w:sdt>
      <w:r w:rsidR="008D3EAD" w:rsidRPr="00FC5462">
        <w:rPr>
          <w:rFonts w:ascii="Arial Narrow" w:eastAsia="Arial Narrow" w:hAnsi="Arial Narrow" w:cs="Arial Narrow"/>
          <w:sz w:val="22"/>
          <w:szCs w:val="22"/>
          <w:lang w:val="en-US"/>
        </w:rPr>
        <w:t xml:space="preserve"> </w:t>
      </w:r>
      <w:r w:rsidRPr="00FC5462">
        <w:rPr>
          <w:rFonts w:ascii="Arial Narrow" w:eastAsia="Arial Narrow" w:hAnsi="Arial Narrow" w:cs="Arial Narrow"/>
          <w:sz w:val="22"/>
          <w:szCs w:val="22"/>
          <w:lang w:val="en-US"/>
        </w:rPr>
        <w:t>The World Health Organization (</w:t>
      </w:r>
      <w:r w:rsidR="00FF7575" w:rsidRPr="00AA2AAE">
        <w:rPr>
          <w:rFonts w:ascii="Arial Narrow" w:eastAsia="Arial Narrow" w:hAnsi="Arial Narrow" w:cs="Arial Narrow"/>
          <w:sz w:val="22"/>
          <w:szCs w:val="22"/>
          <w:lang w:val="en-US"/>
        </w:rPr>
        <w:t>WHO</w:t>
      </w:r>
      <w:r>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 declared that </w:t>
      </w:r>
      <w:r>
        <w:rPr>
          <w:rFonts w:ascii="Arial Narrow" w:eastAsia="Arial Narrow" w:hAnsi="Arial Narrow" w:cs="Arial Narrow"/>
          <w:sz w:val="22"/>
          <w:szCs w:val="22"/>
          <w:lang w:val="en-US"/>
        </w:rPr>
        <w:t>certain</w:t>
      </w:r>
      <w:r w:rsidR="00FF7575" w:rsidRPr="00AA2AAE">
        <w:rPr>
          <w:rFonts w:ascii="Arial Narrow" w:eastAsia="Arial Narrow" w:hAnsi="Arial Narrow" w:cs="Arial Narrow"/>
          <w:sz w:val="22"/>
          <w:szCs w:val="22"/>
          <w:lang w:val="en-US"/>
        </w:rPr>
        <w:t xml:space="preserve"> variants were of </w:t>
      </w:r>
      <w:r>
        <w:rPr>
          <w:rFonts w:ascii="Arial Narrow" w:eastAsia="Arial Narrow" w:hAnsi="Arial Narrow" w:cs="Arial Narrow"/>
          <w:sz w:val="22"/>
          <w:szCs w:val="22"/>
          <w:lang w:val="en-US"/>
        </w:rPr>
        <w:t>higher</w:t>
      </w:r>
      <w:r w:rsidRPr="00AA2AAE">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concern due to increased risk and great</w:t>
      </w:r>
      <w:r>
        <w:rPr>
          <w:rFonts w:ascii="Arial Narrow" w:eastAsia="Arial Narrow" w:hAnsi="Arial Narrow" w:cs="Arial Narrow"/>
          <w:sz w:val="22"/>
          <w:szCs w:val="22"/>
          <w:lang w:val="en-US"/>
        </w:rPr>
        <w:t>er</w:t>
      </w:r>
      <w:r w:rsidR="00FF7575" w:rsidRPr="00AA2AAE">
        <w:rPr>
          <w:rFonts w:ascii="Arial Narrow" w:eastAsia="Arial Narrow" w:hAnsi="Arial Narrow" w:cs="Arial Narrow"/>
          <w:sz w:val="22"/>
          <w:szCs w:val="22"/>
          <w:lang w:val="en-US"/>
        </w:rPr>
        <w:t xml:space="preserve"> impact on public health</w:t>
      </w:r>
      <w:r>
        <w:rPr>
          <w:rFonts w:ascii="Arial Narrow" w:eastAsia="Arial Narrow" w:hAnsi="Arial Narrow" w:cs="Arial Narrow"/>
          <w:sz w:val="22"/>
          <w:szCs w:val="22"/>
          <w:lang w:val="en-US"/>
        </w:rPr>
        <w:t xml:space="preserve">; this </w:t>
      </w:r>
      <w:r w:rsidR="00FF7575" w:rsidRPr="00AA2AAE">
        <w:rPr>
          <w:rFonts w:ascii="Arial Narrow" w:eastAsia="Arial Narrow" w:hAnsi="Arial Narrow" w:cs="Arial Narrow"/>
          <w:sz w:val="22"/>
          <w:szCs w:val="22"/>
          <w:lang w:val="en-US"/>
        </w:rPr>
        <w:t xml:space="preserve">prompted the characterization of specific </w:t>
      </w:r>
      <w:r w:rsidR="00085816">
        <w:rPr>
          <w:rFonts w:ascii="Arial Narrow" w:eastAsia="Arial Narrow" w:hAnsi="Arial Narrow" w:cs="Arial Narrow"/>
          <w:sz w:val="22"/>
          <w:szCs w:val="22"/>
          <w:lang w:val="en-US"/>
        </w:rPr>
        <w:t>v</w:t>
      </w:r>
      <w:r w:rsidR="00FF7575" w:rsidRPr="00AA2AAE">
        <w:rPr>
          <w:rFonts w:ascii="Arial Narrow" w:eastAsia="Arial Narrow" w:hAnsi="Arial Narrow" w:cs="Arial Narrow"/>
          <w:sz w:val="22"/>
          <w:szCs w:val="22"/>
          <w:lang w:val="en-US"/>
        </w:rPr>
        <w:t xml:space="preserve">ariants of </w:t>
      </w:r>
      <w:r w:rsidR="00085816">
        <w:rPr>
          <w:rFonts w:ascii="Arial Narrow" w:eastAsia="Arial Narrow" w:hAnsi="Arial Narrow" w:cs="Arial Narrow"/>
          <w:sz w:val="22"/>
          <w:szCs w:val="22"/>
          <w:lang w:val="en-US"/>
        </w:rPr>
        <w:t>i</w:t>
      </w:r>
      <w:r w:rsidR="00FF7575" w:rsidRPr="00AA2AAE">
        <w:rPr>
          <w:rFonts w:ascii="Arial Narrow" w:eastAsia="Arial Narrow" w:hAnsi="Arial Narrow" w:cs="Arial Narrow"/>
          <w:sz w:val="22"/>
          <w:szCs w:val="22"/>
          <w:lang w:val="en-US"/>
        </w:rPr>
        <w:t>nterest (VOIs)</w:t>
      </w:r>
      <w:r w:rsidR="00685146">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Tc1NDQ0ZjUtY2E5MS00MDBiLWFkYjItNTY2NTFiMTA2Y2Ez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
          <w:id w:val="-155398895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w:t>
          </w:r>
        </w:sdtContent>
      </w:sdt>
      <w:r w:rsidR="00685146">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 xml:space="preserve">According to WHO, a SARS-CoV-2 variant is characterized as </w:t>
      </w:r>
      <w:r>
        <w:rPr>
          <w:rFonts w:ascii="Arial Narrow" w:eastAsia="Arial Narrow" w:hAnsi="Arial Narrow" w:cs="Arial Narrow"/>
          <w:sz w:val="22"/>
          <w:szCs w:val="22"/>
          <w:lang w:val="en-US"/>
        </w:rPr>
        <w:t xml:space="preserve">a </w:t>
      </w:r>
      <w:r w:rsidR="00FF7575" w:rsidRPr="00AA2AAE">
        <w:rPr>
          <w:rFonts w:ascii="Arial Narrow" w:eastAsia="Arial Narrow" w:hAnsi="Arial Narrow" w:cs="Arial Narrow"/>
          <w:sz w:val="22"/>
          <w:szCs w:val="22"/>
          <w:lang w:val="en-US"/>
        </w:rPr>
        <w:t xml:space="preserve">VOI when </w:t>
      </w:r>
      <w:r>
        <w:rPr>
          <w:rFonts w:ascii="Arial Narrow" w:eastAsia="Arial Narrow" w:hAnsi="Arial Narrow" w:cs="Arial Narrow"/>
          <w:sz w:val="22"/>
          <w:szCs w:val="22"/>
          <w:lang w:val="en-US"/>
        </w:rPr>
        <w:t xml:space="preserve">the </w:t>
      </w:r>
      <w:r w:rsidR="00FF7575" w:rsidRPr="00AA2AAE">
        <w:rPr>
          <w:rFonts w:ascii="Arial Narrow" w:eastAsia="Arial Narrow" w:hAnsi="Arial Narrow" w:cs="Arial Narrow"/>
          <w:sz w:val="22"/>
          <w:szCs w:val="22"/>
          <w:lang w:val="en-US"/>
        </w:rPr>
        <w:t xml:space="preserve">first genetic changes are predicted or known to affect virus characteristics such as transmissibility, disease severity, immune escape, diagnostic or therapeutic escape; and when </w:t>
      </w:r>
      <w:r w:rsidR="00C12F73">
        <w:rPr>
          <w:rFonts w:ascii="Arial Narrow" w:eastAsia="Arial Narrow" w:hAnsi="Arial Narrow" w:cs="Arial Narrow"/>
          <w:sz w:val="22"/>
          <w:szCs w:val="22"/>
          <w:lang w:val="en-US"/>
        </w:rPr>
        <w:t>causes</w:t>
      </w:r>
      <w:r w:rsidR="00C12F73" w:rsidRPr="00AA2AAE">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significant community transmission or multiple COVID-19 clusters in multiple countries</w:t>
      </w:r>
      <w:r w:rsidR="00DE32E7">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 with increasing relative prevalence alongside</w:t>
      </w:r>
      <w:r w:rsidR="00DE32E7">
        <w:rPr>
          <w:rFonts w:ascii="Arial Narrow" w:eastAsia="Arial Narrow" w:hAnsi="Arial Narrow" w:cs="Arial Narrow"/>
          <w:sz w:val="22"/>
          <w:szCs w:val="22"/>
          <w:lang w:val="en-US"/>
        </w:rPr>
        <w:t xml:space="preserve"> an</w:t>
      </w:r>
      <w:r w:rsidR="00FF7575" w:rsidRPr="00AA2AAE">
        <w:rPr>
          <w:rFonts w:ascii="Arial Narrow" w:eastAsia="Arial Narrow" w:hAnsi="Arial Narrow" w:cs="Arial Narrow"/>
          <w:sz w:val="22"/>
          <w:szCs w:val="22"/>
          <w:lang w:val="en-US"/>
        </w:rPr>
        <w:t xml:space="preserve"> increasing number of cases over time, or other apparent epidemiological impacts to suggest an emerging risk to global public health</w:t>
      </w:r>
      <w:r w:rsidR="00685146">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zc1YmZkYjQtNjYzOS00MDY1LWJmYzQtYWQzMzU2NWUyNDcw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
          <w:id w:val="86988400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w:t>
          </w:r>
        </w:sdtContent>
      </w:sdt>
      <w:r w:rsidR="00FF7575" w:rsidRPr="00AA2AAE">
        <w:rPr>
          <w:rFonts w:ascii="Arial Narrow" w:eastAsia="Arial Narrow" w:hAnsi="Arial Narrow" w:cs="Arial Narrow"/>
          <w:sz w:val="22"/>
          <w:szCs w:val="22"/>
          <w:lang w:val="en-US"/>
        </w:rPr>
        <w:t xml:space="preserve"> A SARS-CoV-2 variant </w:t>
      </w:r>
      <w:r w:rsidR="00F94A80" w:rsidRPr="00AA2AAE">
        <w:rPr>
          <w:rFonts w:ascii="Arial Narrow" w:eastAsia="Arial Narrow" w:hAnsi="Arial Narrow" w:cs="Arial Narrow"/>
          <w:sz w:val="22"/>
          <w:szCs w:val="22"/>
          <w:lang w:val="en-US"/>
        </w:rPr>
        <w:t xml:space="preserve">is characterized as </w:t>
      </w:r>
      <w:r w:rsidR="006924D6">
        <w:rPr>
          <w:rFonts w:ascii="Arial Narrow" w:eastAsia="Arial Narrow" w:hAnsi="Arial Narrow" w:cs="Arial Narrow"/>
          <w:sz w:val="22"/>
          <w:szCs w:val="22"/>
          <w:lang w:val="en-US"/>
        </w:rPr>
        <w:t xml:space="preserve">a </w:t>
      </w:r>
      <w:r w:rsidR="00085816">
        <w:rPr>
          <w:rFonts w:ascii="Arial Narrow" w:eastAsia="Arial Narrow" w:hAnsi="Arial Narrow" w:cs="Arial Narrow"/>
          <w:sz w:val="22"/>
          <w:szCs w:val="22"/>
          <w:lang w:val="en-US"/>
        </w:rPr>
        <w:t>v</w:t>
      </w:r>
      <w:r w:rsidR="00F94A80" w:rsidRPr="00AA2AAE">
        <w:rPr>
          <w:rFonts w:ascii="Arial Narrow" w:eastAsia="Arial Narrow" w:hAnsi="Arial Narrow" w:cs="Arial Narrow"/>
          <w:sz w:val="22"/>
          <w:szCs w:val="22"/>
          <w:lang w:val="en-US"/>
        </w:rPr>
        <w:t xml:space="preserve">ariant of </w:t>
      </w:r>
      <w:r w:rsidR="00085816">
        <w:rPr>
          <w:rFonts w:ascii="Arial Narrow" w:eastAsia="Arial Narrow" w:hAnsi="Arial Narrow" w:cs="Arial Narrow"/>
          <w:sz w:val="22"/>
          <w:szCs w:val="22"/>
          <w:lang w:val="en-US"/>
        </w:rPr>
        <w:t>c</w:t>
      </w:r>
      <w:r w:rsidR="00F94A80" w:rsidRPr="00AA2AAE">
        <w:rPr>
          <w:rFonts w:ascii="Arial Narrow" w:eastAsia="Arial Narrow" w:hAnsi="Arial Narrow" w:cs="Arial Narrow"/>
          <w:sz w:val="22"/>
          <w:szCs w:val="22"/>
          <w:lang w:val="en-US"/>
        </w:rPr>
        <w:t>oncern (VOC)</w:t>
      </w:r>
      <w:r w:rsidR="00F94A80">
        <w:rPr>
          <w:rFonts w:ascii="Arial Narrow" w:eastAsia="Arial Narrow" w:hAnsi="Arial Narrow" w:cs="Arial Narrow"/>
          <w:sz w:val="22"/>
          <w:szCs w:val="22"/>
          <w:lang w:val="en-US"/>
        </w:rPr>
        <w:t xml:space="preserve"> when it meets the </w:t>
      </w:r>
      <w:r w:rsidR="00FF7575" w:rsidRPr="00AA2AAE">
        <w:rPr>
          <w:rFonts w:ascii="Arial Narrow" w:eastAsia="Arial Narrow" w:hAnsi="Arial Narrow" w:cs="Arial Narrow"/>
          <w:sz w:val="22"/>
          <w:szCs w:val="22"/>
          <w:lang w:val="en-US"/>
        </w:rPr>
        <w:t>definition of a VOI</w:t>
      </w:r>
      <w:r w:rsidR="00DE32E7">
        <w:rPr>
          <w:rFonts w:ascii="Arial Narrow" w:eastAsia="Arial Narrow" w:hAnsi="Arial Narrow" w:cs="Arial Narrow"/>
          <w:sz w:val="22"/>
          <w:szCs w:val="22"/>
          <w:lang w:val="en-US"/>
        </w:rPr>
        <w:t xml:space="preserve">, </w:t>
      </w:r>
      <w:r w:rsidR="00F94A80">
        <w:rPr>
          <w:rFonts w:ascii="Arial Narrow" w:eastAsia="Arial Narrow" w:hAnsi="Arial Narrow" w:cs="Arial Narrow"/>
          <w:sz w:val="22"/>
          <w:szCs w:val="22"/>
          <w:lang w:val="en-US"/>
        </w:rPr>
        <w:t xml:space="preserve">and through </w:t>
      </w:r>
      <w:r w:rsidR="00FF7575" w:rsidRPr="00AA2AAE">
        <w:rPr>
          <w:rFonts w:ascii="Arial Narrow" w:eastAsia="Arial Narrow" w:hAnsi="Arial Narrow" w:cs="Arial Narrow"/>
          <w:sz w:val="22"/>
          <w:szCs w:val="22"/>
          <w:lang w:val="en-US"/>
        </w:rPr>
        <w:t>comparative assessment</w:t>
      </w:r>
      <w:r w:rsidR="00DE32E7">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 xml:space="preserve">has </w:t>
      </w:r>
      <w:r w:rsidR="00DE32E7">
        <w:rPr>
          <w:rFonts w:ascii="Arial Narrow" w:eastAsia="Arial Narrow" w:hAnsi="Arial Narrow" w:cs="Arial Narrow"/>
          <w:sz w:val="22"/>
          <w:szCs w:val="22"/>
          <w:lang w:val="en-US"/>
        </w:rPr>
        <w:t xml:space="preserve">a </w:t>
      </w:r>
      <w:r w:rsidR="00FF7575" w:rsidRPr="00AA2AAE">
        <w:rPr>
          <w:rFonts w:ascii="Arial Narrow" w:eastAsia="Arial Narrow" w:hAnsi="Arial Narrow" w:cs="Arial Narrow"/>
          <w:sz w:val="22"/>
          <w:szCs w:val="22"/>
          <w:lang w:val="en-US"/>
        </w:rPr>
        <w:t xml:space="preserve">demonstrated </w:t>
      </w:r>
      <w:r w:rsidR="00DE32E7">
        <w:rPr>
          <w:rFonts w:ascii="Arial Narrow" w:eastAsia="Arial Narrow" w:hAnsi="Arial Narrow" w:cs="Arial Narrow"/>
          <w:sz w:val="22"/>
          <w:szCs w:val="22"/>
          <w:lang w:val="en-US"/>
        </w:rPr>
        <w:t>association</w:t>
      </w:r>
      <w:r w:rsidR="00FF7575" w:rsidRPr="00AA2AAE">
        <w:rPr>
          <w:rFonts w:ascii="Arial Narrow" w:eastAsia="Arial Narrow" w:hAnsi="Arial Narrow" w:cs="Arial Narrow"/>
          <w:sz w:val="22"/>
          <w:szCs w:val="22"/>
          <w:lang w:val="en-US"/>
        </w:rPr>
        <w:t xml:space="preserve"> with one or more of the following changes of global public health significance: 1) increase in transmissibility or detrimental change in COVID-19 epidemiology</w:t>
      </w:r>
      <w:r>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 2) increase in virulence or change in clinical disease presentation;</w:t>
      </w:r>
      <w:r w:rsidR="006924D6">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3) decrease in effectiveness of public health and social measures</w:t>
      </w:r>
      <w:r>
        <w:rPr>
          <w:rFonts w:ascii="Arial Narrow" w:eastAsia="Arial Narrow" w:hAnsi="Arial Narrow" w:cs="Arial Narrow"/>
          <w:sz w:val="22"/>
          <w:szCs w:val="22"/>
          <w:lang w:val="en-US"/>
        </w:rPr>
        <w:t xml:space="preserve"> (PHSM)</w:t>
      </w:r>
      <w:r w:rsidR="00FF7575" w:rsidRPr="00AA2AAE">
        <w:rPr>
          <w:rFonts w:ascii="Arial Narrow" w:eastAsia="Arial Narrow" w:hAnsi="Arial Narrow" w:cs="Arial Narrow"/>
          <w:sz w:val="22"/>
          <w:szCs w:val="22"/>
          <w:lang w:val="en-US"/>
        </w:rPr>
        <w:t xml:space="preserve"> or available diagnostics, vaccines, </w:t>
      </w:r>
      <w:r w:rsidR="006924D6">
        <w:rPr>
          <w:rFonts w:ascii="Arial Narrow" w:eastAsia="Arial Narrow" w:hAnsi="Arial Narrow" w:cs="Arial Narrow"/>
          <w:sz w:val="22"/>
          <w:szCs w:val="22"/>
          <w:lang w:val="en-US"/>
        </w:rPr>
        <w:t xml:space="preserve">or </w:t>
      </w:r>
      <w:r w:rsidR="00FF7575" w:rsidRPr="00AA2AAE">
        <w:rPr>
          <w:rFonts w:ascii="Arial Narrow" w:eastAsia="Arial Narrow" w:hAnsi="Arial Narrow" w:cs="Arial Narrow"/>
          <w:sz w:val="22"/>
          <w:szCs w:val="22"/>
          <w:lang w:val="en-US"/>
        </w:rPr>
        <w:t>therapeutics</w:t>
      </w:r>
      <w:r w:rsidR="00685146">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2FlYjVlMGMtMmU5NS00Y2ZmLTk3OGEtN2Y5YWQzZmI0Nzcz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
          <w:id w:val="602229738"/>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w:t>
          </w:r>
        </w:sdtContent>
      </w:sdt>
      <w:r w:rsidR="00FF7575" w:rsidRPr="00AA2AAE">
        <w:rPr>
          <w:rFonts w:ascii="Arial Narrow" w:eastAsia="Arial Narrow" w:hAnsi="Arial Narrow" w:cs="Arial Narrow"/>
          <w:sz w:val="22"/>
          <w:szCs w:val="22"/>
          <w:lang w:val="en-US"/>
        </w:rPr>
        <w:t xml:space="preserve">  </w:t>
      </w:r>
    </w:p>
    <w:p w14:paraId="00000006" w14:textId="2D0163F0" w:rsidR="003C5642" w:rsidRPr="00FC5462" w:rsidRDefault="00FF7575" w:rsidP="005C7318">
      <w:pPr>
        <w:spacing w:line="360" w:lineRule="auto"/>
        <w:ind w:firstLine="360"/>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 xml:space="preserve">As of July 2022, nine VOCs </w:t>
      </w:r>
      <w:r w:rsidR="00DE32E7" w:rsidRPr="00FC5462">
        <w:rPr>
          <w:rFonts w:ascii="Arial Narrow" w:eastAsia="Arial Narrow" w:hAnsi="Arial Narrow" w:cs="Arial Narrow"/>
          <w:sz w:val="22"/>
          <w:szCs w:val="22"/>
          <w:lang w:val="en-US"/>
        </w:rPr>
        <w:t>were identified from the start</w:t>
      </w:r>
      <w:r w:rsidRPr="00FC5462">
        <w:rPr>
          <w:rFonts w:ascii="Arial Narrow" w:eastAsia="Arial Narrow" w:hAnsi="Arial Narrow" w:cs="Arial Narrow"/>
          <w:sz w:val="22"/>
          <w:szCs w:val="22"/>
          <w:lang w:val="en-US"/>
        </w:rPr>
        <w:t xml:space="preserve"> of the pandemic: </w:t>
      </w:r>
      <w:r w:rsidRPr="00AA2AAE">
        <w:rPr>
          <w:rFonts w:ascii="Arial Narrow" w:eastAsia="Arial Narrow" w:hAnsi="Arial Narrow" w:cs="Arial Narrow"/>
          <w:sz w:val="22"/>
          <w:szCs w:val="22"/>
          <w:lang w:val="en-US"/>
        </w:rPr>
        <w:t>alpha (B.1.1.7) was the f</w:t>
      </w:r>
      <w:r w:rsidRPr="00FC5462">
        <w:rPr>
          <w:rFonts w:ascii="Arial Narrow" w:eastAsia="Arial Narrow" w:hAnsi="Arial Narrow" w:cs="Arial Narrow"/>
          <w:sz w:val="22"/>
          <w:szCs w:val="22"/>
          <w:lang w:val="en-US"/>
        </w:rPr>
        <w:t xml:space="preserve">irst </w:t>
      </w:r>
      <w:r w:rsidR="00F17A3C" w:rsidRPr="00FC5462">
        <w:rPr>
          <w:rFonts w:ascii="Arial Narrow" w:eastAsia="Arial Narrow" w:hAnsi="Arial Narrow" w:cs="Arial Narrow"/>
          <w:sz w:val="22"/>
          <w:szCs w:val="22"/>
          <w:lang w:val="en-US"/>
        </w:rPr>
        <w:t>V</w:t>
      </w:r>
      <w:r w:rsidR="00C12F73" w:rsidRPr="00FC5462">
        <w:rPr>
          <w:rFonts w:ascii="Arial Narrow" w:eastAsia="Arial Narrow" w:hAnsi="Arial Narrow" w:cs="Arial Narrow"/>
          <w:sz w:val="22"/>
          <w:szCs w:val="22"/>
          <w:lang w:val="en-US"/>
        </w:rPr>
        <w:t>O</w:t>
      </w:r>
      <w:r w:rsidR="00F17A3C" w:rsidRPr="00FC5462">
        <w:rPr>
          <w:rFonts w:ascii="Arial Narrow" w:eastAsia="Arial Narrow" w:hAnsi="Arial Narrow" w:cs="Arial Narrow"/>
          <w:sz w:val="22"/>
          <w:szCs w:val="22"/>
          <w:lang w:val="en-US"/>
        </w:rPr>
        <w:t>C</w:t>
      </w:r>
      <w:r w:rsidRPr="00FC5462">
        <w:rPr>
          <w:rFonts w:ascii="Arial Narrow" w:eastAsia="Arial Narrow" w:hAnsi="Arial Narrow" w:cs="Arial Narrow"/>
          <w:sz w:val="22"/>
          <w:szCs w:val="22"/>
          <w:lang w:val="en-US"/>
        </w:rPr>
        <w:t xml:space="preserve"> described in the United Kingdom (UK) in late December 2020</w:t>
      </w:r>
      <w:r w:rsidR="00F17A3C" w:rsidRPr="00FC5462">
        <w:rPr>
          <w:rFonts w:ascii="Arial Narrow" w:eastAsia="Arial Narrow" w:hAnsi="Arial Narrow" w:cs="Arial Narrow"/>
          <w:sz w:val="22"/>
          <w:szCs w:val="22"/>
          <w:lang w:val="en-US"/>
        </w:rPr>
        <w:t xml:space="preserve">; this was followed by </w:t>
      </w:r>
      <w:r w:rsidRPr="00FC5462">
        <w:rPr>
          <w:rFonts w:ascii="Arial Narrow" w:eastAsia="Arial Narrow" w:hAnsi="Arial Narrow" w:cs="Arial Narrow"/>
          <w:sz w:val="22"/>
          <w:szCs w:val="22"/>
          <w:lang w:val="en-US"/>
        </w:rPr>
        <w:t>beta (B.1.351) first reported in South Africa in December 2020</w:t>
      </w:r>
      <w:r w:rsidRPr="00AA2AAE">
        <w:rPr>
          <w:rFonts w:ascii="Arial Narrow" w:eastAsia="Arial Narrow" w:hAnsi="Arial Narrow" w:cs="Arial Narrow"/>
          <w:sz w:val="22"/>
          <w:szCs w:val="22"/>
          <w:lang w:val="en-US"/>
        </w:rPr>
        <w:t xml:space="preserve">, gamma (P.1.) </w:t>
      </w:r>
      <w:r w:rsidR="00DE32E7" w:rsidRPr="00FC5462">
        <w:rPr>
          <w:rFonts w:ascii="Arial Narrow" w:eastAsia="Arial Narrow" w:hAnsi="Arial Narrow" w:cs="Arial Narrow"/>
          <w:sz w:val="22"/>
          <w:szCs w:val="22"/>
          <w:lang w:val="en-US"/>
        </w:rPr>
        <w:t>initially</w:t>
      </w:r>
      <w:r w:rsidRPr="00FC5462">
        <w:rPr>
          <w:rFonts w:ascii="Arial Narrow" w:eastAsia="Arial Narrow" w:hAnsi="Arial Narrow" w:cs="Arial Narrow"/>
          <w:sz w:val="22"/>
          <w:szCs w:val="22"/>
          <w:lang w:val="en-US"/>
        </w:rPr>
        <w:t xml:space="preserve"> documented in November 2020 in Brazil</w:t>
      </w:r>
      <w:r w:rsidRPr="009A6820">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Delta (B.1.617.2) first reported in India in December 2020,</w:t>
      </w:r>
      <w:r w:rsidR="003769A7">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Omicron </w:t>
      </w:r>
      <w:r w:rsidR="00D221E9">
        <w:rPr>
          <w:rFonts w:ascii="Arial Narrow" w:eastAsia="Arial Narrow" w:hAnsi="Arial Narrow" w:cs="Arial Narrow"/>
          <w:sz w:val="22"/>
          <w:szCs w:val="22"/>
          <w:lang w:val="en-US"/>
        </w:rPr>
        <w:t>BA.1</w:t>
      </w:r>
      <w:r w:rsidRPr="00AA2AAE">
        <w:rPr>
          <w:rFonts w:ascii="Arial Narrow" w:eastAsia="Arial Narrow" w:hAnsi="Arial Narrow" w:cs="Arial Narrow"/>
          <w:sz w:val="22"/>
          <w:szCs w:val="22"/>
          <w:lang w:val="en-US"/>
        </w:rPr>
        <w:t xml:space="preserve"> (B.1.1.529.1) </w:t>
      </w:r>
      <w:r w:rsidR="00DE32E7">
        <w:rPr>
          <w:rFonts w:ascii="Arial Narrow" w:eastAsia="Arial Narrow" w:hAnsi="Arial Narrow" w:cs="Arial Narrow"/>
          <w:sz w:val="22"/>
          <w:szCs w:val="22"/>
          <w:lang w:val="en-US"/>
        </w:rPr>
        <w:t>initially</w:t>
      </w:r>
      <w:r w:rsidRPr="00AA2AAE">
        <w:rPr>
          <w:rFonts w:ascii="Arial Narrow" w:eastAsia="Arial Narrow" w:hAnsi="Arial Narrow" w:cs="Arial Narrow"/>
          <w:sz w:val="22"/>
          <w:szCs w:val="22"/>
          <w:lang w:val="en-US"/>
        </w:rPr>
        <w:t xml:space="preserve"> reported in South Africa in November 2021, </w:t>
      </w:r>
      <w:r w:rsidR="003769A7">
        <w:rPr>
          <w:rFonts w:ascii="Arial Narrow" w:eastAsia="Arial Narrow" w:hAnsi="Arial Narrow" w:cs="Arial Narrow"/>
          <w:sz w:val="22"/>
          <w:szCs w:val="22"/>
          <w:lang w:val="en-US"/>
        </w:rPr>
        <w:t xml:space="preserve">and </w:t>
      </w:r>
      <w:r w:rsidRPr="00AA2AAE">
        <w:rPr>
          <w:rFonts w:ascii="Arial Narrow" w:eastAsia="Arial Narrow" w:hAnsi="Arial Narrow" w:cs="Arial Narrow"/>
          <w:sz w:val="22"/>
          <w:szCs w:val="22"/>
          <w:lang w:val="en-US"/>
        </w:rPr>
        <w:t xml:space="preserve">Omicron </w:t>
      </w:r>
      <w:r w:rsidR="00D221E9">
        <w:rPr>
          <w:rFonts w:ascii="Arial Narrow" w:eastAsia="Arial Narrow" w:hAnsi="Arial Narrow" w:cs="Arial Narrow"/>
          <w:sz w:val="22"/>
          <w:szCs w:val="22"/>
          <w:lang w:val="en-US"/>
        </w:rPr>
        <w:t>BA.</w:t>
      </w:r>
      <w:r w:rsidRPr="00AA2AAE">
        <w:rPr>
          <w:rFonts w:ascii="Arial Narrow" w:eastAsia="Arial Narrow" w:hAnsi="Arial Narrow" w:cs="Arial Narrow"/>
          <w:sz w:val="22"/>
          <w:szCs w:val="22"/>
          <w:lang w:val="en-US"/>
        </w:rPr>
        <w:t xml:space="preserve">2 (B.1.1.529.2), Omicron </w:t>
      </w:r>
      <w:r w:rsidR="00D221E9">
        <w:rPr>
          <w:rFonts w:ascii="Arial Narrow" w:eastAsia="Arial Narrow" w:hAnsi="Arial Narrow" w:cs="Arial Narrow"/>
          <w:sz w:val="22"/>
          <w:szCs w:val="22"/>
          <w:lang w:val="en-US"/>
        </w:rPr>
        <w:t>BA.</w:t>
      </w:r>
      <w:r w:rsidRPr="00AA2AAE">
        <w:rPr>
          <w:rFonts w:ascii="Arial Narrow" w:eastAsia="Arial Narrow" w:hAnsi="Arial Narrow" w:cs="Arial Narrow"/>
          <w:sz w:val="22"/>
          <w:szCs w:val="22"/>
          <w:lang w:val="en-US"/>
        </w:rPr>
        <w:t xml:space="preserve">3 (B.1.1.529.3), Omicron </w:t>
      </w:r>
      <w:r w:rsidR="00D221E9">
        <w:rPr>
          <w:rFonts w:ascii="Arial Narrow" w:eastAsia="Arial Narrow" w:hAnsi="Arial Narrow" w:cs="Arial Narrow"/>
          <w:sz w:val="22"/>
          <w:szCs w:val="22"/>
          <w:lang w:val="en-US"/>
        </w:rPr>
        <w:t>BA.</w:t>
      </w:r>
      <w:r w:rsidRPr="00AA2AAE">
        <w:rPr>
          <w:rFonts w:ascii="Arial Narrow" w:eastAsia="Arial Narrow" w:hAnsi="Arial Narrow" w:cs="Arial Narrow"/>
          <w:sz w:val="22"/>
          <w:szCs w:val="22"/>
          <w:lang w:val="en-US"/>
        </w:rPr>
        <w:t xml:space="preserve">4 (B.1.1.529.4) and Omicron </w:t>
      </w:r>
      <w:r w:rsidR="00D221E9">
        <w:rPr>
          <w:rFonts w:ascii="Arial Narrow" w:eastAsia="Arial Narrow" w:hAnsi="Arial Narrow" w:cs="Arial Narrow"/>
          <w:sz w:val="22"/>
          <w:szCs w:val="22"/>
          <w:lang w:val="en-US"/>
        </w:rPr>
        <w:t>BA.</w:t>
      </w:r>
      <w:r w:rsidRPr="00AA2AAE">
        <w:rPr>
          <w:rFonts w:ascii="Arial Narrow" w:eastAsia="Arial Narrow" w:hAnsi="Arial Narrow" w:cs="Arial Narrow"/>
          <w:sz w:val="22"/>
          <w:szCs w:val="22"/>
          <w:lang w:val="en-US"/>
        </w:rPr>
        <w:t xml:space="preserve">5 (B.1.1.529.5). </w:t>
      </w:r>
      <w:r w:rsidRPr="00FC5462">
        <w:rPr>
          <w:rFonts w:ascii="Arial Narrow" w:eastAsia="Arial Narrow" w:hAnsi="Arial Narrow" w:cs="Arial Narrow"/>
          <w:sz w:val="22"/>
          <w:szCs w:val="22"/>
          <w:lang w:val="en-US"/>
        </w:rPr>
        <w:t xml:space="preserve">VOCs are associated with enhanced transmissibility or virulence, </w:t>
      </w:r>
      <w:r w:rsidR="00CE1574" w:rsidRPr="00FC5462">
        <w:rPr>
          <w:rFonts w:ascii="Arial Narrow" w:eastAsia="Arial Narrow" w:hAnsi="Arial Narrow" w:cs="Arial Narrow"/>
          <w:sz w:val="22"/>
          <w:szCs w:val="22"/>
          <w:lang w:val="en-US"/>
        </w:rPr>
        <w:t xml:space="preserve">a </w:t>
      </w:r>
      <w:r w:rsidRPr="00FC5462">
        <w:rPr>
          <w:rFonts w:ascii="Arial Narrow" w:eastAsia="Arial Narrow" w:hAnsi="Arial Narrow" w:cs="Arial Narrow"/>
          <w:sz w:val="22"/>
          <w:szCs w:val="22"/>
          <w:lang w:val="en-US"/>
        </w:rPr>
        <w:t>reduction in neutralization by antibodies obtained through natural infection or vaccination, the ability to escape the immun</w:t>
      </w:r>
      <w:r w:rsidR="00CE1574" w:rsidRPr="00FC5462">
        <w:rPr>
          <w:rFonts w:ascii="Arial Narrow" w:eastAsia="Arial Narrow" w:hAnsi="Arial Narrow" w:cs="Arial Narrow"/>
          <w:sz w:val="22"/>
          <w:szCs w:val="22"/>
          <w:lang w:val="en-US"/>
        </w:rPr>
        <w:t>e</w:t>
      </w:r>
      <w:r w:rsidRPr="00FC5462">
        <w:rPr>
          <w:rFonts w:ascii="Arial Narrow" w:eastAsia="Arial Narrow" w:hAnsi="Arial Narrow" w:cs="Arial Narrow"/>
          <w:sz w:val="22"/>
          <w:szCs w:val="22"/>
          <w:lang w:val="en-US"/>
        </w:rPr>
        <w:t xml:space="preserve"> system, or a decrease in </w:t>
      </w:r>
      <w:r w:rsidR="00CE1574" w:rsidRPr="00FC5462">
        <w:rPr>
          <w:rFonts w:ascii="Arial Narrow" w:eastAsia="Arial Narrow" w:hAnsi="Arial Narrow" w:cs="Arial Narrow"/>
          <w:sz w:val="22"/>
          <w:szCs w:val="22"/>
          <w:lang w:val="en-US"/>
        </w:rPr>
        <w:t xml:space="preserve">effective of </w:t>
      </w:r>
      <w:r w:rsidRPr="00FC5462">
        <w:rPr>
          <w:rFonts w:ascii="Arial Narrow" w:eastAsia="Arial Narrow" w:hAnsi="Arial Narrow" w:cs="Arial Narrow"/>
          <w:sz w:val="22"/>
          <w:szCs w:val="22"/>
          <w:lang w:val="en-US"/>
        </w:rPr>
        <w:t>therapeutics or vaccination</w:t>
      </w:r>
      <w:r w:rsidR="007B1281">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"/>
          <w:id w:val="-170084872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w:t>
          </w:r>
          <w:r w:rsidR="007B1281">
            <w:rPr>
              <w:rFonts w:ascii="Arial Narrow" w:eastAsia="Arial Narrow" w:hAnsi="Arial Narrow" w:cs="Arial Narrow"/>
              <w:color w:val="000000"/>
              <w:sz w:val="22"/>
              <w:szCs w:val="22"/>
              <w:vertAlign w:val="superscript"/>
              <w:lang w:val="en-US"/>
            </w:rPr>
            <w:t>,</w:t>
          </w:r>
        </w:sdtContent>
      </w:sdt>
      <w:sdt>
        <w:sdtPr>
          <w:rPr>
            <w:rFonts w:ascii="Arial Narrow" w:eastAsia="Arial Narrow" w:hAnsi="Arial Narrow" w:cs="Arial Narrow"/>
            <w:color w:val="000000"/>
            <w:sz w:val="22"/>
            <w:szCs w:val="22"/>
            <w:vertAlign w:val="superscript"/>
            <w:lang w:val="en-US"/>
          </w:rPr>
          <w:tag w:val="MENDELEY_CITATION_v3_eyJjaXRhdGlvbklEIjoiTUVOREVMRVlfQ0lUQVRJT05fNzA4NDI1ZWEtNTM1Zi00ZGRmLTg0NTEtNWZmNmI5NTk4ZTgx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
          <w:id w:val="9699823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w:t>
          </w:r>
        </w:sdtContent>
      </w:sdt>
    </w:p>
    <w:p w14:paraId="00000008" w14:textId="5DEF5C3C" w:rsidR="003C5642" w:rsidRPr="00AA2AAE" w:rsidRDefault="00FF7575" w:rsidP="005C7318">
      <w:pPr>
        <w:spacing w:line="360" w:lineRule="auto"/>
        <w:ind w:firstLine="360"/>
        <w:jc w:val="both"/>
        <w:rPr>
          <w:rFonts w:ascii="Arial Narrow" w:eastAsia="Arial Narrow" w:hAnsi="Arial Narrow" w:cs="Arial Narrow"/>
          <w:sz w:val="22"/>
          <w:szCs w:val="22"/>
          <w:highlight w:val="white"/>
          <w:lang w:val="en-US"/>
        </w:rPr>
      </w:pPr>
      <w:r w:rsidRPr="00AA2AAE">
        <w:rPr>
          <w:rFonts w:ascii="Arial Narrow" w:eastAsia="Arial Narrow" w:hAnsi="Arial Narrow" w:cs="Arial Narrow"/>
          <w:sz w:val="22"/>
          <w:szCs w:val="22"/>
          <w:lang w:val="en-US"/>
        </w:rPr>
        <w:t xml:space="preserve"> </w:t>
      </w:r>
      <w:r w:rsidR="00DE32E7">
        <w:rPr>
          <w:rFonts w:ascii="Arial Narrow" w:eastAsia="Arial Narrow" w:hAnsi="Arial Narrow" w:cs="Arial Narrow"/>
          <w:sz w:val="22"/>
          <w:szCs w:val="22"/>
          <w:lang w:val="en-US"/>
        </w:rPr>
        <w:t>The c</w:t>
      </w:r>
      <w:r w:rsidRPr="00AA2AAE">
        <w:rPr>
          <w:rFonts w:ascii="Arial Narrow" w:eastAsia="Arial Narrow" w:hAnsi="Arial Narrow" w:cs="Arial Narrow"/>
          <w:sz w:val="22"/>
          <w:szCs w:val="22"/>
          <w:lang w:val="en-US"/>
        </w:rPr>
        <w:t>linical impact of VOCs varies</w:t>
      </w:r>
      <w:r w:rsidR="00DE32E7">
        <w:rPr>
          <w:rFonts w:ascii="Arial Narrow" w:eastAsia="Arial Narrow" w:hAnsi="Arial Narrow" w:cs="Arial Narrow"/>
          <w:sz w:val="22"/>
          <w:szCs w:val="22"/>
          <w:lang w:val="en-US"/>
        </w:rPr>
        <w:t xml:space="preserve">, with </w:t>
      </w:r>
      <w:r w:rsidRPr="00AA2AAE">
        <w:rPr>
          <w:rFonts w:ascii="Arial Narrow" w:eastAsia="Arial Narrow" w:hAnsi="Arial Narrow" w:cs="Arial Narrow"/>
          <w:sz w:val="22"/>
          <w:szCs w:val="22"/>
          <w:lang w:val="en-US"/>
        </w:rPr>
        <w:t>multiple factors seem</w:t>
      </w:r>
      <w:r w:rsidR="00DE32E7">
        <w:rPr>
          <w:rFonts w:ascii="Arial Narrow" w:eastAsia="Arial Narrow" w:hAnsi="Arial Narrow" w:cs="Arial Narrow"/>
          <w:sz w:val="22"/>
          <w:szCs w:val="22"/>
          <w:lang w:val="en-US"/>
        </w:rPr>
        <w:t>ing</w:t>
      </w:r>
      <w:r w:rsidRPr="00AA2AAE">
        <w:rPr>
          <w:rFonts w:ascii="Arial Narrow" w:eastAsia="Arial Narrow" w:hAnsi="Arial Narrow" w:cs="Arial Narrow"/>
          <w:sz w:val="22"/>
          <w:szCs w:val="22"/>
          <w:lang w:val="en-US"/>
        </w:rPr>
        <w:t xml:space="preserve"> to play an important role in COVID-19 severity. Our study aims to identify differences in the clinical image and outcome</w:t>
      </w:r>
      <w:r w:rsidR="005F7D6F">
        <w:rPr>
          <w:rFonts w:ascii="Arial Narrow" w:eastAsia="Arial Narrow" w:hAnsi="Arial Narrow" w:cs="Arial Narrow"/>
          <w:sz w:val="22"/>
          <w:szCs w:val="22"/>
          <w:lang w:val="en-US"/>
        </w:rPr>
        <w:t>s</w:t>
      </w:r>
      <w:r w:rsidRPr="00AA2AAE">
        <w:rPr>
          <w:rFonts w:ascii="Arial Narrow" w:eastAsia="Arial Narrow" w:hAnsi="Arial Narrow" w:cs="Arial Narrow"/>
          <w:sz w:val="22"/>
          <w:szCs w:val="22"/>
          <w:lang w:val="en-US"/>
        </w:rPr>
        <w:t xml:space="preserve"> of COVID-19 among </w:t>
      </w:r>
      <w:r w:rsidRPr="00AA2AAE">
        <w:rPr>
          <w:rFonts w:ascii="Arial Narrow" w:eastAsia="Arial Narrow" w:hAnsi="Arial Narrow" w:cs="Arial Narrow"/>
          <w:sz w:val="22"/>
          <w:szCs w:val="22"/>
          <w:lang w:val="en-US"/>
        </w:rPr>
        <w:lastRenderedPageBreak/>
        <w:t xml:space="preserve">different </w:t>
      </w:r>
      <w:r w:rsidR="00DE32E7" w:rsidRPr="00AA2AAE">
        <w:rPr>
          <w:rFonts w:ascii="Arial Narrow" w:eastAsia="Arial Narrow" w:hAnsi="Arial Narrow" w:cs="Arial Narrow"/>
          <w:sz w:val="22"/>
          <w:szCs w:val="22"/>
          <w:lang w:val="en-US"/>
        </w:rPr>
        <w:t xml:space="preserve">SARS-CoV-2 </w:t>
      </w:r>
      <w:r w:rsidRPr="00AA2AAE">
        <w:rPr>
          <w:rFonts w:ascii="Arial Narrow" w:eastAsia="Arial Narrow" w:hAnsi="Arial Narrow" w:cs="Arial Narrow"/>
          <w:sz w:val="22"/>
          <w:szCs w:val="22"/>
          <w:lang w:val="en-US"/>
        </w:rPr>
        <w:t>VOCs</w:t>
      </w:r>
      <w:r w:rsidR="00DE32E7">
        <w:rPr>
          <w:rFonts w:ascii="Arial Narrow" w:eastAsia="Arial Narrow" w:hAnsi="Arial Narrow" w:cs="Arial Narrow"/>
          <w:sz w:val="22"/>
          <w:szCs w:val="22"/>
          <w:lang w:val="en-US"/>
        </w:rPr>
        <w:t xml:space="preserve">, considering </w:t>
      </w:r>
      <w:r w:rsidRPr="00AA2AAE">
        <w:rPr>
          <w:rFonts w:ascii="Arial Narrow" w:eastAsia="Arial Narrow" w:hAnsi="Arial Narrow" w:cs="Arial Narrow"/>
          <w:sz w:val="22"/>
          <w:szCs w:val="22"/>
          <w:lang w:val="en-US"/>
        </w:rPr>
        <w:t>the demographic variables of participants, their underlying diseases, and medical history of previous SARS-CoV-2 infection or vaccination against COVID-19.</w:t>
      </w:r>
    </w:p>
    <w:p w14:paraId="00000009" w14:textId="1C9EF74F" w:rsidR="003C5642" w:rsidRDefault="00FF7575" w:rsidP="005C7318">
      <w:pPr>
        <w:pStyle w:val="1"/>
        <w:numPr>
          <w:ilvl w:val="0"/>
          <w:numId w:val="3"/>
        </w:numPr>
        <w:spacing w:line="360" w:lineRule="auto"/>
        <w:jc w:val="both"/>
        <w:rPr>
          <w:rFonts w:ascii="Arial Narrow" w:eastAsia="Arial Narrow" w:hAnsi="Arial Narrow" w:cs="Arial Narrow"/>
          <w:sz w:val="22"/>
          <w:szCs w:val="22"/>
        </w:rPr>
      </w:pPr>
      <w:r>
        <w:rPr>
          <w:rFonts w:ascii="Arial Narrow" w:eastAsia="Arial Narrow" w:hAnsi="Arial Narrow" w:cs="Arial Narrow"/>
          <w:sz w:val="22"/>
          <w:szCs w:val="22"/>
        </w:rPr>
        <w:t>M</w:t>
      </w:r>
      <w:r w:rsidR="00E14447">
        <w:rPr>
          <w:rFonts w:ascii="Arial Narrow" w:eastAsia="Arial Narrow" w:hAnsi="Arial Narrow" w:cs="Arial Narrow"/>
          <w:sz w:val="22"/>
          <w:szCs w:val="22"/>
        </w:rPr>
        <w:t xml:space="preserve">ATERIALS AND </w:t>
      </w:r>
      <w:r w:rsidR="00E14447">
        <w:rPr>
          <w:rFonts w:ascii="Arial Narrow" w:eastAsia="Arial Narrow" w:hAnsi="Arial Narrow" w:cs="Arial Narrow"/>
          <w:sz w:val="22"/>
          <w:szCs w:val="22"/>
          <w:lang w:val="en-CA"/>
        </w:rPr>
        <w:t>M</w:t>
      </w:r>
      <w:r w:rsidR="00E14447">
        <w:rPr>
          <w:rFonts w:ascii="Arial Narrow" w:eastAsia="Arial Narrow" w:hAnsi="Arial Narrow" w:cs="Arial Narrow"/>
          <w:sz w:val="22"/>
          <w:szCs w:val="22"/>
        </w:rPr>
        <w:t>ETHODS</w:t>
      </w:r>
    </w:p>
    <w:p w14:paraId="0000000A" w14:textId="142E3DCB" w:rsidR="003C5642" w:rsidRPr="000A5DBF" w:rsidRDefault="00FF7575" w:rsidP="000A5DBF">
      <w:pPr>
        <w:pStyle w:val="a0"/>
        <w:numPr>
          <w:ilvl w:val="1"/>
          <w:numId w:val="3"/>
        </w:numPr>
        <w:rPr>
          <w:rFonts w:ascii="Arial Narrow" w:eastAsia="Arial Narrow" w:hAnsi="Arial Narrow" w:cs="Arial Narrow"/>
          <w:b/>
          <w:color w:val="000000"/>
          <w:sz w:val="22"/>
          <w:szCs w:val="22"/>
        </w:rPr>
      </w:pPr>
      <w:proofErr w:type="spellStart"/>
      <w:r w:rsidRPr="000A5DBF">
        <w:rPr>
          <w:rFonts w:ascii="Arial Narrow" w:eastAsia="Arial Narrow" w:hAnsi="Arial Narrow" w:cs="Arial Narrow"/>
          <w:b/>
          <w:color w:val="000000"/>
          <w:sz w:val="22"/>
          <w:szCs w:val="22"/>
        </w:rPr>
        <w:t>Study</w:t>
      </w:r>
      <w:proofErr w:type="spellEnd"/>
      <w:r w:rsidRPr="000A5DBF">
        <w:rPr>
          <w:rFonts w:ascii="Arial Narrow" w:eastAsia="Arial Narrow" w:hAnsi="Arial Narrow" w:cs="Arial Narrow"/>
          <w:b/>
          <w:color w:val="000000"/>
          <w:sz w:val="22"/>
          <w:szCs w:val="22"/>
        </w:rPr>
        <w:t xml:space="preserve"> </w:t>
      </w:r>
      <w:proofErr w:type="spellStart"/>
      <w:r w:rsidR="003E1503" w:rsidRPr="000A5DBF">
        <w:rPr>
          <w:rFonts w:ascii="Arial Narrow" w:eastAsia="Arial Narrow" w:hAnsi="Arial Narrow" w:cs="Arial Narrow"/>
          <w:b/>
          <w:color w:val="000000"/>
          <w:sz w:val="22"/>
          <w:szCs w:val="22"/>
        </w:rPr>
        <w:t>d</w:t>
      </w:r>
      <w:r w:rsidRPr="000A5DBF">
        <w:rPr>
          <w:rFonts w:ascii="Arial Narrow" w:eastAsia="Arial Narrow" w:hAnsi="Arial Narrow" w:cs="Arial Narrow"/>
          <w:b/>
          <w:color w:val="000000"/>
          <w:sz w:val="22"/>
          <w:szCs w:val="22"/>
        </w:rPr>
        <w:t>esign</w:t>
      </w:r>
      <w:proofErr w:type="spellEnd"/>
      <w:r w:rsidRPr="000A5DBF">
        <w:rPr>
          <w:rFonts w:ascii="Arial Narrow" w:eastAsia="Arial Narrow" w:hAnsi="Arial Narrow" w:cs="Arial Narrow"/>
          <w:b/>
          <w:color w:val="000000"/>
          <w:sz w:val="22"/>
          <w:szCs w:val="22"/>
        </w:rPr>
        <w:t xml:space="preserve"> and </w:t>
      </w:r>
      <w:proofErr w:type="spellStart"/>
      <w:r w:rsidR="003E1503" w:rsidRPr="000A5DBF">
        <w:rPr>
          <w:rFonts w:ascii="Arial Narrow" w:eastAsia="Arial Narrow" w:hAnsi="Arial Narrow" w:cs="Arial Narrow"/>
          <w:b/>
          <w:color w:val="000000"/>
          <w:sz w:val="22"/>
          <w:szCs w:val="22"/>
        </w:rPr>
        <w:t>p</w:t>
      </w:r>
      <w:r w:rsidRPr="000A5DBF">
        <w:rPr>
          <w:rFonts w:ascii="Arial Narrow" w:eastAsia="Arial Narrow" w:hAnsi="Arial Narrow" w:cs="Arial Narrow"/>
          <w:b/>
          <w:color w:val="000000"/>
          <w:sz w:val="22"/>
          <w:szCs w:val="22"/>
        </w:rPr>
        <w:t>articipants</w:t>
      </w:r>
      <w:proofErr w:type="spellEnd"/>
    </w:p>
    <w:p w14:paraId="0000000B" w14:textId="1BCAD37F" w:rsidR="003C5642" w:rsidRPr="00FC5462" w:rsidRDefault="00FF7575" w:rsidP="005C7318">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A</w:t>
      </w:r>
      <w:r w:rsidR="005A7621">
        <w:rPr>
          <w:rFonts w:ascii="Arial Narrow" w:eastAsia="Arial Narrow" w:hAnsi="Arial Narrow" w:cs="Arial Narrow"/>
          <w:sz w:val="22"/>
          <w:szCs w:val="22"/>
          <w:lang w:val="en-US"/>
        </w:rPr>
        <w:t>n</w:t>
      </w:r>
      <w:r w:rsidRPr="00AA2AAE">
        <w:rPr>
          <w:rFonts w:ascii="Arial Narrow" w:eastAsia="Arial Narrow" w:hAnsi="Arial Narrow" w:cs="Arial Narrow"/>
          <w:sz w:val="22"/>
          <w:szCs w:val="22"/>
          <w:lang w:val="en-US"/>
        </w:rPr>
        <w:t xml:space="preserve"> observational </w:t>
      </w:r>
      <w:r w:rsidR="005B13B1">
        <w:rPr>
          <w:rFonts w:ascii="Arial Narrow" w:eastAsia="Arial Narrow" w:hAnsi="Arial Narrow" w:cs="Arial Narrow"/>
          <w:sz w:val="22"/>
          <w:szCs w:val="22"/>
          <w:lang w:val="en-US"/>
        </w:rPr>
        <w:t>cohort</w:t>
      </w:r>
      <w:r w:rsidR="00241F47"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study was conducted </w:t>
      </w:r>
      <w:r w:rsidR="00BC4FF8">
        <w:rPr>
          <w:rFonts w:ascii="Arial Narrow" w:eastAsia="Arial Narrow" w:hAnsi="Arial Narrow" w:cs="Arial Narrow"/>
          <w:sz w:val="22"/>
          <w:szCs w:val="22"/>
          <w:lang w:val="en-US"/>
        </w:rPr>
        <w:t>in a region</w:t>
      </w:r>
      <w:r w:rsidR="000F0B90">
        <w:rPr>
          <w:rFonts w:ascii="Arial Narrow" w:eastAsia="Arial Narrow" w:hAnsi="Arial Narrow" w:cs="Arial Narrow"/>
          <w:sz w:val="22"/>
          <w:szCs w:val="22"/>
          <w:lang w:val="en-US"/>
        </w:rPr>
        <w:t xml:space="preserve"> of central Greece</w:t>
      </w:r>
      <w:r w:rsidR="00BC4FF8">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from October 2020 </w:t>
      </w:r>
      <w:r w:rsidR="00E9038E">
        <w:rPr>
          <w:rFonts w:ascii="Arial Narrow" w:eastAsia="Arial Narrow" w:hAnsi="Arial Narrow" w:cs="Arial Narrow"/>
          <w:sz w:val="22"/>
          <w:szCs w:val="22"/>
          <w:lang w:val="en-US"/>
        </w:rPr>
        <w:t>to</w:t>
      </w:r>
      <w:r w:rsidR="00E9038E"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July 2022.</w:t>
      </w:r>
      <w:r w:rsidR="008877CE">
        <w:rPr>
          <w:rFonts w:ascii="Arial Narrow" w:eastAsia="Arial Narrow" w:hAnsi="Arial Narrow" w:cs="Arial Narrow"/>
          <w:sz w:val="22"/>
          <w:szCs w:val="22"/>
          <w:lang w:val="en-US"/>
        </w:rPr>
        <w:t xml:space="preserve"> Our </w:t>
      </w:r>
      <w:r w:rsidR="008D1963">
        <w:rPr>
          <w:rFonts w:ascii="Arial Narrow" w:eastAsia="Arial Narrow" w:hAnsi="Arial Narrow" w:cs="Arial Narrow"/>
          <w:sz w:val="22"/>
          <w:szCs w:val="22"/>
          <w:lang w:val="en-US"/>
        </w:rPr>
        <w:t xml:space="preserve">participants </w:t>
      </w:r>
      <w:r w:rsidR="00E9038E">
        <w:rPr>
          <w:rFonts w:ascii="Arial Narrow" w:eastAsia="Arial Narrow" w:hAnsi="Arial Narrow" w:cs="Arial Narrow"/>
          <w:sz w:val="22"/>
          <w:szCs w:val="22"/>
          <w:lang w:val="en-US"/>
        </w:rPr>
        <w:t xml:space="preserve">were </w:t>
      </w:r>
      <w:r w:rsidR="008D1963">
        <w:rPr>
          <w:rFonts w:ascii="Arial Narrow" w:eastAsia="Arial Narrow" w:hAnsi="Arial Narrow" w:cs="Arial Narrow"/>
          <w:sz w:val="22"/>
          <w:szCs w:val="22"/>
          <w:lang w:val="en-US"/>
        </w:rPr>
        <w:t xml:space="preserve">derived from individuals </w:t>
      </w:r>
      <w:r w:rsidR="00E9038E">
        <w:rPr>
          <w:rFonts w:ascii="Arial Narrow" w:eastAsia="Arial Narrow" w:hAnsi="Arial Narrow" w:cs="Arial Narrow"/>
          <w:sz w:val="22"/>
          <w:szCs w:val="22"/>
          <w:lang w:val="en-US"/>
        </w:rPr>
        <w:t xml:space="preserve">who </w:t>
      </w:r>
      <w:r w:rsidR="008D1963" w:rsidRPr="00AA2AAE">
        <w:rPr>
          <w:rFonts w:ascii="Arial Narrow" w:eastAsia="Arial Narrow" w:hAnsi="Arial Narrow" w:cs="Arial Narrow"/>
          <w:sz w:val="22"/>
          <w:szCs w:val="22"/>
          <w:lang w:val="en-US"/>
        </w:rPr>
        <w:t xml:space="preserve">tested positive for SARS-CoV-2 infection </w:t>
      </w:r>
      <w:bookmarkStart w:id="0" w:name="_Hlk166534719"/>
      <w:r w:rsidR="008D1963" w:rsidRPr="00AA2AAE">
        <w:rPr>
          <w:rFonts w:ascii="Arial Narrow" w:eastAsia="Arial Narrow" w:hAnsi="Arial Narrow" w:cs="Arial Narrow"/>
          <w:sz w:val="22"/>
          <w:szCs w:val="22"/>
          <w:lang w:val="en-US"/>
        </w:rPr>
        <w:t>from nasopharyngeal/oropharyngeal samples</w:t>
      </w:r>
      <w:bookmarkEnd w:id="0"/>
      <w:r w:rsidR="00E9038E">
        <w:rPr>
          <w:rFonts w:ascii="Arial Narrow" w:eastAsia="Arial Narrow" w:hAnsi="Arial Narrow" w:cs="Arial Narrow"/>
          <w:sz w:val="22"/>
          <w:szCs w:val="22"/>
          <w:lang w:val="en-US"/>
        </w:rPr>
        <w:t xml:space="preserve">. </w:t>
      </w:r>
      <w:r w:rsidR="0095335B">
        <w:rPr>
          <w:rFonts w:ascii="Arial Narrow" w:eastAsia="Arial Narrow" w:hAnsi="Arial Narrow" w:cs="Arial Narrow"/>
          <w:sz w:val="22"/>
          <w:szCs w:val="22"/>
          <w:lang w:val="en-US"/>
        </w:rPr>
        <w:t>These individuals</w:t>
      </w:r>
      <w:r w:rsidR="008D1963">
        <w:rPr>
          <w:rFonts w:ascii="Arial Narrow" w:eastAsia="Arial Narrow" w:hAnsi="Arial Narrow" w:cs="Arial Narrow"/>
          <w:sz w:val="22"/>
          <w:szCs w:val="22"/>
          <w:lang w:val="en-US"/>
        </w:rPr>
        <w:t xml:space="preserve"> had </w:t>
      </w:r>
      <w:bookmarkStart w:id="1" w:name="_Hlk166535654"/>
      <w:r w:rsidR="00E9038E">
        <w:rPr>
          <w:rFonts w:ascii="Arial Narrow" w:eastAsia="Arial Narrow" w:hAnsi="Arial Narrow" w:cs="Arial Narrow"/>
          <w:sz w:val="22"/>
          <w:szCs w:val="22"/>
          <w:lang w:val="en-US"/>
        </w:rPr>
        <w:t>presented to a</w:t>
      </w:r>
      <w:r w:rsidRPr="00AA2AAE">
        <w:rPr>
          <w:rFonts w:ascii="Arial Narrow" w:eastAsia="Arial Narrow" w:hAnsi="Arial Narrow" w:cs="Arial Narrow"/>
          <w:sz w:val="22"/>
          <w:szCs w:val="22"/>
          <w:lang w:val="en-US"/>
        </w:rPr>
        <w:t xml:space="preserve"> public hospital emergency department </w:t>
      </w:r>
      <w:bookmarkEnd w:id="1"/>
      <w:r w:rsidRPr="00AA2AAE">
        <w:rPr>
          <w:rFonts w:ascii="Arial Narrow" w:eastAsia="Arial Narrow" w:hAnsi="Arial Narrow" w:cs="Arial Narrow"/>
          <w:sz w:val="22"/>
          <w:szCs w:val="22"/>
          <w:lang w:val="en-US"/>
        </w:rPr>
        <w:t xml:space="preserve">due to symptoms compatible with COVID-19 or close contact with a confirmed COVID-19 case. Participants were randomly </w:t>
      </w:r>
      <w:r w:rsidR="00C402DA">
        <w:rPr>
          <w:rFonts w:ascii="Arial Narrow" w:eastAsia="Arial Narrow" w:hAnsi="Arial Narrow" w:cs="Arial Narrow"/>
          <w:sz w:val="22"/>
          <w:szCs w:val="22"/>
          <w:lang w:val="en-US"/>
        </w:rPr>
        <w:t>selected</w:t>
      </w:r>
      <w:r w:rsidR="00C402DA"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among laboratory</w:t>
      </w:r>
      <w:r w:rsidR="0095335B">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confirmed cases</w:t>
      </w:r>
      <w:r w:rsidR="0095335B">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and were contacted </w:t>
      </w:r>
      <w:r w:rsidR="00C402DA">
        <w:rPr>
          <w:rFonts w:ascii="Arial Narrow" w:eastAsia="Arial Narrow" w:hAnsi="Arial Narrow" w:cs="Arial Narrow"/>
          <w:sz w:val="22"/>
          <w:szCs w:val="22"/>
          <w:lang w:val="en-US"/>
        </w:rPr>
        <w:t xml:space="preserve">to </w:t>
      </w:r>
      <w:r w:rsidR="0095335B">
        <w:rPr>
          <w:rFonts w:ascii="Arial Narrow" w:eastAsia="Arial Narrow" w:hAnsi="Arial Narrow" w:cs="Arial Narrow"/>
          <w:sz w:val="22"/>
          <w:szCs w:val="22"/>
          <w:lang w:val="en-US"/>
        </w:rPr>
        <w:t xml:space="preserve">obtain </w:t>
      </w:r>
      <w:r w:rsidR="00C402DA">
        <w:rPr>
          <w:rFonts w:ascii="Arial Narrow" w:eastAsia="Arial Narrow" w:hAnsi="Arial Narrow" w:cs="Arial Narrow"/>
          <w:sz w:val="22"/>
          <w:szCs w:val="22"/>
          <w:lang w:val="en-US"/>
        </w:rPr>
        <w:t xml:space="preserve">information </w:t>
      </w:r>
      <w:r w:rsidR="0095335B">
        <w:rPr>
          <w:rFonts w:ascii="Arial Narrow" w:eastAsia="Arial Narrow" w:hAnsi="Arial Narrow" w:cs="Arial Narrow"/>
          <w:sz w:val="22"/>
          <w:szCs w:val="22"/>
          <w:lang w:val="en-US"/>
        </w:rPr>
        <w:t xml:space="preserve">regarding </w:t>
      </w:r>
      <w:r w:rsidRPr="00AA2AAE">
        <w:rPr>
          <w:rFonts w:ascii="Arial Narrow" w:eastAsia="Arial Narrow" w:hAnsi="Arial Narrow" w:cs="Arial Narrow"/>
          <w:sz w:val="22"/>
          <w:szCs w:val="22"/>
          <w:lang w:val="en-US"/>
        </w:rPr>
        <w:t>symptoms and outcomes.</w:t>
      </w:r>
      <w:r w:rsidR="00BC73C3">
        <w:rPr>
          <w:rFonts w:ascii="Arial Narrow" w:eastAsia="Arial Narrow" w:hAnsi="Arial Narrow" w:cs="Arial Narrow"/>
          <w:sz w:val="22"/>
          <w:szCs w:val="22"/>
          <w:lang w:val="en-US"/>
        </w:rPr>
        <w:t xml:space="preserve"> </w:t>
      </w:r>
      <w:r w:rsidR="0095335B">
        <w:rPr>
          <w:rFonts w:ascii="Arial Narrow" w:eastAsia="Arial Narrow" w:hAnsi="Arial Narrow" w:cs="Arial Narrow"/>
          <w:sz w:val="22"/>
          <w:szCs w:val="22"/>
          <w:lang w:val="en-US"/>
        </w:rPr>
        <w:t>During the study</w:t>
      </w:r>
      <w:r w:rsidR="00EB3BCF">
        <w:rPr>
          <w:rFonts w:ascii="Arial Narrow" w:eastAsia="Arial Narrow" w:hAnsi="Arial Narrow" w:cs="Arial Narrow"/>
          <w:sz w:val="22"/>
          <w:szCs w:val="22"/>
          <w:lang w:val="en-US"/>
        </w:rPr>
        <w:t xml:space="preserve"> design </w:t>
      </w:r>
      <w:r w:rsidR="0095335B">
        <w:rPr>
          <w:rFonts w:ascii="Arial Narrow" w:eastAsia="Arial Narrow" w:hAnsi="Arial Narrow" w:cs="Arial Narrow"/>
          <w:sz w:val="22"/>
          <w:szCs w:val="22"/>
          <w:lang w:val="en-US"/>
        </w:rPr>
        <w:t>phase</w:t>
      </w:r>
      <w:r w:rsidR="00EB3BCF">
        <w:rPr>
          <w:rFonts w:ascii="Arial Narrow" w:eastAsia="Arial Narrow" w:hAnsi="Arial Narrow" w:cs="Arial Narrow"/>
          <w:sz w:val="22"/>
          <w:szCs w:val="22"/>
          <w:lang w:val="en-US"/>
        </w:rPr>
        <w:t>, w</w:t>
      </w:r>
      <w:r w:rsidR="00BC73C3">
        <w:rPr>
          <w:rFonts w:ascii="Arial Narrow" w:eastAsia="Arial Narrow" w:hAnsi="Arial Narrow" w:cs="Arial Narrow"/>
          <w:sz w:val="22"/>
          <w:szCs w:val="22"/>
          <w:lang w:val="en-US"/>
        </w:rPr>
        <w:t>e aimed to have an equal number of participants in each variant group</w:t>
      </w:r>
      <w:r w:rsidR="00EB3BCF">
        <w:rPr>
          <w:rFonts w:ascii="Arial Narrow" w:eastAsia="Arial Narrow" w:hAnsi="Arial Narrow" w:cs="Arial Narrow"/>
          <w:sz w:val="22"/>
          <w:szCs w:val="22"/>
          <w:lang w:val="en-US"/>
        </w:rPr>
        <w:t>.</w:t>
      </w:r>
      <w:r w:rsidR="008F60A4" w:rsidRPr="008F60A4">
        <w:rPr>
          <w:rFonts w:ascii="Arial Narrow" w:eastAsia="Arial Narrow" w:hAnsi="Arial Narrow" w:cs="Arial Narrow"/>
          <w:sz w:val="22"/>
          <w:szCs w:val="22"/>
          <w:lang w:val="en-US"/>
        </w:rPr>
        <w:t xml:space="preserve"> </w:t>
      </w:r>
      <w:r w:rsidR="00EB3BCF">
        <w:rPr>
          <w:rFonts w:ascii="Arial Narrow" w:eastAsia="Arial Narrow" w:hAnsi="Arial Narrow" w:cs="Arial Narrow"/>
          <w:sz w:val="22"/>
          <w:szCs w:val="22"/>
          <w:lang w:val="en-US"/>
        </w:rPr>
        <w:t>M</w:t>
      </w:r>
      <w:r w:rsidRPr="008F60A4">
        <w:rPr>
          <w:rFonts w:ascii="Arial Narrow" w:eastAsia="Arial Narrow" w:hAnsi="Arial Narrow" w:cs="Arial Narrow"/>
          <w:sz w:val="22"/>
          <w:szCs w:val="22"/>
          <w:lang w:val="en-US"/>
        </w:rPr>
        <w:t>atching among participants</w:t>
      </w:r>
      <w:r w:rsidR="00EB3BCF">
        <w:rPr>
          <w:rFonts w:ascii="Arial Narrow" w:eastAsia="Arial Narrow" w:hAnsi="Arial Narrow" w:cs="Arial Narrow"/>
          <w:sz w:val="22"/>
          <w:szCs w:val="22"/>
          <w:lang w:val="en-US"/>
        </w:rPr>
        <w:t xml:space="preserve"> was conducted</w:t>
      </w:r>
      <w:r w:rsidRPr="008F60A4">
        <w:rPr>
          <w:rFonts w:ascii="Arial Narrow" w:eastAsia="Arial Narrow" w:hAnsi="Arial Narrow" w:cs="Arial Narrow"/>
          <w:sz w:val="22"/>
          <w:szCs w:val="22"/>
          <w:lang w:val="en-US"/>
        </w:rPr>
        <w:t xml:space="preserve"> </w:t>
      </w:r>
      <w:r w:rsidRPr="00FC5462">
        <w:rPr>
          <w:rFonts w:ascii="Arial Narrow" w:eastAsia="Arial Narrow" w:hAnsi="Arial Narrow" w:cs="Arial Narrow"/>
          <w:sz w:val="22"/>
          <w:szCs w:val="22"/>
          <w:lang w:val="en-US"/>
        </w:rPr>
        <w:t>to adjust for</w:t>
      </w:r>
      <w:r w:rsidR="000470A6" w:rsidRPr="00FC5462">
        <w:rPr>
          <w:rFonts w:ascii="Arial Narrow" w:eastAsia="Arial Narrow" w:hAnsi="Arial Narrow" w:cs="Arial Narrow"/>
          <w:sz w:val="22"/>
          <w:szCs w:val="22"/>
          <w:lang w:val="en-US"/>
        </w:rPr>
        <w:t xml:space="preserve"> age and sex</w:t>
      </w:r>
      <w:r w:rsidRPr="00FC5462">
        <w:rPr>
          <w:rFonts w:ascii="Arial Narrow" w:eastAsia="Arial Narrow" w:hAnsi="Arial Narrow" w:cs="Arial Narrow"/>
          <w:sz w:val="22"/>
          <w:szCs w:val="22"/>
          <w:lang w:val="en-US"/>
        </w:rPr>
        <w:t xml:space="preserve">. </w:t>
      </w:r>
    </w:p>
    <w:p w14:paraId="0000000C" w14:textId="659431EA" w:rsidR="003C5642" w:rsidRPr="00AA2AAE" w:rsidRDefault="00FF7575" w:rsidP="005C7318">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 xml:space="preserve">The study </w:t>
      </w:r>
      <w:r w:rsidR="00A318DF">
        <w:rPr>
          <w:rFonts w:ascii="Arial Narrow" w:eastAsia="Arial Narrow" w:hAnsi="Arial Narrow" w:cs="Arial Narrow"/>
          <w:sz w:val="22"/>
          <w:szCs w:val="22"/>
          <w:lang w:val="en-US"/>
        </w:rPr>
        <w:t>utilized</w:t>
      </w:r>
      <w:r w:rsidRPr="00AA2AAE">
        <w:rPr>
          <w:rFonts w:ascii="Arial Narrow" w:eastAsia="Arial Narrow" w:hAnsi="Arial Narrow" w:cs="Arial Narrow"/>
          <w:sz w:val="22"/>
          <w:szCs w:val="22"/>
          <w:lang w:val="en-US"/>
        </w:rPr>
        <w:t xml:space="preserve"> </w:t>
      </w:r>
      <w:r w:rsidR="00A51B8F">
        <w:rPr>
          <w:rFonts w:ascii="Arial Narrow" w:eastAsia="Arial Narrow" w:hAnsi="Arial Narrow" w:cs="Arial Narrow"/>
          <w:sz w:val="22"/>
          <w:szCs w:val="22"/>
          <w:lang w:val="en-US"/>
        </w:rPr>
        <w:t xml:space="preserve">a </w:t>
      </w:r>
      <w:r w:rsidRPr="00AA2AAE">
        <w:rPr>
          <w:rFonts w:ascii="Arial Narrow" w:eastAsia="Arial Narrow" w:hAnsi="Arial Narrow" w:cs="Arial Narrow"/>
          <w:sz w:val="22"/>
          <w:szCs w:val="22"/>
          <w:lang w:val="en-US"/>
        </w:rPr>
        <w:t xml:space="preserve">closed-ended telephone or paper-based questionnaire </w:t>
      </w:r>
      <w:r w:rsidR="00A51B8F">
        <w:rPr>
          <w:rFonts w:ascii="Arial Narrow" w:eastAsia="Arial Narrow" w:hAnsi="Arial Narrow" w:cs="Arial Narrow"/>
          <w:sz w:val="22"/>
          <w:szCs w:val="22"/>
          <w:lang w:val="en-US"/>
        </w:rPr>
        <w:t>to gather information about</w:t>
      </w:r>
      <w:r w:rsidRPr="00AA2AAE">
        <w:rPr>
          <w:rFonts w:ascii="Arial Narrow" w:eastAsia="Arial Narrow" w:hAnsi="Arial Narrow" w:cs="Arial Narrow"/>
          <w:sz w:val="22"/>
          <w:szCs w:val="22"/>
          <w:lang w:val="en-US"/>
        </w:rPr>
        <w:t xml:space="preserve"> participants’ demographic data, comorbidities, clinical symptoms </w:t>
      </w:r>
      <w:r w:rsidR="00DF6E53">
        <w:rPr>
          <w:rFonts w:ascii="Arial Narrow" w:eastAsia="Arial Narrow" w:hAnsi="Arial Narrow" w:cs="Arial Narrow"/>
          <w:sz w:val="22"/>
          <w:szCs w:val="22"/>
          <w:lang w:val="en-US"/>
        </w:rPr>
        <w:t xml:space="preserve">due to COVID-19 </w:t>
      </w:r>
      <w:r w:rsidRPr="00AA2AAE">
        <w:rPr>
          <w:rFonts w:ascii="Arial Narrow" w:eastAsia="Arial Narrow" w:hAnsi="Arial Narrow" w:cs="Arial Narrow"/>
          <w:sz w:val="22"/>
          <w:szCs w:val="22"/>
          <w:lang w:val="en-US"/>
        </w:rPr>
        <w:t>(fever, cough, sore throat, nasal congestion or runny nose, headache, fatigue, taste or smell disorders, gastrointestinal disorders, dyspn</w:t>
      </w:r>
      <w:r w:rsidR="00EE5E86">
        <w:rPr>
          <w:rFonts w:ascii="Arial Narrow" w:eastAsia="Arial Narrow" w:hAnsi="Arial Narrow" w:cs="Arial Narrow"/>
          <w:sz w:val="22"/>
          <w:szCs w:val="22"/>
          <w:lang w:val="en-US"/>
        </w:rPr>
        <w:t>o</w:t>
      </w:r>
      <w:r w:rsidRPr="00AA2AAE">
        <w:rPr>
          <w:rFonts w:ascii="Arial Narrow" w:eastAsia="Arial Narrow" w:hAnsi="Arial Narrow" w:cs="Arial Narrow"/>
          <w:sz w:val="22"/>
          <w:szCs w:val="22"/>
          <w:lang w:val="en-US"/>
        </w:rPr>
        <w:t>ea etc.)</w:t>
      </w:r>
      <w:r w:rsidR="00BF36E8">
        <w:rPr>
          <w:rFonts w:ascii="Arial Narrow" w:eastAsia="Arial Narrow" w:hAnsi="Arial Narrow" w:cs="Arial Narrow"/>
          <w:sz w:val="22"/>
          <w:szCs w:val="22"/>
          <w:lang w:val="en-US"/>
        </w:rPr>
        <w:t xml:space="preserve"> and </w:t>
      </w:r>
      <w:r w:rsidRPr="00AA2AAE">
        <w:rPr>
          <w:rFonts w:ascii="Arial Narrow" w:eastAsia="Arial Narrow" w:hAnsi="Arial Narrow" w:cs="Arial Narrow"/>
          <w:sz w:val="22"/>
          <w:szCs w:val="22"/>
          <w:lang w:val="en-US"/>
        </w:rPr>
        <w:t xml:space="preserve">treatment, SARS-CoV-2 infection </w:t>
      </w:r>
      <w:r w:rsidR="00A318DF" w:rsidRPr="00AA2AAE">
        <w:rPr>
          <w:rFonts w:ascii="Arial Narrow" w:eastAsia="Arial Narrow" w:hAnsi="Arial Narrow" w:cs="Arial Narrow"/>
          <w:sz w:val="22"/>
          <w:szCs w:val="22"/>
          <w:lang w:val="en-US"/>
        </w:rPr>
        <w:t>outcome</w:t>
      </w:r>
      <w:r w:rsidR="00933651">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diagnosis of pneumonia, hospitalization, </w:t>
      </w:r>
      <w:r w:rsidR="00933651">
        <w:rPr>
          <w:rFonts w:ascii="Arial Narrow" w:eastAsia="Arial Narrow" w:hAnsi="Arial Narrow" w:cs="Arial Narrow"/>
          <w:sz w:val="22"/>
          <w:szCs w:val="22"/>
          <w:lang w:val="en-US"/>
        </w:rPr>
        <w:t xml:space="preserve">admission to </w:t>
      </w:r>
      <w:r w:rsidRPr="00AA2AAE">
        <w:rPr>
          <w:rFonts w:ascii="Arial Narrow" w:eastAsia="Arial Narrow" w:hAnsi="Arial Narrow" w:cs="Arial Narrow"/>
          <w:sz w:val="22"/>
          <w:szCs w:val="22"/>
          <w:lang w:val="en-US"/>
        </w:rPr>
        <w:t xml:space="preserve">High Dependency care Units (HDU), </w:t>
      </w:r>
      <w:r w:rsidR="00933651">
        <w:rPr>
          <w:rFonts w:ascii="Arial Narrow" w:eastAsia="Arial Narrow" w:hAnsi="Arial Narrow" w:cs="Arial Narrow"/>
          <w:sz w:val="22"/>
          <w:szCs w:val="22"/>
          <w:lang w:val="en-US"/>
        </w:rPr>
        <w:t xml:space="preserve">admission to </w:t>
      </w:r>
      <w:r w:rsidRPr="00AA2AAE">
        <w:rPr>
          <w:rFonts w:ascii="Arial Narrow" w:eastAsia="Arial Narrow" w:hAnsi="Arial Narrow" w:cs="Arial Narrow"/>
          <w:sz w:val="22"/>
          <w:szCs w:val="22"/>
          <w:lang w:val="en-US"/>
        </w:rPr>
        <w:t>Intensive Care Unit</w:t>
      </w:r>
      <w:r w:rsidR="00933651">
        <w:rPr>
          <w:rFonts w:ascii="Arial Narrow" w:eastAsia="Arial Narrow" w:hAnsi="Arial Narrow" w:cs="Arial Narrow"/>
          <w:sz w:val="22"/>
          <w:szCs w:val="22"/>
          <w:lang w:val="en-US"/>
        </w:rPr>
        <w:t>s</w:t>
      </w:r>
      <w:r w:rsidRPr="00AA2AAE">
        <w:rPr>
          <w:rFonts w:ascii="Arial Narrow" w:eastAsia="Arial Narrow" w:hAnsi="Arial Narrow" w:cs="Arial Narrow"/>
          <w:sz w:val="22"/>
          <w:szCs w:val="22"/>
          <w:lang w:val="en-US"/>
        </w:rPr>
        <w:t xml:space="preserve"> (ICU), intubation, death</w:t>
      </w:r>
      <w:r w:rsidR="00933651">
        <w:rPr>
          <w:rFonts w:ascii="Arial Narrow" w:eastAsia="Arial Narrow" w:hAnsi="Arial Narrow" w:cs="Arial Narrow"/>
          <w:sz w:val="22"/>
          <w:szCs w:val="22"/>
          <w:lang w:val="en-US"/>
        </w:rPr>
        <w:t xml:space="preserve">) and </w:t>
      </w:r>
      <w:r w:rsidRPr="00AA2AAE">
        <w:rPr>
          <w:rFonts w:ascii="Arial Narrow" w:eastAsia="Arial Narrow" w:hAnsi="Arial Narrow" w:cs="Arial Narrow"/>
          <w:sz w:val="22"/>
          <w:szCs w:val="22"/>
          <w:lang w:val="en-US"/>
        </w:rPr>
        <w:t xml:space="preserve">medical history of previous </w:t>
      </w:r>
      <w:r w:rsidR="008D7BBE">
        <w:rPr>
          <w:rFonts w:ascii="Arial Narrow" w:eastAsia="Arial Narrow" w:hAnsi="Arial Narrow" w:cs="Arial Narrow"/>
          <w:sz w:val="22"/>
          <w:szCs w:val="22"/>
          <w:lang w:val="en-US"/>
        </w:rPr>
        <w:t>SARS-CoV-2 infection</w:t>
      </w:r>
      <w:r w:rsidRPr="00AA2AAE">
        <w:rPr>
          <w:rFonts w:ascii="Arial Narrow" w:eastAsia="Arial Narrow" w:hAnsi="Arial Narrow" w:cs="Arial Narrow"/>
          <w:sz w:val="22"/>
          <w:szCs w:val="22"/>
          <w:lang w:val="en-US"/>
        </w:rPr>
        <w:t xml:space="preserve">. </w:t>
      </w:r>
      <w:r w:rsidR="004A3D97">
        <w:rPr>
          <w:rFonts w:ascii="Arial Narrow" w:eastAsia="Arial Narrow" w:hAnsi="Arial Narrow" w:cs="Arial Narrow"/>
          <w:sz w:val="22"/>
          <w:szCs w:val="22"/>
          <w:lang w:val="en-US"/>
        </w:rPr>
        <w:t>T</w:t>
      </w:r>
      <w:r w:rsidR="00432927">
        <w:rPr>
          <w:rFonts w:ascii="Arial Narrow" w:eastAsia="Arial Narrow" w:hAnsi="Arial Narrow" w:cs="Arial Narrow"/>
          <w:sz w:val="22"/>
          <w:szCs w:val="22"/>
          <w:lang w:val="en-US"/>
        </w:rPr>
        <w:t>elephone interview</w:t>
      </w:r>
      <w:r w:rsidR="00C159D6">
        <w:rPr>
          <w:rFonts w:ascii="Arial Narrow" w:eastAsia="Arial Narrow" w:hAnsi="Arial Narrow" w:cs="Arial Narrow"/>
          <w:sz w:val="22"/>
          <w:szCs w:val="22"/>
          <w:lang w:val="en-US"/>
        </w:rPr>
        <w:t>s</w:t>
      </w:r>
      <w:r w:rsidR="00432927">
        <w:rPr>
          <w:rFonts w:ascii="Arial Narrow" w:eastAsia="Arial Narrow" w:hAnsi="Arial Narrow" w:cs="Arial Narrow"/>
          <w:sz w:val="22"/>
          <w:szCs w:val="22"/>
          <w:lang w:val="en-US"/>
        </w:rPr>
        <w:t xml:space="preserve"> w</w:t>
      </w:r>
      <w:r w:rsidR="00C159D6">
        <w:rPr>
          <w:rFonts w:ascii="Arial Narrow" w:eastAsia="Arial Narrow" w:hAnsi="Arial Narrow" w:cs="Arial Narrow"/>
          <w:sz w:val="22"/>
          <w:szCs w:val="22"/>
          <w:lang w:val="en-US"/>
        </w:rPr>
        <w:t>ere</w:t>
      </w:r>
      <w:r w:rsidR="00432927">
        <w:rPr>
          <w:rFonts w:ascii="Arial Narrow" w:eastAsia="Arial Narrow" w:hAnsi="Arial Narrow" w:cs="Arial Narrow"/>
          <w:sz w:val="22"/>
          <w:szCs w:val="22"/>
          <w:lang w:val="en-US"/>
        </w:rPr>
        <w:t xml:space="preserve"> conducted fifteen days </w:t>
      </w:r>
      <w:r w:rsidR="004A3D97">
        <w:rPr>
          <w:rFonts w:ascii="Arial Narrow" w:eastAsia="Arial Narrow" w:hAnsi="Arial Narrow" w:cs="Arial Narrow"/>
          <w:sz w:val="22"/>
          <w:szCs w:val="22"/>
          <w:lang w:val="en-US"/>
        </w:rPr>
        <w:t xml:space="preserve">following </w:t>
      </w:r>
      <w:r w:rsidR="00432927">
        <w:rPr>
          <w:rFonts w:ascii="Arial Narrow" w:eastAsia="Arial Narrow" w:hAnsi="Arial Narrow" w:cs="Arial Narrow"/>
          <w:sz w:val="22"/>
          <w:szCs w:val="22"/>
          <w:lang w:val="en-US"/>
        </w:rPr>
        <w:t xml:space="preserve">the diagnosis of SARS-CoV-2 infection. In case of </w:t>
      </w:r>
      <w:r w:rsidR="004A3D97">
        <w:rPr>
          <w:rFonts w:ascii="Arial Narrow" w:eastAsia="Arial Narrow" w:hAnsi="Arial Narrow" w:cs="Arial Narrow"/>
          <w:sz w:val="22"/>
          <w:szCs w:val="22"/>
          <w:lang w:val="en-US"/>
        </w:rPr>
        <w:t>persistent</w:t>
      </w:r>
      <w:r w:rsidR="00DC6558">
        <w:rPr>
          <w:rFonts w:ascii="Arial Narrow" w:eastAsia="Arial Narrow" w:hAnsi="Arial Narrow" w:cs="Arial Narrow"/>
          <w:sz w:val="22"/>
          <w:szCs w:val="22"/>
          <w:lang w:val="en-US"/>
        </w:rPr>
        <w:t xml:space="preserve"> symptomology,</w:t>
      </w:r>
      <w:r w:rsidR="00432927">
        <w:rPr>
          <w:rFonts w:ascii="Arial Narrow" w:eastAsia="Arial Narrow" w:hAnsi="Arial Narrow" w:cs="Arial Narrow"/>
          <w:sz w:val="22"/>
          <w:szCs w:val="22"/>
          <w:lang w:val="en-US"/>
        </w:rPr>
        <w:t xml:space="preserve"> interview</w:t>
      </w:r>
      <w:r w:rsidR="00C159D6">
        <w:rPr>
          <w:rFonts w:ascii="Arial Narrow" w:eastAsia="Arial Narrow" w:hAnsi="Arial Narrow" w:cs="Arial Narrow"/>
          <w:sz w:val="22"/>
          <w:szCs w:val="22"/>
          <w:lang w:val="en-US"/>
        </w:rPr>
        <w:t>s</w:t>
      </w:r>
      <w:r w:rsidR="00432927">
        <w:rPr>
          <w:rFonts w:ascii="Arial Narrow" w:eastAsia="Arial Narrow" w:hAnsi="Arial Narrow" w:cs="Arial Narrow"/>
          <w:sz w:val="22"/>
          <w:szCs w:val="22"/>
          <w:lang w:val="en-US"/>
        </w:rPr>
        <w:t xml:space="preserve"> w</w:t>
      </w:r>
      <w:r w:rsidR="00C159D6">
        <w:rPr>
          <w:rFonts w:ascii="Arial Narrow" w:eastAsia="Arial Narrow" w:hAnsi="Arial Narrow" w:cs="Arial Narrow"/>
          <w:sz w:val="22"/>
          <w:szCs w:val="22"/>
          <w:lang w:val="en-US"/>
        </w:rPr>
        <w:t xml:space="preserve">ere </w:t>
      </w:r>
      <w:r w:rsidR="00432927">
        <w:rPr>
          <w:rFonts w:ascii="Arial Narrow" w:eastAsia="Arial Narrow" w:hAnsi="Arial Narrow" w:cs="Arial Narrow"/>
          <w:sz w:val="22"/>
          <w:szCs w:val="22"/>
          <w:lang w:val="en-US"/>
        </w:rPr>
        <w:t xml:space="preserve">repeated </w:t>
      </w:r>
      <w:r w:rsidR="00DC6558">
        <w:rPr>
          <w:rFonts w:ascii="Arial Narrow" w:eastAsia="Arial Narrow" w:hAnsi="Arial Narrow" w:cs="Arial Narrow"/>
          <w:sz w:val="22"/>
          <w:szCs w:val="22"/>
          <w:lang w:val="en-US"/>
        </w:rPr>
        <w:t>one</w:t>
      </w:r>
      <w:r w:rsidR="00432927">
        <w:rPr>
          <w:rFonts w:ascii="Arial Narrow" w:eastAsia="Arial Narrow" w:hAnsi="Arial Narrow" w:cs="Arial Narrow"/>
          <w:sz w:val="22"/>
          <w:szCs w:val="22"/>
          <w:lang w:val="en-US"/>
        </w:rPr>
        <w:t xml:space="preserve"> month </w:t>
      </w:r>
      <w:r w:rsidR="006E3429">
        <w:rPr>
          <w:rFonts w:ascii="Arial Narrow" w:eastAsia="Arial Narrow" w:hAnsi="Arial Narrow" w:cs="Arial Narrow"/>
          <w:sz w:val="22"/>
          <w:szCs w:val="22"/>
          <w:lang w:val="en-US"/>
        </w:rPr>
        <w:t>following</w:t>
      </w:r>
      <w:r w:rsidR="00432927">
        <w:rPr>
          <w:rFonts w:ascii="Arial Narrow" w:eastAsia="Arial Narrow" w:hAnsi="Arial Narrow" w:cs="Arial Narrow"/>
          <w:sz w:val="22"/>
          <w:szCs w:val="22"/>
          <w:lang w:val="en-US"/>
        </w:rPr>
        <w:t xml:space="preserve"> the first </w:t>
      </w:r>
      <w:r w:rsidR="00C159D6">
        <w:rPr>
          <w:rFonts w:ascii="Arial Narrow" w:eastAsia="Arial Narrow" w:hAnsi="Arial Narrow" w:cs="Arial Narrow"/>
          <w:sz w:val="22"/>
          <w:szCs w:val="22"/>
          <w:lang w:val="en-US"/>
        </w:rPr>
        <w:t>interview.</w:t>
      </w:r>
      <w:r w:rsidR="00432927">
        <w:rPr>
          <w:rFonts w:ascii="Arial Narrow" w:eastAsia="Arial Narrow" w:hAnsi="Arial Narrow" w:cs="Arial Narrow"/>
          <w:sz w:val="22"/>
          <w:szCs w:val="22"/>
          <w:lang w:val="en-US"/>
        </w:rPr>
        <w:t xml:space="preserve"> </w:t>
      </w:r>
      <w:r w:rsidR="00CB630F">
        <w:rPr>
          <w:rFonts w:ascii="Arial Narrow" w:eastAsia="Arial Narrow" w:hAnsi="Arial Narrow" w:cs="Arial Narrow"/>
          <w:sz w:val="22"/>
          <w:szCs w:val="22"/>
          <w:lang w:val="en-US"/>
        </w:rPr>
        <w:t xml:space="preserve">Information regarding </w:t>
      </w:r>
      <w:r w:rsidRPr="00AA2AAE">
        <w:rPr>
          <w:rFonts w:ascii="Arial Narrow" w:eastAsia="Arial Narrow" w:hAnsi="Arial Narrow" w:cs="Arial Narrow"/>
          <w:sz w:val="22"/>
          <w:szCs w:val="22"/>
          <w:lang w:val="en-US"/>
        </w:rPr>
        <w:t xml:space="preserve">hospitalized patients or participants with a history of hospitalization due to COVID-19 was </w:t>
      </w:r>
      <w:r w:rsidR="00CB630F">
        <w:rPr>
          <w:rFonts w:ascii="Arial Narrow" w:eastAsia="Arial Narrow" w:hAnsi="Arial Narrow" w:cs="Arial Narrow"/>
          <w:sz w:val="22"/>
          <w:szCs w:val="22"/>
          <w:lang w:val="en-US"/>
        </w:rPr>
        <w:t>obtained</w:t>
      </w:r>
      <w:r w:rsidR="00CB630F"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from their medical records. </w:t>
      </w:r>
      <w:r w:rsidR="00CB630F">
        <w:rPr>
          <w:rFonts w:ascii="Arial Narrow" w:eastAsia="Arial Narrow" w:hAnsi="Arial Narrow" w:cs="Arial Narrow"/>
          <w:sz w:val="22"/>
          <w:szCs w:val="22"/>
          <w:lang w:val="en-US"/>
        </w:rPr>
        <w:t>Following the implementation</w:t>
      </w:r>
      <w:r w:rsidRPr="00AA2AAE">
        <w:rPr>
          <w:rFonts w:ascii="Arial Narrow" w:eastAsia="Arial Narrow" w:hAnsi="Arial Narrow" w:cs="Arial Narrow"/>
          <w:sz w:val="22"/>
          <w:szCs w:val="22"/>
          <w:lang w:val="en-US"/>
        </w:rPr>
        <w:t xml:space="preserve"> of the </w:t>
      </w:r>
      <w:r w:rsidR="00CB630F">
        <w:rPr>
          <w:rFonts w:ascii="Arial Narrow" w:eastAsia="Arial Narrow" w:hAnsi="Arial Narrow" w:cs="Arial Narrow"/>
          <w:sz w:val="22"/>
          <w:szCs w:val="22"/>
          <w:lang w:val="en-US"/>
        </w:rPr>
        <w:t>n</w:t>
      </w:r>
      <w:r w:rsidRPr="00AA2AAE">
        <w:rPr>
          <w:rFonts w:ascii="Arial Narrow" w:eastAsia="Arial Narrow" w:hAnsi="Arial Narrow" w:cs="Arial Narrow"/>
          <w:sz w:val="22"/>
          <w:szCs w:val="22"/>
          <w:lang w:val="en-US"/>
        </w:rPr>
        <w:t xml:space="preserve">ational </w:t>
      </w:r>
      <w:r w:rsidR="00CB630F">
        <w:rPr>
          <w:rFonts w:ascii="Arial Narrow" w:eastAsia="Arial Narrow" w:hAnsi="Arial Narrow" w:cs="Arial Narrow"/>
          <w:sz w:val="22"/>
          <w:szCs w:val="22"/>
          <w:lang w:val="en-US"/>
        </w:rPr>
        <w:t>v</w:t>
      </w:r>
      <w:r w:rsidRPr="00AA2AAE">
        <w:rPr>
          <w:rFonts w:ascii="Arial Narrow" w:eastAsia="Arial Narrow" w:hAnsi="Arial Narrow" w:cs="Arial Narrow"/>
          <w:sz w:val="22"/>
          <w:szCs w:val="22"/>
          <w:lang w:val="en-US"/>
        </w:rPr>
        <w:t xml:space="preserve">accination </w:t>
      </w:r>
      <w:r w:rsidR="00CB630F">
        <w:rPr>
          <w:rFonts w:ascii="Arial Narrow" w:eastAsia="Arial Narrow" w:hAnsi="Arial Narrow" w:cs="Arial Narrow"/>
          <w:sz w:val="22"/>
          <w:szCs w:val="22"/>
          <w:lang w:val="en-US"/>
        </w:rPr>
        <w:t>s</w:t>
      </w:r>
      <w:r w:rsidRPr="00AA2AAE">
        <w:rPr>
          <w:rFonts w:ascii="Arial Narrow" w:eastAsia="Arial Narrow" w:hAnsi="Arial Narrow" w:cs="Arial Narrow"/>
          <w:sz w:val="22"/>
          <w:szCs w:val="22"/>
          <w:lang w:val="en-US"/>
        </w:rPr>
        <w:t xml:space="preserve">trategy, information </w:t>
      </w:r>
      <w:r w:rsidR="00CB630F">
        <w:rPr>
          <w:rFonts w:ascii="Arial Narrow" w:eastAsia="Arial Narrow" w:hAnsi="Arial Narrow" w:cs="Arial Narrow"/>
          <w:sz w:val="22"/>
          <w:szCs w:val="22"/>
          <w:lang w:val="en-US"/>
        </w:rPr>
        <w:t>was</w:t>
      </w:r>
      <w:r w:rsidR="000D2EB6">
        <w:rPr>
          <w:rFonts w:ascii="Arial Narrow" w:eastAsia="Arial Narrow" w:hAnsi="Arial Narrow" w:cs="Arial Narrow"/>
          <w:sz w:val="22"/>
          <w:szCs w:val="22"/>
          <w:lang w:val="en-US"/>
        </w:rPr>
        <w:t xml:space="preserve"> also</w:t>
      </w:r>
      <w:r w:rsidR="00CB630F">
        <w:rPr>
          <w:rFonts w:ascii="Arial Narrow" w:eastAsia="Arial Narrow" w:hAnsi="Arial Narrow" w:cs="Arial Narrow"/>
          <w:sz w:val="22"/>
          <w:szCs w:val="22"/>
          <w:lang w:val="en-US"/>
        </w:rPr>
        <w:t xml:space="preserve"> collected</w:t>
      </w:r>
      <w:r w:rsidR="00CB630F" w:rsidRPr="00AA2AAE">
        <w:rPr>
          <w:rFonts w:ascii="Arial Narrow" w:eastAsia="Arial Narrow" w:hAnsi="Arial Narrow" w:cs="Arial Narrow"/>
          <w:sz w:val="22"/>
          <w:szCs w:val="22"/>
          <w:lang w:val="en-US"/>
        </w:rPr>
        <w:t xml:space="preserve"> </w:t>
      </w:r>
      <w:r w:rsidR="00CB630F">
        <w:rPr>
          <w:rFonts w:ascii="Arial Narrow" w:eastAsia="Arial Narrow" w:hAnsi="Arial Narrow" w:cs="Arial Narrow"/>
          <w:sz w:val="22"/>
          <w:szCs w:val="22"/>
          <w:lang w:val="en-US"/>
        </w:rPr>
        <w:t xml:space="preserve">regarding </w:t>
      </w:r>
      <w:r w:rsidRPr="00AA2AAE">
        <w:rPr>
          <w:rFonts w:ascii="Arial Narrow" w:eastAsia="Arial Narrow" w:hAnsi="Arial Narrow" w:cs="Arial Narrow"/>
          <w:sz w:val="22"/>
          <w:szCs w:val="22"/>
          <w:lang w:val="en-US"/>
        </w:rPr>
        <w:t>vaccine administration, vaccination</w:t>
      </w:r>
      <w:r w:rsidR="00CB630F">
        <w:rPr>
          <w:rFonts w:ascii="Arial Narrow" w:eastAsia="Arial Narrow" w:hAnsi="Arial Narrow" w:cs="Arial Narrow"/>
          <w:sz w:val="22"/>
          <w:szCs w:val="22"/>
          <w:lang w:val="en-US"/>
        </w:rPr>
        <w:t xml:space="preserve"> date</w:t>
      </w:r>
      <w:r w:rsidRPr="00AA2AAE">
        <w:rPr>
          <w:rFonts w:ascii="Arial Narrow" w:eastAsia="Arial Narrow" w:hAnsi="Arial Narrow" w:cs="Arial Narrow"/>
          <w:sz w:val="22"/>
          <w:szCs w:val="22"/>
          <w:lang w:val="en-US"/>
        </w:rPr>
        <w:t>, vaccine type and number of doses.</w:t>
      </w:r>
    </w:p>
    <w:p w14:paraId="0000000E" w14:textId="11B80B5F" w:rsidR="003C5642" w:rsidRDefault="00FF7575" w:rsidP="004E34FC">
      <w:pPr>
        <w:numPr>
          <w:ilvl w:val="1"/>
          <w:numId w:val="3"/>
        </w:numPr>
        <w:pBdr>
          <w:top w:val="nil"/>
          <w:left w:val="nil"/>
          <w:bottom w:val="nil"/>
          <w:right w:val="nil"/>
          <w:between w:val="nil"/>
        </w:pBdr>
        <w:spacing w:line="360" w:lineRule="auto"/>
        <w:jc w:val="both"/>
        <w:rPr>
          <w:rFonts w:ascii="Arial Narrow" w:eastAsia="Arial Narrow" w:hAnsi="Arial Narrow" w:cs="Arial Narrow"/>
          <w:b/>
          <w:color w:val="000000"/>
          <w:sz w:val="22"/>
          <w:szCs w:val="22"/>
        </w:rPr>
      </w:pPr>
      <w:proofErr w:type="spellStart"/>
      <w:r>
        <w:rPr>
          <w:rFonts w:ascii="Arial Narrow" w:eastAsia="Arial Narrow" w:hAnsi="Arial Narrow" w:cs="Arial Narrow"/>
          <w:b/>
          <w:color w:val="000000"/>
          <w:sz w:val="22"/>
          <w:szCs w:val="22"/>
        </w:rPr>
        <w:t>Laboratory</w:t>
      </w:r>
      <w:proofErr w:type="spellEnd"/>
      <w:r>
        <w:rPr>
          <w:rFonts w:ascii="Arial Narrow" w:eastAsia="Arial Narrow" w:hAnsi="Arial Narrow" w:cs="Arial Narrow"/>
          <w:b/>
          <w:color w:val="000000"/>
          <w:sz w:val="22"/>
          <w:szCs w:val="22"/>
        </w:rPr>
        <w:t xml:space="preserve"> </w:t>
      </w:r>
      <w:proofErr w:type="spellStart"/>
      <w:r>
        <w:rPr>
          <w:rFonts w:ascii="Arial Narrow" w:eastAsia="Arial Narrow" w:hAnsi="Arial Narrow" w:cs="Arial Narrow"/>
          <w:b/>
          <w:color w:val="000000"/>
          <w:sz w:val="22"/>
          <w:szCs w:val="22"/>
        </w:rPr>
        <w:t>analysis</w:t>
      </w:r>
      <w:proofErr w:type="spellEnd"/>
      <w:r>
        <w:rPr>
          <w:rFonts w:ascii="Arial Narrow" w:eastAsia="Arial Narrow" w:hAnsi="Arial Narrow" w:cs="Arial Narrow"/>
          <w:b/>
          <w:color w:val="000000"/>
          <w:sz w:val="22"/>
          <w:szCs w:val="22"/>
        </w:rPr>
        <w:t xml:space="preserve"> </w:t>
      </w:r>
    </w:p>
    <w:p w14:paraId="4AE1735D" w14:textId="309F3961" w:rsidR="00584F8A" w:rsidRPr="00FC5462" w:rsidRDefault="009C57EF" w:rsidP="00794FAC">
      <w:pPr>
        <w:spacing w:line="360" w:lineRule="auto"/>
        <w:ind w:firstLine="567"/>
        <w:jc w:val="both"/>
        <w:rPr>
          <w:rFonts w:ascii="Arial Narrow" w:eastAsia="Arial Narrow" w:hAnsi="Arial Narrow" w:cs="Arial Narrow"/>
          <w:sz w:val="22"/>
          <w:szCs w:val="22"/>
          <w:lang w:val="en-US"/>
        </w:rPr>
      </w:pPr>
      <w:sdt>
        <w:sdtPr>
          <w:rPr>
            <w:rFonts w:ascii="Arial Narrow" w:eastAsia="Arial Narrow" w:hAnsi="Arial Narrow" w:cs="Arial Narrow"/>
            <w:sz w:val="22"/>
            <w:szCs w:val="22"/>
            <w:lang w:val="en-US"/>
          </w:rPr>
          <w:tag w:val="goog_rdk_0"/>
          <w:id w:val="-1023081287"/>
        </w:sdtPr>
        <w:sdtEndPr/>
        <w:sdtContent>
          <w:r w:rsidR="00584F8A" w:rsidRPr="00FC5462">
            <w:rPr>
              <w:rFonts w:ascii="Arial Narrow" w:eastAsia="Arial Narrow" w:hAnsi="Arial Narrow" w:cs="Arial Narrow"/>
              <w:sz w:val="22"/>
              <w:szCs w:val="22"/>
              <w:lang w:val="en-US"/>
            </w:rPr>
            <w:t>Respiratory samples (nasopharyngeal or oropharyngeal swabs) were collected in transfer tubes containing viral transport medium</w:t>
          </w:r>
          <w:r w:rsidR="00BB6B67" w:rsidRPr="00FC5462">
            <w:rPr>
              <w:rFonts w:ascii="Arial Narrow" w:eastAsia="Arial Narrow" w:hAnsi="Arial Narrow" w:cs="Arial Narrow"/>
              <w:sz w:val="22"/>
              <w:szCs w:val="22"/>
              <w:lang w:val="en-US"/>
            </w:rPr>
            <w:t xml:space="preserve">. Samples </w:t>
          </w:r>
          <w:r w:rsidR="00224BEC" w:rsidRPr="00FC5462">
            <w:rPr>
              <w:rFonts w:ascii="Arial Narrow" w:eastAsia="Arial Narrow" w:hAnsi="Arial Narrow" w:cs="Arial Narrow"/>
              <w:sz w:val="22"/>
              <w:szCs w:val="22"/>
              <w:lang w:val="en-US"/>
            </w:rPr>
            <w:t xml:space="preserve">were analyzed </w:t>
          </w:r>
          <w:r w:rsidR="00BB6B67" w:rsidRPr="00FC5462">
            <w:rPr>
              <w:rFonts w:ascii="Arial Narrow" w:eastAsia="Arial Narrow" w:hAnsi="Arial Narrow" w:cs="Arial Narrow"/>
              <w:sz w:val="22"/>
              <w:szCs w:val="22"/>
              <w:lang w:val="en-US"/>
            </w:rPr>
            <w:t>at</w:t>
          </w:r>
          <w:r w:rsidR="00224BEC" w:rsidRPr="00FC5462">
            <w:rPr>
              <w:rFonts w:ascii="Arial Narrow" w:eastAsia="Arial Narrow" w:hAnsi="Arial Narrow" w:cs="Arial Narrow"/>
              <w:sz w:val="22"/>
              <w:szCs w:val="22"/>
              <w:lang w:val="en-US"/>
            </w:rPr>
            <w:t xml:space="preserve"> the Laboratory of Hygiene and Epidemiology, Faculty of Medicine, University of Thessaly</w:t>
          </w:r>
          <w:r w:rsidR="00BB6B67" w:rsidRPr="00FC5462">
            <w:rPr>
              <w:rFonts w:ascii="Arial Narrow" w:eastAsia="Arial Narrow" w:hAnsi="Arial Narrow" w:cs="Arial Narrow"/>
              <w:sz w:val="22"/>
              <w:szCs w:val="22"/>
              <w:lang w:val="en-US"/>
            </w:rPr>
            <w:t>, w</w:t>
          </w:r>
          <w:r w:rsidR="002E1FA2" w:rsidRPr="00FC5462">
            <w:rPr>
              <w:rFonts w:ascii="Arial Narrow" w:eastAsia="Arial Narrow" w:hAnsi="Arial Narrow" w:cs="Arial Narrow"/>
              <w:sz w:val="22"/>
              <w:szCs w:val="22"/>
              <w:lang w:val="en-US"/>
            </w:rPr>
            <w:t>hich functioned as a Public Health Laboratory to address the heightened demands resulting from the COVID-19 pandemic</w:t>
          </w:r>
          <w:r w:rsidR="000873DE" w:rsidRPr="00FC5462">
            <w:rPr>
              <w:rFonts w:ascii="Arial Narrow" w:eastAsia="Arial Narrow" w:hAnsi="Arial Narrow" w:cs="Arial Narrow"/>
              <w:sz w:val="22"/>
              <w:szCs w:val="22"/>
              <w:lang w:val="en-US"/>
            </w:rPr>
            <w:t>.</w:t>
          </w:r>
          <w:r w:rsidR="00584F8A" w:rsidRPr="00FC5462">
            <w:rPr>
              <w:rFonts w:ascii="Arial Narrow" w:eastAsia="Arial Narrow" w:hAnsi="Arial Narrow" w:cs="Arial Narrow"/>
              <w:sz w:val="22"/>
              <w:szCs w:val="22"/>
              <w:lang w:val="en-US"/>
            </w:rPr>
            <w:t xml:space="preserve">  SARS-CoV-2 RNA was isolated from samples with</w:t>
          </w:r>
          <w:r w:rsidR="00BB6B67" w:rsidRPr="00FC5462">
            <w:rPr>
              <w:rFonts w:ascii="Arial Narrow" w:eastAsia="Arial Narrow" w:hAnsi="Arial Narrow" w:cs="Arial Narrow"/>
              <w:sz w:val="22"/>
              <w:szCs w:val="22"/>
              <w:lang w:val="en-US"/>
            </w:rPr>
            <w:t xml:space="preserve"> the</w:t>
          </w:r>
          <w:r w:rsidR="00584F8A" w:rsidRPr="00FC5462">
            <w:rPr>
              <w:rFonts w:ascii="Arial Narrow" w:eastAsia="Arial Narrow" w:hAnsi="Arial Narrow" w:cs="Arial Narrow"/>
              <w:sz w:val="22"/>
              <w:szCs w:val="22"/>
              <w:lang w:val="en-US"/>
            </w:rPr>
            <w:t xml:space="preserve"> </w:t>
          </w:r>
          <w:proofErr w:type="spellStart"/>
          <w:r w:rsidR="00584F8A" w:rsidRPr="00FC5462">
            <w:rPr>
              <w:rFonts w:ascii="Arial Narrow" w:eastAsia="Arial Narrow" w:hAnsi="Arial Narrow" w:cs="Arial Narrow"/>
              <w:sz w:val="22"/>
              <w:szCs w:val="22"/>
              <w:lang w:val="en-US"/>
            </w:rPr>
            <w:t>KingFisher</w:t>
          </w:r>
          <w:proofErr w:type="spellEnd"/>
          <w:r w:rsidR="00584F8A" w:rsidRPr="00FC5462">
            <w:rPr>
              <w:rFonts w:ascii="Arial Narrow" w:eastAsia="Arial Narrow" w:hAnsi="Arial Narrow" w:cs="Arial Narrow"/>
              <w:sz w:val="22"/>
              <w:szCs w:val="22"/>
              <w:lang w:val="en-US"/>
            </w:rPr>
            <w:t xml:space="preserve"> Flex System (</w:t>
          </w:r>
          <w:proofErr w:type="spellStart"/>
          <w:r w:rsidR="00584F8A" w:rsidRPr="00FC5462">
            <w:rPr>
              <w:rFonts w:ascii="Arial Narrow" w:eastAsia="Arial Narrow" w:hAnsi="Arial Narrow" w:cs="Arial Narrow"/>
              <w:sz w:val="22"/>
              <w:szCs w:val="22"/>
              <w:lang w:val="en-US"/>
            </w:rPr>
            <w:t>ThermoFisher</w:t>
          </w:r>
          <w:proofErr w:type="spellEnd"/>
          <w:r w:rsidR="00584F8A" w:rsidRPr="00FC5462">
            <w:rPr>
              <w:rFonts w:ascii="Arial Narrow" w:eastAsia="Arial Narrow" w:hAnsi="Arial Narrow" w:cs="Arial Narrow"/>
              <w:sz w:val="22"/>
              <w:szCs w:val="22"/>
              <w:lang w:val="en-US"/>
            </w:rPr>
            <w:t xml:space="preserve"> Scientific, Waltham, MA, USA) using the </w:t>
          </w:r>
          <w:proofErr w:type="spellStart"/>
          <w:r w:rsidR="00584F8A" w:rsidRPr="00FC5462">
            <w:rPr>
              <w:rFonts w:ascii="Arial Narrow" w:eastAsia="Arial Narrow" w:hAnsi="Arial Narrow" w:cs="Arial Narrow"/>
              <w:sz w:val="22"/>
              <w:szCs w:val="22"/>
              <w:lang w:val="en-US"/>
            </w:rPr>
            <w:t>MagMAX</w:t>
          </w:r>
          <w:proofErr w:type="spellEnd"/>
          <w:r w:rsidR="00584F8A" w:rsidRPr="00FC5462">
            <w:rPr>
              <w:rFonts w:ascii="Arial Narrow" w:eastAsia="Arial Narrow" w:hAnsi="Arial Narrow" w:cs="Arial Narrow"/>
              <w:sz w:val="22"/>
              <w:szCs w:val="22"/>
              <w:lang w:val="en-US"/>
            </w:rPr>
            <w:t xml:space="preserve">™ Viral/Pathogen Nucleic Acid Isolation Kit (Applied Biosystems™, Waltham, MA, USA) according to the manufacturer’s instructions. Detection of the virus’s genetic material was performed using </w:t>
          </w:r>
          <w:r w:rsidR="00FA7F2B" w:rsidRPr="00FA7F2B">
            <w:rPr>
              <w:rFonts w:ascii="Arial Narrow" w:eastAsia="Arial Narrow" w:hAnsi="Arial Narrow" w:cs="Arial Narrow"/>
              <w:sz w:val="22"/>
              <w:szCs w:val="22"/>
              <w:lang w:val="en-US"/>
            </w:rPr>
            <w:t>reverse transcription quantitative real-time polymerase chain reaction</w:t>
          </w:r>
          <w:r w:rsidR="00FA7F2B">
            <w:rPr>
              <w:rFonts w:ascii="Arial Narrow" w:eastAsia="Arial Narrow" w:hAnsi="Arial Narrow" w:cs="Arial Narrow"/>
              <w:sz w:val="22"/>
              <w:szCs w:val="22"/>
              <w:lang w:val="en-US"/>
            </w:rPr>
            <w:t xml:space="preserve"> (</w:t>
          </w:r>
          <w:r w:rsidR="00584F8A" w:rsidRPr="00FC5462">
            <w:rPr>
              <w:rFonts w:ascii="Arial Narrow" w:eastAsia="Arial Narrow" w:hAnsi="Arial Narrow" w:cs="Arial Narrow"/>
              <w:sz w:val="22"/>
              <w:szCs w:val="22"/>
              <w:lang w:val="en-US"/>
            </w:rPr>
            <w:t>RT-qPCR</w:t>
          </w:r>
          <w:r w:rsidR="00FA7F2B">
            <w:rPr>
              <w:rFonts w:ascii="Arial Narrow" w:eastAsia="Arial Narrow" w:hAnsi="Arial Narrow" w:cs="Arial Narrow"/>
              <w:sz w:val="22"/>
              <w:szCs w:val="22"/>
              <w:lang w:val="en-US"/>
            </w:rPr>
            <w:t>)</w:t>
          </w:r>
          <w:r w:rsidR="00BB6B67" w:rsidRPr="00FC5462">
            <w:rPr>
              <w:rFonts w:ascii="Arial Narrow" w:eastAsia="Arial Narrow" w:hAnsi="Arial Narrow" w:cs="Arial Narrow"/>
              <w:sz w:val="22"/>
              <w:szCs w:val="22"/>
              <w:lang w:val="en-US"/>
            </w:rPr>
            <w:t>,</w:t>
          </w:r>
          <w:r w:rsidR="00584F8A" w:rsidRPr="00FC5462">
            <w:rPr>
              <w:rFonts w:ascii="Arial Narrow" w:eastAsia="Arial Narrow" w:hAnsi="Arial Narrow" w:cs="Arial Narrow"/>
              <w:sz w:val="22"/>
              <w:szCs w:val="22"/>
              <w:lang w:val="en-US"/>
            </w:rPr>
            <w:t xml:space="preserve"> with primers targeting SARS-Co</w:t>
          </w:r>
          <w:r w:rsidR="00BB6B67" w:rsidRPr="00FC5462">
            <w:rPr>
              <w:rFonts w:ascii="Arial Narrow" w:eastAsia="Arial Narrow" w:hAnsi="Arial Narrow" w:cs="Arial Narrow"/>
              <w:sz w:val="22"/>
              <w:szCs w:val="22"/>
              <w:lang w:val="en-US"/>
            </w:rPr>
            <w:t>V</w:t>
          </w:r>
          <w:r w:rsidR="00584F8A" w:rsidRPr="00FC5462">
            <w:rPr>
              <w:rFonts w:ascii="Arial Narrow" w:eastAsia="Arial Narrow" w:hAnsi="Arial Narrow" w:cs="Arial Narrow"/>
              <w:sz w:val="22"/>
              <w:szCs w:val="22"/>
              <w:lang w:val="en-US"/>
            </w:rPr>
            <w:t xml:space="preserve">-2 specific genes: ORF1ab (Open Reading Frames), N protein (Nucleocapsid protein) and S protein (Spike protein) with the </w:t>
          </w:r>
          <w:proofErr w:type="spellStart"/>
          <w:r w:rsidR="00584F8A" w:rsidRPr="00FC5462">
            <w:rPr>
              <w:rFonts w:ascii="Arial Narrow" w:eastAsia="Arial Narrow" w:hAnsi="Arial Narrow" w:cs="Arial Narrow"/>
              <w:sz w:val="22"/>
              <w:szCs w:val="22"/>
              <w:lang w:val="en-US"/>
            </w:rPr>
            <w:t>TaqPath</w:t>
          </w:r>
          <w:proofErr w:type="spellEnd"/>
          <w:r w:rsidR="00584F8A" w:rsidRPr="00FC5462">
            <w:rPr>
              <w:rFonts w:ascii="Arial Narrow" w:eastAsia="Arial Narrow" w:hAnsi="Arial Narrow" w:cs="Arial Narrow"/>
              <w:sz w:val="22"/>
              <w:szCs w:val="22"/>
              <w:lang w:val="en-US"/>
            </w:rPr>
            <w:t>™ COVID</w:t>
          </w:r>
        </w:sdtContent>
      </w:sdt>
      <w:r w:rsidR="00584F8A" w:rsidRPr="00FC5462">
        <w:rPr>
          <w:rFonts w:ascii="Cambria Math" w:eastAsia="Arial Narrow" w:hAnsi="Cambria Math" w:cs="Cambria Math"/>
          <w:sz w:val="22"/>
          <w:szCs w:val="22"/>
          <w:lang w:val="en-US"/>
        </w:rPr>
        <w:t>‐</w:t>
      </w:r>
      <w:r w:rsidR="00584F8A" w:rsidRPr="00FC5462">
        <w:rPr>
          <w:rFonts w:ascii="Arial Narrow" w:eastAsia="Arial Narrow" w:hAnsi="Arial Narrow" w:cs="Arial Narrow"/>
          <w:sz w:val="22"/>
          <w:szCs w:val="22"/>
          <w:lang w:val="en-US"/>
        </w:rPr>
        <w:t>19 CE</w:t>
      </w:r>
      <w:r w:rsidR="00584F8A" w:rsidRPr="00FC5462">
        <w:rPr>
          <w:rFonts w:ascii="Cambria Math" w:eastAsia="Arial Narrow" w:hAnsi="Cambria Math" w:cs="Cambria Math"/>
          <w:sz w:val="22"/>
          <w:szCs w:val="22"/>
          <w:lang w:val="en-US"/>
        </w:rPr>
        <w:t>‐</w:t>
      </w:r>
      <w:r w:rsidR="00584F8A" w:rsidRPr="00FC5462">
        <w:rPr>
          <w:rFonts w:ascii="Arial Narrow" w:eastAsia="Arial Narrow" w:hAnsi="Arial Narrow" w:cs="Arial Narrow"/>
          <w:sz w:val="22"/>
          <w:szCs w:val="22"/>
          <w:lang w:val="en-US"/>
        </w:rPr>
        <w:t>IVD RT</w:t>
      </w:r>
      <w:r w:rsidR="00584F8A" w:rsidRPr="00FC5462">
        <w:rPr>
          <w:rFonts w:ascii="Cambria Math" w:eastAsia="Arial Narrow" w:hAnsi="Cambria Math" w:cs="Cambria Math"/>
          <w:sz w:val="22"/>
          <w:szCs w:val="22"/>
          <w:lang w:val="en-US"/>
        </w:rPr>
        <w:t>‐</w:t>
      </w:r>
      <w:r w:rsidR="00584F8A" w:rsidRPr="00FC5462">
        <w:rPr>
          <w:rFonts w:ascii="Arial Narrow" w:eastAsia="Arial Narrow" w:hAnsi="Arial Narrow" w:cs="Arial Narrow"/>
          <w:sz w:val="22"/>
          <w:szCs w:val="22"/>
          <w:lang w:val="en-US"/>
        </w:rPr>
        <w:t xml:space="preserve">PCR Kit (Applied Biosystems™, </w:t>
      </w:r>
      <w:r w:rsidR="00584F8A" w:rsidRPr="00FC5462">
        <w:rPr>
          <w:rFonts w:ascii="Arial Narrow" w:eastAsia="Arial Narrow" w:hAnsi="Arial Narrow" w:cs="Arial Narrow"/>
          <w:sz w:val="22"/>
          <w:szCs w:val="22"/>
          <w:lang w:val="en-US"/>
        </w:rPr>
        <w:lastRenderedPageBreak/>
        <w:t xml:space="preserve">Waltham, MA, USA) on a validated </w:t>
      </w:r>
      <w:proofErr w:type="spellStart"/>
      <w:r w:rsidR="00584F8A" w:rsidRPr="00FC5462">
        <w:rPr>
          <w:rFonts w:ascii="Arial Narrow" w:eastAsia="Arial Narrow" w:hAnsi="Arial Narrow" w:cs="Arial Narrow"/>
          <w:sz w:val="22"/>
          <w:szCs w:val="22"/>
          <w:lang w:val="en-US"/>
        </w:rPr>
        <w:t>QuantStudio</w:t>
      </w:r>
      <w:proofErr w:type="spellEnd"/>
      <w:r w:rsidR="00584F8A" w:rsidRPr="00FC5462">
        <w:rPr>
          <w:rFonts w:ascii="Arial Narrow" w:eastAsia="Arial Narrow" w:hAnsi="Arial Narrow" w:cs="Arial Narrow"/>
          <w:sz w:val="22"/>
          <w:szCs w:val="22"/>
          <w:lang w:val="en-US"/>
        </w:rPr>
        <w:t>™ 5 Real-Time PCR System (</w:t>
      </w:r>
      <w:proofErr w:type="spellStart"/>
      <w:r w:rsidR="00584F8A" w:rsidRPr="00FC5462">
        <w:rPr>
          <w:rFonts w:ascii="Arial Narrow" w:eastAsia="Arial Narrow" w:hAnsi="Arial Narrow" w:cs="Arial Narrow"/>
          <w:sz w:val="22"/>
          <w:szCs w:val="22"/>
          <w:lang w:val="en-US"/>
        </w:rPr>
        <w:t>ThermoFisher</w:t>
      </w:r>
      <w:proofErr w:type="spellEnd"/>
      <w:r w:rsidR="00584F8A" w:rsidRPr="00FC5462">
        <w:rPr>
          <w:rFonts w:ascii="Arial Narrow" w:eastAsia="Arial Narrow" w:hAnsi="Arial Narrow" w:cs="Arial Narrow"/>
          <w:sz w:val="22"/>
          <w:szCs w:val="22"/>
          <w:lang w:val="en-US"/>
        </w:rPr>
        <w:t xml:space="preserve"> Scientific, Waltham, MA, USA).</w:t>
      </w:r>
      <w:r w:rsidR="00794FAC" w:rsidRPr="00FC5462">
        <w:rPr>
          <w:rFonts w:ascii="Arial Narrow" w:eastAsia="Arial Narrow" w:hAnsi="Arial Narrow" w:cs="Arial Narrow"/>
          <w:sz w:val="22"/>
          <w:szCs w:val="22"/>
          <w:lang w:val="en-US"/>
        </w:rPr>
        <w:t xml:space="preserve"> The threshold for positivity ≤37 </w:t>
      </w:r>
      <w:r w:rsidR="00F800F6" w:rsidRPr="00F800F6">
        <w:rPr>
          <w:rFonts w:ascii="Arial Narrow" w:eastAsia="Arial Narrow" w:hAnsi="Arial Narrow" w:cs="Arial Narrow"/>
          <w:sz w:val="22"/>
          <w:szCs w:val="22"/>
          <w:lang w:val="en-US"/>
        </w:rPr>
        <w:t>cycle threshold</w:t>
      </w:r>
      <w:r w:rsidR="00F800F6">
        <w:rPr>
          <w:rFonts w:ascii="Arial Narrow" w:eastAsia="Arial Narrow" w:hAnsi="Arial Narrow" w:cs="Arial Narrow"/>
          <w:sz w:val="22"/>
          <w:szCs w:val="22"/>
          <w:lang w:val="en-US"/>
        </w:rPr>
        <w:t xml:space="preserve"> (</w:t>
      </w:r>
      <w:r w:rsidR="00794FAC" w:rsidRPr="00FC5462">
        <w:rPr>
          <w:rFonts w:ascii="Arial Narrow" w:eastAsia="Arial Narrow" w:hAnsi="Arial Narrow" w:cs="Arial Narrow"/>
          <w:sz w:val="22"/>
          <w:szCs w:val="22"/>
          <w:lang w:val="en-US"/>
        </w:rPr>
        <w:t>Ct</w:t>
      </w:r>
      <w:r w:rsidR="00F800F6">
        <w:rPr>
          <w:rFonts w:ascii="Arial Narrow" w:eastAsia="Arial Narrow" w:hAnsi="Arial Narrow" w:cs="Arial Narrow"/>
          <w:sz w:val="22"/>
          <w:szCs w:val="22"/>
          <w:lang w:val="en-US"/>
        </w:rPr>
        <w:t>)</w:t>
      </w:r>
      <w:r w:rsidR="00794FAC" w:rsidRPr="00FC5462">
        <w:rPr>
          <w:rFonts w:ascii="Arial Narrow" w:eastAsia="Arial Narrow" w:hAnsi="Arial Narrow" w:cs="Arial Narrow"/>
          <w:sz w:val="22"/>
          <w:szCs w:val="22"/>
          <w:lang w:val="en-US"/>
        </w:rPr>
        <w:t xml:space="preserve"> for SARS-CoV-2 infection was established.</w:t>
      </w:r>
    </w:p>
    <w:p w14:paraId="4613987E" w14:textId="7CD009BD" w:rsidR="00584F8A" w:rsidRPr="00FC5462" w:rsidRDefault="00584F8A" w:rsidP="005C7318">
      <w:pPr>
        <w:spacing w:line="360" w:lineRule="auto"/>
        <w:ind w:firstLine="567"/>
        <w:jc w:val="both"/>
        <w:rPr>
          <w:rFonts w:ascii="Arial Narrow" w:eastAsia="Arial Narrow" w:hAnsi="Arial Narrow" w:cs="Arial Narrow"/>
          <w:sz w:val="22"/>
          <w:szCs w:val="22"/>
          <w:lang w:val="en-US"/>
        </w:rPr>
      </w:pPr>
      <w:r w:rsidRPr="00FC5462">
        <w:rPr>
          <w:rFonts w:ascii="Arial Narrow" w:eastAsia="Arial Narrow" w:hAnsi="Arial Narrow" w:cs="Arial Narrow"/>
          <w:sz w:val="22"/>
          <w:szCs w:val="22"/>
          <w:lang w:val="en-US"/>
        </w:rPr>
        <w:t>Participants</w:t>
      </w:r>
      <w:r w:rsidR="00BB6B67" w:rsidRPr="00FC5462">
        <w:rPr>
          <w:rFonts w:ascii="Arial Narrow" w:eastAsia="Arial Narrow" w:hAnsi="Arial Narrow" w:cs="Arial Narrow"/>
          <w:sz w:val="22"/>
          <w:szCs w:val="22"/>
          <w:lang w:val="en-US"/>
        </w:rPr>
        <w:t>’</w:t>
      </w:r>
      <w:r w:rsidRPr="00FC5462">
        <w:rPr>
          <w:rFonts w:ascii="Arial Narrow" w:eastAsia="Arial Narrow" w:hAnsi="Arial Narrow" w:cs="Arial Narrow"/>
          <w:sz w:val="22"/>
          <w:szCs w:val="22"/>
          <w:lang w:val="en-US"/>
        </w:rPr>
        <w:t xml:space="preserve"> classification by VOC was first screened using as a marker the detection or </w:t>
      </w:r>
      <w:r w:rsidR="004A68F7" w:rsidRPr="00FC5462">
        <w:rPr>
          <w:rFonts w:ascii="Arial Narrow" w:eastAsia="Arial Narrow" w:hAnsi="Arial Narrow" w:cs="Arial Narrow"/>
          <w:sz w:val="22"/>
          <w:szCs w:val="22"/>
          <w:lang w:val="en-US"/>
        </w:rPr>
        <w:t xml:space="preserve">absence </w:t>
      </w:r>
      <w:r w:rsidRPr="00FC5462">
        <w:rPr>
          <w:rFonts w:ascii="Arial Narrow" w:eastAsia="Arial Narrow" w:hAnsi="Arial Narrow" w:cs="Arial Narrow"/>
          <w:sz w:val="22"/>
          <w:szCs w:val="22"/>
          <w:lang w:val="en-US"/>
        </w:rPr>
        <w:t>of the S gene via RT-</w:t>
      </w:r>
      <w:r w:rsidR="005432FC">
        <w:rPr>
          <w:rFonts w:ascii="Arial Narrow" w:eastAsia="Arial Narrow" w:hAnsi="Arial Narrow" w:cs="Arial Narrow"/>
          <w:sz w:val="22"/>
          <w:szCs w:val="22"/>
          <w:lang w:val="en-US"/>
        </w:rPr>
        <w:t>q</w:t>
      </w:r>
      <w:r w:rsidRPr="00FC5462">
        <w:rPr>
          <w:rFonts w:ascii="Arial Narrow" w:eastAsia="Arial Narrow" w:hAnsi="Arial Narrow" w:cs="Arial Narrow"/>
          <w:sz w:val="22"/>
          <w:szCs w:val="22"/>
          <w:lang w:val="en-US"/>
        </w:rPr>
        <w:t>PCR</w:t>
      </w:r>
      <w:r w:rsidR="004A68F7" w:rsidRPr="00FC5462">
        <w:rPr>
          <w:rFonts w:ascii="Arial Narrow" w:eastAsia="Arial Narrow" w:hAnsi="Arial Narrow" w:cs="Arial Narrow"/>
          <w:sz w:val="22"/>
          <w:szCs w:val="22"/>
          <w:lang w:val="en-US"/>
        </w:rPr>
        <w:t>,</w:t>
      </w:r>
      <w:r w:rsidRPr="00FC5462">
        <w:rPr>
          <w:rFonts w:ascii="Arial Narrow" w:eastAsia="Arial Narrow" w:hAnsi="Arial Narrow" w:cs="Arial Narrow"/>
          <w:sz w:val="22"/>
          <w:szCs w:val="22"/>
          <w:lang w:val="en-US"/>
        </w:rPr>
        <w:t xml:space="preserve"> known as “S gene dropout” or “spike gene target failure”</w:t>
      </w:r>
      <w:r w:rsidR="005432FC">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"/>
          <w:id w:val="-166006972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w:t>
          </w:r>
        </w:sdtContent>
      </w:sdt>
      <w:r w:rsidR="005432F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"/>
          <w:id w:val="-83368181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5</w:t>
          </w:r>
        </w:sdtContent>
      </w:sdt>
      <w:r w:rsidR="005432F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"/>
          <w:id w:val="179833911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6</w:t>
          </w:r>
        </w:sdtContent>
      </w:sdt>
      <w:r w:rsidRPr="00FC5462">
        <w:rPr>
          <w:rFonts w:ascii="Arial Narrow" w:eastAsia="Arial Narrow" w:hAnsi="Arial Narrow" w:cs="Arial Narrow"/>
          <w:sz w:val="22"/>
          <w:szCs w:val="22"/>
          <w:lang w:val="en-US"/>
        </w:rPr>
        <w:t xml:space="preserve"> During the study period</w:t>
      </w:r>
      <w:r w:rsidR="00750F0F" w:rsidRPr="00FC5462">
        <w:rPr>
          <w:rFonts w:ascii="Arial Narrow" w:eastAsia="Arial Narrow" w:hAnsi="Arial Narrow" w:cs="Arial Narrow"/>
          <w:sz w:val="22"/>
          <w:szCs w:val="22"/>
          <w:lang w:val="en-US"/>
        </w:rPr>
        <w:t>,</w:t>
      </w:r>
      <w:r w:rsidRPr="00FC5462">
        <w:rPr>
          <w:rFonts w:ascii="Arial Narrow" w:eastAsia="Arial Narrow" w:hAnsi="Arial Narrow" w:cs="Arial Narrow"/>
          <w:sz w:val="22"/>
          <w:szCs w:val="22"/>
          <w:lang w:val="en-US"/>
        </w:rPr>
        <w:t xml:space="preserve"> </w:t>
      </w:r>
      <w:r w:rsidR="009F04EA" w:rsidRPr="00FC5462">
        <w:rPr>
          <w:rFonts w:ascii="Arial Narrow" w:eastAsia="Arial Narrow" w:hAnsi="Arial Narrow" w:cs="Arial Narrow"/>
          <w:sz w:val="22"/>
          <w:szCs w:val="22"/>
          <w:lang w:val="en-US"/>
        </w:rPr>
        <w:t xml:space="preserve">a proportion </w:t>
      </w:r>
      <w:r w:rsidRPr="00FC5462">
        <w:rPr>
          <w:rFonts w:ascii="Arial Narrow" w:eastAsia="Arial Narrow" w:hAnsi="Arial Narrow" w:cs="Arial Narrow"/>
          <w:sz w:val="22"/>
          <w:szCs w:val="22"/>
          <w:lang w:val="en-US"/>
        </w:rPr>
        <w:t xml:space="preserve">of the total number of each variant was confirmed with Next Generation Sequencing (NGS). The NGS analysis was performed with the Illumina </w:t>
      </w:r>
      <w:proofErr w:type="spellStart"/>
      <w:r w:rsidRPr="00FC5462">
        <w:rPr>
          <w:rFonts w:ascii="Arial Narrow" w:eastAsia="Arial Narrow" w:hAnsi="Arial Narrow" w:cs="Arial Narrow"/>
          <w:sz w:val="22"/>
          <w:szCs w:val="22"/>
          <w:lang w:val="en-US"/>
        </w:rPr>
        <w:t>COVIDSeq</w:t>
      </w:r>
      <w:proofErr w:type="spellEnd"/>
      <w:r w:rsidRPr="00FC5462">
        <w:rPr>
          <w:rFonts w:ascii="Arial Narrow" w:eastAsia="Arial Narrow" w:hAnsi="Arial Narrow" w:cs="Arial Narrow"/>
          <w:sz w:val="22"/>
          <w:szCs w:val="22"/>
          <w:lang w:val="en-US"/>
        </w:rPr>
        <w:t xml:space="preserve">™ Assay </w:t>
      </w:r>
      <w:r w:rsidR="00131A4B">
        <w:rPr>
          <w:rFonts w:ascii="Arial Narrow" w:eastAsia="Arial Narrow" w:hAnsi="Arial Narrow" w:cs="Arial Narrow"/>
          <w:sz w:val="22"/>
          <w:szCs w:val="22"/>
          <w:lang w:val="en-US"/>
        </w:rPr>
        <w:t xml:space="preserve">(Research Use Only </w:t>
      </w:r>
      <w:r w:rsidRPr="00FC5462">
        <w:rPr>
          <w:rFonts w:ascii="Arial Narrow" w:eastAsia="Arial Narrow" w:hAnsi="Arial Narrow" w:cs="Arial Narrow"/>
          <w:sz w:val="22"/>
          <w:szCs w:val="22"/>
          <w:lang w:val="en-US"/>
        </w:rPr>
        <w:t>(RUO)</w:t>
      </w:r>
      <w:r w:rsidR="00131A4B">
        <w:rPr>
          <w:rFonts w:ascii="Arial Narrow" w:eastAsia="Arial Narrow" w:hAnsi="Arial Narrow" w:cs="Arial Narrow"/>
          <w:sz w:val="22"/>
          <w:szCs w:val="22"/>
          <w:lang w:val="en-US"/>
        </w:rPr>
        <w:t xml:space="preserve">) </w:t>
      </w:r>
      <w:r w:rsidRPr="00FC5462">
        <w:rPr>
          <w:rFonts w:ascii="Arial Narrow" w:eastAsia="Arial Narrow" w:hAnsi="Arial Narrow" w:cs="Arial Narrow"/>
          <w:sz w:val="22"/>
          <w:szCs w:val="22"/>
          <w:lang w:val="en-US"/>
        </w:rPr>
        <w:t>(96 samples), which incorporates the ARTIC v4.0 </w:t>
      </w:r>
      <w:hyperlink r:id="rId29" w:tooltip="Learn more about multiplex PCR from ScienceDirect's AI-generated Topic Pages" w:history="1">
        <w:r w:rsidRPr="005432FC">
          <w:rPr>
            <w:rFonts w:ascii="Arial Narrow" w:eastAsia="Arial Narrow" w:hAnsi="Arial Narrow" w:cs="Arial Narrow"/>
            <w:sz w:val="22"/>
            <w:szCs w:val="22"/>
            <w:lang w:val="en-US"/>
          </w:rPr>
          <w:t>multiplex PCR</w:t>
        </w:r>
      </w:hyperlink>
      <w:r w:rsidRPr="00FC5462">
        <w:rPr>
          <w:rFonts w:ascii="Arial Narrow" w:eastAsia="Arial Narrow" w:hAnsi="Arial Narrow" w:cs="Arial Narrow"/>
          <w:sz w:val="22"/>
          <w:szCs w:val="22"/>
          <w:lang w:val="en-US"/>
        </w:rPr>
        <w:t> protocol on a NextSeq2000 sequencing system (Illumina Inc. USA). To identify SARS-CoV-2 variants</w:t>
      </w:r>
      <w:r w:rsidR="00750F0F" w:rsidRPr="00FC5462">
        <w:rPr>
          <w:rFonts w:ascii="Arial Narrow" w:eastAsia="Arial Narrow" w:hAnsi="Arial Narrow" w:cs="Arial Narrow"/>
          <w:sz w:val="22"/>
          <w:szCs w:val="22"/>
          <w:lang w:val="en-US"/>
        </w:rPr>
        <w:t>,</w:t>
      </w:r>
      <w:r w:rsidRPr="00FC5462">
        <w:rPr>
          <w:rFonts w:ascii="Arial Narrow" w:eastAsia="Arial Narrow" w:hAnsi="Arial Narrow" w:cs="Arial Narrow"/>
          <w:sz w:val="22"/>
          <w:szCs w:val="22"/>
          <w:lang w:val="en-US"/>
        </w:rPr>
        <w:t xml:space="preserve"> Illumina’s DRAGEN COVID </w:t>
      </w:r>
      <w:hyperlink r:id="rId30" w:tooltip="Learn more about Lineage from ScienceDirect's AI-generated Topic Pages" w:history="1">
        <w:r w:rsidRPr="005432FC">
          <w:rPr>
            <w:rFonts w:ascii="Arial Narrow" w:eastAsia="Arial Narrow" w:hAnsi="Arial Narrow" w:cs="Arial Narrow"/>
            <w:sz w:val="22"/>
            <w:szCs w:val="22"/>
            <w:lang w:val="en-US"/>
          </w:rPr>
          <w:t>Lineage</w:t>
        </w:r>
      </w:hyperlink>
      <w:r w:rsidRPr="00FC5462">
        <w:rPr>
          <w:rFonts w:ascii="Arial Narrow" w:eastAsia="Arial Narrow" w:hAnsi="Arial Narrow" w:cs="Arial Narrow"/>
          <w:sz w:val="22"/>
          <w:szCs w:val="22"/>
          <w:lang w:val="en-US"/>
        </w:rPr>
        <w:t xml:space="preserve"> App in </w:t>
      </w:r>
      <w:proofErr w:type="spellStart"/>
      <w:r w:rsidRPr="00FC5462">
        <w:rPr>
          <w:rFonts w:ascii="Arial Narrow" w:eastAsia="Arial Narrow" w:hAnsi="Arial Narrow" w:cs="Arial Narrow"/>
          <w:sz w:val="22"/>
          <w:szCs w:val="22"/>
          <w:lang w:val="en-US"/>
        </w:rPr>
        <w:t>BaseSpace</w:t>
      </w:r>
      <w:proofErr w:type="spellEnd"/>
      <w:r w:rsidRPr="00FC5462">
        <w:rPr>
          <w:rFonts w:ascii="Arial Narrow" w:eastAsia="Arial Narrow" w:hAnsi="Arial Narrow" w:cs="Arial Narrow"/>
          <w:sz w:val="22"/>
          <w:szCs w:val="22"/>
          <w:lang w:val="en-US"/>
        </w:rPr>
        <w:t>™ (pipeline and lineage tool) (RUO) v1.3.0 was used.</w:t>
      </w:r>
    </w:p>
    <w:p w14:paraId="78CDEE37" w14:textId="69E801D4" w:rsidR="00584F8A" w:rsidRPr="00FC5462" w:rsidRDefault="00584F8A" w:rsidP="005C7318">
      <w:pPr>
        <w:spacing w:line="360" w:lineRule="auto"/>
        <w:ind w:firstLine="567"/>
        <w:jc w:val="both"/>
        <w:rPr>
          <w:rFonts w:ascii="Arial Narrow" w:eastAsia="Arial Narrow" w:hAnsi="Arial Narrow" w:cs="Arial Narrow"/>
          <w:sz w:val="22"/>
          <w:szCs w:val="22"/>
          <w:lang w:val="en-US"/>
        </w:rPr>
      </w:pPr>
      <w:r w:rsidRPr="00FC5462">
        <w:rPr>
          <w:rFonts w:ascii="Arial Narrow" w:eastAsia="Arial Narrow" w:hAnsi="Arial Narrow" w:cs="Arial Narrow"/>
          <w:sz w:val="22"/>
          <w:szCs w:val="22"/>
          <w:lang w:val="en-US"/>
        </w:rPr>
        <w:t xml:space="preserve">RT-qPCR tests and the majority of NGS sample analyses were conducted at </w:t>
      </w:r>
      <w:r w:rsidR="00750F0F" w:rsidRPr="00FC5462">
        <w:rPr>
          <w:rFonts w:ascii="Arial Narrow" w:eastAsia="Arial Narrow" w:hAnsi="Arial Narrow" w:cs="Arial Narrow"/>
          <w:sz w:val="22"/>
          <w:szCs w:val="22"/>
          <w:lang w:val="en-US"/>
        </w:rPr>
        <w:t xml:space="preserve">the </w:t>
      </w:r>
      <w:r w:rsidRPr="00FC5462">
        <w:rPr>
          <w:rFonts w:ascii="Arial Narrow" w:eastAsia="Arial Narrow" w:hAnsi="Arial Narrow" w:cs="Arial Narrow"/>
          <w:sz w:val="22"/>
          <w:szCs w:val="22"/>
          <w:lang w:val="en-US"/>
        </w:rPr>
        <w:t>Laboratory of Hygiene and Epidemiology, Faculty of Medicine, University of Thessaly located in Larissa, Greece</w:t>
      </w:r>
      <w:r w:rsidR="00750F0F" w:rsidRPr="00FC5462">
        <w:rPr>
          <w:rFonts w:ascii="Arial Narrow" w:eastAsia="Arial Narrow" w:hAnsi="Arial Narrow" w:cs="Arial Narrow"/>
          <w:sz w:val="22"/>
          <w:szCs w:val="22"/>
          <w:lang w:val="en-US"/>
        </w:rPr>
        <w:t>.</w:t>
      </w:r>
      <w:r w:rsidRPr="00FC5462">
        <w:rPr>
          <w:rFonts w:ascii="Arial Narrow" w:eastAsia="Arial Narrow" w:hAnsi="Arial Narrow" w:cs="Arial Narrow"/>
          <w:sz w:val="22"/>
          <w:szCs w:val="22"/>
          <w:lang w:val="en-US"/>
        </w:rPr>
        <w:t xml:space="preserve"> </w:t>
      </w:r>
      <w:r w:rsidR="00750F0F" w:rsidRPr="00FC5462">
        <w:rPr>
          <w:rFonts w:ascii="Arial Narrow" w:eastAsia="Arial Narrow" w:hAnsi="Arial Narrow" w:cs="Arial Narrow"/>
          <w:sz w:val="22"/>
          <w:szCs w:val="22"/>
          <w:lang w:val="en-US"/>
        </w:rPr>
        <w:t>The remaining</w:t>
      </w:r>
      <w:r w:rsidRPr="00FC5462">
        <w:rPr>
          <w:rFonts w:ascii="Arial Narrow" w:eastAsia="Arial Narrow" w:hAnsi="Arial Narrow" w:cs="Arial Narrow"/>
          <w:sz w:val="22"/>
          <w:szCs w:val="22"/>
          <w:lang w:val="en-US"/>
        </w:rPr>
        <w:t xml:space="preserve"> NGS sample analyses were performed at the </w:t>
      </w:r>
      <w:r w:rsidR="00750F0F" w:rsidRPr="00FC5462">
        <w:rPr>
          <w:rFonts w:ascii="Arial Narrow" w:eastAsia="Arial Narrow" w:hAnsi="Arial Narrow" w:cs="Arial Narrow"/>
          <w:sz w:val="22"/>
          <w:szCs w:val="22"/>
          <w:lang w:val="en-US"/>
        </w:rPr>
        <w:t>c</w:t>
      </w:r>
      <w:r w:rsidRPr="00FC5462">
        <w:rPr>
          <w:rFonts w:ascii="Arial Narrow" w:eastAsia="Arial Narrow" w:hAnsi="Arial Narrow" w:cs="Arial Narrow"/>
          <w:sz w:val="22"/>
          <w:szCs w:val="22"/>
          <w:lang w:val="en-US"/>
        </w:rPr>
        <w:t xml:space="preserve">entral laboratory of </w:t>
      </w:r>
      <w:r w:rsidR="00750F0F" w:rsidRPr="00FC5462">
        <w:rPr>
          <w:rFonts w:ascii="Arial Narrow" w:eastAsia="Arial Narrow" w:hAnsi="Arial Narrow" w:cs="Arial Narrow"/>
          <w:sz w:val="22"/>
          <w:szCs w:val="22"/>
          <w:lang w:val="en-US"/>
        </w:rPr>
        <w:t xml:space="preserve">the </w:t>
      </w:r>
      <w:r w:rsidRPr="00FC5462">
        <w:rPr>
          <w:rFonts w:ascii="Arial Narrow" w:eastAsia="Arial Narrow" w:hAnsi="Arial Narrow" w:cs="Arial Narrow"/>
          <w:sz w:val="22"/>
          <w:szCs w:val="22"/>
          <w:lang w:val="en-US"/>
        </w:rPr>
        <w:t>National Public Health Organization (NPHO)</w:t>
      </w:r>
      <w:r w:rsidR="00750F0F" w:rsidRPr="00FC5462">
        <w:rPr>
          <w:rFonts w:ascii="Arial Narrow" w:eastAsia="Arial Narrow" w:hAnsi="Arial Narrow" w:cs="Arial Narrow"/>
          <w:sz w:val="22"/>
          <w:szCs w:val="22"/>
          <w:lang w:val="en-US"/>
        </w:rPr>
        <w:t xml:space="preserve"> in</w:t>
      </w:r>
      <w:r w:rsidRPr="00FC5462">
        <w:rPr>
          <w:rFonts w:ascii="Arial Narrow" w:eastAsia="Arial Narrow" w:hAnsi="Arial Narrow" w:cs="Arial Narrow"/>
          <w:sz w:val="22"/>
          <w:szCs w:val="22"/>
          <w:lang w:val="en-US"/>
        </w:rPr>
        <w:t xml:space="preserve"> Athens, Greece. </w:t>
      </w:r>
    </w:p>
    <w:p w14:paraId="00000018" w14:textId="77777777" w:rsidR="003C5642" w:rsidRPr="00AA2AAE" w:rsidRDefault="00FF7575" w:rsidP="005C7318">
      <w:pPr>
        <w:numPr>
          <w:ilvl w:val="1"/>
          <w:numId w:val="3"/>
        </w:numPr>
        <w:pBdr>
          <w:top w:val="nil"/>
          <w:left w:val="nil"/>
          <w:bottom w:val="nil"/>
          <w:right w:val="nil"/>
          <w:between w:val="nil"/>
        </w:pBdr>
        <w:spacing w:line="360" w:lineRule="auto"/>
        <w:jc w:val="both"/>
        <w:rPr>
          <w:rFonts w:ascii="Arial Narrow" w:eastAsia="Arial Narrow" w:hAnsi="Arial Narrow" w:cs="Arial Narrow"/>
          <w:b/>
          <w:color w:val="000000"/>
          <w:sz w:val="22"/>
          <w:szCs w:val="22"/>
          <w:lang w:val="en-US"/>
        </w:rPr>
      </w:pPr>
      <w:r w:rsidRPr="00AA2AAE">
        <w:rPr>
          <w:rFonts w:ascii="Arial Narrow" w:eastAsia="Arial Narrow" w:hAnsi="Arial Narrow" w:cs="Arial Narrow"/>
          <w:b/>
          <w:color w:val="000000"/>
          <w:sz w:val="22"/>
          <w:szCs w:val="22"/>
          <w:lang w:val="en-US"/>
        </w:rPr>
        <w:t>Classification of COVID-19 severity and vaccination status</w:t>
      </w:r>
    </w:p>
    <w:p w14:paraId="00000019" w14:textId="6AD2DB4C" w:rsidR="003C5642" w:rsidRPr="00AA2AAE" w:rsidRDefault="00FF7575" w:rsidP="005C7318">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We categorized the severity of COVID-19 cases in</w:t>
      </w:r>
      <w:r w:rsidR="005D2173">
        <w:rPr>
          <w:rFonts w:ascii="Arial Narrow" w:eastAsia="Arial Narrow" w:hAnsi="Arial Narrow" w:cs="Arial Narrow"/>
          <w:sz w:val="22"/>
          <w:szCs w:val="22"/>
          <w:lang w:val="en-US"/>
        </w:rPr>
        <w:t>to</w:t>
      </w:r>
      <w:r w:rsidRPr="00AA2AAE">
        <w:rPr>
          <w:rFonts w:ascii="Arial Narrow" w:eastAsia="Arial Narrow" w:hAnsi="Arial Narrow" w:cs="Arial Narrow"/>
          <w:sz w:val="22"/>
          <w:szCs w:val="22"/>
          <w:lang w:val="en-US"/>
        </w:rPr>
        <w:t xml:space="preserve"> four classes including: a) severity 0: no referred symptoms</w:t>
      </w:r>
      <w:r w:rsidR="005D2173">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b) severity 1: mild symptoms</w:t>
      </w:r>
      <w:r w:rsidR="005D2173">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c) severity 2: severe disease (hospitalization, including HDU admission and excluding ICU admission)</w:t>
      </w:r>
      <w:r w:rsidR="005D2173">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and d) severity 3: critical care patients (ICU admission, intubation) or death caused by SARS-CoV-2 infection. </w:t>
      </w:r>
    </w:p>
    <w:p w14:paraId="0000001A" w14:textId="00789897" w:rsidR="003C5642" w:rsidRPr="00AA2AAE" w:rsidRDefault="005D2173" w:rsidP="005C7318">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P</w:t>
      </w:r>
      <w:r w:rsidR="00FF7575" w:rsidRPr="00AA2AAE">
        <w:rPr>
          <w:rFonts w:ascii="Arial Narrow" w:eastAsia="Arial Narrow" w:hAnsi="Arial Narrow" w:cs="Arial Narrow"/>
          <w:sz w:val="22"/>
          <w:szCs w:val="22"/>
          <w:lang w:val="en-US"/>
        </w:rPr>
        <w:t xml:space="preserve">articipants </w:t>
      </w:r>
      <w:r>
        <w:rPr>
          <w:rFonts w:ascii="Arial Narrow" w:eastAsia="Arial Narrow" w:hAnsi="Arial Narrow" w:cs="Arial Narrow"/>
          <w:sz w:val="22"/>
          <w:szCs w:val="22"/>
          <w:lang w:val="en-US"/>
        </w:rPr>
        <w:t xml:space="preserve">were considered fully vaccinated </w:t>
      </w:r>
      <w:r w:rsidR="00FF7575" w:rsidRPr="00AA2AAE">
        <w:rPr>
          <w:rFonts w:ascii="Arial Narrow" w:eastAsia="Arial Narrow" w:hAnsi="Arial Narrow" w:cs="Arial Narrow"/>
          <w:sz w:val="22"/>
          <w:szCs w:val="22"/>
          <w:lang w:val="en-US"/>
        </w:rPr>
        <w:t>with at least the minimum doses required for complete immunization</w:t>
      </w:r>
      <w:r>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 according to manufacturers’ directions and guidelines from </w:t>
      </w:r>
      <w:r>
        <w:rPr>
          <w:rFonts w:ascii="Arial Narrow" w:eastAsia="Arial Narrow" w:hAnsi="Arial Narrow" w:cs="Arial Narrow"/>
          <w:sz w:val="22"/>
          <w:szCs w:val="22"/>
          <w:lang w:val="en-US"/>
        </w:rPr>
        <w:t xml:space="preserve">the </w:t>
      </w:r>
      <w:r w:rsidR="00FF7575" w:rsidRPr="00AA2AAE">
        <w:rPr>
          <w:rFonts w:ascii="Arial Narrow" w:eastAsia="Arial Narrow" w:hAnsi="Arial Narrow" w:cs="Arial Narrow"/>
          <w:sz w:val="22"/>
          <w:szCs w:val="22"/>
          <w:lang w:val="en-US"/>
        </w:rPr>
        <w:t>NPHO for each vaccine</w:t>
      </w:r>
      <w:r>
        <w:rPr>
          <w:rFonts w:ascii="Arial Narrow" w:eastAsia="Arial Narrow" w:hAnsi="Arial Narrow" w:cs="Arial Narrow"/>
          <w:sz w:val="22"/>
          <w:szCs w:val="22"/>
          <w:lang w:val="en-US"/>
        </w:rPr>
        <w:t xml:space="preserve"> type</w:t>
      </w:r>
      <w:r w:rsidR="00FF7575" w:rsidRPr="00AA2AAE">
        <w:rPr>
          <w:rFonts w:ascii="Arial Narrow" w:eastAsia="Arial Narrow" w:hAnsi="Arial Narrow" w:cs="Arial Narrow"/>
          <w:sz w:val="22"/>
          <w:szCs w:val="22"/>
          <w:lang w:val="en-US"/>
        </w:rPr>
        <w:t xml:space="preserve">. </w:t>
      </w:r>
    </w:p>
    <w:p w14:paraId="0000001B" w14:textId="77777777" w:rsidR="003C5642" w:rsidRDefault="00FF7575" w:rsidP="005C7318">
      <w:pPr>
        <w:numPr>
          <w:ilvl w:val="1"/>
          <w:numId w:val="3"/>
        </w:numPr>
        <w:pBdr>
          <w:top w:val="nil"/>
          <w:left w:val="nil"/>
          <w:bottom w:val="nil"/>
          <w:right w:val="nil"/>
          <w:between w:val="nil"/>
        </w:pBdr>
        <w:spacing w:line="360" w:lineRule="auto"/>
        <w:jc w:val="both"/>
        <w:rPr>
          <w:rFonts w:ascii="Arial Narrow" w:eastAsia="Arial Narrow" w:hAnsi="Arial Narrow" w:cs="Arial Narrow"/>
          <w:b/>
          <w:color w:val="000000"/>
          <w:sz w:val="22"/>
          <w:szCs w:val="22"/>
        </w:rPr>
      </w:pPr>
      <w:proofErr w:type="spellStart"/>
      <w:r>
        <w:rPr>
          <w:rFonts w:ascii="Arial Narrow" w:eastAsia="Arial Narrow" w:hAnsi="Arial Narrow" w:cs="Arial Narrow"/>
          <w:b/>
          <w:color w:val="000000"/>
          <w:sz w:val="22"/>
          <w:szCs w:val="22"/>
        </w:rPr>
        <w:t>Statistical</w:t>
      </w:r>
      <w:proofErr w:type="spellEnd"/>
      <w:r>
        <w:rPr>
          <w:rFonts w:ascii="Arial Narrow" w:eastAsia="Arial Narrow" w:hAnsi="Arial Narrow" w:cs="Arial Narrow"/>
          <w:b/>
          <w:color w:val="000000"/>
          <w:sz w:val="22"/>
          <w:szCs w:val="22"/>
        </w:rPr>
        <w:t xml:space="preserve"> </w:t>
      </w:r>
      <w:proofErr w:type="spellStart"/>
      <w:r>
        <w:rPr>
          <w:rFonts w:ascii="Arial Narrow" w:eastAsia="Arial Narrow" w:hAnsi="Arial Narrow" w:cs="Arial Narrow"/>
          <w:b/>
          <w:color w:val="000000"/>
          <w:sz w:val="22"/>
          <w:szCs w:val="22"/>
        </w:rPr>
        <w:t>analysis</w:t>
      </w:r>
      <w:proofErr w:type="spellEnd"/>
    </w:p>
    <w:p w14:paraId="29FB2CD7" w14:textId="701512FD" w:rsidR="00CB6162" w:rsidRDefault="00FF7575" w:rsidP="00FC5462">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A total of 180 samples</w:t>
      </w:r>
      <w:r w:rsidR="005D1EF2">
        <w:rPr>
          <w:rFonts w:ascii="Arial Narrow" w:eastAsia="Arial Narrow" w:hAnsi="Arial Narrow" w:cs="Arial Narrow"/>
          <w:sz w:val="22"/>
          <w:szCs w:val="22"/>
          <w:lang w:val="en-US"/>
        </w:rPr>
        <w:t xml:space="preserve"> were estimated</w:t>
      </w:r>
      <w:r w:rsidRPr="00AA2AAE">
        <w:rPr>
          <w:rFonts w:ascii="Arial Narrow" w:eastAsia="Arial Narrow" w:hAnsi="Arial Narrow" w:cs="Arial Narrow"/>
          <w:sz w:val="22"/>
          <w:szCs w:val="22"/>
          <w:lang w:val="en-US"/>
        </w:rPr>
        <w:t xml:space="preserve"> for each VOC</w:t>
      </w:r>
      <w:r w:rsidR="005D1EF2">
        <w:rPr>
          <w:rFonts w:ascii="Arial Narrow" w:eastAsia="Arial Narrow" w:hAnsi="Arial Narrow" w:cs="Arial Narrow"/>
          <w:sz w:val="22"/>
          <w:szCs w:val="22"/>
          <w:lang w:val="en-US"/>
        </w:rPr>
        <w:t xml:space="preserve">, considering the anticipated </w:t>
      </w:r>
      <w:r w:rsidRPr="00AA2AAE">
        <w:rPr>
          <w:rFonts w:ascii="Arial Narrow" w:eastAsia="Arial Narrow" w:hAnsi="Arial Narrow" w:cs="Arial Narrow"/>
          <w:sz w:val="22"/>
          <w:szCs w:val="22"/>
          <w:lang w:val="en-US"/>
        </w:rPr>
        <w:t xml:space="preserve">proportion of individuals who </w:t>
      </w:r>
      <w:r w:rsidR="005D1EF2">
        <w:rPr>
          <w:rFonts w:ascii="Arial Narrow" w:eastAsia="Arial Narrow" w:hAnsi="Arial Narrow" w:cs="Arial Narrow"/>
          <w:sz w:val="22"/>
          <w:szCs w:val="22"/>
          <w:lang w:val="en-US"/>
        </w:rPr>
        <w:t xml:space="preserve">may decline the interview or not respond. </w:t>
      </w:r>
      <w:r w:rsidRPr="00AA2AAE">
        <w:rPr>
          <w:rFonts w:ascii="Arial Narrow" w:eastAsia="Arial Narrow" w:hAnsi="Arial Narrow" w:cs="Arial Narrow"/>
          <w:sz w:val="22"/>
          <w:szCs w:val="22"/>
          <w:lang w:val="en-US"/>
        </w:rPr>
        <w:t xml:space="preserve">Categorical variables were described </w:t>
      </w:r>
      <w:r w:rsidR="00EF7FB3">
        <w:rPr>
          <w:rFonts w:ascii="Arial Narrow" w:eastAsia="Arial Narrow" w:hAnsi="Arial Narrow" w:cs="Arial Narrow"/>
          <w:sz w:val="22"/>
          <w:szCs w:val="22"/>
          <w:lang w:val="en-US"/>
        </w:rPr>
        <w:t>using</w:t>
      </w:r>
      <w:r w:rsidRPr="00AA2AAE">
        <w:rPr>
          <w:rFonts w:ascii="Arial Narrow" w:eastAsia="Arial Narrow" w:hAnsi="Arial Narrow" w:cs="Arial Narrow"/>
          <w:sz w:val="22"/>
          <w:szCs w:val="22"/>
          <w:lang w:val="en-US"/>
        </w:rPr>
        <w:t xml:space="preserve"> frequency and relative frequency</w:t>
      </w:r>
      <w:r w:rsidR="00EF7FB3">
        <w:rPr>
          <w:rFonts w:ascii="Arial Narrow" w:eastAsia="Arial Narrow" w:hAnsi="Arial Narrow" w:cs="Arial Narrow"/>
          <w:sz w:val="22"/>
          <w:szCs w:val="22"/>
          <w:lang w:val="en-US"/>
        </w:rPr>
        <w:t>, while c</w:t>
      </w:r>
      <w:r w:rsidRPr="00AA2AAE">
        <w:rPr>
          <w:rFonts w:ascii="Arial Narrow" w:eastAsia="Arial Narrow" w:hAnsi="Arial Narrow" w:cs="Arial Narrow"/>
          <w:sz w:val="22"/>
          <w:szCs w:val="22"/>
          <w:lang w:val="en-US"/>
        </w:rPr>
        <w:t xml:space="preserve">ontinuous variables were described </w:t>
      </w:r>
      <w:r w:rsidR="00EF7FB3">
        <w:rPr>
          <w:rFonts w:ascii="Arial Narrow" w:eastAsia="Arial Narrow" w:hAnsi="Arial Narrow" w:cs="Arial Narrow"/>
          <w:sz w:val="22"/>
          <w:szCs w:val="22"/>
          <w:lang w:val="en-US"/>
        </w:rPr>
        <w:t>using</w:t>
      </w:r>
      <w:r w:rsidRPr="00AA2AAE">
        <w:rPr>
          <w:rFonts w:ascii="Arial Narrow" w:eastAsia="Arial Narrow" w:hAnsi="Arial Narrow" w:cs="Arial Narrow"/>
          <w:sz w:val="22"/>
          <w:szCs w:val="22"/>
          <w:lang w:val="en-US"/>
        </w:rPr>
        <w:t xml:space="preserve"> medians and interquartile range (IQR). Associations between categorical variables were tested using the chi-squared test</w:t>
      </w:r>
      <w:r w:rsidR="00BF232F">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while the Mann-Whitney or Kruskal-Wallis test w</w:t>
      </w:r>
      <w:r w:rsidR="0037542D">
        <w:rPr>
          <w:rFonts w:ascii="Arial Narrow" w:eastAsia="Arial Narrow" w:hAnsi="Arial Narrow" w:cs="Arial Narrow"/>
          <w:sz w:val="22"/>
          <w:szCs w:val="22"/>
          <w:lang w:val="en-US"/>
        </w:rPr>
        <w:t>ere</w:t>
      </w:r>
      <w:r w:rsidRPr="00AA2AAE">
        <w:rPr>
          <w:rFonts w:ascii="Arial Narrow" w:eastAsia="Arial Narrow" w:hAnsi="Arial Narrow" w:cs="Arial Narrow"/>
          <w:sz w:val="22"/>
          <w:szCs w:val="22"/>
          <w:lang w:val="en-US"/>
        </w:rPr>
        <w:t xml:space="preserve"> used to examine associations between categorical and continuous variables. Data were checked for deviation from normal distribution using</w:t>
      </w:r>
      <w:r w:rsidR="0037542D">
        <w:rPr>
          <w:rFonts w:ascii="Arial Narrow" w:eastAsia="Arial Narrow" w:hAnsi="Arial Narrow" w:cs="Arial Narrow"/>
          <w:sz w:val="22"/>
          <w:szCs w:val="22"/>
          <w:lang w:val="en-US"/>
        </w:rPr>
        <w:t xml:space="preserve"> the</w:t>
      </w:r>
      <w:r w:rsidRPr="00AA2AAE">
        <w:rPr>
          <w:rFonts w:ascii="Arial Narrow" w:eastAsia="Arial Narrow" w:hAnsi="Arial Narrow" w:cs="Arial Narrow"/>
          <w:sz w:val="22"/>
          <w:szCs w:val="22"/>
          <w:lang w:val="en-US"/>
        </w:rPr>
        <w:t xml:space="preserve"> Shapiro-Wilk normality test. The “variants” were used as 6-value variables as well as binary variables, as defined by the number of participants related to the under-study outcome. To estimate the effect of age, sex, comorbidities, predominant variant, and vaccination on disease outcomes, we used </w:t>
      </w:r>
      <w:r w:rsidR="0037542D">
        <w:rPr>
          <w:rFonts w:ascii="Arial Narrow" w:eastAsia="Arial Narrow" w:hAnsi="Arial Narrow" w:cs="Arial Narrow"/>
          <w:sz w:val="22"/>
          <w:szCs w:val="22"/>
          <w:lang w:val="en-US"/>
        </w:rPr>
        <w:t>o</w:t>
      </w:r>
      <w:r w:rsidRPr="00AA2AAE">
        <w:rPr>
          <w:rFonts w:ascii="Arial Narrow" w:eastAsia="Arial Narrow" w:hAnsi="Arial Narrow" w:cs="Arial Narrow"/>
          <w:sz w:val="22"/>
          <w:szCs w:val="22"/>
          <w:lang w:val="en-US"/>
        </w:rPr>
        <w:t>dds ratios (ORs) with a 95% confidence interval (CI)</w:t>
      </w:r>
      <w:r w:rsidR="0037542D">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estimated with binary logistic regression models. Furthermore, to compare the relative incidence of each symptom between one variant and </w:t>
      </w:r>
      <w:r w:rsidR="0037542D">
        <w:rPr>
          <w:rFonts w:ascii="Arial Narrow" w:eastAsia="Arial Narrow" w:hAnsi="Arial Narrow" w:cs="Arial Narrow"/>
          <w:sz w:val="22"/>
          <w:szCs w:val="22"/>
          <w:lang w:val="en-US"/>
        </w:rPr>
        <w:t>the remaining</w:t>
      </w:r>
      <w:r w:rsidRPr="00AA2AAE">
        <w:rPr>
          <w:rFonts w:ascii="Arial Narrow" w:eastAsia="Arial Narrow" w:hAnsi="Arial Narrow" w:cs="Arial Narrow"/>
          <w:sz w:val="22"/>
          <w:szCs w:val="22"/>
          <w:lang w:val="en-US"/>
        </w:rPr>
        <w:t xml:space="preserve">, we also used ORs with 95% CI estimated with binary logistic regression models. These models were adjusted for age, sex and </w:t>
      </w:r>
      <w:r w:rsidRPr="00AA2AAE">
        <w:rPr>
          <w:rFonts w:ascii="Arial Narrow" w:eastAsia="Arial Narrow" w:hAnsi="Arial Narrow" w:cs="Arial Narrow"/>
          <w:sz w:val="22"/>
          <w:szCs w:val="22"/>
          <w:lang w:val="en-US"/>
        </w:rPr>
        <w:lastRenderedPageBreak/>
        <w:t>vaccination status. For all analyses</w:t>
      </w:r>
      <w:r w:rsidR="0037542D">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a 5% significance level was set. Analysis was carried out with R language</w:t>
      </w:r>
      <w:r w:rsidR="002F0328">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"/>
          <w:id w:val="193863380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7</w:t>
          </w:r>
        </w:sdtContent>
      </w:sdt>
      <w:r w:rsidRPr="00AA2AAE">
        <w:rPr>
          <w:rFonts w:ascii="Arial Narrow" w:eastAsia="Arial Narrow" w:hAnsi="Arial Narrow" w:cs="Arial Narrow"/>
          <w:sz w:val="22"/>
          <w:szCs w:val="22"/>
          <w:lang w:val="en-US"/>
        </w:rPr>
        <w:t xml:space="preserve"> </w:t>
      </w:r>
      <w:r w:rsidR="006E0528">
        <w:rPr>
          <w:rFonts w:ascii="Arial Narrow" w:eastAsia="Arial Narrow" w:hAnsi="Arial Narrow" w:cs="Arial Narrow"/>
          <w:sz w:val="22"/>
          <w:szCs w:val="22"/>
          <w:lang w:val="en-US"/>
        </w:rPr>
        <w:t>“</w:t>
      </w:r>
      <w:r w:rsidRPr="006E0528">
        <w:rPr>
          <w:rFonts w:ascii="Arial Narrow" w:eastAsia="Arial Narrow" w:hAnsi="Arial Narrow" w:cs="Arial Narrow"/>
          <w:sz w:val="22"/>
          <w:szCs w:val="22"/>
          <w:lang w:val="en-US"/>
        </w:rPr>
        <w:t>Table1</w:t>
      </w:r>
      <w:r w:rsidR="006E0528">
        <w:rPr>
          <w:rFonts w:ascii="Arial Narrow" w:eastAsia="Arial Narrow" w:hAnsi="Arial Narrow" w:cs="Arial Narrow"/>
          <w:sz w:val="22"/>
          <w:szCs w:val="22"/>
          <w:lang w:val="en-US"/>
        </w:rPr>
        <w:t>”, “</w:t>
      </w:r>
      <w:proofErr w:type="spellStart"/>
      <w:r w:rsidRPr="00AA2AAE">
        <w:rPr>
          <w:rFonts w:ascii="Arial Narrow" w:eastAsia="Arial Narrow" w:hAnsi="Arial Narrow" w:cs="Arial Narrow"/>
          <w:sz w:val="22"/>
          <w:szCs w:val="22"/>
          <w:lang w:val="en-US"/>
        </w:rPr>
        <w:t>sjPlot</w:t>
      </w:r>
      <w:proofErr w:type="spellEnd"/>
      <w:r w:rsidR="006E0528">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and </w:t>
      </w:r>
      <w:r w:rsidR="006E0528">
        <w:rPr>
          <w:rFonts w:ascii="Arial Narrow" w:eastAsia="Arial Narrow" w:hAnsi="Arial Narrow" w:cs="Arial Narrow"/>
          <w:sz w:val="22"/>
          <w:szCs w:val="22"/>
          <w:lang w:val="en-US"/>
        </w:rPr>
        <w:t>“</w:t>
      </w:r>
      <w:proofErr w:type="spellStart"/>
      <w:r w:rsidRPr="00AA2AAE">
        <w:rPr>
          <w:rFonts w:ascii="Arial Narrow" w:eastAsia="Arial Narrow" w:hAnsi="Arial Narrow" w:cs="Arial Narrow"/>
          <w:sz w:val="22"/>
          <w:szCs w:val="22"/>
          <w:lang w:val="en-US"/>
        </w:rPr>
        <w:t>tidyverse</w:t>
      </w:r>
      <w:proofErr w:type="spellEnd"/>
      <w:r w:rsidR="006E0528">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packages were employed to conduct the analysis.</w:t>
      </w:r>
      <w:r w:rsidR="006A7B6D">
        <w:rPr>
          <w:rFonts w:ascii="Arial Narrow" w:eastAsia="Arial Narrow" w:hAnsi="Arial Narrow" w:cs="Arial Narrow"/>
          <w:sz w:val="22"/>
          <w:szCs w:val="22"/>
          <w:lang w:val="en-US"/>
        </w:rPr>
        <w:t xml:space="preserve"> The g</w:t>
      </w:r>
      <w:r w:rsidR="00BA6711" w:rsidRPr="00BA6711">
        <w:rPr>
          <w:rFonts w:ascii="Arial Narrow" w:eastAsia="Arial Narrow" w:hAnsi="Arial Narrow" w:cs="Arial Narrow"/>
          <w:sz w:val="22"/>
          <w:szCs w:val="22"/>
          <w:lang w:val="en-US"/>
        </w:rPr>
        <w:t xml:space="preserve">raphical representations </w:t>
      </w:r>
      <w:r w:rsidR="006A7B6D">
        <w:rPr>
          <w:rFonts w:ascii="Arial Narrow" w:eastAsia="Arial Narrow" w:hAnsi="Arial Narrow" w:cs="Arial Narrow"/>
          <w:sz w:val="22"/>
          <w:szCs w:val="22"/>
          <w:lang w:val="en-US"/>
        </w:rPr>
        <w:t xml:space="preserve">Figure </w:t>
      </w:r>
      <w:r w:rsidR="006B2DAB" w:rsidRPr="00936A74">
        <w:rPr>
          <w:rFonts w:ascii="Arial Narrow" w:eastAsia="Arial Narrow" w:hAnsi="Arial Narrow" w:cs="Arial Narrow"/>
          <w:sz w:val="22"/>
          <w:szCs w:val="22"/>
          <w:lang w:val="en-US"/>
        </w:rPr>
        <w:t>2</w:t>
      </w:r>
      <w:r w:rsidR="006A7B6D">
        <w:rPr>
          <w:rFonts w:ascii="Arial Narrow" w:eastAsia="Arial Narrow" w:hAnsi="Arial Narrow" w:cs="Arial Narrow"/>
          <w:sz w:val="22"/>
          <w:szCs w:val="22"/>
          <w:lang w:val="en-US"/>
        </w:rPr>
        <w:t xml:space="preserve">, Figure 4 and S. Figure 1 </w:t>
      </w:r>
      <w:r w:rsidR="00BA6711" w:rsidRPr="00BA6711">
        <w:rPr>
          <w:rFonts w:ascii="Arial Narrow" w:eastAsia="Arial Narrow" w:hAnsi="Arial Narrow" w:cs="Arial Narrow"/>
          <w:sz w:val="22"/>
          <w:szCs w:val="22"/>
          <w:lang w:val="en-US"/>
        </w:rPr>
        <w:t>were conducted using the ggplot2 package (version 3.5.0)</w:t>
      </w:r>
      <w:r w:rsidR="008B5C5C">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"/>
          <w:id w:val="70506730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8</w:t>
          </w:r>
        </w:sdtContent>
      </w:sdt>
      <w:r w:rsidR="00BA6711" w:rsidRPr="00BA6711">
        <w:rPr>
          <w:rFonts w:ascii="Arial Narrow" w:eastAsia="Arial Narrow" w:hAnsi="Arial Narrow" w:cs="Arial Narrow"/>
          <w:sz w:val="22"/>
          <w:szCs w:val="22"/>
          <w:lang w:val="en-US"/>
        </w:rPr>
        <w:t xml:space="preserve"> Bar </w:t>
      </w:r>
      <w:r w:rsidR="00BA6711" w:rsidRPr="004B4898">
        <w:rPr>
          <w:rFonts w:ascii="Arial Narrow" w:eastAsia="Arial Narrow" w:hAnsi="Arial Narrow" w:cs="Arial Narrow"/>
          <w:sz w:val="22"/>
          <w:szCs w:val="22"/>
          <w:lang w:val="en-US"/>
        </w:rPr>
        <w:t>plot in Figure</w:t>
      </w:r>
      <w:r w:rsidR="006A7B6D" w:rsidRPr="004B4898">
        <w:rPr>
          <w:rFonts w:ascii="Arial Narrow" w:eastAsia="Arial Narrow" w:hAnsi="Arial Narrow" w:cs="Arial Narrow"/>
          <w:sz w:val="22"/>
          <w:szCs w:val="22"/>
          <w:lang w:val="en-US"/>
        </w:rPr>
        <w:t xml:space="preserve"> </w:t>
      </w:r>
      <w:r w:rsidR="00936A74" w:rsidRPr="004B4898">
        <w:rPr>
          <w:rFonts w:ascii="Arial Narrow" w:eastAsia="Arial Narrow" w:hAnsi="Arial Narrow" w:cs="Arial Narrow"/>
          <w:sz w:val="22"/>
          <w:szCs w:val="22"/>
          <w:lang w:val="en-US"/>
        </w:rPr>
        <w:t>2</w:t>
      </w:r>
      <w:r w:rsidR="00BA6711" w:rsidRPr="00BA6711">
        <w:rPr>
          <w:rFonts w:ascii="Arial Narrow" w:eastAsia="Arial Narrow" w:hAnsi="Arial Narrow" w:cs="Arial Narrow"/>
          <w:sz w:val="22"/>
          <w:szCs w:val="22"/>
          <w:lang w:val="en-US"/>
        </w:rPr>
        <w:t xml:space="preserve"> was created through the function </w:t>
      </w:r>
      <w:proofErr w:type="spellStart"/>
      <w:r w:rsidR="00BA6711" w:rsidRPr="00BA6711">
        <w:rPr>
          <w:rFonts w:ascii="Arial Narrow" w:eastAsia="Arial Narrow" w:hAnsi="Arial Narrow" w:cs="Arial Narrow"/>
          <w:sz w:val="22"/>
          <w:szCs w:val="22"/>
          <w:lang w:val="en-US"/>
        </w:rPr>
        <w:t>geom_col</w:t>
      </w:r>
      <w:proofErr w:type="spellEnd"/>
      <w:r w:rsidR="00BA6711" w:rsidRPr="00BA6711">
        <w:rPr>
          <w:rFonts w:ascii="Arial Narrow" w:eastAsia="Arial Narrow" w:hAnsi="Arial Narrow" w:cs="Arial Narrow"/>
          <w:sz w:val="22"/>
          <w:szCs w:val="22"/>
          <w:lang w:val="en-US"/>
        </w:rPr>
        <w:t xml:space="preserve"> and area </w:t>
      </w:r>
      <w:r w:rsidR="00BA6711" w:rsidRPr="004B4898">
        <w:rPr>
          <w:rFonts w:ascii="Arial Narrow" w:eastAsia="Arial Narrow" w:hAnsi="Arial Narrow" w:cs="Arial Narrow"/>
          <w:sz w:val="22"/>
          <w:szCs w:val="22"/>
          <w:lang w:val="en-US"/>
        </w:rPr>
        <w:t xml:space="preserve">plots in Figure </w:t>
      </w:r>
      <w:r w:rsidR="006A7B6D" w:rsidRPr="004B4898">
        <w:rPr>
          <w:rFonts w:ascii="Arial Narrow" w:eastAsia="Arial Narrow" w:hAnsi="Arial Narrow" w:cs="Arial Narrow"/>
          <w:sz w:val="22"/>
          <w:szCs w:val="22"/>
          <w:lang w:val="en-US"/>
        </w:rPr>
        <w:t>4</w:t>
      </w:r>
      <w:r w:rsidR="00BA6711" w:rsidRPr="004B4898">
        <w:rPr>
          <w:rFonts w:ascii="Arial Narrow" w:eastAsia="Arial Narrow" w:hAnsi="Arial Narrow" w:cs="Arial Narrow"/>
          <w:sz w:val="22"/>
          <w:szCs w:val="22"/>
          <w:lang w:val="en-US"/>
        </w:rPr>
        <w:t xml:space="preserve"> and </w:t>
      </w:r>
      <w:r w:rsidR="006A7B6D" w:rsidRPr="004B4898">
        <w:rPr>
          <w:rFonts w:ascii="Arial Narrow" w:eastAsia="Arial Narrow" w:hAnsi="Arial Narrow" w:cs="Arial Narrow"/>
          <w:sz w:val="22"/>
          <w:szCs w:val="22"/>
          <w:lang w:val="en-US"/>
        </w:rPr>
        <w:t>S. Figure 1</w:t>
      </w:r>
      <w:r w:rsidR="00BA6711" w:rsidRPr="004B4898">
        <w:rPr>
          <w:rFonts w:ascii="Arial Narrow" w:eastAsia="Arial Narrow" w:hAnsi="Arial Narrow" w:cs="Arial Narrow"/>
          <w:sz w:val="22"/>
          <w:szCs w:val="22"/>
          <w:lang w:val="en-US"/>
        </w:rPr>
        <w:t xml:space="preserve"> were created through the function </w:t>
      </w:r>
      <w:proofErr w:type="spellStart"/>
      <w:r w:rsidR="00BA6711" w:rsidRPr="004B4898">
        <w:rPr>
          <w:rFonts w:ascii="Arial Narrow" w:eastAsia="Arial Narrow" w:hAnsi="Arial Narrow" w:cs="Arial Narrow"/>
          <w:sz w:val="22"/>
          <w:szCs w:val="22"/>
          <w:lang w:val="en-US"/>
        </w:rPr>
        <w:t>geom_area</w:t>
      </w:r>
      <w:proofErr w:type="spellEnd"/>
      <w:r w:rsidR="00BA6711" w:rsidRPr="004B4898">
        <w:rPr>
          <w:rFonts w:ascii="Arial Narrow" w:eastAsia="Arial Narrow" w:hAnsi="Arial Narrow" w:cs="Arial Narrow"/>
          <w:sz w:val="22"/>
          <w:szCs w:val="22"/>
          <w:lang w:val="en-US"/>
        </w:rPr>
        <w:t>.</w:t>
      </w:r>
    </w:p>
    <w:p w14:paraId="0000001E" w14:textId="73F570F4" w:rsidR="003C5642" w:rsidRPr="00B16A7C" w:rsidRDefault="00FF7575" w:rsidP="00B16A7C">
      <w:pPr>
        <w:pStyle w:val="a0"/>
        <w:numPr>
          <w:ilvl w:val="1"/>
          <w:numId w:val="3"/>
        </w:numPr>
        <w:spacing w:line="360" w:lineRule="auto"/>
        <w:jc w:val="both"/>
        <w:rPr>
          <w:rFonts w:ascii="Arial Narrow" w:eastAsia="Arial Narrow" w:hAnsi="Arial Narrow" w:cs="Arial Narrow"/>
          <w:b/>
          <w:color w:val="000000"/>
          <w:sz w:val="22"/>
          <w:szCs w:val="22"/>
          <w:lang w:val="en-US"/>
        </w:rPr>
      </w:pPr>
      <w:r w:rsidRPr="00B16A7C">
        <w:rPr>
          <w:rFonts w:ascii="Arial Narrow" w:eastAsia="Arial Narrow" w:hAnsi="Arial Narrow" w:cs="Arial Narrow"/>
          <w:b/>
          <w:color w:val="000000"/>
          <w:sz w:val="22"/>
          <w:szCs w:val="22"/>
          <w:lang w:val="en-US"/>
        </w:rPr>
        <w:t>Ethical statement</w:t>
      </w:r>
    </w:p>
    <w:p w14:paraId="361DB5E1" w14:textId="049B1170" w:rsidR="008D7BBE" w:rsidRPr="00FC5462" w:rsidRDefault="00FF7575" w:rsidP="005C7318">
      <w:pPr>
        <w:spacing w:line="360" w:lineRule="auto"/>
        <w:ind w:firstLine="567"/>
        <w:jc w:val="both"/>
        <w:rPr>
          <w:rFonts w:ascii="Arial Narrow" w:eastAsia="Arial Narrow" w:hAnsi="Arial Narrow" w:cs="Arial Narrow"/>
          <w:sz w:val="22"/>
          <w:szCs w:val="22"/>
          <w:lang w:val="en-US"/>
        </w:rPr>
      </w:pPr>
      <w:r w:rsidRPr="00FC5462">
        <w:rPr>
          <w:rFonts w:ascii="Arial Narrow" w:eastAsia="Arial Narrow" w:hAnsi="Arial Narrow" w:cs="Arial Narrow"/>
          <w:sz w:val="22"/>
          <w:szCs w:val="22"/>
          <w:lang w:val="en-US"/>
        </w:rPr>
        <w:t xml:space="preserve">The research protocol was approved by the </w:t>
      </w:r>
      <w:r w:rsidR="00CD7992" w:rsidRPr="00FC5462">
        <w:rPr>
          <w:rFonts w:ascii="Arial Narrow" w:eastAsia="Arial Narrow" w:hAnsi="Arial Narrow" w:cs="Arial Narrow"/>
          <w:sz w:val="22"/>
          <w:szCs w:val="22"/>
          <w:lang w:val="en-US"/>
        </w:rPr>
        <w:t xml:space="preserve">Research Ethics </w:t>
      </w:r>
      <w:r w:rsidRPr="00FC5462">
        <w:rPr>
          <w:rFonts w:ascii="Arial Narrow" w:eastAsia="Arial Narrow" w:hAnsi="Arial Narrow" w:cs="Arial Narrow"/>
          <w:sz w:val="22"/>
          <w:szCs w:val="22"/>
          <w:lang w:val="en-US"/>
        </w:rPr>
        <w:t>Committee of the Faculty of Medicine, University of Thessaly, Greece (84 / 09.12.2022)</w:t>
      </w:r>
      <w:r w:rsidR="00F72ADC" w:rsidRPr="00FC5462">
        <w:rPr>
          <w:rFonts w:ascii="Arial Narrow" w:eastAsia="Arial Narrow" w:hAnsi="Arial Narrow" w:cs="Tahoma"/>
          <w:sz w:val="22"/>
          <w:szCs w:val="22"/>
          <w:lang w:val="en-US"/>
        </w:rPr>
        <w:t xml:space="preserve">, </w:t>
      </w:r>
      <w:r w:rsidR="00F72ADC" w:rsidRPr="00FC5462">
        <w:rPr>
          <w:rFonts w:ascii="Arial Narrow" w:eastAsia="Arial Narrow" w:hAnsi="Arial Narrow" w:cs="Arial Narrow"/>
          <w:sz w:val="22"/>
          <w:szCs w:val="22"/>
          <w:lang w:val="en-US"/>
        </w:rPr>
        <w:t>and was also approved by the Scientific Council of the public hospital from which the sample was derived (19535 / 28.06.2023).</w:t>
      </w:r>
      <w:r w:rsidRPr="00FC5462">
        <w:rPr>
          <w:rFonts w:ascii="Arial Narrow" w:eastAsia="Arial Narrow" w:hAnsi="Arial Narrow" w:cs="Arial Narrow"/>
          <w:sz w:val="22"/>
          <w:szCs w:val="22"/>
          <w:lang w:val="en-US"/>
        </w:rPr>
        <w:t xml:space="preserve"> </w:t>
      </w:r>
    </w:p>
    <w:p w14:paraId="1F888DA6" w14:textId="77777777" w:rsidR="009F04EA" w:rsidRPr="00A57174" w:rsidRDefault="009F04EA" w:rsidP="009F04EA">
      <w:pPr>
        <w:pBdr>
          <w:top w:val="nil"/>
          <w:left w:val="nil"/>
          <w:bottom w:val="nil"/>
          <w:right w:val="nil"/>
          <w:between w:val="nil"/>
        </w:pBdr>
        <w:spacing w:line="360" w:lineRule="auto"/>
        <w:ind w:left="284"/>
        <w:jc w:val="both"/>
        <w:rPr>
          <w:rFonts w:ascii="Arial Narrow" w:eastAsia="Arial Narrow" w:hAnsi="Arial Narrow" w:cs="Arial Narrow"/>
          <w:b/>
          <w:color w:val="000000"/>
          <w:sz w:val="22"/>
          <w:szCs w:val="22"/>
          <w:lang w:val="en-US"/>
        </w:rPr>
      </w:pPr>
    </w:p>
    <w:p w14:paraId="00000021" w14:textId="6DAF785D" w:rsidR="003C5642" w:rsidRDefault="00FF7575" w:rsidP="00E56CE2">
      <w:pPr>
        <w:numPr>
          <w:ilvl w:val="0"/>
          <w:numId w:val="3"/>
        </w:numPr>
        <w:pBdr>
          <w:top w:val="nil"/>
          <w:left w:val="nil"/>
          <w:bottom w:val="nil"/>
          <w:right w:val="nil"/>
          <w:between w:val="nil"/>
        </w:pBdr>
        <w:spacing w:line="360" w:lineRule="auto"/>
        <w:ind w:left="567" w:hanging="283"/>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R</w:t>
      </w:r>
      <w:r w:rsidR="00E14447">
        <w:rPr>
          <w:rFonts w:ascii="Arial Narrow" w:eastAsia="Arial Narrow" w:hAnsi="Arial Narrow" w:cs="Arial Narrow"/>
          <w:b/>
          <w:color w:val="000000"/>
          <w:sz w:val="22"/>
          <w:szCs w:val="22"/>
        </w:rPr>
        <w:t xml:space="preserve">ESULTS </w:t>
      </w:r>
    </w:p>
    <w:p w14:paraId="00000022" w14:textId="0A152A8E" w:rsidR="003C5642" w:rsidRPr="009E1493" w:rsidRDefault="009E1493" w:rsidP="009E1493">
      <w:pPr>
        <w:pStyle w:val="a0"/>
        <w:pBdr>
          <w:top w:val="nil"/>
          <w:left w:val="nil"/>
          <w:bottom w:val="nil"/>
          <w:right w:val="nil"/>
          <w:between w:val="nil"/>
        </w:pBdr>
        <w:spacing w:line="360" w:lineRule="auto"/>
        <w:ind w:left="568"/>
        <w:jc w:val="both"/>
        <w:rPr>
          <w:rFonts w:ascii="Arial Narrow" w:eastAsia="Arial Narrow" w:hAnsi="Arial Narrow" w:cs="Arial Narrow"/>
          <w:b/>
          <w:color w:val="000000"/>
          <w:sz w:val="22"/>
          <w:szCs w:val="22"/>
          <w:lang w:val="en-US"/>
        </w:rPr>
      </w:pPr>
      <w:r w:rsidRPr="00AA2AAE">
        <w:rPr>
          <w:rFonts w:ascii="Arial Narrow" w:eastAsia="Arial Narrow" w:hAnsi="Arial Narrow" w:cs="Arial Narrow"/>
          <w:b/>
          <w:color w:val="000000"/>
          <w:sz w:val="22"/>
          <w:szCs w:val="22"/>
          <w:lang w:val="en-US"/>
        </w:rPr>
        <w:t>3.1</w:t>
      </w:r>
      <w:r w:rsidRPr="00AA2AAE">
        <w:rPr>
          <w:rFonts w:ascii="Arial Narrow" w:eastAsia="Arial Narrow" w:hAnsi="Arial Narrow" w:cs="Arial Narrow"/>
          <w:color w:val="000000"/>
          <w:sz w:val="22"/>
          <w:szCs w:val="22"/>
          <w:lang w:val="en-US"/>
        </w:rPr>
        <w:t xml:space="preserve"> </w:t>
      </w:r>
      <w:r w:rsidR="00FF7575" w:rsidRPr="009E1493">
        <w:rPr>
          <w:rFonts w:ascii="Arial Narrow" w:eastAsia="Arial Narrow" w:hAnsi="Arial Narrow" w:cs="Arial Narrow"/>
          <w:b/>
          <w:color w:val="000000"/>
          <w:sz w:val="22"/>
          <w:szCs w:val="22"/>
          <w:lang w:val="en-US"/>
        </w:rPr>
        <w:t xml:space="preserve">Characteristics and clinical image of participants with laboratory-confirmed SARS-CoV-2 infection. </w:t>
      </w:r>
    </w:p>
    <w:p w14:paraId="00000023" w14:textId="185E0F34" w:rsidR="003C5642" w:rsidRPr="00AA2AAE" w:rsidRDefault="005F10FC" w:rsidP="005C7318">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 xml:space="preserve">Between </w:t>
      </w:r>
      <w:r w:rsidR="008C07E2">
        <w:rPr>
          <w:rFonts w:ascii="Arial Narrow" w:eastAsia="Arial Narrow" w:hAnsi="Arial Narrow" w:cs="Arial Narrow"/>
          <w:sz w:val="22"/>
          <w:szCs w:val="22"/>
          <w:lang w:val="en-US"/>
        </w:rPr>
        <w:t>October 2020</w:t>
      </w:r>
      <w:r w:rsidR="0037542D">
        <w:rPr>
          <w:rFonts w:ascii="Arial Narrow" w:eastAsia="Arial Narrow" w:hAnsi="Arial Narrow" w:cs="Arial Narrow"/>
          <w:sz w:val="22"/>
          <w:szCs w:val="22"/>
          <w:lang w:val="en-US"/>
        </w:rPr>
        <w:t xml:space="preserve"> </w:t>
      </w:r>
      <w:r>
        <w:rPr>
          <w:rFonts w:ascii="Arial Narrow" w:eastAsia="Arial Narrow" w:hAnsi="Arial Narrow" w:cs="Arial Narrow"/>
          <w:sz w:val="22"/>
          <w:szCs w:val="22"/>
          <w:lang w:val="en-US"/>
        </w:rPr>
        <w:t>and</w:t>
      </w:r>
      <w:r w:rsidR="007C2BAD">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 xml:space="preserve">July 2022, </w:t>
      </w:r>
      <w:r w:rsidR="007C2BAD">
        <w:rPr>
          <w:rFonts w:ascii="Arial Narrow" w:eastAsia="Arial Narrow" w:hAnsi="Arial Narrow" w:cs="Arial Narrow"/>
          <w:sz w:val="22"/>
          <w:szCs w:val="22"/>
          <w:lang w:val="en-US"/>
        </w:rPr>
        <w:t>f</w:t>
      </w:r>
      <w:r w:rsidR="00FF7575" w:rsidRPr="00AA2AAE">
        <w:rPr>
          <w:rFonts w:ascii="Arial Narrow" w:eastAsia="Arial Narrow" w:hAnsi="Arial Narrow" w:cs="Arial Narrow"/>
          <w:sz w:val="22"/>
          <w:szCs w:val="22"/>
          <w:lang w:val="en-US"/>
        </w:rPr>
        <w:t>rom a total 1,075</w:t>
      </w:r>
      <w:r w:rsidR="00447CC0">
        <w:rPr>
          <w:rFonts w:ascii="Arial Narrow" w:eastAsia="Arial Narrow" w:hAnsi="Arial Narrow" w:cs="Arial Narrow"/>
          <w:sz w:val="22"/>
          <w:szCs w:val="22"/>
          <w:lang w:val="en-US"/>
        </w:rPr>
        <w:t xml:space="preserve"> randomly selected </w:t>
      </w:r>
      <w:r w:rsidR="00FF7575" w:rsidRPr="00AA2AAE">
        <w:rPr>
          <w:rFonts w:ascii="Arial Narrow" w:eastAsia="Arial Narrow" w:hAnsi="Arial Narrow" w:cs="Arial Narrow"/>
          <w:sz w:val="22"/>
          <w:szCs w:val="22"/>
          <w:lang w:val="en-US"/>
        </w:rPr>
        <w:t xml:space="preserve">individuals, 913 responded positively and participated in the study </w:t>
      </w:r>
      <w:r w:rsidR="00447CC0">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response rate 85%</w:t>
      </w:r>
      <w:r w:rsidR="00447CC0">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w:t>
      </w:r>
    </w:p>
    <w:p w14:paraId="00000024" w14:textId="6A477832" w:rsidR="003C5642" w:rsidRPr="00AA2AAE" w:rsidRDefault="00FF7575" w:rsidP="005C7318">
      <w:pPr>
        <w:pBdr>
          <w:top w:val="nil"/>
          <w:left w:val="nil"/>
          <w:bottom w:val="nil"/>
          <w:right w:val="nil"/>
          <w:between w:val="nil"/>
        </w:pBdr>
        <w:spacing w:line="360" w:lineRule="auto"/>
        <w:ind w:left="720"/>
        <w:jc w:val="both"/>
        <w:rPr>
          <w:rFonts w:ascii="Arial Narrow" w:eastAsia="Arial Narrow" w:hAnsi="Arial Narrow" w:cs="Arial Narrow"/>
          <w:b/>
          <w:color w:val="000000"/>
          <w:sz w:val="22"/>
          <w:szCs w:val="22"/>
          <w:lang w:val="en-US"/>
        </w:rPr>
      </w:pPr>
      <w:r w:rsidRPr="00AA2AAE">
        <w:rPr>
          <w:rFonts w:ascii="Arial Narrow" w:eastAsia="Arial Narrow" w:hAnsi="Arial Narrow" w:cs="Arial Narrow"/>
          <w:b/>
          <w:color w:val="000000"/>
          <w:sz w:val="22"/>
          <w:szCs w:val="22"/>
          <w:lang w:val="en-US"/>
        </w:rPr>
        <w:t>3.1.1</w:t>
      </w:r>
      <w:r w:rsidRPr="00AA2AAE">
        <w:rPr>
          <w:rFonts w:ascii="Arial Narrow" w:eastAsia="Arial Narrow" w:hAnsi="Arial Narrow" w:cs="Arial Narrow"/>
          <w:color w:val="000000"/>
          <w:sz w:val="22"/>
          <w:szCs w:val="22"/>
          <w:lang w:val="en-US"/>
        </w:rPr>
        <w:t xml:space="preserve"> </w:t>
      </w:r>
      <w:sdt>
        <w:sdtPr>
          <w:tag w:val="goog_rdk_2"/>
          <w:id w:val="-1141420286"/>
        </w:sdtPr>
        <w:sdtEndPr/>
        <w:sdtContent>
          <w:r w:rsidR="00837D78" w:rsidRPr="008C07E2">
            <w:rPr>
              <w:rFonts w:ascii="Arial Narrow" w:eastAsia="Arial Narrow" w:hAnsi="Arial Narrow" w:cs="Arial Narrow"/>
              <w:b/>
              <w:color w:val="000000"/>
              <w:sz w:val="22"/>
              <w:szCs w:val="22"/>
              <w:lang w:val="en-US"/>
            </w:rPr>
            <w:t>Demographic c</w:t>
          </w:r>
        </w:sdtContent>
      </w:sdt>
      <w:r w:rsidRPr="00AA2AAE">
        <w:rPr>
          <w:rFonts w:ascii="Arial Narrow" w:eastAsia="Arial Narrow" w:hAnsi="Arial Narrow" w:cs="Arial Narrow"/>
          <w:b/>
          <w:color w:val="000000"/>
          <w:sz w:val="22"/>
          <w:szCs w:val="22"/>
          <w:lang w:val="en-US"/>
        </w:rPr>
        <w:t xml:space="preserve">haracteristics of children (&lt; 18 years old) with laboratory-confirmed SARS-CoV-2 infection. </w:t>
      </w:r>
    </w:p>
    <w:p w14:paraId="00000025" w14:textId="196C0315" w:rsidR="003C5642" w:rsidRDefault="005F10FC" w:rsidP="0063179B">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Among</w:t>
      </w:r>
      <w:r w:rsidR="00FF7575" w:rsidRPr="00AA2AAE">
        <w:rPr>
          <w:rFonts w:ascii="Arial Narrow" w:eastAsia="Arial Narrow" w:hAnsi="Arial Narrow" w:cs="Arial Narrow"/>
          <w:sz w:val="22"/>
          <w:szCs w:val="22"/>
          <w:lang w:val="en-US"/>
        </w:rPr>
        <w:t xml:space="preserve"> 100 </w:t>
      </w:r>
      <w:r w:rsidR="00244C17">
        <w:rPr>
          <w:rFonts w:ascii="Arial Narrow" w:eastAsia="Arial Narrow" w:hAnsi="Arial Narrow" w:cs="Arial Narrow"/>
          <w:sz w:val="22"/>
          <w:szCs w:val="22"/>
          <w:lang w:val="en-US"/>
        </w:rPr>
        <w:t xml:space="preserve">minor </w:t>
      </w:r>
      <w:r w:rsidR="00FF7575" w:rsidRPr="00AA2AAE">
        <w:rPr>
          <w:rFonts w:ascii="Arial Narrow" w:eastAsia="Arial Narrow" w:hAnsi="Arial Narrow" w:cs="Arial Narrow"/>
          <w:sz w:val="22"/>
          <w:szCs w:val="22"/>
          <w:lang w:val="en-US"/>
        </w:rPr>
        <w:t>participants, 60 (60%) were male</w:t>
      </w:r>
      <w:r>
        <w:rPr>
          <w:rFonts w:ascii="Arial Narrow" w:eastAsia="Arial Narrow" w:hAnsi="Arial Narrow" w:cs="Arial Narrow"/>
          <w:sz w:val="22"/>
          <w:szCs w:val="22"/>
          <w:lang w:val="en-US"/>
        </w:rPr>
        <w:t>; their ages</w:t>
      </w:r>
      <w:r w:rsidR="00FF7575" w:rsidRPr="00AA2AAE">
        <w:rPr>
          <w:rFonts w:ascii="Arial Narrow" w:eastAsia="Arial Narrow" w:hAnsi="Arial Narrow" w:cs="Arial Narrow"/>
          <w:sz w:val="22"/>
          <w:szCs w:val="22"/>
          <w:lang w:val="en-US"/>
        </w:rPr>
        <w:t xml:space="preserve"> ranged from 2</w:t>
      </w:r>
      <w:r w:rsidR="007C2BAD">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5 months to 17 years old (median: 11</w:t>
      </w:r>
      <w:r w:rsidR="00AF22A2">
        <w:rPr>
          <w:rFonts w:ascii="Arial Narrow" w:eastAsia="Arial Narrow" w:hAnsi="Arial Narrow" w:cs="Arial Narrow"/>
          <w:sz w:val="22"/>
          <w:szCs w:val="22"/>
          <w:lang w:val="en-US"/>
        </w:rPr>
        <w:t xml:space="preserve"> years</w:t>
      </w:r>
      <w:r w:rsidR="00FF7575" w:rsidRPr="00AA2AAE">
        <w:rPr>
          <w:rFonts w:ascii="Arial Narrow" w:eastAsia="Arial Narrow" w:hAnsi="Arial Narrow" w:cs="Arial Narrow"/>
          <w:sz w:val="22"/>
          <w:szCs w:val="22"/>
          <w:lang w:val="en-US"/>
        </w:rPr>
        <w:t>, IQR: 8 – 13</w:t>
      </w:r>
      <w:r w:rsidR="00AF22A2">
        <w:rPr>
          <w:rFonts w:ascii="Arial Narrow" w:eastAsia="Arial Narrow" w:hAnsi="Arial Narrow" w:cs="Arial Narrow"/>
          <w:sz w:val="22"/>
          <w:szCs w:val="22"/>
          <w:lang w:val="en-US"/>
        </w:rPr>
        <w:t xml:space="preserve"> years</w:t>
      </w:r>
      <w:r w:rsidR="00FF7575" w:rsidRPr="00AA2AAE">
        <w:rPr>
          <w:rFonts w:ascii="Arial Narrow" w:eastAsia="Arial Narrow" w:hAnsi="Arial Narrow" w:cs="Arial Narrow"/>
          <w:sz w:val="22"/>
          <w:szCs w:val="22"/>
          <w:lang w:val="en-US"/>
        </w:rPr>
        <w:t xml:space="preserve">). From the total </w:t>
      </w:r>
      <w:r w:rsidR="00447CC0">
        <w:rPr>
          <w:rFonts w:ascii="Arial Narrow" w:eastAsia="Arial Narrow" w:hAnsi="Arial Narrow" w:cs="Arial Narrow"/>
          <w:sz w:val="22"/>
          <w:szCs w:val="22"/>
          <w:lang w:val="en-US"/>
        </w:rPr>
        <w:t xml:space="preserve">number </w:t>
      </w:r>
      <w:r w:rsidR="00FF7575" w:rsidRPr="00AA2AAE">
        <w:rPr>
          <w:rFonts w:ascii="Arial Narrow" w:eastAsia="Arial Narrow" w:hAnsi="Arial Narrow" w:cs="Arial Narrow"/>
          <w:sz w:val="22"/>
          <w:szCs w:val="22"/>
          <w:lang w:val="en-US"/>
        </w:rPr>
        <w:t>of children, 34 were infected by a non-Omicron variant</w:t>
      </w:r>
      <w:r>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 xml:space="preserve">11 by WTS, eight by </w:t>
      </w:r>
      <w:r>
        <w:rPr>
          <w:rFonts w:ascii="Arial Narrow" w:eastAsia="Arial Narrow" w:hAnsi="Arial Narrow" w:cs="Arial Narrow"/>
          <w:sz w:val="22"/>
          <w:szCs w:val="22"/>
          <w:lang w:val="en-US"/>
        </w:rPr>
        <w:t xml:space="preserve">the </w:t>
      </w:r>
      <w:r w:rsidR="00FF7575" w:rsidRPr="00AA2AAE">
        <w:rPr>
          <w:rFonts w:ascii="Arial Narrow" w:eastAsia="Arial Narrow" w:hAnsi="Arial Narrow" w:cs="Arial Narrow"/>
          <w:sz w:val="22"/>
          <w:szCs w:val="22"/>
          <w:lang w:val="en-US"/>
        </w:rPr>
        <w:t>Alpha variant, and 15 by Delta variant</w:t>
      </w:r>
      <w:r>
        <w:rPr>
          <w:rFonts w:ascii="Arial Narrow" w:eastAsia="Arial Narrow" w:hAnsi="Arial Narrow" w:cs="Arial Narrow"/>
          <w:sz w:val="22"/>
          <w:szCs w:val="22"/>
          <w:lang w:val="en-US"/>
        </w:rPr>
        <w:t xml:space="preserve">. Meanwhile </w:t>
      </w:r>
      <w:r w:rsidR="00FF7575" w:rsidRPr="00AA2AAE">
        <w:rPr>
          <w:rFonts w:ascii="Arial Narrow" w:eastAsia="Arial Narrow" w:hAnsi="Arial Narrow" w:cs="Arial Narrow"/>
          <w:sz w:val="22"/>
          <w:szCs w:val="22"/>
          <w:lang w:val="en-US"/>
        </w:rPr>
        <w:t xml:space="preserve">66 </w:t>
      </w:r>
      <w:r>
        <w:rPr>
          <w:rFonts w:ascii="Arial Narrow" w:eastAsia="Arial Narrow" w:hAnsi="Arial Narrow" w:cs="Arial Narrow"/>
          <w:sz w:val="22"/>
          <w:szCs w:val="22"/>
          <w:lang w:val="en-US"/>
        </w:rPr>
        <w:t xml:space="preserve">were infected </w:t>
      </w:r>
      <w:r w:rsidR="00FF7575" w:rsidRPr="00AA2AAE">
        <w:rPr>
          <w:rFonts w:ascii="Arial Narrow" w:eastAsia="Arial Narrow" w:hAnsi="Arial Narrow" w:cs="Arial Narrow"/>
          <w:sz w:val="22"/>
          <w:szCs w:val="22"/>
          <w:lang w:val="en-US"/>
        </w:rPr>
        <w:t>by</w:t>
      </w:r>
      <w:r>
        <w:rPr>
          <w:rFonts w:ascii="Arial Narrow" w:eastAsia="Arial Narrow" w:hAnsi="Arial Narrow" w:cs="Arial Narrow"/>
          <w:sz w:val="22"/>
          <w:szCs w:val="22"/>
          <w:lang w:val="en-US"/>
        </w:rPr>
        <w:t xml:space="preserve"> the</w:t>
      </w:r>
      <w:r w:rsidR="00FF7575" w:rsidRPr="00AA2AAE">
        <w:rPr>
          <w:rFonts w:ascii="Arial Narrow" w:eastAsia="Arial Narrow" w:hAnsi="Arial Narrow" w:cs="Arial Narrow"/>
          <w:sz w:val="22"/>
          <w:szCs w:val="22"/>
          <w:lang w:val="en-US"/>
        </w:rPr>
        <w:t xml:space="preserve"> Omicron variant</w:t>
      </w:r>
      <w:r>
        <w:rPr>
          <w:rFonts w:ascii="Arial Narrow" w:eastAsia="Arial Narrow" w:hAnsi="Arial Narrow" w:cs="Arial Narrow"/>
          <w:sz w:val="22"/>
          <w:szCs w:val="22"/>
          <w:lang w:val="en-US"/>
        </w:rPr>
        <w:t xml:space="preserve">, with </w:t>
      </w:r>
      <w:r w:rsidR="00FF7575" w:rsidRPr="00AA2AAE">
        <w:rPr>
          <w:rFonts w:ascii="Arial Narrow" w:eastAsia="Arial Narrow" w:hAnsi="Arial Narrow" w:cs="Arial Narrow"/>
          <w:sz w:val="22"/>
          <w:szCs w:val="22"/>
          <w:lang w:val="en-US"/>
        </w:rPr>
        <w:t>30</w:t>
      </w:r>
      <w:r>
        <w:rPr>
          <w:rFonts w:ascii="Arial Narrow" w:eastAsia="Arial Narrow" w:hAnsi="Arial Narrow" w:cs="Arial Narrow"/>
          <w:sz w:val="22"/>
          <w:szCs w:val="22"/>
          <w:lang w:val="en-US"/>
        </w:rPr>
        <w:t xml:space="preserve"> cases attribute to</w:t>
      </w:r>
      <w:r w:rsidR="00FF7575" w:rsidRPr="00AA2AAE">
        <w:rPr>
          <w:rFonts w:ascii="Arial Narrow" w:eastAsia="Arial Narrow" w:hAnsi="Arial Narrow" w:cs="Arial Narrow"/>
          <w:sz w:val="22"/>
          <w:szCs w:val="22"/>
          <w:lang w:val="en-US"/>
        </w:rPr>
        <w:t xml:space="preserve"> Omicron </w:t>
      </w:r>
      <w:r w:rsidR="009534BD">
        <w:rPr>
          <w:rFonts w:ascii="Arial Narrow" w:eastAsia="Arial Narrow" w:hAnsi="Arial Narrow" w:cs="Arial Narrow"/>
          <w:sz w:val="22"/>
          <w:szCs w:val="22"/>
          <w:lang w:val="en-US"/>
        </w:rPr>
        <w:t>BA.</w:t>
      </w:r>
      <w:r w:rsidR="00FF7575" w:rsidRPr="00AA2AAE">
        <w:rPr>
          <w:rFonts w:ascii="Arial Narrow" w:eastAsia="Arial Narrow" w:hAnsi="Arial Narrow" w:cs="Arial Narrow"/>
          <w:sz w:val="22"/>
          <w:szCs w:val="22"/>
          <w:lang w:val="en-US"/>
        </w:rPr>
        <w:t xml:space="preserve">1, 16 </w:t>
      </w:r>
      <w:r>
        <w:rPr>
          <w:rFonts w:ascii="Arial Narrow" w:eastAsia="Arial Narrow" w:hAnsi="Arial Narrow" w:cs="Arial Narrow"/>
          <w:sz w:val="22"/>
          <w:szCs w:val="22"/>
          <w:lang w:val="en-US"/>
        </w:rPr>
        <w:t xml:space="preserve">to </w:t>
      </w:r>
      <w:r w:rsidR="00FF7575" w:rsidRPr="00AA2AAE">
        <w:rPr>
          <w:rFonts w:ascii="Arial Narrow" w:eastAsia="Arial Narrow" w:hAnsi="Arial Narrow" w:cs="Arial Narrow"/>
          <w:sz w:val="22"/>
          <w:szCs w:val="22"/>
          <w:lang w:val="en-US"/>
        </w:rPr>
        <w:t xml:space="preserve">Omicron </w:t>
      </w:r>
      <w:r w:rsidR="009534BD">
        <w:rPr>
          <w:rFonts w:ascii="Arial Narrow" w:eastAsia="Arial Narrow" w:hAnsi="Arial Narrow" w:cs="Arial Narrow"/>
          <w:sz w:val="22"/>
          <w:szCs w:val="22"/>
          <w:lang w:val="en-US"/>
        </w:rPr>
        <w:t>BA.</w:t>
      </w:r>
      <w:r w:rsidR="00FF7575" w:rsidRPr="00AA2AAE">
        <w:rPr>
          <w:rFonts w:ascii="Arial Narrow" w:eastAsia="Arial Narrow" w:hAnsi="Arial Narrow" w:cs="Arial Narrow"/>
          <w:sz w:val="22"/>
          <w:szCs w:val="22"/>
          <w:lang w:val="en-US"/>
        </w:rPr>
        <w:t xml:space="preserve">2, and 20 </w:t>
      </w:r>
      <w:r>
        <w:rPr>
          <w:rFonts w:ascii="Arial Narrow" w:eastAsia="Arial Narrow" w:hAnsi="Arial Narrow" w:cs="Arial Narrow"/>
          <w:sz w:val="22"/>
          <w:szCs w:val="22"/>
          <w:lang w:val="en-US"/>
        </w:rPr>
        <w:t>to</w:t>
      </w:r>
      <w:r w:rsidRPr="00AA2AAE">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 xml:space="preserve">Omicron </w:t>
      </w:r>
      <w:r w:rsidR="009534BD">
        <w:rPr>
          <w:rFonts w:ascii="Arial Narrow" w:eastAsia="Arial Narrow" w:hAnsi="Arial Narrow" w:cs="Arial Narrow"/>
          <w:sz w:val="22"/>
          <w:szCs w:val="22"/>
          <w:lang w:val="en-US"/>
        </w:rPr>
        <w:t>BA.</w:t>
      </w:r>
      <w:r w:rsidR="00FF7575" w:rsidRPr="00AA2AAE">
        <w:rPr>
          <w:rFonts w:ascii="Arial Narrow" w:eastAsia="Arial Narrow" w:hAnsi="Arial Narrow" w:cs="Arial Narrow"/>
          <w:sz w:val="22"/>
          <w:szCs w:val="22"/>
          <w:lang w:val="en-US"/>
        </w:rPr>
        <w:t>4/</w:t>
      </w:r>
      <w:r w:rsidR="000827E8">
        <w:rPr>
          <w:rFonts w:ascii="Arial Narrow" w:eastAsia="Arial Narrow" w:hAnsi="Arial Narrow" w:cs="Arial Narrow"/>
          <w:sz w:val="22"/>
          <w:szCs w:val="22"/>
        </w:rPr>
        <w:t>ΒΑ</w:t>
      </w:r>
      <w:r w:rsidR="000827E8" w:rsidRPr="000827E8">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5. </w:t>
      </w:r>
      <w:proofErr w:type="spellStart"/>
      <w:proofErr w:type="gramStart"/>
      <w:r w:rsidR="00D92683">
        <w:rPr>
          <w:rFonts w:ascii="Arial Narrow" w:eastAsia="Arial Narrow" w:hAnsi="Arial Narrow" w:cs="Arial Narrow"/>
          <w:sz w:val="22"/>
          <w:szCs w:val="22"/>
          <w:lang w:val="en-US"/>
        </w:rPr>
        <w:t>S.</w:t>
      </w:r>
      <w:r>
        <w:rPr>
          <w:rFonts w:ascii="Arial Narrow" w:eastAsia="Arial Narrow" w:hAnsi="Arial Narrow" w:cs="Arial Narrow"/>
          <w:sz w:val="22"/>
          <w:szCs w:val="22"/>
          <w:lang w:val="en-US"/>
        </w:rPr>
        <w:t>Table</w:t>
      </w:r>
      <w:proofErr w:type="spellEnd"/>
      <w:proofErr w:type="gramEnd"/>
      <w:r>
        <w:rPr>
          <w:rFonts w:ascii="Arial Narrow" w:eastAsia="Arial Narrow" w:hAnsi="Arial Narrow" w:cs="Arial Narrow"/>
          <w:sz w:val="22"/>
          <w:szCs w:val="22"/>
          <w:lang w:val="en-US"/>
        </w:rPr>
        <w:t xml:space="preserve"> </w:t>
      </w:r>
      <w:r w:rsidR="002D7C0D">
        <w:rPr>
          <w:rFonts w:ascii="Arial Narrow" w:eastAsia="Arial Narrow" w:hAnsi="Arial Narrow" w:cs="Arial Narrow"/>
          <w:sz w:val="22"/>
          <w:szCs w:val="22"/>
          <w:lang w:val="en-US"/>
        </w:rPr>
        <w:t>I</w:t>
      </w:r>
      <w:r>
        <w:rPr>
          <w:rFonts w:ascii="Arial Narrow" w:eastAsia="Arial Narrow" w:hAnsi="Arial Narrow" w:cs="Arial Narrow"/>
          <w:sz w:val="22"/>
          <w:szCs w:val="22"/>
          <w:lang w:val="en-US"/>
        </w:rPr>
        <w:t xml:space="preserve"> details t</w:t>
      </w:r>
      <w:r w:rsidRPr="005F10FC">
        <w:rPr>
          <w:rFonts w:ascii="Arial Narrow" w:eastAsia="Arial Narrow" w:hAnsi="Arial Narrow" w:cs="Arial Narrow"/>
          <w:sz w:val="22"/>
          <w:szCs w:val="22"/>
          <w:lang w:val="en-US"/>
        </w:rPr>
        <w:t>he medical history of minor participants, including their vaccination status against COVID-19 and/or previous SARS-CoV-2 infection</w:t>
      </w:r>
      <w:r w:rsidR="00FF0DED">
        <w:rPr>
          <w:rFonts w:ascii="Arial Narrow" w:eastAsia="Arial Narrow" w:hAnsi="Arial Narrow" w:cs="Arial Narrow"/>
          <w:sz w:val="22"/>
          <w:szCs w:val="22"/>
          <w:lang w:val="en-US"/>
        </w:rPr>
        <w:t>.</w:t>
      </w:r>
    </w:p>
    <w:p w14:paraId="00000027" w14:textId="4D79A1F4" w:rsidR="003C5642" w:rsidRPr="00AA2AAE" w:rsidRDefault="00FF7575" w:rsidP="005C7318">
      <w:pPr>
        <w:spacing w:line="360" w:lineRule="auto"/>
        <w:ind w:firstLine="567"/>
        <w:jc w:val="both"/>
        <w:rPr>
          <w:rFonts w:ascii="Arial Narrow" w:eastAsia="Arial Narrow" w:hAnsi="Arial Narrow" w:cs="Arial Narrow"/>
          <w:b/>
          <w:sz w:val="22"/>
          <w:szCs w:val="22"/>
          <w:lang w:val="en-US"/>
        </w:rPr>
      </w:pPr>
      <w:r w:rsidRPr="00AA2AAE">
        <w:rPr>
          <w:rFonts w:ascii="Arial Narrow" w:eastAsia="Arial Narrow" w:hAnsi="Arial Narrow" w:cs="Arial Narrow"/>
          <w:b/>
          <w:sz w:val="22"/>
          <w:szCs w:val="22"/>
          <w:lang w:val="en-US"/>
        </w:rPr>
        <w:t>3.1.2 Characteristics of symptoms due to COVID-19 in children (&lt; 18 years old).</w:t>
      </w:r>
    </w:p>
    <w:p w14:paraId="00000028" w14:textId="05EAF5AF" w:rsidR="003C5642" w:rsidRPr="00AA2AAE" w:rsidRDefault="00FF7575" w:rsidP="005C7318">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 xml:space="preserve">As presented in Table </w:t>
      </w:r>
      <w:r w:rsidR="002D7C0D">
        <w:rPr>
          <w:rFonts w:ascii="Arial Narrow" w:eastAsia="Arial Narrow" w:hAnsi="Arial Narrow" w:cs="Arial Narrow"/>
          <w:sz w:val="22"/>
          <w:szCs w:val="22"/>
          <w:lang w:val="en-US"/>
        </w:rPr>
        <w:t>I</w:t>
      </w:r>
      <w:r w:rsidRPr="00AA2AAE">
        <w:rPr>
          <w:rFonts w:ascii="Arial Narrow" w:eastAsia="Arial Narrow" w:hAnsi="Arial Narrow" w:cs="Arial Narrow"/>
          <w:sz w:val="22"/>
          <w:szCs w:val="22"/>
          <w:lang w:val="en-US"/>
        </w:rPr>
        <w:t xml:space="preserve">, 82 children developed symptomatology (82%). The proportions of </w:t>
      </w:r>
      <w:r w:rsidRPr="00AE786C">
        <w:rPr>
          <w:rFonts w:ascii="Arial Narrow" w:eastAsia="Arial Narrow" w:hAnsi="Arial Narrow" w:cs="Arial Narrow"/>
          <w:color w:val="000000" w:themeColor="text1"/>
          <w:sz w:val="22"/>
          <w:szCs w:val="22"/>
          <w:lang w:val="en-US"/>
        </w:rPr>
        <w:t xml:space="preserve">symptomatic infected children </w:t>
      </w:r>
      <w:r w:rsidR="00D263DC" w:rsidRPr="00AE786C">
        <w:rPr>
          <w:rFonts w:ascii="Arial Narrow" w:eastAsia="Arial Narrow" w:hAnsi="Arial Narrow" w:cs="Arial Narrow"/>
          <w:color w:val="000000" w:themeColor="text1"/>
          <w:sz w:val="22"/>
          <w:szCs w:val="22"/>
          <w:lang w:val="en-US"/>
        </w:rPr>
        <w:t xml:space="preserve">showed a </w:t>
      </w:r>
      <w:r w:rsidR="005F188E" w:rsidRPr="00AE786C">
        <w:rPr>
          <w:rFonts w:ascii="Arial Narrow" w:eastAsia="Arial Narrow" w:hAnsi="Arial Narrow" w:cs="Arial Narrow"/>
          <w:color w:val="000000" w:themeColor="text1"/>
          <w:sz w:val="22"/>
          <w:szCs w:val="22"/>
          <w:lang w:val="en-US"/>
        </w:rPr>
        <w:t xml:space="preserve">statistically significant </w:t>
      </w:r>
      <w:r w:rsidR="00D263DC" w:rsidRPr="00AE786C">
        <w:rPr>
          <w:rFonts w:ascii="Arial Narrow" w:eastAsia="Arial Narrow" w:hAnsi="Arial Narrow" w:cs="Arial Narrow"/>
          <w:color w:val="000000" w:themeColor="text1"/>
          <w:sz w:val="22"/>
          <w:szCs w:val="22"/>
          <w:lang w:val="en-US"/>
        </w:rPr>
        <w:t xml:space="preserve">difference </w:t>
      </w:r>
      <w:r w:rsidRPr="00AE786C">
        <w:rPr>
          <w:rFonts w:ascii="Arial Narrow" w:eastAsia="Arial Narrow" w:hAnsi="Arial Narrow" w:cs="Arial Narrow"/>
          <w:color w:val="000000" w:themeColor="text1"/>
          <w:sz w:val="22"/>
          <w:szCs w:val="22"/>
          <w:lang w:val="en-US"/>
        </w:rPr>
        <w:t>among VOCs (p = 0.039</w:t>
      </w:r>
      <w:r w:rsidR="001D26EA" w:rsidRPr="00AE786C">
        <w:rPr>
          <w:rFonts w:ascii="Arial Narrow" w:eastAsia="Arial Narrow" w:hAnsi="Arial Narrow" w:cs="Arial Narrow"/>
          <w:color w:val="000000" w:themeColor="text1"/>
          <w:sz w:val="22"/>
          <w:szCs w:val="22"/>
          <w:lang w:val="en-US"/>
        </w:rPr>
        <w:t>).</w:t>
      </w:r>
      <w:r w:rsidRPr="00AE786C">
        <w:rPr>
          <w:rFonts w:ascii="Arial Narrow" w:eastAsia="Arial Narrow" w:hAnsi="Arial Narrow" w:cs="Arial Narrow"/>
          <w:color w:val="000000" w:themeColor="text1"/>
          <w:sz w:val="22"/>
          <w:szCs w:val="22"/>
          <w:lang w:val="en-US"/>
        </w:rPr>
        <w:t xml:space="preserve"> </w:t>
      </w:r>
      <w:r w:rsidR="00413C3F" w:rsidRPr="00AE786C">
        <w:rPr>
          <w:rFonts w:ascii="Arial Narrow" w:eastAsia="Arial Narrow" w:hAnsi="Arial Narrow" w:cs="Arial Narrow"/>
          <w:color w:val="000000" w:themeColor="text1"/>
          <w:sz w:val="22"/>
          <w:szCs w:val="22"/>
          <w:lang w:val="en-US"/>
        </w:rPr>
        <w:t>Children infected by Omicron variants developed more frequently symptoms compared to non-Omicron variants (Omicron: 86.4%, non-Omicron:</w:t>
      </w:r>
      <w:r w:rsidR="005D1B84">
        <w:rPr>
          <w:rFonts w:ascii="Arial Narrow" w:eastAsia="Arial Narrow" w:hAnsi="Arial Narrow" w:cs="Arial Narrow"/>
          <w:color w:val="000000" w:themeColor="text1"/>
          <w:sz w:val="22"/>
          <w:szCs w:val="22"/>
          <w:lang w:val="en-US"/>
        </w:rPr>
        <w:t xml:space="preserve"> </w:t>
      </w:r>
      <w:r w:rsidR="00413C3F" w:rsidRPr="00AE786C">
        <w:rPr>
          <w:rFonts w:ascii="Arial Narrow" w:eastAsia="Arial Narrow" w:hAnsi="Arial Narrow" w:cs="Arial Narrow"/>
          <w:color w:val="000000" w:themeColor="text1"/>
          <w:sz w:val="22"/>
          <w:szCs w:val="22"/>
          <w:lang w:val="en-US"/>
        </w:rPr>
        <w:t>73.5%)</w:t>
      </w:r>
      <w:r w:rsidR="00E429B0" w:rsidRPr="00AE786C">
        <w:rPr>
          <w:rFonts w:ascii="Arial Narrow" w:eastAsia="Arial Narrow" w:hAnsi="Arial Narrow" w:cs="Arial Narrow"/>
          <w:color w:val="000000" w:themeColor="text1"/>
          <w:sz w:val="22"/>
          <w:szCs w:val="22"/>
          <w:lang w:val="en-US"/>
        </w:rPr>
        <w:t xml:space="preserve"> </w:t>
      </w:r>
      <w:r w:rsidR="00E429B0" w:rsidRPr="005557A1">
        <w:rPr>
          <w:rFonts w:ascii="Arial Narrow" w:eastAsia="Arial Narrow" w:hAnsi="Arial Narrow" w:cs="Arial Narrow"/>
          <w:sz w:val="22"/>
          <w:szCs w:val="22"/>
          <w:lang w:val="en-US"/>
        </w:rPr>
        <w:t xml:space="preserve">with </w:t>
      </w:r>
      <w:r w:rsidR="00886360" w:rsidRPr="00886360">
        <w:rPr>
          <w:rFonts w:ascii="Arial Narrow" w:eastAsia="Arial Narrow" w:hAnsi="Arial Narrow" w:cs="Arial Narrow"/>
          <w:sz w:val="22"/>
          <w:szCs w:val="22"/>
          <w:lang w:val="en-US"/>
        </w:rPr>
        <w:t>Omicron ΒΑ.4/</w:t>
      </w:r>
      <w:r w:rsidR="00C50D75">
        <w:rPr>
          <w:rFonts w:ascii="Arial Narrow" w:eastAsia="Arial Narrow" w:hAnsi="Arial Narrow" w:cs="Arial Narrow"/>
          <w:sz w:val="22"/>
          <w:szCs w:val="22"/>
          <w:lang w:val="en-US"/>
        </w:rPr>
        <w:t>BA.</w:t>
      </w:r>
      <w:r w:rsidR="00886360" w:rsidRPr="00886360">
        <w:rPr>
          <w:rFonts w:ascii="Arial Narrow" w:eastAsia="Arial Narrow" w:hAnsi="Arial Narrow" w:cs="Arial Narrow"/>
          <w:sz w:val="22"/>
          <w:szCs w:val="22"/>
          <w:lang w:val="en-US"/>
        </w:rPr>
        <w:t>5</w:t>
      </w:r>
      <w:r w:rsidR="00886360">
        <w:rPr>
          <w:rFonts w:ascii="Arial Narrow" w:eastAsia="Arial Narrow" w:hAnsi="Arial Narrow" w:cs="Arial Narrow"/>
          <w:sz w:val="22"/>
          <w:szCs w:val="22"/>
          <w:lang w:val="en-US"/>
        </w:rPr>
        <w:t xml:space="preserve"> and Omicron BA.2 present</w:t>
      </w:r>
      <w:r w:rsidR="00E429B0">
        <w:rPr>
          <w:rFonts w:ascii="Arial Narrow" w:eastAsia="Arial Narrow" w:hAnsi="Arial Narrow" w:cs="Arial Narrow"/>
          <w:sz w:val="22"/>
          <w:szCs w:val="22"/>
          <w:lang w:val="en-US"/>
        </w:rPr>
        <w:t>ing</w:t>
      </w:r>
      <w:r w:rsidR="00886360">
        <w:rPr>
          <w:rFonts w:ascii="Arial Narrow" w:eastAsia="Arial Narrow" w:hAnsi="Arial Narrow" w:cs="Arial Narrow"/>
          <w:sz w:val="22"/>
          <w:szCs w:val="22"/>
          <w:lang w:val="en-US"/>
        </w:rPr>
        <w:t xml:space="preserve"> the two highest proportions of symptomatic cases</w:t>
      </w:r>
      <w:r w:rsidR="005557A1">
        <w:rPr>
          <w:rFonts w:ascii="Arial Narrow" w:eastAsia="Arial Narrow" w:hAnsi="Arial Narrow" w:cs="Arial Narrow"/>
          <w:sz w:val="22"/>
          <w:szCs w:val="22"/>
          <w:lang w:val="en-US"/>
        </w:rPr>
        <w:t xml:space="preserve"> (</w:t>
      </w:r>
      <w:r w:rsidR="005557A1" w:rsidRPr="00886360">
        <w:rPr>
          <w:rFonts w:ascii="Arial Narrow" w:eastAsia="Arial Narrow" w:hAnsi="Arial Narrow" w:cs="Arial Narrow"/>
          <w:sz w:val="22"/>
          <w:szCs w:val="22"/>
          <w:lang w:val="en-US"/>
        </w:rPr>
        <w:t>ΒΑ.4/</w:t>
      </w:r>
      <w:r w:rsidR="00C50D75">
        <w:rPr>
          <w:rFonts w:ascii="Arial Narrow" w:eastAsia="Arial Narrow" w:hAnsi="Arial Narrow" w:cs="Arial Narrow"/>
          <w:sz w:val="22"/>
          <w:szCs w:val="22"/>
          <w:lang w:val="en-US"/>
        </w:rPr>
        <w:t>BA.</w:t>
      </w:r>
      <w:r w:rsidR="005557A1" w:rsidRPr="00886360">
        <w:rPr>
          <w:rFonts w:ascii="Arial Narrow" w:eastAsia="Arial Narrow" w:hAnsi="Arial Narrow" w:cs="Arial Narrow"/>
          <w:sz w:val="22"/>
          <w:szCs w:val="22"/>
          <w:lang w:val="en-US"/>
        </w:rPr>
        <w:t>5</w:t>
      </w:r>
      <w:r w:rsidR="005557A1">
        <w:rPr>
          <w:rFonts w:ascii="Arial Narrow" w:eastAsia="Arial Narrow" w:hAnsi="Arial Narrow" w:cs="Arial Narrow"/>
          <w:sz w:val="22"/>
          <w:szCs w:val="22"/>
          <w:lang w:val="en-US"/>
        </w:rPr>
        <w:t xml:space="preserve">: 95%, </w:t>
      </w:r>
      <w:r w:rsidR="005557A1" w:rsidRPr="00886360">
        <w:rPr>
          <w:rFonts w:ascii="Arial Narrow" w:eastAsia="Arial Narrow" w:hAnsi="Arial Narrow" w:cs="Arial Narrow"/>
          <w:sz w:val="22"/>
          <w:szCs w:val="22"/>
          <w:lang w:val="en-US"/>
        </w:rPr>
        <w:t>ΒΑ.</w:t>
      </w:r>
      <w:r w:rsidR="005557A1">
        <w:rPr>
          <w:rFonts w:ascii="Arial Narrow" w:eastAsia="Arial Narrow" w:hAnsi="Arial Narrow" w:cs="Arial Narrow"/>
          <w:sz w:val="22"/>
          <w:szCs w:val="22"/>
          <w:lang w:val="en-US"/>
        </w:rPr>
        <w:t xml:space="preserve">2: </w:t>
      </w:r>
      <w:r w:rsidR="005557A1" w:rsidRPr="005557A1">
        <w:rPr>
          <w:rFonts w:ascii="Arial Narrow" w:eastAsia="Arial Narrow" w:hAnsi="Arial Narrow" w:cs="Arial Narrow"/>
          <w:sz w:val="22"/>
          <w:szCs w:val="22"/>
          <w:lang w:val="en-US"/>
        </w:rPr>
        <w:t>93.8%)</w:t>
      </w:r>
      <w:r w:rsidR="00886360">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Fever, nasal congestion/discharge and cough were the most common symptoms</w:t>
      </w:r>
      <w:r w:rsidR="002E3FB1">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with fever develop</w:t>
      </w:r>
      <w:r w:rsidR="002E3FB1">
        <w:rPr>
          <w:rFonts w:ascii="Arial Narrow" w:eastAsia="Arial Narrow" w:hAnsi="Arial Narrow" w:cs="Arial Narrow"/>
          <w:sz w:val="22"/>
          <w:szCs w:val="22"/>
          <w:lang w:val="en-US"/>
        </w:rPr>
        <w:t>ing</w:t>
      </w:r>
      <w:r w:rsidRPr="00AA2AAE">
        <w:rPr>
          <w:rFonts w:ascii="Arial Narrow" w:eastAsia="Arial Narrow" w:hAnsi="Arial Narrow" w:cs="Arial Narrow"/>
          <w:sz w:val="22"/>
          <w:szCs w:val="22"/>
          <w:lang w:val="en-US"/>
        </w:rPr>
        <w:t xml:space="preserve"> in 62</w:t>
      </w:r>
      <w:r w:rsidR="002E3FB1">
        <w:rPr>
          <w:rFonts w:ascii="Arial Narrow" w:eastAsia="Arial Narrow" w:hAnsi="Arial Narrow" w:cs="Arial Narrow"/>
          <w:sz w:val="22"/>
          <w:szCs w:val="22"/>
          <w:lang w:val="en-US"/>
        </w:rPr>
        <w:t xml:space="preserve"> of 100</w:t>
      </w:r>
      <w:r w:rsidRPr="00AA2AAE">
        <w:rPr>
          <w:rFonts w:ascii="Arial Narrow" w:eastAsia="Arial Narrow" w:hAnsi="Arial Narrow" w:cs="Arial Narrow"/>
          <w:sz w:val="22"/>
          <w:szCs w:val="22"/>
          <w:lang w:val="en-US"/>
        </w:rPr>
        <w:t xml:space="preserve"> children (62%), nasal congestion/discharge in 37</w:t>
      </w:r>
      <w:r w:rsidR="002E3FB1">
        <w:rPr>
          <w:rFonts w:ascii="Arial Narrow" w:eastAsia="Arial Narrow" w:hAnsi="Arial Narrow" w:cs="Arial Narrow"/>
          <w:sz w:val="22"/>
          <w:szCs w:val="22"/>
          <w:lang w:val="en-US"/>
        </w:rPr>
        <w:t xml:space="preserve"> children</w:t>
      </w:r>
      <w:r w:rsidRPr="00AA2AAE">
        <w:rPr>
          <w:rFonts w:ascii="Arial Narrow" w:eastAsia="Arial Narrow" w:hAnsi="Arial Narrow" w:cs="Arial Narrow"/>
          <w:sz w:val="22"/>
          <w:szCs w:val="22"/>
          <w:lang w:val="en-US"/>
        </w:rPr>
        <w:t xml:space="preserve"> (37%) and cough in 36 </w:t>
      </w:r>
      <w:r w:rsidR="002E3FB1">
        <w:rPr>
          <w:rFonts w:ascii="Arial Narrow" w:eastAsia="Arial Narrow" w:hAnsi="Arial Narrow" w:cs="Arial Narrow"/>
          <w:sz w:val="22"/>
          <w:szCs w:val="22"/>
          <w:lang w:val="en-US"/>
        </w:rPr>
        <w:t xml:space="preserve">children </w:t>
      </w:r>
      <w:r w:rsidRPr="00AA2AAE">
        <w:rPr>
          <w:rFonts w:ascii="Arial Narrow" w:eastAsia="Arial Narrow" w:hAnsi="Arial Narrow" w:cs="Arial Narrow"/>
          <w:sz w:val="22"/>
          <w:szCs w:val="22"/>
          <w:lang w:val="en-US"/>
        </w:rPr>
        <w:t xml:space="preserve">(36%). </w:t>
      </w:r>
      <w:r w:rsidR="00BA00F7">
        <w:rPr>
          <w:rFonts w:ascii="Arial Narrow" w:eastAsia="Arial Narrow" w:hAnsi="Arial Narrow" w:cs="Arial Narrow"/>
          <w:sz w:val="22"/>
          <w:szCs w:val="22"/>
          <w:lang w:val="en-US"/>
        </w:rPr>
        <w:t>P</w:t>
      </w:r>
      <w:r w:rsidR="00F7524C" w:rsidRPr="00AA2AAE">
        <w:rPr>
          <w:rFonts w:ascii="Arial Narrow" w:eastAsia="Arial Narrow" w:hAnsi="Arial Narrow" w:cs="Arial Narrow"/>
          <w:sz w:val="22"/>
          <w:szCs w:val="22"/>
          <w:lang w:val="en-US"/>
        </w:rPr>
        <w:t>resence of fever was more common</w:t>
      </w:r>
      <w:r w:rsidRPr="00AA2AAE">
        <w:rPr>
          <w:rFonts w:ascii="Arial Narrow" w:eastAsia="Arial Narrow" w:hAnsi="Arial Narrow" w:cs="Arial Narrow"/>
          <w:sz w:val="22"/>
          <w:szCs w:val="22"/>
          <w:lang w:val="en-US"/>
        </w:rPr>
        <w:t xml:space="preserve"> </w:t>
      </w:r>
      <w:r w:rsidR="008E3DE0">
        <w:rPr>
          <w:rFonts w:ascii="Arial Narrow" w:eastAsia="Arial Narrow" w:hAnsi="Arial Narrow" w:cs="Arial Narrow"/>
          <w:sz w:val="22"/>
          <w:szCs w:val="22"/>
          <w:lang w:val="en-US"/>
        </w:rPr>
        <w:t xml:space="preserve">for the </w:t>
      </w:r>
      <w:r w:rsidRPr="00AA2AAE">
        <w:rPr>
          <w:rFonts w:ascii="Arial Narrow" w:eastAsia="Arial Narrow" w:hAnsi="Arial Narrow" w:cs="Arial Narrow"/>
          <w:sz w:val="22"/>
          <w:szCs w:val="22"/>
          <w:lang w:val="en-US"/>
        </w:rPr>
        <w:t xml:space="preserve">Omicron </w:t>
      </w:r>
      <w:r w:rsidR="002442C7">
        <w:rPr>
          <w:rFonts w:ascii="Arial Narrow" w:eastAsia="Arial Narrow" w:hAnsi="Arial Narrow" w:cs="Arial Narrow"/>
          <w:sz w:val="22"/>
          <w:szCs w:val="22"/>
          <w:lang w:val="en-US"/>
        </w:rPr>
        <w:t>BA.</w:t>
      </w:r>
      <w:r w:rsidRPr="00AA2AAE">
        <w:rPr>
          <w:rFonts w:ascii="Arial Narrow" w:eastAsia="Arial Narrow" w:hAnsi="Arial Narrow" w:cs="Arial Narrow"/>
          <w:sz w:val="22"/>
          <w:szCs w:val="22"/>
          <w:lang w:val="en-US"/>
        </w:rPr>
        <w:t>2 and Delta variant</w:t>
      </w:r>
      <w:r w:rsidR="008E3DE0">
        <w:rPr>
          <w:rFonts w:ascii="Arial Narrow" w:eastAsia="Arial Narrow" w:hAnsi="Arial Narrow" w:cs="Arial Narrow"/>
          <w:sz w:val="22"/>
          <w:szCs w:val="22"/>
          <w:lang w:val="en-US"/>
        </w:rPr>
        <w:t>s</w:t>
      </w:r>
      <w:r w:rsidR="00790416">
        <w:rPr>
          <w:rFonts w:ascii="Arial Narrow" w:eastAsia="Arial Narrow" w:hAnsi="Arial Narrow" w:cs="Arial Narrow"/>
          <w:sz w:val="22"/>
          <w:szCs w:val="22"/>
          <w:lang w:val="en-US"/>
        </w:rPr>
        <w:t xml:space="preserve"> (</w:t>
      </w:r>
      <w:r w:rsidR="00790416" w:rsidRPr="00AA2AAE">
        <w:rPr>
          <w:rFonts w:ascii="Arial Narrow" w:eastAsia="Arial Narrow" w:hAnsi="Arial Narrow" w:cs="Arial Narrow"/>
          <w:sz w:val="22"/>
          <w:szCs w:val="22"/>
          <w:lang w:val="en-US"/>
        </w:rPr>
        <w:t>14/16</w:t>
      </w:r>
      <w:r w:rsidR="00790416">
        <w:rPr>
          <w:rFonts w:ascii="Arial Narrow" w:eastAsia="Arial Narrow" w:hAnsi="Arial Narrow" w:cs="Arial Narrow"/>
          <w:sz w:val="22"/>
          <w:szCs w:val="22"/>
          <w:lang w:val="en-US"/>
        </w:rPr>
        <w:t xml:space="preserve"> </w:t>
      </w:r>
      <w:r w:rsidR="00790416">
        <w:rPr>
          <w:rFonts w:ascii="Arial Narrow" w:eastAsia="Arial Narrow" w:hAnsi="Arial Narrow" w:cs="Arial Narrow"/>
          <w:sz w:val="22"/>
          <w:szCs w:val="22"/>
          <w:lang w:val="en-US"/>
        </w:rPr>
        <w:br/>
        <w:t>(87.5%)</w:t>
      </w:r>
      <w:r w:rsidR="00790416" w:rsidRPr="00AA2AAE">
        <w:rPr>
          <w:rFonts w:ascii="Arial Narrow" w:eastAsia="Arial Narrow" w:hAnsi="Arial Narrow" w:cs="Arial Narrow"/>
          <w:sz w:val="22"/>
          <w:szCs w:val="22"/>
          <w:lang w:val="en-US"/>
        </w:rPr>
        <w:t xml:space="preserve"> and 12/15</w:t>
      </w:r>
      <w:r w:rsidR="00790416">
        <w:rPr>
          <w:rFonts w:ascii="Arial Narrow" w:eastAsia="Arial Narrow" w:hAnsi="Arial Narrow" w:cs="Arial Narrow"/>
          <w:sz w:val="22"/>
          <w:szCs w:val="22"/>
          <w:lang w:val="en-US"/>
        </w:rPr>
        <w:t xml:space="preserve"> (80%)</w:t>
      </w:r>
      <w:r w:rsidR="00F01399">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compared to the </w:t>
      </w:r>
      <w:r w:rsidR="008E3DE0">
        <w:rPr>
          <w:rFonts w:ascii="Arial Narrow" w:eastAsia="Arial Narrow" w:hAnsi="Arial Narrow" w:cs="Arial Narrow"/>
          <w:sz w:val="22"/>
          <w:szCs w:val="22"/>
          <w:lang w:val="en-US"/>
        </w:rPr>
        <w:t>remaining</w:t>
      </w:r>
      <w:r w:rsidR="008E3DE0"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variants</w:t>
      </w:r>
      <w:r w:rsidR="00F01399">
        <w:rPr>
          <w:rFonts w:ascii="Arial Narrow" w:eastAsia="Arial Narrow" w:hAnsi="Arial Narrow" w:cs="Arial Narrow"/>
          <w:sz w:val="22"/>
          <w:szCs w:val="22"/>
          <w:lang w:val="en-US"/>
        </w:rPr>
        <w:t xml:space="preserve"> (p= </w:t>
      </w:r>
      <w:r w:rsidR="00F01399" w:rsidRPr="00F01399">
        <w:rPr>
          <w:rFonts w:ascii="Arial Narrow" w:eastAsia="Arial Narrow" w:hAnsi="Arial Narrow" w:cs="Arial Narrow"/>
          <w:sz w:val="22"/>
          <w:szCs w:val="22"/>
          <w:lang w:val="en-US"/>
        </w:rPr>
        <w:t>0.046</w:t>
      </w:r>
      <w:r w:rsidR="00F01399">
        <w:rPr>
          <w:rFonts w:ascii="Arial Narrow" w:eastAsia="Arial Narrow" w:hAnsi="Arial Narrow" w:cs="Arial Narrow"/>
          <w:sz w:val="22"/>
          <w:szCs w:val="22"/>
          <w:lang w:val="en-US"/>
        </w:rPr>
        <w:t>).</w:t>
      </w:r>
      <w:r w:rsidR="00637672" w:rsidRPr="00637672">
        <w:rPr>
          <w:rFonts w:ascii="Arial Narrow" w:eastAsia="Arial Narrow" w:hAnsi="Arial Narrow" w:cs="Arial Narrow"/>
          <w:sz w:val="22"/>
          <w:szCs w:val="22"/>
          <w:lang w:val="en-US"/>
        </w:rPr>
        <w:t xml:space="preserve"> </w:t>
      </w:r>
      <w:r w:rsidR="00F87B92">
        <w:rPr>
          <w:rFonts w:ascii="Arial Narrow" w:eastAsia="Arial Narrow" w:hAnsi="Arial Narrow" w:cs="Arial Narrow"/>
          <w:sz w:val="22"/>
          <w:szCs w:val="22"/>
          <w:lang w:val="en-US"/>
        </w:rPr>
        <w:t>T</w:t>
      </w:r>
      <w:r w:rsidR="00F87B92" w:rsidRPr="00AA2AAE">
        <w:rPr>
          <w:rFonts w:ascii="Arial Narrow" w:eastAsia="Arial Narrow" w:hAnsi="Arial Narrow" w:cs="Arial Narrow"/>
          <w:sz w:val="22"/>
          <w:szCs w:val="22"/>
          <w:lang w:val="en-US"/>
        </w:rPr>
        <w:t>he longest</w:t>
      </w:r>
      <w:r w:rsidR="00F87B92">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duration of </w:t>
      </w:r>
      <w:r w:rsidR="00F87B92">
        <w:rPr>
          <w:rFonts w:ascii="Arial Narrow" w:eastAsia="Arial Narrow" w:hAnsi="Arial Narrow" w:cs="Arial Narrow"/>
          <w:sz w:val="22"/>
          <w:szCs w:val="22"/>
          <w:lang w:val="en-US"/>
        </w:rPr>
        <w:t xml:space="preserve">fever </w:t>
      </w:r>
      <w:r w:rsidR="00BA00F7">
        <w:rPr>
          <w:rFonts w:ascii="Arial Narrow" w:eastAsia="Arial Narrow" w:hAnsi="Arial Narrow" w:cs="Arial Narrow"/>
          <w:sz w:val="22"/>
          <w:szCs w:val="22"/>
          <w:lang w:val="en-US"/>
        </w:rPr>
        <w:t xml:space="preserve">recorded </w:t>
      </w:r>
      <w:r w:rsidR="00F87B92">
        <w:rPr>
          <w:rFonts w:ascii="Arial Narrow" w:eastAsia="Arial Narrow" w:hAnsi="Arial Narrow" w:cs="Arial Narrow"/>
          <w:sz w:val="22"/>
          <w:szCs w:val="22"/>
          <w:lang w:val="en-US"/>
        </w:rPr>
        <w:t xml:space="preserve">was </w:t>
      </w:r>
      <w:r w:rsidR="002442C7">
        <w:rPr>
          <w:rFonts w:ascii="Arial Narrow" w:eastAsia="Arial Narrow" w:hAnsi="Arial Narrow" w:cs="Arial Narrow"/>
          <w:sz w:val="22"/>
          <w:szCs w:val="22"/>
          <w:lang w:val="en-US"/>
        </w:rPr>
        <w:t>three</w:t>
      </w:r>
      <w:r w:rsidRPr="00AA2AAE">
        <w:rPr>
          <w:rFonts w:ascii="Arial Narrow" w:eastAsia="Arial Narrow" w:hAnsi="Arial Narrow" w:cs="Arial Narrow"/>
          <w:sz w:val="22"/>
          <w:szCs w:val="22"/>
          <w:lang w:val="en-US"/>
        </w:rPr>
        <w:t xml:space="preserve"> days</w:t>
      </w:r>
      <w:r w:rsidR="00BA00F7">
        <w:rPr>
          <w:rFonts w:ascii="Arial Narrow" w:eastAsia="Arial Narrow" w:hAnsi="Arial Narrow" w:cs="Arial Narrow"/>
          <w:sz w:val="22"/>
          <w:szCs w:val="22"/>
          <w:lang w:val="en-US"/>
        </w:rPr>
        <w:t xml:space="preserve">, referring to cases of infection by the </w:t>
      </w:r>
      <w:r w:rsidR="00BA00F7" w:rsidRPr="00BA00F7">
        <w:rPr>
          <w:rFonts w:ascii="Arial Narrow" w:eastAsia="Arial Narrow" w:hAnsi="Arial Narrow" w:cs="Arial Narrow"/>
          <w:sz w:val="22"/>
          <w:szCs w:val="22"/>
          <w:lang w:val="en-US"/>
        </w:rPr>
        <w:t>Delta variant.</w:t>
      </w:r>
      <w:r w:rsidR="00F87B92">
        <w:rPr>
          <w:rFonts w:ascii="Arial Narrow" w:eastAsia="Arial Narrow" w:hAnsi="Arial Narrow" w:cs="Arial Narrow"/>
          <w:sz w:val="22"/>
          <w:szCs w:val="22"/>
          <w:lang w:val="en-US"/>
        </w:rPr>
        <w:t xml:space="preserve"> </w:t>
      </w:r>
      <w:r w:rsidR="00BA00F7">
        <w:rPr>
          <w:rFonts w:ascii="Arial Narrow" w:eastAsia="Arial Narrow" w:hAnsi="Arial Narrow" w:cs="Arial Narrow"/>
          <w:sz w:val="22"/>
          <w:szCs w:val="22"/>
          <w:lang w:val="en-US"/>
        </w:rPr>
        <w:t xml:space="preserve">As presented in </w:t>
      </w:r>
      <w:r w:rsidRPr="00AA2AAE">
        <w:rPr>
          <w:rFonts w:ascii="Arial Narrow" w:eastAsia="Arial Narrow" w:hAnsi="Arial Narrow" w:cs="Arial Narrow"/>
          <w:sz w:val="22"/>
          <w:szCs w:val="22"/>
          <w:lang w:val="en-US"/>
        </w:rPr>
        <w:t xml:space="preserve">Table </w:t>
      </w:r>
      <w:r w:rsidR="002D7C0D">
        <w:rPr>
          <w:rFonts w:ascii="Arial Narrow" w:eastAsia="Arial Narrow" w:hAnsi="Arial Narrow" w:cs="Arial Narrow"/>
          <w:sz w:val="22"/>
          <w:szCs w:val="22"/>
          <w:lang w:val="en-US"/>
        </w:rPr>
        <w:t>I</w:t>
      </w:r>
      <w:r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lastRenderedPageBreak/>
        <w:t xml:space="preserve">symptoms caused by upper respiratory tract infection </w:t>
      </w:r>
      <w:r w:rsidRPr="00010B03">
        <w:rPr>
          <w:rFonts w:ascii="Arial Narrow" w:eastAsia="Arial Narrow" w:hAnsi="Arial Narrow" w:cs="Arial Narrow"/>
          <w:sz w:val="22"/>
          <w:szCs w:val="22"/>
          <w:lang w:val="en-US"/>
        </w:rPr>
        <w:t xml:space="preserve">such as cough, nasal congestion/discharge and sore throat were </w:t>
      </w:r>
      <w:r w:rsidR="00BA00F7">
        <w:rPr>
          <w:rFonts w:ascii="Arial Narrow" w:eastAsia="Arial Narrow" w:hAnsi="Arial Narrow" w:cs="Arial Narrow"/>
          <w:sz w:val="22"/>
          <w:szCs w:val="22"/>
          <w:lang w:val="en-US"/>
        </w:rPr>
        <w:t xml:space="preserve">primarily observed in </w:t>
      </w:r>
      <w:r w:rsidRPr="00010B03">
        <w:rPr>
          <w:rFonts w:ascii="Arial Narrow" w:eastAsia="Arial Narrow" w:hAnsi="Arial Narrow" w:cs="Arial Narrow"/>
          <w:sz w:val="22"/>
          <w:szCs w:val="22"/>
          <w:lang w:val="en-US"/>
        </w:rPr>
        <w:t>case</w:t>
      </w:r>
      <w:r w:rsidR="00FD78BB">
        <w:rPr>
          <w:rFonts w:ascii="Arial Narrow" w:eastAsia="Arial Narrow" w:hAnsi="Arial Narrow" w:cs="Arial Narrow"/>
          <w:sz w:val="22"/>
          <w:szCs w:val="22"/>
          <w:lang w:val="en-US"/>
        </w:rPr>
        <w:t>s</w:t>
      </w:r>
      <w:r w:rsidRPr="00010B03">
        <w:rPr>
          <w:rFonts w:ascii="Arial Narrow" w:eastAsia="Arial Narrow" w:hAnsi="Arial Narrow" w:cs="Arial Narrow"/>
          <w:sz w:val="22"/>
          <w:szCs w:val="22"/>
          <w:lang w:val="en-US"/>
        </w:rPr>
        <w:t xml:space="preserve"> of Omicron variant</w:t>
      </w:r>
      <w:r w:rsidR="002829D4" w:rsidRPr="00010B03">
        <w:rPr>
          <w:rFonts w:ascii="Arial Narrow" w:eastAsia="Arial Narrow" w:hAnsi="Arial Narrow" w:cs="Arial Narrow"/>
          <w:sz w:val="22"/>
          <w:szCs w:val="22"/>
          <w:lang w:val="en-US"/>
        </w:rPr>
        <w:t xml:space="preserve"> </w:t>
      </w:r>
      <w:r w:rsidRPr="00010B03">
        <w:rPr>
          <w:rFonts w:ascii="Arial Narrow" w:eastAsia="Arial Narrow" w:hAnsi="Arial Narrow" w:cs="Arial Narrow"/>
          <w:sz w:val="22"/>
          <w:szCs w:val="22"/>
          <w:lang w:val="en-US"/>
        </w:rPr>
        <w:t xml:space="preserve">infection; 26 </w:t>
      </w:r>
      <w:r w:rsidR="00FD78BB">
        <w:rPr>
          <w:rFonts w:ascii="Arial Narrow" w:eastAsia="Arial Narrow" w:hAnsi="Arial Narrow" w:cs="Arial Narrow"/>
          <w:sz w:val="22"/>
          <w:szCs w:val="22"/>
          <w:lang w:val="en-US"/>
        </w:rPr>
        <w:t>of 66 O</w:t>
      </w:r>
      <w:r w:rsidR="002829D4" w:rsidRPr="00010B03">
        <w:rPr>
          <w:rFonts w:ascii="Arial Narrow" w:eastAsia="Arial Narrow" w:hAnsi="Arial Narrow" w:cs="Arial Narrow"/>
          <w:sz w:val="22"/>
          <w:szCs w:val="22"/>
          <w:lang w:val="en-US"/>
        </w:rPr>
        <w:t>micron cases presented cough (</w:t>
      </w:r>
      <w:r w:rsidRPr="00010B03">
        <w:rPr>
          <w:rFonts w:ascii="Arial Narrow" w:eastAsia="Arial Narrow" w:hAnsi="Arial Narrow" w:cs="Arial Narrow"/>
          <w:sz w:val="22"/>
          <w:szCs w:val="22"/>
          <w:lang w:val="en-US"/>
        </w:rPr>
        <w:t>39.4%)</w:t>
      </w:r>
      <w:r w:rsidR="002829D4" w:rsidRPr="00010B03">
        <w:rPr>
          <w:rFonts w:ascii="Arial Narrow" w:eastAsia="Arial Narrow" w:hAnsi="Arial Narrow" w:cs="Arial Narrow"/>
          <w:sz w:val="22"/>
          <w:szCs w:val="22"/>
          <w:lang w:val="en-US"/>
        </w:rPr>
        <w:t>,</w:t>
      </w:r>
      <w:r w:rsidR="00C11AF8" w:rsidRPr="00010B03">
        <w:rPr>
          <w:rFonts w:ascii="Arial Narrow" w:eastAsia="Arial Narrow" w:hAnsi="Arial Narrow" w:cs="Arial Narrow"/>
          <w:sz w:val="22"/>
          <w:szCs w:val="22"/>
          <w:lang w:val="en-US"/>
        </w:rPr>
        <w:t xml:space="preserve"> </w:t>
      </w:r>
      <w:r w:rsidRPr="00010B03">
        <w:rPr>
          <w:rFonts w:ascii="Arial Narrow" w:eastAsia="Arial Narrow" w:hAnsi="Arial Narrow" w:cs="Arial Narrow"/>
          <w:sz w:val="22"/>
          <w:szCs w:val="22"/>
          <w:lang w:val="en-US"/>
        </w:rPr>
        <w:t xml:space="preserve">31 </w:t>
      </w:r>
      <w:r w:rsidR="002829D4" w:rsidRPr="00010B03">
        <w:rPr>
          <w:rFonts w:ascii="Arial Narrow" w:eastAsia="Arial Narrow" w:hAnsi="Arial Narrow" w:cs="Arial Narrow"/>
          <w:sz w:val="22"/>
          <w:szCs w:val="22"/>
          <w:lang w:val="en-US"/>
        </w:rPr>
        <w:t>developed nasal congestion/discharge</w:t>
      </w:r>
      <w:r w:rsidRPr="00010B03">
        <w:rPr>
          <w:rFonts w:ascii="Arial Narrow" w:eastAsia="Arial Narrow" w:hAnsi="Arial Narrow" w:cs="Arial Narrow"/>
          <w:sz w:val="22"/>
          <w:szCs w:val="22"/>
          <w:lang w:val="en-US"/>
        </w:rPr>
        <w:t xml:space="preserve"> (47%)</w:t>
      </w:r>
      <w:r w:rsidR="002829D4" w:rsidRPr="00010B03">
        <w:rPr>
          <w:rFonts w:ascii="Arial Narrow" w:eastAsia="Arial Narrow" w:hAnsi="Arial Narrow" w:cs="Arial Narrow"/>
          <w:sz w:val="22"/>
          <w:szCs w:val="22"/>
          <w:lang w:val="en-US"/>
        </w:rPr>
        <w:t>,</w:t>
      </w:r>
      <w:r w:rsidRPr="00010B03">
        <w:rPr>
          <w:rFonts w:ascii="Arial Narrow" w:eastAsia="Arial Narrow" w:hAnsi="Arial Narrow" w:cs="Arial Narrow"/>
          <w:sz w:val="22"/>
          <w:szCs w:val="22"/>
          <w:lang w:val="en-US"/>
        </w:rPr>
        <w:t xml:space="preserve"> and 1</w:t>
      </w:r>
      <w:r w:rsidR="00884D91">
        <w:rPr>
          <w:rFonts w:ascii="Arial Narrow" w:eastAsia="Arial Narrow" w:hAnsi="Arial Narrow" w:cs="Arial Narrow"/>
          <w:sz w:val="22"/>
          <w:szCs w:val="22"/>
          <w:lang w:val="en-US"/>
        </w:rPr>
        <w:t>9</w:t>
      </w:r>
      <w:r w:rsidRPr="00010B03">
        <w:rPr>
          <w:rFonts w:ascii="Arial Narrow" w:eastAsia="Arial Narrow" w:hAnsi="Arial Narrow" w:cs="Arial Narrow"/>
          <w:sz w:val="22"/>
          <w:szCs w:val="22"/>
          <w:lang w:val="en-US"/>
        </w:rPr>
        <w:t xml:space="preserve"> </w:t>
      </w:r>
      <w:r w:rsidR="00FD78BB">
        <w:rPr>
          <w:rFonts w:ascii="Arial Narrow" w:eastAsia="Arial Narrow" w:hAnsi="Arial Narrow" w:cs="Arial Narrow"/>
          <w:sz w:val="22"/>
          <w:szCs w:val="22"/>
          <w:lang w:val="en-US"/>
        </w:rPr>
        <w:t>experienced</w:t>
      </w:r>
      <w:r w:rsidR="00FD78BB" w:rsidRPr="00010B03">
        <w:rPr>
          <w:rFonts w:ascii="Arial Narrow" w:eastAsia="Arial Narrow" w:hAnsi="Arial Narrow" w:cs="Arial Narrow"/>
          <w:sz w:val="22"/>
          <w:szCs w:val="22"/>
          <w:lang w:val="en-US"/>
        </w:rPr>
        <w:t xml:space="preserve"> </w:t>
      </w:r>
      <w:r w:rsidR="002829D4" w:rsidRPr="00010B03">
        <w:rPr>
          <w:rFonts w:ascii="Arial Narrow" w:eastAsia="Arial Narrow" w:hAnsi="Arial Narrow" w:cs="Arial Narrow"/>
          <w:sz w:val="22"/>
          <w:szCs w:val="22"/>
          <w:lang w:val="en-US"/>
        </w:rPr>
        <w:t xml:space="preserve">sore </w:t>
      </w:r>
      <w:proofErr w:type="gramStart"/>
      <w:r w:rsidR="002829D4" w:rsidRPr="00010B03">
        <w:rPr>
          <w:rFonts w:ascii="Arial Narrow" w:eastAsia="Arial Narrow" w:hAnsi="Arial Narrow" w:cs="Arial Narrow"/>
          <w:sz w:val="22"/>
          <w:szCs w:val="22"/>
          <w:lang w:val="en-US"/>
        </w:rPr>
        <w:t>throat</w:t>
      </w:r>
      <w:proofErr w:type="gramEnd"/>
      <w:r w:rsidR="002829D4" w:rsidRPr="00010B03">
        <w:rPr>
          <w:rFonts w:ascii="Arial Narrow" w:eastAsia="Arial Narrow" w:hAnsi="Arial Narrow" w:cs="Arial Narrow"/>
          <w:sz w:val="22"/>
          <w:szCs w:val="22"/>
          <w:lang w:val="en-US"/>
        </w:rPr>
        <w:t xml:space="preserve"> </w:t>
      </w:r>
      <w:r w:rsidRPr="00010B03">
        <w:rPr>
          <w:rFonts w:ascii="Arial Narrow" w:eastAsia="Arial Narrow" w:hAnsi="Arial Narrow" w:cs="Arial Narrow"/>
          <w:sz w:val="22"/>
          <w:szCs w:val="22"/>
          <w:lang w:val="en-US"/>
        </w:rPr>
        <w:t>(2</w:t>
      </w:r>
      <w:r w:rsidR="00884D91">
        <w:rPr>
          <w:rFonts w:ascii="Arial Narrow" w:eastAsia="Arial Narrow" w:hAnsi="Arial Narrow" w:cs="Arial Narrow"/>
          <w:sz w:val="22"/>
          <w:szCs w:val="22"/>
          <w:lang w:val="en-US"/>
        </w:rPr>
        <w:t>8</w:t>
      </w:r>
      <w:r w:rsidRPr="00010B03">
        <w:rPr>
          <w:rFonts w:ascii="Arial Narrow" w:eastAsia="Arial Narrow" w:hAnsi="Arial Narrow" w:cs="Arial Narrow"/>
          <w:sz w:val="22"/>
          <w:szCs w:val="22"/>
          <w:lang w:val="en-US"/>
        </w:rPr>
        <w:t>.8%).  Smell</w:t>
      </w:r>
      <w:r w:rsidRPr="00AA2AAE">
        <w:rPr>
          <w:rFonts w:ascii="Arial Narrow" w:eastAsia="Arial Narrow" w:hAnsi="Arial Narrow" w:cs="Arial Narrow"/>
          <w:sz w:val="22"/>
          <w:szCs w:val="22"/>
          <w:lang w:val="en-US"/>
        </w:rPr>
        <w:t xml:space="preserve"> and taste disorders were </w:t>
      </w:r>
      <w:r w:rsidR="00FE7F46">
        <w:rPr>
          <w:rFonts w:ascii="Arial Narrow" w:eastAsia="Arial Narrow" w:hAnsi="Arial Narrow" w:cs="Arial Narrow"/>
          <w:sz w:val="22"/>
          <w:szCs w:val="22"/>
          <w:lang w:val="en-US"/>
        </w:rPr>
        <w:t>recorded</w:t>
      </w:r>
      <w:r w:rsidRPr="00AA2AAE">
        <w:rPr>
          <w:rFonts w:ascii="Arial Narrow" w:eastAsia="Arial Narrow" w:hAnsi="Arial Narrow" w:cs="Arial Narrow"/>
          <w:sz w:val="22"/>
          <w:szCs w:val="22"/>
          <w:lang w:val="en-US"/>
        </w:rPr>
        <w:t xml:space="preserve"> more frequently </w:t>
      </w:r>
      <w:r w:rsidR="00FE7F46">
        <w:rPr>
          <w:rFonts w:ascii="Arial Narrow" w:eastAsia="Arial Narrow" w:hAnsi="Arial Narrow" w:cs="Arial Narrow"/>
          <w:sz w:val="22"/>
          <w:szCs w:val="22"/>
          <w:lang w:val="en-US"/>
        </w:rPr>
        <w:t>among infection by the</w:t>
      </w:r>
      <w:r w:rsidR="00FE7F46"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Delta variant, </w:t>
      </w:r>
      <w:r w:rsidR="00FE7F46">
        <w:rPr>
          <w:rFonts w:ascii="Arial Narrow" w:eastAsia="Arial Narrow" w:hAnsi="Arial Narrow" w:cs="Arial Narrow"/>
          <w:sz w:val="22"/>
          <w:szCs w:val="22"/>
          <w:lang w:val="en-US"/>
        </w:rPr>
        <w:t>observed among</w:t>
      </w:r>
      <w:r w:rsidRPr="00AA2AAE">
        <w:rPr>
          <w:rFonts w:ascii="Arial Narrow" w:eastAsia="Arial Narrow" w:hAnsi="Arial Narrow" w:cs="Arial Narrow"/>
          <w:sz w:val="22"/>
          <w:szCs w:val="22"/>
          <w:lang w:val="en-US"/>
        </w:rPr>
        <w:t xml:space="preserve"> </w:t>
      </w:r>
      <w:r w:rsidR="00FE7F46">
        <w:rPr>
          <w:rFonts w:ascii="Arial Narrow" w:eastAsia="Arial Narrow" w:hAnsi="Arial Narrow" w:cs="Arial Narrow"/>
          <w:sz w:val="22"/>
          <w:szCs w:val="22"/>
          <w:lang w:val="en-US"/>
        </w:rPr>
        <w:t xml:space="preserve">five </w:t>
      </w:r>
      <w:r w:rsidRPr="00AA2AAE">
        <w:rPr>
          <w:rFonts w:ascii="Arial Narrow" w:eastAsia="Arial Narrow" w:hAnsi="Arial Narrow" w:cs="Arial Narrow"/>
          <w:sz w:val="22"/>
          <w:szCs w:val="22"/>
          <w:lang w:val="en-US"/>
        </w:rPr>
        <w:t>of 15 cases</w:t>
      </w:r>
      <w:r w:rsidR="002442C7">
        <w:rPr>
          <w:rFonts w:ascii="Arial Narrow" w:eastAsia="Arial Narrow" w:hAnsi="Arial Narrow" w:cs="Arial Narrow"/>
          <w:sz w:val="22"/>
          <w:szCs w:val="22"/>
          <w:lang w:val="en-US"/>
        </w:rPr>
        <w:t xml:space="preserve"> (33</w:t>
      </w:r>
      <w:r w:rsidR="002442C7" w:rsidRPr="00F233D4">
        <w:rPr>
          <w:rFonts w:ascii="Arial Narrow" w:eastAsia="Arial Narrow" w:hAnsi="Arial Narrow" w:cs="Arial Narrow"/>
          <w:sz w:val="22"/>
          <w:szCs w:val="22"/>
          <w:lang w:val="en-US"/>
        </w:rPr>
        <w:t>.3%)</w:t>
      </w:r>
      <w:r w:rsidRPr="00F233D4">
        <w:rPr>
          <w:rFonts w:ascii="Arial Narrow" w:eastAsia="Arial Narrow" w:hAnsi="Arial Narrow" w:cs="Arial Narrow"/>
          <w:sz w:val="22"/>
          <w:szCs w:val="22"/>
          <w:lang w:val="en-US"/>
        </w:rPr>
        <w:t xml:space="preserve">. </w:t>
      </w:r>
      <w:r w:rsidR="003A5F43" w:rsidRPr="00F233D4">
        <w:rPr>
          <w:rFonts w:ascii="Arial Narrow" w:eastAsia="Arial Narrow" w:hAnsi="Arial Narrow" w:cs="Arial Narrow"/>
          <w:sz w:val="22"/>
          <w:szCs w:val="22"/>
          <w:lang w:val="en-US"/>
        </w:rPr>
        <w:t>Although c</w:t>
      </w:r>
      <w:r w:rsidR="00E131EE" w:rsidRPr="00F233D4">
        <w:rPr>
          <w:rFonts w:ascii="Arial Narrow" w:eastAsia="Arial Narrow" w:hAnsi="Arial Narrow" w:cs="Arial Narrow"/>
          <w:sz w:val="22"/>
          <w:szCs w:val="22"/>
          <w:lang w:val="en-US"/>
        </w:rPr>
        <w:t xml:space="preserve">linical manifestations from </w:t>
      </w:r>
      <w:r w:rsidR="00FE7F46" w:rsidRPr="00F233D4">
        <w:rPr>
          <w:rFonts w:ascii="Arial Narrow" w:eastAsia="Arial Narrow" w:hAnsi="Arial Narrow" w:cs="Arial Narrow"/>
          <w:sz w:val="22"/>
          <w:szCs w:val="22"/>
          <w:lang w:val="en-US"/>
        </w:rPr>
        <w:t xml:space="preserve">the </w:t>
      </w:r>
      <w:r w:rsidR="009B4F0F" w:rsidRPr="00F233D4">
        <w:rPr>
          <w:rFonts w:ascii="Arial Narrow" w:eastAsia="Arial Narrow" w:hAnsi="Arial Narrow" w:cs="Arial Narrow"/>
          <w:sz w:val="22"/>
          <w:szCs w:val="22"/>
          <w:lang w:val="en-US"/>
        </w:rPr>
        <w:t>gastrointestinal (</w:t>
      </w:r>
      <w:r w:rsidR="002442C7" w:rsidRPr="00F233D4">
        <w:rPr>
          <w:rFonts w:ascii="Arial Narrow" w:eastAsia="Arial Narrow" w:hAnsi="Arial Narrow" w:cs="Arial Narrow"/>
          <w:sz w:val="22"/>
          <w:szCs w:val="22"/>
          <w:lang w:val="en-US"/>
        </w:rPr>
        <w:t>GI</w:t>
      </w:r>
      <w:r w:rsidR="009B4F0F" w:rsidRPr="00F233D4">
        <w:rPr>
          <w:rFonts w:ascii="Arial Narrow" w:eastAsia="Arial Narrow" w:hAnsi="Arial Narrow" w:cs="Arial Narrow"/>
          <w:sz w:val="22"/>
          <w:szCs w:val="22"/>
          <w:lang w:val="en-US"/>
        </w:rPr>
        <w:t>)</w:t>
      </w:r>
      <w:r w:rsidR="002442C7" w:rsidRPr="00F233D4">
        <w:rPr>
          <w:rFonts w:ascii="Arial Narrow" w:eastAsia="Arial Narrow" w:hAnsi="Arial Narrow" w:cs="Arial Narrow"/>
          <w:sz w:val="22"/>
          <w:szCs w:val="22"/>
          <w:lang w:val="en-US"/>
        </w:rPr>
        <w:t xml:space="preserve"> </w:t>
      </w:r>
      <w:r w:rsidR="009B4F0F" w:rsidRPr="00F233D4">
        <w:rPr>
          <w:rFonts w:ascii="Arial Narrow" w:eastAsia="Arial Narrow" w:hAnsi="Arial Narrow" w:cs="Arial Narrow"/>
          <w:sz w:val="22"/>
          <w:szCs w:val="22"/>
          <w:lang w:val="en-US"/>
        </w:rPr>
        <w:t>tract</w:t>
      </w:r>
      <w:r w:rsidR="003A5F43" w:rsidRPr="00F233D4">
        <w:rPr>
          <w:rFonts w:ascii="Arial Narrow" w:eastAsia="Arial Narrow" w:hAnsi="Arial Narrow" w:cs="Arial Narrow"/>
          <w:sz w:val="22"/>
          <w:szCs w:val="22"/>
          <w:lang w:val="en-US"/>
        </w:rPr>
        <w:t xml:space="preserve"> were more commonly reported among Omicron cases (Omicron: 10.6% versus non-Omicron: 2.9%)</w:t>
      </w:r>
      <w:r w:rsidR="00F233D4" w:rsidRPr="00F233D4">
        <w:rPr>
          <w:rFonts w:ascii="Arial Narrow" w:eastAsia="Arial Narrow" w:hAnsi="Arial Narrow" w:cs="Arial Narrow"/>
          <w:sz w:val="22"/>
          <w:szCs w:val="22"/>
          <w:lang w:val="en-US"/>
        </w:rPr>
        <w:t xml:space="preserve">, </w:t>
      </w:r>
      <w:r w:rsidR="00687058" w:rsidRPr="00F233D4">
        <w:rPr>
          <w:rFonts w:ascii="Arial Narrow" w:eastAsia="Arial Narrow" w:hAnsi="Arial Narrow" w:cs="Arial Narrow"/>
          <w:sz w:val="22"/>
          <w:szCs w:val="22"/>
          <w:lang w:val="en-US"/>
        </w:rPr>
        <w:t>statistically</w:t>
      </w:r>
      <w:r w:rsidR="00761306" w:rsidRPr="00F233D4">
        <w:rPr>
          <w:rFonts w:ascii="Arial Narrow" w:eastAsia="Arial Narrow" w:hAnsi="Arial Narrow" w:cs="Arial Narrow"/>
          <w:sz w:val="22"/>
          <w:szCs w:val="22"/>
          <w:lang w:val="en-US"/>
        </w:rPr>
        <w:t xml:space="preserve"> significant difference was not </w:t>
      </w:r>
      <w:r w:rsidR="00FE7F46" w:rsidRPr="00F233D4">
        <w:rPr>
          <w:rFonts w:ascii="Arial Narrow" w:eastAsia="Arial Narrow" w:hAnsi="Arial Narrow" w:cs="Arial Narrow"/>
          <w:sz w:val="22"/>
          <w:szCs w:val="22"/>
          <w:lang w:val="en-US"/>
        </w:rPr>
        <w:t xml:space="preserve">identified </w:t>
      </w:r>
      <w:r w:rsidR="00761306" w:rsidRPr="00F233D4">
        <w:rPr>
          <w:rFonts w:ascii="Arial Narrow" w:eastAsia="Arial Narrow" w:hAnsi="Arial Narrow" w:cs="Arial Narrow"/>
          <w:sz w:val="22"/>
          <w:szCs w:val="22"/>
          <w:lang w:val="en-US"/>
        </w:rPr>
        <w:t>among the VOCs (p=0.662).</w:t>
      </w:r>
      <w:r w:rsidR="00F233D4">
        <w:rPr>
          <w:rFonts w:ascii="Arial Narrow" w:eastAsia="Arial Narrow" w:hAnsi="Arial Narrow" w:cs="Arial Narrow"/>
          <w:sz w:val="22"/>
          <w:szCs w:val="22"/>
          <w:lang w:val="en-US"/>
        </w:rPr>
        <w:t xml:space="preserve"> </w:t>
      </w:r>
      <w:r w:rsidR="00FE7F46" w:rsidRPr="00F233D4">
        <w:rPr>
          <w:rFonts w:ascii="Arial Narrow" w:eastAsia="Arial Narrow" w:hAnsi="Arial Narrow" w:cs="Arial Narrow"/>
          <w:sz w:val="22"/>
          <w:szCs w:val="22"/>
          <w:lang w:val="en-US"/>
        </w:rPr>
        <w:t>An</w:t>
      </w:r>
      <w:r w:rsidR="00FE7F46">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overview of </w:t>
      </w:r>
      <w:r w:rsidR="00FE7F46">
        <w:rPr>
          <w:rFonts w:ascii="Arial Narrow" w:eastAsia="Arial Narrow" w:hAnsi="Arial Narrow" w:cs="Arial Narrow"/>
          <w:sz w:val="22"/>
          <w:szCs w:val="22"/>
          <w:lang w:val="en-US"/>
        </w:rPr>
        <w:t xml:space="preserve">the </w:t>
      </w:r>
      <w:r w:rsidR="00A92576">
        <w:rPr>
          <w:rFonts w:ascii="Arial Narrow" w:eastAsia="Arial Narrow" w:hAnsi="Arial Narrow" w:cs="Arial Narrow"/>
          <w:sz w:val="22"/>
          <w:szCs w:val="22"/>
          <w:lang w:val="en-US"/>
        </w:rPr>
        <w:t xml:space="preserve">clinical </w:t>
      </w:r>
      <w:r w:rsidR="0087262F">
        <w:rPr>
          <w:rFonts w:ascii="Arial Narrow" w:eastAsia="Arial Narrow" w:hAnsi="Arial Narrow" w:cs="Arial Narrow"/>
          <w:sz w:val="22"/>
          <w:szCs w:val="22"/>
          <w:lang w:val="en-US"/>
        </w:rPr>
        <w:t>picture</w:t>
      </w:r>
      <w:r w:rsidR="00E61BD9"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is detailed in Table </w:t>
      </w:r>
      <w:r w:rsidR="002D7C0D">
        <w:rPr>
          <w:rFonts w:ascii="Arial Narrow" w:eastAsia="Arial Narrow" w:hAnsi="Arial Narrow" w:cs="Arial Narrow"/>
          <w:sz w:val="22"/>
          <w:szCs w:val="22"/>
          <w:lang w:val="en-US"/>
        </w:rPr>
        <w:t>I</w:t>
      </w:r>
      <w:r w:rsidRPr="00AA2AAE">
        <w:rPr>
          <w:rFonts w:ascii="Arial Narrow" w:eastAsia="Arial Narrow" w:hAnsi="Arial Narrow" w:cs="Arial Narrow"/>
          <w:sz w:val="22"/>
          <w:szCs w:val="22"/>
          <w:lang w:val="en-US"/>
        </w:rPr>
        <w:t xml:space="preserve">. </w:t>
      </w:r>
      <w:r w:rsidR="00FE7F46">
        <w:rPr>
          <w:rFonts w:ascii="Arial Narrow" w:eastAsia="Arial Narrow" w:hAnsi="Arial Narrow" w:cs="Arial Narrow"/>
          <w:sz w:val="22"/>
          <w:szCs w:val="22"/>
          <w:lang w:val="en-US"/>
        </w:rPr>
        <w:t xml:space="preserve">Among the </w:t>
      </w:r>
      <w:r w:rsidRPr="00AA2AAE">
        <w:rPr>
          <w:rFonts w:ascii="Arial Narrow" w:eastAsia="Arial Narrow" w:hAnsi="Arial Narrow" w:cs="Arial Narrow"/>
          <w:sz w:val="22"/>
          <w:szCs w:val="22"/>
          <w:lang w:val="en-US"/>
        </w:rPr>
        <w:t>pediatric population</w:t>
      </w:r>
      <w:r w:rsidR="00FE7F46">
        <w:rPr>
          <w:rFonts w:ascii="Arial Narrow" w:eastAsia="Arial Narrow" w:hAnsi="Arial Narrow" w:cs="Arial Narrow"/>
          <w:sz w:val="22"/>
          <w:szCs w:val="22"/>
          <w:lang w:val="en-US"/>
        </w:rPr>
        <w:t xml:space="preserve"> studied</w:t>
      </w:r>
      <w:r w:rsidRPr="00AA2AAE">
        <w:rPr>
          <w:rFonts w:ascii="Arial Narrow" w:eastAsia="Arial Narrow" w:hAnsi="Arial Narrow" w:cs="Arial Narrow"/>
          <w:sz w:val="22"/>
          <w:szCs w:val="22"/>
          <w:lang w:val="en-US"/>
        </w:rPr>
        <w:t xml:space="preserve">, no </w:t>
      </w:r>
      <w:r w:rsidR="00055767">
        <w:rPr>
          <w:rFonts w:ascii="Arial Narrow" w:eastAsia="Arial Narrow" w:hAnsi="Arial Narrow" w:cs="Arial Narrow"/>
          <w:sz w:val="22"/>
          <w:szCs w:val="22"/>
          <w:lang w:val="en-US"/>
        </w:rPr>
        <w:t xml:space="preserve">cases with </w:t>
      </w:r>
      <w:r w:rsidR="00496E79">
        <w:rPr>
          <w:rFonts w:ascii="Arial Narrow" w:eastAsia="Arial Narrow" w:hAnsi="Arial Narrow" w:cs="Arial Narrow"/>
          <w:sz w:val="22"/>
          <w:szCs w:val="22"/>
          <w:lang w:val="en-US"/>
        </w:rPr>
        <w:t>severity 3</w:t>
      </w:r>
      <w:r w:rsidR="00FE7F46">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and </w:t>
      </w:r>
      <w:r w:rsidR="00E91C5D">
        <w:rPr>
          <w:rFonts w:ascii="Arial Narrow" w:eastAsia="Arial Narrow" w:hAnsi="Arial Narrow" w:cs="Arial Narrow"/>
          <w:sz w:val="22"/>
          <w:szCs w:val="22"/>
          <w:lang w:val="en-US"/>
        </w:rPr>
        <w:t xml:space="preserve">few cases from each variant were characterized </w:t>
      </w:r>
      <w:r w:rsidR="00FE7F46">
        <w:rPr>
          <w:rFonts w:ascii="Arial Narrow" w:eastAsia="Arial Narrow" w:hAnsi="Arial Narrow" w:cs="Arial Narrow"/>
          <w:sz w:val="22"/>
          <w:szCs w:val="22"/>
          <w:lang w:val="en-US"/>
        </w:rPr>
        <w:t xml:space="preserve">as </w:t>
      </w:r>
      <w:r w:rsidR="00E91C5D">
        <w:rPr>
          <w:rFonts w:ascii="Arial Narrow" w:eastAsia="Arial Narrow" w:hAnsi="Arial Narrow" w:cs="Arial Narrow"/>
          <w:sz w:val="22"/>
          <w:szCs w:val="22"/>
          <w:lang w:val="en-US"/>
        </w:rPr>
        <w:t xml:space="preserve">severity 2 </w:t>
      </w:r>
      <w:r w:rsidRPr="00AA2AAE">
        <w:rPr>
          <w:rFonts w:ascii="Arial Narrow" w:eastAsia="Arial Narrow" w:hAnsi="Arial Narrow" w:cs="Arial Narrow"/>
          <w:sz w:val="22"/>
          <w:szCs w:val="22"/>
          <w:lang w:val="en-US"/>
        </w:rPr>
        <w:t xml:space="preserve">(Table </w:t>
      </w:r>
      <w:r w:rsidR="002D7C0D">
        <w:rPr>
          <w:rFonts w:ascii="Arial Narrow" w:eastAsia="Arial Narrow" w:hAnsi="Arial Narrow" w:cs="Arial Narrow"/>
          <w:sz w:val="22"/>
          <w:szCs w:val="22"/>
          <w:lang w:val="en-US"/>
        </w:rPr>
        <w:t>I</w:t>
      </w:r>
      <w:r w:rsidRPr="00AA2AAE">
        <w:rPr>
          <w:rFonts w:ascii="Arial Narrow" w:eastAsia="Arial Narrow" w:hAnsi="Arial Narrow" w:cs="Arial Narrow"/>
          <w:sz w:val="22"/>
          <w:szCs w:val="22"/>
          <w:lang w:val="en-US"/>
        </w:rPr>
        <w:t xml:space="preserve">). </w:t>
      </w:r>
    </w:p>
    <w:p w14:paraId="00000029" w14:textId="2103062C" w:rsidR="003C5642" w:rsidRPr="009E1493" w:rsidRDefault="009E1493" w:rsidP="009E1493">
      <w:pPr>
        <w:pBdr>
          <w:top w:val="nil"/>
          <w:left w:val="nil"/>
          <w:bottom w:val="nil"/>
          <w:right w:val="nil"/>
          <w:between w:val="nil"/>
        </w:pBdr>
        <w:spacing w:line="360" w:lineRule="auto"/>
        <w:ind w:left="567"/>
        <w:jc w:val="both"/>
        <w:rPr>
          <w:rFonts w:ascii="Arial Narrow" w:eastAsia="Arial Narrow" w:hAnsi="Arial Narrow" w:cs="Arial Narrow"/>
          <w:b/>
          <w:color w:val="000000"/>
          <w:sz w:val="22"/>
          <w:szCs w:val="22"/>
          <w:lang w:val="en-US"/>
        </w:rPr>
      </w:pPr>
      <w:r w:rsidRPr="00AA2AAE">
        <w:rPr>
          <w:rFonts w:ascii="Arial Narrow" w:eastAsia="Arial Narrow" w:hAnsi="Arial Narrow" w:cs="Arial Narrow"/>
          <w:b/>
          <w:color w:val="000000"/>
          <w:sz w:val="22"/>
          <w:szCs w:val="22"/>
          <w:lang w:val="en-US"/>
        </w:rPr>
        <w:t>3.1.</w:t>
      </w:r>
      <w:r w:rsidRPr="009E1493">
        <w:rPr>
          <w:rFonts w:ascii="Arial Narrow" w:eastAsia="Arial Narrow" w:hAnsi="Arial Narrow" w:cs="Arial Narrow"/>
          <w:b/>
          <w:color w:val="000000"/>
          <w:sz w:val="22"/>
          <w:szCs w:val="22"/>
          <w:lang w:val="en-US"/>
        </w:rPr>
        <w:t>3</w:t>
      </w:r>
      <w:r w:rsidRPr="00AA2AAE">
        <w:rPr>
          <w:rFonts w:ascii="Arial Narrow" w:eastAsia="Arial Narrow" w:hAnsi="Arial Narrow" w:cs="Arial Narrow"/>
          <w:color w:val="000000"/>
          <w:sz w:val="22"/>
          <w:szCs w:val="22"/>
          <w:lang w:val="en-US"/>
        </w:rPr>
        <w:t xml:space="preserve"> </w:t>
      </w:r>
      <w:r w:rsidR="00E72ECA" w:rsidRPr="009E1493">
        <w:rPr>
          <w:rFonts w:ascii="Arial Narrow" w:eastAsia="Arial Narrow" w:hAnsi="Arial Narrow" w:cs="Arial Narrow"/>
          <w:b/>
          <w:color w:val="000000"/>
          <w:sz w:val="22"/>
          <w:szCs w:val="22"/>
          <w:lang w:val="en-US"/>
        </w:rPr>
        <w:t>D</w:t>
      </w:r>
      <w:r w:rsidR="0087262F" w:rsidRPr="009E1493">
        <w:rPr>
          <w:rFonts w:ascii="Arial Narrow" w:eastAsia="Arial Narrow" w:hAnsi="Arial Narrow" w:cs="Arial Narrow"/>
          <w:b/>
          <w:color w:val="000000"/>
          <w:sz w:val="22"/>
          <w:szCs w:val="22"/>
          <w:lang w:val="en-US"/>
        </w:rPr>
        <w:t>emographic</w:t>
      </w:r>
      <w:r w:rsidR="0087262F" w:rsidRPr="009E1493">
        <w:rPr>
          <w:rFonts w:ascii="Arial Narrow" w:eastAsia="Arial Narrow" w:hAnsi="Arial Narrow" w:cs="Arial Narrow"/>
          <w:color w:val="000000"/>
          <w:sz w:val="22"/>
          <w:szCs w:val="22"/>
          <w:lang w:val="en-US"/>
        </w:rPr>
        <w:t xml:space="preserve"> </w:t>
      </w:r>
      <w:r w:rsidR="0087262F" w:rsidRPr="009E1493">
        <w:rPr>
          <w:rFonts w:ascii="Arial Narrow" w:eastAsia="Arial Narrow" w:hAnsi="Arial Narrow" w:cs="Arial Narrow"/>
          <w:b/>
          <w:color w:val="000000"/>
          <w:sz w:val="22"/>
          <w:szCs w:val="22"/>
          <w:lang w:val="en-US"/>
        </w:rPr>
        <w:t>c</w:t>
      </w:r>
      <w:r w:rsidR="00FF7575" w:rsidRPr="009E1493">
        <w:rPr>
          <w:rFonts w:ascii="Arial Narrow" w:eastAsia="Arial Narrow" w:hAnsi="Arial Narrow" w:cs="Arial Narrow"/>
          <w:b/>
          <w:color w:val="000000"/>
          <w:sz w:val="22"/>
          <w:szCs w:val="22"/>
          <w:lang w:val="en-US"/>
        </w:rPr>
        <w:t>haracteristics of adults (</w:t>
      </w:r>
      <w:sdt>
        <w:sdtPr>
          <w:tag w:val="goog_rdk_3"/>
          <w:id w:val="1243914189"/>
        </w:sdtPr>
        <w:sdtEndPr/>
        <w:sdtContent>
          <w:r w:rsidR="00FF7575" w:rsidRPr="009E1493">
            <w:rPr>
              <w:rFonts w:ascii="Arial Unicode MS" w:eastAsia="Arial Unicode MS" w:hAnsi="Arial Unicode MS" w:cs="Arial Unicode MS"/>
              <w:color w:val="000000"/>
              <w:sz w:val="20"/>
              <w:szCs w:val="20"/>
              <w:lang w:val="en-US"/>
            </w:rPr>
            <w:t>≥</w:t>
          </w:r>
        </w:sdtContent>
      </w:sdt>
      <w:r w:rsidR="00FF7575" w:rsidRPr="009E1493">
        <w:rPr>
          <w:rFonts w:ascii="Arial Narrow" w:eastAsia="Arial Narrow" w:hAnsi="Arial Narrow" w:cs="Arial Narrow"/>
          <w:b/>
          <w:color w:val="000000"/>
          <w:sz w:val="22"/>
          <w:szCs w:val="22"/>
          <w:lang w:val="en-US"/>
        </w:rPr>
        <w:t xml:space="preserve">18 years old) with laboratory-confirmed SARS-CoV-2 infection. </w:t>
      </w:r>
    </w:p>
    <w:p w14:paraId="0000002A" w14:textId="35826F09" w:rsidR="003C5642" w:rsidRPr="00FC5462" w:rsidRDefault="00FF7575" w:rsidP="005C7318">
      <w:pPr>
        <w:spacing w:line="360" w:lineRule="auto"/>
        <w:ind w:firstLine="567"/>
        <w:jc w:val="both"/>
        <w:rPr>
          <w:rFonts w:ascii="Arial Narrow" w:eastAsia="Arial Narrow" w:hAnsi="Arial Narrow" w:cs="Arial Narrow"/>
          <w:sz w:val="22"/>
          <w:szCs w:val="22"/>
          <w:lang w:val="en-US"/>
        </w:rPr>
      </w:pPr>
      <w:r w:rsidRPr="00FC5462">
        <w:rPr>
          <w:rFonts w:ascii="Arial Narrow" w:eastAsia="Arial Narrow" w:hAnsi="Arial Narrow" w:cs="Arial Narrow"/>
          <w:sz w:val="22"/>
          <w:szCs w:val="22"/>
          <w:lang w:val="en-US"/>
        </w:rPr>
        <w:t>In total, 813 adults (</w:t>
      </w:r>
      <w:sdt>
        <w:sdtPr>
          <w:rPr>
            <w:rFonts w:ascii="Arial Narrow" w:eastAsia="Arial Narrow" w:hAnsi="Arial Narrow" w:cs="Arial Narrow"/>
            <w:sz w:val="22"/>
            <w:szCs w:val="22"/>
            <w:lang w:val="en-US"/>
          </w:rPr>
          <w:tag w:val="goog_rdk_6"/>
          <w:id w:val="-473679068"/>
        </w:sdtPr>
        <w:sdtEndPr/>
        <w:sdtContent>
          <w:r w:rsidRPr="00FC5462">
            <w:rPr>
              <w:rFonts w:ascii="Arial Narrow" w:eastAsia="Arial Narrow" w:hAnsi="Arial Narrow" w:cs="Arial Narrow"/>
              <w:sz w:val="22"/>
              <w:szCs w:val="22"/>
              <w:lang w:val="en-US"/>
            </w:rPr>
            <w:t>≥</w:t>
          </w:r>
        </w:sdtContent>
      </w:sdt>
      <w:r w:rsidRPr="00FC5462">
        <w:rPr>
          <w:rFonts w:ascii="Arial Narrow" w:eastAsia="Arial Narrow" w:hAnsi="Arial Narrow" w:cs="Arial Narrow"/>
          <w:sz w:val="22"/>
          <w:szCs w:val="22"/>
          <w:lang w:val="en-US"/>
        </w:rPr>
        <w:t>18 years old) participated in the study and their age ranged from 18 to 100 years old (median: 47</w:t>
      </w:r>
      <w:r w:rsidR="005B5CD0" w:rsidRPr="00FC5462">
        <w:rPr>
          <w:rFonts w:ascii="Arial Narrow" w:eastAsia="Arial Narrow" w:hAnsi="Arial Narrow" w:cs="Arial Narrow"/>
          <w:sz w:val="22"/>
          <w:szCs w:val="22"/>
          <w:lang w:val="en-US"/>
        </w:rPr>
        <w:t xml:space="preserve"> years old</w:t>
      </w:r>
      <w:r w:rsidRPr="00FC5462">
        <w:rPr>
          <w:rFonts w:ascii="Arial Narrow" w:eastAsia="Arial Narrow" w:hAnsi="Arial Narrow" w:cs="Arial Narrow"/>
          <w:sz w:val="22"/>
          <w:szCs w:val="22"/>
          <w:lang w:val="en-US"/>
        </w:rPr>
        <w:t>, IQR: 35-60</w:t>
      </w:r>
      <w:r w:rsidR="005B5CD0" w:rsidRPr="00FC5462">
        <w:rPr>
          <w:rFonts w:ascii="Arial Narrow" w:eastAsia="Arial Narrow" w:hAnsi="Arial Narrow" w:cs="Arial Narrow"/>
          <w:sz w:val="22"/>
          <w:szCs w:val="22"/>
          <w:lang w:val="en-US"/>
        </w:rPr>
        <w:t xml:space="preserve"> years old</w:t>
      </w:r>
      <w:r w:rsidRPr="00FC5462">
        <w:rPr>
          <w:rFonts w:ascii="Arial Narrow" w:eastAsia="Arial Narrow" w:hAnsi="Arial Narrow" w:cs="Arial Narrow"/>
          <w:sz w:val="22"/>
          <w:szCs w:val="22"/>
          <w:lang w:val="en-US"/>
        </w:rPr>
        <w:t xml:space="preserve">) with 464 of them being female (57.1%).  </w:t>
      </w:r>
      <w:r w:rsidR="00C80140" w:rsidRPr="00FC5462">
        <w:rPr>
          <w:rFonts w:ascii="Arial Narrow" w:eastAsia="Arial Narrow" w:hAnsi="Arial Narrow" w:cs="Arial Narrow"/>
          <w:sz w:val="22"/>
          <w:szCs w:val="22"/>
          <w:lang w:val="en-US"/>
        </w:rPr>
        <w:t xml:space="preserve">Descriptive data </w:t>
      </w:r>
      <w:r w:rsidRPr="00FC5462">
        <w:rPr>
          <w:rFonts w:ascii="Arial Narrow" w:eastAsia="Arial Narrow" w:hAnsi="Arial Narrow" w:cs="Arial Narrow"/>
          <w:sz w:val="22"/>
          <w:szCs w:val="22"/>
          <w:lang w:val="en-US"/>
        </w:rPr>
        <w:t>about sex, age, comorbidities, medical history of previous SARS-CoV-2 infection and vaccination</w:t>
      </w:r>
      <w:sdt>
        <w:sdtPr>
          <w:rPr>
            <w:rFonts w:ascii="Arial Narrow" w:eastAsia="Arial Narrow" w:hAnsi="Arial Narrow" w:cs="Arial Narrow"/>
            <w:sz w:val="22"/>
            <w:szCs w:val="22"/>
            <w:lang w:val="en-US"/>
          </w:rPr>
          <w:tag w:val="goog_rdk_5"/>
          <w:id w:val="-645199964"/>
        </w:sdtPr>
        <w:sdtEndPr/>
        <w:sdtContent>
          <w:r w:rsidRPr="00FC5462">
            <w:rPr>
              <w:rFonts w:ascii="Arial Narrow" w:eastAsia="Arial Narrow" w:hAnsi="Arial Narrow" w:cs="Arial Narrow"/>
              <w:sz w:val="22"/>
              <w:szCs w:val="22"/>
              <w:lang w:val="en-US"/>
            </w:rPr>
            <w:t xml:space="preserve"> per VOC</w:t>
          </w:r>
        </w:sdtContent>
      </w:sdt>
      <w:r w:rsidRPr="00FC5462">
        <w:rPr>
          <w:rFonts w:ascii="Arial Narrow" w:eastAsia="Arial Narrow" w:hAnsi="Arial Narrow" w:cs="Arial Narrow"/>
          <w:sz w:val="22"/>
          <w:szCs w:val="22"/>
          <w:lang w:val="en-US"/>
        </w:rPr>
        <w:t xml:space="preserve"> are cited in </w:t>
      </w:r>
      <w:proofErr w:type="spellStart"/>
      <w:proofErr w:type="gramStart"/>
      <w:r w:rsidR="000B2F18" w:rsidRPr="00FC5462">
        <w:rPr>
          <w:rFonts w:ascii="Arial Narrow" w:eastAsia="Arial Narrow" w:hAnsi="Arial Narrow" w:cs="Arial Narrow"/>
          <w:sz w:val="22"/>
          <w:szCs w:val="22"/>
          <w:lang w:val="en-US"/>
        </w:rPr>
        <w:t>S.</w:t>
      </w:r>
      <w:r w:rsidRPr="00FC5462">
        <w:rPr>
          <w:rFonts w:ascii="Arial Narrow" w:eastAsia="Arial Narrow" w:hAnsi="Arial Narrow" w:cs="Arial Narrow"/>
          <w:sz w:val="22"/>
          <w:szCs w:val="22"/>
          <w:lang w:val="en-US"/>
        </w:rPr>
        <w:t>Table</w:t>
      </w:r>
      <w:proofErr w:type="spellEnd"/>
      <w:proofErr w:type="gramEnd"/>
      <w:r w:rsidR="002D7C0D">
        <w:rPr>
          <w:rFonts w:ascii="Arial Narrow" w:eastAsia="Arial Narrow" w:hAnsi="Arial Narrow" w:cs="Arial Narrow"/>
          <w:sz w:val="22"/>
          <w:szCs w:val="22"/>
          <w:lang w:val="en-US"/>
        </w:rPr>
        <w:t xml:space="preserve"> II</w:t>
      </w:r>
      <w:r w:rsidRPr="00FC5462">
        <w:rPr>
          <w:rFonts w:ascii="Arial Narrow" w:eastAsia="Arial Narrow" w:hAnsi="Arial Narrow" w:cs="Arial Narrow"/>
          <w:sz w:val="22"/>
          <w:szCs w:val="22"/>
          <w:lang w:val="en-US"/>
        </w:rPr>
        <w:t xml:space="preserve">. </w:t>
      </w:r>
    </w:p>
    <w:p w14:paraId="0000002B" w14:textId="4434F50A" w:rsidR="003C5642" w:rsidRPr="00D412EF" w:rsidRDefault="009C57EF" w:rsidP="005C7318">
      <w:pPr>
        <w:spacing w:line="360" w:lineRule="auto"/>
        <w:ind w:firstLine="567"/>
        <w:jc w:val="both"/>
        <w:rPr>
          <w:rFonts w:ascii="Arial Narrow" w:eastAsia="Arial Narrow" w:hAnsi="Arial Narrow" w:cs="Arial Narrow"/>
          <w:b/>
          <w:sz w:val="22"/>
          <w:szCs w:val="22"/>
          <w:lang w:val="en-US"/>
        </w:rPr>
      </w:pPr>
      <w:sdt>
        <w:sdtPr>
          <w:rPr>
            <w:rFonts w:ascii="Arial Narrow" w:hAnsi="Arial Narrow"/>
          </w:rPr>
          <w:tag w:val="goog_rdk_7"/>
          <w:id w:val="-1726128303"/>
        </w:sdtPr>
        <w:sdtEndPr/>
        <w:sdtContent>
          <w:r w:rsidR="00FF7575" w:rsidRPr="00D412EF">
            <w:rPr>
              <w:rFonts w:ascii="Arial Narrow" w:eastAsia="Arial Unicode MS" w:hAnsi="Arial Narrow" w:cs="Arial Unicode MS"/>
              <w:b/>
              <w:sz w:val="22"/>
              <w:szCs w:val="22"/>
              <w:lang w:val="en-US"/>
            </w:rPr>
            <w:t>3.</w:t>
          </w:r>
          <w:r w:rsidR="009E1493" w:rsidRPr="009E1493">
            <w:rPr>
              <w:rFonts w:ascii="Arial Narrow" w:eastAsia="Arial Unicode MS" w:hAnsi="Arial Narrow" w:cs="Arial Unicode MS"/>
              <w:b/>
              <w:sz w:val="22"/>
              <w:szCs w:val="22"/>
              <w:lang w:val="en-US"/>
            </w:rPr>
            <w:t>1</w:t>
          </w:r>
          <w:r w:rsidR="008B61C7">
            <w:rPr>
              <w:rFonts w:ascii="Arial Narrow" w:eastAsia="Arial Unicode MS" w:hAnsi="Arial Narrow" w:cs="Arial Unicode MS"/>
              <w:b/>
              <w:sz w:val="22"/>
              <w:szCs w:val="22"/>
              <w:lang w:val="en-US"/>
            </w:rPr>
            <w:t>.</w:t>
          </w:r>
          <w:r w:rsidR="009E1493" w:rsidRPr="009E1493">
            <w:rPr>
              <w:rFonts w:ascii="Arial Narrow" w:eastAsia="Arial Unicode MS" w:hAnsi="Arial Narrow" w:cs="Arial Unicode MS"/>
              <w:b/>
              <w:sz w:val="22"/>
              <w:szCs w:val="22"/>
              <w:lang w:val="en-US"/>
            </w:rPr>
            <w:t>4</w:t>
          </w:r>
          <w:r w:rsidR="00FF7575" w:rsidRPr="00D412EF">
            <w:rPr>
              <w:rFonts w:ascii="Arial Narrow" w:eastAsia="Arial Unicode MS" w:hAnsi="Arial Narrow" w:cs="Arial Unicode MS"/>
              <w:b/>
              <w:sz w:val="22"/>
              <w:szCs w:val="22"/>
              <w:lang w:val="en-US"/>
            </w:rPr>
            <w:t xml:space="preserve"> Characteristics of symptoms due to COVID-19 in adults (≥18 years old).</w:t>
          </w:r>
        </w:sdtContent>
      </w:sdt>
    </w:p>
    <w:sdt>
      <w:sdtPr>
        <w:tag w:val="goog_rdk_9"/>
        <w:id w:val="1803964477"/>
      </w:sdtPr>
      <w:sdtEndPr/>
      <w:sdtContent>
        <w:p w14:paraId="0000002C" w14:textId="2D3BDC2E" w:rsidR="003C5642" w:rsidRPr="00AA2AAE" w:rsidRDefault="00FF7575" w:rsidP="008B5937">
          <w:pPr>
            <w:spacing w:line="360" w:lineRule="auto"/>
            <w:ind w:firstLine="567"/>
            <w:jc w:val="both"/>
            <w:rPr>
              <w:rFonts w:ascii="Arial Narrow" w:eastAsia="Arial Narrow" w:hAnsi="Arial Narrow" w:cs="Arial Narrow"/>
              <w:sz w:val="22"/>
              <w:szCs w:val="22"/>
              <w:lang w:val="en-US"/>
            </w:rPr>
          </w:pPr>
          <w:r w:rsidRPr="00AE786C">
            <w:rPr>
              <w:rFonts w:ascii="Arial Narrow" w:eastAsia="Arial Narrow" w:hAnsi="Arial Narrow" w:cs="Arial Narrow"/>
              <w:color w:val="000000" w:themeColor="text1"/>
              <w:sz w:val="22"/>
              <w:szCs w:val="22"/>
              <w:lang w:val="en-US"/>
            </w:rPr>
            <w:t>Among all adult participants, 762</w:t>
          </w:r>
          <w:r w:rsidR="00010B03" w:rsidRPr="00AE786C">
            <w:rPr>
              <w:rFonts w:ascii="Arial Narrow" w:eastAsia="Arial Narrow" w:hAnsi="Arial Narrow" w:cs="Arial Narrow"/>
              <w:color w:val="000000" w:themeColor="text1"/>
              <w:sz w:val="22"/>
              <w:szCs w:val="22"/>
              <w:lang w:val="en-US"/>
            </w:rPr>
            <w:t xml:space="preserve"> </w:t>
          </w:r>
          <w:r w:rsidR="008B5937" w:rsidRPr="00AE786C">
            <w:rPr>
              <w:rFonts w:ascii="Arial Narrow" w:eastAsia="Arial Narrow" w:hAnsi="Arial Narrow" w:cs="Arial Narrow"/>
              <w:color w:val="000000" w:themeColor="text1"/>
              <w:sz w:val="22"/>
              <w:szCs w:val="22"/>
              <w:lang w:val="en-US"/>
            </w:rPr>
            <w:t>reported experiencing a</w:t>
          </w:r>
          <w:r w:rsidRPr="00AE786C">
            <w:rPr>
              <w:rFonts w:ascii="Arial Narrow" w:eastAsia="Arial Narrow" w:hAnsi="Arial Narrow" w:cs="Arial Narrow"/>
              <w:color w:val="000000" w:themeColor="text1"/>
              <w:sz w:val="22"/>
              <w:szCs w:val="22"/>
              <w:lang w:val="en-US"/>
            </w:rPr>
            <w:t xml:space="preserve">t least one symptom (93.7%). </w:t>
          </w:r>
          <w:r w:rsidR="00E429B0" w:rsidRPr="00AE786C">
            <w:rPr>
              <w:rFonts w:ascii="Arial Narrow" w:eastAsia="Arial Narrow" w:hAnsi="Arial Narrow" w:cs="Arial Narrow"/>
              <w:color w:val="000000" w:themeColor="text1"/>
              <w:sz w:val="22"/>
              <w:szCs w:val="22"/>
              <w:lang w:val="en-US"/>
            </w:rPr>
            <w:t>No</w:t>
          </w:r>
          <w:r w:rsidR="008519DD" w:rsidRPr="00AE786C">
            <w:rPr>
              <w:rFonts w:ascii="Arial Narrow" w:eastAsia="Arial Narrow" w:hAnsi="Arial Narrow" w:cs="Arial Narrow"/>
              <w:color w:val="000000" w:themeColor="text1"/>
              <w:sz w:val="22"/>
              <w:szCs w:val="22"/>
              <w:lang w:val="en-US"/>
            </w:rPr>
            <w:t xml:space="preserve"> statistically</w:t>
          </w:r>
          <w:r w:rsidR="00E429B0" w:rsidRPr="00AE786C">
            <w:rPr>
              <w:rFonts w:ascii="Arial Narrow" w:eastAsia="Arial Narrow" w:hAnsi="Arial Narrow" w:cs="Arial Narrow"/>
              <w:color w:val="000000" w:themeColor="text1"/>
              <w:sz w:val="22"/>
              <w:szCs w:val="22"/>
              <w:lang w:val="en-US"/>
            </w:rPr>
            <w:t xml:space="preserve"> significant difference was found in the proportions of COVID-19 cases</w:t>
          </w:r>
          <w:r w:rsidR="00AC256B" w:rsidRPr="00AE786C">
            <w:rPr>
              <w:rFonts w:ascii="Arial Narrow" w:eastAsia="Arial Narrow" w:hAnsi="Arial Narrow" w:cs="Arial Narrow"/>
              <w:color w:val="000000" w:themeColor="text1"/>
              <w:sz w:val="22"/>
              <w:szCs w:val="22"/>
              <w:lang w:val="en-US"/>
            </w:rPr>
            <w:t xml:space="preserve"> developed clinical manifestations</w:t>
          </w:r>
          <w:r w:rsidR="00E429B0" w:rsidRPr="00AE786C">
            <w:rPr>
              <w:rFonts w:ascii="Arial Narrow" w:eastAsia="Arial Narrow" w:hAnsi="Arial Narrow" w:cs="Arial Narrow"/>
              <w:color w:val="000000" w:themeColor="text1"/>
              <w:sz w:val="22"/>
              <w:szCs w:val="22"/>
              <w:lang w:val="en-US"/>
            </w:rPr>
            <w:t xml:space="preserve"> </w:t>
          </w:r>
          <w:r w:rsidR="008519DD" w:rsidRPr="00AE786C">
            <w:rPr>
              <w:rFonts w:ascii="Arial Narrow" w:eastAsia="Arial Narrow" w:hAnsi="Arial Narrow" w:cs="Arial Narrow"/>
              <w:color w:val="000000" w:themeColor="text1"/>
              <w:sz w:val="22"/>
              <w:szCs w:val="22"/>
              <w:lang w:val="en-US"/>
            </w:rPr>
            <w:t xml:space="preserve">among VOCs </w:t>
          </w:r>
          <w:r w:rsidR="00E429B0" w:rsidRPr="00AE786C">
            <w:rPr>
              <w:rFonts w:ascii="Arial Narrow" w:eastAsia="Arial Narrow" w:hAnsi="Arial Narrow" w:cs="Arial Narrow"/>
              <w:color w:val="000000" w:themeColor="text1"/>
              <w:sz w:val="22"/>
              <w:szCs w:val="22"/>
              <w:lang w:val="en-US"/>
            </w:rPr>
            <w:t xml:space="preserve">(p=0.813). </w:t>
          </w:r>
          <w:r w:rsidRPr="00AE786C">
            <w:rPr>
              <w:rFonts w:ascii="Arial Narrow" w:eastAsia="Arial Narrow" w:hAnsi="Arial Narrow" w:cs="Arial Narrow"/>
              <w:color w:val="000000" w:themeColor="text1"/>
              <w:sz w:val="22"/>
              <w:szCs w:val="22"/>
              <w:lang w:val="en-US"/>
            </w:rPr>
            <w:t xml:space="preserve">The </w:t>
          </w:r>
          <w:r w:rsidRPr="00AA2AAE">
            <w:rPr>
              <w:rFonts w:ascii="Arial Narrow" w:eastAsia="Arial Narrow" w:hAnsi="Arial Narrow" w:cs="Arial Narrow"/>
              <w:sz w:val="22"/>
              <w:szCs w:val="22"/>
              <w:lang w:val="en-US"/>
            </w:rPr>
            <w:t xml:space="preserve">duration of </w:t>
          </w:r>
          <w:r w:rsidR="008B5937" w:rsidRPr="00AA2AAE">
            <w:rPr>
              <w:rFonts w:ascii="Arial Narrow" w:eastAsia="Arial Narrow" w:hAnsi="Arial Narrow" w:cs="Arial Narrow"/>
              <w:sz w:val="22"/>
              <w:szCs w:val="22"/>
              <w:lang w:val="en-US"/>
            </w:rPr>
            <w:t>symptom</w:t>
          </w:r>
          <w:r w:rsidR="008B5937">
            <w:rPr>
              <w:rFonts w:ascii="Arial Narrow" w:eastAsia="Arial Narrow" w:hAnsi="Arial Narrow" w:cs="Arial Narrow"/>
              <w:sz w:val="22"/>
              <w:szCs w:val="22"/>
              <w:lang w:val="en-US"/>
            </w:rPr>
            <w:t>s</w:t>
          </w:r>
          <w:r w:rsidR="008B5937"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was observed to last </w:t>
          </w:r>
          <w:r w:rsidR="008B5937">
            <w:rPr>
              <w:rFonts w:ascii="Arial Narrow" w:eastAsia="Arial Narrow" w:hAnsi="Arial Narrow" w:cs="Arial Narrow"/>
              <w:sz w:val="22"/>
              <w:szCs w:val="22"/>
              <w:lang w:val="en-US"/>
            </w:rPr>
            <w:t xml:space="preserve">longer </w:t>
          </w:r>
          <w:r w:rsidRPr="00AA2AAE">
            <w:rPr>
              <w:rFonts w:ascii="Arial Narrow" w:eastAsia="Arial Narrow" w:hAnsi="Arial Narrow" w:cs="Arial Narrow"/>
              <w:sz w:val="22"/>
              <w:szCs w:val="22"/>
              <w:lang w:val="en-US"/>
            </w:rPr>
            <w:t>in</w:t>
          </w:r>
          <w:r w:rsidR="00853107">
            <w:rPr>
              <w:rFonts w:ascii="Arial Narrow" w:eastAsia="Arial Narrow" w:hAnsi="Arial Narrow" w:cs="Arial Narrow"/>
              <w:sz w:val="22"/>
              <w:szCs w:val="22"/>
              <w:lang w:val="en-US"/>
            </w:rPr>
            <w:t xml:space="preserve"> case</w:t>
          </w:r>
          <w:r w:rsidR="008B5937">
            <w:rPr>
              <w:rFonts w:ascii="Arial Narrow" w:eastAsia="Arial Narrow" w:hAnsi="Arial Narrow" w:cs="Arial Narrow"/>
              <w:sz w:val="22"/>
              <w:szCs w:val="22"/>
              <w:lang w:val="en-US"/>
            </w:rPr>
            <w:t>s</w:t>
          </w:r>
          <w:r w:rsidR="00853107">
            <w:rPr>
              <w:rFonts w:ascii="Arial Narrow" w:eastAsia="Arial Narrow" w:hAnsi="Arial Narrow" w:cs="Arial Narrow"/>
              <w:sz w:val="22"/>
              <w:szCs w:val="22"/>
              <w:lang w:val="en-US"/>
            </w:rPr>
            <w:t xml:space="preserve"> of</w:t>
          </w:r>
          <w:r w:rsidRPr="00AA2AAE">
            <w:rPr>
              <w:rFonts w:ascii="Arial Narrow" w:eastAsia="Arial Narrow" w:hAnsi="Arial Narrow" w:cs="Arial Narrow"/>
              <w:sz w:val="22"/>
              <w:szCs w:val="22"/>
              <w:lang w:val="en-US"/>
            </w:rPr>
            <w:t xml:space="preserve"> non-Omicron variants</w:t>
          </w:r>
          <w:r w:rsidR="008B5937">
            <w:rPr>
              <w:rFonts w:ascii="Arial Narrow" w:eastAsia="Arial Narrow" w:hAnsi="Arial Narrow" w:cs="Arial Narrow"/>
              <w:sz w:val="22"/>
              <w:szCs w:val="22"/>
              <w:lang w:val="en-US"/>
            </w:rPr>
            <w:t xml:space="preserve"> compared to </w:t>
          </w:r>
          <w:r w:rsidRPr="00AA2AAE">
            <w:rPr>
              <w:rFonts w:ascii="Arial Narrow" w:eastAsia="Arial Narrow" w:hAnsi="Arial Narrow" w:cs="Arial Narrow"/>
              <w:sz w:val="22"/>
              <w:szCs w:val="22"/>
              <w:lang w:val="en-US"/>
            </w:rPr>
            <w:t>Omicron variants (p &lt;0.001)</w:t>
          </w:r>
          <w:r w:rsidR="00842CE8">
            <w:rPr>
              <w:rFonts w:ascii="Arial Narrow" w:eastAsia="Arial Narrow" w:hAnsi="Arial Narrow" w:cs="Arial Narrow"/>
              <w:sz w:val="22"/>
              <w:szCs w:val="22"/>
              <w:lang w:val="en-US"/>
            </w:rPr>
            <w:t xml:space="preserve"> (Table </w:t>
          </w:r>
          <w:r w:rsidR="002D7C0D">
            <w:rPr>
              <w:rFonts w:ascii="Arial Narrow" w:eastAsia="Arial Narrow" w:hAnsi="Arial Narrow" w:cs="Arial Narrow"/>
              <w:sz w:val="22"/>
              <w:szCs w:val="22"/>
              <w:lang w:val="en-US"/>
            </w:rPr>
            <w:t>II</w:t>
          </w:r>
          <w:r w:rsidR="00842CE8">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w:t>
          </w:r>
          <w:r w:rsidR="00193C0D">
            <w:rPr>
              <w:rFonts w:ascii="Arial Narrow" w:eastAsia="Arial Narrow" w:hAnsi="Arial Narrow" w:cs="Arial Narrow"/>
              <w:sz w:val="22"/>
              <w:szCs w:val="22"/>
              <w:lang w:val="en-US"/>
            </w:rPr>
            <w:t>Re</w:t>
          </w:r>
          <w:r w:rsidR="00935028">
            <w:rPr>
              <w:rFonts w:ascii="Arial Narrow" w:eastAsia="Arial Narrow" w:hAnsi="Arial Narrow" w:cs="Arial Narrow"/>
              <w:sz w:val="22"/>
              <w:szCs w:val="22"/>
              <w:lang w:val="en-US"/>
            </w:rPr>
            <w:t>garding</w:t>
          </w:r>
          <w:r w:rsidR="00193C0D">
            <w:rPr>
              <w:rFonts w:ascii="Arial Narrow" w:eastAsia="Arial Narrow" w:hAnsi="Arial Narrow" w:cs="Arial Narrow"/>
              <w:sz w:val="22"/>
              <w:szCs w:val="22"/>
              <w:lang w:val="en-US"/>
            </w:rPr>
            <w:t xml:space="preserve"> </w:t>
          </w:r>
          <w:r w:rsidR="00935028">
            <w:rPr>
              <w:rFonts w:ascii="Arial Narrow" w:eastAsia="Arial Narrow" w:hAnsi="Arial Narrow" w:cs="Arial Narrow"/>
              <w:sz w:val="22"/>
              <w:szCs w:val="22"/>
              <w:lang w:val="en-US"/>
            </w:rPr>
            <w:t xml:space="preserve">symptom </w:t>
          </w:r>
          <w:r w:rsidR="00193C0D">
            <w:rPr>
              <w:rFonts w:ascii="Arial Narrow" w:eastAsia="Arial Narrow" w:hAnsi="Arial Narrow" w:cs="Arial Narrow"/>
              <w:sz w:val="22"/>
              <w:szCs w:val="22"/>
              <w:lang w:val="en-US"/>
            </w:rPr>
            <w:t xml:space="preserve">duration, </w:t>
          </w:r>
          <w:r w:rsidR="00623874" w:rsidRPr="00AA2AAE">
            <w:rPr>
              <w:rFonts w:ascii="Arial Narrow" w:eastAsia="Arial Narrow" w:hAnsi="Arial Narrow" w:cs="Arial Narrow"/>
              <w:sz w:val="22"/>
              <w:szCs w:val="22"/>
              <w:lang w:val="en-US"/>
            </w:rPr>
            <w:t>1</w:t>
          </w:r>
          <w:r w:rsidR="00623874">
            <w:rPr>
              <w:rFonts w:ascii="Arial Narrow" w:eastAsia="Arial Narrow" w:hAnsi="Arial Narrow" w:cs="Arial Narrow"/>
              <w:sz w:val="22"/>
              <w:szCs w:val="22"/>
              <w:lang w:val="en-US"/>
            </w:rPr>
            <w:t xml:space="preserve">4 </w:t>
          </w:r>
          <w:r w:rsidRPr="00AA2AAE">
            <w:rPr>
              <w:rFonts w:ascii="Arial Narrow" w:eastAsia="Arial Narrow" w:hAnsi="Arial Narrow" w:cs="Arial Narrow"/>
              <w:sz w:val="22"/>
              <w:szCs w:val="22"/>
              <w:lang w:val="en-US"/>
            </w:rPr>
            <w:t xml:space="preserve">Delta </w:t>
          </w:r>
          <w:r w:rsidR="00935028">
            <w:rPr>
              <w:rFonts w:ascii="Arial Narrow" w:eastAsia="Arial Narrow" w:hAnsi="Arial Narrow" w:cs="Arial Narrow"/>
              <w:sz w:val="22"/>
              <w:szCs w:val="22"/>
              <w:lang w:val="en-US"/>
            </w:rPr>
            <w:t xml:space="preserve">cases </w:t>
          </w:r>
          <w:r w:rsidR="0076547C">
            <w:rPr>
              <w:rFonts w:ascii="Arial Narrow" w:eastAsia="Arial Narrow" w:hAnsi="Arial Narrow" w:cs="Arial Narrow"/>
              <w:sz w:val="22"/>
              <w:szCs w:val="22"/>
              <w:lang w:val="en-US"/>
            </w:rPr>
            <w:t>(9.</w:t>
          </w:r>
          <w:r w:rsidR="00623874">
            <w:rPr>
              <w:rFonts w:ascii="Arial Narrow" w:eastAsia="Arial Narrow" w:hAnsi="Arial Narrow" w:cs="Arial Narrow"/>
              <w:sz w:val="22"/>
              <w:szCs w:val="22"/>
              <w:lang w:val="en-US"/>
            </w:rPr>
            <w:t>9</w:t>
          </w:r>
          <w:r w:rsidR="0076547C">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and 15 Alpha cases</w:t>
          </w:r>
          <w:r w:rsidR="0076547C">
            <w:rPr>
              <w:rFonts w:ascii="Arial Narrow" w:eastAsia="Arial Narrow" w:hAnsi="Arial Narrow" w:cs="Arial Narrow"/>
              <w:sz w:val="22"/>
              <w:szCs w:val="22"/>
              <w:lang w:val="en-US"/>
            </w:rPr>
            <w:t xml:space="preserve"> (9.</w:t>
          </w:r>
          <w:r w:rsidR="00623874">
            <w:rPr>
              <w:rFonts w:ascii="Arial Narrow" w:eastAsia="Arial Narrow" w:hAnsi="Arial Narrow" w:cs="Arial Narrow"/>
              <w:sz w:val="22"/>
              <w:szCs w:val="22"/>
              <w:lang w:val="en-US"/>
            </w:rPr>
            <w:t>6</w:t>
          </w:r>
          <w:r w:rsidR="0076547C">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w:t>
          </w:r>
          <w:r w:rsidR="00935028">
            <w:rPr>
              <w:rFonts w:ascii="Arial Narrow" w:eastAsia="Arial Narrow" w:hAnsi="Arial Narrow" w:cs="Arial Narrow"/>
              <w:sz w:val="22"/>
              <w:szCs w:val="22"/>
              <w:lang w:val="en-US"/>
            </w:rPr>
            <w:t>reported</w:t>
          </w:r>
          <w:r w:rsidRPr="00AA2AAE">
            <w:rPr>
              <w:rFonts w:ascii="Arial Narrow" w:eastAsia="Arial Narrow" w:hAnsi="Arial Narrow" w:cs="Arial Narrow"/>
              <w:sz w:val="22"/>
              <w:szCs w:val="22"/>
              <w:lang w:val="en-US"/>
            </w:rPr>
            <w:t xml:space="preserve"> symptoms l</w:t>
          </w:r>
          <w:r w:rsidR="00935028">
            <w:rPr>
              <w:rFonts w:ascii="Arial Narrow" w:eastAsia="Arial Narrow" w:hAnsi="Arial Narrow" w:cs="Arial Narrow"/>
              <w:sz w:val="22"/>
              <w:szCs w:val="22"/>
              <w:lang w:val="en-US"/>
            </w:rPr>
            <w:t>asting l</w:t>
          </w:r>
          <w:r w:rsidRPr="00AA2AAE">
            <w:rPr>
              <w:rFonts w:ascii="Arial Narrow" w:eastAsia="Arial Narrow" w:hAnsi="Arial Narrow" w:cs="Arial Narrow"/>
              <w:sz w:val="22"/>
              <w:szCs w:val="22"/>
              <w:lang w:val="en-US"/>
            </w:rPr>
            <w:t>onger than 20 days</w:t>
          </w:r>
          <w:r w:rsidR="00935028">
            <w:rPr>
              <w:rFonts w:ascii="Arial Narrow" w:eastAsia="Arial Narrow" w:hAnsi="Arial Narrow" w:cs="Arial Narrow"/>
              <w:sz w:val="22"/>
              <w:szCs w:val="22"/>
              <w:lang w:val="en-US"/>
            </w:rPr>
            <w:t>,</w:t>
          </w:r>
          <w:r w:rsidR="00193C0D">
            <w:rPr>
              <w:rFonts w:ascii="Arial Narrow" w:eastAsia="Arial Narrow" w:hAnsi="Arial Narrow" w:cs="Arial Narrow"/>
              <w:sz w:val="22"/>
              <w:szCs w:val="22"/>
              <w:lang w:val="en-US"/>
            </w:rPr>
            <w:t xml:space="preserve"> while eight </w:t>
          </w:r>
          <w:r w:rsidR="00193C0D" w:rsidRPr="00AA2AAE">
            <w:rPr>
              <w:rFonts w:ascii="Arial Narrow" w:eastAsia="Arial Narrow" w:hAnsi="Arial Narrow" w:cs="Arial Narrow"/>
              <w:sz w:val="22"/>
              <w:szCs w:val="22"/>
              <w:lang w:val="en-US"/>
            </w:rPr>
            <w:t xml:space="preserve">WTS cases </w:t>
          </w:r>
          <w:r w:rsidR="0076547C">
            <w:rPr>
              <w:rFonts w:ascii="Arial Narrow" w:eastAsia="Arial Narrow" w:hAnsi="Arial Narrow" w:cs="Arial Narrow"/>
              <w:sz w:val="22"/>
              <w:szCs w:val="22"/>
              <w:lang w:val="en-US"/>
            </w:rPr>
            <w:t>(4.</w:t>
          </w:r>
          <w:r w:rsidR="00623874">
            <w:rPr>
              <w:rFonts w:ascii="Arial Narrow" w:eastAsia="Arial Narrow" w:hAnsi="Arial Narrow" w:cs="Arial Narrow"/>
              <w:sz w:val="22"/>
              <w:szCs w:val="22"/>
              <w:lang w:val="en-US"/>
            </w:rPr>
            <w:t>5</w:t>
          </w:r>
          <w:r w:rsidR="0076547C">
            <w:rPr>
              <w:rFonts w:ascii="Arial Narrow" w:eastAsia="Arial Narrow" w:hAnsi="Arial Narrow" w:cs="Arial Narrow"/>
              <w:sz w:val="22"/>
              <w:szCs w:val="22"/>
              <w:lang w:val="en-US"/>
            </w:rPr>
            <w:t xml:space="preserve">%) </w:t>
          </w:r>
          <w:r w:rsidR="00193C0D" w:rsidRPr="00AA2AAE">
            <w:rPr>
              <w:rFonts w:ascii="Arial Narrow" w:eastAsia="Arial Narrow" w:hAnsi="Arial Narrow" w:cs="Arial Narrow"/>
              <w:sz w:val="22"/>
              <w:szCs w:val="22"/>
              <w:lang w:val="en-US"/>
            </w:rPr>
            <w:t xml:space="preserve">and </w:t>
          </w:r>
          <w:r w:rsidR="00193C0D">
            <w:rPr>
              <w:rFonts w:ascii="Arial Narrow" w:eastAsia="Arial Narrow" w:hAnsi="Arial Narrow" w:cs="Arial Narrow"/>
              <w:sz w:val="22"/>
              <w:szCs w:val="22"/>
              <w:lang w:val="en-US"/>
            </w:rPr>
            <w:t xml:space="preserve">two </w:t>
          </w:r>
          <w:r w:rsidR="00193C0D" w:rsidRPr="00AA2AAE">
            <w:rPr>
              <w:rFonts w:ascii="Arial Narrow" w:eastAsia="Arial Narrow" w:hAnsi="Arial Narrow" w:cs="Arial Narrow"/>
              <w:sz w:val="22"/>
              <w:szCs w:val="22"/>
              <w:lang w:val="en-US"/>
            </w:rPr>
            <w:t>Omicron</w:t>
          </w:r>
          <w:r w:rsidR="00193C0D">
            <w:rPr>
              <w:rFonts w:ascii="Arial Narrow" w:eastAsia="Arial Narrow" w:hAnsi="Arial Narrow" w:cs="Arial Narrow"/>
              <w:sz w:val="22"/>
              <w:szCs w:val="22"/>
              <w:lang w:val="en-US"/>
            </w:rPr>
            <w:t xml:space="preserve"> cases</w:t>
          </w:r>
          <w:r w:rsidR="0076547C">
            <w:rPr>
              <w:rFonts w:ascii="Arial Narrow" w:eastAsia="Arial Narrow" w:hAnsi="Arial Narrow" w:cs="Arial Narrow"/>
              <w:sz w:val="22"/>
              <w:szCs w:val="22"/>
              <w:lang w:val="en-US"/>
            </w:rPr>
            <w:t xml:space="preserve"> (0.</w:t>
          </w:r>
          <w:r w:rsidR="00623874">
            <w:rPr>
              <w:rFonts w:ascii="Arial Narrow" w:eastAsia="Arial Narrow" w:hAnsi="Arial Narrow" w:cs="Arial Narrow"/>
              <w:sz w:val="22"/>
              <w:szCs w:val="22"/>
              <w:lang w:val="en-US"/>
            </w:rPr>
            <w:t>8</w:t>
          </w:r>
          <w:r w:rsidR="0076547C">
            <w:rPr>
              <w:rFonts w:ascii="Arial Narrow" w:eastAsia="Arial Narrow" w:hAnsi="Arial Narrow" w:cs="Arial Narrow"/>
              <w:sz w:val="22"/>
              <w:szCs w:val="22"/>
              <w:lang w:val="en-US"/>
            </w:rPr>
            <w:t>%)</w:t>
          </w:r>
          <w:r w:rsidR="00193C0D" w:rsidRPr="0076547C">
            <w:rPr>
              <w:rFonts w:ascii="Arial Narrow" w:eastAsia="Arial Narrow" w:hAnsi="Arial Narrow" w:cs="Arial Narrow"/>
              <w:sz w:val="22"/>
              <w:szCs w:val="22"/>
              <w:lang w:val="en-US"/>
            </w:rPr>
            <w:t xml:space="preserve"> </w:t>
          </w:r>
          <w:r w:rsidR="00193C0D">
            <w:rPr>
              <w:rFonts w:ascii="Arial Narrow" w:eastAsia="Arial Narrow" w:hAnsi="Arial Narrow" w:cs="Arial Narrow"/>
              <w:sz w:val="22"/>
              <w:szCs w:val="22"/>
              <w:lang w:val="en-US"/>
            </w:rPr>
            <w:t xml:space="preserve">reported </w:t>
          </w:r>
          <w:r w:rsidR="00935028">
            <w:rPr>
              <w:rFonts w:ascii="Arial Narrow" w:eastAsia="Arial Narrow" w:hAnsi="Arial Narrow" w:cs="Arial Narrow"/>
              <w:sz w:val="22"/>
              <w:szCs w:val="22"/>
              <w:lang w:val="en-US"/>
            </w:rPr>
            <w:t>durations exceeding</w:t>
          </w:r>
          <w:r w:rsidR="00CF76C7" w:rsidRPr="0076547C">
            <w:rPr>
              <w:rFonts w:ascii="Arial Narrow" w:eastAsia="Arial Narrow" w:hAnsi="Arial Narrow" w:cs="Arial Narrow"/>
              <w:sz w:val="22"/>
              <w:szCs w:val="22"/>
              <w:lang w:val="en-US"/>
            </w:rPr>
            <w:t xml:space="preserve"> </w:t>
          </w:r>
          <w:r w:rsidR="00587E37">
            <w:rPr>
              <w:rFonts w:ascii="Arial Narrow" w:eastAsia="Arial Narrow" w:hAnsi="Arial Narrow" w:cs="Arial Narrow"/>
              <w:sz w:val="22"/>
              <w:szCs w:val="22"/>
              <w:lang w:val="en-US"/>
            </w:rPr>
            <w:t>20 days</w:t>
          </w:r>
          <w:r w:rsidR="00193C0D" w:rsidRPr="0076547C">
            <w:rPr>
              <w:rFonts w:ascii="Arial Narrow" w:eastAsia="Arial Narrow" w:hAnsi="Arial Narrow" w:cs="Arial Narrow"/>
              <w:sz w:val="22"/>
              <w:szCs w:val="22"/>
              <w:lang w:val="en-US"/>
            </w:rPr>
            <w:t>.</w:t>
          </w:r>
          <w:r w:rsidR="00587E37" w:rsidRPr="0076547C">
            <w:rPr>
              <w:lang w:val="en-US"/>
            </w:rPr>
            <w:t xml:space="preserve">     </w:t>
          </w:r>
        </w:p>
      </w:sdtContent>
    </w:sdt>
    <w:p w14:paraId="0000002D" w14:textId="6DD5C630" w:rsidR="003C5642" w:rsidRPr="00AA2AAE" w:rsidRDefault="00747295" w:rsidP="005C7318">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 xml:space="preserve">Table </w:t>
      </w:r>
      <w:r w:rsidR="002D7C0D">
        <w:rPr>
          <w:rFonts w:ascii="Arial Narrow" w:eastAsia="Arial Narrow" w:hAnsi="Arial Narrow" w:cs="Arial Narrow"/>
          <w:sz w:val="22"/>
          <w:szCs w:val="22"/>
          <w:lang w:val="en-US"/>
        </w:rPr>
        <w:t>II</w:t>
      </w:r>
      <w:r>
        <w:rPr>
          <w:rFonts w:ascii="Arial Narrow" w:eastAsia="Arial Narrow" w:hAnsi="Arial Narrow" w:cs="Arial Narrow"/>
          <w:sz w:val="22"/>
          <w:szCs w:val="22"/>
          <w:lang w:val="en-US"/>
        </w:rPr>
        <w:t xml:space="preserve"> presents t</w:t>
      </w:r>
      <w:r w:rsidR="003C54AE" w:rsidRPr="007A519A">
        <w:rPr>
          <w:rFonts w:ascii="Arial Narrow" w:eastAsia="Arial Narrow" w:hAnsi="Arial Narrow" w:cs="Arial Narrow"/>
          <w:sz w:val="22"/>
          <w:szCs w:val="22"/>
          <w:lang w:val="en-US"/>
        </w:rPr>
        <w:t>he</w:t>
      </w:r>
      <w:r w:rsidR="00FF7575" w:rsidRPr="007A519A">
        <w:rPr>
          <w:rFonts w:ascii="Arial Narrow" w:eastAsia="Arial Narrow" w:hAnsi="Arial Narrow" w:cs="Arial Narrow"/>
          <w:sz w:val="22"/>
          <w:szCs w:val="22"/>
          <w:lang w:val="en-US"/>
        </w:rPr>
        <w:t xml:space="preserve"> total number of symptoms and their</w:t>
      </w:r>
      <w:r w:rsidR="00FF7575" w:rsidRPr="007A519A">
        <w:rPr>
          <w:rFonts w:ascii="Arial Narrow" w:eastAsia="Arial Narrow" w:hAnsi="Arial Narrow" w:cs="Arial Narrow"/>
          <w:lang w:val="en-US"/>
        </w:rPr>
        <w:t xml:space="preserve"> </w:t>
      </w:r>
      <w:r w:rsidR="00FF7575" w:rsidRPr="007A519A">
        <w:rPr>
          <w:rFonts w:ascii="Arial Narrow" w:eastAsia="Arial Narrow" w:hAnsi="Arial Narrow" w:cs="Arial Narrow"/>
          <w:sz w:val="22"/>
          <w:szCs w:val="22"/>
          <w:lang w:val="en-US"/>
        </w:rPr>
        <w:t>frequency</w:t>
      </w:r>
      <w:r w:rsidR="00FF7575" w:rsidRPr="007A519A">
        <w:rPr>
          <w:rFonts w:ascii="Arial Narrow" w:eastAsia="Arial Narrow" w:hAnsi="Arial Narrow" w:cs="Arial Narrow"/>
          <w:lang w:val="en-US"/>
        </w:rPr>
        <w:t xml:space="preserve"> </w:t>
      </w:r>
      <w:r>
        <w:rPr>
          <w:rFonts w:ascii="Arial Narrow" w:eastAsia="Arial Narrow" w:hAnsi="Arial Narrow" w:cs="Arial Narrow"/>
          <w:sz w:val="22"/>
          <w:szCs w:val="22"/>
          <w:lang w:val="en-US"/>
        </w:rPr>
        <w:t>for</w:t>
      </w:r>
      <w:r w:rsidRPr="007A519A">
        <w:rPr>
          <w:rFonts w:ascii="Arial Narrow" w:eastAsia="Arial Narrow" w:hAnsi="Arial Narrow" w:cs="Arial Narrow"/>
          <w:sz w:val="22"/>
          <w:szCs w:val="22"/>
          <w:lang w:val="en-US"/>
        </w:rPr>
        <w:t xml:space="preserve"> </w:t>
      </w:r>
      <w:r w:rsidR="00FF7575" w:rsidRPr="007A519A">
        <w:rPr>
          <w:rFonts w:ascii="Arial Narrow" w:eastAsia="Arial Narrow" w:hAnsi="Arial Narrow" w:cs="Arial Narrow"/>
          <w:sz w:val="22"/>
          <w:szCs w:val="22"/>
          <w:lang w:val="en-US"/>
        </w:rPr>
        <w:t>each variant</w:t>
      </w:r>
      <w:r w:rsidR="003C54AE" w:rsidRPr="007A519A">
        <w:rPr>
          <w:rFonts w:ascii="Arial Narrow" w:eastAsia="Arial Narrow" w:hAnsi="Arial Narrow" w:cs="Arial Narrow"/>
          <w:sz w:val="22"/>
          <w:lang w:val="en-US"/>
        </w:rPr>
        <w:t>.</w:t>
      </w:r>
      <w:r w:rsidR="00FF7575" w:rsidRPr="007A519A">
        <w:rPr>
          <w:rFonts w:ascii="Arial Narrow" w:eastAsia="Arial Narrow" w:hAnsi="Arial Narrow" w:cs="Arial Narrow"/>
          <w:sz w:val="22"/>
          <w:lang w:val="en-US"/>
        </w:rPr>
        <w:t xml:space="preserve"> </w:t>
      </w:r>
      <w:r w:rsidR="00FF7575" w:rsidRPr="007A519A">
        <w:rPr>
          <w:rFonts w:ascii="Arial Narrow" w:eastAsia="Arial Narrow" w:hAnsi="Arial Narrow" w:cs="Arial Narrow"/>
          <w:sz w:val="22"/>
          <w:szCs w:val="22"/>
          <w:lang w:val="en-US"/>
        </w:rPr>
        <w:t xml:space="preserve">Fever, dyspnoea, taste and smell disorders were </w:t>
      </w:r>
      <w:r w:rsidR="00DF598E">
        <w:rPr>
          <w:rFonts w:ascii="Arial Narrow" w:eastAsia="Arial Narrow" w:hAnsi="Arial Narrow" w:cs="Arial Narrow"/>
          <w:sz w:val="22"/>
          <w:szCs w:val="22"/>
          <w:lang w:val="en-US"/>
        </w:rPr>
        <w:t>observed</w:t>
      </w:r>
      <w:r w:rsidR="008F10F8">
        <w:rPr>
          <w:rFonts w:ascii="Arial Narrow" w:eastAsia="Arial Narrow" w:hAnsi="Arial Narrow" w:cs="Arial Narrow"/>
          <w:sz w:val="22"/>
          <w:szCs w:val="22"/>
          <w:lang w:val="en-US"/>
        </w:rPr>
        <w:t xml:space="preserve"> </w:t>
      </w:r>
      <w:r w:rsidR="00FF7575" w:rsidRPr="007A519A">
        <w:rPr>
          <w:rFonts w:ascii="Arial Narrow" w:eastAsia="Arial Narrow" w:hAnsi="Arial Narrow" w:cs="Arial Narrow"/>
          <w:sz w:val="22"/>
          <w:szCs w:val="22"/>
          <w:lang w:val="en-US"/>
        </w:rPr>
        <w:t xml:space="preserve">more </w:t>
      </w:r>
      <w:r w:rsidR="00195A7C">
        <w:rPr>
          <w:rFonts w:ascii="Arial Narrow" w:eastAsia="Arial Narrow" w:hAnsi="Arial Narrow" w:cs="Arial Narrow"/>
          <w:sz w:val="22"/>
          <w:szCs w:val="22"/>
          <w:lang w:val="en-US"/>
        </w:rPr>
        <w:t>frequently</w:t>
      </w:r>
      <w:r w:rsidR="00195A7C" w:rsidRPr="007A519A">
        <w:rPr>
          <w:rFonts w:ascii="Arial Narrow" w:eastAsia="Arial Narrow" w:hAnsi="Arial Narrow" w:cs="Arial Narrow"/>
          <w:sz w:val="22"/>
          <w:szCs w:val="22"/>
          <w:lang w:val="en-US"/>
        </w:rPr>
        <w:t xml:space="preserve"> </w:t>
      </w:r>
      <w:r w:rsidR="0072262A">
        <w:rPr>
          <w:rFonts w:ascii="Arial Narrow" w:eastAsia="Arial Narrow" w:hAnsi="Arial Narrow" w:cs="Arial Narrow"/>
          <w:sz w:val="22"/>
          <w:szCs w:val="22"/>
          <w:lang w:val="en-US"/>
        </w:rPr>
        <w:t>among</w:t>
      </w:r>
      <w:r w:rsidR="00FF7575" w:rsidRPr="007A519A">
        <w:rPr>
          <w:rFonts w:ascii="Arial Narrow" w:eastAsia="Arial Narrow" w:hAnsi="Arial Narrow" w:cs="Arial Narrow"/>
          <w:sz w:val="22"/>
          <w:szCs w:val="22"/>
          <w:lang w:val="en-US"/>
        </w:rPr>
        <w:t xml:space="preserve"> non-Omicron</w:t>
      </w:r>
      <w:r w:rsidR="0072262A">
        <w:rPr>
          <w:rFonts w:ascii="Arial Narrow" w:eastAsia="Arial Narrow" w:hAnsi="Arial Narrow" w:cs="Arial Narrow"/>
          <w:sz w:val="22"/>
          <w:szCs w:val="22"/>
          <w:lang w:val="en-US"/>
        </w:rPr>
        <w:t xml:space="preserve"> cases</w:t>
      </w:r>
      <w:r w:rsidR="00195A7C">
        <w:rPr>
          <w:rFonts w:ascii="Arial Narrow" w:eastAsia="Arial Narrow" w:hAnsi="Arial Narrow" w:cs="Arial Narrow"/>
          <w:sz w:val="22"/>
          <w:szCs w:val="22"/>
          <w:lang w:val="en-US"/>
        </w:rPr>
        <w:t xml:space="preserve">, </w:t>
      </w:r>
      <w:r w:rsidR="00AA5917" w:rsidRPr="00AA5917">
        <w:rPr>
          <w:rFonts w:ascii="Arial Narrow" w:eastAsia="Arial Narrow" w:hAnsi="Arial Narrow" w:cs="Arial Narrow"/>
          <w:sz w:val="22"/>
          <w:szCs w:val="22"/>
          <w:lang w:val="en-US"/>
        </w:rPr>
        <w:t xml:space="preserve">in contrast to </w:t>
      </w:r>
      <w:r w:rsidR="00FF7575" w:rsidRPr="007A519A">
        <w:rPr>
          <w:rFonts w:ascii="Arial Narrow" w:eastAsia="Arial Narrow" w:hAnsi="Arial Narrow" w:cs="Arial Narrow"/>
          <w:sz w:val="22"/>
          <w:szCs w:val="22"/>
          <w:lang w:val="en-US"/>
        </w:rPr>
        <w:t>sore throat and nasal congestion/discharge</w:t>
      </w:r>
      <w:r w:rsidR="00195A7C">
        <w:rPr>
          <w:rFonts w:ascii="Arial Narrow" w:eastAsia="Arial Narrow" w:hAnsi="Arial Narrow" w:cs="Arial Narrow"/>
          <w:sz w:val="22"/>
          <w:szCs w:val="22"/>
          <w:lang w:val="en-US"/>
        </w:rPr>
        <w:t>,</w:t>
      </w:r>
      <w:r w:rsidR="00FF7575" w:rsidRPr="007A519A">
        <w:rPr>
          <w:rFonts w:ascii="Arial Narrow" w:eastAsia="Arial Narrow" w:hAnsi="Arial Narrow" w:cs="Arial Narrow"/>
          <w:sz w:val="22"/>
          <w:szCs w:val="22"/>
          <w:lang w:val="en-US"/>
        </w:rPr>
        <w:t xml:space="preserve"> which were more common symptoms </w:t>
      </w:r>
      <w:r w:rsidR="00195A7C">
        <w:rPr>
          <w:rFonts w:ascii="Arial Narrow" w:eastAsia="Arial Narrow" w:hAnsi="Arial Narrow" w:cs="Arial Narrow"/>
          <w:sz w:val="22"/>
          <w:szCs w:val="22"/>
          <w:lang w:val="en-US"/>
        </w:rPr>
        <w:t>among</w:t>
      </w:r>
      <w:r w:rsidR="00FF7575" w:rsidRPr="007A519A">
        <w:rPr>
          <w:rFonts w:ascii="Arial Narrow" w:eastAsia="Arial Narrow" w:hAnsi="Arial Narrow" w:cs="Arial Narrow"/>
          <w:sz w:val="22"/>
          <w:szCs w:val="22"/>
          <w:lang w:val="en-US"/>
        </w:rPr>
        <w:t xml:space="preserve"> Omicron infections</w:t>
      </w:r>
      <w:r w:rsidR="00237A20" w:rsidRPr="007A519A">
        <w:rPr>
          <w:rFonts w:ascii="Arial Narrow" w:eastAsia="Arial Narrow" w:hAnsi="Arial Narrow" w:cs="Arial Narrow"/>
          <w:sz w:val="22"/>
          <w:szCs w:val="22"/>
          <w:lang w:val="en-US"/>
        </w:rPr>
        <w:t>.</w:t>
      </w:r>
      <w:r w:rsidR="00FF7575" w:rsidRPr="007A519A">
        <w:rPr>
          <w:rFonts w:ascii="Arial Narrow" w:eastAsia="Arial Narrow" w:hAnsi="Arial Narrow" w:cs="Arial Narrow"/>
          <w:sz w:val="22"/>
          <w:szCs w:val="22"/>
          <w:lang w:val="en-US"/>
        </w:rPr>
        <w:t xml:space="preserve"> From the total number of </w:t>
      </w:r>
      <w:r w:rsidR="008F10F8">
        <w:rPr>
          <w:rFonts w:ascii="Arial Narrow" w:eastAsia="Arial Narrow" w:hAnsi="Arial Narrow" w:cs="Arial Narrow"/>
          <w:sz w:val="22"/>
          <w:szCs w:val="22"/>
          <w:lang w:val="en-US"/>
        </w:rPr>
        <w:t xml:space="preserve">cases </w:t>
      </w:r>
      <w:r w:rsidR="00FF7575" w:rsidRPr="007A519A">
        <w:rPr>
          <w:rFonts w:ascii="Arial Narrow" w:eastAsia="Arial Narrow" w:hAnsi="Arial Narrow" w:cs="Arial Narrow"/>
          <w:sz w:val="22"/>
          <w:szCs w:val="22"/>
          <w:lang w:val="en-US"/>
        </w:rPr>
        <w:t>infected by non-Omicron variants (N=474), 381 experienced fever (80.4%), 111</w:t>
      </w:r>
      <w:r w:rsidR="008F10F8">
        <w:rPr>
          <w:rFonts w:ascii="Arial Narrow" w:eastAsia="Arial Narrow" w:hAnsi="Arial Narrow" w:cs="Arial Narrow"/>
          <w:sz w:val="22"/>
          <w:szCs w:val="22"/>
          <w:lang w:val="en-US"/>
        </w:rPr>
        <w:t xml:space="preserve"> experienced</w:t>
      </w:r>
      <w:r w:rsidR="00FF7575" w:rsidRPr="007A519A">
        <w:rPr>
          <w:rFonts w:ascii="Arial Narrow" w:eastAsia="Arial Narrow" w:hAnsi="Arial Narrow" w:cs="Arial Narrow"/>
          <w:sz w:val="22"/>
          <w:szCs w:val="22"/>
          <w:lang w:val="en-US"/>
        </w:rPr>
        <w:t xml:space="preserve"> dyspnoea (23.4%), 164</w:t>
      </w:r>
      <w:r w:rsidR="008F10F8">
        <w:rPr>
          <w:rFonts w:ascii="Arial Narrow" w:eastAsia="Arial Narrow" w:hAnsi="Arial Narrow" w:cs="Arial Narrow"/>
          <w:sz w:val="22"/>
          <w:szCs w:val="22"/>
          <w:lang w:val="en-US"/>
        </w:rPr>
        <w:t xml:space="preserve"> experienced</w:t>
      </w:r>
      <w:r w:rsidR="00FF7575" w:rsidRPr="007A519A">
        <w:rPr>
          <w:rFonts w:ascii="Arial Narrow" w:eastAsia="Arial Narrow" w:hAnsi="Arial Narrow" w:cs="Arial Narrow"/>
          <w:sz w:val="22"/>
          <w:szCs w:val="22"/>
          <w:lang w:val="en-US"/>
        </w:rPr>
        <w:t xml:space="preserve"> taste disorders (34.6%)</w:t>
      </w:r>
      <w:r w:rsidR="00D9757C">
        <w:rPr>
          <w:rFonts w:ascii="Arial Narrow" w:eastAsia="Arial Narrow" w:hAnsi="Arial Narrow" w:cs="Arial Narrow"/>
          <w:sz w:val="22"/>
          <w:szCs w:val="22"/>
          <w:lang w:val="en-US"/>
        </w:rPr>
        <w:t>,</w:t>
      </w:r>
      <w:r w:rsidR="00FF7575" w:rsidRPr="007A519A">
        <w:rPr>
          <w:rFonts w:ascii="Arial Narrow" w:eastAsia="Arial Narrow" w:hAnsi="Arial Narrow" w:cs="Arial Narrow"/>
          <w:sz w:val="22"/>
          <w:szCs w:val="22"/>
          <w:lang w:val="en-US"/>
        </w:rPr>
        <w:t xml:space="preserve"> and 146 </w:t>
      </w:r>
      <w:r w:rsidR="008F10F8">
        <w:rPr>
          <w:rFonts w:ascii="Arial Narrow" w:eastAsia="Arial Narrow" w:hAnsi="Arial Narrow" w:cs="Arial Narrow"/>
          <w:sz w:val="22"/>
          <w:szCs w:val="22"/>
          <w:lang w:val="en-US"/>
        </w:rPr>
        <w:t>experienced</w:t>
      </w:r>
      <w:r w:rsidR="008F10F8" w:rsidRPr="007A519A">
        <w:rPr>
          <w:rFonts w:ascii="Arial Narrow" w:eastAsia="Arial Narrow" w:hAnsi="Arial Narrow" w:cs="Arial Narrow"/>
          <w:sz w:val="22"/>
          <w:szCs w:val="22"/>
          <w:lang w:val="en-US"/>
        </w:rPr>
        <w:t xml:space="preserve"> </w:t>
      </w:r>
      <w:r w:rsidR="00FF7575" w:rsidRPr="007A519A">
        <w:rPr>
          <w:rFonts w:ascii="Arial Narrow" w:eastAsia="Arial Narrow" w:hAnsi="Arial Narrow" w:cs="Arial Narrow"/>
          <w:sz w:val="22"/>
          <w:szCs w:val="22"/>
          <w:lang w:val="en-US"/>
        </w:rPr>
        <w:t>smell disorders (30.8%)</w:t>
      </w:r>
      <w:r w:rsidR="008F10F8">
        <w:rPr>
          <w:rFonts w:ascii="Arial Narrow" w:eastAsia="Arial Narrow" w:hAnsi="Arial Narrow" w:cs="Arial Narrow"/>
          <w:sz w:val="22"/>
          <w:szCs w:val="22"/>
          <w:lang w:val="en-US"/>
        </w:rPr>
        <w:t xml:space="preserve">. In comparison, among </w:t>
      </w:r>
      <w:r w:rsidR="00FF7575" w:rsidRPr="007A519A">
        <w:rPr>
          <w:rFonts w:ascii="Arial Narrow" w:eastAsia="Arial Narrow" w:hAnsi="Arial Narrow" w:cs="Arial Narrow"/>
          <w:sz w:val="22"/>
          <w:szCs w:val="22"/>
          <w:lang w:val="en-US"/>
        </w:rPr>
        <w:t xml:space="preserve">Omicron </w:t>
      </w:r>
      <w:r w:rsidR="008F10F8">
        <w:rPr>
          <w:rFonts w:ascii="Arial Narrow" w:eastAsia="Arial Narrow" w:hAnsi="Arial Narrow" w:cs="Arial Narrow"/>
          <w:sz w:val="22"/>
          <w:szCs w:val="22"/>
          <w:lang w:val="en-US"/>
        </w:rPr>
        <w:t xml:space="preserve">infected </w:t>
      </w:r>
      <w:r w:rsidR="00FF7575" w:rsidRPr="007A519A">
        <w:rPr>
          <w:rFonts w:ascii="Arial Narrow" w:eastAsia="Arial Narrow" w:hAnsi="Arial Narrow" w:cs="Arial Narrow"/>
          <w:sz w:val="22"/>
          <w:szCs w:val="22"/>
          <w:lang w:val="en-US"/>
        </w:rPr>
        <w:t>cases (N=3</w:t>
      </w:r>
      <w:r w:rsidR="001C5CBC">
        <w:rPr>
          <w:rFonts w:ascii="Arial Narrow" w:eastAsia="Arial Narrow" w:hAnsi="Arial Narrow" w:cs="Arial Narrow"/>
          <w:sz w:val="22"/>
          <w:szCs w:val="22"/>
          <w:lang w:val="en-US"/>
        </w:rPr>
        <w:t>39</w:t>
      </w:r>
      <w:r w:rsidR="00FF7575" w:rsidRPr="007A519A">
        <w:rPr>
          <w:rFonts w:ascii="Arial Narrow" w:eastAsia="Arial Narrow" w:hAnsi="Arial Narrow" w:cs="Arial Narrow"/>
          <w:sz w:val="22"/>
          <w:szCs w:val="22"/>
          <w:lang w:val="en-US"/>
        </w:rPr>
        <w:t>) 226 presented fever (6</w:t>
      </w:r>
      <w:r w:rsidR="001C5CBC">
        <w:rPr>
          <w:rFonts w:ascii="Arial Narrow" w:eastAsia="Arial Narrow" w:hAnsi="Arial Narrow" w:cs="Arial Narrow"/>
          <w:sz w:val="22"/>
          <w:szCs w:val="22"/>
          <w:lang w:val="en-US"/>
        </w:rPr>
        <w:t>6</w:t>
      </w:r>
      <w:r w:rsidR="00FF7575" w:rsidRPr="007A519A">
        <w:rPr>
          <w:rFonts w:ascii="Arial Narrow" w:eastAsia="Arial Narrow" w:hAnsi="Arial Narrow" w:cs="Arial Narrow"/>
          <w:sz w:val="22"/>
          <w:szCs w:val="22"/>
          <w:lang w:val="en-US"/>
        </w:rPr>
        <w:t xml:space="preserve">.7%), 27 </w:t>
      </w:r>
      <w:r w:rsidR="003D6E0F">
        <w:rPr>
          <w:rFonts w:ascii="Arial Narrow" w:eastAsia="Arial Narrow" w:hAnsi="Arial Narrow" w:cs="Arial Narrow"/>
          <w:sz w:val="22"/>
          <w:szCs w:val="22"/>
          <w:lang w:val="en-US"/>
        </w:rPr>
        <w:t>experienced breathing difficult</w:t>
      </w:r>
      <w:r w:rsidR="00E92EAE">
        <w:rPr>
          <w:rFonts w:ascii="Arial Narrow" w:eastAsia="Arial Narrow" w:hAnsi="Arial Narrow" w:cs="Arial Narrow"/>
          <w:sz w:val="22"/>
          <w:szCs w:val="22"/>
          <w:lang w:val="en-US"/>
        </w:rPr>
        <w:t>ie</w:t>
      </w:r>
      <w:r w:rsidR="003D6E0F">
        <w:rPr>
          <w:rFonts w:ascii="Arial Narrow" w:eastAsia="Arial Narrow" w:hAnsi="Arial Narrow" w:cs="Arial Narrow"/>
          <w:sz w:val="22"/>
          <w:szCs w:val="22"/>
          <w:lang w:val="en-US"/>
        </w:rPr>
        <w:t>s</w:t>
      </w:r>
      <w:r w:rsidR="00FF7575" w:rsidRPr="007A519A">
        <w:rPr>
          <w:rFonts w:ascii="Arial Narrow" w:eastAsia="Arial Narrow" w:hAnsi="Arial Narrow" w:cs="Arial Narrow"/>
          <w:sz w:val="22"/>
          <w:szCs w:val="22"/>
          <w:lang w:val="en-US"/>
        </w:rPr>
        <w:t xml:space="preserve"> (</w:t>
      </w:r>
      <w:r w:rsidR="001C5CBC">
        <w:rPr>
          <w:rFonts w:ascii="Arial Narrow" w:eastAsia="Arial Narrow" w:hAnsi="Arial Narrow" w:cs="Arial Narrow"/>
          <w:sz w:val="22"/>
          <w:szCs w:val="22"/>
          <w:lang w:val="en-US"/>
        </w:rPr>
        <w:t>8</w:t>
      </w:r>
      <w:r w:rsidR="00FF7575" w:rsidRPr="007A519A">
        <w:rPr>
          <w:rFonts w:ascii="Arial Narrow" w:eastAsia="Arial Narrow" w:hAnsi="Arial Narrow" w:cs="Arial Narrow"/>
          <w:sz w:val="22"/>
          <w:szCs w:val="22"/>
          <w:lang w:val="en-US"/>
        </w:rPr>
        <w:t>.</w:t>
      </w:r>
      <w:r w:rsidR="001C5CBC">
        <w:rPr>
          <w:rFonts w:ascii="Arial Narrow" w:eastAsia="Arial Narrow" w:hAnsi="Arial Narrow" w:cs="Arial Narrow"/>
          <w:sz w:val="22"/>
          <w:szCs w:val="22"/>
          <w:lang w:val="en-US"/>
        </w:rPr>
        <w:t>0</w:t>
      </w:r>
      <w:r w:rsidR="00FF7575" w:rsidRPr="007A519A">
        <w:rPr>
          <w:rFonts w:ascii="Arial Narrow" w:eastAsia="Arial Narrow" w:hAnsi="Arial Narrow" w:cs="Arial Narrow"/>
          <w:sz w:val="22"/>
          <w:szCs w:val="22"/>
          <w:lang w:val="en-US"/>
        </w:rPr>
        <w:t xml:space="preserve">%), 45 </w:t>
      </w:r>
      <w:r w:rsidR="003D6E0F">
        <w:rPr>
          <w:rFonts w:ascii="Arial Narrow" w:eastAsia="Arial Narrow" w:hAnsi="Arial Narrow" w:cs="Arial Narrow"/>
          <w:sz w:val="22"/>
          <w:szCs w:val="22"/>
          <w:lang w:val="en-US"/>
        </w:rPr>
        <w:t xml:space="preserve">experienced </w:t>
      </w:r>
      <w:r w:rsidR="00FF7575" w:rsidRPr="007A519A">
        <w:rPr>
          <w:rFonts w:ascii="Arial Narrow" w:eastAsia="Arial Narrow" w:hAnsi="Arial Narrow" w:cs="Arial Narrow"/>
          <w:sz w:val="22"/>
          <w:szCs w:val="22"/>
          <w:lang w:val="en-US"/>
        </w:rPr>
        <w:t>taste disorders (13.</w:t>
      </w:r>
      <w:r w:rsidR="001C5CBC">
        <w:rPr>
          <w:rFonts w:ascii="Arial Narrow" w:eastAsia="Arial Narrow" w:hAnsi="Arial Narrow" w:cs="Arial Narrow"/>
          <w:sz w:val="22"/>
          <w:szCs w:val="22"/>
          <w:lang w:val="en-US"/>
        </w:rPr>
        <w:t>3</w:t>
      </w:r>
      <w:r w:rsidR="00FF7575" w:rsidRPr="007A519A">
        <w:rPr>
          <w:rFonts w:ascii="Arial Narrow" w:eastAsia="Arial Narrow" w:hAnsi="Arial Narrow" w:cs="Arial Narrow"/>
          <w:sz w:val="22"/>
          <w:szCs w:val="22"/>
          <w:lang w:val="en-US"/>
        </w:rPr>
        <w:t>%)</w:t>
      </w:r>
      <w:r w:rsidR="00D9757C">
        <w:rPr>
          <w:rFonts w:ascii="Arial Narrow" w:eastAsia="Arial Narrow" w:hAnsi="Arial Narrow" w:cs="Arial Narrow"/>
          <w:sz w:val="22"/>
          <w:szCs w:val="22"/>
          <w:lang w:val="en-US"/>
        </w:rPr>
        <w:t>,</w:t>
      </w:r>
      <w:r w:rsidR="00FF7575" w:rsidRPr="007A519A">
        <w:rPr>
          <w:rFonts w:ascii="Arial Narrow" w:eastAsia="Arial Narrow" w:hAnsi="Arial Narrow" w:cs="Arial Narrow"/>
          <w:sz w:val="22"/>
          <w:szCs w:val="22"/>
          <w:lang w:val="en-US"/>
        </w:rPr>
        <w:t xml:space="preserve"> and 37 </w:t>
      </w:r>
      <w:r w:rsidR="003D6E0F">
        <w:rPr>
          <w:rFonts w:ascii="Arial Narrow" w:eastAsia="Arial Narrow" w:hAnsi="Arial Narrow" w:cs="Arial Narrow"/>
          <w:sz w:val="22"/>
          <w:szCs w:val="22"/>
          <w:lang w:val="en-US"/>
        </w:rPr>
        <w:t xml:space="preserve">experienced </w:t>
      </w:r>
      <w:r w:rsidR="00FF7575" w:rsidRPr="007A519A">
        <w:rPr>
          <w:rFonts w:ascii="Arial Narrow" w:eastAsia="Arial Narrow" w:hAnsi="Arial Narrow" w:cs="Arial Narrow"/>
          <w:sz w:val="22"/>
          <w:szCs w:val="22"/>
          <w:lang w:val="en-US"/>
        </w:rPr>
        <w:t>smell disorders (10.</w:t>
      </w:r>
      <w:r w:rsidR="001C5CBC">
        <w:rPr>
          <w:rFonts w:ascii="Arial Narrow" w:eastAsia="Arial Narrow" w:hAnsi="Arial Narrow" w:cs="Arial Narrow"/>
          <w:sz w:val="22"/>
          <w:szCs w:val="22"/>
          <w:lang w:val="en-US"/>
        </w:rPr>
        <w:t>9</w:t>
      </w:r>
      <w:r w:rsidR="00FF7575" w:rsidRPr="007A519A">
        <w:rPr>
          <w:rFonts w:ascii="Arial Narrow" w:eastAsia="Arial Narrow" w:hAnsi="Arial Narrow" w:cs="Arial Narrow"/>
          <w:sz w:val="22"/>
          <w:szCs w:val="22"/>
          <w:lang w:val="en-US"/>
        </w:rPr>
        <w:t xml:space="preserve">%). </w:t>
      </w:r>
      <w:r w:rsidR="007B3A0E" w:rsidRPr="007A519A">
        <w:rPr>
          <w:rFonts w:ascii="Arial Narrow" w:eastAsia="Arial Narrow" w:hAnsi="Arial Narrow" w:cs="Arial Narrow"/>
          <w:sz w:val="22"/>
          <w:szCs w:val="22"/>
          <w:lang w:val="en-US"/>
        </w:rPr>
        <w:t>R</w:t>
      </w:r>
      <w:r w:rsidR="004533A9" w:rsidRPr="007A519A">
        <w:rPr>
          <w:rFonts w:ascii="Arial Narrow" w:eastAsia="Arial Narrow" w:hAnsi="Arial Narrow" w:cs="Arial Narrow"/>
          <w:sz w:val="22"/>
          <w:szCs w:val="22"/>
          <w:lang w:val="en-US"/>
        </w:rPr>
        <w:t xml:space="preserve">egarding </w:t>
      </w:r>
      <w:r w:rsidR="00762DB2">
        <w:rPr>
          <w:rFonts w:ascii="Arial Narrow" w:eastAsia="Arial Narrow" w:hAnsi="Arial Narrow" w:cs="Arial Narrow"/>
          <w:sz w:val="22"/>
          <w:szCs w:val="22"/>
          <w:lang w:val="en-US"/>
        </w:rPr>
        <w:t xml:space="preserve">the </w:t>
      </w:r>
      <w:r w:rsidR="00762DB2" w:rsidRPr="007A519A">
        <w:rPr>
          <w:rFonts w:ascii="Arial Narrow" w:eastAsia="Arial Narrow" w:hAnsi="Arial Narrow" w:cs="Arial Narrow"/>
          <w:sz w:val="22"/>
          <w:szCs w:val="22"/>
          <w:lang w:val="en-US"/>
        </w:rPr>
        <w:t xml:space="preserve">most </w:t>
      </w:r>
      <w:r w:rsidR="00762DB2">
        <w:rPr>
          <w:rFonts w:ascii="Arial Narrow" w:eastAsia="Arial Narrow" w:hAnsi="Arial Narrow" w:cs="Arial Narrow"/>
          <w:sz w:val="22"/>
          <w:szCs w:val="22"/>
          <w:lang w:val="en-US"/>
        </w:rPr>
        <w:t xml:space="preserve">commonly </w:t>
      </w:r>
      <w:r w:rsidR="00762DB2" w:rsidRPr="007A519A">
        <w:rPr>
          <w:rFonts w:ascii="Arial Narrow" w:eastAsia="Arial Narrow" w:hAnsi="Arial Narrow" w:cs="Arial Narrow"/>
          <w:sz w:val="22"/>
          <w:szCs w:val="22"/>
          <w:lang w:val="en-US"/>
        </w:rPr>
        <w:t xml:space="preserve">developed </w:t>
      </w:r>
      <w:r w:rsidR="004533A9" w:rsidRPr="007A519A">
        <w:rPr>
          <w:rFonts w:ascii="Arial Narrow" w:eastAsia="Arial Narrow" w:hAnsi="Arial Narrow" w:cs="Arial Narrow"/>
          <w:sz w:val="22"/>
          <w:szCs w:val="22"/>
          <w:lang w:val="en-US"/>
        </w:rPr>
        <w:t xml:space="preserve">symptoms </w:t>
      </w:r>
      <w:r w:rsidR="00762DB2">
        <w:rPr>
          <w:rFonts w:ascii="Arial Narrow" w:eastAsia="Arial Narrow" w:hAnsi="Arial Narrow" w:cs="Arial Narrow"/>
          <w:sz w:val="22"/>
          <w:szCs w:val="22"/>
          <w:lang w:val="en-US"/>
        </w:rPr>
        <w:t>among</w:t>
      </w:r>
      <w:r w:rsidR="004533A9" w:rsidRPr="007A519A">
        <w:rPr>
          <w:rFonts w:ascii="Arial Narrow" w:eastAsia="Arial Narrow" w:hAnsi="Arial Narrow" w:cs="Arial Narrow"/>
          <w:sz w:val="22"/>
          <w:szCs w:val="22"/>
          <w:lang w:val="en-US"/>
        </w:rPr>
        <w:t xml:space="preserve"> Omicron variant infections, 139 cases </w:t>
      </w:r>
      <w:r w:rsidR="00E92EAE">
        <w:rPr>
          <w:rFonts w:ascii="Arial Narrow" w:eastAsia="Arial Narrow" w:hAnsi="Arial Narrow" w:cs="Arial Narrow"/>
          <w:sz w:val="22"/>
          <w:szCs w:val="22"/>
          <w:lang w:val="en-US"/>
        </w:rPr>
        <w:t>experienced</w:t>
      </w:r>
      <w:r w:rsidR="004533A9" w:rsidRPr="007A519A">
        <w:rPr>
          <w:rFonts w:ascii="Arial Narrow" w:eastAsia="Arial Narrow" w:hAnsi="Arial Narrow" w:cs="Arial Narrow"/>
          <w:sz w:val="22"/>
          <w:szCs w:val="22"/>
          <w:lang w:val="en-US"/>
        </w:rPr>
        <w:t xml:space="preserve"> sore throat (4</w:t>
      </w:r>
      <w:r w:rsidR="00DF5E5E">
        <w:rPr>
          <w:rFonts w:ascii="Arial Narrow" w:eastAsia="Arial Narrow" w:hAnsi="Arial Narrow" w:cs="Arial Narrow"/>
          <w:sz w:val="22"/>
          <w:szCs w:val="22"/>
          <w:lang w:val="en-US"/>
        </w:rPr>
        <w:t>1.0</w:t>
      </w:r>
      <w:r w:rsidR="004533A9" w:rsidRPr="007A519A">
        <w:rPr>
          <w:rFonts w:ascii="Arial Narrow" w:eastAsia="Arial Narrow" w:hAnsi="Arial Narrow" w:cs="Arial Narrow"/>
          <w:sz w:val="22"/>
          <w:szCs w:val="22"/>
          <w:lang w:val="en-US"/>
        </w:rPr>
        <w:t>%) and 168 cases</w:t>
      </w:r>
      <w:r w:rsidR="007B3A0E" w:rsidRPr="007A519A">
        <w:rPr>
          <w:rFonts w:ascii="Arial Narrow" w:eastAsia="Arial Narrow" w:hAnsi="Arial Narrow" w:cs="Arial Narrow"/>
          <w:sz w:val="22"/>
          <w:szCs w:val="22"/>
          <w:lang w:val="en-US"/>
        </w:rPr>
        <w:t xml:space="preserve"> </w:t>
      </w:r>
      <w:r w:rsidR="00762DB2">
        <w:rPr>
          <w:rFonts w:ascii="Arial Narrow" w:eastAsia="Arial Narrow" w:hAnsi="Arial Narrow" w:cs="Arial Narrow"/>
          <w:sz w:val="22"/>
          <w:szCs w:val="22"/>
          <w:lang w:val="en-US"/>
        </w:rPr>
        <w:t>reported</w:t>
      </w:r>
      <w:r w:rsidR="007B3A0E" w:rsidRPr="007A519A">
        <w:rPr>
          <w:rFonts w:ascii="Arial Narrow" w:eastAsia="Arial Narrow" w:hAnsi="Arial Narrow" w:cs="Arial Narrow"/>
          <w:sz w:val="22"/>
          <w:szCs w:val="22"/>
          <w:lang w:val="en-US"/>
        </w:rPr>
        <w:t xml:space="preserve"> nasal congestion/discharge</w:t>
      </w:r>
      <w:r w:rsidR="004533A9" w:rsidRPr="007A519A">
        <w:rPr>
          <w:rFonts w:ascii="Arial Narrow" w:eastAsia="Arial Narrow" w:hAnsi="Arial Narrow" w:cs="Arial Narrow"/>
          <w:sz w:val="22"/>
          <w:szCs w:val="22"/>
          <w:lang w:val="en-US"/>
        </w:rPr>
        <w:t xml:space="preserve"> </w:t>
      </w:r>
      <w:r w:rsidR="007B3A0E" w:rsidRPr="007A519A">
        <w:rPr>
          <w:rFonts w:ascii="Arial Narrow" w:eastAsia="Arial Narrow" w:hAnsi="Arial Narrow" w:cs="Arial Narrow"/>
          <w:sz w:val="22"/>
          <w:szCs w:val="22"/>
          <w:lang w:val="en-US"/>
        </w:rPr>
        <w:t>(4</w:t>
      </w:r>
      <w:r w:rsidR="00DF5E5E">
        <w:rPr>
          <w:rFonts w:ascii="Arial Narrow" w:eastAsia="Arial Narrow" w:hAnsi="Arial Narrow" w:cs="Arial Narrow"/>
          <w:sz w:val="22"/>
          <w:szCs w:val="22"/>
          <w:lang w:val="en-US"/>
        </w:rPr>
        <w:t>9</w:t>
      </w:r>
      <w:r w:rsidR="007B3A0E" w:rsidRPr="007A519A">
        <w:rPr>
          <w:rFonts w:ascii="Arial Narrow" w:eastAsia="Arial Narrow" w:hAnsi="Arial Narrow" w:cs="Arial Narrow"/>
          <w:sz w:val="22"/>
          <w:szCs w:val="22"/>
          <w:lang w:val="en-US"/>
        </w:rPr>
        <w:t>.</w:t>
      </w:r>
      <w:r w:rsidR="00DF5E5E">
        <w:rPr>
          <w:rFonts w:ascii="Arial Narrow" w:eastAsia="Arial Narrow" w:hAnsi="Arial Narrow" w:cs="Arial Narrow"/>
          <w:sz w:val="22"/>
          <w:szCs w:val="22"/>
          <w:lang w:val="en-US"/>
        </w:rPr>
        <w:t>6</w:t>
      </w:r>
      <w:r w:rsidR="007B3A0E" w:rsidRPr="007A519A">
        <w:rPr>
          <w:rFonts w:ascii="Arial Narrow" w:eastAsia="Arial Narrow" w:hAnsi="Arial Narrow" w:cs="Arial Narrow"/>
          <w:sz w:val="22"/>
          <w:szCs w:val="22"/>
          <w:lang w:val="en-US"/>
        </w:rPr>
        <w:t>%)</w:t>
      </w:r>
      <w:r w:rsidR="00DF00BA">
        <w:rPr>
          <w:rFonts w:ascii="Arial Narrow" w:eastAsia="Arial Narrow" w:hAnsi="Arial Narrow" w:cs="Arial Narrow"/>
          <w:sz w:val="22"/>
          <w:szCs w:val="22"/>
          <w:lang w:val="en-US"/>
        </w:rPr>
        <w:t xml:space="preserve">. </w:t>
      </w:r>
      <w:r w:rsidR="00762DB2">
        <w:rPr>
          <w:rFonts w:ascii="Arial Narrow" w:eastAsia="Arial Narrow" w:hAnsi="Arial Narrow" w:cs="Arial Narrow"/>
          <w:sz w:val="22"/>
          <w:szCs w:val="22"/>
          <w:lang w:val="en-US"/>
        </w:rPr>
        <w:t xml:space="preserve"> </w:t>
      </w:r>
      <w:r w:rsidR="00DF00BA">
        <w:rPr>
          <w:rFonts w:ascii="Arial Narrow" w:eastAsia="Arial Narrow" w:hAnsi="Arial Narrow" w:cs="Arial Narrow"/>
          <w:sz w:val="22"/>
          <w:szCs w:val="22"/>
          <w:lang w:val="en-US"/>
        </w:rPr>
        <w:t xml:space="preserve">In contrast, </w:t>
      </w:r>
      <w:r w:rsidR="00762DB2">
        <w:rPr>
          <w:rFonts w:ascii="Arial Narrow" w:eastAsia="Arial Narrow" w:hAnsi="Arial Narrow" w:cs="Arial Narrow"/>
          <w:sz w:val="22"/>
          <w:szCs w:val="22"/>
          <w:lang w:val="en-US"/>
        </w:rPr>
        <w:t>among</w:t>
      </w:r>
      <w:r w:rsidR="007B3A0E" w:rsidRPr="007A519A">
        <w:rPr>
          <w:rFonts w:ascii="Arial Narrow" w:eastAsia="Arial Narrow" w:hAnsi="Arial Narrow" w:cs="Arial Narrow"/>
          <w:sz w:val="22"/>
          <w:szCs w:val="22"/>
          <w:lang w:val="en-US"/>
        </w:rPr>
        <w:t xml:space="preserve"> non-Omicron </w:t>
      </w:r>
      <w:r w:rsidR="00762DB2">
        <w:rPr>
          <w:rFonts w:ascii="Arial Narrow" w:eastAsia="Arial Narrow" w:hAnsi="Arial Narrow" w:cs="Arial Narrow"/>
          <w:sz w:val="22"/>
          <w:szCs w:val="22"/>
          <w:lang w:val="en-US"/>
        </w:rPr>
        <w:t xml:space="preserve">variant infections, </w:t>
      </w:r>
      <w:r w:rsidR="007B3A0E" w:rsidRPr="007A519A">
        <w:rPr>
          <w:rFonts w:ascii="Arial Narrow" w:eastAsia="Arial Narrow" w:hAnsi="Arial Narrow" w:cs="Arial Narrow"/>
          <w:sz w:val="22"/>
          <w:szCs w:val="22"/>
          <w:lang w:val="en-US"/>
        </w:rPr>
        <w:t>only 98</w:t>
      </w:r>
      <w:r w:rsidR="00DF00BA">
        <w:rPr>
          <w:rFonts w:ascii="Arial Narrow" w:eastAsia="Arial Narrow" w:hAnsi="Arial Narrow" w:cs="Arial Narrow"/>
          <w:sz w:val="22"/>
          <w:szCs w:val="22"/>
          <w:lang w:val="en-US"/>
        </w:rPr>
        <w:t xml:space="preserve"> </w:t>
      </w:r>
      <w:r w:rsidR="00DF00BA" w:rsidRPr="007A519A">
        <w:rPr>
          <w:rFonts w:ascii="Arial Narrow" w:eastAsia="Arial Narrow" w:hAnsi="Arial Narrow" w:cs="Arial Narrow"/>
          <w:sz w:val="22"/>
          <w:szCs w:val="22"/>
          <w:lang w:val="en-US"/>
        </w:rPr>
        <w:t xml:space="preserve">cases </w:t>
      </w:r>
      <w:r w:rsidR="00DF00BA">
        <w:rPr>
          <w:rFonts w:ascii="Arial Narrow" w:eastAsia="Arial Narrow" w:hAnsi="Arial Narrow" w:cs="Arial Narrow"/>
          <w:sz w:val="22"/>
          <w:szCs w:val="22"/>
          <w:lang w:val="en-US"/>
        </w:rPr>
        <w:t>experienced</w:t>
      </w:r>
      <w:r w:rsidR="00DF00BA" w:rsidRPr="007A519A">
        <w:rPr>
          <w:rFonts w:ascii="Arial Narrow" w:eastAsia="Arial Narrow" w:hAnsi="Arial Narrow" w:cs="Arial Narrow"/>
          <w:sz w:val="22"/>
          <w:szCs w:val="22"/>
          <w:lang w:val="en-US"/>
        </w:rPr>
        <w:t xml:space="preserve"> sore throat</w:t>
      </w:r>
      <w:r w:rsidR="007B3A0E" w:rsidRPr="007A519A">
        <w:rPr>
          <w:rFonts w:ascii="Arial Narrow" w:eastAsia="Arial Narrow" w:hAnsi="Arial Narrow" w:cs="Arial Narrow"/>
          <w:sz w:val="22"/>
          <w:szCs w:val="22"/>
          <w:lang w:val="en-US"/>
        </w:rPr>
        <w:t xml:space="preserve"> (20.7%) and 101 cases </w:t>
      </w:r>
      <w:r w:rsidR="00DF00BA">
        <w:rPr>
          <w:rFonts w:ascii="Arial Narrow" w:eastAsia="Arial Narrow" w:hAnsi="Arial Narrow" w:cs="Arial Narrow"/>
          <w:sz w:val="22"/>
          <w:szCs w:val="22"/>
          <w:lang w:val="en-US"/>
        </w:rPr>
        <w:t>reported</w:t>
      </w:r>
      <w:r w:rsidR="00DF00BA" w:rsidRPr="007A519A">
        <w:rPr>
          <w:rFonts w:ascii="Arial Narrow" w:eastAsia="Arial Narrow" w:hAnsi="Arial Narrow" w:cs="Arial Narrow"/>
          <w:sz w:val="22"/>
          <w:szCs w:val="22"/>
          <w:lang w:val="en-US"/>
        </w:rPr>
        <w:t xml:space="preserve"> nasal congestion/discharge </w:t>
      </w:r>
      <w:r w:rsidR="007B3A0E" w:rsidRPr="007A519A">
        <w:rPr>
          <w:rFonts w:ascii="Arial Narrow" w:eastAsia="Arial Narrow" w:hAnsi="Arial Narrow" w:cs="Arial Narrow"/>
          <w:sz w:val="22"/>
          <w:szCs w:val="22"/>
          <w:lang w:val="en-US"/>
        </w:rPr>
        <w:t>(21.3%).</w:t>
      </w:r>
    </w:p>
    <w:p w14:paraId="0000002E" w14:textId="4006195E" w:rsidR="003C5642" w:rsidRDefault="00FF7575" w:rsidP="005C7318">
      <w:pPr>
        <w:spacing w:line="360" w:lineRule="auto"/>
        <w:ind w:firstLine="567"/>
        <w:jc w:val="both"/>
        <w:rPr>
          <w:rFonts w:ascii="Arial Narrow" w:eastAsia="Arial Narrow" w:hAnsi="Arial Narrow" w:cs="Arial Narrow"/>
          <w:sz w:val="22"/>
          <w:szCs w:val="22"/>
          <w:lang w:val="en-US"/>
        </w:rPr>
      </w:pPr>
      <w:r w:rsidRPr="009B4F0F">
        <w:rPr>
          <w:rFonts w:ascii="Arial Narrow" w:eastAsia="Arial Narrow" w:hAnsi="Arial Narrow" w:cs="Arial Narrow"/>
          <w:sz w:val="22"/>
          <w:szCs w:val="22"/>
          <w:lang w:val="en-US"/>
        </w:rPr>
        <w:lastRenderedPageBreak/>
        <w:t>Figure 1</w:t>
      </w:r>
      <w:r w:rsidR="006018AE" w:rsidRPr="009B4F0F">
        <w:rPr>
          <w:rFonts w:ascii="Arial Narrow" w:eastAsia="Arial Narrow" w:hAnsi="Arial Narrow" w:cs="Arial Narrow"/>
          <w:sz w:val="22"/>
          <w:szCs w:val="22"/>
          <w:lang w:val="en-US"/>
        </w:rPr>
        <w:t xml:space="preserve"> presents the OR for developing the symptom </w:t>
      </w:r>
      <w:r w:rsidR="009974CD" w:rsidRPr="009B4F0F">
        <w:rPr>
          <w:rFonts w:ascii="Arial Narrow" w:eastAsia="Arial Narrow" w:hAnsi="Arial Narrow" w:cs="Arial Narrow"/>
          <w:sz w:val="22"/>
          <w:szCs w:val="22"/>
          <w:lang w:val="en-US"/>
        </w:rPr>
        <w:t xml:space="preserve">under study </w:t>
      </w:r>
      <w:r w:rsidR="006018AE" w:rsidRPr="009B4F0F">
        <w:rPr>
          <w:rFonts w:ascii="Arial Narrow" w:eastAsia="Arial Narrow" w:hAnsi="Arial Narrow" w:cs="Arial Narrow"/>
          <w:sz w:val="22"/>
          <w:szCs w:val="22"/>
          <w:lang w:val="en-US"/>
        </w:rPr>
        <w:t xml:space="preserve">in </w:t>
      </w:r>
      <w:r w:rsidR="003A220F" w:rsidRPr="009B4F0F">
        <w:rPr>
          <w:rFonts w:ascii="Arial Narrow" w:eastAsia="Arial Narrow" w:hAnsi="Arial Narrow" w:cs="Arial Narrow"/>
          <w:sz w:val="22"/>
          <w:szCs w:val="22"/>
          <w:lang w:val="en-US"/>
        </w:rPr>
        <w:t>each</w:t>
      </w:r>
      <w:r w:rsidR="006018AE" w:rsidRPr="009B4F0F">
        <w:rPr>
          <w:rFonts w:ascii="Arial Narrow" w:eastAsia="Arial Narrow" w:hAnsi="Arial Narrow" w:cs="Arial Narrow"/>
          <w:sz w:val="22"/>
          <w:szCs w:val="22"/>
          <w:lang w:val="en-US"/>
        </w:rPr>
        <w:t xml:space="preserve"> </w:t>
      </w:r>
      <w:r w:rsidR="006018AE" w:rsidRPr="004D4AC4">
        <w:rPr>
          <w:rFonts w:ascii="Arial Narrow" w:eastAsia="Arial Narrow" w:hAnsi="Arial Narrow" w:cs="Arial Narrow"/>
          <w:sz w:val="22"/>
          <w:szCs w:val="22"/>
          <w:lang w:val="en-US"/>
        </w:rPr>
        <w:t xml:space="preserve">variant versus the </w:t>
      </w:r>
      <w:r w:rsidR="009974CD">
        <w:rPr>
          <w:rFonts w:ascii="Arial Narrow" w:eastAsia="Arial Narrow" w:hAnsi="Arial Narrow" w:cs="Arial Narrow"/>
          <w:sz w:val="22"/>
          <w:szCs w:val="22"/>
          <w:lang w:val="en-US"/>
        </w:rPr>
        <w:t xml:space="preserve">remaining </w:t>
      </w:r>
      <w:r w:rsidR="006018AE" w:rsidRPr="004D4AC4">
        <w:rPr>
          <w:rFonts w:ascii="Arial Narrow" w:eastAsia="Arial Narrow" w:hAnsi="Arial Narrow" w:cs="Arial Narrow"/>
          <w:sz w:val="22"/>
          <w:szCs w:val="22"/>
          <w:lang w:val="en-US"/>
        </w:rPr>
        <w:t>VOCs</w:t>
      </w:r>
      <w:r w:rsidRPr="00AA2AAE">
        <w:rPr>
          <w:rFonts w:ascii="Arial Narrow" w:eastAsia="Arial Narrow" w:hAnsi="Arial Narrow" w:cs="Arial Narrow"/>
          <w:sz w:val="22"/>
          <w:szCs w:val="22"/>
          <w:lang w:val="en-US"/>
        </w:rPr>
        <w:t xml:space="preserve">. Fever and dyspnoea were more common </w:t>
      </w:r>
      <w:r w:rsidR="009974CD">
        <w:rPr>
          <w:rFonts w:ascii="Arial Narrow" w:eastAsia="Arial Narrow" w:hAnsi="Arial Narrow" w:cs="Arial Narrow"/>
          <w:sz w:val="22"/>
          <w:szCs w:val="22"/>
          <w:lang w:val="en-US"/>
        </w:rPr>
        <w:t>among the</w:t>
      </w:r>
      <w:r w:rsidRPr="00AA2AAE">
        <w:rPr>
          <w:rFonts w:ascii="Arial Narrow" w:eastAsia="Arial Narrow" w:hAnsi="Arial Narrow" w:cs="Arial Narrow"/>
          <w:sz w:val="22"/>
          <w:szCs w:val="22"/>
          <w:lang w:val="en-US"/>
        </w:rPr>
        <w:t xml:space="preserve"> Delta variant (OR= 1.58 and OR= 1.96, respectively). Symptoms from the upper respiratory system (sore throat and nasal congestion) appeared more frequently in the Omicron </w:t>
      </w:r>
      <w:r w:rsidR="00D30031">
        <w:rPr>
          <w:rFonts w:ascii="Arial Narrow" w:eastAsia="Arial Narrow" w:hAnsi="Arial Narrow" w:cs="Arial Narrow"/>
          <w:sz w:val="22"/>
          <w:szCs w:val="22"/>
          <w:lang w:val="en-US"/>
        </w:rPr>
        <w:t>VOCs</w:t>
      </w:r>
      <w:r w:rsidRPr="00AA2AAE">
        <w:rPr>
          <w:rFonts w:ascii="Arial Narrow" w:eastAsia="Arial Narrow" w:hAnsi="Arial Narrow" w:cs="Arial Narrow"/>
          <w:sz w:val="22"/>
          <w:szCs w:val="22"/>
          <w:lang w:val="en-US"/>
        </w:rPr>
        <w:t xml:space="preserve">. Taste and smell disorders were </w:t>
      </w:r>
      <w:r w:rsidR="009974CD">
        <w:rPr>
          <w:rFonts w:ascii="Arial Narrow" w:eastAsia="Arial Narrow" w:hAnsi="Arial Narrow" w:cs="Arial Narrow"/>
          <w:sz w:val="22"/>
          <w:szCs w:val="22"/>
          <w:lang w:val="en-US"/>
        </w:rPr>
        <w:t>primarily</w:t>
      </w:r>
      <w:r w:rsidR="009974CD"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observed </w:t>
      </w:r>
      <w:r w:rsidR="009974CD">
        <w:rPr>
          <w:rFonts w:ascii="Arial Narrow" w:eastAsia="Arial Narrow" w:hAnsi="Arial Narrow" w:cs="Arial Narrow"/>
          <w:sz w:val="22"/>
          <w:szCs w:val="22"/>
          <w:lang w:val="en-US"/>
        </w:rPr>
        <w:t xml:space="preserve">among </w:t>
      </w:r>
      <w:r w:rsidRPr="00AA2AAE">
        <w:rPr>
          <w:rFonts w:ascii="Arial Narrow" w:eastAsia="Arial Narrow" w:hAnsi="Arial Narrow" w:cs="Arial Narrow"/>
          <w:sz w:val="22"/>
          <w:szCs w:val="22"/>
          <w:lang w:val="en-US"/>
        </w:rPr>
        <w:t>non-Omicron variants</w:t>
      </w:r>
      <w:r w:rsidR="009974CD">
        <w:rPr>
          <w:rFonts w:ascii="Arial Narrow" w:eastAsia="Arial Narrow" w:hAnsi="Arial Narrow" w:cs="Arial Narrow"/>
          <w:sz w:val="22"/>
          <w:szCs w:val="22"/>
          <w:lang w:val="en-US"/>
        </w:rPr>
        <w:t xml:space="preserve">, particularly </w:t>
      </w:r>
      <w:r w:rsidRPr="00AA2AAE">
        <w:rPr>
          <w:rFonts w:ascii="Arial Narrow" w:eastAsia="Arial Narrow" w:hAnsi="Arial Narrow" w:cs="Arial Narrow"/>
          <w:sz w:val="22"/>
          <w:szCs w:val="22"/>
          <w:lang w:val="en-US"/>
        </w:rPr>
        <w:t xml:space="preserve">WTS and </w:t>
      </w:r>
      <w:r w:rsidR="00CB6FFC" w:rsidRPr="00AA2AAE">
        <w:rPr>
          <w:rFonts w:ascii="Arial Narrow" w:eastAsia="Arial Narrow" w:hAnsi="Arial Narrow" w:cs="Arial Narrow"/>
          <w:sz w:val="22"/>
          <w:szCs w:val="22"/>
          <w:lang w:val="en-US"/>
        </w:rPr>
        <w:t>Delta</w:t>
      </w:r>
      <w:r w:rsidR="001069FB">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WTS: taste disorders OR= 2.16 and smell disorders OR= 2.39</w:t>
      </w:r>
      <w:r w:rsidR="005B5D7A">
        <w:rPr>
          <w:rFonts w:ascii="Arial Narrow" w:eastAsia="Arial Narrow" w:hAnsi="Arial Narrow" w:cs="Arial Narrow"/>
          <w:sz w:val="22"/>
          <w:szCs w:val="22"/>
          <w:lang w:val="en-US"/>
        </w:rPr>
        <w:t xml:space="preserve">; </w:t>
      </w:r>
      <w:r w:rsidR="00CB6FFC" w:rsidRPr="00AA2AAE">
        <w:rPr>
          <w:rFonts w:ascii="Arial Narrow" w:eastAsia="Arial Narrow" w:hAnsi="Arial Narrow" w:cs="Arial Narrow"/>
          <w:sz w:val="22"/>
          <w:szCs w:val="22"/>
          <w:lang w:val="en-US"/>
        </w:rPr>
        <w:t>Delta</w:t>
      </w:r>
      <w:r w:rsidR="005B5D7A">
        <w:rPr>
          <w:rFonts w:ascii="Arial Narrow" w:eastAsia="Arial Narrow" w:hAnsi="Arial Narrow" w:cs="Arial Narrow"/>
          <w:sz w:val="22"/>
          <w:szCs w:val="22"/>
          <w:lang w:val="en-US"/>
        </w:rPr>
        <w:t>: taste disorders</w:t>
      </w:r>
      <w:r w:rsidR="00CB6FFC" w:rsidRPr="00AA2AAE">
        <w:rPr>
          <w:rFonts w:ascii="Arial Narrow" w:eastAsia="Arial Narrow" w:hAnsi="Arial Narrow" w:cs="Arial Narrow"/>
          <w:sz w:val="22"/>
          <w:szCs w:val="22"/>
          <w:lang w:val="en-US"/>
        </w:rPr>
        <w:t xml:space="preserve"> </w:t>
      </w:r>
      <w:r w:rsidRPr="00AA2AAE">
        <w:rPr>
          <w:rFonts w:ascii="Arial Narrow" w:eastAsia="Arial Narrow" w:hAnsi="Arial Narrow" w:cs="Arial Narrow"/>
          <w:sz w:val="22"/>
          <w:szCs w:val="22"/>
          <w:lang w:val="en-US"/>
        </w:rPr>
        <w:t xml:space="preserve">OR= 1.32 and </w:t>
      </w:r>
      <w:r w:rsidR="005B5D7A">
        <w:rPr>
          <w:rFonts w:ascii="Arial Narrow" w:eastAsia="Arial Narrow" w:hAnsi="Arial Narrow" w:cs="Arial Narrow"/>
          <w:sz w:val="22"/>
          <w:szCs w:val="22"/>
          <w:lang w:val="en-US"/>
        </w:rPr>
        <w:t xml:space="preserve">smell disorders </w:t>
      </w:r>
      <w:r w:rsidRPr="00AA2AAE">
        <w:rPr>
          <w:rFonts w:ascii="Arial Narrow" w:eastAsia="Arial Narrow" w:hAnsi="Arial Narrow" w:cs="Arial Narrow"/>
          <w:sz w:val="22"/>
          <w:szCs w:val="22"/>
          <w:lang w:val="en-US"/>
        </w:rPr>
        <w:t>OR= 1.69</w:t>
      </w:r>
      <w:r w:rsidR="005B5D7A">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As presented in Figure 1, </w:t>
      </w:r>
      <w:r w:rsidR="00B55C57">
        <w:rPr>
          <w:rFonts w:ascii="Arial Narrow" w:eastAsia="Arial Narrow" w:hAnsi="Arial Narrow" w:cs="Arial Narrow"/>
          <w:sz w:val="22"/>
          <w:szCs w:val="22"/>
          <w:lang w:val="en-US"/>
        </w:rPr>
        <w:t xml:space="preserve">GI </w:t>
      </w:r>
      <w:r w:rsidRPr="00AA2AAE">
        <w:rPr>
          <w:rFonts w:ascii="Arial Narrow" w:eastAsia="Arial Narrow" w:hAnsi="Arial Narrow" w:cs="Arial Narrow"/>
          <w:sz w:val="22"/>
          <w:szCs w:val="22"/>
          <w:lang w:val="en-US"/>
        </w:rPr>
        <w:t xml:space="preserve">symptoms and appetite disorders </w:t>
      </w:r>
      <w:r w:rsidR="009B4F0F">
        <w:rPr>
          <w:rFonts w:ascii="Arial Narrow" w:eastAsia="Arial Narrow" w:hAnsi="Arial Narrow" w:cs="Arial Narrow"/>
          <w:sz w:val="22"/>
          <w:szCs w:val="22"/>
          <w:lang w:val="en-US"/>
        </w:rPr>
        <w:t xml:space="preserve">were </w:t>
      </w:r>
      <w:r w:rsidRPr="00AA2AAE">
        <w:rPr>
          <w:rFonts w:ascii="Arial Narrow" w:eastAsia="Arial Narrow" w:hAnsi="Arial Narrow" w:cs="Arial Narrow"/>
          <w:sz w:val="22"/>
          <w:szCs w:val="22"/>
          <w:lang w:val="en-US"/>
        </w:rPr>
        <w:t xml:space="preserve">more </w:t>
      </w:r>
      <w:r w:rsidR="00B55C57">
        <w:rPr>
          <w:rFonts w:ascii="Arial Narrow" w:eastAsia="Arial Narrow" w:hAnsi="Arial Narrow" w:cs="Arial Narrow"/>
          <w:sz w:val="22"/>
          <w:szCs w:val="22"/>
          <w:lang w:val="en-US"/>
        </w:rPr>
        <w:t>likely to have been</w:t>
      </w:r>
      <w:r w:rsidR="009B4F0F">
        <w:rPr>
          <w:rFonts w:ascii="Arial Narrow" w:eastAsia="Arial Narrow" w:hAnsi="Arial Narrow" w:cs="Arial Narrow"/>
          <w:sz w:val="22"/>
          <w:szCs w:val="22"/>
          <w:lang w:val="en-US"/>
        </w:rPr>
        <w:t xml:space="preserve"> </w:t>
      </w:r>
      <w:r w:rsidR="00B55C57">
        <w:rPr>
          <w:rFonts w:ascii="Arial Narrow" w:eastAsia="Arial Narrow" w:hAnsi="Arial Narrow" w:cs="Arial Narrow"/>
          <w:sz w:val="22"/>
          <w:szCs w:val="22"/>
          <w:lang w:val="en-US"/>
        </w:rPr>
        <w:t>reporte</w:t>
      </w:r>
      <w:r w:rsidR="00381041">
        <w:rPr>
          <w:rFonts w:ascii="Arial Narrow" w:eastAsia="Arial Narrow" w:hAnsi="Arial Narrow" w:cs="Arial Narrow"/>
          <w:sz w:val="22"/>
          <w:szCs w:val="22"/>
          <w:lang w:val="en-US"/>
        </w:rPr>
        <w:t>d</w:t>
      </w:r>
      <w:r w:rsidR="009B4F0F">
        <w:rPr>
          <w:rFonts w:ascii="Arial Narrow" w:eastAsia="Arial Narrow" w:hAnsi="Arial Narrow" w:cs="Arial Narrow"/>
          <w:sz w:val="22"/>
          <w:szCs w:val="22"/>
          <w:lang w:val="en-US"/>
        </w:rPr>
        <w:t xml:space="preserve"> in infections by </w:t>
      </w:r>
      <w:r w:rsidR="0060104A">
        <w:rPr>
          <w:rFonts w:ascii="Arial Narrow" w:eastAsia="Arial Narrow" w:hAnsi="Arial Narrow" w:cs="Arial Narrow"/>
          <w:sz w:val="22"/>
          <w:szCs w:val="22"/>
          <w:lang w:val="en-US"/>
        </w:rPr>
        <w:t xml:space="preserve">the </w:t>
      </w:r>
      <w:r w:rsidR="009B4F0F">
        <w:rPr>
          <w:rFonts w:ascii="Arial Narrow" w:eastAsia="Arial Narrow" w:hAnsi="Arial Narrow" w:cs="Arial Narrow"/>
          <w:sz w:val="22"/>
          <w:szCs w:val="22"/>
          <w:lang w:val="en-US"/>
        </w:rPr>
        <w:t>Alpha and Omicron</w:t>
      </w:r>
      <w:r w:rsidR="009B4F0F" w:rsidRPr="00585163">
        <w:rPr>
          <w:rFonts w:ascii="Arial Narrow" w:eastAsia="Arial Narrow" w:hAnsi="Arial Narrow" w:cs="Arial Narrow"/>
          <w:sz w:val="22"/>
          <w:szCs w:val="22"/>
          <w:lang w:val="en-US"/>
        </w:rPr>
        <w:t xml:space="preserve"> </w:t>
      </w:r>
      <w:r w:rsidR="009B4F0F">
        <w:rPr>
          <w:rFonts w:ascii="Arial Narrow" w:eastAsia="Arial Narrow" w:hAnsi="Arial Narrow" w:cs="Arial Narrow"/>
          <w:sz w:val="22"/>
          <w:szCs w:val="22"/>
        </w:rPr>
        <w:t>ΒΑ</w:t>
      </w:r>
      <w:r w:rsidR="009B4F0F" w:rsidRPr="00E3231B">
        <w:rPr>
          <w:rFonts w:ascii="Arial Narrow" w:eastAsia="Arial Narrow" w:hAnsi="Arial Narrow" w:cs="Arial Narrow"/>
          <w:sz w:val="22"/>
          <w:szCs w:val="22"/>
          <w:lang w:val="en-US"/>
        </w:rPr>
        <w:t>.</w:t>
      </w:r>
      <w:r w:rsidR="009B4F0F" w:rsidRPr="00AA2AAE">
        <w:rPr>
          <w:rFonts w:ascii="Arial Narrow" w:eastAsia="Arial Narrow" w:hAnsi="Arial Narrow" w:cs="Arial Narrow"/>
          <w:sz w:val="22"/>
          <w:szCs w:val="22"/>
          <w:lang w:val="en-US"/>
        </w:rPr>
        <w:t>4/</w:t>
      </w:r>
      <w:r w:rsidR="005272A1">
        <w:rPr>
          <w:rFonts w:ascii="Arial Narrow" w:eastAsia="Arial Narrow" w:hAnsi="Arial Narrow" w:cs="Arial Narrow"/>
          <w:sz w:val="22"/>
          <w:szCs w:val="22"/>
          <w:lang w:val="en-US"/>
        </w:rPr>
        <w:t>BA.</w:t>
      </w:r>
      <w:r w:rsidR="009B4F0F" w:rsidRPr="00AA2AAE">
        <w:rPr>
          <w:rFonts w:ascii="Arial Narrow" w:eastAsia="Arial Narrow" w:hAnsi="Arial Narrow" w:cs="Arial Narrow"/>
          <w:sz w:val="22"/>
          <w:szCs w:val="22"/>
          <w:lang w:val="en-US"/>
        </w:rPr>
        <w:t xml:space="preserve">5 </w:t>
      </w:r>
      <w:r w:rsidR="0060104A">
        <w:rPr>
          <w:rFonts w:ascii="Arial Narrow" w:eastAsia="Arial Narrow" w:hAnsi="Arial Narrow" w:cs="Arial Narrow"/>
          <w:sz w:val="22"/>
          <w:szCs w:val="22"/>
          <w:lang w:val="en-US"/>
        </w:rPr>
        <w:t xml:space="preserve">variants </w:t>
      </w:r>
      <w:r w:rsidRPr="00AA2AAE">
        <w:rPr>
          <w:rFonts w:ascii="Arial Narrow" w:eastAsia="Arial Narrow" w:hAnsi="Arial Narrow" w:cs="Arial Narrow"/>
          <w:sz w:val="22"/>
          <w:szCs w:val="22"/>
          <w:lang w:val="en-US"/>
        </w:rPr>
        <w:t>(</w:t>
      </w:r>
      <w:r w:rsidR="00CB6FFC">
        <w:rPr>
          <w:rFonts w:ascii="Arial Narrow" w:eastAsia="Arial Narrow" w:hAnsi="Arial Narrow" w:cs="Arial Narrow"/>
          <w:sz w:val="22"/>
          <w:szCs w:val="22"/>
          <w:lang w:val="en-US"/>
        </w:rPr>
        <w:t>Alpha</w:t>
      </w:r>
      <w:r w:rsidRPr="00AA2AAE">
        <w:rPr>
          <w:rFonts w:ascii="Arial Narrow" w:eastAsia="Arial Narrow" w:hAnsi="Arial Narrow" w:cs="Arial Narrow"/>
          <w:sz w:val="22"/>
          <w:szCs w:val="22"/>
          <w:lang w:val="en-US"/>
        </w:rPr>
        <w:t xml:space="preserve">: GI OR= 1.99 and appetite disorders OR= 1.93, </w:t>
      </w:r>
      <w:r w:rsidR="0073510E" w:rsidRPr="00AA2AAE">
        <w:rPr>
          <w:rFonts w:ascii="Arial Narrow" w:eastAsia="Arial Narrow" w:hAnsi="Arial Narrow" w:cs="Arial Narrow"/>
          <w:sz w:val="22"/>
          <w:szCs w:val="22"/>
          <w:lang w:val="en-US"/>
        </w:rPr>
        <w:t xml:space="preserve">Omicron </w:t>
      </w:r>
      <w:r w:rsidR="003907F0">
        <w:rPr>
          <w:rFonts w:ascii="Arial Narrow" w:eastAsia="Arial Narrow" w:hAnsi="Arial Narrow" w:cs="Arial Narrow"/>
          <w:sz w:val="22"/>
          <w:szCs w:val="22"/>
        </w:rPr>
        <w:t>ΒΑ</w:t>
      </w:r>
      <w:r w:rsidR="003907F0" w:rsidRPr="00585163">
        <w:rPr>
          <w:rFonts w:ascii="Arial Narrow" w:eastAsia="Arial Narrow" w:hAnsi="Arial Narrow" w:cs="Arial Narrow"/>
          <w:sz w:val="22"/>
          <w:szCs w:val="22"/>
          <w:lang w:val="en-US"/>
        </w:rPr>
        <w:t>.</w:t>
      </w:r>
      <w:r w:rsidR="0073510E" w:rsidRPr="00AA2AAE">
        <w:rPr>
          <w:rFonts w:ascii="Arial Narrow" w:eastAsia="Arial Narrow" w:hAnsi="Arial Narrow" w:cs="Arial Narrow"/>
          <w:sz w:val="22"/>
          <w:szCs w:val="22"/>
          <w:lang w:val="en-US"/>
        </w:rPr>
        <w:t>4/</w:t>
      </w:r>
      <w:r w:rsidR="00D509C5">
        <w:rPr>
          <w:rFonts w:ascii="Arial Narrow" w:eastAsia="Arial Narrow" w:hAnsi="Arial Narrow" w:cs="Arial Narrow"/>
          <w:sz w:val="22"/>
          <w:szCs w:val="22"/>
          <w:lang w:val="en-US"/>
        </w:rPr>
        <w:t>BA.</w:t>
      </w:r>
      <w:r w:rsidR="0073510E" w:rsidRPr="00AA2AAE">
        <w:rPr>
          <w:rFonts w:ascii="Arial Narrow" w:eastAsia="Arial Narrow" w:hAnsi="Arial Narrow" w:cs="Arial Narrow"/>
          <w:sz w:val="22"/>
          <w:szCs w:val="22"/>
          <w:lang w:val="en-US"/>
        </w:rPr>
        <w:t>5</w:t>
      </w:r>
      <w:r w:rsidRPr="00AA2AAE">
        <w:rPr>
          <w:rFonts w:ascii="Arial Narrow" w:eastAsia="Arial Narrow" w:hAnsi="Arial Narrow" w:cs="Arial Narrow"/>
          <w:sz w:val="22"/>
          <w:szCs w:val="22"/>
          <w:lang w:val="en-US"/>
        </w:rPr>
        <w:t>: GI OR= 2.58 and appetite disorders OR= 1.91).</w:t>
      </w:r>
    </w:p>
    <w:p w14:paraId="64A7061C" w14:textId="76E30B69" w:rsidR="00052476" w:rsidRPr="002C2D96" w:rsidRDefault="002C2D96" w:rsidP="002C2D96">
      <w:pPr>
        <w:spacing w:line="360" w:lineRule="auto"/>
        <w:ind w:left="568"/>
        <w:jc w:val="both"/>
        <w:rPr>
          <w:rFonts w:ascii="Arial Narrow" w:eastAsia="Arial Narrow" w:hAnsi="Arial Narrow" w:cs="Arial Narrow"/>
          <w:b/>
          <w:color w:val="000000"/>
          <w:sz w:val="22"/>
          <w:szCs w:val="22"/>
          <w:lang w:val="en-US"/>
        </w:rPr>
      </w:pPr>
      <w:r>
        <w:rPr>
          <w:rFonts w:ascii="Arial Narrow" w:eastAsia="Arial Narrow" w:hAnsi="Arial Narrow" w:cs="Arial Narrow"/>
          <w:b/>
          <w:color w:val="000000"/>
          <w:sz w:val="22"/>
          <w:szCs w:val="22"/>
          <w:lang w:val="en-US"/>
        </w:rPr>
        <w:t xml:space="preserve">3.2 </w:t>
      </w:r>
      <w:r w:rsidR="00052476" w:rsidRPr="002C2D96">
        <w:rPr>
          <w:rFonts w:ascii="Arial Narrow" w:eastAsia="Arial Narrow" w:hAnsi="Arial Narrow" w:cs="Arial Narrow"/>
          <w:b/>
          <w:color w:val="000000"/>
          <w:sz w:val="22"/>
          <w:szCs w:val="22"/>
          <w:lang w:val="en-US"/>
        </w:rPr>
        <w:t>Total findings regarding clinical manifestations in the entire study population.</w:t>
      </w:r>
    </w:p>
    <w:p w14:paraId="08E5C850" w14:textId="133C7284" w:rsidR="00A17E91" w:rsidRDefault="00052476" w:rsidP="002C2D96">
      <w:pPr>
        <w:spacing w:line="360" w:lineRule="auto"/>
        <w:ind w:left="142" w:firstLine="425"/>
        <w:jc w:val="both"/>
        <w:rPr>
          <w:rFonts w:ascii="Arial Narrow" w:eastAsia="Arial Narrow" w:hAnsi="Arial Narrow" w:cs="Arial Narrow"/>
          <w:color w:val="000000"/>
          <w:sz w:val="22"/>
          <w:szCs w:val="22"/>
          <w:lang w:val="en-US"/>
        </w:rPr>
      </w:pPr>
      <w:r w:rsidRPr="00533186">
        <w:rPr>
          <w:rFonts w:ascii="Arial Narrow" w:eastAsia="Arial Narrow" w:hAnsi="Arial Narrow" w:cs="Arial Narrow"/>
          <w:color w:val="000000"/>
          <w:sz w:val="22"/>
          <w:szCs w:val="22"/>
          <w:lang w:val="en-US"/>
        </w:rPr>
        <w:t xml:space="preserve">Figure </w:t>
      </w:r>
      <w:r w:rsidR="003E4710">
        <w:rPr>
          <w:rFonts w:ascii="Arial Narrow" w:eastAsia="Arial Narrow" w:hAnsi="Arial Narrow" w:cs="Arial Narrow"/>
          <w:color w:val="000000"/>
          <w:sz w:val="22"/>
          <w:szCs w:val="22"/>
          <w:lang w:val="en-US"/>
        </w:rPr>
        <w:t>2</w:t>
      </w:r>
      <w:r w:rsidRPr="00533186">
        <w:rPr>
          <w:rFonts w:ascii="Arial Narrow" w:eastAsia="Arial Narrow" w:hAnsi="Arial Narrow" w:cs="Arial Narrow"/>
          <w:color w:val="000000"/>
          <w:sz w:val="22"/>
          <w:szCs w:val="22"/>
          <w:lang w:val="en-US"/>
        </w:rPr>
        <w:t xml:space="preserve"> illustrates the comparison of symptoms experienced by adults and children.</w:t>
      </w:r>
      <w:r>
        <w:rPr>
          <w:rFonts w:ascii="Arial Narrow" w:eastAsia="Arial Narrow" w:hAnsi="Arial Narrow" w:cs="Arial Narrow"/>
          <w:color w:val="000000"/>
          <w:sz w:val="22"/>
          <w:szCs w:val="22"/>
          <w:lang w:val="en-US"/>
        </w:rPr>
        <w:t xml:space="preserve"> Fever and dyspnoea were more common among adults infected by </w:t>
      </w:r>
      <w:r w:rsidR="009B13CE">
        <w:rPr>
          <w:rFonts w:ascii="Arial Narrow" w:eastAsia="Arial Narrow" w:hAnsi="Arial Narrow" w:cs="Arial Narrow"/>
          <w:color w:val="000000"/>
          <w:sz w:val="22"/>
          <w:szCs w:val="22"/>
          <w:lang w:val="en-US"/>
        </w:rPr>
        <w:t>non</w:t>
      </w:r>
      <w:r>
        <w:rPr>
          <w:rFonts w:ascii="Arial Narrow" w:eastAsia="Arial Narrow" w:hAnsi="Arial Narrow" w:cs="Arial Narrow"/>
          <w:color w:val="000000"/>
          <w:sz w:val="22"/>
          <w:szCs w:val="22"/>
          <w:lang w:val="en-US"/>
        </w:rPr>
        <w:t xml:space="preserve">-Omicron than by Omicron variants (fever: </w:t>
      </w:r>
      <w:r w:rsidRPr="003827B1">
        <w:rPr>
          <w:rFonts w:ascii="Arial Narrow" w:eastAsia="Arial Narrow" w:hAnsi="Arial Narrow" w:cs="Arial Narrow"/>
          <w:color w:val="000000"/>
          <w:sz w:val="22"/>
          <w:szCs w:val="22"/>
          <w:lang w:val="en-US"/>
        </w:rPr>
        <w:t>OR</w:t>
      </w:r>
      <w:r>
        <w:rPr>
          <w:rFonts w:ascii="Arial Narrow" w:eastAsia="Arial Narrow" w:hAnsi="Arial Narrow" w:cs="Arial Narrow"/>
          <w:color w:val="000000"/>
          <w:sz w:val="22"/>
          <w:szCs w:val="22"/>
          <w:lang w:val="en-US"/>
        </w:rPr>
        <w:t>=</w:t>
      </w:r>
      <w:r w:rsidRPr="003827B1">
        <w:rPr>
          <w:rFonts w:ascii="Arial Narrow" w:eastAsia="Arial Narrow" w:hAnsi="Arial Narrow" w:cs="Arial Narrow"/>
          <w:color w:val="000000"/>
          <w:sz w:val="22"/>
          <w:szCs w:val="22"/>
          <w:lang w:val="en-US"/>
        </w:rPr>
        <w:t xml:space="preserve">2.05, </w:t>
      </w:r>
      <w:r>
        <w:rPr>
          <w:rFonts w:ascii="Arial Narrow" w:eastAsia="Arial Narrow" w:hAnsi="Arial Narrow" w:cs="Arial Narrow"/>
          <w:color w:val="000000"/>
          <w:sz w:val="22"/>
          <w:szCs w:val="22"/>
          <w:lang w:val="en-US"/>
        </w:rPr>
        <w:t>p&lt; 0.001, dyspn</w:t>
      </w:r>
      <w:r w:rsidR="009B13CE">
        <w:rPr>
          <w:rFonts w:ascii="Arial Narrow" w:eastAsia="Arial Narrow" w:hAnsi="Arial Narrow" w:cs="Arial Narrow"/>
          <w:color w:val="000000"/>
          <w:sz w:val="22"/>
          <w:szCs w:val="22"/>
          <w:lang w:val="en-US"/>
        </w:rPr>
        <w:t>o</w:t>
      </w:r>
      <w:r>
        <w:rPr>
          <w:rFonts w:ascii="Arial Narrow" w:eastAsia="Arial Narrow" w:hAnsi="Arial Narrow" w:cs="Arial Narrow"/>
          <w:color w:val="000000"/>
          <w:sz w:val="22"/>
          <w:szCs w:val="22"/>
          <w:lang w:val="en-US"/>
        </w:rPr>
        <w:t xml:space="preserve">ea: </w:t>
      </w:r>
      <w:r w:rsidRPr="003827B1">
        <w:rPr>
          <w:rFonts w:ascii="Arial Narrow" w:eastAsia="Arial Narrow" w:hAnsi="Arial Narrow" w:cs="Arial Narrow"/>
          <w:color w:val="000000"/>
          <w:sz w:val="22"/>
          <w:szCs w:val="22"/>
          <w:lang w:val="en-US"/>
        </w:rPr>
        <w:t>OR=3.53,</w:t>
      </w:r>
      <w:r>
        <w:rPr>
          <w:rFonts w:ascii="Arial Narrow" w:eastAsia="Arial Narrow" w:hAnsi="Arial Narrow" w:cs="Arial Narrow"/>
          <w:color w:val="000000"/>
          <w:sz w:val="22"/>
          <w:szCs w:val="22"/>
          <w:lang w:val="en-US"/>
        </w:rPr>
        <w:t xml:space="preserve"> p&lt; 0.001), while headache and fatigue were more frequent among Omicron adult cases (headache: </w:t>
      </w:r>
      <w:r w:rsidRPr="003827B1">
        <w:rPr>
          <w:rFonts w:ascii="Arial Narrow" w:eastAsia="Arial Narrow" w:hAnsi="Arial Narrow" w:cs="Arial Narrow"/>
          <w:color w:val="000000"/>
          <w:sz w:val="22"/>
          <w:szCs w:val="22"/>
          <w:lang w:val="en-US"/>
        </w:rPr>
        <w:t>OR=</w:t>
      </w:r>
      <w:r>
        <w:rPr>
          <w:rFonts w:ascii="Arial Narrow" w:eastAsia="Arial Narrow" w:hAnsi="Arial Narrow" w:cs="Arial Narrow"/>
          <w:color w:val="000000"/>
          <w:sz w:val="22"/>
          <w:szCs w:val="22"/>
          <w:lang w:val="en-US"/>
        </w:rPr>
        <w:t>1.43</w:t>
      </w:r>
      <w:r w:rsidRPr="003827B1">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p= 0.012, fatigue: </w:t>
      </w:r>
      <w:r w:rsidRPr="003827B1">
        <w:rPr>
          <w:rFonts w:ascii="Arial Narrow" w:eastAsia="Arial Narrow" w:hAnsi="Arial Narrow" w:cs="Arial Narrow"/>
          <w:color w:val="000000"/>
          <w:sz w:val="22"/>
          <w:szCs w:val="22"/>
          <w:lang w:val="en-US"/>
        </w:rPr>
        <w:t>OR=</w:t>
      </w:r>
      <w:r>
        <w:rPr>
          <w:rFonts w:ascii="Arial Narrow" w:eastAsia="Arial Narrow" w:hAnsi="Arial Narrow" w:cs="Arial Narrow"/>
          <w:color w:val="000000"/>
          <w:sz w:val="22"/>
          <w:szCs w:val="22"/>
          <w:lang w:val="en-US"/>
        </w:rPr>
        <w:t>1.41</w:t>
      </w:r>
      <w:r w:rsidRPr="003827B1">
        <w:rPr>
          <w:rFonts w:ascii="Arial Narrow" w:eastAsia="Arial Narrow" w:hAnsi="Arial Narrow" w:cs="Arial Narrow"/>
          <w:color w:val="000000"/>
          <w:sz w:val="22"/>
          <w:szCs w:val="22"/>
          <w:lang w:val="en-US"/>
        </w:rPr>
        <w:t xml:space="preserve">, </w:t>
      </w:r>
      <w:r>
        <w:rPr>
          <w:rFonts w:ascii="Arial Narrow" w:eastAsia="Arial Narrow" w:hAnsi="Arial Narrow" w:cs="Arial Narrow"/>
          <w:color w:val="000000"/>
          <w:sz w:val="22"/>
          <w:szCs w:val="22"/>
          <w:lang w:val="en-US"/>
        </w:rPr>
        <w:t xml:space="preserve">p= 0.011). </w:t>
      </w:r>
      <w:r w:rsidRPr="006D29F3">
        <w:rPr>
          <w:rFonts w:ascii="Arial Narrow" w:eastAsia="Arial Narrow" w:hAnsi="Arial Narrow" w:cs="Arial Narrow"/>
          <w:color w:val="000000"/>
          <w:sz w:val="22"/>
          <w:szCs w:val="22"/>
          <w:lang w:val="en-US"/>
        </w:rPr>
        <w:t>In both age groups, upper respiratory symptoms were more commonly observed in cases of the Omicron variant</w:t>
      </w:r>
      <w:r w:rsidRPr="0068527D">
        <w:rPr>
          <w:rFonts w:ascii="Arial Narrow" w:eastAsia="Arial Narrow" w:hAnsi="Arial Narrow" w:cs="Arial Narrow"/>
          <w:color w:val="000000"/>
          <w:sz w:val="22"/>
          <w:szCs w:val="22"/>
          <w:lang w:val="en-US"/>
        </w:rPr>
        <w:t xml:space="preserve"> (adults: </w:t>
      </w:r>
      <w:r>
        <w:rPr>
          <w:rFonts w:ascii="Arial Narrow" w:eastAsia="Arial Narrow" w:hAnsi="Arial Narrow" w:cs="Arial Narrow"/>
          <w:color w:val="000000"/>
          <w:sz w:val="22"/>
          <w:szCs w:val="22"/>
          <w:lang w:val="en-US"/>
        </w:rPr>
        <w:t xml:space="preserve"> </w:t>
      </w:r>
      <w:r w:rsidRPr="003827B1">
        <w:rPr>
          <w:rFonts w:ascii="Arial Narrow" w:eastAsia="Arial Narrow" w:hAnsi="Arial Narrow" w:cs="Arial Narrow"/>
          <w:color w:val="000000"/>
          <w:sz w:val="22"/>
          <w:szCs w:val="22"/>
          <w:lang w:val="en-US"/>
        </w:rPr>
        <w:t>OR=0.44,</w:t>
      </w:r>
      <w:r>
        <w:rPr>
          <w:rFonts w:ascii="Arial Narrow" w:eastAsia="Arial Narrow" w:hAnsi="Arial Narrow" w:cs="Arial Narrow"/>
          <w:color w:val="000000"/>
          <w:sz w:val="22"/>
          <w:szCs w:val="22"/>
          <w:lang w:val="en-US"/>
        </w:rPr>
        <w:t xml:space="preserve"> p&lt; 0.001, children </w:t>
      </w:r>
      <w:r w:rsidRPr="003827B1">
        <w:rPr>
          <w:rFonts w:ascii="Arial Narrow" w:eastAsia="Arial Narrow" w:hAnsi="Arial Narrow" w:cs="Arial Narrow"/>
          <w:color w:val="000000"/>
          <w:sz w:val="22"/>
          <w:szCs w:val="22"/>
          <w:lang w:val="en-US"/>
        </w:rPr>
        <w:t xml:space="preserve">OR=0.31, </w:t>
      </w:r>
      <w:r>
        <w:rPr>
          <w:rFonts w:ascii="Arial Narrow" w:eastAsia="Arial Narrow" w:hAnsi="Arial Narrow" w:cs="Arial Narrow"/>
          <w:color w:val="000000"/>
          <w:sz w:val="22"/>
          <w:szCs w:val="22"/>
          <w:lang w:val="en-US"/>
        </w:rPr>
        <w:t>p= 0.001). O</w:t>
      </w:r>
      <w:r w:rsidRPr="007A7EEF">
        <w:rPr>
          <w:rFonts w:ascii="Arial Narrow" w:eastAsia="Arial Narrow" w:hAnsi="Arial Narrow" w:cs="Arial Narrow"/>
          <w:color w:val="000000"/>
          <w:sz w:val="22"/>
          <w:szCs w:val="22"/>
          <w:lang w:val="en-US"/>
        </w:rPr>
        <w:t xml:space="preserve">lfactory and gustatory </w:t>
      </w:r>
      <w:r>
        <w:rPr>
          <w:rFonts w:ascii="Arial Narrow" w:eastAsia="Arial Narrow" w:hAnsi="Arial Narrow" w:cs="Arial Narrow"/>
          <w:color w:val="000000"/>
          <w:sz w:val="22"/>
          <w:szCs w:val="22"/>
          <w:lang w:val="en-US"/>
        </w:rPr>
        <w:t xml:space="preserve">disorders were more commonly reported in </w:t>
      </w:r>
      <w:r w:rsidR="009B13CE">
        <w:rPr>
          <w:rFonts w:ascii="Arial Narrow" w:eastAsia="Arial Narrow" w:hAnsi="Arial Narrow" w:cs="Arial Narrow"/>
          <w:color w:val="000000"/>
          <w:sz w:val="22"/>
          <w:szCs w:val="22"/>
          <w:lang w:val="en-US"/>
        </w:rPr>
        <w:t>non</w:t>
      </w:r>
      <w:r>
        <w:rPr>
          <w:rFonts w:ascii="Arial Narrow" w:eastAsia="Arial Narrow" w:hAnsi="Arial Narrow" w:cs="Arial Narrow"/>
          <w:color w:val="000000"/>
          <w:sz w:val="22"/>
          <w:szCs w:val="22"/>
          <w:lang w:val="en-US"/>
        </w:rPr>
        <w:t xml:space="preserve">-Omicron variants </w:t>
      </w:r>
      <w:r w:rsidR="00A17E91">
        <w:rPr>
          <w:noProof/>
        </w:rPr>
        <mc:AlternateContent>
          <mc:Choice Requires="wps">
            <w:drawing>
              <wp:anchor distT="0" distB="0" distL="114300" distR="114300" simplePos="0" relativeHeight="251660288" behindDoc="1" locked="0" layoutInCell="1" allowOverlap="1" wp14:anchorId="4C18FBE5" wp14:editId="3F22AC4C">
                <wp:simplePos x="0" y="0"/>
                <wp:positionH relativeFrom="column">
                  <wp:posOffset>-787400</wp:posOffset>
                </wp:positionH>
                <wp:positionV relativeFrom="paragraph">
                  <wp:posOffset>5187315</wp:posOffset>
                </wp:positionV>
                <wp:extent cx="7188200" cy="635"/>
                <wp:effectExtent l="0" t="0" r="0" b="0"/>
                <wp:wrapTight wrapText="bothSides">
                  <wp:wrapPolygon edited="0">
                    <wp:start x="0" y="0"/>
                    <wp:lineTo x="0" y="21600"/>
                    <wp:lineTo x="21600" y="21600"/>
                    <wp:lineTo x="21600" y="0"/>
                  </wp:wrapPolygon>
                </wp:wrapTight>
                <wp:docPr id="5" name="Πλαίσιο κειμένου 5"/>
                <wp:cNvGraphicFramePr/>
                <a:graphic xmlns:a="http://schemas.openxmlformats.org/drawingml/2006/main">
                  <a:graphicData uri="http://schemas.microsoft.com/office/word/2010/wordprocessingShape">
                    <wps:wsp>
                      <wps:cNvSpPr txBox="1"/>
                      <wps:spPr>
                        <a:xfrm>
                          <a:off x="0" y="0"/>
                          <a:ext cx="7188200" cy="635"/>
                        </a:xfrm>
                        <a:prstGeom prst="rect">
                          <a:avLst/>
                        </a:prstGeom>
                        <a:solidFill>
                          <a:prstClr val="white"/>
                        </a:solidFill>
                        <a:ln>
                          <a:noFill/>
                        </a:ln>
                      </wps:spPr>
                      <wps:txbx>
                        <w:txbxContent>
                          <w:p w14:paraId="0F344CE4" w14:textId="7F420FBA" w:rsidR="00B952C7" w:rsidRPr="00A17E91" w:rsidRDefault="00B952C7" w:rsidP="00A17E91">
                            <w:pPr>
                              <w:pStyle w:val="af3"/>
                              <w:rPr>
                                <w:rFonts w:ascii="Arial Narrow" w:eastAsia="Arial Narrow" w:hAnsi="Arial Narrow" w:cs="Arial Narrow"/>
                                <w:b/>
                                <w:i w:val="0"/>
                                <w:color w:val="000000" w:themeColor="text1"/>
                                <w:sz w:val="20"/>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C18FBE5" id="_x0000_t202" coordsize="21600,21600" o:spt="202" path="m,l,21600r21600,l21600,xe">
                <v:stroke joinstyle="miter"/>
                <v:path gradientshapeok="t" o:connecttype="rect"/>
              </v:shapetype>
              <v:shape id="Πλαίσιο κειμένου 5" o:spid="_x0000_s1026" type="#_x0000_t202" style="position:absolute;left:0;text-align:left;margin-left:-62pt;margin-top:408.45pt;width:566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" stroked="f">
                <v:textbox style="mso-fit-shape-to-text:t" inset="0,0,0,0">
                  <w:txbxContent>
                    <w:p w14:paraId="0F344CE4" w14:textId="7F420FBA" w:rsidR="00B952C7" w:rsidRPr="00A17E91" w:rsidRDefault="00B952C7" w:rsidP="00A17E91">
                      <w:pPr>
                        <w:pStyle w:val="af3"/>
                        <w:rPr>
                          <w:rFonts w:ascii="Arial Narrow" w:eastAsia="Arial Narrow" w:hAnsi="Arial Narrow" w:cs="Arial Narrow"/>
                          <w:b/>
                          <w:i w:val="0"/>
                          <w:color w:val="000000" w:themeColor="text1"/>
                          <w:sz w:val="20"/>
                          <w:lang w:val="en-US"/>
                        </w:rPr>
                      </w:pPr>
                    </w:p>
                  </w:txbxContent>
                </v:textbox>
                <w10:wrap type="tight"/>
              </v:shape>
            </w:pict>
          </mc:Fallback>
        </mc:AlternateContent>
      </w:r>
      <w:r>
        <w:rPr>
          <w:rFonts w:ascii="Arial Narrow" w:eastAsia="Arial Narrow" w:hAnsi="Arial Narrow" w:cs="Arial Narrow"/>
          <w:color w:val="000000"/>
          <w:sz w:val="22"/>
          <w:szCs w:val="22"/>
          <w:lang w:val="en-US"/>
        </w:rPr>
        <w:t>(adults: O</w:t>
      </w:r>
      <w:r w:rsidRPr="003827B1">
        <w:rPr>
          <w:rFonts w:ascii="Arial Narrow" w:eastAsia="Arial Narrow" w:hAnsi="Arial Narrow" w:cs="Arial Narrow"/>
          <w:color w:val="000000"/>
          <w:sz w:val="22"/>
          <w:szCs w:val="22"/>
          <w:lang w:val="en-US"/>
        </w:rPr>
        <w:t>R=3.44,</w:t>
      </w:r>
      <w:r>
        <w:rPr>
          <w:rFonts w:ascii="Arial Narrow" w:eastAsia="Arial Narrow" w:hAnsi="Arial Narrow" w:cs="Arial Narrow"/>
          <w:color w:val="000000"/>
          <w:sz w:val="22"/>
          <w:szCs w:val="22"/>
          <w:lang w:val="en-US"/>
        </w:rPr>
        <w:t xml:space="preserve"> p&lt; 0.001, children: </w:t>
      </w:r>
      <w:r w:rsidRPr="003827B1">
        <w:rPr>
          <w:rFonts w:ascii="Arial Narrow" w:eastAsia="Arial Narrow" w:hAnsi="Arial Narrow" w:cs="Arial Narrow"/>
          <w:color w:val="000000"/>
          <w:sz w:val="22"/>
          <w:szCs w:val="22"/>
          <w:lang w:val="en-US"/>
        </w:rPr>
        <w:t xml:space="preserve">OR= 5.05, </w:t>
      </w:r>
      <w:r>
        <w:rPr>
          <w:rFonts w:ascii="Arial Narrow" w:eastAsia="Arial Narrow" w:hAnsi="Arial Narrow" w:cs="Arial Narrow"/>
          <w:color w:val="000000"/>
          <w:sz w:val="22"/>
          <w:szCs w:val="22"/>
          <w:lang w:val="en-US"/>
        </w:rPr>
        <w:t xml:space="preserve">p= 0.024). </w:t>
      </w:r>
      <w:r w:rsidR="003E4710" w:rsidRPr="003E4710">
        <w:rPr>
          <w:rFonts w:ascii="Arial Narrow" w:eastAsia="Arial Narrow" w:hAnsi="Arial Narrow" w:cs="Arial Narrow"/>
          <w:color w:val="000000"/>
          <w:sz w:val="22"/>
          <w:szCs w:val="22"/>
          <w:lang w:val="en-US"/>
        </w:rPr>
        <w:t xml:space="preserve">In </w:t>
      </w:r>
      <w:proofErr w:type="spellStart"/>
      <w:proofErr w:type="gramStart"/>
      <w:r w:rsidR="003E4710">
        <w:rPr>
          <w:rFonts w:ascii="Arial Narrow" w:eastAsia="Arial Narrow" w:hAnsi="Arial Narrow" w:cs="Arial Narrow"/>
          <w:color w:val="000000"/>
          <w:sz w:val="22"/>
          <w:szCs w:val="22"/>
          <w:lang w:val="en-US"/>
        </w:rPr>
        <w:t>S.</w:t>
      </w:r>
      <w:r w:rsidR="003E4710" w:rsidRPr="003E4710">
        <w:rPr>
          <w:rFonts w:ascii="Arial Narrow" w:eastAsia="Arial Narrow" w:hAnsi="Arial Narrow" w:cs="Arial Narrow"/>
          <w:color w:val="000000"/>
          <w:sz w:val="22"/>
          <w:szCs w:val="22"/>
          <w:lang w:val="en-US"/>
        </w:rPr>
        <w:t>Figure</w:t>
      </w:r>
      <w:proofErr w:type="spellEnd"/>
      <w:proofErr w:type="gramEnd"/>
      <w:r w:rsidR="003E4710" w:rsidRPr="003E4710">
        <w:rPr>
          <w:rFonts w:ascii="Arial Narrow" w:eastAsia="Arial Narrow" w:hAnsi="Arial Narrow" w:cs="Arial Narrow"/>
          <w:color w:val="000000"/>
          <w:sz w:val="22"/>
          <w:szCs w:val="22"/>
          <w:lang w:val="en-US"/>
        </w:rPr>
        <w:t xml:space="preserve"> </w:t>
      </w:r>
      <w:r w:rsidR="003E4710">
        <w:rPr>
          <w:rFonts w:ascii="Arial Narrow" w:eastAsia="Arial Narrow" w:hAnsi="Arial Narrow" w:cs="Arial Narrow"/>
          <w:color w:val="000000"/>
          <w:sz w:val="22"/>
          <w:szCs w:val="22"/>
          <w:lang w:val="en-US"/>
        </w:rPr>
        <w:t>1</w:t>
      </w:r>
      <w:r w:rsidR="003E4710" w:rsidRPr="003E4710">
        <w:rPr>
          <w:rFonts w:ascii="Arial Narrow" w:eastAsia="Arial Narrow" w:hAnsi="Arial Narrow" w:cs="Arial Narrow"/>
          <w:color w:val="000000"/>
          <w:sz w:val="22"/>
          <w:szCs w:val="22"/>
          <w:lang w:val="en-US"/>
        </w:rPr>
        <w:t>, the percent proportion and the course of the most common symptoms reported by the entire study population, including adults and children, are presented.</w:t>
      </w:r>
    </w:p>
    <w:p w14:paraId="0000002F" w14:textId="6F40BDC0" w:rsidR="003C5642" w:rsidRPr="00AA2AAE" w:rsidRDefault="009C57EF" w:rsidP="005C7318">
      <w:pPr>
        <w:spacing w:line="360" w:lineRule="auto"/>
        <w:ind w:firstLine="567"/>
        <w:jc w:val="both"/>
        <w:rPr>
          <w:rFonts w:ascii="Arial Narrow" w:eastAsia="Arial Narrow" w:hAnsi="Arial Narrow" w:cs="Arial Narrow"/>
          <w:b/>
          <w:sz w:val="22"/>
          <w:szCs w:val="22"/>
          <w:lang w:val="en-US"/>
        </w:rPr>
      </w:pPr>
      <w:sdt>
        <w:sdtPr>
          <w:rPr>
            <w:rFonts w:ascii="Arial Narrow" w:hAnsi="Arial Narrow"/>
          </w:rPr>
          <w:tag w:val="goog_rdk_13"/>
          <w:id w:val="-611741217"/>
        </w:sdtPr>
        <w:sdtEndPr>
          <w:rPr>
            <w:rFonts w:ascii="Times New Roman" w:hAnsi="Times New Roman"/>
          </w:rPr>
        </w:sdtEndPr>
        <w:sdtContent>
          <w:r w:rsidR="00FF7575" w:rsidRPr="00D412EF">
            <w:rPr>
              <w:rFonts w:ascii="Arial Narrow" w:eastAsia="Arial Unicode MS" w:hAnsi="Arial Narrow" w:cs="Arial Unicode MS"/>
              <w:b/>
              <w:sz w:val="22"/>
              <w:szCs w:val="22"/>
              <w:lang w:val="en-US"/>
            </w:rPr>
            <w:t>3.</w:t>
          </w:r>
          <w:r w:rsidR="008B61C7">
            <w:rPr>
              <w:rFonts w:ascii="Arial Narrow" w:eastAsia="Arial Unicode MS" w:hAnsi="Arial Narrow" w:cs="Arial Unicode MS"/>
              <w:b/>
              <w:sz w:val="22"/>
              <w:szCs w:val="22"/>
              <w:lang w:val="en-US"/>
            </w:rPr>
            <w:t>3</w:t>
          </w:r>
          <w:r w:rsidR="00FF7575" w:rsidRPr="00D412EF">
            <w:rPr>
              <w:rFonts w:ascii="Arial Narrow" w:eastAsia="Arial Unicode MS" w:hAnsi="Arial Narrow" w:cs="Arial Unicode MS"/>
              <w:b/>
              <w:sz w:val="22"/>
              <w:szCs w:val="22"/>
              <w:lang w:val="en-US"/>
            </w:rPr>
            <w:t xml:space="preserve"> Severity of COVID-19 in adults (≥18 years old).</w:t>
          </w:r>
          <w:r w:rsidR="00FF7575" w:rsidRPr="00AA2AAE">
            <w:rPr>
              <w:rFonts w:ascii="Arial Unicode MS" w:eastAsia="Arial Unicode MS" w:hAnsi="Arial Unicode MS" w:cs="Arial Unicode MS"/>
              <w:b/>
              <w:sz w:val="22"/>
              <w:szCs w:val="22"/>
              <w:lang w:val="en-US"/>
            </w:rPr>
            <w:t xml:space="preserve"> </w:t>
          </w:r>
        </w:sdtContent>
      </w:sdt>
    </w:p>
    <w:p w14:paraId="14DB0011" w14:textId="6F09AFA4" w:rsidR="00AC5346" w:rsidRDefault="00FF7575" w:rsidP="005C7318">
      <w:pPr>
        <w:spacing w:line="360" w:lineRule="auto"/>
        <w:ind w:firstLine="567"/>
        <w:jc w:val="both"/>
        <w:rPr>
          <w:rFonts w:ascii="Arial Narrow" w:eastAsia="Arial Narrow" w:hAnsi="Arial Narrow" w:cs="Arial Narrow"/>
          <w:sz w:val="22"/>
          <w:szCs w:val="22"/>
          <w:lang w:val="en-US"/>
        </w:rPr>
      </w:pPr>
      <w:r w:rsidRPr="00AA2AAE">
        <w:rPr>
          <w:rFonts w:ascii="Arial Narrow" w:eastAsia="Arial Narrow" w:hAnsi="Arial Narrow" w:cs="Arial Narrow"/>
          <w:sz w:val="22"/>
          <w:szCs w:val="22"/>
          <w:lang w:val="en-US"/>
        </w:rPr>
        <w:t xml:space="preserve">Table </w:t>
      </w:r>
      <w:r w:rsidR="002D7C0D">
        <w:rPr>
          <w:rFonts w:ascii="Arial Narrow" w:eastAsia="Arial Narrow" w:hAnsi="Arial Narrow" w:cs="Arial Narrow"/>
          <w:sz w:val="22"/>
          <w:szCs w:val="22"/>
          <w:lang w:val="en-US"/>
        </w:rPr>
        <w:t>III</w:t>
      </w:r>
      <w:r w:rsidR="00B542CB">
        <w:rPr>
          <w:rFonts w:ascii="Arial Narrow" w:eastAsia="Arial Narrow" w:hAnsi="Arial Narrow" w:cs="Arial Narrow"/>
          <w:sz w:val="22"/>
          <w:szCs w:val="22"/>
          <w:lang w:val="en-US"/>
        </w:rPr>
        <w:t xml:space="preserve"> presents</w:t>
      </w:r>
      <w:r w:rsidRPr="00AA2AAE">
        <w:rPr>
          <w:rFonts w:ascii="Arial Narrow" w:eastAsia="Arial Narrow" w:hAnsi="Arial Narrow" w:cs="Arial Narrow"/>
          <w:sz w:val="22"/>
          <w:szCs w:val="22"/>
          <w:lang w:val="en-US"/>
        </w:rPr>
        <w:t xml:space="preserve"> the outcomes of COVID-19 among adults </w:t>
      </w:r>
      <w:r w:rsidR="00B542CB">
        <w:rPr>
          <w:rFonts w:ascii="Arial Narrow" w:eastAsia="Arial Narrow" w:hAnsi="Arial Narrow" w:cs="Arial Narrow"/>
          <w:sz w:val="22"/>
          <w:szCs w:val="22"/>
          <w:lang w:val="en-US"/>
        </w:rPr>
        <w:t xml:space="preserve">categorized as </w:t>
      </w:r>
      <w:r w:rsidRPr="00AA2AAE">
        <w:rPr>
          <w:rFonts w:ascii="Arial Narrow" w:eastAsia="Arial Narrow" w:hAnsi="Arial Narrow" w:cs="Arial Narrow"/>
          <w:sz w:val="22"/>
          <w:szCs w:val="22"/>
          <w:lang w:val="en-US"/>
        </w:rPr>
        <w:t>severity 2 or 3</w:t>
      </w:r>
      <w:r w:rsidR="005765A6">
        <w:rPr>
          <w:rFonts w:ascii="Arial Narrow" w:eastAsia="Arial Narrow" w:hAnsi="Arial Narrow" w:cs="Arial Narrow"/>
          <w:sz w:val="22"/>
          <w:szCs w:val="22"/>
          <w:lang w:val="en-US"/>
        </w:rPr>
        <w:t xml:space="preserve"> – there is no respective section for children due to </w:t>
      </w:r>
      <w:r w:rsidR="005765A6" w:rsidRPr="005765A6">
        <w:rPr>
          <w:rFonts w:ascii="Arial Narrow" w:eastAsia="Arial Narrow" w:hAnsi="Arial Narrow" w:cs="Arial Narrow"/>
          <w:sz w:val="22"/>
          <w:szCs w:val="22"/>
          <w:lang w:val="en-US"/>
        </w:rPr>
        <w:t>the low number of reported cases classified as severity level 2 and the complete absence of cases classified as severity level 3</w:t>
      </w:r>
      <w:r w:rsidR="005765A6">
        <w:rPr>
          <w:rFonts w:ascii="Arial Narrow" w:eastAsia="Arial Narrow" w:hAnsi="Arial Narrow" w:cs="Arial Narrow"/>
          <w:sz w:val="22"/>
          <w:szCs w:val="22"/>
          <w:lang w:val="en-US"/>
        </w:rPr>
        <w:t>.</w:t>
      </w:r>
      <w:r w:rsidRPr="00AA2AAE">
        <w:rPr>
          <w:rFonts w:ascii="Arial Narrow" w:eastAsia="Arial Narrow" w:hAnsi="Arial Narrow" w:cs="Arial Narrow"/>
          <w:sz w:val="22"/>
          <w:szCs w:val="22"/>
          <w:lang w:val="en-US"/>
        </w:rPr>
        <w:t xml:space="preserve"> The </w:t>
      </w:r>
      <w:r w:rsidR="00271416">
        <w:rPr>
          <w:rFonts w:ascii="Arial Narrow" w:eastAsia="Arial Narrow" w:hAnsi="Arial Narrow" w:cs="Arial Narrow"/>
          <w:sz w:val="22"/>
          <w:szCs w:val="22"/>
          <w:lang w:val="en-US"/>
        </w:rPr>
        <w:t>Alpha</w:t>
      </w:r>
      <w:r w:rsidRPr="00AA2AAE">
        <w:rPr>
          <w:rFonts w:ascii="Arial Narrow" w:eastAsia="Arial Narrow" w:hAnsi="Arial Narrow" w:cs="Arial Narrow"/>
          <w:sz w:val="22"/>
          <w:szCs w:val="22"/>
          <w:lang w:val="en-US"/>
        </w:rPr>
        <w:t xml:space="preserve"> and </w:t>
      </w:r>
      <w:r w:rsidR="00271416">
        <w:rPr>
          <w:rFonts w:ascii="Arial Narrow" w:eastAsia="Arial Narrow" w:hAnsi="Arial Narrow" w:cs="Arial Narrow"/>
          <w:sz w:val="22"/>
          <w:szCs w:val="22"/>
          <w:lang w:val="en-US"/>
        </w:rPr>
        <w:t>Delta</w:t>
      </w:r>
      <w:r w:rsidRPr="00AA2AAE">
        <w:rPr>
          <w:rFonts w:ascii="Arial Narrow" w:eastAsia="Arial Narrow" w:hAnsi="Arial Narrow" w:cs="Arial Narrow"/>
          <w:sz w:val="22"/>
          <w:szCs w:val="22"/>
          <w:lang w:val="en-US"/>
        </w:rPr>
        <w:t xml:space="preserve"> </w:t>
      </w:r>
      <w:r w:rsidR="00D4520A">
        <w:rPr>
          <w:rFonts w:ascii="Arial Narrow" w:eastAsia="Arial Narrow" w:hAnsi="Arial Narrow" w:cs="Arial Narrow"/>
          <w:sz w:val="22"/>
          <w:szCs w:val="22"/>
          <w:lang w:val="en-US"/>
        </w:rPr>
        <w:t xml:space="preserve">variants </w:t>
      </w:r>
      <w:r w:rsidRPr="00AA2AAE">
        <w:rPr>
          <w:rFonts w:ascii="Arial Narrow" w:eastAsia="Arial Narrow" w:hAnsi="Arial Narrow" w:cs="Arial Narrow"/>
          <w:sz w:val="22"/>
          <w:szCs w:val="22"/>
          <w:lang w:val="en-US"/>
        </w:rPr>
        <w:t xml:space="preserve">were responsible </w:t>
      </w:r>
      <w:r w:rsidRPr="00FC5462">
        <w:rPr>
          <w:rFonts w:ascii="Arial Narrow" w:eastAsia="Arial Narrow" w:hAnsi="Arial Narrow" w:cs="Arial Narrow"/>
          <w:sz w:val="22"/>
          <w:szCs w:val="22"/>
          <w:lang w:val="en-US"/>
        </w:rPr>
        <w:t>for higher number of hospitalization</w:t>
      </w:r>
      <w:r w:rsidR="00D4520A" w:rsidRPr="00FC5462">
        <w:rPr>
          <w:rFonts w:ascii="Arial Narrow" w:eastAsia="Arial Narrow" w:hAnsi="Arial Narrow" w:cs="Arial Narrow"/>
          <w:sz w:val="22"/>
          <w:szCs w:val="22"/>
          <w:lang w:val="en-US"/>
        </w:rPr>
        <w:t>s</w:t>
      </w:r>
      <w:r w:rsidRPr="00FC5462">
        <w:rPr>
          <w:rFonts w:ascii="Arial Narrow" w:eastAsia="Arial Narrow" w:hAnsi="Arial Narrow" w:cs="Arial Narrow"/>
          <w:sz w:val="22"/>
          <w:szCs w:val="22"/>
          <w:lang w:val="en-US"/>
        </w:rPr>
        <w:t xml:space="preserve">, </w:t>
      </w:r>
      <w:r w:rsidR="00D4520A" w:rsidRPr="00FC5462">
        <w:rPr>
          <w:rFonts w:ascii="Arial Narrow" w:eastAsia="Arial Narrow" w:hAnsi="Arial Narrow" w:cs="Arial Narrow"/>
          <w:sz w:val="22"/>
          <w:szCs w:val="22"/>
          <w:lang w:val="en-US"/>
        </w:rPr>
        <w:t xml:space="preserve">specifically </w:t>
      </w:r>
      <w:r w:rsidRPr="00FC5462">
        <w:rPr>
          <w:rFonts w:ascii="Arial Narrow" w:eastAsia="Arial Narrow" w:hAnsi="Arial Narrow" w:cs="Arial Narrow"/>
          <w:sz w:val="22"/>
          <w:szCs w:val="22"/>
          <w:lang w:val="en-US"/>
        </w:rPr>
        <w:t xml:space="preserve">58 of 156 (37.2%) and 51 of 142 (35.9%), respectively (p&lt; 0.001). These two variants caused pneumonia </w:t>
      </w:r>
      <w:r w:rsidR="00B91FF0" w:rsidRPr="00FC5462">
        <w:rPr>
          <w:rFonts w:ascii="Arial Narrow" w:eastAsia="Arial Narrow" w:hAnsi="Arial Narrow" w:cs="Arial Narrow"/>
          <w:sz w:val="22"/>
          <w:szCs w:val="22"/>
          <w:lang w:val="en-US"/>
        </w:rPr>
        <w:t xml:space="preserve">and death </w:t>
      </w:r>
      <w:r w:rsidRPr="00FC5462">
        <w:rPr>
          <w:rFonts w:ascii="Arial Narrow" w:eastAsia="Arial Narrow" w:hAnsi="Arial Narrow" w:cs="Arial Narrow"/>
          <w:sz w:val="22"/>
          <w:szCs w:val="22"/>
          <w:lang w:val="en-US"/>
        </w:rPr>
        <w:t xml:space="preserve">more frequently </w:t>
      </w:r>
      <w:r w:rsidR="00CB1417" w:rsidRPr="00FC5462">
        <w:rPr>
          <w:rFonts w:ascii="Arial Narrow" w:eastAsia="Arial Narrow" w:hAnsi="Arial Narrow" w:cs="Arial Narrow"/>
          <w:sz w:val="22"/>
          <w:szCs w:val="22"/>
          <w:lang w:val="en-US"/>
        </w:rPr>
        <w:t xml:space="preserve">than the remaining VOCs </w:t>
      </w:r>
      <w:r w:rsidRPr="00FC5462">
        <w:rPr>
          <w:rFonts w:ascii="Arial Narrow" w:eastAsia="Arial Narrow" w:hAnsi="Arial Narrow" w:cs="Arial Narrow"/>
          <w:sz w:val="22"/>
          <w:szCs w:val="22"/>
          <w:lang w:val="en-US"/>
        </w:rPr>
        <w:t>(</w:t>
      </w:r>
      <w:r w:rsidR="00B91FF0" w:rsidRPr="00FC5462">
        <w:rPr>
          <w:rFonts w:ascii="Arial Narrow" w:eastAsia="Arial Narrow" w:hAnsi="Arial Narrow" w:cs="Arial Narrow"/>
          <w:sz w:val="22"/>
          <w:szCs w:val="22"/>
          <w:lang w:val="en-US"/>
        </w:rPr>
        <w:t>pneumonia: Delta: 41/142 (28.9%) and Alpha: 39/156 (25.0%)</w:t>
      </w:r>
      <w:r w:rsidRPr="00FC5462">
        <w:rPr>
          <w:rFonts w:ascii="Arial Narrow" w:eastAsia="Arial Narrow" w:hAnsi="Arial Narrow" w:cs="Arial Narrow"/>
          <w:sz w:val="22"/>
          <w:szCs w:val="22"/>
          <w:lang w:val="en-US"/>
        </w:rPr>
        <w:t>, p&lt; 0.001</w:t>
      </w:r>
      <w:r w:rsidR="00B91FF0" w:rsidRPr="00FC5462">
        <w:rPr>
          <w:rFonts w:ascii="Arial Narrow" w:eastAsia="Arial Narrow" w:hAnsi="Arial Narrow" w:cs="Arial Narrow"/>
          <w:sz w:val="22"/>
          <w:szCs w:val="22"/>
          <w:lang w:val="en-US"/>
        </w:rPr>
        <w:t>; death: Delta: 13/142 (9.2%) and Alpha: 11/156 (7.1%), p= 0.004)</w:t>
      </w:r>
      <w:r w:rsidR="002B44C6" w:rsidRPr="00FC5462">
        <w:rPr>
          <w:rFonts w:ascii="Arial Narrow" w:eastAsia="Arial Narrow" w:hAnsi="Arial Narrow" w:cs="Arial Narrow"/>
          <w:sz w:val="22"/>
          <w:szCs w:val="22"/>
          <w:lang w:val="en-US"/>
        </w:rPr>
        <w:t>.  HDU</w:t>
      </w:r>
      <w:r w:rsidR="00D4520A" w:rsidRPr="00FC5462">
        <w:rPr>
          <w:rFonts w:ascii="Arial Narrow" w:eastAsia="Arial Narrow" w:hAnsi="Arial Narrow" w:cs="Arial Narrow"/>
          <w:sz w:val="22"/>
          <w:szCs w:val="22"/>
          <w:lang w:val="en-US"/>
        </w:rPr>
        <w:t xml:space="preserve"> admission, ICU admission </w:t>
      </w:r>
      <w:r w:rsidR="002B44C6" w:rsidRPr="00FC5462">
        <w:rPr>
          <w:rFonts w:ascii="Arial Narrow" w:eastAsia="Arial Narrow" w:hAnsi="Arial Narrow" w:cs="Arial Narrow"/>
          <w:sz w:val="22"/>
          <w:szCs w:val="22"/>
          <w:lang w:val="en-US"/>
        </w:rPr>
        <w:t>and intubation were recorded more frequently in Delta and WTS</w:t>
      </w:r>
      <w:r w:rsidR="00E564D8" w:rsidRPr="00FC5462">
        <w:rPr>
          <w:rFonts w:ascii="Arial Narrow" w:eastAsia="Arial Narrow" w:hAnsi="Arial Narrow" w:cs="Arial Narrow"/>
          <w:sz w:val="22"/>
          <w:szCs w:val="22"/>
          <w:lang w:val="en-US"/>
        </w:rPr>
        <w:t xml:space="preserve">, </w:t>
      </w:r>
      <w:r w:rsidR="008A2F44" w:rsidRPr="00FC5462">
        <w:rPr>
          <w:rFonts w:ascii="Arial Narrow" w:eastAsia="Arial Narrow" w:hAnsi="Arial Narrow" w:cs="Arial Narrow"/>
          <w:sz w:val="22"/>
          <w:szCs w:val="22"/>
          <w:lang w:val="en-US"/>
        </w:rPr>
        <w:t>without</w:t>
      </w:r>
      <w:r w:rsidR="00E564D8" w:rsidRPr="00FC5462">
        <w:rPr>
          <w:rFonts w:ascii="Arial Narrow" w:eastAsia="Arial Narrow" w:hAnsi="Arial Narrow" w:cs="Arial Narrow"/>
          <w:sz w:val="22"/>
          <w:szCs w:val="22"/>
          <w:lang w:val="en-US"/>
        </w:rPr>
        <w:t xml:space="preserve"> a</w:t>
      </w:r>
      <w:r w:rsidR="002B44C6" w:rsidRPr="00FC5462">
        <w:rPr>
          <w:rFonts w:ascii="Arial Narrow" w:eastAsia="Arial Narrow" w:hAnsi="Arial Narrow" w:cs="Arial Narrow"/>
          <w:sz w:val="22"/>
          <w:szCs w:val="22"/>
          <w:lang w:val="en-US"/>
        </w:rPr>
        <w:t xml:space="preserve"> statistically significant difference</w:t>
      </w:r>
      <w:r w:rsidR="004612C0" w:rsidRPr="00FC5462">
        <w:rPr>
          <w:rFonts w:ascii="Arial Narrow" w:eastAsia="Arial Narrow" w:hAnsi="Arial Narrow" w:cs="Arial Narrow"/>
          <w:sz w:val="22"/>
          <w:szCs w:val="22"/>
          <w:lang w:val="en-US"/>
        </w:rPr>
        <w:t>.</w:t>
      </w:r>
      <w:r w:rsidR="00E564D8" w:rsidRPr="00FC5462">
        <w:rPr>
          <w:rFonts w:ascii="Arial Narrow" w:eastAsia="Arial Narrow" w:hAnsi="Arial Narrow" w:cs="Arial Narrow"/>
          <w:sz w:val="22"/>
          <w:szCs w:val="22"/>
          <w:lang w:val="en-US"/>
        </w:rPr>
        <w:t xml:space="preserve"> The f</w:t>
      </w:r>
      <w:r w:rsidR="00170BA4" w:rsidRPr="00FC5462">
        <w:rPr>
          <w:rFonts w:ascii="Arial Narrow" w:eastAsia="Arial Narrow" w:hAnsi="Arial Narrow" w:cs="Arial Narrow"/>
          <w:sz w:val="22"/>
          <w:szCs w:val="22"/>
          <w:lang w:val="en-US"/>
        </w:rPr>
        <w:t>requency of COV</w:t>
      </w:r>
      <w:r w:rsidR="00B91FF0" w:rsidRPr="00FC5462">
        <w:rPr>
          <w:rFonts w:ascii="Arial Narrow" w:eastAsia="Arial Narrow" w:hAnsi="Arial Narrow" w:cs="Arial Narrow"/>
          <w:sz w:val="22"/>
          <w:szCs w:val="22"/>
          <w:lang w:val="en-US"/>
        </w:rPr>
        <w:t>I</w:t>
      </w:r>
      <w:r w:rsidR="00170BA4" w:rsidRPr="00FC5462">
        <w:rPr>
          <w:rFonts w:ascii="Arial Narrow" w:eastAsia="Arial Narrow" w:hAnsi="Arial Narrow" w:cs="Arial Narrow"/>
          <w:sz w:val="22"/>
          <w:szCs w:val="22"/>
          <w:lang w:val="en-US"/>
        </w:rPr>
        <w:t xml:space="preserve">D-19 outcomes </w:t>
      </w:r>
      <w:r w:rsidR="00E564D8" w:rsidRPr="00FC5462">
        <w:rPr>
          <w:rFonts w:ascii="Arial Narrow" w:eastAsia="Arial Narrow" w:hAnsi="Arial Narrow" w:cs="Arial Narrow"/>
          <w:sz w:val="22"/>
          <w:szCs w:val="22"/>
          <w:lang w:val="en-US"/>
        </w:rPr>
        <w:t xml:space="preserve">categorized as </w:t>
      </w:r>
      <w:r w:rsidR="00170BA4" w:rsidRPr="00FC5462">
        <w:rPr>
          <w:rFonts w:ascii="Arial Narrow" w:eastAsia="Arial Narrow" w:hAnsi="Arial Narrow" w:cs="Arial Narrow"/>
          <w:sz w:val="22"/>
          <w:szCs w:val="22"/>
          <w:lang w:val="en-US"/>
        </w:rPr>
        <w:t xml:space="preserve">severity 2 or 3 is provided in Figure </w:t>
      </w:r>
      <w:r w:rsidR="00EE0AA1" w:rsidRPr="00FC5462">
        <w:rPr>
          <w:rFonts w:ascii="Arial Narrow" w:eastAsia="Arial Narrow" w:hAnsi="Arial Narrow" w:cs="Arial Narrow"/>
          <w:sz w:val="22"/>
          <w:szCs w:val="22"/>
          <w:lang w:val="en-US"/>
        </w:rPr>
        <w:t>3</w:t>
      </w:r>
      <w:r w:rsidR="00170BA4" w:rsidRPr="00FC5462">
        <w:rPr>
          <w:rFonts w:ascii="Arial Narrow" w:eastAsia="Arial Narrow" w:hAnsi="Arial Narrow" w:cs="Arial Narrow"/>
          <w:sz w:val="22"/>
          <w:szCs w:val="22"/>
          <w:lang w:val="en-US"/>
        </w:rPr>
        <w:t>.</w:t>
      </w:r>
    </w:p>
    <w:p w14:paraId="6355E081" w14:textId="101D8241" w:rsidR="008A78FF" w:rsidRDefault="008A78FF" w:rsidP="005C7318">
      <w:pPr>
        <w:spacing w:line="360" w:lineRule="auto"/>
        <w:ind w:firstLine="567"/>
        <w:jc w:val="both"/>
        <w:rPr>
          <w:rFonts w:ascii="Arial Narrow" w:eastAsia="Arial Narrow" w:hAnsi="Arial Narrow" w:cs="Arial Narrow"/>
          <w:sz w:val="22"/>
          <w:szCs w:val="22"/>
          <w:lang w:val="en-US"/>
        </w:rPr>
      </w:pPr>
    </w:p>
    <w:p w14:paraId="571ABE58" w14:textId="7A008897" w:rsidR="008A78FF" w:rsidRDefault="008A78FF" w:rsidP="005C7318">
      <w:pPr>
        <w:spacing w:line="360" w:lineRule="auto"/>
        <w:ind w:firstLine="567"/>
        <w:jc w:val="both"/>
        <w:rPr>
          <w:rFonts w:ascii="Arial Narrow" w:eastAsia="Arial Narrow" w:hAnsi="Arial Narrow" w:cs="Arial Narrow"/>
          <w:sz w:val="22"/>
          <w:szCs w:val="22"/>
          <w:lang w:val="en-US"/>
        </w:rPr>
      </w:pPr>
    </w:p>
    <w:p w14:paraId="65FC6840" w14:textId="6929AE8A" w:rsidR="008A78FF" w:rsidRDefault="008A78FF" w:rsidP="006D0A9A">
      <w:pPr>
        <w:spacing w:line="360" w:lineRule="auto"/>
        <w:ind w:hanging="142"/>
        <w:jc w:val="both"/>
        <w:rPr>
          <w:rFonts w:ascii="Arial Narrow" w:eastAsia="Arial Narrow" w:hAnsi="Arial Narrow" w:cs="Arial Narrow"/>
          <w:sz w:val="22"/>
          <w:szCs w:val="22"/>
          <w:lang w:val="en-US"/>
        </w:rPr>
      </w:pPr>
    </w:p>
    <w:p w14:paraId="5859007A" w14:textId="4D629C92" w:rsidR="00CC7CF6" w:rsidRPr="00E048D6" w:rsidRDefault="005C57F5" w:rsidP="00CC7CF6">
      <w:pPr>
        <w:spacing w:line="360" w:lineRule="auto"/>
        <w:ind w:firstLine="567"/>
        <w:jc w:val="both"/>
        <w:rPr>
          <w:rFonts w:ascii="Arial Narrow" w:eastAsia="Arial Narrow" w:hAnsi="Arial Narrow" w:cs="Arial Narrow"/>
          <w:color w:val="000000"/>
          <w:sz w:val="22"/>
          <w:szCs w:val="22"/>
          <w:lang w:val="en-US"/>
        </w:rPr>
      </w:pPr>
      <w:r>
        <w:rPr>
          <w:rFonts w:ascii="Arial Narrow" w:eastAsia="Arial Narrow" w:hAnsi="Arial Narrow" w:cs="Arial Narrow"/>
          <w:sz w:val="22"/>
          <w:szCs w:val="22"/>
          <w:lang w:val="en-US"/>
        </w:rPr>
        <w:lastRenderedPageBreak/>
        <w:t>T</w:t>
      </w:r>
      <w:r w:rsidR="002E7228">
        <w:rPr>
          <w:rFonts w:ascii="Arial Narrow" w:eastAsia="Arial Narrow" w:hAnsi="Arial Narrow" w:cs="Arial Narrow"/>
          <w:sz w:val="22"/>
          <w:szCs w:val="22"/>
          <w:lang w:val="en-US"/>
        </w:rPr>
        <w:t xml:space="preserve">he association between specific </w:t>
      </w:r>
      <w:r w:rsidR="002E7228" w:rsidRPr="00AA2AAE">
        <w:rPr>
          <w:rFonts w:ascii="Arial Narrow" w:eastAsia="Arial Narrow" w:hAnsi="Arial Narrow" w:cs="Arial Narrow"/>
          <w:sz w:val="22"/>
          <w:szCs w:val="22"/>
          <w:lang w:val="en-US"/>
        </w:rPr>
        <w:t xml:space="preserve">risk factors </w:t>
      </w:r>
      <w:r w:rsidR="002E7228">
        <w:rPr>
          <w:rFonts w:ascii="Arial Narrow" w:eastAsia="Arial Narrow" w:hAnsi="Arial Narrow" w:cs="Arial Narrow"/>
          <w:sz w:val="22"/>
          <w:szCs w:val="22"/>
          <w:lang w:val="en-US"/>
        </w:rPr>
        <w:t xml:space="preserve">and the </w:t>
      </w:r>
      <w:r w:rsidR="002E7228" w:rsidRPr="00AA2AAE">
        <w:rPr>
          <w:rFonts w:ascii="Arial Narrow" w:eastAsia="Arial Narrow" w:hAnsi="Arial Narrow" w:cs="Arial Narrow"/>
          <w:sz w:val="22"/>
          <w:szCs w:val="22"/>
          <w:lang w:val="en-US"/>
        </w:rPr>
        <w:t xml:space="preserve">risk </w:t>
      </w:r>
      <w:r w:rsidR="002E7228">
        <w:rPr>
          <w:rFonts w:ascii="Arial Narrow" w:eastAsia="Arial Narrow" w:hAnsi="Arial Narrow" w:cs="Arial Narrow"/>
          <w:sz w:val="22"/>
          <w:szCs w:val="22"/>
          <w:lang w:val="en-US"/>
        </w:rPr>
        <w:t xml:space="preserve">of outcomes in </w:t>
      </w:r>
      <w:r w:rsidR="002E3A08">
        <w:rPr>
          <w:rFonts w:ascii="Arial Narrow" w:eastAsia="Arial Narrow" w:hAnsi="Arial Narrow" w:cs="Arial Narrow"/>
          <w:sz w:val="22"/>
          <w:szCs w:val="22"/>
          <w:lang w:val="en-US"/>
        </w:rPr>
        <w:t xml:space="preserve">adults </w:t>
      </w:r>
      <w:r w:rsidR="002E7228">
        <w:rPr>
          <w:rFonts w:ascii="Arial Narrow" w:eastAsia="Arial Narrow" w:hAnsi="Arial Narrow" w:cs="Arial Narrow"/>
          <w:sz w:val="22"/>
          <w:szCs w:val="22"/>
          <w:lang w:val="en-US"/>
        </w:rPr>
        <w:t>with severity 2 or 3</w:t>
      </w:r>
      <w:r>
        <w:rPr>
          <w:rFonts w:ascii="Arial Narrow" w:eastAsia="Arial Narrow" w:hAnsi="Arial Narrow" w:cs="Arial Narrow"/>
          <w:sz w:val="22"/>
          <w:szCs w:val="22"/>
          <w:lang w:val="en-US"/>
        </w:rPr>
        <w:t xml:space="preserve"> was examined through </w:t>
      </w:r>
      <w:r w:rsidR="00E52BD0">
        <w:rPr>
          <w:rFonts w:ascii="Arial Narrow" w:eastAsia="Arial Narrow" w:hAnsi="Arial Narrow" w:cs="Arial Narrow"/>
          <w:sz w:val="22"/>
          <w:szCs w:val="22"/>
          <w:lang w:val="en-US"/>
        </w:rPr>
        <w:t>multivariate</w:t>
      </w:r>
      <w:r>
        <w:rPr>
          <w:rFonts w:ascii="Arial Narrow" w:eastAsia="Arial Narrow" w:hAnsi="Arial Narrow" w:cs="Arial Narrow"/>
          <w:sz w:val="22"/>
          <w:szCs w:val="22"/>
          <w:lang w:val="en-US"/>
        </w:rPr>
        <w:t xml:space="preserve"> analysis</w:t>
      </w:r>
      <w:r w:rsidR="002E7228">
        <w:rPr>
          <w:rFonts w:ascii="Arial Narrow" w:eastAsia="Arial Narrow" w:hAnsi="Arial Narrow" w:cs="Arial Narrow"/>
          <w:sz w:val="22"/>
          <w:szCs w:val="22"/>
          <w:lang w:val="en-US"/>
        </w:rPr>
        <w:t xml:space="preserve"> (</w:t>
      </w:r>
      <w:r w:rsidR="002E7228" w:rsidRPr="00AA2AAE">
        <w:rPr>
          <w:rFonts w:ascii="Arial Narrow" w:eastAsia="Arial Narrow" w:hAnsi="Arial Narrow" w:cs="Arial Narrow"/>
          <w:sz w:val="22"/>
          <w:szCs w:val="22"/>
          <w:lang w:val="en-US"/>
        </w:rPr>
        <w:t xml:space="preserve">Table </w:t>
      </w:r>
      <w:r w:rsidR="002D7C0D">
        <w:rPr>
          <w:rFonts w:ascii="Arial Narrow" w:eastAsia="Arial Narrow" w:hAnsi="Arial Narrow" w:cs="Arial Narrow"/>
          <w:sz w:val="22"/>
          <w:szCs w:val="22"/>
          <w:lang w:val="en-US"/>
        </w:rPr>
        <w:t>IV</w:t>
      </w:r>
      <w:r w:rsidR="002E7228">
        <w:rPr>
          <w:rFonts w:ascii="Arial Narrow" w:eastAsia="Arial Narrow" w:hAnsi="Arial Narrow" w:cs="Arial Narrow"/>
          <w:sz w:val="22"/>
          <w:szCs w:val="22"/>
          <w:lang w:val="en-US"/>
        </w:rPr>
        <w:t xml:space="preserve">). For </w:t>
      </w:r>
      <w:r w:rsidR="007D080A">
        <w:rPr>
          <w:rFonts w:ascii="Arial Narrow" w:eastAsia="Arial Narrow" w:hAnsi="Arial Narrow" w:cs="Arial Narrow"/>
          <w:sz w:val="22"/>
          <w:szCs w:val="22"/>
          <w:lang w:val="en-US"/>
        </w:rPr>
        <w:t xml:space="preserve">each outcome of </w:t>
      </w:r>
      <w:r w:rsidR="002E7228">
        <w:rPr>
          <w:rFonts w:ascii="Arial Narrow" w:eastAsia="Arial Narrow" w:hAnsi="Arial Narrow" w:cs="Arial Narrow"/>
          <w:sz w:val="22"/>
          <w:szCs w:val="22"/>
          <w:lang w:val="en-US"/>
        </w:rPr>
        <w:t xml:space="preserve">severity 3, multivariate </w:t>
      </w:r>
      <w:r w:rsidR="002E7228" w:rsidRPr="00AA2AAE">
        <w:rPr>
          <w:rFonts w:ascii="Arial Narrow" w:eastAsia="Arial Narrow" w:hAnsi="Arial Narrow" w:cs="Arial Narrow"/>
          <w:sz w:val="22"/>
          <w:szCs w:val="22"/>
          <w:lang w:val="en-US"/>
        </w:rPr>
        <w:t xml:space="preserve">analysis </w:t>
      </w:r>
      <w:r w:rsidR="00E724E0">
        <w:rPr>
          <w:rFonts w:ascii="Arial Narrow" w:eastAsia="Arial Narrow" w:hAnsi="Arial Narrow" w:cs="Arial Narrow"/>
          <w:sz w:val="22"/>
          <w:szCs w:val="22"/>
          <w:lang w:val="en-US"/>
        </w:rPr>
        <w:t>was restricted to</w:t>
      </w:r>
      <w:r w:rsidR="002E7228">
        <w:rPr>
          <w:rFonts w:ascii="Arial Narrow" w:eastAsia="Arial Narrow" w:hAnsi="Arial Narrow" w:cs="Arial Narrow"/>
          <w:sz w:val="22"/>
          <w:szCs w:val="22"/>
          <w:lang w:val="en-US"/>
        </w:rPr>
        <w:t xml:space="preserve"> </w:t>
      </w:r>
      <w:r w:rsidR="002E7228" w:rsidRPr="00AA2AAE">
        <w:rPr>
          <w:rFonts w:ascii="Arial Narrow" w:eastAsia="Arial Narrow" w:hAnsi="Arial Narrow" w:cs="Arial Narrow"/>
          <w:sz w:val="22"/>
          <w:szCs w:val="22"/>
          <w:lang w:val="en-US"/>
        </w:rPr>
        <w:t xml:space="preserve">non-Omicron </w:t>
      </w:r>
      <w:r w:rsidR="002E7228">
        <w:rPr>
          <w:rFonts w:ascii="Arial Narrow" w:eastAsia="Arial Narrow" w:hAnsi="Arial Narrow" w:cs="Arial Narrow"/>
          <w:sz w:val="22"/>
          <w:szCs w:val="22"/>
          <w:lang w:val="en-US"/>
        </w:rPr>
        <w:t>cases due to few Omicron patients. Age</w:t>
      </w:r>
      <w:r w:rsidR="002E7228" w:rsidRPr="00AA2AAE">
        <w:rPr>
          <w:rFonts w:ascii="Arial Narrow" w:eastAsia="Arial Narrow" w:hAnsi="Arial Narrow" w:cs="Arial Narrow"/>
          <w:sz w:val="22"/>
          <w:szCs w:val="22"/>
          <w:lang w:val="en-US"/>
        </w:rPr>
        <w:t xml:space="preserve"> was estimated as </w:t>
      </w:r>
      <w:r w:rsidR="002E7228">
        <w:rPr>
          <w:rFonts w:ascii="Arial Narrow" w:eastAsia="Arial Narrow" w:hAnsi="Arial Narrow" w:cs="Arial Narrow"/>
          <w:sz w:val="22"/>
          <w:szCs w:val="22"/>
          <w:lang w:val="en-US"/>
        </w:rPr>
        <w:t xml:space="preserve">a </w:t>
      </w:r>
      <w:r w:rsidR="002E7228" w:rsidRPr="00AA2AAE">
        <w:rPr>
          <w:rFonts w:ascii="Arial Narrow" w:eastAsia="Arial Narrow" w:hAnsi="Arial Narrow" w:cs="Arial Narrow"/>
          <w:sz w:val="22"/>
          <w:szCs w:val="22"/>
          <w:lang w:val="en-US"/>
        </w:rPr>
        <w:t xml:space="preserve">risk factor for every critical outcome. Vaccination </w:t>
      </w:r>
      <w:r w:rsidR="002E7228">
        <w:rPr>
          <w:rFonts w:ascii="Arial Narrow" w:eastAsia="Arial Narrow" w:hAnsi="Arial Narrow" w:cs="Arial Narrow"/>
          <w:sz w:val="22"/>
          <w:szCs w:val="22"/>
          <w:lang w:val="en-US"/>
        </w:rPr>
        <w:t>was identified as a stable protective agent for</w:t>
      </w:r>
      <w:r w:rsidR="002E7228" w:rsidRPr="00AA2AAE">
        <w:rPr>
          <w:rFonts w:ascii="Arial Narrow" w:eastAsia="Arial Narrow" w:hAnsi="Arial Narrow" w:cs="Arial Narrow"/>
          <w:sz w:val="22"/>
          <w:szCs w:val="22"/>
          <w:lang w:val="en-US"/>
        </w:rPr>
        <w:t xml:space="preserve"> hospitalization and pneumonia in both non-Omicron and Omicron variants (p&lt; 0.001)</w:t>
      </w:r>
      <w:r w:rsidR="002E7228">
        <w:rPr>
          <w:rFonts w:ascii="Arial Narrow" w:eastAsia="Arial Narrow" w:hAnsi="Arial Narrow" w:cs="Arial Narrow"/>
          <w:sz w:val="22"/>
          <w:szCs w:val="22"/>
          <w:lang w:val="en-US"/>
        </w:rPr>
        <w:t xml:space="preserve">. Immunization via vaccine appeared to reduce the possibility of ICU admission and intubation in non-Omicron cases (ICU admission: OR: </w:t>
      </w:r>
      <w:r w:rsidR="002E7228" w:rsidRPr="00751917">
        <w:rPr>
          <w:rFonts w:ascii="Arial Narrow" w:eastAsia="Arial Narrow" w:hAnsi="Arial Narrow" w:cs="Arial Narrow"/>
          <w:sz w:val="22"/>
          <w:szCs w:val="22"/>
          <w:lang w:val="en-US"/>
        </w:rPr>
        <w:t>0.16</w:t>
      </w:r>
      <w:r w:rsidR="002E7228">
        <w:rPr>
          <w:rFonts w:ascii="Arial Narrow" w:eastAsia="Arial Narrow" w:hAnsi="Arial Narrow" w:cs="Arial Narrow"/>
          <w:sz w:val="22"/>
          <w:szCs w:val="22"/>
          <w:lang w:val="en-US"/>
        </w:rPr>
        <w:t>, p=</w:t>
      </w:r>
      <w:r w:rsidR="002E7228" w:rsidRPr="00D130D8">
        <w:rPr>
          <w:rFonts w:ascii="Arial Narrow" w:eastAsia="Arial Narrow" w:hAnsi="Arial Narrow" w:cs="Arial Narrow"/>
          <w:sz w:val="22"/>
          <w:szCs w:val="22"/>
          <w:lang w:val="en-US"/>
        </w:rPr>
        <w:t>0.098</w:t>
      </w:r>
      <w:r w:rsidR="002E7228">
        <w:rPr>
          <w:rFonts w:ascii="Arial Narrow" w:eastAsia="Arial Narrow" w:hAnsi="Arial Narrow" w:cs="Arial Narrow"/>
          <w:sz w:val="22"/>
          <w:szCs w:val="22"/>
          <w:lang w:val="en-US"/>
        </w:rPr>
        <w:t>; intubation: OR: 0.15, p=</w:t>
      </w:r>
      <w:r w:rsidR="002E7228" w:rsidRPr="00D130D8">
        <w:rPr>
          <w:rFonts w:ascii="Arial Narrow" w:eastAsia="Arial Narrow" w:hAnsi="Arial Narrow" w:cs="Arial Narrow"/>
          <w:sz w:val="22"/>
          <w:szCs w:val="22"/>
          <w:lang w:val="en-US"/>
        </w:rPr>
        <w:t>0.085</w:t>
      </w:r>
      <w:r w:rsidR="002E7228">
        <w:rPr>
          <w:rFonts w:ascii="Arial Narrow" w:eastAsia="Arial Narrow" w:hAnsi="Arial Narrow" w:cs="Arial Narrow"/>
          <w:sz w:val="22"/>
          <w:szCs w:val="22"/>
          <w:lang w:val="en-US"/>
        </w:rPr>
        <w:t>)</w:t>
      </w:r>
      <w:r w:rsidR="002E7228" w:rsidRPr="009C4054">
        <w:rPr>
          <w:rFonts w:ascii="Arial Narrow" w:eastAsia="Arial Narrow" w:hAnsi="Arial Narrow" w:cs="Arial Narrow"/>
          <w:sz w:val="22"/>
          <w:szCs w:val="22"/>
          <w:lang w:val="en-US"/>
        </w:rPr>
        <w:t xml:space="preserve">. </w:t>
      </w:r>
      <w:r w:rsidR="002E7228">
        <w:rPr>
          <w:rFonts w:ascii="Arial Narrow" w:eastAsia="Arial Narrow" w:hAnsi="Arial Narrow" w:cs="Arial Narrow"/>
          <w:sz w:val="22"/>
          <w:szCs w:val="22"/>
          <w:lang w:val="en-US"/>
        </w:rPr>
        <w:t>T</w:t>
      </w:r>
      <w:r w:rsidR="002E7228" w:rsidRPr="009C4054">
        <w:rPr>
          <w:rFonts w:ascii="Arial Narrow" w:eastAsia="Arial Narrow" w:hAnsi="Arial Narrow" w:cs="Arial Narrow"/>
          <w:sz w:val="22"/>
          <w:szCs w:val="22"/>
          <w:lang w:val="en-US"/>
        </w:rPr>
        <w:t xml:space="preserve">he risk </w:t>
      </w:r>
      <w:r w:rsidR="002E7228">
        <w:rPr>
          <w:rFonts w:ascii="Arial Narrow" w:eastAsia="Arial Narrow" w:hAnsi="Arial Narrow" w:cs="Arial Narrow"/>
          <w:sz w:val="22"/>
          <w:szCs w:val="22"/>
          <w:lang w:val="en-US"/>
        </w:rPr>
        <w:t>of</w:t>
      </w:r>
      <w:r w:rsidR="002E7228" w:rsidRPr="009C4054">
        <w:rPr>
          <w:rFonts w:ascii="Arial Narrow" w:eastAsia="Arial Narrow" w:hAnsi="Arial Narrow" w:cs="Arial Narrow"/>
          <w:sz w:val="22"/>
          <w:szCs w:val="22"/>
          <w:lang w:val="en-US"/>
        </w:rPr>
        <w:t xml:space="preserve"> death </w:t>
      </w:r>
      <w:r w:rsidR="002E7228">
        <w:rPr>
          <w:rFonts w:ascii="Arial Narrow" w:eastAsia="Arial Narrow" w:hAnsi="Arial Narrow" w:cs="Arial Narrow"/>
          <w:sz w:val="22"/>
          <w:szCs w:val="22"/>
          <w:lang w:val="en-US"/>
        </w:rPr>
        <w:t>among</w:t>
      </w:r>
      <w:r w:rsidR="002E7228" w:rsidRPr="009C4054">
        <w:rPr>
          <w:rFonts w:ascii="Arial Narrow" w:eastAsia="Arial Narrow" w:hAnsi="Arial Narrow" w:cs="Arial Narrow"/>
          <w:sz w:val="22"/>
          <w:szCs w:val="22"/>
          <w:lang w:val="en-US"/>
        </w:rPr>
        <w:t xml:space="preserve"> vaccinated case</w:t>
      </w:r>
      <w:r w:rsidR="002E7228">
        <w:rPr>
          <w:rFonts w:ascii="Arial Narrow" w:eastAsia="Arial Narrow" w:hAnsi="Arial Narrow" w:cs="Arial Narrow"/>
          <w:sz w:val="22"/>
          <w:szCs w:val="22"/>
          <w:lang w:val="en-US"/>
        </w:rPr>
        <w:t>s</w:t>
      </w:r>
      <w:r w:rsidR="002E7228" w:rsidRPr="009C4054">
        <w:rPr>
          <w:rFonts w:ascii="Arial Narrow" w:eastAsia="Arial Narrow" w:hAnsi="Arial Narrow" w:cs="Arial Narrow"/>
          <w:sz w:val="22"/>
          <w:szCs w:val="22"/>
          <w:lang w:val="en-US"/>
        </w:rPr>
        <w:t xml:space="preserve"> infected by </w:t>
      </w:r>
      <w:r w:rsidR="002E7228">
        <w:rPr>
          <w:rFonts w:ascii="Arial Narrow" w:eastAsia="Arial Narrow" w:hAnsi="Arial Narrow" w:cs="Arial Narrow"/>
          <w:sz w:val="22"/>
          <w:szCs w:val="22"/>
          <w:lang w:val="en-US"/>
        </w:rPr>
        <w:t xml:space="preserve">a </w:t>
      </w:r>
      <w:r w:rsidR="002E7228" w:rsidRPr="00405E18">
        <w:rPr>
          <w:rFonts w:ascii="Arial Narrow" w:eastAsia="Arial Narrow" w:hAnsi="Arial Narrow" w:cs="Arial Narrow"/>
          <w:sz w:val="22"/>
          <w:szCs w:val="22"/>
          <w:lang w:val="en-US"/>
        </w:rPr>
        <w:t xml:space="preserve">non-Omicron variant was </w:t>
      </w:r>
      <w:r w:rsidR="002E7228" w:rsidRPr="009C4054">
        <w:rPr>
          <w:rFonts w:ascii="Arial Narrow" w:eastAsia="Arial Narrow" w:hAnsi="Arial Narrow" w:cs="Arial Narrow"/>
          <w:sz w:val="22"/>
          <w:szCs w:val="22"/>
          <w:lang w:val="en-US"/>
        </w:rPr>
        <w:t>a</w:t>
      </w:r>
      <w:r w:rsidR="002E7228">
        <w:rPr>
          <w:rFonts w:ascii="Arial Narrow" w:eastAsia="Arial Narrow" w:hAnsi="Arial Narrow" w:cs="Arial Narrow"/>
          <w:sz w:val="22"/>
          <w:szCs w:val="22"/>
          <w:lang w:val="en-US"/>
        </w:rPr>
        <w:t xml:space="preserve">pproximately </w:t>
      </w:r>
      <w:r w:rsidR="002E7228" w:rsidRPr="009C4054">
        <w:rPr>
          <w:rFonts w:ascii="Arial Narrow" w:eastAsia="Arial Narrow" w:hAnsi="Arial Narrow" w:cs="Arial Narrow"/>
          <w:sz w:val="22"/>
          <w:szCs w:val="22"/>
          <w:lang w:val="en-US"/>
        </w:rPr>
        <w:t>five times lower</w:t>
      </w:r>
      <w:r w:rsidR="002E7228">
        <w:rPr>
          <w:rFonts w:ascii="Arial Narrow" w:eastAsia="Arial Narrow" w:hAnsi="Arial Narrow" w:cs="Arial Narrow"/>
          <w:sz w:val="22"/>
          <w:szCs w:val="22"/>
          <w:lang w:val="en-US"/>
        </w:rPr>
        <w:t>,</w:t>
      </w:r>
      <w:r w:rsidR="002E7228" w:rsidRPr="009C4054">
        <w:rPr>
          <w:rFonts w:ascii="Arial Narrow" w:eastAsia="Arial Narrow" w:hAnsi="Arial Narrow" w:cs="Arial Narrow"/>
          <w:sz w:val="22"/>
          <w:szCs w:val="22"/>
          <w:lang w:val="en-US"/>
        </w:rPr>
        <w:t xml:space="preserve"> </w:t>
      </w:r>
      <w:r w:rsidR="002E7228">
        <w:rPr>
          <w:rFonts w:ascii="Arial Narrow" w:eastAsia="Arial Narrow" w:hAnsi="Arial Narrow" w:cs="Arial Narrow"/>
          <w:sz w:val="22"/>
          <w:szCs w:val="22"/>
          <w:lang w:val="en-US"/>
        </w:rPr>
        <w:t xml:space="preserve">compared to </w:t>
      </w:r>
      <w:r w:rsidR="002E7228" w:rsidRPr="009C4054">
        <w:rPr>
          <w:rFonts w:ascii="Arial Narrow" w:eastAsia="Arial Narrow" w:hAnsi="Arial Narrow" w:cs="Arial Narrow"/>
          <w:sz w:val="22"/>
          <w:szCs w:val="22"/>
          <w:lang w:val="en-US"/>
        </w:rPr>
        <w:t>unvaccinated case</w:t>
      </w:r>
      <w:r w:rsidR="002E7228">
        <w:rPr>
          <w:rFonts w:ascii="Arial Narrow" w:eastAsia="Arial Narrow" w:hAnsi="Arial Narrow" w:cs="Arial Narrow"/>
          <w:sz w:val="22"/>
          <w:szCs w:val="22"/>
          <w:lang w:val="en-US"/>
        </w:rPr>
        <w:t>s</w:t>
      </w:r>
      <w:r w:rsidR="002E7228" w:rsidRPr="009C4054">
        <w:rPr>
          <w:rFonts w:ascii="Arial Narrow" w:eastAsia="Arial Narrow" w:hAnsi="Arial Narrow" w:cs="Arial Narrow"/>
          <w:sz w:val="22"/>
          <w:szCs w:val="22"/>
          <w:lang w:val="en-US"/>
        </w:rPr>
        <w:t xml:space="preserve"> infected by the same </w:t>
      </w:r>
      <w:r w:rsidR="002E7228" w:rsidRPr="00405E18">
        <w:rPr>
          <w:rFonts w:ascii="Arial Narrow" w:eastAsia="Arial Narrow" w:hAnsi="Arial Narrow" w:cs="Arial Narrow"/>
          <w:sz w:val="22"/>
          <w:szCs w:val="22"/>
          <w:lang w:val="en-US"/>
        </w:rPr>
        <w:t>variant (OR</w:t>
      </w:r>
      <w:r w:rsidR="002E7228">
        <w:rPr>
          <w:rFonts w:ascii="Arial Narrow" w:eastAsia="Arial Narrow" w:hAnsi="Arial Narrow" w:cs="Arial Narrow"/>
          <w:sz w:val="22"/>
          <w:szCs w:val="22"/>
          <w:lang w:val="en-US"/>
        </w:rPr>
        <w:t>:</w:t>
      </w:r>
      <w:r w:rsidR="002E7228" w:rsidRPr="00405E18">
        <w:rPr>
          <w:rFonts w:ascii="Arial Narrow" w:eastAsia="Arial Narrow" w:hAnsi="Arial Narrow" w:cs="Arial Narrow"/>
          <w:sz w:val="22"/>
          <w:szCs w:val="22"/>
          <w:lang w:val="en-US"/>
        </w:rPr>
        <w:t xml:space="preserve"> 0.22, p= 0.028)</w:t>
      </w:r>
      <w:r w:rsidR="002E7228">
        <w:rPr>
          <w:rFonts w:ascii="Arial Narrow" w:eastAsia="Arial Narrow" w:hAnsi="Arial Narrow" w:cs="Arial Narrow"/>
          <w:sz w:val="22"/>
          <w:szCs w:val="22"/>
          <w:lang w:val="en-US"/>
        </w:rPr>
        <w:t>.</w:t>
      </w:r>
      <w:r w:rsidR="00B53A2C">
        <w:rPr>
          <w:rFonts w:ascii="Arial Narrow" w:eastAsia="Arial Narrow" w:hAnsi="Arial Narrow" w:cs="Arial Narrow"/>
          <w:sz w:val="22"/>
          <w:szCs w:val="22"/>
          <w:lang w:val="en-US"/>
        </w:rPr>
        <w:t xml:space="preserve"> </w:t>
      </w:r>
      <w:r w:rsidR="00EA0D60">
        <w:rPr>
          <w:rFonts w:ascii="Arial Narrow" w:eastAsia="Arial Narrow" w:hAnsi="Arial Narrow" w:cs="Arial Narrow"/>
          <w:sz w:val="22"/>
          <w:szCs w:val="22"/>
          <w:lang w:val="en-US"/>
        </w:rPr>
        <w:t>C</w:t>
      </w:r>
      <w:r w:rsidR="00EA0D60" w:rsidRPr="007D080A">
        <w:rPr>
          <w:rFonts w:ascii="Arial Narrow" w:eastAsia="Arial Narrow" w:hAnsi="Arial Narrow" w:cs="Arial Narrow"/>
          <w:sz w:val="22"/>
          <w:szCs w:val="22"/>
          <w:lang w:val="en-US"/>
        </w:rPr>
        <w:t>onsidering the different outcomes of severity 3 as a common outcome</w:t>
      </w:r>
      <w:r w:rsidR="00EA0D60">
        <w:rPr>
          <w:rFonts w:ascii="Arial Narrow" w:eastAsia="Arial Narrow" w:hAnsi="Arial Narrow" w:cs="Arial Narrow"/>
          <w:sz w:val="22"/>
          <w:szCs w:val="22"/>
          <w:lang w:val="en-US"/>
        </w:rPr>
        <w:t>,</w:t>
      </w:r>
      <w:r w:rsidR="00EA0D60" w:rsidRPr="007D080A">
        <w:rPr>
          <w:rFonts w:ascii="Arial Narrow" w:eastAsia="Arial Narrow" w:hAnsi="Arial Narrow" w:cs="Arial Narrow"/>
          <w:sz w:val="22"/>
          <w:szCs w:val="22"/>
          <w:lang w:val="en-US"/>
        </w:rPr>
        <w:t xml:space="preserve"> </w:t>
      </w:r>
      <w:r w:rsidR="00EA0D60" w:rsidRPr="00EA0D60">
        <w:rPr>
          <w:rFonts w:ascii="Arial Narrow" w:eastAsia="Arial Narrow" w:hAnsi="Arial Narrow" w:cs="Arial Narrow"/>
          <w:sz w:val="22"/>
          <w:szCs w:val="22"/>
          <w:lang w:val="en-US"/>
        </w:rPr>
        <w:t>history of vaccination was evaluated as a statistically significant protective factor (OR= 0.19, p= 0.015)</w:t>
      </w:r>
      <w:r w:rsidR="00EA0D60">
        <w:rPr>
          <w:rFonts w:ascii="Arial Narrow" w:eastAsia="Arial Narrow" w:hAnsi="Arial Narrow" w:cs="Arial Narrow"/>
          <w:sz w:val="22"/>
          <w:szCs w:val="22"/>
          <w:lang w:val="en-US"/>
        </w:rPr>
        <w:t xml:space="preserve"> (</w:t>
      </w:r>
      <w:proofErr w:type="spellStart"/>
      <w:proofErr w:type="gramStart"/>
      <w:r w:rsidR="00EA0D60" w:rsidRPr="007D080A">
        <w:rPr>
          <w:rFonts w:ascii="Arial Narrow" w:eastAsia="Arial Narrow" w:hAnsi="Arial Narrow" w:cs="Arial Narrow"/>
          <w:sz w:val="22"/>
          <w:szCs w:val="22"/>
          <w:lang w:val="en-US"/>
        </w:rPr>
        <w:t>S.Table</w:t>
      </w:r>
      <w:proofErr w:type="spellEnd"/>
      <w:proofErr w:type="gramEnd"/>
      <w:r w:rsidR="00EA0D60" w:rsidRPr="007D080A">
        <w:rPr>
          <w:rFonts w:ascii="Arial Narrow" w:eastAsia="Arial Narrow" w:hAnsi="Arial Narrow" w:cs="Arial Narrow"/>
          <w:sz w:val="22"/>
          <w:szCs w:val="22"/>
          <w:lang w:val="en-US"/>
        </w:rPr>
        <w:t xml:space="preserve"> </w:t>
      </w:r>
      <w:r w:rsidR="002D7C0D">
        <w:rPr>
          <w:rFonts w:ascii="Arial Narrow" w:eastAsia="Arial Narrow" w:hAnsi="Arial Narrow" w:cs="Arial Narrow"/>
          <w:sz w:val="22"/>
          <w:szCs w:val="22"/>
          <w:lang w:val="en-US"/>
        </w:rPr>
        <w:t>III</w:t>
      </w:r>
      <w:r w:rsidR="00EA0D60">
        <w:rPr>
          <w:rFonts w:ascii="Arial Narrow" w:eastAsia="Arial Narrow" w:hAnsi="Arial Narrow" w:cs="Arial Narrow"/>
          <w:sz w:val="22"/>
          <w:szCs w:val="22"/>
          <w:lang w:val="en-US"/>
        </w:rPr>
        <w:t>).</w:t>
      </w:r>
      <w:r w:rsidR="00EA0D60" w:rsidRPr="00EA0D60">
        <w:rPr>
          <w:rFonts w:ascii="Arial Narrow" w:eastAsia="Arial Narrow" w:hAnsi="Arial Narrow" w:cs="Arial Narrow"/>
          <w:sz w:val="22"/>
          <w:szCs w:val="22"/>
          <w:lang w:val="en-US"/>
        </w:rPr>
        <w:t xml:space="preserve"> </w:t>
      </w:r>
      <w:r w:rsidR="00180A72" w:rsidRPr="00EA0D60">
        <w:rPr>
          <w:rFonts w:ascii="Arial Narrow" w:eastAsia="Arial Narrow" w:hAnsi="Arial Narrow" w:cs="Arial Narrow"/>
          <w:sz w:val="22"/>
          <w:szCs w:val="22"/>
          <w:lang w:val="en-US"/>
        </w:rPr>
        <w:t>The</w:t>
      </w:r>
      <w:r w:rsidR="00180A72" w:rsidRPr="007D080A">
        <w:rPr>
          <w:rFonts w:ascii="Arial Narrow" w:eastAsia="Arial Narrow" w:hAnsi="Arial Narrow" w:cs="Arial Narrow"/>
          <w:sz w:val="22"/>
          <w:szCs w:val="22"/>
          <w:lang w:val="en-US"/>
        </w:rPr>
        <w:t xml:space="preserve"> </w:t>
      </w:r>
      <w:r w:rsidR="007C0F7F">
        <w:rPr>
          <w:rFonts w:ascii="Arial Narrow" w:eastAsia="Arial Narrow" w:hAnsi="Arial Narrow" w:cs="Arial Narrow"/>
          <w:sz w:val="22"/>
          <w:szCs w:val="22"/>
          <w:lang w:val="en-US"/>
        </w:rPr>
        <w:t xml:space="preserve">rest </w:t>
      </w:r>
      <w:r w:rsidR="00180A72" w:rsidRPr="007D080A">
        <w:rPr>
          <w:rFonts w:ascii="Arial Narrow" w:eastAsia="Arial Narrow" w:hAnsi="Arial Narrow" w:cs="Arial Narrow"/>
          <w:sz w:val="22"/>
          <w:szCs w:val="22"/>
          <w:lang w:val="en-US"/>
        </w:rPr>
        <w:t xml:space="preserve">results of </w:t>
      </w:r>
      <w:r w:rsidR="00EA0D60">
        <w:rPr>
          <w:rFonts w:ascii="Arial Narrow" w:eastAsia="Arial Narrow" w:hAnsi="Arial Narrow" w:cs="Arial Narrow"/>
          <w:sz w:val="22"/>
          <w:szCs w:val="22"/>
          <w:lang w:val="en-US"/>
        </w:rPr>
        <w:t xml:space="preserve">this </w:t>
      </w:r>
      <w:r w:rsidR="00180A72" w:rsidRPr="007D080A">
        <w:rPr>
          <w:rFonts w:ascii="Arial Narrow" w:eastAsia="Arial Narrow" w:hAnsi="Arial Narrow" w:cs="Arial Narrow"/>
          <w:sz w:val="22"/>
          <w:szCs w:val="22"/>
          <w:lang w:val="en-US"/>
        </w:rPr>
        <w:t>multivariate analysis</w:t>
      </w:r>
      <w:r w:rsidR="00B95A20" w:rsidRPr="007D080A">
        <w:rPr>
          <w:rFonts w:ascii="Arial Narrow" w:eastAsia="Arial Narrow" w:hAnsi="Arial Narrow" w:cs="Arial Narrow"/>
          <w:sz w:val="22"/>
          <w:szCs w:val="22"/>
          <w:lang w:val="en-US"/>
        </w:rPr>
        <w:t xml:space="preserve"> are presented in </w:t>
      </w:r>
      <w:proofErr w:type="spellStart"/>
      <w:proofErr w:type="gramStart"/>
      <w:r w:rsidR="00B95A20" w:rsidRPr="007D080A">
        <w:rPr>
          <w:rFonts w:ascii="Arial Narrow" w:eastAsia="Arial Narrow" w:hAnsi="Arial Narrow" w:cs="Arial Narrow"/>
          <w:sz w:val="22"/>
          <w:szCs w:val="22"/>
          <w:lang w:val="en-US"/>
        </w:rPr>
        <w:t>S.Table</w:t>
      </w:r>
      <w:proofErr w:type="spellEnd"/>
      <w:proofErr w:type="gramEnd"/>
      <w:r w:rsidR="00B95A20" w:rsidRPr="007D080A">
        <w:rPr>
          <w:rFonts w:ascii="Arial Narrow" w:eastAsia="Arial Narrow" w:hAnsi="Arial Narrow" w:cs="Arial Narrow"/>
          <w:sz w:val="22"/>
          <w:szCs w:val="22"/>
          <w:lang w:val="en-US"/>
        </w:rPr>
        <w:t xml:space="preserve"> </w:t>
      </w:r>
      <w:r w:rsidR="002D7C0D">
        <w:rPr>
          <w:rFonts w:ascii="Arial Narrow" w:eastAsia="Arial Narrow" w:hAnsi="Arial Narrow" w:cs="Arial Narrow"/>
          <w:sz w:val="22"/>
          <w:szCs w:val="22"/>
          <w:lang w:val="en-US"/>
        </w:rPr>
        <w:t>III</w:t>
      </w:r>
      <w:r w:rsidR="00B95A20" w:rsidRPr="007D080A">
        <w:rPr>
          <w:rFonts w:ascii="Arial Narrow" w:eastAsia="Arial Narrow" w:hAnsi="Arial Narrow" w:cs="Arial Narrow"/>
          <w:sz w:val="22"/>
          <w:szCs w:val="22"/>
          <w:lang w:val="en-US"/>
        </w:rPr>
        <w:t>.</w:t>
      </w:r>
      <w:r w:rsidR="00CC7CF6">
        <w:rPr>
          <w:rFonts w:ascii="Arial Narrow" w:eastAsia="Arial Narrow" w:hAnsi="Arial Narrow" w:cs="Arial Narrow"/>
          <w:sz w:val="22"/>
          <w:szCs w:val="22"/>
          <w:lang w:val="en-US"/>
        </w:rPr>
        <w:t xml:space="preserve"> Restricting the multivariate analysis in </w:t>
      </w:r>
      <w:r w:rsidR="00CC7CF6" w:rsidRPr="005A2150">
        <w:rPr>
          <w:rFonts w:ascii="Arial Narrow" w:eastAsia="Arial Narrow" w:hAnsi="Arial Narrow" w:cs="Arial Narrow"/>
          <w:sz w:val="22"/>
          <w:szCs w:val="22"/>
          <w:lang w:val="en-US"/>
        </w:rPr>
        <w:t xml:space="preserve">unvaccinated </w:t>
      </w:r>
      <w:r w:rsidR="00CC7CF6">
        <w:rPr>
          <w:rFonts w:ascii="Arial Narrow" w:eastAsia="Arial Narrow" w:hAnsi="Arial Narrow" w:cs="Arial Narrow"/>
          <w:sz w:val="22"/>
          <w:szCs w:val="22"/>
          <w:lang w:val="en-US"/>
        </w:rPr>
        <w:t xml:space="preserve">adults, age, male sex, </w:t>
      </w:r>
      <w:r w:rsidR="00CC7CF6" w:rsidRPr="005A2150">
        <w:rPr>
          <w:rFonts w:ascii="Arial Narrow" w:eastAsia="Arial Narrow" w:hAnsi="Arial Narrow" w:cs="Arial Narrow"/>
          <w:sz w:val="22"/>
          <w:szCs w:val="22"/>
          <w:lang w:val="en-US"/>
        </w:rPr>
        <w:t>respiratory system disorders, malignancies and metabolic disorders/endocrinopathies</w:t>
      </w:r>
      <w:r w:rsidR="00CC7CF6" w:rsidRPr="00376AFC">
        <w:rPr>
          <w:rFonts w:ascii="Arial Narrow" w:eastAsia="Arial Narrow" w:hAnsi="Arial Narrow" w:cs="Arial Narrow"/>
          <w:sz w:val="22"/>
          <w:szCs w:val="22"/>
          <w:lang w:val="en-US"/>
        </w:rPr>
        <w:t xml:space="preserve"> </w:t>
      </w:r>
      <w:r w:rsidR="00CC7CF6" w:rsidRPr="005A2150">
        <w:rPr>
          <w:rFonts w:ascii="Arial Narrow" w:eastAsia="Arial Narrow" w:hAnsi="Arial Narrow" w:cs="Arial Narrow"/>
          <w:sz w:val="22"/>
          <w:szCs w:val="22"/>
          <w:lang w:val="en-US"/>
        </w:rPr>
        <w:t xml:space="preserve">were associated with </w:t>
      </w:r>
      <w:r w:rsidR="00CC7CF6">
        <w:rPr>
          <w:rFonts w:ascii="Arial Narrow" w:eastAsia="Arial Narrow" w:hAnsi="Arial Narrow" w:cs="Arial Narrow"/>
          <w:sz w:val="22"/>
          <w:szCs w:val="22"/>
          <w:lang w:val="en-US"/>
        </w:rPr>
        <w:t xml:space="preserve">poorer </w:t>
      </w:r>
      <w:r w:rsidR="00CC7CF6" w:rsidRPr="005A2150">
        <w:rPr>
          <w:rFonts w:ascii="Arial Narrow" w:eastAsia="Arial Narrow" w:hAnsi="Arial Narrow" w:cs="Arial Narrow"/>
          <w:sz w:val="22"/>
          <w:szCs w:val="22"/>
          <w:lang w:val="en-US"/>
        </w:rPr>
        <w:t>prognosis</w:t>
      </w:r>
      <w:r w:rsidR="00CC7CF6">
        <w:rPr>
          <w:rFonts w:ascii="Arial Narrow" w:eastAsia="Arial Narrow" w:hAnsi="Arial Narrow" w:cs="Arial Narrow"/>
          <w:sz w:val="22"/>
          <w:szCs w:val="22"/>
          <w:lang w:val="en-US"/>
        </w:rPr>
        <w:t xml:space="preserve"> (</w:t>
      </w:r>
      <w:proofErr w:type="spellStart"/>
      <w:proofErr w:type="gramStart"/>
      <w:r w:rsidR="00CC7CF6">
        <w:rPr>
          <w:rFonts w:ascii="Arial Narrow" w:eastAsia="Arial Narrow" w:hAnsi="Arial Narrow" w:cs="Arial Narrow"/>
          <w:sz w:val="22"/>
          <w:szCs w:val="22"/>
          <w:lang w:val="en-US"/>
        </w:rPr>
        <w:t>S.Table</w:t>
      </w:r>
      <w:proofErr w:type="spellEnd"/>
      <w:proofErr w:type="gramEnd"/>
      <w:r w:rsidR="00CC7CF6">
        <w:rPr>
          <w:rFonts w:ascii="Arial Narrow" w:eastAsia="Arial Narrow" w:hAnsi="Arial Narrow" w:cs="Arial Narrow"/>
          <w:sz w:val="22"/>
          <w:szCs w:val="22"/>
          <w:lang w:val="en-US"/>
        </w:rPr>
        <w:t xml:space="preserve"> </w:t>
      </w:r>
      <w:r w:rsidR="002D7C0D">
        <w:rPr>
          <w:rFonts w:ascii="Arial Narrow" w:eastAsia="Arial Narrow" w:hAnsi="Arial Narrow" w:cs="Arial Narrow"/>
          <w:sz w:val="22"/>
          <w:szCs w:val="22"/>
          <w:lang w:val="en-US"/>
        </w:rPr>
        <w:t>IV</w:t>
      </w:r>
      <w:r w:rsidR="00CC7CF6">
        <w:rPr>
          <w:rFonts w:ascii="Arial Narrow" w:eastAsia="Arial Narrow" w:hAnsi="Arial Narrow" w:cs="Arial Narrow"/>
          <w:sz w:val="22"/>
          <w:szCs w:val="22"/>
          <w:lang w:val="en-US"/>
        </w:rPr>
        <w:t>)</w:t>
      </w:r>
      <w:r w:rsidR="00CC7CF6" w:rsidRPr="005A2150">
        <w:rPr>
          <w:rFonts w:ascii="Arial Narrow" w:eastAsia="Arial Narrow" w:hAnsi="Arial Narrow" w:cs="Arial Narrow"/>
          <w:sz w:val="22"/>
          <w:szCs w:val="22"/>
          <w:lang w:val="en-US"/>
        </w:rPr>
        <w:t>.</w:t>
      </w:r>
    </w:p>
    <w:p w14:paraId="7D562A2A" w14:textId="53920CB6" w:rsidR="00CF6DF3" w:rsidRDefault="00B95A20" w:rsidP="00CF6DF3">
      <w:pPr>
        <w:spacing w:line="360" w:lineRule="auto"/>
        <w:ind w:firstLine="567"/>
        <w:jc w:val="both"/>
        <w:rPr>
          <w:rFonts w:ascii="Arial Narrow" w:eastAsia="Arial Narrow" w:hAnsi="Arial Narrow" w:cs="Arial Narrow"/>
          <w:color w:val="000000"/>
          <w:sz w:val="22"/>
          <w:szCs w:val="22"/>
          <w:lang w:val="en-US"/>
        </w:rPr>
      </w:pPr>
      <w:r>
        <w:rPr>
          <w:rFonts w:ascii="Arial Narrow" w:eastAsia="Arial Narrow" w:hAnsi="Arial Narrow" w:cs="Arial Narrow"/>
          <w:sz w:val="22"/>
          <w:szCs w:val="22"/>
          <w:lang w:val="en-US"/>
        </w:rPr>
        <w:t xml:space="preserve"> </w:t>
      </w:r>
      <w:r w:rsidR="00CF6DF3">
        <w:rPr>
          <w:rFonts w:ascii="Arial Narrow" w:eastAsia="Arial Narrow" w:hAnsi="Arial Narrow" w:cs="Arial Narrow"/>
          <w:color w:val="000000"/>
          <w:sz w:val="22"/>
          <w:szCs w:val="22"/>
          <w:lang w:val="en-US"/>
        </w:rPr>
        <w:t xml:space="preserve">Figure </w:t>
      </w:r>
      <w:r w:rsidR="00654464">
        <w:rPr>
          <w:rFonts w:ascii="Arial Narrow" w:eastAsia="Arial Narrow" w:hAnsi="Arial Narrow" w:cs="Arial Narrow"/>
          <w:color w:val="000000"/>
          <w:sz w:val="22"/>
          <w:szCs w:val="22"/>
          <w:lang w:val="en-US"/>
        </w:rPr>
        <w:t>4</w:t>
      </w:r>
      <w:r w:rsidR="00CF6DF3">
        <w:rPr>
          <w:rFonts w:ascii="Arial Narrow" w:eastAsia="Arial Narrow" w:hAnsi="Arial Narrow" w:cs="Arial Narrow"/>
          <w:color w:val="000000"/>
          <w:sz w:val="22"/>
          <w:szCs w:val="22"/>
          <w:lang w:val="en-US"/>
        </w:rPr>
        <w:t xml:space="preserve"> illustrates the morbidity and variation of COVID-19 severity by VOC among unvaccinated and vaccinated </w:t>
      </w:r>
      <w:r w:rsidR="00CF6DF3" w:rsidRPr="00610902">
        <w:rPr>
          <w:rFonts w:ascii="Arial Narrow" w:eastAsia="Arial Narrow" w:hAnsi="Arial Narrow" w:cs="Arial Narrow"/>
          <w:color w:val="000000"/>
          <w:sz w:val="22"/>
          <w:szCs w:val="22"/>
          <w:lang w:val="en-US"/>
        </w:rPr>
        <w:t>participants.</w:t>
      </w:r>
      <w:r w:rsidR="00CF6DF3">
        <w:rPr>
          <w:rFonts w:ascii="Arial Narrow" w:eastAsia="Arial Narrow" w:hAnsi="Arial Narrow" w:cs="Arial Narrow"/>
          <w:color w:val="000000"/>
          <w:sz w:val="22"/>
          <w:szCs w:val="22"/>
          <w:lang w:val="en-US"/>
        </w:rPr>
        <w:t xml:space="preserve"> Immunization via vaccines</w:t>
      </w:r>
      <w:r w:rsidR="00044FDB">
        <w:rPr>
          <w:rFonts w:ascii="Arial Narrow" w:eastAsia="Arial Narrow" w:hAnsi="Arial Narrow" w:cs="Arial Narrow"/>
          <w:color w:val="000000"/>
          <w:sz w:val="22"/>
          <w:szCs w:val="22"/>
          <w:lang w:val="en-US"/>
        </w:rPr>
        <w:t xml:space="preserve"> against COVID-19</w:t>
      </w:r>
      <w:r w:rsidR="00CF6DF3">
        <w:rPr>
          <w:rFonts w:ascii="Arial Narrow" w:eastAsia="Arial Narrow" w:hAnsi="Arial Narrow" w:cs="Arial Narrow"/>
          <w:color w:val="000000"/>
          <w:sz w:val="22"/>
          <w:szCs w:val="22"/>
          <w:lang w:val="en-US"/>
        </w:rPr>
        <w:t xml:space="preserve"> appeared to reduce the severity. Hospitalization, HDU/ICU admission, intubation and death caused by SARS-CoV-2 infection were more commonly recorded among unvaccinated individuals, while the possibility of experiencing mild symptomology was higher in vaccinated individuals.   </w:t>
      </w:r>
    </w:p>
    <w:p w14:paraId="24FE810E" w14:textId="77777777" w:rsidR="00E56CE2" w:rsidRDefault="00E56CE2" w:rsidP="00E56CE2">
      <w:pPr>
        <w:tabs>
          <w:tab w:val="left" w:pos="0"/>
        </w:tabs>
        <w:spacing w:line="360" w:lineRule="auto"/>
        <w:ind w:firstLine="567"/>
        <w:jc w:val="both"/>
        <w:rPr>
          <w:rFonts w:ascii="Arial Narrow" w:eastAsia="Arial Narrow" w:hAnsi="Arial Narrow" w:cs="Arial Narrow"/>
          <w:color w:val="000000"/>
          <w:sz w:val="22"/>
          <w:szCs w:val="22"/>
          <w:lang w:val="en-US"/>
        </w:rPr>
      </w:pPr>
    </w:p>
    <w:p w14:paraId="00000039" w14:textId="09A1DD24" w:rsidR="003C5642" w:rsidRPr="000A5709" w:rsidRDefault="00FF7575" w:rsidP="00E56CE2">
      <w:pPr>
        <w:pStyle w:val="a0"/>
        <w:numPr>
          <w:ilvl w:val="0"/>
          <w:numId w:val="3"/>
        </w:numPr>
        <w:spacing w:line="360" w:lineRule="auto"/>
        <w:ind w:left="567" w:hanging="283"/>
        <w:rPr>
          <w:rFonts w:ascii="Arial Narrow" w:eastAsia="Arial Narrow" w:hAnsi="Arial Narrow" w:cs="Arial Narrow"/>
          <w:b/>
          <w:color w:val="000000"/>
          <w:lang w:val="en-US"/>
        </w:rPr>
      </w:pPr>
      <w:r w:rsidRPr="000A5709">
        <w:rPr>
          <w:rFonts w:ascii="Arial Narrow" w:eastAsia="Arial Narrow" w:hAnsi="Arial Narrow" w:cs="Arial Narrow"/>
          <w:b/>
          <w:color w:val="000000"/>
          <w:lang w:val="en-US"/>
        </w:rPr>
        <w:t>D</w:t>
      </w:r>
      <w:r w:rsidR="00E14447" w:rsidRPr="000A5709">
        <w:rPr>
          <w:rFonts w:ascii="Arial Narrow" w:eastAsia="Arial Narrow" w:hAnsi="Arial Narrow" w:cs="Arial Narrow"/>
          <w:b/>
          <w:color w:val="000000"/>
          <w:lang w:val="en-US"/>
        </w:rPr>
        <w:t>ISCUSSION</w:t>
      </w:r>
    </w:p>
    <w:p w14:paraId="127210AE" w14:textId="686967C9" w:rsidR="00A5588E" w:rsidRPr="00FC5462" w:rsidRDefault="00211AA8" w:rsidP="00A5588E">
      <w:pPr>
        <w:spacing w:line="360" w:lineRule="auto"/>
        <w:ind w:firstLine="567"/>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t>In this study, we analyzed data collected from 913 COVID</w:t>
      </w:r>
      <w:r w:rsidR="00EF243E" w:rsidRPr="00FC5462">
        <w:rPr>
          <w:rFonts w:ascii="Arial Narrow" w:eastAsia="Arial Narrow" w:hAnsi="Arial Narrow" w:cs="Arial Narrow"/>
          <w:color w:val="000000"/>
          <w:sz w:val="22"/>
          <w:szCs w:val="22"/>
          <w:lang w:val="en-US"/>
        </w:rPr>
        <w:t>-</w:t>
      </w:r>
      <w:r w:rsidRPr="00FC5462">
        <w:rPr>
          <w:rFonts w:ascii="Arial Narrow" w:eastAsia="Arial Narrow" w:hAnsi="Arial Narrow" w:cs="Arial Narrow"/>
          <w:color w:val="000000"/>
          <w:sz w:val="22"/>
          <w:szCs w:val="22"/>
          <w:lang w:val="en-US"/>
        </w:rPr>
        <w:t xml:space="preserve">19 cases </w:t>
      </w:r>
      <w:r w:rsidR="00725C69" w:rsidRPr="00FC5462">
        <w:rPr>
          <w:rFonts w:ascii="Arial Narrow" w:eastAsia="Arial Narrow" w:hAnsi="Arial Narrow" w:cs="Arial Narrow"/>
          <w:color w:val="000000"/>
          <w:sz w:val="22"/>
          <w:szCs w:val="22"/>
          <w:lang w:val="en-US"/>
        </w:rPr>
        <w:t xml:space="preserve">in </w:t>
      </w:r>
      <w:r w:rsidR="00725C69">
        <w:rPr>
          <w:rFonts w:ascii="Arial Narrow" w:eastAsia="Arial Narrow" w:hAnsi="Arial Narrow" w:cs="Arial Narrow"/>
          <w:color w:val="000000"/>
          <w:sz w:val="22"/>
          <w:szCs w:val="22"/>
          <w:lang w:val="en-US"/>
        </w:rPr>
        <w:t xml:space="preserve">a region of </w:t>
      </w:r>
      <w:r w:rsidR="00725C69" w:rsidRPr="00FC5462">
        <w:rPr>
          <w:rFonts w:ascii="Arial Narrow" w:eastAsia="Arial Narrow" w:hAnsi="Arial Narrow" w:cs="Arial Narrow"/>
          <w:color w:val="000000"/>
          <w:sz w:val="22"/>
          <w:szCs w:val="22"/>
          <w:lang w:val="en-US"/>
        </w:rPr>
        <w:t xml:space="preserve">central Greece </w:t>
      </w:r>
      <w:r w:rsidR="00AF2967" w:rsidRPr="00FC5462">
        <w:rPr>
          <w:rFonts w:ascii="Arial Narrow" w:eastAsia="Arial Narrow" w:hAnsi="Arial Narrow" w:cs="Arial Narrow"/>
          <w:color w:val="000000"/>
          <w:sz w:val="22"/>
          <w:szCs w:val="22"/>
          <w:lang w:val="en-US"/>
        </w:rPr>
        <w:t>between</w:t>
      </w:r>
      <w:r w:rsidRPr="00FC5462">
        <w:rPr>
          <w:rFonts w:ascii="Arial Narrow" w:eastAsia="Arial Narrow" w:hAnsi="Arial Narrow" w:cs="Arial Narrow"/>
          <w:color w:val="000000"/>
          <w:sz w:val="22"/>
          <w:szCs w:val="22"/>
          <w:lang w:val="en-US"/>
        </w:rPr>
        <w:t xml:space="preserve"> October 2020 </w:t>
      </w:r>
      <w:r w:rsidR="00AF2967" w:rsidRPr="00FC5462">
        <w:rPr>
          <w:rFonts w:ascii="Arial Narrow" w:eastAsia="Arial Narrow" w:hAnsi="Arial Narrow" w:cs="Arial Narrow"/>
          <w:color w:val="000000"/>
          <w:sz w:val="22"/>
          <w:szCs w:val="22"/>
          <w:lang w:val="en-US"/>
        </w:rPr>
        <w:t xml:space="preserve">to </w:t>
      </w:r>
      <w:r w:rsidRPr="00FC5462">
        <w:rPr>
          <w:rFonts w:ascii="Arial Narrow" w:eastAsia="Arial Narrow" w:hAnsi="Arial Narrow" w:cs="Arial Narrow"/>
          <w:color w:val="000000"/>
          <w:sz w:val="22"/>
          <w:szCs w:val="22"/>
          <w:lang w:val="en-US"/>
        </w:rPr>
        <w:t xml:space="preserve">July 2022. </w:t>
      </w:r>
      <w:r w:rsidR="00AF2967" w:rsidRPr="00FC5462">
        <w:rPr>
          <w:rFonts w:ascii="Arial Narrow" w:eastAsia="Arial Narrow" w:hAnsi="Arial Narrow" w:cs="Arial Narrow"/>
          <w:color w:val="000000"/>
          <w:sz w:val="22"/>
          <w:szCs w:val="22"/>
          <w:lang w:val="en-US"/>
        </w:rPr>
        <w:t>C</w:t>
      </w:r>
      <w:r w:rsidRPr="00FC5462">
        <w:rPr>
          <w:rFonts w:ascii="Arial Narrow" w:eastAsia="Arial Narrow" w:hAnsi="Arial Narrow" w:cs="Arial Narrow"/>
          <w:color w:val="000000"/>
          <w:sz w:val="22"/>
          <w:szCs w:val="22"/>
          <w:lang w:val="en-US"/>
        </w:rPr>
        <w:t>linical manifestations and outcomes among participants infected by different SARS-CoV-2 VOCs</w:t>
      </w:r>
      <w:r w:rsidR="00AF2967" w:rsidRPr="00FC5462">
        <w:rPr>
          <w:rFonts w:ascii="Arial Narrow" w:eastAsia="Arial Narrow" w:hAnsi="Arial Narrow" w:cs="Arial Narrow"/>
          <w:color w:val="000000"/>
          <w:sz w:val="22"/>
          <w:szCs w:val="22"/>
          <w:lang w:val="en-US"/>
        </w:rPr>
        <w:t xml:space="preserve"> were compared</w:t>
      </w:r>
      <w:r w:rsidRPr="00FC5462">
        <w:rPr>
          <w:rFonts w:ascii="Arial Narrow" w:eastAsia="Arial Narrow" w:hAnsi="Arial Narrow" w:cs="Arial Narrow"/>
          <w:color w:val="000000"/>
          <w:sz w:val="22"/>
          <w:szCs w:val="22"/>
          <w:lang w:val="en-US"/>
        </w:rPr>
        <w:t xml:space="preserve">. We </w:t>
      </w:r>
      <w:r w:rsidR="00AF2967" w:rsidRPr="00FC5462">
        <w:rPr>
          <w:rFonts w:ascii="Arial Narrow" w:eastAsia="Arial Narrow" w:hAnsi="Arial Narrow" w:cs="Arial Narrow"/>
          <w:color w:val="000000"/>
          <w:sz w:val="22"/>
          <w:szCs w:val="22"/>
          <w:lang w:val="en-US"/>
        </w:rPr>
        <w:t>observed</w:t>
      </w:r>
      <w:r w:rsidRPr="00FC5462">
        <w:rPr>
          <w:rFonts w:ascii="Arial Narrow" w:eastAsia="Arial Narrow" w:hAnsi="Arial Narrow" w:cs="Arial Narrow"/>
          <w:color w:val="000000"/>
          <w:sz w:val="22"/>
          <w:szCs w:val="22"/>
          <w:lang w:val="en-US"/>
        </w:rPr>
        <w:t xml:space="preserve"> that in adults and children, symptom profiles differed based on etiologic variants.</w:t>
      </w:r>
      <w:r w:rsidR="00A5588E" w:rsidRPr="00FC5462">
        <w:rPr>
          <w:rFonts w:ascii="Arial Narrow" w:eastAsia="Arial Narrow" w:hAnsi="Arial Narrow" w:cs="Arial Narrow"/>
          <w:color w:val="000000"/>
          <w:sz w:val="22"/>
          <w:szCs w:val="22"/>
          <w:lang w:val="en-US"/>
        </w:rPr>
        <w:t xml:space="preserve"> </w:t>
      </w:r>
    </w:p>
    <w:p w14:paraId="6B7390E9" w14:textId="6C7E22EB" w:rsidR="00AB2F32" w:rsidRPr="00FC5462" w:rsidRDefault="00A5588E" w:rsidP="00A5588E">
      <w:pPr>
        <w:spacing w:line="360" w:lineRule="auto"/>
        <w:ind w:firstLine="567"/>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t>The majority of pediatric COVID-19 patients developed mild symptoms, with fewer than 20% remaining completely asymptomatic. A similar proportion has been reported in another study, in which 25% of children did not experience symptoms</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"/>
          <w:id w:val="29565564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9</w:t>
          </w:r>
        </w:sdtContent>
      </w:sdt>
      <w:r w:rsidRPr="00FC5462">
        <w:rPr>
          <w:rFonts w:ascii="Arial Narrow" w:eastAsia="Arial Narrow" w:hAnsi="Arial Narrow" w:cs="Arial Narrow"/>
          <w:color w:val="000000"/>
          <w:sz w:val="22"/>
          <w:szCs w:val="22"/>
          <w:lang w:val="en-US"/>
        </w:rPr>
        <w:t xml:space="preserve"> </w:t>
      </w:r>
      <w:r w:rsidR="00961FE0" w:rsidRPr="00FC5462">
        <w:rPr>
          <w:rFonts w:ascii="Arial Narrow" w:eastAsia="Arial Narrow" w:hAnsi="Arial Narrow" w:cs="Arial Narrow"/>
          <w:color w:val="000000" w:themeColor="text1"/>
          <w:sz w:val="22"/>
          <w:szCs w:val="22"/>
          <w:lang w:val="en-US"/>
        </w:rPr>
        <w:t>In our study, children infected by Omicron variants developed clinical manifestations more frequently compared to those infected by the non-Omicron variant</w:t>
      </w:r>
      <w:r w:rsidR="008F6860" w:rsidRPr="00FC5462">
        <w:rPr>
          <w:rFonts w:ascii="Arial Narrow" w:eastAsia="Arial Narrow" w:hAnsi="Arial Narrow" w:cs="Arial Narrow"/>
          <w:color w:val="000000" w:themeColor="text1"/>
          <w:sz w:val="22"/>
          <w:szCs w:val="22"/>
          <w:lang w:val="en-US"/>
        </w:rPr>
        <w:t xml:space="preserve">: </w:t>
      </w:r>
      <w:r w:rsidR="00961FE0" w:rsidRPr="00FC5462">
        <w:rPr>
          <w:rFonts w:ascii="Arial Narrow" w:eastAsia="Arial Narrow" w:hAnsi="Arial Narrow" w:cs="Arial Narrow"/>
          <w:color w:val="000000" w:themeColor="text1"/>
          <w:sz w:val="22"/>
          <w:szCs w:val="22"/>
          <w:lang w:val="en-US"/>
        </w:rPr>
        <w:t xml:space="preserve">Omicron: 86.4%, non-Omicron 73.5%. </w:t>
      </w:r>
      <w:r w:rsidR="00461679" w:rsidRPr="00FC5462">
        <w:rPr>
          <w:rFonts w:ascii="Arial Narrow" w:eastAsia="Arial Narrow" w:hAnsi="Arial Narrow" w:cs="Arial Narrow"/>
          <w:color w:val="000000" w:themeColor="text1"/>
          <w:sz w:val="22"/>
          <w:szCs w:val="22"/>
          <w:lang w:val="en-US"/>
        </w:rPr>
        <w:t xml:space="preserve">However, Delta variant was found to cause similar proportion of symptomatic cases (86.7%) as Omicron variants (86.4%), followed by </w:t>
      </w:r>
      <w:r w:rsidR="00461679" w:rsidRPr="00FC5462">
        <w:rPr>
          <w:rFonts w:ascii="Arial Narrow" w:eastAsia="Arial Narrow" w:hAnsi="Arial Narrow" w:cs="Arial Narrow"/>
          <w:color w:val="000000"/>
          <w:sz w:val="22"/>
          <w:szCs w:val="22"/>
          <w:lang w:val="en-US"/>
        </w:rPr>
        <w:t>Alpha: 75.0%, and WTS: 54.5</w:t>
      </w:r>
      <w:r w:rsidR="00BE7899"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Similar results were reported in another study, where among children seen in an emergency department of a Canadian hospital, 92.7% of those infected with Omicron and 91.6% with Delta developed symptoms, while the proportion of symptomatic children infected by other VOCs were less than 90% (WTS: 86.6%, Alpha: 82.3%</w:t>
      </w:r>
      <w:r w:rsidR="00EA399D" w:rsidRPr="00FC5462">
        <w:rPr>
          <w:rFonts w:ascii="Arial Narrow" w:eastAsia="Arial Narrow" w:hAnsi="Arial Narrow" w:cs="Arial Narrow"/>
          <w:color w:val="000000"/>
          <w:sz w:val="22"/>
          <w:szCs w:val="22"/>
          <w:lang w:val="en-US"/>
        </w:rPr>
        <w:t>)</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"/>
          <w:id w:val="75278659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10</w:t>
          </w:r>
        </w:sdtContent>
      </w:sdt>
      <w:r w:rsidR="00461679" w:rsidRPr="00FC5462">
        <w:rPr>
          <w:rFonts w:ascii="Arial Narrow" w:eastAsia="Arial Narrow" w:hAnsi="Arial Narrow" w:cs="Arial Narrow"/>
          <w:color w:val="0563C1"/>
          <w:sz w:val="22"/>
          <w:szCs w:val="22"/>
          <w:u w:val="single"/>
          <w:lang w:val="en-US"/>
        </w:rPr>
        <w:t xml:space="preserve"> </w:t>
      </w:r>
    </w:p>
    <w:p w14:paraId="3FA60F9D" w14:textId="1A1CE49B" w:rsidR="00A06080" w:rsidRPr="00FC5462" w:rsidRDefault="00E27226" w:rsidP="008729C6">
      <w:pPr>
        <w:spacing w:line="360" w:lineRule="auto"/>
        <w:ind w:firstLine="720"/>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lastRenderedPageBreak/>
        <w:t>In</w:t>
      </w:r>
      <w:r w:rsidR="00FF7575" w:rsidRPr="00FC5462">
        <w:rPr>
          <w:rFonts w:ascii="Arial Narrow" w:eastAsia="Arial Narrow" w:hAnsi="Arial Narrow" w:cs="Arial Narrow"/>
          <w:color w:val="000000" w:themeColor="text1"/>
          <w:sz w:val="22"/>
          <w:szCs w:val="22"/>
          <w:lang w:val="en-US"/>
        </w:rPr>
        <w:t xml:space="preserve"> our study</w:t>
      </w:r>
      <w:r w:rsidRPr="00FC5462">
        <w:rPr>
          <w:rFonts w:ascii="Arial Narrow" w:eastAsia="Arial Narrow" w:hAnsi="Arial Narrow" w:cs="Arial Narrow"/>
          <w:color w:val="000000" w:themeColor="text1"/>
          <w:sz w:val="22"/>
          <w:szCs w:val="22"/>
          <w:lang w:val="en-US"/>
        </w:rPr>
        <w:t>,</w:t>
      </w:r>
      <w:r w:rsidR="00FF7575" w:rsidRPr="00FC5462">
        <w:rPr>
          <w:rFonts w:ascii="Arial Narrow" w:eastAsia="Arial Narrow" w:hAnsi="Arial Narrow" w:cs="Arial Narrow"/>
          <w:color w:val="000000" w:themeColor="text1"/>
          <w:sz w:val="22"/>
          <w:szCs w:val="22"/>
          <w:lang w:val="en-US"/>
        </w:rPr>
        <w:t xml:space="preserve"> the majority of </w:t>
      </w:r>
      <w:r w:rsidRPr="00FC5462">
        <w:rPr>
          <w:rFonts w:ascii="Arial Narrow" w:eastAsia="Arial Narrow" w:hAnsi="Arial Narrow" w:cs="Arial Narrow"/>
          <w:color w:val="000000" w:themeColor="text1"/>
          <w:sz w:val="22"/>
          <w:szCs w:val="22"/>
          <w:lang w:val="en-US"/>
        </w:rPr>
        <w:t xml:space="preserve">adults </w:t>
      </w:r>
      <w:r w:rsidR="00FF7575" w:rsidRPr="00FC5462">
        <w:rPr>
          <w:rFonts w:ascii="Arial Narrow" w:eastAsia="Arial Narrow" w:hAnsi="Arial Narrow" w:cs="Arial Narrow"/>
          <w:color w:val="000000" w:themeColor="text1"/>
          <w:sz w:val="22"/>
          <w:szCs w:val="22"/>
          <w:lang w:val="en-US"/>
        </w:rPr>
        <w:t>developed symptoms</w:t>
      </w:r>
      <w:r w:rsidR="00CD62C6" w:rsidRPr="00FC5462">
        <w:rPr>
          <w:rFonts w:ascii="Arial Narrow" w:eastAsia="Arial Narrow" w:hAnsi="Arial Narrow" w:cs="Arial Narrow"/>
          <w:color w:val="000000" w:themeColor="text1"/>
          <w:sz w:val="22"/>
          <w:szCs w:val="22"/>
          <w:lang w:val="en-US"/>
        </w:rPr>
        <w:t>,</w:t>
      </w:r>
      <w:r w:rsidR="00FF7575" w:rsidRPr="00FC5462">
        <w:rPr>
          <w:rFonts w:ascii="Arial Narrow" w:eastAsia="Arial Narrow" w:hAnsi="Arial Narrow" w:cs="Arial Narrow"/>
          <w:color w:val="000000" w:themeColor="text1"/>
          <w:sz w:val="22"/>
          <w:szCs w:val="22"/>
          <w:lang w:val="en-US"/>
        </w:rPr>
        <w:t xml:space="preserve"> with only 6% declared </w:t>
      </w:r>
      <w:r w:rsidR="00CD62C6" w:rsidRPr="00FC5462">
        <w:rPr>
          <w:rFonts w:ascii="Arial Narrow" w:eastAsia="Arial Narrow" w:hAnsi="Arial Narrow" w:cs="Arial Narrow"/>
          <w:color w:val="000000" w:themeColor="text1"/>
          <w:sz w:val="22"/>
          <w:szCs w:val="22"/>
          <w:lang w:val="en-US"/>
        </w:rPr>
        <w:t xml:space="preserve">completely </w:t>
      </w:r>
      <w:r w:rsidR="00FF7575" w:rsidRPr="00FC5462">
        <w:rPr>
          <w:rFonts w:ascii="Arial Narrow" w:eastAsia="Arial Narrow" w:hAnsi="Arial Narrow" w:cs="Arial Narrow"/>
          <w:color w:val="000000" w:themeColor="text1"/>
          <w:sz w:val="22"/>
          <w:szCs w:val="22"/>
          <w:lang w:val="en-US"/>
        </w:rPr>
        <w:t>asymptomatic.</w:t>
      </w:r>
      <w:r w:rsidR="00EE709A" w:rsidRPr="00FC5462">
        <w:rPr>
          <w:rFonts w:ascii="Arial Narrow" w:eastAsia="Arial Narrow" w:hAnsi="Arial Narrow" w:cs="Arial Narrow"/>
          <w:color w:val="000000" w:themeColor="text1"/>
          <w:sz w:val="22"/>
          <w:szCs w:val="22"/>
          <w:lang w:val="en-US"/>
        </w:rPr>
        <w:t xml:space="preserve"> No statistically significant differences were found in the proportions of asymptomatic cases among </w:t>
      </w:r>
      <w:r w:rsidR="0063493B" w:rsidRPr="00FC5462">
        <w:rPr>
          <w:rFonts w:ascii="Arial Narrow" w:eastAsia="Arial Narrow" w:hAnsi="Arial Narrow" w:cs="Arial Narrow"/>
          <w:color w:val="000000" w:themeColor="text1"/>
          <w:sz w:val="22"/>
          <w:szCs w:val="22"/>
          <w:lang w:val="en-US"/>
        </w:rPr>
        <w:t>VOCs.</w:t>
      </w:r>
      <w:r w:rsidR="00FF7575" w:rsidRPr="00FC5462">
        <w:rPr>
          <w:rFonts w:ascii="Arial Narrow" w:eastAsia="Arial Narrow" w:hAnsi="Arial Narrow" w:cs="Arial Narrow"/>
          <w:color w:val="000000" w:themeColor="text1"/>
          <w:sz w:val="22"/>
          <w:szCs w:val="22"/>
          <w:lang w:val="en-US"/>
        </w:rPr>
        <w:t xml:space="preserve"> </w:t>
      </w:r>
      <w:r w:rsidRPr="00FC5462">
        <w:rPr>
          <w:rFonts w:ascii="Arial Narrow" w:eastAsia="Arial Narrow" w:hAnsi="Arial Narrow" w:cs="Arial Narrow"/>
          <w:color w:val="000000"/>
          <w:sz w:val="22"/>
          <w:szCs w:val="22"/>
          <w:lang w:val="en-US"/>
        </w:rPr>
        <w:t xml:space="preserve">A </w:t>
      </w:r>
      <w:r w:rsidR="00FF7575" w:rsidRPr="00FC5462">
        <w:rPr>
          <w:rFonts w:ascii="Arial Narrow" w:eastAsia="Arial Narrow" w:hAnsi="Arial Narrow" w:cs="Arial Narrow"/>
          <w:color w:val="000000"/>
          <w:sz w:val="22"/>
          <w:szCs w:val="22"/>
          <w:lang w:val="en-US"/>
        </w:rPr>
        <w:t xml:space="preserve">high heterogeneity </w:t>
      </w:r>
      <w:r w:rsidR="00DF41BA" w:rsidRPr="00FC5462">
        <w:rPr>
          <w:rFonts w:ascii="Arial Narrow" w:eastAsia="Arial Narrow" w:hAnsi="Arial Narrow" w:cs="Arial Narrow"/>
          <w:color w:val="000000"/>
          <w:sz w:val="22"/>
          <w:szCs w:val="22"/>
          <w:lang w:val="en-US"/>
        </w:rPr>
        <w:t xml:space="preserve">in the proportion of asymptomatic </w:t>
      </w:r>
      <w:r w:rsidR="00350E01" w:rsidRPr="00FC5462">
        <w:rPr>
          <w:rFonts w:ascii="Arial Narrow" w:eastAsia="Arial Narrow" w:hAnsi="Arial Narrow" w:cs="Arial Narrow"/>
          <w:color w:val="000000"/>
          <w:sz w:val="22"/>
          <w:szCs w:val="22"/>
          <w:lang w:val="en-US"/>
        </w:rPr>
        <w:t xml:space="preserve">cases </w:t>
      </w:r>
      <w:r w:rsidR="00FF7575" w:rsidRPr="00FC5462">
        <w:rPr>
          <w:rFonts w:ascii="Arial Narrow" w:eastAsia="Arial Narrow" w:hAnsi="Arial Narrow" w:cs="Arial Narrow"/>
          <w:color w:val="000000"/>
          <w:sz w:val="22"/>
          <w:szCs w:val="22"/>
          <w:lang w:val="en-US"/>
        </w:rPr>
        <w:t>is observed</w:t>
      </w:r>
      <w:r w:rsidR="002B4CC5" w:rsidRPr="00FC5462">
        <w:rPr>
          <w:rFonts w:ascii="Arial Narrow" w:eastAsia="Arial Narrow" w:hAnsi="Arial Narrow" w:cs="Arial Narrow"/>
          <w:color w:val="000000"/>
          <w:sz w:val="22"/>
          <w:szCs w:val="22"/>
          <w:lang w:val="en-US"/>
        </w:rPr>
        <w:t xml:space="preserve"> </w:t>
      </w:r>
      <w:r w:rsidR="00350E01" w:rsidRPr="00FC5462">
        <w:rPr>
          <w:rFonts w:ascii="Arial Narrow" w:eastAsia="Arial Narrow" w:hAnsi="Arial Narrow" w:cs="Arial Narrow"/>
          <w:color w:val="000000"/>
          <w:sz w:val="22"/>
          <w:szCs w:val="22"/>
          <w:lang w:val="en-US"/>
        </w:rPr>
        <w:t>among studies</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"/>
          <w:id w:val="-53804008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11</w:t>
          </w:r>
        </w:sdtContent>
      </w:sdt>
      <w:r w:rsidR="008B5C5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"/>
          <w:id w:val="-58669212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12</w:t>
          </w:r>
        </w:sdtContent>
      </w:sdt>
      <w:r w:rsidR="00E52874" w:rsidRPr="00FC5462">
        <w:rPr>
          <w:rFonts w:ascii="Arial Narrow" w:eastAsia="Arial Narrow" w:hAnsi="Arial Narrow" w:cs="Arial Narrow"/>
          <w:color w:val="000000"/>
          <w:sz w:val="22"/>
          <w:szCs w:val="22"/>
          <w:lang w:val="en-US"/>
        </w:rPr>
        <w:t xml:space="preserve"> </w:t>
      </w:r>
      <w:r w:rsidR="00350E01" w:rsidRPr="00FC5462">
        <w:rPr>
          <w:rFonts w:ascii="Arial Narrow" w:eastAsia="Arial Narrow" w:hAnsi="Arial Narrow" w:cs="Arial Narrow"/>
          <w:color w:val="000000"/>
          <w:sz w:val="22"/>
          <w:szCs w:val="22"/>
          <w:lang w:val="en-US"/>
        </w:rPr>
        <w:t>A</w:t>
      </w:r>
      <w:r w:rsidR="00FF7575" w:rsidRPr="00FC5462">
        <w:rPr>
          <w:rFonts w:ascii="Arial Narrow" w:eastAsia="Arial Narrow" w:hAnsi="Arial Narrow" w:cs="Arial Narrow"/>
          <w:color w:val="000000"/>
          <w:sz w:val="22"/>
          <w:szCs w:val="22"/>
          <w:lang w:val="en-US"/>
        </w:rPr>
        <w:t xml:space="preserve"> meta</w:t>
      </w:r>
      <w:r w:rsidR="00350E01" w:rsidRPr="00FC5462">
        <w:rPr>
          <w:rFonts w:ascii="Arial Narrow" w:eastAsia="Arial Narrow" w:hAnsi="Arial Narrow" w:cs="Arial Narrow"/>
          <w:color w:val="000000"/>
          <w:sz w:val="22"/>
          <w:szCs w:val="22"/>
          <w:lang w:val="en-US"/>
        </w:rPr>
        <w:t>-a</w:t>
      </w:r>
      <w:r w:rsidR="00FF7575" w:rsidRPr="00FC5462">
        <w:rPr>
          <w:rFonts w:ascii="Arial Narrow" w:eastAsia="Arial Narrow" w:hAnsi="Arial Narrow" w:cs="Arial Narrow"/>
          <w:color w:val="000000"/>
          <w:sz w:val="22"/>
          <w:szCs w:val="22"/>
          <w:lang w:val="en-US"/>
        </w:rPr>
        <w:t>nalysis</w:t>
      </w:r>
      <w:r w:rsidR="00FF6809" w:rsidRPr="00FC5462">
        <w:rPr>
          <w:rFonts w:ascii="Arial Narrow" w:eastAsia="Arial Narrow" w:hAnsi="Arial Narrow" w:cs="Arial Narrow"/>
          <w:color w:val="000000"/>
          <w:sz w:val="22"/>
          <w:szCs w:val="22"/>
          <w:lang w:val="en-US"/>
        </w:rPr>
        <w:t xml:space="preserve"> </w:t>
      </w:r>
      <w:r w:rsidR="00304C82" w:rsidRPr="00FC5462">
        <w:rPr>
          <w:rFonts w:ascii="Arial Narrow" w:eastAsia="Arial Narrow" w:hAnsi="Arial Narrow" w:cs="Arial Narrow"/>
          <w:color w:val="000000"/>
          <w:sz w:val="22"/>
          <w:szCs w:val="22"/>
          <w:lang w:val="en-US"/>
        </w:rPr>
        <w:t xml:space="preserve">which </w:t>
      </w:r>
      <w:r w:rsidR="00FF6809" w:rsidRPr="00FC5462">
        <w:rPr>
          <w:rFonts w:ascii="Arial Narrow" w:eastAsia="Arial Narrow" w:hAnsi="Arial Narrow" w:cs="Arial Narrow"/>
          <w:color w:val="000000"/>
          <w:sz w:val="22"/>
          <w:szCs w:val="22"/>
          <w:lang w:val="en-US"/>
        </w:rPr>
        <w:t>includ</w:t>
      </w:r>
      <w:r w:rsidR="00304C82" w:rsidRPr="00FC5462">
        <w:rPr>
          <w:rFonts w:ascii="Arial Narrow" w:eastAsia="Arial Narrow" w:hAnsi="Arial Narrow" w:cs="Arial Narrow"/>
          <w:color w:val="000000"/>
          <w:sz w:val="22"/>
          <w:szCs w:val="22"/>
          <w:lang w:val="en-US"/>
        </w:rPr>
        <w:t>ed</w:t>
      </w:r>
      <w:r w:rsidR="00FF6809" w:rsidRPr="00FC5462">
        <w:rPr>
          <w:rFonts w:ascii="Arial Narrow" w:eastAsia="Arial Narrow" w:hAnsi="Arial Narrow" w:cs="Arial Narrow"/>
          <w:color w:val="000000"/>
          <w:sz w:val="22"/>
          <w:szCs w:val="22"/>
          <w:lang w:val="en-US"/>
        </w:rPr>
        <w:t xml:space="preserve"> data </w:t>
      </w:r>
      <w:r w:rsidR="00304C82" w:rsidRPr="00FC5462">
        <w:rPr>
          <w:rFonts w:ascii="Arial Narrow" w:eastAsia="Arial Narrow" w:hAnsi="Arial Narrow" w:cs="Arial Narrow"/>
          <w:color w:val="000000"/>
          <w:sz w:val="22"/>
          <w:szCs w:val="22"/>
          <w:lang w:val="en-US"/>
        </w:rPr>
        <w:t>up to 4</w:t>
      </w:r>
      <w:r w:rsidR="00FF6809" w:rsidRPr="00FC5462">
        <w:rPr>
          <w:rFonts w:ascii="Arial Narrow" w:eastAsia="Arial Narrow" w:hAnsi="Arial Narrow" w:cs="Arial Narrow"/>
          <w:color w:val="000000"/>
          <w:sz w:val="22"/>
          <w:szCs w:val="22"/>
          <w:lang w:val="en-US"/>
        </w:rPr>
        <w:t xml:space="preserve"> February 2021</w:t>
      </w:r>
      <w:r w:rsidR="00304C82" w:rsidRPr="00FC5462">
        <w:rPr>
          <w:rFonts w:ascii="Arial Narrow" w:eastAsia="Arial Narrow" w:hAnsi="Arial Narrow" w:cs="Arial Narrow"/>
          <w:color w:val="000000"/>
          <w:sz w:val="22"/>
          <w:szCs w:val="22"/>
          <w:lang w:val="en-US"/>
        </w:rPr>
        <w:t xml:space="preserve"> found the </w:t>
      </w:r>
      <w:r w:rsidR="00FF7575" w:rsidRPr="00FC5462">
        <w:rPr>
          <w:rFonts w:ascii="Arial Narrow" w:eastAsia="Arial Narrow" w:hAnsi="Arial Narrow" w:cs="Arial Narrow"/>
          <w:color w:val="000000"/>
          <w:sz w:val="22"/>
          <w:szCs w:val="22"/>
          <w:lang w:val="en-US"/>
        </w:rPr>
        <w:t xml:space="preserve">pooled percentage of asymptomatic </w:t>
      </w:r>
      <w:r w:rsidR="00304C82" w:rsidRPr="00FC5462">
        <w:rPr>
          <w:rFonts w:ascii="Arial Narrow" w:eastAsia="Arial Narrow" w:hAnsi="Arial Narrow" w:cs="Arial Narrow"/>
          <w:color w:val="000000"/>
          <w:sz w:val="22"/>
          <w:szCs w:val="22"/>
          <w:lang w:val="en-US"/>
        </w:rPr>
        <w:t xml:space="preserve">cases </w:t>
      </w:r>
      <w:r w:rsidR="00FF7575" w:rsidRPr="00FC5462">
        <w:rPr>
          <w:rFonts w:ascii="Arial Narrow" w:eastAsia="Arial Narrow" w:hAnsi="Arial Narrow" w:cs="Arial Narrow"/>
          <w:color w:val="000000"/>
          <w:sz w:val="22"/>
          <w:szCs w:val="22"/>
          <w:lang w:val="en-US"/>
        </w:rPr>
        <w:t>was 40.50% (95% CI</w:t>
      </w:r>
      <w:r w:rsidR="00E40914"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color w:val="000000"/>
          <w:sz w:val="22"/>
          <w:szCs w:val="22"/>
          <w:lang w:val="en-US"/>
        </w:rPr>
        <w:t>33.5%-47.5%</w:t>
      </w:r>
      <w:r w:rsidR="00E40914"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color w:val="000000"/>
          <w:sz w:val="22"/>
          <w:szCs w:val="22"/>
          <w:lang w:val="en-US"/>
        </w:rPr>
        <w:t xml:space="preserve">I2 = 99%; </w:t>
      </w:r>
      <w:r w:rsidR="00B92ADC" w:rsidRPr="00FC5462">
        <w:rPr>
          <w:rFonts w:ascii="Arial Narrow" w:eastAsia="Arial Narrow" w:hAnsi="Arial Narrow" w:cs="Arial Narrow"/>
          <w:color w:val="000000"/>
          <w:sz w:val="22"/>
          <w:szCs w:val="22"/>
          <w:lang w:val="en-US"/>
        </w:rPr>
        <w:t xml:space="preserve">p </w:t>
      </w:r>
      <w:r w:rsidR="00FF7575" w:rsidRPr="00FC5462">
        <w:rPr>
          <w:rFonts w:ascii="Arial Narrow" w:eastAsia="Arial Narrow" w:hAnsi="Arial Narrow" w:cs="Arial Narrow"/>
          <w:color w:val="000000"/>
          <w:sz w:val="22"/>
          <w:szCs w:val="22"/>
          <w:lang w:val="en-US"/>
        </w:rPr>
        <w:t xml:space="preserve">&lt; </w:t>
      </w:r>
      <w:r w:rsidR="00FA5131" w:rsidRPr="00FC5462">
        <w:rPr>
          <w:rFonts w:ascii="Arial Narrow" w:eastAsia="Arial Narrow" w:hAnsi="Arial Narrow" w:cs="Arial Narrow"/>
          <w:color w:val="000000"/>
          <w:sz w:val="22"/>
          <w:szCs w:val="22"/>
          <w:lang w:val="en-US"/>
        </w:rPr>
        <w:t>0</w:t>
      </w:r>
      <w:r w:rsidR="00FF7575" w:rsidRPr="00FC5462">
        <w:rPr>
          <w:rFonts w:ascii="Arial Narrow" w:eastAsia="Arial Narrow" w:hAnsi="Arial Narrow" w:cs="Arial Narrow"/>
          <w:color w:val="000000"/>
          <w:sz w:val="22"/>
          <w:szCs w:val="22"/>
          <w:lang w:val="en-US"/>
        </w:rPr>
        <w:t>.001)</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"/>
          <w:id w:val="1337885287"/>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12</w:t>
          </w:r>
        </w:sdtContent>
      </w:sdt>
      <w:r w:rsidR="00FF7575" w:rsidRPr="00FC5462">
        <w:rPr>
          <w:rFonts w:ascii="Arial Narrow" w:eastAsia="Arial Narrow" w:hAnsi="Arial Narrow" w:cs="Arial Narrow"/>
          <w:color w:val="000000"/>
          <w:sz w:val="22"/>
          <w:szCs w:val="22"/>
          <w:lang w:val="en-US"/>
        </w:rPr>
        <w:t xml:space="preserve"> In this review, </w:t>
      </w:r>
      <w:r w:rsidR="00E40914" w:rsidRPr="00FC5462">
        <w:rPr>
          <w:rFonts w:ascii="Arial Narrow" w:eastAsia="Arial Narrow" w:hAnsi="Arial Narrow" w:cs="Arial Narrow"/>
          <w:color w:val="000000"/>
          <w:sz w:val="22"/>
          <w:szCs w:val="22"/>
          <w:lang w:val="en-US"/>
        </w:rPr>
        <w:t>the</w:t>
      </w:r>
      <w:r w:rsidR="00FF7575" w:rsidRPr="00FC5462">
        <w:rPr>
          <w:rFonts w:ascii="Arial Narrow" w:eastAsia="Arial Narrow" w:hAnsi="Arial Narrow" w:cs="Arial Narrow"/>
          <w:color w:val="000000"/>
          <w:sz w:val="22"/>
          <w:szCs w:val="22"/>
          <w:lang w:val="en-US"/>
        </w:rPr>
        <w:t xml:space="preserve"> percentage of asymptomatic ranged from 3.7% to 87.5%. </w:t>
      </w:r>
      <w:r w:rsidR="00035E94" w:rsidRPr="00FC5462">
        <w:rPr>
          <w:rFonts w:ascii="Arial Narrow" w:eastAsia="Arial Narrow" w:hAnsi="Arial Narrow" w:cs="Arial Narrow"/>
          <w:color w:val="000000"/>
          <w:sz w:val="22"/>
          <w:szCs w:val="22"/>
          <w:lang w:val="en-US"/>
        </w:rPr>
        <w:t xml:space="preserve">The </w:t>
      </w:r>
      <w:r w:rsidR="00FF7575" w:rsidRPr="00FC5462">
        <w:rPr>
          <w:rFonts w:ascii="Arial Narrow" w:eastAsia="Arial Narrow" w:hAnsi="Arial Narrow" w:cs="Arial Narrow"/>
          <w:color w:val="000000"/>
          <w:sz w:val="22"/>
          <w:szCs w:val="22"/>
          <w:lang w:val="en-US"/>
        </w:rPr>
        <w:t>proportion</w:t>
      </w:r>
      <w:r w:rsidR="00035E94" w:rsidRPr="00FC5462">
        <w:rPr>
          <w:rFonts w:ascii="Arial Narrow" w:eastAsia="Arial Narrow" w:hAnsi="Arial Narrow" w:cs="Arial Narrow"/>
          <w:color w:val="000000"/>
          <w:sz w:val="22"/>
          <w:szCs w:val="22"/>
          <w:lang w:val="en-US"/>
        </w:rPr>
        <w:t xml:space="preserve"> of asymptomatic </w:t>
      </w:r>
      <w:r w:rsidR="00834042" w:rsidRPr="00FC5462">
        <w:rPr>
          <w:rFonts w:ascii="Arial Narrow" w:eastAsia="Arial Narrow" w:hAnsi="Arial Narrow" w:cs="Arial Narrow"/>
          <w:color w:val="000000"/>
          <w:sz w:val="22"/>
          <w:szCs w:val="22"/>
          <w:lang w:val="en-US"/>
        </w:rPr>
        <w:t xml:space="preserve">individuals </w:t>
      </w:r>
      <w:r w:rsidR="00035E94" w:rsidRPr="00FC5462">
        <w:rPr>
          <w:rFonts w:ascii="Arial Narrow" w:eastAsia="Arial Narrow" w:hAnsi="Arial Narrow" w:cs="Arial Narrow"/>
          <w:color w:val="000000"/>
          <w:sz w:val="22"/>
          <w:szCs w:val="22"/>
          <w:lang w:val="en-US"/>
        </w:rPr>
        <w:t xml:space="preserve">in our study was estimated </w:t>
      </w:r>
      <w:r w:rsidR="001408D5" w:rsidRPr="00FC5462">
        <w:rPr>
          <w:rFonts w:ascii="Arial Narrow" w:eastAsia="Arial Narrow" w:hAnsi="Arial Narrow" w:cs="Arial Narrow"/>
          <w:color w:val="000000"/>
          <w:sz w:val="22"/>
          <w:szCs w:val="22"/>
          <w:lang w:val="en-US"/>
        </w:rPr>
        <w:t xml:space="preserve">among the </w:t>
      </w:r>
      <w:r w:rsidR="00FF7575" w:rsidRPr="00FC5462">
        <w:rPr>
          <w:rFonts w:ascii="Arial Narrow" w:eastAsia="Arial Narrow" w:hAnsi="Arial Narrow" w:cs="Arial Narrow"/>
          <w:color w:val="000000"/>
          <w:sz w:val="22"/>
          <w:szCs w:val="22"/>
          <w:lang w:val="en-US"/>
        </w:rPr>
        <w:t>lowe</w:t>
      </w:r>
      <w:r w:rsidR="001408D5" w:rsidRPr="00FC5462">
        <w:rPr>
          <w:rFonts w:ascii="Arial Narrow" w:eastAsia="Arial Narrow" w:hAnsi="Arial Narrow" w:cs="Arial Narrow"/>
          <w:color w:val="000000"/>
          <w:sz w:val="22"/>
          <w:szCs w:val="22"/>
          <w:lang w:val="en-US"/>
        </w:rPr>
        <w:t>st</w:t>
      </w:r>
      <w:r w:rsidR="00FF7575" w:rsidRPr="00FC5462">
        <w:rPr>
          <w:rFonts w:ascii="Arial Narrow" w:eastAsia="Arial Narrow" w:hAnsi="Arial Narrow" w:cs="Arial Narrow"/>
          <w:color w:val="000000"/>
          <w:sz w:val="22"/>
          <w:szCs w:val="22"/>
          <w:lang w:val="en-US"/>
        </w:rPr>
        <w:t xml:space="preserve"> </w:t>
      </w:r>
      <w:r w:rsidR="00834042" w:rsidRPr="00FC5462">
        <w:rPr>
          <w:rFonts w:ascii="Arial Narrow" w:eastAsia="Arial Narrow" w:hAnsi="Arial Narrow" w:cs="Arial Narrow"/>
          <w:color w:val="000000"/>
          <w:sz w:val="22"/>
          <w:szCs w:val="22"/>
          <w:lang w:val="en-US"/>
        </w:rPr>
        <w:t xml:space="preserve">from those reported in the </w:t>
      </w:r>
      <w:r w:rsidR="00FF7575" w:rsidRPr="00FC5462">
        <w:rPr>
          <w:rFonts w:ascii="Arial Narrow" w:eastAsia="Arial Narrow" w:hAnsi="Arial Narrow" w:cs="Arial Narrow"/>
          <w:color w:val="000000"/>
          <w:sz w:val="22"/>
          <w:szCs w:val="22"/>
          <w:lang w:val="en-US"/>
        </w:rPr>
        <w:t>aforementioned literature</w:t>
      </w:r>
      <w:r w:rsidR="00834042" w:rsidRPr="00FC5462">
        <w:rPr>
          <w:rFonts w:ascii="Arial Narrow" w:eastAsia="Arial Narrow" w:hAnsi="Arial Narrow" w:cs="Arial Narrow"/>
          <w:color w:val="000000"/>
          <w:sz w:val="22"/>
          <w:szCs w:val="22"/>
          <w:lang w:val="en-US"/>
        </w:rPr>
        <w:t xml:space="preserve">. This could be attributed to </w:t>
      </w:r>
      <w:r w:rsidR="00FF7575" w:rsidRPr="00FC5462">
        <w:rPr>
          <w:rFonts w:ascii="Arial Narrow" w:eastAsia="Arial Narrow" w:hAnsi="Arial Narrow" w:cs="Arial Narrow"/>
          <w:color w:val="000000"/>
          <w:sz w:val="22"/>
          <w:szCs w:val="22"/>
          <w:lang w:val="en-US"/>
        </w:rPr>
        <w:t xml:space="preserve">the fact that our sample </w:t>
      </w:r>
      <w:r w:rsidR="00834042" w:rsidRPr="00FC5462">
        <w:rPr>
          <w:rFonts w:ascii="Arial Narrow" w:eastAsia="Arial Narrow" w:hAnsi="Arial Narrow" w:cs="Arial Narrow"/>
          <w:color w:val="000000"/>
          <w:sz w:val="22"/>
          <w:szCs w:val="22"/>
          <w:lang w:val="en-US"/>
        </w:rPr>
        <w:t xml:space="preserve">was drawn </w:t>
      </w:r>
      <w:r w:rsidR="00FF7575" w:rsidRPr="00FC5462">
        <w:rPr>
          <w:rFonts w:ascii="Arial Narrow" w:eastAsia="Arial Narrow" w:hAnsi="Arial Narrow" w:cs="Arial Narrow"/>
          <w:color w:val="000000"/>
          <w:sz w:val="22"/>
          <w:szCs w:val="22"/>
          <w:lang w:val="en-US"/>
        </w:rPr>
        <w:t xml:space="preserve">from cases admitted to the </w:t>
      </w:r>
      <w:r w:rsidR="00834042" w:rsidRPr="00FC5462">
        <w:rPr>
          <w:rFonts w:ascii="Arial Narrow" w:eastAsia="Arial Narrow" w:hAnsi="Arial Narrow" w:cs="Arial Narrow"/>
          <w:color w:val="000000"/>
          <w:sz w:val="22"/>
          <w:szCs w:val="22"/>
          <w:lang w:val="en-US"/>
        </w:rPr>
        <w:t>hospital e</w:t>
      </w:r>
      <w:r w:rsidR="00FF7575" w:rsidRPr="00FC5462">
        <w:rPr>
          <w:rFonts w:ascii="Arial Narrow" w:eastAsia="Arial Narrow" w:hAnsi="Arial Narrow" w:cs="Arial Narrow"/>
          <w:color w:val="000000"/>
          <w:sz w:val="22"/>
          <w:szCs w:val="22"/>
          <w:lang w:val="en-US"/>
        </w:rPr>
        <w:t xml:space="preserve">mergency </w:t>
      </w:r>
      <w:r w:rsidR="00834042" w:rsidRPr="00FC5462">
        <w:rPr>
          <w:rFonts w:ascii="Arial Narrow" w:eastAsia="Arial Narrow" w:hAnsi="Arial Narrow" w:cs="Arial Narrow"/>
          <w:color w:val="000000"/>
          <w:sz w:val="22"/>
          <w:szCs w:val="22"/>
          <w:lang w:val="en-US"/>
        </w:rPr>
        <w:t>d</w:t>
      </w:r>
      <w:r w:rsidR="00FF7575" w:rsidRPr="00FC5462">
        <w:rPr>
          <w:rFonts w:ascii="Arial Narrow" w:eastAsia="Arial Narrow" w:hAnsi="Arial Narrow" w:cs="Arial Narrow"/>
          <w:color w:val="000000"/>
          <w:sz w:val="22"/>
          <w:szCs w:val="22"/>
          <w:lang w:val="en-US"/>
        </w:rPr>
        <w:t xml:space="preserve">epartment. </w:t>
      </w:r>
      <w:r w:rsidR="00834042" w:rsidRPr="00FC5462">
        <w:rPr>
          <w:rFonts w:ascii="Arial Narrow" w:eastAsia="Arial Narrow" w:hAnsi="Arial Narrow" w:cs="Arial Narrow"/>
          <w:color w:val="000000"/>
          <w:sz w:val="22"/>
          <w:szCs w:val="22"/>
          <w:lang w:val="en-US"/>
        </w:rPr>
        <w:t xml:space="preserve"> </w:t>
      </w:r>
      <w:r w:rsidR="00083026" w:rsidRPr="00FC5462">
        <w:rPr>
          <w:rFonts w:ascii="Arial Narrow" w:eastAsia="Arial Narrow" w:hAnsi="Arial Narrow" w:cs="Arial Narrow"/>
          <w:color w:val="000000"/>
          <w:sz w:val="22"/>
          <w:szCs w:val="22"/>
          <w:lang w:val="en-US"/>
        </w:rPr>
        <w:t>It is also worth noting that the NPHO organized daily COVID-19 surveillance points. Therefore, a proportion of asymptomatic individuals may have been diagnosed at these facilities as they did not require medical assistance.</w:t>
      </w:r>
    </w:p>
    <w:p w14:paraId="0000003F" w14:textId="32BCA1DF" w:rsidR="003C5642" w:rsidRPr="00FC5462" w:rsidRDefault="00FF7575" w:rsidP="008729C6">
      <w:pPr>
        <w:spacing w:line="360" w:lineRule="auto"/>
        <w:ind w:firstLine="720"/>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t>Considering that the majority of COVID-19 cases experience</w:t>
      </w:r>
      <w:r w:rsidRPr="00FC5462">
        <w:rPr>
          <w:rFonts w:ascii="Arial Narrow" w:eastAsia="Arial Narrow" w:hAnsi="Arial Narrow" w:cs="Arial Narrow"/>
          <w:sz w:val="22"/>
          <w:szCs w:val="22"/>
          <w:lang w:val="en-US"/>
        </w:rPr>
        <w:t>d</w:t>
      </w:r>
      <w:r w:rsidRPr="00FC5462">
        <w:rPr>
          <w:rFonts w:ascii="Arial Narrow" w:eastAsia="Arial Narrow" w:hAnsi="Arial Narrow" w:cs="Arial Narrow"/>
          <w:color w:val="000000"/>
          <w:sz w:val="22"/>
          <w:szCs w:val="22"/>
          <w:lang w:val="en-US"/>
        </w:rPr>
        <w:t xml:space="preserve"> symptoms, th</w:t>
      </w:r>
      <w:r w:rsidR="00083026" w:rsidRPr="00FC5462">
        <w:rPr>
          <w:rFonts w:ascii="Arial Narrow" w:eastAsia="Arial Narrow" w:hAnsi="Arial Narrow" w:cs="Arial Narrow"/>
          <w:color w:val="000000"/>
          <w:sz w:val="22"/>
          <w:szCs w:val="22"/>
          <w:lang w:val="en-US"/>
        </w:rPr>
        <w:t>eir</w:t>
      </w:r>
      <w:r w:rsidRPr="00FC5462">
        <w:rPr>
          <w:rFonts w:ascii="Arial Narrow" w:eastAsia="Arial Narrow" w:hAnsi="Arial Narrow" w:cs="Arial Narrow"/>
          <w:color w:val="000000"/>
          <w:sz w:val="22"/>
          <w:szCs w:val="22"/>
          <w:lang w:val="en-US"/>
        </w:rPr>
        <w:t xml:space="preserve"> duration </w:t>
      </w:r>
      <w:r w:rsidR="00701512" w:rsidRPr="00FC5462">
        <w:rPr>
          <w:rFonts w:ascii="Arial Narrow" w:eastAsia="Arial Narrow" w:hAnsi="Arial Narrow" w:cs="Arial Narrow"/>
          <w:color w:val="000000"/>
          <w:sz w:val="22"/>
          <w:szCs w:val="22"/>
          <w:lang w:val="en-US"/>
        </w:rPr>
        <w:t xml:space="preserve">could be further </w:t>
      </w:r>
      <w:r w:rsidR="00B1339D" w:rsidRPr="00FC5462">
        <w:rPr>
          <w:rFonts w:ascii="Arial Narrow" w:eastAsia="Arial Narrow" w:hAnsi="Arial Narrow" w:cs="Arial Narrow"/>
          <w:color w:val="000000"/>
          <w:sz w:val="22"/>
          <w:szCs w:val="22"/>
          <w:lang w:val="en-US"/>
        </w:rPr>
        <w:t>studied</w:t>
      </w:r>
      <w:r w:rsidRPr="00FC5462">
        <w:rPr>
          <w:rFonts w:ascii="Arial Narrow" w:eastAsia="Arial Narrow" w:hAnsi="Arial Narrow" w:cs="Arial Narrow"/>
          <w:color w:val="000000"/>
          <w:sz w:val="22"/>
          <w:szCs w:val="22"/>
          <w:lang w:val="en-US"/>
        </w:rPr>
        <w:t xml:space="preserve">. </w:t>
      </w:r>
      <w:r w:rsidR="00851BE2" w:rsidRPr="00FC5462">
        <w:rPr>
          <w:rFonts w:ascii="Arial Narrow" w:eastAsia="Arial Narrow" w:hAnsi="Arial Narrow" w:cs="Arial Narrow"/>
          <w:color w:val="000000"/>
          <w:sz w:val="22"/>
          <w:szCs w:val="22"/>
          <w:lang w:val="en-US"/>
        </w:rPr>
        <w:t>N</w:t>
      </w:r>
      <w:r w:rsidRPr="00FC5462">
        <w:rPr>
          <w:rFonts w:ascii="Arial Narrow" w:eastAsia="Arial Narrow" w:hAnsi="Arial Narrow" w:cs="Arial Narrow"/>
          <w:color w:val="000000"/>
          <w:sz w:val="22"/>
          <w:szCs w:val="22"/>
          <w:lang w:val="en-US"/>
        </w:rPr>
        <w:t xml:space="preserve">on-Omicron VOCs </w:t>
      </w:r>
      <w:r w:rsidR="00851BE2" w:rsidRPr="00FC5462">
        <w:rPr>
          <w:rFonts w:ascii="Arial Narrow" w:eastAsia="Arial Narrow" w:hAnsi="Arial Narrow" w:cs="Arial Narrow"/>
          <w:color w:val="000000"/>
          <w:sz w:val="22"/>
          <w:szCs w:val="22"/>
          <w:lang w:val="en-US"/>
        </w:rPr>
        <w:t xml:space="preserve">more frequently </w:t>
      </w:r>
      <w:r w:rsidRPr="00FC5462">
        <w:rPr>
          <w:rFonts w:ascii="Arial Narrow" w:eastAsia="Arial Narrow" w:hAnsi="Arial Narrow" w:cs="Arial Narrow"/>
          <w:color w:val="000000"/>
          <w:sz w:val="22"/>
          <w:szCs w:val="22"/>
          <w:lang w:val="en-US"/>
        </w:rPr>
        <w:t>caused clinical presentation</w:t>
      </w:r>
      <w:r w:rsidR="00851BE2" w:rsidRPr="00FC5462">
        <w:rPr>
          <w:rFonts w:ascii="Arial Narrow" w:eastAsia="Arial Narrow" w:hAnsi="Arial Narrow" w:cs="Arial Narrow"/>
          <w:color w:val="000000"/>
          <w:sz w:val="22"/>
          <w:szCs w:val="22"/>
          <w:lang w:val="en-US"/>
        </w:rPr>
        <w:t>s</w:t>
      </w:r>
      <w:r w:rsidR="00CC0DD2" w:rsidRPr="00FC5462">
        <w:rPr>
          <w:rFonts w:ascii="Arial Narrow" w:eastAsia="Arial Narrow" w:hAnsi="Arial Narrow" w:cs="Arial Narrow"/>
          <w:color w:val="000000"/>
          <w:sz w:val="22"/>
          <w:szCs w:val="22"/>
          <w:lang w:val="en-US"/>
        </w:rPr>
        <w:t xml:space="preserve"> </w:t>
      </w:r>
      <w:r w:rsidR="00851BE2" w:rsidRPr="00FC5462">
        <w:rPr>
          <w:rFonts w:ascii="Arial Narrow" w:eastAsia="Arial Narrow" w:hAnsi="Arial Narrow" w:cs="Arial Narrow"/>
          <w:color w:val="000000"/>
          <w:sz w:val="22"/>
          <w:szCs w:val="22"/>
          <w:lang w:val="en-US"/>
        </w:rPr>
        <w:t>exceeding</w:t>
      </w:r>
      <w:r w:rsidR="007D71AA" w:rsidRPr="00FC5462">
        <w:rPr>
          <w:rFonts w:ascii="Arial Narrow" w:eastAsia="Arial Narrow" w:hAnsi="Arial Narrow" w:cs="Arial Narrow"/>
          <w:color w:val="000000"/>
          <w:sz w:val="22"/>
          <w:szCs w:val="22"/>
          <w:lang w:val="en-US"/>
        </w:rPr>
        <w:t xml:space="preserve"> 20 days,</w:t>
      </w:r>
      <w:r w:rsidRPr="00FC5462">
        <w:rPr>
          <w:rFonts w:ascii="Arial Narrow" w:eastAsia="Arial Narrow" w:hAnsi="Arial Narrow" w:cs="Arial Narrow"/>
          <w:color w:val="000000"/>
          <w:sz w:val="22"/>
          <w:szCs w:val="22"/>
          <w:lang w:val="en-US"/>
        </w:rPr>
        <w:t xml:space="preserve"> with the </w:t>
      </w:r>
      <w:r w:rsidR="00A468F6" w:rsidRPr="00FC5462">
        <w:rPr>
          <w:rFonts w:ascii="Arial Narrow" w:eastAsia="Arial Narrow" w:hAnsi="Arial Narrow" w:cs="Arial Narrow"/>
          <w:color w:val="000000"/>
          <w:sz w:val="22"/>
          <w:szCs w:val="22"/>
          <w:lang w:val="en-US"/>
        </w:rPr>
        <w:t xml:space="preserve">Delta </w:t>
      </w:r>
      <w:r w:rsidR="000C2D2B" w:rsidRPr="00FC5462">
        <w:rPr>
          <w:rFonts w:ascii="Arial Narrow" w:eastAsia="Arial Narrow" w:hAnsi="Arial Narrow" w:cs="Arial Narrow"/>
          <w:color w:val="000000"/>
          <w:sz w:val="22"/>
          <w:szCs w:val="22"/>
          <w:lang w:val="en-US"/>
        </w:rPr>
        <w:t xml:space="preserve">variant </w:t>
      </w:r>
      <w:r w:rsidR="001C3E7B" w:rsidRPr="00FC5462">
        <w:rPr>
          <w:rFonts w:ascii="Arial Narrow" w:eastAsia="Arial Narrow" w:hAnsi="Arial Narrow" w:cs="Arial Narrow"/>
          <w:color w:val="000000"/>
          <w:sz w:val="22"/>
          <w:szCs w:val="22"/>
          <w:lang w:val="en-US"/>
        </w:rPr>
        <w:t>be</w:t>
      </w:r>
      <w:r w:rsidR="000C2D2B" w:rsidRPr="00FC5462">
        <w:rPr>
          <w:rFonts w:ascii="Arial Narrow" w:eastAsia="Arial Narrow" w:hAnsi="Arial Narrow" w:cs="Arial Narrow"/>
          <w:color w:val="000000"/>
          <w:sz w:val="22"/>
          <w:szCs w:val="22"/>
          <w:lang w:val="en-US"/>
        </w:rPr>
        <w:t>ing</w:t>
      </w:r>
      <w:r w:rsidR="001C3E7B" w:rsidRPr="00FC5462">
        <w:rPr>
          <w:rFonts w:ascii="Arial Narrow" w:eastAsia="Arial Narrow" w:hAnsi="Arial Narrow" w:cs="Arial Narrow"/>
          <w:color w:val="000000"/>
          <w:sz w:val="22"/>
          <w:szCs w:val="22"/>
          <w:lang w:val="en-US"/>
        </w:rPr>
        <w:t xml:space="preserve"> prevalent</w:t>
      </w:r>
      <w:r w:rsidR="006E5B75" w:rsidRPr="00FC5462">
        <w:rPr>
          <w:rFonts w:ascii="Arial Narrow" w:eastAsia="Arial Narrow" w:hAnsi="Arial Narrow" w:cs="Arial Narrow"/>
          <w:color w:val="000000"/>
          <w:sz w:val="22"/>
          <w:szCs w:val="22"/>
          <w:lang w:val="en-US"/>
        </w:rPr>
        <w:t xml:space="preserve"> </w:t>
      </w:r>
      <w:r w:rsidR="00A573F0" w:rsidRPr="00FC5462">
        <w:rPr>
          <w:rFonts w:ascii="Arial Narrow" w:eastAsia="Arial Narrow" w:hAnsi="Arial Narrow" w:cs="Arial Narrow"/>
          <w:color w:val="000000"/>
          <w:sz w:val="22"/>
          <w:szCs w:val="22"/>
          <w:lang w:val="en-US"/>
        </w:rPr>
        <w:t>(</w:t>
      </w:r>
      <w:r w:rsidR="00993138" w:rsidRPr="00FC5462">
        <w:rPr>
          <w:rFonts w:ascii="Arial Narrow" w:eastAsia="Arial Narrow" w:hAnsi="Arial Narrow" w:cs="Arial Narrow"/>
          <w:color w:val="000000"/>
          <w:sz w:val="22"/>
          <w:szCs w:val="22"/>
          <w:lang w:val="en-US"/>
        </w:rPr>
        <w:t>9.</w:t>
      </w:r>
      <w:r w:rsidR="00A468F6" w:rsidRPr="00FC5462">
        <w:rPr>
          <w:rFonts w:ascii="Arial Narrow" w:eastAsia="Arial Narrow" w:hAnsi="Arial Narrow" w:cs="Arial Narrow"/>
          <w:color w:val="000000"/>
          <w:sz w:val="22"/>
          <w:szCs w:val="22"/>
          <w:lang w:val="en-US"/>
        </w:rPr>
        <w:t>9</w:t>
      </w:r>
      <w:r w:rsidR="00993138" w:rsidRPr="00FC5462">
        <w:rPr>
          <w:rFonts w:ascii="Arial Narrow" w:eastAsia="Arial Narrow" w:hAnsi="Arial Narrow" w:cs="Arial Narrow"/>
          <w:color w:val="000000"/>
          <w:sz w:val="22"/>
          <w:szCs w:val="22"/>
          <w:lang w:val="en-US"/>
        </w:rPr>
        <w:t>%)</w:t>
      </w:r>
      <w:r w:rsidRPr="00FC5462">
        <w:rPr>
          <w:rFonts w:ascii="Arial Narrow" w:eastAsia="Arial Narrow" w:hAnsi="Arial Narrow" w:cs="Arial Narrow"/>
          <w:color w:val="000000"/>
          <w:sz w:val="22"/>
          <w:szCs w:val="22"/>
          <w:lang w:val="en-US"/>
        </w:rPr>
        <w:t xml:space="preserve">, followed by </w:t>
      </w:r>
      <w:r w:rsidR="00A468F6" w:rsidRPr="00FC5462">
        <w:rPr>
          <w:rFonts w:ascii="Arial Narrow" w:eastAsia="Arial Narrow" w:hAnsi="Arial Narrow" w:cs="Arial Narrow"/>
          <w:color w:val="000000"/>
          <w:sz w:val="22"/>
          <w:szCs w:val="22"/>
          <w:lang w:val="en-US"/>
        </w:rPr>
        <w:t xml:space="preserve">Alpha </w:t>
      </w:r>
      <w:r w:rsidR="00993138" w:rsidRPr="00FC5462">
        <w:rPr>
          <w:rFonts w:ascii="Arial Narrow" w:eastAsia="Arial Narrow" w:hAnsi="Arial Narrow" w:cs="Arial Narrow"/>
          <w:color w:val="000000"/>
          <w:sz w:val="22"/>
          <w:szCs w:val="22"/>
          <w:lang w:val="en-US"/>
        </w:rPr>
        <w:t>(9.6%)</w:t>
      </w:r>
      <w:r w:rsidRPr="00FC5462">
        <w:rPr>
          <w:rFonts w:ascii="Arial Narrow" w:eastAsia="Arial Narrow" w:hAnsi="Arial Narrow" w:cs="Arial Narrow"/>
          <w:color w:val="000000"/>
          <w:sz w:val="22"/>
          <w:szCs w:val="22"/>
          <w:lang w:val="en-US"/>
        </w:rPr>
        <w:t xml:space="preserve"> and WTS</w:t>
      </w:r>
      <w:r w:rsidR="000C2D2B" w:rsidRPr="00FC5462">
        <w:rPr>
          <w:rFonts w:ascii="Arial Narrow" w:eastAsia="Arial Narrow" w:hAnsi="Arial Narrow" w:cs="Arial Narrow"/>
          <w:color w:val="000000"/>
          <w:sz w:val="22"/>
          <w:szCs w:val="22"/>
          <w:lang w:val="en-US"/>
        </w:rPr>
        <w:t xml:space="preserve"> </w:t>
      </w:r>
      <w:r w:rsidR="00993138" w:rsidRPr="00FC5462">
        <w:rPr>
          <w:rFonts w:ascii="Arial Narrow" w:eastAsia="Arial Narrow" w:hAnsi="Arial Narrow" w:cs="Arial Narrow"/>
          <w:color w:val="000000"/>
          <w:sz w:val="22"/>
          <w:szCs w:val="22"/>
          <w:lang w:val="en-US"/>
        </w:rPr>
        <w:t>(4.</w:t>
      </w:r>
      <w:r w:rsidR="00A468F6" w:rsidRPr="00FC5462">
        <w:rPr>
          <w:rFonts w:ascii="Arial Narrow" w:eastAsia="Arial Narrow" w:hAnsi="Arial Narrow" w:cs="Arial Narrow"/>
          <w:color w:val="000000"/>
          <w:sz w:val="22"/>
          <w:szCs w:val="22"/>
          <w:lang w:val="en-US"/>
        </w:rPr>
        <w:t>5</w:t>
      </w:r>
      <w:r w:rsidR="00993138" w:rsidRPr="00FC5462">
        <w:rPr>
          <w:rFonts w:ascii="Arial Narrow" w:eastAsia="Arial Narrow" w:hAnsi="Arial Narrow" w:cs="Arial Narrow"/>
          <w:color w:val="000000"/>
          <w:sz w:val="22"/>
          <w:szCs w:val="22"/>
          <w:lang w:val="en-US"/>
        </w:rPr>
        <w:t>%)</w:t>
      </w:r>
      <w:r w:rsidRPr="00FC5462">
        <w:rPr>
          <w:rFonts w:ascii="Arial Narrow" w:eastAsia="Arial Narrow" w:hAnsi="Arial Narrow" w:cs="Arial Narrow"/>
          <w:color w:val="000000"/>
          <w:sz w:val="22"/>
          <w:szCs w:val="22"/>
          <w:lang w:val="en-US"/>
        </w:rPr>
        <w:t xml:space="preserve">.  </w:t>
      </w:r>
      <w:r w:rsidR="00B1339D" w:rsidRPr="00FC5462">
        <w:rPr>
          <w:rFonts w:ascii="Arial Narrow" w:eastAsia="Arial Narrow" w:hAnsi="Arial Narrow" w:cs="Arial Narrow"/>
          <w:color w:val="000000"/>
          <w:sz w:val="22"/>
          <w:szCs w:val="22"/>
          <w:lang w:val="en-US"/>
        </w:rPr>
        <w:t xml:space="preserve"> </w:t>
      </w:r>
      <w:r w:rsidR="009A4498" w:rsidRPr="00FC5462">
        <w:rPr>
          <w:rFonts w:ascii="Arial Narrow" w:eastAsia="Arial Narrow" w:hAnsi="Arial Narrow" w:cs="Arial Narrow"/>
          <w:color w:val="000000"/>
          <w:sz w:val="22"/>
          <w:szCs w:val="22"/>
          <w:lang w:val="en-US"/>
        </w:rPr>
        <w:t xml:space="preserve">While several studies related to long COVID-19 exist in the literature, </w:t>
      </w:r>
      <w:r w:rsidR="003E6657" w:rsidRPr="00FC5462">
        <w:rPr>
          <w:rFonts w:ascii="Arial Narrow" w:eastAsia="Arial Narrow" w:hAnsi="Arial Narrow" w:cs="Arial Narrow"/>
          <w:color w:val="000000"/>
          <w:sz w:val="22"/>
          <w:szCs w:val="22"/>
          <w:lang w:val="en-US"/>
        </w:rPr>
        <w:t xml:space="preserve">the duration for </w:t>
      </w:r>
      <w:r w:rsidR="00B1339D" w:rsidRPr="00FC5462">
        <w:rPr>
          <w:rFonts w:ascii="Arial Narrow" w:eastAsia="Arial Narrow" w:hAnsi="Arial Narrow" w:cs="Arial Narrow"/>
          <w:color w:val="000000"/>
          <w:sz w:val="22"/>
          <w:szCs w:val="22"/>
          <w:lang w:val="en-US"/>
        </w:rPr>
        <w:t xml:space="preserve">acute infection </w:t>
      </w:r>
      <w:r w:rsidR="009A4498" w:rsidRPr="00FC5462">
        <w:rPr>
          <w:rFonts w:ascii="Arial Narrow" w:eastAsia="Arial Narrow" w:hAnsi="Arial Narrow" w:cs="Arial Narrow"/>
          <w:color w:val="000000"/>
          <w:sz w:val="22"/>
          <w:szCs w:val="22"/>
          <w:lang w:val="en-US"/>
        </w:rPr>
        <w:t>for</w:t>
      </w:r>
      <w:r w:rsidR="00B1339D" w:rsidRPr="00FC5462">
        <w:rPr>
          <w:rFonts w:ascii="Arial Narrow" w:eastAsia="Arial Narrow" w:hAnsi="Arial Narrow" w:cs="Arial Narrow"/>
          <w:color w:val="000000"/>
          <w:sz w:val="22"/>
          <w:szCs w:val="22"/>
          <w:lang w:val="en-US"/>
        </w:rPr>
        <w:t xml:space="preserve"> </w:t>
      </w:r>
      <w:r w:rsidR="003E6657" w:rsidRPr="00FC5462">
        <w:rPr>
          <w:rFonts w:ascii="Arial Narrow" w:eastAsia="Arial Narrow" w:hAnsi="Arial Narrow" w:cs="Arial Narrow"/>
          <w:color w:val="000000"/>
          <w:sz w:val="22"/>
          <w:szCs w:val="22"/>
          <w:lang w:val="en-US"/>
        </w:rPr>
        <w:t>each specific variant</w:t>
      </w:r>
      <w:r w:rsidR="00130A38" w:rsidRPr="00FC5462">
        <w:rPr>
          <w:rFonts w:ascii="Arial Narrow" w:eastAsia="Arial Narrow" w:hAnsi="Arial Narrow" w:cs="Arial Narrow"/>
          <w:color w:val="000000"/>
          <w:sz w:val="22"/>
          <w:szCs w:val="22"/>
          <w:lang w:val="en-US"/>
        </w:rPr>
        <w:t xml:space="preserve"> </w:t>
      </w:r>
      <w:r w:rsidR="003E6657" w:rsidRPr="00FC5462">
        <w:rPr>
          <w:rFonts w:ascii="Arial Narrow" w:eastAsia="Arial Narrow" w:hAnsi="Arial Narrow" w:cs="Arial Narrow"/>
          <w:color w:val="000000"/>
          <w:sz w:val="22"/>
          <w:szCs w:val="22"/>
          <w:lang w:val="en-US"/>
        </w:rPr>
        <w:t>has</w:t>
      </w:r>
      <w:r w:rsidR="009A4498" w:rsidRPr="00FC5462">
        <w:rPr>
          <w:rFonts w:ascii="Arial Narrow" w:eastAsia="Arial Narrow" w:hAnsi="Arial Narrow" w:cs="Arial Narrow"/>
          <w:color w:val="000000"/>
          <w:sz w:val="22"/>
          <w:szCs w:val="22"/>
          <w:lang w:val="en-US"/>
        </w:rPr>
        <w:t xml:space="preserve"> no</w:t>
      </w:r>
      <w:r w:rsidR="003E6657" w:rsidRPr="00FC5462">
        <w:rPr>
          <w:rFonts w:ascii="Arial Narrow" w:eastAsia="Arial Narrow" w:hAnsi="Arial Narrow" w:cs="Arial Narrow"/>
          <w:color w:val="000000"/>
          <w:sz w:val="22"/>
          <w:szCs w:val="22"/>
          <w:lang w:val="en-US"/>
        </w:rPr>
        <w:t>t been extensively studied or reported in a systematic manner</w:t>
      </w:r>
      <w:r w:rsidR="00B1339D" w:rsidRPr="00FC5462">
        <w:rPr>
          <w:rFonts w:ascii="Arial Narrow" w:eastAsia="Arial Narrow" w:hAnsi="Arial Narrow" w:cs="Arial Narrow"/>
          <w:color w:val="000000"/>
          <w:sz w:val="22"/>
          <w:szCs w:val="22"/>
          <w:lang w:val="en-US"/>
        </w:rPr>
        <w:t>.</w:t>
      </w:r>
    </w:p>
    <w:p w14:paraId="3BBA76FA" w14:textId="2A11B006" w:rsidR="005E1FAD" w:rsidRPr="00FC5462" w:rsidRDefault="00AB2F32" w:rsidP="005C7318">
      <w:pPr>
        <w:spacing w:line="360" w:lineRule="auto"/>
        <w:ind w:firstLine="720"/>
        <w:jc w:val="both"/>
        <w:rPr>
          <w:rFonts w:ascii="Arial Narrow" w:eastAsia="Arial Narrow" w:hAnsi="Arial Narrow" w:cs="Arial Narrow"/>
          <w:color w:val="000000" w:themeColor="text1"/>
          <w:sz w:val="22"/>
          <w:szCs w:val="22"/>
          <w:lang w:val="en-US"/>
        </w:rPr>
      </w:pPr>
      <w:r w:rsidRPr="00FC5462">
        <w:rPr>
          <w:rFonts w:ascii="Arial Narrow" w:eastAsia="Arial Narrow" w:hAnsi="Arial Narrow" w:cs="Arial Narrow"/>
          <w:color w:val="000000"/>
          <w:sz w:val="22"/>
          <w:szCs w:val="22"/>
          <w:lang w:val="en-US"/>
        </w:rPr>
        <w:t>Regarding symptomatology in children, fever</w:t>
      </w:r>
      <w:r w:rsidR="00B64E99"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 xml:space="preserve">and cough were the most common symptoms </w:t>
      </w:r>
      <w:r w:rsidR="00525ADF" w:rsidRPr="00FC5462">
        <w:rPr>
          <w:rFonts w:ascii="Arial Narrow" w:eastAsia="Arial Narrow" w:hAnsi="Arial Narrow" w:cs="Arial Narrow"/>
          <w:color w:val="000000"/>
          <w:sz w:val="22"/>
          <w:szCs w:val="22"/>
          <w:lang w:val="en-US"/>
        </w:rPr>
        <w:t xml:space="preserve">among </w:t>
      </w:r>
      <w:r w:rsidRPr="00FC5462">
        <w:rPr>
          <w:rFonts w:ascii="Arial Narrow" w:eastAsia="Arial Narrow" w:hAnsi="Arial Narrow" w:cs="Arial Narrow"/>
          <w:color w:val="000000"/>
          <w:sz w:val="22"/>
          <w:szCs w:val="22"/>
          <w:lang w:val="en-US"/>
        </w:rPr>
        <w:t>Delta</w:t>
      </w:r>
      <w:r w:rsidR="007E2FB1"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and Omicron infections</w:t>
      </w:r>
      <w:r w:rsidR="007E2FB1" w:rsidRPr="00FC5462">
        <w:rPr>
          <w:rFonts w:ascii="Arial Narrow" w:eastAsia="Arial Narrow" w:hAnsi="Arial Narrow" w:cs="Arial Narrow"/>
          <w:color w:val="000000"/>
          <w:sz w:val="22"/>
          <w:szCs w:val="22"/>
          <w:lang w:val="en-US"/>
        </w:rPr>
        <w:t xml:space="preserve">; fever was reported by 80.0% and cough by 60.0% </w:t>
      </w:r>
      <w:r w:rsidR="00E10D53" w:rsidRPr="00FC5462">
        <w:rPr>
          <w:rFonts w:ascii="Arial Narrow" w:eastAsia="Arial Narrow" w:hAnsi="Arial Narrow" w:cs="Arial Narrow"/>
          <w:color w:val="000000"/>
          <w:sz w:val="22"/>
          <w:szCs w:val="22"/>
          <w:lang w:val="en-US"/>
        </w:rPr>
        <w:t xml:space="preserve">of </w:t>
      </w:r>
      <w:r w:rsidR="007E2FB1" w:rsidRPr="00FC5462">
        <w:rPr>
          <w:rFonts w:ascii="Arial Narrow" w:eastAsia="Arial Narrow" w:hAnsi="Arial Narrow" w:cs="Arial Narrow"/>
          <w:color w:val="000000"/>
          <w:sz w:val="22"/>
          <w:szCs w:val="22"/>
          <w:lang w:val="en-US"/>
        </w:rPr>
        <w:t>Delta cases</w:t>
      </w:r>
      <w:r w:rsidR="00525ADF" w:rsidRPr="00FC5462">
        <w:rPr>
          <w:rFonts w:ascii="Arial Narrow" w:eastAsia="Arial Narrow" w:hAnsi="Arial Narrow" w:cs="Arial Narrow"/>
          <w:color w:val="000000"/>
          <w:sz w:val="22"/>
          <w:szCs w:val="22"/>
          <w:lang w:val="en-US"/>
        </w:rPr>
        <w:t>,</w:t>
      </w:r>
      <w:r w:rsidR="007E2FB1" w:rsidRPr="00FC5462">
        <w:rPr>
          <w:rFonts w:ascii="Arial Narrow" w:eastAsia="Arial Narrow" w:hAnsi="Arial Narrow" w:cs="Arial Narrow"/>
          <w:color w:val="000000"/>
          <w:sz w:val="22"/>
          <w:szCs w:val="22"/>
          <w:lang w:val="en-US"/>
        </w:rPr>
        <w:t xml:space="preserve"> whereas the corresponding percentages were</w:t>
      </w:r>
      <w:r w:rsidR="00B64E99" w:rsidRPr="00FC5462">
        <w:rPr>
          <w:rFonts w:ascii="Arial Narrow" w:eastAsia="Arial Narrow" w:hAnsi="Arial Narrow" w:cs="Arial Narrow"/>
          <w:color w:val="000000"/>
          <w:sz w:val="22"/>
          <w:szCs w:val="22"/>
          <w:lang w:val="en-US"/>
        </w:rPr>
        <w:t xml:space="preserve"> 62.1%</w:t>
      </w:r>
      <w:r w:rsidR="007E2FB1" w:rsidRPr="00FC5462">
        <w:rPr>
          <w:rFonts w:ascii="Arial Narrow" w:eastAsia="Arial Narrow" w:hAnsi="Arial Narrow" w:cs="Arial Narrow"/>
          <w:color w:val="000000"/>
          <w:sz w:val="22"/>
          <w:szCs w:val="22"/>
          <w:lang w:val="en-US"/>
        </w:rPr>
        <w:t xml:space="preserve"> and </w:t>
      </w:r>
      <w:r w:rsidR="00B64E99" w:rsidRPr="00FC5462">
        <w:rPr>
          <w:rFonts w:ascii="Arial Narrow" w:eastAsia="Arial Narrow" w:hAnsi="Arial Narrow" w:cs="Arial Narrow"/>
          <w:color w:val="000000"/>
          <w:sz w:val="22"/>
          <w:szCs w:val="22"/>
          <w:lang w:val="en-US"/>
        </w:rPr>
        <w:t>39.4%</w:t>
      </w:r>
      <w:r w:rsidR="007E2FB1" w:rsidRPr="00FC5462">
        <w:rPr>
          <w:rFonts w:ascii="Arial Narrow" w:eastAsia="Arial Narrow" w:hAnsi="Arial Narrow" w:cs="Arial Narrow"/>
          <w:color w:val="000000"/>
          <w:sz w:val="22"/>
          <w:szCs w:val="22"/>
          <w:lang w:val="en-US"/>
        </w:rPr>
        <w:t xml:space="preserve"> in Omicron cases</w:t>
      </w:r>
      <w:r w:rsidR="00B64E99" w:rsidRPr="00FC5462">
        <w:rPr>
          <w:rFonts w:ascii="Arial Narrow" w:eastAsia="Arial Narrow" w:hAnsi="Arial Narrow" w:cs="Arial Narrow"/>
          <w:color w:val="000000"/>
          <w:sz w:val="22"/>
          <w:szCs w:val="22"/>
          <w:lang w:val="en-US"/>
        </w:rPr>
        <w:t xml:space="preserve">. </w:t>
      </w:r>
      <w:r w:rsidR="007336C4" w:rsidRPr="00FC5462">
        <w:rPr>
          <w:rFonts w:ascii="Arial Narrow" w:eastAsia="Arial Narrow" w:hAnsi="Arial Narrow" w:cs="Arial Narrow"/>
          <w:color w:val="000000"/>
          <w:sz w:val="22"/>
          <w:szCs w:val="22"/>
          <w:lang w:val="en-US"/>
        </w:rPr>
        <w:t xml:space="preserve">Similar </w:t>
      </w:r>
      <w:r w:rsidR="00B64E99" w:rsidRPr="00FC5462">
        <w:rPr>
          <w:rFonts w:ascii="Arial Narrow" w:eastAsia="Arial Narrow" w:hAnsi="Arial Narrow" w:cs="Arial Narrow"/>
          <w:color w:val="000000"/>
          <w:sz w:val="22"/>
          <w:szCs w:val="22"/>
          <w:lang w:val="en-US"/>
        </w:rPr>
        <w:t>findings</w:t>
      </w:r>
      <w:r w:rsidR="00BE27AC" w:rsidRPr="00FC5462">
        <w:rPr>
          <w:rFonts w:ascii="Arial Narrow" w:eastAsia="Arial Narrow" w:hAnsi="Arial Narrow" w:cs="Arial Narrow"/>
          <w:color w:val="000000"/>
          <w:sz w:val="22"/>
          <w:szCs w:val="22"/>
          <w:lang w:val="en-US"/>
        </w:rPr>
        <w:t xml:space="preserve"> have been </w:t>
      </w:r>
      <w:r w:rsidR="00525ADF" w:rsidRPr="00FC5462">
        <w:rPr>
          <w:rFonts w:ascii="Arial Narrow" w:eastAsia="Arial Narrow" w:hAnsi="Arial Narrow" w:cs="Arial Narrow"/>
          <w:color w:val="000000"/>
          <w:sz w:val="22"/>
          <w:szCs w:val="22"/>
          <w:lang w:val="en-US"/>
        </w:rPr>
        <w:t>reported</w:t>
      </w:r>
      <w:r w:rsidR="007336C4" w:rsidRPr="00FC5462">
        <w:rPr>
          <w:rFonts w:ascii="Arial Narrow" w:eastAsia="Arial Narrow" w:hAnsi="Arial Narrow" w:cs="Arial Narrow"/>
          <w:color w:val="000000"/>
          <w:sz w:val="22"/>
          <w:szCs w:val="22"/>
          <w:lang w:val="en-US"/>
        </w:rPr>
        <w:t xml:space="preserve"> in other studies</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"/>
          <w:id w:val="50340981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10</w:t>
          </w:r>
        </w:sdtContent>
      </w:sdt>
      <w:r w:rsidR="008B5C5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"/>
          <w:id w:val="332344838"/>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13</w:t>
          </w:r>
        </w:sdtContent>
      </w:sdt>
      <w:r w:rsidR="008B5C5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"/>
          <w:id w:val="467395098"/>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14</w:t>
          </w:r>
        </w:sdtContent>
      </w:sdt>
      <w:r w:rsidR="00E10D53"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In adults, fever was the most frequent</w:t>
      </w:r>
      <w:r w:rsidR="00525ADF" w:rsidRPr="00FC5462">
        <w:rPr>
          <w:rFonts w:ascii="Arial Narrow" w:eastAsia="Arial Narrow" w:hAnsi="Arial Narrow" w:cs="Arial Narrow"/>
          <w:color w:val="000000"/>
          <w:sz w:val="22"/>
          <w:szCs w:val="22"/>
          <w:lang w:val="en-US"/>
        </w:rPr>
        <w:t>ly</w:t>
      </w:r>
      <w:r w:rsidRPr="00FC5462">
        <w:rPr>
          <w:rFonts w:ascii="Arial Narrow" w:eastAsia="Arial Narrow" w:hAnsi="Arial Narrow" w:cs="Arial Narrow"/>
          <w:color w:val="000000"/>
          <w:sz w:val="22"/>
          <w:szCs w:val="22"/>
          <w:lang w:val="en-US"/>
        </w:rPr>
        <w:t xml:space="preserve"> self-reported symptom in all waves</w:t>
      </w:r>
      <w:r w:rsidRPr="00FC5462">
        <w:rPr>
          <w:rFonts w:ascii="Arial Narrow" w:eastAsia="Arial Narrow" w:hAnsi="Arial Narrow" w:cs="Arial Narrow"/>
          <w:sz w:val="22"/>
          <w:szCs w:val="22"/>
          <w:lang w:val="en-US"/>
        </w:rPr>
        <w:t xml:space="preserve">. </w:t>
      </w:r>
      <w:r w:rsidR="00525ADF" w:rsidRPr="00FC5462">
        <w:rPr>
          <w:rFonts w:ascii="Arial Narrow" w:eastAsia="Arial Narrow" w:hAnsi="Arial Narrow" w:cs="Arial Narrow"/>
          <w:sz w:val="22"/>
          <w:szCs w:val="22"/>
          <w:lang w:val="en-US"/>
        </w:rPr>
        <w:t>I</w:t>
      </w:r>
      <w:r w:rsidRPr="00FC5462">
        <w:rPr>
          <w:rFonts w:ascii="Arial Narrow" w:eastAsia="Arial Narrow" w:hAnsi="Arial Narrow" w:cs="Arial Narrow"/>
          <w:sz w:val="22"/>
          <w:szCs w:val="22"/>
          <w:lang w:val="en-US"/>
        </w:rPr>
        <w:t xml:space="preserve">ncidence </w:t>
      </w:r>
      <w:r w:rsidR="00525ADF" w:rsidRPr="00FC5462">
        <w:rPr>
          <w:rFonts w:ascii="Arial Narrow" w:eastAsia="Arial Narrow" w:hAnsi="Arial Narrow" w:cs="Arial Narrow"/>
          <w:sz w:val="22"/>
          <w:szCs w:val="22"/>
          <w:lang w:val="en-US"/>
        </w:rPr>
        <w:t xml:space="preserve">of fever </w:t>
      </w:r>
      <w:r w:rsidRPr="00FC5462">
        <w:rPr>
          <w:rFonts w:ascii="Arial Narrow" w:eastAsia="Arial Narrow" w:hAnsi="Arial Narrow" w:cs="Arial Narrow"/>
          <w:sz w:val="22"/>
          <w:szCs w:val="22"/>
          <w:lang w:val="en-US"/>
        </w:rPr>
        <w:t xml:space="preserve">ranged from </w:t>
      </w:r>
      <w:r w:rsidR="007B2258" w:rsidRPr="00FC5462">
        <w:rPr>
          <w:rFonts w:ascii="Arial Narrow" w:eastAsia="Arial Narrow" w:hAnsi="Arial Narrow" w:cs="Arial Narrow"/>
          <w:color w:val="000000"/>
          <w:sz w:val="22"/>
          <w:szCs w:val="22"/>
          <w:lang w:val="en-US"/>
        </w:rPr>
        <w:t xml:space="preserve">81.8% </w:t>
      </w:r>
      <w:r w:rsidR="007B2258" w:rsidRPr="00FC5462">
        <w:rPr>
          <w:rFonts w:ascii="Arial Narrow" w:eastAsia="Arial Narrow" w:hAnsi="Arial Narrow" w:cs="Arial Narrow"/>
          <w:sz w:val="22"/>
          <w:szCs w:val="22"/>
          <w:lang w:val="en-US"/>
        </w:rPr>
        <w:t>during the WTS</w:t>
      </w:r>
      <w:r w:rsidR="007B2258" w:rsidRPr="00FC5462">
        <w:rPr>
          <w:rFonts w:ascii="Arial Narrow" w:eastAsia="Arial Narrow" w:hAnsi="Arial Narrow" w:cs="Arial Narrow"/>
          <w:color w:val="000000"/>
          <w:sz w:val="22"/>
          <w:szCs w:val="22"/>
          <w:lang w:val="en-US"/>
        </w:rPr>
        <w:t xml:space="preserve"> </w:t>
      </w:r>
      <w:r w:rsidR="00525ADF" w:rsidRPr="00FC5462">
        <w:rPr>
          <w:rFonts w:ascii="Arial Narrow" w:eastAsia="Arial Narrow" w:hAnsi="Arial Narrow" w:cs="Arial Narrow"/>
          <w:color w:val="000000"/>
          <w:sz w:val="22"/>
          <w:szCs w:val="22"/>
          <w:lang w:val="en-US"/>
        </w:rPr>
        <w:t>wave</w:t>
      </w:r>
      <w:r w:rsidRPr="00FC5462">
        <w:rPr>
          <w:rFonts w:ascii="Arial Narrow" w:eastAsia="Arial Narrow" w:hAnsi="Arial Narrow" w:cs="Arial Narrow"/>
          <w:color w:val="000000"/>
          <w:sz w:val="22"/>
          <w:szCs w:val="22"/>
          <w:lang w:val="en-US"/>
        </w:rPr>
        <w:t xml:space="preserve"> to </w:t>
      </w:r>
      <w:r w:rsidR="007B2258" w:rsidRPr="00FC5462">
        <w:rPr>
          <w:rFonts w:ascii="Arial Narrow" w:eastAsia="Arial Narrow" w:hAnsi="Arial Narrow" w:cs="Arial Narrow"/>
          <w:color w:val="000000"/>
          <w:sz w:val="22"/>
          <w:szCs w:val="22"/>
          <w:lang w:val="en-US"/>
        </w:rPr>
        <w:t xml:space="preserve">64.8% during </w:t>
      </w:r>
      <w:r w:rsidR="00525ADF" w:rsidRPr="00FC5462">
        <w:rPr>
          <w:rFonts w:ascii="Arial Narrow" w:eastAsia="Arial Narrow" w:hAnsi="Arial Narrow" w:cs="Arial Narrow"/>
          <w:color w:val="000000"/>
          <w:sz w:val="22"/>
          <w:szCs w:val="22"/>
          <w:lang w:val="en-US"/>
        </w:rPr>
        <w:t xml:space="preserve">the </w:t>
      </w:r>
      <w:r w:rsidR="007B2258" w:rsidRPr="00FC5462">
        <w:rPr>
          <w:rFonts w:ascii="Arial Narrow" w:eastAsia="Arial Narrow" w:hAnsi="Arial Narrow" w:cs="Arial Narrow"/>
          <w:color w:val="000000"/>
          <w:sz w:val="22"/>
          <w:szCs w:val="22"/>
          <w:lang w:val="en-US"/>
        </w:rPr>
        <w:t>Omicron BA.1</w:t>
      </w:r>
      <w:r w:rsidR="00525ADF"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wa</w:t>
      </w:r>
      <w:r w:rsidRPr="00FC5462">
        <w:rPr>
          <w:rFonts w:ascii="Arial Narrow" w:eastAsia="Arial Narrow" w:hAnsi="Arial Narrow" w:cs="Arial Narrow"/>
          <w:sz w:val="22"/>
          <w:szCs w:val="22"/>
          <w:lang w:val="en-US"/>
        </w:rPr>
        <w:t>ve</w:t>
      </w:r>
      <w:r w:rsidRPr="00FC5462">
        <w:rPr>
          <w:rFonts w:ascii="Arial Narrow" w:eastAsia="Arial Narrow" w:hAnsi="Arial Narrow" w:cs="Arial Narrow"/>
          <w:color w:val="000000"/>
          <w:sz w:val="22"/>
          <w:szCs w:val="22"/>
          <w:lang w:val="en-US"/>
        </w:rPr>
        <w:t xml:space="preserve">.  </w:t>
      </w:r>
      <w:proofErr w:type="spellStart"/>
      <w:r w:rsidRPr="00FC5462">
        <w:rPr>
          <w:rFonts w:ascii="Arial Narrow" w:eastAsia="Arial Narrow" w:hAnsi="Arial Narrow" w:cs="Arial Narrow"/>
          <w:color w:val="000000"/>
          <w:sz w:val="22"/>
          <w:szCs w:val="22"/>
          <w:lang w:val="en-US"/>
        </w:rPr>
        <w:t>Flisiak</w:t>
      </w:r>
      <w:proofErr w:type="spellEnd"/>
      <w:r w:rsidRPr="00FC5462">
        <w:rPr>
          <w:rFonts w:ascii="Arial Narrow" w:eastAsia="Arial Narrow" w:hAnsi="Arial Narrow" w:cs="Arial Narrow"/>
          <w:color w:val="000000"/>
          <w:sz w:val="22"/>
          <w:szCs w:val="22"/>
          <w:lang w:val="en-US"/>
        </w:rPr>
        <w:t xml:space="preserve"> R et al</w:t>
      </w:r>
      <w:r w:rsidR="00525ADF" w:rsidRPr="00FC5462">
        <w:rPr>
          <w:rFonts w:ascii="Arial Narrow" w:eastAsia="Arial Narrow" w:hAnsi="Arial Narrow" w:cs="Arial Narrow"/>
          <w:color w:val="000000"/>
          <w:sz w:val="22"/>
          <w:szCs w:val="22"/>
          <w:lang w:val="en-US"/>
        </w:rPr>
        <w:t>.</w:t>
      </w:r>
      <w:r w:rsidRPr="00FC5462">
        <w:rPr>
          <w:rFonts w:ascii="Arial Narrow" w:eastAsia="Arial Narrow" w:hAnsi="Arial Narrow" w:cs="Arial Narrow"/>
          <w:color w:val="000000"/>
          <w:sz w:val="22"/>
          <w:szCs w:val="22"/>
          <w:lang w:val="en-US"/>
        </w:rPr>
        <w:t xml:space="preserve"> </w:t>
      </w:r>
      <w:r w:rsidR="00525ADF" w:rsidRPr="00FC5462">
        <w:rPr>
          <w:rFonts w:ascii="Arial Narrow" w:eastAsia="Arial Narrow" w:hAnsi="Arial Narrow" w:cs="Arial Narrow"/>
          <w:color w:val="000000"/>
          <w:sz w:val="22"/>
          <w:szCs w:val="22"/>
          <w:lang w:val="en-US"/>
        </w:rPr>
        <w:t xml:space="preserve">also </w:t>
      </w:r>
      <w:r w:rsidRPr="00FC5462">
        <w:rPr>
          <w:rFonts w:ascii="Arial Narrow" w:eastAsia="Arial Narrow" w:hAnsi="Arial Narrow" w:cs="Arial Narrow"/>
          <w:color w:val="000000"/>
          <w:sz w:val="22"/>
          <w:szCs w:val="22"/>
          <w:lang w:val="en-US"/>
        </w:rPr>
        <w:t xml:space="preserve">recorded a steady decline </w:t>
      </w:r>
      <w:r w:rsidR="00DB1236" w:rsidRPr="00FC5462">
        <w:rPr>
          <w:rFonts w:ascii="Arial Narrow" w:eastAsia="Arial Narrow" w:hAnsi="Arial Narrow" w:cs="Arial Narrow"/>
          <w:color w:val="000000"/>
          <w:sz w:val="22"/>
          <w:szCs w:val="22"/>
          <w:lang w:val="en-US"/>
        </w:rPr>
        <w:t xml:space="preserve">of fever </w:t>
      </w:r>
      <w:r w:rsidR="008729C6" w:rsidRPr="00FC5462">
        <w:rPr>
          <w:rFonts w:ascii="Arial Narrow" w:eastAsia="Arial Narrow" w:hAnsi="Arial Narrow" w:cs="Arial Narrow"/>
          <w:color w:val="000000"/>
          <w:sz w:val="22"/>
          <w:szCs w:val="22"/>
          <w:lang w:val="en-US"/>
        </w:rPr>
        <w:t xml:space="preserve">until the </w:t>
      </w:r>
      <w:r w:rsidR="00525ADF" w:rsidRPr="00FC5462">
        <w:rPr>
          <w:rFonts w:ascii="Arial Narrow" w:eastAsia="Arial Narrow" w:hAnsi="Arial Narrow" w:cs="Arial Narrow"/>
          <w:color w:val="000000"/>
          <w:sz w:val="22"/>
          <w:szCs w:val="22"/>
          <w:lang w:val="en-US"/>
        </w:rPr>
        <w:t xml:space="preserve">predominance the </w:t>
      </w:r>
      <w:r w:rsidRPr="00FC5462">
        <w:rPr>
          <w:rFonts w:ascii="Arial Narrow" w:eastAsia="Arial Narrow" w:hAnsi="Arial Narrow" w:cs="Arial Narrow"/>
          <w:color w:val="000000"/>
          <w:sz w:val="22"/>
          <w:szCs w:val="22"/>
          <w:lang w:val="en-US"/>
        </w:rPr>
        <w:t>Omicron</w:t>
      </w:r>
      <w:r w:rsidR="00525ADF" w:rsidRPr="00FC5462">
        <w:rPr>
          <w:rFonts w:ascii="Arial Narrow" w:eastAsia="Arial Narrow" w:hAnsi="Arial Narrow" w:cs="Arial Narrow"/>
          <w:color w:val="000000"/>
          <w:sz w:val="22"/>
          <w:szCs w:val="22"/>
          <w:lang w:val="en-US"/>
        </w:rPr>
        <w:t xml:space="preserve"> variant</w:t>
      </w:r>
      <w:r w:rsidR="008B5C5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"/>
          <w:id w:val="149877303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15</w:t>
          </w:r>
        </w:sdtContent>
      </w:sdt>
      <w:r w:rsidR="00FD5CD2" w:rsidRPr="00FC5462">
        <w:rPr>
          <w:rFonts w:ascii="Arial Narrow" w:eastAsia="Arial Narrow" w:hAnsi="Arial Narrow" w:cs="Arial Narrow"/>
          <w:color w:val="000000"/>
          <w:sz w:val="22"/>
          <w:szCs w:val="22"/>
          <w:lang w:val="en-US"/>
        </w:rPr>
        <w:t xml:space="preserve"> </w:t>
      </w:r>
      <w:r w:rsidR="00525ADF" w:rsidRPr="00FC5462">
        <w:rPr>
          <w:rFonts w:ascii="Arial Narrow" w:eastAsia="Arial Narrow" w:hAnsi="Arial Narrow" w:cs="Arial Narrow"/>
          <w:sz w:val="22"/>
          <w:szCs w:val="22"/>
          <w:lang w:val="en-US"/>
        </w:rPr>
        <w:t>Cough</w:t>
      </w:r>
      <w:r w:rsidR="00664A55" w:rsidRPr="00FC5462">
        <w:rPr>
          <w:rFonts w:ascii="Arial Narrow" w:eastAsia="Arial Narrow" w:hAnsi="Arial Narrow" w:cs="Arial Narrow"/>
          <w:color w:val="000000" w:themeColor="text1"/>
          <w:sz w:val="22"/>
          <w:szCs w:val="22"/>
          <w:lang w:val="en-US"/>
        </w:rPr>
        <w:t xml:space="preserve"> was recorded at high rates throughout all stages of our study.  This observation </w:t>
      </w:r>
      <w:r w:rsidR="008729C6" w:rsidRPr="00FC5462">
        <w:rPr>
          <w:rFonts w:ascii="Arial Narrow" w:eastAsia="Arial Narrow" w:hAnsi="Arial Narrow" w:cs="Arial Narrow"/>
          <w:color w:val="000000" w:themeColor="text1"/>
          <w:sz w:val="22"/>
          <w:szCs w:val="22"/>
          <w:lang w:val="en-US"/>
        </w:rPr>
        <w:t xml:space="preserve">is consistent </w:t>
      </w:r>
      <w:r w:rsidR="00525ADF" w:rsidRPr="00FC5462">
        <w:rPr>
          <w:rFonts w:ascii="Arial Narrow" w:eastAsia="Arial Narrow" w:hAnsi="Arial Narrow" w:cs="Arial Narrow"/>
          <w:color w:val="000000" w:themeColor="text1"/>
          <w:sz w:val="22"/>
          <w:szCs w:val="22"/>
          <w:lang w:val="en-US"/>
        </w:rPr>
        <w:t>with</w:t>
      </w:r>
      <w:r w:rsidR="00664A55" w:rsidRPr="00FC5462">
        <w:rPr>
          <w:rFonts w:ascii="Arial Narrow" w:eastAsia="Arial Narrow" w:hAnsi="Arial Narrow" w:cs="Arial Narrow"/>
          <w:color w:val="000000" w:themeColor="text1"/>
          <w:sz w:val="22"/>
          <w:szCs w:val="22"/>
          <w:lang w:val="en-US"/>
        </w:rPr>
        <w:t xml:space="preserve"> findings </w:t>
      </w:r>
      <w:r w:rsidR="00525ADF" w:rsidRPr="00FC5462">
        <w:rPr>
          <w:rFonts w:ascii="Arial Narrow" w:eastAsia="Arial Narrow" w:hAnsi="Arial Narrow" w:cs="Arial Narrow"/>
          <w:color w:val="000000" w:themeColor="text1"/>
          <w:sz w:val="22"/>
          <w:szCs w:val="22"/>
          <w:lang w:val="en-US"/>
        </w:rPr>
        <w:t xml:space="preserve">from a study by </w:t>
      </w:r>
      <w:r w:rsidR="00664A55" w:rsidRPr="00FC5462">
        <w:rPr>
          <w:rFonts w:ascii="Arial Narrow" w:eastAsia="Arial Narrow" w:hAnsi="Arial Narrow" w:cs="Arial Narrow"/>
          <w:color w:val="000000" w:themeColor="text1"/>
          <w:sz w:val="22"/>
          <w:szCs w:val="22"/>
          <w:lang w:val="en-US"/>
        </w:rPr>
        <w:t>DeWitt et al., who also noted cough as the most frequently reported symptom, albeit at higher rates</w:t>
      </w:r>
      <w:r w:rsidR="008B5C5C">
        <w:rPr>
          <w:rFonts w:ascii="Arial Narrow" w:eastAsia="Arial Narrow" w:hAnsi="Arial Narrow" w:cs="Arial Narrow"/>
          <w:color w:val="000000" w:themeColor="text1"/>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GMyNTNjYjYtYWYxZC00MTQxLTk0NTQtZTQ3NDI0MmEzZDMz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
          <w:id w:val="-604807093"/>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16</w:t>
          </w:r>
        </w:sdtContent>
      </w:sdt>
    </w:p>
    <w:p w14:paraId="20EED8A8" w14:textId="20CF94F4" w:rsidR="00AB2F32" w:rsidRPr="00FC5462" w:rsidRDefault="005E47AE" w:rsidP="005C7318">
      <w:pPr>
        <w:spacing w:line="360" w:lineRule="auto"/>
        <w:ind w:firstLine="720"/>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t xml:space="preserve">Children </w:t>
      </w:r>
      <w:r w:rsidR="006A2970" w:rsidRPr="00FC5462">
        <w:rPr>
          <w:rFonts w:ascii="Arial Narrow" w:eastAsia="Arial Narrow" w:hAnsi="Arial Narrow" w:cs="Arial Narrow"/>
          <w:color w:val="000000"/>
          <w:sz w:val="22"/>
          <w:szCs w:val="22"/>
          <w:lang w:val="en-US"/>
        </w:rPr>
        <w:t xml:space="preserve">and adults </w:t>
      </w:r>
      <w:r w:rsidRPr="00FC5462">
        <w:rPr>
          <w:rFonts w:ascii="Arial Narrow" w:eastAsia="Arial Narrow" w:hAnsi="Arial Narrow" w:cs="Arial Narrow"/>
          <w:color w:val="000000"/>
          <w:sz w:val="22"/>
          <w:szCs w:val="22"/>
          <w:lang w:val="en-US"/>
        </w:rPr>
        <w:t xml:space="preserve">diagnosed with Omicron </w:t>
      </w:r>
      <w:r w:rsidR="00F74224" w:rsidRPr="00FC5462">
        <w:rPr>
          <w:rFonts w:ascii="Arial Narrow" w:eastAsia="Arial Narrow" w:hAnsi="Arial Narrow" w:cs="Arial Narrow"/>
          <w:color w:val="000000"/>
          <w:sz w:val="22"/>
          <w:szCs w:val="22"/>
          <w:lang w:val="en-US"/>
        </w:rPr>
        <w:t xml:space="preserve">more frequently </w:t>
      </w:r>
      <w:r w:rsidRPr="00FC5462">
        <w:rPr>
          <w:rFonts w:ascii="Arial Narrow" w:eastAsia="Arial Narrow" w:hAnsi="Arial Narrow" w:cs="Arial Narrow"/>
          <w:color w:val="000000"/>
          <w:sz w:val="22"/>
          <w:szCs w:val="22"/>
          <w:lang w:val="en-US"/>
        </w:rPr>
        <w:t xml:space="preserve">experienced symptoms </w:t>
      </w:r>
      <w:r w:rsidR="00F74224" w:rsidRPr="00FC5462">
        <w:rPr>
          <w:rFonts w:ascii="Arial Narrow" w:eastAsia="Arial Narrow" w:hAnsi="Arial Narrow" w:cs="Arial Narrow"/>
          <w:color w:val="000000"/>
          <w:sz w:val="22"/>
          <w:szCs w:val="22"/>
          <w:lang w:val="en-US"/>
        </w:rPr>
        <w:t>of t</w:t>
      </w:r>
      <w:r w:rsidRPr="00FC5462">
        <w:rPr>
          <w:rFonts w:ascii="Arial Narrow" w:eastAsia="Arial Narrow" w:hAnsi="Arial Narrow" w:cs="Arial Narrow"/>
          <w:color w:val="000000"/>
          <w:sz w:val="22"/>
          <w:szCs w:val="22"/>
          <w:lang w:val="en-US"/>
        </w:rPr>
        <w:t>he upper respiratory tract</w:t>
      </w:r>
      <w:r w:rsidR="00B96B3D" w:rsidRPr="00FC5462">
        <w:rPr>
          <w:rFonts w:ascii="Arial Narrow" w:eastAsia="Arial Narrow" w:hAnsi="Arial Narrow" w:cs="Arial Narrow"/>
          <w:color w:val="000000"/>
          <w:sz w:val="22"/>
          <w:szCs w:val="22"/>
          <w:lang w:val="en-US"/>
        </w:rPr>
        <w:t xml:space="preserve">. In particular, 28.8% of children with Omicron infection </w:t>
      </w:r>
      <w:r w:rsidR="008729C6" w:rsidRPr="00FC5462">
        <w:rPr>
          <w:rFonts w:ascii="Arial Narrow" w:eastAsia="Arial Narrow" w:hAnsi="Arial Narrow" w:cs="Arial Narrow"/>
          <w:color w:val="000000"/>
          <w:sz w:val="22"/>
          <w:szCs w:val="22"/>
          <w:lang w:val="en-US"/>
        </w:rPr>
        <w:t xml:space="preserve">experienced </w:t>
      </w:r>
      <w:r w:rsidR="00914469" w:rsidRPr="00FC5462">
        <w:rPr>
          <w:rFonts w:ascii="Arial Narrow" w:eastAsia="Arial Narrow" w:hAnsi="Arial Narrow" w:cs="Arial Narrow"/>
          <w:color w:val="000000"/>
          <w:sz w:val="22"/>
          <w:szCs w:val="22"/>
          <w:lang w:val="en-US"/>
        </w:rPr>
        <w:t>sore throat</w:t>
      </w:r>
      <w:r w:rsidR="00B96B3D" w:rsidRPr="00FC5462">
        <w:rPr>
          <w:rFonts w:ascii="Arial Narrow" w:eastAsia="Arial Narrow" w:hAnsi="Arial Narrow" w:cs="Arial Narrow"/>
          <w:color w:val="000000"/>
          <w:sz w:val="22"/>
          <w:szCs w:val="22"/>
          <w:lang w:val="en-US"/>
        </w:rPr>
        <w:t xml:space="preserve"> and 47.0</w:t>
      </w:r>
      <w:r w:rsidR="00DD77A1" w:rsidRPr="00FC5462">
        <w:rPr>
          <w:rFonts w:ascii="Arial Narrow" w:eastAsia="Arial Narrow" w:hAnsi="Arial Narrow" w:cs="Arial Narrow"/>
          <w:color w:val="000000"/>
          <w:sz w:val="22"/>
          <w:szCs w:val="22"/>
          <w:lang w:val="en-US"/>
        </w:rPr>
        <w:t xml:space="preserve">% </w:t>
      </w:r>
      <w:r w:rsidR="008729C6" w:rsidRPr="00FC5462">
        <w:rPr>
          <w:rFonts w:ascii="Arial Narrow" w:eastAsia="Arial Narrow" w:hAnsi="Arial Narrow" w:cs="Arial Narrow"/>
          <w:color w:val="000000"/>
          <w:sz w:val="22"/>
          <w:szCs w:val="22"/>
          <w:lang w:val="en-US"/>
        </w:rPr>
        <w:t xml:space="preserve">experienced </w:t>
      </w:r>
      <w:r w:rsidR="00DD77A1" w:rsidRPr="00FC5462">
        <w:rPr>
          <w:rFonts w:ascii="Arial Narrow" w:eastAsia="Arial Narrow" w:hAnsi="Arial Narrow" w:cs="Arial Narrow"/>
          <w:color w:val="000000"/>
          <w:sz w:val="22"/>
          <w:szCs w:val="22"/>
          <w:lang w:val="en-US"/>
        </w:rPr>
        <w:t>nasal</w:t>
      </w:r>
      <w:r w:rsidR="00914469" w:rsidRPr="00FC5462">
        <w:rPr>
          <w:rFonts w:ascii="Arial Narrow" w:eastAsia="Arial Narrow" w:hAnsi="Arial Narrow" w:cs="Arial Narrow"/>
          <w:color w:val="000000"/>
          <w:sz w:val="22"/>
          <w:szCs w:val="22"/>
          <w:lang w:val="en-US"/>
        </w:rPr>
        <w:t xml:space="preserve"> congestion/discharge</w:t>
      </w:r>
      <w:r w:rsidR="00B96B3D" w:rsidRPr="00FC5462">
        <w:rPr>
          <w:rFonts w:ascii="Arial Narrow" w:eastAsia="Arial Narrow" w:hAnsi="Arial Narrow" w:cs="Arial Narrow"/>
          <w:color w:val="000000"/>
          <w:sz w:val="22"/>
          <w:szCs w:val="22"/>
          <w:lang w:val="en-US"/>
        </w:rPr>
        <w:t xml:space="preserve">, while 41.0% of </w:t>
      </w:r>
      <w:r w:rsidR="00914469" w:rsidRPr="00FC5462">
        <w:rPr>
          <w:rFonts w:ascii="Arial Narrow" w:eastAsia="Arial Narrow" w:hAnsi="Arial Narrow" w:cs="Arial Narrow"/>
          <w:color w:val="000000"/>
          <w:sz w:val="22"/>
          <w:szCs w:val="22"/>
          <w:lang w:val="en-US"/>
        </w:rPr>
        <w:t>adults</w:t>
      </w:r>
      <w:r w:rsidR="00B96B3D" w:rsidRPr="00FC5462">
        <w:rPr>
          <w:rFonts w:ascii="Arial Narrow" w:eastAsia="Arial Narrow" w:hAnsi="Arial Narrow" w:cs="Arial Narrow"/>
          <w:color w:val="000000"/>
          <w:sz w:val="22"/>
          <w:szCs w:val="22"/>
          <w:lang w:val="en-US"/>
        </w:rPr>
        <w:t xml:space="preserve"> infected by the same variant developed s</w:t>
      </w:r>
      <w:r w:rsidR="00914469" w:rsidRPr="00FC5462">
        <w:rPr>
          <w:rFonts w:ascii="Arial Narrow" w:eastAsia="Arial Narrow" w:hAnsi="Arial Narrow" w:cs="Arial Narrow"/>
          <w:color w:val="000000"/>
          <w:sz w:val="22"/>
          <w:szCs w:val="22"/>
          <w:lang w:val="en-US"/>
        </w:rPr>
        <w:t xml:space="preserve">ore throat </w:t>
      </w:r>
      <w:r w:rsidR="00B96B3D" w:rsidRPr="00FC5462">
        <w:rPr>
          <w:rFonts w:ascii="Arial Narrow" w:eastAsia="Arial Narrow" w:hAnsi="Arial Narrow" w:cs="Arial Narrow"/>
          <w:color w:val="000000"/>
          <w:sz w:val="22"/>
          <w:szCs w:val="22"/>
          <w:lang w:val="en-US"/>
        </w:rPr>
        <w:t xml:space="preserve">and 49.6% </w:t>
      </w:r>
      <w:r w:rsidR="00914469" w:rsidRPr="00FC5462">
        <w:rPr>
          <w:rFonts w:ascii="Arial Narrow" w:eastAsia="Arial Narrow" w:hAnsi="Arial Narrow" w:cs="Arial Narrow"/>
          <w:color w:val="000000"/>
          <w:sz w:val="22"/>
          <w:szCs w:val="22"/>
          <w:lang w:val="en-US"/>
        </w:rPr>
        <w:t>nasal congestion/discharge</w:t>
      </w:r>
      <w:r w:rsidR="00B96B3D" w:rsidRPr="00FC5462">
        <w:rPr>
          <w:rFonts w:ascii="Arial Narrow" w:eastAsia="Arial Narrow" w:hAnsi="Arial Narrow" w:cs="Arial Narrow"/>
          <w:color w:val="000000"/>
          <w:sz w:val="22"/>
          <w:szCs w:val="22"/>
          <w:lang w:val="en-US"/>
        </w:rPr>
        <w:t>. Similar results have</w:t>
      </w:r>
      <w:r w:rsidR="00021031" w:rsidRPr="00FC5462">
        <w:rPr>
          <w:rFonts w:ascii="Arial Narrow" w:eastAsia="Arial Narrow" w:hAnsi="Arial Narrow" w:cs="Arial Narrow"/>
          <w:color w:val="000000"/>
          <w:sz w:val="22"/>
          <w:szCs w:val="22"/>
          <w:lang w:val="en-US"/>
        </w:rPr>
        <w:t xml:space="preserve"> </w:t>
      </w:r>
      <w:r w:rsidR="00B96B3D" w:rsidRPr="00FC5462">
        <w:rPr>
          <w:rFonts w:ascii="Arial Narrow" w:eastAsia="Arial Narrow" w:hAnsi="Arial Narrow" w:cs="Arial Narrow"/>
          <w:color w:val="000000"/>
          <w:sz w:val="22"/>
          <w:szCs w:val="22"/>
          <w:lang w:val="en-US"/>
        </w:rPr>
        <w:t xml:space="preserve">been </w:t>
      </w:r>
      <w:r w:rsidR="008729C6" w:rsidRPr="00FC5462">
        <w:rPr>
          <w:rFonts w:ascii="Arial Narrow" w:eastAsia="Arial Narrow" w:hAnsi="Arial Narrow" w:cs="Arial Narrow"/>
          <w:color w:val="000000"/>
          <w:sz w:val="22"/>
          <w:szCs w:val="22"/>
          <w:lang w:val="en-US"/>
        </w:rPr>
        <w:t xml:space="preserve">reported </w:t>
      </w:r>
      <w:r w:rsidR="00021031" w:rsidRPr="00FC5462">
        <w:rPr>
          <w:rFonts w:ascii="Arial Narrow" w:eastAsia="Arial Narrow" w:hAnsi="Arial Narrow" w:cs="Arial Narrow"/>
          <w:color w:val="000000"/>
          <w:sz w:val="22"/>
          <w:szCs w:val="22"/>
          <w:lang w:val="en-US"/>
        </w:rPr>
        <w:t>in other studies</w:t>
      </w:r>
      <w:r w:rsidR="001A221B">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"/>
          <w:id w:val="-151514728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17</w:t>
          </w:r>
        </w:sdtContent>
      </w:sdt>
      <w:r w:rsidR="001A221B">
        <w:rPr>
          <w:rFonts w:ascii="Arial Narrow" w:eastAsia="Arial Narrow" w:hAnsi="Arial Narrow" w:cs="Arial Narrow"/>
          <w:color w:val="000000"/>
          <w:sz w:val="22"/>
          <w:szCs w:val="22"/>
          <w:vertAlign w:val="superscript"/>
          <w:lang w:val="en-US"/>
        </w:rPr>
        <w:t>,</w:t>
      </w:r>
      <w:r w:rsidR="00154F13" w:rsidRPr="00FC5462">
        <w:rPr>
          <w:rFonts w:ascii="Arial Narrow" w:eastAsia="Arial Narrow" w:hAnsi="Arial Narrow" w:cs="Arial Narrow"/>
          <w:color w:val="000000"/>
          <w:sz w:val="22"/>
          <w:szCs w:val="22"/>
          <w:lang w:val="en-US"/>
        </w:rPr>
        <w:t xml:space="preserve"> </w:t>
      </w:r>
      <w:sdt>
        <w:sdtPr>
          <w:rPr>
            <w:rFonts w:ascii="Arial Narrow" w:eastAsia="Arial Narrow" w:hAnsi="Arial Narrow" w:cs="Arial Narrow"/>
            <w:color w:val="000000"/>
            <w:sz w:val="22"/>
            <w:szCs w:val="22"/>
            <w:vertAlign w:val="superscript"/>
            <w:lang w:val="en-US"/>
          </w:rPr>
          <w:tag w:val="MENDELEY_CITATION_v3_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"/>
          <w:id w:val="65866008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18</w:t>
          </w:r>
        </w:sdtContent>
      </w:sdt>
      <w:r w:rsidR="001A221B" w:rsidRPr="001A221B">
        <w:rPr>
          <w:rStyle w:val="-"/>
          <w:rFonts w:ascii="Arial Narrow" w:hAnsi="Arial Narrow"/>
          <w:sz w:val="22"/>
          <w:szCs w:val="22"/>
          <w:u w:val="none"/>
          <w:lang w:val="en-US"/>
        </w:rPr>
        <w:t xml:space="preserve"> </w:t>
      </w:r>
      <w:proofErr w:type="spellStart"/>
      <w:r w:rsidR="00AB2F32" w:rsidRPr="00FC5462">
        <w:rPr>
          <w:rFonts w:ascii="Arial Narrow" w:eastAsia="Arial Narrow" w:hAnsi="Arial Narrow" w:cs="Arial Narrow"/>
          <w:color w:val="000000" w:themeColor="text1"/>
          <w:sz w:val="22"/>
          <w:szCs w:val="22"/>
          <w:lang w:val="en-US"/>
        </w:rPr>
        <w:t>Menni</w:t>
      </w:r>
      <w:proofErr w:type="spellEnd"/>
      <w:r w:rsidR="00AB2F32" w:rsidRPr="00FC5462">
        <w:rPr>
          <w:rFonts w:ascii="Arial Narrow" w:eastAsia="Arial Narrow" w:hAnsi="Arial Narrow" w:cs="Arial Narrow"/>
          <w:color w:val="000000" w:themeColor="text1"/>
          <w:sz w:val="22"/>
          <w:szCs w:val="22"/>
          <w:lang w:val="en-US"/>
        </w:rPr>
        <w:t xml:space="preserve"> et al. observed that sore throat and hoarse voice were more prevalent among Omicron cases compared to Delta infections</w:t>
      </w:r>
      <w:r w:rsidR="001A221B">
        <w:rPr>
          <w:rFonts w:ascii="Arial Narrow" w:eastAsia="Arial Narrow" w:hAnsi="Arial Narrow" w:cs="Arial Narrow"/>
          <w:color w:val="000000" w:themeColor="text1"/>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"/>
          <w:id w:val="-953095213"/>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18</w:t>
          </w:r>
        </w:sdtContent>
      </w:sdt>
      <w:r w:rsidR="00AB2F32" w:rsidRPr="00FC5462">
        <w:rPr>
          <w:rFonts w:ascii="Arial Narrow" w:eastAsia="Arial Narrow" w:hAnsi="Arial Narrow" w:cs="Arial Narrow"/>
          <w:color w:val="000000" w:themeColor="text1"/>
          <w:sz w:val="22"/>
          <w:szCs w:val="22"/>
          <w:lang w:val="en-US"/>
        </w:rPr>
        <w:t xml:space="preserve"> This finding may be attributed to mutations primarily occurring in the </w:t>
      </w:r>
      <w:r w:rsidR="00E6788C" w:rsidRPr="00FC5462">
        <w:rPr>
          <w:rFonts w:ascii="Arial Narrow" w:eastAsia="Arial Narrow" w:hAnsi="Arial Narrow" w:cs="Arial Narrow"/>
          <w:color w:val="000000" w:themeColor="text1"/>
          <w:sz w:val="22"/>
          <w:szCs w:val="22"/>
          <w:lang w:val="en-US"/>
        </w:rPr>
        <w:t>S</w:t>
      </w:r>
      <w:r w:rsidR="00AB2F32" w:rsidRPr="00FC5462">
        <w:rPr>
          <w:rFonts w:ascii="Arial Narrow" w:eastAsia="Arial Narrow" w:hAnsi="Arial Narrow" w:cs="Arial Narrow"/>
          <w:color w:val="000000" w:themeColor="text1"/>
          <w:sz w:val="22"/>
          <w:szCs w:val="22"/>
          <w:lang w:val="en-US"/>
        </w:rPr>
        <w:t>pike protein, which enhance the virus's affinity for binding to receptors in the upper respiratory system and decrease tissue tropism of Omicron in lungs compared to previous strain</w:t>
      </w:r>
      <w:r w:rsidR="003A7EA8" w:rsidRPr="00FC5462">
        <w:rPr>
          <w:rFonts w:ascii="Arial Narrow" w:eastAsia="Arial Narrow" w:hAnsi="Arial Narrow" w:cs="Arial Narrow"/>
          <w:color w:val="000000" w:themeColor="text1"/>
          <w:sz w:val="22"/>
          <w:szCs w:val="22"/>
          <w:lang w:val="en-US"/>
        </w:rPr>
        <w:t>s</w:t>
      </w:r>
      <w:r w:rsidR="001A221B">
        <w:rPr>
          <w:rFonts w:ascii="Arial Narrow" w:eastAsia="Arial Narrow" w:hAnsi="Arial Narrow" w:cs="Arial Narrow"/>
          <w:color w:val="000000" w:themeColor="text1"/>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"/>
          <w:id w:val="77382400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19</w:t>
          </w:r>
        </w:sdtContent>
      </w:sdt>
      <w:r w:rsidR="001A221B">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"/>
          <w:id w:val="191974313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20</w:t>
          </w:r>
        </w:sdtContent>
      </w:sdt>
      <w:r w:rsidR="001A221B">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"/>
          <w:id w:val="167707841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21</w:t>
          </w:r>
        </w:sdtContent>
      </w:sdt>
    </w:p>
    <w:p w14:paraId="61DF0ABC" w14:textId="40FB4ADB" w:rsidR="00675028" w:rsidRPr="00FC5462" w:rsidRDefault="00FF7575" w:rsidP="005C7318">
      <w:pPr>
        <w:spacing w:line="360" w:lineRule="auto"/>
        <w:ind w:firstLine="720"/>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lastRenderedPageBreak/>
        <w:t>During the Omicron</w:t>
      </w:r>
      <w:r w:rsidR="00BB62D1" w:rsidRPr="00FC5462">
        <w:rPr>
          <w:rFonts w:ascii="Arial Narrow" w:eastAsia="Arial Narrow" w:hAnsi="Arial Narrow" w:cs="Arial Narrow"/>
          <w:color w:val="000000"/>
          <w:sz w:val="22"/>
          <w:szCs w:val="22"/>
          <w:lang w:val="en-US"/>
        </w:rPr>
        <w:t xml:space="preserve"> wave</w:t>
      </w:r>
      <w:r w:rsidRPr="00FC5462">
        <w:rPr>
          <w:rFonts w:ascii="Arial Narrow" w:eastAsia="Arial Narrow" w:hAnsi="Arial Narrow" w:cs="Arial Narrow"/>
          <w:color w:val="000000"/>
          <w:sz w:val="22"/>
          <w:szCs w:val="22"/>
          <w:lang w:val="en-US"/>
        </w:rPr>
        <w:t>,</w:t>
      </w:r>
      <w:r w:rsidR="008729C6" w:rsidRPr="00FC5462">
        <w:rPr>
          <w:rFonts w:ascii="Arial Narrow" w:eastAsia="Arial Narrow" w:hAnsi="Arial Narrow" w:cs="Arial Narrow"/>
          <w:color w:val="000000"/>
          <w:sz w:val="22"/>
          <w:szCs w:val="22"/>
          <w:lang w:val="en-US"/>
        </w:rPr>
        <w:t xml:space="preserve"> </w:t>
      </w:r>
      <w:r w:rsidR="00BB62D1" w:rsidRPr="00FC5462">
        <w:rPr>
          <w:rFonts w:ascii="Arial Narrow" w:eastAsia="Arial Narrow" w:hAnsi="Arial Narrow" w:cs="Arial Narrow"/>
          <w:color w:val="000000"/>
          <w:sz w:val="22"/>
          <w:szCs w:val="22"/>
          <w:lang w:val="en-US"/>
        </w:rPr>
        <w:t xml:space="preserve">a decrease in the </w:t>
      </w:r>
      <w:sdt>
        <w:sdtPr>
          <w:rPr>
            <w:sz w:val="22"/>
            <w:szCs w:val="22"/>
          </w:rPr>
          <w:tag w:val="goog_rdk_18"/>
          <w:id w:val="1265119970"/>
        </w:sdtPr>
        <w:sdtEndPr/>
        <w:sdtContent/>
      </w:sdt>
      <w:r w:rsidR="008729C6" w:rsidRPr="00FC5462">
        <w:rPr>
          <w:rFonts w:ascii="Arial Narrow" w:eastAsia="Arial Narrow" w:hAnsi="Arial Narrow" w:cs="Arial Narrow"/>
          <w:color w:val="000000"/>
          <w:sz w:val="22"/>
          <w:szCs w:val="22"/>
          <w:lang w:val="en-US"/>
        </w:rPr>
        <w:t xml:space="preserve">incidence of taste and smell disorders </w:t>
      </w:r>
      <w:r w:rsidR="00BB62D1" w:rsidRPr="00FC5462">
        <w:rPr>
          <w:rFonts w:ascii="Arial Narrow" w:eastAsia="Arial Narrow" w:hAnsi="Arial Narrow" w:cs="Arial Narrow"/>
          <w:color w:val="000000"/>
          <w:sz w:val="22"/>
          <w:szCs w:val="22"/>
          <w:lang w:val="en-US"/>
        </w:rPr>
        <w:t xml:space="preserve">was observed. </w:t>
      </w:r>
      <w:r w:rsidR="00E10D53" w:rsidRPr="00FC5462">
        <w:rPr>
          <w:rFonts w:ascii="Arial Narrow" w:eastAsia="Arial Narrow" w:hAnsi="Arial Narrow" w:cs="Arial Narrow"/>
          <w:color w:val="000000"/>
          <w:sz w:val="22"/>
          <w:szCs w:val="22"/>
          <w:lang w:val="en-US"/>
        </w:rPr>
        <w:t xml:space="preserve"> </w:t>
      </w:r>
      <w:r w:rsidR="00232A13" w:rsidRPr="00FC5462">
        <w:rPr>
          <w:rFonts w:ascii="Arial Narrow" w:eastAsia="Arial Narrow" w:hAnsi="Arial Narrow" w:cs="Arial Narrow"/>
          <w:color w:val="000000"/>
          <w:sz w:val="22"/>
          <w:szCs w:val="22"/>
          <w:lang w:val="en-US"/>
        </w:rPr>
        <w:t>The incidence of taste disorders ranged from 44.9% during the WTS</w:t>
      </w:r>
      <w:r w:rsidR="00BB62D1" w:rsidRPr="00FC5462">
        <w:rPr>
          <w:rFonts w:ascii="Arial Narrow" w:eastAsia="Arial Narrow" w:hAnsi="Arial Narrow" w:cs="Arial Narrow"/>
          <w:color w:val="000000"/>
          <w:sz w:val="22"/>
          <w:szCs w:val="22"/>
          <w:lang w:val="en-US"/>
        </w:rPr>
        <w:t xml:space="preserve"> wave</w:t>
      </w:r>
      <w:r w:rsidR="00232A13" w:rsidRPr="00FC5462">
        <w:rPr>
          <w:rFonts w:ascii="Arial Narrow" w:eastAsia="Arial Narrow" w:hAnsi="Arial Narrow" w:cs="Arial Narrow"/>
          <w:color w:val="000000"/>
          <w:sz w:val="22"/>
          <w:szCs w:val="22"/>
          <w:lang w:val="en-US"/>
        </w:rPr>
        <w:t xml:space="preserve"> to 13.3% during Omicron wave</w:t>
      </w:r>
      <w:r w:rsidR="00BB62D1" w:rsidRPr="00FC5462">
        <w:rPr>
          <w:rFonts w:ascii="Arial Narrow" w:eastAsia="Arial Narrow" w:hAnsi="Arial Narrow" w:cs="Arial Narrow"/>
          <w:color w:val="000000"/>
          <w:sz w:val="22"/>
          <w:szCs w:val="22"/>
          <w:lang w:val="en-US"/>
        </w:rPr>
        <w:t xml:space="preserve">, while the </w:t>
      </w:r>
      <w:r w:rsidR="00232A13" w:rsidRPr="00FC5462">
        <w:rPr>
          <w:rFonts w:ascii="Arial Narrow" w:eastAsia="Arial Narrow" w:hAnsi="Arial Narrow" w:cs="Arial Narrow"/>
          <w:color w:val="000000"/>
          <w:sz w:val="22"/>
          <w:szCs w:val="22"/>
          <w:lang w:val="en-US"/>
        </w:rPr>
        <w:t xml:space="preserve">incidence of smell disorders ranged from </w:t>
      </w:r>
      <w:r w:rsidR="0035731D" w:rsidRPr="00FC5462">
        <w:rPr>
          <w:rFonts w:ascii="Arial Narrow" w:eastAsia="Arial Narrow" w:hAnsi="Arial Narrow" w:cs="Arial Narrow"/>
          <w:color w:val="000000"/>
          <w:sz w:val="22"/>
          <w:szCs w:val="22"/>
          <w:lang w:val="en-US"/>
        </w:rPr>
        <w:t>39.8%</w:t>
      </w:r>
      <w:r w:rsidR="00232A13" w:rsidRPr="00FC5462">
        <w:rPr>
          <w:rFonts w:ascii="Arial Narrow" w:eastAsia="Arial Narrow" w:hAnsi="Arial Narrow" w:cs="Arial Narrow"/>
          <w:color w:val="000000"/>
          <w:sz w:val="22"/>
          <w:szCs w:val="22"/>
          <w:lang w:val="en-US"/>
        </w:rPr>
        <w:t xml:space="preserve"> during the WTS </w:t>
      </w:r>
      <w:r w:rsidR="00BB62D1" w:rsidRPr="00FC5462">
        <w:rPr>
          <w:rFonts w:ascii="Arial Narrow" w:eastAsia="Arial Narrow" w:hAnsi="Arial Narrow" w:cs="Arial Narrow"/>
          <w:color w:val="000000"/>
          <w:sz w:val="22"/>
          <w:szCs w:val="22"/>
          <w:lang w:val="en-US"/>
        </w:rPr>
        <w:t xml:space="preserve">wave </w:t>
      </w:r>
      <w:r w:rsidR="00232A13" w:rsidRPr="00FC5462">
        <w:rPr>
          <w:rFonts w:ascii="Arial Narrow" w:eastAsia="Arial Narrow" w:hAnsi="Arial Narrow" w:cs="Arial Narrow"/>
          <w:color w:val="000000"/>
          <w:sz w:val="22"/>
          <w:szCs w:val="22"/>
          <w:lang w:val="en-US"/>
        </w:rPr>
        <w:t>to</w:t>
      </w:r>
      <w:r w:rsidR="0035731D" w:rsidRPr="00FC5462">
        <w:rPr>
          <w:rFonts w:ascii="Arial Narrow" w:eastAsia="Arial Narrow" w:hAnsi="Arial Narrow" w:cs="Arial Narrow"/>
          <w:color w:val="000000"/>
          <w:sz w:val="22"/>
          <w:szCs w:val="22"/>
          <w:lang w:val="en-US"/>
        </w:rPr>
        <w:t xml:space="preserve"> 10.9</w:t>
      </w:r>
      <w:r w:rsidR="00232A13" w:rsidRPr="00FC5462">
        <w:rPr>
          <w:rFonts w:ascii="Arial Narrow" w:eastAsia="Arial Narrow" w:hAnsi="Arial Narrow" w:cs="Arial Narrow"/>
          <w:color w:val="000000"/>
          <w:sz w:val="22"/>
          <w:szCs w:val="22"/>
          <w:lang w:val="en-US"/>
        </w:rPr>
        <w:t xml:space="preserve">% during </w:t>
      </w:r>
      <w:r w:rsidR="00BB62D1" w:rsidRPr="00FC5462">
        <w:rPr>
          <w:rFonts w:ascii="Arial Narrow" w:eastAsia="Arial Narrow" w:hAnsi="Arial Narrow" w:cs="Arial Narrow"/>
          <w:color w:val="000000"/>
          <w:sz w:val="22"/>
          <w:szCs w:val="22"/>
          <w:lang w:val="en-US"/>
        </w:rPr>
        <w:t xml:space="preserve">the </w:t>
      </w:r>
      <w:r w:rsidR="00232A13" w:rsidRPr="00FC5462">
        <w:rPr>
          <w:rFonts w:ascii="Arial Narrow" w:eastAsia="Arial Narrow" w:hAnsi="Arial Narrow" w:cs="Arial Narrow"/>
          <w:color w:val="000000"/>
          <w:sz w:val="22"/>
          <w:szCs w:val="22"/>
          <w:lang w:val="en-US"/>
        </w:rPr>
        <w:t xml:space="preserve">Omicron wave. </w:t>
      </w:r>
      <w:r w:rsidRPr="00FC5462">
        <w:rPr>
          <w:rFonts w:ascii="Arial Narrow" w:eastAsia="Arial Narrow" w:hAnsi="Arial Narrow" w:cs="Arial Narrow"/>
          <w:color w:val="000000"/>
          <w:sz w:val="22"/>
          <w:szCs w:val="22"/>
          <w:lang w:val="en-US"/>
        </w:rPr>
        <w:t xml:space="preserve">This </w:t>
      </w:r>
      <w:r w:rsidR="00F60EDE" w:rsidRPr="00FC5462">
        <w:rPr>
          <w:rFonts w:ascii="Arial Narrow" w:eastAsia="Arial Narrow" w:hAnsi="Arial Narrow" w:cs="Arial Narrow"/>
          <w:color w:val="000000"/>
          <w:sz w:val="22"/>
          <w:szCs w:val="22"/>
          <w:lang w:val="en-US"/>
        </w:rPr>
        <w:t xml:space="preserve">finding </w:t>
      </w:r>
      <w:r w:rsidRPr="00FC5462">
        <w:rPr>
          <w:rFonts w:ascii="Arial Narrow" w:eastAsia="Arial Narrow" w:hAnsi="Arial Narrow" w:cs="Arial Narrow"/>
          <w:color w:val="000000"/>
          <w:sz w:val="22"/>
          <w:szCs w:val="22"/>
          <w:lang w:val="en-US"/>
        </w:rPr>
        <w:t xml:space="preserve">is supported by </w:t>
      </w:r>
      <w:r w:rsidR="00BB62D1" w:rsidRPr="00FC5462">
        <w:rPr>
          <w:rFonts w:ascii="Arial Narrow" w:eastAsia="Arial Narrow" w:hAnsi="Arial Narrow" w:cs="Arial Narrow"/>
          <w:color w:val="000000"/>
          <w:sz w:val="22"/>
          <w:szCs w:val="22"/>
          <w:lang w:val="en-US"/>
        </w:rPr>
        <w:t>an</w:t>
      </w:r>
      <w:r w:rsidRPr="00FC5462">
        <w:rPr>
          <w:rFonts w:ascii="Arial Narrow" w:eastAsia="Arial Narrow" w:hAnsi="Arial Narrow" w:cs="Arial Narrow"/>
          <w:color w:val="000000"/>
          <w:sz w:val="22"/>
          <w:szCs w:val="22"/>
          <w:lang w:val="en-US"/>
        </w:rPr>
        <w:t>other study</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WVkMDdkYjMtNGFmYS00Y2Q1LTg2OWMtYWY1NTRmMDJhODMx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
          <w:id w:val="24029814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16</w:t>
          </w:r>
        </w:sdtContent>
      </w:sdt>
      <w:r w:rsidRPr="00FC5462">
        <w:rPr>
          <w:rFonts w:ascii="Arial Narrow" w:eastAsia="Arial Narrow" w:hAnsi="Arial Narrow" w:cs="Arial Narrow"/>
          <w:color w:val="000000"/>
          <w:sz w:val="22"/>
          <w:szCs w:val="22"/>
          <w:lang w:val="en-US"/>
        </w:rPr>
        <w:t xml:space="preserve"> </w:t>
      </w:r>
      <w:r w:rsidR="00BB62D1" w:rsidRPr="00FC5462">
        <w:rPr>
          <w:rFonts w:ascii="Arial Narrow" w:eastAsia="Arial Narrow" w:hAnsi="Arial Narrow" w:cs="Arial Narrow"/>
          <w:color w:val="000000"/>
          <w:sz w:val="22"/>
          <w:szCs w:val="22"/>
          <w:lang w:val="en-US"/>
        </w:rPr>
        <w:t>During the initial phase of the pandemic, VOCs caused a higher proportion of cases with smell and taste disorders (55% during the pre-Delta period). However, there was a decline during the Delta phase and a further decrease during the Omicron VOCs (17%)</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mIwN2M0YjEtMjQxNi00ZmU1LTlmMWQtYjI3ZjQzZDVlOGYw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
          <w:id w:val="162288330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16</w:t>
          </w:r>
        </w:sdtContent>
      </w:sdt>
      <w:r w:rsidRPr="00FC5462">
        <w:rPr>
          <w:rFonts w:ascii="Arial Narrow" w:eastAsia="Arial Narrow" w:hAnsi="Arial Narrow" w:cs="Arial Narrow"/>
          <w:color w:val="4472C4"/>
          <w:sz w:val="22"/>
          <w:szCs w:val="22"/>
          <w:lang w:val="en-US"/>
        </w:rPr>
        <w:t xml:space="preserve"> </w:t>
      </w:r>
      <w:r w:rsidRPr="00FC5462">
        <w:rPr>
          <w:rFonts w:ascii="Arial Narrow" w:eastAsia="Arial Narrow" w:hAnsi="Arial Narrow" w:cs="Arial Narrow"/>
          <w:color w:val="000000"/>
          <w:sz w:val="22"/>
          <w:szCs w:val="22"/>
          <w:lang w:val="en-US"/>
        </w:rPr>
        <w:t xml:space="preserve">Similar to </w:t>
      </w:r>
      <w:r w:rsidR="00BB62D1" w:rsidRPr="00FC5462">
        <w:rPr>
          <w:rFonts w:ascii="Arial Narrow" w:eastAsia="Arial Narrow" w:hAnsi="Arial Narrow" w:cs="Arial Narrow"/>
          <w:color w:val="000000"/>
          <w:sz w:val="22"/>
          <w:szCs w:val="22"/>
          <w:lang w:val="en-US"/>
        </w:rPr>
        <w:t xml:space="preserve">findings by </w:t>
      </w:r>
      <w:r w:rsidRPr="00FC5462">
        <w:rPr>
          <w:rFonts w:ascii="Arial Narrow" w:eastAsia="Arial Narrow" w:hAnsi="Arial Narrow" w:cs="Arial Narrow"/>
          <w:color w:val="000000"/>
          <w:sz w:val="22"/>
          <w:szCs w:val="22"/>
          <w:lang w:val="en-US"/>
        </w:rPr>
        <w:t>Coelho et al., olfactory and gustatory dysfunction</w:t>
      </w:r>
      <w:r w:rsidR="00A572F1" w:rsidRPr="00FC5462">
        <w:rPr>
          <w:rFonts w:ascii="Arial Narrow" w:eastAsia="Arial Narrow" w:hAnsi="Arial Narrow" w:cs="Arial Narrow"/>
          <w:color w:val="000000"/>
          <w:sz w:val="22"/>
          <w:szCs w:val="22"/>
          <w:lang w:val="en-US"/>
        </w:rPr>
        <w:t>s</w:t>
      </w:r>
      <w:r w:rsidRPr="00FC5462">
        <w:rPr>
          <w:rFonts w:ascii="Arial Narrow" w:eastAsia="Arial Narrow" w:hAnsi="Arial Narrow" w:cs="Arial Narrow"/>
          <w:color w:val="000000"/>
          <w:sz w:val="22"/>
          <w:szCs w:val="22"/>
          <w:lang w:val="en-US"/>
        </w:rPr>
        <w:t xml:space="preserve"> were more common in patients with </w:t>
      </w:r>
      <w:r w:rsidR="00BB62D1" w:rsidRPr="00FC5462">
        <w:rPr>
          <w:rFonts w:ascii="Arial Narrow" w:eastAsia="Arial Narrow" w:hAnsi="Arial Narrow" w:cs="Arial Narrow"/>
          <w:color w:val="000000"/>
          <w:sz w:val="22"/>
          <w:szCs w:val="22"/>
          <w:lang w:val="en-US"/>
        </w:rPr>
        <w:t xml:space="preserve">the </w:t>
      </w:r>
      <w:r w:rsidRPr="00FC5462">
        <w:rPr>
          <w:rFonts w:ascii="Arial Narrow" w:eastAsia="Arial Narrow" w:hAnsi="Arial Narrow" w:cs="Arial Narrow"/>
          <w:color w:val="000000"/>
          <w:sz w:val="22"/>
          <w:szCs w:val="22"/>
          <w:lang w:val="en-US"/>
        </w:rPr>
        <w:t>Alpha variant (64%) followed by Delta (57%)</w:t>
      </w:r>
      <w:r w:rsidR="00BB62D1" w:rsidRPr="00FC5462">
        <w:rPr>
          <w:rFonts w:ascii="Arial Narrow" w:eastAsia="Arial Narrow" w:hAnsi="Arial Narrow" w:cs="Arial Narrow"/>
          <w:color w:val="000000"/>
          <w:sz w:val="22"/>
          <w:szCs w:val="22"/>
          <w:lang w:val="en-US"/>
        </w:rPr>
        <w:t>,</w:t>
      </w:r>
      <w:r w:rsidRPr="00FC5462">
        <w:rPr>
          <w:rFonts w:ascii="Arial Narrow" w:eastAsia="Arial Narrow" w:hAnsi="Arial Narrow" w:cs="Arial Narrow"/>
          <w:color w:val="000000"/>
          <w:sz w:val="22"/>
          <w:szCs w:val="22"/>
          <w:lang w:val="en-US"/>
        </w:rPr>
        <w:t xml:space="preserve"> and less frequent in Omicron (21%); </w:t>
      </w:r>
      <w:r w:rsidR="009F7E25" w:rsidRPr="00FC5462">
        <w:rPr>
          <w:rFonts w:ascii="Arial Narrow" w:eastAsia="Arial Narrow" w:hAnsi="Arial Narrow" w:cs="Arial Narrow"/>
          <w:color w:val="000000"/>
          <w:sz w:val="22"/>
          <w:szCs w:val="22"/>
          <w:lang w:val="en-US"/>
        </w:rPr>
        <w:t xml:space="preserve">however, </w:t>
      </w:r>
      <w:r w:rsidRPr="00FC5462">
        <w:rPr>
          <w:rFonts w:ascii="Arial Narrow" w:eastAsia="Arial Narrow" w:hAnsi="Arial Narrow" w:cs="Arial Narrow"/>
          <w:color w:val="000000"/>
          <w:sz w:val="22"/>
          <w:szCs w:val="22"/>
          <w:lang w:val="en-US"/>
        </w:rPr>
        <w:t>this study did</w:t>
      </w:r>
      <w:r w:rsidR="00BB62D1"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n</w:t>
      </w:r>
      <w:r w:rsidR="00BB62D1" w:rsidRPr="00FC5462">
        <w:rPr>
          <w:rFonts w:ascii="Arial Narrow" w:eastAsia="Arial Narrow" w:hAnsi="Arial Narrow" w:cs="Arial Narrow"/>
          <w:color w:val="000000"/>
          <w:sz w:val="22"/>
          <w:szCs w:val="22"/>
          <w:lang w:val="en-US"/>
        </w:rPr>
        <w:t>o</w:t>
      </w:r>
      <w:r w:rsidRPr="00FC5462">
        <w:rPr>
          <w:rFonts w:ascii="Arial Narrow" w:eastAsia="Arial Narrow" w:hAnsi="Arial Narrow" w:cs="Arial Narrow"/>
          <w:color w:val="000000"/>
          <w:sz w:val="22"/>
          <w:szCs w:val="22"/>
          <w:lang w:val="en-US"/>
        </w:rPr>
        <w:t xml:space="preserve">t include patients </w:t>
      </w:r>
      <w:r w:rsidRPr="00FC5462">
        <w:rPr>
          <w:rFonts w:ascii="Arial Narrow" w:eastAsia="Arial Narrow" w:hAnsi="Arial Narrow" w:cs="Arial Narrow"/>
          <w:sz w:val="22"/>
          <w:szCs w:val="22"/>
          <w:lang w:val="en-US"/>
        </w:rPr>
        <w:t>infected with</w:t>
      </w:r>
      <w:r w:rsidRPr="00FC5462">
        <w:rPr>
          <w:rFonts w:ascii="Arial Narrow" w:eastAsia="Arial Narrow" w:hAnsi="Arial Narrow" w:cs="Arial Narrow"/>
          <w:color w:val="000000"/>
          <w:sz w:val="22"/>
          <w:szCs w:val="22"/>
          <w:lang w:val="en-US"/>
        </w:rPr>
        <w:t xml:space="preserve"> </w:t>
      </w:r>
      <w:r w:rsidR="004F4DD6" w:rsidRPr="00FC5462">
        <w:rPr>
          <w:rFonts w:ascii="Arial Narrow" w:eastAsia="Arial Narrow" w:hAnsi="Arial Narrow" w:cs="Arial Narrow"/>
          <w:color w:val="000000"/>
          <w:sz w:val="22"/>
          <w:szCs w:val="22"/>
          <w:lang w:val="en-US"/>
        </w:rPr>
        <w:t>WTS</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"/>
          <w:id w:val="446130249"/>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22</w:t>
          </w:r>
        </w:sdtContent>
      </w:sdt>
      <w:r w:rsidRPr="00FC5462">
        <w:rPr>
          <w:rFonts w:ascii="Arial Narrow" w:eastAsia="Arial Narrow" w:hAnsi="Arial Narrow" w:cs="Arial Narrow"/>
          <w:color w:val="000000"/>
          <w:sz w:val="22"/>
          <w:szCs w:val="22"/>
          <w:lang w:val="en-US"/>
        </w:rPr>
        <w:t xml:space="preserve"> Data from three prospective household cohorts comparing SARS-CoV-2 symptomatology of </w:t>
      </w:r>
      <w:r w:rsidR="007E1737" w:rsidRPr="00FC5462">
        <w:rPr>
          <w:rFonts w:ascii="Arial Narrow" w:eastAsia="Arial Narrow" w:hAnsi="Arial Narrow" w:cs="Arial Narrow"/>
          <w:color w:val="000000"/>
          <w:sz w:val="22"/>
          <w:szCs w:val="22"/>
          <w:lang w:val="en-US"/>
        </w:rPr>
        <w:t>W</w:t>
      </w:r>
      <w:r w:rsidR="00A572F1" w:rsidRPr="00FC5462">
        <w:rPr>
          <w:rFonts w:ascii="Arial Narrow" w:eastAsia="Arial Narrow" w:hAnsi="Arial Narrow" w:cs="Arial Narrow"/>
          <w:color w:val="000000"/>
          <w:sz w:val="22"/>
          <w:szCs w:val="22"/>
          <w:lang w:val="en-US"/>
        </w:rPr>
        <w:t>TS</w:t>
      </w:r>
      <w:r w:rsidRPr="00FC5462">
        <w:rPr>
          <w:rFonts w:ascii="Arial Narrow" w:eastAsia="Arial Narrow" w:hAnsi="Arial Narrow" w:cs="Arial Narrow"/>
          <w:color w:val="000000"/>
          <w:sz w:val="22"/>
          <w:szCs w:val="22"/>
          <w:lang w:val="en-US"/>
        </w:rPr>
        <w:t xml:space="preserve">/Alpha </w:t>
      </w:r>
      <w:r w:rsidR="00045A41" w:rsidRPr="00FC5462">
        <w:rPr>
          <w:rFonts w:ascii="Arial Narrow" w:eastAsia="Arial Narrow" w:hAnsi="Arial Narrow" w:cs="Arial Narrow"/>
          <w:sz w:val="22"/>
          <w:szCs w:val="22"/>
          <w:lang w:val="en-US"/>
        </w:rPr>
        <w:t>to</w:t>
      </w:r>
      <w:r w:rsidR="00045A41"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Omicron BA.1/BA.2 variant</w:t>
      </w:r>
      <w:r w:rsidR="009B3CD4" w:rsidRPr="00FC5462">
        <w:rPr>
          <w:rFonts w:ascii="Arial Narrow" w:eastAsia="Arial Narrow" w:hAnsi="Arial Narrow" w:cs="Arial Narrow"/>
          <w:color w:val="000000"/>
          <w:sz w:val="22"/>
          <w:szCs w:val="22"/>
          <w:lang w:val="en-US"/>
        </w:rPr>
        <w:t>s</w:t>
      </w:r>
      <w:r w:rsidRPr="00FC5462">
        <w:rPr>
          <w:rFonts w:ascii="Arial Narrow" w:eastAsia="Arial Narrow" w:hAnsi="Arial Narrow" w:cs="Arial Narrow"/>
          <w:color w:val="000000"/>
          <w:sz w:val="22"/>
          <w:szCs w:val="22"/>
          <w:lang w:val="en-US"/>
        </w:rPr>
        <w:t xml:space="preserve"> are in line with our results</w:t>
      </w:r>
      <w:r w:rsidR="00CE2523">
        <w:rPr>
          <w:rFonts w:ascii="Arial Narrow" w:eastAsia="Arial Narrow" w:hAnsi="Arial Narrow" w:cs="Arial Narrow"/>
          <w:color w:val="000000"/>
          <w:sz w:val="22"/>
          <w:szCs w:val="22"/>
          <w:lang w:val="en-US"/>
        </w:rPr>
        <w:t xml:space="preserve">; </w:t>
      </w:r>
      <w:r w:rsidR="00CE2523" w:rsidRPr="00CE2523">
        <w:rPr>
          <w:rFonts w:ascii="Arial Narrow" w:eastAsia="Arial Narrow" w:hAnsi="Arial Narrow" w:cs="Arial Narrow"/>
          <w:color w:val="000000"/>
          <w:sz w:val="22"/>
          <w:szCs w:val="22"/>
          <w:lang w:val="en-US"/>
        </w:rPr>
        <w:t xml:space="preserve">Omicron </w:t>
      </w:r>
      <w:r w:rsidR="00547225">
        <w:rPr>
          <w:rFonts w:ascii="Arial Narrow" w:eastAsia="Arial Narrow" w:hAnsi="Arial Narrow" w:cs="Arial Narrow"/>
          <w:color w:val="000000"/>
          <w:sz w:val="22"/>
          <w:szCs w:val="22"/>
          <w:lang w:val="en-US"/>
        </w:rPr>
        <w:t>infections</w:t>
      </w:r>
      <w:r w:rsidR="00CE2523" w:rsidRPr="00CE2523">
        <w:rPr>
          <w:rFonts w:ascii="Arial Narrow" w:eastAsia="Arial Narrow" w:hAnsi="Arial Narrow" w:cs="Arial Narrow"/>
          <w:color w:val="000000"/>
          <w:sz w:val="22"/>
          <w:szCs w:val="22"/>
          <w:lang w:val="en-US"/>
        </w:rPr>
        <w:t xml:space="preserve"> w</w:t>
      </w:r>
      <w:r w:rsidR="00547225">
        <w:rPr>
          <w:rFonts w:ascii="Arial Narrow" w:eastAsia="Arial Narrow" w:hAnsi="Arial Narrow" w:cs="Arial Narrow"/>
          <w:color w:val="000000"/>
          <w:sz w:val="22"/>
          <w:szCs w:val="22"/>
          <w:lang w:val="en-US"/>
        </w:rPr>
        <w:t>ere</w:t>
      </w:r>
      <w:r w:rsidR="00CE2523" w:rsidRPr="00CE2523">
        <w:rPr>
          <w:rFonts w:ascii="Arial Narrow" w:eastAsia="Arial Narrow" w:hAnsi="Arial Narrow" w:cs="Arial Narrow"/>
          <w:color w:val="000000"/>
          <w:sz w:val="22"/>
          <w:szCs w:val="22"/>
          <w:lang w:val="en-US"/>
        </w:rPr>
        <w:t xml:space="preserve"> associated with lower odds of loss of smell or taste</w:t>
      </w:r>
      <w:r w:rsidRPr="00FC5462">
        <w:rPr>
          <w:rFonts w:ascii="Arial Narrow" w:eastAsia="Arial Narrow" w:hAnsi="Arial Narrow" w:cs="Arial Narrow"/>
          <w:color w:val="000000"/>
          <w:sz w:val="22"/>
          <w:szCs w:val="22"/>
          <w:lang w:val="en-US"/>
        </w:rPr>
        <w:t xml:space="preserve"> </w:t>
      </w:r>
      <w:r w:rsidR="007E1737" w:rsidRPr="00FC5462">
        <w:rPr>
          <w:rFonts w:ascii="Arial Narrow" w:eastAsia="Arial Narrow" w:hAnsi="Arial Narrow" w:cs="Arial Narrow"/>
          <w:color w:val="000000"/>
          <w:sz w:val="22"/>
          <w:szCs w:val="22"/>
          <w:lang w:val="en-US"/>
        </w:rPr>
        <w:t>(</w:t>
      </w:r>
      <w:r w:rsidR="007F3033" w:rsidRPr="007F3033">
        <w:rPr>
          <w:rFonts w:ascii="Arial Narrow" w:eastAsia="Arial Narrow" w:hAnsi="Arial Narrow" w:cs="Arial Narrow"/>
          <w:color w:val="000000"/>
          <w:sz w:val="22"/>
          <w:szCs w:val="22"/>
          <w:lang w:val="en-US"/>
        </w:rPr>
        <w:t>OR: 0.14</w:t>
      </w:r>
      <w:r w:rsidR="007E1737" w:rsidRPr="00FC5462">
        <w:rPr>
          <w:rFonts w:ascii="Arial Narrow" w:eastAsia="Arial Narrow" w:hAnsi="Arial Narrow" w:cs="Arial Narrow"/>
          <w:color w:val="000000"/>
          <w:sz w:val="22"/>
          <w:szCs w:val="22"/>
          <w:lang w:val="en-US"/>
        </w:rPr>
        <w:t>)</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"/>
          <w:id w:val="-12848410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23</w:t>
          </w:r>
        </w:sdtContent>
      </w:sdt>
      <w:r w:rsidRPr="00FC5462">
        <w:rPr>
          <w:rFonts w:ascii="Arial Narrow" w:eastAsia="Arial Narrow" w:hAnsi="Arial Narrow" w:cs="Arial Narrow"/>
          <w:color w:val="000000"/>
          <w:sz w:val="22"/>
          <w:szCs w:val="22"/>
          <w:lang w:val="en-US"/>
        </w:rPr>
        <w:t xml:space="preserve">  </w:t>
      </w:r>
    </w:p>
    <w:p w14:paraId="22789481" w14:textId="7EC499CB" w:rsidR="007529B1" w:rsidRPr="00FC5462" w:rsidRDefault="00316D24" w:rsidP="005C7318">
      <w:pPr>
        <w:spacing w:line="360" w:lineRule="auto"/>
        <w:ind w:firstLine="720"/>
        <w:jc w:val="both"/>
        <w:rPr>
          <w:rFonts w:ascii="Arial Narrow" w:eastAsia="Arial Narrow" w:hAnsi="Arial Narrow" w:cs="Arial Narrow"/>
          <w:color w:val="000000"/>
          <w:sz w:val="22"/>
          <w:szCs w:val="22"/>
          <w:lang w:val="en-US"/>
        </w:rPr>
      </w:pPr>
      <w:bookmarkStart w:id="2" w:name="_heading=h.1fob9te" w:colFirst="0" w:colLast="0"/>
      <w:bookmarkEnd w:id="2"/>
      <w:r w:rsidRPr="00FC5462">
        <w:rPr>
          <w:rFonts w:ascii="Arial Narrow" w:eastAsia="Arial Narrow" w:hAnsi="Arial Narrow" w:cs="Arial Narrow"/>
          <w:color w:val="000000"/>
          <w:sz w:val="22"/>
          <w:szCs w:val="22"/>
          <w:lang w:val="en-US"/>
        </w:rPr>
        <w:t xml:space="preserve">Among </w:t>
      </w:r>
      <w:r w:rsidR="00ED1321" w:rsidRPr="00FC5462">
        <w:rPr>
          <w:rFonts w:ascii="Arial Narrow" w:eastAsia="Arial Narrow" w:hAnsi="Arial Narrow" w:cs="Arial Narrow"/>
          <w:color w:val="000000"/>
          <w:sz w:val="22"/>
          <w:szCs w:val="22"/>
          <w:lang w:val="en-US"/>
        </w:rPr>
        <w:t>children,</w:t>
      </w:r>
      <w:r w:rsidR="00D534C4" w:rsidRPr="00FC5462">
        <w:rPr>
          <w:rFonts w:ascii="Arial Narrow" w:eastAsia="Arial Narrow" w:hAnsi="Arial Narrow" w:cs="Arial Narrow"/>
          <w:color w:val="000000"/>
          <w:sz w:val="22"/>
          <w:szCs w:val="22"/>
          <w:lang w:val="en-US"/>
        </w:rPr>
        <w:t xml:space="preserve"> GI symptoms</w:t>
      </w:r>
      <w:r w:rsidR="00ED1321"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 xml:space="preserve">more frequently </w:t>
      </w:r>
      <w:r w:rsidR="00ED1321" w:rsidRPr="00FC5462">
        <w:rPr>
          <w:rFonts w:ascii="Arial Narrow" w:eastAsia="Arial Narrow" w:hAnsi="Arial Narrow" w:cs="Arial Narrow"/>
          <w:color w:val="000000"/>
          <w:sz w:val="22"/>
          <w:szCs w:val="22"/>
          <w:lang w:val="en-US"/>
        </w:rPr>
        <w:t>developed in case</w:t>
      </w:r>
      <w:r w:rsidRPr="00FC5462">
        <w:rPr>
          <w:rFonts w:ascii="Arial Narrow" w:eastAsia="Arial Narrow" w:hAnsi="Arial Narrow" w:cs="Arial Narrow"/>
          <w:color w:val="000000"/>
          <w:sz w:val="22"/>
          <w:szCs w:val="22"/>
          <w:lang w:val="en-US"/>
        </w:rPr>
        <w:t>s</w:t>
      </w:r>
      <w:r w:rsidR="00ED1321" w:rsidRPr="00FC5462">
        <w:rPr>
          <w:rFonts w:ascii="Arial Narrow" w:eastAsia="Arial Narrow" w:hAnsi="Arial Narrow" w:cs="Arial Narrow"/>
          <w:color w:val="000000"/>
          <w:sz w:val="22"/>
          <w:szCs w:val="22"/>
          <w:lang w:val="en-US"/>
        </w:rPr>
        <w:t xml:space="preserve"> of Omicron</w:t>
      </w:r>
      <w:r w:rsidR="000E6DCF" w:rsidRPr="00FC5462">
        <w:rPr>
          <w:rFonts w:ascii="Arial Narrow" w:eastAsia="Arial Narrow" w:hAnsi="Arial Narrow" w:cs="Arial Narrow"/>
          <w:color w:val="000000"/>
          <w:sz w:val="22"/>
          <w:szCs w:val="22"/>
          <w:lang w:val="en-US"/>
        </w:rPr>
        <w:t xml:space="preserve"> (</w:t>
      </w:r>
      <w:r w:rsidR="00CB319E" w:rsidRPr="00FC5462">
        <w:rPr>
          <w:rFonts w:ascii="Arial Narrow" w:eastAsia="Arial Narrow" w:hAnsi="Arial Narrow" w:cs="Arial Narrow"/>
          <w:color w:val="000000"/>
          <w:sz w:val="22"/>
          <w:szCs w:val="22"/>
          <w:lang w:val="en-US"/>
        </w:rPr>
        <w:t>10.6%)</w:t>
      </w:r>
      <w:r w:rsidR="00E12280" w:rsidRPr="00FC5462">
        <w:rPr>
          <w:rFonts w:ascii="Arial Narrow" w:eastAsia="Arial Narrow" w:hAnsi="Arial Narrow" w:cs="Arial Narrow"/>
          <w:color w:val="000000"/>
          <w:sz w:val="22"/>
          <w:szCs w:val="22"/>
          <w:lang w:val="en-US"/>
        </w:rPr>
        <w:t xml:space="preserve">, but the difference was not calculated </w:t>
      </w:r>
      <w:r w:rsidRPr="00FC5462">
        <w:rPr>
          <w:rFonts w:ascii="Arial Narrow" w:eastAsia="Arial Narrow" w:hAnsi="Arial Narrow" w:cs="Arial Narrow"/>
          <w:color w:val="000000"/>
          <w:sz w:val="22"/>
          <w:szCs w:val="22"/>
          <w:lang w:val="en-US"/>
        </w:rPr>
        <w:t xml:space="preserve">as </w:t>
      </w:r>
      <w:r w:rsidR="00E12280" w:rsidRPr="00FC5462">
        <w:rPr>
          <w:rFonts w:ascii="Arial Narrow" w:eastAsia="Arial Narrow" w:hAnsi="Arial Narrow" w:cs="Arial Narrow"/>
          <w:color w:val="000000"/>
          <w:sz w:val="22"/>
          <w:szCs w:val="22"/>
          <w:lang w:val="en-US"/>
        </w:rPr>
        <w:t>statistically significant</w:t>
      </w:r>
      <w:r w:rsidR="00FB2210" w:rsidRPr="00FC5462">
        <w:rPr>
          <w:rFonts w:ascii="Arial Narrow" w:eastAsia="Arial Narrow" w:hAnsi="Arial Narrow" w:cs="Arial Narrow"/>
          <w:color w:val="000000"/>
          <w:sz w:val="22"/>
          <w:szCs w:val="22"/>
          <w:lang w:val="en-US"/>
        </w:rPr>
        <w:t xml:space="preserve"> among VOCs</w:t>
      </w:r>
      <w:r w:rsidR="00CB319E" w:rsidRPr="00FC5462">
        <w:rPr>
          <w:rFonts w:ascii="Arial Narrow" w:eastAsia="Arial Narrow" w:hAnsi="Arial Narrow" w:cs="Arial Narrow"/>
          <w:color w:val="000000"/>
          <w:sz w:val="22"/>
          <w:szCs w:val="22"/>
          <w:lang w:val="en-US"/>
        </w:rPr>
        <w:t xml:space="preserve"> (p= 0.662)</w:t>
      </w:r>
      <w:r w:rsidR="006578CC">
        <w:rPr>
          <w:rFonts w:ascii="Arial Narrow" w:eastAsia="Arial Narrow" w:hAnsi="Arial Narrow" w:cs="Arial Narrow"/>
          <w:color w:val="000000"/>
          <w:sz w:val="22"/>
          <w:szCs w:val="22"/>
          <w:lang w:val="en-US"/>
        </w:rPr>
        <w:t>.</w:t>
      </w:r>
      <w:r w:rsidR="00B952C7">
        <w:rPr>
          <w:rFonts w:ascii="Arial Narrow" w:eastAsia="Arial Narrow" w:hAnsi="Arial Narrow" w:cs="Arial Narrow"/>
          <w:color w:val="000000"/>
          <w:sz w:val="22"/>
          <w:szCs w:val="22"/>
          <w:lang w:val="en-US"/>
        </w:rPr>
        <w:t xml:space="preserve"> Similar results have been found in other studies, too.</w:t>
      </w:r>
      <w:sdt>
        <w:sdtPr>
          <w:rPr>
            <w:rFonts w:ascii="Arial Narrow" w:eastAsia="Arial Narrow" w:hAnsi="Arial Narrow" w:cs="Arial Narrow"/>
            <w:color w:val="000000"/>
            <w:sz w:val="22"/>
            <w:szCs w:val="22"/>
            <w:vertAlign w:val="superscript"/>
            <w:lang w:val="en-US"/>
          </w:rPr>
          <w:tag w:val="MENDELEY_CITATION_v3_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"/>
          <w:id w:val="200786131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24</w:t>
          </w:r>
        </w:sdtContent>
      </w:sdt>
      <w:r w:rsidR="006578C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"/>
          <w:id w:val="86834072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25</w:t>
          </w:r>
        </w:sdtContent>
      </w:sdt>
      <w:r w:rsidR="00ED1321"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A published article reported</w:t>
      </w:r>
      <w:r w:rsidR="00D836CF" w:rsidRPr="00FC5462">
        <w:rPr>
          <w:rFonts w:ascii="Arial Narrow" w:eastAsia="Arial Narrow" w:hAnsi="Arial Narrow" w:cs="Arial Narrow"/>
          <w:color w:val="000000"/>
          <w:sz w:val="22"/>
          <w:szCs w:val="22"/>
          <w:lang w:val="en-US"/>
        </w:rPr>
        <w:t xml:space="preserve"> that </w:t>
      </w:r>
      <w:r w:rsidR="00ED1321" w:rsidRPr="00FC5462">
        <w:rPr>
          <w:rFonts w:ascii="Arial Narrow" w:eastAsia="Arial Narrow" w:hAnsi="Arial Narrow" w:cs="Arial Narrow"/>
          <w:color w:val="000000"/>
          <w:sz w:val="22"/>
          <w:szCs w:val="22"/>
          <w:lang w:val="en-US"/>
        </w:rPr>
        <w:t xml:space="preserve">SARS-CoV-2 </w:t>
      </w:r>
      <w:r w:rsidR="00C103FD" w:rsidRPr="00FC5462">
        <w:rPr>
          <w:rFonts w:ascii="Arial Narrow" w:eastAsia="Arial Narrow" w:hAnsi="Arial Narrow" w:cs="Arial Narrow"/>
          <w:color w:val="000000"/>
          <w:sz w:val="22"/>
          <w:szCs w:val="22"/>
          <w:lang w:val="en-US"/>
        </w:rPr>
        <w:t xml:space="preserve">RNA </w:t>
      </w:r>
      <w:r w:rsidR="00ED1321" w:rsidRPr="00FC5462">
        <w:rPr>
          <w:rFonts w:ascii="Arial Narrow" w:eastAsia="Arial Narrow" w:hAnsi="Arial Narrow" w:cs="Arial Narrow"/>
          <w:color w:val="000000"/>
          <w:sz w:val="22"/>
          <w:szCs w:val="22"/>
          <w:lang w:val="en-US"/>
        </w:rPr>
        <w:t>was more frequently present</w:t>
      </w:r>
      <w:r w:rsidR="00FE2310" w:rsidRPr="00FC5462">
        <w:rPr>
          <w:rFonts w:ascii="Arial Narrow" w:eastAsia="Arial Narrow" w:hAnsi="Arial Narrow" w:cs="Arial Narrow"/>
          <w:color w:val="000000"/>
          <w:sz w:val="22"/>
          <w:szCs w:val="22"/>
          <w:lang w:val="en-US"/>
        </w:rPr>
        <w:t xml:space="preserve"> </w:t>
      </w:r>
      <w:r w:rsidR="00ED1321" w:rsidRPr="00FC5462">
        <w:rPr>
          <w:rFonts w:ascii="Arial Narrow" w:eastAsia="Arial Narrow" w:hAnsi="Arial Narrow" w:cs="Arial Narrow"/>
          <w:color w:val="000000"/>
          <w:sz w:val="22"/>
          <w:szCs w:val="22"/>
          <w:lang w:val="en-US"/>
        </w:rPr>
        <w:t xml:space="preserve">in anal swabs </w:t>
      </w:r>
      <w:r w:rsidR="00D836CF" w:rsidRPr="00FC5462">
        <w:rPr>
          <w:rFonts w:ascii="Arial Narrow" w:eastAsia="Arial Narrow" w:hAnsi="Arial Narrow" w:cs="Arial Narrow"/>
          <w:color w:val="000000"/>
          <w:sz w:val="22"/>
          <w:szCs w:val="22"/>
          <w:lang w:val="en-US"/>
        </w:rPr>
        <w:t xml:space="preserve">of </w:t>
      </w:r>
      <w:r w:rsidR="00ED1321" w:rsidRPr="00FC5462">
        <w:rPr>
          <w:rFonts w:ascii="Arial Narrow" w:eastAsia="Arial Narrow" w:hAnsi="Arial Narrow" w:cs="Arial Narrow"/>
          <w:color w:val="000000"/>
          <w:sz w:val="22"/>
          <w:szCs w:val="22"/>
          <w:lang w:val="en-US"/>
        </w:rPr>
        <w:t>patients infected with the Omicron</w:t>
      </w:r>
      <w:r w:rsidRPr="00FC5462">
        <w:rPr>
          <w:rFonts w:ascii="Arial Narrow" w:eastAsia="Arial Narrow" w:hAnsi="Arial Narrow" w:cs="Arial Narrow"/>
          <w:color w:val="000000"/>
          <w:sz w:val="22"/>
          <w:szCs w:val="22"/>
          <w:lang w:val="en-US"/>
        </w:rPr>
        <w:t xml:space="preserve"> variant compared to</w:t>
      </w:r>
      <w:r w:rsidR="00ED1321" w:rsidRPr="00FC5462">
        <w:rPr>
          <w:rFonts w:ascii="Arial Narrow" w:eastAsia="Arial Narrow" w:hAnsi="Arial Narrow" w:cs="Arial Narrow"/>
          <w:color w:val="000000"/>
          <w:sz w:val="22"/>
          <w:szCs w:val="22"/>
          <w:lang w:val="en-US"/>
        </w:rPr>
        <w:t xml:space="preserve"> previous variants, </w:t>
      </w:r>
      <w:r w:rsidRPr="00FC5462">
        <w:rPr>
          <w:rFonts w:ascii="Arial Narrow" w:eastAsia="Arial Narrow" w:hAnsi="Arial Narrow" w:cs="Arial Narrow"/>
          <w:color w:val="000000"/>
          <w:sz w:val="22"/>
          <w:szCs w:val="22"/>
          <w:lang w:val="en-US"/>
        </w:rPr>
        <w:t xml:space="preserve">a finding that </w:t>
      </w:r>
      <w:r w:rsidR="00ED1321" w:rsidRPr="00FC5462">
        <w:rPr>
          <w:rFonts w:ascii="Arial Narrow" w:eastAsia="Arial Narrow" w:hAnsi="Arial Narrow" w:cs="Arial Narrow"/>
          <w:color w:val="000000"/>
          <w:sz w:val="22"/>
          <w:szCs w:val="22"/>
          <w:lang w:val="en-US"/>
        </w:rPr>
        <w:t xml:space="preserve">may support the higher prevalence of GI symptoms </w:t>
      </w:r>
      <w:r w:rsidRPr="00FC5462">
        <w:rPr>
          <w:rFonts w:ascii="Arial Narrow" w:eastAsia="Arial Narrow" w:hAnsi="Arial Narrow" w:cs="Arial Narrow"/>
          <w:color w:val="000000"/>
          <w:sz w:val="22"/>
          <w:szCs w:val="22"/>
          <w:lang w:val="en-US"/>
        </w:rPr>
        <w:t>among</w:t>
      </w:r>
      <w:r w:rsidR="00ED1321" w:rsidRPr="00FC5462">
        <w:rPr>
          <w:rFonts w:ascii="Arial Narrow" w:eastAsia="Arial Narrow" w:hAnsi="Arial Narrow" w:cs="Arial Narrow"/>
          <w:color w:val="000000"/>
          <w:sz w:val="22"/>
          <w:szCs w:val="22"/>
          <w:lang w:val="en-US"/>
        </w:rPr>
        <w:t xml:space="preserve"> Omicron cases in our </w:t>
      </w:r>
      <w:r w:rsidR="007D6D11" w:rsidRPr="00FC5462">
        <w:rPr>
          <w:rFonts w:ascii="Arial Narrow" w:eastAsia="Arial Narrow" w:hAnsi="Arial Narrow" w:cs="Arial Narrow"/>
          <w:color w:val="000000"/>
          <w:sz w:val="22"/>
          <w:szCs w:val="22"/>
          <w:lang w:val="en-US"/>
        </w:rPr>
        <w:t>study</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"/>
          <w:id w:val="-218280273"/>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26</w:t>
          </w:r>
        </w:sdtContent>
      </w:sdt>
      <w:r w:rsidR="00D553DC" w:rsidRPr="00FC5462">
        <w:rPr>
          <w:rFonts w:ascii="Arial Narrow" w:eastAsia="Arial Narrow" w:hAnsi="Arial Narrow" w:cs="Arial Narrow"/>
          <w:color w:val="000000"/>
          <w:sz w:val="22"/>
          <w:szCs w:val="22"/>
          <w:lang w:val="en-US"/>
        </w:rPr>
        <w:t xml:space="preserve"> </w:t>
      </w:r>
      <w:r w:rsidR="00432372" w:rsidRPr="00FC5462">
        <w:rPr>
          <w:rFonts w:ascii="Arial Narrow" w:eastAsia="Arial Narrow" w:hAnsi="Arial Narrow" w:cs="Arial Narrow"/>
          <w:color w:val="000000"/>
          <w:sz w:val="22"/>
          <w:szCs w:val="22"/>
          <w:lang w:val="en-US"/>
        </w:rPr>
        <w:t xml:space="preserve">Conversely, </w:t>
      </w:r>
      <w:r w:rsidR="00534AA4" w:rsidRPr="00FC5462">
        <w:rPr>
          <w:rFonts w:ascii="Arial Narrow" w:eastAsia="Arial Narrow" w:hAnsi="Arial Narrow" w:cs="Arial Narrow"/>
          <w:color w:val="000000" w:themeColor="text1"/>
          <w:sz w:val="22"/>
          <w:szCs w:val="22"/>
          <w:lang w:val="en-US"/>
        </w:rPr>
        <w:t>s</w:t>
      </w:r>
      <w:r w:rsidR="00EB403E" w:rsidRPr="00FC5462">
        <w:rPr>
          <w:rFonts w:ascii="Arial Narrow" w:eastAsia="Arial Narrow" w:hAnsi="Arial Narrow" w:cs="Arial Narrow"/>
          <w:color w:val="000000" w:themeColor="text1"/>
          <w:sz w:val="22"/>
          <w:szCs w:val="22"/>
          <w:lang w:val="en-US"/>
        </w:rPr>
        <w:t>y</w:t>
      </w:r>
      <w:r w:rsidR="00534AA4" w:rsidRPr="00FC5462">
        <w:rPr>
          <w:rFonts w:ascii="Arial Narrow" w:eastAsia="Arial Narrow" w:hAnsi="Arial Narrow" w:cs="Arial Narrow"/>
          <w:color w:val="000000" w:themeColor="text1"/>
          <w:sz w:val="22"/>
          <w:szCs w:val="22"/>
          <w:lang w:val="en-US"/>
        </w:rPr>
        <w:t xml:space="preserve">mptoms </w:t>
      </w:r>
      <w:r w:rsidR="00D836CF" w:rsidRPr="00FC5462">
        <w:rPr>
          <w:rFonts w:ascii="Arial Narrow" w:eastAsia="Arial Narrow" w:hAnsi="Arial Narrow" w:cs="Arial Narrow"/>
          <w:color w:val="000000"/>
          <w:sz w:val="22"/>
          <w:szCs w:val="22"/>
          <w:lang w:val="en-US"/>
        </w:rPr>
        <w:t>of</w:t>
      </w:r>
      <w:r w:rsidR="00534AA4" w:rsidRPr="00FC5462">
        <w:rPr>
          <w:rFonts w:ascii="Arial Narrow" w:eastAsia="Arial Narrow" w:hAnsi="Arial Narrow" w:cs="Arial Narrow"/>
          <w:color w:val="000000"/>
          <w:sz w:val="22"/>
          <w:szCs w:val="22"/>
          <w:lang w:val="en-US"/>
        </w:rPr>
        <w:t xml:space="preserve"> the </w:t>
      </w:r>
      <w:r w:rsidR="00D727F1" w:rsidRPr="00FC5462">
        <w:rPr>
          <w:rFonts w:ascii="Arial Narrow" w:eastAsia="Arial Narrow" w:hAnsi="Arial Narrow" w:cs="Arial Narrow"/>
          <w:color w:val="000000"/>
          <w:sz w:val="22"/>
          <w:szCs w:val="22"/>
          <w:lang w:val="en-US"/>
        </w:rPr>
        <w:t>GI tract</w:t>
      </w:r>
      <w:r w:rsidR="00534AA4" w:rsidRPr="00FC5462">
        <w:rPr>
          <w:rFonts w:ascii="Arial Narrow" w:eastAsia="Arial Narrow" w:hAnsi="Arial Narrow" w:cs="Arial Narrow"/>
          <w:color w:val="000000"/>
          <w:sz w:val="22"/>
          <w:szCs w:val="22"/>
          <w:lang w:val="en-US"/>
        </w:rPr>
        <w:t xml:space="preserve"> </w:t>
      </w:r>
      <w:r w:rsidR="00D836CF" w:rsidRPr="00FC5462">
        <w:rPr>
          <w:rFonts w:ascii="Arial Narrow" w:eastAsia="Arial Narrow" w:hAnsi="Arial Narrow" w:cs="Arial Narrow"/>
          <w:color w:val="000000"/>
          <w:sz w:val="22"/>
          <w:szCs w:val="22"/>
          <w:lang w:val="en-US"/>
        </w:rPr>
        <w:t xml:space="preserve">among adults </w:t>
      </w:r>
      <w:r w:rsidR="00534AA4" w:rsidRPr="00FC5462">
        <w:rPr>
          <w:rFonts w:ascii="Arial Narrow" w:eastAsia="Arial Narrow" w:hAnsi="Arial Narrow" w:cs="Arial Narrow"/>
          <w:color w:val="000000"/>
          <w:sz w:val="22"/>
          <w:szCs w:val="22"/>
          <w:lang w:val="en-US"/>
        </w:rPr>
        <w:t xml:space="preserve">were self-reported more commonly </w:t>
      </w:r>
      <w:r w:rsidR="00D836CF" w:rsidRPr="00FC5462">
        <w:rPr>
          <w:rFonts w:ascii="Arial Narrow" w:eastAsia="Arial Narrow" w:hAnsi="Arial Narrow" w:cs="Arial Narrow"/>
          <w:color w:val="000000"/>
          <w:sz w:val="22"/>
          <w:szCs w:val="22"/>
          <w:lang w:val="en-US"/>
        </w:rPr>
        <w:t xml:space="preserve">in the </w:t>
      </w:r>
      <w:r w:rsidR="00534AA4" w:rsidRPr="00FC5462">
        <w:rPr>
          <w:rFonts w:ascii="Arial Narrow" w:eastAsia="Arial Narrow" w:hAnsi="Arial Narrow" w:cs="Arial Narrow"/>
          <w:color w:val="000000"/>
          <w:sz w:val="22"/>
          <w:szCs w:val="22"/>
          <w:lang w:val="en-US"/>
        </w:rPr>
        <w:t>Alpha variant</w:t>
      </w:r>
      <w:r w:rsidR="00CF253F" w:rsidRPr="00FC5462">
        <w:rPr>
          <w:rFonts w:ascii="Arial Narrow" w:eastAsia="Arial Narrow" w:hAnsi="Arial Narrow" w:cs="Arial Narrow"/>
          <w:color w:val="000000"/>
          <w:sz w:val="22"/>
          <w:szCs w:val="22"/>
          <w:lang w:val="en-US"/>
        </w:rPr>
        <w:t xml:space="preserve"> (31.4%)</w:t>
      </w:r>
      <w:r w:rsidR="00534AA4" w:rsidRPr="00FC5462">
        <w:rPr>
          <w:rFonts w:ascii="Arial Narrow" w:eastAsia="Arial Narrow" w:hAnsi="Arial Narrow" w:cs="Arial Narrow"/>
          <w:color w:val="000000"/>
          <w:sz w:val="22"/>
          <w:szCs w:val="22"/>
          <w:lang w:val="en-US"/>
        </w:rPr>
        <w:t xml:space="preserve">, followed by Omicron </w:t>
      </w:r>
      <w:r w:rsidR="00EB403E" w:rsidRPr="00FC5462">
        <w:rPr>
          <w:rFonts w:ascii="Arial Narrow" w:eastAsia="Arial Narrow" w:hAnsi="Arial Narrow" w:cs="Arial Narrow"/>
          <w:color w:val="000000"/>
          <w:sz w:val="22"/>
          <w:szCs w:val="22"/>
          <w:lang w:val="en-US"/>
        </w:rPr>
        <w:t>BA.</w:t>
      </w:r>
      <w:r w:rsidR="00534AA4" w:rsidRPr="00FC5462">
        <w:rPr>
          <w:rFonts w:ascii="Arial Narrow" w:eastAsia="Arial Narrow" w:hAnsi="Arial Narrow" w:cs="Arial Narrow"/>
          <w:color w:val="000000"/>
          <w:sz w:val="22"/>
          <w:szCs w:val="22"/>
          <w:lang w:val="en-US"/>
        </w:rPr>
        <w:t>4</w:t>
      </w:r>
      <w:r w:rsidR="00EC622B" w:rsidRPr="00FC5462">
        <w:rPr>
          <w:rFonts w:ascii="Arial Narrow" w:eastAsia="Arial Narrow" w:hAnsi="Arial Narrow" w:cs="Arial Narrow"/>
          <w:color w:val="000000"/>
          <w:sz w:val="22"/>
          <w:szCs w:val="22"/>
          <w:lang w:val="en-US"/>
        </w:rPr>
        <w:t>/</w:t>
      </w:r>
      <w:r w:rsidR="00534AA4" w:rsidRPr="00FC5462">
        <w:rPr>
          <w:rFonts w:ascii="Arial Narrow" w:eastAsia="Arial Narrow" w:hAnsi="Arial Narrow" w:cs="Arial Narrow"/>
          <w:color w:val="000000"/>
          <w:sz w:val="22"/>
          <w:szCs w:val="22"/>
          <w:lang w:val="en-US"/>
        </w:rPr>
        <w:t xml:space="preserve"> </w:t>
      </w:r>
      <w:r w:rsidR="00EB403E" w:rsidRPr="00FC5462">
        <w:rPr>
          <w:rFonts w:ascii="Arial Narrow" w:eastAsia="Arial Narrow" w:hAnsi="Arial Narrow" w:cs="Arial Narrow"/>
          <w:color w:val="000000"/>
          <w:sz w:val="22"/>
          <w:szCs w:val="22"/>
          <w:lang w:val="en-US"/>
        </w:rPr>
        <w:t>BA.</w:t>
      </w:r>
      <w:r w:rsidR="00534AA4" w:rsidRPr="00FC5462">
        <w:rPr>
          <w:rFonts w:ascii="Arial Narrow" w:eastAsia="Arial Narrow" w:hAnsi="Arial Narrow" w:cs="Arial Narrow"/>
          <w:color w:val="000000"/>
          <w:sz w:val="22"/>
          <w:szCs w:val="22"/>
          <w:lang w:val="en-US"/>
        </w:rPr>
        <w:t>5</w:t>
      </w:r>
      <w:r w:rsidR="00CF253F" w:rsidRPr="00FC5462">
        <w:rPr>
          <w:rFonts w:ascii="Arial Narrow" w:eastAsia="Arial Narrow" w:hAnsi="Arial Narrow" w:cs="Arial Narrow"/>
          <w:color w:val="000000"/>
          <w:sz w:val="22"/>
          <w:szCs w:val="22"/>
          <w:lang w:val="en-US"/>
        </w:rPr>
        <w:t xml:space="preserve"> (28.4</w:t>
      </w:r>
      <w:r w:rsidR="00623874" w:rsidRPr="00FC5462">
        <w:rPr>
          <w:rFonts w:ascii="Arial Narrow" w:eastAsia="Arial Narrow" w:hAnsi="Arial Narrow" w:cs="Arial Narrow"/>
          <w:color w:val="000000"/>
          <w:sz w:val="22"/>
          <w:szCs w:val="22"/>
          <w:lang w:val="en-US"/>
        </w:rPr>
        <w:t>%</w:t>
      </w:r>
      <w:r w:rsidR="00CF253F" w:rsidRPr="00FC5462">
        <w:rPr>
          <w:rFonts w:ascii="Arial Narrow" w:eastAsia="Arial Narrow" w:hAnsi="Arial Narrow" w:cs="Arial Narrow"/>
          <w:color w:val="000000"/>
          <w:sz w:val="22"/>
          <w:szCs w:val="22"/>
          <w:lang w:val="en-US"/>
        </w:rPr>
        <w:t>)</w:t>
      </w:r>
      <w:r w:rsidR="00534AA4" w:rsidRPr="00FC5462">
        <w:rPr>
          <w:rFonts w:ascii="Arial Narrow" w:eastAsia="Arial Narrow" w:hAnsi="Arial Narrow" w:cs="Arial Narrow"/>
          <w:color w:val="000000"/>
          <w:sz w:val="22"/>
          <w:szCs w:val="22"/>
          <w:lang w:val="en-US"/>
        </w:rPr>
        <w:t>.</w:t>
      </w:r>
      <w:r w:rsidR="00EC622B" w:rsidRPr="00FC5462">
        <w:rPr>
          <w:rFonts w:ascii="Arial Narrow" w:eastAsia="Arial Narrow" w:hAnsi="Arial Narrow" w:cs="Arial Narrow"/>
          <w:color w:val="000000"/>
          <w:sz w:val="22"/>
          <w:szCs w:val="22"/>
          <w:lang w:val="en-US"/>
        </w:rPr>
        <w:t xml:space="preserve"> </w:t>
      </w:r>
      <w:r w:rsidR="00432372" w:rsidRPr="00FC5462">
        <w:rPr>
          <w:rFonts w:ascii="Arial Narrow" w:eastAsia="Arial Narrow" w:hAnsi="Arial Narrow" w:cs="Arial Narrow"/>
          <w:color w:val="000000"/>
          <w:sz w:val="22"/>
          <w:szCs w:val="22"/>
          <w:lang w:val="en-US"/>
        </w:rPr>
        <w:t>Another study</w:t>
      </w:r>
      <w:r w:rsidR="00D836CF" w:rsidRPr="00FC5462">
        <w:rPr>
          <w:rFonts w:ascii="Arial Narrow" w:eastAsia="Arial Narrow" w:hAnsi="Arial Narrow" w:cs="Arial Narrow"/>
          <w:color w:val="000000"/>
          <w:sz w:val="22"/>
          <w:szCs w:val="22"/>
          <w:lang w:val="en-US"/>
        </w:rPr>
        <w:t xml:space="preserve"> </w:t>
      </w:r>
      <w:r w:rsidR="00873334" w:rsidRPr="00FC5462">
        <w:rPr>
          <w:rFonts w:ascii="Arial Narrow" w:eastAsia="Arial Narrow" w:hAnsi="Arial Narrow" w:cs="Arial Narrow"/>
          <w:color w:val="000000"/>
          <w:sz w:val="22"/>
          <w:szCs w:val="22"/>
          <w:lang w:val="en-US"/>
        </w:rPr>
        <w:t>focusing on the</w:t>
      </w:r>
      <w:r w:rsidR="00432372" w:rsidRPr="00FC5462">
        <w:rPr>
          <w:rFonts w:ascii="Arial Narrow" w:eastAsia="Arial Narrow" w:hAnsi="Arial Narrow" w:cs="Arial Narrow"/>
          <w:color w:val="000000"/>
          <w:sz w:val="22"/>
          <w:szCs w:val="22"/>
          <w:lang w:val="en-US"/>
        </w:rPr>
        <w:t xml:space="preserve"> same age group claims that </w:t>
      </w:r>
      <w:r w:rsidR="00EC622B" w:rsidRPr="00FC5462">
        <w:rPr>
          <w:rFonts w:ascii="Arial Narrow" w:eastAsia="Arial Narrow" w:hAnsi="Arial Narrow" w:cs="Arial Narrow"/>
          <w:color w:val="000000"/>
          <w:sz w:val="22"/>
          <w:szCs w:val="22"/>
          <w:lang w:val="en-US"/>
        </w:rPr>
        <w:t xml:space="preserve">pre-Delta variants </w:t>
      </w:r>
      <w:r w:rsidR="00D83753" w:rsidRPr="00FC5462">
        <w:rPr>
          <w:rFonts w:ascii="Arial Narrow" w:eastAsia="Arial Narrow" w:hAnsi="Arial Narrow" w:cs="Arial Narrow"/>
          <w:color w:val="000000"/>
          <w:sz w:val="22"/>
          <w:szCs w:val="22"/>
          <w:lang w:val="en-US"/>
        </w:rPr>
        <w:t>more commonly resulted in</w:t>
      </w:r>
      <w:r w:rsidR="00EC622B" w:rsidRPr="00FC5462">
        <w:rPr>
          <w:rFonts w:ascii="Arial Narrow" w:eastAsia="Arial Narrow" w:hAnsi="Arial Narrow" w:cs="Arial Narrow"/>
          <w:color w:val="000000"/>
          <w:sz w:val="22"/>
          <w:szCs w:val="22"/>
          <w:lang w:val="en-US"/>
        </w:rPr>
        <w:t xml:space="preserve"> manifestations from </w:t>
      </w:r>
      <w:r w:rsidR="00D83753" w:rsidRPr="00FC5462">
        <w:rPr>
          <w:rFonts w:ascii="Arial Narrow" w:eastAsia="Arial Narrow" w:hAnsi="Arial Narrow" w:cs="Arial Narrow"/>
          <w:color w:val="000000"/>
          <w:sz w:val="22"/>
          <w:szCs w:val="22"/>
          <w:lang w:val="en-US"/>
        </w:rPr>
        <w:t xml:space="preserve">the </w:t>
      </w:r>
      <w:r w:rsidR="00EC622B" w:rsidRPr="00FC5462">
        <w:rPr>
          <w:rFonts w:ascii="Arial Narrow" w:eastAsia="Arial Narrow" w:hAnsi="Arial Narrow" w:cs="Arial Narrow"/>
          <w:color w:val="000000"/>
          <w:sz w:val="22"/>
          <w:szCs w:val="22"/>
          <w:lang w:val="en-US"/>
        </w:rPr>
        <w:t xml:space="preserve">GI tract than </w:t>
      </w:r>
      <w:r w:rsidR="00D83753" w:rsidRPr="00FC5462">
        <w:rPr>
          <w:rFonts w:ascii="Arial Narrow" w:eastAsia="Arial Narrow" w:hAnsi="Arial Narrow" w:cs="Arial Narrow"/>
          <w:color w:val="000000"/>
          <w:sz w:val="22"/>
          <w:szCs w:val="22"/>
          <w:lang w:val="en-US"/>
        </w:rPr>
        <w:t xml:space="preserve">the </w:t>
      </w:r>
      <w:r w:rsidR="00EC622B" w:rsidRPr="00FC5462">
        <w:rPr>
          <w:rFonts w:ascii="Arial Narrow" w:eastAsia="Arial Narrow" w:hAnsi="Arial Narrow" w:cs="Arial Narrow"/>
          <w:color w:val="000000"/>
          <w:sz w:val="22"/>
          <w:szCs w:val="22"/>
          <w:lang w:val="en-US"/>
        </w:rPr>
        <w:t>Delta and Omicron</w:t>
      </w:r>
      <w:r w:rsidR="007C5AE8" w:rsidRPr="00FC5462">
        <w:rPr>
          <w:rFonts w:ascii="Arial Narrow" w:eastAsia="Arial Narrow" w:hAnsi="Arial Narrow" w:cs="Arial Narrow"/>
          <w:color w:val="000000"/>
          <w:sz w:val="22"/>
          <w:szCs w:val="22"/>
          <w:lang w:val="en-US"/>
        </w:rPr>
        <w:t xml:space="preserve"> </w:t>
      </w:r>
      <w:r w:rsidR="00D836CF" w:rsidRPr="00FC5462">
        <w:rPr>
          <w:rFonts w:ascii="Arial Narrow" w:eastAsia="Arial Narrow" w:hAnsi="Arial Narrow" w:cs="Arial Narrow"/>
          <w:color w:val="000000"/>
          <w:sz w:val="22"/>
          <w:szCs w:val="22"/>
          <w:lang w:val="en-US"/>
        </w:rPr>
        <w:t xml:space="preserve">variants </w:t>
      </w:r>
      <w:r w:rsidR="007C5AE8" w:rsidRPr="00FC5462">
        <w:rPr>
          <w:rFonts w:ascii="Arial Narrow" w:eastAsia="Arial Narrow" w:hAnsi="Arial Narrow" w:cs="Arial Narrow"/>
          <w:color w:val="000000"/>
          <w:sz w:val="22"/>
          <w:szCs w:val="22"/>
          <w:lang w:val="en-US"/>
        </w:rPr>
        <w:t xml:space="preserve">(pre-Delta: 44.9%, Delta: 35.6%, and </w:t>
      </w:r>
      <w:r w:rsidR="0044730A" w:rsidRPr="00FC5462">
        <w:rPr>
          <w:rFonts w:ascii="Arial Narrow" w:eastAsia="Arial Narrow" w:hAnsi="Arial Narrow" w:cs="Arial Narrow"/>
          <w:color w:val="000000"/>
          <w:sz w:val="22"/>
          <w:szCs w:val="22"/>
          <w:lang w:val="en-US"/>
        </w:rPr>
        <w:t>Omicron: 30.1%, p&lt; 0.001)</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"/>
          <w:id w:val="-63958205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27</w:t>
          </w:r>
        </w:sdtContent>
      </w:sdt>
      <w:r w:rsidR="00534AA4" w:rsidRPr="00FC5462">
        <w:rPr>
          <w:rFonts w:ascii="Arial Narrow" w:eastAsia="Arial Narrow" w:hAnsi="Arial Narrow" w:cs="Arial Narrow"/>
          <w:color w:val="000000"/>
          <w:sz w:val="22"/>
          <w:szCs w:val="22"/>
          <w:lang w:val="en-US"/>
        </w:rPr>
        <w:t xml:space="preserve"> </w:t>
      </w:r>
    </w:p>
    <w:p w14:paraId="031F9241" w14:textId="530479B0" w:rsidR="008D456C" w:rsidRPr="00FC5462" w:rsidRDefault="00873334" w:rsidP="005C7318">
      <w:pPr>
        <w:spacing w:line="360" w:lineRule="auto"/>
        <w:ind w:firstLine="720"/>
        <w:jc w:val="both"/>
        <w:rPr>
          <w:rFonts w:ascii="Arial Narrow" w:eastAsia="Arial Narrow" w:hAnsi="Arial Narrow" w:cs="Arial Narrow"/>
          <w:color w:val="000000"/>
          <w:sz w:val="22"/>
          <w:szCs w:val="22"/>
          <w:lang w:val="en-US"/>
        </w:rPr>
      </w:pPr>
      <w:r w:rsidRPr="00FC5462">
        <w:rPr>
          <w:rFonts w:ascii="Arial Narrow" w:eastAsia="Arial Narrow" w:hAnsi="Arial Narrow" w:cs="Arial Narrow"/>
          <w:color w:val="000000"/>
          <w:sz w:val="22"/>
          <w:szCs w:val="22"/>
          <w:lang w:val="en-US"/>
        </w:rPr>
        <w:t>The</w:t>
      </w:r>
      <w:r w:rsidR="00FF7575" w:rsidRPr="00FC5462">
        <w:rPr>
          <w:rFonts w:ascii="Arial Narrow" w:eastAsia="Arial Narrow" w:hAnsi="Arial Narrow" w:cs="Arial Narrow"/>
          <w:color w:val="000000"/>
          <w:sz w:val="22"/>
          <w:szCs w:val="22"/>
          <w:lang w:val="en-US"/>
        </w:rPr>
        <w:t xml:space="preserve"> frequency of </w:t>
      </w:r>
      <w:r w:rsidR="007345A6" w:rsidRPr="00FC5462">
        <w:rPr>
          <w:rFonts w:ascii="Arial Narrow" w:eastAsia="Arial Narrow" w:hAnsi="Arial Narrow" w:cs="Arial Narrow"/>
          <w:color w:val="000000"/>
          <w:sz w:val="22"/>
          <w:szCs w:val="22"/>
          <w:lang w:val="en-US"/>
        </w:rPr>
        <w:t xml:space="preserve">GI </w:t>
      </w:r>
      <w:r w:rsidR="00FF7575" w:rsidRPr="00FC5462">
        <w:rPr>
          <w:rFonts w:ascii="Arial Narrow" w:eastAsia="Arial Narrow" w:hAnsi="Arial Narrow" w:cs="Arial Narrow"/>
          <w:color w:val="000000"/>
          <w:sz w:val="22"/>
          <w:szCs w:val="22"/>
          <w:lang w:val="en-US"/>
        </w:rPr>
        <w:t xml:space="preserve">symptoms </w:t>
      </w:r>
      <w:r w:rsidRPr="00FC5462">
        <w:rPr>
          <w:rFonts w:ascii="Arial Narrow" w:eastAsia="Arial Narrow" w:hAnsi="Arial Narrow" w:cs="Arial Narrow"/>
          <w:color w:val="000000"/>
          <w:sz w:val="22"/>
          <w:szCs w:val="22"/>
          <w:lang w:val="en-US"/>
        </w:rPr>
        <w:t xml:space="preserve">reported in the literature </w:t>
      </w:r>
      <w:r w:rsidR="00FF7575" w:rsidRPr="00FC5462">
        <w:rPr>
          <w:rFonts w:ascii="Arial Narrow" w:eastAsia="Arial Narrow" w:hAnsi="Arial Narrow" w:cs="Arial Narrow"/>
          <w:color w:val="000000"/>
          <w:sz w:val="22"/>
          <w:szCs w:val="22"/>
          <w:lang w:val="en-US"/>
        </w:rPr>
        <w:t>var</w:t>
      </w:r>
      <w:r w:rsidR="00EC11BB" w:rsidRPr="00FC5462">
        <w:rPr>
          <w:rFonts w:ascii="Arial Narrow" w:eastAsia="Arial Narrow" w:hAnsi="Arial Narrow" w:cs="Arial Narrow"/>
          <w:color w:val="000000"/>
          <w:sz w:val="22"/>
          <w:szCs w:val="22"/>
          <w:lang w:val="en-US"/>
        </w:rPr>
        <w:t>y</w:t>
      </w:r>
      <w:r w:rsidR="00777ACA"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 xml:space="preserve">by </w:t>
      </w:r>
      <w:r w:rsidR="00777ACA" w:rsidRPr="00FC5462">
        <w:rPr>
          <w:rFonts w:ascii="Arial Narrow" w:eastAsia="Arial Narrow" w:hAnsi="Arial Narrow" w:cs="Arial Narrow"/>
          <w:color w:val="000000"/>
          <w:sz w:val="22"/>
          <w:szCs w:val="22"/>
          <w:lang w:val="en-US"/>
        </w:rPr>
        <w:t>VOC</w:t>
      </w:r>
      <w:r w:rsidR="003C57EA" w:rsidRPr="00FC5462">
        <w:rPr>
          <w:rFonts w:ascii="Arial Narrow" w:eastAsia="Arial Narrow" w:hAnsi="Arial Narrow" w:cs="Arial Narrow"/>
          <w:color w:val="000000"/>
          <w:sz w:val="22"/>
          <w:szCs w:val="22"/>
          <w:lang w:val="en-US"/>
        </w:rPr>
        <w:t xml:space="preserve">; several </w:t>
      </w:r>
      <w:r w:rsidR="00FF7575" w:rsidRPr="00FC5462">
        <w:rPr>
          <w:rFonts w:ascii="Arial Narrow" w:eastAsia="Arial Narrow" w:hAnsi="Arial Narrow" w:cs="Arial Narrow"/>
          <w:sz w:val="22"/>
          <w:szCs w:val="22"/>
          <w:lang w:val="en-US"/>
        </w:rPr>
        <w:t>possible</w:t>
      </w:r>
      <w:r w:rsidR="007529B1" w:rsidRPr="00FC5462">
        <w:rPr>
          <w:rFonts w:ascii="Arial Narrow" w:eastAsia="Arial Narrow" w:hAnsi="Arial Narrow" w:cs="Arial Narrow"/>
          <w:sz w:val="22"/>
          <w:szCs w:val="22"/>
          <w:lang w:val="en-US"/>
        </w:rPr>
        <w:t xml:space="preserve"> pathophysiological</w:t>
      </w:r>
      <w:r w:rsidR="00FF7575" w:rsidRPr="00FC5462">
        <w:rPr>
          <w:rFonts w:ascii="Arial Narrow" w:eastAsia="Arial Narrow" w:hAnsi="Arial Narrow" w:cs="Arial Narrow"/>
          <w:sz w:val="22"/>
          <w:szCs w:val="22"/>
          <w:lang w:val="en-US"/>
        </w:rPr>
        <w:t xml:space="preserve"> explanations</w:t>
      </w:r>
      <w:r w:rsidR="003C57EA" w:rsidRPr="00FC5462">
        <w:rPr>
          <w:rFonts w:ascii="Arial Narrow" w:eastAsia="Arial Narrow" w:hAnsi="Arial Narrow" w:cs="Arial Narrow"/>
          <w:sz w:val="22"/>
          <w:szCs w:val="22"/>
          <w:lang w:val="en-US"/>
        </w:rPr>
        <w:t xml:space="preserve"> exist</w:t>
      </w:r>
      <w:r w:rsidR="006578CC">
        <w:rPr>
          <w:rFonts w:ascii="Arial Narrow" w:eastAsia="Arial Narrow" w:hAnsi="Arial Narrow" w:cs="Arial Narrow"/>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"/>
          <w:id w:val="72148174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28</w:t>
          </w:r>
        </w:sdtContent>
      </w:sdt>
      <w:r w:rsidR="00FF7575" w:rsidRPr="00FC5462">
        <w:rPr>
          <w:rFonts w:ascii="Arial Narrow" w:eastAsia="Arial Narrow" w:hAnsi="Arial Narrow" w:cs="Arial Narrow"/>
          <w:sz w:val="22"/>
          <w:szCs w:val="22"/>
          <w:lang w:val="en-US"/>
        </w:rPr>
        <w:t xml:space="preserve"> </w:t>
      </w:r>
      <w:r w:rsidR="007E3D0F" w:rsidRPr="00FC5462">
        <w:rPr>
          <w:rFonts w:ascii="Arial Narrow" w:eastAsia="Arial Narrow" w:hAnsi="Arial Narrow" w:cs="Arial Narrow"/>
          <w:sz w:val="22"/>
          <w:szCs w:val="22"/>
          <w:lang w:val="en-US"/>
        </w:rPr>
        <w:t>Molecular</w:t>
      </w:r>
      <w:r w:rsidR="00FF7575" w:rsidRPr="00FC5462">
        <w:rPr>
          <w:rFonts w:ascii="Arial Narrow" w:eastAsia="Arial Narrow" w:hAnsi="Arial Narrow" w:cs="Arial Narrow"/>
          <w:color w:val="000000"/>
          <w:sz w:val="22"/>
          <w:szCs w:val="22"/>
          <w:lang w:val="en-US"/>
        </w:rPr>
        <w:t xml:space="preserve"> perspective</w:t>
      </w:r>
      <w:r w:rsidRPr="00FC5462">
        <w:rPr>
          <w:rFonts w:ascii="Arial Narrow" w:eastAsia="Arial Narrow" w:hAnsi="Arial Narrow" w:cs="Arial Narrow"/>
          <w:color w:val="000000"/>
          <w:sz w:val="22"/>
          <w:szCs w:val="22"/>
          <w:lang w:val="en-US"/>
        </w:rPr>
        <w:t>s</w:t>
      </w:r>
      <w:r w:rsidR="00FF7575"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sz w:val="22"/>
          <w:szCs w:val="22"/>
          <w:lang w:val="en-US"/>
        </w:rPr>
        <w:t>support that the</w:t>
      </w:r>
      <w:r w:rsidR="00FF7575" w:rsidRPr="00FC5462">
        <w:rPr>
          <w:rFonts w:ascii="Arial Narrow" w:eastAsia="Arial Narrow" w:hAnsi="Arial Narrow" w:cs="Arial Narrow"/>
          <w:color w:val="000000"/>
          <w:sz w:val="22"/>
          <w:szCs w:val="22"/>
          <w:lang w:val="en-US"/>
        </w:rPr>
        <w:t xml:space="preserve"> high ACE-2 protein expression found in intestinal epithelial cells may </w:t>
      </w:r>
      <w:r w:rsidR="00B76444" w:rsidRPr="00FC5462">
        <w:rPr>
          <w:rFonts w:ascii="Arial Narrow" w:eastAsia="Arial Narrow" w:hAnsi="Arial Narrow" w:cs="Arial Narrow"/>
          <w:sz w:val="22"/>
          <w:szCs w:val="22"/>
          <w:lang w:val="en-US"/>
        </w:rPr>
        <w:t>facilitate</w:t>
      </w:r>
      <w:r w:rsidR="00B76444"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color w:val="000000"/>
          <w:sz w:val="22"/>
          <w:szCs w:val="22"/>
          <w:lang w:val="en-US"/>
        </w:rPr>
        <w:t xml:space="preserve">entry of SARS-CoV-2 into host </w:t>
      </w:r>
      <w:r w:rsidR="00FF7575" w:rsidRPr="00FC5462">
        <w:rPr>
          <w:rFonts w:ascii="Arial Narrow" w:eastAsia="Arial Narrow" w:hAnsi="Arial Narrow" w:cs="Arial Narrow"/>
          <w:color w:val="000000" w:themeColor="text1"/>
          <w:sz w:val="22"/>
          <w:szCs w:val="22"/>
          <w:lang w:val="en-US"/>
        </w:rPr>
        <w:t>cells</w:t>
      </w:r>
      <w:r w:rsidR="006578CC">
        <w:rPr>
          <w:rFonts w:ascii="Arial Narrow" w:eastAsia="Arial Narrow" w:hAnsi="Arial Narrow" w:cs="Arial Narrow"/>
          <w:color w:val="000000" w:themeColor="text1"/>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"/>
          <w:id w:val="11626825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29</w:t>
          </w:r>
        </w:sdtContent>
      </w:sdt>
      <w:r w:rsidR="00AA2AAE" w:rsidRPr="00FC5462">
        <w:rPr>
          <w:rFonts w:ascii="Arial Narrow" w:eastAsia="Arial Narrow" w:hAnsi="Arial Narrow" w:cs="Arial Narrow"/>
          <w:color w:val="000000" w:themeColor="text1"/>
          <w:sz w:val="22"/>
          <w:szCs w:val="22"/>
          <w:lang w:val="en-US"/>
        </w:rPr>
        <w:t xml:space="preserve"> Thus, </w:t>
      </w:r>
      <w:r w:rsidR="00FF7575" w:rsidRPr="00FC5462">
        <w:rPr>
          <w:rFonts w:ascii="Arial Narrow" w:eastAsia="Arial Narrow" w:hAnsi="Arial Narrow" w:cs="Arial Narrow"/>
          <w:color w:val="000000" w:themeColor="text1"/>
          <w:sz w:val="22"/>
          <w:szCs w:val="22"/>
          <w:lang w:val="en-US"/>
        </w:rPr>
        <w:t>mutations may change virus tropism, as described</w:t>
      </w:r>
      <w:r w:rsidR="00AA2AAE" w:rsidRPr="00FC5462">
        <w:rPr>
          <w:rFonts w:ascii="Arial Narrow" w:eastAsia="Arial Narrow" w:hAnsi="Arial Narrow" w:cs="Arial Narrow"/>
          <w:color w:val="000000" w:themeColor="text1"/>
          <w:sz w:val="22"/>
          <w:szCs w:val="22"/>
          <w:lang w:val="en-US"/>
        </w:rPr>
        <w:t xml:space="preserve"> above</w:t>
      </w:r>
      <w:r w:rsidRPr="00FC5462">
        <w:rPr>
          <w:rFonts w:ascii="Arial Narrow" w:eastAsia="Arial Narrow" w:hAnsi="Arial Narrow" w:cs="Arial Narrow"/>
          <w:color w:val="000000" w:themeColor="text1"/>
          <w:sz w:val="22"/>
          <w:szCs w:val="22"/>
          <w:lang w:val="en-US"/>
        </w:rPr>
        <w:t xml:space="preserve"> </w:t>
      </w:r>
      <w:r w:rsidR="00FF7575" w:rsidRPr="00FC5462">
        <w:rPr>
          <w:rFonts w:ascii="Arial Narrow" w:eastAsia="Arial Narrow" w:hAnsi="Arial Narrow" w:cs="Arial Narrow"/>
          <w:color w:val="000000" w:themeColor="text1"/>
          <w:sz w:val="22"/>
          <w:szCs w:val="22"/>
          <w:lang w:val="en-US"/>
        </w:rPr>
        <w:t>in</w:t>
      </w:r>
      <w:r w:rsidR="00F942B7" w:rsidRPr="00FC5462">
        <w:rPr>
          <w:rFonts w:ascii="Arial Narrow" w:eastAsia="Arial Narrow" w:hAnsi="Arial Narrow" w:cs="Arial Narrow"/>
          <w:color w:val="000000" w:themeColor="text1"/>
          <w:sz w:val="22"/>
          <w:szCs w:val="22"/>
          <w:lang w:val="en-US"/>
        </w:rPr>
        <w:t xml:space="preserve"> </w:t>
      </w:r>
      <w:r w:rsidR="00FF7575" w:rsidRPr="00FC5462">
        <w:rPr>
          <w:rFonts w:ascii="Arial Narrow" w:eastAsia="Arial Narrow" w:hAnsi="Arial Narrow" w:cs="Arial Narrow"/>
          <w:color w:val="000000" w:themeColor="text1"/>
          <w:sz w:val="22"/>
          <w:szCs w:val="22"/>
          <w:lang w:val="en-US"/>
        </w:rPr>
        <w:t xml:space="preserve">taste and smell disorders. Alteration of gut </w:t>
      </w:r>
      <w:r w:rsidR="00FF7575" w:rsidRPr="00FC5462">
        <w:rPr>
          <w:rFonts w:ascii="Arial Narrow" w:eastAsia="Arial Narrow" w:hAnsi="Arial Narrow" w:cs="Arial Narrow"/>
          <w:color w:val="000000"/>
          <w:sz w:val="22"/>
          <w:szCs w:val="22"/>
          <w:lang w:val="en-US"/>
        </w:rPr>
        <w:t xml:space="preserve">microbiota may be another reason for </w:t>
      </w:r>
      <w:r w:rsidR="00610C41" w:rsidRPr="00FC5462">
        <w:rPr>
          <w:rFonts w:ascii="Arial Narrow" w:eastAsia="Arial Narrow" w:hAnsi="Arial Narrow" w:cs="Arial Narrow"/>
          <w:color w:val="000000"/>
          <w:sz w:val="22"/>
          <w:szCs w:val="22"/>
          <w:lang w:val="en-US"/>
        </w:rPr>
        <w:t>GI</w:t>
      </w:r>
      <w:r w:rsidR="00FF7575" w:rsidRPr="00FC5462">
        <w:rPr>
          <w:rFonts w:ascii="Arial Narrow" w:eastAsia="Arial Narrow" w:hAnsi="Arial Narrow" w:cs="Arial Narrow"/>
          <w:color w:val="000000"/>
          <w:sz w:val="22"/>
          <w:szCs w:val="22"/>
          <w:lang w:val="en-US"/>
        </w:rPr>
        <w:t xml:space="preserve"> symptoms</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"/>
          <w:id w:val="1506318565"/>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30</w:t>
          </w:r>
        </w:sdtContent>
      </w:sdt>
      <w:r w:rsidR="006578C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"/>
          <w:id w:val="1800418507"/>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31</w:t>
          </w:r>
        </w:sdtContent>
      </w:sdt>
      <w:r w:rsidR="00FF7575" w:rsidRPr="00FC5462">
        <w:rPr>
          <w:rFonts w:ascii="Arial Narrow" w:eastAsia="Arial Narrow" w:hAnsi="Arial Narrow" w:cs="Arial Narrow"/>
          <w:color w:val="FF40FF"/>
          <w:sz w:val="22"/>
          <w:szCs w:val="22"/>
          <w:lang w:val="en-US"/>
        </w:rPr>
        <w:t xml:space="preserve"> </w:t>
      </w:r>
      <w:r w:rsidR="00FF7575" w:rsidRPr="00FC5462">
        <w:rPr>
          <w:rFonts w:ascii="Arial Narrow" w:eastAsia="Arial Narrow" w:hAnsi="Arial Narrow" w:cs="Arial Narrow"/>
          <w:color w:val="000000"/>
          <w:sz w:val="22"/>
          <w:szCs w:val="22"/>
          <w:lang w:val="en-US"/>
        </w:rPr>
        <w:t xml:space="preserve">Since </w:t>
      </w:r>
      <w:r w:rsidR="00A62AD7" w:rsidRPr="00FC5462">
        <w:rPr>
          <w:rFonts w:ascii="Arial Narrow" w:eastAsia="Arial Narrow" w:hAnsi="Arial Narrow" w:cs="Arial Narrow"/>
          <w:color w:val="000000"/>
          <w:sz w:val="22"/>
          <w:szCs w:val="22"/>
          <w:lang w:val="en-US"/>
        </w:rPr>
        <w:t xml:space="preserve">the </w:t>
      </w:r>
      <w:r w:rsidR="00AD3CD5" w:rsidRPr="00FC5462">
        <w:rPr>
          <w:rFonts w:ascii="Arial Narrow" w:eastAsia="Arial Narrow" w:hAnsi="Arial Narrow" w:cs="Arial Narrow"/>
          <w:color w:val="000000"/>
          <w:sz w:val="22"/>
          <w:szCs w:val="22"/>
          <w:lang w:val="en-US"/>
        </w:rPr>
        <w:t>onset of the pandemic a variety of drugs have been utilized, including antibiotics and antivirals, potentially interfering with the GI microbiota</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"/>
          <w:id w:val="-53187878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32</w:t>
          </w:r>
        </w:sdtContent>
      </w:sdt>
      <w:r w:rsidR="00FF7575" w:rsidRPr="00FC5462">
        <w:rPr>
          <w:rFonts w:ascii="Arial Narrow" w:eastAsia="Arial Narrow" w:hAnsi="Arial Narrow" w:cs="Arial Narrow"/>
          <w:color w:val="000000"/>
          <w:sz w:val="22"/>
          <w:szCs w:val="22"/>
          <w:lang w:val="en-US"/>
        </w:rPr>
        <w:t xml:space="preserve"> </w:t>
      </w:r>
      <w:r w:rsidR="00610C41" w:rsidRPr="00FC5462">
        <w:rPr>
          <w:rFonts w:ascii="Arial Narrow" w:eastAsia="Arial Narrow" w:hAnsi="Arial Narrow" w:cs="Arial Narrow"/>
          <w:color w:val="000000"/>
          <w:sz w:val="22"/>
          <w:szCs w:val="22"/>
          <w:lang w:val="en-US"/>
        </w:rPr>
        <w:t xml:space="preserve"> </w:t>
      </w:r>
    </w:p>
    <w:p w14:paraId="162B9034" w14:textId="5C892B7F" w:rsidR="008D456C" w:rsidRPr="00FC5462" w:rsidRDefault="008D456C" w:rsidP="005C7318">
      <w:pPr>
        <w:spacing w:line="360" w:lineRule="auto"/>
        <w:jc w:val="both"/>
        <w:rPr>
          <w:rFonts w:ascii="Arial Narrow" w:eastAsia="Arial Narrow" w:hAnsi="Arial Narrow" w:cs="Arial Narrow"/>
          <w:color w:val="000000" w:themeColor="text1"/>
          <w:sz w:val="22"/>
          <w:szCs w:val="22"/>
          <w:lang w:val="en-US"/>
        </w:rPr>
      </w:pPr>
      <w:r w:rsidRPr="00FC5462">
        <w:rPr>
          <w:rFonts w:ascii="Arial Narrow" w:eastAsia="Arial Narrow" w:hAnsi="Arial Narrow" w:cs="Arial Narrow"/>
          <w:color w:val="000000"/>
          <w:sz w:val="22"/>
          <w:szCs w:val="22"/>
          <w:lang w:val="en-US"/>
        </w:rPr>
        <w:tab/>
      </w:r>
      <w:r w:rsidR="00911DEE" w:rsidRPr="00FC5462">
        <w:rPr>
          <w:rFonts w:ascii="Arial Narrow" w:eastAsia="Arial Narrow" w:hAnsi="Arial Narrow" w:cs="Arial Narrow"/>
          <w:color w:val="000000"/>
          <w:sz w:val="22"/>
          <w:szCs w:val="22"/>
          <w:lang w:val="en-US"/>
        </w:rPr>
        <w:t xml:space="preserve">Given the lifting or easing of public and personal health measures </w:t>
      </w:r>
      <w:r w:rsidR="00ED5F1E" w:rsidRPr="00FC5462">
        <w:rPr>
          <w:rFonts w:ascii="Arial Narrow" w:eastAsia="Arial Narrow" w:hAnsi="Arial Narrow" w:cs="Arial Narrow"/>
          <w:color w:val="000000"/>
          <w:sz w:val="22"/>
          <w:szCs w:val="22"/>
          <w:lang w:val="en-US"/>
        </w:rPr>
        <w:t>during</w:t>
      </w:r>
      <w:r w:rsidR="00A253BC" w:rsidRPr="00FC5462">
        <w:rPr>
          <w:rFonts w:ascii="Arial Narrow" w:eastAsia="Arial Narrow" w:hAnsi="Arial Narrow" w:cs="Arial Narrow"/>
          <w:color w:val="000000"/>
          <w:sz w:val="22"/>
          <w:szCs w:val="22"/>
          <w:lang w:val="en-US"/>
        </w:rPr>
        <w:t xml:space="preserve"> the predominance of the</w:t>
      </w:r>
      <w:r w:rsidR="00ED5F1E" w:rsidRPr="00FC5462">
        <w:rPr>
          <w:rFonts w:ascii="Arial Narrow" w:eastAsia="Arial Narrow" w:hAnsi="Arial Narrow" w:cs="Arial Narrow"/>
          <w:color w:val="000000"/>
          <w:sz w:val="22"/>
          <w:szCs w:val="22"/>
          <w:lang w:val="en-US"/>
        </w:rPr>
        <w:t xml:space="preserve"> </w:t>
      </w:r>
      <w:r w:rsidR="00ED5F1E" w:rsidRPr="00FC5462">
        <w:rPr>
          <w:rFonts w:ascii="Arial Narrow" w:eastAsia="Arial Narrow" w:hAnsi="Arial Narrow" w:cs="Arial Narrow"/>
          <w:color w:val="000000" w:themeColor="text1"/>
          <w:sz w:val="22"/>
          <w:szCs w:val="22"/>
          <w:lang w:val="en-US"/>
        </w:rPr>
        <w:t xml:space="preserve">Omicron </w:t>
      </w:r>
      <w:r w:rsidR="00A253BC" w:rsidRPr="00FC5462">
        <w:rPr>
          <w:rFonts w:ascii="Arial Narrow" w:eastAsia="Arial Narrow" w:hAnsi="Arial Narrow" w:cs="Arial Narrow"/>
          <w:color w:val="000000" w:themeColor="text1"/>
          <w:sz w:val="22"/>
          <w:szCs w:val="22"/>
          <w:lang w:val="en-US"/>
        </w:rPr>
        <w:t xml:space="preserve">variant, </w:t>
      </w:r>
      <w:r w:rsidRPr="00FC5462">
        <w:rPr>
          <w:rFonts w:ascii="Arial Narrow" w:eastAsia="Arial Narrow" w:hAnsi="Arial Narrow" w:cs="Arial Narrow"/>
          <w:color w:val="000000" w:themeColor="text1"/>
          <w:sz w:val="22"/>
          <w:szCs w:val="22"/>
          <w:lang w:val="en-US"/>
        </w:rPr>
        <w:t xml:space="preserve">the higher proportion of upper respiratory tract infection or GI symptoms could be caused by other viral or bacterial co-infections. </w:t>
      </w:r>
      <w:r w:rsidR="00211831" w:rsidRPr="00FC5462">
        <w:rPr>
          <w:rFonts w:ascii="Arial Narrow" w:eastAsia="Arial Narrow" w:hAnsi="Arial Narrow" w:cs="Arial Narrow"/>
          <w:color w:val="000000" w:themeColor="text1"/>
          <w:sz w:val="22"/>
          <w:szCs w:val="22"/>
          <w:lang w:val="en-US"/>
        </w:rPr>
        <w:t>Additionally</w:t>
      </w:r>
      <w:r w:rsidRPr="00FC5462">
        <w:rPr>
          <w:rFonts w:ascii="Arial Narrow" w:eastAsia="Arial Narrow" w:hAnsi="Arial Narrow" w:cs="Arial Narrow"/>
          <w:color w:val="000000" w:themeColor="text1"/>
          <w:sz w:val="22"/>
          <w:szCs w:val="22"/>
          <w:lang w:val="en-US"/>
        </w:rPr>
        <w:t xml:space="preserve">, a “test all” approach occurred during </w:t>
      </w:r>
      <w:r w:rsidR="00211831" w:rsidRPr="00FC5462">
        <w:rPr>
          <w:rFonts w:ascii="Arial Narrow" w:eastAsia="Arial Narrow" w:hAnsi="Arial Narrow" w:cs="Arial Narrow"/>
          <w:color w:val="000000" w:themeColor="text1"/>
          <w:sz w:val="22"/>
          <w:szCs w:val="22"/>
          <w:lang w:val="en-US"/>
        </w:rPr>
        <w:t xml:space="preserve">the </w:t>
      </w:r>
      <w:r w:rsidRPr="00FC5462">
        <w:rPr>
          <w:rFonts w:ascii="Arial Narrow" w:eastAsia="Arial Narrow" w:hAnsi="Arial Narrow" w:cs="Arial Narrow"/>
          <w:color w:val="000000" w:themeColor="text1"/>
          <w:sz w:val="22"/>
          <w:szCs w:val="22"/>
          <w:lang w:val="en-US"/>
        </w:rPr>
        <w:t>Omicron period as rapid antigen tests were available</w:t>
      </w:r>
      <w:r w:rsidR="00211831" w:rsidRPr="00FC5462">
        <w:rPr>
          <w:rFonts w:ascii="Arial Narrow" w:eastAsia="Arial Narrow" w:hAnsi="Arial Narrow" w:cs="Arial Narrow"/>
          <w:color w:val="000000" w:themeColor="text1"/>
          <w:sz w:val="22"/>
          <w:szCs w:val="22"/>
          <w:lang w:val="en-US"/>
        </w:rPr>
        <w:t xml:space="preserve">, compared to the non-Omicron period characterized by a </w:t>
      </w:r>
      <w:r w:rsidRPr="00FC5462">
        <w:rPr>
          <w:rFonts w:ascii="Arial Narrow" w:eastAsia="Arial Narrow" w:hAnsi="Arial Narrow" w:cs="Arial Narrow"/>
          <w:color w:val="000000" w:themeColor="text1"/>
          <w:sz w:val="22"/>
          <w:szCs w:val="22"/>
          <w:lang w:val="en-US"/>
        </w:rPr>
        <w:t xml:space="preserve">more selective strategy testing </w:t>
      </w:r>
      <w:r w:rsidR="00211831" w:rsidRPr="00FC5462">
        <w:rPr>
          <w:rFonts w:ascii="Arial Narrow" w:eastAsia="Arial Narrow" w:hAnsi="Arial Narrow" w:cs="Arial Narrow"/>
          <w:color w:val="000000" w:themeColor="text1"/>
          <w:sz w:val="22"/>
          <w:szCs w:val="22"/>
          <w:lang w:val="en-US"/>
        </w:rPr>
        <w:t>individuals who were</w:t>
      </w:r>
      <w:r w:rsidRPr="00FC5462">
        <w:rPr>
          <w:rFonts w:ascii="Arial Narrow" w:eastAsia="Arial Narrow" w:hAnsi="Arial Narrow" w:cs="Arial Narrow"/>
          <w:color w:val="000000" w:themeColor="text1"/>
          <w:sz w:val="22"/>
          <w:szCs w:val="22"/>
          <w:lang w:val="en-US"/>
        </w:rPr>
        <w:t xml:space="preserve"> unwell or </w:t>
      </w:r>
      <w:r w:rsidR="00211831" w:rsidRPr="00FC5462">
        <w:rPr>
          <w:rFonts w:ascii="Arial Narrow" w:eastAsia="Arial Narrow" w:hAnsi="Arial Narrow" w:cs="Arial Narrow"/>
          <w:color w:val="000000" w:themeColor="text1"/>
          <w:sz w:val="22"/>
          <w:szCs w:val="22"/>
          <w:lang w:val="en-US"/>
        </w:rPr>
        <w:t xml:space="preserve">experienced </w:t>
      </w:r>
      <w:r w:rsidRPr="00FC5462">
        <w:rPr>
          <w:rFonts w:ascii="Arial Narrow" w:eastAsia="Arial Narrow" w:hAnsi="Arial Narrow" w:cs="Arial Narrow"/>
          <w:color w:val="000000" w:themeColor="text1"/>
          <w:sz w:val="22"/>
          <w:szCs w:val="22"/>
          <w:lang w:val="en-US"/>
        </w:rPr>
        <w:t xml:space="preserve">core COVID-19 symptoms. </w:t>
      </w:r>
    </w:p>
    <w:p w14:paraId="00000045" w14:textId="64D1B5B7" w:rsidR="003C5642" w:rsidRPr="00FC5462" w:rsidRDefault="004C4FDA" w:rsidP="005C7318">
      <w:pPr>
        <w:pBdr>
          <w:top w:val="nil"/>
          <w:left w:val="nil"/>
          <w:bottom w:val="nil"/>
          <w:right w:val="nil"/>
          <w:between w:val="nil"/>
        </w:pBdr>
        <w:spacing w:line="360" w:lineRule="auto"/>
        <w:ind w:firstLine="720"/>
        <w:jc w:val="both"/>
        <w:rPr>
          <w:color w:val="000000"/>
          <w:sz w:val="22"/>
          <w:szCs w:val="22"/>
          <w:lang w:val="en-US"/>
        </w:rPr>
      </w:pPr>
      <w:r w:rsidRPr="00FC5462">
        <w:rPr>
          <w:rFonts w:ascii="Arial Narrow" w:eastAsia="Arial Narrow" w:hAnsi="Arial Narrow" w:cs="Arial Narrow"/>
          <w:color w:val="000000"/>
          <w:sz w:val="22"/>
          <w:szCs w:val="22"/>
          <w:highlight w:val="white"/>
          <w:lang w:val="en-US"/>
        </w:rPr>
        <w:t>During our study period, w</w:t>
      </w:r>
      <w:r w:rsidR="00FF7575" w:rsidRPr="00FC5462">
        <w:rPr>
          <w:rFonts w:ascii="Arial Narrow" w:eastAsia="Arial Narrow" w:hAnsi="Arial Narrow" w:cs="Arial Narrow"/>
          <w:color w:val="000000"/>
          <w:sz w:val="22"/>
          <w:szCs w:val="22"/>
          <w:highlight w:val="white"/>
          <w:lang w:val="en-US"/>
        </w:rPr>
        <w:t xml:space="preserve">e found </w:t>
      </w:r>
      <w:r w:rsidRPr="00FC5462">
        <w:rPr>
          <w:rFonts w:ascii="Arial Narrow" w:eastAsia="Arial Narrow" w:hAnsi="Arial Narrow" w:cs="Arial Narrow"/>
          <w:color w:val="000000"/>
          <w:sz w:val="22"/>
          <w:szCs w:val="22"/>
          <w:highlight w:val="white"/>
          <w:lang w:val="en-US"/>
        </w:rPr>
        <w:t>that</w:t>
      </w:r>
      <w:r w:rsidR="00FF7575" w:rsidRPr="00FC5462">
        <w:rPr>
          <w:rFonts w:ascii="Arial Narrow" w:eastAsia="Arial Narrow" w:hAnsi="Arial Narrow" w:cs="Arial Narrow"/>
          <w:color w:val="000000"/>
          <w:sz w:val="22"/>
          <w:szCs w:val="22"/>
          <w:highlight w:val="white"/>
          <w:lang w:val="en-US"/>
        </w:rPr>
        <w:t xml:space="preserve"> cases infected </w:t>
      </w:r>
      <w:r w:rsidR="002220A1" w:rsidRPr="00FC5462">
        <w:rPr>
          <w:rFonts w:ascii="Arial Narrow" w:eastAsia="Arial Narrow" w:hAnsi="Arial Narrow" w:cs="Arial Narrow"/>
          <w:color w:val="000000"/>
          <w:sz w:val="22"/>
          <w:szCs w:val="22"/>
          <w:highlight w:val="white"/>
          <w:lang w:val="en-US"/>
        </w:rPr>
        <w:t xml:space="preserve">by </w:t>
      </w:r>
      <w:r w:rsidR="00FF7575" w:rsidRPr="00FC5462">
        <w:rPr>
          <w:rFonts w:ascii="Arial Narrow" w:eastAsia="Arial Narrow" w:hAnsi="Arial Narrow" w:cs="Arial Narrow"/>
          <w:color w:val="000000"/>
          <w:sz w:val="22"/>
          <w:szCs w:val="22"/>
          <w:highlight w:val="white"/>
          <w:lang w:val="en-US"/>
        </w:rPr>
        <w:t xml:space="preserve">Alpha or Delta </w:t>
      </w:r>
      <w:r w:rsidRPr="00FC5462">
        <w:rPr>
          <w:rFonts w:ascii="Arial Narrow" w:eastAsia="Arial Narrow" w:hAnsi="Arial Narrow" w:cs="Arial Narrow"/>
          <w:color w:val="000000"/>
          <w:sz w:val="22"/>
          <w:szCs w:val="22"/>
          <w:highlight w:val="white"/>
          <w:lang w:val="en-US"/>
        </w:rPr>
        <w:t xml:space="preserve">variants </w:t>
      </w:r>
      <w:r w:rsidR="00FF7575" w:rsidRPr="00FC5462">
        <w:rPr>
          <w:rFonts w:ascii="Arial Narrow" w:eastAsia="Arial Narrow" w:hAnsi="Arial Narrow" w:cs="Arial Narrow"/>
          <w:color w:val="000000"/>
          <w:sz w:val="22"/>
          <w:szCs w:val="22"/>
          <w:highlight w:val="white"/>
          <w:lang w:val="en-US"/>
        </w:rPr>
        <w:t xml:space="preserve">had higher </w:t>
      </w:r>
      <w:r w:rsidR="00342A49" w:rsidRPr="00FC5462">
        <w:rPr>
          <w:rFonts w:ascii="Arial Narrow" w:eastAsia="Arial Narrow" w:hAnsi="Arial Narrow" w:cs="Arial Narrow"/>
          <w:color w:val="000000"/>
          <w:sz w:val="22"/>
          <w:szCs w:val="22"/>
          <w:highlight w:val="white"/>
          <w:lang w:val="en-US"/>
        </w:rPr>
        <w:t xml:space="preserve">risk for </w:t>
      </w:r>
      <w:r w:rsidR="00FF7575" w:rsidRPr="00FC5462">
        <w:rPr>
          <w:rFonts w:ascii="Arial Narrow" w:eastAsia="Arial Narrow" w:hAnsi="Arial Narrow" w:cs="Arial Narrow"/>
          <w:color w:val="000000"/>
          <w:sz w:val="22"/>
          <w:szCs w:val="22"/>
          <w:highlight w:val="white"/>
          <w:lang w:val="en-US"/>
        </w:rPr>
        <w:t>hospitalization</w:t>
      </w:r>
      <w:r w:rsidR="00BC535E" w:rsidRPr="00FC5462">
        <w:rPr>
          <w:rFonts w:ascii="Arial Narrow" w:eastAsia="Arial Narrow" w:hAnsi="Arial Narrow" w:cs="Arial Narrow"/>
          <w:color w:val="000000"/>
          <w:sz w:val="22"/>
          <w:szCs w:val="22"/>
          <w:highlight w:val="white"/>
          <w:lang w:val="en-US"/>
        </w:rPr>
        <w:t>, diagnosis of pneumonia</w:t>
      </w:r>
      <w:r w:rsidR="00FF7575" w:rsidRPr="00FC5462">
        <w:rPr>
          <w:rFonts w:ascii="Arial Narrow" w:eastAsia="Arial Narrow" w:hAnsi="Arial Narrow" w:cs="Arial Narrow"/>
          <w:color w:val="000000"/>
          <w:sz w:val="22"/>
          <w:szCs w:val="22"/>
          <w:highlight w:val="white"/>
          <w:lang w:val="en-US"/>
        </w:rPr>
        <w:t xml:space="preserve"> and death compared to cases infected </w:t>
      </w:r>
      <w:r w:rsidR="0058134C" w:rsidRPr="00FC5462">
        <w:rPr>
          <w:rFonts w:ascii="Arial Narrow" w:eastAsia="Arial Narrow" w:hAnsi="Arial Narrow" w:cs="Arial Narrow"/>
          <w:color w:val="000000"/>
          <w:sz w:val="22"/>
          <w:szCs w:val="22"/>
          <w:highlight w:val="white"/>
          <w:lang w:val="en-US"/>
        </w:rPr>
        <w:t>by the</w:t>
      </w:r>
      <w:r w:rsidR="00FF7575" w:rsidRPr="00FC5462">
        <w:rPr>
          <w:rFonts w:ascii="Arial Narrow" w:eastAsia="Arial Narrow" w:hAnsi="Arial Narrow" w:cs="Arial Narrow"/>
          <w:color w:val="000000"/>
          <w:sz w:val="22"/>
          <w:szCs w:val="22"/>
          <w:highlight w:val="white"/>
          <w:lang w:val="en-US"/>
        </w:rPr>
        <w:t xml:space="preserve"> </w:t>
      </w:r>
      <w:r w:rsidR="008801FA" w:rsidRPr="00FC5462">
        <w:rPr>
          <w:rFonts w:ascii="Arial Narrow" w:eastAsia="Arial Narrow" w:hAnsi="Arial Narrow" w:cs="Arial Narrow"/>
          <w:color w:val="000000"/>
          <w:sz w:val="22"/>
          <w:szCs w:val="22"/>
          <w:highlight w:val="white"/>
          <w:lang w:val="en-US"/>
        </w:rPr>
        <w:t xml:space="preserve">WTS </w:t>
      </w:r>
      <w:r w:rsidR="00FF7575" w:rsidRPr="00FC5462">
        <w:rPr>
          <w:rFonts w:ascii="Arial Narrow" w:eastAsia="Arial Narrow" w:hAnsi="Arial Narrow" w:cs="Arial Narrow"/>
          <w:color w:val="000000"/>
          <w:sz w:val="22"/>
          <w:szCs w:val="22"/>
          <w:highlight w:val="white"/>
          <w:lang w:val="en-US"/>
        </w:rPr>
        <w:t>or Omicron</w:t>
      </w:r>
      <w:r w:rsidRPr="00FC5462">
        <w:rPr>
          <w:rFonts w:ascii="Arial Narrow" w:eastAsia="Arial Narrow" w:hAnsi="Arial Narrow" w:cs="Arial Narrow"/>
          <w:color w:val="000000"/>
          <w:sz w:val="22"/>
          <w:szCs w:val="22"/>
          <w:highlight w:val="white"/>
          <w:lang w:val="en-US"/>
        </w:rPr>
        <w:t xml:space="preserve"> variants</w:t>
      </w:r>
      <w:r w:rsidR="00122645" w:rsidRPr="00FC5462">
        <w:rPr>
          <w:rFonts w:ascii="Arial Narrow" w:eastAsia="Arial Narrow" w:hAnsi="Arial Narrow" w:cs="Arial Narrow"/>
          <w:color w:val="000000"/>
          <w:sz w:val="22"/>
          <w:szCs w:val="22"/>
          <w:highlight w:val="white"/>
          <w:lang w:val="en-US"/>
        </w:rPr>
        <w:t xml:space="preserve"> (d</w:t>
      </w:r>
      <w:r w:rsidR="00B4387E" w:rsidRPr="00FC5462">
        <w:rPr>
          <w:rFonts w:ascii="Arial Narrow" w:eastAsia="Arial Narrow" w:hAnsi="Arial Narrow" w:cs="Arial Narrow"/>
          <w:color w:val="000000"/>
          <w:sz w:val="22"/>
          <w:szCs w:val="22"/>
          <w:highlight w:val="white"/>
          <w:lang w:val="en-US"/>
        </w:rPr>
        <w:t xml:space="preserve">uring </w:t>
      </w:r>
      <w:r w:rsidRPr="00FC5462">
        <w:rPr>
          <w:rFonts w:ascii="Arial Narrow" w:eastAsia="Arial Narrow" w:hAnsi="Arial Narrow" w:cs="Arial Narrow"/>
          <w:color w:val="000000"/>
          <w:sz w:val="22"/>
          <w:szCs w:val="22"/>
          <w:highlight w:val="white"/>
          <w:lang w:val="en-US"/>
        </w:rPr>
        <w:t xml:space="preserve">the </w:t>
      </w:r>
      <w:r w:rsidR="00BE04E1" w:rsidRPr="00FC5462">
        <w:rPr>
          <w:rFonts w:ascii="Arial Narrow" w:eastAsia="Arial Narrow" w:hAnsi="Arial Narrow" w:cs="Arial Narrow"/>
          <w:color w:val="000000"/>
          <w:sz w:val="22"/>
          <w:szCs w:val="22"/>
          <w:highlight w:val="white"/>
          <w:lang w:val="en-US"/>
        </w:rPr>
        <w:t>Alpha</w:t>
      </w:r>
      <w:r w:rsidRPr="00FC5462">
        <w:rPr>
          <w:rFonts w:ascii="Arial Narrow" w:eastAsia="Arial Narrow" w:hAnsi="Arial Narrow" w:cs="Arial Narrow"/>
          <w:color w:val="000000"/>
          <w:sz w:val="22"/>
          <w:szCs w:val="22"/>
          <w:highlight w:val="white"/>
          <w:lang w:val="en-US"/>
        </w:rPr>
        <w:t xml:space="preserve"> wave</w:t>
      </w:r>
      <w:r w:rsidR="00596AC9" w:rsidRPr="00FC5462">
        <w:rPr>
          <w:rFonts w:ascii="Arial Narrow" w:eastAsia="Arial Narrow" w:hAnsi="Arial Narrow" w:cs="Arial Narrow"/>
          <w:color w:val="000000"/>
          <w:sz w:val="22"/>
          <w:szCs w:val="22"/>
          <w:highlight w:val="white"/>
          <w:lang w:val="en-US"/>
        </w:rPr>
        <w:t xml:space="preserve"> w</w:t>
      </w:r>
      <w:r w:rsidRPr="00FC5462">
        <w:rPr>
          <w:rFonts w:ascii="Arial Narrow" w:eastAsia="Arial Narrow" w:hAnsi="Arial Narrow" w:cs="Arial Narrow"/>
          <w:color w:val="000000"/>
          <w:sz w:val="22"/>
          <w:szCs w:val="22"/>
          <w:highlight w:val="white"/>
          <w:lang w:val="en-US"/>
        </w:rPr>
        <w:t>e observed</w:t>
      </w:r>
      <w:r w:rsidR="00BE04E1" w:rsidRPr="00FC5462">
        <w:rPr>
          <w:rFonts w:ascii="Arial Narrow" w:eastAsia="Arial Narrow" w:hAnsi="Arial Narrow" w:cs="Arial Narrow"/>
          <w:color w:val="000000"/>
          <w:sz w:val="22"/>
          <w:szCs w:val="22"/>
          <w:highlight w:val="white"/>
          <w:lang w:val="en-US"/>
        </w:rPr>
        <w:t xml:space="preserve"> hospitalization</w:t>
      </w:r>
      <w:r w:rsidR="00596AC9" w:rsidRPr="00FC5462">
        <w:rPr>
          <w:rFonts w:ascii="Arial Narrow" w:eastAsia="Arial Narrow" w:hAnsi="Arial Narrow" w:cs="Arial Narrow"/>
          <w:color w:val="000000"/>
          <w:sz w:val="22"/>
          <w:szCs w:val="22"/>
          <w:highlight w:val="white"/>
          <w:lang w:val="en-US"/>
        </w:rPr>
        <w:t>s</w:t>
      </w:r>
      <w:r w:rsidR="00BE04E1" w:rsidRPr="00FC5462">
        <w:rPr>
          <w:rFonts w:ascii="Arial Narrow" w:eastAsia="Arial Narrow" w:hAnsi="Arial Narrow" w:cs="Arial Narrow"/>
          <w:color w:val="000000"/>
          <w:sz w:val="22"/>
          <w:szCs w:val="22"/>
          <w:highlight w:val="white"/>
          <w:lang w:val="en-US"/>
        </w:rPr>
        <w:t xml:space="preserve">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 xml:space="preserve">37.2%, diagnosis of pneumonia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 xml:space="preserve">25.0%, </w:t>
      </w:r>
      <w:r w:rsidR="00BE04E1" w:rsidRPr="00FC5462">
        <w:rPr>
          <w:rFonts w:ascii="Arial Narrow" w:eastAsia="Arial Narrow" w:hAnsi="Arial Narrow" w:cs="Arial Narrow"/>
          <w:color w:val="000000"/>
          <w:sz w:val="22"/>
          <w:szCs w:val="22"/>
          <w:highlight w:val="white"/>
          <w:lang w:val="en-US"/>
        </w:rPr>
        <w:lastRenderedPageBreak/>
        <w:t xml:space="preserve">death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7.1%</w:t>
      </w:r>
      <w:r w:rsidR="00596AC9" w:rsidRPr="00FC5462">
        <w:rPr>
          <w:rFonts w:ascii="Arial Narrow" w:eastAsia="Arial Narrow" w:hAnsi="Arial Narrow" w:cs="Arial Narrow"/>
          <w:color w:val="000000"/>
          <w:sz w:val="22"/>
          <w:szCs w:val="22"/>
          <w:highlight w:val="white"/>
          <w:lang w:val="en-US"/>
        </w:rPr>
        <w:t xml:space="preserve">, </w:t>
      </w:r>
      <w:r w:rsidR="00B4387E" w:rsidRPr="00FC5462">
        <w:rPr>
          <w:rFonts w:ascii="Arial Narrow" w:eastAsia="Arial Narrow" w:hAnsi="Arial Narrow" w:cs="Arial Narrow"/>
          <w:color w:val="000000"/>
          <w:sz w:val="22"/>
          <w:szCs w:val="22"/>
          <w:highlight w:val="white"/>
          <w:lang w:val="en-US"/>
        </w:rPr>
        <w:t>and during</w:t>
      </w:r>
      <w:r w:rsidR="00BE04E1" w:rsidRPr="00FC5462">
        <w:rPr>
          <w:rFonts w:ascii="Arial Narrow" w:eastAsia="Arial Narrow" w:hAnsi="Arial Narrow" w:cs="Arial Narrow"/>
          <w:color w:val="000000"/>
          <w:sz w:val="22"/>
          <w:szCs w:val="22"/>
          <w:highlight w:val="white"/>
          <w:lang w:val="en-US"/>
        </w:rPr>
        <w:t xml:space="preserve"> </w:t>
      </w:r>
      <w:r w:rsidR="00596AC9" w:rsidRPr="00FC5462">
        <w:rPr>
          <w:rFonts w:ascii="Arial Narrow" w:eastAsia="Arial Narrow" w:hAnsi="Arial Narrow" w:cs="Arial Narrow"/>
          <w:color w:val="000000"/>
          <w:sz w:val="22"/>
          <w:szCs w:val="22"/>
          <w:highlight w:val="white"/>
          <w:lang w:val="en-US"/>
        </w:rPr>
        <w:t xml:space="preserve">the </w:t>
      </w:r>
      <w:r w:rsidR="00BE04E1" w:rsidRPr="00FC5462">
        <w:rPr>
          <w:rFonts w:ascii="Arial Narrow" w:eastAsia="Arial Narrow" w:hAnsi="Arial Narrow" w:cs="Arial Narrow"/>
          <w:color w:val="000000"/>
          <w:sz w:val="22"/>
          <w:szCs w:val="22"/>
          <w:highlight w:val="white"/>
          <w:lang w:val="en-US"/>
        </w:rPr>
        <w:t>Delta</w:t>
      </w:r>
      <w:r w:rsidR="00596AC9" w:rsidRPr="00FC5462">
        <w:rPr>
          <w:rFonts w:ascii="Arial Narrow" w:eastAsia="Arial Narrow" w:hAnsi="Arial Narrow" w:cs="Arial Narrow"/>
          <w:color w:val="000000"/>
          <w:sz w:val="22"/>
          <w:szCs w:val="22"/>
          <w:highlight w:val="white"/>
          <w:lang w:val="en-US"/>
        </w:rPr>
        <w:t xml:space="preserve"> wave </w:t>
      </w:r>
      <w:r w:rsidR="00BE04E1" w:rsidRPr="00FC5462">
        <w:rPr>
          <w:rFonts w:ascii="Arial Narrow" w:eastAsia="Arial Narrow" w:hAnsi="Arial Narrow" w:cs="Arial Narrow"/>
          <w:color w:val="000000"/>
          <w:sz w:val="22"/>
          <w:szCs w:val="22"/>
          <w:highlight w:val="white"/>
          <w:lang w:val="en-US"/>
        </w:rPr>
        <w:t>hospitalization</w:t>
      </w:r>
      <w:r w:rsidR="00596AC9" w:rsidRPr="00FC5462">
        <w:rPr>
          <w:rFonts w:ascii="Arial Narrow" w:eastAsia="Arial Narrow" w:hAnsi="Arial Narrow" w:cs="Arial Narrow"/>
          <w:color w:val="000000"/>
          <w:sz w:val="22"/>
          <w:szCs w:val="22"/>
          <w:highlight w:val="white"/>
          <w:lang w:val="en-US"/>
        </w:rPr>
        <w:t>s at</w:t>
      </w:r>
      <w:r w:rsidR="00BE04E1" w:rsidRPr="00FC5462">
        <w:rPr>
          <w:rFonts w:ascii="Arial Narrow" w:eastAsia="Arial Narrow" w:hAnsi="Arial Narrow" w:cs="Arial Narrow"/>
          <w:color w:val="000000"/>
          <w:sz w:val="22"/>
          <w:szCs w:val="22"/>
          <w:highlight w:val="white"/>
          <w:lang w:val="en-US"/>
        </w:rPr>
        <w:t xml:space="preserve"> 35.9%, diagnosis of pneumonia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28.9%</w:t>
      </w:r>
      <w:r w:rsidR="00596AC9" w:rsidRPr="00FC5462">
        <w:rPr>
          <w:rFonts w:ascii="Arial Narrow" w:eastAsia="Arial Narrow" w:hAnsi="Arial Narrow" w:cs="Arial Narrow"/>
          <w:color w:val="000000"/>
          <w:sz w:val="22"/>
          <w:szCs w:val="22"/>
          <w:highlight w:val="white"/>
          <w:lang w:val="en-US"/>
        </w:rPr>
        <w:t xml:space="preserve"> and</w:t>
      </w:r>
      <w:r w:rsidR="00BE04E1" w:rsidRPr="00FC5462">
        <w:rPr>
          <w:rFonts w:ascii="Arial Narrow" w:eastAsia="Arial Narrow" w:hAnsi="Arial Narrow" w:cs="Arial Narrow"/>
          <w:color w:val="000000"/>
          <w:sz w:val="22"/>
          <w:szCs w:val="22"/>
          <w:highlight w:val="white"/>
          <w:lang w:val="en-US"/>
        </w:rPr>
        <w:t xml:space="preserve"> death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9.2%</w:t>
      </w:r>
      <w:r w:rsidR="00596AC9" w:rsidRPr="00FC5462">
        <w:rPr>
          <w:rFonts w:ascii="Arial Narrow" w:eastAsia="Arial Narrow" w:hAnsi="Arial Narrow" w:cs="Arial Narrow"/>
          <w:color w:val="000000"/>
          <w:sz w:val="22"/>
          <w:szCs w:val="22"/>
          <w:highlight w:val="white"/>
          <w:lang w:val="en-US"/>
        </w:rPr>
        <w:t>; while</w:t>
      </w:r>
      <w:r w:rsidR="00B4387E" w:rsidRPr="00FC5462">
        <w:rPr>
          <w:rFonts w:ascii="Arial Narrow" w:eastAsia="Arial Narrow" w:hAnsi="Arial Narrow" w:cs="Arial Narrow"/>
          <w:color w:val="000000"/>
          <w:sz w:val="22"/>
          <w:szCs w:val="22"/>
          <w:highlight w:val="white"/>
          <w:lang w:val="en-US"/>
        </w:rPr>
        <w:t xml:space="preserve"> during</w:t>
      </w:r>
      <w:r w:rsidR="00BE04E1" w:rsidRPr="00FC5462">
        <w:rPr>
          <w:rFonts w:ascii="Arial Narrow" w:eastAsia="Arial Narrow" w:hAnsi="Arial Narrow" w:cs="Arial Narrow"/>
          <w:color w:val="000000"/>
          <w:sz w:val="22"/>
          <w:szCs w:val="22"/>
          <w:highlight w:val="white"/>
          <w:lang w:val="en-US"/>
        </w:rPr>
        <w:t xml:space="preserve"> </w:t>
      </w:r>
      <w:r w:rsidR="00596AC9" w:rsidRPr="00FC5462">
        <w:rPr>
          <w:rFonts w:ascii="Arial Narrow" w:eastAsia="Arial Narrow" w:hAnsi="Arial Narrow" w:cs="Arial Narrow"/>
          <w:color w:val="000000"/>
          <w:sz w:val="22"/>
          <w:szCs w:val="22"/>
          <w:highlight w:val="white"/>
          <w:lang w:val="en-US"/>
        </w:rPr>
        <w:t xml:space="preserve">the </w:t>
      </w:r>
      <w:r w:rsidR="00BE04E1" w:rsidRPr="00FC5462">
        <w:rPr>
          <w:rFonts w:ascii="Arial Narrow" w:eastAsia="Arial Narrow" w:hAnsi="Arial Narrow" w:cs="Arial Narrow"/>
          <w:color w:val="000000"/>
          <w:sz w:val="22"/>
          <w:szCs w:val="22"/>
          <w:highlight w:val="white"/>
          <w:lang w:val="en-US"/>
        </w:rPr>
        <w:t>WTS</w:t>
      </w:r>
      <w:r w:rsidR="00596AC9" w:rsidRPr="00FC5462">
        <w:rPr>
          <w:rFonts w:ascii="Arial Narrow" w:eastAsia="Arial Narrow" w:hAnsi="Arial Narrow" w:cs="Arial Narrow"/>
          <w:color w:val="000000"/>
          <w:sz w:val="22"/>
          <w:szCs w:val="22"/>
          <w:highlight w:val="white"/>
          <w:lang w:val="en-US"/>
        </w:rPr>
        <w:t xml:space="preserve"> wave we observed</w:t>
      </w:r>
      <w:r w:rsidR="00BE04E1" w:rsidRPr="00FC5462">
        <w:rPr>
          <w:rFonts w:ascii="Arial Narrow" w:eastAsia="Arial Narrow" w:hAnsi="Arial Narrow" w:cs="Arial Narrow"/>
          <w:color w:val="000000"/>
          <w:sz w:val="22"/>
          <w:szCs w:val="22"/>
          <w:highlight w:val="white"/>
          <w:lang w:val="en-US"/>
        </w:rPr>
        <w:t xml:space="preserve"> hospitalization</w:t>
      </w:r>
      <w:r w:rsidR="00596AC9" w:rsidRPr="00FC5462">
        <w:rPr>
          <w:rFonts w:ascii="Arial Narrow" w:eastAsia="Arial Narrow" w:hAnsi="Arial Narrow" w:cs="Arial Narrow"/>
          <w:color w:val="000000"/>
          <w:sz w:val="22"/>
          <w:szCs w:val="22"/>
          <w:highlight w:val="white"/>
          <w:lang w:val="en-US"/>
        </w:rPr>
        <w:t xml:space="preserve">s at </w:t>
      </w:r>
      <w:r w:rsidR="00BE04E1" w:rsidRPr="00FC5462">
        <w:rPr>
          <w:rFonts w:ascii="Arial Narrow" w:eastAsia="Arial Narrow" w:hAnsi="Arial Narrow" w:cs="Arial Narrow"/>
          <w:color w:val="000000"/>
          <w:sz w:val="22"/>
          <w:szCs w:val="22"/>
          <w:highlight w:val="white"/>
          <w:lang w:val="en-US"/>
        </w:rPr>
        <w:t xml:space="preserve">20.5%, diagnosis of pneumonia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 xml:space="preserve">16.5%, death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 xml:space="preserve">2.8% </w:t>
      </w:r>
      <w:r w:rsidR="00B4387E" w:rsidRPr="00FC5462">
        <w:rPr>
          <w:rFonts w:ascii="Arial Narrow" w:eastAsia="Arial Narrow" w:hAnsi="Arial Narrow" w:cs="Arial Narrow"/>
          <w:color w:val="000000"/>
          <w:sz w:val="22"/>
          <w:szCs w:val="22"/>
          <w:highlight w:val="white"/>
          <w:lang w:val="en-US"/>
        </w:rPr>
        <w:t xml:space="preserve">and during </w:t>
      </w:r>
      <w:r w:rsidR="00BE04E1" w:rsidRPr="00FC5462">
        <w:rPr>
          <w:rFonts w:ascii="Arial Narrow" w:eastAsia="Arial Narrow" w:hAnsi="Arial Narrow" w:cs="Arial Narrow"/>
          <w:color w:val="000000"/>
          <w:sz w:val="22"/>
          <w:szCs w:val="22"/>
          <w:highlight w:val="white"/>
          <w:lang w:val="en-US"/>
        </w:rPr>
        <w:t>Omicron hospitalization</w:t>
      </w:r>
      <w:r w:rsidR="00596AC9" w:rsidRPr="00FC5462">
        <w:rPr>
          <w:rFonts w:ascii="Arial Narrow" w:eastAsia="Arial Narrow" w:hAnsi="Arial Narrow" w:cs="Arial Narrow"/>
          <w:color w:val="000000"/>
          <w:sz w:val="22"/>
          <w:szCs w:val="22"/>
          <w:highlight w:val="white"/>
          <w:lang w:val="en-US"/>
        </w:rPr>
        <w:t>s at</w:t>
      </w:r>
      <w:r w:rsidR="00BE04E1" w:rsidRPr="00FC5462">
        <w:rPr>
          <w:rFonts w:ascii="Arial Narrow" w:eastAsia="Arial Narrow" w:hAnsi="Arial Narrow" w:cs="Arial Narrow"/>
          <w:color w:val="000000"/>
          <w:sz w:val="22"/>
          <w:szCs w:val="22"/>
          <w:highlight w:val="white"/>
          <w:lang w:val="en-US"/>
        </w:rPr>
        <w:t xml:space="preserve"> 8.0%, diagnosis of pneumonia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4.1%</w:t>
      </w:r>
      <w:r w:rsidR="00596AC9" w:rsidRPr="00FC5462">
        <w:rPr>
          <w:rFonts w:ascii="Arial Narrow" w:eastAsia="Arial Narrow" w:hAnsi="Arial Narrow" w:cs="Arial Narrow"/>
          <w:color w:val="000000"/>
          <w:sz w:val="22"/>
          <w:szCs w:val="22"/>
          <w:highlight w:val="white"/>
          <w:lang w:val="en-US"/>
        </w:rPr>
        <w:t xml:space="preserve"> and </w:t>
      </w:r>
      <w:r w:rsidR="00BE04E1" w:rsidRPr="00FC5462">
        <w:rPr>
          <w:rFonts w:ascii="Arial Narrow" w:eastAsia="Arial Narrow" w:hAnsi="Arial Narrow" w:cs="Arial Narrow"/>
          <w:color w:val="000000"/>
          <w:sz w:val="22"/>
          <w:szCs w:val="22"/>
          <w:highlight w:val="white"/>
          <w:lang w:val="en-US"/>
        </w:rPr>
        <w:t xml:space="preserve">death </w:t>
      </w:r>
      <w:r w:rsidR="00596AC9" w:rsidRPr="00FC5462">
        <w:rPr>
          <w:rFonts w:ascii="Arial Narrow" w:eastAsia="Arial Narrow" w:hAnsi="Arial Narrow" w:cs="Arial Narrow"/>
          <w:color w:val="000000"/>
          <w:sz w:val="22"/>
          <w:szCs w:val="22"/>
          <w:highlight w:val="white"/>
          <w:lang w:val="en-US"/>
        </w:rPr>
        <w:t xml:space="preserve">at </w:t>
      </w:r>
      <w:r w:rsidR="00BE04E1" w:rsidRPr="00FC5462">
        <w:rPr>
          <w:rFonts w:ascii="Arial Narrow" w:eastAsia="Arial Narrow" w:hAnsi="Arial Narrow" w:cs="Arial Narrow"/>
          <w:color w:val="000000"/>
          <w:sz w:val="22"/>
          <w:szCs w:val="22"/>
          <w:highlight w:val="white"/>
          <w:lang w:val="en-US"/>
        </w:rPr>
        <w:t>1.8%</w:t>
      </w:r>
      <w:r w:rsidR="00D21497" w:rsidRPr="00FC5462">
        <w:rPr>
          <w:rFonts w:ascii="Arial Narrow" w:eastAsia="Arial Narrow" w:hAnsi="Arial Narrow" w:cs="Arial Narrow"/>
          <w:color w:val="000000"/>
          <w:sz w:val="22"/>
          <w:szCs w:val="22"/>
          <w:highlight w:val="white"/>
          <w:lang w:val="en-US"/>
        </w:rPr>
        <w:t>)</w:t>
      </w:r>
      <w:r w:rsidR="00FF7575" w:rsidRPr="00FC5462">
        <w:rPr>
          <w:rFonts w:ascii="Arial Narrow" w:eastAsia="Arial Narrow" w:hAnsi="Arial Narrow" w:cs="Arial Narrow"/>
          <w:color w:val="000000"/>
          <w:sz w:val="22"/>
          <w:szCs w:val="22"/>
          <w:highlight w:val="white"/>
          <w:lang w:val="en-US"/>
        </w:rPr>
        <w:t>. Our findings are consistent with other studies</w:t>
      </w:r>
      <w:r w:rsidR="006578CC">
        <w:rPr>
          <w:rFonts w:ascii="Arial Narrow" w:eastAsia="Arial Narrow" w:hAnsi="Arial Narrow" w:cs="Arial Narrow"/>
          <w:color w:val="000000"/>
          <w:sz w:val="22"/>
          <w:szCs w:val="22"/>
          <w:highlight w:val="white"/>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NTZiMDIwNmMtODg3MS00ZWVkLThiMDMtNjI5YmEzMzdmZDFm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
          <w:id w:val="1701663691"/>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33</w:t>
          </w:r>
        </w:sdtContent>
      </w:sdt>
      <w:r w:rsidR="006578CC">
        <w:rPr>
          <w:rFonts w:ascii="Arial Narrow" w:eastAsia="Arial Narrow" w:hAnsi="Arial Narrow" w:cs="Arial Narrow"/>
          <w:color w:val="000000"/>
          <w:sz w:val="22"/>
          <w:szCs w:val="22"/>
          <w:highlight w:val="white"/>
          <w:vertAlign w:val="superscript"/>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NGI0YWVmZjYtYmQ1YS00MDI2LTk1MmYtYTg1ZjJmMzhmZDVk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
          <w:id w:val="-491490673"/>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34</w:t>
          </w:r>
        </w:sdtContent>
      </w:sdt>
      <w:r w:rsidR="006578CC">
        <w:rPr>
          <w:rFonts w:ascii="Arial Narrow" w:eastAsia="Arial Narrow" w:hAnsi="Arial Narrow" w:cs="Arial Narrow"/>
          <w:color w:val="000000"/>
          <w:sz w:val="22"/>
          <w:szCs w:val="22"/>
          <w:highlight w:val="white"/>
          <w:vertAlign w:val="superscript"/>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"/>
          <w:id w:val="-1454791036"/>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35</w:t>
          </w:r>
        </w:sdtContent>
      </w:sdt>
      <w:r w:rsidR="00DE63AA" w:rsidRPr="00FC5462">
        <w:rPr>
          <w:rFonts w:ascii="Arial Narrow" w:eastAsia="Arial Narrow" w:hAnsi="Arial Narrow" w:cs="Arial Narrow"/>
          <w:color w:val="000000"/>
          <w:sz w:val="22"/>
          <w:szCs w:val="22"/>
          <w:highlight w:val="white"/>
          <w:lang w:val="en-US"/>
        </w:rPr>
        <w:t xml:space="preserve"> </w:t>
      </w:r>
      <w:r w:rsidR="00596AC9" w:rsidRPr="00FC5462">
        <w:rPr>
          <w:rFonts w:ascii="Arial Narrow" w:eastAsia="Arial Narrow" w:hAnsi="Arial Narrow" w:cs="Arial Narrow"/>
          <w:color w:val="000000"/>
          <w:sz w:val="22"/>
          <w:szCs w:val="22"/>
          <w:highlight w:val="white"/>
          <w:lang w:val="en-US"/>
        </w:rPr>
        <w:t>Several factors should be considered as</w:t>
      </w:r>
      <w:r w:rsidR="001B627C" w:rsidRPr="00FC5462">
        <w:rPr>
          <w:rFonts w:ascii="Arial Narrow" w:eastAsia="Arial Narrow" w:hAnsi="Arial Narrow" w:cs="Arial Narrow"/>
          <w:color w:val="000000"/>
          <w:sz w:val="22"/>
          <w:szCs w:val="22"/>
          <w:highlight w:val="white"/>
          <w:lang w:val="en-US"/>
        </w:rPr>
        <w:t xml:space="preserve"> </w:t>
      </w:r>
      <w:r w:rsidR="00FF7575" w:rsidRPr="00FC5462">
        <w:rPr>
          <w:rFonts w:ascii="Arial Narrow" w:eastAsia="Arial Narrow" w:hAnsi="Arial Narrow" w:cs="Arial Narrow"/>
          <w:color w:val="000000"/>
          <w:sz w:val="22"/>
          <w:szCs w:val="22"/>
          <w:highlight w:val="white"/>
          <w:lang w:val="en-US"/>
        </w:rPr>
        <w:t>contribut</w:t>
      </w:r>
      <w:r w:rsidR="001B627C" w:rsidRPr="00FC5462">
        <w:rPr>
          <w:rFonts w:ascii="Arial Narrow" w:eastAsia="Arial Narrow" w:hAnsi="Arial Narrow" w:cs="Arial Narrow"/>
          <w:color w:val="000000"/>
          <w:sz w:val="22"/>
          <w:szCs w:val="22"/>
          <w:highlight w:val="white"/>
          <w:lang w:val="en-US"/>
        </w:rPr>
        <w:t>ing</w:t>
      </w:r>
      <w:r w:rsidR="00FF7575" w:rsidRPr="00FC5462">
        <w:rPr>
          <w:rFonts w:ascii="Arial Narrow" w:eastAsia="Arial Narrow" w:hAnsi="Arial Narrow" w:cs="Arial Narrow"/>
          <w:color w:val="000000"/>
          <w:sz w:val="22"/>
          <w:szCs w:val="22"/>
          <w:highlight w:val="white"/>
          <w:lang w:val="en-US"/>
        </w:rPr>
        <w:t xml:space="preserve"> to this </w:t>
      </w:r>
      <w:r w:rsidR="00485F0E" w:rsidRPr="00FC5462">
        <w:rPr>
          <w:rFonts w:ascii="Arial Narrow" w:eastAsia="Arial Narrow" w:hAnsi="Arial Narrow" w:cs="Arial Narrow"/>
          <w:color w:val="000000"/>
          <w:sz w:val="22"/>
          <w:szCs w:val="22"/>
          <w:highlight w:val="white"/>
          <w:lang w:val="en-US"/>
        </w:rPr>
        <w:t>outcome</w:t>
      </w:r>
      <w:r w:rsidR="001B627C" w:rsidRPr="00FC5462">
        <w:rPr>
          <w:rFonts w:ascii="Arial Narrow" w:eastAsia="Arial Narrow" w:hAnsi="Arial Narrow" w:cs="Arial Narrow"/>
          <w:color w:val="000000"/>
          <w:sz w:val="22"/>
          <w:szCs w:val="22"/>
          <w:highlight w:val="white"/>
          <w:lang w:val="en-US"/>
        </w:rPr>
        <w:t>, which are</w:t>
      </w:r>
      <w:r w:rsidR="00B177D3" w:rsidRPr="00FC5462">
        <w:rPr>
          <w:rFonts w:ascii="Arial Narrow" w:eastAsia="Arial Narrow" w:hAnsi="Arial Narrow" w:cs="Arial Narrow"/>
          <w:color w:val="000000"/>
          <w:sz w:val="22"/>
          <w:szCs w:val="22"/>
          <w:highlight w:val="white"/>
          <w:lang w:val="en-US"/>
        </w:rPr>
        <w:t xml:space="preserve"> described below</w:t>
      </w:r>
      <w:r w:rsidR="00FF7575" w:rsidRPr="00FC5462">
        <w:rPr>
          <w:rFonts w:ascii="Arial Narrow" w:eastAsia="Arial Narrow" w:hAnsi="Arial Narrow" w:cs="Arial Narrow"/>
          <w:color w:val="000000"/>
          <w:sz w:val="22"/>
          <w:szCs w:val="22"/>
          <w:highlight w:val="white"/>
          <w:lang w:val="en-US"/>
        </w:rPr>
        <w:t>.  </w:t>
      </w:r>
    </w:p>
    <w:p w14:paraId="00000047" w14:textId="4A374E53" w:rsidR="003C5642" w:rsidRPr="00FC5462" w:rsidRDefault="004F6BFD" w:rsidP="005C7318">
      <w:pPr>
        <w:pBdr>
          <w:top w:val="nil"/>
          <w:left w:val="nil"/>
          <w:bottom w:val="nil"/>
          <w:right w:val="nil"/>
          <w:between w:val="nil"/>
        </w:pBdr>
        <w:spacing w:line="360" w:lineRule="auto"/>
        <w:ind w:firstLine="720"/>
        <w:jc w:val="both"/>
        <w:rPr>
          <w:rFonts w:ascii="Arial Narrow" w:eastAsia="Arial Narrow" w:hAnsi="Arial Narrow" w:cs="Arial Narrow"/>
          <w:color w:val="000000"/>
          <w:sz w:val="22"/>
          <w:szCs w:val="22"/>
          <w:highlight w:val="white"/>
          <w:lang w:val="en-US"/>
        </w:rPr>
      </w:pPr>
      <w:r w:rsidRPr="00FC5462">
        <w:rPr>
          <w:rFonts w:ascii="Arial Narrow" w:eastAsia="Arial Narrow" w:hAnsi="Arial Narrow" w:cs="Arial Narrow"/>
          <w:color w:val="000000"/>
          <w:sz w:val="22"/>
          <w:szCs w:val="22"/>
          <w:highlight w:val="white"/>
          <w:lang w:val="en-US"/>
        </w:rPr>
        <w:t xml:space="preserve">The </w:t>
      </w:r>
      <w:r w:rsidR="00FF7575" w:rsidRPr="00FC5462">
        <w:rPr>
          <w:rFonts w:ascii="Arial Narrow" w:eastAsia="Arial Narrow" w:hAnsi="Arial Narrow" w:cs="Arial Narrow"/>
          <w:color w:val="000000"/>
          <w:sz w:val="22"/>
          <w:szCs w:val="22"/>
          <w:highlight w:val="white"/>
          <w:lang w:val="en-US"/>
        </w:rPr>
        <w:t xml:space="preserve">Omicron variant’s </w:t>
      </w:r>
      <w:r w:rsidR="00FF7575" w:rsidRPr="00FC5462">
        <w:rPr>
          <w:rFonts w:ascii="Arial Narrow" w:eastAsia="Arial Narrow" w:hAnsi="Arial Narrow" w:cs="Arial Narrow"/>
          <w:color w:val="000000"/>
          <w:sz w:val="22"/>
          <w:szCs w:val="22"/>
          <w:lang w:val="en-US"/>
        </w:rPr>
        <w:t xml:space="preserve">intrinsic virologic properties </w:t>
      </w:r>
      <w:r w:rsidR="00C6330D" w:rsidRPr="00FC5462">
        <w:rPr>
          <w:rFonts w:ascii="Arial Narrow" w:eastAsia="Arial Narrow" w:hAnsi="Arial Narrow" w:cs="Arial Narrow"/>
          <w:color w:val="000000"/>
          <w:sz w:val="22"/>
          <w:szCs w:val="22"/>
          <w:lang w:val="en-US"/>
        </w:rPr>
        <w:t xml:space="preserve">could </w:t>
      </w:r>
      <w:r w:rsidR="00FF7575" w:rsidRPr="00FC5462">
        <w:rPr>
          <w:rFonts w:ascii="Arial Narrow" w:eastAsia="Arial Narrow" w:hAnsi="Arial Narrow" w:cs="Arial Narrow"/>
          <w:color w:val="000000"/>
          <w:sz w:val="22"/>
          <w:szCs w:val="22"/>
          <w:lang w:val="en-US"/>
        </w:rPr>
        <w:t xml:space="preserve">explain </w:t>
      </w:r>
      <w:r w:rsidRPr="00FC5462">
        <w:rPr>
          <w:rFonts w:ascii="Arial Narrow" w:eastAsia="Arial Narrow" w:hAnsi="Arial Narrow" w:cs="Arial Narrow"/>
          <w:color w:val="000000"/>
          <w:sz w:val="22"/>
          <w:szCs w:val="22"/>
          <w:lang w:val="en-US"/>
        </w:rPr>
        <w:t>its</w:t>
      </w:r>
      <w:r w:rsidR="00FF7575" w:rsidRPr="00FC5462">
        <w:rPr>
          <w:rFonts w:ascii="Arial Narrow" w:eastAsia="Arial Narrow" w:hAnsi="Arial Narrow" w:cs="Arial Narrow"/>
          <w:color w:val="000000"/>
          <w:sz w:val="22"/>
          <w:szCs w:val="22"/>
          <w:lang w:val="en-US"/>
        </w:rPr>
        <w:t xml:space="preserve"> lower severity. A</w:t>
      </w:r>
      <w:r w:rsidR="00FF7575" w:rsidRPr="00FC5462">
        <w:rPr>
          <w:rFonts w:ascii="Arial Narrow" w:eastAsia="Arial Narrow" w:hAnsi="Arial Narrow" w:cs="Arial Narrow"/>
          <w:color w:val="000000"/>
          <w:sz w:val="22"/>
          <w:szCs w:val="22"/>
          <w:highlight w:val="white"/>
          <w:lang w:val="en-US"/>
        </w:rPr>
        <w:t xml:space="preserve">lthough </w:t>
      </w:r>
      <w:r w:rsidRPr="00FC5462">
        <w:rPr>
          <w:rFonts w:ascii="Arial Narrow" w:eastAsia="Arial Narrow" w:hAnsi="Arial Narrow" w:cs="Arial Narrow"/>
          <w:color w:val="000000"/>
          <w:sz w:val="22"/>
          <w:szCs w:val="22"/>
          <w:highlight w:val="white"/>
          <w:lang w:val="en-US"/>
        </w:rPr>
        <w:t xml:space="preserve">the </w:t>
      </w:r>
      <w:r w:rsidR="00686E98" w:rsidRPr="00FC5462">
        <w:rPr>
          <w:rFonts w:ascii="Arial Narrow" w:eastAsia="Arial Narrow" w:hAnsi="Arial Narrow" w:cs="Arial Narrow"/>
          <w:color w:val="000000"/>
          <w:sz w:val="22"/>
          <w:szCs w:val="22"/>
          <w:highlight w:val="white"/>
          <w:lang w:val="en-US"/>
        </w:rPr>
        <w:t xml:space="preserve">Omicron variant </w:t>
      </w:r>
      <w:r w:rsidR="00FF7575" w:rsidRPr="00FC5462">
        <w:rPr>
          <w:rFonts w:ascii="Arial Narrow" w:eastAsia="Arial Narrow" w:hAnsi="Arial Narrow" w:cs="Arial Narrow"/>
          <w:color w:val="000000"/>
          <w:sz w:val="22"/>
          <w:szCs w:val="22"/>
          <w:highlight w:val="white"/>
          <w:lang w:val="en-US"/>
        </w:rPr>
        <w:t xml:space="preserve">has demonstrated </w:t>
      </w:r>
      <w:r w:rsidR="00FF7575" w:rsidRPr="00FC5462">
        <w:rPr>
          <w:rFonts w:ascii="Arial Narrow" w:eastAsia="Arial Narrow" w:hAnsi="Arial Narrow" w:cs="Arial Narrow"/>
          <w:color w:val="000000"/>
          <w:sz w:val="22"/>
          <w:szCs w:val="22"/>
          <w:lang w:val="en-US"/>
        </w:rPr>
        <w:t>partial vaccine escape and higher transmissibility, it present</w:t>
      </w:r>
      <w:r w:rsidR="0058134C" w:rsidRPr="00FC5462">
        <w:rPr>
          <w:rFonts w:ascii="Arial Narrow" w:eastAsia="Arial Narrow" w:hAnsi="Arial Narrow" w:cs="Arial Narrow"/>
          <w:color w:val="000000"/>
          <w:sz w:val="22"/>
          <w:szCs w:val="22"/>
          <w:lang w:val="en-US"/>
        </w:rPr>
        <w:t>s</w:t>
      </w:r>
      <w:r w:rsidR="00FF7575" w:rsidRPr="00FC5462">
        <w:rPr>
          <w:rFonts w:ascii="Arial Narrow" w:eastAsia="Arial Narrow" w:hAnsi="Arial Narrow" w:cs="Arial Narrow"/>
          <w:color w:val="000000"/>
          <w:sz w:val="22"/>
          <w:szCs w:val="22"/>
          <w:lang w:val="en-US"/>
        </w:rPr>
        <w:t xml:space="preserve"> lower pathogenicity</w:t>
      </w:r>
      <w:r w:rsidR="0021192D" w:rsidRPr="00FC5462">
        <w:rPr>
          <w:rFonts w:ascii="Arial Narrow" w:eastAsia="Arial Narrow" w:hAnsi="Arial Narrow" w:cs="Arial Narrow"/>
          <w:color w:val="000000"/>
          <w:sz w:val="22"/>
          <w:szCs w:val="22"/>
          <w:highlight w:val="white"/>
          <w:lang w:val="en-US"/>
        </w:rPr>
        <w:t xml:space="preserve"> and </w:t>
      </w:r>
      <w:r w:rsidR="00E75D56" w:rsidRPr="00FC5462">
        <w:rPr>
          <w:rFonts w:ascii="Arial Narrow" w:eastAsia="Arial Narrow" w:hAnsi="Arial Narrow" w:cs="Arial Narrow"/>
          <w:color w:val="000000"/>
          <w:sz w:val="22"/>
          <w:szCs w:val="22"/>
          <w:highlight w:val="white"/>
          <w:lang w:val="en-US"/>
        </w:rPr>
        <w:t xml:space="preserve">a </w:t>
      </w:r>
      <w:r w:rsidR="0021192D" w:rsidRPr="00FC5462">
        <w:rPr>
          <w:rFonts w:ascii="Arial Narrow" w:eastAsia="Arial Narrow" w:hAnsi="Arial Narrow" w:cs="Arial Narrow"/>
          <w:color w:val="000000"/>
          <w:sz w:val="22"/>
          <w:szCs w:val="22"/>
          <w:highlight w:val="white"/>
          <w:lang w:val="en-US"/>
        </w:rPr>
        <w:t>lower replication rate in</w:t>
      </w:r>
      <w:r w:rsidR="007B0ADB" w:rsidRPr="00FC5462">
        <w:rPr>
          <w:rFonts w:ascii="Arial Narrow" w:eastAsia="Arial Narrow" w:hAnsi="Arial Narrow" w:cs="Arial Narrow"/>
          <w:color w:val="000000"/>
          <w:sz w:val="22"/>
          <w:szCs w:val="22"/>
          <w:highlight w:val="white"/>
          <w:lang w:val="en-US"/>
        </w:rPr>
        <w:t xml:space="preserve"> </w:t>
      </w:r>
      <w:r w:rsidR="0021192D" w:rsidRPr="00FC5462">
        <w:rPr>
          <w:rFonts w:ascii="Arial Narrow" w:eastAsia="Arial Narrow" w:hAnsi="Arial Narrow" w:cs="Arial Narrow"/>
          <w:color w:val="000000"/>
          <w:sz w:val="22"/>
          <w:szCs w:val="22"/>
          <w:highlight w:val="white"/>
          <w:lang w:val="en-US"/>
        </w:rPr>
        <w:t>lung</w:t>
      </w:r>
      <w:r w:rsidR="007B0ADB" w:rsidRPr="00FC5462">
        <w:rPr>
          <w:rFonts w:ascii="Arial Narrow" w:eastAsia="Arial Narrow" w:hAnsi="Arial Narrow" w:cs="Arial Narrow"/>
          <w:color w:val="000000"/>
          <w:sz w:val="22"/>
          <w:szCs w:val="22"/>
          <w:highlight w:val="white"/>
          <w:lang w:val="en-US"/>
        </w:rPr>
        <w:t xml:space="preserve"> tissues</w:t>
      </w:r>
      <w:r w:rsidR="006578CC">
        <w:rPr>
          <w:rFonts w:ascii="Arial Narrow" w:eastAsia="Arial Narrow" w:hAnsi="Arial Narrow" w:cs="Arial Narrow"/>
          <w:color w:val="000000"/>
          <w:sz w:val="22"/>
          <w:szCs w:val="22"/>
          <w:highlight w:val="white"/>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MGIwNGU2NWYtMDcyYS00YTRiLTk0NmMtMWVhNzdkNzIzY2Rh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
          <w:id w:val="-679889663"/>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33</w:t>
          </w:r>
        </w:sdtContent>
      </w:sdt>
      <w:r w:rsidR="006578CC">
        <w:rPr>
          <w:rFonts w:ascii="Arial Narrow" w:eastAsia="Arial Narrow" w:hAnsi="Arial Narrow" w:cs="Arial Narrow"/>
          <w:color w:val="000000"/>
          <w:sz w:val="22"/>
          <w:szCs w:val="22"/>
          <w:highlight w:val="white"/>
          <w:vertAlign w:val="superscript"/>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"/>
          <w:id w:val="2050568412"/>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36</w:t>
          </w:r>
        </w:sdtContent>
      </w:sdt>
      <w:r w:rsidR="00FF7575" w:rsidRPr="00FC5462">
        <w:rPr>
          <w:rFonts w:ascii="Arial Narrow" w:eastAsia="Arial Narrow" w:hAnsi="Arial Narrow" w:cs="Arial Narrow"/>
          <w:color w:val="000000"/>
          <w:sz w:val="22"/>
          <w:szCs w:val="22"/>
          <w:lang w:val="en-US"/>
        </w:rPr>
        <w:t xml:space="preserve"> This may be due to mutations near the </w:t>
      </w:r>
      <w:proofErr w:type="spellStart"/>
      <w:r w:rsidR="00FF7575" w:rsidRPr="00FC5462">
        <w:rPr>
          <w:rFonts w:ascii="Arial Narrow" w:eastAsia="Arial Narrow" w:hAnsi="Arial Narrow" w:cs="Arial Narrow"/>
          <w:color w:val="000000"/>
          <w:sz w:val="22"/>
          <w:szCs w:val="22"/>
          <w:lang w:val="en-US"/>
        </w:rPr>
        <w:t>furin</w:t>
      </w:r>
      <w:proofErr w:type="spellEnd"/>
      <w:r w:rsidR="00FF7575" w:rsidRPr="00FC5462">
        <w:rPr>
          <w:rFonts w:ascii="Arial Narrow" w:eastAsia="Arial Narrow" w:hAnsi="Arial Narrow" w:cs="Arial Narrow"/>
          <w:color w:val="000000"/>
          <w:sz w:val="22"/>
          <w:szCs w:val="22"/>
          <w:lang w:val="en-US"/>
        </w:rPr>
        <w:t xml:space="preserve"> cleavage site</w:t>
      </w:r>
      <w:r w:rsidR="00E75D56"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color w:val="000000"/>
          <w:sz w:val="22"/>
          <w:szCs w:val="22"/>
          <w:lang w:val="en-US"/>
        </w:rPr>
        <w:t>such as S655Y or the combination of mutations S477N, Q498R and N501Y in the Omicron variants’ S</w:t>
      </w:r>
      <w:r w:rsidR="002A2A2D" w:rsidRPr="00FC5462">
        <w:rPr>
          <w:rFonts w:ascii="Arial Narrow" w:eastAsia="Arial Narrow" w:hAnsi="Arial Narrow" w:cs="Arial Narrow"/>
          <w:color w:val="000000"/>
          <w:sz w:val="22"/>
          <w:szCs w:val="22"/>
          <w:lang w:val="en-US"/>
        </w:rPr>
        <w:t>pike</w:t>
      </w:r>
      <w:r w:rsidR="00FF7575" w:rsidRPr="00FC5462">
        <w:rPr>
          <w:rFonts w:ascii="Arial Narrow" w:eastAsia="Arial Narrow" w:hAnsi="Arial Narrow" w:cs="Arial Narrow"/>
          <w:color w:val="000000"/>
          <w:sz w:val="22"/>
          <w:szCs w:val="22"/>
          <w:lang w:val="en-US"/>
        </w:rPr>
        <w:t xml:space="preserve"> protein</w:t>
      </w:r>
      <w:r w:rsidR="002A2A2D" w:rsidRPr="00FC5462">
        <w:rPr>
          <w:rFonts w:ascii="Arial Narrow" w:eastAsia="Arial Narrow" w:hAnsi="Arial Narrow" w:cs="Arial Narrow"/>
          <w:color w:val="000000"/>
          <w:sz w:val="22"/>
          <w:szCs w:val="22"/>
          <w:lang w:val="en-US"/>
        </w:rPr>
        <w:t>,</w:t>
      </w:r>
      <w:r w:rsidR="00FF7575" w:rsidRPr="00FC5462">
        <w:rPr>
          <w:rFonts w:ascii="Arial Narrow" w:eastAsia="Arial Narrow" w:hAnsi="Arial Narrow" w:cs="Arial Narrow"/>
          <w:color w:val="000000"/>
          <w:sz w:val="22"/>
          <w:szCs w:val="22"/>
          <w:lang w:val="en-US"/>
        </w:rPr>
        <w:t xml:space="preserve"> as these increase the binding affinity </w:t>
      </w:r>
      <w:r w:rsidR="00B01F88" w:rsidRPr="00FC5462">
        <w:rPr>
          <w:rFonts w:ascii="Arial Narrow" w:eastAsia="Arial Narrow" w:hAnsi="Arial Narrow" w:cs="Arial Narrow"/>
          <w:color w:val="000000"/>
          <w:sz w:val="22"/>
          <w:szCs w:val="22"/>
          <w:lang w:val="en-US"/>
        </w:rPr>
        <w:t xml:space="preserve">for </w:t>
      </w:r>
      <w:r w:rsidR="00FF7575" w:rsidRPr="00FC5462">
        <w:rPr>
          <w:rFonts w:ascii="Arial Narrow" w:eastAsia="Arial Narrow" w:hAnsi="Arial Narrow" w:cs="Arial Narrow"/>
          <w:color w:val="000000"/>
          <w:sz w:val="22"/>
          <w:szCs w:val="22"/>
          <w:lang w:val="en-US"/>
        </w:rPr>
        <w:t>ACE</w:t>
      </w:r>
      <w:r w:rsidR="002A2A2D" w:rsidRPr="00FC5462">
        <w:rPr>
          <w:rFonts w:ascii="Arial Narrow" w:eastAsia="Arial Narrow" w:hAnsi="Arial Narrow" w:cs="Arial Narrow"/>
          <w:color w:val="000000"/>
          <w:sz w:val="22"/>
          <w:szCs w:val="22"/>
          <w:lang w:val="en-US"/>
        </w:rPr>
        <w:t>-</w:t>
      </w:r>
      <w:r w:rsidR="00FF7575" w:rsidRPr="00FC5462">
        <w:rPr>
          <w:rFonts w:ascii="Arial Narrow" w:eastAsia="Arial Narrow" w:hAnsi="Arial Narrow" w:cs="Arial Narrow"/>
          <w:color w:val="000000"/>
          <w:sz w:val="22"/>
          <w:szCs w:val="22"/>
          <w:lang w:val="en-US"/>
        </w:rPr>
        <w:t>2</w:t>
      </w:r>
      <w:r w:rsidR="002A2A2D" w:rsidRPr="00FC5462">
        <w:rPr>
          <w:rFonts w:ascii="Arial Narrow" w:eastAsia="Arial Narrow" w:hAnsi="Arial Narrow" w:cs="Arial Narrow"/>
          <w:color w:val="000000"/>
          <w:sz w:val="22"/>
          <w:szCs w:val="22"/>
          <w:lang w:val="en-US"/>
        </w:rPr>
        <w:t xml:space="preserve"> receptor</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"/>
          <w:id w:val="25186900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37</w:t>
          </w:r>
        </w:sdtContent>
      </w:sdt>
      <w:r w:rsidR="006578CC">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"/>
          <w:id w:val="713617788"/>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38</w:t>
          </w:r>
        </w:sdtContent>
      </w:sdt>
      <w:r w:rsidR="002A2A2D" w:rsidRPr="00FC5462">
        <w:rPr>
          <w:rFonts w:ascii="Arial Narrow" w:eastAsia="Arial Narrow" w:hAnsi="Arial Narrow" w:cs="Arial Narrow"/>
          <w:color w:val="000000"/>
          <w:sz w:val="22"/>
          <w:szCs w:val="22"/>
          <w:highlight w:val="white"/>
          <w:lang w:val="en-US"/>
        </w:rPr>
        <w:t xml:space="preserve"> </w:t>
      </w:r>
      <w:r w:rsidR="00E75D56" w:rsidRPr="00FC5462">
        <w:rPr>
          <w:rFonts w:ascii="Arial Narrow" w:eastAsia="Arial Narrow" w:hAnsi="Arial Narrow" w:cs="Arial Narrow"/>
          <w:color w:val="000000"/>
          <w:sz w:val="22"/>
          <w:szCs w:val="22"/>
          <w:lang w:val="en-US"/>
        </w:rPr>
        <w:t xml:space="preserve">Likely </w:t>
      </w:r>
      <w:r w:rsidR="00FF7575" w:rsidRPr="00FC5462">
        <w:rPr>
          <w:rFonts w:ascii="Arial Narrow" w:eastAsia="Arial Narrow" w:hAnsi="Arial Narrow" w:cs="Arial Narrow"/>
          <w:color w:val="000000"/>
          <w:sz w:val="22"/>
          <w:szCs w:val="22"/>
          <w:lang w:val="en-US"/>
        </w:rPr>
        <w:t xml:space="preserve">owing to the </w:t>
      </w:r>
      <w:r w:rsidR="007B0ADB" w:rsidRPr="00FC5462">
        <w:rPr>
          <w:rFonts w:ascii="Arial Narrow" w:eastAsia="Arial Narrow" w:hAnsi="Arial Narrow" w:cs="Arial Narrow"/>
          <w:color w:val="000000"/>
          <w:sz w:val="22"/>
          <w:szCs w:val="22"/>
          <w:lang w:val="en-US"/>
        </w:rPr>
        <w:t xml:space="preserve">tropism </w:t>
      </w:r>
      <w:r w:rsidR="00FF7575" w:rsidRPr="00FC5462">
        <w:rPr>
          <w:rFonts w:ascii="Arial Narrow" w:eastAsia="Arial Narrow" w:hAnsi="Arial Narrow" w:cs="Arial Narrow"/>
          <w:color w:val="000000"/>
          <w:sz w:val="22"/>
          <w:szCs w:val="22"/>
          <w:lang w:val="en-US"/>
        </w:rPr>
        <w:t xml:space="preserve">of Omicron, pro-inflammatory cytokines and chemokines were found lower in the lungs of Omicron infected mice than in those </w:t>
      </w:r>
      <w:r w:rsidR="00E75D56" w:rsidRPr="00FC5462">
        <w:rPr>
          <w:rFonts w:ascii="Arial Narrow" w:eastAsia="Arial Narrow" w:hAnsi="Arial Narrow" w:cs="Arial Narrow"/>
          <w:color w:val="000000"/>
          <w:sz w:val="22"/>
          <w:szCs w:val="22"/>
          <w:lang w:val="en-US"/>
        </w:rPr>
        <w:t xml:space="preserve">infected by </w:t>
      </w:r>
      <w:r w:rsidR="00FF7575" w:rsidRPr="00FC5462">
        <w:rPr>
          <w:rFonts w:ascii="Arial Narrow" w:eastAsia="Arial Narrow" w:hAnsi="Arial Narrow" w:cs="Arial Narrow"/>
          <w:color w:val="000000"/>
          <w:sz w:val="22"/>
          <w:szCs w:val="22"/>
          <w:lang w:val="en-US"/>
        </w:rPr>
        <w:t>previous variant</w:t>
      </w:r>
      <w:r w:rsidR="00E75D56" w:rsidRPr="00FC5462">
        <w:rPr>
          <w:rFonts w:ascii="Arial Narrow" w:eastAsia="Arial Narrow" w:hAnsi="Arial Narrow" w:cs="Arial Narrow"/>
          <w:color w:val="000000"/>
          <w:sz w:val="22"/>
          <w:szCs w:val="22"/>
          <w:lang w:val="en-US"/>
        </w:rPr>
        <w:t>s</w:t>
      </w:r>
      <w:r w:rsidR="00FF7575" w:rsidRPr="00FC5462">
        <w:rPr>
          <w:rFonts w:ascii="Arial Narrow" w:eastAsia="Arial Narrow" w:hAnsi="Arial Narrow" w:cs="Arial Narrow"/>
          <w:color w:val="000000"/>
          <w:sz w:val="22"/>
          <w:szCs w:val="22"/>
          <w:lang w:val="en-US"/>
        </w:rPr>
        <w:t xml:space="preserve">, </w:t>
      </w:r>
      <w:r w:rsidR="00E75D56" w:rsidRPr="00FC5462">
        <w:rPr>
          <w:rFonts w:ascii="Arial Narrow" w:eastAsia="Arial Narrow" w:hAnsi="Arial Narrow" w:cs="Arial Narrow"/>
          <w:color w:val="000000"/>
          <w:sz w:val="22"/>
          <w:szCs w:val="22"/>
          <w:lang w:val="en-US"/>
        </w:rPr>
        <w:t xml:space="preserve">further </w:t>
      </w:r>
      <w:r w:rsidR="00FF7575" w:rsidRPr="00FC5462">
        <w:rPr>
          <w:rFonts w:ascii="Arial Narrow" w:eastAsia="Arial Narrow" w:hAnsi="Arial Narrow" w:cs="Arial Narrow"/>
          <w:color w:val="000000"/>
          <w:sz w:val="22"/>
          <w:szCs w:val="22"/>
          <w:lang w:val="en-US"/>
        </w:rPr>
        <w:t>explaining</w:t>
      </w:r>
      <w:r w:rsidR="007B0ADB" w:rsidRPr="00FC5462">
        <w:rPr>
          <w:rFonts w:ascii="Arial Narrow" w:eastAsia="Arial Narrow" w:hAnsi="Arial Narrow" w:cs="Arial Narrow"/>
          <w:color w:val="000000"/>
          <w:sz w:val="22"/>
          <w:szCs w:val="22"/>
          <w:lang w:val="en-US"/>
        </w:rPr>
        <w:t xml:space="preserve"> </w:t>
      </w:r>
      <w:r w:rsidR="00711EA5" w:rsidRPr="00FC5462">
        <w:rPr>
          <w:rFonts w:ascii="Arial Narrow" w:eastAsia="Arial Narrow" w:hAnsi="Arial Narrow" w:cs="Arial Narrow"/>
          <w:color w:val="000000"/>
          <w:sz w:val="22"/>
          <w:szCs w:val="22"/>
          <w:lang w:val="en-US"/>
        </w:rPr>
        <w:t>the lower</w:t>
      </w:r>
      <w:r w:rsidR="00FF7575" w:rsidRPr="00FC5462">
        <w:rPr>
          <w:rFonts w:ascii="Arial Narrow" w:eastAsia="Arial Narrow" w:hAnsi="Arial Narrow" w:cs="Arial Narrow"/>
          <w:color w:val="000000"/>
          <w:sz w:val="22"/>
          <w:szCs w:val="22"/>
          <w:lang w:val="en-US"/>
        </w:rPr>
        <w:t xml:space="preserve"> severity in case</w:t>
      </w:r>
      <w:r w:rsidR="00711EA5" w:rsidRPr="00FC5462">
        <w:rPr>
          <w:rFonts w:ascii="Arial Narrow" w:eastAsia="Arial Narrow" w:hAnsi="Arial Narrow" w:cs="Arial Narrow"/>
          <w:color w:val="000000"/>
          <w:sz w:val="22"/>
          <w:szCs w:val="22"/>
          <w:lang w:val="en-US"/>
        </w:rPr>
        <w:t>s</w:t>
      </w:r>
      <w:r w:rsidR="00FF7575" w:rsidRPr="00FC5462">
        <w:rPr>
          <w:rFonts w:ascii="Arial Narrow" w:eastAsia="Arial Narrow" w:hAnsi="Arial Narrow" w:cs="Arial Narrow"/>
          <w:color w:val="000000"/>
          <w:sz w:val="22"/>
          <w:szCs w:val="22"/>
          <w:lang w:val="en-US"/>
        </w:rPr>
        <w:t xml:space="preserve"> of Omicron</w:t>
      </w:r>
      <w:r w:rsidR="006578CC">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"/>
          <w:id w:val="-26893008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39</w:t>
          </w:r>
        </w:sdtContent>
      </w:sdt>
      <w:r w:rsidR="007D5D19" w:rsidRPr="00FC5462">
        <w:rPr>
          <w:rFonts w:ascii="Arial Narrow" w:eastAsia="Arial Narrow" w:hAnsi="Arial Narrow" w:cs="Arial Narrow"/>
          <w:color w:val="000000"/>
          <w:sz w:val="22"/>
          <w:szCs w:val="22"/>
          <w:lang w:val="en-US"/>
        </w:rPr>
        <w:t xml:space="preserve"> </w:t>
      </w:r>
      <w:r w:rsidR="00FF7575" w:rsidRPr="00FC5462">
        <w:rPr>
          <w:rFonts w:ascii="Arial Narrow" w:eastAsia="Arial Narrow" w:hAnsi="Arial Narrow" w:cs="Arial Narrow"/>
          <w:color w:val="000000"/>
          <w:sz w:val="22"/>
          <w:szCs w:val="22"/>
          <w:highlight w:val="white"/>
          <w:lang w:val="en-US"/>
        </w:rPr>
        <w:t xml:space="preserve">During the genetic makeup of the virus, it has </w:t>
      </w:r>
      <w:r w:rsidR="009E62B8" w:rsidRPr="00FC5462">
        <w:rPr>
          <w:rFonts w:ascii="Arial Narrow" w:eastAsia="Arial Narrow" w:hAnsi="Arial Narrow" w:cs="Arial Narrow"/>
          <w:color w:val="000000"/>
          <w:sz w:val="22"/>
          <w:szCs w:val="22"/>
          <w:highlight w:val="white"/>
          <w:lang w:val="en-US"/>
        </w:rPr>
        <w:t xml:space="preserve">also </w:t>
      </w:r>
      <w:r w:rsidR="00FF7575" w:rsidRPr="00FC5462">
        <w:rPr>
          <w:rFonts w:ascii="Arial Narrow" w:eastAsia="Arial Narrow" w:hAnsi="Arial Narrow" w:cs="Arial Narrow"/>
          <w:color w:val="000000"/>
          <w:sz w:val="22"/>
          <w:szCs w:val="22"/>
          <w:highlight w:val="white"/>
          <w:lang w:val="en-US"/>
        </w:rPr>
        <w:t xml:space="preserve">been reported that Omicron proved less </w:t>
      </w:r>
      <w:proofErr w:type="spellStart"/>
      <w:r w:rsidR="00FF7575" w:rsidRPr="00FC5462">
        <w:rPr>
          <w:rFonts w:ascii="Arial Narrow" w:eastAsia="Arial Narrow" w:hAnsi="Arial Narrow" w:cs="Arial Narrow"/>
          <w:color w:val="000000"/>
          <w:sz w:val="22"/>
          <w:szCs w:val="22"/>
          <w:highlight w:val="white"/>
          <w:lang w:val="en-US"/>
        </w:rPr>
        <w:t>fusogenic</w:t>
      </w:r>
      <w:proofErr w:type="spellEnd"/>
      <w:r w:rsidR="00FF7575" w:rsidRPr="00FC5462">
        <w:rPr>
          <w:rFonts w:ascii="Arial Narrow" w:eastAsia="Arial Narrow" w:hAnsi="Arial Narrow" w:cs="Arial Narrow"/>
          <w:color w:val="000000"/>
          <w:sz w:val="22"/>
          <w:szCs w:val="22"/>
          <w:highlight w:val="white"/>
          <w:lang w:val="en-US"/>
        </w:rPr>
        <w:t xml:space="preserve"> than </w:t>
      </w:r>
      <w:r w:rsidR="009E62B8" w:rsidRPr="00FC5462">
        <w:rPr>
          <w:rFonts w:ascii="Arial Narrow" w:eastAsia="Arial Narrow" w:hAnsi="Arial Narrow" w:cs="Arial Narrow"/>
          <w:color w:val="000000"/>
          <w:sz w:val="22"/>
          <w:szCs w:val="22"/>
          <w:highlight w:val="white"/>
          <w:lang w:val="en-US"/>
        </w:rPr>
        <w:t xml:space="preserve">the </w:t>
      </w:r>
      <w:r w:rsidR="00FF7575" w:rsidRPr="00FC5462">
        <w:rPr>
          <w:rFonts w:ascii="Arial Narrow" w:eastAsia="Arial Narrow" w:hAnsi="Arial Narrow" w:cs="Arial Narrow"/>
          <w:color w:val="000000"/>
          <w:sz w:val="22"/>
          <w:szCs w:val="22"/>
          <w:highlight w:val="white"/>
          <w:lang w:val="en-US"/>
        </w:rPr>
        <w:t xml:space="preserve">Delta variant and </w:t>
      </w:r>
      <w:r w:rsidR="007D5D19" w:rsidRPr="00FC5462">
        <w:rPr>
          <w:rFonts w:ascii="Arial Narrow" w:eastAsia="Arial Narrow" w:hAnsi="Arial Narrow" w:cs="Arial Narrow"/>
          <w:color w:val="000000"/>
          <w:sz w:val="22"/>
          <w:szCs w:val="22"/>
          <w:highlight w:val="white"/>
          <w:lang w:val="en-US"/>
        </w:rPr>
        <w:t>WTS</w:t>
      </w:r>
      <w:r w:rsidR="009E62B8" w:rsidRPr="00FC5462">
        <w:rPr>
          <w:rFonts w:ascii="Arial Narrow" w:eastAsia="Arial Narrow" w:hAnsi="Arial Narrow" w:cs="Arial Narrow"/>
          <w:color w:val="000000"/>
          <w:sz w:val="22"/>
          <w:szCs w:val="22"/>
          <w:highlight w:val="white"/>
          <w:lang w:val="en-US"/>
        </w:rPr>
        <w:t>,</w:t>
      </w:r>
      <w:r w:rsidR="00FF7575" w:rsidRPr="00FC5462">
        <w:rPr>
          <w:rFonts w:ascii="Arial Narrow" w:eastAsia="Arial Narrow" w:hAnsi="Arial Narrow" w:cs="Arial Narrow"/>
          <w:color w:val="000000"/>
          <w:sz w:val="22"/>
          <w:szCs w:val="22"/>
          <w:highlight w:val="white"/>
          <w:lang w:val="en-US"/>
        </w:rPr>
        <w:t xml:space="preserve"> since the </w:t>
      </w:r>
      <w:r w:rsidR="007A19EE" w:rsidRPr="00FC5462">
        <w:rPr>
          <w:rFonts w:ascii="Arial Narrow" w:eastAsia="Arial Narrow" w:hAnsi="Arial Narrow" w:cs="Arial Narrow"/>
          <w:color w:val="000000"/>
          <w:sz w:val="22"/>
          <w:szCs w:val="22"/>
          <w:highlight w:val="white"/>
          <w:lang w:val="en-US"/>
        </w:rPr>
        <w:t xml:space="preserve">Spike </w:t>
      </w:r>
      <w:r w:rsidR="00FF7575" w:rsidRPr="00FC5462">
        <w:rPr>
          <w:rFonts w:ascii="Arial Narrow" w:eastAsia="Arial Narrow" w:hAnsi="Arial Narrow" w:cs="Arial Narrow"/>
          <w:color w:val="000000"/>
          <w:sz w:val="22"/>
          <w:szCs w:val="22"/>
          <w:highlight w:val="white"/>
          <w:lang w:val="en-US"/>
        </w:rPr>
        <w:t xml:space="preserve">protein of Omicron is less efficiently cleaved into two subunits compared to </w:t>
      </w:r>
      <w:r w:rsidR="000432EC" w:rsidRPr="00FC5462">
        <w:rPr>
          <w:rFonts w:ascii="Arial Narrow" w:eastAsia="Arial Narrow" w:hAnsi="Arial Narrow" w:cs="Arial Narrow"/>
          <w:color w:val="000000"/>
          <w:sz w:val="22"/>
          <w:szCs w:val="22"/>
          <w:highlight w:val="white"/>
          <w:lang w:val="en-US"/>
        </w:rPr>
        <w:t>the two other variants</w:t>
      </w:r>
      <w:r w:rsidR="006578CC">
        <w:rPr>
          <w:rFonts w:ascii="Arial Narrow" w:eastAsia="Arial Narrow" w:hAnsi="Arial Narrow" w:cs="Arial Narrow"/>
          <w:color w:val="000000"/>
          <w:sz w:val="22"/>
          <w:szCs w:val="22"/>
          <w:highlight w:val="white"/>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"/>
          <w:id w:val="252794332"/>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40</w:t>
          </w:r>
        </w:sdtContent>
      </w:sdt>
      <w:r w:rsidR="006578CC">
        <w:rPr>
          <w:rFonts w:ascii="Arial Narrow" w:eastAsia="Arial Narrow" w:hAnsi="Arial Narrow" w:cs="Arial Narrow"/>
          <w:color w:val="000000"/>
          <w:sz w:val="22"/>
          <w:szCs w:val="22"/>
          <w:highlight w:val="white"/>
          <w:vertAlign w:val="superscript"/>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"/>
          <w:id w:val="2064135520"/>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41</w:t>
          </w:r>
        </w:sdtContent>
      </w:sdt>
      <w:r w:rsidR="00FF7575" w:rsidRPr="00FC5462">
        <w:rPr>
          <w:rFonts w:ascii="Arial Narrow" w:eastAsia="Arial Narrow" w:hAnsi="Arial Narrow" w:cs="Arial Narrow"/>
          <w:color w:val="000000"/>
          <w:sz w:val="22"/>
          <w:szCs w:val="22"/>
          <w:lang w:val="en-US"/>
        </w:rPr>
        <w:t xml:space="preserve"> </w:t>
      </w:r>
      <w:r w:rsidR="000432EC" w:rsidRPr="00FC5462">
        <w:rPr>
          <w:rFonts w:ascii="Arial Narrow" w:eastAsia="Arial Narrow" w:hAnsi="Arial Narrow" w:cs="Arial Narrow"/>
          <w:color w:val="000000"/>
          <w:sz w:val="22"/>
          <w:szCs w:val="22"/>
          <w:lang w:val="en-US"/>
        </w:rPr>
        <w:t xml:space="preserve">This could </w:t>
      </w:r>
      <w:r w:rsidR="009E62B8" w:rsidRPr="00FC5462">
        <w:rPr>
          <w:rFonts w:ascii="Arial Narrow" w:eastAsia="Arial Narrow" w:hAnsi="Arial Narrow" w:cs="Arial Narrow"/>
          <w:color w:val="000000"/>
          <w:sz w:val="22"/>
          <w:szCs w:val="22"/>
          <w:lang w:val="en-US"/>
        </w:rPr>
        <w:t xml:space="preserve">further </w:t>
      </w:r>
      <w:r w:rsidR="000432EC" w:rsidRPr="00FC5462">
        <w:rPr>
          <w:rFonts w:ascii="Arial Narrow" w:eastAsia="Arial Narrow" w:hAnsi="Arial Narrow" w:cs="Arial Narrow"/>
          <w:color w:val="000000"/>
          <w:sz w:val="22"/>
          <w:szCs w:val="22"/>
          <w:lang w:val="en-US"/>
        </w:rPr>
        <w:t xml:space="preserve">explain </w:t>
      </w:r>
      <w:r w:rsidR="007D5D19" w:rsidRPr="00FC5462">
        <w:rPr>
          <w:rFonts w:ascii="Arial Narrow" w:eastAsia="Arial Narrow" w:hAnsi="Arial Narrow" w:cs="Arial Narrow"/>
          <w:color w:val="000000"/>
          <w:sz w:val="22"/>
          <w:szCs w:val="22"/>
          <w:lang w:val="en-US"/>
        </w:rPr>
        <w:t>the lower</w:t>
      </w:r>
      <w:r w:rsidR="00FF7575" w:rsidRPr="00FC5462">
        <w:rPr>
          <w:rFonts w:ascii="Arial Narrow" w:eastAsia="Arial Narrow" w:hAnsi="Arial Narrow" w:cs="Arial Narrow"/>
          <w:color w:val="000000"/>
          <w:sz w:val="22"/>
          <w:szCs w:val="22"/>
          <w:lang w:val="en-US"/>
        </w:rPr>
        <w:t xml:space="preserve"> pathogenicity of Omicron</w:t>
      </w:r>
      <w:r w:rsidR="009E62B8" w:rsidRPr="00FC5462">
        <w:rPr>
          <w:rFonts w:ascii="Arial Narrow" w:eastAsia="Arial Narrow" w:hAnsi="Arial Narrow" w:cs="Arial Narrow"/>
          <w:color w:val="000000"/>
          <w:sz w:val="22"/>
          <w:szCs w:val="22"/>
          <w:lang w:val="en-US"/>
        </w:rPr>
        <w:t>,</w:t>
      </w:r>
      <w:r w:rsidR="007D5D19" w:rsidRPr="00FC5462">
        <w:rPr>
          <w:rFonts w:ascii="Arial Narrow" w:eastAsia="Arial Narrow" w:hAnsi="Arial Narrow" w:cs="Arial Narrow"/>
          <w:color w:val="000000"/>
          <w:sz w:val="22"/>
          <w:szCs w:val="22"/>
          <w:lang w:val="en-US"/>
        </w:rPr>
        <w:t xml:space="preserve"> </w:t>
      </w:r>
      <w:r w:rsidR="007F0B71" w:rsidRPr="00FC5462">
        <w:rPr>
          <w:rFonts w:ascii="Arial Narrow" w:eastAsia="Arial Narrow" w:hAnsi="Arial Narrow" w:cs="Arial Narrow"/>
          <w:color w:val="000000"/>
          <w:sz w:val="22"/>
          <w:szCs w:val="22"/>
          <w:lang w:val="en-US"/>
        </w:rPr>
        <w:t xml:space="preserve">and </w:t>
      </w:r>
      <w:r w:rsidR="009E62B8" w:rsidRPr="00FC5462">
        <w:rPr>
          <w:rFonts w:ascii="Arial Narrow" w:eastAsia="Arial Narrow" w:hAnsi="Arial Narrow" w:cs="Arial Narrow"/>
          <w:color w:val="000000"/>
          <w:sz w:val="22"/>
          <w:szCs w:val="22"/>
          <w:lang w:val="en-US"/>
        </w:rPr>
        <w:t xml:space="preserve">subsequently the </w:t>
      </w:r>
      <w:r w:rsidR="00847300" w:rsidRPr="00FC5462">
        <w:rPr>
          <w:rFonts w:ascii="Arial Narrow" w:eastAsia="Arial Narrow" w:hAnsi="Arial Narrow" w:cs="Arial Narrow"/>
          <w:color w:val="000000"/>
          <w:sz w:val="22"/>
          <w:szCs w:val="22"/>
          <w:highlight w:val="white"/>
          <w:lang w:val="en-US"/>
        </w:rPr>
        <w:t>lower frequency of</w:t>
      </w:r>
      <w:r w:rsidR="006D5D41" w:rsidRPr="00FC5462">
        <w:rPr>
          <w:rFonts w:ascii="Arial Narrow" w:eastAsia="Arial Narrow" w:hAnsi="Arial Narrow" w:cs="Arial Narrow"/>
          <w:color w:val="000000"/>
          <w:sz w:val="22"/>
          <w:szCs w:val="22"/>
          <w:highlight w:val="white"/>
          <w:lang w:val="en-US"/>
        </w:rPr>
        <w:t xml:space="preserve"> </w:t>
      </w:r>
      <w:r w:rsidR="00FF7575" w:rsidRPr="00FC5462">
        <w:rPr>
          <w:rFonts w:ascii="Arial Narrow" w:eastAsia="Arial Narrow" w:hAnsi="Arial Narrow" w:cs="Arial Narrow"/>
          <w:color w:val="000000"/>
          <w:sz w:val="22"/>
          <w:szCs w:val="22"/>
          <w:highlight w:val="white"/>
          <w:lang w:val="en-US"/>
        </w:rPr>
        <w:t>pneumonia</w:t>
      </w:r>
      <w:r w:rsidR="009E62B8" w:rsidRPr="00FC5462">
        <w:rPr>
          <w:rFonts w:ascii="Arial Narrow" w:eastAsia="Arial Narrow" w:hAnsi="Arial Narrow" w:cs="Arial Narrow"/>
          <w:color w:val="000000"/>
          <w:sz w:val="22"/>
          <w:szCs w:val="22"/>
          <w:highlight w:val="white"/>
          <w:lang w:val="en-US"/>
        </w:rPr>
        <w:t xml:space="preserve"> diagnosis</w:t>
      </w:r>
      <w:r w:rsidR="00FF7575" w:rsidRPr="00FC5462">
        <w:rPr>
          <w:rFonts w:ascii="Arial Narrow" w:eastAsia="Arial Narrow" w:hAnsi="Arial Narrow" w:cs="Arial Narrow"/>
          <w:color w:val="000000"/>
          <w:sz w:val="22"/>
          <w:szCs w:val="22"/>
          <w:highlight w:val="white"/>
          <w:lang w:val="en-US"/>
        </w:rPr>
        <w:t>, respiratory failure</w:t>
      </w:r>
      <w:r w:rsidR="007D5D19" w:rsidRPr="00FC5462">
        <w:rPr>
          <w:rFonts w:ascii="Arial Narrow" w:eastAsia="Arial Narrow" w:hAnsi="Arial Narrow" w:cs="Arial Narrow"/>
          <w:color w:val="000000"/>
          <w:sz w:val="22"/>
          <w:szCs w:val="22"/>
          <w:highlight w:val="white"/>
          <w:lang w:val="en-US"/>
        </w:rPr>
        <w:t>/</w:t>
      </w:r>
      <w:r w:rsidR="00FF7575" w:rsidRPr="00FC5462">
        <w:rPr>
          <w:rFonts w:ascii="Arial Narrow" w:eastAsia="Arial Narrow" w:hAnsi="Arial Narrow" w:cs="Arial Narrow"/>
          <w:color w:val="000000"/>
          <w:sz w:val="22"/>
          <w:szCs w:val="22"/>
          <w:highlight w:val="white"/>
          <w:lang w:val="en-US"/>
        </w:rPr>
        <w:t>syndromes, hospitalizations, ICU admissions, intubations and deaths</w:t>
      </w:r>
      <w:r w:rsidR="006578CC">
        <w:rPr>
          <w:rFonts w:ascii="Arial Narrow" w:eastAsia="Arial Narrow" w:hAnsi="Arial Narrow" w:cs="Arial Narrow"/>
          <w:color w:val="000000"/>
          <w:sz w:val="22"/>
          <w:szCs w:val="22"/>
          <w:highlight w:val="white"/>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"/>
          <w:id w:val="59292568"/>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42</w:t>
          </w:r>
        </w:sdtContent>
      </w:sdt>
      <w:r w:rsidR="006578CC">
        <w:rPr>
          <w:rFonts w:ascii="Arial Narrow" w:eastAsia="Arial Narrow" w:hAnsi="Arial Narrow" w:cs="Arial Narrow"/>
          <w:color w:val="000000"/>
          <w:sz w:val="22"/>
          <w:szCs w:val="22"/>
          <w:highlight w:val="white"/>
          <w:vertAlign w:val="superscript"/>
          <w:lang w:val="en-US"/>
        </w:rPr>
        <w:t>,</w:t>
      </w:r>
      <w:sdt>
        <w:sdtPr>
          <w:rPr>
            <w:rFonts w:ascii="Arial Narrow" w:eastAsia="Arial Narrow" w:hAnsi="Arial Narrow" w:cs="Arial Narrow"/>
            <w:color w:val="000000"/>
            <w:sz w:val="22"/>
            <w:szCs w:val="22"/>
            <w:highlight w:val="white"/>
            <w:vertAlign w:val="superscript"/>
            <w:lang w:val="en-US"/>
          </w:rPr>
          <w:tag w:val="MENDELEY_CITATION_v3_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"/>
          <w:id w:val="-980617363"/>
          <w:placeholder>
            <w:docPart w:val="DefaultPlaceholder_-1854013440"/>
          </w:placeholder>
        </w:sdtPr>
        <w:sdtEndPr/>
        <w:sdtContent>
          <w:r w:rsidR="005160DF" w:rsidRPr="005160DF">
            <w:rPr>
              <w:rFonts w:ascii="Arial Narrow" w:eastAsia="Arial Narrow" w:hAnsi="Arial Narrow" w:cs="Arial Narrow"/>
              <w:color w:val="000000"/>
              <w:sz w:val="22"/>
              <w:szCs w:val="22"/>
              <w:highlight w:val="white"/>
              <w:vertAlign w:val="superscript"/>
              <w:lang w:val="en-US"/>
            </w:rPr>
            <w:t>43</w:t>
          </w:r>
        </w:sdtContent>
      </w:sdt>
      <w:r w:rsidR="00FF7575" w:rsidRPr="00FC5462">
        <w:rPr>
          <w:rFonts w:ascii="Arial Narrow" w:eastAsia="Arial Narrow" w:hAnsi="Arial Narrow" w:cs="Arial Narrow"/>
          <w:color w:val="000000"/>
          <w:sz w:val="22"/>
          <w:szCs w:val="22"/>
          <w:highlight w:val="white"/>
          <w:lang w:val="en-US"/>
        </w:rPr>
        <w:t xml:space="preserve"> </w:t>
      </w:r>
    </w:p>
    <w:p w14:paraId="00000048" w14:textId="0BCC4280" w:rsidR="003C5642" w:rsidRPr="00FC5462" w:rsidRDefault="00FF7575" w:rsidP="005C7318">
      <w:pPr>
        <w:pBdr>
          <w:top w:val="nil"/>
          <w:left w:val="nil"/>
          <w:bottom w:val="nil"/>
          <w:right w:val="nil"/>
          <w:between w:val="nil"/>
        </w:pBdr>
        <w:spacing w:line="360" w:lineRule="auto"/>
        <w:ind w:firstLine="720"/>
        <w:jc w:val="both"/>
        <w:rPr>
          <w:color w:val="000000"/>
          <w:sz w:val="22"/>
          <w:szCs w:val="22"/>
          <w:lang w:val="en-US"/>
        </w:rPr>
      </w:pPr>
      <w:r w:rsidRPr="00FC5462">
        <w:rPr>
          <w:rFonts w:ascii="Arial Narrow" w:eastAsia="Arial Narrow" w:hAnsi="Arial Narrow" w:cs="Arial Narrow"/>
          <w:color w:val="000000"/>
          <w:sz w:val="22"/>
          <w:szCs w:val="22"/>
          <w:highlight w:val="white"/>
          <w:lang w:val="en-US"/>
        </w:rPr>
        <w:t>Despite</w:t>
      </w:r>
      <w:r w:rsidR="007F0B71" w:rsidRPr="00FC5462">
        <w:rPr>
          <w:rFonts w:ascii="Arial Narrow" w:eastAsia="Arial Narrow" w:hAnsi="Arial Narrow" w:cs="Arial Narrow"/>
          <w:color w:val="000000"/>
          <w:sz w:val="22"/>
          <w:szCs w:val="22"/>
          <w:highlight w:val="white"/>
          <w:lang w:val="en-US"/>
        </w:rPr>
        <w:t xml:space="preserve"> the</w:t>
      </w:r>
      <w:r w:rsidRPr="00FC5462">
        <w:rPr>
          <w:rFonts w:ascii="Arial Narrow" w:eastAsia="Arial Narrow" w:hAnsi="Arial Narrow" w:cs="Arial Narrow"/>
          <w:color w:val="000000"/>
          <w:sz w:val="22"/>
          <w:szCs w:val="22"/>
          <w:highlight w:val="white"/>
          <w:lang w:val="en-US"/>
        </w:rPr>
        <w:t xml:space="preserve"> variants' characteristics, </w:t>
      </w:r>
      <w:r w:rsidR="007F0B71" w:rsidRPr="00FC5462">
        <w:rPr>
          <w:rFonts w:ascii="Arial Narrow" w:eastAsia="Arial Narrow" w:hAnsi="Arial Narrow" w:cs="Arial Narrow"/>
          <w:color w:val="000000"/>
          <w:sz w:val="22"/>
          <w:szCs w:val="22"/>
          <w:highlight w:val="white"/>
          <w:lang w:val="en-US"/>
        </w:rPr>
        <w:t>it should be</w:t>
      </w:r>
      <w:r w:rsidRPr="00FC5462">
        <w:rPr>
          <w:rFonts w:ascii="Arial Narrow" w:eastAsia="Arial Narrow" w:hAnsi="Arial Narrow" w:cs="Arial Narrow"/>
          <w:color w:val="000000"/>
          <w:sz w:val="22"/>
          <w:szCs w:val="22"/>
          <w:highlight w:val="white"/>
          <w:lang w:val="en-US"/>
        </w:rPr>
        <w:t xml:space="preserve"> consider</w:t>
      </w:r>
      <w:r w:rsidR="007F0B71" w:rsidRPr="00FC5462">
        <w:rPr>
          <w:rFonts w:ascii="Arial Narrow" w:eastAsia="Arial Narrow" w:hAnsi="Arial Narrow" w:cs="Arial Narrow"/>
          <w:color w:val="000000"/>
          <w:sz w:val="22"/>
          <w:szCs w:val="22"/>
          <w:highlight w:val="white"/>
          <w:lang w:val="en-US"/>
        </w:rPr>
        <w:t>ed</w:t>
      </w:r>
      <w:r w:rsidRPr="00FC5462">
        <w:rPr>
          <w:rFonts w:ascii="Arial Narrow" w:eastAsia="Arial Narrow" w:hAnsi="Arial Narrow" w:cs="Arial Narrow"/>
          <w:color w:val="000000"/>
          <w:sz w:val="22"/>
          <w:szCs w:val="22"/>
          <w:highlight w:val="white"/>
          <w:lang w:val="en-US"/>
        </w:rPr>
        <w:t xml:space="preserve"> that during </w:t>
      </w:r>
      <w:r w:rsidR="007F0B71" w:rsidRPr="00FC5462">
        <w:rPr>
          <w:rFonts w:ascii="Arial Narrow" w:eastAsia="Arial Narrow" w:hAnsi="Arial Narrow" w:cs="Arial Narrow"/>
          <w:color w:val="000000"/>
          <w:sz w:val="22"/>
          <w:szCs w:val="22"/>
          <w:highlight w:val="white"/>
          <w:lang w:val="en-US"/>
        </w:rPr>
        <w:t xml:space="preserve">the predominance of the </w:t>
      </w:r>
      <w:r w:rsidRPr="00FC5462">
        <w:rPr>
          <w:rFonts w:ascii="Arial Narrow" w:eastAsia="Arial Narrow" w:hAnsi="Arial Narrow" w:cs="Arial Narrow"/>
          <w:color w:val="000000"/>
          <w:sz w:val="22"/>
          <w:szCs w:val="22"/>
          <w:highlight w:val="white"/>
          <w:lang w:val="en-US"/>
        </w:rPr>
        <w:t>Omicron</w:t>
      </w:r>
      <w:r w:rsidR="007F0B71" w:rsidRPr="00FC5462">
        <w:rPr>
          <w:rFonts w:ascii="Arial Narrow" w:eastAsia="Arial Narrow" w:hAnsi="Arial Narrow" w:cs="Arial Narrow"/>
          <w:color w:val="000000"/>
          <w:sz w:val="22"/>
          <w:szCs w:val="22"/>
          <w:highlight w:val="white"/>
          <w:lang w:val="en-US"/>
        </w:rPr>
        <w:t xml:space="preserve"> variant, a greater number of </w:t>
      </w:r>
      <w:r w:rsidRPr="00FC5462">
        <w:rPr>
          <w:rFonts w:ascii="Arial Narrow" w:eastAsia="Arial Narrow" w:hAnsi="Arial Narrow" w:cs="Arial Narrow"/>
          <w:color w:val="000000"/>
          <w:sz w:val="22"/>
          <w:szCs w:val="22"/>
          <w:highlight w:val="white"/>
          <w:lang w:val="en-US"/>
        </w:rPr>
        <w:t xml:space="preserve">individuals were immunized via vaccination or </w:t>
      </w:r>
      <w:r w:rsidR="007F0B71" w:rsidRPr="00FC5462">
        <w:rPr>
          <w:rFonts w:ascii="Arial Narrow" w:eastAsia="Arial Narrow" w:hAnsi="Arial Narrow" w:cs="Arial Narrow"/>
          <w:color w:val="000000"/>
          <w:sz w:val="22"/>
          <w:szCs w:val="22"/>
          <w:highlight w:val="white"/>
          <w:lang w:val="en-US"/>
        </w:rPr>
        <w:t xml:space="preserve">through </w:t>
      </w:r>
      <w:r w:rsidRPr="00FC5462">
        <w:rPr>
          <w:rFonts w:ascii="Arial Narrow" w:eastAsia="Arial Narrow" w:hAnsi="Arial Narrow" w:cs="Arial Narrow"/>
          <w:color w:val="000000"/>
          <w:sz w:val="22"/>
          <w:szCs w:val="22"/>
          <w:highlight w:val="white"/>
          <w:lang w:val="en-US"/>
        </w:rPr>
        <w:t>SARS-CoV-2 infection</w:t>
      </w:r>
      <w:r w:rsidR="007F0B71" w:rsidRPr="00FC5462">
        <w:rPr>
          <w:rFonts w:ascii="Arial Narrow" w:eastAsia="Arial Narrow" w:hAnsi="Arial Narrow" w:cs="Arial Narrow"/>
          <w:color w:val="000000"/>
          <w:sz w:val="22"/>
          <w:szCs w:val="22"/>
          <w:highlight w:val="white"/>
          <w:lang w:val="en-US"/>
        </w:rPr>
        <w:t>, either one or multiple times</w:t>
      </w:r>
      <w:r w:rsidRPr="00FC5462">
        <w:rPr>
          <w:rFonts w:ascii="Arial Narrow" w:eastAsia="Arial Narrow" w:hAnsi="Arial Narrow" w:cs="Arial Narrow"/>
          <w:color w:val="000000"/>
          <w:sz w:val="22"/>
          <w:szCs w:val="22"/>
          <w:highlight w:val="white"/>
          <w:lang w:val="en-US"/>
        </w:rPr>
        <w:t xml:space="preserve">. In our study, </w:t>
      </w:r>
      <w:r w:rsidRPr="00FC5462">
        <w:rPr>
          <w:rFonts w:ascii="Arial Narrow" w:eastAsia="Arial Narrow" w:hAnsi="Arial Narrow" w:cs="Arial Narrow"/>
          <w:color w:val="000000"/>
          <w:sz w:val="22"/>
          <w:szCs w:val="22"/>
          <w:lang w:val="en-US"/>
        </w:rPr>
        <w:t xml:space="preserve">vaccination coverage was over 80% </w:t>
      </w:r>
      <w:r w:rsidR="00396783" w:rsidRPr="00FC5462">
        <w:rPr>
          <w:rFonts w:ascii="Arial Narrow" w:eastAsia="Arial Narrow" w:hAnsi="Arial Narrow" w:cs="Arial Narrow"/>
          <w:sz w:val="22"/>
          <w:szCs w:val="22"/>
          <w:lang w:val="en-US"/>
        </w:rPr>
        <w:t>during the Omicron</w:t>
      </w:r>
      <w:r w:rsidR="00396783" w:rsidRPr="00FC5462">
        <w:rPr>
          <w:rFonts w:ascii="Arial Narrow" w:eastAsia="Arial Narrow" w:hAnsi="Arial Narrow" w:cs="Arial Narrow"/>
          <w:color w:val="000000"/>
          <w:sz w:val="22"/>
          <w:szCs w:val="22"/>
          <w:lang w:val="en-US"/>
        </w:rPr>
        <w:t xml:space="preserve"> period, </w:t>
      </w:r>
      <w:r w:rsidRPr="00FC5462">
        <w:rPr>
          <w:rFonts w:ascii="Arial Narrow" w:eastAsia="Arial Narrow" w:hAnsi="Arial Narrow" w:cs="Arial Narrow"/>
          <w:color w:val="000000"/>
          <w:sz w:val="22"/>
          <w:szCs w:val="22"/>
          <w:lang w:val="en-US"/>
        </w:rPr>
        <w:t xml:space="preserve">and the proportion of vaccinated participants with three doses was </w:t>
      </w:r>
      <w:r w:rsidR="00396783" w:rsidRPr="00FC5462">
        <w:rPr>
          <w:rFonts w:ascii="Arial Narrow" w:eastAsia="Arial Narrow" w:hAnsi="Arial Narrow" w:cs="Arial Narrow"/>
          <w:color w:val="000000"/>
          <w:sz w:val="22"/>
          <w:szCs w:val="22"/>
          <w:lang w:val="en-US"/>
        </w:rPr>
        <w:t xml:space="preserve">nearly </w:t>
      </w:r>
      <w:r w:rsidRPr="00FC5462">
        <w:rPr>
          <w:rFonts w:ascii="Arial Narrow" w:eastAsia="Arial Narrow" w:hAnsi="Arial Narrow" w:cs="Arial Narrow"/>
          <w:color w:val="000000"/>
          <w:sz w:val="22"/>
          <w:szCs w:val="22"/>
          <w:lang w:val="en-US"/>
        </w:rPr>
        <w:t xml:space="preserve">70% during the last pandemic wave. Booster shots have </w:t>
      </w:r>
      <w:r w:rsidR="00396783" w:rsidRPr="00FC5462">
        <w:rPr>
          <w:rFonts w:ascii="Arial Narrow" w:eastAsia="Arial Narrow" w:hAnsi="Arial Narrow" w:cs="Arial Narrow"/>
          <w:color w:val="000000"/>
          <w:sz w:val="22"/>
          <w:szCs w:val="22"/>
          <w:lang w:val="en-US"/>
        </w:rPr>
        <w:t>proven</w:t>
      </w:r>
      <w:r w:rsidRPr="00FC5462">
        <w:rPr>
          <w:rFonts w:ascii="Arial Narrow" w:eastAsia="Arial Narrow" w:hAnsi="Arial Narrow" w:cs="Arial Narrow"/>
          <w:color w:val="000000"/>
          <w:sz w:val="22"/>
          <w:szCs w:val="22"/>
          <w:lang w:val="en-US"/>
        </w:rPr>
        <w:t xml:space="preserve"> effective in </w:t>
      </w:r>
      <w:r w:rsidR="00396783" w:rsidRPr="00FC5462">
        <w:rPr>
          <w:rFonts w:ascii="Arial Narrow" w:eastAsia="Arial Narrow" w:hAnsi="Arial Narrow" w:cs="Arial Narrow"/>
          <w:color w:val="000000"/>
          <w:sz w:val="22"/>
          <w:szCs w:val="22"/>
          <w:lang w:val="en-US"/>
        </w:rPr>
        <w:t xml:space="preserve">reducing the </w:t>
      </w:r>
      <w:r w:rsidRPr="00FC5462">
        <w:rPr>
          <w:rFonts w:ascii="Arial Narrow" w:eastAsia="Arial Narrow" w:hAnsi="Arial Narrow" w:cs="Arial Narrow"/>
          <w:color w:val="000000"/>
          <w:sz w:val="22"/>
          <w:szCs w:val="22"/>
          <w:lang w:val="en-US"/>
        </w:rPr>
        <w:t xml:space="preserve">risk </w:t>
      </w:r>
      <w:r w:rsidR="00396783" w:rsidRPr="00FC5462">
        <w:rPr>
          <w:rFonts w:ascii="Arial Narrow" w:eastAsia="Arial Narrow" w:hAnsi="Arial Narrow" w:cs="Arial Narrow"/>
          <w:color w:val="000000"/>
          <w:sz w:val="22"/>
          <w:szCs w:val="22"/>
          <w:lang w:val="en-US"/>
        </w:rPr>
        <w:t>of</w:t>
      </w:r>
      <w:r w:rsidR="00124503"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severe disease and death</w:t>
      </w:r>
      <w:r w:rsidR="00396783" w:rsidRPr="00FC5462">
        <w:rPr>
          <w:rFonts w:ascii="Arial Narrow" w:eastAsia="Arial Narrow" w:hAnsi="Arial Narrow" w:cs="Arial Narrow"/>
          <w:color w:val="000000"/>
          <w:sz w:val="22"/>
          <w:szCs w:val="22"/>
          <w:lang w:val="en-US"/>
        </w:rPr>
        <w:t>,</w:t>
      </w:r>
      <w:r w:rsidR="00C6330D" w:rsidRPr="00FC5462">
        <w:rPr>
          <w:rFonts w:ascii="Arial Narrow" w:eastAsia="Arial Narrow" w:hAnsi="Arial Narrow" w:cs="Arial Narrow"/>
          <w:color w:val="000000"/>
          <w:sz w:val="22"/>
          <w:szCs w:val="22"/>
          <w:lang w:val="en-US"/>
        </w:rPr>
        <w:t xml:space="preserve"> </w:t>
      </w:r>
      <w:r w:rsidR="00021D54" w:rsidRPr="00FC5462">
        <w:rPr>
          <w:rFonts w:ascii="Arial Narrow" w:eastAsia="Arial Narrow" w:hAnsi="Arial Narrow" w:cs="Arial Narrow"/>
          <w:color w:val="000000"/>
          <w:sz w:val="22"/>
          <w:szCs w:val="22"/>
          <w:lang w:val="en-US"/>
        </w:rPr>
        <w:t>with the</w:t>
      </w:r>
      <w:r w:rsidRPr="00FC5462">
        <w:rPr>
          <w:rFonts w:ascii="Arial Narrow" w:eastAsia="Arial Narrow" w:hAnsi="Arial Narrow" w:cs="Arial Narrow"/>
          <w:color w:val="000000"/>
          <w:sz w:val="22"/>
          <w:szCs w:val="22"/>
          <w:lang w:val="en-US"/>
        </w:rPr>
        <w:t xml:space="preserve"> protection afforded </w:t>
      </w:r>
      <w:r w:rsidR="00396783" w:rsidRPr="00FC5462">
        <w:rPr>
          <w:rFonts w:ascii="Arial Narrow" w:eastAsia="Arial Narrow" w:hAnsi="Arial Narrow" w:cs="Arial Narrow"/>
          <w:color w:val="000000"/>
          <w:sz w:val="22"/>
          <w:szCs w:val="22"/>
          <w:lang w:val="en-US"/>
        </w:rPr>
        <w:t xml:space="preserve">following </w:t>
      </w:r>
      <w:r w:rsidRPr="00FC5462">
        <w:rPr>
          <w:rFonts w:ascii="Arial Narrow" w:eastAsia="Arial Narrow" w:hAnsi="Arial Narrow" w:cs="Arial Narrow"/>
          <w:color w:val="000000"/>
          <w:sz w:val="22"/>
          <w:szCs w:val="22"/>
          <w:lang w:val="en-US"/>
        </w:rPr>
        <w:t xml:space="preserve">a booster </w:t>
      </w:r>
      <w:r w:rsidR="00396783" w:rsidRPr="00FC5462">
        <w:rPr>
          <w:rFonts w:ascii="Arial Narrow" w:eastAsia="Arial Narrow" w:hAnsi="Arial Narrow" w:cs="Arial Narrow"/>
          <w:color w:val="000000"/>
          <w:sz w:val="22"/>
          <w:szCs w:val="22"/>
          <w:lang w:val="en-US"/>
        </w:rPr>
        <w:t>unaffected</w:t>
      </w:r>
      <w:r w:rsidRPr="00FC5462">
        <w:rPr>
          <w:rFonts w:ascii="Arial Narrow" w:eastAsia="Arial Narrow" w:hAnsi="Arial Narrow" w:cs="Arial Narrow"/>
          <w:color w:val="000000"/>
          <w:sz w:val="22"/>
          <w:szCs w:val="22"/>
          <w:lang w:val="en-US"/>
        </w:rPr>
        <w:t xml:space="preserve"> by the </w:t>
      </w:r>
      <w:r w:rsidR="00EE24EB" w:rsidRPr="00FC5462">
        <w:rPr>
          <w:rFonts w:ascii="Arial Narrow" w:eastAsia="Arial Narrow" w:hAnsi="Arial Narrow" w:cs="Arial Narrow"/>
          <w:color w:val="000000"/>
          <w:sz w:val="22"/>
          <w:szCs w:val="22"/>
          <w:lang w:val="en-US"/>
        </w:rPr>
        <w:t>initial vaccination</w:t>
      </w:r>
      <w:r w:rsidR="00900B18">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jlmMWRjYmMtMmFlYy00NTVkLWE0YmEtMGM2NGY0OGU4OTEz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
          <w:id w:val="-82458023"/>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33</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zcyZGZkNzUtMDI1ZC00NDdhLWI5MzEtZjEwODEzYWI0Zjhj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
          <w:id w:val="3886134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34</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"/>
          <w:id w:val="-1948692357"/>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44</w:t>
          </w:r>
        </w:sdtContent>
      </w:sdt>
      <w:r w:rsidR="006F78E1" w:rsidRPr="00FC5462">
        <w:rPr>
          <w:rFonts w:ascii="Arial Narrow" w:eastAsia="Arial Narrow" w:hAnsi="Arial Narrow" w:cs="Arial Narrow"/>
          <w:color w:val="000000"/>
          <w:sz w:val="22"/>
          <w:szCs w:val="22"/>
          <w:lang w:val="en-US"/>
        </w:rPr>
        <w:t xml:space="preserve"> </w:t>
      </w:r>
      <w:r w:rsidR="00021D54" w:rsidRPr="00FC5462">
        <w:rPr>
          <w:rFonts w:ascii="Arial Narrow" w:eastAsia="Arial Narrow" w:hAnsi="Arial Narrow" w:cs="Arial Narrow"/>
          <w:color w:val="000000"/>
          <w:sz w:val="22"/>
          <w:szCs w:val="22"/>
          <w:lang w:val="en-US"/>
        </w:rPr>
        <w:t>Moreover,</w:t>
      </w:r>
      <w:r w:rsidR="006F78E1" w:rsidRPr="00FC5462">
        <w:rPr>
          <w:rFonts w:ascii="Arial Narrow" w:eastAsia="Arial Narrow" w:hAnsi="Arial Narrow" w:cs="Arial Narrow"/>
          <w:color w:val="000000"/>
          <w:sz w:val="22"/>
          <w:szCs w:val="22"/>
          <w:lang w:val="en-US"/>
        </w:rPr>
        <w:t xml:space="preserve"> </w:t>
      </w:r>
      <w:r w:rsidR="00C22712" w:rsidRPr="00FC5462">
        <w:rPr>
          <w:rFonts w:ascii="Arial Narrow" w:eastAsia="Arial Narrow" w:hAnsi="Arial Narrow" w:cs="Arial Narrow"/>
          <w:color w:val="000000"/>
          <w:sz w:val="22"/>
          <w:szCs w:val="22"/>
          <w:lang w:val="en-US"/>
        </w:rPr>
        <w:t xml:space="preserve">previous SARS-CoV-2 infection </w:t>
      </w:r>
      <w:r w:rsidR="00021D54" w:rsidRPr="00FC5462">
        <w:rPr>
          <w:rFonts w:ascii="Arial Narrow" w:eastAsia="Arial Narrow" w:hAnsi="Arial Narrow" w:cs="Arial Narrow"/>
          <w:color w:val="000000"/>
          <w:sz w:val="22"/>
          <w:szCs w:val="22"/>
          <w:lang w:val="en-US"/>
        </w:rPr>
        <w:t xml:space="preserve">has proven </w:t>
      </w:r>
      <w:r w:rsidR="00C22712" w:rsidRPr="00FC5462">
        <w:rPr>
          <w:rFonts w:ascii="Arial Narrow" w:eastAsia="Arial Narrow" w:hAnsi="Arial Narrow" w:cs="Arial Narrow"/>
          <w:color w:val="000000"/>
          <w:sz w:val="22"/>
          <w:szCs w:val="22"/>
          <w:lang w:val="en-US"/>
        </w:rPr>
        <w:t>protective, especially in unvaccinated population</w:t>
      </w:r>
      <w:r w:rsidR="003C6BC0" w:rsidRPr="00FC5462">
        <w:rPr>
          <w:rFonts w:ascii="Arial Narrow" w:eastAsia="Arial Narrow" w:hAnsi="Arial Narrow" w:cs="Arial Narrow"/>
          <w:color w:val="000000"/>
          <w:sz w:val="22"/>
          <w:szCs w:val="22"/>
          <w:lang w:val="en-US"/>
        </w:rPr>
        <w:t>s</w:t>
      </w:r>
      <w:r w:rsidR="00900B18">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ODY0YzdmYWYtZTIzZS00NmExLWE4YzUtNjI3NDFlYzlkZDdh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
          <w:id w:val="-1675566857"/>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34</w:t>
          </w:r>
        </w:sdtContent>
      </w:sdt>
      <w:r w:rsidRPr="00FC5462">
        <w:rPr>
          <w:rFonts w:ascii="Arial Narrow" w:eastAsia="Arial Narrow" w:hAnsi="Arial Narrow" w:cs="Arial Narrow"/>
          <w:color w:val="000000"/>
          <w:sz w:val="22"/>
          <w:szCs w:val="22"/>
          <w:lang w:val="en-US"/>
        </w:rPr>
        <w:t xml:space="preserve"> </w:t>
      </w:r>
      <w:r w:rsidR="00C22712" w:rsidRPr="00FC5462">
        <w:rPr>
          <w:rFonts w:ascii="Arial Narrow" w:eastAsia="Arial Narrow" w:hAnsi="Arial Narrow" w:cs="Arial Narrow"/>
          <w:color w:val="000000"/>
          <w:sz w:val="22"/>
          <w:szCs w:val="22"/>
          <w:lang w:val="en-US"/>
        </w:rPr>
        <w:t>D</w:t>
      </w:r>
      <w:r w:rsidR="007A19EE" w:rsidRPr="00FC5462">
        <w:rPr>
          <w:rFonts w:ascii="Arial Narrow" w:eastAsia="Arial Narrow" w:hAnsi="Arial Narrow" w:cs="Arial Narrow"/>
          <w:color w:val="000000"/>
          <w:sz w:val="22"/>
          <w:szCs w:val="22"/>
          <w:highlight w:val="white"/>
          <w:lang w:val="en-US"/>
        </w:rPr>
        <w:t xml:space="preserve">uring Omicron predominance, </w:t>
      </w:r>
      <w:r w:rsidRPr="00FC5462">
        <w:rPr>
          <w:rFonts w:ascii="Arial Narrow" w:eastAsia="Arial Narrow" w:hAnsi="Arial Narrow" w:cs="Arial Narrow"/>
          <w:color w:val="000000"/>
          <w:sz w:val="22"/>
          <w:szCs w:val="22"/>
          <w:lang w:val="en-US"/>
        </w:rPr>
        <w:t xml:space="preserve">one in ten </w:t>
      </w:r>
      <w:r w:rsidR="0015718B">
        <w:rPr>
          <w:rFonts w:ascii="Arial Narrow" w:eastAsia="Arial Narrow" w:hAnsi="Arial Narrow" w:cs="Arial Narrow"/>
          <w:color w:val="000000"/>
          <w:sz w:val="22"/>
          <w:szCs w:val="22"/>
          <w:lang w:val="en-US"/>
        </w:rPr>
        <w:t xml:space="preserve">of our </w:t>
      </w:r>
      <w:r w:rsidRPr="00FC5462">
        <w:rPr>
          <w:rFonts w:ascii="Arial Narrow" w:eastAsia="Arial Narrow" w:hAnsi="Arial Narrow" w:cs="Arial Narrow"/>
          <w:color w:val="000000"/>
          <w:sz w:val="22"/>
          <w:szCs w:val="22"/>
          <w:lang w:val="en-US"/>
        </w:rPr>
        <w:t xml:space="preserve">participants mentioned </w:t>
      </w:r>
      <w:r w:rsidR="003C6BC0" w:rsidRPr="00FC5462">
        <w:rPr>
          <w:rFonts w:ascii="Arial Narrow" w:eastAsia="Arial Narrow" w:hAnsi="Arial Narrow" w:cs="Arial Narrow"/>
          <w:color w:val="000000"/>
          <w:sz w:val="22"/>
          <w:szCs w:val="22"/>
          <w:lang w:val="en-US"/>
        </w:rPr>
        <w:t xml:space="preserve">a </w:t>
      </w:r>
      <w:r w:rsidR="00C22712" w:rsidRPr="00FC5462">
        <w:rPr>
          <w:rFonts w:ascii="Arial Narrow" w:eastAsia="Arial Narrow" w:hAnsi="Arial Narrow" w:cs="Arial Narrow"/>
          <w:color w:val="000000"/>
          <w:sz w:val="22"/>
          <w:szCs w:val="22"/>
          <w:lang w:val="en-US"/>
        </w:rPr>
        <w:t>history of COVID-19</w:t>
      </w:r>
      <w:r w:rsidR="003C6BC0"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 xml:space="preserve">while </w:t>
      </w:r>
      <w:r w:rsidR="003C6BC0" w:rsidRPr="00FC5462">
        <w:rPr>
          <w:rFonts w:ascii="Arial Narrow" w:eastAsia="Arial Narrow" w:hAnsi="Arial Narrow" w:cs="Arial Narrow"/>
          <w:color w:val="000000"/>
          <w:sz w:val="22"/>
          <w:szCs w:val="22"/>
          <w:lang w:val="en-US"/>
        </w:rPr>
        <w:t xml:space="preserve">no participants reported </w:t>
      </w:r>
      <w:r w:rsidR="00C22712" w:rsidRPr="00FC5462">
        <w:rPr>
          <w:rFonts w:ascii="Arial Narrow" w:eastAsia="Arial Narrow" w:hAnsi="Arial Narrow" w:cs="Arial Narrow"/>
          <w:color w:val="000000"/>
          <w:sz w:val="22"/>
          <w:szCs w:val="22"/>
          <w:lang w:val="en-US"/>
        </w:rPr>
        <w:t xml:space="preserve">SARS-CoV-2 </w:t>
      </w:r>
      <w:r w:rsidRPr="00FC5462">
        <w:rPr>
          <w:rFonts w:ascii="Arial Narrow" w:eastAsia="Arial Narrow" w:hAnsi="Arial Narrow" w:cs="Arial Narrow"/>
          <w:color w:val="000000"/>
          <w:sz w:val="22"/>
          <w:szCs w:val="22"/>
          <w:lang w:val="en-US"/>
        </w:rPr>
        <w:t>history</w:t>
      </w:r>
      <w:r w:rsidR="00C22712" w:rsidRPr="00FC5462">
        <w:rPr>
          <w:rFonts w:ascii="Arial Narrow" w:eastAsia="Arial Narrow" w:hAnsi="Arial Narrow" w:cs="Arial Narrow"/>
          <w:color w:val="000000"/>
          <w:sz w:val="22"/>
          <w:szCs w:val="22"/>
          <w:lang w:val="en-US"/>
        </w:rPr>
        <w:t xml:space="preserve"> in pre-Omicron waves.</w:t>
      </w:r>
      <w:r w:rsidRPr="00FC5462">
        <w:rPr>
          <w:rFonts w:ascii="Arial Narrow" w:eastAsia="Arial Narrow" w:hAnsi="Arial Narrow" w:cs="Arial Narrow"/>
          <w:color w:val="000000"/>
          <w:sz w:val="22"/>
          <w:szCs w:val="22"/>
          <w:lang w:val="en-US"/>
        </w:rPr>
        <w:t xml:space="preserve"> </w:t>
      </w:r>
    </w:p>
    <w:p w14:paraId="19AEFB86" w14:textId="1DF19099" w:rsidR="008A0549" w:rsidRPr="00FC5462" w:rsidRDefault="00A63B5B" w:rsidP="0029114F">
      <w:pPr>
        <w:pBdr>
          <w:top w:val="nil"/>
          <w:left w:val="nil"/>
          <w:bottom w:val="nil"/>
          <w:right w:val="nil"/>
          <w:between w:val="nil"/>
        </w:pBdr>
        <w:spacing w:line="360" w:lineRule="auto"/>
        <w:ind w:firstLine="720"/>
        <w:jc w:val="both"/>
        <w:rPr>
          <w:rFonts w:ascii="Arial Narrow" w:eastAsia="Arial Narrow" w:hAnsi="Arial Narrow" w:cs="Arial Narrow"/>
          <w:color w:val="000000"/>
          <w:sz w:val="22"/>
          <w:szCs w:val="22"/>
          <w:lang w:val="en-US"/>
        </w:rPr>
      </w:pPr>
      <w:bookmarkStart w:id="3" w:name="_heading=h.3znysh7" w:colFirst="0" w:colLast="0"/>
      <w:bookmarkEnd w:id="3"/>
      <w:r w:rsidRPr="00FC5462">
        <w:rPr>
          <w:rFonts w:ascii="Arial Narrow" w:eastAsia="Arial Narrow" w:hAnsi="Arial Narrow" w:cs="Arial Narrow"/>
          <w:color w:val="000000"/>
          <w:sz w:val="22"/>
          <w:szCs w:val="22"/>
          <w:lang w:val="en-US"/>
        </w:rPr>
        <w:t>We found that Delta and Alpha variants displayed the highest mortality</w:t>
      </w:r>
      <w:r w:rsidR="0044784A" w:rsidRPr="00FC5462">
        <w:rPr>
          <w:rFonts w:ascii="Arial Narrow" w:eastAsia="Arial Narrow" w:hAnsi="Arial Narrow" w:cs="Arial Narrow"/>
          <w:color w:val="000000"/>
          <w:sz w:val="22"/>
          <w:szCs w:val="22"/>
          <w:lang w:val="en-US"/>
        </w:rPr>
        <w:t xml:space="preserve"> </w:t>
      </w:r>
      <w:r w:rsidRPr="00FC5462">
        <w:rPr>
          <w:rFonts w:ascii="Arial Narrow" w:eastAsia="Arial Narrow" w:hAnsi="Arial Narrow" w:cs="Arial Narrow"/>
          <w:color w:val="000000"/>
          <w:sz w:val="22"/>
          <w:szCs w:val="22"/>
          <w:lang w:val="en-US"/>
        </w:rPr>
        <w:t>(Delta: 9.2%, Alpha: 7.1%)</w:t>
      </w:r>
      <w:r w:rsidR="00C200CA" w:rsidRPr="00FC5462">
        <w:rPr>
          <w:rFonts w:ascii="Arial Narrow" w:eastAsia="Arial Narrow" w:hAnsi="Arial Narrow" w:cs="Arial Narrow"/>
          <w:color w:val="000000"/>
          <w:sz w:val="22"/>
          <w:szCs w:val="22"/>
          <w:lang w:val="en-US"/>
        </w:rPr>
        <w:t xml:space="preserve">. </w:t>
      </w:r>
      <w:r w:rsidR="005E048D" w:rsidRPr="00FC5462">
        <w:rPr>
          <w:rFonts w:ascii="Arial Narrow" w:eastAsia="Arial Narrow" w:hAnsi="Arial Narrow" w:cs="Arial Narrow"/>
          <w:color w:val="000000"/>
          <w:sz w:val="22"/>
          <w:szCs w:val="22"/>
          <w:lang w:val="en-US"/>
        </w:rPr>
        <w:t>In other studies</w:t>
      </w:r>
      <w:r w:rsidR="003C095A" w:rsidRPr="00FC5462">
        <w:rPr>
          <w:rFonts w:ascii="Arial Narrow" w:eastAsia="Arial Narrow" w:hAnsi="Arial Narrow" w:cs="Arial Narrow"/>
          <w:color w:val="000000"/>
          <w:sz w:val="22"/>
          <w:szCs w:val="22"/>
          <w:lang w:val="en-US"/>
        </w:rPr>
        <w:t>,</w:t>
      </w:r>
      <w:r w:rsidR="005E048D" w:rsidRPr="00FC5462">
        <w:rPr>
          <w:rFonts w:ascii="Arial Narrow" w:eastAsia="Arial Narrow" w:hAnsi="Arial Narrow" w:cs="Arial Narrow"/>
          <w:color w:val="000000"/>
          <w:sz w:val="22"/>
          <w:szCs w:val="22"/>
          <w:lang w:val="en-US"/>
        </w:rPr>
        <w:t xml:space="preserve"> Delta </w:t>
      </w:r>
      <w:r w:rsidR="00C200CA" w:rsidRPr="00FC5462">
        <w:rPr>
          <w:rFonts w:ascii="Arial Narrow" w:eastAsia="Arial Narrow" w:hAnsi="Arial Narrow" w:cs="Arial Narrow"/>
          <w:color w:val="000000"/>
          <w:sz w:val="22"/>
          <w:szCs w:val="22"/>
          <w:lang w:val="en-US"/>
        </w:rPr>
        <w:t>also</w:t>
      </w:r>
      <w:r w:rsidR="005E048D" w:rsidRPr="00FC5462">
        <w:rPr>
          <w:rFonts w:ascii="Arial Narrow" w:eastAsia="Arial Narrow" w:hAnsi="Arial Narrow" w:cs="Arial Narrow"/>
          <w:color w:val="000000"/>
          <w:sz w:val="22"/>
          <w:szCs w:val="22"/>
          <w:lang w:val="en-US"/>
        </w:rPr>
        <w:t xml:space="preserve"> </w:t>
      </w:r>
      <w:r w:rsidR="005E048D" w:rsidRPr="00FC5462">
        <w:rPr>
          <w:rFonts w:ascii="Arial Narrow" w:eastAsia="Arial Narrow" w:hAnsi="Arial Narrow" w:cs="Arial Narrow"/>
          <w:sz w:val="22"/>
          <w:szCs w:val="22"/>
          <w:lang w:val="en-US"/>
        </w:rPr>
        <w:t xml:space="preserve">presented with the </w:t>
      </w:r>
      <w:r w:rsidR="005E048D" w:rsidRPr="00FC5462">
        <w:rPr>
          <w:rFonts w:ascii="Arial Narrow" w:eastAsia="Arial Narrow" w:hAnsi="Arial Narrow" w:cs="Arial Narrow"/>
          <w:color w:val="000000"/>
          <w:sz w:val="22"/>
          <w:szCs w:val="22"/>
          <w:lang w:val="en-US"/>
        </w:rPr>
        <w:t>highest case fatality rate, followed by Alpha</w:t>
      </w:r>
      <w:r w:rsidR="00900B18">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"/>
          <w:id w:val="41867821"/>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45</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"/>
          <w:id w:val="33612022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46</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rPr>
          <w:tag w:val="MENDELEY_CITATION_v3_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"/>
          <w:id w:val="2076541460"/>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47</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"/>
          <w:id w:val="184158623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48</w:t>
          </w:r>
        </w:sdtContent>
      </w:sdt>
      <w:r w:rsidR="0044784A" w:rsidRPr="00FC5462">
        <w:rPr>
          <w:rFonts w:ascii="Arial Narrow" w:eastAsia="Arial Narrow" w:hAnsi="Arial Narrow" w:cs="Arial Narrow"/>
          <w:color w:val="000000"/>
          <w:sz w:val="22"/>
          <w:szCs w:val="22"/>
          <w:lang w:val="en-US"/>
        </w:rPr>
        <w:t xml:space="preserve"> Despite the </w:t>
      </w:r>
      <w:r w:rsidR="00B01F88" w:rsidRPr="00FC5462">
        <w:rPr>
          <w:rFonts w:ascii="Arial Narrow" w:eastAsia="Arial Narrow" w:hAnsi="Arial Narrow" w:cs="Arial Narrow"/>
          <w:color w:val="000000"/>
          <w:sz w:val="22"/>
          <w:szCs w:val="22"/>
          <w:lang w:val="en-US"/>
        </w:rPr>
        <w:t xml:space="preserve">high </w:t>
      </w:r>
      <w:r w:rsidR="00D90DB7" w:rsidRPr="00FC5462">
        <w:rPr>
          <w:rFonts w:ascii="Arial Narrow" w:eastAsia="Arial Narrow" w:hAnsi="Arial Narrow" w:cs="Arial Narrow"/>
          <w:color w:val="000000"/>
          <w:sz w:val="22"/>
          <w:szCs w:val="22"/>
          <w:lang w:val="en-US"/>
        </w:rPr>
        <w:t>virulence</w:t>
      </w:r>
      <w:r w:rsidR="0044784A" w:rsidRPr="00FC5462">
        <w:rPr>
          <w:rFonts w:ascii="Arial Narrow" w:eastAsia="Arial Narrow" w:hAnsi="Arial Narrow" w:cs="Arial Narrow"/>
          <w:color w:val="000000"/>
          <w:sz w:val="22"/>
          <w:szCs w:val="22"/>
          <w:lang w:val="en-US"/>
        </w:rPr>
        <w:t xml:space="preserve"> of Delta, f</w:t>
      </w:r>
      <w:r w:rsidR="005E048D" w:rsidRPr="00FC5462">
        <w:rPr>
          <w:rFonts w:ascii="Arial Narrow" w:eastAsia="Arial Narrow" w:hAnsi="Arial Narrow" w:cs="Arial Narrow"/>
          <w:color w:val="000000"/>
          <w:sz w:val="22"/>
          <w:szCs w:val="22"/>
          <w:lang w:val="en-US"/>
        </w:rPr>
        <w:t xml:space="preserve">actors </w:t>
      </w:r>
      <w:r w:rsidR="003C095A" w:rsidRPr="00FC5462">
        <w:rPr>
          <w:rFonts w:ascii="Arial Narrow" w:eastAsia="Arial Narrow" w:hAnsi="Arial Narrow" w:cs="Arial Narrow"/>
          <w:color w:val="000000"/>
          <w:sz w:val="22"/>
          <w:szCs w:val="22"/>
          <w:lang w:val="en-US"/>
        </w:rPr>
        <w:t>including healthcare worker (HCW)</w:t>
      </w:r>
      <w:r w:rsidR="005E048D" w:rsidRPr="00FC5462">
        <w:rPr>
          <w:rFonts w:ascii="Arial Narrow" w:eastAsia="Arial Narrow" w:hAnsi="Arial Narrow" w:cs="Arial Narrow"/>
          <w:color w:val="000000"/>
          <w:sz w:val="22"/>
          <w:szCs w:val="22"/>
          <w:lang w:val="en-US"/>
        </w:rPr>
        <w:t xml:space="preserve"> burnout syndrome</w:t>
      </w:r>
      <w:r w:rsidR="003C095A" w:rsidRPr="00FC5462">
        <w:rPr>
          <w:rFonts w:ascii="Arial Narrow" w:eastAsia="Arial Narrow" w:hAnsi="Arial Narrow" w:cs="Arial Narrow"/>
          <w:color w:val="000000"/>
          <w:sz w:val="22"/>
          <w:szCs w:val="22"/>
          <w:lang w:val="en-US"/>
        </w:rPr>
        <w:t xml:space="preserve"> </w:t>
      </w:r>
      <w:r w:rsidR="00B66179" w:rsidRPr="00FC5462">
        <w:rPr>
          <w:rFonts w:ascii="Arial Narrow" w:eastAsia="Arial Narrow" w:hAnsi="Arial Narrow" w:cs="Arial Narrow"/>
          <w:color w:val="000000"/>
          <w:sz w:val="22"/>
          <w:szCs w:val="22"/>
          <w:lang w:val="en-US"/>
        </w:rPr>
        <w:t xml:space="preserve">and </w:t>
      </w:r>
      <w:r w:rsidR="003C095A" w:rsidRPr="00FC5462">
        <w:rPr>
          <w:rFonts w:ascii="Arial Narrow" w:eastAsia="Arial Narrow" w:hAnsi="Arial Narrow" w:cs="Arial Narrow"/>
          <w:color w:val="000000"/>
          <w:sz w:val="22"/>
          <w:szCs w:val="22"/>
          <w:lang w:val="en-US"/>
        </w:rPr>
        <w:t>exceeding capacities</w:t>
      </w:r>
      <w:r w:rsidR="005E048D" w:rsidRPr="00FC5462">
        <w:rPr>
          <w:rFonts w:ascii="Arial Narrow" w:eastAsia="Arial Narrow" w:hAnsi="Arial Narrow" w:cs="Arial Narrow"/>
          <w:color w:val="000000"/>
          <w:sz w:val="22"/>
          <w:szCs w:val="22"/>
          <w:lang w:val="en-US"/>
        </w:rPr>
        <w:t xml:space="preserve"> of hospitals</w:t>
      </w:r>
      <w:r w:rsidR="003C095A" w:rsidRPr="00FC5462">
        <w:rPr>
          <w:rFonts w:ascii="Arial Narrow" w:eastAsia="Arial Narrow" w:hAnsi="Arial Narrow" w:cs="Arial Narrow"/>
          <w:color w:val="000000"/>
          <w:sz w:val="22"/>
          <w:szCs w:val="22"/>
          <w:lang w:val="en-US"/>
        </w:rPr>
        <w:t>/</w:t>
      </w:r>
      <w:r w:rsidR="005E048D" w:rsidRPr="00FC5462">
        <w:rPr>
          <w:rFonts w:ascii="Arial Narrow" w:eastAsia="Arial Narrow" w:hAnsi="Arial Narrow" w:cs="Arial Narrow"/>
          <w:color w:val="000000"/>
          <w:sz w:val="22"/>
          <w:szCs w:val="22"/>
          <w:lang w:val="en-US"/>
        </w:rPr>
        <w:t xml:space="preserve">ICUs </w:t>
      </w:r>
      <w:r w:rsidR="003C095A" w:rsidRPr="00FC5462">
        <w:rPr>
          <w:rFonts w:ascii="Arial Narrow" w:eastAsia="Arial Narrow" w:hAnsi="Arial Narrow" w:cs="Arial Narrow"/>
          <w:color w:val="000000"/>
          <w:sz w:val="22"/>
          <w:szCs w:val="22"/>
          <w:lang w:val="en-US"/>
        </w:rPr>
        <w:t>during the</w:t>
      </w:r>
      <w:r w:rsidR="005E048D" w:rsidRPr="00FC5462">
        <w:rPr>
          <w:rFonts w:ascii="Arial Narrow" w:eastAsia="Arial Narrow" w:hAnsi="Arial Narrow" w:cs="Arial Narrow"/>
          <w:color w:val="000000"/>
          <w:sz w:val="22"/>
          <w:szCs w:val="22"/>
          <w:lang w:val="en-US"/>
        </w:rPr>
        <w:t xml:space="preserve"> </w:t>
      </w:r>
      <w:r w:rsidR="00310034" w:rsidRPr="00FC5462">
        <w:rPr>
          <w:rFonts w:ascii="Arial Narrow" w:eastAsia="Arial Narrow" w:hAnsi="Arial Narrow" w:cs="Arial Narrow"/>
          <w:color w:val="000000"/>
          <w:sz w:val="22"/>
          <w:szCs w:val="22"/>
          <w:lang w:val="en-US"/>
        </w:rPr>
        <w:t xml:space="preserve">Delta </w:t>
      </w:r>
      <w:r w:rsidR="005E048D" w:rsidRPr="00FC5462">
        <w:rPr>
          <w:rFonts w:ascii="Arial Narrow" w:eastAsia="Arial Narrow" w:hAnsi="Arial Narrow" w:cs="Arial Narrow"/>
          <w:color w:val="000000"/>
          <w:sz w:val="22"/>
          <w:szCs w:val="22"/>
          <w:lang w:val="en-US"/>
        </w:rPr>
        <w:t>wave should</w:t>
      </w:r>
      <w:r w:rsidR="00B138B0" w:rsidRPr="00FC5462">
        <w:rPr>
          <w:rFonts w:ascii="Arial Narrow" w:eastAsia="Arial Narrow" w:hAnsi="Arial Narrow" w:cs="Arial Narrow"/>
          <w:color w:val="000000"/>
          <w:sz w:val="22"/>
          <w:szCs w:val="22"/>
          <w:lang w:val="en-US"/>
        </w:rPr>
        <w:t xml:space="preserve"> </w:t>
      </w:r>
      <w:r w:rsidR="005E048D" w:rsidRPr="00FC5462">
        <w:rPr>
          <w:rFonts w:ascii="Arial Narrow" w:eastAsia="Arial Narrow" w:hAnsi="Arial Narrow" w:cs="Arial Narrow"/>
          <w:color w:val="000000"/>
          <w:sz w:val="22"/>
          <w:szCs w:val="22"/>
          <w:lang w:val="en-US"/>
        </w:rPr>
        <w:t>be considered. </w:t>
      </w:r>
      <w:r w:rsidR="00310034" w:rsidRPr="00FC5462">
        <w:rPr>
          <w:rFonts w:ascii="Arial Narrow" w:eastAsia="Arial Narrow" w:hAnsi="Arial Narrow" w:cs="Arial Narrow"/>
          <w:color w:val="000000"/>
          <w:sz w:val="22"/>
          <w:szCs w:val="22"/>
          <w:lang w:val="en-US"/>
        </w:rPr>
        <w:t xml:space="preserve">The lowest mortality was </w:t>
      </w:r>
      <w:r w:rsidR="00D90DB7" w:rsidRPr="00FC5462">
        <w:rPr>
          <w:rFonts w:ascii="Arial Narrow" w:eastAsia="Arial Narrow" w:hAnsi="Arial Narrow" w:cs="Arial Narrow"/>
          <w:color w:val="000000"/>
          <w:sz w:val="22"/>
          <w:szCs w:val="22"/>
          <w:lang w:val="en-US"/>
        </w:rPr>
        <w:t>calculated</w:t>
      </w:r>
      <w:r w:rsidR="00310034" w:rsidRPr="00FC5462">
        <w:rPr>
          <w:rFonts w:ascii="Arial Narrow" w:eastAsia="Arial Narrow" w:hAnsi="Arial Narrow" w:cs="Arial Narrow"/>
          <w:color w:val="000000"/>
          <w:sz w:val="22"/>
          <w:szCs w:val="22"/>
          <w:lang w:val="en-US"/>
        </w:rPr>
        <w:t xml:space="preserve"> in Omicron variants (1.8%)</w:t>
      </w:r>
      <w:r w:rsidR="00D4198E" w:rsidRPr="00FC5462">
        <w:rPr>
          <w:rFonts w:ascii="Arial Narrow" w:eastAsia="Arial Narrow" w:hAnsi="Arial Narrow" w:cs="Arial Narrow"/>
          <w:color w:val="000000"/>
          <w:sz w:val="22"/>
          <w:szCs w:val="22"/>
          <w:lang w:val="en-US"/>
        </w:rPr>
        <w:t xml:space="preserve">; these </w:t>
      </w:r>
      <w:r w:rsidR="001C3274" w:rsidRPr="00FC5462">
        <w:rPr>
          <w:rFonts w:ascii="Arial Narrow" w:eastAsia="Arial Narrow" w:hAnsi="Arial Narrow" w:cs="Arial Narrow"/>
          <w:color w:val="000000"/>
          <w:sz w:val="22"/>
          <w:szCs w:val="22"/>
          <w:lang w:val="en-US"/>
        </w:rPr>
        <w:t>results</w:t>
      </w:r>
      <w:r w:rsidR="00D4198E" w:rsidRPr="00FC5462">
        <w:rPr>
          <w:rFonts w:ascii="Arial Narrow" w:eastAsia="Arial Narrow" w:hAnsi="Arial Narrow" w:cs="Arial Narrow"/>
          <w:color w:val="000000"/>
          <w:sz w:val="22"/>
          <w:szCs w:val="22"/>
          <w:lang w:val="en-US"/>
        </w:rPr>
        <w:t xml:space="preserve"> are similar to </w:t>
      </w:r>
      <w:r w:rsidR="00021039" w:rsidRPr="00FC5462">
        <w:rPr>
          <w:rFonts w:ascii="Arial Narrow" w:eastAsia="Arial Narrow" w:hAnsi="Arial Narrow" w:cs="Arial Narrow"/>
          <w:color w:val="000000"/>
          <w:sz w:val="22"/>
          <w:szCs w:val="22"/>
          <w:lang w:val="en-US"/>
        </w:rPr>
        <w:t xml:space="preserve">outcomes of </w:t>
      </w:r>
      <w:r w:rsidR="00D4198E" w:rsidRPr="00FC5462">
        <w:rPr>
          <w:rFonts w:ascii="Arial Narrow" w:eastAsia="Arial Narrow" w:hAnsi="Arial Narrow" w:cs="Arial Narrow"/>
          <w:color w:val="000000"/>
          <w:sz w:val="22"/>
          <w:szCs w:val="22"/>
          <w:lang w:val="en-US"/>
        </w:rPr>
        <w:t>other studies</w:t>
      </w:r>
      <w:r w:rsidR="00900B18">
        <w:rPr>
          <w:rFonts w:ascii="Arial Narrow" w:eastAsia="Arial Narrow" w:hAnsi="Arial Narrow" w:cs="Arial Narrow"/>
          <w:color w:val="000000"/>
          <w:sz w:val="22"/>
          <w:szCs w:val="22"/>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"/>
          <w:id w:val="-1338534406"/>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43</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"/>
          <w:id w:val="1660652972"/>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49</w:t>
          </w:r>
        </w:sdtContent>
      </w:sdt>
      <w:r w:rsidR="00900B18">
        <w:rPr>
          <w:rFonts w:ascii="Arial Narrow" w:eastAsia="Arial Narrow" w:hAnsi="Arial Narrow" w:cs="Arial Narrow"/>
          <w:color w:val="000000"/>
          <w:sz w:val="22"/>
          <w:szCs w:val="22"/>
          <w:vertAlign w:val="superscript"/>
          <w:lang w:val="en-US"/>
        </w:rPr>
        <w:t>,</w:t>
      </w:r>
      <w:sdt>
        <w:sdtPr>
          <w:rPr>
            <w:rFonts w:ascii="Arial Narrow" w:eastAsia="Arial Narrow" w:hAnsi="Arial Narrow" w:cs="Arial Narrow"/>
            <w:color w:val="000000"/>
            <w:sz w:val="22"/>
            <w:szCs w:val="22"/>
            <w:vertAlign w:val="superscript"/>
            <w:lang w:val="en-US"/>
          </w:rPr>
          <w:tag w:val="MENDELEY_CITATION_v3_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"/>
          <w:id w:val="-2080514214"/>
          <w:placeholder>
            <w:docPart w:val="DefaultPlaceholder_-1854013440"/>
          </w:placeholder>
        </w:sdtPr>
        <w:sdtEndPr/>
        <w:sdtContent>
          <w:r w:rsidR="005160DF" w:rsidRPr="005160DF">
            <w:rPr>
              <w:rFonts w:ascii="Arial Narrow" w:eastAsia="Arial Narrow" w:hAnsi="Arial Narrow" w:cs="Arial Narrow"/>
              <w:color w:val="000000"/>
              <w:sz w:val="22"/>
              <w:szCs w:val="22"/>
              <w:vertAlign w:val="superscript"/>
              <w:lang w:val="en-US"/>
            </w:rPr>
            <w:t>50</w:t>
          </w:r>
        </w:sdtContent>
      </w:sdt>
      <w:r w:rsidR="00310034" w:rsidRPr="00FC5462">
        <w:rPr>
          <w:rFonts w:ascii="Arial Narrow" w:eastAsia="Arial Narrow" w:hAnsi="Arial Narrow" w:cs="Arial Narrow"/>
          <w:color w:val="000000"/>
          <w:sz w:val="22"/>
          <w:szCs w:val="22"/>
          <w:lang w:val="en-US"/>
        </w:rPr>
        <w:t xml:space="preserve"> </w:t>
      </w:r>
      <w:r w:rsidR="005E048D" w:rsidRPr="00FC5462">
        <w:rPr>
          <w:rFonts w:ascii="Arial Narrow" w:eastAsia="Arial Narrow" w:hAnsi="Arial Narrow" w:cs="Arial Narrow"/>
          <w:color w:val="000000"/>
          <w:sz w:val="22"/>
          <w:szCs w:val="22"/>
          <w:lang w:val="en-US"/>
        </w:rPr>
        <w:t>As the pandemic progressed,</w:t>
      </w:r>
      <w:r w:rsidR="00310034" w:rsidRPr="00FC5462">
        <w:rPr>
          <w:rFonts w:ascii="Arial Narrow" w:eastAsia="Arial Narrow" w:hAnsi="Arial Narrow" w:cs="Arial Narrow"/>
          <w:color w:val="000000"/>
          <w:sz w:val="22"/>
          <w:szCs w:val="22"/>
          <w:lang w:val="en-US"/>
        </w:rPr>
        <w:t xml:space="preserve"> lower pathogenicity of </w:t>
      </w:r>
      <w:r w:rsidR="00021039" w:rsidRPr="00FC5462">
        <w:rPr>
          <w:rFonts w:ascii="Arial Narrow" w:eastAsia="Arial Narrow" w:hAnsi="Arial Narrow" w:cs="Arial Narrow"/>
          <w:color w:val="000000"/>
          <w:sz w:val="22"/>
          <w:szCs w:val="22"/>
          <w:lang w:val="en-US"/>
        </w:rPr>
        <w:t xml:space="preserve">the </w:t>
      </w:r>
      <w:r w:rsidR="00310034" w:rsidRPr="00FC5462">
        <w:rPr>
          <w:rFonts w:ascii="Arial Narrow" w:eastAsia="Arial Narrow" w:hAnsi="Arial Narrow" w:cs="Arial Narrow"/>
          <w:color w:val="000000"/>
          <w:sz w:val="22"/>
          <w:szCs w:val="22"/>
          <w:lang w:val="en-US"/>
        </w:rPr>
        <w:t>predominant variant,</w:t>
      </w:r>
      <w:r w:rsidR="00D90DB7" w:rsidRPr="00FC5462">
        <w:rPr>
          <w:rFonts w:ascii="Arial Narrow" w:eastAsia="Arial Narrow" w:hAnsi="Arial Narrow" w:cs="Arial Narrow"/>
          <w:color w:val="000000"/>
          <w:sz w:val="22"/>
          <w:szCs w:val="22"/>
          <w:lang w:val="en-US"/>
        </w:rPr>
        <w:t xml:space="preserve"> </w:t>
      </w:r>
      <w:r w:rsidR="00021039" w:rsidRPr="00FC5462">
        <w:rPr>
          <w:rFonts w:ascii="Arial Narrow" w:eastAsia="Arial Narrow" w:hAnsi="Arial Narrow" w:cs="Arial Narrow"/>
          <w:color w:val="000000"/>
          <w:sz w:val="22"/>
          <w:szCs w:val="22"/>
          <w:lang w:val="en-US"/>
        </w:rPr>
        <w:t xml:space="preserve">the </w:t>
      </w:r>
      <w:r w:rsidR="00B66179" w:rsidRPr="00FC5462">
        <w:rPr>
          <w:rFonts w:ascii="Arial Narrow" w:eastAsia="Arial Narrow" w:hAnsi="Arial Narrow" w:cs="Arial Narrow"/>
          <w:color w:val="000000"/>
          <w:sz w:val="22"/>
          <w:szCs w:val="22"/>
          <w:lang w:val="en-US"/>
        </w:rPr>
        <w:t xml:space="preserve">experience of HCWs, </w:t>
      </w:r>
      <w:r w:rsidR="00FF68F7" w:rsidRPr="00FC5462">
        <w:rPr>
          <w:rFonts w:ascii="Arial Narrow" w:eastAsia="Arial Narrow" w:hAnsi="Arial Narrow" w:cs="Arial Narrow"/>
          <w:color w:val="000000"/>
          <w:sz w:val="22"/>
          <w:szCs w:val="22"/>
          <w:lang w:val="en-US"/>
        </w:rPr>
        <w:t>health unit</w:t>
      </w:r>
      <w:r w:rsidR="00021039" w:rsidRPr="00FC5462">
        <w:rPr>
          <w:rFonts w:ascii="Arial Narrow" w:eastAsia="Arial Narrow" w:hAnsi="Arial Narrow" w:cs="Arial Narrow"/>
          <w:color w:val="000000"/>
          <w:sz w:val="22"/>
          <w:szCs w:val="22"/>
          <w:lang w:val="en-US"/>
        </w:rPr>
        <w:t xml:space="preserve"> staffing</w:t>
      </w:r>
      <w:r w:rsidR="005E048D" w:rsidRPr="00FC5462">
        <w:rPr>
          <w:rFonts w:ascii="Arial Narrow" w:eastAsia="Arial Narrow" w:hAnsi="Arial Narrow" w:cs="Arial Narrow"/>
          <w:color w:val="000000"/>
          <w:sz w:val="22"/>
          <w:szCs w:val="22"/>
          <w:lang w:val="en-US"/>
        </w:rPr>
        <w:t xml:space="preserve"> and </w:t>
      </w:r>
      <w:r w:rsidR="008A0549" w:rsidRPr="00FC5462">
        <w:rPr>
          <w:rFonts w:ascii="Arial Narrow" w:eastAsia="Arial Narrow" w:hAnsi="Arial Narrow" w:cs="Arial Narrow"/>
          <w:color w:val="000000"/>
          <w:sz w:val="22"/>
          <w:szCs w:val="22"/>
          <w:lang w:val="en-US"/>
        </w:rPr>
        <w:t xml:space="preserve">enhancing </w:t>
      </w:r>
      <w:r w:rsidR="005E048D" w:rsidRPr="00FC5462">
        <w:rPr>
          <w:rFonts w:ascii="Arial Narrow" w:eastAsia="Arial Narrow" w:hAnsi="Arial Narrow" w:cs="Arial Narrow"/>
          <w:color w:val="000000"/>
          <w:sz w:val="22"/>
          <w:szCs w:val="22"/>
          <w:lang w:val="en-US"/>
        </w:rPr>
        <w:t>ICU capacity</w:t>
      </w:r>
      <w:r w:rsidR="00021039" w:rsidRPr="00FC5462">
        <w:rPr>
          <w:rFonts w:ascii="Arial Narrow" w:eastAsia="Arial Narrow" w:hAnsi="Arial Narrow" w:cs="Arial Narrow"/>
          <w:color w:val="000000"/>
          <w:sz w:val="22"/>
          <w:szCs w:val="22"/>
          <w:lang w:val="en-US"/>
        </w:rPr>
        <w:t xml:space="preserve">, as well as </w:t>
      </w:r>
      <w:r w:rsidR="00B905C2" w:rsidRPr="00FC5462">
        <w:rPr>
          <w:rFonts w:ascii="Arial Narrow" w:eastAsia="Arial Narrow" w:hAnsi="Arial Narrow" w:cs="Arial Narrow"/>
          <w:color w:val="000000"/>
          <w:sz w:val="22"/>
          <w:szCs w:val="22"/>
          <w:lang w:val="en-US"/>
        </w:rPr>
        <w:t>immunity from vaccinations and previous infection</w:t>
      </w:r>
      <w:r w:rsidR="005E048D" w:rsidRPr="00FC5462">
        <w:rPr>
          <w:rFonts w:ascii="Arial Narrow" w:eastAsia="Arial Narrow" w:hAnsi="Arial Narrow" w:cs="Arial Narrow"/>
          <w:color w:val="000000"/>
          <w:sz w:val="22"/>
          <w:szCs w:val="22"/>
          <w:lang w:val="en-US"/>
        </w:rPr>
        <w:t xml:space="preserve"> </w:t>
      </w:r>
      <w:r w:rsidR="00B905C2" w:rsidRPr="00FC5462">
        <w:rPr>
          <w:rFonts w:ascii="Arial Narrow" w:eastAsia="Arial Narrow" w:hAnsi="Arial Narrow" w:cs="Arial Narrow"/>
          <w:color w:val="000000"/>
          <w:sz w:val="22"/>
          <w:szCs w:val="22"/>
          <w:lang w:val="en-US"/>
        </w:rPr>
        <w:t xml:space="preserve">could have resulted in </w:t>
      </w:r>
      <w:r w:rsidR="00D90DB7" w:rsidRPr="00FC5462">
        <w:rPr>
          <w:rFonts w:ascii="Arial Narrow" w:eastAsia="Arial Narrow" w:hAnsi="Arial Narrow" w:cs="Arial Narrow"/>
          <w:color w:val="000000"/>
          <w:sz w:val="22"/>
          <w:szCs w:val="22"/>
          <w:lang w:val="en-US"/>
        </w:rPr>
        <w:t>lower COVID-19 severity</w:t>
      </w:r>
      <w:r w:rsidR="005E048D" w:rsidRPr="00FC5462">
        <w:rPr>
          <w:rFonts w:ascii="Arial Narrow" w:eastAsia="Arial Narrow" w:hAnsi="Arial Narrow" w:cs="Arial Narrow"/>
          <w:color w:val="000000"/>
          <w:sz w:val="22"/>
          <w:szCs w:val="22"/>
          <w:lang w:val="en-US"/>
        </w:rPr>
        <w:t xml:space="preserve">. </w:t>
      </w:r>
      <w:r w:rsidR="00E430FA" w:rsidRPr="00FC5462">
        <w:rPr>
          <w:rFonts w:ascii="Arial Narrow" w:eastAsia="Arial Narrow" w:hAnsi="Arial Narrow" w:cs="Arial Narrow"/>
          <w:color w:val="000000"/>
          <w:sz w:val="22"/>
          <w:szCs w:val="22"/>
          <w:lang w:val="en-US"/>
        </w:rPr>
        <w:t xml:space="preserve">As the pandemic threatened global public health, strict </w:t>
      </w:r>
      <w:r w:rsidR="00E430FA" w:rsidRPr="00FC5462">
        <w:rPr>
          <w:rFonts w:ascii="Arial Narrow" w:eastAsia="Arial Narrow" w:hAnsi="Arial Narrow" w:cs="Arial Narrow"/>
          <w:color w:val="000000"/>
          <w:sz w:val="22"/>
          <w:szCs w:val="22"/>
          <w:lang w:val="en-US"/>
        </w:rPr>
        <w:lastRenderedPageBreak/>
        <w:t>compliance with</w:t>
      </w:r>
      <w:r w:rsidR="00856AB1" w:rsidRPr="00FC5462">
        <w:rPr>
          <w:rFonts w:ascii="Arial Narrow" w:eastAsia="Arial Narrow" w:hAnsi="Arial Narrow" w:cs="Arial Narrow"/>
          <w:color w:val="000000"/>
          <w:sz w:val="22"/>
          <w:szCs w:val="22"/>
          <w:lang w:val="en-US"/>
        </w:rPr>
        <w:t xml:space="preserve"> public health </w:t>
      </w:r>
      <w:r w:rsidR="00E430FA" w:rsidRPr="00FC5462">
        <w:rPr>
          <w:rFonts w:ascii="Arial Narrow" w:eastAsia="Arial Narrow" w:hAnsi="Arial Narrow" w:cs="Arial Narrow"/>
          <w:color w:val="000000"/>
          <w:sz w:val="22"/>
          <w:szCs w:val="22"/>
          <w:lang w:val="en-US"/>
        </w:rPr>
        <w:t xml:space="preserve">guidelines </w:t>
      </w:r>
      <w:r w:rsidR="00FF68F7" w:rsidRPr="00FC5462">
        <w:rPr>
          <w:rFonts w:ascii="Arial Narrow" w:eastAsia="Arial Narrow" w:hAnsi="Arial Narrow" w:cs="Arial Narrow"/>
          <w:color w:val="000000"/>
          <w:sz w:val="22"/>
          <w:szCs w:val="22"/>
          <w:lang w:val="en-US"/>
        </w:rPr>
        <w:t>may</w:t>
      </w:r>
      <w:r w:rsidR="00B620B8" w:rsidRPr="00FC5462">
        <w:rPr>
          <w:rFonts w:ascii="Arial Narrow" w:eastAsia="Arial Narrow" w:hAnsi="Arial Narrow" w:cs="Arial Narrow"/>
          <w:color w:val="000000"/>
          <w:sz w:val="22"/>
          <w:szCs w:val="22"/>
          <w:lang w:val="en-US"/>
        </w:rPr>
        <w:t xml:space="preserve"> </w:t>
      </w:r>
      <w:r w:rsidR="00FF68F7" w:rsidRPr="00FC5462">
        <w:rPr>
          <w:rFonts w:ascii="Arial Narrow" w:eastAsia="Arial Narrow" w:hAnsi="Arial Narrow" w:cs="Arial Narrow"/>
          <w:color w:val="000000"/>
          <w:sz w:val="22"/>
          <w:szCs w:val="22"/>
          <w:lang w:val="en-US"/>
        </w:rPr>
        <w:t xml:space="preserve">have </w:t>
      </w:r>
      <w:r w:rsidR="00E430FA" w:rsidRPr="00FC5462">
        <w:rPr>
          <w:rFonts w:ascii="Arial Narrow" w:eastAsia="Arial Narrow" w:hAnsi="Arial Narrow" w:cs="Arial Narrow"/>
          <w:color w:val="000000"/>
          <w:sz w:val="22"/>
          <w:szCs w:val="22"/>
          <w:lang w:val="en-US"/>
        </w:rPr>
        <w:t>inhibited</w:t>
      </w:r>
      <w:r w:rsidR="000C79D9" w:rsidRPr="00FC5462">
        <w:rPr>
          <w:rFonts w:ascii="Arial Narrow" w:eastAsia="Arial Narrow" w:hAnsi="Arial Narrow" w:cs="Arial Narrow"/>
          <w:color w:val="000000"/>
          <w:sz w:val="22"/>
          <w:szCs w:val="22"/>
          <w:lang w:val="en-US"/>
        </w:rPr>
        <w:t xml:space="preserve"> </w:t>
      </w:r>
      <w:r w:rsidR="00856AB1" w:rsidRPr="00FC5462">
        <w:rPr>
          <w:rFonts w:ascii="Arial Narrow" w:eastAsia="Arial Narrow" w:hAnsi="Arial Narrow" w:cs="Arial Narrow"/>
          <w:color w:val="000000"/>
          <w:sz w:val="22"/>
          <w:szCs w:val="22"/>
          <w:lang w:val="en-US"/>
        </w:rPr>
        <w:t xml:space="preserve">other co-infections, </w:t>
      </w:r>
      <w:r w:rsidR="00B620B8" w:rsidRPr="00FC5462">
        <w:rPr>
          <w:rFonts w:ascii="Arial Narrow" w:eastAsia="Arial Narrow" w:hAnsi="Arial Narrow" w:cs="Arial Narrow"/>
          <w:color w:val="000000"/>
          <w:sz w:val="22"/>
          <w:szCs w:val="22"/>
          <w:lang w:val="en-US"/>
        </w:rPr>
        <w:t>which</w:t>
      </w:r>
      <w:r w:rsidR="00856AB1" w:rsidRPr="00FC5462">
        <w:rPr>
          <w:rFonts w:ascii="Arial Narrow" w:eastAsia="Arial Narrow" w:hAnsi="Arial Narrow" w:cs="Arial Narrow"/>
          <w:color w:val="000000"/>
          <w:sz w:val="22"/>
          <w:szCs w:val="22"/>
          <w:lang w:val="en-US"/>
        </w:rPr>
        <w:t xml:space="preserve"> would </w:t>
      </w:r>
      <w:r w:rsidR="00B620B8" w:rsidRPr="00FC5462">
        <w:rPr>
          <w:rFonts w:ascii="Arial Narrow" w:eastAsia="Arial Narrow" w:hAnsi="Arial Narrow" w:cs="Arial Narrow"/>
          <w:color w:val="000000"/>
          <w:sz w:val="22"/>
          <w:szCs w:val="22"/>
          <w:lang w:val="en-US"/>
        </w:rPr>
        <w:t xml:space="preserve">had </w:t>
      </w:r>
      <w:r w:rsidR="002D635B" w:rsidRPr="00FC5462">
        <w:rPr>
          <w:rFonts w:ascii="Arial Narrow" w:eastAsia="Arial Narrow" w:hAnsi="Arial Narrow" w:cs="Arial Narrow"/>
          <w:color w:val="000000"/>
          <w:sz w:val="22"/>
          <w:szCs w:val="22"/>
          <w:lang w:val="en-US"/>
        </w:rPr>
        <w:t>worsened</w:t>
      </w:r>
      <w:r w:rsidR="00856AB1" w:rsidRPr="00FC5462">
        <w:rPr>
          <w:rFonts w:ascii="Arial Narrow" w:eastAsia="Arial Narrow" w:hAnsi="Arial Narrow" w:cs="Arial Narrow"/>
          <w:color w:val="000000"/>
          <w:sz w:val="22"/>
          <w:szCs w:val="22"/>
          <w:lang w:val="en-US"/>
        </w:rPr>
        <w:t xml:space="preserve"> clinical outcome</w:t>
      </w:r>
      <w:r w:rsidR="00E430FA" w:rsidRPr="00FC5462">
        <w:rPr>
          <w:rFonts w:ascii="Arial Narrow" w:eastAsia="Arial Narrow" w:hAnsi="Arial Narrow" w:cs="Arial Narrow"/>
          <w:color w:val="000000"/>
          <w:sz w:val="22"/>
          <w:szCs w:val="22"/>
          <w:lang w:val="en-US"/>
        </w:rPr>
        <w:t>s</w:t>
      </w:r>
      <w:r w:rsidR="00856AB1" w:rsidRPr="00FC5462">
        <w:rPr>
          <w:rFonts w:ascii="Arial Narrow" w:eastAsia="Arial Narrow" w:hAnsi="Arial Narrow" w:cs="Arial Narrow"/>
          <w:color w:val="000000"/>
          <w:sz w:val="22"/>
          <w:szCs w:val="22"/>
          <w:lang w:val="en-US"/>
        </w:rPr>
        <w:t>.</w:t>
      </w:r>
      <w:r w:rsidR="00B66179" w:rsidRPr="00FC5462">
        <w:rPr>
          <w:rFonts w:ascii="Arial Narrow" w:eastAsia="Arial Narrow" w:hAnsi="Arial Narrow" w:cs="Arial Narrow"/>
          <w:color w:val="000000"/>
          <w:sz w:val="22"/>
          <w:szCs w:val="22"/>
          <w:lang w:val="en-US"/>
        </w:rPr>
        <w:t xml:space="preserve"> </w:t>
      </w:r>
      <w:r w:rsidR="00755688" w:rsidRPr="00FC5462">
        <w:rPr>
          <w:rFonts w:ascii="Arial Narrow" w:eastAsia="Arial Narrow" w:hAnsi="Arial Narrow" w:cs="Arial Narrow"/>
          <w:color w:val="000000"/>
          <w:sz w:val="22"/>
          <w:szCs w:val="22"/>
          <w:lang w:val="en-US"/>
        </w:rPr>
        <w:t xml:space="preserve"> </w:t>
      </w:r>
    </w:p>
    <w:p w14:paraId="4C7AB562" w14:textId="77777777" w:rsidR="00F4383E" w:rsidRDefault="00F4383E" w:rsidP="005C7318">
      <w:pPr>
        <w:spacing w:line="360" w:lineRule="auto"/>
        <w:rPr>
          <w:rFonts w:ascii="Arial Narrow" w:eastAsia="Arial Narrow" w:hAnsi="Arial Narrow" w:cs="Arial Narrow"/>
          <w:b/>
          <w:lang w:val="en-US"/>
        </w:rPr>
      </w:pPr>
    </w:p>
    <w:p w14:paraId="0000004C" w14:textId="1BEBDFF3" w:rsidR="003C5642" w:rsidRPr="00154BF2" w:rsidRDefault="00FF7575" w:rsidP="000A5709">
      <w:pPr>
        <w:pStyle w:val="a0"/>
        <w:numPr>
          <w:ilvl w:val="0"/>
          <w:numId w:val="3"/>
        </w:numPr>
        <w:spacing w:line="360" w:lineRule="auto"/>
        <w:rPr>
          <w:rFonts w:ascii="Arial Narrow" w:eastAsia="Arial Narrow" w:hAnsi="Arial Narrow" w:cs="Arial Narrow"/>
          <w:b/>
          <w:lang w:val="en-US"/>
        </w:rPr>
      </w:pPr>
      <w:r w:rsidRPr="00154BF2">
        <w:rPr>
          <w:rFonts w:ascii="Arial Narrow" w:eastAsia="Arial Narrow" w:hAnsi="Arial Narrow" w:cs="Arial Narrow"/>
          <w:b/>
          <w:lang w:val="en-US"/>
        </w:rPr>
        <w:t>L</w:t>
      </w:r>
      <w:r w:rsidR="00E14447" w:rsidRPr="00154BF2">
        <w:rPr>
          <w:rFonts w:ascii="Arial Narrow" w:eastAsia="Arial Narrow" w:hAnsi="Arial Narrow" w:cs="Arial Narrow"/>
          <w:b/>
          <w:lang w:val="en-US"/>
        </w:rPr>
        <w:t>IMITATIONS</w:t>
      </w:r>
    </w:p>
    <w:p w14:paraId="0000004E" w14:textId="7CEC48DA" w:rsidR="003C5642" w:rsidRDefault="004F152D" w:rsidP="005C7318">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 xml:space="preserve">Our study </w:t>
      </w:r>
      <w:r w:rsidR="00ED5593">
        <w:rPr>
          <w:rFonts w:ascii="Arial Narrow" w:eastAsia="Arial Narrow" w:hAnsi="Arial Narrow" w:cs="Arial Narrow"/>
          <w:sz w:val="22"/>
          <w:szCs w:val="22"/>
          <w:lang w:val="en-US"/>
        </w:rPr>
        <w:t xml:space="preserve">presents </w:t>
      </w:r>
      <w:r w:rsidR="00740084">
        <w:rPr>
          <w:rFonts w:ascii="Arial Narrow" w:eastAsia="Arial Narrow" w:hAnsi="Arial Narrow" w:cs="Arial Narrow"/>
          <w:sz w:val="22"/>
          <w:szCs w:val="22"/>
          <w:lang w:val="en-US"/>
        </w:rPr>
        <w:t xml:space="preserve">a number of </w:t>
      </w:r>
      <w:r>
        <w:rPr>
          <w:rFonts w:ascii="Arial Narrow" w:eastAsia="Arial Narrow" w:hAnsi="Arial Narrow" w:cs="Arial Narrow"/>
          <w:sz w:val="22"/>
          <w:szCs w:val="22"/>
          <w:lang w:val="en-US"/>
        </w:rPr>
        <w:t xml:space="preserve">limitations. </w:t>
      </w:r>
      <w:r w:rsidR="003F50C0">
        <w:rPr>
          <w:rFonts w:ascii="Arial Narrow" w:eastAsia="Arial Narrow" w:hAnsi="Arial Narrow" w:cs="Arial Narrow"/>
          <w:sz w:val="22"/>
          <w:szCs w:val="22"/>
          <w:lang w:val="en-US"/>
        </w:rPr>
        <w:t>Firstly</w:t>
      </w:r>
      <w:r>
        <w:rPr>
          <w:rFonts w:ascii="Arial Narrow" w:eastAsia="Arial Narrow" w:hAnsi="Arial Narrow" w:cs="Arial Narrow"/>
          <w:sz w:val="22"/>
          <w:szCs w:val="22"/>
          <w:lang w:val="en-US"/>
        </w:rPr>
        <w:t xml:space="preserve">, </w:t>
      </w:r>
      <w:r w:rsidR="003F50C0">
        <w:rPr>
          <w:rFonts w:ascii="Arial Narrow" w:eastAsia="Arial Narrow" w:hAnsi="Arial Narrow" w:cs="Arial Narrow"/>
          <w:sz w:val="22"/>
          <w:szCs w:val="22"/>
          <w:lang w:val="en-US"/>
        </w:rPr>
        <w:t>study</w:t>
      </w:r>
      <w:r w:rsidR="00895734">
        <w:rPr>
          <w:rFonts w:ascii="Arial Narrow" w:eastAsia="Arial Narrow" w:hAnsi="Arial Narrow" w:cs="Arial Narrow"/>
          <w:sz w:val="22"/>
          <w:szCs w:val="22"/>
          <w:lang w:val="en-US"/>
        </w:rPr>
        <w:t xml:space="preserve"> participants are not </w:t>
      </w:r>
      <w:r w:rsidR="00895734" w:rsidRPr="00895734">
        <w:rPr>
          <w:rFonts w:ascii="Arial Narrow" w:eastAsia="Arial Narrow" w:hAnsi="Arial Narrow" w:cs="Arial Narrow"/>
          <w:sz w:val="22"/>
          <w:szCs w:val="22"/>
          <w:lang w:val="en-US"/>
        </w:rPr>
        <w:t xml:space="preserve">representative </w:t>
      </w:r>
      <w:r w:rsidR="00895734">
        <w:rPr>
          <w:rFonts w:ascii="Arial Narrow" w:eastAsia="Arial Narrow" w:hAnsi="Arial Narrow" w:cs="Arial Narrow"/>
          <w:sz w:val="22"/>
          <w:szCs w:val="22"/>
          <w:lang w:val="en-US"/>
        </w:rPr>
        <w:t>of the general population</w:t>
      </w:r>
      <w:r w:rsidR="003F50C0">
        <w:rPr>
          <w:rFonts w:ascii="Arial Narrow" w:eastAsia="Arial Narrow" w:hAnsi="Arial Narrow" w:cs="Arial Narrow"/>
          <w:sz w:val="22"/>
          <w:szCs w:val="22"/>
          <w:lang w:val="en-US"/>
        </w:rPr>
        <w:t>,</w:t>
      </w:r>
      <w:r w:rsidR="00895734">
        <w:rPr>
          <w:rFonts w:ascii="Arial Narrow" w:eastAsia="Arial Narrow" w:hAnsi="Arial Narrow" w:cs="Arial Narrow"/>
          <w:sz w:val="22"/>
          <w:szCs w:val="22"/>
          <w:lang w:val="en-US"/>
        </w:rPr>
        <w:t xml:space="preserve"> since they </w:t>
      </w:r>
      <w:r w:rsidR="003F50C0">
        <w:rPr>
          <w:rFonts w:ascii="Arial Narrow" w:eastAsia="Arial Narrow" w:hAnsi="Arial Narrow" w:cs="Arial Narrow"/>
          <w:sz w:val="22"/>
          <w:szCs w:val="22"/>
          <w:lang w:val="en-US"/>
        </w:rPr>
        <w:t xml:space="preserve">were primarily sourced from </w:t>
      </w:r>
      <w:r w:rsidR="00895734">
        <w:rPr>
          <w:rFonts w:ascii="Arial Narrow" w:eastAsia="Arial Narrow" w:hAnsi="Arial Narrow" w:cs="Arial Narrow"/>
          <w:sz w:val="22"/>
          <w:szCs w:val="22"/>
          <w:lang w:val="en-US"/>
        </w:rPr>
        <w:t xml:space="preserve">patients </w:t>
      </w:r>
      <w:r w:rsidR="003F50C0">
        <w:rPr>
          <w:rFonts w:ascii="Arial Narrow" w:eastAsia="Arial Narrow" w:hAnsi="Arial Narrow" w:cs="Arial Narrow"/>
          <w:sz w:val="22"/>
          <w:szCs w:val="22"/>
          <w:lang w:val="en-US"/>
        </w:rPr>
        <w:t>visiting the hospital</w:t>
      </w:r>
      <w:r w:rsidR="00895734">
        <w:rPr>
          <w:rFonts w:ascii="Arial Narrow" w:eastAsia="Arial Narrow" w:hAnsi="Arial Narrow" w:cs="Arial Narrow"/>
          <w:sz w:val="22"/>
          <w:szCs w:val="22"/>
          <w:lang w:val="en-US"/>
        </w:rPr>
        <w:t xml:space="preserve"> </w:t>
      </w:r>
      <w:r w:rsidR="003F50C0">
        <w:rPr>
          <w:rFonts w:ascii="Arial Narrow" w:eastAsia="Arial Narrow" w:hAnsi="Arial Narrow" w:cs="Arial Narrow"/>
          <w:sz w:val="22"/>
          <w:szCs w:val="22"/>
          <w:lang w:val="en-US"/>
        </w:rPr>
        <w:t>e</w:t>
      </w:r>
      <w:r w:rsidR="00895734">
        <w:rPr>
          <w:rFonts w:ascii="Arial Narrow" w:eastAsia="Arial Narrow" w:hAnsi="Arial Narrow" w:cs="Arial Narrow"/>
          <w:sz w:val="22"/>
          <w:szCs w:val="22"/>
          <w:lang w:val="en-US"/>
        </w:rPr>
        <w:t xml:space="preserve">mergency </w:t>
      </w:r>
      <w:r w:rsidR="003F50C0">
        <w:rPr>
          <w:rFonts w:ascii="Arial Narrow" w:eastAsia="Arial Narrow" w:hAnsi="Arial Narrow" w:cs="Arial Narrow"/>
          <w:sz w:val="22"/>
          <w:szCs w:val="22"/>
          <w:lang w:val="en-US"/>
        </w:rPr>
        <w:t>d</w:t>
      </w:r>
      <w:r w:rsidR="00895734">
        <w:rPr>
          <w:rFonts w:ascii="Arial Narrow" w:eastAsia="Arial Narrow" w:hAnsi="Arial Narrow" w:cs="Arial Narrow"/>
          <w:sz w:val="22"/>
          <w:szCs w:val="22"/>
          <w:lang w:val="en-US"/>
        </w:rPr>
        <w:t>epartment</w:t>
      </w:r>
      <w:r w:rsidR="003F50C0">
        <w:rPr>
          <w:rFonts w:ascii="Arial Narrow" w:eastAsia="Arial Narrow" w:hAnsi="Arial Narrow" w:cs="Arial Narrow"/>
          <w:sz w:val="22"/>
          <w:szCs w:val="22"/>
          <w:lang w:val="en-US"/>
        </w:rPr>
        <w:t xml:space="preserve">; </w:t>
      </w:r>
      <w:r w:rsidR="00895734">
        <w:rPr>
          <w:rFonts w:ascii="Arial Narrow" w:eastAsia="Arial Narrow" w:hAnsi="Arial Narrow" w:cs="Arial Narrow"/>
          <w:sz w:val="22"/>
          <w:szCs w:val="22"/>
          <w:lang w:val="en-US"/>
        </w:rPr>
        <w:t xml:space="preserve">this could </w:t>
      </w:r>
      <w:r w:rsidR="0026538B">
        <w:rPr>
          <w:rFonts w:ascii="Arial Narrow" w:eastAsia="Arial Narrow" w:hAnsi="Arial Narrow" w:cs="Arial Narrow"/>
          <w:sz w:val="22"/>
          <w:szCs w:val="22"/>
          <w:lang w:val="en-US"/>
        </w:rPr>
        <w:t xml:space="preserve">explain </w:t>
      </w:r>
      <w:r w:rsidR="00895734">
        <w:rPr>
          <w:rFonts w:ascii="Arial Narrow" w:eastAsia="Arial Narrow" w:hAnsi="Arial Narrow" w:cs="Arial Narrow"/>
          <w:sz w:val="22"/>
          <w:szCs w:val="22"/>
          <w:lang w:val="en-US"/>
        </w:rPr>
        <w:t>the higher proportion of symptomatic cases. Secondly, excluding hospitalized cases</w:t>
      </w:r>
      <w:r w:rsidR="00ED2C66">
        <w:rPr>
          <w:rFonts w:ascii="Arial Narrow" w:eastAsia="Arial Narrow" w:hAnsi="Arial Narrow" w:cs="Arial Narrow"/>
          <w:sz w:val="22"/>
          <w:szCs w:val="22"/>
          <w:lang w:val="en-US"/>
        </w:rPr>
        <w:t xml:space="preserve"> whose data </w:t>
      </w:r>
      <w:r w:rsidR="00A97992" w:rsidRPr="00A97992">
        <w:rPr>
          <w:rFonts w:ascii="Arial Narrow" w:eastAsia="Arial Narrow" w:hAnsi="Arial Narrow" w:cs="Arial Narrow"/>
          <w:sz w:val="22"/>
          <w:szCs w:val="22"/>
          <w:lang w:val="en-US"/>
        </w:rPr>
        <w:t xml:space="preserve">were drawn from </w:t>
      </w:r>
      <w:r w:rsidR="00A97992">
        <w:rPr>
          <w:rFonts w:ascii="Arial Narrow" w:eastAsia="Arial Narrow" w:hAnsi="Arial Narrow" w:cs="Arial Narrow"/>
          <w:sz w:val="22"/>
          <w:szCs w:val="22"/>
          <w:lang w:val="en-US"/>
        </w:rPr>
        <w:t>medical records</w:t>
      </w:r>
      <w:r w:rsidR="00895734">
        <w:rPr>
          <w:rFonts w:ascii="Arial Narrow" w:eastAsia="Arial Narrow" w:hAnsi="Arial Narrow" w:cs="Arial Narrow"/>
          <w:sz w:val="22"/>
          <w:szCs w:val="22"/>
          <w:lang w:val="en-US"/>
        </w:rPr>
        <w:t>, the prevalence of symptoms</w:t>
      </w:r>
      <w:r w:rsidR="00A97992">
        <w:rPr>
          <w:rFonts w:ascii="Arial Narrow" w:eastAsia="Arial Narrow" w:hAnsi="Arial Narrow" w:cs="Arial Narrow"/>
          <w:sz w:val="22"/>
          <w:szCs w:val="22"/>
          <w:lang w:val="en-US"/>
        </w:rPr>
        <w:t xml:space="preserve"> in non-hospitalized cases</w:t>
      </w:r>
      <w:r w:rsidR="00895734">
        <w:rPr>
          <w:rFonts w:ascii="Arial Narrow" w:eastAsia="Arial Narrow" w:hAnsi="Arial Narrow" w:cs="Arial Narrow"/>
          <w:sz w:val="22"/>
          <w:szCs w:val="22"/>
          <w:lang w:val="en-US"/>
        </w:rPr>
        <w:t xml:space="preserve"> </w:t>
      </w:r>
      <w:r w:rsidR="003F50C0">
        <w:rPr>
          <w:rFonts w:ascii="Arial Narrow" w:eastAsia="Arial Narrow" w:hAnsi="Arial Narrow" w:cs="Arial Narrow"/>
          <w:sz w:val="22"/>
          <w:szCs w:val="22"/>
          <w:lang w:val="en-US"/>
        </w:rPr>
        <w:t>were self-reported</w:t>
      </w:r>
      <w:r w:rsidR="00895734">
        <w:rPr>
          <w:rFonts w:ascii="Arial Narrow" w:eastAsia="Arial Narrow" w:hAnsi="Arial Narrow" w:cs="Arial Narrow"/>
          <w:sz w:val="22"/>
          <w:szCs w:val="22"/>
          <w:lang w:val="en-US"/>
        </w:rPr>
        <w:t xml:space="preserve">. Moreover, </w:t>
      </w:r>
      <w:r>
        <w:rPr>
          <w:rFonts w:ascii="Arial Narrow" w:eastAsia="Arial Narrow" w:hAnsi="Arial Narrow" w:cs="Arial Narrow"/>
          <w:sz w:val="22"/>
          <w:szCs w:val="22"/>
          <w:lang w:val="en-US"/>
        </w:rPr>
        <w:t>s</w:t>
      </w:r>
      <w:r w:rsidR="00FF7575" w:rsidRPr="00AA2AAE">
        <w:rPr>
          <w:rFonts w:ascii="Arial Narrow" w:eastAsia="Arial Narrow" w:hAnsi="Arial Narrow" w:cs="Arial Narrow"/>
          <w:sz w:val="22"/>
          <w:szCs w:val="22"/>
          <w:lang w:val="en-US"/>
        </w:rPr>
        <w:t xml:space="preserve">trains from the </w:t>
      </w:r>
      <w:r w:rsidR="0026538B">
        <w:rPr>
          <w:rFonts w:ascii="Arial Narrow" w:eastAsia="Arial Narrow" w:hAnsi="Arial Narrow" w:cs="Arial Narrow"/>
          <w:sz w:val="22"/>
          <w:szCs w:val="22"/>
          <w:lang w:val="en-US"/>
        </w:rPr>
        <w:t>B</w:t>
      </w:r>
      <w:r w:rsidR="00FF7575" w:rsidRPr="00AA2AAE">
        <w:rPr>
          <w:rFonts w:ascii="Arial Narrow" w:eastAsia="Arial Narrow" w:hAnsi="Arial Narrow" w:cs="Arial Narrow"/>
          <w:sz w:val="22"/>
          <w:szCs w:val="22"/>
          <w:lang w:val="en-US"/>
        </w:rPr>
        <w:t xml:space="preserve">eta and </w:t>
      </w:r>
      <w:r w:rsidR="0026538B">
        <w:rPr>
          <w:rFonts w:ascii="Arial Narrow" w:eastAsia="Arial Narrow" w:hAnsi="Arial Narrow" w:cs="Arial Narrow"/>
          <w:sz w:val="22"/>
          <w:szCs w:val="22"/>
          <w:lang w:val="en-US"/>
        </w:rPr>
        <w:t>G</w:t>
      </w:r>
      <w:r w:rsidR="00FF7575" w:rsidRPr="00AA2AAE">
        <w:rPr>
          <w:rFonts w:ascii="Arial Narrow" w:eastAsia="Arial Narrow" w:hAnsi="Arial Narrow" w:cs="Arial Narrow"/>
          <w:sz w:val="22"/>
          <w:szCs w:val="22"/>
          <w:lang w:val="en-US"/>
        </w:rPr>
        <w:t>amma variants were not included in the study</w:t>
      </w:r>
      <w:r w:rsidR="003F50C0">
        <w:rPr>
          <w:rFonts w:ascii="Arial Narrow" w:eastAsia="Arial Narrow" w:hAnsi="Arial Narrow" w:cs="Arial Narrow"/>
          <w:sz w:val="22"/>
          <w:szCs w:val="22"/>
          <w:lang w:val="en-US"/>
        </w:rPr>
        <w:t>,</w:t>
      </w:r>
      <w:r w:rsidR="00FF7575" w:rsidRPr="00AA2AAE">
        <w:rPr>
          <w:rFonts w:ascii="Arial Narrow" w:eastAsia="Arial Narrow" w:hAnsi="Arial Narrow" w:cs="Arial Narrow"/>
          <w:sz w:val="22"/>
          <w:szCs w:val="22"/>
          <w:lang w:val="en-US"/>
        </w:rPr>
        <w:t xml:space="preserve"> as there were not enough samples in our region.</w:t>
      </w:r>
      <w:r w:rsidR="006C7729">
        <w:rPr>
          <w:rFonts w:ascii="Arial Narrow" w:eastAsia="Arial Narrow" w:hAnsi="Arial Narrow" w:cs="Arial Narrow"/>
          <w:sz w:val="22"/>
          <w:szCs w:val="22"/>
          <w:lang w:val="en-US"/>
        </w:rPr>
        <w:t xml:space="preserve"> A</w:t>
      </w:r>
      <w:r w:rsidR="00FF7575" w:rsidRPr="00AA2AAE">
        <w:rPr>
          <w:rFonts w:ascii="Arial Narrow" w:eastAsia="Arial Narrow" w:hAnsi="Arial Narrow" w:cs="Arial Narrow"/>
          <w:sz w:val="22"/>
          <w:szCs w:val="22"/>
          <w:lang w:val="en-US"/>
        </w:rPr>
        <w:t xml:space="preserve">nother limitation is </w:t>
      </w:r>
      <w:r w:rsidR="00CA64A0">
        <w:rPr>
          <w:rFonts w:ascii="Arial Narrow" w:eastAsia="Arial Narrow" w:hAnsi="Arial Narrow" w:cs="Arial Narrow"/>
          <w:sz w:val="22"/>
          <w:szCs w:val="22"/>
          <w:lang w:val="en-US"/>
        </w:rPr>
        <w:t>the</w:t>
      </w:r>
      <w:r w:rsidR="00CA64A0" w:rsidRPr="00AA2AAE">
        <w:rPr>
          <w:rFonts w:ascii="Arial Narrow" w:eastAsia="Arial Narrow" w:hAnsi="Arial Narrow" w:cs="Arial Narrow"/>
          <w:sz w:val="22"/>
          <w:szCs w:val="22"/>
          <w:lang w:val="en-US"/>
        </w:rPr>
        <w:t xml:space="preserve"> </w:t>
      </w:r>
      <w:r w:rsidR="00FF7575" w:rsidRPr="00AA2AAE">
        <w:rPr>
          <w:rFonts w:ascii="Arial Narrow" w:eastAsia="Arial Narrow" w:hAnsi="Arial Narrow" w:cs="Arial Narrow"/>
          <w:sz w:val="22"/>
          <w:szCs w:val="22"/>
          <w:lang w:val="en-US"/>
        </w:rPr>
        <w:t>continuous downward trend in participants’ response rates during the study period</w:t>
      </w:r>
      <w:r w:rsidR="003F50C0">
        <w:rPr>
          <w:rFonts w:ascii="Arial Narrow" w:eastAsia="Arial Narrow" w:hAnsi="Arial Narrow" w:cs="Arial Narrow"/>
          <w:sz w:val="22"/>
          <w:szCs w:val="22"/>
          <w:lang w:val="en-US"/>
        </w:rPr>
        <w:t xml:space="preserve">, resulting in a varied number of cases </w:t>
      </w:r>
      <w:r w:rsidR="00FF7575" w:rsidRPr="00AA2AAE">
        <w:rPr>
          <w:rFonts w:ascii="Arial Narrow" w:eastAsia="Arial Narrow" w:hAnsi="Arial Narrow" w:cs="Arial Narrow"/>
          <w:sz w:val="22"/>
          <w:szCs w:val="22"/>
          <w:lang w:val="en-US"/>
        </w:rPr>
        <w:t xml:space="preserve">among each variant group. </w:t>
      </w:r>
      <w:r w:rsidR="00EA73B4">
        <w:rPr>
          <w:rFonts w:ascii="Arial Narrow" w:eastAsia="Arial Narrow" w:hAnsi="Arial Narrow" w:cs="Arial Narrow"/>
          <w:sz w:val="22"/>
          <w:szCs w:val="22"/>
          <w:lang w:val="en-US"/>
        </w:rPr>
        <w:t>D</w:t>
      </w:r>
      <w:r w:rsidR="0026538B">
        <w:rPr>
          <w:rFonts w:ascii="Arial Narrow" w:eastAsia="Arial Narrow" w:hAnsi="Arial Narrow" w:cs="Arial Narrow"/>
          <w:sz w:val="22"/>
          <w:szCs w:val="22"/>
          <w:lang w:val="en-US"/>
        </w:rPr>
        <w:t xml:space="preserve">uring </w:t>
      </w:r>
      <w:r w:rsidR="0026538B" w:rsidRPr="00B017A1">
        <w:rPr>
          <w:rFonts w:ascii="Arial Narrow" w:eastAsia="Arial Narrow" w:hAnsi="Arial Narrow" w:cs="Arial Narrow"/>
          <w:sz w:val="22"/>
          <w:szCs w:val="22"/>
          <w:lang w:val="en-US"/>
        </w:rPr>
        <w:t>BA.4/</w:t>
      </w:r>
      <w:r w:rsidR="0026538B" w:rsidRPr="00B017A1" w:rsidDel="00ED5593">
        <w:rPr>
          <w:rFonts w:ascii="Arial Narrow" w:eastAsia="Arial Narrow" w:hAnsi="Arial Narrow" w:cs="Arial Narrow"/>
          <w:sz w:val="22"/>
          <w:szCs w:val="22"/>
          <w:lang w:val="en-US"/>
        </w:rPr>
        <w:t xml:space="preserve"> </w:t>
      </w:r>
      <w:r w:rsidR="006B230B">
        <w:rPr>
          <w:rFonts w:ascii="Arial Narrow" w:eastAsia="Arial Narrow" w:hAnsi="Arial Narrow" w:cs="Arial Narrow"/>
          <w:sz w:val="22"/>
          <w:szCs w:val="22"/>
          <w:lang w:val="en-US"/>
        </w:rPr>
        <w:t>BA.</w:t>
      </w:r>
      <w:r w:rsidR="0026538B" w:rsidRPr="00B017A1">
        <w:rPr>
          <w:rFonts w:ascii="Arial Narrow" w:eastAsia="Arial Narrow" w:hAnsi="Arial Narrow" w:cs="Arial Narrow"/>
          <w:sz w:val="22"/>
          <w:szCs w:val="22"/>
          <w:lang w:val="en-US"/>
        </w:rPr>
        <w:t>5</w:t>
      </w:r>
      <w:r w:rsidR="0026538B">
        <w:rPr>
          <w:rFonts w:ascii="Arial Narrow" w:eastAsia="Arial Narrow" w:hAnsi="Arial Narrow" w:cs="Arial Narrow"/>
          <w:sz w:val="22"/>
          <w:szCs w:val="22"/>
          <w:lang w:val="en-US"/>
        </w:rPr>
        <w:t xml:space="preserve"> predominance, </w:t>
      </w:r>
      <w:r w:rsidR="00CE29F0">
        <w:rPr>
          <w:rFonts w:ascii="Arial Narrow" w:eastAsia="Arial Narrow" w:hAnsi="Arial Narrow" w:cs="Arial Narrow"/>
          <w:sz w:val="22"/>
          <w:szCs w:val="22"/>
          <w:lang w:val="en-US"/>
        </w:rPr>
        <w:t>three months following</w:t>
      </w:r>
      <w:r w:rsidR="00FF7575" w:rsidRPr="00AA2AAE">
        <w:rPr>
          <w:rFonts w:ascii="Arial Narrow" w:eastAsia="Arial Narrow" w:hAnsi="Arial Narrow" w:cs="Arial Narrow"/>
          <w:sz w:val="22"/>
          <w:szCs w:val="22"/>
          <w:lang w:val="en-US"/>
        </w:rPr>
        <w:t xml:space="preserve"> </w:t>
      </w:r>
      <w:r w:rsidR="00B017A1">
        <w:rPr>
          <w:rFonts w:ascii="Arial Narrow" w:eastAsia="Arial Narrow" w:hAnsi="Arial Narrow" w:cs="Arial Narrow"/>
          <w:sz w:val="22"/>
          <w:szCs w:val="22"/>
          <w:lang w:val="en-US"/>
        </w:rPr>
        <w:t>the start</w:t>
      </w:r>
      <w:r w:rsidR="00FF7575" w:rsidRPr="00AA2AAE">
        <w:rPr>
          <w:rFonts w:ascii="Arial Narrow" w:eastAsia="Arial Narrow" w:hAnsi="Arial Narrow" w:cs="Arial Narrow"/>
          <w:sz w:val="22"/>
          <w:szCs w:val="22"/>
          <w:lang w:val="en-US"/>
        </w:rPr>
        <w:t xml:space="preserve"> </w:t>
      </w:r>
      <w:r w:rsidR="00FF7575" w:rsidRPr="00B017A1">
        <w:rPr>
          <w:rFonts w:ascii="Arial Narrow" w:eastAsia="Arial Narrow" w:hAnsi="Arial Narrow" w:cs="Arial Narrow"/>
          <w:sz w:val="22"/>
          <w:szCs w:val="22"/>
          <w:lang w:val="en-US"/>
        </w:rPr>
        <w:t>of BA.4/</w:t>
      </w:r>
      <w:r w:rsidR="006B230B">
        <w:rPr>
          <w:rFonts w:ascii="Arial Narrow" w:eastAsia="Arial Narrow" w:hAnsi="Arial Narrow" w:cs="Arial Narrow"/>
          <w:sz w:val="22"/>
          <w:szCs w:val="22"/>
          <w:lang w:val="en-US"/>
        </w:rPr>
        <w:t xml:space="preserve"> BA.</w:t>
      </w:r>
      <w:r w:rsidR="00FF7575" w:rsidRPr="00B017A1">
        <w:rPr>
          <w:rFonts w:ascii="Arial Narrow" w:eastAsia="Arial Narrow" w:hAnsi="Arial Narrow" w:cs="Arial Narrow"/>
          <w:sz w:val="22"/>
          <w:szCs w:val="22"/>
          <w:lang w:val="en-US"/>
        </w:rPr>
        <w:t>5</w:t>
      </w:r>
      <w:r w:rsidR="00B017A1">
        <w:rPr>
          <w:rFonts w:ascii="Arial Narrow" w:eastAsia="Arial Narrow" w:hAnsi="Arial Narrow" w:cs="Arial Narrow"/>
          <w:sz w:val="22"/>
          <w:szCs w:val="22"/>
          <w:lang w:val="en-US"/>
        </w:rPr>
        <w:t xml:space="preserve"> circulation</w:t>
      </w:r>
      <w:r w:rsidR="00442D65">
        <w:rPr>
          <w:rFonts w:ascii="Arial Narrow" w:eastAsia="Arial Narrow" w:hAnsi="Arial Narrow" w:cs="Arial Narrow"/>
          <w:sz w:val="22"/>
          <w:szCs w:val="22"/>
          <w:lang w:val="en-US"/>
        </w:rPr>
        <w:t xml:space="preserve"> our laboratory did not receive samples for </w:t>
      </w:r>
      <w:r w:rsidR="00FF7575" w:rsidRPr="00B017A1">
        <w:rPr>
          <w:rFonts w:ascii="Arial Narrow" w:eastAsia="Arial Narrow" w:hAnsi="Arial Narrow" w:cs="Arial Narrow"/>
          <w:sz w:val="22"/>
          <w:szCs w:val="22"/>
          <w:lang w:val="en-US"/>
        </w:rPr>
        <w:t>molecular analysis</w:t>
      </w:r>
      <w:r w:rsidR="00CE29F0">
        <w:rPr>
          <w:rFonts w:ascii="Arial Narrow" w:eastAsia="Arial Narrow" w:hAnsi="Arial Narrow" w:cs="Arial Narrow"/>
          <w:sz w:val="22"/>
          <w:szCs w:val="22"/>
          <w:lang w:val="en-US"/>
        </w:rPr>
        <w:t xml:space="preserve">; </w:t>
      </w:r>
      <w:r w:rsidR="00FF7575" w:rsidRPr="00B017A1">
        <w:rPr>
          <w:rFonts w:ascii="Arial Narrow" w:eastAsia="Arial Narrow" w:hAnsi="Arial Narrow" w:cs="Arial Narrow"/>
          <w:sz w:val="22"/>
          <w:szCs w:val="22"/>
          <w:lang w:val="en-US"/>
        </w:rPr>
        <w:t xml:space="preserve">this </w:t>
      </w:r>
      <w:r w:rsidR="00CE29F0">
        <w:rPr>
          <w:rFonts w:ascii="Arial Narrow" w:eastAsia="Arial Narrow" w:hAnsi="Arial Narrow" w:cs="Arial Narrow"/>
          <w:sz w:val="22"/>
          <w:szCs w:val="22"/>
          <w:lang w:val="en-US"/>
        </w:rPr>
        <w:t>further</w:t>
      </w:r>
      <w:r w:rsidR="00CE29F0" w:rsidRPr="00B017A1">
        <w:rPr>
          <w:rFonts w:ascii="Arial Narrow" w:eastAsia="Arial Narrow" w:hAnsi="Arial Narrow" w:cs="Arial Narrow"/>
          <w:sz w:val="22"/>
          <w:szCs w:val="22"/>
          <w:lang w:val="en-US"/>
        </w:rPr>
        <w:t xml:space="preserve"> </w:t>
      </w:r>
      <w:r w:rsidR="00FF7575" w:rsidRPr="00B017A1">
        <w:rPr>
          <w:rFonts w:ascii="Arial Narrow" w:eastAsia="Arial Narrow" w:hAnsi="Arial Narrow" w:cs="Arial Narrow"/>
          <w:sz w:val="22"/>
          <w:szCs w:val="22"/>
          <w:lang w:val="en-US"/>
        </w:rPr>
        <w:t>explains</w:t>
      </w:r>
      <w:r w:rsidR="00E71BE1">
        <w:rPr>
          <w:rFonts w:ascii="Arial Narrow" w:eastAsia="Arial Narrow" w:hAnsi="Arial Narrow" w:cs="Arial Narrow"/>
          <w:sz w:val="22"/>
          <w:szCs w:val="22"/>
          <w:lang w:val="en-US"/>
        </w:rPr>
        <w:t xml:space="preserve"> </w:t>
      </w:r>
      <w:r w:rsidR="00FF7575" w:rsidRPr="00B017A1">
        <w:rPr>
          <w:rFonts w:ascii="Arial Narrow" w:eastAsia="Arial Narrow" w:hAnsi="Arial Narrow" w:cs="Arial Narrow"/>
          <w:sz w:val="22"/>
          <w:szCs w:val="22"/>
          <w:lang w:val="en-US"/>
        </w:rPr>
        <w:t>the low number of participants in this group</w:t>
      </w:r>
      <w:r w:rsidR="00FF7575" w:rsidRPr="00AA2AAE">
        <w:rPr>
          <w:rFonts w:ascii="Arial Narrow" w:eastAsia="Arial Narrow" w:hAnsi="Arial Narrow" w:cs="Arial Narrow"/>
          <w:sz w:val="22"/>
          <w:szCs w:val="22"/>
          <w:lang w:val="en-US"/>
        </w:rPr>
        <w:t xml:space="preserve">. </w:t>
      </w:r>
      <w:r w:rsidR="00E71BE1">
        <w:rPr>
          <w:rFonts w:ascii="Arial Narrow" w:eastAsia="Arial Narrow" w:hAnsi="Arial Narrow" w:cs="Arial Narrow"/>
          <w:sz w:val="22"/>
          <w:szCs w:val="22"/>
          <w:lang w:val="en-US"/>
        </w:rPr>
        <w:t xml:space="preserve">Finally, </w:t>
      </w:r>
      <w:r w:rsidR="00CA64A0">
        <w:rPr>
          <w:rFonts w:ascii="Arial Narrow" w:eastAsia="Arial Narrow" w:hAnsi="Arial Narrow" w:cs="Arial Narrow"/>
          <w:sz w:val="22"/>
          <w:szCs w:val="22"/>
          <w:lang w:val="en-US"/>
        </w:rPr>
        <w:t xml:space="preserve">NGS was not conducted </w:t>
      </w:r>
      <w:r w:rsidR="00CE29F0">
        <w:rPr>
          <w:rFonts w:ascii="Arial Narrow" w:eastAsia="Arial Narrow" w:hAnsi="Arial Narrow" w:cs="Arial Narrow"/>
          <w:sz w:val="22"/>
          <w:szCs w:val="22"/>
          <w:lang w:val="en-US"/>
        </w:rPr>
        <w:t>on</w:t>
      </w:r>
      <w:r w:rsidR="00CA64A0">
        <w:rPr>
          <w:rFonts w:ascii="Arial Narrow" w:eastAsia="Arial Narrow" w:hAnsi="Arial Narrow" w:cs="Arial Narrow"/>
          <w:sz w:val="22"/>
          <w:szCs w:val="22"/>
          <w:lang w:val="en-US"/>
        </w:rPr>
        <w:t xml:space="preserve"> all samples</w:t>
      </w:r>
      <w:r w:rsidR="00CE29F0">
        <w:rPr>
          <w:rFonts w:ascii="Arial Narrow" w:eastAsia="Arial Narrow" w:hAnsi="Arial Narrow" w:cs="Arial Narrow"/>
          <w:sz w:val="22"/>
          <w:szCs w:val="22"/>
          <w:lang w:val="en-US"/>
        </w:rPr>
        <w:t xml:space="preserve">, with the remaining </w:t>
      </w:r>
      <w:r w:rsidR="00CA64A0">
        <w:rPr>
          <w:rFonts w:ascii="Arial Narrow" w:eastAsia="Arial Narrow" w:hAnsi="Arial Narrow" w:cs="Arial Narrow"/>
          <w:sz w:val="22"/>
          <w:szCs w:val="22"/>
          <w:lang w:val="en-US"/>
        </w:rPr>
        <w:t xml:space="preserve">samples </w:t>
      </w:r>
      <w:r w:rsidR="00CE29F0">
        <w:rPr>
          <w:rFonts w:ascii="Arial Narrow" w:eastAsia="Arial Narrow" w:hAnsi="Arial Narrow" w:cs="Arial Narrow"/>
          <w:sz w:val="22"/>
          <w:szCs w:val="22"/>
          <w:lang w:val="en-US"/>
        </w:rPr>
        <w:t>c</w:t>
      </w:r>
      <w:r w:rsidR="00CA64A0">
        <w:rPr>
          <w:rFonts w:ascii="Arial Narrow" w:eastAsia="Arial Narrow" w:hAnsi="Arial Narrow" w:cs="Arial Narrow"/>
          <w:sz w:val="22"/>
          <w:szCs w:val="22"/>
          <w:lang w:val="en-US"/>
        </w:rPr>
        <w:t xml:space="preserve">haracterized </w:t>
      </w:r>
      <w:r w:rsidR="008B1C5E">
        <w:rPr>
          <w:rFonts w:ascii="Arial Narrow" w:eastAsia="Arial Narrow" w:hAnsi="Arial Narrow" w:cs="Arial Narrow"/>
          <w:sz w:val="22"/>
          <w:szCs w:val="22"/>
          <w:lang w:val="en-US"/>
        </w:rPr>
        <w:t>within the same period and the S gene drop out.</w:t>
      </w:r>
    </w:p>
    <w:p w14:paraId="0000004F" w14:textId="64F68EAB" w:rsidR="003C5642" w:rsidRPr="00AA2AAE" w:rsidRDefault="007B2608" w:rsidP="005C7318">
      <w:pPr>
        <w:spacing w:line="360" w:lineRule="auto"/>
        <w:ind w:firstLine="567"/>
        <w:jc w:val="both"/>
        <w:rPr>
          <w:rFonts w:ascii="Arial Narrow" w:eastAsia="Arial Narrow" w:hAnsi="Arial Narrow" w:cs="Arial Narrow"/>
          <w:sz w:val="22"/>
          <w:szCs w:val="22"/>
          <w:lang w:val="en-US"/>
        </w:rPr>
      </w:pPr>
      <w:r>
        <w:rPr>
          <w:rFonts w:ascii="Arial Narrow" w:eastAsia="Arial Narrow" w:hAnsi="Arial Narrow" w:cs="Arial Narrow"/>
          <w:sz w:val="22"/>
          <w:szCs w:val="22"/>
          <w:lang w:val="en-US"/>
        </w:rPr>
        <w:t>However, ou</w:t>
      </w:r>
      <w:r w:rsidR="00F60506">
        <w:rPr>
          <w:rFonts w:ascii="Arial Narrow" w:eastAsia="Arial Narrow" w:hAnsi="Arial Narrow" w:cs="Arial Narrow"/>
          <w:sz w:val="22"/>
          <w:szCs w:val="22"/>
          <w:lang w:val="en-US"/>
        </w:rPr>
        <w:t>r</w:t>
      </w:r>
      <w:r>
        <w:rPr>
          <w:rFonts w:ascii="Arial Narrow" w:eastAsia="Arial Narrow" w:hAnsi="Arial Narrow" w:cs="Arial Narrow"/>
          <w:sz w:val="22"/>
          <w:szCs w:val="22"/>
          <w:lang w:val="en-US"/>
        </w:rPr>
        <w:t xml:space="preserve"> study has </w:t>
      </w:r>
      <w:r w:rsidR="00CE29F0">
        <w:rPr>
          <w:rFonts w:ascii="Arial Narrow" w:eastAsia="Arial Narrow" w:hAnsi="Arial Narrow" w:cs="Arial Narrow"/>
          <w:sz w:val="22"/>
          <w:szCs w:val="22"/>
          <w:lang w:val="en-US"/>
        </w:rPr>
        <w:t xml:space="preserve">several </w:t>
      </w:r>
      <w:r>
        <w:rPr>
          <w:rFonts w:ascii="Arial Narrow" w:eastAsia="Arial Narrow" w:hAnsi="Arial Narrow" w:cs="Arial Narrow"/>
          <w:sz w:val="22"/>
          <w:szCs w:val="22"/>
          <w:lang w:val="en-US"/>
        </w:rPr>
        <w:t xml:space="preserve">advantages. </w:t>
      </w:r>
      <w:r w:rsidR="00E1368D">
        <w:rPr>
          <w:rFonts w:ascii="Arial Narrow" w:eastAsia="Arial Narrow" w:hAnsi="Arial Narrow" w:cs="Arial Narrow"/>
          <w:sz w:val="22"/>
          <w:szCs w:val="22"/>
          <w:lang w:val="en-US"/>
        </w:rPr>
        <w:t>T</w:t>
      </w:r>
      <w:r>
        <w:rPr>
          <w:rFonts w:ascii="Arial Narrow" w:eastAsia="Arial Narrow" w:hAnsi="Arial Narrow" w:cs="Arial Narrow"/>
          <w:sz w:val="22"/>
          <w:szCs w:val="22"/>
          <w:lang w:val="en-US"/>
        </w:rPr>
        <w:t>he majority of VOCs are included and</w:t>
      </w:r>
      <w:r w:rsidR="00E1368D">
        <w:rPr>
          <w:rFonts w:ascii="Arial Narrow" w:eastAsia="Arial Narrow" w:hAnsi="Arial Narrow" w:cs="Arial Narrow"/>
          <w:sz w:val="22"/>
          <w:szCs w:val="22"/>
          <w:lang w:val="en-US"/>
        </w:rPr>
        <w:t xml:space="preserve"> </w:t>
      </w:r>
      <w:r>
        <w:rPr>
          <w:rFonts w:ascii="Arial Narrow" w:eastAsia="Arial Narrow" w:hAnsi="Arial Narrow" w:cs="Arial Narrow"/>
          <w:sz w:val="22"/>
          <w:szCs w:val="22"/>
          <w:lang w:val="en-US"/>
        </w:rPr>
        <w:t xml:space="preserve">compared </w:t>
      </w:r>
      <w:r w:rsidRPr="007B2608">
        <w:rPr>
          <w:rFonts w:ascii="Arial Narrow" w:eastAsia="Arial Narrow" w:hAnsi="Arial Narrow" w:cs="Arial Narrow"/>
          <w:sz w:val="22"/>
          <w:szCs w:val="22"/>
          <w:lang w:val="en-US"/>
        </w:rPr>
        <w:t>simultaneously</w:t>
      </w:r>
      <w:r w:rsidR="00E1368D">
        <w:rPr>
          <w:rFonts w:ascii="Arial Narrow" w:eastAsia="Arial Narrow" w:hAnsi="Arial Narrow" w:cs="Arial Narrow"/>
          <w:sz w:val="22"/>
          <w:szCs w:val="22"/>
          <w:lang w:val="en-US"/>
        </w:rPr>
        <w:t xml:space="preserve">. </w:t>
      </w:r>
      <w:r w:rsidR="00743564">
        <w:rPr>
          <w:rFonts w:ascii="Arial Narrow" w:eastAsia="Arial Narrow" w:hAnsi="Arial Narrow" w:cs="Arial Narrow"/>
          <w:sz w:val="22"/>
          <w:szCs w:val="22"/>
          <w:lang w:val="en-US"/>
        </w:rPr>
        <w:t>Furthermore,</w:t>
      </w:r>
      <w:r w:rsidR="00E1368D">
        <w:rPr>
          <w:rFonts w:ascii="Arial Narrow" w:eastAsia="Arial Narrow" w:hAnsi="Arial Narrow" w:cs="Arial Narrow"/>
          <w:sz w:val="22"/>
          <w:szCs w:val="22"/>
          <w:lang w:val="en-US"/>
        </w:rPr>
        <w:t xml:space="preserve"> </w:t>
      </w:r>
      <w:r w:rsidR="00743564">
        <w:rPr>
          <w:rFonts w:ascii="Arial Narrow" w:eastAsia="Arial Narrow" w:hAnsi="Arial Narrow" w:cs="Arial Narrow"/>
          <w:sz w:val="22"/>
          <w:szCs w:val="22"/>
          <w:lang w:val="en-US"/>
        </w:rPr>
        <w:t xml:space="preserve">the inclusion of </w:t>
      </w:r>
      <w:r w:rsidR="00E1368D">
        <w:rPr>
          <w:rFonts w:ascii="Arial Narrow" w:eastAsia="Arial Narrow" w:hAnsi="Arial Narrow" w:cs="Arial Narrow"/>
          <w:sz w:val="22"/>
          <w:szCs w:val="22"/>
          <w:lang w:val="en-US"/>
        </w:rPr>
        <w:t xml:space="preserve">all age groups </w:t>
      </w:r>
      <w:r>
        <w:rPr>
          <w:rFonts w:ascii="Arial Narrow" w:eastAsia="Arial Narrow" w:hAnsi="Arial Narrow" w:cs="Arial Narrow"/>
          <w:sz w:val="22"/>
          <w:szCs w:val="22"/>
          <w:lang w:val="en-US"/>
        </w:rPr>
        <w:t xml:space="preserve">provides </w:t>
      </w:r>
      <w:r w:rsidR="00743564">
        <w:rPr>
          <w:rFonts w:ascii="Arial Narrow" w:eastAsia="Arial Narrow" w:hAnsi="Arial Narrow" w:cs="Arial Narrow"/>
          <w:sz w:val="22"/>
          <w:szCs w:val="22"/>
          <w:lang w:val="en-US"/>
        </w:rPr>
        <w:t xml:space="preserve">a </w:t>
      </w:r>
      <w:r>
        <w:rPr>
          <w:rFonts w:ascii="Arial Narrow" w:eastAsia="Arial Narrow" w:hAnsi="Arial Narrow" w:cs="Arial Narrow"/>
          <w:sz w:val="22"/>
          <w:szCs w:val="22"/>
          <w:lang w:val="en-US"/>
        </w:rPr>
        <w:t xml:space="preserve">macroscopic </w:t>
      </w:r>
      <w:r w:rsidR="00E1368D">
        <w:rPr>
          <w:rFonts w:ascii="Arial Narrow" w:eastAsia="Arial Narrow" w:hAnsi="Arial Narrow" w:cs="Arial Narrow"/>
          <w:sz w:val="22"/>
          <w:szCs w:val="22"/>
          <w:lang w:val="en-US"/>
        </w:rPr>
        <w:t>overview of the clinical characteristics</w:t>
      </w:r>
      <w:r w:rsidR="00824F63">
        <w:rPr>
          <w:rFonts w:ascii="Arial Narrow" w:eastAsia="Arial Narrow" w:hAnsi="Arial Narrow" w:cs="Arial Narrow"/>
          <w:sz w:val="22"/>
          <w:szCs w:val="22"/>
          <w:lang w:val="en-US"/>
        </w:rPr>
        <w:t xml:space="preserve"> and outcomes</w:t>
      </w:r>
      <w:r w:rsidR="00E1368D">
        <w:rPr>
          <w:rFonts w:ascii="Arial Narrow" w:eastAsia="Arial Narrow" w:hAnsi="Arial Narrow" w:cs="Arial Narrow"/>
          <w:sz w:val="22"/>
          <w:szCs w:val="22"/>
          <w:lang w:val="en-US"/>
        </w:rPr>
        <w:t xml:space="preserve"> of each variant.</w:t>
      </w:r>
      <w:r w:rsidR="000B447F">
        <w:rPr>
          <w:rFonts w:ascii="Arial Narrow" w:eastAsia="Arial Narrow" w:hAnsi="Arial Narrow" w:cs="Arial Narrow"/>
          <w:sz w:val="22"/>
          <w:szCs w:val="22"/>
          <w:lang w:val="en-US"/>
        </w:rPr>
        <w:t xml:space="preserve"> </w:t>
      </w:r>
      <w:r w:rsidR="00122645" w:rsidRPr="00122645">
        <w:rPr>
          <w:rFonts w:ascii="Arial Narrow" w:eastAsia="Arial Narrow" w:hAnsi="Arial Narrow" w:cs="Arial Narrow"/>
          <w:sz w:val="22"/>
          <w:szCs w:val="22"/>
          <w:lang w:val="en-US"/>
        </w:rPr>
        <w:t>Our findings and their interpretations our enhanced as the vaccination initiation period coincides with our study period</w:t>
      </w:r>
      <w:r w:rsidR="00194735">
        <w:rPr>
          <w:rFonts w:ascii="Arial Narrow" w:eastAsia="Arial Narrow" w:hAnsi="Arial Narrow" w:cs="Arial Narrow"/>
          <w:sz w:val="22"/>
          <w:szCs w:val="22"/>
          <w:lang w:val="en-US"/>
        </w:rPr>
        <w:t xml:space="preserve">. </w:t>
      </w:r>
    </w:p>
    <w:p w14:paraId="56970F28" w14:textId="77777777" w:rsidR="00154BF2" w:rsidRDefault="00154BF2" w:rsidP="005C7318">
      <w:pPr>
        <w:spacing w:line="360" w:lineRule="auto"/>
        <w:jc w:val="both"/>
        <w:rPr>
          <w:rFonts w:ascii="Arial Narrow" w:eastAsia="Arial Narrow" w:hAnsi="Arial Narrow" w:cs="Arial Narrow"/>
          <w:b/>
          <w:lang w:val="en-US"/>
        </w:rPr>
      </w:pPr>
    </w:p>
    <w:p w14:paraId="00000050" w14:textId="46EE9DEB" w:rsidR="003C5642" w:rsidRPr="00154BF2" w:rsidRDefault="00FF7575" w:rsidP="000A5709">
      <w:pPr>
        <w:pStyle w:val="a0"/>
        <w:numPr>
          <w:ilvl w:val="0"/>
          <w:numId w:val="3"/>
        </w:numPr>
        <w:spacing w:line="360" w:lineRule="auto"/>
        <w:jc w:val="both"/>
        <w:rPr>
          <w:rFonts w:ascii="Arial Narrow" w:eastAsia="Arial Narrow" w:hAnsi="Arial Narrow" w:cs="Arial Narrow"/>
          <w:b/>
          <w:lang w:val="en-US"/>
        </w:rPr>
      </w:pPr>
      <w:r w:rsidRPr="00154BF2">
        <w:rPr>
          <w:rFonts w:ascii="Arial Narrow" w:eastAsia="Arial Narrow" w:hAnsi="Arial Narrow" w:cs="Arial Narrow"/>
          <w:b/>
          <w:lang w:val="en-US"/>
        </w:rPr>
        <w:t>C</w:t>
      </w:r>
      <w:r w:rsidR="00E14447" w:rsidRPr="00154BF2">
        <w:rPr>
          <w:rFonts w:ascii="Arial Narrow" w:eastAsia="Arial Narrow" w:hAnsi="Arial Narrow" w:cs="Arial Narrow"/>
          <w:b/>
          <w:lang w:val="en-US"/>
        </w:rPr>
        <w:t>ONCLUSIONS</w:t>
      </w:r>
    </w:p>
    <w:p w14:paraId="4C754452" w14:textId="1EA4E4B4" w:rsidR="00D90DB7" w:rsidRDefault="006B1875" w:rsidP="00D90DB7">
      <w:pPr>
        <w:pStyle w:val="a0"/>
        <w:spacing w:line="360" w:lineRule="auto"/>
        <w:ind w:left="0" w:firstLine="720"/>
        <w:jc w:val="both"/>
        <w:rPr>
          <w:rFonts w:ascii="Arial Narrow" w:eastAsia="Arial Narrow" w:hAnsi="Arial Narrow" w:cs="Arial Narrow"/>
          <w:sz w:val="22"/>
          <w:szCs w:val="22"/>
          <w:lang w:val="en-US"/>
        </w:rPr>
      </w:pPr>
      <w:bookmarkStart w:id="4" w:name="_Hlk144991467"/>
      <w:r>
        <w:rPr>
          <w:rFonts w:ascii="Arial Narrow" w:eastAsia="Arial Narrow" w:hAnsi="Arial Narrow" w:cs="Arial Narrow"/>
          <w:sz w:val="22"/>
          <w:szCs w:val="22"/>
          <w:lang w:val="en-US"/>
        </w:rPr>
        <w:t>C</w:t>
      </w:r>
      <w:r w:rsidR="0085414E" w:rsidRPr="00AA2AAE">
        <w:rPr>
          <w:rFonts w:ascii="Arial Narrow" w:eastAsia="Arial Narrow" w:hAnsi="Arial Narrow" w:cs="Arial Narrow"/>
          <w:sz w:val="22"/>
          <w:szCs w:val="22"/>
          <w:lang w:val="en-US"/>
        </w:rPr>
        <w:t xml:space="preserve">linical </w:t>
      </w:r>
      <w:r w:rsidR="007935CA">
        <w:rPr>
          <w:rFonts w:ascii="Arial Narrow" w:eastAsia="Arial Narrow" w:hAnsi="Arial Narrow" w:cs="Arial Narrow"/>
          <w:sz w:val="22"/>
          <w:szCs w:val="22"/>
          <w:lang w:val="en-US"/>
        </w:rPr>
        <w:t>manifestation</w:t>
      </w:r>
      <w:r>
        <w:rPr>
          <w:rFonts w:ascii="Arial Narrow" w:eastAsia="Arial Narrow" w:hAnsi="Arial Narrow" w:cs="Arial Narrow"/>
          <w:sz w:val="22"/>
          <w:szCs w:val="22"/>
          <w:lang w:val="en-US"/>
        </w:rPr>
        <w:t>s</w:t>
      </w:r>
      <w:r w:rsidR="007935CA">
        <w:rPr>
          <w:rFonts w:ascii="Arial Narrow" w:eastAsia="Arial Narrow" w:hAnsi="Arial Narrow" w:cs="Arial Narrow"/>
          <w:sz w:val="22"/>
          <w:szCs w:val="22"/>
          <w:lang w:val="en-US"/>
        </w:rPr>
        <w:t xml:space="preserve"> </w:t>
      </w:r>
      <w:r w:rsidR="0085414E" w:rsidRPr="00AA2AAE">
        <w:rPr>
          <w:rFonts w:ascii="Arial Narrow" w:eastAsia="Arial Narrow" w:hAnsi="Arial Narrow" w:cs="Arial Narrow"/>
          <w:sz w:val="22"/>
          <w:szCs w:val="22"/>
          <w:lang w:val="en-US"/>
        </w:rPr>
        <w:t xml:space="preserve">and </w:t>
      </w:r>
      <w:r w:rsidRPr="00AA2AAE">
        <w:rPr>
          <w:rFonts w:ascii="Arial Narrow" w:eastAsia="Arial Narrow" w:hAnsi="Arial Narrow" w:cs="Arial Narrow"/>
          <w:sz w:val="22"/>
          <w:szCs w:val="22"/>
          <w:lang w:val="en-US"/>
        </w:rPr>
        <w:t>COVID-19</w:t>
      </w:r>
      <w:r>
        <w:rPr>
          <w:rFonts w:ascii="Arial Narrow" w:eastAsia="Arial Narrow" w:hAnsi="Arial Narrow" w:cs="Arial Narrow"/>
          <w:sz w:val="22"/>
          <w:szCs w:val="22"/>
          <w:lang w:val="en-US"/>
        </w:rPr>
        <w:t xml:space="preserve"> </w:t>
      </w:r>
      <w:r w:rsidR="0085414E" w:rsidRPr="00AA2AAE">
        <w:rPr>
          <w:rFonts w:ascii="Arial Narrow" w:eastAsia="Arial Narrow" w:hAnsi="Arial Narrow" w:cs="Arial Narrow"/>
          <w:sz w:val="22"/>
          <w:szCs w:val="22"/>
          <w:lang w:val="en-US"/>
        </w:rPr>
        <w:t>outcome</w:t>
      </w:r>
      <w:r w:rsidR="0085414E">
        <w:rPr>
          <w:rFonts w:ascii="Arial Narrow" w:eastAsia="Arial Narrow" w:hAnsi="Arial Narrow" w:cs="Arial Narrow"/>
          <w:sz w:val="22"/>
          <w:szCs w:val="22"/>
          <w:lang w:val="en-US"/>
        </w:rPr>
        <w:t>s</w:t>
      </w:r>
      <w:r w:rsidR="0085414E" w:rsidRPr="00AA2AAE">
        <w:rPr>
          <w:rFonts w:ascii="Arial Narrow" w:eastAsia="Arial Narrow" w:hAnsi="Arial Narrow" w:cs="Arial Narrow"/>
          <w:sz w:val="22"/>
          <w:szCs w:val="22"/>
          <w:lang w:val="en-US"/>
        </w:rPr>
        <w:t xml:space="preserve"> </w:t>
      </w:r>
      <w:r w:rsidR="00743564">
        <w:rPr>
          <w:rFonts w:ascii="Arial Narrow" w:eastAsia="Arial Narrow" w:hAnsi="Arial Narrow" w:cs="Arial Narrow"/>
          <w:sz w:val="22"/>
          <w:szCs w:val="22"/>
          <w:lang w:val="en-US"/>
        </w:rPr>
        <w:t>appeared to differ</w:t>
      </w:r>
      <w:r w:rsidR="0085414E">
        <w:rPr>
          <w:rFonts w:ascii="Arial Narrow" w:eastAsia="Arial Narrow" w:hAnsi="Arial Narrow" w:cs="Arial Narrow"/>
          <w:sz w:val="22"/>
          <w:szCs w:val="22"/>
          <w:lang w:val="en-US"/>
        </w:rPr>
        <w:t xml:space="preserve"> during each VOC predominant period. As</w:t>
      </w:r>
      <w:r w:rsidR="0085414E" w:rsidRPr="0085414E">
        <w:rPr>
          <w:rFonts w:ascii="Arial Narrow" w:eastAsia="Arial Narrow" w:hAnsi="Arial Narrow" w:cs="Arial Narrow"/>
          <w:sz w:val="22"/>
          <w:szCs w:val="22"/>
          <w:lang w:val="en-US"/>
        </w:rPr>
        <w:t xml:space="preserve"> the pandemic progressed</w:t>
      </w:r>
      <w:r w:rsidR="007935CA">
        <w:rPr>
          <w:rFonts w:ascii="Arial Narrow" w:eastAsia="Arial Narrow" w:hAnsi="Arial Narrow" w:cs="Arial Narrow"/>
          <w:sz w:val="22"/>
          <w:szCs w:val="22"/>
          <w:lang w:val="en-US"/>
        </w:rPr>
        <w:t xml:space="preserve"> </w:t>
      </w:r>
      <w:r w:rsidR="0085414E">
        <w:rPr>
          <w:rFonts w:ascii="Arial Narrow" w:eastAsia="Arial Narrow" w:hAnsi="Arial Narrow" w:cs="Arial Narrow"/>
          <w:sz w:val="22"/>
          <w:szCs w:val="22"/>
          <w:lang w:val="en-US"/>
        </w:rPr>
        <w:t xml:space="preserve">the proportion of severe cases </w:t>
      </w:r>
      <w:r w:rsidR="00C579D6">
        <w:rPr>
          <w:rFonts w:ascii="Arial Narrow" w:eastAsia="Arial Narrow" w:hAnsi="Arial Narrow" w:cs="Arial Narrow"/>
          <w:sz w:val="22"/>
          <w:szCs w:val="22"/>
          <w:lang w:val="en-US"/>
        </w:rPr>
        <w:t>decreased,</w:t>
      </w:r>
      <w:r w:rsidR="0085414E">
        <w:rPr>
          <w:rFonts w:ascii="Arial Narrow" w:eastAsia="Arial Narrow" w:hAnsi="Arial Narrow" w:cs="Arial Narrow"/>
          <w:sz w:val="22"/>
          <w:szCs w:val="22"/>
          <w:lang w:val="en-US"/>
        </w:rPr>
        <w:t xml:space="preserve"> while </w:t>
      </w:r>
      <w:r w:rsidR="00D922C9">
        <w:rPr>
          <w:rFonts w:ascii="Arial Narrow" w:eastAsia="Arial Narrow" w:hAnsi="Arial Narrow" w:cs="Arial Narrow"/>
          <w:sz w:val="22"/>
          <w:szCs w:val="22"/>
          <w:lang w:val="en-US"/>
        </w:rPr>
        <w:t xml:space="preserve">mild/moderate cases </w:t>
      </w:r>
      <w:r w:rsidR="00C579D6">
        <w:rPr>
          <w:rFonts w:ascii="Arial Narrow" w:eastAsia="Arial Narrow" w:hAnsi="Arial Narrow" w:cs="Arial Narrow"/>
          <w:sz w:val="22"/>
          <w:szCs w:val="22"/>
          <w:lang w:val="en-US"/>
        </w:rPr>
        <w:t>increased</w:t>
      </w:r>
      <w:r w:rsidR="00D922C9">
        <w:rPr>
          <w:rFonts w:ascii="Arial Narrow" w:eastAsia="Arial Narrow" w:hAnsi="Arial Narrow" w:cs="Arial Narrow"/>
          <w:sz w:val="22"/>
          <w:szCs w:val="22"/>
          <w:lang w:val="en-US"/>
        </w:rPr>
        <w:t xml:space="preserve">. This could be attributed to </w:t>
      </w:r>
      <w:r w:rsidR="00C579D6">
        <w:rPr>
          <w:rFonts w:ascii="Arial Narrow" w:eastAsia="Arial Narrow" w:hAnsi="Arial Narrow" w:cs="Arial Narrow"/>
          <w:sz w:val="22"/>
          <w:szCs w:val="22"/>
          <w:lang w:val="en-US"/>
        </w:rPr>
        <w:t>c</w:t>
      </w:r>
      <w:r w:rsidR="00D922C9">
        <w:rPr>
          <w:rFonts w:ascii="Arial Narrow" w:eastAsia="Arial Narrow" w:hAnsi="Arial Narrow" w:cs="Arial Narrow"/>
          <w:sz w:val="22"/>
          <w:szCs w:val="22"/>
          <w:lang w:val="en-US"/>
        </w:rPr>
        <w:t>haracteristic</w:t>
      </w:r>
      <w:r w:rsidR="0069086C">
        <w:rPr>
          <w:rFonts w:ascii="Arial Narrow" w:eastAsia="Arial Narrow" w:hAnsi="Arial Narrow" w:cs="Arial Narrow"/>
          <w:sz w:val="22"/>
          <w:szCs w:val="22"/>
          <w:lang w:val="en-US"/>
        </w:rPr>
        <w:t>s</w:t>
      </w:r>
      <w:r w:rsidR="00D922C9">
        <w:rPr>
          <w:rFonts w:ascii="Arial Narrow" w:eastAsia="Arial Narrow" w:hAnsi="Arial Narrow" w:cs="Arial Narrow"/>
          <w:sz w:val="22"/>
          <w:szCs w:val="22"/>
          <w:lang w:val="en-US"/>
        </w:rPr>
        <w:t xml:space="preserve"> of the virus</w:t>
      </w:r>
      <w:r w:rsidR="0069086C">
        <w:rPr>
          <w:rFonts w:ascii="Arial Narrow" w:eastAsia="Arial Narrow" w:hAnsi="Arial Narrow" w:cs="Arial Narrow"/>
          <w:sz w:val="22"/>
          <w:szCs w:val="22"/>
          <w:lang w:val="en-US"/>
        </w:rPr>
        <w:t>, the host,</w:t>
      </w:r>
      <w:r w:rsidR="00D922C9">
        <w:rPr>
          <w:rFonts w:ascii="Arial Narrow" w:eastAsia="Arial Narrow" w:hAnsi="Arial Narrow" w:cs="Arial Narrow"/>
          <w:sz w:val="22"/>
          <w:szCs w:val="22"/>
          <w:lang w:val="en-US"/>
        </w:rPr>
        <w:t xml:space="preserve"> </w:t>
      </w:r>
      <w:r w:rsidR="0069086C">
        <w:rPr>
          <w:rFonts w:ascii="Arial Narrow" w:eastAsia="Arial Narrow" w:hAnsi="Arial Narrow" w:cs="Arial Narrow"/>
          <w:sz w:val="22"/>
          <w:szCs w:val="22"/>
          <w:lang w:val="en-US"/>
        </w:rPr>
        <w:t xml:space="preserve">the </w:t>
      </w:r>
      <w:r w:rsidR="00BF1EDD">
        <w:rPr>
          <w:rFonts w:ascii="Arial Narrow" w:eastAsia="Arial Narrow" w:hAnsi="Arial Narrow" w:cs="Arial Narrow"/>
          <w:sz w:val="22"/>
          <w:szCs w:val="22"/>
          <w:lang w:val="en-US"/>
        </w:rPr>
        <w:t>virus-host interaction</w:t>
      </w:r>
      <w:r w:rsidR="0069086C">
        <w:rPr>
          <w:rFonts w:ascii="Arial Narrow" w:eastAsia="Arial Narrow" w:hAnsi="Arial Narrow" w:cs="Arial Narrow"/>
          <w:sz w:val="22"/>
          <w:szCs w:val="22"/>
          <w:lang w:val="en-US"/>
        </w:rPr>
        <w:t xml:space="preserve"> and the effect of environmental factors</w:t>
      </w:r>
      <w:r w:rsidR="00BF1EDD">
        <w:rPr>
          <w:rFonts w:ascii="Arial Narrow" w:eastAsia="Arial Narrow" w:hAnsi="Arial Narrow" w:cs="Arial Narrow"/>
          <w:sz w:val="22"/>
          <w:szCs w:val="22"/>
          <w:lang w:val="en-US"/>
        </w:rPr>
        <w:t>.</w:t>
      </w:r>
      <w:r w:rsidR="00D922C9">
        <w:rPr>
          <w:rFonts w:ascii="Arial Narrow" w:eastAsia="Arial Narrow" w:hAnsi="Arial Narrow" w:cs="Arial Narrow"/>
          <w:sz w:val="22"/>
          <w:szCs w:val="22"/>
          <w:lang w:val="en-US"/>
        </w:rPr>
        <w:t xml:space="preserve"> </w:t>
      </w:r>
      <w:r w:rsidR="00A87EF2">
        <w:rPr>
          <w:rFonts w:ascii="Arial Narrow" w:eastAsia="Arial Narrow" w:hAnsi="Arial Narrow" w:cs="Arial Narrow"/>
          <w:sz w:val="22"/>
          <w:szCs w:val="22"/>
          <w:lang w:val="en-US"/>
        </w:rPr>
        <w:t>In our study</w:t>
      </w:r>
      <w:r w:rsidR="00C63685">
        <w:rPr>
          <w:rFonts w:ascii="Arial Narrow" w:eastAsia="Arial Narrow" w:hAnsi="Arial Narrow" w:cs="Arial Narrow"/>
          <w:sz w:val="22"/>
          <w:szCs w:val="22"/>
          <w:lang w:val="en-US"/>
        </w:rPr>
        <w:t>,</w:t>
      </w:r>
      <w:r w:rsidR="00A87EF2">
        <w:rPr>
          <w:rFonts w:ascii="Arial Narrow" w:eastAsia="Arial Narrow" w:hAnsi="Arial Narrow" w:cs="Arial Narrow"/>
          <w:sz w:val="22"/>
          <w:szCs w:val="22"/>
          <w:lang w:val="en-US"/>
        </w:rPr>
        <w:t xml:space="preserve"> vaccination </w:t>
      </w:r>
      <w:r w:rsidR="00C63685">
        <w:rPr>
          <w:rFonts w:ascii="Arial Narrow" w:eastAsia="Arial Narrow" w:hAnsi="Arial Narrow" w:cs="Arial Narrow"/>
          <w:sz w:val="22"/>
          <w:szCs w:val="22"/>
          <w:lang w:val="en-US"/>
        </w:rPr>
        <w:t xml:space="preserve">lessened severe COVID-19 outcomes. </w:t>
      </w:r>
      <w:r w:rsidR="00C579D6">
        <w:rPr>
          <w:rFonts w:ascii="Arial Narrow" w:eastAsia="Arial Narrow" w:hAnsi="Arial Narrow" w:cs="Arial Narrow"/>
          <w:sz w:val="22"/>
          <w:szCs w:val="22"/>
          <w:highlight w:val="white"/>
          <w:lang w:val="en-US"/>
        </w:rPr>
        <w:t>At present</w:t>
      </w:r>
      <w:r w:rsidR="00C63685" w:rsidRPr="006D77E9">
        <w:rPr>
          <w:rFonts w:ascii="Arial Narrow" w:eastAsia="Arial Narrow" w:hAnsi="Arial Narrow" w:cs="Arial Narrow"/>
          <w:sz w:val="22"/>
          <w:szCs w:val="22"/>
          <w:highlight w:val="white"/>
          <w:lang w:val="en-US"/>
        </w:rPr>
        <w:t xml:space="preserve">, vaccination </w:t>
      </w:r>
      <w:r w:rsidR="00857E6A">
        <w:rPr>
          <w:rFonts w:ascii="Arial Narrow" w:eastAsia="Arial Narrow" w:hAnsi="Arial Narrow" w:cs="Arial Narrow"/>
          <w:sz w:val="22"/>
          <w:szCs w:val="22"/>
          <w:highlight w:val="white"/>
          <w:lang w:val="en-US"/>
        </w:rPr>
        <w:t xml:space="preserve">could </w:t>
      </w:r>
      <w:r w:rsidR="00C63685" w:rsidRPr="006D77E9">
        <w:rPr>
          <w:rFonts w:ascii="Arial Narrow" w:eastAsia="Arial Narrow" w:hAnsi="Arial Narrow" w:cs="Arial Narrow"/>
          <w:sz w:val="22"/>
          <w:szCs w:val="22"/>
          <w:highlight w:val="white"/>
          <w:lang w:val="en-US"/>
        </w:rPr>
        <w:t xml:space="preserve">be one of the most effective </w:t>
      </w:r>
      <w:r w:rsidR="0069086C">
        <w:rPr>
          <w:rFonts w:ascii="Arial Narrow" w:eastAsia="Arial Narrow" w:hAnsi="Arial Narrow" w:cs="Arial Narrow"/>
          <w:sz w:val="22"/>
          <w:szCs w:val="22"/>
          <w:highlight w:val="white"/>
          <w:lang w:val="en-US"/>
        </w:rPr>
        <w:t xml:space="preserve">and </w:t>
      </w:r>
      <w:r w:rsidR="00C579D6">
        <w:rPr>
          <w:rFonts w:ascii="Arial Narrow" w:eastAsia="Arial Narrow" w:hAnsi="Arial Narrow" w:cs="Arial Narrow"/>
          <w:sz w:val="22"/>
          <w:szCs w:val="22"/>
          <w:highlight w:val="white"/>
          <w:lang w:val="en-US"/>
        </w:rPr>
        <w:t>feasible</w:t>
      </w:r>
      <w:r w:rsidR="0069086C">
        <w:rPr>
          <w:rFonts w:ascii="Arial Narrow" w:eastAsia="Arial Narrow" w:hAnsi="Arial Narrow" w:cs="Arial Narrow"/>
          <w:sz w:val="22"/>
          <w:szCs w:val="22"/>
          <w:highlight w:val="white"/>
          <w:lang w:val="en-US"/>
        </w:rPr>
        <w:t xml:space="preserve"> </w:t>
      </w:r>
      <w:r w:rsidR="00C63685" w:rsidRPr="006D77E9">
        <w:rPr>
          <w:rFonts w:ascii="Arial Narrow" w:eastAsia="Arial Narrow" w:hAnsi="Arial Narrow" w:cs="Arial Narrow"/>
          <w:sz w:val="22"/>
          <w:szCs w:val="22"/>
          <w:highlight w:val="white"/>
          <w:lang w:val="en-US"/>
        </w:rPr>
        <w:t xml:space="preserve">approaches to </w:t>
      </w:r>
      <w:r w:rsidR="00C63685">
        <w:rPr>
          <w:rFonts w:ascii="Arial Narrow" w:eastAsia="Arial Narrow" w:hAnsi="Arial Narrow" w:cs="Arial Narrow"/>
          <w:sz w:val="22"/>
          <w:szCs w:val="22"/>
          <w:highlight w:val="white"/>
          <w:lang w:val="en-US"/>
        </w:rPr>
        <w:t xml:space="preserve">prevent adverse health impacts. </w:t>
      </w:r>
      <w:bookmarkEnd w:id="4"/>
      <w:r w:rsidR="001F1852" w:rsidRPr="001F1852">
        <w:rPr>
          <w:rFonts w:ascii="Arial Narrow" w:eastAsia="Arial Narrow" w:hAnsi="Arial Narrow" w:cs="Arial Narrow"/>
          <w:sz w:val="22"/>
          <w:szCs w:val="22"/>
          <w:lang w:val="en-US"/>
        </w:rPr>
        <w:t xml:space="preserve">Despite the fact that current </w:t>
      </w:r>
      <w:r w:rsidR="00CE3924" w:rsidRPr="001F1852">
        <w:rPr>
          <w:rFonts w:ascii="Arial Narrow" w:eastAsia="Arial Narrow" w:hAnsi="Arial Narrow" w:cs="Arial Narrow"/>
          <w:sz w:val="22"/>
          <w:szCs w:val="22"/>
          <w:lang w:val="en-US"/>
        </w:rPr>
        <w:t xml:space="preserve">circulating </w:t>
      </w:r>
      <w:r w:rsidR="001F1852" w:rsidRPr="001F1852">
        <w:rPr>
          <w:rFonts w:ascii="Arial Narrow" w:eastAsia="Arial Narrow" w:hAnsi="Arial Narrow" w:cs="Arial Narrow"/>
          <w:sz w:val="22"/>
          <w:szCs w:val="22"/>
          <w:lang w:val="en-US"/>
        </w:rPr>
        <w:t xml:space="preserve">VOCs </w:t>
      </w:r>
      <w:r w:rsidR="00CE3924">
        <w:rPr>
          <w:rFonts w:ascii="Arial Narrow" w:eastAsia="Arial Narrow" w:hAnsi="Arial Narrow" w:cs="Arial Narrow"/>
          <w:sz w:val="22"/>
          <w:szCs w:val="22"/>
          <w:lang w:val="en-US"/>
        </w:rPr>
        <w:t>are</w:t>
      </w:r>
      <w:r w:rsidR="001F1852" w:rsidRPr="001F1852">
        <w:rPr>
          <w:rFonts w:ascii="Arial Narrow" w:eastAsia="Arial Narrow" w:hAnsi="Arial Narrow" w:cs="Arial Narrow"/>
          <w:sz w:val="22"/>
          <w:szCs w:val="22"/>
          <w:lang w:val="en-US"/>
        </w:rPr>
        <w:t xml:space="preserve"> less </w:t>
      </w:r>
      <w:r w:rsidR="00CE3924">
        <w:rPr>
          <w:rFonts w:ascii="Arial Narrow" w:eastAsia="Arial Narrow" w:hAnsi="Arial Narrow" w:cs="Arial Narrow"/>
          <w:sz w:val="22"/>
          <w:szCs w:val="22"/>
          <w:lang w:val="en-US"/>
        </w:rPr>
        <w:t>virulent</w:t>
      </w:r>
      <w:r w:rsidR="001F1852" w:rsidRPr="001F1852">
        <w:rPr>
          <w:rFonts w:ascii="Arial Narrow" w:eastAsia="Arial Narrow" w:hAnsi="Arial Narrow" w:cs="Arial Narrow"/>
          <w:sz w:val="22"/>
          <w:szCs w:val="22"/>
          <w:lang w:val="en-US"/>
        </w:rPr>
        <w:t xml:space="preserve">, COVID-19 vaccine continues to play a protective role for severe </w:t>
      </w:r>
      <w:r w:rsidR="00CE3924">
        <w:rPr>
          <w:rFonts w:ascii="Arial Narrow" w:eastAsia="Arial Narrow" w:hAnsi="Arial Narrow" w:cs="Arial Narrow"/>
          <w:sz w:val="22"/>
          <w:szCs w:val="22"/>
          <w:lang w:val="en-US"/>
        </w:rPr>
        <w:t>outcomes</w:t>
      </w:r>
      <w:r w:rsidR="001F1852" w:rsidRPr="001F1852">
        <w:rPr>
          <w:rFonts w:ascii="Arial Narrow" w:eastAsia="Arial Narrow" w:hAnsi="Arial Narrow" w:cs="Arial Narrow"/>
          <w:sz w:val="22"/>
          <w:szCs w:val="22"/>
          <w:lang w:val="en-US"/>
        </w:rPr>
        <w:t>.</w:t>
      </w:r>
    </w:p>
    <w:p w14:paraId="10C45ACD" w14:textId="77777777" w:rsidR="008E7A0D" w:rsidRDefault="008E7A0D" w:rsidP="008E7A0D">
      <w:pPr>
        <w:pStyle w:val="a0"/>
        <w:spacing w:line="360" w:lineRule="auto"/>
        <w:ind w:left="0"/>
        <w:jc w:val="both"/>
        <w:rPr>
          <w:rFonts w:ascii="Arial Narrow" w:eastAsia="Arial Narrow" w:hAnsi="Arial Narrow" w:cs="Arial Narrow"/>
          <w:sz w:val="22"/>
          <w:szCs w:val="22"/>
          <w:highlight w:val="white"/>
          <w:lang w:val="en-US"/>
        </w:rPr>
      </w:pPr>
    </w:p>
    <w:p w14:paraId="1178E707" w14:textId="08D6CDAA" w:rsidR="00A66C38" w:rsidRPr="00E823BE" w:rsidRDefault="0091242D" w:rsidP="008E7A0D">
      <w:pPr>
        <w:pStyle w:val="a0"/>
        <w:spacing w:line="360" w:lineRule="auto"/>
        <w:ind w:left="0"/>
        <w:jc w:val="both"/>
        <w:rPr>
          <w:rFonts w:ascii="Arial Narrow" w:eastAsia="Arial Narrow" w:hAnsi="Arial Narrow" w:cs="Arial Narrow"/>
          <w:b/>
          <w:sz w:val="20"/>
          <w:szCs w:val="22"/>
          <w:highlight w:val="white"/>
          <w:lang w:val="en-US"/>
        </w:rPr>
      </w:pPr>
      <w:r w:rsidRPr="00E823BE">
        <w:rPr>
          <w:rFonts w:ascii="Arial Narrow" w:eastAsia="Arial Narrow" w:hAnsi="Arial Narrow" w:cs="Arial Narrow"/>
          <w:b/>
          <w:sz w:val="20"/>
          <w:szCs w:val="22"/>
          <w:highlight w:val="white"/>
          <w:lang w:val="en-US"/>
        </w:rPr>
        <w:t>AUTHOR CONTRIBUTIONS</w:t>
      </w:r>
    </w:p>
    <w:p w14:paraId="320205AB" w14:textId="24C61946" w:rsidR="0091101A" w:rsidRPr="00CC7318" w:rsidRDefault="0091101A" w:rsidP="007E4A8E">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proofErr w:type="spellStart"/>
      <w:r w:rsidRPr="007E4A8E">
        <w:rPr>
          <w:rFonts w:ascii="Arial Narrow" w:eastAsia="Arial Narrow" w:hAnsi="Arial Narrow" w:cs="Arial Narrow"/>
          <w:b/>
          <w:color w:val="000000"/>
          <w:sz w:val="22"/>
          <w:szCs w:val="22"/>
          <w:lang w:val="en-US"/>
        </w:rPr>
        <w:t>Voulgaridi</w:t>
      </w:r>
      <w:proofErr w:type="spellEnd"/>
      <w:r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Ioanna</w:t>
      </w:r>
      <w:proofErr w:type="spellEnd"/>
      <w:r w:rsidRPr="0091101A">
        <w:rPr>
          <w:rFonts w:ascii="Arial Narrow" w:eastAsia="Arial Narrow" w:hAnsi="Arial Narrow" w:cs="Arial Narrow"/>
          <w:color w:val="000000"/>
          <w:sz w:val="22"/>
          <w:szCs w:val="22"/>
          <w:lang w:val="en-US"/>
        </w:rPr>
        <w:t>:</w:t>
      </w:r>
      <w:r w:rsidR="00B4466F" w:rsidRPr="00B4466F">
        <w:rPr>
          <w:rFonts w:ascii="Arial Narrow" w:eastAsia="Arial Narrow" w:hAnsi="Arial Narrow" w:cs="Arial Narrow"/>
          <w:color w:val="000000"/>
          <w:sz w:val="22"/>
          <w:szCs w:val="22"/>
          <w:lang w:val="en-US"/>
        </w:rPr>
        <w:t xml:space="preserve"> </w:t>
      </w:r>
      <w:r w:rsidRPr="0091101A">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color w:val="000000"/>
          <w:sz w:val="22"/>
          <w:szCs w:val="22"/>
          <w:lang w:val="en-US"/>
        </w:rPr>
        <w:t>data collection; d</w:t>
      </w:r>
      <w:r w:rsidR="00B4466F" w:rsidRPr="00B4466F">
        <w:rPr>
          <w:rFonts w:ascii="Arial Narrow" w:eastAsia="Arial Narrow" w:hAnsi="Arial Narrow" w:cs="Arial Narrow"/>
          <w:color w:val="000000"/>
          <w:sz w:val="22"/>
          <w:szCs w:val="22"/>
          <w:lang w:val="en-US"/>
        </w:rPr>
        <w:t>ata curation</w:t>
      </w:r>
      <w:r w:rsidR="0082289C">
        <w:rPr>
          <w:rFonts w:ascii="Arial Narrow" w:eastAsia="Arial Narrow" w:hAnsi="Arial Narrow" w:cs="Arial Narrow"/>
          <w:color w:val="000000"/>
          <w:sz w:val="22"/>
          <w:szCs w:val="22"/>
          <w:lang w:val="en-US"/>
        </w:rPr>
        <w:t>;</w:t>
      </w:r>
      <w:r w:rsidR="00B4466F" w:rsidRPr="00B4466F">
        <w:rPr>
          <w:rFonts w:ascii="Arial Narrow" w:eastAsia="Arial Narrow" w:hAnsi="Arial Narrow" w:cs="Arial Narrow"/>
          <w:color w:val="000000"/>
          <w:sz w:val="22"/>
          <w:szCs w:val="22"/>
          <w:lang w:val="en-US"/>
        </w:rPr>
        <w:t xml:space="preserve"> original draft preparation</w:t>
      </w:r>
      <w:r w:rsidR="0082289C">
        <w:rPr>
          <w:rFonts w:ascii="Arial Narrow" w:eastAsia="Arial Narrow" w:hAnsi="Arial Narrow" w:cs="Arial Narrow"/>
          <w:color w:val="000000"/>
          <w:sz w:val="22"/>
          <w:szCs w:val="22"/>
          <w:lang w:val="en-US"/>
        </w:rPr>
        <w:t xml:space="preserve">; </w:t>
      </w:r>
      <w:r w:rsidR="00B4466F" w:rsidRPr="00B4466F">
        <w:rPr>
          <w:rFonts w:ascii="Arial Narrow" w:eastAsia="Arial Narrow" w:hAnsi="Arial Narrow" w:cs="Arial Narrow"/>
          <w:color w:val="000000"/>
          <w:sz w:val="22"/>
          <w:szCs w:val="22"/>
          <w:lang w:val="en-US"/>
        </w:rPr>
        <w:t>writing</w:t>
      </w:r>
      <w:r w:rsidR="0082289C">
        <w:rPr>
          <w:rFonts w:ascii="Arial Narrow" w:eastAsia="Arial Narrow" w:hAnsi="Arial Narrow" w:cs="Arial Narrow"/>
          <w:color w:val="000000"/>
          <w:sz w:val="22"/>
          <w:szCs w:val="22"/>
          <w:lang w:val="en-US"/>
        </w:rPr>
        <w:t xml:space="preserve"> - </w:t>
      </w:r>
      <w:r w:rsidR="00B4466F" w:rsidRPr="00B4466F">
        <w:rPr>
          <w:rFonts w:ascii="Arial Narrow" w:eastAsia="Arial Narrow" w:hAnsi="Arial Narrow" w:cs="Arial Narrow"/>
          <w:color w:val="000000"/>
          <w:sz w:val="22"/>
          <w:szCs w:val="22"/>
          <w:lang w:val="en-US"/>
        </w:rPr>
        <w:t>review and editing</w:t>
      </w:r>
      <w:r w:rsidR="00FD3050">
        <w:rPr>
          <w:rFonts w:ascii="Arial Narrow" w:eastAsia="Arial Narrow" w:hAnsi="Arial Narrow" w:cs="Arial Narrow"/>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Bogogiannidou</w:t>
      </w:r>
      <w:proofErr w:type="spellEnd"/>
      <w:r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Zacharoula</w:t>
      </w:r>
      <w:proofErr w:type="spellEnd"/>
      <w:r>
        <w:rPr>
          <w:rFonts w:ascii="Arial Narrow" w:eastAsia="Arial Narrow" w:hAnsi="Arial Narrow" w:cs="Arial Narrow"/>
          <w:color w:val="000000"/>
          <w:sz w:val="22"/>
          <w:szCs w:val="22"/>
          <w:lang w:val="en-US"/>
        </w:rPr>
        <w:t>:</w:t>
      </w:r>
      <w:r w:rsidRPr="0091101A">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color w:val="000000"/>
          <w:sz w:val="22"/>
          <w:szCs w:val="22"/>
          <w:lang w:val="en-US"/>
        </w:rPr>
        <w:t>data collection; d</w:t>
      </w:r>
      <w:r w:rsidR="00B4466F" w:rsidRPr="00B4466F">
        <w:rPr>
          <w:rFonts w:ascii="Arial Narrow" w:eastAsia="Arial Narrow" w:hAnsi="Arial Narrow" w:cs="Arial Narrow"/>
          <w:color w:val="000000"/>
          <w:sz w:val="22"/>
          <w:szCs w:val="22"/>
          <w:lang w:val="en-US"/>
        </w:rPr>
        <w:t>ata curation</w:t>
      </w:r>
      <w:r w:rsidR="0082289C">
        <w:rPr>
          <w:rFonts w:ascii="Arial Narrow" w:eastAsia="Arial Narrow" w:hAnsi="Arial Narrow" w:cs="Arial Narrow"/>
          <w:color w:val="000000"/>
          <w:sz w:val="22"/>
          <w:szCs w:val="22"/>
          <w:lang w:val="en-US"/>
        </w:rPr>
        <w:t>;</w:t>
      </w:r>
      <w:r w:rsidR="00B4466F" w:rsidRPr="00B4466F">
        <w:rPr>
          <w:rFonts w:ascii="Arial Narrow" w:eastAsia="Arial Narrow" w:hAnsi="Arial Narrow" w:cs="Arial Narrow"/>
          <w:color w:val="000000"/>
          <w:sz w:val="22"/>
          <w:szCs w:val="22"/>
          <w:lang w:val="en-US"/>
        </w:rPr>
        <w:t xml:space="preserve"> original draft preparation</w:t>
      </w:r>
      <w:r w:rsidR="0082289C">
        <w:rPr>
          <w:rFonts w:ascii="Arial Narrow" w:eastAsia="Arial Narrow" w:hAnsi="Arial Narrow" w:cs="Arial Narrow"/>
          <w:color w:val="000000"/>
          <w:sz w:val="22"/>
          <w:szCs w:val="22"/>
          <w:lang w:val="en-US"/>
        </w:rPr>
        <w:t xml:space="preserve">; </w:t>
      </w:r>
      <w:r w:rsidR="00B4466F" w:rsidRPr="00B4466F">
        <w:rPr>
          <w:rFonts w:ascii="Arial Narrow" w:eastAsia="Arial Narrow" w:hAnsi="Arial Narrow" w:cs="Arial Narrow"/>
          <w:color w:val="000000"/>
          <w:sz w:val="22"/>
          <w:szCs w:val="22"/>
          <w:lang w:val="en-US"/>
        </w:rPr>
        <w:t>writing</w:t>
      </w:r>
      <w:r w:rsidR="0082289C">
        <w:rPr>
          <w:rFonts w:ascii="Arial Narrow" w:eastAsia="Arial Narrow" w:hAnsi="Arial Narrow" w:cs="Arial Narrow"/>
          <w:color w:val="000000"/>
          <w:sz w:val="22"/>
          <w:szCs w:val="22"/>
          <w:lang w:val="en-US"/>
        </w:rPr>
        <w:t xml:space="preserve"> - </w:t>
      </w:r>
      <w:r w:rsidR="00B4466F" w:rsidRPr="00B4466F">
        <w:rPr>
          <w:rFonts w:ascii="Arial Narrow" w:eastAsia="Arial Narrow" w:hAnsi="Arial Narrow" w:cs="Arial Narrow"/>
          <w:color w:val="000000"/>
          <w:sz w:val="22"/>
          <w:szCs w:val="22"/>
          <w:lang w:val="en-US"/>
        </w:rPr>
        <w:t>review and editing</w:t>
      </w:r>
      <w:r w:rsidR="00FD3050">
        <w:rPr>
          <w:rFonts w:ascii="Arial Narrow" w:eastAsia="Arial Narrow" w:hAnsi="Arial Narrow" w:cs="Arial Narrow"/>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Dadouli</w:t>
      </w:r>
      <w:proofErr w:type="spellEnd"/>
      <w:r w:rsidRPr="007E4A8E">
        <w:rPr>
          <w:rFonts w:ascii="Arial Narrow" w:eastAsia="Arial Narrow" w:hAnsi="Arial Narrow" w:cs="Arial Narrow"/>
          <w:b/>
          <w:color w:val="000000"/>
          <w:sz w:val="22"/>
          <w:szCs w:val="22"/>
          <w:lang w:val="en-US"/>
        </w:rPr>
        <w:t xml:space="preserve"> Katerina</w:t>
      </w:r>
      <w:r>
        <w:rPr>
          <w:rFonts w:ascii="Arial Narrow" w:eastAsia="Arial Narrow" w:hAnsi="Arial Narrow" w:cs="Arial Narrow"/>
          <w:color w:val="000000"/>
          <w:sz w:val="22"/>
          <w:szCs w:val="22"/>
          <w:lang w:val="en-US"/>
        </w:rPr>
        <w:t>:</w:t>
      </w:r>
      <w:r w:rsidR="00944359">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sz w:val="22"/>
          <w:szCs w:val="22"/>
          <w:lang w:val="en-US"/>
        </w:rPr>
        <w:t xml:space="preserve">statistical analysis and </w:t>
      </w:r>
      <w:r w:rsidR="00944359" w:rsidRPr="008E7A0D">
        <w:rPr>
          <w:rFonts w:ascii="Arial Narrow" w:eastAsia="Arial Narrow" w:hAnsi="Arial Narrow" w:cs="Arial Narrow"/>
          <w:sz w:val="22"/>
          <w:szCs w:val="22"/>
          <w:lang w:val="en-US"/>
        </w:rPr>
        <w:t>visualization</w:t>
      </w:r>
      <w:r w:rsidR="00FD3050">
        <w:rPr>
          <w:rFonts w:ascii="Arial Narrow" w:eastAsia="Arial Narrow" w:hAnsi="Arial Narrow" w:cs="Arial Narrow"/>
          <w:sz w:val="22"/>
          <w:szCs w:val="22"/>
          <w:lang w:val="en-US"/>
        </w:rPr>
        <w:t xml:space="preserve">. </w:t>
      </w:r>
      <w:r w:rsidRPr="007E4A8E">
        <w:rPr>
          <w:rFonts w:ascii="Arial Narrow" w:eastAsia="Arial Narrow" w:hAnsi="Arial Narrow" w:cs="Arial Narrow"/>
          <w:b/>
          <w:color w:val="000000"/>
          <w:sz w:val="22"/>
          <w:szCs w:val="22"/>
          <w:lang w:val="en-US"/>
        </w:rPr>
        <w:t>Galanopoulos P. Achilleas</w:t>
      </w:r>
      <w:r>
        <w:rPr>
          <w:rFonts w:ascii="Arial Narrow" w:eastAsia="Arial Narrow" w:hAnsi="Arial Narrow" w:cs="Arial Narrow"/>
          <w:color w:val="000000"/>
          <w:sz w:val="22"/>
          <w:szCs w:val="22"/>
          <w:lang w:val="en-US"/>
        </w:rPr>
        <w:t>:</w:t>
      </w:r>
      <w:r w:rsidR="00944359" w:rsidRPr="00944359">
        <w:rPr>
          <w:rFonts w:ascii="Arial Narrow" w:eastAsia="Arial Narrow" w:hAnsi="Arial Narrow" w:cs="Arial Narrow"/>
          <w:sz w:val="22"/>
          <w:szCs w:val="22"/>
          <w:lang w:val="en-US"/>
        </w:rPr>
        <w:t xml:space="preserve"> </w:t>
      </w:r>
      <w:r w:rsidR="0082289C">
        <w:rPr>
          <w:rFonts w:ascii="Arial Narrow" w:eastAsia="Arial Narrow" w:hAnsi="Arial Narrow" w:cs="Arial Narrow"/>
          <w:sz w:val="22"/>
          <w:szCs w:val="22"/>
          <w:lang w:val="en-US"/>
        </w:rPr>
        <w:t xml:space="preserve">statistical analysis and </w:t>
      </w:r>
      <w:r w:rsidR="00944359" w:rsidRPr="008E7A0D">
        <w:rPr>
          <w:rFonts w:ascii="Arial Narrow" w:eastAsia="Arial Narrow" w:hAnsi="Arial Narrow" w:cs="Arial Narrow"/>
          <w:sz w:val="22"/>
          <w:szCs w:val="22"/>
          <w:lang w:val="en-US"/>
        </w:rPr>
        <w:t>visualization</w:t>
      </w:r>
      <w:r w:rsidR="00FD3050">
        <w:rPr>
          <w:rFonts w:ascii="Arial Narrow" w:eastAsia="Arial Narrow" w:hAnsi="Arial Narrow" w:cs="Arial Narrow"/>
          <w:sz w:val="22"/>
          <w:szCs w:val="22"/>
          <w:lang w:val="en-US"/>
        </w:rPr>
        <w:t xml:space="preserve">. </w:t>
      </w:r>
      <w:proofErr w:type="spellStart"/>
      <w:r w:rsidRPr="007E4A8E">
        <w:rPr>
          <w:rFonts w:ascii="Arial Narrow" w:eastAsia="Arial Narrow" w:hAnsi="Arial Narrow" w:cs="Arial Narrow"/>
          <w:b/>
          <w:color w:val="000000"/>
          <w:sz w:val="22"/>
          <w:szCs w:val="22"/>
          <w:lang w:val="en-US"/>
        </w:rPr>
        <w:t>Vontas</w:t>
      </w:r>
      <w:proofErr w:type="spellEnd"/>
      <w:r w:rsidRPr="007E4A8E">
        <w:rPr>
          <w:rFonts w:ascii="Arial Narrow" w:eastAsia="Arial Narrow" w:hAnsi="Arial Narrow" w:cs="Arial Narrow"/>
          <w:b/>
          <w:color w:val="000000"/>
          <w:sz w:val="22"/>
          <w:szCs w:val="22"/>
          <w:lang w:val="en-US"/>
        </w:rPr>
        <w:t xml:space="preserve"> Alexandros</w:t>
      </w:r>
      <w:r>
        <w:rPr>
          <w:rFonts w:ascii="Arial Narrow" w:eastAsia="Arial Narrow" w:hAnsi="Arial Narrow" w:cs="Arial Narrow"/>
          <w:color w:val="000000"/>
          <w:sz w:val="22"/>
          <w:szCs w:val="22"/>
          <w:lang w:val="en-US"/>
        </w:rPr>
        <w:t>:</w:t>
      </w:r>
      <w:r w:rsidR="0082289C">
        <w:rPr>
          <w:rFonts w:ascii="Arial Narrow" w:eastAsia="Arial Narrow" w:hAnsi="Arial Narrow" w:cs="Arial Narrow"/>
          <w:color w:val="000000"/>
          <w:sz w:val="22"/>
          <w:szCs w:val="22"/>
          <w:lang w:val="en-US"/>
        </w:rPr>
        <w:t xml:space="preserve"> l</w:t>
      </w:r>
      <w:r w:rsidR="0082289C" w:rsidRPr="0082289C">
        <w:rPr>
          <w:rFonts w:ascii="Arial Narrow" w:eastAsia="Arial Narrow" w:hAnsi="Arial Narrow" w:cs="Arial Narrow"/>
          <w:color w:val="000000"/>
          <w:sz w:val="22"/>
          <w:szCs w:val="22"/>
          <w:lang w:val="en-US"/>
        </w:rPr>
        <w:t>aboratory analys</w:t>
      </w:r>
      <w:r w:rsidR="0082289C">
        <w:rPr>
          <w:rFonts w:ascii="Arial Narrow" w:eastAsia="Arial Narrow" w:hAnsi="Arial Narrow" w:cs="Arial Narrow"/>
          <w:color w:val="000000"/>
          <w:sz w:val="22"/>
          <w:szCs w:val="22"/>
          <w:lang w:val="en-US"/>
        </w:rPr>
        <w:t>is</w:t>
      </w:r>
      <w:r w:rsidR="00FD3050"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Kyritsi</w:t>
      </w:r>
      <w:proofErr w:type="spellEnd"/>
      <w:r w:rsidRPr="007E4A8E">
        <w:rPr>
          <w:rFonts w:ascii="Arial Narrow" w:eastAsia="Arial Narrow" w:hAnsi="Arial Narrow" w:cs="Arial Narrow"/>
          <w:b/>
          <w:color w:val="000000"/>
          <w:sz w:val="22"/>
          <w:szCs w:val="22"/>
          <w:lang w:val="en-US"/>
        </w:rPr>
        <w:t xml:space="preserve"> A. Maria</w:t>
      </w:r>
      <w:r>
        <w:rPr>
          <w:rFonts w:ascii="Arial Narrow" w:eastAsia="Arial Narrow" w:hAnsi="Arial Narrow" w:cs="Arial Narrow"/>
          <w:color w:val="000000"/>
          <w:sz w:val="22"/>
          <w:szCs w:val="22"/>
          <w:lang w:val="en-US"/>
        </w:rPr>
        <w:t>:</w:t>
      </w:r>
      <w:r w:rsidR="0082289C">
        <w:rPr>
          <w:rFonts w:ascii="Arial Narrow" w:eastAsia="Arial Narrow" w:hAnsi="Arial Narrow" w:cs="Arial Narrow"/>
          <w:color w:val="000000"/>
          <w:sz w:val="22"/>
          <w:szCs w:val="22"/>
          <w:lang w:val="en-US"/>
        </w:rPr>
        <w:t xml:space="preserve"> l</w:t>
      </w:r>
      <w:r w:rsidR="0082289C" w:rsidRPr="0082289C">
        <w:rPr>
          <w:rFonts w:ascii="Arial Narrow" w:eastAsia="Arial Narrow" w:hAnsi="Arial Narrow" w:cs="Arial Narrow"/>
          <w:color w:val="000000"/>
          <w:sz w:val="22"/>
          <w:szCs w:val="22"/>
          <w:lang w:val="en-US"/>
        </w:rPr>
        <w:t>aboratory analys</w:t>
      </w:r>
      <w:r w:rsidR="0082289C">
        <w:rPr>
          <w:rFonts w:ascii="Arial Narrow" w:eastAsia="Arial Narrow" w:hAnsi="Arial Narrow" w:cs="Arial Narrow"/>
          <w:color w:val="000000"/>
          <w:sz w:val="22"/>
          <w:szCs w:val="22"/>
          <w:lang w:val="en-US"/>
        </w:rPr>
        <w:t xml:space="preserve">is </w:t>
      </w:r>
      <w:r w:rsidR="0082289C">
        <w:rPr>
          <w:rFonts w:ascii="Arial Narrow" w:eastAsia="Arial Narrow" w:hAnsi="Arial Narrow" w:cs="Arial Narrow"/>
          <w:color w:val="000000"/>
          <w:sz w:val="22"/>
          <w:szCs w:val="22"/>
          <w:lang w:val="en-US"/>
        </w:rPr>
        <w:lastRenderedPageBreak/>
        <w:t xml:space="preserve">and </w:t>
      </w:r>
      <w:r w:rsidR="0082289C" w:rsidRPr="00B4466F">
        <w:rPr>
          <w:rFonts w:ascii="Arial Narrow" w:eastAsia="Arial Narrow" w:hAnsi="Arial Narrow" w:cs="Arial Narrow"/>
          <w:color w:val="000000"/>
          <w:sz w:val="22"/>
          <w:szCs w:val="22"/>
          <w:lang w:val="en-US"/>
        </w:rPr>
        <w:t>original draft preparation</w:t>
      </w:r>
      <w:r w:rsidR="00FD3050">
        <w:rPr>
          <w:rFonts w:ascii="Arial Narrow" w:eastAsia="Arial Narrow" w:hAnsi="Arial Narrow" w:cs="Arial Narrow"/>
          <w:color w:val="000000"/>
          <w:sz w:val="22"/>
          <w:szCs w:val="22"/>
          <w:lang w:val="en-US"/>
        </w:rPr>
        <w:t xml:space="preserve">. </w:t>
      </w:r>
      <w:r w:rsidRPr="007E4A8E">
        <w:rPr>
          <w:rFonts w:ascii="Arial Narrow" w:eastAsia="Arial Narrow" w:hAnsi="Arial Narrow" w:cs="Arial Narrow"/>
          <w:b/>
          <w:color w:val="000000"/>
          <w:sz w:val="22"/>
          <w:szCs w:val="22"/>
          <w:lang w:val="en-US"/>
        </w:rPr>
        <w:t>Matziri Alexia</w:t>
      </w:r>
      <w:r>
        <w:rPr>
          <w:rFonts w:ascii="Arial Narrow" w:eastAsia="Arial Narrow" w:hAnsi="Arial Narrow" w:cs="Arial Narrow"/>
          <w:color w:val="000000"/>
          <w:sz w:val="22"/>
          <w:szCs w:val="22"/>
          <w:lang w:val="en-US"/>
        </w:rPr>
        <w:t>:</w:t>
      </w:r>
      <w:r w:rsidR="0082289C" w:rsidRPr="0082289C">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color w:val="000000"/>
          <w:sz w:val="22"/>
          <w:szCs w:val="22"/>
          <w:lang w:val="en-US"/>
        </w:rPr>
        <w:t>l</w:t>
      </w:r>
      <w:r w:rsidR="0082289C" w:rsidRPr="0082289C">
        <w:rPr>
          <w:rFonts w:ascii="Arial Narrow" w:eastAsia="Arial Narrow" w:hAnsi="Arial Narrow" w:cs="Arial Narrow"/>
          <w:color w:val="000000"/>
          <w:sz w:val="22"/>
          <w:szCs w:val="22"/>
          <w:lang w:val="en-US"/>
        </w:rPr>
        <w:t>aboratory analys</w:t>
      </w:r>
      <w:r w:rsidR="0082289C">
        <w:rPr>
          <w:rFonts w:ascii="Arial Narrow" w:eastAsia="Arial Narrow" w:hAnsi="Arial Narrow" w:cs="Arial Narrow"/>
          <w:color w:val="000000"/>
          <w:sz w:val="22"/>
          <w:szCs w:val="22"/>
          <w:lang w:val="en-US"/>
        </w:rPr>
        <w:t>is</w:t>
      </w:r>
      <w:r w:rsidR="00FD3050">
        <w:rPr>
          <w:rFonts w:ascii="Arial Narrow" w:eastAsia="Arial Narrow" w:hAnsi="Arial Narrow" w:cs="Arial Narrow"/>
          <w:color w:val="000000"/>
          <w:sz w:val="22"/>
          <w:szCs w:val="22"/>
          <w:lang w:val="en-US"/>
        </w:rPr>
        <w:t xml:space="preserve">. </w:t>
      </w:r>
      <w:r w:rsidRPr="00C50982">
        <w:rPr>
          <w:rFonts w:ascii="Arial Narrow" w:eastAsia="Arial Narrow" w:hAnsi="Arial Narrow" w:cs="Arial Narrow"/>
          <w:b/>
          <w:color w:val="000000"/>
          <w:sz w:val="22"/>
          <w:szCs w:val="22"/>
          <w:lang w:val="en-US"/>
        </w:rPr>
        <w:t>Kola Konstantina</w:t>
      </w:r>
      <w:r>
        <w:rPr>
          <w:rFonts w:ascii="Arial Narrow" w:eastAsia="Arial Narrow" w:hAnsi="Arial Narrow" w:cs="Arial Narrow"/>
          <w:color w:val="000000"/>
          <w:sz w:val="22"/>
          <w:szCs w:val="22"/>
          <w:lang w:val="en-US"/>
        </w:rPr>
        <w:t>:</w:t>
      </w:r>
      <w:r w:rsidR="0082289C" w:rsidRPr="0082289C">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color w:val="000000"/>
          <w:sz w:val="22"/>
          <w:szCs w:val="22"/>
          <w:lang w:val="en-US"/>
        </w:rPr>
        <w:t>l</w:t>
      </w:r>
      <w:r w:rsidR="0082289C" w:rsidRPr="0082289C">
        <w:rPr>
          <w:rFonts w:ascii="Arial Narrow" w:eastAsia="Arial Narrow" w:hAnsi="Arial Narrow" w:cs="Arial Narrow"/>
          <w:color w:val="000000"/>
          <w:sz w:val="22"/>
          <w:szCs w:val="22"/>
          <w:lang w:val="en-US"/>
        </w:rPr>
        <w:t>aboratory analys</w:t>
      </w:r>
      <w:r w:rsidR="0082289C">
        <w:rPr>
          <w:rFonts w:ascii="Arial Narrow" w:eastAsia="Arial Narrow" w:hAnsi="Arial Narrow" w:cs="Arial Narrow"/>
          <w:color w:val="000000"/>
          <w:sz w:val="22"/>
          <w:szCs w:val="22"/>
          <w:lang w:val="en-US"/>
        </w:rPr>
        <w:t>is</w:t>
      </w:r>
      <w:r w:rsidR="00FD3050">
        <w:rPr>
          <w:rFonts w:ascii="Arial Narrow" w:eastAsia="Arial Narrow" w:hAnsi="Arial Narrow" w:cs="Arial Narrow"/>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Vachtsioli</w:t>
      </w:r>
      <w:proofErr w:type="spellEnd"/>
      <w:r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Evangelia</w:t>
      </w:r>
      <w:proofErr w:type="spellEnd"/>
      <w:r>
        <w:rPr>
          <w:rFonts w:ascii="Arial Narrow" w:eastAsia="Arial Narrow" w:hAnsi="Arial Narrow" w:cs="Arial Narrow"/>
          <w:color w:val="000000"/>
          <w:sz w:val="22"/>
          <w:szCs w:val="22"/>
          <w:lang w:val="en-US"/>
        </w:rPr>
        <w:t>:</w:t>
      </w:r>
      <w:r w:rsidR="0082289C" w:rsidRPr="0082289C">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color w:val="000000"/>
          <w:sz w:val="22"/>
          <w:szCs w:val="22"/>
          <w:lang w:val="en-US"/>
        </w:rPr>
        <w:t>l</w:t>
      </w:r>
      <w:r w:rsidR="0082289C" w:rsidRPr="0082289C">
        <w:rPr>
          <w:rFonts w:ascii="Arial Narrow" w:eastAsia="Arial Narrow" w:hAnsi="Arial Narrow" w:cs="Arial Narrow"/>
          <w:color w:val="000000"/>
          <w:sz w:val="22"/>
          <w:szCs w:val="22"/>
          <w:lang w:val="en-US"/>
        </w:rPr>
        <w:t>aboratory analys</w:t>
      </w:r>
      <w:r w:rsidR="0082289C">
        <w:rPr>
          <w:rFonts w:ascii="Arial Narrow" w:eastAsia="Arial Narrow" w:hAnsi="Arial Narrow" w:cs="Arial Narrow"/>
          <w:color w:val="000000"/>
          <w:sz w:val="22"/>
          <w:szCs w:val="22"/>
          <w:lang w:val="en-US"/>
        </w:rPr>
        <w:t>is</w:t>
      </w:r>
      <w:r w:rsidR="00FD3050" w:rsidRPr="00925F31">
        <w:rPr>
          <w:rFonts w:ascii="Arial Narrow" w:eastAsia="Arial Narrow" w:hAnsi="Arial Narrow" w:cs="Arial Narrow"/>
          <w:b/>
          <w:color w:val="000000"/>
          <w:sz w:val="22"/>
          <w:szCs w:val="22"/>
          <w:lang w:val="en-US"/>
        </w:rPr>
        <w:t xml:space="preserve">. </w:t>
      </w:r>
      <w:r w:rsidR="000F1994" w:rsidRPr="00483431">
        <w:rPr>
          <w:rFonts w:ascii="Arial Narrow" w:eastAsia="Arial Narrow" w:hAnsi="Arial Narrow" w:cs="Arial Narrow"/>
          <w:b/>
          <w:color w:val="000000"/>
          <w:sz w:val="22"/>
          <w:szCs w:val="22"/>
          <w:lang w:val="en-US"/>
        </w:rPr>
        <w:t>Anagnostopoulos</w:t>
      </w:r>
      <w:r w:rsidR="000F1994" w:rsidRPr="00483431">
        <w:rPr>
          <w:rFonts w:ascii="Arial Narrow" w:eastAsia="Arial Narrow" w:hAnsi="Arial Narrow" w:cs="Arial Narrow"/>
          <w:b/>
          <w:color w:val="000000"/>
          <w:sz w:val="22"/>
          <w:szCs w:val="22"/>
          <w:lang w:val="en-US"/>
        </w:rPr>
        <w:t xml:space="preserve"> </w:t>
      </w:r>
      <w:bookmarkStart w:id="5" w:name="_GoBack"/>
      <w:bookmarkEnd w:id="5"/>
      <w:proofErr w:type="spellStart"/>
      <w:r w:rsidR="00925F31" w:rsidRPr="00483431">
        <w:rPr>
          <w:rFonts w:ascii="Arial Narrow" w:eastAsia="Arial Narrow" w:hAnsi="Arial Narrow" w:cs="Arial Narrow"/>
          <w:b/>
          <w:color w:val="000000"/>
          <w:sz w:val="22"/>
          <w:szCs w:val="22"/>
          <w:lang w:val="en-US"/>
        </w:rPr>
        <w:t>Lemonia</w:t>
      </w:r>
      <w:proofErr w:type="spellEnd"/>
      <w:r w:rsidR="00925F31" w:rsidRPr="00483431">
        <w:rPr>
          <w:rFonts w:ascii="Arial Narrow" w:eastAsia="Arial Narrow" w:hAnsi="Arial Narrow" w:cs="Arial Narrow"/>
          <w:color w:val="000000"/>
          <w:sz w:val="22"/>
          <w:szCs w:val="22"/>
          <w:lang w:val="en-US"/>
        </w:rPr>
        <w:t>:</w:t>
      </w:r>
      <w:r w:rsidR="00925F31" w:rsidRPr="00483431">
        <w:rPr>
          <w:lang w:val="en-US"/>
        </w:rPr>
        <w:t xml:space="preserve"> </w:t>
      </w:r>
      <w:r w:rsidR="00925F31" w:rsidRPr="00483431">
        <w:rPr>
          <w:rFonts w:ascii="Arial Narrow" w:eastAsia="Arial Narrow" w:hAnsi="Arial Narrow" w:cs="Arial Narrow"/>
          <w:color w:val="000000"/>
          <w:sz w:val="22"/>
          <w:szCs w:val="22"/>
          <w:lang w:val="en-US"/>
        </w:rPr>
        <w:t>writing - review and editing.</w:t>
      </w:r>
      <w:r w:rsidR="00925F31" w:rsidRPr="00925F31">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Tsispara</w:t>
      </w:r>
      <w:proofErr w:type="spellEnd"/>
      <w:r w:rsidRPr="007E4A8E">
        <w:rPr>
          <w:rFonts w:ascii="Arial Narrow" w:eastAsia="Arial Narrow" w:hAnsi="Arial Narrow" w:cs="Arial Narrow"/>
          <w:b/>
          <w:color w:val="000000"/>
          <w:sz w:val="22"/>
          <w:szCs w:val="22"/>
          <w:lang w:val="en-US"/>
        </w:rPr>
        <w:t xml:space="preserve"> Anastasia</w:t>
      </w:r>
      <w:r>
        <w:rPr>
          <w:rFonts w:ascii="Arial Narrow" w:eastAsia="Arial Narrow" w:hAnsi="Arial Narrow" w:cs="Arial Narrow"/>
          <w:color w:val="000000"/>
          <w:sz w:val="22"/>
          <w:szCs w:val="22"/>
          <w:lang w:val="en-US"/>
        </w:rPr>
        <w:t>:</w:t>
      </w:r>
      <w:r w:rsidR="00944359" w:rsidRPr="00944359">
        <w:rPr>
          <w:rFonts w:ascii="Arial Narrow" w:eastAsia="Arial Narrow" w:hAnsi="Arial Narrow" w:cs="Arial Narrow"/>
          <w:sz w:val="22"/>
          <w:szCs w:val="22"/>
          <w:lang w:val="en-US"/>
        </w:rPr>
        <w:t xml:space="preserve"> </w:t>
      </w:r>
      <w:r w:rsidR="0082289C">
        <w:rPr>
          <w:rFonts w:ascii="Arial Narrow" w:eastAsia="Arial Narrow" w:hAnsi="Arial Narrow" w:cs="Arial Narrow"/>
          <w:sz w:val="22"/>
          <w:szCs w:val="22"/>
          <w:lang w:val="en-US"/>
        </w:rPr>
        <w:t>d</w:t>
      </w:r>
      <w:r w:rsidR="00944359" w:rsidRPr="00D616C7">
        <w:rPr>
          <w:rFonts w:ascii="Arial Narrow" w:eastAsia="Arial Narrow" w:hAnsi="Arial Narrow" w:cs="Arial Narrow"/>
          <w:sz w:val="22"/>
          <w:szCs w:val="22"/>
          <w:lang w:val="en-US"/>
        </w:rPr>
        <w:t>ata curation</w:t>
      </w:r>
      <w:r w:rsidR="00FD3050">
        <w:rPr>
          <w:rFonts w:ascii="Arial Narrow" w:eastAsia="Arial Narrow" w:hAnsi="Arial Narrow" w:cs="Arial Narrow"/>
          <w:sz w:val="22"/>
          <w:szCs w:val="22"/>
          <w:lang w:val="en-US"/>
        </w:rPr>
        <w:t xml:space="preserve">. </w:t>
      </w:r>
      <w:proofErr w:type="spellStart"/>
      <w:r w:rsidRPr="007E4A8E">
        <w:rPr>
          <w:rFonts w:ascii="Arial Narrow" w:eastAsia="Arial Narrow" w:hAnsi="Arial Narrow" w:cs="Arial Narrow"/>
          <w:b/>
          <w:color w:val="000000"/>
          <w:sz w:val="22"/>
          <w:szCs w:val="22"/>
          <w:lang w:val="en-US"/>
        </w:rPr>
        <w:t>Oikonomou</w:t>
      </w:r>
      <w:proofErr w:type="spellEnd"/>
      <w:r w:rsidRPr="007E4A8E">
        <w:rPr>
          <w:rFonts w:ascii="Arial Narrow" w:eastAsia="Arial Narrow" w:hAnsi="Arial Narrow" w:cs="Arial Narrow"/>
          <w:b/>
          <w:color w:val="000000"/>
          <w:sz w:val="22"/>
          <w:szCs w:val="22"/>
          <w:lang w:val="en-US"/>
        </w:rPr>
        <w:t xml:space="preserve"> </w:t>
      </w:r>
      <w:r w:rsidR="00266A24">
        <w:rPr>
          <w:rFonts w:ascii="Arial Narrow" w:eastAsia="Arial Narrow" w:hAnsi="Arial Narrow" w:cs="Arial Narrow"/>
          <w:b/>
          <w:color w:val="000000"/>
          <w:sz w:val="22"/>
          <w:szCs w:val="22"/>
          <w:lang w:val="en-US"/>
        </w:rPr>
        <w:t>G. Katerina</w:t>
      </w:r>
      <w:r>
        <w:rPr>
          <w:rFonts w:ascii="Arial Narrow" w:eastAsia="Arial Narrow" w:hAnsi="Arial Narrow" w:cs="Arial Narrow"/>
          <w:color w:val="000000"/>
          <w:sz w:val="22"/>
          <w:szCs w:val="22"/>
          <w:lang w:val="en-US"/>
        </w:rPr>
        <w:t>:</w:t>
      </w:r>
      <w:r w:rsidR="00944359">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sz w:val="22"/>
          <w:szCs w:val="22"/>
          <w:lang w:val="en-US"/>
        </w:rPr>
        <w:t>d</w:t>
      </w:r>
      <w:r w:rsidR="00944359" w:rsidRPr="00D616C7">
        <w:rPr>
          <w:rFonts w:ascii="Arial Narrow" w:eastAsia="Arial Narrow" w:hAnsi="Arial Narrow" w:cs="Arial Narrow"/>
          <w:sz w:val="22"/>
          <w:szCs w:val="22"/>
          <w:lang w:val="en-US"/>
        </w:rPr>
        <w:t>ata curation</w:t>
      </w:r>
      <w:r w:rsidR="00FD3050">
        <w:rPr>
          <w:rFonts w:ascii="Arial Narrow" w:eastAsia="Arial Narrow" w:hAnsi="Arial Narrow" w:cs="Arial Narrow"/>
          <w:sz w:val="22"/>
          <w:szCs w:val="22"/>
          <w:lang w:val="en-US"/>
        </w:rPr>
        <w:t xml:space="preserve">. </w:t>
      </w:r>
      <w:proofErr w:type="spellStart"/>
      <w:r w:rsidRPr="007E4A8E">
        <w:rPr>
          <w:rFonts w:ascii="Arial Narrow" w:eastAsia="Arial Narrow" w:hAnsi="Arial Narrow" w:cs="Arial Narrow"/>
          <w:b/>
          <w:color w:val="000000"/>
          <w:sz w:val="22"/>
          <w:szCs w:val="22"/>
          <w:lang w:val="en-US"/>
        </w:rPr>
        <w:t>Babalis</w:t>
      </w:r>
      <w:proofErr w:type="spellEnd"/>
      <w:r w:rsidRPr="007E4A8E">
        <w:rPr>
          <w:rFonts w:ascii="Arial Narrow" w:eastAsia="Arial Narrow" w:hAnsi="Arial Narrow" w:cs="Arial Narrow"/>
          <w:b/>
          <w:color w:val="000000"/>
          <w:sz w:val="22"/>
          <w:szCs w:val="22"/>
          <w:lang w:val="en-US"/>
        </w:rPr>
        <w:t xml:space="preserve"> Dimitris</w:t>
      </w:r>
      <w:r>
        <w:rPr>
          <w:rFonts w:ascii="Arial Narrow" w:eastAsia="Arial Narrow" w:hAnsi="Arial Narrow" w:cs="Arial Narrow"/>
          <w:color w:val="000000"/>
          <w:sz w:val="22"/>
          <w:szCs w:val="22"/>
          <w:lang w:val="en-US"/>
        </w:rPr>
        <w:t>:</w:t>
      </w:r>
      <w:r w:rsidR="00944359">
        <w:rPr>
          <w:rFonts w:ascii="Arial Narrow" w:eastAsia="Arial Narrow" w:hAnsi="Arial Narrow" w:cs="Arial Narrow"/>
          <w:color w:val="000000"/>
          <w:sz w:val="22"/>
          <w:szCs w:val="22"/>
          <w:lang w:val="en-US"/>
        </w:rPr>
        <w:t xml:space="preserve"> </w:t>
      </w:r>
      <w:r w:rsidR="0082289C">
        <w:rPr>
          <w:rFonts w:ascii="Arial Narrow" w:eastAsia="Arial Narrow" w:hAnsi="Arial Narrow" w:cs="Arial Narrow"/>
          <w:sz w:val="22"/>
          <w:szCs w:val="22"/>
          <w:lang w:val="en-US"/>
        </w:rPr>
        <w:t>d</w:t>
      </w:r>
      <w:r w:rsidR="00944359" w:rsidRPr="00D616C7">
        <w:rPr>
          <w:rFonts w:ascii="Arial Narrow" w:eastAsia="Arial Narrow" w:hAnsi="Arial Narrow" w:cs="Arial Narrow"/>
          <w:sz w:val="22"/>
          <w:szCs w:val="22"/>
          <w:lang w:val="en-US"/>
        </w:rPr>
        <w:t>ata curation</w:t>
      </w:r>
      <w:r w:rsidR="00FD3050">
        <w:rPr>
          <w:rFonts w:ascii="Arial Narrow" w:eastAsia="Arial Narrow" w:hAnsi="Arial Narrow" w:cs="Arial Narrow"/>
          <w:sz w:val="22"/>
          <w:szCs w:val="22"/>
          <w:lang w:val="en-US"/>
        </w:rPr>
        <w:t xml:space="preserve">. </w:t>
      </w:r>
      <w:proofErr w:type="spellStart"/>
      <w:r w:rsidR="003775E3" w:rsidRPr="003775E3">
        <w:rPr>
          <w:rFonts w:ascii="Arial Narrow" w:eastAsia="Arial Narrow" w:hAnsi="Arial Narrow" w:cs="Arial Narrow"/>
          <w:b/>
          <w:sz w:val="22"/>
          <w:szCs w:val="22"/>
          <w:lang w:val="en-US"/>
        </w:rPr>
        <w:t>Petinaki</w:t>
      </w:r>
      <w:proofErr w:type="spellEnd"/>
      <w:r w:rsidR="003775E3" w:rsidRPr="003775E3">
        <w:rPr>
          <w:rFonts w:ascii="Arial Narrow" w:eastAsia="Arial Narrow" w:hAnsi="Arial Narrow" w:cs="Arial Narrow"/>
          <w:b/>
          <w:sz w:val="22"/>
          <w:szCs w:val="22"/>
          <w:lang w:val="en-US"/>
        </w:rPr>
        <w:t xml:space="preserve"> </w:t>
      </w:r>
      <w:proofErr w:type="spellStart"/>
      <w:r w:rsidR="003775E3" w:rsidRPr="003775E3">
        <w:rPr>
          <w:rFonts w:ascii="Arial Narrow" w:eastAsia="Arial Narrow" w:hAnsi="Arial Narrow" w:cs="Arial Narrow"/>
          <w:b/>
          <w:sz w:val="22"/>
          <w:szCs w:val="22"/>
          <w:lang w:val="en-US"/>
        </w:rPr>
        <w:t>Efthimia</w:t>
      </w:r>
      <w:proofErr w:type="spellEnd"/>
      <w:r w:rsidR="003775E3" w:rsidRPr="003775E3">
        <w:rPr>
          <w:rFonts w:ascii="Arial Narrow" w:eastAsia="Arial Narrow" w:hAnsi="Arial Narrow" w:cs="Arial Narrow"/>
          <w:sz w:val="22"/>
          <w:szCs w:val="22"/>
          <w:lang w:val="en-US"/>
        </w:rPr>
        <w:t>:</w:t>
      </w:r>
      <w:r w:rsidR="003775E3" w:rsidRPr="003775E3">
        <w:rPr>
          <w:rFonts w:ascii="Arial Narrow" w:eastAsia="Arial Narrow" w:hAnsi="Arial Narrow" w:cs="Arial Narrow"/>
          <w:color w:val="000000"/>
          <w:sz w:val="22"/>
          <w:szCs w:val="22"/>
          <w:lang w:val="en-US"/>
        </w:rPr>
        <w:t xml:space="preserve"> </w:t>
      </w:r>
      <w:r w:rsidR="00C67647">
        <w:rPr>
          <w:rFonts w:ascii="Arial Narrow" w:eastAsia="Arial Narrow" w:hAnsi="Arial Narrow" w:cs="Arial Narrow"/>
          <w:sz w:val="22"/>
          <w:szCs w:val="22"/>
          <w:lang w:val="en-US"/>
        </w:rPr>
        <w:t>s</w:t>
      </w:r>
      <w:r w:rsidR="00C67647" w:rsidRPr="00D616C7">
        <w:rPr>
          <w:rFonts w:ascii="Arial Narrow" w:eastAsia="Arial Narrow" w:hAnsi="Arial Narrow" w:cs="Arial Narrow"/>
          <w:sz w:val="22"/>
          <w:szCs w:val="22"/>
          <w:lang w:val="en-US"/>
        </w:rPr>
        <w:t>upervision</w:t>
      </w:r>
      <w:r w:rsidR="00C67647">
        <w:rPr>
          <w:rFonts w:ascii="Arial Narrow" w:eastAsia="Arial Narrow" w:hAnsi="Arial Narrow" w:cs="Arial Narrow"/>
          <w:sz w:val="22"/>
          <w:szCs w:val="22"/>
          <w:lang w:val="en-US"/>
        </w:rPr>
        <w:t>;</w:t>
      </w:r>
      <w:r w:rsidR="00C67647" w:rsidRPr="00D616C7">
        <w:rPr>
          <w:rFonts w:ascii="Arial Narrow" w:eastAsia="Arial Narrow" w:hAnsi="Arial Narrow" w:cs="Arial Narrow"/>
          <w:sz w:val="22"/>
          <w:szCs w:val="22"/>
          <w:lang w:val="en-US"/>
        </w:rPr>
        <w:t xml:space="preserve"> </w:t>
      </w:r>
      <w:r w:rsidR="003775E3">
        <w:rPr>
          <w:rFonts w:ascii="Arial Narrow" w:eastAsia="Arial Narrow" w:hAnsi="Arial Narrow" w:cs="Arial Narrow"/>
          <w:color w:val="000000"/>
          <w:sz w:val="22"/>
          <w:szCs w:val="22"/>
          <w:lang w:val="en-US"/>
        </w:rPr>
        <w:t>l</w:t>
      </w:r>
      <w:r w:rsidR="003775E3" w:rsidRPr="0082289C">
        <w:rPr>
          <w:rFonts w:ascii="Arial Narrow" w:eastAsia="Arial Narrow" w:hAnsi="Arial Narrow" w:cs="Arial Narrow"/>
          <w:color w:val="000000"/>
          <w:sz w:val="22"/>
          <w:szCs w:val="22"/>
          <w:lang w:val="en-US"/>
        </w:rPr>
        <w:t>aboratory analys</w:t>
      </w:r>
      <w:r w:rsidR="003775E3">
        <w:rPr>
          <w:rFonts w:ascii="Arial Narrow" w:eastAsia="Arial Narrow" w:hAnsi="Arial Narrow" w:cs="Arial Narrow"/>
          <w:color w:val="000000"/>
          <w:sz w:val="22"/>
          <w:szCs w:val="22"/>
          <w:lang w:val="en-US"/>
        </w:rPr>
        <w:t>is</w:t>
      </w:r>
      <w:r w:rsidR="00546293" w:rsidRPr="00546293">
        <w:rPr>
          <w:rFonts w:ascii="Arial Narrow" w:eastAsia="Arial Narrow" w:hAnsi="Arial Narrow" w:cs="Arial Narrow"/>
          <w:sz w:val="22"/>
          <w:szCs w:val="22"/>
          <w:lang w:val="en-US"/>
        </w:rPr>
        <w:t xml:space="preserve"> </w:t>
      </w:r>
      <w:r w:rsidR="00546293">
        <w:rPr>
          <w:rFonts w:ascii="Arial Narrow" w:eastAsia="Arial Narrow" w:hAnsi="Arial Narrow" w:cs="Arial Narrow"/>
          <w:sz w:val="22"/>
          <w:szCs w:val="22"/>
          <w:lang w:val="en-US"/>
        </w:rPr>
        <w:t xml:space="preserve">and </w:t>
      </w:r>
      <w:r w:rsidR="00546293" w:rsidRPr="00D616C7">
        <w:rPr>
          <w:rFonts w:ascii="Arial Narrow" w:eastAsia="Arial Narrow" w:hAnsi="Arial Narrow" w:cs="Arial Narrow"/>
          <w:sz w:val="22"/>
          <w:szCs w:val="22"/>
          <w:lang w:val="en-US"/>
        </w:rPr>
        <w:t>writing</w:t>
      </w:r>
      <w:r w:rsidR="00546293">
        <w:rPr>
          <w:rFonts w:ascii="Arial Narrow" w:eastAsia="Arial Narrow" w:hAnsi="Arial Narrow" w:cs="Arial Narrow"/>
          <w:sz w:val="22"/>
          <w:szCs w:val="22"/>
          <w:lang w:val="en-US"/>
        </w:rPr>
        <w:t xml:space="preserve"> - </w:t>
      </w:r>
      <w:r w:rsidR="00546293" w:rsidRPr="00D616C7">
        <w:rPr>
          <w:rFonts w:ascii="Arial Narrow" w:eastAsia="Arial Narrow" w:hAnsi="Arial Narrow" w:cs="Arial Narrow"/>
          <w:sz w:val="22"/>
          <w:szCs w:val="22"/>
          <w:lang w:val="en-US"/>
        </w:rPr>
        <w:t>review and editing</w:t>
      </w:r>
      <w:r w:rsidR="003775E3">
        <w:rPr>
          <w:rFonts w:ascii="Arial Narrow" w:eastAsia="Arial Narrow" w:hAnsi="Arial Narrow" w:cs="Arial Narrow"/>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Tseroni</w:t>
      </w:r>
      <w:proofErr w:type="spellEnd"/>
      <w:r w:rsidRPr="007E4A8E">
        <w:rPr>
          <w:rFonts w:ascii="Arial Narrow" w:eastAsia="Arial Narrow" w:hAnsi="Arial Narrow" w:cs="Arial Narrow"/>
          <w:b/>
          <w:color w:val="000000"/>
          <w:sz w:val="22"/>
          <w:szCs w:val="22"/>
          <w:lang w:val="en-US"/>
        </w:rPr>
        <w:t xml:space="preserve"> Maria</w:t>
      </w:r>
      <w:r>
        <w:rPr>
          <w:rFonts w:ascii="Arial Narrow" w:eastAsia="Arial Narrow" w:hAnsi="Arial Narrow" w:cs="Arial Narrow"/>
          <w:color w:val="000000"/>
          <w:sz w:val="22"/>
          <w:szCs w:val="22"/>
          <w:lang w:val="en-US"/>
        </w:rPr>
        <w:t>:</w:t>
      </w:r>
      <w:r w:rsidR="0082289C" w:rsidRPr="0082289C">
        <w:rPr>
          <w:rFonts w:ascii="Arial Narrow" w:eastAsia="Arial Narrow" w:hAnsi="Arial Narrow" w:cs="Arial Narrow"/>
          <w:sz w:val="22"/>
          <w:szCs w:val="22"/>
          <w:lang w:val="en-US"/>
        </w:rPr>
        <w:t xml:space="preserve"> </w:t>
      </w:r>
      <w:r w:rsidR="0082289C" w:rsidRPr="008E7A0D">
        <w:rPr>
          <w:rFonts w:ascii="Arial Narrow" w:eastAsia="Arial Narrow" w:hAnsi="Arial Narrow" w:cs="Arial Narrow"/>
          <w:sz w:val="22"/>
          <w:szCs w:val="22"/>
          <w:lang w:val="en-US"/>
        </w:rPr>
        <w:t>supervision</w:t>
      </w:r>
      <w:r w:rsidR="0082289C">
        <w:rPr>
          <w:rFonts w:ascii="Arial Narrow" w:eastAsia="Arial Narrow" w:hAnsi="Arial Narrow" w:cs="Arial Narrow"/>
          <w:sz w:val="22"/>
          <w:szCs w:val="22"/>
          <w:lang w:val="en-US"/>
        </w:rPr>
        <w:t xml:space="preserve"> and </w:t>
      </w:r>
      <w:r w:rsidR="0082289C" w:rsidRPr="00D616C7">
        <w:rPr>
          <w:rFonts w:ascii="Arial Narrow" w:eastAsia="Arial Narrow" w:hAnsi="Arial Narrow" w:cs="Arial Narrow"/>
          <w:sz w:val="22"/>
          <w:szCs w:val="22"/>
          <w:lang w:val="en-US"/>
        </w:rPr>
        <w:t>writing</w:t>
      </w:r>
      <w:r w:rsidR="0082289C">
        <w:rPr>
          <w:rFonts w:ascii="Arial Narrow" w:eastAsia="Arial Narrow" w:hAnsi="Arial Narrow" w:cs="Arial Narrow"/>
          <w:sz w:val="22"/>
          <w:szCs w:val="22"/>
          <w:lang w:val="en-US"/>
        </w:rPr>
        <w:t xml:space="preserve"> - </w:t>
      </w:r>
      <w:r w:rsidR="0082289C" w:rsidRPr="00D616C7">
        <w:rPr>
          <w:rFonts w:ascii="Arial Narrow" w:eastAsia="Arial Narrow" w:hAnsi="Arial Narrow" w:cs="Arial Narrow"/>
          <w:sz w:val="22"/>
          <w:szCs w:val="22"/>
          <w:lang w:val="en-US"/>
        </w:rPr>
        <w:t>review and editing</w:t>
      </w:r>
      <w:r w:rsidR="00FD3050">
        <w:rPr>
          <w:rFonts w:ascii="Arial Narrow" w:eastAsia="Arial Narrow" w:hAnsi="Arial Narrow" w:cs="Arial Narrow"/>
          <w:sz w:val="22"/>
          <w:szCs w:val="22"/>
          <w:lang w:val="en-US"/>
        </w:rPr>
        <w:t xml:space="preserve">. </w:t>
      </w:r>
      <w:proofErr w:type="spellStart"/>
      <w:r w:rsidRPr="007E4A8E">
        <w:rPr>
          <w:rFonts w:ascii="Arial Narrow" w:eastAsia="Arial Narrow" w:hAnsi="Arial Narrow" w:cs="Arial Narrow"/>
          <w:b/>
          <w:color w:val="000000"/>
          <w:sz w:val="22"/>
          <w:szCs w:val="22"/>
          <w:lang w:val="en-US"/>
        </w:rPr>
        <w:t>Kalala</w:t>
      </w:r>
      <w:proofErr w:type="spellEnd"/>
      <w:r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Fani</w:t>
      </w:r>
      <w:proofErr w:type="spellEnd"/>
      <w:r>
        <w:rPr>
          <w:rFonts w:ascii="Arial Narrow" w:eastAsia="Arial Narrow" w:hAnsi="Arial Narrow" w:cs="Arial Narrow"/>
          <w:color w:val="000000"/>
          <w:sz w:val="22"/>
          <w:szCs w:val="22"/>
          <w:lang w:val="en-US"/>
        </w:rPr>
        <w:t>:</w:t>
      </w:r>
      <w:r w:rsidR="0082289C" w:rsidRPr="0082289C">
        <w:rPr>
          <w:rFonts w:ascii="Arial Narrow" w:eastAsia="Arial Narrow" w:hAnsi="Arial Narrow" w:cs="Arial Narrow"/>
          <w:sz w:val="22"/>
          <w:szCs w:val="22"/>
          <w:lang w:val="en-US"/>
        </w:rPr>
        <w:t xml:space="preserve"> </w:t>
      </w:r>
      <w:r w:rsidR="0082289C" w:rsidRPr="008E7A0D">
        <w:rPr>
          <w:rFonts w:ascii="Arial Narrow" w:eastAsia="Arial Narrow" w:hAnsi="Arial Narrow" w:cs="Arial Narrow"/>
          <w:sz w:val="22"/>
          <w:szCs w:val="22"/>
          <w:lang w:val="en-US"/>
        </w:rPr>
        <w:t>supervision</w:t>
      </w:r>
      <w:r w:rsidR="0082289C">
        <w:rPr>
          <w:rFonts w:ascii="Arial Narrow" w:eastAsia="Arial Narrow" w:hAnsi="Arial Narrow" w:cs="Arial Narrow"/>
          <w:sz w:val="22"/>
          <w:szCs w:val="22"/>
          <w:lang w:val="en-US"/>
        </w:rPr>
        <w:t xml:space="preserve"> and</w:t>
      </w:r>
      <w:r w:rsidR="0082289C" w:rsidRPr="0082289C">
        <w:rPr>
          <w:rFonts w:ascii="Arial Narrow" w:eastAsia="Arial Narrow" w:hAnsi="Arial Narrow" w:cs="Arial Narrow"/>
          <w:sz w:val="22"/>
          <w:szCs w:val="22"/>
          <w:lang w:val="en-US"/>
        </w:rPr>
        <w:t xml:space="preserve"> </w:t>
      </w:r>
      <w:r w:rsidR="0082289C" w:rsidRPr="00D616C7">
        <w:rPr>
          <w:rFonts w:ascii="Arial Narrow" w:eastAsia="Arial Narrow" w:hAnsi="Arial Narrow" w:cs="Arial Narrow"/>
          <w:sz w:val="22"/>
          <w:szCs w:val="22"/>
          <w:lang w:val="en-US"/>
        </w:rPr>
        <w:t>writing</w:t>
      </w:r>
      <w:r w:rsidR="0082289C">
        <w:rPr>
          <w:rFonts w:ascii="Arial Narrow" w:eastAsia="Arial Narrow" w:hAnsi="Arial Narrow" w:cs="Arial Narrow"/>
          <w:sz w:val="22"/>
          <w:szCs w:val="22"/>
          <w:lang w:val="en-US"/>
        </w:rPr>
        <w:t xml:space="preserve"> - </w:t>
      </w:r>
      <w:r w:rsidR="0082289C" w:rsidRPr="00D616C7">
        <w:rPr>
          <w:rFonts w:ascii="Arial Narrow" w:eastAsia="Arial Narrow" w:hAnsi="Arial Narrow" w:cs="Arial Narrow"/>
          <w:sz w:val="22"/>
          <w:szCs w:val="22"/>
          <w:lang w:val="en-US"/>
        </w:rPr>
        <w:t>review and editing</w:t>
      </w:r>
      <w:r w:rsidR="00FD3050">
        <w:rPr>
          <w:rFonts w:ascii="Arial Narrow" w:eastAsia="Arial Narrow" w:hAnsi="Arial Narrow" w:cs="Arial Narrow"/>
          <w:sz w:val="22"/>
          <w:szCs w:val="22"/>
          <w:lang w:val="en-US"/>
        </w:rPr>
        <w:t xml:space="preserve">. </w:t>
      </w:r>
      <w:proofErr w:type="spellStart"/>
      <w:r w:rsidRPr="007E4A8E">
        <w:rPr>
          <w:rFonts w:ascii="Arial Narrow" w:eastAsia="Arial Narrow" w:hAnsi="Arial Narrow" w:cs="Arial Narrow"/>
          <w:b/>
          <w:color w:val="000000"/>
          <w:sz w:val="22"/>
          <w:szCs w:val="22"/>
          <w:lang w:val="en-US"/>
        </w:rPr>
        <w:t>Speletas</w:t>
      </w:r>
      <w:proofErr w:type="spellEnd"/>
      <w:r w:rsidRPr="007E4A8E">
        <w:rPr>
          <w:rFonts w:ascii="Arial Narrow" w:eastAsia="Arial Narrow" w:hAnsi="Arial Narrow" w:cs="Arial Narrow"/>
          <w:b/>
          <w:color w:val="000000"/>
          <w:sz w:val="22"/>
          <w:szCs w:val="22"/>
          <w:lang w:val="en-US"/>
        </w:rPr>
        <w:t xml:space="preserve"> </w:t>
      </w:r>
      <w:proofErr w:type="spellStart"/>
      <w:r w:rsidRPr="007E4A8E">
        <w:rPr>
          <w:rFonts w:ascii="Arial Narrow" w:eastAsia="Arial Narrow" w:hAnsi="Arial Narrow" w:cs="Arial Narrow"/>
          <w:b/>
          <w:color w:val="000000"/>
          <w:sz w:val="22"/>
          <w:szCs w:val="22"/>
          <w:lang w:val="en-US"/>
        </w:rPr>
        <w:t>Matthaios</w:t>
      </w:r>
      <w:proofErr w:type="spellEnd"/>
      <w:r>
        <w:rPr>
          <w:rFonts w:ascii="Arial Narrow" w:eastAsia="Arial Narrow" w:hAnsi="Arial Narrow" w:cs="Arial Narrow"/>
          <w:color w:val="000000"/>
          <w:sz w:val="22"/>
          <w:szCs w:val="22"/>
          <w:lang w:val="en-US"/>
        </w:rPr>
        <w:t>:</w:t>
      </w:r>
      <w:r w:rsidR="00944359" w:rsidRPr="00944359">
        <w:rPr>
          <w:rFonts w:ascii="Arial Narrow" w:eastAsia="Arial Narrow" w:hAnsi="Arial Narrow" w:cs="Arial Narrow"/>
          <w:sz w:val="22"/>
          <w:szCs w:val="22"/>
          <w:lang w:val="en-US"/>
        </w:rPr>
        <w:t xml:space="preserve"> </w:t>
      </w:r>
      <w:r w:rsidR="00944359" w:rsidRPr="008E7A0D">
        <w:rPr>
          <w:rFonts w:ascii="Arial Narrow" w:eastAsia="Arial Narrow" w:hAnsi="Arial Narrow" w:cs="Arial Narrow"/>
          <w:sz w:val="22"/>
          <w:szCs w:val="22"/>
          <w:lang w:val="en-US"/>
        </w:rPr>
        <w:t>supervision</w:t>
      </w:r>
      <w:r w:rsidR="0082289C">
        <w:rPr>
          <w:rFonts w:ascii="Arial Narrow" w:eastAsia="Arial Narrow" w:hAnsi="Arial Narrow" w:cs="Arial Narrow"/>
          <w:sz w:val="22"/>
          <w:szCs w:val="22"/>
          <w:lang w:val="en-US"/>
        </w:rPr>
        <w:t xml:space="preserve"> and </w:t>
      </w:r>
      <w:r w:rsidR="0082289C" w:rsidRPr="00D616C7">
        <w:rPr>
          <w:rFonts w:ascii="Arial Narrow" w:eastAsia="Arial Narrow" w:hAnsi="Arial Narrow" w:cs="Arial Narrow"/>
          <w:sz w:val="22"/>
          <w:szCs w:val="22"/>
          <w:lang w:val="en-US"/>
        </w:rPr>
        <w:t>writing</w:t>
      </w:r>
      <w:r w:rsidR="0082289C">
        <w:rPr>
          <w:rFonts w:ascii="Arial Narrow" w:eastAsia="Arial Narrow" w:hAnsi="Arial Narrow" w:cs="Arial Narrow"/>
          <w:sz w:val="22"/>
          <w:szCs w:val="22"/>
          <w:lang w:val="en-US"/>
        </w:rPr>
        <w:t xml:space="preserve"> - </w:t>
      </w:r>
      <w:r w:rsidR="0082289C" w:rsidRPr="00D616C7">
        <w:rPr>
          <w:rFonts w:ascii="Arial Narrow" w:eastAsia="Arial Narrow" w:hAnsi="Arial Narrow" w:cs="Arial Narrow"/>
          <w:sz w:val="22"/>
          <w:szCs w:val="22"/>
          <w:lang w:val="en-US"/>
        </w:rPr>
        <w:t>review and editing</w:t>
      </w:r>
      <w:r w:rsidR="00FD3050">
        <w:rPr>
          <w:rFonts w:ascii="Arial Narrow" w:eastAsia="Arial Narrow" w:hAnsi="Arial Narrow" w:cs="Arial Narrow"/>
          <w:sz w:val="22"/>
          <w:szCs w:val="22"/>
          <w:lang w:val="en-US"/>
        </w:rPr>
        <w:t xml:space="preserve">. </w:t>
      </w:r>
      <w:r w:rsidR="003775E3" w:rsidRPr="007E4A8E">
        <w:rPr>
          <w:rFonts w:ascii="Arial Narrow" w:eastAsia="Arial Narrow" w:hAnsi="Arial Narrow" w:cs="Arial Narrow"/>
          <w:b/>
          <w:color w:val="000000"/>
          <w:sz w:val="22"/>
          <w:szCs w:val="22"/>
          <w:lang w:val="en-US"/>
        </w:rPr>
        <w:t>Mouchtouri A. Varvara</w:t>
      </w:r>
      <w:r w:rsidR="003775E3" w:rsidRPr="00944359">
        <w:rPr>
          <w:rFonts w:ascii="Arial Narrow" w:eastAsia="Arial Narrow" w:hAnsi="Arial Narrow" w:cs="Arial Narrow"/>
          <w:color w:val="000000"/>
          <w:sz w:val="22"/>
          <w:szCs w:val="22"/>
          <w:lang w:val="en-US"/>
        </w:rPr>
        <w:t xml:space="preserve">: </w:t>
      </w:r>
      <w:r w:rsidR="003775E3">
        <w:rPr>
          <w:rFonts w:ascii="Arial Narrow" w:eastAsia="Arial Narrow" w:hAnsi="Arial Narrow" w:cs="Arial Narrow"/>
          <w:sz w:val="22"/>
          <w:szCs w:val="22"/>
          <w:lang w:val="en-US"/>
        </w:rPr>
        <w:t>c</w:t>
      </w:r>
      <w:r w:rsidR="003775E3" w:rsidRPr="00D616C7">
        <w:rPr>
          <w:rFonts w:ascii="Arial Narrow" w:eastAsia="Arial Narrow" w:hAnsi="Arial Narrow" w:cs="Arial Narrow"/>
          <w:sz w:val="22"/>
          <w:szCs w:val="22"/>
          <w:lang w:val="en-US"/>
        </w:rPr>
        <w:t>onceptualization</w:t>
      </w:r>
      <w:r w:rsidR="003775E3">
        <w:rPr>
          <w:rFonts w:ascii="Arial Narrow" w:eastAsia="Arial Narrow" w:hAnsi="Arial Narrow" w:cs="Arial Narrow"/>
          <w:sz w:val="22"/>
          <w:szCs w:val="22"/>
          <w:lang w:val="en-US"/>
        </w:rPr>
        <w:t>;</w:t>
      </w:r>
      <w:r w:rsidR="003775E3" w:rsidRPr="0082289C">
        <w:rPr>
          <w:rFonts w:ascii="Arial Narrow" w:eastAsia="Arial Narrow" w:hAnsi="Arial Narrow" w:cs="Arial Narrow"/>
          <w:color w:val="000000"/>
          <w:sz w:val="22"/>
          <w:szCs w:val="22"/>
          <w:lang w:val="en-US"/>
        </w:rPr>
        <w:t xml:space="preserve"> </w:t>
      </w:r>
      <w:r w:rsidR="003775E3" w:rsidRPr="00CC7318">
        <w:rPr>
          <w:rFonts w:ascii="Arial Narrow" w:eastAsia="Arial Narrow" w:hAnsi="Arial Narrow" w:cs="Arial Narrow"/>
          <w:color w:val="000000"/>
          <w:sz w:val="22"/>
          <w:szCs w:val="22"/>
          <w:lang w:val="en-US"/>
        </w:rPr>
        <w:t>methodology;</w:t>
      </w:r>
      <w:r w:rsidR="003775E3">
        <w:rPr>
          <w:rFonts w:ascii="Arial Narrow" w:eastAsia="Arial Narrow" w:hAnsi="Arial Narrow" w:cs="Arial Narrow"/>
          <w:color w:val="000000"/>
          <w:sz w:val="22"/>
          <w:szCs w:val="22"/>
          <w:lang w:val="en-US"/>
        </w:rPr>
        <w:t xml:space="preserve"> </w:t>
      </w:r>
      <w:r w:rsidR="003775E3">
        <w:rPr>
          <w:rFonts w:ascii="Arial Narrow" w:eastAsia="Arial Narrow" w:hAnsi="Arial Narrow" w:cs="Arial Narrow"/>
          <w:sz w:val="22"/>
          <w:szCs w:val="22"/>
          <w:lang w:val="en-US"/>
        </w:rPr>
        <w:t>s</w:t>
      </w:r>
      <w:r w:rsidR="003775E3" w:rsidRPr="00D616C7">
        <w:rPr>
          <w:rFonts w:ascii="Arial Narrow" w:eastAsia="Arial Narrow" w:hAnsi="Arial Narrow" w:cs="Arial Narrow"/>
          <w:sz w:val="22"/>
          <w:szCs w:val="22"/>
          <w:lang w:val="en-US"/>
        </w:rPr>
        <w:t>upervision</w:t>
      </w:r>
      <w:r w:rsidR="003775E3">
        <w:rPr>
          <w:rFonts w:ascii="Arial Narrow" w:eastAsia="Arial Narrow" w:hAnsi="Arial Narrow" w:cs="Arial Narrow"/>
          <w:sz w:val="22"/>
          <w:szCs w:val="22"/>
          <w:lang w:val="en-US"/>
        </w:rPr>
        <w:t>;</w:t>
      </w:r>
      <w:r w:rsidR="003775E3" w:rsidRPr="00D616C7">
        <w:rPr>
          <w:rFonts w:ascii="Arial Narrow" w:eastAsia="Arial Narrow" w:hAnsi="Arial Narrow" w:cs="Arial Narrow"/>
          <w:sz w:val="22"/>
          <w:szCs w:val="22"/>
          <w:lang w:val="en-US"/>
        </w:rPr>
        <w:t xml:space="preserve"> writing</w:t>
      </w:r>
      <w:r w:rsidR="003775E3">
        <w:rPr>
          <w:rFonts w:ascii="Arial Narrow" w:eastAsia="Arial Narrow" w:hAnsi="Arial Narrow" w:cs="Arial Narrow"/>
          <w:sz w:val="22"/>
          <w:szCs w:val="22"/>
          <w:lang w:val="en-US"/>
        </w:rPr>
        <w:t xml:space="preserve"> - </w:t>
      </w:r>
      <w:r w:rsidR="003775E3" w:rsidRPr="00D616C7">
        <w:rPr>
          <w:rFonts w:ascii="Arial Narrow" w:eastAsia="Arial Narrow" w:hAnsi="Arial Narrow" w:cs="Arial Narrow"/>
          <w:sz w:val="22"/>
          <w:szCs w:val="22"/>
          <w:lang w:val="en-US"/>
        </w:rPr>
        <w:t>review and editing</w:t>
      </w:r>
      <w:r w:rsidR="003775E3">
        <w:rPr>
          <w:rFonts w:ascii="Arial Narrow" w:eastAsia="Arial Narrow" w:hAnsi="Arial Narrow" w:cs="Arial Narrow"/>
          <w:sz w:val="22"/>
          <w:szCs w:val="22"/>
          <w:lang w:val="en-US"/>
        </w:rPr>
        <w:t xml:space="preserve">. </w:t>
      </w:r>
      <w:r w:rsidRPr="007E4A8E">
        <w:rPr>
          <w:rFonts w:ascii="Arial Narrow" w:eastAsia="Arial Narrow" w:hAnsi="Arial Narrow" w:cs="Arial Narrow"/>
          <w:b/>
          <w:color w:val="000000"/>
          <w:sz w:val="22"/>
          <w:szCs w:val="22"/>
          <w:lang w:val="en-US"/>
        </w:rPr>
        <w:t>Hadjichristodoulou Christos:</w:t>
      </w:r>
      <w:r w:rsidR="00CC7318" w:rsidRPr="00CC7318">
        <w:rPr>
          <w:rFonts w:ascii="Arial Narrow" w:eastAsia="Arial Narrow" w:hAnsi="Arial Narrow" w:cs="Arial Narrow"/>
          <w:color w:val="000000"/>
          <w:sz w:val="22"/>
          <w:szCs w:val="22"/>
          <w:lang w:val="en-US"/>
        </w:rPr>
        <w:t xml:space="preserve"> </w:t>
      </w:r>
      <w:r w:rsidR="00CC7318">
        <w:rPr>
          <w:rFonts w:ascii="Arial Narrow" w:eastAsia="Arial Narrow" w:hAnsi="Arial Narrow" w:cs="Arial Narrow"/>
          <w:color w:val="000000"/>
          <w:sz w:val="22"/>
          <w:szCs w:val="22"/>
          <w:lang w:val="en-US"/>
        </w:rPr>
        <w:t>c</w:t>
      </w:r>
      <w:r w:rsidR="00CC7318" w:rsidRPr="00CC7318">
        <w:rPr>
          <w:rFonts w:ascii="Arial Narrow" w:eastAsia="Arial Narrow" w:hAnsi="Arial Narrow" w:cs="Arial Narrow"/>
          <w:color w:val="000000"/>
          <w:sz w:val="22"/>
          <w:szCs w:val="22"/>
          <w:lang w:val="en-US"/>
        </w:rPr>
        <w:t>onceptualization; methodology;</w:t>
      </w:r>
      <w:r w:rsidR="00CC7318">
        <w:rPr>
          <w:rFonts w:ascii="Arial Narrow" w:eastAsia="Arial Narrow" w:hAnsi="Arial Narrow" w:cs="Arial Narrow"/>
          <w:color w:val="000000"/>
          <w:sz w:val="22"/>
          <w:szCs w:val="22"/>
          <w:lang w:val="en-US"/>
        </w:rPr>
        <w:t xml:space="preserve"> </w:t>
      </w:r>
      <w:r w:rsidR="00CC7318">
        <w:rPr>
          <w:rFonts w:ascii="Arial Narrow" w:eastAsia="Arial Narrow" w:hAnsi="Arial Narrow" w:cs="Arial Narrow"/>
          <w:sz w:val="22"/>
          <w:szCs w:val="22"/>
          <w:lang w:val="en-US"/>
        </w:rPr>
        <w:t>s</w:t>
      </w:r>
      <w:r w:rsidR="00CC7318" w:rsidRPr="00D616C7">
        <w:rPr>
          <w:rFonts w:ascii="Arial Narrow" w:eastAsia="Arial Narrow" w:hAnsi="Arial Narrow" w:cs="Arial Narrow"/>
          <w:sz w:val="22"/>
          <w:szCs w:val="22"/>
          <w:lang w:val="en-US"/>
        </w:rPr>
        <w:t>upervision</w:t>
      </w:r>
      <w:r w:rsidR="00CC7318">
        <w:rPr>
          <w:rFonts w:ascii="Arial Narrow" w:eastAsia="Arial Narrow" w:hAnsi="Arial Narrow" w:cs="Arial Narrow"/>
          <w:sz w:val="22"/>
          <w:szCs w:val="22"/>
          <w:lang w:val="en-US"/>
        </w:rPr>
        <w:t>;</w:t>
      </w:r>
      <w:r w:rsidR="00CC7318" w:rsidRPr="00D616C7">
        <w:rPr>
          <w:rFonts w:ascii="Arial Narrow" w:eastAsia="Arial Narrow" w:hAnsi="Arial Narrow" w:cs="Arial Narrow"/>
          <w:sz w:val="22"/>
          <w:szCs w:val="22"/>
          <w:lang w:val="en-US"/>
        </w:rPr>
        <w:t xml:space="preserve"> </w:t>
      </w:r>
      <w:r w:rsidR="0082289C">
        <w:rPr>
          <w:rFonts w:ascii="Arial Narrow" w:eastAsia="Arial Narrow" w:hAnsi="Arial Narrow" w:cs="Arial Narrow"/>
          <w:sz w:val="22"/>
          <w:szCs w:val="22"/>
          <w:lang w:val="en-US"/>
        </w:rPr>
        <w:t xml:space="preserve">and </w:t>
      </w:r>
      <w:r w:rsidR="00CC7318" w:rsidRPr="00D616C7">
        <w:rPr>
          <w:rFonts w:ascii="Arial Narrow" w:eastAsia="Arial Narrow" w:hAnsi="Arial Narrow" w:cs="Arial Narrow"/>
          <w:sz w:val="22"/>
          <w:szCs w:val="22"/>
          <w:lang w:val="en-US"/>
        </w:rPr>
        <w:t>writing</w:t>
      </w:r>
      <w:r w:rsidR="0082289C">
        <w:rPr>
          <w:rFonts w:ascii="Arial Narrow" w:eastAsia="Arial Narrow" w:hAnsi="Arial Narrow" w:cs="Arial Narrow"/>
          <w:sz w:val="22"/>
          <w:szCs w:val="22"/>
          <w:lang w:val="en-US"/>
        </w:rPr>
        <w:t xml:space="preserve"> - </w:t>
      </w:r>
      <w:r w:rsidR="00CC7318" w:rsidRPr="00D616C7">
        <w:rPr>
          <w:rFonts w:ascii="Arial Narrow" w:eastAsia="Arial Narrow" w:hAnsi="Arial Narrow" w:cs="Arial Narrow"/>
          <w:sz w:val="22"/>
          <w:szCs w:val="22"/>
          <w:lang w:val="en-US"/>
        </w:rPr>
        <w:t>review and editing</w:t>
      </w:r>
      <w:r w:rsidR="00B4466F">
        <w:rPr>
          <w:rFonts w:ascii="Arial Narrow" w:eastAsia="Arial Narrow" w:hAnsi="Arial Narrow" w:cs="Arial Narrow"/>
          <w:sz w:val="22"/>
          <w:szCs w:val="22"/>
          <w:lang w:val="en-US"/>
        </w:rPr>
        <w:t xml:space="preserve">. </w:t>
      </w:r>
      <w:r w:rsidR="00B4466F" w:rsidRPr="00B4466F">
        <w:rPr>
          <w:rFonts w:ascii="Arial Narrow" w:eastAsia="Arial Narrow" w:hAnsi="Arial Narrow" w:cs="Arial Narrow"/>
          <w:sz w:val="22"/>
          <w:szCs w:val="22"/>
          <w:lang w:val="en-US"/>
        </w:rPr>
        <w:t>All authors have</w:t>
      </w:r>
      <w:r w:rsidR="00B4466F">
        <w:rPr>
          <w:rFonts w:ascii="Arial Narrow" w:eastAsia="Arial Narrow" w:hAnsi="Arial Narrow" w:cs="Arial Narrow"/>
          <w:sz w:val="22"/>
          <w:szCs w:val="22"/>
          <w:lang w:val="en-US"/>
        </w:rPr>
        <w:t xml:space="preserve"> </w:t>
      </w:r>
      <w:r w:rsidR="00B4466F" w:rsidRPr="00B4466F">
        <w:rPr>
          <w:rFonts w:ascii="Arial Narrow" w:eastAsia="Arial Narrow" w:hAnsi="Arial Narrow" w:cs="Arial Narrow"/>
          <w:sz w:val="22"/>
          <w:szCs w:val="22"/>
          <w:lang w:val="en-US"/>
        </w:rPr>
        <w:t>read and approved the manuscript.</w:t>
      </w:r>
    </w:p>
    <w:p w14:paraId="663B026D" w14:textId="77777777" w:rsidR="006533C5" w:rsidRPr="00E823BE" w:rsidRDefault="006533C5" w:rsidP="006533C5">
      <w:pPr>
        <w:spacing w:line="360" w:lineRule="auto"/>
        <w:jc w:val="both"/>
        <w:rPr>
          <w:rFonts w:ascii="Arial Narrow" w:eastAsia="Arial Narrow" w:hAnsi="Arial Narrow" w:cs="Arial Narrow"/>
          <w:b/>
          <w:sz w:val="20"/>
          <w:szCs w:val="22"/>
          <w:highlight w:val="white"/>
          <w:lang w:val="en-US"/>
        </w:rPr>
      </w:pPr>
    </w:p>
    <w:p w14:paraId="3CCC87C4" w14:textId="514E43F3" w:rsidR="0091242D" w:rsidRPr="00E823BE" w:rsidRDefault="0091242D" w:rsidP="008E7A0D">
      <w:pPr>
        <w:pStyle w:val="a0"/>
        <w:spacing w:line="360" w:lineRule="auto"/>
        <w:ind w:left="0"/>
        <w:jc w:val="both"/>
        <w:rPr>
          <w:rFonts w:ascii="Arial Narrow" w:eastAsia="Arial Narrow" w:hAnsi="Arial Narrow" w:cs="Arial Narrow"/>
          <w:b/>
          <w:sz w:val="20"/>
          <w:szCs w:val="22"/>
          <w:lang w:val="en-US"/>
        </w:rPr>
      </w:pPr>
      <w:r w:rsidRPr="00E823BE">
        <w:rPr>
          <w:rFonts w:ascii="Arial Narrow" w:eastAsia="Arial Narrow" w:hAnsi="Arial Narrow" w:cs="Arial Narrow"/>
          <w:b/>
          <w:sz w:val="20"/>
          <w:szCs w:val="22"/>
          <w:lang w:val="en-US"/>
        </w:rPr>
        <w:t>CONFLICT OF INTEREST STATEMENT</w:t>
      </w:r>
    </w:p>
    <w:p w14:paraId="4291992B" w14:textId="00D8F880" w:rsidR="0091242D" w:rsidRDefault="006533C5" w:rsidP="008E7A0D">
      <w:pPr>
        <w:pStyle w:val="a0"/>
        <w:spacing w:line="360" w:lineRule="auto"/>
        <w:ind w:left="0"/>
        <w:jc w:val="both"/>
        <w:rPr>
          <w:rFonts w:ascii="Arial Narrow" w:eastAsia="Arial Narrow" w:hAnsi="Arial Narrow" w:cs="Arial Narrow"/>
          <w:sz w:val="22"/>
          <w:szCs w:val="22"/>
          <w:lang w:val="en-US"/>
        </w:rPr>
      </w:pPr>
      <w:r w:rsidRPr="006533C5">
        <w:rPr>
          <w:rFonts w:ascii="Arial Narrow" w:eastAsia="Arial Narrow" w:hAnsi="Arial Narrow" w:cs="Arial Narrow"/>
          <w:sz w:val="22"/>
          <w:szCs w:val="22"/>
          <w:lang w:val="en-US"/>
        </w:rPr>
        <w:t>The authors declare no conflict of interest.</w:t>
      </w:r>
    </w:p>
    <w:p w14:paraId="1EC2055E" w14:textId="77777777" w:rsidR="006533C5" w:rsidRDefault="006533C5" w:rsidP="008E7A0D">
      <w:pPr>
        <w:pStyle w:val="a0"/>
        <w:spacing w:line="360" w:lineRule="auto"/>
        <w:ind w:left="0"/>
        <w:jc w:val="both"/>
        <w:rPr>
          <w:rFonts w:ascii="Arial Narrow" w:eastAsia="Arial Narrow" w:hAnsi="Arial Narrow" w:cs="Arial Narrow"/>
          <w:sz w:val="22"/>
          <w:szCs w:val="22"/>
          <w:highlight w:val="white"/>
          <w:lang w:val="en-US"/>
        </w:rPr>
      </w:pPr>
    </w:p>
    <w:p w14:paraId="37E7BC46" w14:textId="16CF27D8" w:rsidR="0091242D" w:rsidRPr="00E823BE" w:rsidRDefault="0091242D" w:rsidP="008E7A0D">
      <w:pPr>
        <w:pStyle w:val="a0"/>
        <w:spacing w:line="360" w:lineRule="auto"/>
        <w:ind w:left="0"/>
        <w:jc w:val="both"/>
        <w:rPr>
          <w:rFonts w:ascii="Arial Narrow" w:eastAsia="Arial Narrow" w:hAnsi="Arial Narrow" w:cs="Arial Narrow"/>
          <w:b/>
          <w:sz w:val="20"/>
          <w:szCs w:val="22"/>
          <w:lang w:val="en-US"/>
        </w:rPr>
      </w:pPr>
      <w:r w:rsidRPr="00E823BE">
        <w:rPr>
          <w:rFonts w:ascii="Arial Narrow" w:eastAsia="Arial Narrow" w:hAnsi="Arial Narrow" w:cs="Arial Narrow"/>
          <w:b/>
          <w:sz w:val="20"/>
          <w:szCs w:val="22"/>
          <w:lang w:val="en-US"/>
        </w:rPr>
        <w:t>DATA AVAILABILITY STATEMENT</w:t>
      </w:r>
    </w:p>
    <w:p w14:paraId="243845DD" w14:textId="78FD93EF" w:rsidR="0091242D" w:rsidRDefault="006533C5" w:rsidP="008E7A0D">
      <w:pPr>
        <w:pStyle w:val="a0"/>
        <w:spacing w:line="360" w:lineRule="auto"/>
        <w:ind w:left="0"/>
        <w:jc w:val="both"/>
        <w:rPr>
          <w:rFonts w:ascii="Arial Narrow" w:eastAsia="Arial Narrow" w:hAnsi="Arial Narrow" w:cs="Arial Narrow"/>
          <w:sz w:val="22"/>
          <w:szCs w:val="22"/>
          <w:lang w:val="en-US"/>
        </w:rPr>
      </w:pPr>
      <w:r w:rsidRPr="006533C5">
        <w:rPr>
          <w:rFonts w:ascii="Arial Narrow" w:eastAsia="Arial Narrow" w:hAnsi="Arial Narrow" w:cs="Arial Narrow"/>
          <w:sz w:val="22"/>
          <w:szCs w:val="22"/>
          <w:lang w:val="en-US"/>
        </w:rPr>
        <w:t>The data supporting the findings are available, only for sections</w:t>
      </w:r>
      <w:r w:rsidR="00766FC8">
        <w:rPr>
          <w:rFonts w:ascii="Arial Narrow" w:eastAsia="Arial Narrow" w:hAnsi="Arial Narrow" w:cs="Arial Narrow"/>
          <w:sz w:val="22"/>
          <w:szCs w:val="22"/>
          <w:lang w:val="en-US"/>
        </w:rPr>
        <w:t xml:space="preserve"> </w:t>
      </w:r>
      <w:r w:rsidR="00766FC8" w:rsidRPr="006533C5">
        <w:rPr>
          <w:rFonts w:ascii="Arial Narrow" w:eastAsia="Arial Narrow" w:hAnsi="Arial Narrow" w:cs="Arial Narrow"/>
          <w:sz w:val="22"/>
          <w:szCs w:val="22"/>
          <w:lang w:val="en-US"/>
        </w:rPr>
        <w:t>non</w:t>
      </w:r>
      <w:r w:rsidR="00766FC8">
        <w:rPr>
          <w:rFonts w:ascii="Arial Narrow" w:eastAsia="Arial Narrow" w:hAnsi="Arial Narrow" w:cs="Arial Narrow"/>
          <w:sz w:val="22"/>
          <w:szCs w:val="22"/>
          <w:lang w:val="en-US"/>
        </w:rPr>
        <w:t>-infringing</w:t>
      </w:r>
      <w:r w:rsidRPr="006533C5">
        <w:rPr>
          <w:rFonts w:ascii="Arial Narrow" w:eastAsia="Arial Narrow" w:hAnsi="Arial Narrow" w:cs="Arial Narrow"/>
          <w:sz w:val="22"/>
          <w:szCs w:val="22"/>
          <w:lang w:val="en-US"/>
        </w:rPr>
        <w:t xml:space="preserve"> personal information, from the corresponding author</w:t>
      </w:r>
      <w:r w:rsidR="00AB3AC6">
        <w:rPr>
          <w:rFonts w:ascii="Arial Narrow" w:eastAsia="Arial Narrow" w:hAnsi="Arial Narrow" w:cs="Arial Narrow"/>
          <w:sz w:val="22"/>
          <w:szCs w:val="22"/>
          <w:lang w:val="en-US"/>
        </w:rPr>
        <w:t xml:space="preserve"> </w:t>
      </w:r>
      <w:r w:rsidRPr="006533C5">
        <w:rPr>
          <w:rFonts w:ascii="Arial Narrow" w:eastAsia="Arial Narrow" w:hAnsi="Arial Narrow" w:cs="Arial Narrow"/>
          <w:sz w:val="22"/>
          <w:szCs w:val="22"/>
          <w:lang w:val="en-US"/>
        </w:rPr>
        <w:t>upon reasonable request.</w:t>
      </w:r>
    </w:p>
    <w:p w14:paraId="0F044F0C" w14:textId="77777777" w:rsidR="006533C5" w:rsidRPr="00E823BE" w:rsidRDefault="006533C5" w:rsidP="008E7A0D">
      <w:pPr>
        <w:pStyle w:val="a0"/>
        <w:spacing w:line="360" w:lineRule="auto"/>
        <w:ind w:left="0"/>
        <w:jc w:val="both"/>
        <w:rPr>
          <w:rFonts w:ascii="Arial Narrow" w:eastAsia="Arial Narrow" w:hAnsi="Arial Narrow" w:cs="Arial Narrow"/>
          <w:b/>
          <w:sz w:val="20"/>
          <w:szCs w:val="22"/>
          <w:lang w:val="en-US"/>
        </w:rPr>
      </w:pPr>
    </w:p>
    <w:p w14:paraId="7C2898DD" w14:textId="1DDCF233" w:rsidR="0091242D" w:rsidRPr="00E823BE" w:rsidRDefault="0091242D" w:rsidP="008E7A0D">
      <w:pPr>
        <w:pStyle w:val="a0"/>
        <w:spacing w:line="360" w:lineRule="auto"/>
        <w:ind w:left="0"/>
        <w:jc w:val="both"/>
        <w:rPr>
          <w:rFonts w:ascii="Arial Narrow" w:eastAsia="Arial Narrow" w:hAnsi="Arial Narrow" w:cs="Arial Narrow"/>
          <w:b/>
          <w:sz w:val="20"/>
          <w:szCs w:val="22"/>
          <w:highlight w:val="white"/>
          <w:lang w:val="en-US"/>
        </w:rPr>
      </w:pPr>
      <w:r w:rsidRPr="00E823BE">
        <w:rPr>
          <w:rFonts w:ascii="Arial Narrow" w:eastAsia="Arial Narrow" w:hAnsi="Arial Narrow" w:cs="Arial Narrow"/>
          <w:b/>
          <w:sz w:val="20"/>
          <w:szCs w:val="22"/>
          <w:highlight w:val="white"/>
          <w:lang w:val="en-US"/>
        </w:rPr>
        <w:t>FUNDING</w:t>
      </w:r>
    </w:p>
    <w:p w14:paraId="404449DF" w14:textId="16497CED" w:rsidR="0091242D" w:rsidRPr="00C3242F" w:rsidRDefault="00C6554C" w:rsidP="008E7A0D">
      <w:pPr>
        <w:pStyle w:val="a0"/>
        <w:spacing w:line="360" w:lineRule="auto"/>
        <w:ind w:left="0"/>
        <w:jc w:val="both"/>
        <w:rPr>
          <w:rFonts w:ascii="Arial Narrow" w:eastAsia="Arial Narrow" w:hAnsi="Arial Narrow" w:cs="Arial Narrow"/>
          <w:sz w:val="22"/>
          <w:szCs w:val="22"/>
          <w:lang w:val="en-US"/>
        </w:rPr>
      </w:pPr>
      <w:r w:rsidRPr="00C3242F">
        <w:rPr>
          <w:rFonts w:ascii="Arial Narrow" w:eastAsia="Arial Narrow" w:hAnsi="Arial Narrow" w:cs="Arial Narrow"/>
          <w:sz w:val="22"/>
          <w:szCs w:val="22"/>
          <w:lang w:val="en-US"/>
        </w:rPr>
        <w:t xml:space="preserve">Partial </w:t>
      </w:r>
      <w:r w:rsidR="006533C5" w:rsidRPr="00C3242F">
        <w:rPr>
          <w:rFonts w:ascii="Arial Narrow" w:eastAsia="Arial Narrow" w:hAnsi="Arial Narrow" w:cs="Arial Narrow"/>
          <w:sz w:val="22"/>
          <w:szCs w:val="22"/>
          <w:lang w:val="en-US"/>
        </w:rPr>
        <w:t>fund</w:t>
      </w:r>
      <w:r w:rsidR="003E1744" w:rsidRPr="00C3242F">
        <w:rPr>
          <w:rFonts w:ascii="Arial Narrow" w:eastAsia="Arial Narrow" w:hAnsi="Arial Narrow" w:cs="Arial Narrow"/>
          <w:sz w:val="22"/>
          <w:szCs w:val="22"/>
          <w:lang w:val="en-US"/>
        </w:rPr>
        <w:t>ing</w:t>
      </w:r>
      <w:r w:rsidR="00CB7D36" w:rsidRPr="00C3242F">
        <w:rPr>
          <w:rFonts w:ascii="Arial Narrow" w:eastAsia="Arial Narrow" w:hAnsi="Arial Narrow" w:cs="Arial Narrow"/>
          <w:sz w:val="22"/>
          <w:szCs w:val="22"/>
          <w:lang w:val="en-US"/>
        </w:rPr>
        <w:t xml:space="preserve"> </w:t>
      </w:r>
      <w:r w:rsidRPr="00C3242F">
        <w:rPr>
          <w:rFonts w:ascii="Arial Narrow" w:eastAsia="Arial Narrow" w:hAnsi="Arial Narrow" w:cs="Arial Narrow"/>
          <w:sz w:val="22"/>
          <w:szCs w:val="22"/>
          <w:lang w:val="en-US"/>
        </w:rPr>
        <w:t xml:space="preserve">by </w:t>
      </w:r>
      <w:r w:rsidR="00285A54" w:rsidRPr="00C3242F">
        <w:rPr>
          <w:rFonts w:ascii="Arial Narrow" w:eastAsia="Arial Narrow" w:hAnsi="Arial Narrow" w:cs="Arial Narrow"/>
          <w:sz w:val="22"/>
          <w:szCs w:val="22"/>
          <w:lang w:val="en-US"/>
        </w:rPr>
        <w:t>Pfizer</w:t>
      </w:r>
      <w:r w:rsidRPr="00C3242F">
        <w:rPr>
          <w:rFonts w:ascii="Arial Narrow" w:eastAsia="Arial Narrow" w:hAnsi="Arial Narrow" w:cs="Arial Narrow"/>
          <w:sz w:val="22"/>
          <w:szCs w:val="22"/>
          <w:lang w:val="en-US"/>
        </w:rPr>
        <w:t>- Hellas</w:t>
      </w:r>
      <w:r w:rsidR="009970BF" w:rsidRPr="00C3242F">
        <w:rPr>
          <w:rFonts w:ascii="Arial Narrow" w:eastAsia="Arial Narrow" w:hAnsi="Arial Narrow" w:cs="Arial Narrow"/>
          <w:sz w:val="22"/>
          <w:szCs w:val="22"/>
          <w:lang w:val="en-US"/>
        </w:rPr>
        <w:t xml:space="preserve"> S.A.</w:t>
      </w:r>
    </w:p>
    <w:p w14:paraId="7E050886" w14:textId="77777777" w:rsidR="00B83165" w:rsidRDefault="00B83165" w:rsidP="008E7A0D">
      <w:pPr>
        <w:pStyle w:val="a0"/>
        <w:spacing w:line="360" w:lineRule="auto"/>
        <w:ind w:left="0"/>
        <w:jc w:val="both"/>
        <w:rPr>
          <w:rFonts w:ascii="Arial Narrow" w:eastAsia="Arial Narrow" w:hAnsi="Arial Narrow" w:cs="Arial Narrow"/>
          <w:b/>
          <w:sz w:val="20"/>
          <w:szCs w:val="22"/>
          <w:lang w:val="en-US"/>
        </w:rPr>
      </w:pPr>
    </w:p>
    <w:p w14:paraId="736174F7" w14:textId="598C7F85" w:rsidR="0091242D" w:rsidRPr="00E823BE" w:rsidRDefault="0091242D" w:rsidP="008E7A0D">
      <w:pPr>
        <w:pStyle w:val="a0"/>
        <w:spacing w:line="360" w:lineRule="auto"/>
        <w:ind w:left="0"/>
        <w:jc w:val="both"/>
        <w:rPr>
          <w:rFonts w:ascii="Arial Narrow" w:eastAsia="Arial Narrow" w:hAnsi="Arial Narrow" w:cs="Arial Narrow"/>
          <w:b/>
          <w:sz w:val="20"/>
          <w:szCs w:val="22"/>
          <w:lang w:val="en-US"/>
        </w:rPr>
      </w:pPr>
      <w:r w:rsidRPr="00B83165">
        <w:rPr>
          <w:rFonts w:ascii="Arial Narrow" w:eastAsia="Arial Narrow" w:hAnsi="Arial Narrow" w:cs="Arial Narrow"/>
          <w:b/>
          <w:sz w:val="20"/>
          <w:szCs w:val="22"/>
          <w:lang w:val="en-US"/>
        </w:rPr>
        <w:t>ORCID</w:t>
      </w:r>
    </w:p>
    <w:p w14:paraId="7EB3DFA5" w14:textId="3F6DD216" w:rsidR="00E94EAE" w:rsidRPr="00B83165" w:rsidRDefault="00E94EAE" w:rsidP="000F1239">
      <w:pPr>
        <w:pStyle w:val="a0"/>
        <w:spacing w:line="360" w:lineRule="auto"/>
        <w:ind w:left="0"/>
        <w:rPr>
          <w:rFonts w:ascii="Arial Narrow" w:hAnsi="Arial Narrow"/>
          <w:sz w:val="22"/>
          <w:szCs w:val="22"/>
          <w:lang w:val="en-US"/>
        </w:rPr>
      </w:pPr>
      <w:proofErr w:type="spellStart"/>
      <w:r w:rsidRPr="00B83165">
        <w:rPr>
          <w:rFonts w:ascii="Arial Narrow" w:eastAsia="Arial Narrow" w:hAnsi="Arial Narrow" w:cs="Arial Narrow"/>
          <w:color w:val="000000"/>
          <w:sz w:val="22"/>
          <w:szCs w:val="22"/>
          <w:lang w:val="en-US"/>
        </w:rPr>
        <w:t>Voulgaridi</w:t>
      </w:r>
      <w:proofErr w:type="spellEnd"/>
      <w:r w:rsidRPr="00B83165">
        <w:rPr>
          <w:rFonts w:ascii="Arial Narrow" w:eastAsia="Arial Narrow" w:hAnsi="Arial Narrow" w:cs="Arial Narrow"/>
          <w:color w:val="000000"/>
          <w:sz w:val="22"/>
          <w:szCs w:val="22"/>
          <w:lang w:val="en-US"/>
        </w:rPr>
        <w:t xml:space="preserve"> </w:t>
      </w:r>
      <w:proofErr w:type="spellStart"/>
      <w:r w:rsidRPr="00B83165">
        <w:rPr>
          <w:rFonts w:ascii="Arial Narrow" w:eastAsia="Arial Narrow" w:hAnsi="Arial Narrow" w:cs="Arial Narrow"/>
          <w:color w:val="000000"/>
          <w:sz w:val="22"/>
          <w:szCs w:val="22"/>
          <w:lang w:val="en-US"/>
        </w:rPr>
        <w:t>Ioanna</w:t>
      </w:r>
      <w:proofErr w:type="spellEnd"/>
      <w:r w:rsidRPr="00B83165">
        <w:rPr>
          <w:rFonts w:ascii="Arial Narrow" w:eastAsia="Arial Narrow" w:hAnsi="Arial Narrow" w:cs="Arial Narrow"/>
          <w:color w:val="000000"/>
          <w:sz w:val="22"/>
          <w:szCs w:val="22"/>
          <w:lang w:val="en-US"/>
        </w:rPr>
        <w:t xml:space="preserve"> </w:t>
      </w:r>
      <w:hyperlink r:id="rId31" w:tgtFrame="_blank" w:history="1">
        <w:r w:rsidR="00B83165" w:rsidRPr="00B83165">
          <w:rPr>
            <w:rStyle w:val="-"/>
            <w:rFonts w:ascii="Arial Narrow" w:hAnsi="Arial Narrow" w:cs="Arial"/>
            <w:color w:val="1155CC"/>
            <w:sz w:val="22"/>
            <w:szCs w:val="22"/>
            <w:lang w:val="en-US"/>
          </w:rPr>
          <w:t>https://orcid.org/0000-0002-7352-0934</w:t>
        </w:r>
      </w:hyperlink>
      <w:r w:rsidR="00B83165" w:rsidRPr="00B83165">
        <w:rPr>
          <w:rFonts w:ascii="Arial Narrow" w:hAnsi="Arial Narrow"/>
          <w:sz w:val="22"/>
          <w:szCs w:val="22"/>
          <w:lang w:val="en-US"/>
        </w:rPr>
        <w:t> </w:t>
      </w:r>
    </w:p>
    <w:p w14:paraId="4EC5FC53" w14:textId="267D7997"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Bogogiannidou</w:t>
      </w:r>
      <w:proofErr w:type="spellEnd"/>
      <w:r w:rsidRPr="00B83165">
        <w:rPr>
          <w:rFonts w:ascii="Arial Narrow" w:eastAsia="Arial Narrow" w:hAnsi="Arial Narrow" w:cs="Arial Narrow"/>
          <w:color w:val="000000"/>
          <w:sz w:val="22"/>
          <w:szCs w:val="22"/>
          <w:lang w:val="en-US"/>
        </w:rPr>
        <w:t xml:space="preserve"> </w:t>
      </w:r>
      <w:proofErr w:type="spellStart"/>
      <w:r w:rsidRPr="00B83165">
        <w:rPr>
          <w:rFonts w:ascii="Arial Narrow" w:eastAsia="Arial Narrow" w:hAnsi="Arial Narrow" w:cs="Arial Narrow"/>
          <w:color w:val="000000"/>
          <w:sz w:val="22"/>
          <w:szCs w:val="22"/>
          <w:lang w:val="en-US"/>
        </w:rPr>
        <w:t>Zacharoula</w:t>
      </w:r>
      <w:proofErr w:type="spellEnd"/>
      <w:r w:rsidRPr="00B83165">
        <w:rPr>
          <w:rFonts w:ascii="Arial Narrow" w:eastAsia="Arial Narrow" w:hAnsi="Arial Narrow" w:cs="Arial Narrow"/>
          <w:color w:val="000000"/>
          <w:sz w:val="22"/>
          <w:szCs w:val="22"/>
          <w:lang w:val="en-US"/>
        </w:rPr>
        <w:t xml:space="preserve"> </w:t>
      </w:r>
      <w:hyperlink r:id="rId32" w:tgtFrame="_blank" w:history="1">
        <w:r w:rsidR="00B83165" w:rsidRPr="00B83165">
          <w:rPr>
            <w:rStyle w:val="-"/>
            <w:rFonts w:ascii="Arial Narrow" w:hAnsi="Arial Narrow" w:cs="Arial"/>
            <w:color w:val="1155CC"/>
            <w:sz w:val="22"/>
            <w:szCs w:val="22"/>
            <w:lang w:val="en-US"/>
          </w:rPr>
          <w:t>https://orcid.org/0000-0001-8908-6709</w:t>
        </w:r>
      </w:hyperlink>
    </w:p>
    <w:p w14:paraId="755BB0EC" w14:textId="45CC8BC2"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Dadouli</w:t>
      </w:r>
      <w:proofErr w:type="spellEnd"/>
      <w:r w:rsidRPr="00B83165">
        <w:rPr>
          <w:rFonts w:ascii="Arial Narrow" w:eastAsia="Arial Narrow" w:hAnsi="Arial Narrow" w:cs="Arial Narrow"/>
          <w:color w:val="000000"/>
          <w:sz w:val="22"/>
          <w:szCs w:val="22"/>
          <w:lang w:val="en-US"/>
        </w:rPr>
        <w:t xml:space="preserve"> Katerina</w:t>
      </w:r>
      <w:r w:rsidR="00B83165" w:rsidRPr="00B83165">
        <w:rPr>
          <w:rFonts w:ascii="Arial Narrow" w:eastAsia="Arial Narrow" w:hAnsi="Arial Narrow" w:cs="Arial Narrow"/>
          <w:color w:val="000000"/>
          <w:sz w:val="22"/>
          <w:szCs w:val="22"/>
          <w:lang w:val="en-US"/>
        </w:rPr>
        <w:t xml:space="preserve"> </w:t>
      </w:r>
      <w:hyperlink r:id="rId33" w:history="1">
        <w:r w:rsidR="00B83165" w:rsidRPr="00B83165">
          <w:rPr>
            <w:rStyle w:val="-"/>
            <w:rFonts w:ascii="Arial Narrow" w:hAnsi="Arial Narrow" w:cs="Arial"/>
            <w:sz w:val="22"/>
            <w:szCs w:val="22"/>
            <w:lang w:val="en-US"/>
          </w:rPr>
          <w:t>https://orcid.org/0000-0002-8821-0795</w:t>
        </w:r>
      </w:hyperlink>
      <w:r w:rsidR="00B83165" w:rsidRPr="00B83165">
        <w:rPr>
          <w:rFonts w:ascii="Arial Narrow" w:hAnsi="Arial Narrow"/>
          <w:sz w:val="22"/>
          <w:szCs w:val="22"/>
          <w:lang w:val="en-US"/>
        </w:rPr>
        <w:t> </w:t>
      </w:r>
    </w:p>
    <w:p w14:paraId="7398AC01" w14:textId="73D95677"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r w:rsidRPr="00B83165">
        <w:rPr>
          <w:rFonts w:ascii="Arial Narrow" w:eastAsia="Arial Narrow" w:hAnsi="Arial Narrow" w:cs="Arial Narrow"/>
          <w:color w:val="000000"/>
          <w:sz w:val="22"/>
          <w:szCs w:val="22"/>
          <w:lang w:val="en-US"/>
        </w:rPr>
        <w:t xml:space="preserve">Galanopoulos P. Achilleas </w:t>
      </w:r>
      <w:hyperlink r:id="rId34" w:tgtFrame="_blank" w:history="1">
        <w:r w:rsidR="00B83165" w:rsidRPr="00B83165">
          <w:rPr>
            <w:rStyle w:val="-"/>
            <w:rFonts w:ascii="Arial Narrow" w:hAnsi="Arial Narrow" w:cs="Arial"/>
            <w:color w:val="2E7F9F"/>
            <w:sz w:val="22"/>
            <w:szCs w:val="22"/>
            <w:lang w:val="en-US"/>
          </w:rPr>
          <w:t>https://orcid.org/0009-0008-4692-7027</w:t>
        </w:r>
      </w:hyperlink>
      <w:r w:rsidR="00B83165" w:rsidRPr="00B83165">
        <w:rPr>
          <w:rFonts w:ascii="Arial Narrow" w:hAnsi="Arial Narrow"/>
          <w:sz w:val="22"/>
          <w:szCs w:val="22"/>
          <w:lang w:val="en-US"/>
        </w:rPr>
        <w:t> </w:t>
      </w:r>
    </w:p>
    <w:p w14:paraId="6EFC7158" w14:textId="10326A60" w:rsidR="00E94EAE" w:rsidRPr="00B83165" w:rsidRDefault="00E94EAE" w:rsidP="000F1239">
      <w:pPr>
        <w:pStyle w:val="a0"/>
        <w:spacing w:line="360" w:lineRule="auto"/>
        <w:ind w:left="0"/>
        <w:rPr>
          <w:rFonts w:ascii="Arial Narrow" w:hAnsi="Arial Narrow"/>
          <w:sz w:val="22"/>
          <w:szCs w:val="22"/>
          <w:lang w:val="en-US"/>
        </w:rPr>
      </w:pPr>
      <w:proofErr w:type="spellStart"/>
      <w:r w:rsidRPr="00B83165">
        <w:rPr>
          <w:rFonts w:ascii="Arial Narrow" w:eastAsia="Arial Narrow" w:hAnsi="Arial Narrow" w:cs="Arial Narrow"/>
          <w:color w:val="000000"/>
          <w:sz w:val="22"/>
          <w:szCs w:val="22"/>
          <w:lang w:val="en-US"/>
        </w:rPr>
        <w:t>Kyritsi</w:t>
      </w:r>
      <w:proofErr w:type="spellEnd"/>
      <w:r w:rsidRPr="00B83165">
        <w:rPr>
          <w:rFonts w:ascii="Arial Narrow" w:eastAsia="Arial Narrow" w:hAnsi="Arial Narrow" w:cs="Arial Narrow"/>
          <w:color w:val="000000"/>
          <w:sz w:val="22"/>
          <w:szCs w:val="22"/>
          <w:lang w:val="en-US"/>
        </w:rPr>
        <w:t xml:space="preserve"> A. Maria</w:t>
      </w:r>
      <w:r w:rsidR="00B83165" w:rsidRPr="00B83165">
        <w:rPr>
          <w:rFonts w:ascii="Arial Narrow" w:eastAsia="Arial Narrow" w:hAnsi="Arial Narrow" w:cs="Arial Narrow"/>
          <w:color w:val="000000"/>
          <w:sz w:val="22"/>
          <w:szCs w:val="22"/>
          <w:lang w:val="en-US"/>
        </w:rPr>
        <w:t xml:space="preserve"> </w:t>
      </w:r>
      <w:hyperlink r:id="rId35" w:tgtFrame="_blank" w:history="1">
        <w:r w:rsidR="00B83165" w:rsidRPr="00B83165">
          <w:rPr>
            <w:rStyle w:val="-"/>
            <w:rFonts w:ascii="Arial Narrow" w:hAnsi="Arial Narrow" w:cs="Arial"/>
            <w:color w:val="1155CC"/>
            <w:sz w:val="22"/>
            <w:szCs w:val="22"/>
            <w:shd w:val="clear" w:color="auto" w:fill="FFFFFF"/>
            <w:lang w:val="en-US"/>
          </w:rPr>
          <w:t>https://orcid.org/0000-0002-4689-4623</w:t>
        </w:r>
      </w:hyperlink>
      <w:r w:rsidR="00B83165" w:rsidRPr="00B83165">
        <w:rPr>
          <w:rFonts w:ascii="Arial Narrow" w:hAnsi="Arial Narrow"/>
          <w:sz w:val="22"/>
          <w:szCs w:val="22"/>
          <w:shd w:val="clear" w:color="auto" w:fill="FFFFFF"/>
          <w:lang w:val="en-US"/>
        </w:rPr>
        <w:t> </w:t>
      </w:r>
    </w:p>
    <w:p w14:paraId="7D72EE00" w14:textId="2E573A1A"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Vontas</w:t>
      </w:r>
      <w:proofErr w:type="spellEnd"/>
      <w:r w:rsidRPr="00B83165">
        <w:rPr>
          <w:rFonts w:ascii="Arial Narrow" w:eastAsia="Arial Narrow" w:hAnsi="Arial Narrow" w:cs="Arial Narrow"/>
          <w:color w:val="000000"/>
          <w:sz w:val="22"/>
          <w:szCs w:val="22"/>
          <w:lang w:val="en-US"/>
        </w:rPr>
        <w:t xml:space="preserve"> Alexandros</w:t>
      </w:r>
      <w:r w:rsidR="00B83165" w:rsidRPr="00B83165">
        <w:rPr>
          <w:rFonts w:ascii="Arial Narrow" w:eastAsia="Arial Narrow" w:hAnsi="Arial Narrow" w:cs="Arial Narrow"/>
          <w:color w:val="000000"/>
          <w:sz w:val="22"/>
          <w:szCs w:val="22"/>
          <w:lang w:val="en-US"/>
        </w:rPr>
        <w:t xml:space="preserve"> </w:t>
      </w:r>
      <w:hyperlink r:id="rId36" w:tgtFrame="_blank" w:history="1">
        <w:r w:rsidR="00B83165" w:rsidRPr="00B83165">
          <w:rPr>
            <w:rStyle w:val="-"/>
            <w:rFonts w:ascii="Arial Narrow" w:hAnsi="Arial Narrow" w:cs="Arial"/>
            <w:color w:val="2E7F9F"/>
            <w:sz w:val="22"/>
            <w:szCs w:val="22"/>
            <w:lang w:val="en-US"/>
          </w:rPr>
          <w:t>https://orcid.org/0000-0001-5424-0235</w:t>
        </w:r>
      </w:hyperlink>
    </w:p>
    <w:p w14:paraId="1A14BC8F" w14:textId="654BA6C4" w:rsidR="00914421" w:rsidRDefault="00F36342" w:rsidP="000F1239">
      <w:pPr>
        <w:pStyle w:val="a0"/>
        <w:spacing w:line="360" w:lineRule="auto"/>
        <w:ind w:left="0"/>
        <w:rPr>
          <w:rFonts w:ascii="Arial Narrow" w:eastAsia="Arial Narrow" w:hAnsi="Arial Narrow" w:cs="Arial Narrow"/>
          <w:color w:val="000000"/>
          <w:sz w:val="22"/>
          <w:szCs w:val="22"/>
          <w:lang w:val="en-US"/>
        </w:rPr>
      </w:pPr>
      <w:r w:rsidRPr="00914421">
        <w:rPr>
          <w:rFonts w:ascii="Arial Narrow" w:eastAsia="Arial Narrow" w:hAnsi="Arial Narrow" w:cs="Arial Narrow"/>
          <w:color w:val="000000"/>
          <w:sz w:val="22"/>
          <w:szCs w:val="22"/>
          <w:lang w:val="en-US"/>
        </w:rPr>
        <w:t xml:space="preserve">Anagnostopoulos </w:t>
      </w:r>
      <w:proofErr w:type="spellStart"/>
      <w:r w:rsidR="00914421" w:rsidRPr="00914421">
        <w:rPr>
          <w:rFonts w:ascii="Arial Narrow" w:eastAsia="Arial Narrow" w:hAnsi="Arial Narrow" w:cs="Arial Narrow"/>
          <w:color w:val="000000"/>
          <w:sz w:val="22"/>
          <w:szCs w:val="22"/>
          <w:lang w:val="en-US"/>
        </w:rPr>
        <w:t>Lemonia</w:t>
      </w:r>
      <w:proofErr w:type="spellEnd"/>
      <w:r w:rsidR="00914421" w:rsidRPr="00914421">
        <w:rPr>
          <w:rFonts w:ascii="Arial Narrow" w:eastAsia="Arial Narrow" w:hAnsi="Arial Narrow" w:cs="Arial Narrow"/>
          <w:color w:val="000000"/>
          <w:sz w:val="22"/>
          <w:szCs w:val="22"/>
          <w:lang w:val="en-US"/>
        </w:rPr>
        <w:t xml:space="preserve"> </w:t>
      </w:r>
      <w:hyperlink r:id="rId37" w:history="1">
        <w:r w:rsidR="000B473A" w:rsidRPr="00DE77DB">
          <w:rPr>
            <w:rStyle w:val="-"/>
            <w:rFonts w:ascii="Arial Narrow" w:eastAsia="Arial Narrow" w:hAnsi="Arial Narrow" w:cs="Arial Narrow"/>
            <w:sz w:val="22"/>
            <w:szCs w:val="22"/>
            <w:lang w:val="en-US"/>
          </w:rPr>
          <w:t>https://orcid.org/0000-0002-0654-1620</w:t>
        </w:r>
      </w:hyperlink>
      <w:r w:rsidR="000B473A">
        <w:rPr>
          <w:rFonts w:ascii="Arial Narrow" w:eastAsia="Arial Narrow" w:hAnsi="Arial Narrow" w:cs="Arial Narrow"/>
          <w:color w:val="000000"/>
          <w:sz w:val="22"/>
          <w:szCs w:val="22"/>
          <w:lang w:val="en-US"/>
        </w:rPr>
        <w:t xml:space="preserve"> </w:t>
      </w:r>
    </w:p>
    <w:p w14:paraId="1E70D040" w14:textId="1D8889A2"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Petinaki</w:t>
      </w:r>
      <w:proofErr w:type="spellEnd"/>
      <w:r w:rsidRPr="00B83165">
        <w:rPr>
          <w:rFonts w:ascii="Arial Narrow" w:eastAsia="Arial Narrow" w:hAnsi="Arial Narrow" w:cs="Arial Narrow"/>
          <w:color w:val="000000"/>
          <w:sz w:val="22"/>
          <w:szCs w:val="22"/>
          <w:lang w:val="en-US"/>
        </w:rPr>
        <w:t xml:space="preserve"> </w:t>
      </w:r>
      <w:proofErr w:type="spellStart"/>
      <w:r w:rsidRPr="00B83165">
        <w:rPr>
          <w:rFonts w:ascii="Arial Narrow" w:eastAsia="Arial Narrow" w:hAnsi="Arial Narrow" w:cs="Arial Narrow"/>
          <w:color w:val="000000"/>
          <w:sz w:val="22"/>
          <w:szCs w:val="22"/>
          <w:lang w:val="en-US"/>
        </w:rPr>
        <w:t>Efthimia</w:t>
      </w:r>
      <w:proofErr w:type="spellEnd"/>
      <w:r w:rsidR="00B83165" w:rsidRPr="00B83165">
        <w:rPr>
          <w:rFonts w:ascii="Arial Narrow" w:eastAsia="Arial Narrow" w:hAnsi="Arial Narrow" w:cs="Arial Narrow"/>
          <w:color w:val="000000"/>
          <w:sz w:val="22"/>
          <w:szCs w:val="22"/>
          <w:lang w:val="en-US"/>
        </w:rPr>
        <w:t xml:space="preserve"> </w:t>
      </w:r>
      <w:hyperlink r:id="rId38" w:tgtFrame="_blank" w:history="1">
        <w:r w:rsidR="00B83165" w:rsidRPr="00B83165">
          <w:rPr>
            <w:rStyle w:val="-"/>
            <w:rFonts w:ascii="Arial Narrow" w:hAnsi="Arial Narrow" w:cs="Arial"/>
            <w:color w:val="2E7F9F"/>
            <w:sz w:val="22"/>
            <w:szCs w:val="22"/>
            <w:lang w:val="en-US"/>
          </w:rPr>
          <w:t>https://orcid.org/0000-0002-9702-7925</w:t>
        </w:r>
      </w:hyperlink>
    </w:p>
    <w:p w14:paraId="2DCF7022" w14:textId="77777777" w:rsidR="00B83165" w:rsidRPr="00B83165" w:rsidRDefault="00E94EAE" w:rsidP="000F1239">
      <w:pPr>
        <w:pStyle w:val="a0"/>
        <w:spacing w:line="360" w:lineRule="auto"/>
        <w:ind w:left="0"/>
        <w:rPr>
          <w:rFonts w:ascii="Arial Narrow" w:hAnsi="Arial Narrow"/>
          <w:sz w:val="22"/>
          <w:szCs w:val="22"/>
          <w:lang w:val="en-US"/>
        </w:rPr>
      </w:pPr>
      <w:proofErr w:type="spellStart"/>
      <w:r w:rsidRPr="00B83165">
        <w:rPr>
          <w:rFonts w:ascii="Arial Narrow" w:eastAsia="Arial Narrow" w:hAnsi="Arial Narrow" w:cs="Arial Narrow"/>
          <w:color w:val="000000"/>
          <w:sz w:val="22"/>
          <w:szCs w:val="22"/>
          <w:lang w:val="en-US"/>
        </w:rPr>
        <w:t>Tseroni</w:t>
      </w:r>
      <w:proofErr w:type="spellEnd"/>
      <w:r w:rsidRPr="00B83165">
        <w:rPr>
          <w:rFonts w:ascii="Arial Narrow" w:eastAsia="Arial Narrow" w:hAnsi="Arial Narrow" w:cs="Arial Narrow"/>
          <w:color w:val="000000"/>
          <w:sz w:val="22"/>
          <w:szCs w:val="22"/>
          <w:lang w:val="en-US"/>
        </w:rPr>
        <w:t xml:space="preserve"> Maria</w:t>
      </w:r>
      <w:r w:rsidR="00B83165" w:rsidRPr="00B83165">
        <w:rPr>
          <w:rFonts w:ascii="Arial Narrow" w:eastAsia="Arial Narrow" w:hAnsi="Arial Narrow" w:cs="Arial Narrow"/>
          <w:color w:val="000000"/>
          <w:sz w:val="22"/>
          <w:szCs w:val="22"/>
          <w:lang w:val="en-US"/>
        </w:rPr>
        <w:t xml:space="preserve"> </w:t>
      </w:r>
      <w:hyperlink r:id="rId39" w:tgtFrame="_blank" w:history="1">
        <w:r w:rsidR="00B83165" w:rsidRPr="00B83165">
          <w:rPr>
            <w:rStyle w:val="-"/>
            <w:rFonts w:ascii="Arial Narrow" w:hAnsi="Arial Narrow" w:cs="Arial"/>
            <w:color w:val="2E7F9F"/>
            <w:sz w:val="22"/>
            <w:szCs w:val="22"/>
            <w:lang w:val="en-US"/>
          </w:rPr>
          <w:t>https://orcid.org/0000-0003-1463-7056</w:t>
        </w:r>
      </w:hyperlink>
    </w:p>
    <w:p w14:paraId="4ED0ED78" w14:textId="77777777" w:rsidR="00B83165"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Kalala</w:t>
      </w:r>
      <w:proofErr w:type="spellEnd"/>
      <w:r w:rsidRPr="00B83165">
        <w:rPr>
          <w:rFonts w:ascii="Arial Narrow" w:eastAsia="Arial Narrow" w:hAnsi="Arial Narrow" w:cs="Arial Narrow"/>
          <w:color w:val="000000"/>
          <w:sz w:val="22"/>
          <w:szCs w:val="22"/>
          <w:lang w:val="en-US"/>
        </w:rPr>
        <w:t xml:space="preserve"> </w:t>
      </w:r>
      <w:proofErr w:type="spellStart"/>
      <w:r w:rsidRPr="00B83165">
        <w:rPr>
          <w:rFonts w:ascii="Arial Narrow" w:eastAsia="Arial Narrow" w:hAnsi="Arial Narrow" w:cs="Arial Narrow"/>
          <w:color w:val="000000"/>
          <w:sz w:val="22"/>
          <w:szCs w:val="22"/>
          <w:lang w:val="en-US"/>
        </w:rPr>
        <w:t>Fani</w:t>
      </w:r>
      <w:proofErr w:type="spellEnd"/>
      <w:r w:rsidR="00B83165" w:rsidRPr="00B83165">
        <w:rPr>
          <w:rFonts w:ascii="Arial Narrow" w:eastAsia="Arial Narrow" w:hAnsi="Arial Narrow" w:cs="Arial Narrow"/>
          <w:color w:val="000000"/>
          <w:sz w:val="22"/>
          <w:szCs w:val="22"/>
          <w:lang w:val="en-US"/>
        </w:rPr>
        <w:t xml:space="preserve"> </w:t>
      </w:r>
      <w:hyperlink r:id="rId40" w:tgtFrame="_blank" w:history="1">
        <w:r w:rsidR="00B83165" w:rsidRPr="00B83165">
          <w:rPr>
            <w:rStyle w:val="-"/>
            <w:rFonts w:ascii="Arial Narrow" w:hAnsi="Arial Narrow" w:cs="Arial"/>
            <w:color w:val="2E7F9F"/>
            <w:sz w:val="22"/>
            <w:szCs w:val="22"/>
            <w:lang w:val="en-US"/>
          </w:rPr>
          <w:t>https://orcid.org/0009-0001-5588-8014</w:t>
        </w:r>
      </w:hyperlink>
    </w:p>
    <w:p w14:paraId="412856E9" w14:textId="45A10F33" w:rsidR="00E94EAE" w:rsidRPr="00B83165" w:rsidRDefault="00E94EAE" w:rsidP="000F1239">
      <w:pPr>
        <w:pStyle w:val="a0"/>
        <w:spacing w:line="360" w:lineRule="auto"/>
        <w:ind w:left="0"/>
        <w:rPr>
          <w:rFonts w:ascii="Arial Narrow" w:eastAsia="Arial Narrow" w:hAnsi="Arial Narrow" w:cs="Arial Narrow"/>
          <w:color w:val="000000"/>
          <w:sz w:val="22"/>
          <w:szCs w:val="22"/>
          <w:lang w:val="en-US"/>
        </w:rPr>
      </w:pPr>
      <w:proofErr w:type="spellStart"/>
      <w:r w:rsidRPr="00B83165">
        <w:rPr>
          <w:rFonts w:ascii="Arial Narrow" w:eastAsia="Arial Narrow" w:hAnsi="Arial Narrow" w:cs="Arial Narrow"/>
          <w:color w:val="000000"/>
          <w:sz w:val="22"/>
          <w:szCs w:val="22"/>
          <w:lang w:val="en-US"/>
        </w:rPr>
        <w:t>Speletas</w:t>
      </w:r>
      <w:proofErr w:type="spellEnd"/>
      <w:r w:rsidRPr="00B83165">
        <w:rPr>
          <w:rFonts w:ascii="Arial Narrow" w:eastAsia="Arial Narrow" w:hAnsi="Arial Narrow" w:cs="Arial Narrow"/>
          <w:color w:val="000000"/>
          <w:sz w:val="22"/>
          <w:szCs w:val="22"/>
          <w:lang w:val="en-US"/>
        </w:rPr>
        <w:t xml:space="preserve"> </w:t>
      </w:r>
      <w:proofErr w:type="spellStart"/>
      <w:r w:rsidRPr="00B83165">
        <w:rPr>
          <w:rFonts w:ascii="Arial Narrow" w:eastAsia="Arial Narrow" w:hAnsi="Arial Narrow" w:cs="Arial Narrow"/>
          <w:color w:val="000000"/>
          <w:sz w:val="22"/>
          <w:szCs w:val="22"/>
          <w:lang w:val="en-US"/>
        </w:rPr>
        <w:t>Matthaios</w:t>
      </w:r>
      <w:proofErr w:type="spellEnd"/>
      <w:r w:rsidR="00B83165" w:rsidRPr="00B83165">
        <w:rPr>
          <w:rFonts w:ascii="Arial Narrow" w:eastAsia="Arial Narrow" w:hAnsi="Arial Narrow" w:cs="Arial Narrow"/>
          <w:color w:val="000000"/>
          <w:sz w:val="22"/>
          <w:szCs w:val="22"/>
          <w:lang w:val="en-US"/>
        </w:rPr>
        <w:t xml:space="preserve"> </w:t>
      </w:r>
      <w:hyperlink r:id="rId41" w:tgtFrame="_blank" w:history="1">
        <w:r w:rsidR="00B83165" w:rsidRPr="00B83165">
          <w:rPr>
            <w:rStyle w:val="-"/>
            <w:rFonts w:ascii="Arial Narrow" w:hAnsi="Arial Narrow" w:cs="Arial"/>
            <w:color w:val="2E7F9F"/>
            <w:sz w:val="22"/>
            <w:szCs w:val="22"/>
            <w:lang w:val="en-US"/>
          </w:rPr>
          <w:t>https://orcid.org/0000-0003-1287-7734</w:t>
        </w:r>
      </w:hyperlink>
    </w:p>
    <w:p w14:paraId="5B5A0B1D" w14:textId="754E4ACE" w:rsidR="00E94EAE" w:rsidRPr="00B83165" w:rsidRDefault="00E94EAE" w:rsidP="000F1239">
      <w:pPr>
        <w:pStyle w:val="a0"/>
        <w:spacing w:line="360" w:lineRule="auto"/>
        <w:ind w:left="0"/>
        <w:rPr>
          <w:rFonts w:ascii="Arial Narrow" w:hAnsi="Arial Narrow"/>
          <w:sz w:val="22"/>
          <w:szCs w:val="22"/>
          <w:lang w:val="en-US"/>
        </w:rPr>
      </w:pPr>
      <w:r w:rsidRPr="00B83165">
        <w:rPr>
          <w:rFonts w:ascii="Arial Narrow" w:eastAsia="Arial Narrow" w:hAnsi="Arial Narrow" w:cs="Arial Narrow"/>
          <w:color w:val="000000"/>
          <w:sz w:val="22"/>
          <w:szCs w:val="22"/>
          <w:lang w:val="en-US"/>
        </w:rPr>
        <w:t>Mouchtouri A. Varvara</w:t>
      </w:r>
      <w:r w:rsidR="00B83165" w:rsidRPr="00B83165">
        <w:rPr>
          <w:rFonts w:ascii="Arial Narrow" w:eastAsia="Arial Narrow" w:hAnsi="Arial Narrow" w:cs="Arial Narrow"/>
          <w:color w:val="000000"/>
          <w:sz w:val="22"/>
          <w:szCs w:val="22"/>
          <w:lang w:val="en-US"/>
        </w:rPr>
        <w:t xml:space="preserve"> </w:t>
      </w:r>
      <w:hyperlink r:id="rId42" w:tgtFrame="_blank" w:history="1">
        <w:r w:rsidR="00B83165" w:rsidRPr="00B83165">
          <w:rPr>
            <w:rStyle w:val="-"/>
            <w:rFonts w:ascii="Arial Narrow" w:hAnsi="Arial Narrow" w:cs="Arial"/>
            <w:color w:val="2E7F9F"/>
            <w:sz w:val="22"/>
            <w:szCs w:val="22"/>
            <w:lang w:val="en-US"/>
          </w:rPr>
          <w:t>https://orcid.org/0000-0002-2535-3596</w:t>
        </w:r>
      </w:hyperlink>
      <w:r w:rsidR="00B83165" w:rsidRPr="00B83165">
        <w:rPr>
          <w:rFonts w:ascii="Arial Narrow" w:hAnsi="Arial Narrow"/>
          <w:sz w:val="22"/>
          <w:szCs w:val="22"/>
          <w:lang w:val="en-US"/>
        </w:rPr>
        <w:t> </w:t>
      </w:r>
    </w:p>
    <w:p w14:paraId="4082ECE1" w14:textId="77777777" w:rsidR="00B83165" w:rsidRPr="00B83165" w:rsidRDefault="00E94EAE" w:rsidP="000F1239">
      <w:pPr>
        <w:pStyle w:val="a0"/>
        <w:spacing w:line="360" w:lineRule="auto"/>
        <w:ind w:left="0"/>
        <w:rPr>
          <w:rFonts w:ascii="Arial Narrow" w:hAnsi="Arial Narrow"/>
          <w:sz w:val="22"/>
          <w:szCs w:val="22"/>
          <w:lang w:val="en-US"/>
        </w:rPr>
      </w:pPr>
      <w:r w:rsidRPr="00B83165">
        <w:rPr>
          <w:rFonts w:ascii="Arial Narrow" w:eastAsia="Arial Narrow" w:hAnsi="Arial Narrow" w:cs="Arial Narrow"/>
          <w:color w:val="000000"/>
          <w:sz w:val="22"/>
          <w:szCs w:val="22"/>
          <w:lang w:val="en-US"/>
        </w:rPr>
        <w:t>Hadjichristodoulou Christos</w:t>
      </w:r>
      <w:r w:rsidR="00B83165" w:rsidRPr="00B83165">
        <w:rPr>
          <w:rFonts w:ascii="Arial Narrow" w:eastAsia="Arial Narrow" w:hAnsi="Arial Narrow" w:cs="Arial Narrow"/>
          <w:color w:val="000000"/>
          <w:sz w:val="22"/>
          <w:szCs w:val="22"/>
          <w:lang w:val="en-US"/>
        </w:rPr>
        <w:t xml:space="preserve"> </w:t>
      </w:r>
      <w:hyperlink r:id="rId43" w:tgtFrame="_blank" w:history="1">
        <w:r w:rsidR="00B83165" w:rsidRPr="00B83165">
          <w:rPr>
            <w:rStyle w:val="-"/>
            <w:rFonts w:ascii="Arial Narrow" w:hAnsi="Arial Narrow" w:cs="Arial"/>
            <w:color w:val="1155CC"/>
            <w:sz w:val="22"/>
            <w:szCs w:val="22"/>
            <w:lang w:val="en-US"/>
          </w:rPr>
          <w:t>https://orcid.org/0000-0002-4769-8376</w:t>
        </w:r>
      </w:hyperlink>
    </w:p>
    <w:p w14:paraId="2EFC71EC" w14:textId="6B15DB17" w:rsidR="00E94EAE" w:rsidRPr="00246119" w:rsidRDefault="00E94EAE" w:rsidP="00B83165">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p>
    <w:p w14:paraId="70A3F3CF" w14:textId="56DB678B" w:rsidR="00102E83" w:rsidRPr="00E823BE" w:rsidRDefault="00102E83" w:rsidP="00102E83">
      <w:pPr>
        <w:pStyle w:val="a0"/>
        <w:spacing w:line="360" w:lineRule="auto"/>
        <w:ind w:left="0"/>
        <w:jc w:val="both"/>
        <w:rPr>
          <w:rFonts w:ascii="Arial Narrow" w:eastAsia="Arial Narrow" w:hAnsi="Arial Narrow" w:cs="Arial Narrow"/>
          <w:b/>
          <w:sz w:val="20"/>
          <w:szCs w:val="22"/>
          <w:lang w:val="en-US"/>
        </w:rPr>
      </w:pPr>
      <w:r w:rsidRPr="00E823BE">
        <w:rPr>
          <w:rFonts w:ascii="Arial Narrow" w:eastAsia="Arial Narrow" w:hAnsi="Arial Narrow" w:cs="Arial Narrow"/>
          <w:b/>
          <w:sz w:val="20"/>
          <w:szCs w:val="22"/>
          <w:lang w:val="en-US"/>
        </w:rPr>
        <w:lastRenderedPageBreak/>
        <w:t>ACKNOWLEDGMENTS</w:t>
      </w:r>
    </w:p>
    <w:p w14:paraId="5CCD4821" w14:textId="78DF1A28" w:rsidR="00102E83" w:rsidRPr="006533C5" w:rsidRDefault="001F06E8" w:rsidP="00102E83">
      <w:pPr>
        <w:spacing w:line="360" w:lineRule="auto"/>
        <w:jc w:val="both"/>
        <w:rPr>
          <w:rFonts w:ascii="Arial Narrow" w:eastAsia="Arial Narrow" w:hAnsi="Arial Narrow" w:cs="Arial Narrow"/>
          <w:sz w:val="22"/>
          <w:szCs w:val="22"/>
          <w:lang w:val="en-US"/>
        </w:rPr>
      </w:pPr>
      <w:r w:rsidRPr="00E12325">
        <w:rPr>
          <w:rFonts w:ascii="Arial Narrow" w:eastAsia="Arial Narrow" w:hAnsi="Arial Narrow" w:cs="Arial Narrow"/>
          <w:sz w:val="22"/>
          <w:szCs w:val="22"/>
          <w:lang w:val="en-US"/>
        </w:rPr>
        <w:t>The authors</w:t>
      </w:r>
      <w:r w:rsidR="00102E83" w:rsidRPr="00E12325">
        <w:rPr>
          <w:rFonts w:ascii="Arial Narrow" w:eastAsia="Arial Narrow" w:hAnsi="Arial Narrow" w:cs="Arial Narrow"/>
          <w:sz w:val="22"/>
          <w:szCs w:val="22"/>
          <w:lang w:val="en-US"/>
        </w:rPr>
        <w:t xml:space="preserve"> would like to express </w:t>
      </w:r>
      <w:r w:rsidRPr="00E12325">
        <w:rPr>
          <w:rFonts w:ascii="Arial Narrow" w:eastAsia="Arial Narrow" w:hAnsi="Arial Narrow" w:cs="Arial Narrow"/>
          <w:sz w:val="22"/>
          <w:szCs w:val="22"/>
          <w:lang w:val="en-US"/>
        </w:rPr>
        <w:t>their</w:t>
      </w:r>
      <w:r w:rsidR="00102E83" w:rsidRPr="00E12325">
        <w:rPr>
          <w:rFonts w:ascii="Arial Narrow" w:eastAsia="Arial Narrow" w:hAnsi="Arial Narrow" w:cs="Arial Narrow"/>
          <w:sz w:val="22"/>
          <w:szCs w:val="22"/>
          <w:lang w:val="en-US"/>
        </w:rPr>
        <w:t xml:space="preserve"> appreciations to </w:t>
      </w:r>
      <w:r w:rsidR="007E1450" w:rsidRPr="00E12325">
        <w:rPr>
          <w:rFonts w:ascii="Arial Narrow" w:eastAsia="Arial Narrow" w:hAnsi="Arial Narrow" w:cs="Arial Narrow"/>
          <w:sz w:val="22"/>
          <w:szCs w:val="22"/>
          <w:lang w:val="en-US"/>
        </w:rPr>
        <w:t>the laboratory staff for their support.</w:t>
      </w:r>
    </w:p>
    <w:p w14:paraId="1D421C25" w14:textId="77777777" w:rsidR="00E12325" w:rsidRDefault="00E12325" w:rsidP="002909A6">
      <w:pPr>
        <w:pStyle w:val="a0"/>
        <w:spacing w:line="360" w:lineRule="auto"/>
        <w:ind w:left="0"/>
        <w:jc w:val="both"/>
        <w:rPr>
          <w:rFonts w:ascii="Arial Narrow" w:eastAsia="Arial Narrow" w:hAnsi="Arial Narrow" w:cs="Arial Narrow"/>
          <w:b/>
          <w:sz w:val="20"/>
          <w:szCs w:val="22"/>
          <w:lang w:val="en-US"/>
        </w:rPr>
      </w:pPr>
    </w:p>
    <w:p w14:paraId="65D488CF" w14:textId="753C16C3" w:rsidR="00827E0C" w:rsidRDefault="0091242D" w:rsidP="002909A6">
      <w:pPr>
        <w:pStyle w:val="a0"/>
        <w:spacing w:line="360" w:lineRule="auto"/>
        <w:ind w:left="0"/>
        <w:jc w:val="both"/>
        <w:rPr>
          <w:rFonts w:ascii="Arial Narrow" w:eastAsia="Arial Narrow" w:hAnsi="Arial Narrow" w:cs="Arial Narrow"/>
          <w:b/>
          <w:sz w:val="20"/>
          <w:szCs w:val="22"/>
          <w:lang w:val="en-US"/>
        </w:rPr>
      </w:pPr>
      <w:r w:rsidRPr="008913D1">
        <w:rPr>
          <w:rFonts w:ascii="Arial Narrow" w:eastAsia="Arial Narrow" w:hAnsi="Arial Narrow" w:cs="Arial Narrow"/>
          <w:b/>
          <w:sz w:val="20"/>
          <w:szCs w:val="22"/>
          <w:lang w:val="en-US"/>
        </w:rPr>
        <w:t>REFERENCES</w:t>
      </w:r>
    </w:p>
    <w:sdt>
      <w:sdtPr>
        <w:rPr>
          <w:rFonts w:ascii="Arial Narrow" w:eastAsia="Arial Narrow" w:hAnsi="Arial Narrow" w:cs="Arial Narrow"/>
          <w:sz w:val="22"/>
          <w:szCs w:val="22"/>
          <w:lang w:val="en-US"/>
        </w:rPr>
        <w:tag w:val="MENDELEY_BIBLIOGRAPHY"/>
        <w:id w:val="-445538701"/>
        <w:placeholder>
          <w:docPart w:val="DefaultPlaceholder_-1854013440"/>
        </w:placeholder>
      </w:sdtPr>
      <w:sdtEndPr/>
      <w:sdtContent>
        <w:p w14:paraId="18F74119" w14:textId="5BD0E37B" w:rsidR="005160DF" w:rsidRPr="00BF29DD" w:rsidRDefault="005160DF">
          <w:pPr>
            <w:autoSpaceDE w:val="0"/>
            <w:autoSpaceDN w:val="0"/>
            <w:ind w:hanging="640"/>
            <w:divId w:val="414595368"/>
            <w:rPr>
              <w:rFonts w:ascii="Arial Narrow" w:hAnsi="Arial Narrow"/>
              <w:sz w:val="22"/>
              <w:szCs w:val="22"/>
              <w:lang w:val="en-US"/>
            </w:rPr>
          </w:pPr>
          <w:r w:rsidRPr="00BF29DD">
            <w:rPr>
              <w:rFonts w:ascii="Arial Narrow" w:hAnsi="Arial Narrow"/>
              <w:sz w:val="22"/>
              <w:szCs w:val="22"/>
              <w:lang w:val="en-US"/>
            </w:rPr>
            <w:t>1.</w:t>
          </w:r>
          <w:r w:rsidRPr="00BF29DD">
            <w:rPr>
              <w:rFonts w:ascii="Arial Narrow" w:hAnsi="Arial Narrow"/>
              <w:sz w:val="22"/>
              <w:szCs w:val="22"/>
              <w:lang w:val="en-US"/>
            </w:rPr>
            <w:tab/>
            <w:t xml:space="preserve">Aleem A, Akbar Samad AB, </w:t>
          </w:r>
          <w:proofErr w:type="spellStart"/>
          <w:r w:rsidRPr="00BF29DD">
            <w:rPr>
              <w:rFonts w:ascii="Arial Narrow" w:hAnsi="Arial Narrow"/>
              <w:sz w:val="22"/>
              <w:szCs w:val="22"/>
              <w:lang w:val="en-US"/>
            </w:rPr>
            <w:t>Vaqar</w:t>
          </w:r>
          <w:proofErr w:type="spellEnd"/>
          <w:r w:rsidRPr="00BF29DD">
            <w:rPr>
              <w:rFonts w:ascii="Arial Narrow" w:hAnsi="Arial Narrow"/>
              <w:sz w:val="22"/>
              <w:szCs w:val="22"/>
              <w:lang w:val="en-US"/>
            </w:rPr>
            <w:t xml:space="preserve"> S. Emerging Variants of SARS-CoV-2 and Novel Therapeutics Against Coronavirus (COVID-19). 2023 May 8. In: </w:t>
          </w:r>
          <w:proofErr w:type="spellStart"/>
          <w:r w:rsidRPr="00BF29DD">
            <w:rPr>
              <w:rFonts w:ascii="Arial Narrow" w:hAnsi="Arial Narrow"/>
              <w:sz w:val="22"/>
              <w:szCs w:val="22"/>
              <w:lang w:val="en-US"/>
            </w:rPr>
            <w:t>StatPearls</w:t>
          </w:r>
          <w:proofErr w:type="spellEnd"/>
          <w:r w:rsidRPr="00BF29DD">
            <w:rPr>
              <w:rFonts w:ascii="Arial Narrow" w:hAnsi="Arial Narrow"/>
              <w:sz w:val="22"/>
              <w:szCs w:val="22"/>
              <w:lang w:val="en-US"/>
            </w:rPr>
            <w:t xml:space="preserve"> [Internet]. Treasure Island (FL): </w:t>
          </w:r>
          <w:proofErr w:type="spellStart"/>
          <w:r w:rsidRPr="00BF29DD">
            <w:rPr>
              <w:rFonts w:ascii="Arial Narrow" w:hAnsi="Arial Narrow"/>
              <w:sz w:val="22"/>
              <w:szCs w:val="22"/>
              <w:lang w:val="en-US"/>
            </w:rPr>
            <w:t>StatPearls</w:t>
          </w:r>
          <w:proofErr w:type="spellEnd"/>
          <w:r w:rsidRPr="00BF29DD">
            <w:rPr>
              <w:rFonts w:ascii="Arial Narrow" w:hAnsi="Arial Narrow"/>
              <w:sz w:val="22"/>
              <w:szCs w:val="22"/>
              <w:lang w:val="en-US"/>
            </w:rPr>
            <w:t xml:space="preserve"> Publishing; 2024 Jan. Accessed April 18, 2024. https://pubmed.ncbi.nlm.nih.gov/34033342/</w:t>
          </w:r>
        </w:p>
        <w:p w14:paraId="60890DE8" w14:textId="7E179F03" w:rsidR="005160DF" w:rsidRPr="00BF29DD" w:rsidRDefault="005160DF">
          <w:pPr>
            <w:autoSpaceDE w:val="0"/>
            <w:autoSpaceDN w:val="0"/>
            <w:ind w:hanging="640"/>
            <w:divId w:val="1437671124"/>
            <w:rPr>
              <w:rFonts w:ascii="Arial Narrow" w:hAnsi="Arial Narrow"/>
              <w:sz w:val="22"/>
              <w:szCs w:val="22"/>
              <w:lang w:val="en-US"/>
            </w:rPr>
          </w:pPr>
          <w:r w:rsidRPr="00BF29DD">
            <w:rPr>
              <w:rFonts w:ascii="Arial Narrow" w:hAnsi="Arial Narrow"/>
              <w:sz w:val="22"/>
              <w:szCs w:val="22"/>
              <w:lang w:val="en-US"/>
            </w:rPr>
            <w:t>2.</w:t>
          </w:r>
          <w:r w:rsidRPr="00BF29DD">
            <w:rPr>
              <w:rFonts w:ascii="Arial Narrow" w:hAnsi="Arial Narrow"/>
              <w:sz w:val="22"/>
              <w:szCs w:val="22"/>
              <w:lang w:val="en-US"/>
            </w:rPr>
            <w:tab/>
          </w:r>
          <w:r w:rsidR="005432FC" w:rsidRPr="00BF29DD">
            <w:rPr>
              <w:rFonts w:ascii="Arial Narrow" w:hAnsi="Arial Narrow"/>
              <w:sz w:val="22"/>
              <w:szCs w:val="22"/>
              <w:lang w:val="en-US"/>
            </w:rPr>
            <w:t xml:space="preserve">WHO. </w:t>
          </w:r>
          <w:r w:rsidRPr="00BF29DD">
            <w:rPr>
              <w:rFonts w:ascii="Arial Narrow" w:hAnsi="Arial Narrow"/>
              <w:sz w:val="22"/>
              <w:szCs w:val="22"/>
              <w:lang w:val="en-US"/>
            </w:rPr>
            <w:t>Tracking SARS-CoV-2 variants. Accessed April 18, 2024. https://www.who.int/activities/tracking-SARS-CoV-2-variants</w:t>
          </w:r>
        </w:p>
        <w:p w14:paraId="04E77578" w14:textId="77777777" w:rsidR="005160DF" w:rsidRPr="00BF29DD" w:rsidRDefault="005160DF">
          <w:pPr>
            <w:autoSpaceDE w:val="0"/>
            <w:autoSpaceDN w:val="0"/>
            <w:ind w:hanging="640"/>
            <w:divId w:val="1027636481"/>
            <w:rPr>
              <w:rFonts w:ascii="Arial Narrow" w:hAnsi="Arial Narrow"/>
              <w:sz w:val="22"/>
              <w:szCs w:val="22"/>
              <w:lang w:val="en-US"/>
            </w:rPr>
          </w:pPr>
          <w:r w:rsidRPr="00BF29DD">
            <w:rPr>
              <w:rFonts w:ascii="Arial Narrow" w:hAnsi="Arial Narrow"/>
              <w:sz w:val="22"/>
              <w:szCs w:val="22"/>
              <w:lang w:val="en-US"/>
            </w:rPr>
            <w:t>3.</w:t>
          </w:r>
          <w:r w:rsidRPr="00BF29DD">
            <w:rPr>
              <w:rFonts w:ascii="Arial Narrow" w:hAnsi="Arial Narrow"/>
              <w:sz w:val="22"/>
              <w:szCs w:val="22"/>
              <w:lang w:val="en-US"/>
            </w:rPr>
            <w:tab/>
            <w:t xml:space="preserve">Duong D. Alpha, Beta, Delta, Gamma: What’s important to know about SARS-CoV-2 variants of concern? </w:t>
          </w:r>
          <w:proofErr w:type="gramStart"/>
          <w:r w:rsidRPr="00BF29DD">
            <w:rPr>
              <w:rFonts w:ascii="Arial Narrow" w:hAnsi="Arial Narrow"/>
              <w:i/>
              <w:iCs/>
              <w:sz w:val="22"/>
              <w:szCs w:val="22"/>
              <w:lang w:val="en-US"/>
            </w:rPr>
            <w:t>CMAJ</w:t>
          </w:r>
          <w:r w:rsidRPr="00BF29DD">
            <w:rPr>
              <w:rFonts w:ascii="Arial" w:hAnsi="Arial" w:cs="Arial"/>
              <w:i/>
              <w:iCs/>
              <w:sz w:val="22"/>
              <w:szCs w:val="22"/>
              <w:lang w:val="en-US"/>
            </w:rPr>
            <w:t> </w:t>
          </w:r>
          <w:r w:rsidRPr="00BF29DD">
            <w:rPr>
              <w:rFonts w:ascii="Arial Narrow" w:hAnsi="Arial Narrow"/>
              <w:i/>
              <w:iCs/>
              <w:sz w:val="22"/>
              <w:szCs w:val="22"/>
              <w:lang w:val="en-US"/>
            </w:rPr>
            <w:t>:</w:t>
          </w:r>
          <w:proofErr w:type="gramEnd"/>
          <w:r w:rsidRPr="00BF29DD">
            <w:rPr>
              <w:rFonts w:ascii="Arial Narrow" w:hAnsi="Arial Narrow"/>
              <w:i/>
              <w:iCs/>
              <w:sz w:val="22"/>
              <w:szCs w:val="22"/>
              <w:lang w:val="en-US"/>
            </w:rPr>
            <w:t xml:space="preserve"> Canadian Medical Association Journal</w:t>
          </w:r>
          <w:r w:rsidRPr="00BF29DD">
            <w:rPr>
              <w:rFonts w:ascii="Arial Narrow" w:hAnsi="Arial Narrow"/>
              <w:sz w:val="22"/>
              <w:szCs w:val="22"/>
              <w:lang w:val="en-US"/>
            </w:rPr>
            <w:t>. 2021;193(27</w:t>
          </w:r>
          <w:proofErr w:type="gramStart"/>
          <w:r w:rsidRPr="00BF29DD">
            <w:rPr>
              <w:rFonts w:ascii="Arial Narrow" w:hAnsi="Arial Narrow"/>
              <w:sz w:val="22"/>
              <w:szCs w:val="22"/>
              <w:lang w:val="en-US"/>
            </w:rPr>
            <w:t>):E</w:t>
          </w:r>
          <w:proofErr w:type="gramEnd"/>
          <w:r w:rsidRPr="00BF29DD">
            <w:rPr>
              <w:rFonts w:ascii="Arial Narrow" w:hAnsi="Arial Narrow"/>
              <w:sz w:val="22"/>
              <w:szCs w:val="22"/>
              <w:lang w:val="en-US"/>
            </w:rPr>
            <w:t>1059. doi:10.1503/CMAJ.1095949</w:t>
          </w:r>
        </w:p>
        <w:p w14:paraId="3E923D8F" w14:textId="5BEE1824" w:rsidR="005160DF" w:rsidRPr="00BF29DD" w:rsidRDefault="005160DF">
          <w:pPr>
            <w:autoSpaceDE w:val="0"/>
            <w:autoSpaceDN w:val="0"/>
            <w:ind w:hanging="640"/>
            <w:divId w:val="819687963"/>
            <w:rPr>
              <w:rFonts w:ascii="Arial Narrow" w:hAnsi="Arial Narrow"/>
              <w:sz w:val="22"/>
              <w:szCs w:val="22"/>
              <w:lang w:val="en-US"/>
            </w:rPr>
          </w:pPr>
          <w:r w:rsidRPr="00BF29DD">
            <w:rPr>
              <w:rFonts w:ascii="Arial Narrow" w:hAnsi="Arial Narrow"/>
              <w:sz w:val="22"/>
              <w:szCs w:val="22"/>
              <w:lang w:val="en-US"/>
            </w:rPr>
            <w:t>4.</w:t>
          </w:r>
          <w:r w:rsidRPr="00BF29DD">
            <w:rPr>
              <w:rFonts w:ascii="Arial Narrow" w:hAnsi="Arial Narrow"/>
              <w:sz w:val="22"/>
              <w:szCs w:val="22"/>
              <w:lang w:val="en-US"/>
            </w:rPr>
            <w:tab/>
          </w:r>
          <w:r w:rsidR="00E4344C" w:rsidRPr="00BF29DD">
            <w:rPr>
              <w:rFonts w:ascii="Arial Narrow" w:hAnsi="Arial Narrow"/>
              <w:sz w:val="22"/>
              <w:szCs w:val="22"/>
              <w:lang w:val="en-US"/>
            </w:rPr>
            <w:t xml:space="preserve">WHO. </w:t>
          </w:r>
          <w:r w:rsidRPr="00BF29DD">
            <w:rPr>
              <w:rFonts w:ascii="Arial Narrow" w:hAnsi="Arial Narrow"/>
              <w:sz w:val="22"/>
              <w:szCs w:val="22"/>
              <w:lang w:val="en-US"/>
            </w:rPr>
            <w:t>Enhancing response to Omicron SARS-CoV-2 variant: Technical brief and priority actions for Member States</w:t>
          </w:r>
          <w:r w:rsidR="00956D8A" w:rsidRPr="00BF29DD">
            <w:rPr>
              <w:rFonts w:ascii="Arial Narrow" w:hAnsi="Arial Narrow"/>
              <w:sz w:val="22"/>
              <w:szCs w:val="22"/>
              <w:lang w:val="en-US"/>
            </w:rPr>
            <w:t>. Accessed April 18, 2024. https://www.who.int/publications/m/item/enhancing-readiness-for-omicron-(b.1.1.529)-technical-brief-and-priority-actions-for-member-states</w:t>
          </w:r>
        </w:p>
        <w:p w14:paraId="0B505CF0" w14:textId="41263BA9" w:rsidR="005160DF" w:rsidRPr="00BF29DD" w:rsidRDefault="005160DF">
          <w:pPr>
            <w:autoSpaceDE w:val="0"/>
            <w:autoSpaceDN w:val="0"/>
            <w:ind w:hanging="640"/>
            <w:divId w:val="752435297"/>
            <w:rPr>
              <w:rFonts w:ascii="Arial Narrow" w:hAnsi="Arial Narrow"/>
              <w:sz w:val="22"/>
              <w:szCs w:val="22"/>
              <w:lang w:val="en-US"/>
            </w:rPr>
          </w:pPr>
          <w:r w:rsidRPr="00BF29DD">
            <w:rPr>
              <w:rFonts w:ascii="Arial Narrow" w:hAnsi="Arial Narrow"/>
              <w:sz w:val="22"/>
              <w:szCs w:val="22"/>
              <w:lang w:val="en-US"/>
            </w:rPr>
            <w:t>5.</w:t>
          </w:r>
          <w:r w:rsidRPr="00BF29DD">
            <w:rPr>
              <w:rFonts w:ascii="Arial Narrow" w:hAnsi="Arial Narrow"/>
              <w:sz w:val="22"/>
              <w:szCs w:val="22"/>
              <w:lang w:val="en-US"/>
            </w:rPr>
            <w:tab/>
            <w:t xml:space="preserve">McMillen T, Jani K, </w:t>
          </w:r>
          <w:proofErr w:type="spellStart"/>
          <w:r w:rsidRPr="00BF29DD">
            <w:rPr>
              <w:rFonts w:ascii="Arial Narrow" w:hAnsi="Arial Narrow"/>
              <w:sz w:val="22"/>
              <w:szCs w:val="22"/>
              <w:lang w:val="en-US"/>
            </w:rPr>
            <w:t>Robilotti</w:t>
          </w:r>
          <w:proofErr w:type="spellEnd"/>
          <w:r w:rsidRPr="00BF29DD">
            <w:rPr>
              <w:rFonts w:ascii="Arial Narrow" w:hAnsi="Arial Narrow"/>
              <w:sz w:val="22"/>
              <w:szCs w:val="22"/>
              <w:lang w:val="en-US"/>
            </w:rPr>
            <w:t xml:space="preserve"> E V., Kamboj M, </w:t>
          </w:r>
          <w:proofErr w:type="spellStart"/>
          <w:r w:rsidRPr="00BF29DD">
            <w:rPr>
              <w:rFonts w:ascii="Arial Narrow" w:hAnsi="Arial Narrow"/>
              <w:sz w:val="22"/>
              <w:szCs w:val="22"/>
              <w:lang w:val="en-US"/>
            </w:rPr>
            <w:t>Babady</w:t>
          </w:r>
          <w:proofErr w:type="spellEnd"/>
          <w:r w:rsidRPr="00BF29DD">
            <w:rPr>
              <w:rFonts w:ascii="Arial Narrow" w:hAnsi="Arial Narrow"/>
              <w:sz w:val="22"/>
              <w:szCs w:val="22"/>
              <w:lang w:val="en-US"/>
            </w:rPr>
            <w:t xml:space="preserve"> NE. The spike gene target failure (SGTF) genomic signature is highly accurate for the identification of Alpha and Omicron SARS-CoV-2 variants. </w:t>
          </w:r>
          <w:r w:rsidRPr="00BF29DD">
            <w:rPr>
              <w:rFonts w:ascii="Arial Narrow" w:hAnsi="Arial Narrow"/>
              <w:i/>
              <w:iCs/>
              <w:sz w:val="22"/>
              <w:szCs w:val="22"/>
              <w:lang w:val="en-US"/>
            </w:rPr>
            <w:t>Scientific Reports</w:t>
          </w:r>
          <w:r w:rsidRPr="00BF29DD">
            <w:rPr>
              <w:rFonts w:ascii="Arial Narrow" w:hAnsi="Arial Narrow"/>
              <w:sz w:val="22"/>
              <w:szCs w:val="22"/>
              <w:lang w:val="en-US"/>
            </w:rPr>
            <w:t>. 2022;12(1):1-8. doi:10.1038/s41598-022-21564-y</w:t>
          </w:r>
        </w:p>
        <w:p w14:paraId="250A0954" w14:textId="77777777" w:rsidR="005160DF" w:rsidRPr="00BF29DD" w:rsidRDefault="005160DF">
          <w:pPr>
            <w:autoSpaceDE w:val="0"/>
            <w:autoSpaceDN w:val="0"/>
            <w:ind w:hanging="640"/>
            <w:divId w:val="1418358190"/>
            <w:rPr>
              <w:rFonts w:ascii="Arial Narrow" w:hAnsi="Arial Narrow"/>
              <w:sz w:val="22"/>
              <w:szCs w:val="22"/>
              <w:lang w:val="en-US"/>
            </w:rPr>
          </w:pPr>
          <w:r w:rsidRPr="00BF29DD">
            <w:rPr>
              <w:rFonts w:ascii="Arial Narrow" w:hAnsi="Arial Narrow"/>
              <w:sz w:val="22"/>
              <w:szCs w:val="22"/>
              <w:lang w:val="en-US"/>
            </w:rPr>
            <w:t>6.</w:t>
          </w:r>
          <w:r w:rsidRPr="00BF29DD">
            <w:rPr>
              <w:rFonts w:ascii="Arial Narrow" w:hAnsi="Arial Narrow"/>
              <w:sz w:val="22"/>
              <w:szCs w:val="22"/>
              <w:lang w:val="en-US"/>
            </w:rPr>
            <w:tab/>
            <w:t xml:space="preserve">Walker AS, </w:t>
          </w:r>
          <w:proofErr w:type="spellStart"/>
          <w:r w:rsidRPr="00BF29DD">
            <w:rPr>
              <w:rFonts w:ascii="Arial Narrow" w:hAnsi="Arial Narrow"/>
              <w:sz w:val="22"/>
              <w:szCs w:val="22"/>
              <w:lang w:val="en-US"/>
            </w:rPr>
            <w:t>Vihta</w:t>
          </w:r>
          <w:proofErr w:type="spellEnd"/>
          <w:r w:rsidRPr="00BF29DD">
            <w:rPr>
              <w:rFonts w:ascii="Arial Narrow" w:hAnsi="Arial Narrow"/>
              <w:sz w:val="22"/>
              <w:szCs w:val="22"/>
              <w:lang w:val="en-US"/>
            </w:rPr>
            <w:t xml:space="preserve"> KD, </w:t>
          </w:r>
          <w:proofErr w:type="spellStart"/>
          <w:r w:rsidRPr="00BF29DD">
            <w:rPr>
              <w:rFonts w:ascii="Arial Narrow" w:hAnsi="Arial Narrow"/>
              <w:sz w:val="22"/>
              <w:szCs w:val="22"/>
              <w:lang w:val="en-US"/>
            </w:rPr>
            <w:t>Gethings</w:t>
          </w:r>
          <w:proofErr w:type="spellEnd"/>
          <w:r w:rsidRPr="00BF29DD">
            <w:rPr>
              <w:rFonts w:ascii="Arial Narrow" w:hAnsi="Arial Narrow"/>
              <w:sz w:val="22"/>
              <w:szCs w:val="22"/>
              <w:lang w:val="en-US"/>
            </w:rPr>
            <w:t xml:space="preserve"> O, et al. Tracking the Emergence of SARS-CoV-2 Alpha Variant in the United Kingdom. </w:t>
          </w:r>
          <w:r w:rsidRPr="00BF29DD">
            <w:rPr>
              <w:rFonts w:ascii="Arial Narrow" w:hAnsi="Arial Narrow"/>
              <w:i/>
              <w:iCs/>
              <w:sz w:val="22"/>
              <w:szCs w:val="22"/>
              <w:lang w:val="en-US"/>
            </w:rPr>
            <w:t xml:space="preserve">N </w:t>
          </w:r>
          <w:proofErr w:type="spellStart"/>
          <w:r w:rsidRPr="00BF29DD">
            <w:rPr>
              <w:rFonts w:ascii="Arial Narrow" w:hAnsi="Arial Narrow"/>
              <w:i/>
              <w:iCs/>
              <w:sz w:val="22"/>
              <w:szCs w:val="22"/>
              <w:lang w:val="en-US"/>
            </w:rPr>
            <w:t>Engl</w:t>
          </w:r>
          <w:proofErr w:type="spellEnd"/>
          <w:r w:rsidRPr="00BF29DD">
            <w:rPr>
              <w:rFonts w:ascii="Arial Narrow" w:hAnsi="Arial Narrow"/>
              <w:i/>
              <w:iCs/>
              <w:sz w:val="22"/>
              <w:szCs w:val="22"/>
              <w:lang w:val="en-US"/>
            </w:rPr>
            <w:t xml:space="preserve"> J Med</w:t>
          </w:r>
          <w:r w:rsidRPr="00BF29DD">
            <w:rPr>
              <w:rFonts w:ascii="Arial Narrow" w:hAnsi="Arial Narrow"/>
              <w:sz w:val="22"/>
              <w:szCs w:val="22"/>
              <w:lang w:val="en-US"/>
            </w:rPr>
            <w:t>. 2021;385(27):2582-2585. doi:10.1056/NEJMC2103227</w:t>
          </w:r>
        </w:p>
        <w:p w14:paraId="0D14A074" w14:textId="77777777" w:rsidR="005160DF" w:rsidRPr="00BF29DD" w:rsidRDefault="005160DF">
          <w:pPr>
            <w:autoSpaceDE w:val="0"/>
            <w:autoSpaceDN w:val="0"/>
            <w:ind w:hanging="640"/>
            <w:divId w:val="1510176846"/>
            <w:rPr>
              <w:rFonts w:ascii="Arial Narrow" w:hAnsi="Arial Narrow"/>
              <w:sz w:val="22"/>
              <w:szCs w:val="22"/>
              <w:lang w:val="en-US"/>
            </w:rPr>
          </w:pPr>
          <w:r w:rsidRPr="00BF29DD">
            <w:rPr>
              <w:rFonts w:ascii="Arial Narrow" w:hAnsi="Arial Narrow"/>
              <w:sz w:val="22"/>
              <w:szCs w:val="22"/>
              <w:lang w:val="en-US"/>
            </w:rPr>
            <w:t>7.</w:t>
          </w:r>
          <w:r w:rsidRPr="00BF29DD">
            <w:rPr>
              <w:rFonts w:ascii="Arial Narrow" w:hAnsi="Arial Narrow"/>
              <w:sz w:val="22"/>
              <w:szCs w:val="22"/>
              <w:lang w:val="en-US"/>
            </w:rPr>
            <w:tab/>
            <w:t>R: The R Project for Statistical Computing. Accessed May 10, 2024. https://www.r-project.org/</w:t>
          </w:r>
        </w:p>
        <w:p w14:paraId="6B5C39CF" w14:textId="1D2E16B8" w:rsidR="005160DF" w:rsidRPr="00BF29DD" w:rsidRDefault="005160DF">
          <w:pPr>
            <w:autoSpaceDE w:val="0"/>
            <w:autoSpaceDN w:val="0"/>
            <w:ind w:hanging="640"/>
            <w:divId w:val="1785491501"/>
            <w:rPr>
              <w:rFonts w:ascii="Arial Narrow" w:hAnsi="Arial Narrow"/>
              <w:sz w:val="22"/>
              <w:szCs w:val="22"/>
              <w:lang w:val="en-US"/>
            </w:rPr>
          </w:pPr>
          <w:r w:rsidRPr="00BF29DD">
            <w:rPr>
              <w:rFonts w:ascii="Arial Narrow" w:hAnsi="Arial Narrow"/>
              <w:sz w:val="22"/>
              <w:szCs w:val="22"/>
              <w:lang w:val="en-US"/>
            </w:rPr>
            <w:t>8.</w:t>
          </w:r>
          <w:r w:rsidRPr="00BF29DD">
            <w:rPr>
              <w:rFonts w:ascii="Arial Narrow" w:hAnsi="Arial Narrow"/>
              <w:sz w:val="22"/>
              <w:szCs w:val="22"/>
              <w:lang w:val="en-US"/>
            </w:rPr>
            <w:tab/>
          </w:r>
          <w:r w:rsidR="00D359EE" w:rsidRPr="00BF29DD">
            <w:rPr>
              <w:rFonts w:ascii="Arial Narrow" w:hAnsi="Arial Narrow"/>
              <w:sz w:val="22"/>
              <w:szCs w:val="22"/>
              <w:lang w:val="en-US"/>
            </w:rPr>
            <w:t xml:space="preserve">Wickham H. </w:t>
          </w:r>
          <w:r w:rsidRPr="00BF29DD">
            <w:rPr>
              <w:rFonts w:ascii="Arial Narrow" w:hAnsi="Arial Narrow"/>
              <w:sz w:val="22"/>
              <w:szCs w:val="22"/>
              <w:lang w:val="en-US"/>
            </w:rPr>
            <w:t xml:space="preserve">ggplot2: Elegant Graphics for Data Analysis (3e). </w:t>
          </w:r>
          <w:r w:rsidR="00D359EE" w:rsidRPr="00BF29DD">
            <w:rPr>
              <w:rFonts w:ascii="Arial Narrow" w:hAnsi="Arial Narrow"/>
              <w:sz w:val="22"/>
              <w:szCs w:val="22"/>
              <w:lang w:val="en-US"/>
            </w:rPr>
            <w:t xml:space="preserve">Springer. </w:t>
          </w:r>
          <w:r w:rsidRPr="00BF29DD">
            <w:rPr>
              <w:rFonts w:ascii="Arial Narrow" w:hAnsi="Arial Narrow"/>
              <w:sz w:val="22"/>
              <w:szCs w:val="22"/>
              <w:lang w:val="en-US"/>
            </w:rPr>
            <w:t>Accessed May 10, 2024. https://ggplot2-book.org/</w:t>
          </w:r>
        </w:p>
        <w:p w14:paraId="4C22B8D4" w14:textId="77777777" w:rsidR="005160DF" w:rsidRPr="00BF29DD" w:rsidRDefault="005160DF">
          <w:pPr>
            <w:autoSpaceDE w:val="0"/>
            <w:autoSpaceDN w:val="0"/>
            <w:ind w:hanging="640"/>
            <w:divId w:val="225993277"/>
            <w:rPr>
              <w:rFonts w:ascii="Arial Narrow" w:hAnsi="Arial Narrow"/>
              <w:sz w:val="22"/>
              <w:szCs w:val="22"/>
              <w:lang w:val="en-US"/>
            </w:rPr>
          </w:pPr>
          <w:r w:rsidRPr="00BF29DD">
            <w:rPr>
              <w:rFonts w:ascii="Arial Narrow" w:hAnsi="Arial Narrow"/>
              <w:sz w:val="22"/>
              <w:szCs w:val="22"/>
              <w:lang w:val="en-US"/>
            </w:rPr>
            <w:t>9.</w:t>
          </w:r>
          <w:r w:rsidRPr="00BF29DD">
            <w:rPr>
              <w:rFonts w:ascii="Arial Narrow" w:hAnsi="Arial Narrow"/>
              <w:sz w:val="22"/>
              <w:szCs w:val="22"/>
              <w:lang w:val="en-US"/>
            </w:rPr>
            <w:tab/>
          </w:r>
          <w:proofErr w:type="spellStart"/>
          <w:r w:rsidRPr="00BF29DD">
            <w:rPr>
              <w:rFonts w:ascii="Arial Narrow" w:hAnsi="Arial Narrow"/>
              <w:sz w:val="22"/>
              <w:szCs w:val="22"/>
              <w:lang w:val="en-US"/>
            </w:rPr>
            <w:t>Dethioux</w:t>
          </w:r>
          <w:proofErr w:type="spellEnd"/>
          <w:r w:rsidRPr="00BF29DD">
            <w:rPr>
              <w:rFonts w:ascii="Arial Narrow" w:hAnsi="Arial Narrow"/>
              <w:sz w:val="22"/>
              <w:szCs w:val="22"/>
              <w:lang w:val="en-US"/>
            </w:rPr>
            <w:t xml:space="preserve"> L, Dauby N, Montesinos I, </w:t>
          </w:r>
          <w:proofErr w:type="spellStart"/>
          <w:r w:rsidRPr="00BF29DD">
            <w:rPr>
              <w:rFonts w:ascii="Arial Narrow" w:hAnsi="Arial Narrow"/>
              <w:sz w:val="22"/>
              <w:szCs w:val="22"/>
              <w:lang w:val="en-US"/>
            </w:rPr>
            <w:t>Rebuffat</w:t>
          </w:r>
          <w:proofErr w:type="spellEnd"/>
          <w:r w:rsidRPr="00BF29DD">
            <w:rPr>
              <w:rFonts w:ascii="Arial Narrow" w:hAnsi="Arial Narrow"/>
              <w:sz w:val="22"/>
              <w:szCs w:val="22"/>
              <w:lang w:val="en-US"/>
            </w:rPr>
            <w:t xml:space="preserve"> E, Hainaut M. SARS-CoV-2 seroprevalence in children and their family members, July–October 2020, Brussels. </w:t>
          </w:r>
          <w:r w:rsidRPr="00BF29DD">
            <w:rPr>
              <w:rFonts w:ascii="Arial Narrow" w:hAnsi="Arial Narrow"/>
              <w:i/>
              <w:iCs/>
              <w:sz w:val="22"/>
              <w:szCs w:val="22"/>
              <w:lang w:val="en-US"/>
            </w:rPr>
            <w:t xml:space="preserve">Eur J </w:t>
          </w:r>
          <w:proofErr w:type="spellStart"/>
          <w:r w:rsidRPr="00BF29DD">
            <w:rPr>
              <w:rFonts w:ascii="Arial Narrow" w:hAnsi="Arial Narrow"/>
              <w:i/>
              <w:iCs/>
              <w:sz w:val="22"/>
              <w:szCs w:val="22"/>
              <w:lang w:val="en-US"/>
            </w:rPr>
            <w:t>Pediatr</w:t>
          </w:r>
          <w:proofErr w:type="spellEnd"/>
          <w:r w:rsidRPr="00BF29DD">
            <w:rPr>
              <w:rFonts w:ascii="Arial Narrow" w:hAnsi="Arial Narrow"/>
              <w:sz w:val="22"/>
              <w:szCs w:val="22"/>
              <w:lang w:val="en-US"/>
            </w:rPr>
            <w:t>. 2022;181(3):1009. doi:10.1007/S00431-021-04284-9</w:t>
          </w:r>
        </w:p>
        <w:p w14:paraId="6B1975F4" w14:textId="77777777" w:rsidR="005160DF" w:rsidRPr="00BF29DD" w:rsidRDefault="005160DF">
          <w:pPr>
            <w:autoSpaceDE w:val="0"/>
            <w:autoSpaceDN w:val="0"/>
            <w:ind w:hanging="640"/>
            <w:divId w:val="1763601261"/>
            <w:rPr>
              <w:rFonts w:ascii="Arial Narrow" w:hAnsi="Arial Narrow"/>
              <w:sz w:val="22"/>
              <w:szCs w:val="22"/>
              <w:lang w:val="en-US"/>
            </w:rPr>
          </w:pPr>
          <w:r w:rsidRPr="00BF29DD">
            <w:rPr>
              <w:rFonts w:ascii="Arial Narrow" w:hAnsi="Arial Narrow"/>
              <w:sz w:val="22"/>
              <w:szCs w:val="22"/>
              <w:lang w:val="en-US"/>
            </w:rPr>
            <w:t>10.</w:t>
          </w:r>
          <w:r w:rsidRPr="00BF29DD">
            <w:rPr>
              <w:rFonts w:ascii="Arial Narrow" w:hAnsi="Arial Narrow"/>
              <w:sz w:val="22"/>
              <w:szCs w:val="22"/>
              <w:lang w:val="en-US"/>
            </w:rPr>
            <w:tab/>
            <w:t xml:space="preserve">Sumner MW, </w:t>
          </w:r>
          <w:proofErr w:type="spellStart"/>
          <w:r w:rsidRPr="00BF29DD">
            <w:rPr>
              <w:rFonts w:ascii="Arial Narrow" w:hAnsi="Arial Narrow"/>
              <w:sz w:val="22"/>
              <w:szCs w:val="22"/>
              <w:lang w:val="en-US"/>
            </w:rPr>
            <w:t>Xie</w:t>
          </w:r>
          <w:proofErr w:type="spellEnd"/>
          <w:r w:rsidRPr="00BF29DD">
            <w:rPr>
              <w:rFonts w:ascii="Arial Narrow" w:hAnsi="Arial Narrow"/>
              <w:sz w:val="22"/>
              <w:szCs w:val="22"/>
              <w:lang w:val="en-US"/>
            </w:rPr>
            <w:t xml:space="preserve"> J, </w:t>
          </w:r>
          <w:proofErr w:type="spellStart"/>
          <w:r w:rsidRPr="00BF29DD">
            <w:rPr>
              <w:rFonts w:ascii="Arial Narrow" w:hAnsi="Arial Narrow"/>
              <w:sz w:val="22"/>
              <w:szCs w:val="22"/>
              <w:lang w:val="en-US"/>
            </w:rPr>
            <w:t>Zemek</w:t>
          </w:r>
          <w:proofErr w:type="spellEnd"/>
          <w:r w:rsidRPr="00BF29DD">
            <w:rPr>
              <w:rFonts w:ascii="Arial Narrow" w:hAnsi="Arial Narrow"/>
              <w:sz w:val="22"/>
              <w:szCs w:val="22"/>
              <w:lang w:val="en-US"/>
            </w:rPr>
            <w:t xml:space="preserve"> R, et al. Comparison of Symptoms Associated With SARS-CoV-2 Variants Among Children in Canada. </w:t>
          </w:r>
          <w:r w:rsidRPr="00BF29DD">
            <w:rPr>
              <w:rFonts w:ascii="Arial Narrow" w:hAnsi="Arial Narrow"/>
              <w:i/>
              <w:iCs/>
              <w:sz w:val="22"/>
              <w:szCs w:val="22"/>
              <w:lang w:val="en-US"/>
            </w:rPr>
            <w:t xml:space="preserve">JAMA </w:t>
          </w:r>
          <w:proofErr w:type="spellStart"/>
          <w:r w:rsidRPr="00BF29DD">
            <w:rPr>
              <w:rFonts w:ascii="Arial Narrow" w:hAnsi="Arial Narrow"/>
              <w:i/>
              <w:iCs/>
              <w:sz w:val="22"/>
              <w:szCs w:val="22"/>
              <w:lang w:val="en-US"/>
            </w:rPr>
            <w:t>Netw</w:t>
          </w:r>
          <w:proofErr w:type="spellEnd"/>
          <w:r w:rsidRPr="00BF29DD">
            <w:rPr>
              <w:rFonts w:ascii="Arial Narrow" w:hAnsi="Arial Narrow"/>
              <w:i/>
              <w:iCs/>
              <w:sz w:val="22"/>
              <w:szCs w:val="22"/>
              <w:lang w:val="en-US"/>
            </w:rPr>
            <w:t xml:space="preserve"> Open</w:t>
          </w:r>
          <w:r w:rsidRPr="00BF29DD">
            <w:rPr>
              <w:rFonts w:ascii="Arial Narrow" w:hAnsi="Arial Narrow"/>
              <w:sz w:val="22"/>
              <w:szCs w:val="22"/>
              <w:lang w:val="en-US"/>
            </w:rPr>
            <w:t>. 2023;6(3</w:t>
          </w:r>
          <w:proofErr w:type="gramStart"/>
          <w:r w:rsidRPr="00BF29DD">
            <w:rPr>
              <w:rFonts w:ascii="Arial Narrow" w:hAnsi="Arial Narrow"/>
              <w:sz w:val="22"/>
              <w:szCs w:val="22"/>
              <w:lang w:val="en-US"/>
            </w:rPr>
            <w:t>):e</w:t>
          </w:r>
          <w:proofErr w:type="gramEnd"/>
          <w:r w:rsidRPr="00BF29DD">
            <w:rPr>
              <w:rFonts w:ascii="Arial Narrow" w:hAnsi="Arial Narrow"/>
              <w:sz w:val="22"/>
              <w:szCs w:val="22"/>
              <w:lang w:val="en-US"/>
            </w:rPr>
            <w:t>232328-e232328. doi:10.1001/JAMANETWORKOPEN.2023.2328</w:t>
          </w:r>
        </w:p>
        <w:p w14:paraId="4ACF02C8" w14:textId="77777777" w:rsidR="005160DF" w:rsidRPr="00BF29DD" w:rsidRDefault="005160DF">
          <w:pPr>
            <w:autoSpaceDE w:val="0"/>
            <w:autoSpaceDN w:val="0"/>
            <w:ind w:hanging="640"/>
            <w:divId w:val="1325861104"/>
            <w:rPr>
              <w:rFonts w:ascii="Arial Narrow" w:hAnsi="Arial Narrow"/>
              <w:sz w:val="22"/>
              <w:szCs w:val="22"/>
              <w:lang w:val="en-US"/>
            </w:rPr>
          </w:pPr>
          <w:r w:rsidRPr="00BF29DD">
            <w:rPr>
              <w:rFonts w:ascii="Arial Narrow" w:hAnsi="Arial Narrow"/>
              <w:sz w:val="22"/>
              <w:szCs w:val="22"/>
              <w:lang w:val="en-US"/>
            </w:rPr>
            <w:t>11.</w:t>
          </w:r>
          <w:r w:rsidRPr="00BF29DD">
            <w:rPr>
              <w:rFonts w:ascii="Arial Narrow" w:hAnsi="Arial Narrow"/>
              <w:sz w:val="22"/>
              <w:szCs w:val="22"/>
              <w:lang w:val="en-US"/>
            </w:rPr>
            <w:tab/>
            <w:t xml:space="preserve">Buitrago-Garcia D, </w:t>
          </w:r>
          <w:proofErr w:type="spellStart"/>
          <w:r w:rsidRPr="00BF29DD">
            <w:rPr>
              <w:rFonts w:ascii="Arial Narrow" w:hAnsi="Arial Narrow"/>
              <w:sz w:val="22"/>
              <w:szCs w:val="22"/>
              <w:lang w:val="en-US"/>
            </w:rPr>
            <w:t>Egli-Gany</w:t>
          </w:r>
          <w:proofErr w:type="spellEnd"/>
          <w:r w:rsidRPr="00BF29DD">
            <w:rPr>
              <w:rFonts w:ascii="Arial Narrow" w:hAnsi="Arial Narrow"/>
              <w:sz w:val="22"/>
              <w:szCs w:val="22"/>
              <w:lang w:val="en-US"/>
            </w:rPr>
            <w:t xml:space="preserve"> D, </w:t>
          </w:r>
          <w:proofErr w:type="spellStart"/>
          <w:r w:rsidRPr="00BF29DD">
            <w:rPr>
              <w:rFonts w:ascii="Arial Narrow" w:hAnsi="Arial Narrow"/>
              <w:sz w:val="22"/>
              <w:szCs w:val="22"/>
              <w:lang w:val="en-US"/>
            </w:rPr>
            <w:t>Counotte</w:t>
          </w:r>
          <w:proofErr w:type="spellEnd"/>
          <w:r w:rsidRPr="00BF29DD">
            <w:rPr>
              <w:rFonts w:ascii="Arial Narrow" w:hAnsi="Arial Narrow"/>
              <w:sz w:val="22"/>
              <w:szCs w:val="22"/>
              <w:lang w:val="en-US"/>
            </w:rPr>
            <w:t xml:space="preserve"> MJ, et al. Occurrence and transmission potential of asymptomatic and </w:t>
          </w:r>
          <w:proofErr w:type="spellStart"/>
          <w:r w:rsidRPr="00BF29DD">
            <w:rPr>
              <w:rFonts w:ascii="Arial Narrow" w:hAnsi="Arial Narrow"/>
              <w:sz w:val="22"/>
              <w:szCs w:val="22"/>
              <w:lang w:val="en-US"/>
            </w:rPr>
            <w:t>presymptomatic</w:t>
          </w:r>
          <w:proofErr w:type="spellEnd"/>
          <w:r w:rsidRPr="00BF29DD">
            <w:rPr>
              <w:rFonts w:ascii="Arial Narrow" w:hAnsi="Arial Narrow"/>
              <w:sz w:val="22"/>
              <w:szCs w:val="22"/>
              <w:lang w:val="en-US"/>
            </w:rPr>
            <w:t xml:space="preserve"> SARS-CoV-2 infections: A living systematic review and meta-analysis. </w:t>
          </w:r>
          <w:proofErr w:type="spellStart"/>
          <w:r w:rsidRPr="00BF29DD">
            <w:rPr>
              <w:rFonts w:ascii="Arial Narrow" w:hAnsi="Arial Narrow"/>
              <w:i/>
              <w:iCs/>
              <w:sz w:val="22"/>
              <w:szCs w:val="22"/>
              <w:lang w:val="en-US"/>
            </w:rPr>
            <w:t>PLoS</w:t>
          </w:r>
          <w:proofErr w:type="spellEnd"/>
          <w:r w:rsidRPr="00BF29DD">
            <w:rPr>
              <w:rFonts w:ascii="Arial Narrow" w:hAnsi="Arial Narrow"/>
              <w:i/>
              <w:iCs/>
              <w:sz w:val="22"/>
              <w:szCs w:val="22"/>
              <w:lang w:val="en-US"/>
            </w:rPr>
            <w:t xml:space="preserve"> Med</w:t>
          </w:r>
          <w:r w:rsidRPr="00BF29DD">
            <w:rPr>
              <w:rFonts w:ascii="Arial Narrow" w:hAnsi="Arial Narrow"/>
              <w:sz w:val="22"/>
              <w:szCs w:val="22"/>
              <w:lang w:val="en-US"/>
            </w:rPr>
            <w:t xml:space="preserve">. 2020;17(9). </w:t>
          </w:r>
          <w:proofErr w:type="gramStart"/>
          <w:r w:rsidRPr="00BF29DD">
            <w:rPr>
              <w:rFonts w:ascii="Arial Narrow" w:hAnsi="Arial Narrow"/>
              <w:sz w:val="22"/>
              <w:szCs w:val="22"/>
              <w:lang w:val="en-US"/>
            </w:rPr>
            <w:t>doi:10.1371/JOURNAL.PMED</w:t>
          </w:r>
          <w:proofErr w:type="gramEnd"/>
          <w:r w:rsidRPr="00BF29DD">
            <w:rPr>
              <w:rFonts w:ascii="Arial Narrow" w:hAnsi="Arial Narrow"/>
              <w:sz w:val="22"/>
              <w:szCs w:val="22"/>
              <w:lang w:val="en-US"/>
            </w:rPr>
            <w:t>.1003346</w:t>
          </w:r>
        </w:p>
        <w:p w14:paraId="02AA974A" w14:textId="77777777" w:rsidR="005160DF" w:rsidRPr="00BF29DD" w:rsidRDefault="005160DF">
          <w:pPr>
            <w:autoSpaceDE w:val="0"/>
            <w:autoSpaceDN w:val="0"/>
            <w:ind w:hanging="640"/>
            <w:divId w:val="1623533800"/>
            <w:rPr>
              <w:rFonts w:ascii="Arial Narrow" w:hAnsi="Arial Narrow"/>
              <w:sz w:val="22"/>
              <w:szCs w:val="22"/>
              <w:lang w:val="en-US"/>
            </w:rPr>
          </w:pPr>
          <w:r w:rsidRPr="00BF29DD">
            <w:rPr>
              <w:rFonts w:ascii="Arial Narrow" w:hAnsi="Arial Narrow"/>
              <w:sz w:val="22"/>
              <w:szCs w:val="22"/>
              <w:lang w:val="en-US"/>
            </w:rPr>
            <w:t>12.</w:t>
          </w:r>
          <w:r w:rsidRPr="00BF29DD">
            <w:rPr>
              <w:rFonts w:ascii="Arial Narrow" w:hAnsi="Arial Narrow"/>
              <w:sz w:val="22"/>
              <w:szCs w:val="22"/>
              <w:lang w:val="en-US"/>
            </w:rPr>
            <w:tab/>
            <w:t xml:space="preserve">Ma Q, Liu J, Liu Q, et al. Global Percentage of Asymptomatic SARS-CoV-2 Infections Among the Tested Population and Individuals </w:t>
          </w:r>
          <w:proofErr w:type="gramStart"/>
          <w:r w:rsidRPr="00BF29DD">
            <w:rPr>
              <w:rFonts w:ascii="Arial Narrow" w:hAnsi="Arial Narrow"/>
              <w:sz w:val="22"/>
              <w:szCs w:val="22"/>
              <w:lang w:val="en-US"/>
            </w:rPr>
            <w:t>With</w:t>
          </w:r>
          <w:proofErr w:type="gramEnd"/>
          <w:r w:rsidRPr="00BF29DD">
            <w:rPr>
              <w:rFonts w:ascii="Arial Narrow" w:hAnsi="Arial Narrow"/>
              <w:sz w:val="22"/>
              <w:szCs w:val="22"/>
              <w:lang w:val="en-US"/>
            </w:rPr>
            <w:t xml:space="preserve"> Confirmed COVID-19 Diagnosis: A Systematic Review and Meta-analysis. </w:t>
          </w:r>
          <w:r w:rsidRPr="00BF29DD">
            <w:rPr>
              <w:rFonts w:ascii="Arial Narrow" w:hAnsi="Arial Narrow"/>
              <w:i/>
              <w:iCs/>
              <w:sz w:val="22"/>
              <w:szCs w:val="22"/>
              <w:lang w:val="en-US"/>
            </w:rPr>
            <w:t xml:space="preserve">JAMA </w:t>
          </w:r>
          <w:proofErr w:type="spellStart"/>
          <w:r w:rsidRPr="00BF29DD">
            <w:rPr>
              <w:rFonts w:ascii="Arial Narrow" w:hAnsi="Arial Narrow"/>
              <w:i/>
              <w:iCs/>
              <w:sz w:val="22"/>
              <w:szCs w:val="22"/>
              <w:lang w:val="en-US"/>
            </w:rPr>
            <w:t>Netw</w:t>
          </w:r>
          <w:proofErr w:type="spellEnd"/>
          <w:r w:rsidRPr="00BF29DD">
            <w:rPr>
              <w:rFonts w:ascii="Arial Narrow" w:hAnsi="Arial Narrow"/>
              <w:i/>
              <w:iCs/>
              <w:sz w:val="22"/>
              <w:szCs w:val="22"/>
              <w:lang w:val="en-US"/>
            </w:rPr>
            <w:t xml:space="preserve"> Open</w:t>
          </w:r>
          <w:r w:rsidRPr="00BF29DD">
            <w:rPr>
              <w:rFonts w:ascii="Arial Narrow" w:hAnsi="Arial Narrow"/>
              <w:sz w:val="22"/>
              <w:szCs w:val="22"/>
              <w:lang w:val="en-US"/>
            </w:rPr>
            <w:t>. 2021;4(12</w:t>
          </w:r>
          <w:proofErr w:type="gramStart"/>
          <w:r w:rsidRPr="00BF29DD">
            <w:rPr>
              <w:rFonts w:ascii="Arial Narrow" w:hAnsi="Arial Narrow"/>
              <w:sz w:val="22"/>
              <w:szCs w:val="22"/>
              <w:lang w:val="en-US"/>
            </w:rPr>
            <w:t>):e</w:t>
          </w:r>
          <w:proofErr w:type="gramEnd"/>
          <w:r w:rsidRPr="00BF29DD">
            <w:rPr>
              <w:rFonts w:ascii="Arial Narrow" w:hAnsi="Arial Narrow"/>
              <w:sz w:val="22"/>
              <w:szCs w:val="22"/>
              <w:lang w:val="en-US"/>
            </w:rPr>
            <w:t>2137257. doi:10.1001/JAMANETWORKOPEN.2021.37257</w:t>
          </w:r>
        </w:p>
        <w:p w14:paraId="657AA32F" w14:textId="77777777" w:rsidR="005160DF" w:rsidRPr="00BF29DD" w:rsidRDefault="005160DF">
          <w:pPr>
            <w:autoSpaceDE w:val="0"/>
            <w:autoSpaceDN w:val="0"/>
            <w:ind w:hanging="640"/>
            <w:divId w:val="1356924803"/>
            <w:rPr>
              <w:rFonts w:ascii="Arial Narrow" w:hAnsi="Arial Narrow"/>
              <w:sz w:val="22"/>
              <w:szCs w:val="22"/>
              <w:lang w:val="en-US"/>
            </w:rPr>
          </w:pPr>
          <w:r w:rsidRPr="00BF29DD">
            <w:rPr>
              <w:rFonts w:ascii="Arial Narrow" w:hAnsi="Arial Narrow"/>
              <w:sz w:val="22"/>
              <w:szCs w:val="22"/>
              <w:lang w:val="en-US"/>
            </w:rPr>
            <w:t>13.</w:t>
          </w:r>
          <w:r w:rsidRPr="00BF29DD">
            <w:rPr>
              <w:rFonts w:ascii="Arial Narrow" w:hAnsi="Arial Narrow"/>
              <w:sz w:val="22"/>
              <w:szCs w:val="22"/>
              <w:lang w:val="en-US"/>
            </w:rPr>
            <w:tab/>
            <w:t xml:space="preserve">Zhu F, Ang JY. COVID-19 Infection in Children: Diagnosis and Management. </w:t>
          </w:r>
          <w:proofErr w:type="spellStart"/>
          <w:r w:rsidRPr="00BF29DD">
            <w:rPr>
              <w:rFonts w:ascii="Arial Narrow" w:hAnsi="Arial Narrow"/>
              <w:i/>
              <w:iCs/>
              <w:sz w:val="22"/>
              <w:szCs w:val="22"/>
              <w:lang w:val="en-US"/>
            </w:rPr>
            <w:t>Curr</w:t>
          </w:r>
          <w:proofErr w:type="spellEnd"/>
          <w:r w:rsidRPr="00BF29DD">
            <w:rPr>
              <w:rFonts w:ascii="Arial Narrow" w:hAnsi="Arial Narrow"/>
              <w:i/>
              <w:iCs/>
              <w:sz w:val="22"/>
              <w:szCs w:val="22"/>
              <w:lang w:val="en-US"/>
            </w:rPr>
            <w:t xml:space="preserve"> Infect Dis Rep</w:t>
          </w:r>
          <w:r w:rsidRPr="00BF29DD">
            <w:rPr>
              <w:rFonts w:ascii="Arial Narrow" w:hAnsi="Arial Narrow"/>
              <w:sz w:val="22"/>
              <w:szCs w:val="22"/>
              <w:lang w:val="en-US"/>
            </w:rPr>
            <w:t>. 2022;24(4):51-62. doi:10.1007/S11908-022-00779-0/FIGURES/2</w:t>
          </w:r>
        </w:p>
        <w:p w14:paraId="2CD32FD9" w14:textId="77777777" w:rsidR="005160DF" w:rsidRPr="00BF29DD" w:rsidRDefault="005160DF">
          <w:pPr>
            <w:autoSpaceDE w:val="0"/>
            <w:autoSpaceDN w:val="0"/>
            <w:ind w:hanging="640"/>
            <w:divId w:val="1109737047"/>
            <w:rPr>
              <w:rFonts w:ascii="Arial Narrow" w:hAnsi="Arial Narrow"/>
              <w:sz w:val="22"/>
              <w:szCs w:val="22"/>
              <w:lang w:val="en-US"/>
            </w:rPr>
          </w:pPr>
          <w:r w:rsidRPr="00BF29DD">
            <w:rPr>
              <w:rFonts w:ascii="Arial Narrow" w:hAnsi="Arial Narrow"/>
              <w:sz w:val="22"/>
              <w:szCs w:val="22"/>
              <w:lang w:val="en-US"/>
            </w:rPr>
            <w:t>14.</w:t>
          </w:r>
          <w:r w:rsidRPr="00BF29DD">
            <w:rPr>
              <w:rFonts w:ascii="Arial Narrow" w:hAnsi="Arial Narrow"/>
              <w:sz w:val="22"/>
              <w:szCs w:val="22"/>
              <w:lang w:val="en-US"/>
            </w:rPr>
            <w:tab/>
            <w:t xml:space="preserve">Zimmermann P, Curtis N. COVID-19 in Children, Pregnancy and Neonates: A Review of Epidemiologic and Clinical Features. </w:t>
          </w:r>
          <w:r w:rsidRPr="00BF29DD">
            <w:rPr>
              <w:rFonts w:ascii="Arial Narrow" w:hAnsi="Arial Narrow"/>
              <w:i/>
              <w:iCs/>
              <w:sz w:val="22"/>
              <w:szCs w:val="22"/>
              <w:lang w:val="en-US"/>
            </w:rPr>
            <w:t>Pediatric Infectious Disease Journal</w:t>
          </w:r>
          <w:r w:rsidRPr="00BF29DD">
            <w:rPr>
              <w:rFonts w:ascii="Arial Narrow" w:hAnsi="Arial Narrow"/>
              <w:sz w:val="22"/>
              <w:szCs w:val="22"/>
              <w:lang w:val="en-US"/>
            </w:rPr>
            <w:t>. 2020;39(6):469-477. doi:10.1097/INF.0000000000002700</w:t>
          </w:r>
        </w:p>
        <w:p w14:paraId="3CDF6648" w14:textId="41922284" w:rsidR="005160DF" w:rsidRPr="00BF29DD" w:rsidRDefault="005160DF">
          <w:pPr>
            <w:autoSpaceDE w:val="0"/>
            <w:autoSpaceDN w:val="0"/>
            <w:ind w:hanging="640"/>
            <w:divId w:val="953950318"/>
            <w:rPr>
              <w:rFonts w:ascii="Arial Narrow" w:hAnsi="Arial Narrow"/>
              <w:sz w:val="22"/>
              <w:szCs w:val="22"/>
              <w:lang w:val="en-US"/>
            </w:rPr>
          </w:pPr>
          <w:r w:rsidRPr="00BF29DD">
            <w:rPr>
              <w:rFonts w:ascii="Arial Narrow" w:hAnsi="Arial Narrow"/>
              <w:sz w:val="22"/>
              <w:szCs w:val="22"/>
              <w:lang w:val="en-US"/>
            </w:rPr>
            <w:t>15.</w:t>
          </w:r>
          <w:r w:rsidRPr="00BF29DD">
            <w:rPr>
              <w:rFonts w:ascii="Arial Narrow" w:hAnsi="Arial Narrow"/>
              <w:sz w:val="22"/>
              <w:szCs w:val="22"/>
              <w:lang w:val="en-US"/>
            </w:rPr>
            <w:tab/>
          </w:r>
          <w:proofErr w:type="spellStart"/>
          <w:r w:rsidRPr="00BF29DD">
            <w:rPr>
              <w:rFonts w:ascii="Arial Narrow" w:hAnsi="Arial Narrow"/>
              <w:sz w:val="22"/>
              <w:szCs w:val="22"/>
              <w:lang w:val="en-US"/>
            </w:rPr>
            <w:t>Flisiak</w:t>
          </w:r>
          <w:proofErr w:type="spellEnd"/>
          <w:r w:rsidRPr="00BF29DD">
            <w:rPr>
              <w:rFonts w:ascii="Arial Narrow" w:hAnsi="Arial Narrow"/>
              <w:sz w:val="22"/>
              <w:szCs w:val="22"/>
              <w:lang w:val="en-US"/>
            </w:rPr>
            <w:t xml:space="preserve"> R, </w:t>
          </w:r>
          <w:proofErr w:type="spellStart"/>
          <w:r w:rsidRPr="00BF29DD">
            <w:rPr>
              <w:rFonts w:ascii="Arial Narrow" w:hAnsi="Arial Narrow"/>
              <w:sz w:val="22"/>
              <w:szCs w:val="22"/>
              <w:lang w:val="en-US"/>
            </w:rPr>
            <w:t>Rzymski</w:t>
          </w:r>
          <w:proofErr w:type="spellEnd"/>
          <w:r w:rsidRPr="00BF29DD">
            <w:rPr>
              <w:rFonts w:ascii="Arial Narrow" w:hAnsi="Arial Narrow"/>
              <w:sz w:val="22"/>
              <w:szCs w:val="22"/>
              <w:lang w:val="en-US"/>
            </w:rPr>
            <w:t xml:space="preserve"> P, </w:t>
          </w:r>
          <w:proofErr w:type="spellStart"/>
          <w:r w:rsidR="00B73E62" w:rsidRPr="00BF29DD">
            <w:rPr>
              <w:rFonts w:ascii="Arial Narrow" w:hAnsi="Arial Narrow"/>
              <w:sz w:val="22"/>
              <w:szCs w:val="22"/>
              <w:lang w:val="en-US"/>
            </w:rPr>
            <w:t>Zarębska-Michaluk</w:t>
          </w:r>
          <w:proofErr w:type="spellEnd"/>
          <w:r w:rsidR="00E07035" w:rsidRPr="00BF29DD">
            <w:rPr>
              <w:rFonts w:ascii="Arial Narrow" w:hAnsi="Arial Narrow"/>
              <w:sz w:val="22"/>
              <w:szCs w:val="22"/>
              <w:lang w:val="en-US"/>
            </w:rPr>
            <w:t xml:space="preserve"> D, </w:t>
          </w:r>
          <w:r w:rsidRPr="00BF29DD">
            <w:rPr>
              <w:rFonts w:ascii="Arial Narrow" w:hAnsi="Arial Narrow"/>
              <w:sz w:val="22"/>
              <w:szCs w:val="22"/>
              <w:lang w:val="en-US"/>
            </w:rPr>
            <w:t xml:space="preserve">et al. Variability in the Clinical Course of COVID-19 in a Retrospective Analysis of a Large Real-World Database. </w:t>
          </w:r>
          <w:r w:rsidR="00E07035" w:rsidRPr="00BF29DD">
            <w:rPr>
              <w:rFonts w:ascii="Arial Narrow" w:hAnsi="Arial Narrow"/>
              <w:i/>
              <w:sz w:val="22"/>
              <w:szCs w:val="22"/>
              <w:lang w:val="en-US"/>
            </w:rPr>
            <w:t>Vaccines.</w:t>
          </w:r>
          <w:r w:rsidRPr="00BF29DD">
            <w:rPr>
              <w:rFonts w:ascii="Arial Narrow" w:hAnsi="Arial Narrow"/>
              <w:sz w:val="22"/>
              <w:szCs w:val="22"/>
              <w:lang w:val="en-US"/>
            </w:rPr>
            <w:t xml:space="preserve"> 2023</w:t>
          </w:r>
          <w:r w:rsidR="00E07035" w:rsidRPr="00BF29DD">
            <w:rPr>
              <w:rFonts w:ascii="Arial Narrow" w:hAnsi="Arial Narrow"/>
              <w:sz w:val="22"/>
              <w:szCs w:val="22"/>
              <w:lang w:val="en-US"/>
            </w:rPr>
            <w:t>;15(1):149.</w:t>
          </w:r>
          <w:r w:rsidRPr="00BF29DD">
            <w:rPr>
              <w:rFonts w:ascii="Arial Narrow" w:hAnsi="Arial Narrow"/>
              <w:sz w:val="22"/>
              <w:szCs w:val="22"/>
              <w:lang w:val="en-US"/>
            </w:rPr>
            <w:t xml:space="preserve"> doi:10.3390/v15010149</w:t>
          </w:r>
        </w:p>
        <w:p w14:paraId="6163B8D0" w14:textId="13D55BD6" w:rsidR="005160DF" w:rsidRPr="00BF29DD" w:rsidRDefault="005160DF">
          <w:pPr>
            <w:autoSpaceDE w:val="0"/>
            <w:autoSpaceDN w:val="0"/>
            <w:ind w:hanging="640"/>
            <w:divId w:val="835268952"/>
            <w:rPr>
              <w:rFonts w:ascii="Arial Narrow" w:hAnsi="Arial Narrow"/>
              <w:sz w:val="22"/>
              <w:szCs w:val="22"/>
              <w:lang w:val="en-US"/>
            </w:rPr>
          </w:pPr>
          <w:r w:rsidRPr="00BF29DD">
            <w:rPr>
              <w:rFonts w:ascii="Arial Narrow" w:hAnsi="Arial Narrow"/>
              <w:sz w:val="22"/>
              <w:szCs w:val="22"/>
              <w:lang w:val="en-US"/>
            </w:rPr>
            <w:t>16.</w:t>
          </w:r>
          <w:r w:rsidRPr="00BF29DD">
            <w:rPr>
              <w:rFonts w:ascii="Arial Narrow" w:hAnsi="Arial Narrow"/>
              <w:sz w:val="22"/>
              <w:szCs w:val="22"/>
              <w:lang w:val="en-US"/>
            </w:rPr>
            <w:tab/>
            <w:t xml:space="preserve">DeWitt ME, </w:t>
          </w:r>
          <w:proofErr w:type="spellStart"/>
          <w:r w:rsidRPr="00BF29DD">
            <w:rPr>
              <w:rFonts w:ascii="Arial Narrow" w:hAnsi="Arial Narrow"/>
              <w:sz w:val="22"/>
              <w:szCs w:val="22"/>
              <w:lang w:val="en-US"/>
            </w:rPr>
            <w:t>Tjaden</w:t>
          </w:r>
          <w:proofErr w:type="spellEnd"/>
          <w:r w:rsidRPr="00BF29DD">
            <w:rPr>
              <w:rFonts w:ascii="Arial Narrow" w:hAnsi="Arial Narrow"/>
              <w:sz w:val="22"/>
              <w:szCs w:val="22"/>
              <w:lang w:val="en-US"/>
            </w:rPr>
            <w:t xml:space="preserve"> AH, Herrington D, et al. COVID-19 Symptoms by Variant Period in the North Carolina COVID-19 Community Research Partnership, North Carolina, USA. </w:t>
          </w:r>
          <w:proofErr w:type="spellStart"/>
          <w:r w:rsidRPr="00BF29DD">
            <w:rPr>
              <w:rFonts w:ascii="Arial Narrow" w:hAnsi="Arial Narrow"/>
              <w:i/>
              <w:iCs/>
              <w:sz w:val="22"/>
              <w:szCs w:val="22"/>
              <w:lang w:val="en-US"/>
            </w:rPr>
            <w:t>Emerg</w:t>
          </w:r>
          <w:proofErr w:type="spellEnd"/>
          <w:r w:rsidRPr="00BF29DD">
            <w:rPr>
              <w:rFonts w:ascii="Arial Narrow" w:hAnsi="Arial Narrow"/>
              <w:i/>
              <w:iCs/>
              <w:sz w:val="22"/>
              <w:szCs w:val="22"/>
              <w:lang w:val="en-US"/>
            </w:rPr>
            <w:t xml:space="preserve"> Infect Dis</w:t>
          </w:r>
          <w:r w:rsidRPr="00BF29DD">
            <w:rPr>
              <w:rFonts w:ascii="Arial Narrow" w:hAnsi="Arial Narrow"/>
              <w:sz w:val="22"/>
              <w:szCs w:val="22"/>
              <w:lang w:val="en-US"/>
            </w:rPr>
            <w:t>. 2023;29(1):207-211. doi:10.3201/EID2901.221111</w:t>
          </w:r>
        </w:p>
        <w:p w14:paraId="49B5E98A" w14:textId="77777777" w:rsidR="005160DF" w:rsidRPr="00BF29DD" w:rsidRDefault="005160DF">
          <w:pPr>
            <w:autoSpaceDE w:val="0"/>
            <w:autoSpaceDN w:val="0"/>
            <w:ind w:hanging="640"/>
            <w:divId w:val="543059604"/>
            <w:rPr>
              <w:rFonts w:ascii="Arial Narrow" w:hAnsi="Arial Narrow"/>
              <w:sz w:val="22"/>
              <w:szCs w:val="22"/>
              <w:lang w:val="en-US"/>
            </w:rPr>
          </w:pPr>
          <w:r w:rsidRPr="00BF29DD">
            <w:rPr>
              <w:rFonts w:ascii="Arial Narrow" w:hAnsi="Arial Narrow"/>
              <w:sz w:val="22"/>
              <w:szCs w:val="22"/>
              <w:lang w:val="en-US"/>
            </w:rPr>
            <w:lastRenderedPageBreak/>
            <w:t>17.</w:t>
          </w:r>
          <w:r w:rsidRPr="00BF29DD">
            <w:rPr>
              <w:rFonts w:ascii="Arial Narrow" w:hAnsi="Arial Narrow"/>
              <w:sz w:val="22"/>
              <w:szCs w:val="22"/>
              <w:lang w:val="en-US"/>
            </w:rPr>
            <w:tab/>
            <w:t>Brewster RCL, Parsons C, Laird-</w:t>
          </w:r>
          <w:proofErr w:type="spellStart"/>
          <w:r w:rsidRPr="00BF29DD">
            <w:rPr>
              <w:rFonts w:ascii="Arial Narrow" w:hAnsi="Arial Narrow"/>
              <w:sz w:val="22"/>
              <w:szCs w:val="22"/>
              <w:lang w:val="en-US"/>
            </w:rPr>
            <w:t>Gion</w:t>
          </w:r>
          <w:proofErr w:type="spellEnd"/>
          <w:r w:rsidRPr="00BF29DD">
            <w:rPr>
              <w:rFonts w:ascii="Arial Narrow" w:hAnsi="Arial Narrow"/>
              <w:sz w:val="22"/>
              <w:szCs w:val="22"/>
              <w:lang w:val="en-US"/>
            </w:rPr>
            <w:t xml:space="preserve"> J, et al. COVID-19-Associated Croup in Children. </w:t>
          </w:r>
          <w:r w:rsidRPr="00BF29DD">
            <w:rPr>
              <w:rFonts w:ascii="Arial Narrow" w:hAnsi="Arial Narrow"/>
              <w:i/>
              <w:iCs/>
              <w:sz w:val="22"/>
              <w:szCs w:val="22"/>
              <w:lang w:val="en-US"/>
            </w:rPr>
            <w:t>Pediatrics</w:t>
          </w:r>
          <w:r w:rsidRPr="00BF29DD">
            <w:rPr>
              <w:rFonts w:ascii="Arial Narrow" w:hAnsi="Arial Narrow"/>
              <w:sz w:val="22"/>
              <w:szCs w:val="22"/>
              <w:lang w:val="en-US"/>
            </w:rPr>
            <w:t>. 2022;149(6). doi:10.1542/PEDS.2022-056492/185378</w:t>
          </w:r>
        </w:p>
        <w:p w14:paraId="62CD3523" w14:textId="4B432709" w:rsidR="005160DF" w:rsidRPr="00BF29DD" w:rsidRDefault="005160DF">
          <w:pPr>
            <w:autoSpaceDE w:val="0"/>
            <w:autoSpaceDN w:val="0"/>
            <w:ind w:hanging="640"/>
            <w:divId w:val="1513374929"/>
            <w:rPr>
              <w:rFonts w:ascii="Arial Narrow" w:hAnsi="Arial Narrow"/>
              <w:sz w:val="22"/>
              <w:szCs w:val="22"/>
              <w:lang w:val="en-US"/>
            </w:rPr>
          </w:pPr>
          <w:r w:rsidRPr="00BF29DD">
            <w:rPr>
              <w:rFonts w:ascii="Arial Narrow" w:hAnsi="Arial Narrow"/>
              <w:sz w:val="22"/>
              <w:szCs w:val="22"/>
              <w:lang w:val="en-US"/>
            </w:rPr>
            <w:t>18.</w:t>
          </w:r>
          <w:r w:rsidRPr="00BF29DD">
            <w:rPr>
              <w:rFonts w:ascii="Arial Narrow" w:hAnsi="Arial Narrow"/>
              <w:sz w:val="22"/>
              <w:szCs w:val="22"/>
              <w:lang w:val="en-US"/>
            </w:rPr>
            <w:tab/>
          </w:r>
          <w:proofErr w:type="spellStart"/>
          <w:r w:rsidRPr="00BF29DD">
            <w:rPr>
              <w:rFonts w:ascii="Arial Narrow" w:hAnsi="Arial Narrow"/>
              <w:sz w:val="22"/>
              <w:szCs w:val="22"/>
              <w:lang w:val="en-US"/>
            </w:rPr>
            <w:t>Menni</w:t>
          </w:r>
          <w:proofErr w:type="spellEnd"/>
          <w:r w:rsidRPr="00BF29DD">
            <w:rPr>
              <w:rFonts w:ascii="Arial Narrow" w:hAnsi="Arial Narrow"/>
              <w:sz w:val="22"/>
              <w:szCs w:val="22"/>
              <w:lang w:val="en-US"/>
            </w:rPr>
            <w:t xml:space="preserve"> C, Valdes AM, Polidori L, et al. Symptom prevalence, duration, and risk of hospital admission in individuals infected with SARS-CoV-2 during periods of omicron and delta variant dominance: a prospective observational study from the ZOE COVID Study.</w:t>
          </w:r>
          <w:r w:rsidR="0052169D" w:rsidRPr="00BF29DD">
            <w:rPr>
              <w:rFonts w:ascii="Arial Narrow" w:hAnsi="Arial Narrow"/>
              <w:i/>
              <w:iCs/>
              <w:sz w:val="22"/>
              <w:szCs w:val="22"/>
              <w:lang w:val="en-US"/>
            </w:rPr>
            <w:t xml:space="preserve"> The</w:t>
          </w:r>
          <w:r w:rsidRPr="00BF29DD">
            <w:rPr>
              <w:rFonts w:ascii="Arial Narrow" w:hAnsi="Arial Narrow"/>
              <w:sz w:val="22"/>
              <w:szCs w:val="22"/>
              <w:lang w:val="en-US"/>
            </w:rPr>
            <w:t xml:space="preserve"> </w:t>
          </w:r>
          <w:r w:rsidR="00761B77" w:rsidRPr="00BF29DD">
            <w:rPr>
              <w:rFonts w:ascii="Arial Narrow" w:hAnsi="Arial Narrow"/>
              <w:i/>
              <w:iCs/>
              <w:sz w:val="22"/>
              <w:szCs w:val="22"/>
              <w:lang w:val="en-US"/>
            </w:rPr>
            <w:t>Lancet</w:t>
          </w:r>
          <w:r w:rsidRPr="00BF29DD">
            <w:rPr>
              <w:rFonts w:ascii="Arial Narrow" w:hAnsi="Arial Narrow"/>
              <w:sz w:val="22"/>
              <w:szCs w:val="22"/>
              <w:lang w:val="en-US"/>
            </w:rPr>
            <w:t>. 2022;399. doi:10.1016/S0140-6736(22)00327-0</w:t>
          </w:r>
        </w:p>
        <w:p w14:paraId="757C7008" w14:textId="3ECB709C" w:rsidR="005160DF" w:rsidRPr="00BF29DD" w:rsidRDefault="005160DF">
          <w:pPr>
            <w:autoSpaceDE w:val="0"/>
            <w:autoSpaceDN w:val="0"/>
            <w:ind w:hanging="640"/>
            <w:divId w:val="724640238"/>
            <w:rPr>
              <w:rFonts w:ascii="Arial Narrow" w:hAnsi="Arial Narrow"/>
              <w:sz w:val="22"/>
              <w:szCs w:val="22"/>
              <w:lang w:val="en-US"/>
            </w:rPr>
          </w:pPr>
          <w:r w:rsidRPr="00BF29DD">
            <w:rPr>
              <w:rFonts w:ascii="Arial Narrow" w:hAnsi="Arial Narrow"/>
              <w:sz w:val="22"/>
              <w:szCs w:val="22"/>
              <w:lang w:val="en-US"/>
            </w:rPr>
            <w:t>19.</w:t>
          </w:r>
          <w:r w:rsidRPr="00BF29DD">
            <w:rPr>
              <w:rFonts w:ascii="Arial Narrow" w:hAnsi="Arial Narrow"/>
              <w:sz w:val="22"/>
              <w:szCs w:val="22"/>
              <w:lang w:val="en-US"/>
            </w:rPr>
            <w:tab/>
            <w:t xml:space="preserve">Hui KPY, Ho JCW, Cheung M </w:t>
          </w:r>
          <w:r w:rsidR="008B68A7" w:rsidRPr="00BF29DD">
            <w:rPr>
              <w:rFonts w:ascii="Arial Narrow" w:hAnsi="Arial Narrow"/>
              <w:sz w:val="22"/>
              <w:szCs w:val="22"/>
              <w:lang w:val="en-US"/>
            </w:rPr>
            <w:t>C</w:t>
          </w:r>
          <w:r w:rsidRPr="00BF29DD">
            <w:rPr>
              <w:rFonts w:ascii="Arial Narrow" w:hAnsi="Arial Narrow"/>
              <w:sz w:val="22"/>
              <w:szCs w:val="22"/>
              <w:lang w:val="en-US"/>
            </w:rPr>
            <w:t xml:space="preserve">hun, et al. SARS-CoV-2 Omicron variant replication in human bronchus and lung ex vivo. </w:t>
          </w:r>
          <w:r w:rsidRPr="00BF29DD">
            <w:rPr>
              <w:rFonts w:ascii="Arial Narrow" w:hAnsi="Arial Narrow"/>
              <w:i/>
              <w:iCs/>
              <w:sz w:val="22"/>
              <w:szCs w:val="22"/>
              <w:lang w:val="en-US"/>
            </w:rPr>
            <w:t>Nature</w:t>
          </w:r>
          <w:r w:rsidRPr="00BF29DD">
            <w:rPr>
              <w:rFonts w:ascii="Arial Narrow" w:hAnsi="Arial Narrow"/>
              <w:sz w:val="22"/>
              <w:szCs w:val="22"/>
              <w:lang w:val="en-US"/>
            </w:rPr>
            <w:t>. 2022;603(7902):715-720. doi:10.1038/s41586-022-04479-6</w:t>
          </w:r>
        </w:p>
        <w:p w14:paraId="41E2C776" w14:textId="43D88B0C" w:rsidR="005160DF" w:rsidRPr="00BF29DD" w:rsidRDefault="005160DF">
          <w:pPr>
            <w:autoSpaceDE w:val="0"/>
            <w:autoSpaceDN w:val="0"/>
            <w:ind w:hanging="640"/>
            <w:divId w:val="817763824"/>
            <w:rPr>
              <w:rFonts w:ascii="Arial Narrow" w:hAnsi="Arial Narrow"/>
              <w:sz w:val="22"/>
              <w:szCs w:val="22"/>
              <w:lang w:val="en-US"/>
            </w:rPr>
          </w:pPr>
          <w:r w:rsidRPr="00BF29DD">
            <w:rPr>
              <w:rFonts w:ascii="Arial Narrow" w:hAnsi="Arial Narrow"/>
              <w:sz w:val="22"/>
              <w:szCs w:val="22"/>
              <w:lang w:val="en-US"/>
            </w:rPr>
            <w:t>20.</w:t>
          </w:r>
          <w:r w:rsidRPr="00BF29DD">
            <w:rPr>
              <w:rFonts w:ascii="Arial Narrow" w:hAnsi="Arial Narrow"/>
              <w:sz w:val="22"/>
              <w:szCs w:val="22"/>
              <w:lang w:val="en-US"/>
            </w:rPr>
            <w:tab/>
            <w:t xml:space="preserve">Meng B, Abdullahi A, T M Ferreira IA, et al. Altered TMPRSS2 usage by SARS-CoV-2 Omicron impacts infectivity and </w:t>
          </w:r>
          <w:proofErr w:type="spellStart"/>
          <w:r w:rsidRPr="00BF29DD">
            <w:rPr>
              <w:rFonts w:ascii="Arial Narrow" w:hAnsi="Arial Narrow"/>
              <w:sz w:val="22"/>
              <w:szCs w:val="22"/>
              <w:lang w:val="en-US"/>
            </w:rPr>
            <w:t>fusogenicity</w:t>
          </w:r>
          <w:proofErr w:type="spellEnd"/>
          <w:r w:rsidRPr="00BF29DD">
            <w:rPr>
              <w:rFonts w:ascii="Arial Narrow" w:hAnsi="Arial Narrow"/>
              <w:sz w:val="22"/>
              <w:szCs w:val="22"/>
              <w:lang w:val="en-US"/>
            </w:rPr>
            <w:t xml:space="preserve">. </w:t>
          </w:r>
          <w:r w:rsidRPr="00BF29DD">
            <w:rPr>
              <w:rFonts w:ascii="Arial Narrow" w:hAnsi="Arial Narrow"/>
              <w:i/>
              <w:iCs/>
              <w:sz w:val="22"/>
              <w:szCs w:val="22"/>
              <w:lang w:val="en-US"/>
            </w:rPr>
            <w:t>Nature</w:t>
          </w:r>
          <w:r w:rsidRPr="00BF29DD">
            <w:rPr>
              <w:rFonts w:ascii="Arial Narrow" w:hAnsi="Arial Narrow"/>
              <w:sz w:val="22"/>
              <w:szCs w:val="22"/>
              <w:lang w:val="en-US"/>
            </w:rPr>
            <w:t>. 2022;603</w:t>
          </w:r>
          <w:r w:rsidR="00C84241" w:rsidRPr="00BF29DD">
            <w:rPr>
              <w:rFonts w:ascii="Arial Narrow" w:hAnsi="Arial Narrow"/>
              <w:sz w:val="22"/>
              <w:szCs w:val="22"/>
              <w:lang w:val="en-US"/>
            </w:rPr>
            <w:t>:</w:t>
          </w:r>
          <w:r w:rsidR="00341A5A" w:rsidRPr="00BF29DD">
            <w:rPr>
              <w:rFonts w:ascii="Arial Narrow" w:hAnsi="Arial Narrow"/>
              <w:sz w:val="22"/>
              <w:szCs w:val="22"/>
            </w:rPr>
            <w:t xml:space="preserve"> </w:t>
          </w:r>
          <w:r w:rsidR="00341A5A" w:rsidRPr="00BF29DD">
            <w:rPr>
              <w:rFonts w:ascii="Arial Narrow" w:hAnsi="Arial Narrow"/>
              <w:sz w:val="22"/>
              <w:szCs w:val="22"/>
              <w:lang w:val="en-US"/>
            </w:rPr>
            <w:t>706–714</w:t>
          </w:r>
          <w:r w:rsidRPr="00BF29DD">
            <w:rPr>
              <w:rFonts w:ascii="Arial Narrow" w:hAnsi="Arial Narrow"/>
              <w:sz w:val="22"/>
              <w:szCs w:val="22"/>
              <w:lang w:val="en-US"/>
            </w:rPr>
            <w:t>. doi:10.1038/s41586-022-04474-x</w:t>
          </w:r>
        </w:p>
        <w:p w14:paraId="340ACAB7" w14:textId="4182BDC2" w:rsidR="005160DF" w:rsidRPr="00BF29DD" w:rsidRDefault="005160DF">
          <w:pPr>
            <w:autoSpaceDE w:val="0"/>
            <w:autoSpaceDN w:val="0"/>
            <w:ind w:hanging="640"/>
            <w:divId w:val="368534617"/>
            <w:rPr>
              <w:rFonts w:ascii="Arial Narrow" w:hAnsi="Arial Narrow"/>
              <w:sz w:val="22"/>
              <w:szCs w:val="22"/>
              <w:lang w:val="en-US"/>
            </w:rPr>
          </w:pPr>
          <w:r w:rsidRPr="00BF29DD">
            <w:rPr>
              <w:rFonts w:ascii="Arial Narrow" w:hAnsi="Arial Narrow"/>
              <w:sz w:val="22"/>
              <w:szCs w:val="22"/>
              <w:lang w:val="en-US"/>
            </w:rPr>
            <w:t>21.</w:t>
          </w:r>
          <w:r w:rsidRPr="00BF29DD">
            <w:rPr>
              <w:rFonts w:ascii="Arial Narrow" w:hAnsi="Arial Narrow"/>
              <w:sz w:val="22"/>
              <w:szCs w:val="22"/>
              <w:lang w:val="en-US"/>
            </w:rPr>
            <w:tab/>
            <w:t xml:space="preserve">Hui KPY, Ng KC, Ho JCW, et al. Replication of SARS-CoV-2 Omicron BA.2 variant in ex vivo cultures of the human upper and lower respiratory tract. </w:t>
          </w:r>
          <w:r w:rsidR="00F31C43" w:rsidRPr="00BF29DD">
            <w:rPr>
              <w:rFonts w:ascii="Arial Narrow" w:hAnsi="Arial Narrow"/>
              <w:i/>
              <w:sz w:val="22"/>
              <w:szCs w:val="22"/>
              <w:lang w:val="en-US"/>
            </w:rPr>
            <w:t>The Lancet of Discovery Science.</w:t>
          </w:r>
          <w:r w:rsidR="00F31C43" w:rsidRPr="00BF29DD">
            <w:rPr>
              <w:rFonts w:ascii="Arial Narrow" w:hAnsi="Arial Narrow"/>
              <w:sz w:val="22"/>
              <w:szCs w:val="22"/>
              <w:lang w:val="en-US"/>
            </w:rPr>
            <w:t xml:space="preserve"> </w:t>
          </w:r>
          <w:proofErr w:type="gramStart"/>
          <w:r w:rsidRPr="00BF29DD">
            <w:rPr>
              <w:rFonts w:ascii="Arial Narrow" w:hAnsi="Arial Narrow"/>
              <w:sz w:val="22"/>
              <w:szCs w:val="22"/>
              <w:lang w:val="en-US"/>
            </w:rPr>
            <w:t>2022</w:t>
          </w:r>
          <w:r w:rsidR="00F31C43" w:rsidRPr="00BF29DD">
            <w:rPr>
              <w:rFonts w:ascii="Arial Narrow" w:hAnsi="Arial Narrow"/>
              <w:sz w:val="22"/>
              <w:szCs w:val="22"/>
              <w:lang w:val="en-US"/>
            </w:rPr>
            <w:t>;83:104232</w:t>
          </w:r>
          <w:proofErr w:type="gramEnd"/>
          <w:r w:rsidRPr="00BF29DD">
            <w:rPr>
              <w:rFonts w:ascii="Arial Narrow" w:hAnsi="Arial Narrow"/>
              <w:sz w:val="22"/>
              <w:szCs w:val="22"/>
              <w:lang w:val="en-US"/>
            </w:rPr>
            <w:t xml:space="preserve">. </w:t>
          </w:r>
          <w:proofErr w:type="spellStart"/>
          <w:r w:rsidRPr="00BF29DD">
            <w:rPr>
              <w:rFonts w:ascii="Arial Narrow" w:hAnsi="Arial Narrow"/>
              <w:sz w:val="22"/>
              <w:szCs w:val="22"/>
              <w:lang w:val="en-US"/>
            </w:rPr>
            <w:t>doi</w:t>
          </w:r>
          <w:proofErr w:type="spellEnd"/>
          <w:r w:rsidRPr="00BF29DD">
            <w:rPr>
              <w:rFonts w:ascii="Arial Narrow" w:hAnsi="Arial Narrow"/>
              <w:sz w:val="22"/>
              <w:szCs w:val="22"/>
              <w:lang w:val="en-US"/>
            </w:rPr>
            <w:t>:</w:t>
          </w:r>
          <w:r w:rsidR="00F31C43" w:rsidRPr="00BF29DD">
            <w:rPr>
              <w:rFonts w:ascii="Arial Narrow" w:hAnsi="Arial Narrow"/>
              <w:sz w:val="22"/>
              <w:szCs w:val="22"/>
              <w:lang w:val="en-US"/>
            </w:rPr>
            <w:t xml:space="preserve"> https://doi.org/10.1016/j.ebiom.2022.104232</w:t>
          </w:r>
        </w:p>
        <w:p w14:paraId="1D0FA7F3" w14:textId="77777777" w:rsidR="005160DF" w:rsidRPr="00BF29DD" w:rsidRDefault="005160DF">
          <w:pPr>
            <w:autoSpaceDE w:val="0"/>
            <w:autoSpaceDN w:val="0"/>
            <w:ind w:hanging="640"/>
            <w:divId w:val="1293750760"/>
            <w:rPr>
              <w:rFonts w:ascii="Arial Narrow" w:hAnsi="Arial Narrow"/>
              <w:sz w:val="22"/>
              <w:szCs w:val="22"/>
              <w:lang w:val="en-US"/>
            </w:rPr>
          </w:pPr>
          <w:r w:rsidRPr="00BF29DD">
            <w:rPr>
              <w:rFonts w:ascii="Arial Narrow" w:hAnsi="Arial Narrow"/>
              <w:sz w:val="22"/>
              <w:szCs w:val="22"/>
              <w:lang w:val="en-US"/>
            </w:rPr>
            <w:t>22.</w:t>
          </w:r>
          <w:r w:rsidRPr="00BF29DD">
            <w:rPr>
              <w:rFonts w:ascii="Arial Narrow" w:hAnsi="Arial Narrow"/>
              <w:sz w:val="22"/>
              <w:szCs w:val="22"/>
              <w:lang w:val="en-US"/>
            </w:rPr>
            <w:tab/>
            <w:t xml:space="preserve">Coelho DH, Reiter ER, French E, Costanzo RM. Decreasing Incidence of Chemosensory Changes by COVID-19 Variant. </w:t>
          </w:r>
          <w:r w:rsidRPr="00BF29DD">
            <w:rPr>
              <w:rFonts w:ascii="Arial Narrow" w:hAnsi="Arial Narrow"/>
              <w:i/>
              <w:iCs/>
              <w:sz w:val="22"/>
              <w:szCs w:val="22"/>
              <w:lang w:val="en-US"/>
            </w:rPr>
            <w:t>Otolaryngology–Head and Neck Surgery</w:t>
          </w:r>
          <w:r w:rsidRPr="00BF29DD">
            <w:rPr>
              <w:rFonts w:ascii="Arial Narrow" w:hAnsi="Arial Narrow"/>
              <w:sz w:val="22"/>
              <w:szCs w:val="22"/>
              <w:lang w:val="en-US"/>
            </w:rPr>
            <w:t>. 2023;168(4):704-706. doi:10.1177/01945998221097656</w:t>
          </w:r>
        </w:p>
        <w:p w14:paraId="7CAAC41B" w14:textId="77777777" w:rsidR="005160DF" w:rsidRPr="00BF29DD" w:rsidRDefault="005160DF">
          <w:pPr>
            <w:autoSpaceDE w:val="0"/>
            <w:autoSpaceDN w:val="0"/>
            <w:ind w:hanging="640"/>
            <w:divId w:val="2073773517"/>
            <w:rPr>
              <w:rFonts w:ascii="Arial Narrow" w:hAnsi="Arial Narrow"/>
              <w:sz w:val="22"/>
              <w:szCs w:val="22"/>
              <w:lang w:val="en-US"/>
            </w:rPr>
          </w:pPr>
          <w:r w:rsidRPr="00BF29DD">
            <w:rPr>
              <w:rFonts w:ascii="Arial Narrow" w:hAnsi="Arial Narrow"/>
              <w:sz w:val="22"/>
              <w:szCs w:val="22"/>
              <w:lang w:val="en-US"/>
            </w:rPr>
            <w:t>23.</w:t>
          </w:r>
          <w:r w:rsidRPr="00BF29DD">
            <w:rPr>
              <w:rFonts w:ascii="Arial Narrow" w:hAnsi="Arial Narrow"/>
              <w:sz w:val="22"/>
              <w:szCs w:val="22"/>
              <w:lang w:val="en-US"/>
            </w:rPr>
            <w:tab/>
          </w:r>
          <w:proofErr w:type="spellStart"/>
          <w:r w:rsidRPr="00BF29DD">
            <w:rPr>
              <w:rFonts w:ascii="Arial Narrow" w:hAnsi="Arial Narrow"/>
              <w:sz w:val="22"/>
              <w:szCs w:val="22"/>
              <w:lang w:val="en-US"/>
            </w:rPr>
            <w:t>Westerhof</w:t>
          </w:r>
          <w:proofErr w:type="spellEnd"/>
          <w:r w:rsidRPr="00BF29DD">
            <w:rPr>
              <w:rFonts w:ascii="Arial Narrow" w:hAnsi="Arial Narrow"/>
              <w:sz w:val="22"/>
              <w:szCs w:val="22"/>
              <w:lang w:val="en-US"/>
            </w:rPr>
            <w:t xml:space="preserve"> I, De </w:t>
          </w:r>
          <w:proofErr w:type="spellStart"/>
          <w:r w:rsidRPr="00BF29DD">
            <w:rPr>
              <w:rFonts w:ascii="Arial Narrow" w:hAnsi="Arial Narrow"/>
              <w:sz w:val="22"/>
              <w:szCs w:val="22"/>
              <w:lang w:val="en-US"/>
            </w:rPr>
            <w:t>Hoog</w:t>
          </w:r>
          <w:proofErr w:type="spellEnd"/>
          <w:r w:rsidRPr="00BF29DD">
            <w:rPr>
              <w:rFonts w:ascii="Arial Narrow" w:hAnsi="Arial Narrow"/>
              <w:sz w:val="22"/>
              <w:szCs w:val="22"/>
              <w:lang w:val="en-US"/>
            </w:rPr>
            <w:t xml:space="preserve"> M, </w:t>
          </w:r>
          <w:proofErr w:type="spellStart"/>
          <w:r w:rsidRPr="00BF29DD">
            <w:rPr>
              <w:rFonts w:ascii="Arial Narrow" w:hAnsi="Arial Narrow"/>
              <w:sz w:val="22"/>
              <w:szCs w:val="22"/>
              <w:lang w:val="en-US"/>
            </w:rPr>
            <w:t>Ieven</w:t>
          </w:r>
          <w:proofErr w:type="spellEnd"/>
          <w:r w:rsidRPr="00BF29DD">
            <w:rPr>
              <w:rFonts w:ascii="Arial Narrow" w:hAnsi="Arial Narrow"/>
              <w:sz w:val="22"/>
              <w:szCs w:val="22"/>
              <w:lang w:val="en-US"/>
            </w:rPr>
            <w:t xml:space="preserve"> M, et al. The impact of variant and vaccination on SARS-CoV-2 symptomatology; three prospective household cohorts. </w:t>
          </w:r>
          <w:r w:rsidRPr="00BF29DD">
            <w:rPr>
              <w:rFonts w:ascii="Arial Narrow" w:hAnsi="Arial Narrow"/>
              <w:i/>
              <w:iCs/>
              <w:sz w:val="22"/>
              <w:szCs w:val="22"/>
              <w:lang w:val="en-US"/>
            </w:rPr>
            <w:t>International Journal of Infectious Diseases</w:t>
          </w:r>
          <w:r w:rsidRPr="00BF29DD">
            <w:rPr>
              <w:rFonts w:ascii="Arial Narrow" w:hAnsi="Arial Narrow"/>
              <w:sz w:val="22"/>
              <w:szCs w:val="22"/>
              <w:lang w:val="en-US"/>
            </w:rPr>
            <w:t xml:space="preserve">. </w:t>
          </w:r>
          <w:proofErr w:type="gramStart"/>
          <w:r w:rsidRPr="00BF29DD">
            <w:rPr>
              <w:rFonts w:ascii="Arial Narrow" w:hAnsi="Arial Narrow"/>
              <w:sz w:val="22"/>
              <w:szCs w:val="22"/>
              <w:lang w:val="en-US"/>
            </w:rPr>
            <w:t>2023;128:140</w:t>
          </w:r>
          <w:proofErr w:type="gramEnd"/>
          <w:r w:rsidRPr="00BF29DD">
            <w:rPr>
              <w:rFonts w:ascii="Arial Narrow" w:hAnsi="Arial Narrow"/>
              <w:sz w:val="22"/>
              <w:szCs w:val="22"/>
              <w:lang w:val="en-US"/>
            </w:rPr>
            <w:t xml:space="preserve">-147. </w:t>
          </w:r>
          <w:proofErr w:type="gramStart"/>
          <w:r w:rsidRPr="00BF29DD">
            <w:rPr>
              <w:rFonts w:ascii="Arial Narrow" w:hAnsi="Arial Narrow"/>
              <w:sz w:val="22"/>
              <w:szCs w:val="22"/>
              <w:lang w:val="en-US"/>
            </w:rPr>
            <w:t>doi:10.1016/j.ijid</w:t>
          </w:r>
          <w:proofErr w:type="gramEnd"/>
          <w:r w:rsidRPr="00BF29DD">
            <w:rPr>
              <w:rFonts w:ascii="Arial Narrow" w:hAnsi="Arial Narrow"/>
              <w:sz w:val="22"/>
              <w:szCs w:val="22"/>
              <w:lang w:val="en-US"/>
            </w:rPr>
            <w:t>.2022.12.018</w:t>
          </w:r>
        </w:p>
        <w:p w14:paraId="3E322DCE" w14:textId="77777777" w:rsidR="005160DF" w:rsidRPr="00BF29DD" w:rsidRDefault="005160DF">
          <w:pPr>
            <w:autoSpaceDE w:val="0"/>
            <w:autoSpaceDN w:val="0"/>
            <w:ind w:hanging="640"/>
            <w:divId w:val="2011788816"/>
            <w:rPr>
              <w:rFonts w:ascii="Arial Narrow" w:hAnsi="Arial Narrow"/>
              <w:sz w:val="22"/>
              <w:szCs w:val="22"/>
              <w:lang w:val="en-US"/>
            </w:rPr>
          </w:pPr>
          <w:r w:rsidRPr="00BF29DD">
            <w:rPr>
              <w:rFonts w:ascii="Arial Narrow" w:hAnsi="Arial Narrow"/>
              <w:sz w:val="22"/>
              <w:szCs w:val="22"/>
              <w:lang w:val="en-US"/>
            </w:rPr>
            <w:t>24.</w:t>
          </w:r>
          <w:r w:rsidRPr="00BF29DD">
            <w:rPr>
              <w:rFonts w:ascii="Arial Narrow" w:hAnsi="Arial Narrow"/>
              <w:sz w:val="22"/>
              <w:szCs w:val="22"/>
              <w:lang w:val="en-US"/>
            </w:rPr>
            <w:tab/>
          </w:r>
          <w:proofErr w:type="spellStart"/>
          <w:r w:rsidRPr="00BF29DD">
            <w:rPr>
              <w:rFonts w:ascii="Arial Narrow" w:hAnsi="Arial Narrow"/>
              <w:sz w:val="22"/>
              <w:szCs w:val="22"/>
              <w:lang w:val="en-US"/>
            </w:rPr>
            <w:t>Iijima</w:t>
          </w:r>
          <w:proofErr w:type="spellEnd"/>
          <w:r w:rsidRPr="00BF29DD">
            <w:rPr>
              <w:rFonts w:ascii="Arial Narrow" w:hAnsi="Arial Narrow"/>
              <w:sz w:val="22"/>
              <w:szCs w:val="22"/>
              <w:lang w:val="en-US"/>
            </w:rPr>
            <w:t xml:space="preserve"> H, Kubota M, </w:t>
          </w:r>
          <w:proofErr w:type="spellStart"/>
          <w:r w:rsidRPr="00BF29DD">
            <w:rPr>
              <w:rFonts w:ascii="Arial Narrow" w:hAnsi="Arial Narrow"/>
              <w:sz w:val="22"/>
              <w:szCs w:val="22"/>
              <w:lang w:val="en-US"/>
            </w:rPr>
            <w:t>Ogimi</w:t>
          </w:r>
          <w:proofErr w:type="spellEnd"/>
          <w:r w:rsidRPr="00BF29DD">
            <w:rPr>
              <w:rFonts w:ascii="Arial Narrow" w:hAnsi="Arial Narrow"/>
              <w:sz w:val="22"/>
              <w:szCs w:val="22"/>
              <w:lang w:val="en-US"/>
            </w:rPr>
            <w:t xml:space="preserve"> C. Clinical characteristics of pediatric patients with COVID-19 between Omicron era vs. pre-Omicron era. </w:t>
          </w:r>
          <w:r w:rsidRPr="00BF29DD">
            <w:rPr>
              <w:rFonts w:ascii="Arial Narrow" w:hAnsi="Arial Narrow"/>
              <w:i/>
              <w:iCs/>
              <w:sz w:val="22"/>
              <w:szCs w:val="22"/>
              <w:lang w:val="en-US"/>
            </w:rPr>
            <w:t>Journal of Infection and Chemotherapy</w:t>
          </w:r>
          <w:r w:rsidRPr="00BF29DD">
            <w:rPr>
              <w:rFonts w:ascii="Arial Narrow" w:hAnsi="Arial Narrow"/>
              <w:sz w:val="22"/>
              <w:szCs w:val="22"/>
              <w:lang w:val="en-US"/>
            </w:rPr>
            <w:t xml:space="preserve">. 2022;28(11):1501. </w:t>
          </w:r>
          <w:proofErr w:type="gramStart"/>
          <w:r w:rsidRPr="00BF29DD">
            <w:rPr>
              <w:rFonts w:ascii="Arial Narrow" w:hAnsi="Arial Narrow"/>
              <w:sz w:val="22"/>
              <w:szCs w:val="22"/>
              <w:lang w:val="en-US"/>
            </w:rPr>
            <w:t>doi:10.1016/J.JIAC</w:t>
          </w:r>
          <w:proofErr w:type="gramEnd"/>
          <w:r w:rsidRPr="00BF29DD">
            <w:rPr>
              <w:rFonts w:ascii="Arial Narrow" w:hAnsi="Arial Narrow"/>
              <w:sz w:val="22"/>
              <w:szCs w:val="22"/>
              <w:lang w:val="en-US"/>
            </w:rPr>
            <w:t>.2022.07.016</w:t>
          </w:r>
        </w:p>
        <w:p w14:paraId="26140431" w14:textId="77777777" w:rsidR="005160DF" w:rsidRPr="00BF29DD" w:rsidRDefault="005160DF">
          <w:pPr>
            <w:autoSpaceDE w:val="0"/>
            <w:autoSpaceDN w:val="0"/>
            <w:ind w:hanging="640"/>
            <w:divId w:val="2136563780"/>
            <w:rPr>
              <w:rFonts w:ascii="Arial Narrow" w:hAnsi="Arial Narrow"/>
              <w:sz w:val="22"/>
              <w:szCs w:val="22"/>
              <w:lang w:val="en-US"/>
            </w:rPr>
          </w:pPr>
          <w:r w:rsidRPr="00BF29DD">
            <w:rPr>
              <w:rFonts w:ascii="Arial Narrow" w:hAnsi="Arial Narrow"/>
              <w:sz w:val="22"/>
              <w:szCs w:val="22"/>
              <w:lang w:val="en-US"/>
            </w:rPr>
            <w:t>25.</w:t>
          </w:r>
          <w:r w:rsidRPr="00BF29DD">
            <w:rPr>
              <w:rFonts w:ascii="Arial Narrow" w:hAnsi="Arial Narrow"/>
              <w:sz w:val="22"/>
              <w:szCs w:val="22"/>
              <w:lang w:val="en-US"/>
            </w:rPr>
            <w:tab/>
            <w:t xml:space="preserve">Tian Y, Rong L, </w:t>
          </w:r>
          <w:proofErr w:type="spellStart"/>
          <w:r w:rsidRPr="00BF29DD">
            <w:rPr>
              <w:rFonts w:ascii="Arial Narrow" w:hAnsi="Arial Narrow"/>
              <w:sz w:val="22"/>
              <w:szCs w:val="22"/>
              <w:lang w:val="en-US"/>
            </w:rPr>
            <w:t>Nian</w:t>
          </w:r>
          <w:proofErr w:type="spellEnd"/>
          <w:r w:rsidRPr="00BF29DD">
            <w:rPr>
              <w:rFonts w:ascii="Arial Narrow" w:hAnsi="Arial Narrow"/>
              <w:sz w:val="22"/>
              <w:szCs w:val="22"/>
              <w:lang w:val="en-US"/>
            </w:rPr>
            <w:t xml:space="preserve"> W, He Y. Review article: gastrointestinal features in COVID-19 and the possibility of </w:t>
          </w:r>
          <w:proofErr w:type="spellStart"/>
          <w:r w:rsidRPr="00BF29DD">
            <w:rPr>
              <w:rFonts w:ascii="Arial Narrow" w:hAnsi="Arial Narrow"/>
              <w:sz w:val="22"/>
              <w:szCs w:val="22"/>
              <w:lang w:val="en-US"/>
            </w:rPr>
            <w:t>faecal</w:t>
          </w:r>
          <w:proofErr w:type="spellEnd"/>
          <w:r w:rsidRPr="00BF29DD">
            <w:rPr>
              <w:rFonts w:ascii="Arial Narrow" w:hAnsi="Arial Narrow"/>
              <w:sz w:val="22"/>
              <w:szCs w:val="22"/>
              <w:lang w:val="en-US"/>
            </w:rPr>
            <w:t xml:space="preserve"> transmission. </w:t>
          </w:r>
          <w:r w:rsidRPr="00BF29DD">
            <w:rPr>
              <w:rFonts w:ascii="Arial Narrow" w:hAnsi="Arial Narrow"/>
              <w:i/>
              <w:iCs/>
              <w:sz w:val="22"/>
              <w:szCs w:val="22"/>
              <w:lang w:val="en-US"/>
            </w:rPr>
            <w:t xml:space="preserve">Aliment </w:t>
          </w:r>
          <w:proofErr w:type="spellStart"/>
          <w:r w:rsidRPr="00BF29DD">
            <w:rPr>
              <w:rFonts w:ascii="Arial Narrow" w:hAnsi="Arial Narrow"/>
              <w:i/>
              <w:iCs/>
              <w:sz w:val="22"/>
              <w:szCs w:val="22"/>
              <w:lang w:val="en-US"/>
            </w:rPr>
            <w:t>Pharmacol</w:t>
          </w:r>
          <w:proofErr w:type="spellEnd"/>
          <w:r w:rsidRPr="00BF29DD">
            <w:rPr>
              <w:rFonts w:ascii="Arial Narrow" w:hAnsi="Arial Narrow"/>
              <w:i/>
              <w:iCs/>
              <w:sz w:val="22"/>
              <w:szCs w:val="22"/>
              <w:lang w:val="en-US"/>
            </w:rPr>
            <w:t xml:space="preserve"> </w:t>
          </w:r>
          <w:proofErr w:type="spellStart"/>
          <w:r w:rsidRPr="00BF29DD">
            <w:rPr>
              <w:rFonts w:ascii="Arial Narrow" w:hAnsi="Arial Narrow"/>
              <w:i/>
              <w:iCs/>
              <w:sz w:val="22"/>
              <w:szCs w:val="22"/>
              <w:lang w:val="en-US"/>
            </w:rPr>
            <w:t>Ther</w:t>
          </w:r>
          <w:proofErr w:type="spellEnd"/>
          <w:r w:rsidRPr="00BF29DD">
            <w:rPr>
              <w:rFonts w:ascii="Arial Narrow" w:hAnsi="Arial Narrow"/>
              <w:sz w:val="22"/>
              <w:szCs w:val="22"/>
              <w:lang w:val="en-US"/>
            </w:rPr>
            <w:t>. 2020;51(9):843-851. doi:10.1111/APT.15731</w:t>
          </w:r>
        </w:p>
        <w:p w14:paraId="68F182CC" w14:textId="0FAF2D55" w:rsidR="005160DF" w:rsidRPr="00BF29DD" w:rsidRDefault="005160DF">
          <w:pPr>
            <w:autoSpaceDE w:val="0"/>
            <w:autoSpaceDN w:val="0"/>
            <w:ind w:hanging="640"/>
            <w:divId w:val="941301843"/>
            <w:rPr>
              <w:rFonts w:ascii="Arial Narrow" w:hAnsi="Arial Narrow"/>
              <w:sz w:val="22"/>
              <w:szCs w:val="22"/>
              <w:lang w:val="en-US"/>
            </w:rPr>
          </w:pPr>
          <w:r w:rsidRPr="00BF29DD">
            <w:rPr>
              <w:rFonts w:ascii="Arial Narrow" w:hAnsi="Arial Narrow"/>
              <w:sz w:val="22"/>
              <w:szCs w:val="22"/>
              <w:lang w:val="en-US"/>
            </w:rPr>
            <w:t>26.</w:t>
          </w:r>
          <w:r w:rsidRPr="00BF29DD">
            <w:rPr>
              <w:rFonts w:ascii="Arial Narrow" w:hAnsi="Arial Narrow"/>
              <w:sz w:val="22"/>
              <w:szCs w:val="22"/>
              <w:lang w:val="en-US"/>
            </w:rPr>
            <w:tab/>
          </w:r>
          <w:proofErr w:type="spellStart"/>
          <w:r w:rsidR="006A5A03" w:rsidRPr="00BF29DD">
            <w:rPr>
              <w:rFonts w:ascii="Arial Narrow" w:hAnsi="Arial Narrow"/>
              <w:sz w:val="22"/>
              <w:szCs w:val="22"/>
              <w:lang w:val="en-US"/>
            </w:rPr>
            <w:t>Yunjie</w:t>
          </w:r>
          <w:proofErr w:type="spellEnd"/>
          <w:r w:rsidR="006A5A03" w:rsidRPr="00BF29DD">
            <w:rPr>
              <w:rFonts w:ascii="Arial Narrow" w:hAnsi="Arial Narrow"/>
              <w:sz w:val="22"/>
              <w:szCs w:val="22"/>
              <w:lang w:val="en-US"/>
            </w:rPr>
            <w:t xml:space="preserve"> S, </w:t>
          </w:r>
          <w:proofErr w:type="spellStart"/>
          <w:r w:rsidR="006A5A03" w:rsidRPr="00BF29DD">
            <w:rPr>
              <w:rFonts w:ascii="Arial Narrow" w:hAnsi="Arial Narrow"/>
              <w:sz w:val="22"/>
              <w:szCs w:val="22"/>
              <w:lang w:val="en-US"/>
            </w:rPr>
            <w:t>Zubing</w:t>
          </w:r>
          <w:proofErr w:type="spellEnd"/>
          <w:r w:rsidR="006A5A03" w:rsidRPr="00BF29DD">
            <w:rPr>
              <w:rFonts w:ascii="Arial Narrow" w:hAnsi="Arial Narrow"/>
              <w:sz w:val="22"/>
              <w:szCs w:val="22"/>
              <w:lang w:val="en-US"/>
            </w:rPr>
            <w:t xml:space="preserve"> M, Hao W</w:t>
          </w:r>
          <w:r w:rsidRPr="00BF29DD">
            <w:rPr>
              <w:rFonts w:ascii="Arial Narrow" w:hAnsi="Arial Narrow"/>
              <w:sz w:val="22"/>
              <w:szCs w:val="22"/>
              <w:lang w:val="en-US"/>
            </w:rPr>
            <w:t>.</w:t>
          </w:r>
          <w:r w:rsidR="006A5A03" w:rsidRPr="00BF29DD">
            <w:rPr>
              <w:rFonts w:ascii="Arial Narrow" w:hAnsi="Arial Narrow"/>
              <w:sz w:val="22"/>
              <w:szCs w:val="22"/>
              <w:lang w:val="en-US"/>
            </w:rPr>
            <w:t xml:space="preserve"> Characteristics and implications of Omicron variant associated digestive system infections – Correspondence. </w:t>
          </w:r>
          <w:r w:rsidR="006A5A03" w:rsidRPr="00BF29DD">
            <w:rPr>
              <w:rFonts w:ascii="Arial Narrow" w:hAnsi="Arial Narrow"/>
              <w:i/>
              <w:iCs/>
              <w:sz w:val="22"/>
              <w:szCs w:val="22"/>
              <w:lang w:val="en-US"/>
            </w:rPr>
            <w:t xml:space="preserve">Int J Surg. </w:t>
          </w:r>
          <w:proofErr w:type="gramStart"/>
          <w:r w:rsidR="006A5A03" w:rsidRPr="00BF29DD">
            <w:rPr>
              <w:rFonts w:ascii="Arial Narrow" w:hAnsi="Arial Narrow"/>
              <w:iCs/>
              <w:sz w:val="22"/>
              <w:szCs w:val="22"/>
              <w:lang w:val="en-US"/>
            </w:rPr>
            <w:t>2022;104:106750</w:t>
          </w:r>
          <w:proofErr w:type="gramEnd"/>
          <w:r w:rsidR="006A5A03" w:rsidRPr="00BF29DD">
            <w:rPr>
              <w:rFonts w:ascii="Arial Narrow" w:hAnsi="Arial Narrow"/>
              <w:iCs/>
              <w:sz w:val="22"/>
              <w:szCs w:val="22"/>
              <w:lang w:val="en-US"/>
            </w:rPr>
            <w:t xml:space="preserve">. </w:t>
          </w:r>
          <w:proofErr w:type="spellStart"/>
          <w:r w:rsidR="006A5A03" w:rsidRPr="00BF29DD">
            <w:rPr>
              <w:rFonts w:ascii="Arial Narrow" w:hAnsi="Arial Narrow"/>
              <w:iCs/>
              <w:sz w:val="22"/>
              <w:szCs w:val="22"/>
              <w:lang w:val="en-US"/>
            </w:rPr>
            <w:t>doi</w:t>
          </w:r>
          <w:proofErr w:type="spellEnd"/>
          <w:r w:rsidR="006A5A03" w:rsidRPr="00BF29DD">
            <w:rPr>
              <w:rFonts w:ascii="Arial Narrow" w:hAnsi="Arial Narrow"/>
              <w:iCs/>
              <w:sz w:val="22"/>
              <w:szCs w:val="22"/>
              <w:lang w:val="en-US"/>
            </w:rPr>
            <w:t>: 10.1016/j.ijsu.2022.106750.</w:t>
          </w:r>
        </w:p>
        <w:p w14:paraId="1433B264" w14:textId="77777777" w:rsidR="005160DF" w:rsidRPr="00BF29DD" w:rsidRDefault="005160DF">
          <w:pPr>
            <w:autoSpaceDE w:val="0"/>
            <w:autoSpaceDN w:val="0"/>
            <w:ind w:hanging="640"/>
            <w:divId w:val="731275125"/>
            <w:rPr>
              <w:rFonts w:ascii="Arial Narrow" w:hAnsi="Arial Narrow"/>
              <w:sz w:val="22"/>
              <w:szCs w:val="22"/>
              <w:lang w:val="en-US"/>
            </w:rPr>
          </w:pPr>
          <w:r w:rsidRPr="00BF29DD">
            <w:rPr>
              <w:rFonts w:ascii="Arial Narrow" w:hAnsi="Arial Narrow"/>
              <w:sz w:val="22"/>
              <w:szCs w:val="22"/>
              <w:lang w:val="en-US"/>
            </w:rPr>
            <w:t>27.</w:t>
          </w:r>
          <w:r w:rsidRPr="00BF29DD">
            <w:rPr>
              <w:rFonts w:ascii="Arial Narrow" w:hAnsi="Arial Narrow"/>
              <w:sz w:val="22"/>
              <w:szCs w:val="22"/>
              <w:lang w:val="en-US"/>
            </w:rPr>
            <w:tab/>
            <w:t xml:space="preserve">Wang RC, Gottlieb M, </w:t>
          </w:r>
          <w:proofErr w:type="spellStart"/>
          <w:r w:rsidRPr="00BF29DD">
            <w:rPr>
              <w:rFonts w:ascii="Arial Narrow" w:hAnsi="Arial Narrow"/>
              <w:sz w:val="22"/>
              <w:szCs w:val="22"/>
              <w:lang w:val="en-US"/>
            </w:rPr>
            <w:t>Montoy</w:t>
          </w:r>
          <w:proofErr w:type="spellEnd"/>
          <w:r w:rsidRPr="00BF29DD">
            <w:rPr>
              <w:rFonts w:ascii="Arial Narrow" w:hAnsi="Arial Narrow"/>
              <w:sz w:val="22"/>
              <w:szCs w:val="22"/>
              <w:lang w:val="en-US"/>
            </w:rPr>
            <w:t xml:space="preserve"> JCC, et al. Association Between SARS-CoV-2 Variants and Frequency of Acute Symptoms: Analysis of a Multi-institutional Prospective Cohort Study—December 20, 2020—June 20, 2022. </w:t>
          </w:r>
          <w:r w:rsidRPr="00BF29DD">
            <w:rPr>
              <w:rFonts w:ascii="Arial Narrow" w:hAnsi="Arial Narrow"/>
              <w:i/>
              <w:iCs/>
              <w:sz w:val="22"/>
              <w:szCs w:val="22"/>
              <w:lang w:val="en-US"/>
            </w:rPr>
            <w:t>Open Forum Infect Dis</w:t>
          </w:r>
          <w:r w:rsidRPr="00BF29DD">
            <w:rPr>
              <w:rFonts w:ascii="Arial Narrow" w:hAnsi="Arial Narrow"/>
              <w:sz w:val="22"/>
              <w:szCs w:val="22"/>
              <w:lang w:val="en-US"/>
            </w:rPr>
            <w:t>. 2023;10(7). doi:10.1093/OFID/OFAD275</w:t>
          </w:r>
        </w:p>
        <w:p w14:paraId="1E4F577C" w14:textId="602AC9B9" w:rsidR="005160DF" w:rsidRPr="00BF29DD" w:rsidRDefault="005160DF">
          <w:pPr>
            <w:autoSpaceDE w:val="0"/>
            <w:autoSpaceDN w:val="0"/>
            <w:ind w:hanging="640"/>
            <w:divId w:val="508182829"/>
            <w:rPr>
              <w:rFonts w:ascii="Arial Narrow" w:hAnsi="Arial Narrow"/>
              <w:sz w:val="22"/>
              <w:szCs w:val="22"/>
              <w:lang w:val="en-US"/>
            </w:rPr>
          </w:pPr>
          <w:r w:rsidRPr="00BF29DD">
            <w:rPr>
              <w:rFonts w:ascii="Arial Narrow" w:hAnsi="Arial Narrow"/>
              <w:sz w:val="22"/>
              <w:szCs w:val="22"/>
              <w:lang w:val="en-US"/>
            </w:rPr>
            <w:t>28.</w:t>
          </w:r>
          <w:r w:rsidRPr="00BF29DD">
            <w:rPr>
              <w:rFonts w:ascii="Arial Narrow" w:hAnsi="Arial Narrow"/>
              <w:sz w:val="22"/>
              <w:szCs w:val="22"/>
              <w:lang w:val="en-US"/>
            </w:rPr>
            <w:tab/>
          </w:r>
          <w:proofErr w:type="spellStart"/>
          <w:r w:rsidR="001E7F49" w:rsidRPr="00BF29DD">
            <w:rPr>
              <w:rFonts w:ascii="Arial Narrow" w:hAnsi="Arial Narrow"/>
              <w:sz w:val="22"/>
              <w:szCs w:val="22"/>
              <w:lang w:val="en-US"/>
            </w:rPr>
            <w:t>Jin</w:t>
          </w:r>
          <w:proofErr w:type="spellEnd"/>
          <w:r w:rsidR="001E7F49" w:rsidRPr="00BF29DD">
            <w:rPr>
              <w:rFonts w:ascii="Arial Narrow" w:hAnsi="Arial Narrow"/>
              <w:sz w:val="22"/>
              <w:szCs w:val="22"/>
              <w:lang w:val="en-US"/>
            </w:rPr>
            <w:t xml:space="preserve"> S, Lu X, Xu C. COVID-19 induces gastrointestinal symptoms and affects patients' prognosis. </w:t>
          </w:r>
          <w:r w:rsidR="001E7F49" w:rsidRPr="00BF29DD">
            <w:rPr>
              <w:rFonts w:ascii="Arial Narrow" w:hAnsi="Arial Narrow"/>
              <w:i/>
              <w:sz w:val="22"/>
              <w:szCs w:val="22"/>
              <w:lang w:val="en-US"/>
            </w:rPr>
            <w:t>J Int Med Res.</w:t>
          </w:r>
          <w:r w:rsidR="001E7F49" w:rsidRPr="00BF29DD">
            <w:rPr>
              <w:rFonts w:ascii="Arial Narrow" w:hAnsi="Arial Narrow"/>
              <w:sz w:val="22"/>
              <w:szCs w:val="22"/>
              <w:lang w:val="en-US"/>
            </w:rPr>
            <w:t xml:space="preserve"> 2022;50(10):3000605221129543. </w:t>
          </w:r>
          <w:proofErr w:type="spellStart"/>
          <w:r w:rsidR="001E7F49" w:rsidRPr="00BF29DD">
            <w:rPr>
              <w:rFonts w:ascii="Arial Narrow" w:hAnsi="Arial Narrow"/>
              <w:sz w:val="22"/>
              <w:szCs w:val="22"/>
              <w:lang w:val="en-US"/>
            </w:rPr>
            <w:t>doi</w:t>
          </w:r>
          <w:proofErr w:type="spellEnd"/>
          <w:r w:rsidR="001E7F49" w:rsidRPr="00BF29DD">
            <w:rPr>
              <w:rFonts w:ascii="Arial Narrow" w:hAnsi="Arial Narrow"/>
              <w:sz w:val="22"/>
              <w:szCs w:val="22"/>
              <w:lang w:val="en-US"/>
            </w:rPr>
            <w:t>: 10.1177/03000605221129543.</w:t>
          </w:r>
          <w:r w:rsidRPr="00BF29DD">
            <w:rPr>
              <w:rFonts w:ascii="Arial Narrow" w:hAnsi="Arial Narrow"/>
              <w:sz w:val="22"/>
              <w:szCs w:val="22"/>
              <w:lang w:val="en-US"/>
            </w:rPr>
            <w:t xml:space="preserve"> https://journals.sagepub.com/doi/epdf/10.1177/03000605221129543?src=getftr</w:t>
          </w:r>
        </w:p>
        <w:p w14:paraId="64DBE984" w14:textId="77777777" w:rsidR="005160DF" w:rsidRPr="00BF29DD" w:rsidRDefault="005160DF">
          <w:pPr>
            <w:autoSpaceDE w:val="0"/>
            <w:autoSpaceDN w:val="0"/>
            <w:ind w:hanging="640"/>
            <w:divId w:val="1962835708"/>
            <w:rPr>
              <w:rFonts w:ascii="Arial Narrow" w:hAnsi="Arial Narrow"/>
              <w:sz w:val="22"/>
              <w:szCs w:val="22"/>
              <w:lang w:val="en-US"/>
            </w:rPr>
          </w:pPr>
          <w:r w:rsidRPr="00BF29DD">
            <w:rPr>
              <w:rFonts w:ascii="Arial Narrow" w:hAnsi="Arial Narrow"/>
              <w:sz w:val="22"/>
              <w:szCs w:val="22"/>
              <w:lang w:val="en-US"/>
            </w:rPr>
            <w:t>29.</w:t>
          </w:r>
          <w:r w:rsidRPr="00BF29DD">
            <w:rPr>
              <w:rFonts w:ascii="Arial Narrow" w:hAnsi="Arial Narrow"/>
              <w:sz w:val="22"/>
              <w:szCs w:val="22"/>
              <w:lang w:val="en-US"/>
            </w:rPr>
            <w:tab/>
            <w:t xml:space="preserve">Galanopoulos M, </w:t>
          </w:r>
          <w:proofErr w:type="spellStart"/>
          <w:r w:rsidRPr="00BF29DD">
            <w:rPr>
              <w:rFonts w:ascii="Arial Narrow" w:hAnsi="Arial Narrow"/>
              <w:sz w:val="22"/>
              <w:szCs w:val="22"/>
              <w:lang w:val="en-US"/>
            </w:rPr>
            <w:t>Gkeros</w:t>
          </w:r>
          <w:proofErr w:type="spellEnd"/>
          <w:r w:rsidRPr="00BF29DD">
            <w:rPr>
              <w:rFonts w:ascii="Arial Narrow" w:hAnsi="Arial Narrow"/>
              <w:sz w:val="22"/>
              <w:szCs w:val="22"/>
              <w:lang w:val="en-US"/>
            </w:rPr>
            <w:t xml:space="preserve"> F, </w:t>
          </w:r>
          <w:proofErr w:type="spellStart"/>
          <w:r w:rsidRPr="00BF29DD">
            <w:rPr>
              <w:rFonts w:ascii="Arial Narrow" w:hAnsi="Arial Narrow"/>
              <w:sz w:val="22"/>
              <w:szCs w:val="22"/>
              <w:lang w:val="en-US"/>
            </w:rPr>
            <w:t>Doukatas</w:t>
          </w:r>
          <w:proofErr w:type="spellEnd"/>
          <w:r w:rsidRPr="00BF29DD">
            <w:rPr>
              <w:rFonts w:ascii="Arial Narrow" w:hAnsi="Arial Narrow"/>
              <w:sz w:val="22"/>
              <w:szCs w:val="22"/>
              <w:lang w:val="en-US"/>
            </w:rPr>
            <w:t xml:space="preserve"> A, et al. COVID-19 pandemic: Pathophysiology and manifestations from the gastrointestinal tract. </w:t>
          </w:r>
          <w:r w:rsidRPr="00BF29DD">
            <w:rPr>
              <w:rFonts w:ascii="Arial Narrow" w:hAnsi="Arial Narrow"/>
              <w:i/>
              <w:iCs/>
              <w:sz w:val="22"/>
              <w:szCs w:val="22"/>
              <w:lang w:val="en-US"/>
            </w:rPr>
            <w:t>World J Gastroenterol</w:t>
          </w:r>
          <w:r w:rsidRPr="00BF29DD">
            <w:rPr>
              <w:rFonts w:ascii="Arial Narrow" w:hAnsi="Arial Narrow"/>
              <w:sz w:val="22"/>
              <w:szCs w:val="22"/>
              <w:lang w:val="en-US"/>
            </w:rPr>
            <w:t>. 2020;26(31):4579. doi:10.3748/WJG.V</w:t>
          </w:r>
          <w:proofErr w:type="gramStart"/>
          <w:r w:rsidRPr="00BF29DD">
            <w:rPr>
              <w:rFonts w:ascii="Arial Narrow" w:hAnsi="Arial Narrow"/>
              <w:sz w:val="22"/>
              <w:szCs w:val="22"/>
              <w:lang w:val="en-US"/>
            </w:rPr>
            <w:t>26.I</w:t>
          </w:r>
          <w:proofErr w:type="gramEnd"/>
          <w:r w:rsidRPr="00BF29DD">
            <w:rPr>
              <w:rFonts w:ascii="Arial Narrow" w:hAnsi="Arial Narrow"/>
              <w:sz w:val="22"/>
              <w:szCs w:val="22"/>
              <w:lang w:val="en-US"/>
            </w:rPr>
            <w:t>31.4579</w:t>
          </w:r>
        </w:p>
        <w:p w14:paraId="639A5301" w14:textId="77777777" w:rsidR="005160DF" w:rsidRPr="00BF29DD" w:rsidRDefault="005160DF">
          <w:pPr>
            <w:autoSpaceDE w:val="0"/>
            <w:autoSpaceDN w:val="0"/>
            <w:ind w:hanging="640"/>
            <w:divId w:val="985207132"/>
            <w:rPr>
              <w:rFonts w:ascii="Arial Narrow" w:hAnsi="Arial Narrow"/>
              <w:sz w:val="22"/>
              <w:szCs w:val="22"/>
              <w:lang w:val="en-US"/>
            </w:rPr>
          </w:pPr>
          <w:r w:rsidRPr="00BF29DD">
            <w:rPr>
              <w:rFonts w:ascii="Arial Narrow" w:hAnsi="Arial Narrow"/>
              <w:sz w:val="22"/>
              <w:szCs w:val="22"/>
              <w:lang w:val="en-US"/>
            </w:rPr>
            <w:t>30.</w:t>
          </w:r>
          <w:r w:rsidRPr="00BF29DD">
            <w:rPr>
              <w:rFonts w:ascii="Arial Narrow" w:hAnsi="Arial Narrow"/>
              <w:sz w:val="22"/>
              <w:szCs w:val="22"/>
              <w:lang w:val="en-US"/>
            </w:rPr>
            <w:tab/>
          </w:r>
          <w:proofErr w:type="spellStart"/>
          <w:r w:rsidRPr="00BF29DD">
            <w:rPr>
              <w:rFonts w:ascii="Arial Narrow" w:hAnsi="Arial Narrow"/>
              <w:sz w:val="22"/>
              <w:szCs w:val="22"/>
              <w:lang w:val="en-US"/>
            </w:rPr>
            <w:t>Zuo</w:t>
          </w:r>
          <w:proofErr w:type="spellEnd"/>
          <w:r w:rsidRPr="00BF29DD">
            <w:rPr>
              <w:rFonts w:ascii="Arial Narrow" w:hAnsi="Arial Narrow"/>
              <w:sz w:val="22"/>
              <w:szCs w:val="22"/>
              <w:lang w:val="en-US"/>
            </w:rPr>
            <w:t xml:space="preserve"> T, Zhang F, Lui GCY, et al. Alterations in Gut Microbiota of Patients With COVID-19 During Time of Hospitalization. </w:t>
          </w:r>
          <w:r w:rsidRPr="00BF29DD">
            <w:rPr>
              <w:rFonts w:ascii="Arial Narrow" w:hAnsi="Arial Narrow"/>
              <w:i/>
              <w:iCs/>
              <w:sz w:val="22"/>
              <w:szCs w:val="22"/>
              <w:lang w:val="en-US"/>
            </w:rPr>
            <w:t>Gastroenterology</w:t>
          </w:r>
          <w:r w:rsidRPr="00BF29DD">
            <w:rPr>
              <w:rFonts w:ascii="Arial Narrow" w:hAnsi="Arial Narrow"/>
              <w:sz w:val="22"/>
              <w:szCs w:val="22"/>
              <w:lang w:val="en-US"/>
            </w:rPr>
            <w:t xml:space="preserve">. 2020;159(3):944-955.e8. </w:t>
          </w:r>
          <w:proofErr w:type="gramStart"/>
          <w:r w:rsidRPr="00BF29DD">
            <w:rPr>
              <w:rFonts w:ascii="Arial Narrow" w:hAnsi="Arial Narrow"/>
              <w:sz w:val="22"/>
              <w:szCs w:val="22"/>
              <w:lang w:val="en-US"/>
            </w:rPr>
            <w:t>doi:10.1053/J.GASTRO</w:t>
          </w:r>
          <w:proofErr w:type="gramEnd"/>
          <w:r w:rsidRPr="00BF29DD">
            <w:rPr>
              <w:rFonts w:ascii="Arial Narrow" w:hAnsi="Arial Narrow"/>
              <w:sz w:val="22"/>
              <w:szCs w:val="22"/>
              <w:lang w:val="en-US"/>
            </w:rPr>
            <w:t>.2020.05.048</w:t>
          </w:r>
        </w:p>
        <w:p w14:paraId="326F3657" w14:textId="77777777" w:rsidR="005160DF" w:rsidRPr="00BF29DD" w:rsidRDefault="005160DF">
          <w:pPr>
            <w:autoSpaceDE w:val="0"/>
            <w:autoSpaceDN w:val="0"/>
            <w:ind w:hanging="640"/>
            <w:divId w:val="1884903885"/>
            <w:rPr>
              <w:rFonts w:ascii="Arial Narrow" w:hAnsi="Arial Narrow"/>
              <w:sz w:val="22"/>
              <w:szCs w:val="22"/>
              <w:lang w:val="en-US"/>
            </w:rPr>
          </w:pPr>
          <w:r w:rsidRPr="00BF29DD">
            <w:rPr>
              <w:rFonts w:ascii="Arial Narrow" w:hAnsi="Arial Narrow"/>
              <w:sz w:val="22"/>
              <w:szCs w:val="22"/>
              <w:lang w:val="en-US"/>
            </w:rPr>
            <w:t>31.</w:t>
          </w:r>
          <w:r w:rsidRPr="00BF29DD">
            <w:rPr>
              <w:rFonts w:ascii="Arial Narrow" w:hAnsi="Arial Narrow"/>
              <w:sz w:val="22"/>
              <w:szCs w:val="22"/>
              <w:lang w:val="en-US"/>
            </w:rPr>
            <w:tab/>
            <w:t xml:space="preserve">Ward D V., Bhattarai S, Rojas-Correa M, et al. THE INTESTINAL AND ORAL MICROBIOMES ARE ROBUST PREDICTORS OF COVID-19 SEVERITY THE MAIN PREDICTOR OF COVID-19-RELATED FATALITY. </w:t>
          </w:r>
          <w:bookmarkStart w:id="6" w:name="_Hlk166532343"/>
          <w:proofErr w:type="spellStart"/>
          <w:r w:rsidRPr="00BF29DD">
            <w:rPr>
              <w:rFonts w:ascii="Arial Narrow" w:hAnsi="Arial Narrow"/>
              <w:i/>
              <w:iCs/>
              <w:sz w:val="22"/>
              <w:szCs w:val="22"/>
              <w:lang w:val="en-US"/>
            </w:rPr>
            <w:t>medRxiv</w:t>
          </w:r>
          <w:proofErr w:type="spellEnd"/>
          <w:r w:rsidRPr="00BF29DD">
            <w:rPr>
              <w:rFonts w:ascii="Arial Narrow" w:hAnsi="Arial Narrow"/>
              <w:sz w:val="22"/>
              <w:szCs w:val="22"/>
              <w:lang w:val="en-US"/>
            </w:rPr>
            <w:t xml:space="preserve">. Published online </w:t>
          </w:r>
          <w:bookmarkEnd w:id="6"/>
          <w:r w:rsidRPr="00BF29DD">
            <w:rPr>
              <w:rFonts w:ascii="Arial Narrow" w:hAnsi="Arial Narrow"/>
              <w:sz w:val="22"/>
              <w:szCs w:val="22"/>
              <w:lang w:val="en-US"/>
            </w:rPr>
            <w:t>January 6, 2021:2021.01.05.20249061. doi:10.1101/2021.01.05.20249061</w:t>
          </w:r>
        </w:p>
        <w:p w14:paraId="6F846D70" w14:textId="7C765365" w:rsidR="005160DF" w:rsidRPr="00BF29DD" w:rsidRDefault="005160DF">
          <w:pPr>
            <w:autoSpaceDE w:val="0"/>
            <w:autoSpaceDN w:val="0"/>
            <w:ind w:hanging="640"/>
            <w:divId w:val="769855088"/>
            <w:rPr>
              <w:rFonts w:ascii="Arial Narrow" w:hAnsi="Arial Narrow"/>
              <w:sz w:val="22"/>
              <w:szCs w:val="22"/>
              <w:lang w:val="en-US"/>
            </w:rPr>
          </w:pPr>
          <w:r w:rsidRPr="00BF29DD">
            <w:rPr>
              <w:rFonts w:ascii="Arial Narrow" w:hAnsi="Arial Narrow"/>
              <w:sz w:val="22"/>
              <w:szCs w:val="22"/>
              <w:lang w:val="en-US"/>
            </w:rPr>
            <w:t>32.</w:t>
          </w:r>
          <w:r w:rsidRPr="00BF29DD">
            <w:rPr>
              <w:rFonts w:ascii="Arial Narrow" w:hAnsi="Arial Narrow"/>
              <w:sz w:val="22"/>
              <w:szCs w:val="22"/>
              <w:lang w:val="en-US"/>
            </w:rPr>
            <w:tab/>
          </w:r>
          <w:proofErr w:type="spellStart"/>
          <w:r w:rsidRPr="00BF29DD">
            <w:rPr>
              <w:rFonts w:ascii="Arial Narrow" w:hAnsi="Arial Narrow"/>
              <w:sz w:val="22"/>
              <w:szCs w:val="22"/>
              <w:lang w:val="en-US"/>
            </w:rPr>
            <w:t>Kujawski</w:t>
          </w:r>
          <w:proofErr w:type="spellEnd"/>
          <w:r w:rsidRPr="00BF29DD">
            <w:rPr>
              <w:rFonts w:ascii="Arial Narrow" w:hAnsi="Arial Narrow"/>
              <w:sz w:val="22"/>
              <w:szCs w:val="22"/>
              <w:lang w:val="en-US"/>
            </w:rPr>
            <w:t xml:space="preserve"> SA, Wong KK, Collins JP, et al. Clinical and virologic characteristics of the first 12 patients with coronavirus disease 2019 (COVID-19) in the United States. </w:t>
          </w:r>
          <w:r w:rsidRPr="00BF29DD">
            <w:rPr>
              <w:rFonts w:ascii="Arial Narrow" w:hAnsi="Arial Narrow"/>
              <w:i/>
              <w:iCs/>
              <w:sz w:val="22"/>
              <w:szCs w:val="22"/>
              <w:lang w:val="en-US"/>
            </w:rPr>
            <w:t>Nature Medicine</w:t>
          </w:r>
          <w:r w:rsidRPr="00BF29DD">
            <w:rPr>
              <w:rFonts w:ascii="Arial Narrow" w:hAnsi="Arial Narrow"/>
              <w:sz w:val="22"/>
              <w:szCs w:val="22"/>
              <w:lang w:val="en-US"/>
            </w:rPr>
            <w:t>. 2020;26(6):861-868. doi:10.1038/s41591-020-0877-5</w:t>
          </w:r>
        </w:p>
        <w:p w14:paraId="4667469E" w14:textId="77777777" w:rsidR="005160DF" w:rsidRPr="00BF29DD" w:rsidRDefault="005160DF">
          <w:pPr>
            <w:autoSpaceDE w:val="0"/>
            <w:autoSpaceDN w:val="0"/>
            <w:ind w:hanging="640"/>
            <w:divId w:val="2097088046"/>
            <w:rPr>
              <w:rFonts w:ascii="Arial Narrow" w:hAnsi="Arial Narrow"/>
              <w:sz w:val="22"/>
              <w:szCs w:val="22"/>
              <w:lang w:val="en-US"/>
            </w:rPr>
          </w:pPr>
          <w:r w:rsidRPr="00BF29DD">
            <w:rPr>
              <w:rFonts w:ascii="Arial Narrow" w:hAnsi="Arial Narrow"/>
              <w:sz w:val="22"/>
              <w:szCs w:val="22"/>
              <w:lang w:val="en-US"/>
            </w:rPr>
            <w:t>33.</w:t>
          </w:r>
          <w:r w:rsidRPr="00BF29DD">
            <w:rPr>
              <w:rFonts w:ascii="Arial Narrow" w:hAnsi="Arial Narrow"/>
              <w:sz w:val="22"/>
              <w:szCs w:val="22"/>
              <w:lang w:val="en-US"/>
            </w:rPr>
            <w:tab/>
            <w:t xml:space="preserve">Greene SK, Levin-Rector A, Kyaw NTT, et al. Comparative hospitalization risk for SARS-CoV-2 Omicron and Delta variant infections, by variant predominance periods and patient-level </w:t>
          </w:r>
          <w:r w:rsidRPr="00BF29DD">
            <w:rPr>
              <w:rFonts w:ascii="Arial Narrow" w:hAnsi="Arial Narrow"/>
              <w:sz w:val="22"/>
              <w:szCs w:val="22"/>
              <w:lang w:val="en-US"/>
            </w:rPr>
            <w:lastRenderedPageBreak/>
            <w:t xml:space="preserve">sequencing results, New York City, August 2021–January 2022. </w:t>
          </w:r>
          <w:r w:rsidRPr="00BF29DD">
            <w:rPr>
              <w:rFonts w:ascii="Arial Narrow" w:hAnsi="Arial Narrow"/>
              <w:i/>
              <w:iCs/>
              <w:sz w:val="22"/>
              <w:szCs w:val="22"/>
              <w:lang w:val="en-US"/>
            </w:rPr>
            <w:t>Influenza Other Respir Viruses</w:t>
          </w:r>
          <w:r w:rsidRPr="00BF29DD">
            <w:rPr>
              <w:rFonts w:ascii="Arial Narrow" w:hAnsi="Arial Narrow"/>
              <w:sz w:val="22"/>
              <w:szCs w:val="22"/>
              <w:lang w:val="en-US"/>
            </w:rPr>
            <w:t>. 2023;17(1</w:t>
          </w:r>
          <w:proofErr w:type="gramStart"/>
          <w:r w:rsidRPr="00BF29DD">
            <w:rPr>
              <w:rFonts w:ascii="Arial Narrow" w:hAnsi="Arial Narrow"/>
              <w:sz w:val="22"/>
              <w:szCs w:val="22"/>
              <w:lang w:val="en-US"/>
            </w:rPr>
            <w:t>):e</w:t>
          </w:r>
          <w:proofErr w:type="gramEnd"/>
          <w:r w:rsidRPr="00BF29DD">
            <w:rPr>
              <w:rFonts w:ascii="Arial Narrow" w:hAnsi="Arial Narrow"/>
              <w:sz w:val="22"/>
              <w:szCs w:val="22"/>
              <w:lang w:val="en-US"/>
            </w:rPr>
            <w:t>13062. doi:10.1111/IRV.13062</w:t>
          </w:r>
        </w:p>
        <w:p w14:paraId="030CE8A7" w14:textId="77777777" w:rsidR="005160DF" w:rsidRPr="00BF29DD" w:rsidRDefault="005160DF">
          <w:pPr>
            <w:autoSpaceDE w:val="0"/>
            <w:autoSpaceDN w:val="0"/>
            <w:ind w:hanging="640"/>
            <w:divId w:val="324361238"/>
            <w:rPr>
              <w:rFonts w:ascii="Arial Narrow" w:hAnsi="Arial Narrow"/>
              <w:sz w:val="22"/>
              <w:szCs w:val="22"/>
              <w:lang w:val="en-US"/>
            </w:rPr>
          </w:pPr>
          <w:r w:rsidRPr="00BF29DD">
            <w:rPr>
              <w:rFonts w:ascii="Arial Narrow" w:hAnsi="Arial Narrow"/>
              <w:sz w:val="22"/>
              <w:szCs w:val="22"/>
              <w:lang w:val="en-US"/>
            </w:rPr>
            <w:t>34.</w:t>
          </w:r>
          <w:r w:rsidRPr="00BF29DD">
            <w:rPr>
              <w:rFonts w:ascii="Arial Narrow" w:hAnsi="Arial Narrow"/>
              <w:sz w:val="22"/>
              <w:szCs w:val="22"/>
              <w:lang w:val="en-US"/>
            </w:rPr>
            <w:tab/>
            <w:t xml:space="preserve">Nyberg T, Ferguson NM, Nash SG, et al. Comparative analysis of the risks of </w:t>
          </w:r>
          <w:proofErr w:type="spellStart"/>
          <w:r w:rsidRPr="00BF29DD">
            <w:rPr>
              <w:rFonts w:ascii="Arial Narrow" w:hAnsi="Arial Narrow"/>
              <w:sz w:val="22"/>
              <w:szCs w:val="22"/>
              <w:lang w:val="en-US"/>
            </w:rPr>
            <w:t>hospitalisation</w:t>
          </w:r>
          <w:proofErr w:type="spellEnd"/>
          <w:r w:rsidRPr="00BF29DD">
            <w:rPr>
              <w:rFonts w:ascii="Arial Narrow" w:hAnsi="Arial Narrow"/>
              <w:sz w:val="22"/>
              <w:szCs w:val="22"/>
              <w:lang w:val="en-US"/>
            </w:rPr>
            <w:t xml:space="preserve"> and death associated with SARS-CoV-2 omicron (B.1.1.529) and delta (B.1.617.2) variants in England: a cohort study. </w:t>
          </w:r>
          <w:r w:rsidRPr="00BF29DD">
            <w:rPr>
              <w:rFonts w:ascii="Arial Narrow" w:hAnsi="Arial Narrow"/>
              <w:i/>
              <w:iCs/>
              <w:sz w:val="22"/>
              <w:szCs w:val="22"/>
              <w:lang w:val="en-US"/>
            </w:rPr>
            <w:t>The Lancet</w:t>
          </w:r>
          <w:r w:rsidRPr="00BF29DD">
            <w:rPr>
              <w:rFonts w:ascii="Arial Narrow" w:hAnsi="Arial Narrow"/>
              <w:sz w:val="22"/>
              <w:szCs w:val="22"/>
              <w:lang w:val="en-US"/>
            </w:rPr>
            <w:t>. 2022;399(10332):1303-1312. doi:10.1016/S0140-6736(22)00462-7</w:t>
          </w:r>
        </w:p>
        <w:p w14:paraId="21460C90" w14:textId="75BE7F86" w:rsidR="005160DF" w:rsidRPr="00BF29DD" w:rsidRDefault="005160DF">
          <w:pPr>
            <w:autoSpaceDE w:val="0"/>
            <w:autoSpaceDN w:val="0"/>
            <w:ind w:hanging="640"/>
            <w:divId w:val="1319458161"/>
            <w:rPr>
              <w:rFonts w:ascii="Arial Narrow" w:hAnsi="Arial Narrow"/>
              <w:sz w:val="22"/>
              <w:szCs w:val="22"/>
              <w:lang w:val="en-US"/>
            </w:rPr>
          </w:pPr>
          <w:r w:rsidRPr="00BF29DD">
            <w:rPr>
              <w:rFonts w:ascii="Arial Narrow" w:hAnsi="Arial Narrow"/>
              <w:sz w:val="22"/>
              <w:szCs w:val="22"/>
              <w:lang w:val="en-US"/>
            </w:rPr>
            <w:t>35.</w:t>
          </w:r>
          <w:r w:rsidRPr="00BF29DD">
            <w:rPr>
              <w:rFonts w:ascii="Arial Narrow" w:hAnsi="Arial Narrow"/>
              <w:sz w:val="22"/>
              <w:szCs w:val="22"/>
              <w:lang w:val="en-US"/>
            </w:rPr>
            <w:tab/>
            <w:t xml:space="preserve">Paredes MI, Lunn SM, </w:t>
          </w:r>
          <w:proofErr w:type="spellStart"/>
          <w:r w:rsidRPr="00BF29DD">
            <w:rPr>
              <w:rFonts w:ascii="Arial Narrow" w:hAnsi="Arial Narrow"/>
              <w:sz w:val="22"/>
              <w:szCs w:val="22"/>
              <w:lang w:val="en-US"/>
            </w:rPr>
            <w:t>Famulare</w:t>
          </w:r>
          <w:proofErr w:type="spellEnd"/>
          <w:r w:rsidRPr="00BF29DD">
            <w:rPr>
              <w:rFonts w:ascii="Arial Narrow" w:hAnsi="Arial Narrow"/>
              <w:sz w:val="22"/>
              <w:szCs w:val="22"/>
              <w:lang w:val="en-US"/>
            </w:rPr>
            <w:t xml:space="preserve"> M, et al. Associations between SARS-CoV-2 variants and risk of COVID-19 hospitalization among confirmed cases in Washington State: a retrospective cohort study. </w:t>
          </w:r>
          <w:r w:rsidR="008D161C" w:rsidRPr="00BF29DD">
            <w:rPr>
              <w:rFonts w:ascii="Arial Narrow" w:hAnsi="Arial Narrow"/>
              <w:i/>
              <w:sz w:val="22"/>
              <w:szCs w:val="22"/>
              <w:lang w:val="en-US"/>
            </w:rPr>
            <w:t>Clinical Infectious Diseases</w:t>
          </w:r>
          <w:r w:rsidR="008D161C" w:rsidRPr="00BF29DD">
            <w:rPr>
              <w:rFonts w:ascii="Arial Narrow" w:hAnsi="Arial Narrow"/>
              <w:sz w:val="22"/>
              <w:szCs w:val="22"/>
              <w:lang w:val="en-US"/>
            </w:rPr>
            <w:t>. 2022;75(1</w:t>
          </w:r>
          <w:proofErr w:type="gramStart"/>
          <w:r w:rsidR="008D161C" w:rsidRPr="00BF29DD">
            <w:rPr>
              <w:rFonts w:ascii="Arial Narrow" w:hAnsi="Arial Narrow"/>
              <w:sz w:val="22"/>
              <w:szCs w:val="22"/>
              <w:lang w:val="en-US"/>
            </w:rPr>
            <w:t>):e</w:t>
          </w:r>
          <w:proofErr w:type="gramEnd"/>
          <w:r w:rsidR="008D161C" w:rsidRPr="00BF29DD">
            <w:rPr>
              <w:rFonts w:ascii="Arial Narrow" w:hAnsi="Arial Narrow"/>
              <w:sz w:val="22"/>
              <w:szCs w:val="22"/>
              <w:lang w:val="en-US"/>
            </w:rPr>
            <w:t>536–e544</w:t>
          </w:r>
          <w:r w:rsidR="00886046" w:rsidRPr="00BF29DD">
            <w:rPr>
              <w:rFonts w:ascii="Arial Narrow" w:hAnsi="Arial Narrow"/>
              <w:sz w:val="22"/>
              <w:szCs w:val="22"/>
              <w:lang w:val="en-US"/>
            </w:rPr>
            <w:t>.</w:t>
          </w:r>
          <w:r w:rsidR="008D161C" w:rsidRPr="00BF29DD">
            <w:rPr>
              <w:rFonts w:ascii="Arial Narrow" w:hAnsi="Arial Narrow"/>
              <w:sz w:val="22"/>
              <w:szCs w:val="22"/>
              <w:lang w:val="en-US"/>
            </w:rPr>
            <w:t xml:space="preserve"> https://doi.org/10.1093/cid/ciac279</w:t>
          </w:r>
        </w:p>
        <w:p w14:paraId="175CA524" w14:textId="77777777" w:rsidR="005160DF" w:rsidRPr="00BF29DD" w:rsidRDefault="005160DF">
          <w:pPr>
            <w:autoSpaceDE w:val="0"/>
            <w:autoSpaceDN w:val="0"/>
            <w:ind w:hanging="640"/>
            <w:divId w:val="2069527329"/>
            <w:rPr>
              <w:rFonts w:ascii="Arial Narrow" w:hAnsi="Arial Narrow"/>
              <w:sz w:val="22"/>
              <w:szCs w:val="22"/>
              <w:lang w:val="en-US"/>
            </w:rPr>
          </w:pPr>
          <w:r w:rsidRPr="00BF29DD">
            <w:rPr>
              <w:rFonts w:ascii="Arial Narrow" w:hAnsi="Arial Narrow"/>
              <w:sz w:val="22"/>
              <w:szCs w:val="22"/>
              <w:lang w:val="en-US"/>
            </w:rPr>
            <w:t>36.</w:t>
          </w:r>
          <w:r w:rsidRPr="00BF29DD">
            <w:rPr>
              <w:rFonts w:ascii="Arial Narrow" w:hAnsi="Arial Narrow"/>
              <w:sz w:val="22"/>
              <w:szCs w:val="22"/>
              <w:lang w:val="en-US"/>
            </w:rPr>
            <w:tab/>
            <w:t xml:space="preserve">Hui KPY, Ng KC, Ho JCW, et al. Replication of SARS-CoV-2 Omicron BA.2 variant in ex vivo cultures of the human upper and lower respiratory tract. </w:t>
          </w:r>
          <w:proofErr w:type="spellStart"/>
          <w:r w:rsidRPr="00BF29DD">
            <w:rPr>
              <w:rFonts w:ascii="Arial Narrow" w:hAnsi="Arial Narrow"/>
              <w:i/>
              <w:iCs/>
              <w:sz w:val="22"/>
              <w:szCs w:val="22"/>
              <w:lang w:val="en-US"/>
            </w:rPr>
            <w:t>EBioMedicine</w:t>
          </w:r>
          <w:proofErr w:type="spellEnd"/>
          <w:r w:rsidRPr="00BF29DD">
            <w:rPr>
              <w:rFonts w:ascii="Arial Narrow" w:hAnsi="Arial Narrow"/>
              <w:sz w:val="22"/>
              <w:szCs w:val="22"/>
              <w:lang w:val="en-US"/>
            </w:rPr>
            <w:t xml:space="preserve">. 2022;83. </w:t>
          </w:r>
          <w:proofErr w:type="gramStart"/>
          <w:r w:rsidRPr="00BF29DD">
            <w:rPr>
              <w:rFonts w:ascii="Arial Narrow" w:hAnsi="Arial Narrow"/>
              <w:sz w:val="22"/>
              <w:szCs w:val="22"/>
              <w:lang w:val="en-US"/>
            </w:rPr>
            <w:t>doi:10.1016/j.ebiom</w:t>
          </w:r>
          <w:proofErr w:type="gramEnd"/>
          <w:r w:rsidRPr="00BF29DD">
            <w:rPr>
              <w:rFonts w:ascii="Arial Narrow" w:hAnsi="Arial Narrow"/>
              <w:sz w:val="22"/>
              <w:szCs w:val="22"/>
              <w:lang w:val="en-US"/>
            </w:rPr>
            <w:t>.2022.104232</w:t>
          </w:r>
        </w:p>
        <w:p w14:paraId="583822BB" w14:textId="77777777" w:rsidR="005160DF" w:rsidRPr="00BF29DD" w:rsidRDefault="005160DF">
          <w:pPr>
            <w:autoSpaceDE w:val="0"/>
            <w:autoSpaceDN w:val="0"/>
            <w:ind w:hanging="640"/>
            <w:divId w:val="1081609717"/>
            <w:rPr>
              <w:rFonts w:ascii="Arial Narrow" w:hAnsi="Arial Narrow"/>
              <w:sz w:val="22"/>
              <w:szCs w:val="22"/>
              <w:lang w:val="en-US"/>
            </w:rPr>
          </w:pPr>
          <w:r w:rsidRPr="00BF29DD">
            <w:rPr>
              <w:rFonts w:ascii="Arial Narrow" w:hAnsi="Arial Narrow"/>
              <w:sz w:val="22"/>
              <w:szCs w:val="22"/>
              <w:lang w:val="en-US"/>
            </w:rPr>
            <w:t>37.</w:t>
          </w:r>
          <w:r w:rsidRPr="00BF29DD">
            <w:rPr>
              <w:rFonts w:ascii="Arial Narrow" w:hAnsi="Arial Narrow"/>
              <w:sz w:val="22"/>
              <w:szCs w:val="22"/>
              <w:lang w:val="en-US"/>
            </w:rPr>
            <w:tab/>
          </w:r>
          <w:proofErr w:type="spellStart"/>
          <w:r w:rsidRPr="00BF29DD">
            <w:rPr>
              <w:rFonts w:ascii="Arial Narrow" w:hAnsi="Arial Narrow"/>
              <w:sz w:val="22"/>
              <w:szCs w:val="22"/>
              <w:lang w:val="en-US"/>
            </w:rPr>
            <w:t>Escalera</w:t>
          </w:r>
          <w:proofErr w:type="spellEnd"/>
          <w:r w:rsidRPr="00BF29DD">
            <w:rPr>
              <w:rFonts w:ascii="Arial Narrow" w:hAnsi="Arial Narrow"/>
              <w:sz w:val="22"/>
              <w:szCs w:val="22"/>
              <w:lang w:val="en-US"/>
            </w:rPr>
            <w:t xml:space="preserve"> A, Gonzalez-</w:t>
          </w:r>
          <w:proofErr w:type="spellStart"/>
          <w:r w:rsidRPr="00BF29DD">
            <w:rPr>
              <w:rFonts w:ascii="Arial Narrow" w:hAnsi="Arial Narrow"/>
              <w:sz w:val="22"/>
              <w:szCs w:val="22"/>
              <w:lang w:val="en-US"/>
            </w:rPr>
            <w:t>Reiche</w:t>
          </w:r>
          <w:proofErr w:type="spellEnd"/>
          <w:r w:rsidRPr="00BF29DD">
            <w:rPr>
              <w:rFonts w:ascii="Arial Narrow" w:hAnsi="Arial Narrow"/>
              <w:sz w:val="22"/>
              <w:szCs w:val="22"/>
              <w:lang w:val="en-US"/>
            </w:rPr>
            <w:t xml:space="preserve"> AS, Aslam S, et al. Mutations in SARS-CoV-2 variants of concern link to increased spike cleavage and virus transmission. </w:t>
          </w:r>
          <w:r w:rsidRPr="00BF29DD">
            <w:rPr>
              <w:rFonts w:ascii="Arial Narrow" w:hAnsi="Arial Narrow"/>
              <w:i/>
              <w:iCs/>
              <w:sz w:val="22"/>
              <w:szCs w:val="22"/>
              <w:lang w:val="en-US"/>
            </w:rPr>
            <w:t>Cell Host Microbe</w:t>
          </w:r>
          <w:r w:rsidRPr="00BF29DD">
            <w:rPr>
              <w:rFonts w:ascii="Arial Narrow" w:hAnsi="Arial Narrow"/>
              <w:sz w:val="22"/>
              <w:szCs w:val="22"/>
              <w:lang w:val="en-US"/>
            </w:rPr>
            <w:t xml:space="preserve">. 2022;30(3):373-387.e7. </w:t>
          </w:r>
          <w:proofErr w:type="gramStart"/>
          <w:r w:rsidRPr="00BF29DD">
            <w:rPr>
              <w:rFonts w:ascii="Arial Narrow" w:hAnsi="Arial Narrow"/>
              <w:sz w:val="22"/>
              <w:szCs w:val="22"/>
              <w:lang w:val="en-US"/>
            </w:rPr>
            <w:t>doi:10.1016/J.CHOM</w:t>
          </w:r>
          <w:proofErr w:type="gramEnd"/>
          <w:r w:rsidRPr="00BF29DD">
            <w:rPr>
              <w:rFonts w:ascii="Arial Narrow" w:hAnsi="Arial Narrow"/>
              <w:sz w:val="22"/>
              <w:szCs w:val="22"/>
              <w:lang w:val="en-US"/>
            </w:rPr>
            <w:t>.2022.01.006</w:t>
          </w:r>
        </w:p>
        <w:p w14:paraId="7C9932CD" w14:textId="095423D1" w:rsidR="005160DF" w:rsidRPr="00BF29DD" w:rsidRDefault="005160DF">
          <w:pPr>
            <w:autoSpaceDE w:val="0"/>
            <w:autoSpaceDN w:val="0"/>
            <w:ind w:hanging="640"/>
            <w:divId w:val="1911964835"/>
            <w:rPr>
              <w:rFonts w:ascii="Arial Narrow" w:hAnsi="Arial Narrow"/>
              <w:sz w:val="22"/>
              <w:szCs w:val="22"/>
              <w:lang w:val="en-US"/>
            </w:rPr>
          </w:pPr>
          <w:r w:rsidRPr="00BF29DD">
            <w:rPr>
              <w:rFonts w:ascii="Arial Narrow" w:hAnsi="Arial Narrow"/>
              <w:sz w:val="22"/>
              <w:szCs w:val="22"/>
              <w:lang w:val="en-US"/>
            </w:rPr>
            <w:t>38.</w:t>
          </w:r>
          <w:r w:rsidRPr="00BF29DD">
            <w:rPr>
              <w:rFonts w:ascii="Arial Narrow" w:hAnsi="Arial Narrow"/>
              <w:sz w:val="22"/>
              <w:szCs w:val="22"/>
              <w:lang w:val="en-US"/>
            </w:rPr>
            <w:tab/>
          </w:r>
          <w:proofErr w:type="spellStart"/>
          <w:r w:rsidRPr="00BF29DD">
            <w:rPr>
              <w:rFonts w:ascii="Arial Narrow" w:hAnsi="Arial Narrow"/>
              <w:sz w:val="22"/>
              <w:szCs w:val="22"/>
              <w:lang w:val="en-US"/>
            </w:rPr>
            <w:t>Zahradník</w:t>
          </w:r>
          <w:proofErr w:type="spellEnd"/>
          <w:r w:rsidRPr="00BF29DD">
            <w:rPr>
              <w:rFonts w:ascii="Arial Narrow" w:hAnsi="Arial Narrow"/>
              <w:sz w:val="22"/>
              <w:szCs w:val="22"/>
              <w:lang w:val="en-US"/>
            </w:rPr>
            <w:t xml:space="preserve"> J, Marciano S, </w:t>
          </w:r>
          <w:proofErr w:type="spellStart"/>
          <w:r w:rsidRPr="00BF29DD">
            <w:rPr>
              <w:rFonts w:ascii="Arial Narrow" w:hAnsi="Arial Narrow"/>
              <w:sz w:val="22"/>
              <w:szCs w:val="22"/>
              <w:lang w:val="en-US"/>
            </w:rPr>
            <w:t>Shemesh</w:t>
          </w:r>
          <w:proofErr w:type="spellEnd"/>
          <w:r w:rsidRPr="00BF29DD">
            <w:rPr>
              <w:rFonts w:ascii="Arial Narrow" w:hAnsi="Arial Narrow"/>
              <w:sz w:val="22"/>
              <w:szCs w:val="22"/>
              <w:lang w:val="en-US"/>
            </w:rPr>
            <w:t xml:space="preserve"> M, et al. SARS-CoV-2 variant prediction and antiviral drug design are enabled by RBD in vitro evolution. </w:t>
          </w:r>
          <w:r w:rsidRPr="00BF29DD">
            <w:rPr>
              <w:rFonts w:ascii="Arial Narrow" w:hAnsi="Arial Narrow"/>
              <w:i/>
              <w:iCs/>
              <w:sz w:val="22"/>
              <w:szCs w:val="22"/>
              <w:lang w:val="en-US"/>
            </w:rPr>
            <w:t>Nature Microbiology</w:t>
          </w:r>
          <w:r w:rsidR="006053F4" w:rsidRPr="00BF29DD">
            <w:rPr>
              <w:rFonts w:ascii="Arial Narrow" w:hAnsi="Arial Narrow"/>
              <w:i/>
              <w:iCs/>
              <w:sz w:val="22"/>
              <w:szCs w:val="22"/>
              <w:lang w:val="en-US"/>
            </w:rPr>
            <w:t xml:space="preserve">. </w:t>
          </w:r>
          <w:r w:rsidRPr="00BF29DD">
            <w:rPr>
              <w:rFonts w:ascii="Arial Narrow" w:hAnsi="Arial Narrow"/>
              <w:sz w:val="22"/>
              <w:szCs w:val="22"/>
              <w:lang w:val="en-US"/>
            </w:rPr>
            <w:t>2021;6(9):1188-1198. doi:10.1038/s41564-021-00954-4</w:t>
          </w:r>
        </w:p>
        <w:p w14:paraId="1C3EDEA2" w14:textId="6D8953F1" w:rsidR="005160DF" w:rsidRPr="00BF29DD" w:rsidRDefault="005160DF">
          <w:pPr>
            <w:autoSpaceDE w:val="0"/>
            <w:autoSpaceDN w:val="0"/>
            <w:ind w:hanging="640"/>
            <w:divId w:val="1131745009"/>
            <w:rPr>
              <w:rFonts w:ascii="Arial Narrow" w:hAnsi="Arial Narrow"/>
              <w:sz w:val="22"/>
              <w:szCs w:val="22"/>
              <w:lang w:val="en-US"/>
            </w:rPr>
          </w:pPr>
          <w:r w:rsidRPr="00BF29DD">
            <w:rPr>
              <w:rFonts w:ascii="Arial Narrow" w:hAnsi="Arial Narrow"/>
              <w:sz w:val="22"/>
              <w:szCs w:val="22"/>
              <w:lang w:val="en-US"/>
            </w:rPr>
            <w:t>39.</w:t>
          </w:r>
          <w:r w:rsidRPr="00BF29DD">
            <w:rPr>
              <w:rFonts w:ascii="Arial Narrow" w:hAnsi="Arial Narrow"/>
              <w:sz w:val="22"/>
              <w:szCs w:val="22"/>
              <w:lang w:val="en-US"/>
            </w:rPr>
            <w:tab/>
          </w:r>
          <w:proofErr w:type="spellStart"/>
          <w:r w:rsidRPr="00BF29DD">
            <w:rPr>
              <w:rFonts w:ascii="Arial Narrow" w:hAnsi="Arial Narrow"/>
              <w:sz w:val="22"/>
              <w:szCs w:val="22"/>
              <w:lang w:val="en-US"/>
            </w:rPr>
            <w:t>Uraki</w:t>
          </w:r>
          <w:proofErr w:type="spellEnd"/>
          <w:r w:rsidRPr="00BF29DD">
            <w:rPr>
              <w:rFonts w:ascii="Arial Narrow" w:hAnsi="Arial Narrow"/>
              <w:sz w:val="22"/>
              <w:szCs w:val="22"/>
              <w:lang w:val="en-US"/>
            </w:rPr>
            <w:t xml:space="preserve"> R, Kiso M, Iida S, et al. Characterization and antiviral susceptibility of SARS-CoV-2 Omicron BA.2. </w:t>
          </w:r>
          <w:r w:rsidRPr="00BF29DD">
            <w:rPr>
              <w:rFonts w:ascii="Arial Narrow" w:hAnsi="Arial Narrow"/>
              <w:i/>
              <w:iCs/>
              <w:sz w:val="22"/>
              <w:szCs w:val="22"/>
              <w:lang w:val="en-US"/>
            </w:rPr>
            <w:t>Nature</w:t>
          </w:r>
          <w:r w:rsidR="00830DD8" w:rsidRPr="00BF29DD">
            <w:rPr>
              <w:rFonts w:ascii="Arial Narrow" w:hAnsi="Arial Narrow"/>
              <w:i/>
              <w:iCs/>
              <w:sz w:val="22"/>
              <w:szCs w:val="22"/>
              <w:lang w:val="en-US"/>
            </w:rPr>
            <w:t xml:space="preserve">. </w:t>
          </w:r>
          <w:r w:rsidRPr="00BF29DD">
            <w:rPr>
              <w:rFonts w:ascii="Arial Narrow" w:hAnsi="Arial Narrow"/>
              <w:sz w:val="22"/>
              <w:szCs w:val="22"/>
              <w:lang w:val="en-US"/>
            </w:rPr>
            <w:t>2022;607(7917):119-127. doi:10.1038/s41586-022-04856-1</w:t>
          </w:r>
        </w:p>
        <w:p w14:paraId="32EF9F94" w14:textId="6AC21D1E" w:rsidR="005160DF" w:rsidRPr="00BF29DD" w:rsidRDefault="005160DF">
          <w:pPr>
            <w:autoSpaceDE w:val="0"/>
            <w:autoSpaceDN w:val="0"/>
            <w:ind w:hanging="640"/>
            <w:divId w:val="925067976"/>
            <w:rPr>
              <w:rFonts w:ascii="Arial Narrow" w:hAnsi="Arial Narrow"/>
              <w:sz w:val="22"/>
              <w:szCs w:val="22"/>
              <w:lang w:val="en-US"/>
            </w:rPr>
          </w:pPr>
          <w:r w:rsidRPr="00BF29DD">
            <w:rPr>
              <w:rFonts w:ascii="Arial Narrow" w:hAnsi="Arial Narrow"/>
              <w:sz w:val="22"/>
              <w:szCs w:val="22"/>
              <w:lang w:val="en-US"/>
            </w:rPr>
            <w:t>40.</w:t>
          </w:r>
          <w:r w:rsidRPr="00BF29DD">
            <w:rPr>
              <w:rFonts w:ascii="Arial Narrow" w:hAnsi="Arial Narrow"/>
              <w:sz w:val="22"/>
              <w:szCs w:val="22"/>
              <w:lang w:val="en-US"/>
            </w:rPr>
            <w:tab/>
            <w:t xml:space="preserve">Suzuki R, </w:t>
          </w:r>
          <w:proofErr w:type="spellStart"/>
          <w:r w:rsidRPr="00BF29DD">
            <w:rPr>
              <w:rFonts w:ascii="Arial Narrow" w:hAnsi="Arial Narrow"/>
              <w:sz w:val="22"/>
              <w:szCs w:val="22"/>
              <w:lang w:val="en-US"/>
            </w:rPr>
            <w:t>Yamasoba</w:t>
          </w:r>
          <w:proofErr w:type="spellEnd"/>
          <w:r w:rsidRPr="00BF29DD">
            <w:rPr>
              <w:rFonts w:ascii="Arial Narrow" w:hAnsi="Arial Narrow"/>
              <w:sz w:val="22"/>
              <w:szCs w:val="22"/>
              <w:lang w:val="en-US"/>
            </w:rPr>
            <w:t xml:space="preserve"> D, Kimura I, et al. Attenuated </w:t>
          </w:r>
          <w:proofErr w:type="spellStart"/>
          <w:r w:rsidRPr="00BF29DD">
            <w:rPr>
              <w:rFonts w:ascii="Arial Narrow" w:hAnsi="Arial Narrow"/>
              <w:sz w:val="22"/>
              <w:szCs w:val="22"/>
              <w:lang w:val="en-US"/>
            </w:rPr>
            <w:t>fusogenicity</w:t>
          </w:r>
          <w:proofErr w:type="spellEnd"/>
          <w:r w:rsidRPr="00BF29DD">
            <w:rPr>
              <w:rFonts w:ascii="Arial Narrow" w:hAnsi="Arial Narrow"/>
              <w:sz w:val="22"/>
              <w:szCs w:val="22"/>
              <w:lang w:val="en-US"/>
            </w:rPr>
            <w:t xml:space="preserve"> and pathogenicity of SARS-CoV-2 Omicron variant. </w:t>
          </w:r>
          <w:r w:rsidRPr="00BF29DD">
            <w:rPr>
              <w:rFonts w:ascii="Arial Narrow" w:hAnsi="Arial Narrow"/>
              <w:i/>
              <w:iCs/>
              <w:sz w:val="22"/>
              <w:szCs w:val="22"/>
              <w:lang w:val="en-US"/>
            </w:rPr>
            <w:t>Nature</w:t>
          </w:r>
          <w:r w:rsidRPr="00BF29DD">
            <w:rPr>
              <w:rFonts w:ascii="Arial Narrow" w:hAnsi="Arial Narrow"/>
              <w:sz w:val="22"/>
              <w:szCs w:val="22"/>
              <w:lang w:val="en-US"/>
            </w:rPr>
            <w:t>. 2022;603(7902):700-705. doi:10.1038/s41586-022-04462-1</w:t>
          </w:r>
        </w:p>
        <w:p w14:paraId="2DC9C97B" w14:textId="4F9E27CC" w:rsidR="005160DF" w:rsidRPr="00BF29DD" w:rsidRDefault="005160DF">
          <w:pPr>
            <w:autoSpaceDE w:val="0"/>
            <w:autoSpaceDN w:val="0"/>
            <w:ind w:hanging="640"/>
            <w:divId w:val="799307226"/>
            <w:rPr>
              <w:rFonts w:ascii="Arial Narrow" w:hAnsi="Arial Narrow"/>
              <w:sz w:val="22"/>
              <w:szCs w:val="22"/>
              <w:lang w:val="en-US"/>
            </w:rPr>
          </w:pPr>
          <w:r w:rsidRPr="00BF29DD">
            <w:rPr>
              <w:rFonts w:ascii="Arial Narrow" w:hAnsi="Arial Narrow"/>
              <w:sz w:val="22"/>
              <w:szCs w:val="22"/>
              <w:lang w:val="en-US"/>
            </w:rPr>
            <w:t>41.</w:t>
          </w:r>
          <w:r w:rsidRPr="00BF29DD">
            <w:rPr>
              <w:rFonts w:ascii="Arial Narrow" w:hAnsi="Arial Narrow"/>
              <w:sz w:val="22"/>
              <w:szCs w:val="22"/>
              <w:lang w:val="en-US"/>
            </w:rPr>
            <w:tab/>
            <w:t xml:space="preserve">Gupta R. SARS-CoV-2 Omicron spike mediated immune escape and tropism shift. </w:t>
          </w:r>
          <w:r w:rsidRPr="00BF29DD">
            <w:rPr>
              <w:rFonts w:ascii="Arial Narrow" w:hAnsi="Arial Narrow"/>
              <w:i/>
              <w:iCs/>
              <w:sz w:val="22"/>
              <w:szCs w:val="22"/>
              <w:lang w:val="en-US"/>
            </w:rPr>
            <w:t>Res Sq</w:t>
          </w:r>
          <w:r w:rsidRPr="00BF29DD">
            <w:rPr>
              <w:rFonts w:ascii="Arial Narrow" w:hAnsi="Arial Narrow"/>
              <w:sz w:val="22"/>
              <w:szCs w:val="22"/>
              <w:lang w:val="en-US"/>
            </w:rPr>
            <w:t xml:space="preserve">. 2022. </w:t>
          </w:r>
          <w:r w:rsidR="00900815" w:rsidRPr="00BF29DD">
            <w:rPr>
              <w:rFonts w:ascii="Arial Narrow" w:hAnsi="Arial Narrow"/>
              <w:sz w:val="22"/>
              <w:szCs w:val="22"/>
              <w:lang w:val="en-US"/>
            </w:rPr>
            <w:t xml:space="preserve">rs.3.rs-1191837. </w:t>
          </w:r>
          <w:proofErr w:type="spellStart"/>
          <w:r w:rsidR="00900815" w:rsidRPr="00BF29DD">
            <w:rPr>
              <w:rFonts w:ascii="Arial Narrow" w:hAnsi="Arial Narrow"/>
              <w:sz w:val="22"/>
              <w:szCs w:val="22"/>
              <w:lang w:val="en-US"/>
            </w:rPr>
            <w:t>doi</w:t>
          </w:r>
          <w:proofErr w:type="spellEnd"/>
          <w:r w:rsidR="00900815" w:rsidRPr="00BF29DD">
            <w:rPr>
              <w:rFonts w:ascii="Arial Narrow" w:hAnsi="Arial Narrow"/>
              <w:sz w:val="22"/>
              <w:szCs w:val="22"/>
              <w:lang w:val="en-US"/>
            </w:rPr>
            <w:t>: 10.21203/rs.3.rs-1191837/v1.</w:t>
          </w:r>
        </w:p>
        <w:p w14:paraId="31434FEC" w14:textId="77777777" w:rsidR="005160DF" w:rsidRPr="00BF29DD" w:rsidRDefault="005160DF">
          <w:pPr>
            <w:autoSpaceDE w:val="0"/>
            <w:autoSpaceDN w:val="0"/>
            <w:ind w:hanging="640"/>
            <w:divId w:val="1279408626"/>
            <w:rPr>
              <w:rFonts w:ascii="Arial Narrow" w:hAnsi="Arial Narrow"/>
              <w:sz w:val="22"/>
              <w:szCs w:val="22"/>
              <w:lang w:val="en-US"/>
            </w:rPr>
          </w:pPr>
          <w:r w:rsidRPr="00BF29DD">
            <w:rPr>
              <w:rFonts w:ascii="Arial Narrow" w:hAnsi="Arial Narrow"/>
              <w:sz w:val="22"/>
              <w:szCs w:val="22"/>
              <w:lang w:val="en-US"/>
            </w:rPr>
            <w:t>42.</w:t>
          </w:r>
          <w:r w:rsidRPr="00BF29DD">
            <w:rPr>
              <w:rFonts w:ascii="Arial Narrow" w:hAnsi="Arial Narrow"/>
              <w:sz w:val="22"/>
              <w:szCs w:val="22"/>
              <w:lang w:val="en-US"/>
            </w:rPr>
            <w:tab/>
          </w:r>
          <w:proofErr w:type="spellStart"/>
          <w:r w:rsidRPr="00BF29DD">
            <w:rPr>
              <w:rFonts w:ascii="Arial Narrow" w:hAnsi="Arial Narrow"/>
              <w:sz w:val="22"/>
              <w:szCs w:val="22"/>
              <w:lang w:val="en-US"/>
            </w:rPr>
            <w:t>Vieillard</w:t>
          </w:r>
          <w:proofErr w:type="spellEnd"/>
          <w:r w:rsidRPr="00BF29DD">
            <w:rPr>
              <w:rFonts w:ascii="Arial Narrow" w:hAnsi="Arial Narrow"/>
              <w:sz w:val="22"/>
              <w:szCs w:val="22"/>
              <w:lang w:val="en-US"/>
            </w:rPr>
            <w:t xml:space="preserve">-Baron A, </w:t>
          </w:r>
          <w:proofErr w:type="spellStart"/>
          <w:r w:rsidRPr="00BF29DD">
            <w:rPr>
              <w:rFonts w:ascii="Arial Narrow" w:hAnsi="Arial Narrow"/>
              <w:sz w:val="22"/>
              <w:szCs w:val="22"/>
              <w:lang w:val="en-US"/>
            </w:rPr>
            <w:t>Flicoteaux</w:t>
          </w:r>
          <w:proofErr w:type="spellEnd"/>
          <w:r w:rsidRPr="00BF29DD">
            <w:rPr>
              <w:rFonts w:ascii="Arial Narrow" w:hAnsi="Arial Narrow"/>
              <w:sz w:val="22"/>
              <w:szCs w:val="22"/>
              <w:lang w:val="en-US"/>
            </w:rPr>
            <w:t xml:space="preserve"> R, </w:t>
          </w:r>
          <w:proofErr w:type="spellStart"/>
          <w:r w:rsidRPr="00BF29DD">
            <w:rPr>
              <w:rFonts w:ascii="Arial Narrow" w:hAnsi="Arial Narrow"/>
              <w:sz w:val="22"/>
              <w:szCs w:val="22"/>
              <w:lang w:val="en-US"/>
            </w:rPr>
            <w:t>Salmona</w:t>
          </w:r>
          <w:proofErr w:type="spellEnd"/>
          <w:r w:rsidRPr="00BF29DD">
            <w:rPr>
              <w:rFonts w:ascii="Arial Narrow" w:hAnsi="Arial Narrow"/>
              <w:sz w:val="22"/>
              <w:szCs w:val="22"/>
              <w:lang w:val="en-US"/>
            </w:rPr>
            <w:t xml:space="preserve"> M, et al. EPIDEMIOLOGICAL CHARACTERISTICS AND SEVERITY OF OMICRON VARIANT CASES IN THE APHP CRITICAL CARE UNITS. </w:t>
          </w:r>
          <w:proofErr w:type="spellStart"/>
          <w:r w:rsidRPr="00BF29DD">
            <w:rPr>
              <w:rFonts w:ascii="Arial Narrow" w:hAnsi="Arial Narrow"/>
              <w:i/>
              <w:iCs/>
              <w:sz w:val="22"/>
              <w:szCs w:val="22"/>
              <w:lang w:val="en-US"/>
            </w:rPr>
            <w:t>medRxiv</w:t>
          </w:r>
          <w:proofErr w:type="spellEnd"/>
          <w:r w:rsidRPr="00BF29DD">
            <w:rPr>
              <w:rFonts w:ascii="Arial Narrow" w:hAnsi="Arial Narrow"/>
              <w:sz w:val="22"/>
              <w:szCs w:val="22"/>
              <w:lang w:val="en-US"/>
            </w:rPr>
            <w:t>. Published online January 28, 2022:2022.01.25.22269839. doi:10.1101/2022.01.25.22269839</w:t>
          </w:r>
        </w:p>
        <w:p w14:paraId="7E5DDB36" w14:textId="77777777" w:rsidR="005160DF" w:rsidRPr="00BF29DD" w:rsidRDefault="005160DF">
          <w:pPr>
            <w:autoSpaceDE w:val="0"/>
            <w:autoSpaceDN w:val="0"/>
            <w:ind w:hanging="640"/>
            <w:divId w:val="106395641"/>
            <w:rPr>
              <w:rFonts w:ascii="Arial Narrow" w:hAnsi="Arial Narrow"/>
              <w:sz w:val="22"/>
              <w:szCs w:val="22"/>
              <w:lang w:val="en-US"/>
            </w:rPr>
          </w:pPr>
          <w:r w:rsidRPr="00BF29DD">
            <w:rPr>
              <w:rFonts w:ascii="Arial Narrow" w:hAnsi="Arial Narrow"/>
              <w:sz w:val="22"/>
              <w:szCs w:val="22"/>
              <w:lang w:val="en-US"/>
            </w:rPr>
            <w:t>43.</w:t>
          </w:r>
          <w:r w:rsidRPr="00BF29DD">
            <w:rPr>
              <w:rFonts w:ascii="Arial Narrow" w:hAnsi="Arial Narrow"/>
              <w:sz w:val="22"/>
              <w:szCs w:val="22"/>
              <w:lang w:val="en-US"/>
            </w:rPr>
            <w:tab/>
          </w:r>
          <w:proofErr w:type="spellStart"/>
          <w:r w:rsidRPr="00BF29DD">
            <w:rPr>
              <w:rFonts w:ascii="Arial Narrow" w:hAnsi="Arial Narrow"/>
              <w:sz w:val="22"/>
              <w:szCs w:val="22"/>
              <w:lang w:val="en-US"/>
            </w:rPr>
            <w:t>Relan</w:t>
          </w:r>
          <w:proofErr w:type="spellEnd"/>
          <w:r w:rsidRPr="00BF29DD">
            <w:rPr>
              <w:rFonts w:ascii="Arial Narrow" w:hAnsi="Arial Narrow"/>
              <w:sz w:val="22"/>
              <w:szCs w:val="22"/>
              <w:lang w:val="en-US"/>
            </w:rPr>
            <w:t xml:space="preserve"> P, </w:t>
          </w:r>
          <w:proofErr w:type="spellStart"/>
          <w:r w:rsidRPr="00BF29DD">
            <w:rPr>
              <w:rFonts w:ascii="Arial Narrow" w:hAnsi="Arial Narrow"/>
              <w:sz w:val="22"/>
              <w:szCs w:val="22"/>
              <w:lang w:val="en-US"/>
            </w:rPr>
            <w:t>Motaze</w:t>
          </w:r>
          <w:proofErr w:type="spellEnd"/>
          <w:r w:rsidRPr="00BF29DD">
            <w:rPr>
              <w:rFonts w:ascii="Arial Narrow" w:hAnsi="Arial Narrow"/>
              <w:sz w:val="22"/>
              <w:szCs w:val="22"/>
              <w:lang w:val="en-US"/>
            </w:rPr>
            <w:t xml:space="preserve"> NV, Kothari K, et al. Severity and outcomes of Omicron variant of SARS-CoV-2 compared to Delta variant and severity of Omicron </w:t>
          </w:r>
          <w:proofErr w:type="spellStart"/>
          <w:r w:rsidRPr="00BF29DD">
            <w:rPr>
              <w:rFonts w:ascii="Arial Narrow" w:hAnsi="Arial Narrow"/>
              <w:sz w:val="22"/>
              <w:szCs w:val="22"/>
              <w:lang w:val="en-US"/>
            </w:rPr>
            <w:t>sublineages</w:t>
          </w:r>
          <w:proofErr w:type="spellEnd"/>
          <w:r w:rsidRPr="00BF29DD">
            <w:rPr>
              <w:rFonts w:ascii="Arial Narrow" w:hAnsi="Arial Narrow"/>
              <w:sz w:val="22"/>
              <w:szCs w:val="22"/>
              <w:lang w:val="en-US"/>
            </w:rPr>
            <w:t xml:space="preserve">: a systematic review and metanalysis. </w:t>
          </w:r>
          <w:r w:rsidRPr="00BF29DD">
            <w:rPr>
              <w:rFonts w:ascii="Arial Narrow" w:hAnsi="Arial Narrow"/>
              <w:i/>
              <w:iCs/>
              <w:sz w:val="22"/>
              <w:szCs w:val="22"/>
              <w:lang w:val="en-US"/>
            </w:rPr>
            <w:t>BMJ Glob Health</w:t>
          </w:r>
          <w:r w:rsidRPr="00BF29DD">
            <w:rPr>
              <w:rFonts w:ascii="Arial Narrow" w:hAnsi="Arial Narrow"/>
              <w:sz w:val="22"/>
              <w:szCs w:val="22"/>
              <w:lang w:val="en-US"/>
            </w:rPr>
            <w:t>. 2023;8(7</w:t>
          </w:r>
          <w:proofErr w:type="gramStart"/>
          <w:r w:rsidRPr="00BF29DD">
            <w:rPr>
              <w:rFonts w:ascii="Arial Narrow" w:hAnsi="Arial Narrow"/>
              <w:sz w:val="22"/>
              <w:szCs w:val="22"/>
              <w:lang w:val="en-US"/>
            </w:rPr>
            <w:t>):e</w:t>
          </w:r>
          <w:proofErr w:type="gramEnd"/>
          <w:r w:rsidRPr="00BF29DD">
            <w:rPr>
              <w:rFonts w:ascii="Arial Narrow" w:hAnsi="Arial Narrow"/>
              <w:sz w:val="22"/>
              <w:szCs w:val="22"/>
              <w:lang w:val="en-US"/>
            </w:rPr>
            <w:t>012328. doi:10.1136/BMJGH-2023-012328</w:t>
          </w:r>
        </w:p>
        <w:p w14:paraId="71AF9595" w14:textId="77777777" w:rsidR="005160DF" w:rsidRPr="00BF29DD" w:rsidRDefault="005160DF">
          <w:pPr>
            <w:autoSpaceDE w:val="0"/>
            <w:autoSpaceDN w:val="0"/>
            <w:ind w:hanging="640"/>
            <w:divId w:val="1180512828"/>
            <w:rPr>
              <w:rFonts w:ascii="Arial Narrow" w:hAnsi="Arial Narrow"/>
              <w:sz w:val="22"/>
              <w:szCs w:val="22"/>
              <w:lang w:val="en-US"/>
            </w:rPr>
          </w:pPr>
          <w:r w:rsidRPr="00BF29DD">
            <w:rPr>
              <w:rFonts w:ascii="Arial Narrow" w:hAnsi="Arial Narrow"/>
              <w:sz w:val="22"/>
              <w:szCs w:val="22"/>
              <w:lang w:val="en-US"/>
            </w:rPr>
            <w:t>44.</w:t>
          </w:r>
          <w:r w:rsidRPr="00BF29DD">
            <w:rPr>
              <w:rFonts w:ascii="Arial Narrow" w:hAnsi="Arial Narrow"/>
              <w:sz w:val="22"/>
              <w:szCs w:val="22"/>
              <w:lang w:val="en-US"/>
            </w:rPr>
            <w:tab/>
            <w:t xml:space="preserve">Bester JC. A Clinician’s Obligation to be Vaccinated: Four Arguments that Establish a Duty for Healthcare Professionals to be Vaccinated Against COVID-19. </w:t>
          </w:r>
          <w:r w:rsidRPr="00BF29DD">
            <w:rPr>
              <w:rFonts w:ascii="Arial Narrow" w:hAnsi="Arial Narrow"/>
              <w:i/>
              <w:iCs/>
              <w:sz w:val="22"/>
              <w:szCs w:val="22"/>
              <w:lang w:val="en-US"/>
            </w:rPr>
            <w:t xml:space="preserve">J </w:t>
          </w:r>
          <w:proofErr w:type="spellStart"/>
          <w:r w:rsidRPr="00BF29DD">
            <w:rPr>
              <w:rFonts w:ascii="Arial Narrow" w:hAnsi="Arial Narrow"/>
              <w:i/>
              <w:iCs/>
              <w:sz w:val="22"/>
              <w:szCs w:val="22"/>
              <w:lang w:val="en-US"/>
            </w:rPr>
            <w:t>Bioeth</w:t>
          </w:r>
          <w:proofErr w:type="spellEnd"/>
          <w:r w:rsidRPr="00BF29DD">
            <w:rPr>
              <w:rFonts w:ascii="Arial Narrow" w:hAnsi="Arial Narrow"/>
              <w:i/>
              <w:iCs/>
              <w:sz w:val="22"/>
              <w:szCs w:val="22"/>
              <w:lang w:val="en-US"/>
            </w:rPr>
            <w:t xml:space="preserve"> Inq</w:t>
          </w:r>
          <w:r w:rsidRPr="00BF29DD">
            <w:rPr>
              <w:rFonts w:ascii="Arial Narrow" w:hAnsi="Arial Narrow"/>
              <w:sz w:val="22"/>
              <w:szCs w:val="22"/>
              <w:lang w:val="en-US"/>
            </w:rPr>
            <w:t>. 2022;19(3):451. doi:10.1007/S11673-022-10182-Y</w:t>
          </w:r>
        </w:p>
        <w:p w14:paraId="780A75C7" w14:textId="77777777" w:rsidR="005160DF" w:rsidRPr="00BF29DD" w:rsidRDefault="005160DF">
          <w:pPr>
            <w:autoSpaceDE w:val="0"/>
            <w:autoSpaceDN w:val="0"/>
            <w:ind w:hanging="640"/>
            <w:divId w:val="1065883774"/>
            <w:rPr>
              <w:rFonts w:ascii="Arial Narrow" w:hAnsi="Arial Narrow"/>
              <w:sz w:val="22"/>
              <w:szCs w:val="22"/>
              <w:lang w:val="en-US"/>
            </w:rPr>
          </w:pPr>
          <w:r w:rsidRPr="00BF29DD">
            <w:rPr>
              <w:rFonts w:ascii="Arial Narrow" w:hAnsi="Arial Narrow"/>
              <w:sz w:val="22"/>
              <w:szCs w:val="22"/>
              <w:lang w:val="en-US"/>
            </w:rPr>
            <w:t>45.</w:t>
          </w:r>
          <w:r w:rsidRPr="00BF29DD">
            <w:rPr>
              <w:rFonts w:ascii="Arial Narrow" w:hAnsi="Arial Narrow"/>
              <w:sz w:val="22"/>
              <w:szCs w:val="22"/>
              <w:lang w:val="en-US"/>
            </w:rPr>
            <w:tab/>
            <w:t xml:space="preserve">Matsumura Y, Yamamoto M, Shinohara K, et al. High mortality and morbidity among vaccinated residents infected with the SARS-CoV-2 Omicron variant during an outbreak in a nursing home in Kyoto City, Japan. </w:t>
          </w:r>
          <w:r w:rsidRPr="00BF29DD">
            <w:rPr>
              <w:rFonts w:ascii="Arial Narrow" w:hAnsi="Arial Narrow"/>
              <w:i/>
              <w:iCs/>
              <w:sz w:val="22"/>
              <w:szCs w:val="22"/>
              <w:lang w:val="en-US"/>
            </w:rPr>
            <w:t>Am J Infect Control</w:t>
          </w:r>
          <w:r w:rsidRPr="00BF29DD">
            <w:rPr>
              <w:rFonts w:ascii="Arial Narrow" w:hAnsi="Arial Narrow"/>
              <w:sz w:val="22"/>
              <w:szCs w:val="22"/>
              <w:lang w:val="en-US"/>
            </w:rPr>
            <w:t xml:space="preserve">. 2023;51(7):800-806. </w:t>
          </w:r>
          <w:proofErr w:type="gramStart"/>
          <w:r w:rsidRPr="00BF29DD">
            <w:rPr>
              <w:rFonts w:ascii="Arial Narrow" w:hAnsi="Arial Narrow"/>
              <w:sz w:val="22"/>
              <w:szCs w:val="22"/>
              <w:lang w:val="en-US"/>
            </w:rPr>
            <w:t>doi:10.1016/j.ajic</w:t>
          </w:r>
          <w:proofErr w:type="gramEnd"/>
          <w:r w:rsidRPr="00BF29DD">
            <w:rPr>
              <w:rFonts w:ascii="Arial Narrow" w:hAnsi="Arial Narrow"/>
              <w:sz w:val="22"/>
              <w:szCs w:val="22"/>
              <w:lang w:val="en-US"/>
            </w:rPr>
            <w:t>.2022.09.007</w:t>
          </w:r>
        </w:p>
        <w:p w14:paraId="44554EDA" w14:textId="77777777" w:rsidR="005160DF" w:rsidRPr="00BF29DD" w:rsidRDefault="005160DF">
          <w:pPr>
            <w:autoSpaceDE w:val="0"/>
            <w:autoSpaceDN w:val="0"/>
            <w:ind w:hanging="640"/>
            <w:divId w:val="591427709"/>
            <w:rPr>
              <w:rFonts w:ascii="Arial Narrow" w:hAnsi="Arial Narrow"/>
              <w:sz w:val="22"/>
              <w:szCs w:val="22"/>
              <w:lang w:val="en-US"/>
            </w:rPr>
          </w:pPr>
          <w:r w:rsidRPr="00BF29DD">
            <w:rPr>
              <w:rFonts w:ascii="Arial Narrow" w:hAnsi="Arial Narrow"/>
              <w:sz w:val="22"/>
              <w:szCs w:val="22"/>
              <w:lang w:val="en-US"/>
            </w:rPr>
            <w:t>46.</w:t>
          </w:r>
          <w:r w:rsidRPr="00BF29DD">
            <w:rPr>
              <w:rFonts w:ascii="Arial Narrow" w:hAnsi="Arial Narrow"/>
              <w:sz w:val="22"/>
              <w:szCs w:val="22"/>
              <w:lang w:val="en-US"/>
            </w:rPr>
            <w:tab/>
            <w:t xml:space="preserve">Ward T, Glaser A, Overton CE, Carpenter B, Gent N, Seale AC. Replacement dynamics and the pathogenesis of the Alpha, Delta and Omicron variants of SARS-CoV-2. </w:t>
          </w:r>
          <w:r w:rsidRPr="00BF29DD">
            <w:rPr>
              <w:rFonts w:ascii="Arial Narrow" w:hAnsi="Arial Narrow"/>
              <w:i/>
              <w:iCs/>
              <w:sz w:val="22"/>
              <w:szCs w:val="22"/>
              <w:lang w:val="en-US"/>
            </w:rPr>
            <w:t>Epidemiol Infect</w:t>
          </w:r>
          <w:r w:rsidRPr="00BF29DD">
            <w:rPr>
              <w:rFonts w:ascii="Arial Narrow" w:hAnsi="Arial Narrow"/>
              <w:sz w:val="22"/>
              <w:szCs w:val="22"/>
              <w:lang w:val="en-US"/>
            </w:rPr>
            <w:t>. 2023;</w:t>
          </w:r>
          <w:proofErr w:type="gramStart"/>
          <w:r w:rsidRPr="00BF29DD">
            <w:rPr>
              <w:rFonts w:ascii="Arial Narrow" w:hAnsi="Arial Narrow"/>
              <w:sz w:val="22"/>
              <w:szCs w:val="22"/>
              <w:lang w:val="en-US"/>
            </w:rPr>
            <w:t>151:e</w:t>
          </w:r>
          <w:proofErr w:type="gramEnd"/>
          <w:r w:rsidRPr="00BF29DD">
            <w:rPr>
              <w:rFonts w:ascii="Arial Narrow" w:hAnsi="Arial Narrow"/>
              <w:sz w:val="22"/>
              <w:szCs w:val="22"/>
              <w:lang w:val="en-US"/>
            </w:rPr>
            <w:t>32. doi:10.1017/S0950268822001935</w:t>
          </w:r>
        </w:p>
        <w:p w14:paraId="17BEC8E8" w14:textId="77777777" w:rsidR="005160DF" w:rsidRPr="00BF29DD" w:rsidRDefault="005160DF">
          <w:pPr>
            <w:autoSpaceDE w:val="0"/>
            <w:autoSpaceDN w:val="0"/>
            <w:ind w:hanging="640"/>
            <w:divId w:val="1890149678"/>
            <w:rPr>
              <w:rFonts w:ascii="Arial Narrow" w:hAnsi="Arial Narrow"/>
              <w:sz w:val="22"/>
              <w:szCs w:val="22"/>
              <w:lang w:val="en-US"/>
            </w:rPr>
          </w:pPr>
          <w:r w:rsidRPr="00BF29DD">
            <w:rPr>
              <w:rFonts w:ascii="Arial Narrow" w:hAnsi="Arial Narrow"/>
              <w:sz w:val="22"/>
              <w:szCs w:val="22"/>
              <w:lang w:val="en-US"/>
            </w:rPr>
            <w:t>47.</w:t>
          </w:r>
          <w:r w:rsidRPr="00BF29DD">
            <w:rPr>
              <w:rFonts w:ascii="Arial Narrow" w:hAnsi="Arial Narrow"/>
              <w:sz w:val="22"/>
              <w:szCs w:val="22"/>
              <w:lang w:val="en-US"/>
            </w:rPr>
            <w:tab/>
          </w:r>
          <w:proofErr w:type="spellStart"/>
          <w:r w:rsidRPr="00BF29DD">
            <w:rPr>
              <w:rFonts w:ascii="Arial Narrow" w:hAnsi="Arial Narrow"/>
              <w:sz w:val="22"/>
              <w:szCs w:val="22"/>
              <w:lang w:val="en-US"/>
            </w:rPr>
            <w:t>Tabatabai</w:t>
          </w:r>
          <w:proofErr w:type="spellEnd"/>
          <w:r w:rsidRPr="00BF29DD">
            <w:rPr>
              <w:rFonts w:ascii="Arial Narrow" w:hAnsi="Arial Narrow"/>
              <w:sz w:val="22"/>
              <w:szCs w:val="22"/>
              <w:lang w:val="en-US"/>
            </w:rPr>
            <w:t xml:space="preserve"> M, Juarez PD, Matthews-Juarez P, et al. An Analysis of COVID-19 Mortality During the Dominancy of Alpha, Delta, and Omicron in the USA. </w:t>
          </w:r>
          <w:r w:rsidRPr="00BF29DD">
            <w:rPr>
              <w:rFonts w:ascii="Arial Narrow" w:hAnsi="Arial Narrow"/>
              <w:i/>
              <w:iCs/>
              <w:sz w:val="22"/>
              <w:szCs w:val="22"/>
              <w:lang w:val="en-US"/>
            </w:rPr>
            <w:t>J Prim Care Community Health</w:t>
          </w:r>
          <w:r w:rsidRPr="00BF29DD">
            <w:rPr>
              <w:rFonts w:ascii="Arial Narrow" w:hAnsi="Arial Narrow"/>
              <w:sz w:val="22"/>
              <w:szCs w:val="22"/>
              <w:lang w:val="en-US"/>
            </w:rPr>
            <w:t>. 2023;14. doi:10.1177/21501319231170164</w:t>
          </w:r>
        </w:p>
        <w:p w14:paraId="0D2E193E" w14:textId="6BB25C0C" w:rsidR="005160DF" w:rsidRPr="00BF29DD" w:rsidRDefault="005160DF">
          <w:pPr>
            <w:autoSpaceDE w:val="0"/>
            <w:autoSpaceDN w:val="0"/>
            <w:ind w:hanging="640"/>
            <w:divId w:val="1024406256"/>
            <w:rPr>
              <w:rFonts w:ascii="Arial Narrow" w:hAnsi="Arial Narrow"/>
              <w:sz w:val="22"/>
              <w:szCs w:val="22"/>
              <w:lang w:val="en-US"/>
            </w:rPr>
          </w:pPr>
          <w:r w:rsidRPr="00BF29DD">
            <w:rPr>
              <w:rFonts w:ascii="Arial Narrow" w:hAnsi="Arial Narrow"/>
              <w:sz w:val="22"/>
              <w:szCs w:val="22"/>
              <w:lang w:val="en-US"/>
            </w:rPr>
            <w:t>48.</w:t>
          </w:r>
          <w:r w:rsidRPr="00BF29DD">
            <w:rPr>
              <w:rFonts w:ascii="Arial Narrow" w:hAnsi="Arial Narrow"/>
              <w:sz w:val="22"/>
              <w:szCs w:val="22"/>
              <w:lang w:val="en-US"/>
            </w:rPr>
            <w:tab/>
          </w:r>
          <w:proofErr w:type="spellStart"/>
          <w:r w:rsidRPr="00BF29DD">
            <w:rPr>
              <w:rFonts w:ascii="Arial Narrow" w:hAnsi="Arial Narrow"/>
              <w:sz w:val="22"/>
              <w:szCs w:val="22"/>
              <w:lang w:val="en-US"/>
            </w:rPr>
            <w:t>Malli</w:t>
          </w:r>
          <w:proofErr w:type="spellEnd"/>
          <w:r w:rsidRPr="00BF29DD">
            <w:rPr>
              <w:rFonts w:ascii="Arial Narrow" w:hAnsi="Arial Narrow"/>
              <w:sz w:val="22"/>
              <w:szCs w:val="22"/>
              <w:lang w:val="en-US"/>
            </w:rPr>
            <w:t xml:space="preserve"> F, </w:t>
          </w:r>
          <w:proofErr w:type="spellStart"/>
          <w:r w:rsidRPr="00BF29DD">
            <w:rPr>
              <w:rFonts w:ascii="Arial Narrow" w:hAnsi="Arial Narrow"/>
              <w:sz w:val="22"/>
              <w:szCs w:val="22"/>
              <w:lang w:val="en-US"/>
            </w:rPr>
            <w:t>Lampropoulos</w:t>
          </w:r>
          <w:proofErr w:type="spellEnd"/>
          <w:r w:rsidRPr="00BF29DD">
            <w:rPr>
              <w:rFonts w:ascii="Arial Narrow" w:hAnsi="Arial Narrow"/>
              <w:sz w:val="22"/>
              <w:szCs w:val="22"/>
              <w:lang w:val="en-US"/>
            </w:rPr>
            <w:t xml:space="preserve"> IC, </w:t>
          </w:r>
          <w:proofErr w:type="spellStart"/>
          <w:r w:rsidRPr="00BF29DD">
            <w:rPr>
              <w:rFonts w:ascii="Arial Narrow" w:hAnsi="Arial Narrow"/>
              <w:sz w:val="22"/>
              <w:szCs w:val="22"/>
              <w:lang w:val="en-US"/>
            </w:rPr>
            <w:t>Perlepe</w:t>
          </w:r>
          <w:proofErr w:type="spellEnd"/>
          <w:r w:rsidRPr="00BF29DD">
            <w:rPr>
              <w:rFonts w:ascii="Arial Narrow" w:hAnsi="Arial Narrow"/>
              <w:sz w:val="22"/>
              <w:szCs w:val="22"/>
              <w:lang w:val="en-US"/>
            </w:rPr>
            <w:t xml:space="preserve"> G, </w:t>
          </w:r>
          <w:proofErr w:type="spellStart"/>
          <w:r w:rsidRPr="00BF29DD">
            <w:rPr>
              <w:rFonts w:ascii="Arial Narrow" w:hAnsi="Arial Narrow"/>
              <w:sz w:val="22"/>
              <w:szCs w:val="22"/>
              <w:lang w:val="en-US"/>
            </w:rPr>
            <w:t>Papagiannis</w:t>
          </w:r>
          <w:proofErr w:type="spellEnd"/>
          <w:r w:rsidRPr="00BF29DD">
            <w:rPr>
              <w:rFonts w:ascii="Arial Narrow" w:hAnsi="Arial Narrow"/>
              <w:sz w:val="22"/>
              <w:szCs w:val="22"/>
              <w:lang w:val="en-US"/>
            </w:rPr>
            <w:t xml:space="preserve"> D, </w:t>
          </w:r>
          <w:proofErr w:type="spellStart"/>
          <w:r w:rsidRPr="00BF29DD">
            <w:rPr>
              <w:rFonts w:ascii="Arial Narrow" w:hAnsi="Arial Narrow"/>
              <w:sz w:val="22"/>
              <w:szCs w:val="22"/>
              <w:lang w:val="en-US"/>
            </w:rPr>
            <w:t>Gourgoulianis</w:t>
          </w:r>
          <w:proofErr w:type="spellEnd"/>
          <w:r w:rsidRPr="00BF29DD">
            <w:rPr>
              <w:rFonts w:ascii="Arial Narrow" w:hAnsi="Arial Narrow"/>
              <w:sz w:val="22"/>
              <w:szCs w:val="22"/>
              <w:lang w:val="en-US"/>
            </w:rPr>
            <w:t xml:space="preserve"> KI. Analysis of SARS-CoV-2 Cases, COVID-19 Outcomes and Vaccinations, during the Different SARS-CoV-2 Variants in Greece. </w:t>
          </w:r>
          <w:r w:rsidRPr="00BF29DD">
            <w:rPr>
              <w:rFonts w:ascii="Arial Narrow" w:hAnsi="Arial Narrow"/>
              <w:i/>
              <w:iCs/>
              <w:sz w:val="22"/>
              <w:szCs w:val="22"/>
              <w:lang w:val="en-US"/>
            </w:rPr>
            <w:t>Vaccines</w:t>
          </w:r>
          <w:r w:rsidRPr="00BF29DD">
            <w:rPr>
              <w:rFonts w:ascii="Arial Narrow" w:hAnsi="Arial Narrow"/>
              <w:sz w:val="22"/>
              <w:szCs w:val="22"/>
              <w:lang w:val="en-US"/>
            </w:rPr>
            <w:t>. 2023;11(1). doi:10.3390/VACCINES11010126</w:t>
          </w:r>
        </w:p>
        <w:p w14:paraId="3C8B1266" w14:textId="77777777" w:rsidR="005160DF" w:rsidRPr="00BF29DD" w:rsidRDefault="005160DF">
          <w:pPr>
            <w:autoSpaceDE w:val="0"/>
            <w:autoSpaceDN w:val="0"/>
            <w:ind w:hanging="640"/>
            <w:divId w:val="1039815851"/>
            <w:rPr>
              <w:rFonts w:ascii="Arial Narrow" w:hAnsi="Arial Narrow"/>
              <w:sz w:val="22"/>
              <w:szCs w:val="22"/>
              <w:lang w:val="en-US"/>
            </w:rPr>
          </w:pPr>
          <w:r w:rsidRPr="00BF29DD">
            <w:rPr>
              <w:rFonts w:ascii="Arial Narrow" w:hAnsi="Arial Narrow"/>
              <w:sz w:val="22"/>
              <w:szCs w:val="22"/>
              <w:lang w:val="en-US"/>
            </w:rPr>
            <w:t>49.</w:t>
          </w:r>
          <w:r w:rsidRPr="00BF29DD">
            <w:rPr>
              <w:rFonts w:ascii="Arial Narrow" w:hAnsi="Arial Narrow"/>
              <w:sz w:val="22"/>
              <w:szCs w:val="22"/>
              <w:lang w:val="en-US"/>
            </w:rPr>
            <w:tab/>
            <w:t xml:space="preserve">Christensen PA, Olsen RJ, Long SW, et al. Signals of Significantly Increased Vaccine Breakthrough, Decreased Hospitalization Rates, and Less Severe Disease in Patients with Coronavirus Disease 2019 Caused by the Omicron Variant of Severe Acute Respiratory Syndrome Coronavirus 2 in Houston, Texas. </w:t>
          </w:r>
          <w:r w:rsidRPr="00BF29DD">
            <w:rPr>
              <w:rFonts w:ascii="Arial Narrow" w:hAnsi="Arial Narrow"/>
              <w:i/>
              <w:iCs/>
              <w:sz w:val="22"/>
              <w:szCs w:val="22"/>
              <w:lang w:val="en-US"/>
            </w:rPr>
            <w:t xml:space="preserve">Am J </w:t>
          </w:r>
          <w:proofErr w:type="spellStart"/>
          <w:r w:rsidRPr="00BF29DD">
            <w:rPr>
              <w:rFonts w:ascii="Arial Narrow" w:hAnsi="Arial Narrow"/>
              <w:i/>
              <w:iCs/>
              <w:sz w:val="22"/>
              <w:szCs w:val="22"/>
              <w:lang w:val="en-US"/>
            </w:rPr>
            <w:t>Pathol</w:t>
          </w:r>
          <w:proofErr w:type="spellEnd"/>
          <w:r w:rsidRPr="00BF29DD">
            <w:rPr>
              <w:rFonts w:ascii="Arial Narrow" w:hAnsi="Arial Narrow"/>
              <w:sz w:val="22"/>
              <w:szCs w:val="22"/>
              <w:lang w:val="en-US"/>
            </w:rPr>
            <w:t xml:space="preserve">. 2022;192(4):642-652. </w:t>
          </w:r>
          <w:proofErr w:type="gramStart"/>
          <w:r w:rsidRPr="00BF29DD">
            <w:rPr>
              <w:rFonts w:ascii="Arial Narrow" w:hAnsi="Arial Narrow"/>
              <w:sz w:val="22"/>
              <w:szCs w:val="22"/>
              <w:lang w:val="en-US"/>
            </w:rPr>
            <w:t>doi:10.1016/J.AJPATH</w:t>
          </w:r>
          <w:proofErr w:type="gramEnd"/>
          <w:r w:rsidRPr="00BF29DD">
            <w:rPr>
              <w:rFonts w:ascii="Arial Narrow" w:hAnsi="Arial Narrow"/>
              <w:sz w:val="22"/>
              <w:szCs w:val="22"/>
              <w:lang w:val="en-US"/>
            </w:rPr>
            <w:t>.2022.01.007</w:t>
          </w:r>
        </w:p>
        <w:p w14:paraId="3E4DB9B5" w14:textId="10FE960F" w:rsidR="005160DF" w:rsidRPr="005160DF" w:rsidRDefault="005160DF">
          <w:pPr>
            <w:autoSpaceDE w:val="0"/>
            <w:autoSpaceDN w:val="0"/>
            <w:ind w:hanging="640"/>
            <w:divId w:val="1146243599"/>
            <w:rPr>
              <w:lang w:val="en-US"/>
            </w:rPr>
          </w:pPr>
          <w:r w:rsidRPr="00BF29DD">
            <w:rPr>
              <w:rFonts w:ascii="Arial Narrow" w:hAnsi="Arial Narrow"/>
              <w:sz w:val="22"/>
              <w:szCs w:val="22"/>
              <w:lang w:val="en-US"/>
            </w:rPr>
            <w:lastRenderedPageBreak/>
            <w:t>50.</w:t>
          </w:r>
          <w:r w:rsidRPr="00BF29DD">
            <w:rPr>
              <w:rFonts w:ascii="Arial Narrow" w:hAnsi="Arial Narrow"/>
              <w:sz w:val="22"/>
              <w:szCs w:val="22"/>
              <w:lang w:val="en-US"/>
            </w:rPr>
            <w:tab/>
          </w:r>
          <w:r w:rsidR="00383259" w:rsidRPr="00BF29DD">
            <w:rPr>
              <w:rFonts w:ascii="Arial Narrow" w:hAnsi="Arial Narrow"/>
              <w:sz w:val="22"/>
              <w:szCs w:val="22"/>
              <w:lang w:val="en-US"/>
            </w:rPr>
            <w:t>Johns Hopkins University &amp; Medicine - Coronavirus Resource Center. COMPARING CASES, DEATHS, AND HOSPITALIZATIONS INDICATES OMICRON LESS DEADLY</w:t>
          </w:r>
          <w:r w:rsidRPr="00BF29DD">
            <w:rPr>
              <w:rFonts w:ascii="Arial Narrow" w:hAnsi="Arial Narrow"/>
              <w:sz w:val="22"/>
              <w:szCs w:val="22"/>
              <w:lang w:val="en-US"/>
            </w:rPr>
            <w:t>. Accessed April 19, 2024. https://coronavirus.jhu.edu/pandemic-data-initiative/data-outlook/comparing-cases-deaths-and-hospitalizations-indicates-omicron-less-deadly</w:t>
          </w:r>
        </w:p>
        <w:p w14:paraId="3390AEEE" w14:textId="46DA28C0" w:rsidR="002909A6" w:rsidRPr="00CE5BBC" w:rsidRDefault="005160DF" w:rsidP="002909A6">
          <w:pPr>
            <w:pStyle w:val="a0"/>
            <w:spacing w:line="360" w:lineRule="auto"/>
            <w:ind w:left="0"/>
            <w:jc w:val="both"/>
            <w:rPr>
              <w:rFonts w:ascii="Arial Narrow" w:eastAsia="Arial Narrow" w:hAnsi="Arial Narrow" w:cs="Arial Narrow"/>
              <w:sz w:val="22"/>
              <w:szCs w:val="22"/>
              <w:lang w:val="en-US"/>
            </w:rPr>
          </w:pPr>
          <w:r w:rsidRPr="005160DF">
            <w:rPr>
              <w:lang w:val="en-US"/>
            </w:rPr>
            <w:t> </w:t>
          </w:r>
        </w:p>
      </w:sdtContent>
    </w:sdt>
    <w:sectPr w:rsidR="002909A6" w:rsidRPr="00CE5BBC" w:rsidSect="00A17E91">
      <w:footerReference w:type="default" r:id="rId44"/>
      <w:pgSz w:w="12240" w:h="15840"/>
      <w:pgMar w:top="1440" w:right="1800" w:bottom="1440"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888B6" w14:textId="77777777" w:rsidR="009C57EF" w:rsidRDefault="009C57EF" w:rsidP="002F21AA">
      <w:r>
        <w:separator/>
      </w:r>
    </w:p>
  </w:endnote>
  <w:endnote w:type="continuationSeparator" w:id="0">
    <w:p w14:paraId="010FDA34" w14:textId="77777777" w:rsidR="009C57EF" w:rsidRDefault="009C57EF" w:rsidP="002F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Palatino">
    <w:altName w:val="Palatino Linotype"/>
    <w:charset w:val="00"/>
    <w:family w:val="roman"/>
    <w:pitch w:val="variable"/>
    <w:sig w:usb0="00000007" w:usb1="00000000" w:usb2="00000000" w:usb3="00000000" w:csb0="00000093" w:csb1="00000000"/>
  </w:font>
  <w:font w:name="Cambria">
    <w:panose1 w:val="02040503050406030204"/>
    <w:charset w:val="A1"/>
    <w:family w:val="roman"/>
    <w:pitch w:val="variable"/>
    <w:sig w:usb0="E00006FF" w:usb1="420024FF" w:usb2="02000000" w:usb3="00000000" w:csb0="0000019F" w:csb1="00000000"/>
  </w:font>
  <w:font w:name="Georgia">
    <w:panose1 w:val="020405020504050203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Math">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208499"/>
      <w:docPartObj>
        <w:docPartGallery w:val="Page Numbers (Bottom of Page)"/>
        <w:docPartUnique/>
      </w:docPartObj>
    </w:sdtPr>
    <w:sdtEndPr/>
    <w:sdtContent>
      <w:p w14:paraId="33B4B576" w14:textId="098B2698" w:rsidR="00B952C7" w:rsidRDefault="00B952C7">
        <w:pPr>
          <w:pStyle w:val="ae"/>
          <w:jc w:val="right"/>
        </w:pPr>
        <w:r>
          <w:fldChar w:fldCharType="begin"/>
        </w:r>
        <w:r>
          <w:instrText>PAGE   \* MERGEFORMAT</w:instrText>
        </w:r>
        <w:r>
          <w:fldChar w:fldCharType="separate"/>
        </w:r>
        <w:r>
          <w:t>2</w:t>
        </w:r>
        <w:r>
          <w:fldChar w:fldCharType="end"/>
        </w:r>
      </w:p>
    </w:sdtContent>
  </w:sdt>
  <w:p w14:paraId="4A0ACCC7" w14:textId="77777777" w:rsidR="00B952C7" w:rsidRDefault="00B952C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48727" w14:textId="77777777" w:rsidR="009C57EF" w:rsidRDefault="009C57EF" w:rsidP="002F21AA">
      <w:r>
        <w:separator/>
      </w:r>
    </w:p>
  </w:footnote>
  <w:footnote w:type="continuationSeparator" w:id="0">
    <w:p w14:paraId="2DB9D2B9" w14:textId="77777777" w:rsidR="009C57EF" w:rsidRDefault="009C57EF" w:rsidP="002F21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F5D"/>
    <w:multiLevelType w:val="hybridMultilevel"/>
    <w:tmpl w:val="B75836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2925708"/>
    <w:multiLevelType w:val="multilevel"/>
    <w:tmpl w:val="3CA6F6FC"/>
    <w:lvl w:ilvl="0">
      <w:start w:val="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82152C"/>
    <w:multiLevelType w:val="multilevel"/>
    <w:tmpl w:val="DF9ABB5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7AE4CDE"/>
    <w:multiLevelType w:val="multilevel"/>
    <w:tmpl w:val="472CCCB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23C4B53"/>
    <w:multiLevelType w:val="multilevel"/>
    <w:tmpl w:val="DA080708"/>
    <w:lvl w:ilvl="0">
      <w:start w:val="3"/>
      <w:numFmt w:val="decimal"/>
      <w:lvlText w:val="%1"/>
      <w:lvlJc w:val="left"/>
      <w:pPr>
        <w:ind w:left="384" w:hanging="384"/>
      </w:pPr>
      <w:rPr>
        <w:rFonts w:hint="default"/>
      </w:rPr>
    </w:lvl>
    <w:lvl w:ilvl="1">
      <w:start w:val="1"/>
      <w:numFmt w:val="decimal"/>
      <w:lvlText w:val="%1.%2"/>
      <w:lvlJc w:val="left"/>
      <w:pPr>
        <w:ind w:left="667" w:hanging="384"/>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2136582C"/>
    <w:multiLevelType w:val="multilevel"/>
    <w:tmpl w:val="B54C9442"/>
    <w:lvl w:ilvl="0">
      <w:start w:val="1"/>
      <w:numFmt w:val="decimal"/>
      <w:lvlText w:val="%1."/>
      <w:lvlJc w:val="left"/>
      <w:pPr>
        <w:ind w:left="720" w:hanging="360"/>
      </w:pPr>
    </w:lvl>
    <w:lvl w:ilvl="1">
      <w:start w:val="1"/>
      <w:numFmt w:val="decimal"/>
      <w:lvlText w:val="%1.%2"/>
      <w:lvlJc w:val="left"/>
      <w:pPr>
        <w:ind w:left="928"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8"/>
      </w:pPr>
    </w:lvl>
  </w:abstractNum>
  <w:abstractNum w:abstractNumId="6" w15:restartNumberingAfterBreak="0">
    <w:nsid w:val="252D589D"/>
    <w:multiLevelType w:val="multilevel"/>
    <w:tmpl w:val="9FE46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F01CB6"/>
    <w:multiLevelType w:val="multilevel"/>
    <w:tmpl w:val="494671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E5775DD"/>
    <w:multiLevelType w:val="hybridMultilevel"/>
    <w:tmpl w:val="DC205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FC00A33"/>
    <w:multiLevelType w:val="multilevel"/>
    <w:tmpl w:val="DCFA063A"/>
    <w:lvl w:ilvl="0">
      <w:start w:val="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2A156E1"/>
    <w:multiLevelType w:val="multilevel"/>
    <w:tmpl w:val="8FEAA46A"/>
    <w:lvl w:ilvl="0">
      <w:start w:val="3"/>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4C4F09"/>
    <w:multiLevelType w:val="multilevel"/>
    <w:tmpl w:val="AC9C5F0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78F02BF"/>
    <w:multiLevelType w:val="hybridMultilevel"/>
    <w:tmpl w:val="0D48DA7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3" w15:restartNumberingAfterBreak="0">
    <w:nsid w:val="49DC4C54"/>
    <w:multiLevelType w:val="multilevel"/>
    <w:tmpl w:val="E7FAEDC2"/>
    <w:lvl w:ilvl="0">
      <w:start w:val="3"/>
      <w:numFmt w:val="decimal"/>
      <w:lvlText w:val="%1"/>
      <w:lvlJc w:val="left"/>
      <w:pPr>
        <w:ind w:left="360" w:hanging="360"/>
      </w:pPr>
      <w:rPr>
        <w:rFonts w:hint="default"/>
      </w:rPr>
    </w:lvl>
    <w:lvl w:ilvl="1">
      <w:start w:val="1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15:restartNumberingAfterBreak="0">
    <w:nsid w:val="557E18DC"/>
    <w:multiLevelType w:val="hybridMultilevel"/>
    <w:tmpl w:val="CE4A75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585D431D"/>
    <w:multiLevelType w:val="multilevel"/>
    <w:tmpl w:val="D8FAB1A8"/>
    <w:lvl w:ilvl="0">
      <w:start w:val="1"/>
      <w:numFmt w:val="decimal"/>
      <w:lvlText w:val="%1."/>
      <w:lvlJc w:val="left"/>
      <w:pPr>
        <w:ind w:left="720" w:hanging="360"/>
      </w:pPr>
    </w:lvl>
    <w:lvl w:ilvl="1">
      <w:start w:val="1"/>
      <w:numFmt w:val="lowerLetter"/>
      <w:lvlText w:val="%2."/>
      <w:lvlJc w:val="left"/>
      <w:pPr>
        <w:ind w:left="1440" w:hanging="360"/>
      </w:pPr>
    </w:lvl>
    <w:lvl w:ilvl="2">
      <w:numFmt w:val="bullet"/>
      <w:lvlText w:val="-"/>
      <w:lvlJc w:val="left"/>
      <w:pPr>
        <w:ind w:left="2340" w:hanging="360"/>
      </w:pPr>
      <w:rPr>
        <w:rFonts w:ascii="Palatino" w:eastAsia="Palatino" w:hAnsi="Palatino" w:cs="Palatin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CD16675"/>
    <w:multiLevelType w:val="multilevel"/>
    <w:tmpl w:val="AC48E7C4"/>
    <w:lvl w:ilvl="0">
      <w:start w:val="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B623A8F"/>
    <w:multiLevelType w:val="multilevel"/>
    <w:tmpl w:val="7674A820"/>
    <w:lvl w:ilvl="0">
      <w:start w:val="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2"/>
  </w:num>
  <w:num w:numId="3">
    <w:abstractNumId w:val="5"/>
  </w:num>
  <w:num w:numId="4">
    <w:abstractNumId w:val="6"/>
  </w:num>
  <w:num w:numId="5">
    <w:abstractNumId w:val="11"/>
  </w:num>
  <w:num w:numId="6">
    <w:abstractNumId w:val="0"/>
  </w:num>
  <w:num w:numId="7">
    <w:abstractNumId w:val="14"/>
  </w:num>
  <w:num w:numId="8">
    <w:abstractNumId w:val="3"/>
  </w:num>
  <w:num w:numId="9">
    <w:abstractNumId w:val="8"/>
  </w:num>
  <w:num w:numId="10">
    <w:abstractNumId w:val="12"/>
  </w:num>
  <w:num w:numId="11">
    <w:abstractNumId w:val="16"/>
  </w:num>
  <w:num w:numId="12">
    <w:abstractNumId w:val="9"/>
  </w:num>
  <w:num w:numId="13">
    <w:abstractNumId w:val="13"/>
  </w:num>
  <w:num w:numId="14">
    <w:abstractNumId w:val="17"/>
  </w:num>
  <w:num w:numId="15">
    <w:abstractNumId w:val="7"/>
  </w:num>
  <w:num w:numId="16">
    <w:abstractNumId w:val="10"/>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642"/>
    <w:rsid w:val="00000EB9"/>
    <w:rsid w:val="00006925"/>
    <w:rsid w:val="00010B03"/>
    <w:rsid w:val="00016EF1"/>
    <w:rsid w:val="000209EF"/>
    <w:rsid w:val="00021031"/>
    <w:rsid w:val="00021039"/>
    <w:rsid w:val="00021D54"/>
    <w:rsid w:val="0002438B"/>
    <w:rsid w:val="00024EC7"/>
    <w:rsid w:val="000354DC"/>
    <w:rsid w:val="000355D2"/>
    <w:rsid w:val="00035E94"/>
    <w:rsid w:val="000365F6"/>
    <w:rsid w:val="00036B9F"/>
    <w:rsid w:val="000379A2"/>
    <w:rsid w:val="00041A02"/>
    <w:rsid w:val="00042C7F"/>
    <w:rsid w:val="000432C4"/>
    <w:rsid w:val="000432EC"/>
    <w:rsid w:val="00044489"/>
    <w:rsid w:val="00044ABB"/>
    <w:rsid w:val="00044FDB"/>
    <w:rsid w:val="00045A41"/>
    <w:rsid w:val="000470A6"/>
    <w:rsid w:val="00047DB6"/>
    <w:rsid w:val="00052476"/>
    <w:rsid w:val="000529B4"/>
    <w:rsid w:val="00055578"/>
    <w:rsid w:val="00055767"/>
    <w:rsid w:val="0006247E"/>
    <w:rsid w:val="000635BB"/>
    <w:rsid w:val="00064987"/>
    <w:rsid w:val="000664B0"/>
    <w:rsid w:val="00066DEF"/>
    <w:rsid w:val="00067505"/>
    <w:rsid w:val="000703BF"/>
    <w:rsid w:val="00070587"/>
    <w:rsid w:val="00070A6E"/>
    <w:rsid w:val="000754A5"/>
    <w:rsid w:val="00075A7B"/>
    <w:rsid w:val="00076C69"/>
    <w:rsid w:val="0007788A"/>
    <w:rsid w:val="000827E8"/>
    <w:rsid w:val="00083026"/>
    <w:rsid w:val="0008465C"/>
    <w:rsid w:val="00085816"/>
    <w:rsid w:val="00087220"/>
    <w:rsid w:val="000873DE"/>
    <w:rsid w:val="0008783E"/>
    <w:rsid w:val="00091533"/>
    <w:rsid w:val="0009367A"/>
    <w:rsid w:val="0009428C"/>
    <w:rsid w:val="00096A14"/>
    <w:rsid w:val="000A1B4E"/>
    <w:rsid w:val="000A3747"/>
    <w:rsid w:val="000A4B19"/>
    <w:rsid w:val="000A5709"/>
    <w:rsid w:val="000A5DBF"/>
    <w:rsid w:val="000B2F18"/>
    <w:rsid w:val="000B318E"/>
    <w:rsid w:val="000B3BA7"/>
    <w:rsid w:val="000B447F"/>
    <w:rsid w:val="000B473A"/>
    <w:rsid w:val="000B5534"/>
    <w:rsid w:val="000B6242"/>
    <w:rsid w:val="000C0D58"/>
    <w:rsid w:val="000C2D2B"/>
    <w:rsid w:val="000C355E"/>
    <w:rsid w:val="000C385B"/>
    <w:rsid w:val="000C395A"/>
    <w:rsid w:val="000C67EB"/>
    <w:rsid w:val="000C761D"/>
    <w:rsid w:val="000C79D9"/>
    <w:rsid w:val="000C7F5F"/>
    <w:rsid w:val="000D2EB6"/>
    <w:rsid w:val="000D382B"/>
    <w:rsid w:val="000D3DCE"/>
    <w:rsid w:val="000D4E09"/>
    <w:rsid w:val="000D6E01"/>
    <w:rsid w:val="000D78B6"/>
    <w:rsid w:val="000E1B00"/>
    <w:rsid w:val="000E1C7F"/>
    <w:rsid w:val="000E6603"/>
    <w:rsid w:val="000E6DCF"/>
    <w:rsid w:val="000E766C"/>
    <w:rsid w:val="000E7F1C"/>
    <w:rsid w:val="000F0B90"/>
    <w:rsid w:val="000F1031"/>
    <w:rsid w:val="000F1239"/>
    <w:rsid w:val="000F1994"/>
    <w:rsid w:val="000F523B"/>
    <w:rsid w:val="001022FB"/>
    <w:rsid w:val="001024B8"/>
    <w:rsid w:val="00102E83"/>
    <w:rsid w:val="001060E6"/>
    <w:rsid w:val="001069FB"/>
    <w:rsid w:val="0010755D"/>
    <w:rsid w:val="0010766B"/>
    <w:rsid w:val="00115EA5"/>
    <w:rsid w:val="00117287"/>
    <w:rsid w:val="00117485"/>
    <w:rsid w:val="001203F0"/>
    <w:rsid w:val="00122645"/>
    <w:rsid w:val="00124503"/>
    <w:rsid w:val="00125A8D"/>
    <w:rsid w:val="001260AF"/>
    <w:rsid w:val="00126CD7"/>
    <w:rsid w:val="00127CA2"/>
    <w:rsid w:val="00127D9F"/>
    <w:rsid w:val="00130A38"/>
    <w:rsid w:val="00131A4B"/>
    <w:rsid w:val="001324B4"/>
    <w:rsid w:val="001340BA"/>
    <w:rsid w:val="001353D8"/>
    <w:rsid w:val="00135BED"/>
    <w:rsid w:val="00135C8E"/>
    <w:rsid w:val="001408D5"/>
    <w:rsid w:val="00141943"/>
    <w:rsid w:val="00143658"/>
    <w:rsid w:val="00144A6A"/>
    <w:rsid w:val="001457EB"/>
    <w:rsid w:val="0014704C"/>
    <w:rsid w:val="00150357"/>
    <w:rsid w:val="001510E5"/>
    <w:rsid w:val="001519AF"/>
    <w:rsid w:val="001520A2"/>
    <w:rsid w:val="00154BF2"/>
    <w:rsid w:val="00154F13"/>
    <w:rsid w:val="0015718B"/>
    <w:rsid w:val="00161248"/>
    <w:rsid w:val="00166E5C"/>
    <w:rsid w:val="00170BA4"/>
    <w:rsid w:val="00174475"/>
    <w:rsid w:val="001753F8"/>
    <w:rsid w:val="00176041"/>
    <w:rsid w:val="00180A72"/>
    <w:rsid w:val="0018411E"/>
    <w:rsid w:val="00193293"/>
    <w:rsid w:val="001938F1"/>
    <w:rsid w:val="00193C0D"/>
    <w:rsid w:val="00194735"/>
    <w:rsid w:val="00195A7C"/>
    <w:rsid w:val="001A0241"/>
    <w:rsid w:val="001A221B"/>
    <w:rsid w:val="001A2BFC"/>
    <w:rsid w:val="001A45DD"/>
    <w:rsid w:val="001B19A9"/>
    <w:rsid w:val="001B340A"/>
    <w:rsid w:val="001B3509"/>
    <w:rsid w:val="001B5F24"/>
    <w:rsid w:val="001B627C"/>
    <w:rsid w:val="001C166D"/>
    <w:rsid w:val="001C3274"/>
    <w:rsid w:val="001C3E7B"/>
    <w:rsid w:val="001C406C"/>
    <w:rsid w:val="001C5CBC"/>
    <w:rsid w:val="001D0B36"/>
    <w:rsid w:val="001D26EA"/>
    <w:rsid w:val="001D3700"/>
    <w:rsid w:val="001D5775"/>
    <w:rsid w:val="001D592F"/>
    <w:rsid w:val="001E13E2"/>
    <w:rsid w:val="001E2AD1"/>
    <w:rsid w:val="001E5EEE"/>
    <w:rsid w:val="001E7F38"/>
    <w:rsid w:val="001E7F49"/>
    <w:rsid w:val="001F019F"/>
    <w:rsid w:val="001F06E8"/>
    <w:rsid w:val="001F1852"/>
    <w:rsid w:val="001F21CE"/>
    <w:rsid w:val="001F6A40"/>
    <w:rsid w:val="001F6D8C"/>
    <w:rsid w:val="001F782B"/>
    <w:rsid w:val="0020297C"/>
    <w:rsid w:val="00204218"/>
    <w:rsid w:val="002071CF"/>
    <w:rsid w:val="002071DA"/>
    <w:rsid w:val="002071EA"/>
    <w:rsid w:val="00211831"/>
    <w:rsid w:val="0021192D"/>
    <w:rsid w:val="00211AA8"/>
    <w:rsid w:val="00211C37"/>
    <w:rsid w:val="00212CF6"/>
    <w:rsid w:val="0021337F"/>
    <w:rsid w:val="00214307"/>
    <w:rsid w:val="00214BB8"/>
    <w:rsid w:val="00216A92"/>
    <w:rsid w:val="0022151E"/>
    <w:rsid w:val="002220A1"/>
    <w:rsid w:val="00224BEC"/>
    <w:rsid w:val="00225ED2"/>
    <w:rsid w:val="002309CF"/>
    <w:rsid w:val="00232813"/>
    <w:rsid w:val="002328F2"/>
    <w:rsid w:val="00232A13"/>
    <w:rsid w:val="00232ED0"/>
    <w:rsid w:val="00233270"/>
    <w:rsid w:val="00237A20"/>
    <w:rsid w:val="00237E46"/>
    <w:rsid w:val="00241F47"/>
    <w:rsid w:val="002442C7"/>
    <w:rsid w:val="002446A6"/>
    <w:rsid w:val="00244C17"/>
    <w:rsid w:val="00246119"/>
    <w:rsid w:val="0024658C"/>
    <w:rsid w:val="002476EA"/>
    <w:rsid w:val="00250E12"/>
    <w:rsid w:val="00252242"/>
    <w:rsid w:val="002577D5"/>
    <w:rsid w:val="002616A0"/>
    <w:rsid w:val="00261EE4"/>
    <w:rsid w:val="00261F19"/>
    <w:rsid w:val="00262867"/>
    <w:rsid w:val="0026538B"/>
    <w:rsid w:val="00266A24"/>
    <w:rsid w:val="00267078"/>
    <w:rsid w:val="002708F1"/>
    <w:rsid w:val="00271416"/>
    <w:rsid w:val="00271B00"/>
    <w:rsid w:val="00274578"/>
    <w:rsid w:val="0027470D"/>
    <w:rsid w:val="00275448"/>
    <w:rsid w:val="00277C02"/>
    <w:rsid w:val="002829D4"/>
    <w:rsid w:val="00285A54"/>
    <w:rsid w:val="002909A6"/>
    <w:rsid w:val="0029114F"/>
    <w:rsid w:val="002924F1"/>
    <w:rsid w:val="002934DC"/>
    <w:rsid w:val="00296597"/>
    <w:rsid w:val="00296E31"/>
    <w:rsid w:val="002A11B8"/>
    <w:rsid w:val="002A2A2D"/>
    <w:rsid w:val="002A7E34"/>
    <w:rsid w:val="002B203A"/>
    <w:rsid w:val="002B3644"/>
    <w:rsid w:val="002B3BB0"/>
    <w:rsid w:val="002B44C6"/>
    <w:rsid w:val="002B4CC5"/>
    <w:rsid w:val="002B75CD"/>
    <w:rsid w:val="002C2D96"/>
    <w:rsid w:val="002C42C0"/>
    <w:rsid w:val="002D2325"/>
    <w:rsid w:val="002D2B10"/>
    <w:rsid w:val="002D635B"/>
    <w:rsid w:val="002D7C0D"/>
    <w:rsid w:val="002E1FA2"/>
    <w:rsid w:val="002E27D2"/>
    <w:rsid w:val="002E2FD1"/>
    <w:rsid w:val="002E3A08"/>
    <w:rsid w:val="002E3FB1"/>
    <w:rsid w:val="002E57A5"/>
    <w:rsid w:val="002E6A45"/>
    <w:rsid w:val="002E7228"/>
    <w:rsid w:val="002F0328"/>
    <w:rsid w:val="002F0652"/>
    <w:rsid w:val="002F21AA"/>
    <w:rsid w:val="002F2738"/>
    <w:rsid w:val="002F43B4"/>
    <w:rsid w:val="00300EC7"/>
    <w:rsid w:val="00303F65"/>
    <w:rsid w:val="00304C82"/>
    <w:rsid w:val="00310034"/>
    <w:rsid w:val="00310921"/>
    <w:rsid w:val="00311C3E"/>
    <w:rsid w:val="00316D24"/>
    <w:rsid w:val="00316F48"/>
    <w:rsid w:val="0032077F"/>
    <w:rsid w:val="00322183"/>
    <w:rsid w:val="00323B85"/>
    <w:rsid w:val="00325DCC"/>
    <w:rsid w:val="003265DE"/>
    <w:rsid w:val="00327197"/>
    <w:rsid w:val="003303C8"/>
    <w:rsid w:val="003308B7"/>
    <w:rsid w:val="00333606"/>
    <w:rsid w:val="003367EC"/>
    <w:rsid w:val="00341A5A"/>
    <w:rsid w:val="00342A49"/>
    <w:rsid w:val="0034574F"/>
    <w:rsid w:val="003470FD"/>
    <w:rsid w:val="0034752A"/>
    <w:rsid w:val="00350E01"/>
    <w:rsid w:val="00353DCA"/>
    <w:rsid w:val="003550F6"/>
    <w:rsid w:val="003553D8"/>
    <w:rsid w:val="0035731D"/>
    <w:rsid w:val="00360968"/>
    <w:rsid w:val="003644FF"/>
    <w:rsid w:val="003670FF"/>
    <w:rsid w:val="00367C17"/>
    <w:rsid w:val="00371069"/>
    <w:rsid w:val="00374CAB"/>
    <w:rsid w:val="0037542D"/>
    <w:rsid w:val="003769A7"/>
    <w:rsid w:val="00376AFC"/>
    <w:rsid w:val="00377150"/>
    <w:rsid w:val="003775E3"/>
    <w:rsid w:val="00380899"/>
    <w:rsid w:val="00381041"/>
    <w:rsid w:val="003827B1"/>
    <w:rsid w:val="00382D59"/>
    <w:rsid w:val="00383259"/>
    <w:rsid w:val="003837CC"/>
    <w:rsid w:val="00384B78"/>
    <w:rsid w:val="003907F0"/>
    <w:rsid w:val="00392B14"/>
    <w:rsid w:val="00394726"/>
    <w:rsid w:val="00396783"/>
    <w:rsid w:val="00397DF4"/>
    <w:rsid w:val="003A0384"/>
    <w:rsid w:val="003A2027"/>
    <w:rsid w:val="003A220F"/>
    <w:rsid w:val="003A5B94"/>
    <w:rsid w:val="003A5F43"/>
    <w:rsid w:val="003A7EA8"/>
    <w:rsid w:val="003B163C"/>
    <w:rsid w:val="003B22A4"/>
    <w:rsid w:val="003B2B6E"/>
    <w:rsid w:val="003B345B"/>
    <w:rsid w:val="003B7D73"/>
    <w:rsid w:val="003C095A"/>
    <w:rsid w:val="003C0A6B"/>
    <w:rsid w:val="003C2689"/>
    <w:rsid w:val="003C54AE"/>
    <w:rsid w:val="003C5642"/>
    <w:rsid w:val="003C57EA"/>
    <w:rsid w:val="003C60F2"/>
    <w:rsid w:val="003C6BC0"/>
    <w:rsid w:val="003C7D58"/>
    <w:rsid w:val="003D128A"/>
    <w:rsid w:val="003D1ACE"/>
    <w:rsid w:val="003D22D4"/>
    <w:rsid w:val="003D2CB2"/>
    <w:rsid w:val="003D476B"/>
    <w:rsid w:val="003D5B32"/>
    <w:rsid w:val="003D6061"/>
    <w:rsid w:val="003D666F"/>
    <w:rsid w:val="003D6E0F"/>
    <w:rsid w:val="003D7816"/>
    <w:rsid w:val="003E124F"/>
    <w:rsid w:val="003E1503"/>
    <w:rsid w:val="003E1744"/>
    <w:rsid w:val="003E1B67"/>
    <w:rsid w:val="003E2806"/>
    <w:rsid w:val="003E4710"/>
    <w:rsid w:val="003E6657"/>
    <w:rsid w:val="003E6AD8"/>
    <w:rsid w:val="003E769F"/>
    <w:rsid w:val="003F4CB9"/>
    <w:rsid w:val="003F50C0"/>
    <w:rsid w:val="003F566C"/>
    <w:rsid w:val="004000EC"/>
    <w:rsid w:val="0040076D"/>
    <w:rsid w:val="00401570"/>
    <w:rsid w:val="0040439F"/>
    <w:rsid w:val="00405A53"/>
    <w:rsid w:val="00405E18"/>
    <w:rsid w:val="00406840"/>
    <w:rsid w:val="00413322"/>
    <w:rsid w:val="00413C3F"/>
    <w:rsid w:val="00413E41"/>
    <w:rsid w:val="00416A39"/>
    <w:rsid w:val="00416C28"/>
    <w:rsid w:val="00417217"/>
    <w:rsid w:val="0041795C"/>
    <w:rsid w:val="00424361"/>
    <w:rsid w:val="004247C3"/>
    <w:rsid w:val="00425495"/>
    <w:rsid w:val="00432372"/>
    <w:rsid w:val="00432927"/>
    <w:rsid w:val="00434016"/>
    <w:rsid w:val="00441705"/>
    <w:rsid w:val="00442D65"/>
    <w:rsid w:val="004435C5"/>
    <w:rsid w:val="00445D57"/>
    <w:rsid w:val="0044730A"/>
    <w:rsid w:val="0044784A"/>
    <w:rsid w:val="00447CC0"/>
    <w:rsid w:val="00451B22"/>
    <w:rsid w:val="004533A9"/>
    <w:rsid w:val="00454059"/>
    <w:rsid w:val="00456B13"/>
    <w:rsid w:val="004612C0"/>
    <w:rsid w:val="00461679"/>
    <w:rsid w:val="00463EA7"/>
    <w:rsid w:val="004653DA"/>
    <w:rsid w:val="0046687C"/>
    <w:rsid w:val="00466BDF"/>
    <w:rsid w:val="00466FCA"/>
    <w:rsid w:val="00467630"/>
    <w:rsid w:val="004702D4"/>
    <w:rsid w:val="00471BAC"/>
    <w:rsid w:val="0047473E"/>
    <w:rsid w:val="004756CD"/>
    <w:rsid w:val="00475D91"/>
    <w:rsid w:val="0048045B"/>
    <w:rsid w:val="00483431"/>
    <w:rsid w:val="00485F0E"/>
    <w:rsid w:val="0049318F"/>
    <w:rsid w:val="00496D94"/>
    <w:rsid w:val="00496E79"/>
    <w:rsid w:val="004A26F6"/>
    <w:rsid w:val="004A38BF"/>
    <w:rsid w:val="004A3D97"/>
    <w:rsid w:val="004A3F3E"/>
    <w:rsid w:val="004A4C1D"/>
    <w:rsid w:val="004A57DB"/>
    <w:rsid w:val="004A5A0E"/>
    <w:rsid w:val="004A61D4"/>
    <w:rsid w:val="004A68F7"/>
    <w:rsid w:val="004A744B"/>
    <w:rsid w:val="004A7769"/>
    <w:rsid w:val="004B0F35"/>
    <w:rsid w:val="004B17EE"/>
    <w:rsid w:val="004B2ACC"/>
    <w:rsid w:val="004B4898"/>
    <w:rsid w:val="004B72C9"/>
    <w:rsid w:val="004C06EF"/>
    <w:rsid w:val="004C2CBD"/>
    <w:rsid w:val="004C30EC"/>
    <w:rsid w:val="004C4FDA"/>
    <w:rsid w:val="004D063B"/>
    <w:rsid w:val="004D2584"/>
    <w:rsid w:val="004D3D7C"/>
    <w:rsid w:val="004D4AC4"/>
    <w:rsid w:val="004D70F3"/>
    <w:rsid w:val="004E34FC"/>
    <w:rsid w:val="004E707A"/>
    <w:rsid w:val="004F152D"/>
    <w:rsid w:val="004F1BAB"/>
    <w:rsid w:val="004F2F42"/>
    <w:rsid w:val="004F3A34"/>
    <w:rsid w:val="004F3D71"/>
    <w:rsid w:val="004F4DD6"/>
    <w:rsid w:val="004F6725"/>
    <w:rsid w:val="004F6BFD"/>
    <w:rsid w:val="004F7867"/>
    <w:rsid w:val="00502E99"/>
    <w:rsid w:val="0051054D"/>
    <w:rsid w:val="00511775"/>
    <w:rsid w:val="00511A20"/>
    <w:rsid w:val="005130CE"/>
    <w:rsid w:val="0051388A"/>
    <w:rsid w:val="005160DF"/>
    <w:rsid w:val="0052169D"/>
    <w:rsid w:val="0052174C"/>
    <w:rsid w:val="00525ADF"/>
    <w:rsid w:val="005272A1"/>
    <w:rsid w:val="00533186"/>
    <w:rsid w:val="0053343B"/>
    <w:rsid w:val="00534AA4"/>
    <w:rsid w:val="0053636C"/>
    <w:rsid w:val="005373DC"/>
    <w:rsid w:val="00540059"/>
    <w:rsid w:val="005404A3"/>
    <w:rsid w:val="00541507"/>
    <w:rsid w:val="005432FC"/>
    <w:rsid w:val="0054627D"/>
    <w:rsid w:val="00546293"/>
    <w:rsid w:val="00547225"/>
    <w:rsid w:val="00550193"/>
    <w:rsid w:val="00552F23"/>
    <w:rsid w:val="00553E00"/>
    <w:rsid w:val="0055543A"/>
    <w:rsid w:val="005557A1"/>
    <w:rsid w:val="00555989"/>
    <w:rsid w:val="0055721F"/>
    <w:rsid w:val="005622DC"/>
    <w:rsid w:val="005640C2"/>
    <w:rsid w:val="00566D57"/>
    <w:rsid w:val="00570755"/>
    <w:rsid w:val="00574D8C"/>
    <w:rsid w:val="00575721"/>
    <w:rsid w:val="005765A6"/>
    <w:rsid w:val="005772B9"/>
    <w:rsid w:val="00580283"/>
    <w:rsid w:val="0058134C"/>
    <w:rsid w:val="00584F8A"/>
    <w:rsid w:val="00585163"/>
    <w:rsid w:val="00586DF6"/>
    <w:rsid w:val="00587E37"/>
    <w:rsid w:val="005947D1"/>
    <w:rsid w:val="005950A7"/>
    <w:rsid w:val="00596AC9"/>
    <w:rsid w:val="00597E01"/>
    <w:rsid w:val="00597F52"/>
    <w:rsid w:val="005A004B"/>
    <w:rsid w:val="005A2150"/>
    <w:rsid w:val="005A274E"/>
    <w:rsid w:val="005A2F3D"/>
    <w:rsid w:val="005A315F"/>
    <w:rsid w:val="005A44BD"/>
    <w:rsid w:val="005A595F"/>
    <w:rsid w:val="005A730F"/>
    <w:rsid w:val="005A7621"/>
    <w:rsid w:val="005B0937"/>
    <w:rsid w:val="005B13B1"/>
    <w:rsid w:val="005B273D"/>
    <w:rsid w:val="005B55C9"/>
    <w:rsid w:val="005B5CD0"/>
    <w:rsid w:val="005B5D7A"/>
    <w:rsid w:val="005B7E8F"/>
    <w:rsid w:val="005C57F5"/>
    <w:rsid w:val="005C5BD7"/>
    <w:rsid w:val="005C7318"/>
    <w:rsid w:val="005D1B84"/>
    <w:rsid w:val="005D1EF2"/>
    <w:rsid w:val="005D2173"/>
    <w:rsid w:val="005D24E2"/>
    <w:rsid w:val="005D253E"/>
    <w:rsid w:val="005D3EB8"/>
    <w:rsid w:val="005D4782"/>
    <w:rsid w:val="005D5A94"/>
    <w:rsid w:val="005D77B5"/>
    <w:rsid w:val="005E048D"/>
    <w:rsid w:val="005E1FAD"/>
    <w:rsid w:val="005E41B9"/>
    <w:rsid w:val="005E47AE"/>
    <w:rsid w:val="005F10FC"/>
    <w:rsid w:val="005F188E"/>
    <w:rsid w:val="005F1C52"/>
    <w:rsid w:val="005F234A"/>
    <w:rsid w:val="005F3B3D"/>
    <w:rsid w:val="005F74A5"/>
    <w:rsid w:val="005F7C7F"/>
    <w:rsid w:val="005F7D6F"/>
    <w:rsid w:val="00600F4B"/>
    <w:rsid w:val="0060104A"/>
    <w:rsid w:val="006018AE"/>
    <w:rsid w:val="006027D3"/>
    <w:rsid w:val="00602F0C"/>
    <w:rsid w:val="00604CB9"/>
    <w:rsid w:val="006053F4"/>
    <w:rsid w:val="00606CDA"/>
    <w:rsid w:val="00607944"/>
    <w:rsid w:val="00610902"/>
    <w:rsid w:val="00610C41"/>
    <w:rsid w:val="0061114A"/>
    <w:rsid w:val="00612029"/>
    <w:rsid w:val="00622659"/>
    <w:rsid w:val="00623874"/>
    <w:rsid w:val="0063179B"/>
    <w:rsid w:val="00632BFD"/>
    <w:rsid w:val="00632C96"/>
    <w:rsid w:val="0063409A"/>
    <w:rsid w:val="0063493B"/>
    <w:rsid w:val="006349FA"/>
    <w:rsid w:val="00634F0D"/>
    <w:rsid w:val="00637672"/>
    <w:rsid w:val="00637D4E"/>
    <w:rsid w:val="00643B2F"/>
    <w:rsid w:val="00644A75"/>
    <w:rsid w:val="00646A63"/>
    <w:rsid w:val="006508E8"/>
    <w:rsid w:val="006533C5"/>
    <w:rsid w:val="006539C5"/>
    <w:rsid w:val="006541CC"/>
    <w:rsid w:val="00654464"/>
    <w:rsid w:val="006545E7"/>
    <w:rsid w:val="00655530"/>
    <w:rsid w:val="0065580D"/>
    <w:rsid w:val="006573E8"/>
    <w:rsid w:val="00657440"/>
    <w:rsid w:val="006578CC"/>
    <w:rsid w:val="006603C5"/>
    <w:rsid w:val="00660DE1"/>
    <w:rsid w:val="006622BD"/>
    <w:rsid w:val="006626AF"/>
    <w:rsid w:val="00664A55"/>
    <w:rsid w:val="006662AA"/>
    <w:rsid w:val="00670BFC"/>
    <w:rsid w:val="00671FCF"/>
    <w:rsid w:val="00675028"/>
    <w:rsid w:val="00676BE1"/>
    <w:rsid w:val="00680096"/>
    <w:rsid w:val="00683607"/>
    <w:rsid w:val="00684AD4"/>
    <w:rsid w:val="00684E35"/>
    <w:rsid w:val="00685146"/>
    <w:rsid w:val="0068527D"/>
    <w:rsid w:val="00686785"/>
    <w:rsid w:val="00686792"/>
    <w:rsid w:val="00686E98"/>
    <w:rsid w:val="00687058"/>
    <w:rsid w:val="00687403"/>
    <w:rsid w:val="00687435"/>
    <w:rsid w:val="0069086C"/>
    <w:rsid w:val="00691D14"/>
    <w:rsid w:val="006924D6"/>
    <w:rsid w:val="006966B2"/>
    <w:rsid w:val="006970C7"/>
    <w:rsid w:val="006975FF"/>
    <w:rsid w:val="006A01A0"/>
    <w:rsid w:val="006A0335"/>
    <w:rsid w:val="006A0D47"/>
    <w:rsid w:val="006A1D6F"/>
    <w:rsid w:val="006A20E5"/>
    <w:rsid w:val="006A2970"/>
    <w:rsid w:val="006A5A03"/>
    <w:rsid w:val="006A7B6D"/>
    <w:rsid w:val="006B1875"/>
    <w:rsid w:val="006B230B"/>
    <w:rsid w:val="006B2DAB"/>
    <w:rsid w:val="006C0314"/>
    <w:rsid w:val="006C1BB8"/>
    <w:rsid w:val="006C2BC9"/>
    <w:rsid w:val="006C3C9C"/>
    <w:rsid w:val="006C4452"/>
    <w:rsid w:val="006C55EE"/>
    <w:rsid w:val="006C7729"/>
    <w:rsid w:val="006D0472"/>
    <w:rsid w:val="006D0A9A"/>
    <w:rsid w:val="006D188D"/>
    <w:rsid w:val="006D29F3"/>
    <w:rsid w:val="006D31A2"/>
    <w:rsid w:val="006D50F9"/>
    <w:rsid w:val="006D5D41"/>
    <w:rsid w:val="006D77E9"/>
    <w:rsid w:val="006E0528"/>
    <w:rsid w:val="006E3429"/>
    <w:rsid w:val="006E5B75"/>
    <w:rsid w:val="006E5B8B"/>
    <w:rsid w:val="006F2633"/>
    <w:rsid w:val="006F31EB"/>
    <w:rsid w:val="006F6471"/>
    <w:rsid w:val="006F67CC"/>
    <w:rsid w:val="006F78E1"/>
    <w:rsid w:val="00701512"/>
    <w:rsid w:val="0070195A"/>
    <w:rsid w:val="00702B44"/>
    <w:rsid w:val="00703969"/>
    <w:rsid w:val="00703BB4"/>
    <w:rsid w:val="0070421B"/>
    <w:rsid w:val="007055E3"/>
    <w:rsid w:val="007065E6"/>
    <w:rsid w:val="007072E4"/>
    <w:rsid w:val="00711EA5"/>
    <w:rsid w:val="0071276F"/>
    <w:rsid w:val="007135B7"/>
    <w:rsid w:val="00713E8F"/>
    <w:rsid w:val="00715D8F"/>
    <w:rsid w:val="00717C58"/>
    <w:rsid w:val="007214CD"/>
    <w:rsid w:val="0072262A"/>
    <w:rsid w:val="00724EEA"/>
    <w:rsid w:val="00725A8A"/>
    <w:rsid w:val="00725C69"/>
    <w:rsid w:val="007336C4"/>
    <w:rsid w:val="007345A6"/>
    <w:rsid w:val="0073510E"/>
    <w:rsid w:val="00737B8A"/>
    <w:rsid w:val="00737C3F"/>
    <w:rsid w:val="00740084"/>
    <w:rsid w:val="00740E40"/>
    <w:rsid w:val="007425B2"/>
    <w:rsid w:val="00743564"/>
    <w:rsid w:val="00747295"/>
    <w:rsid w:val="007473F4"/>
    <w:rsid w:val="00750D9A"/>
    <w:rsid w:val="00750F0F"/>
    <w:rsid w:val="00751917"/>
    <w:rsid w:val="00751D5F"/>
    <w:rsid w:val="007529B1"/>
    <w:rsid w:val="007536CE"/>
    <w:rsid w:val="00755688"/>
    <w:rsid w:val="00756882"/>
    <w:rsid w:val="00761306"/>
    <w:rsid w:val="00761B77"/>
    <w:rsid w:val="00762DB2"/>
    <w:rsid w:val="007636EC"/>
    <w:rsid w:val="00763884"/>
    <w:rsid w:val="0076547C"/>
    <w:rsid w:val="00766FC8"/>
    <w:rsid w:val="00767921"/>
    <w:rsid w:val="007701AE"/>
    <w:rsid w:val="00771555"/>
    <w:rsid w:val="007717EB"/>
    <w:rsid w:val="007717F3"/>
    <w:rsid w:val="00771EA9"/>
    <w:rsid w:val="00772F63"/>
    <w:rsid w:val="00773158"/>
    <w:rsid w:val="00773BBB"/>
    <w:rsid w:val="00774814"/>
    <w:rsid w:val="007756AE"/>
    <w:rsid w:val="00777ACA"/>
    <w:rsid w:val="00782DF9"/>
    <w:rsid w:val="0078335D"/>
    <w:rsid w:val="0078353F"/>
    <w:rsid w:val="007847D7"/>
    <w:rsid w:val="00784F46"/>
    <w:rsid w:val="007866C1"/>
    <w:rsid w:val="00790416"/>
    <w:rsid w:val="00791FB2"/>
    <w:rsid w:val="00792FF6"/>
    <w:rsid w:val="007935CA"/>
    <w:rsid w:val="007943DF"/>
    <w:rsid w:val="00794A71"/>
    <w:rsid w:val="00794FAC"/>
    <w:rsid w:val="007A14BB"/>
    <w:rsid w:val="007A19EE"/>
    <w:rsid w:val="007A225D"/>
    <w:rsid w:val="007A48E9"/>
    <w:rsid w:val="007A519A"/>
    <w:rsid w:val="007A7443"/>
    <w:rsid w:val="007A7EEF"/>
    <w:rsid w:val="007B0ADB"/>
    <w:rsid w:val="007B1281"/>
    <w:rsid w:val="007B2258"/>
    <w:rsid w:val="007B2608"/>
    <w:rsid w:val="007B2817"/>
    <w:rsid w:val="007B374D"/>
    <w:rsid w:val="007B3A0E"/>
    <w:rsid w:val="007C0F7F"/>
    <w:rsid w:val="007C1BF6"/>
    <w:rsid w:val="007C2BAD"/>
    <w:rsid w:val="007C4A22"/>
    <w:rsid w:val="007C5325"/>
    <w:rsid w:val="007C57D8"/>
    <w:rsid w:val="007C5AE8"/>
    <w:rsid w:val="007C72C6"/>
    <w:rsid w:val="007C7CAB"/>
    <w:rsid w:val="007D080A"/>
    <w:rsid w:val="007D1493"/>
    <w:rsid w:val="007D5D19"/>
    <w:rsid w:val="007D6D11"/>
    <w:rsid w:val="007D71AA"/>
    <w:rsid w:val="007E1445"/>
    <w:rsid w:val="007E1450"/>
    <w:rsid w:val="007E1737"/>
    <w:rsid w:val="007E2FB1"/>
    <w:rsid w:val="007E3D0F"/>
    <w:rsid w:val="007E45AC"/>
    <w:rsid w:val="007E4A8E"/>
    <w:rsid w:val="007E5DBF"/>
    <w:rsid w:val="007E60A3"/>
    <w:rsid w:val="007F0B71"/>
    <w:rsid w:val="007F3033"/>
    <w:rsid w:val="007F747B"/>
    <w:rsid w:val="00801CF3"/>
    <w:rsid w:val="00802C54"/>
    <w:rsid w:val="00806F63"/>
    <w:rsid w:val="00814BFB"/>
    <w:rsid w:val="0082289C"/>
    <w:rsid w:val="00822E61"/>
    <w:rsid w:val="008234C5"/>
    <w:rsid w:val="00824F63"/>
    <w:rsid w:val="00826AD7"/>
    <w:rsid w:val="00826D57"/>
    <w:rsid w:val="00827A57"/>
    <w:rsid w:val="00827E0C"/>
    <w:rsid w:val="00830DD8"/>
    <w:rsid w:val="00834042"/>
    <w:rsid w:val="008354DE"/>
    <w:rsid w:val="00837D78"/>
    <w:rsid w:val="00840949"/>
    <w:rsid w:val="00842071"/>
    <w:rsid w:val="00842206"/>
    <w:rsid w:val="00842CE8"/>
    <w:rsid w:val="00843F2E"/>
    <w:rsid w:val="00847300"/>
    <w:rsid w:val="0084798C"/>
    <w:rsid w:val="008519DD"/>
    <w:rsid w:val="00851BE2"/>
    <w:rsid w:val="00853107"/>
    <w:rsid w:val="0085414E"/>
    <w:rsid w:val="00854F7B"/>
    <w:rsid w:val="008560EF"/>
    <w:rsid w:val="00856AB1"/>
    <w:rsid w:val="00856B9C"/>
    <w:rsid w:val="00857E6A"/>
    <w:rsid w:val="008600EF"/>
    <w:rsid w:val="008631B2"/>
    <w:rsid w:val="008641B4"/>
    <w:rsid w:val="0086566A"/>
    <w:rsid w:val="00865C90"/>
    <w:rsid w:val="00870F59"/>
    <w:rsid w:val="0087262F"/>
    <w:rsid w:val="008729C6"/>
    <w:rsid w:val="00873334"/>
    <w:rsid w:val="00873F08"/>
    <w:rsid w:val="0087637F"/>
    <w:rsid w:val="008777B8"/>
    <w:rsid w:val="00877D40"/>
    <w:rsid w:val="008801FA"/>
    <w:rsid w:val="00880F99"/>
    <w:rsid w:val="00884D91"/>
    <w:rsid w:val="00886046"/>
    <w:rsid w:val="00886360"/>
    <w:rsid w:val="008877CE"/>
    <w:rsid w:val="008913D1"/>
    <w:rsid w:val="008925CF"/>
    <w:rsid w:val="00893323"/>
    <w:rsid w:val="008934CE"/>
    <w:rsid w:val="00895734"/>
    <w:rsid w:val="00895BBC"/>
    <w:rsid w:val="00896117"/>
    <w:rsid w:val="008A0549"/>
    <w:rsid w:val="008A105B"/>
    <w:rsid w:val="008A2F44"/>
    <w:rsid w:val="008A3491"/>
    <w:rsid w:val="008A78FF"/>
    <w:rsid w:val="008A7F39"/>
    <w:rsid w:val="008B1C5E"/>
    <w:rsid w:val="008B252B"/>
    <w:rsid w:val="008B5937"/>
    <w:rsid w:val="008B5C5C"/>
    <w:rsid w:val="008B61C7"/>
    <w:rsid w:val="008B68A7"/>
    <w:rsid w:val="008B6BC0"/>
    <w:rsid w:val="008B7596"/>
    <w:rsid w:val="008C07E2"/>
    <w:rsid w:val="008C1B40"/>
    <w:rsid w:val="008C5405"/>
    <w:rsid w:val="008C6F31"/>
    <w:rsid w:val="008C76E2"/>
    <w:rsid w:val="008D0ED2"/>
    <w:rsid w:val="008D161C"/>
    <w:rsid w:val="008D1963"/>
    <w:rsid w:val="008D30D3"/>
    <w:rsid w:val="008D3C4F"/>
    <w:rsid w:val="008D3EAD"/>
    <w:rsid w:val="008D3F96"/>
    <w:rsid w:val="008D456C"/>
    <w:rsid w:val="008D4F39"/>
    <w:rsid w:val="008D6791"/>
    <w:rsid w:val="008D7BBE"/>
    <w:rsid w:val="008E1CDC"/>
    <w:rsid w:val="008E374C"/>
    <w:rsid w:val="008E3DE0"/>
    <w:rsid w:val="008E42C6"/>
    <w:rsid w:val="008E54AF"/>
    <w:rsid w:val="008E749F"/>
    <w:rsid w:val="008E7A0D"/>
    <w:rsid w:val="008F10F8"/>
    <w:rsid w:val="008F1EA1"/>
    <w:rsid w:val="008F2236"/>
    <w:rsid w:val="008F2F8D"/>
    <w:rsid w:val="008F43EC"/>
    <w:rsid w:val="008F60A4"/>
    <w:rsid w:val="008F6860"/>
    <w:rsid w:val="008F6C2D"/>
    <w:rsid w:val="00900815"/>
    <w:rsid w:val="00900B18"/>
    <w:rsid w:val="00901B8E"/>
    <w:rsid w:val="00902F12"/>
    <w:rsid w:val="009042A4"/>
    <w:rsid w:val="00907A8D"/>
    <w:rsid w:val="00910CFD"/>
    <w:rsid w:val="0091101A"/>
    <w:rsid w:val="00911813"/>
    <w:rsid w:val="00911DEE"/>
    <w:rsid w:val="0091242D"/>
    <w:rsid w:val="009125A5"/>
    <w:rsid w:val="00914421"/>
    <w:rsid w:val="00914469"/>
    <w:rsid w:val="00914D1B"/>
    <w:rsid w:val="009150CC"/>
    <w:rsid w:val="0091724A"/>
    <w:rsid w:val="009178EC"/>
    <w:rsid w:val="00925F31"/>
    <w:rsid w:val="00930314"/>
    <w:rsid w:val="00931463"/>
    <w:rsid w:val="00931977"/>
    <w:rsid w:val="00933651"/>
    <w:rsid w:val="00934D21"/>
    <w:rsid w:val="00935028"/>
    <w:rsid w:val="00936A74"/>
    <w:rsid w:val="00941994"/>
    <w:rsid w:val="00944359"/>
    <w:rsid w:val="00944617"/>
    <w:rsid w:val="00952C99"/>
    <w:rsid w:val="0095335B"/>
    <w:rsid w:val="009534BD"/>
    <w:rsid w:val="0095402C"/>
    <w:rsid w:val="00955DD4"/>
    <w:rsid w:val="00956D8A"/>
    <w:rsid w:val="009570C5"/>
    <w:rsid w:val="00961FE0"/>
    <w:rsid w:val="0096228F"/>
    <w:rsid w:val="00962D88"/>
    <w:rsid w:val="009709C0"/>
    <w:rsid w:val="00972F81"/>
    <w:rsid w:val="0097467F"/>
    <w:rsid w:val="00975E7D"/>
    <w:rsid w:val="00976FDC"/>
    <w:rsid w:val="00980994"/>
    <w:rsid w:val="00982BE4"/>
    <w:rsid w:val="009835FE"/>
    <w:rsid w:val="009836DA"/>
    <w:rsid w:val="0099001B"/>
    <w:rsid w:val="00990759"/>
    <w:rsid w:val="00991C24"/>
    <w:rsid w:val="00992605"/>
    <w:rsid w:val="00993138"/>
    <w:rsid w:val="0099408F"/>
    <w:rsid w:val="009970BF"/>
    <w:rsid w:val="009974CD"/>
    <w:rsid w:val="009A006B"/>
    <w:rsid w:val="009A0655"/>
    <w:rsid w:val="009A1A16"/>
    <w:rsid w:val="009A1F81"/>
    <w:rsid w:val="009A26C8"/>
    <w:rsid w:val="009A4498"/>
    <w:rsid w:val="009A4858"/>
    <w:rsid w:val="009A5C4F"/>
    <w:rsid w:val="009A6820"/>
    <w:rsid w:val="009A75C6"/>
    <w:rsid w:val="009B13CE"/>
    <w:rsid w:val="009B3107"/>
    <w:rsid w:val="009B3488"/>
    <w:rsid w:val="009B3CD4"/>
    <w:rsid w:val="009B4F0F"/>
    <w:rsid w:val="009B5F5B"/>
    <w:rsid w:val="009B73D3"/>
    <w:rsid w:val="009C0ADC"/>
    <w:rsid w:val="009C1197"/>
    <w:rsid w:val="009C165F"/>
    <w:rsid w:val="009C37DF"/>
    <w:rsid w:val="009C389D"/>
    <w:rsid w:val="009C4054"/>
    <w:rsid w:val="009C57EF"/>
    <w:rsid w:val="009C768C"/>
    <w:rsid w:val="009C7F6A"/>
    <w:rsid w:val="009D0C06"/>
    <w:rsid w:val="009D19D2"/>
    <w:rsid w:val="009D1AA5"/>
    <w:rsid w:val="009D3379"/>
    <w:rsid w:val="009D6300"/>
    <w:rsid w:val="009E1493"/>
    <w:rsid w:val="009E62B8"/>
    <w:rsid w:val="009E7B7B"/>
    <w:rsid w:val="009F04EA"/>
    <w:rsid w:val="009F3BAD"/>
    <w:rsid w:val="009F5B6A"/>
    <w:rsid w:val="009F7E25"/>
    <w:rsid w:val="00A036E9"/>
    <w:rsid w:val="00A03925"/>
    <w:rsid w:val="00A05ACD"/>
    <w:rsid w:val="00A05D03"/>
    <w:rsid w:val="00A06080"/>
    <w:rsid w:val="00A0652B"/>
    <w:rsid w:val="00A074E2"/>
    <w:rsid w:val="00A07A3E"/>
    <w:rsid w:val="00A11849"/>
    <w:rsid w:val="00A15029"/>
    <w:rsid w:val="00A15A53"/>
    <w:rsid w:val="00A15D3C"/>
    <w:rsid w:val="00A16CA4"/>
    <w:rsid w:val="00A17E91"/>
    <w:rsid w:val="00A2109F"/>
    <w:rsid w:val="00A225F6"/>
    <w:rsid w:val="00A22D0F"/>
    <w:rsid w:val="00A253BC"/>
    <w:rsid w:val="00A316A5"/>
    <w:rsid w:val="00A3182E"/>
    <w:rsid w:val="00A318DF"/>
    <w:rsid w:val="00A33011"/>
    <w:rsid w:val="00A35013"/>
    <w:rsid w:val="00A366D5"/>
    <w:rsid w:val="00A379CD"/>
    <w:rsid w:val="00A43283"/>
    <w:rsid w:val="00A44566"/>
    <w:rsid w:val="00A46181"/>
    <w:rsid w:val="00A468F6"/>
    <w:rsid w:val="00A46C13"/>
    <w:rsid w:val="00A4763B"/>
    <w:rsid w:val="00A47C2F"/>
    <w:rsid w:val="00A51B8F"/>
    <w:rsid w:val="00A5588E"/>
    <w:rsid w:val="00A57174"/>
    <w:rsid w:val="00A572F1"/>
    <w:rsid w:val="00A57308"/>
    <w:rsid w:val="00A573F0"/>
    <w:rsid w:val="00A62AD7"/>
    <w:rsid w:val="00A63B5B"/>
    <w:rsid w:val="00A654C6"/>
    <w:rsid w:val="00A66C38"/>
    <w:rsid w:val="00A72525"/>
    <w:rsid w:val="00A8046E"/>
    <w:rsid w:val="00A81757"/>
    <w:rsid w:val="00A84280"/>
    <w:rsid w:val="00A8657E"/>
    <w:rsid w:val="00A87EF2"/>
    <w:rsid w:val="00A90685"/>
    <w:rsid w:val="00A9108E"/>
    <w:rsid w:val="00A92238"/>
    <w:rsid w:val="00A92576"/>
    <w:rsid w:val="00A92CDE"/>
    <w:rsid w:val="00A97798"/>
    <w:rsid w:val="00A97992"/>
    <w:rsid w:val="00AA0932"/>
    <w:rsid w:val="00AA1314"/>
    <w:rsid w:val="00AA18E0"/>
    <w:rsid w:val="00AA2AAE"/>
    <w:rsid w:val="00AA2E02"/>
    <w:rsid w:val="00AA5917"/>
    <w:rsid w:val="00AA63A7"/>
    <w:rsid w:val="00AA792D"/>
    <w:rsid w:val="00AA7CFD"/>
    <w:rsid w:val="00AB0490"/>
    <w:rsid w:val="00AB2F32"/>
    <w:rsid w:val="00AB3AC6"/>
    <w:rsid w:val="00AB593B"/>
    <w:rsid w:val="00AB7F97"/>
    <w:rsid w:val="00AC256B"/>
    <w:rsid w:val="00AC2652"/>
    <w:rsid w:val="00AC295D"/>
    <w:rsid w:val="00AC5346"/>
    <w:rsid w:val="00AC7CED"/>
    <w:rsid w:val="00AD25C1"/>
    <w:rsid w:val="00AD3CD5"/>
    <w:rsid w:val="00AD3D6B"/>
    <w:rsid w:val="00AD4A14"/>
    <w:rsid w:val="00AD527A"/>
    <w:rsid w:val="00AD7EB0"/>
    <w:rsid w:val="00AD7F99"/>
    <w:rsid w:val="00AE4892"/>
    <w:rsid w:val="00AE4AF0"/>
    <w:rsid w:val="00AE5D5E"/>
    <w:rsid w:val="00AE786C"/>
    <w:rsid w:val="00AF2145"/>
    <w:rsid w:val="00AF22A2"/>
    <w:rsid w:val="00AF2967"/>
    <w:rsid w:val="00AF45C7"/>
    <w:rsid w:val="00AF4F5F"/>
    <w:rsid w:val="00AF60EB"/>
    <w:rsid w:val="00AF7C70"/>
    <w:rsid w:val="00B0059F"/>
    <w:rsid w:val="00B011B4"/>
    <w:rsid w:val="00B017A1"/>
    <w:rsid w:val="00B01F88"/>
    <w:rsid w:val="00B105A2"/>
    <w:rsid w:val="00B11CCA"/>
    <w:rsid w:val="00B1339D"/>
    <w:rsid w:val="00B138B0"/>
    <w:rsid w:val="00B13C4C"/>
    <w:rsid w:val="00B14312"/>
    <w:rsid w:val="00B16A7C"/>
    <w:rsid w:val="00B177D3"/>
    <w:rsid w:val="00B215AF"/>
    <w:rsid w:val="00B261A0"/>
    <w:rsid w:val="00B27D40"/>
    <w:rsid w:val="00B3153A"/>
    <w:rsid w:val="00B408AF"/>
    <w:rsid w:val="00B4387E"/>
    <w:rsid w:val="00B4466F"/>
    <w:rsid w:val="00B447DF"/>
    <w:rsid w:val="00B50B1F"/>
    <w:rsid w:val="00B5202C"/>
    <w:rsid w:val="00B53325"/>
    <w:rsid w:val="00B53A2C"/>
    <w:rsid w:val="00B53AD9"/>
    <w:rsid w:val="00B53F31"/>
    <w:rsid w:val="00B542CB"/>
    <w:rsid w:val="00B55C57"/>
    <w:rsid w:val="00B55CBC"/>
    <w:rsid w:val="00B55F88"/>
    <w:rsid w:val="00B620B8"/>
    <w:rsid w:val="00B64E99"/>
    <w:rsid w:val="00B6595D"/>
    <w:rsid w:val="00B66179"/>
    <w:rsid w:val="00B71D8D"/>
    <w:rsid w:val="00B73E62"/>
    <w:rsid w:val="00B73FD1"/>
    <w:rsid w:val="00B7595C"/>
    <w:rsid w:val="00B75C6A"/>
    <w:rsid w:val="00B76444"/>
    <w:rsid w:val="00B77A1E"/>
    <w:rsid w:val="00B807C1"/>
    <w:rsid w:val="00B80AC8"/>
    <w:rsid w:val="00B811BB"/>
    <w:rsid w:val="00B83165"/>
    <w:rsid w:val="00B905C2"/>
    <w:rsid w:val="00B90CF8"/>
    <w:rsid w:val="00B91531"/>
    <w:rsid w:val="00B91FF0"/>
    <w:rsid w:val="00B9231B"/>
    <w:rsid w:val="00B92759"/>
    <w:rsid w:val="00B92ADC"/>
    <w:rsid w:val="00B952C7"/>
    <w:rsid w:val="00B95A20"/>
    <w:rsid w:val="00B96B3D"/>
    <w:rsid w:val="00BA00F7"/>
    <w:rsid w:val="00BA1405"/>
    <w:rsid w:val="00BA17B2"/>
    <w:rsid w:val="00BA571C"/>
    <w:rsid w:val="00BA6711"/>
    <w:rsid w:val="00BA6C89"/>
    <w:rsid w:val="00BB09F3"/>
    <w:rsid w:val="00BB1532"/>
    <w:rsid w:val="00BB33F0"/>
    <w:rsid w:val="00BB4114"/>
    <w:rsid w:val="00BB4D29"/>
    <w:rsid w:val="00BB52C3"/>
    <w:rsid w:val="00BB62D1"/>
    <w:rsid w:val="00BB6B67"/>
    <w:rsid w:val="00BC4FF8"/>
    <w:rsid w:val="00BC535E"/>
    <w:rsid w:val="00BC73C3"/>
    <w:rsid w:val="00BD1401"/>
    <w:rsid w:val="00BD285E"/>
    <w:rsid w:val="00BD431A"/>
    <w:rsid w:val="00BD52D7"/>
    <w:rsid w:val="00BD53BE"/>
    <w:rsid w:val="00BD5C67"/>
    <w:rsid w:val="00BD6B66"/>
    <w:rsid w:val="00BE04E1"/>
    <w:rsid w:val="00BE1E24"/>
    <w:rsid w:val="00BE27AC"/>
    <w:rsid w:val="00BE33CA"/>
    <w:rsid w:val="00BE5837"/>
    <w:rsid w:val="00BE69E2"/>
    <w:rsid w:val="00BE7899"/>
    <w:rsid w:val="00BE7CA0"/>
    <w:rsid w:val="00BF1EDD"/>
    <w:rsid w:val="00BF232F"/>
    <w:rsid w:val="00BF29DD"/>
    <w:rsid w:val="00BF36E8"/>
    <w:rsid w:val="00BF67C8"/>
    <w:rsid w:val="00C00052"/>
    <w:rsid w:val="00C0102B"/>
    <w:rsid w:val="00C06A52"/>
    <w:rsid w:val="00C103FD"/>
    <w:rsid w:val="00C11AF8"/>
    <w:rsid w:val="00C1274D"/>
    <w:rsid w:val="00C12F73"/>
    <w:rsid w:val="00C13103"/>
    <w:rsid w:val="00C136E2"/>
    <w:rsid w:val="00C1533F"/>
    <w:rsid w:val="00C159D6"/>
    <w:rsid w:val="00C15BE5"/>
    <w:rsid w:val="00C15D7F"/>
    <w:rsid w:val="00C1782F"/>
    <w:rsid w:val="00C200CA"/>
    <w:rsid w:val="00C21D34"/>
    <w:rsid w:val="00C21F77"/>
    <w:rsid w:val="00C22712"/>
    <w:rsid w:val="00C31672"/>
    <w:rsid w:val="00C3242F"/>
    <w:rsid w:val="00C33478"/>
    <w:rsid w:val="00C33483"/>
    <w:rsid w:val="00C33850"/>
    <w:rsid w:val="00C402DA"/>
    <w:rsid w:val="00C426FD"/>
    <w:rsid w:val="00C435F6"/>
    <w:rsid w:val="00C44DAE"/>
    <w:rsid w:val="00C46951"/>
    <w:rsid w:val="00C47A64"/>
    <w:rsid w:val="00C50982"/>
    <w:rsid w:val="00C50D75"/>
    <w:rsid w:val="00C51D63"/>
    <w:rsid w:val="00C51DB7"/>
    <w:rsid w:val="00C534CE"/>
    <w:rsid w:val="00C55958"/>
    <w:rsid w:val="00C5650C"/>
    <w:rsid w:val="00C579D6"/>
    <w:rsid w:val="00C612E5"/>
    <w:rsid w:val="00C62036"/>
    <w:rsid w:val="00C63135"/>
    <w:rsid w:val="00C6330D"/>
    <w:rsid w:val="00C63685"/>
    <w:rsid w:val="00C63AE2"/>
    <w:rsid w:val="00C65342"/>
    <w:rsid w:val="00C6554C"/>
    <w:rsid w:val="00C66FF1"/>
    <w:rsid w:val="00C67647"/>
    <w:rsid w:val="00C72104"/>
    <w:rsid w:val="00C72F2C"/>
    <w:rsid w:val="00C80140"/>
    <w:rsid w:val="00C81119"/>
    <w:rsid w:val="00C8192E"/>
    <w:rsid w:val="00C82BD1"/>
    <w:rsid w:val="00C84241"/>
    <w:rsid w:val="00C8687E"/>
    <w:rsid w:val="00C917C6"/>
    <w:rsid w:val="00C9315F"/>
    <w:rsid w:val="00CA2667"/>
    <w:rsid w:val="00CA4584"/>
    <w:rsid w:val="00CA485D"/>
    <w:rsid w:val="00CA64A0"/>
    <w:rsid w:val="00CA7755"/>
    <w:rsid w:val="00CB1417"/>
    <w:rsid w:val="00CB319E"/>
    <w:rsid w:val="00CB3D96"/>
    <w:rsid w:val="00CB4398"/>
    <w:rsid w:val="00CB6162"/>
    <w:rsid w:val="00CB630F"/>
    <w:rsid w:val="00CB6D8C"/>
    <w:rsid w:val="00CB6FFC"/>
    <w:rsid w:val="00CB7D36"/>
    <w:rsid w:val="00CC0950"/>
    <w:rsid w:val="00CC0DD2"/>
    <w:rsid w:val="00CC4D96"/>
    <w:rsid w:val="00CC7318"/>
    <w:rsid w:val="00CC7CF6"/>
    <w:rsid w:val="00CD122E"/>
    <w:rsid w:val="00CD3C49"/>
    <w:rsid w:val="00CD44D0"/>
    <w:rsid w:val="00CD62C6"/>
    <w:rsid w:val="00CD7992"/>
    <w:rsid w:val="00CD7A55"/>
    <w:rsid w:val="00CE1574"/>
    <w:rsid w:val="00CE2523"/>
    <w:rsid w:val="00CE25A8"/>
    <w:rsid w:val="00CE29F0"/>
    <w:rsid w:val="00CE3592"/>
    <w:rsid w:val="00CE3924"/>
    <w:rsid w:val="00CE5BBC"/>
    <w:rsid w:val="00CE77A8"/>
    <w:rsid w:val="00CF1465"/>
    <w:rsid w:val="00CF253F"/>
    <w:rsid w:val="00CF6C38"/>
    <w:rsid w:val="00CF6DF3"/>
    <w:rsid w:val="00CF7016"/>
    <w:rsid w:val="00CF74A6"/>
    <w:rsid w:val="00CF76C7"/>
    <w:rsid w:val="00D05015"/>
    <w:rsid w:val="00D0643E"/>
    <w:rsid w:val="00D111D7"/>
    <w:rsid w:val="00D130D8"/>
    <w:rsid w:val="00D17AA6"/>
    <w:rsid w:val="00D21497"/>
    <w:rsid w:val="00D221E9"/>
    <w:rsid w:val="00D2405E"/>
    <w:rsid w:val="00D242D3"/>
    <w:rsid w:val="00D263DC"/>
    <w:rsid w:val="00D277B5"/>
    <w:rsid w:val="00D279DC"/>
    <w:rsid w:val="00D30031"/>
    <w:rsid w:val="00D3316F"/>
    <w:rsid w:val="00D35878"/>
    <w:rsid w:val="00D359EE"/>
    <w:rsid w:val="00D40ACA"/>
    <w:rsid w:val="00D410B0"/>
    <w:rsid w:val="00D412EF"/>
    <w:rsid w:val="00D4198E"/>
    <w:rsid w:val="00D442D4"/>
    <w:rsid w:val="00D4459B"/>
    <w:rsid w:val="00D4520A"/>
    <w:rsid w:val="00D45586"/>
    <w:rsid w:val="00D47A13"/>
    <w:rsid w:val="00D509C3"/>
    <w:rsid w:val="00D509C5"/>
    <w:rsid w:val="00D51446"/>
    <w:rsid w:val="00D515CA"/>
    <w:rsid w:val="00D51686"/>
    <w:rsid w:val="00D532C2"/>
    <w:rsid w:val="00D534C4"/>
    <w:rsid w:val="00D543CA"/>
    <w:rsid w:val="00D553DC"/>
    <w:rsid w:val="00D572D5"/>
    <w:rsid w:val="00D60A94"/>
    <w:rsid w:val="00D60FF3"/>
    <w:rsid w:val="00D616C7"/>
    <w:rsid w:val="00D625C5"/>
    <w:rsid w:val="00D62718"/>
    <w:rsid w:val="00D70CF0"/>
    <w:rsid w:val="00D70E56"/>
    <w:rsid w:val="00D727D5"/>
    <w:rsid w:val="00D727F1"/>
    <w:rsid w:val="00D72E49"/>
    <w:rsid w:val="00D74FE3"/>
    <w:rsid w:val="00D757A1"/>
    <w:rsid w:val="00D7685A"/>
    <w:rsid w:val="00D768AA"/>
    <w:rsid w:val="00D76DB1"/>
    <w:rsid w:val="00D77E49"/>
    <w:rsid w:val="00D82016"/>
    <w:rsid w:val="00D836CF"/>
    <w:rsid w:val="00D83753"/>
    <w:rsid w:val="00D84AE6"/>
    <w:rsid w:val="00D86F01"/>
    <w:rsid w:val="00D87B4F"/>
    <w:rsid w:val="00D90937"/>
    <w:rsid w:val="00D90DB7"/>
    <w:rsid w:val="00D922C9"/>
    <w:rsid w:val="00D92683"/>
    <w:rsid w:val="00D92FBE"/>
    <w:rsid w:val="00D94D0F"/>
    <w:rsid w:val="00D9757C"/>
    <w:rsid w:val="00DA2A42"/>
    <w:rsid w:val="00DA47BC"/>
    <w:rsid w:val="00DA51AE"/>
    <w:rsid w:val="00DA66D9"/>
    <w:rsid w:val="00DA6BDD"/>
    <w:rsid w:val="00DB11EF"/>
    <w:rsid w:val="00DB1236"/>
    <w:rsid w:val="00DB4146"/>
    <w:rsid w:val="00DB4BFB"/>
    <w:rsid w:val="00DB5DC9"/>
    <w:rsid w:val="00DC6275"/>
    <w:rsid w:val="00DC6558"/>
    <w:rsid w:val="00DC68F8"/>
    <w:rsid w:val="00DD1AE0"/>
    <w:rsid w:val="00DD2CB4"/>
    <w:rsid w:val="00DD7550"/>
    <w:rsid w:val="00DD77A1"/>
    <w:rsid w:val="00DD7B18"/>
    <w:rsid w:val="00DE17B2"/>
    <w:rsid w:val="00DE32E7"/>
    <w:rsid w:val="00DE5601"/>
    <w:rsid w:val="00DE5A6E"/>
    <w:rsid w:val="00DE63AA"/>
    <w:rsid w:val="00DF00BA"/>
    <w:rsid w:val="00DF2169"/>
    <w:rsid w:val="00DF41BA"/>
    <w:rsid w:val="00DF4880"/>
    <w:rsid w:val="00DF569B"/>
    <w:rsid w:val="00DF56E5"/>
    <w:rsid w:val="00DF598E"/>
    <w:rsid w:val="00DF5E5E"/>
    <w:rsid w:val="00DF6E53"/>
    <w:rsid w:val="00DF74C8"/>
    <w:rsid w:val="00DF7665"/>
    <w:rsid w:val="00E04742"/>
    <w:rsid w:val="00E048D6"/>
    <w:rsid w:val="00E05CD4"/>
    <w:rsid w:val="00E07035"/>
    <w:rsid w:val="00E0731F"/>
    <w:rsid w:val="00E10D53"/>
    <w:rsid w:val="00E12280"/>
    <w:rsid w:val="00E12325"/>
    <w:rsid w:val="00E131EE"/>
    <w:rsid w:val="00E1368D"/>
    <w:rsid w:val="00E13917"/>
    <w:rsid w:val="00E14447"/>
    <w:rsid w:val="00E14528"/>
    <w:rsid w:val="00E1701C"/>
    <w:rsid w:val="00E20E14"/>
    <w:rsid w:val="00E22080"/>
    <w:rsid w:val="00E22516"/>
    <w:rsid w:val="00E246A0"/>
    <w:rsid w:val="00E260EF"/>
    <w:rsid w:val="00E271DF"/>
    <w:rsid w:val="00E27226"/>
    <w:rsid w:val="00E3019F"/>
    <w:rsid w:val="00E314C1"/>
    <w:rsid w:val="00E32616"/>
    <w:rsid w:val="00E40914"/>
    <w:rsid w:val="00E429B0"/>
    <w:rsid w:val="00E430FA"/>
    <w:rsid w:val="00E4344C"/>
    <w:rsid w:val="00E451F1"/>
    <w:rsid w:val="00E4591F"/>
    <w:rsid w:val="00E46282"/>
    <w:rsid w:val="00E46FE6"/>
    <w:rsid w:val="00E51A51"/>
    <w:rsid w:val="00E52874"/>
    <w:rsid w:val="00E52BD0"/>
    <w:rsid w:val="00E53795"/>
    <w:rsid w:val="00E564D8"/>
    <w:rsid w:val="00E566EE"/>
    <w:rsid w:val="00E567C1"/>
    <w:rsid w:val="00E56CE2"/>
    <w:rsid w:val="00E603BF"/>
    <w:rsid w:val="00E606DC"/>
    <w:rsid w:val="00E61BD9"/>
    <w:rsid w:val="00E64CBA"/>
    <w:rsid w:val="00E675B8"/>
    <w:rsid w:val="00E6788C"/>
    <w:rsid w:val="00E702BB"/>
    <w:rsid w:val="00E71BE1"/>
    <w:rsid w:val="00E724E0"/>
    <w:rsid w:val="00E72ECA"/>
    <w:rsid w:val="00E7360B"/>
    <w:rsid w:val="00E73BC1"/>
    <w:rsid w:val="00E75D56"/>
    <w:rsid w:val="00E816E5"/>
    <w:rsid w:val="00E823BE"/>
    <w:rsid w:val="00E9038E"/>
    <w:rsid w:val="00E91C5D"/>
    <w:rsid w:val="00E91D79"/>
    <w:rsid w:val="00E927A5"/>
    <w:rsid w:val="00E92EAE"/>
    <w:rsid w:val="00E92FFE"/>
    <w:rsid w:val="00E94EAE"/>
    <w:rsid w:val="00E9740D"/>
    <w:rsid w:val="00EA0624"/>
    <w:rsid w:val="00EA0D60"/>
    <w:rsid w:val="00EA1A39"/>
    <w:rsid w:val="00EA20A6"/>
    <w:rsid w:val="00EA399D"/>
    <w:rsid w:val="00EA589D"/>
    <w:rsid w:val="00EA73B4"/>
    <w:rsid w:val="00EB3BCF"/>
    <w:rsid w:val="00EB403E"/>
    <w:rsid w:val="00EB50E1"/>
    <w:rsid w:val="00EB56A1"/>
    <w:rsid w:val="00EB58D1"/>
    <w:rsid w:val="00EB5BF5"/>
    <w:rsid w:val="00EC0009"/>
    <w:rsid w:val="00EC0FFC"/>
    <w:rsid w:val="00EC11BB"/>
    <w:rsid w:val="00EC5132"/>
    <w:rsid w:val="00EC5D0C"/>
    <w:rsid w:val="00EC622B"/>
    <w:rsid w:val="00ED1321"/>
    <w:rsid w:val="00ED21BA"/>
    <w:rsid w:val="00ED2C66"/>
    <w:rsid w:val="00ED3CF1"/>
    <w:rsid w:val="00ED3FD4"/>
    <w:rsid w:val="00ED5593"/>
    <w:rsid w:val="00ED5F1E"/>
    <w:rsid w:val="00ED6DD7"/>
    <w:rsid w:val="00EE0AA1"/>
    <w:rsid w:val="00EE24EB"/>
    <w:rsid w:val="00EE2A25"/>
    <w:rsid w:val="00EE5E86"/>
    <w:rsid w:val="00EE709A"/>
    <w:rsid w:val="00EE7ECB"/>
    <w:rsid w:val="00EF0A8D"/>
    <w:rsid w:val="00EF243E"/>
    <w:rsid w:val="00EF4B95"/>
    <w:rsid w:val="00EF4ED6"/>
    <w:rsid w:val="00EF5295"/>
    <w:rsid w:val="00EF6FA5"/>
    <w:rsid w:val="00EF7FB3"/>
    <w:rsid w:val="00F005BB"/>
    <w:rsid w:val="00F00A37"/>
    <w:rsid w:val="00F01399"/>
    <w:rsid w:val="00F0556D"/>
    <w:rsid w:val="00F06033"/>
    <w:rsid w:val="00F071B9"/>
    <w:rsid w:val="00F07540"/>
    <w:rsid w:val="00F13AF9"/>
    <w:rsid w:val="00F1545A"/>
    <w:rsid w:val="00F17A3C"/>
    <w:rsid w:val="00F17FFD"/>
    <w:rsid w:val="00F21887"/>
    <w:rsid w:val="00F233D4"/>
    <w:rsid w:val="00F31C43"/>
    <w:rsid w:val="00F3406B"/>
    <w:rsid w:val="00F36342"/>
    <w:rsid w:val="00F41D4A"/>
    <w:rsid w:val="00F4383E"/>
    <w:rsid w:val="00F55CC8"/>
    <w:rsid w:val="00F55DA1"/>
    <w:rsid w:val="00F60506"/>
    <w:rsid w:val="00F60EDE"/>
    <w:rsid w:val="00F63CB0"/>
    <w:rsid w:val="00F66961"/>
    <w:rsid w:val="00F72ADC"/>
    <w:rsid w:val="00F74224"/>
    <w:rsid w:val="00F7524C"/>
    <w:rsid w:val="00F7700C"/>
    <w:rsid w:val="00F800F6"/>
    <w:rsid w:val="00F82528"/>
    <w:rsid w:val="00F82839"/>
    <w:rsid w:val="00F83B41"/>
    <w:rsid w:val="00F876D5"/>
    <w:rsid w:val="00F87B92"/>
    <w:rsid w:val="00F90F19"/>
    <w:rsid w:val="00F90FD2"/>
    <w:rsid w:val="00F924B5"/>
    <w:rsid w:val="00F942B7"/>
    <w:rsid w:val="00F94640"/>
    <w:rsid w:val="00F94A80"/>
    <w:rsid w:val="00F97016"/>
    <w:rsid w:val="00FA16AA"/>
    <w:rsid w:val="00FA2CB2"/>
    <w:rsid w:val="00FA5127"/>
    <w:rsid w:val="00FA5131"/>
    <w:rsid w:val="00FA7F2B"/>
    <w:rsid w:val="00FB0402"/>
    <w:rsid w:val="00FB1BBC"/>
    <w:rsid w:val="00FB2210"/>
    <w:rsid w:val="00FB6D7E"/>
    <w:rsid w:val="00FB7931"/>
    <w:rsid w:val="00FC2460"/>
    <w:rsid w:val="00FC2CEB"/>
    <w:rsid w:val="00FC305C"/>
    <w:rsid w:val="00FC4B96"/>
    <w:rsid w:val="00FC5462"/>
    <w:rsid w:val="00FC7973"/>
    <w:rsid w:val="00FD231C"/>
    <w:rsid w:val="00FD3050"/>
    <w:rsid w:val="00FD48C1"/>
    <w:rsid w:val="00FD561B"/>
    <w:rsid w:val="00FD5CD2"/>
    <w:rsid w:val="00FD78BB"/>
    <w:rsid w:val="00FE09F0"/>
    <w:rsid w:val="00FE2310"/>
    <w:rsid w:val="00FE4031"/>
    <w:rsid w:val="00FE567F"/>
    <w:rsid w:val="00FE5A37"/>
    <w:rsid w:val="00FE7F46"/>
    <w:rsid w:val="00FF0DED"/>
    <w:rsid w:val="00FF124C"/>
    <w:rsid w:val="00FF3D30"/>
    <w:rsid w:val="00FF5897"/>
    <w:rsid w:val="00FF6809"/>
    <w:rsid w:val="00FF68F7"/>
    <w:rsid w:val="00FF6EA8"/>
    <w:rsid w:val="00FF75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CC7C2"/>
  <w15:docId w15:val="{65FA3E93-B69E-4367-9148-E8D8489F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0600"/>
    <w:rPr>
      <w:lang w:val="el-GR"/>
    </w:rPr>
  </w:style>
  <w:style w:type="paragraph" w:styleId="1">
    <w:name w:val="heading 1"/>
    <w:basedOn w:val="a0"/>
    <w:next w:val="a"/>
    <w:link w:val="1Char"/>
    <w:uiPriority w:val="9"/>
    <w:qFormat/>
    <w:rsid w:val="00C833ED"/>
    <w:pPr>
      <w:numPr>
        <w:numId w:val="5"/>
      </w:numPr>
      <w:spacing w:before="240"/>
      <w:contextualSpacing w:val="0"/>
      <w:outlineLvl w:val="0"/>
    </w:pPr>
    <w:rPr>
      <w:rFonts w:eastAsia="Cambria"/>
      <w:b/>
    </w:rPr>
  </w:style>
  <w:style w:type="paragraph" w:styleId="2">
    <w:name w:val="heading 2"/>
    <w:basedOn w:val="1"/>
    <w:next w:val="a"/>
    <w:link w:val="2Char"/>
    <w:uiPriority w:val="9"/>
    <w:unhideWhenUsed/>
    <w:qFormat/>
    <w:rsid w:val="00C833ED"/>
    <w:pPr>
      <w:numPr>
        <w:ilvl w:val="1"/>
      </w:numPr>
      <w:spacing w:after="200"/>
      <w:outlineLvl w:val="1"/>
    </w:pPr>
  </w:style>
  <w:style w:type="paragraph" w:styleId="3">
    <w:name w:val="heading 3"/>
    <w:basedOn w:val="a"/>
    <w:next w:val="a"/>
    <w:link w:val="3Char"/>
    <w:uiPriority w:val="9"/>
    <w:semiHidden/>
    <w:unhideWhenUsed/>
    <w:qFormat/>
    <w:rsid w:val="00C833ED"/>
    <w:pPr>
      <w:keepNext/>
      <w:keepLines/>
      <w:numPr>
        <w:ilvl w:val="2"/>
        <w:numId w:val="5"/>
      </w:numPr>
      <w:spacing w:before="40" w:after="120"/>
      <w:outlineLvl w:val="2"/>
    </w:pPr>
    <w:rPr>
      <w:rFonts w:eastAsiaTheme="majorEastAsia" w:cstheme="majorBidi"/>
      <w:b/>
    </w:rPr>
  </w:style>
  <w:style w:type="paragraph" w:styleId="4">
    <w:name w:val="heading 4"/>
    <w:basedOn w:val="3"/>
    <w:next w:val="a"/>
    <w:link w:val="4Char"/>
    <w:uiPriority w:val="9"/>
    <w:semiHidden/>
    <w:unhideWhenUsed/>
    <w:qFormat/>
    <w:rsid w:val="00C833ED"/>
    <w:pPr>
      <w:numPr>
        <w:ilvl w:val="3"/>
      </w:numPr>
      <w:outlineLvl w:val="3"/>
    </w:pPr>
    <w:rPr>
      <w:iCs/>
    </w:rPr>
  </w:style>
  <w:style w:type="paragraph" w:styleId="5">
    <w:name w:val="heading 5"/>
    <w:basedOn w:val="4"/>
    <w:next w:val="a"/>
    <w:link w:val="5Char"/>
    <w:uiPriority w:val="9"/>
    <w:semiHidden/>
    <w:unhideWhenUsed/>
    <w:qFormat/>
    <w:rsid w:val="00C833ED"/>
    <w:pPr>
      <w:numPr>
        <w:ilvl w:val="4"/>
      </w:numPr>
      <w:outlineLvl w:val="4"/>
    </w:p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paragraph" w:styleId="a0">
    <w:name w:val="List Paragraph"/>
    <w:basedOn w:val="a"/>
    <w:uiPriority w:val="34"/>
    <w:qFormat/>
    <w:rsid w:val="00A56E60"/>
    <w:pPr>
      <w:ind w:left="720"/>
      <w:contextualSpacing/>
    </w:pPr>
  </w:style>
  <w:style w:type="character" w:styleId="a5">
    <w:name w:val="annotation reference"/>
    <w:basedOn w:val="a1"/>
    <w:uiPriority w:val="99"/>
    <w:semiHidden/>
    <w:unhideWhenUsed/>
    <w:rsid w:val="00A56E60"/>
    <w:rPr>
      <w:sz w:val="16"/>
      <w:szCs w:val="16"/>
    </w:rPr>
  </w:style>
  <w:style w:type="paragraph" w:styleId="a6">
    <w:name w:val="annotation text"/>
    <w:basedOn w:val="a"/>
    <w:link w:val="Char"/>
    <w:uiPriority w:val="99"/>
    <w:semiHidden/>
    <w:unhideWhenUsed/>
    <w:rsid w:val="00A56E60"/>
    <w:pPr>
      <w:spacing w:after="160"/>
    </w:pPr>
    <w:rPr>
      <w:sz w:val="20"/>
      <w:szCs w:val="20"/>
    </w:rPr>
  </w:style>
  <w:style w:type="character" w:customStyle="1" w:styleId="Char">
    <w:name w:val="Κείμενο σχολίου Char"/>
    <w:basedOn w:val="a1"/>
    <w:link w:val="a6"/>
    <w:uiPriority w:val="99"/>
    <w:semiHidden/>
    <w:rsid w:val="00A56E60"/>
    <w:rPr>
      <w:sz w:val="20"/>
      <w:szCs w:val="20"/>
    </w:rPr>
  </w:style>
  <w:style w:type="paragraph" w:styleId="a7">
    <w:name w:val="Balloon Text"/>
    <w:basedOn w:val="a"/>
    <w:link w:val="Char0"/>
    <w:uiPriority w:val="99"/>
    <w:semiHidden/>
    <w:unhideWhenUsed/>
    <w:rsid w:val="00A56E60"/>
    <w:rPr>
      <w:sz w:val="18"/>
      <w:szCs w:val="18"/>
    </w:rPr>
  </w:style>
  <w:style w:type="character" w:customStyle="1" w:styleId="Char0">
    <w:name w:val="Κείμενο πλαισίου Char"/>
    <w:basedOn w:val="a1"/>
    <w:link w:val="a7"/>
    <w:uiPriority w:val="99"/>
    <w:semiHidden/>
    <w:rsid w:val="00A56E60"/>
    <w:rPr>
      <w:rFonts w:ascii="Times New Roman" w:hAnsi="Times New Roman" w:cs="Times New Roman"/>
      <w:sz w:val="18"/>
      <w:szCs w:val="18"/>
    </w:rPr>
  </w:style>
  <w:style w:type="character" w:styleId="-">
    <w:name w:val="Hyperlink"/>
    <w:basedOn w:val="a1"/>
    <w:uiPriority w:val="99"/>
    <w:unhideWhenUsed/>
    <w:rsid w:val="00A56E60"/>
    <w:rPr>
      <w:color w:val="0563C1" w:themeColor="hyperlink"/>
      <w:u w:val="single"/>
    </w:rPr>
  </w:style>
  <w:style w:type="character" w:customStyle="1" w:styleId="1Char">
    <w:name w:val="Επικεφαλίδα 1 Char"/>
    <w:basedOn w:val="a1"/>
    <w:link w:val="1"/>
    <w:uiPriority w:val="2"/>
    <w:rsid w:val="00C833ED"/>
    <w:rPr>
      <w:rFonts w:ascii="Times New Roman" w:eastAsia="Cambria" w:hAnsi="Times New Roman" w:cs="Times New Roman"/>
      <w:b/>
      <w:lang w:val="en-US"/>
    </w:rPr>
  </w:style>
  <w:style w:type="character" w:customStyle="1" w:styleId="2Char">
    <w:name w:val="Επικεφαλίδα 2 Char"/>
    <w:basedOn w:val="a1"/>
    <w:link w:val="2"/>
    <w:uiPriority w:val="2"/>
    <w:rsid w:val="00C833ED"/>
    <w:rPr>
      <w:rFonts w:ascii="Times New Roman" w:eastAsia="Cambria" w:hAnsi="Times New Roman" w:cs="Times New Roman"/>
      <w:b/>
      <w:lang w:val="en-US"/>
    </w:rPr>
  </w:style>
  <w:style w:type="character" w:customStyle="1" w:styleId="3Char">
    <w:name w:val="Επικεφαλίδα 3 Char"/>
    <w:basedOn w:val="a1"/>
    <w:link w:val="3"/>
    <w:uiPriority w:val="2"/>
    <w:rsid w:val="00C833ED"/>
    <w:rPr>
      <w:rFonts w:ascii="Times New Roman" w:eastAsiaTheme="majorEastAsia" w:hAnsi="Times New Roman" w:cstheme="majorBidi"/>
      <w:b/>
      <w:lang w:val="en-US"/>
    </w:rPr>
  </w:style>
  <w:style w:type="character" w:customStyle="1" w:styleId="4Char">
    <w:name w:val="Επικεφαλίδα 4 Char"/>
    <w:basedOn w:val="a1"/>
    <w:link w:val="4"/>
    <w:uiPriority w:val="2"/>
    <w:rsid w:val="00C833ED"/>
    <w:rPr>
      <w:rFonts w:ascii="Times New Roman" w:eastAsiaTheme="majorEastAsia" w:hAnsi="Times New Roman" w:cstheme="majorBidi"/>
      <w:b/>
      <w:iCs/>
      <w:lang w:val="en-US"/>
    </w:rPr>
  </w:style>
  <w:style w:type="character" w:customStyle="1" w:styleId="5Char">
    <w:name w:val="Επικεφαλίδα 5 Char"/>
    <w:basedOn w:val="a1"/>
    <w:link w:val="5"/>
    <w:uiPriority w:val="2"/>
    <w:rsid w:val="00C833ED"/>
    <w:rPr>
      <w:rFonts w:ascii="Times New Roman" w:eastAsiaTheme="majorEastAsia" w:hAnsi="Times New Roman" w:cstheme="majorBidi"/>
      <w:b/>
      <w:iCs/>
      <w:lang w:val="en-US"/>
    </w:rPr>
  </w:style>
  <w:style w:type="numbering" w:customStyle="1" w:styleId="Headings">
    <w:name w:val="Headings"/>
    <w:uiPriority w:val="99"/>
    <w:rsid w:val="00C833ED"/>
  </w:style>
  <w:style w:type="paragraph" w:styleId="a8">
    <w:name w:val="annotation subject"/>
    <w:basedOn w:val="a6"/>
    <w:next w:val="a6"/>
    <w:link w:val="Char1"/>
    <w:uiPriority w:val="99"/>
    <w:semiHidden/>
    <w:unhideWhenUsed/>
    <w:rsid w:val="005D73FC"/>
    <w:pPr>
      <w:spacing w:after="0"/>
    </w:pPr>
    <w:rPr>
      <w:b/>
      <w:bCs/>
    </w:rPr>
  </w:style>
  <w:style w:type="character" w:customStyle="1" w:styleId="Char1">
    <w:name w:val="Θέμα σχολίου Char"/>
    <w:basedOn w:val="Char"/>
    <w:link w:val="a8"/>
    <w:uiPriority w:val="99"/>
    <w:semiHidden/>
    <w:rsid w:val="005D73FC"/>
    <w:rPr>
      <w:b/>
      <w:bCs/>
      <w:sz w:val="20"/>
      <w:szCs w:val="20"/>
    </w:rPr>
  </w:style>
  <w:style w:type="paragraph" w:styleId="Web">
    <w:name w:val="Normal (Web)"/>
    <w:basedOn w:val="a"/>
    <w:uiPriority w:val="99"/>
    <w:semiHidden/>
    <w:unhideWhenUsed/>
    <w:rsid w:val="002A7CDF"/>
    <w:pPr>
      <w:spacing w:before="100" w:beforeAutospacing="1" w:after="100" w:afterAutospacing="1"/>
    </w:pPr>
  </w:style>
  <w:style w:type="paragraph" w:styleId="a9">
    <w:name w:val="Revision"/>
    <w:hidden/>
    <w:uiPriority w:val="99"/>
    <w:semiHidden/>
    <w:rsid w:val="003F006C"/>
  </w:style>
  <w:style w:type="character" w:styleId="aa">
    <w:name w:val="line number"/>
    <w:basedOn w:val="a1"/>
    <w:uiPriority w:val="99"/>
    <w:semiHidden/>
    <w:unhideWhenUsed/>
    <w:rsid w:val="00F36F80"/>
  </w:style>
  <w:style w:type="character" w:customStyle="1" w:styleId="10">
    <w:name w:val="Ανεπίλυτη αναφορά1"/>
    <w:basedOn w:val="a1"/>
    <w:uiPriority w:val="99"/>
    <w:semiHidden/>
    <w:unhideWhenUsed/>
    <w:rsid w:val="00E40A45"/>
    <w:rPr>
      <w:color w:val="605E5C"/>
      <w:shd w:val="clear" w:color="auto" w:fill="E1DFDD"/>
    </w:rPr>
  </w:style>
  <w:style w:type="character" w:styleId="-0">
    <w:name w:val="FollowedHyperlink"/>
    <w:basedOn w:val="a1"/>
    <w:uiPriority w:val="99"/>
    <w:semiHidden/>
    <w:unhideWhenUsed/>
    <w:rsid w:val="00B51A7A"/>
    <w:rPr>
      <w:color w:val="954F72" w:themeColor="followedHyperlink"/>
      <w:u w:val="single"/>
    </w:rPr>
  </w:style>
  <w:style w:type="character" w:customStyle="1" w:styleId="apple-converted-space">
    <w:name w:val="apple-converted-space"/>
    <w:basedOn w:val="a1"/>
    <w:rsid w:val="004D654D"/>
  </w:style>
  <w:style w:type="character" w:styleId="ab">
    <w:name w:val="Emphasis"/>
    <w:basedOn w:val="a1"/>
    <w:uiPriority w:val="20"/>
    <w:qFormat/>
    <w:rsid w:val="004D654D"/>
    <w:rPr>
      <w:i/>
      <w:iCs/>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identifier">
    <w:name w:val="identifier"/>
    <w:basedOn w:val="a1"/>
    <w:rsid w:val="00930600"/>
  </w:style>
  <w:style w:type="paragraph" w:styleId="ad">
    <w:name w:val="header"/>
    <w:basedOn w:val="a"/>
    <w:link w:val="Char2"/>
    <w:uiPriority w:val="99"/>
    <w:unhideWhenUsed/>
    <w:rsid w:val="002F21AA"/>
    <w:pPr>
      <w:tabs>
        <w:tab w:val="center" w:pos="4153"/>
        <w:tab w:val="right" w:pos="8306"/>
      </w:tabs>
    </w:pPr>
  </w:style>
  <w:style w:type="character" w:customStyle="1" w:styleId="Char2">
    <w:name w:val="Κεφαλίδα Char"/>
    <w:basedOn w:val="a1"/>
    <w:link w:val="ad"/>
    <w:uiPriority w:val="99"/>
    <w:rsid w:val="002F21AA"/>
    <w:rPr>
      <w:lang w:val="el-GR"/>
    </w:rPr>
  </w:style>
  <w:style w:type="paragraph" w:styleId="ae">
    <w:name w:val="footer"/>
    <w:basedOn w:val="a"/>
    <w:link w:val="Char3"/>
    <w:uiPriority w:val="99"/>
    <w:unhideWhenUsed/>
    <w:rsid w:val="002F21AA"/>
    <w:pPr>
      <w:tabs>
        <w:tab w:val="center" w:pos="4153"/>
        <w:tab w:val="right" w:pos="8306"/>
      </w:tabs>
    </w:pPr>
  </w:style>
  <w:style w:type="character" w:customStyle="1" w:styleId="Char3">
    <w:name w:val="Υποσέλιδο Char"/>
    <w:basedOn w:val="a1"/>
    <w:link w:val="ae"/>
    <w:uiPriority w:val="99"/>
    <w:rsid w:val="002F21AA"/>
    <w:rPr>
      <w:lang w:val="el-GR"/>
    </w:rPr>
  </w:style>
  <w:style w:type="character" w:styleId="af">
    <w:name w:val="Unresolved Mention"/>
    <w:basedOn w:val="a1"/>
    <w:uiPriority w:val="99"/>
    <w:semiHidden/>
    <w:unhideWhenUsed/>
    <w:rsid w:val="00D62718"/>
    <w:rPr>
      <w:color w:val="605E5C"/>
      <w:shd w:val="clear" w:color="auto" w:fill="E1DFDD"/>
    </w:rPr>
  </w:style>
  <w:style w:type="character" w:styleId="af0">
    <w:name w:val="page number"/>
    <w:basedOn w:val="a1"/>
    <w:uiPriority w:val="99"/>
    <w:semiHidden/>
    <w:unhideWhenUsed/>
    <w:rsid w:val="00686792"/>
  </w:style>
  <w:style w:type="character" w:styleId="af1">
    <w:name w:val="Placeholder Text"/>
    <w:basedOn w:val="a1"/>
    <w:uiPriority w:val="99"/>
    <w:semiHidden/>
    <w:rsid w:val="000D78B6"/>
    <w:rPr>
      <w:color w:val="808080"/>
    </w:rPr>
  </w:style>
  <w:style w:type="table" w:styleId="af2">
    <w:name w:val="Table Grid"/>
    <w:basedOn w:val="a2"/>
    <w:uiPriority w:val="39"/>
    <w:rsid w:val="00870F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iPriority w:val="35"/>
    <w:unhideWhenUsed/>
    <w:qFormat/>
    <w:rsid w:val="00A17E91"/>
    <w:pPr>
      <w:spacing w:after="200"/>
    </w:pPr>
    <w:rPr>
      <w:i/>
      <w:iCs/>
      <w:color w:val="44546A" w:themeColor="text2"/>
      <w:sz w:val="18"/>
      <w:szCs w:val="18"/>
    </w:rPr>
  </w:style>
  <w:style w:type="paragraph" w:styleId="af4">
    <w:name w:val="No Spacing"/>
    <w:uiPriority w:val="1"/>
    <w:qFormat/>
    <w:rsid w:val="00B83165"/>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676">
      <w:bodyDiv w:val="1"/>
      <w:marLeft w:val="0"/>
      <w:marRight w:val="0"/>
      <w:marTop w:val="0"/>
      <w:marBottom w:val="0"/>
      <w:divBdr>
        <w:top w:val="none" w:sz="0" w:space="0" w:color="auto"/>
        <w:left w:val="none" w:sz="0" w:space="0" w:color="auto"/>
        <w:bottom w:val="none" w:sz="0" w:space="0" w:color="auto"/>
        <w:right w:val="none" w:sz="0" w:space="0" w:color="auto"/>
      </w:divBdr>
      <w:divsChild>
        <w:div w:id="1911816466">
          <w:marLeft w:val="640"/>
          <w:marRight w:val="0"/>
          <w:marTop w:val="0"/>
          <w:marBottom w:val="0"/>
          <w:divBdr>
            <w:top w:val="none" w:sz="0" w:space="0" w:color="auto"/>
            <w:left w:val="none" w:sz="0" w:space="0" w:color="auto"/>
            <w:bottom w:val="none" w:sz="0" w:space="0" w:color="auto"/>
            <w:right w:val="none" w:sz="0" w:space="0" w:color="auto"/>
          </w:divBdr>
        </w:div>
        <w:div w:id="309095323">
          <w:marLeft w:val="640"/>
          <w:marRight w:val="0"/>
          <w:marTop w:val="0"/>
          <w:marBottom w:val="0"/>
          <w:divBdr>
            <w:top w:val="none" w:sz="0" w:space="0" w:color="auto"/>
            <w:left w:val="none" w:sz="0" w:space="0" w:color="auto"/>
            <w:bottom w:val="none" w:sz="0" w:space="0" w:color="auto"/>
            <w:right w:val="none" w:sz="0" w:space="0" w:color="auto"/>
          </w:divBdr>
        </w:div>
        <w:div w:id="1069377258">
          <w:marLeft w:val="640"/>
          <w:marRight w:val="0"/>
          <w:marTop w:val="0"/>
          <w:marBottom w:val="0"/>
          <w:divBdr>
            <w:top w:val="none" w:sz="0" w:space="0" w:color="auto"/>
            <w:left w:val="none" w:sz="0" w:space="0" w:color="auto"/>
            <w:bottom w:val="none" w:sz="0" w:space="0" w:color="auto"/>
            <w:right w:val="none" w:sz="0" w:space="0" w:color="auto"/>
          </w:divBdr>
        </w:div>
        <w:div w:id="879128773">
          <w:marLeft w:val="640"/>
          <w:marRight w:val="0"/>
          <w:marTop w:val="0"/>
          <w:marBottom w:val="0"/>
          <w:divBdr>
            <w:top w:val="none" w:sz="0" w:space="0" w:color="auto"/>
            <w:left w:val="none" w:sz="0" w:space="0" w:color="auto"/>
            <w:bottom w:val="none" w:sz="0" w:space="0" w:color="auto"/>
            <w:right w:val="none" w:sz="0" w:space="0" w:color="auto"/>
          </w:divBdr>
        </w:div>
        <w:div w:id="1433282894">
          <w:marLeft w:val="640"/>
          <w:marRight w:val="0"/>
          <w:marTop w:val="0"/>
          <w:marBottom w:val="0"/>
          <w:divBdr>
            <w:top w:val="none" w:sz="0" w:space="0" w:color="auto"/>
            <w:left w:val="none" w:sz="0" w:space="0" w:color="auto"/>
            <w:bottom w:val="none" w:sz="0" w:space="0" w:color="auto"/>
            <w:right w:val="none" w:sz="0" w:space="0" w:color="auto"/>
          </w:divBdr>
        </w:div>
        <w:div w:id="872576652">
          <w:marLeft w:val="640"/>
          <w:marRight w:val="0"/>
          <w:marTop w:val="0"/>
          <w:marBottom w:val="0"/>
          <w:divBdr>
            <w:top w:val="none" w:sz="0" w:space="0" w:color="auto"/>
            <w:left w:val="none" w:sz="0" w:space="0" w:color="auto"/>
            <w:bottom w:val="none" w:sz="0" w:space="0" w:color="auto"/>
            <w:right w:val="none" w:sz="0" w:space="0" w:color="auto"/>
          </w:divBdr>
        </w:div>
      </w:divsChild>
    </w:div>
    <w:div w:id="9722444">
      <w:bodyDiv w:val="1"/>
      <w:marLeft w:val="0"/>
      <w:marRight w:val="0"/>
      <w:marTop w:val="0"/>
      <w:marBottom w:val="0"/>
      <w:divBdr>
        <w:top w:val="none" w:sz="0" w:space="0" w:color="auto"/>
        <w:left w:val="none" w:sz="0" w:space="0" w:color="auto"/>
        <w:bottom w:val="none" w:sz="0" w:space="0" w:color="auto"/>
        <w:right w:val="none" w:sz="0" w:space="0" w:color="auto"/>
      </w:divBdr>
      <w:divsChild>
        <w:div w:id="571694746">
          <w:marLeft w:val="640"/>
          <w:marRight w:val="0"/>
          <w:marTop w:val="0"/>
          <w:marBottom w:val="0"/>
          <w:divBdr>
            <w:top w:val="none" w:sz="0" w:space="0" w:color="auto"/>
            <w:left w:val="none" w:sz="0" w:space="0" w:color="auto"/>
            <w:bottom w:val="none" w:sz="0" w:space="0" w:color="auto"/>
            <w:right w:val="none" w:sz="0" w:space="0" w:color="auto"/>
          </w:divBdr>
        </w:div>
        <w:div w:id="1261327937">
          <w:marLeft w:val="640"/>
          <w:marRight w:val="0"/>
          <w:marTop w:val="0"/>
          <w:marBottom w:val="0"/>
          <w:divBdr>
            <w:top w:val="none" w:sz="0" w:space="0" w:color="auto"/>
            <w:left w:val="none" w:sz="0" w:space="0" w:color="auto"/>
            <w:bottom w:val="none" w:sz="0" w:space="0" w:color="auto"/>
            <w:right w:val="none" w:sz="0" w:space="0" w:color="auto"/>
          </w:divBdr>
        </w:div>
        <w:div w:id="610086060">
          <w:marLeft w:val="640"/>
          <w:marRight w:val="0"/>
          <w:marTop w:val="0"/>
          <w:marBottom w:val="0"/>
          <w:divBdr>
            <w:top w:val="none" w:sz="0" w:space="0" w:color="auto"/>
            <w:left w:val="none" w:sz="0" w:space="0" w:color="auto"/>
            <w:bottom w:val="none" w:sz="0" w:space="0" w:color="auto"/>
            <w:right w:val="none" w:sz="0" w:space="0" w:color="auto"/>
          </w:divBdr>
        </w:div>
        <w:div w:id="1601257224">
          <w:marLeft w:val="640"/>
          <w:marRight w:val="0"/>
          <w:marTop w:val="0"/>
          <w:marBottom w:val="0"/>
          <w:divBdr>
            <w:top w:val="none" w:sz="0" w:space="0" w:color="auto"/>
            <w:left w:val="none" w:sz="0" w:space="0" w:color="auto"/>
            <w:bottom w:val="none" w:sz="0" w:space="0" w:color="auto"/>
            <w:right w:val="none" w:sz="0" w:space="0" w:color="auto"/>
          </w:divBdr>
        </w:div>
        <w:div w:id="792869131">
          <w:marLeft w:val="640"/>
          <w:marRight w:val="0"/>
          <w:marTop w:val="0"/>
          <w:marBottom w:val="0"/>
          <w:divBdr>
            <w:top w:val="none" w:sz="0" w:space="0" w:color="auto"/>
            <w:left w:val="none" w:sz="0" w:space="0" w:color="auto"/>
            <w:bottom w:val="none" w:sz="0" w:space="0" w:color="auto"/>
            <w:right w:val="none" w:sz="0" w:space="0" w:color="auto"/>
          </w:divBdr>
        </w:div>
        <w:div w:id="19939657">
          <w:marLeft w:val="640"/>
          <w:marRight w:val="0"/>
          <w:marTop w:val="0"/>
          <w:marBottom w:val="0"/>
          <w:divBdr>
            <w:top w:val="none" w:sz="0" w:space="0" w:color="auto"/>
            <w:left w:val="none" w:sz="0" w:space="0" w:color="auto"/>
            <w:bottom w:val="none" w:sz="0" w:space="0" w:color="auto"/>
            <w:right w:val="none" w:sz="0" w:space="0" w:color="auto"/>
          </w:divBdr>
        </w:div>
        <w:div w:id="924263196">
          <w:marLeft w:val="640"/>
          <w:marRight w:val="0"/>
          <w:marTop w:val="0"/>
          <w:marBottom w:val="0"/>
          <w:divBdr>
            <w:top w:val="none" w:sz="0" w:space="0" w:color="auto"/>
            <w:left w:val="none" w:sz="0" w:space="0" w:color="auto"/>
            <w:bottom w:val="none" w:sz="0" w:space="0" w:color="auto"/>
            <w:right w:val="none" w:sz="0" w:space="0" w:color="auto"/>
          </w:divBdr>
        </w:div>
        <w:div w:id="107284475">
          <w:marLeft w:val="640"/>
          <w:marRight w:val="0"/>
          <w:marTop w:val="0"/>
          <w:marBottom w:val="0"/>
          <w:divBdr>
            <w:top w:val="none" w:sz="0" w:space="0" w:color="auto"/>
            <w:left w:val="none" w:sz="0" w:space="0" w:color="auto"/>
            <w:bottom w:val="none" w:sz="0" w:space="0" w:color="auto"/>
            <w:right w:val="none" w:sz="0" w:space="0" w:color="auto"/>
          </w:divBdr>
        </w:div>
        <w:div w:id="1088699021">
          <w:marLeft w:val="640"/>
          <w:marRight w:val="0"/>
          <w:marTop w:val="0"/>
          <w:marBottom w:val="0"/>
          <w:divBdr>
            <w:top w:val="none" w:sz="0" w:space="0" w:color="auto"/>
            <w:left w:val="none" w:sz="0" w:space="0" w:color="auto"/>
            <w:bottom w:val="none" w:sz="0" w:space="0" w:color="auto"/>
            <w:right w:val="none" w:sz="0" w:space="0" w:color="auto"/>
          </w:divBdr>
        </w:div>
        <w:div w:id="1210416190">
          <w:marLeft w:val="640"/>
          <w:marRight w:val="0"/>
          <w:marTop w:val="0"/>
          <w:marBottom w:val="0"/>
          <w:divBdr>
            <w:top w:val="none" w:sz="0" w:space="0" w:color="auto"/>
            <w:left w:val="none" w:sz="0" w:space="0" w:color="auto"/>
            <w:bottom w:val="none" w:sz="0" w:space="0" w:color="auto"/>
            <w:right w:val="none" w:sz="0" w:space="0" w:color="auto"/>
          </w:divBdr>
        </w:div>
      </w:divsChild>
    </w:div>
    <w:div w:id="28800051">
      <w:bodyDiv w:val="1"/>
      <w:marLeft w:val="0"/>
      <w:marRight w:val="0"/>
      <w:marTop w:val="0"/>
      <w:marBottom w:val="0"/>
      <w:divBdr>
        <w:top w:val="none" w:sz="0" w:space="0" w:color="auto"/>
        <w:left w:val="none" w:sz="0" w:space="0" w:color="auto"/>
        <w:bottom w:val="none" w:sz="0" w:space="0" w:color="auto"/>
        <w:right w:val="none" w:sz="0" w:space="0" w:color="auto"/>
      </w:divBdr>
      <w:divsChild>
        <w:div w:id="420877203">
          <w:marLeft w:val="640"/>
          <w:marRight w:val="0"/>
          <w:marTop w:val="0"/>
          <w:marBottom w:val="0"/>
          <w:divBdr>
            <w:top w:val="none" w:sz="0" w:space="0" w:color="auto"/>
            <w:left w:val="none" w:sz="0" w:space="0" w:color="auto"/>
            <w:bottom w:val="none" w:sz="0" w:space="0" w:color="auto"/>
            <w:right w:val="none" w:sz="0" w:space="0" w:color="auto"/>
          </w:divBdr>
        </w:div>
        <w:div w:id="1958609129">
          <w:marLeft w:val="640"/>
          <w:marRight w:val="0"/>
          <w:marTop w:val="0"/>
          <w:marBottom w:val="0"/>
          <w:divBdr>
            <w:top w:val="none" w:sz="0" w:space="0" w:color="auto"/>
            <w:left w:val="none" w:sz="0" w:space="0" w:color="auto"/>
            <w:bottom w:val="none" w:sz="0" w:space="0" w:color="auto"/>
            <w:right w:val="none" w:sz="0" w:space="0" w:color="auto"/>
          </w:divBdr>
        </w:div>
        <w:div w:id="55707593">
          <w:marLeft w:val="640"/>
          <w:marRight w:val="0"/>
          <w:marTop w:val="0"/>
          <w:marBottom w:val="0"/>
          <w:divBdr>
            <w:top w:val="none" w:sz="0" w:space="0" w:color="auto"/>
            <w:left w:val="none" w:sz="0" w:space="0" w:color="auto"/>
            <w:bottom w:val="none" w:sz="0" w:space="0" w:color="auto"/>
            <w:right w:val="none" w:sz="0" w:space="0" w:color="auto"/>
          </w:divBdr>
        </w:div>
        <w:div w:id="824515874">
          <w:marLeft w:val="640"/>
          <w:marRight w:val="0"/>
          <w:marTop w:val="0"/>
          <w:marBottom w:val="0"/>
          <w:divBdr>
            <w:top w:val="none" w:sz="0" w:space="0" w:color="auto"/>
            <w:left w:val="none" w:sz="0" w:space="0" w:color="auto"/>
            <w:bottom w:val="none" w:sz="0" w:space="0" w:color="auto"/>
            <w:right w:val="none" w:sz="0" w:space="0" w:color="auto"/>
          </w:divBdr>
        </w:div>
        <w:div w:id="1022510056">
          <w:marLeft w:val="640"/>
          <w:marRight w:val="0"/>
          <w:marTop w:val="0"/>
          <w:marBottom w:val="0"/>
          <w:divBdr>
            <w:top w:val="none" w:sz="0" w:space="0" w:color="auto"/>
            <w:left w:val="none" w:sz="0" w:space="0" w:color="auto"/>
            <w:bottom w:val="none" w:sz="0" w:space="0" w:color="auto"/>
            <w:right w:val="none" w:sz="0" w:space="0" w:color="auto"/>
          </w:divBdr>
        </w:div>
        <w:div w:id="800423908">
          <w:marLeft w:val="640"/>
          <w:marRight w:val="0"/>
          <w:marTop w:val="0"/>
          <w:marBottom w:val="0"/>
          <w:divBdr>
            <w:top w:val="none" w:sz="0" w:space="0" w:color="auto"/>
            <w:left w:val="none" w:sz="0" w:space="0" w:color="auto"/>
            <w:bottom w:val="none" w:sz="0" w:space="0" w:color="auto"/>
            <w:right w:val="none" w:sz="0" w:space="0" w:color="auto"/>
          </w:divBdr>
        </w:div>
      </w:divsChild>
    </w:div>
    <w:div w:id="103110242">
      <w:bodyDiv w:val="1"/>
      <w:marLeft w:val="0"/>
      <w:marRight w:val="0"/>
      <w:marTop w:val="0"/>
      <w:marBottom w:val="0"/>
      <w:divBdr>
        <w:top w:val="none" w:sz="0" w:space="0" w:color="auto"/>
        <w:left w:val="none" w:sz="0" w:space="0" w:color="auto"/>
        <w:bottom w:val="none" w:sz="0" w:space="0" w:color="auto"/>
        <w:right w:val="none" w:sz="0" w:space="0" w:color="auto"/>
      </w:divBdr>
      <w:divsChild>
        <w:div w:id="1585068347">
          <w:marLeft w:val="640"/>
          <w:marRight w:val="0"/>
          <w:marTop w:val="0"/>
          <w:marBottom w:val="0"/>
          <w:divBdr>
            <w:top w:val="none" w:sz="0" w:space="0" w:color="auto"/>
            <w:left w:val="none" w:sz="0" w:space="0" w:color="auto"/>
            <w:bottom w:val="none" w:sz="0" w:space="0" w:color="auto"/>
            <w:right w:val="none" w:sz="0" w:space="0" w:color="auto"/>
          </w:divBdr>
        </w:div>
        <w:div w:id="332925642">
          <w:marLeft w:val="640"/>
          <w:marRight w:val="0"/>
          <w:marTop w:val="0"/>
          <w:marBottom w:val="0"/>
          <w:divBdr>
            <w:top w:val="none" w:sz="0" w:space="0" w:color="auto"/>
            <w:left w:val="none" w:sz="0" w:space="0" w:color="auto"/>
            <w:bottom w:val="none" w:sz="0" w:space="0" w:color="auto"/>
            <w:right w:val="none" w:sz="0" w:space="0" w:color="auto"/>
          </w:divBdr>
        </w:div>
        <w:div w:id="1635213592">
          <w:marLeft w:val="640"/>
          <w:marRight w:val="0"/>
          <w:marTop w:val="0"/>
          <w:marBottom w:val="0"/>
          <w:divBdr>
            <w:top w:val="none" w:sz="0" w:space="0" w:color="auto"/>
            <w:left w:val="none" w:sz="0" w:space="0" w:color="auto"/>
            <w:bottom w:val="none" w:sz="0" w:space="0" w:color="auto"/>
            <w:right w:val="none" w:sz="0" w:space="0" w:color="auto"/>
          </w:divBdr>
        </w:div>
      </w:divsChild>
    </w:div>
    <w:div w:id="115106408">
      <w:bodyDiv w:val="1"/>
      <w:marLeft w:val="0"/>
      <w:marRight w:val="0"/>
      <w:marTop w:val="0"/>
      <w:marBottom w:val="0"/>
      <w:divBdr>
        <w:top w:val="none" w:sz="0" w:space="0" w:color="auto"/>
        <w:left w:val="none" w:sz="0" w:space="0" w:color="auto"/>
        <w:bottom w:val="none" w:sz="0" w:space="0" w:color="auto"/>
        <w:right w:val="none" w:sz="0" w:space="0" w:color="auto"/>
      </w:divBdr>
    </w:div>
    <w:div w:id="128784326">
      <w:bodyDiv w:val="1"/>
      <w:marLeft w:val="0"/>
      <w:marRight w:val="0"/>
      <w:marTop w:val="0"/>
      <w:marBottom w:val="0"/>
      <w:divBdr>
        <w:top w:val="none" w:sz="0" w:space="0" w:color="auto"/>
        <w:left w:val="none" w:sz="0" w:space="0" w:color="auto"/>
        <w:bottom w:val="none" w:sz="0" w:space="0" w:color="auto"/>
        <w:right w:val="none" w:sz="0" w:space="0" w:color="auto"/>
      </w:divBdr>
      <w:divsChild>
        <w:div w:id="778915650">
          <w:marLeft w:val="640"/>
          <w:marRight w:val="0"/>
          <w:marTop w:val="0"/>
          <w:marBottom w:val="0"/>
          <w:divBdr>
            <w:top w:val="none" w:sz="0" w:space="0" w:color="auto"/>
            <w:left w:val="none" w:sz="0" w:space="0" w:color="auto"/>
            <w:bottom w:val="none" w:sz="0" w:space="0" w:color="auto"/>
            <w:right w:val="none" w:sz="0" w:space="0" w:color="auto"/>
          </w:divBdr>
        </w:div>
        <w:div w:id="1055205967">
          <w:marLeft w:val="640"/>
          <w:marRight w:val="0"/>
          <w:marTop w:val="0"/>
          <w:marBottom w:val="0"/>
          <w:divBdr>
            <w:top w:val="none" w:sz="0" w:space="0" w:color="auto"/>
            <w:left w:val="none" w:sz="0" w:space="0" w:color="auto"/>
            <w:bottom w:val="none" w:sz="0" w:space="0" w:color="auto"/>
            <w:right w:val="none" w:sz="0" w:space="0" w:color="auto"/>
          </w:divBdr>
        </w:div>
        <w:div w:id="650597061">
          <w:marLeft w:val="640"/>
          <w:marRight w:val="0"/>
          <w:marTop w:val="0"/>
          <w:marBottom w:val="0"/>
          <w:divBdr>
            <w:top w:val="none" w:sz="0" w:space="0" w:color="auto"/>
            <w:left w:val="none" w:sz="0" w:space="0" w:color="auto"/>
            <w:bottom w:val="none" w:sz="0" w:space="0" w:color="auto"/>
            <w:right w:val="none" w:sz="0" w:space="0" w:color="auto"/>
          </w:divBdr>
        </w:div>
        <w:div w:id="2007053373">
          <w:marLeft w:val="640"/>
          <w:marRight w:val="0"/>
          <w:marTop w:val="0"/>
          <w:marBottom w:val="0"/>
          <w:divBdr>
            <w:top w:val="none" w:sz="0" w:space="0" w:color="auto"/>
            <w:left w:val="none" w:sz="0" w:space="0" w:color="auto"/>
            <w:bottom w:val="none" w:sz="0" w:space="0" w:color="auto"/>
            <w:right w:val="none" w:sz="0" w:space="0" w:color="auto"/>
          </w:divBdr>
        </w:div>
        <w:div w:id="620723007">
          <w:marLeft w:val="640"/>
          <w:marRight w:val="0"/>
          <w:marTop w:val="0"/>
          <w:marBottom w:val="0"/>
          <w:divBdr>
            <w:top w:val="none" w:sz="0" w:space="0" w:color="auto"/>
            <w:left w:val="none" w:sz="0" w:space="0" w:color="auto"/>
            <w:bottom w:val="none" w:sz="0" w:space="0" w:color="auto"/>
            <w:right w:val="none" w:sz="0" w:space="0" w:color="auto"/>
          </w:divBdr>
        </w:div>
        <w:div w:id="1544170571">
          <w:marLeft w:val="640"/>
          <w:marRight w:val="0"/>
          <w:marTop w:val="0"/>
          <w:marBottom w:val="0"/>
          <w:divBdr>
            <w:top w:val="none" w:sz="0" w:space="0" w:color="auto"/>
            <w:left w:val="none" w:sz="0" w:space="0" w:color="auto"/>
            <w:bottom w:val="none" w:sz="0" w:space="0" w:color="auto"/>
            <w:right w:val="none" w:sz="0" w:space="0" w:color="auto"/>
          </w:divBdr>
        </w:div>
        <w:div w:id="1148354317">
          <w:marLeft w:val="640"/>
          <w:marRight w:val="0"/>
          <w:marTop w:val="0"/>
          <w:marBottom w:val="0"/>
          <w:divBdr>
            <w:top w:val="none" w:sz="0" w:space="0" w:color="auto"/>
            <w:left w:val="none" w:sz="0" w:space="0" w:color="auto"/>
            <w:bottom w:val="none" w:sz="0" w:space="0" w:color="auto"/>
            <w:right w:val="none" w:sz="0" w:space="0" w:color="auto"/>
          </w:divBdr>
        </w:div>
        <w:div w:id="1063256278">
          <w:marLeft w:val="640"/>
          <w:marRight w:val="0"/>
          <w:marTop w:val="0"/>
          <w:marBottom w:val="0"/>
          <w:divBdr>
            <w:top w:val="none" w:sz="0" w:space="0" w:color="auto"/>
            <w:left w:val="none" w:sz="0" w:space="0" w:color="auto"/>
            <w:bottom w:val="none" w:sz="0" w:space="0" w:color="auto"/>
            <w:right w:val="none" w:sz="0" w:space="0" w:color="auto"/>
          </w:divBdr>
        </w:div>
      </w:divsChild>
    </w:div>
    <w:div w:id="171573885">
      <w:bodyDiv w:val="1"/>
      <w:marLeft w:val="0"/>
      <w:marRight w:val="0"/>
      <w:marTop w:val="0"/>
      <w:marBottom w:val="0"/>
      <w:divBdr>
        <w:top w:val="none" w:sz="0" w:space="0" w:color="auto"/>
        <w:left w:val="none" w:sz="0" w:space="0" w:color="auto"/>
        <w:bottom w:val="none" w:sz="0" w:space="0" w:color="auto"/>
        <w:right w:val="none" w:sz="0" w:space="0" w:color="auto"/>
      </w:divBdr>
      <w:divsChild>
        <w:div w:id="147018454">
          <w:marLeft w:val="640"/>
          <w:marRight w:val="0"/>
          <w:marTop w:val="0"/>
          <w:marBottom w:val="0"/>
          <w:divBdr>
            <w:top w:val="none" w:sz="0" w:space="0" w:color="auto"/>
            <w:left w:val="none" w:sz="0" w:space="0" w:color="auto"/>
            <w:bottom w:val="none" w:sz="0" w:space="0" w:color="auto"/>
            <w:right w:val="none" w:sz="0" w:space="0" w:color="auto"/>
          </w:divBdr>
        </w:div>
        <w:div w:id="1878656750">
          <w:marLeft w:val="640"/>
          <w:marRight w:val="0"/>
          <w:marTop w:val="0"/>
          <w:marBottom w:val="0"/>
          <w:divBdr>
            <w:top w:val="none" w:sz="0" w:space="0" w:color="auto"/>
            <w:left w:val="none" w:sz="0" w:space="0" w:color="auto"/>
            <w:bottom w:val="none" w:sz="0" w:space="0" w:color="auto"/>
            <w:right w:val="none" w:sz="0" w:space="0" w:color="auto"/>
          </w:divBdr>
        </w:div>
        <w:div w:id="1749956212">
          <w:marLeft w:val="640"/>
          <w:marRight w:val="0"/>
          <w:marTop w:val="0"/>
          <w:marBottom w:val="0"/>
          <w:divBdr>
            <w:top w:val="none" w:sz="0" w:space="0" w:color="auto"/>
            <w:left w:val="none" w:sz="0" w:space="0" w:color="auto"/>
            <w:bottom w:val="none" w:sz="0" w:space="0" w:color="auto"/>
            <w:right w:val="none" w:sz="0" w:space="0" w:color="auto"/>
          </w:divBdr>
        </w:div>
        <w:div w:id="562837259">
          <w:marLeft w:val="640"/>
          <w:marRight w:val="0"/>
          <w:marTop w:val="0"/>
          <w:marBottom w:val="0"/>
          <w:divBdr>
            <w:top w:val="none" w:sz="0" w:space="0" w:color="auto"/>
            <w:left w:val="none" w:sz="0" w:space="0" w:color="auto"/>
            <w:bottom w:val="none" w:sz="0" w:space="0" w:color="auto"/>
            <w:right w:val="none" w:sz="0" w:space="0" w:color="auto"/>
          </w:divBdr>
        </w:div>
        <w:div w:id="874080720">
          <w:marLeft w:val="640"/>
          <w:marRight w:val="0"/>
          <w:marTop w:val="0"/>
          <w:marBottom w:val="0"/>
          <w:divBdr>
            <w:top w:val="none" w:sz="0" w:space="0" w:color="auto"/>
            <w:left w:val="none" w:sz="0" w:space="0" w:color="auto"/>
            <w:bottom w:val="none" w:sz="0" w:space="0" w:color="auto"/>
            <w:right w:val="none" w:sz="0" w:space="0" w:color="auto"/>
          </w:divBdr>
        </w:div>
      </w:divsChild>
    </w:div>
    <w:div w:id="173036987">
      <w:bodyDiv w:val="1"/>
      <w:marLeft w:val="0"/>
      <w:marRight w:val="0"/>
      <w:marTop w:val="0"/>
      <w:marBottom w:val="0"/>
      <w:divBdr>
        <w:top w:val="none" w:sz="0" w:space="0" w:color="auto"/>
        <w:left w:val="none" w:sz="0" w:space="0" w:color="auto"/>
        <w:bottom w:val="none" w:sz="0" w:space="0" w:color="auto"/>
        <w:right w:val="none" w:sz="0" w:space="0" w:color="auto"/>
      </w:divBdr>
      <w:divsChild>
        <w:div w:id="1863325197">
          <w:marLeft w:val="640"/>
          <w:marRight w:val="0"/>
          <w:marTop w:val="0"/>
          <w:marBottom w:val="0"/>
          <w:divBdr>
            <w:top w:val="none" w:sz="0" w:space="0" w:color="auto"/>
            <w:left w:val="none" w:sz="0" w:space="0" w:color="auto"/>
            <w:bottom w:val="none" w:sz="0" w:space="0" w:color="auto"/>
            <w:right w:val="none" w:sz="0" w:space="0" w:color="auto"/>
          </w:divBdr>
        </w:div>
        <w:div w:id="2016489581">
          <w:marLeft w:val="640"/>
          <w:marRight w:val="0"/>
          <w:marTop w:val="0"/>
          <w:marBottom w:val="0"/>
          <w:divBdr>
            <w:top w:val="none" w:sz="0" w:space="0" w:color="auto"/>
            <w:left w:val="none" w:sz="0" w:space="0" w:color="auto"/>
            <w:bottom w:val="none" w:sz="0" w:space="0" w:color="auto"/>
            <w:right w:val="none" w:sz="0" w:space="0" w:color="auto"/>
          </w:divBdr>
        </w:div>
        <w:div w:id="1355613236">
          <w:marLeft w:val="640"/>
          <w:marRight w:val="0"/>
          <w:marTop w:val="0"/>
          <w:marBottom w:val="0"/>
          <w:divBdr>
            <w:top w:val="none" w:sz="0" w:space="0" w:color="auto"/>
            <w:left w:val="none" w:sz="0" w:space="0" w:color="auto"/>
            <w:bottom w:val="none" w:sz="0" w:space="0" w:color="auto"/>
            <w:right w:val="none" w:sz="0" w:space="0" w:color="auto"/>
          </w:divBdr>
        </w:div>
        <w:div w:id="1190727620">
          <w:marLeft w:val="640"/>
          <w:marRight w:val="0"/>
          <w:marTop w:val="0"/>
          <w:marBottom w:val="0"/>
          <w:divBdr>
            <w:top w:val="none" w:sz="0" w:space="0" w:color="auto"/>
            <w:left w:val="none" w:sz="0" w:space="0" w:color="auto"/>
            <w:bottom w:val="none" w:sz="0" w:space="0" w:color="auto"/>
            <w:right w:val="none" w:sz="0" w:space="0" w:color="auto"/>
          </w:divBdr>
        </w:div>
        <w:div w:id="1417897983">
          <w:marLeft w:val="640"/>
          <w:marRight w:val="0"/>
          <w:marTop w:val="0"/>
          <w:marBottom w:val="0"/>
          <w:divBdr>
            <w:top w:val="none" w:sz="0" w:space="0" w:color="auto"/>
            <w:left w:val="none" w:sz="0" w:space="0" w:color="auto"/>
            <w:bottom w:val="none" w:sz="0" w:space="0" w:color="auto"/>
            <w:right w:val="none" w:sz="0" w:space="0" w:color="auto"/>
          </w:divBdr>
        </w:div>
        <w:div w:id="1530753806">
          <w:marLeft w:val="640"/>
          <w:marRight w:val="0"/>
          <w:marTop w:val="0"/>
          <w:marBottom w:val="0"/>
          <w:divBdr>
            <w:top w:val="none" w:sz="0" w:space="0" w:color="auto"/>
            <w:left w:val="none" w:sz="0" w:space="0" w:color="auto"/>
            <w:bottom w:val="none" w:sz="0" w:space="0" w:color="auto"/>
            <w:right w:val="none" w:sz="0" w:space="0" w:color="auto"/>
          </w:divBdr>
        </w:div>
        <w:div w:id="44452586">
          <w:marLeft w:val="640"/>
          <w:marRight w:val="0"/>
          <w:marTop w:val="0"/>
          <w:marBottom w:val="0"/>
          <w:divBdr>
            <w:top w:val="none" w:sz="0" w:space="0" w:color="auto"/>
            <w:left w:val="none" w:sz="0" w:space="0" w:color="auto"/>
            <w:bottom w:val="none" w:sz="0" w:space="0" w:color="auto"/>
            <w:right w:val="none" w:sz="0" w:space="0" w:color="auto"/>
          </w:divBdr>
        </w:div>
        <w:div w:id="592512096">
          <w:marLeft w:val="640"/>
          <w:marRight w:val="0"/>
          <w:marTop w:val="0"/>
          <w:marBottom w:val="0"/>
          <w:divBdr>
            <w:top w:val="none" w:sz="0" w:space="0" w:color="auto"/>
            <w:left w:val="none" w:sz="0" w:space="0" w:color="auto"/>
            <w:bottom w:val="none" w:sz="0" w:space="0" w:color="auto"/>
            <w:right w:val="none" w:sz="0" w:space="0" w:color="auto"/>
          </w:divBdr>
        </w:div>
        <w:div w:id="1455052283">
          <w:marLeft w:val="640"/>
          <w:marRight w:val="0"/>
          <w:marTop w:val="0"/>
          <w:marBottom w:val="0"/>
          <w:divBdr>
            <w:top w:val="none" w:sz="0" w:space="0" w:color="auto"/>
            <w:left w:val="none" w:sz="0" w:space="0" w:color="auto"/>
            <w:bottom w:val="none" w:sz="0" w:space="0" w:color="auto"/>
            <w:right w:val="none" w:sz="0" w:space="0" w:color="auto"/>
          </w:divBdr>
        </w:div>
        <w:div w:id="679045701">
          <w:marLeft w:val="640"/>
          <w:marRight w:val="0"/>
          <w:marTop w:val="0"/>
          <w:marBottom w:val="0"/>
          <w:divBdr>
            <w:top w:val="none" w:sz="0" w:space="0" w:color="auto"/>
            <w:left w:val="none" w:sz="0" w:space="0" w:color="auto"/>
            <w:bottom w:val="none" w:sz="0" w:space="0" w:color="auto"/>
            <w:right w:val="none" w:sz="0" w:space="0" w:color="auto"/>
          </w:divBdr>
        </w:div>
      </w:divsChild>
    </w:div>
    <w:div w:id="199905659">
      <w:bodyDiv w:val="1"/>
      <w:marLeft w:val="0"/>
      <w:marRight w:val="0"/>
      <w:marTop w:val="0"/>
      <w:marBottom w:val="0"/>
      <w:divBdr>
        <w:top w:val="none" w:sz="0" w:space="0" w:color="auto"/>
        <w:left w:val="none" w:sz="0" w:space="0" w:color="auto"/>
        <w:bottom w:val="none" w:sz="0" w:space="0" w:color="auto"/>
        <w:right w:val="none" w:sz="0" w:space="0" w:color="auto"/>
      </w:divBdr>
      <w:divsChild>
        <w:div w:id="698312073">
          <w:marLeft w:val="640"/>
          <w:marRight w:val="0"/>
          <w:marTop w:val="0"/>
          <w:marBottom w:val="0"/>
          <w:divBdr>
            <w:top w:val="none" w:sz="0" w:space="0" w:color="auto"/>
            <w:left w:val="none" w:sz="0" w:space="0" w:color="auto"/>
            <w:bottom w:val="none" w:sz="0" w:space="0" w:color="auto"/>
            <w:right w:val="none" w:sz="0" w:space="0" w:color="auto"/>
          </w:divBdr>
        </w:div>
        <w:div w:id="1405224303">
          <w:marLeft w:val="640"/>
          <w:marRight w:val="0"/>
          <w:marTop w:val="0"/>
          <w:marBottom w:val="0"/>
          <w:divBdr>
            <w:top w:val="none" w:sz="0" w:space="0" w:color="auto"/>
            <w:left w:val="none" w:sz="0" w:space="0" w:color="auto"/>
            <w:bottom w:val="none" w:sz="0" w:space="0" w:color="auto"/>
            <w:right w:val="none" w:sz="0" w:space="0" w:color="auto"/>
          </w:divBdr>
        </w:div>
        <w:div w:id="1843884813">
          <w:marLeft w:val="640"/>
          <w:marRight w:val="0"/>
          <w:marTop w:val="0"/>
          <w:marBottom w:val="0"/>
          <w:divBdr>
            <w:top w:val="none" w:sz="0" w:space="0" w:color="auto"/>
            <w:left w:val="none" w:sz="0" w:space="0" w:color="auto"/>
            <w:bottom w:val="none" w:sz="0" w:space="0" w:color="auto"/>
            <w:right w:val="none" w:sz="0" w:space="0" w:color="auto"/>
          </w:divBdr>
        </w:div>
        <w:div w:id="1550023763">
          <w:marLeft w:val="640"/>
          <w:marRight w:val="0"/>
          <w:marTop w:val="0"/>
          <w:marBottom w:val="0"/>
          <w:divBdr>
            <w:top w:val="none" w:sz="0" w:space="0" w:color="auto"/>
            <w:left w:val="none" w:sz="0" w:space="0" w:color="auto"/>
            <w:bottom w:val="none" w:sz="0" w:space="0" w:color="auto"/>
            <w:right w:val="none" w:sz="0" w:space="0" w:color="auto"/>
          </w:divBdr>
        </w:div>
        <w:div w:id="865287173">
          <w:marLeft w:val="640"/>
          <w:marRight w:val="0"/>
          <w:marTop w:val="0"/>
          <w:marBottom w:val="0"/>
          <w:divBdr>
            <w:top w:val="none" w:sz="0" w:space="0" w:color="auto"/>
            <w:left w:val="none" w:sz="0" w:space="0" w:color="auto"/>
            <w:bottom w:val="none" w:sz="0" w:space="0" w:color="auto"/>
            <w:right w:val="none" w:sz="0" w:space="0" w:color="auto"/>
          </w:divBdr>
        </w:div>
        <w:div w:id="329792362">
          <w:marLeft w:val="640"/>
          <w:marRight w:val="0"/>
          <w:marTop w:val="0"/>
          <w:marBottom w:val="0"/>
          <w:divBdr>
            <w:top w:val="none" w:sz="0" w:space="0" w:color="auto"/>
            <w:left w:val="none" w:sz="0" w:space="0" w:color="auto"/>
            <w:bottom w:val="none" w:sz="0" w:space="0" w:color="auto"/>
            <w:right w:val="none" w:sz="0" w:space="0" w:color="auto"/>
          </w:divBdr>
        </w:div>
        <w:div w:id="1581870222">
          <w:marLeft w:val="640"/>
          <w:marRight w:val="0"/>
          <w:marTop w:val="0"/>
          <w:marBottom w:val="0"/>
          <w:divBdr>
            <w:top w:val="none" w:sz="0" w:space="0" w:color="auto"/>
            <w:left w:val="none" w:sz="0" w:space="0" w:color="auto"/>
            <w:bottom w:val="none" w:sz="0" w:space="0" w:color="auto"/>
            <w:right w:val="none" w:sz="0" w:space="0" w:color="auto"/>
          </w:divBdr>
        </w:div>
        <w:div w:id="913588739">
          <w:marLeft w:val="640"/>
          <w:marRight w:val="0"/>
          <w:marTop w:val="0"/>
          <w:marBottom w:val="0"/>
          <w:divBdr>
            <w:top w:val="none" w:sz="0" w:space="0" w:color="auto"/>
            <w:left w:val="none" w:sz="0" w:space="0" w:color="auto"/>
            <w:bottom w:val="none" w:sz="0" w:space="0" w:color="auto"/>
            <w:right w:val="none" w:sz="0" w:space="0" w:color="auto"/>
          </w:divBdr>
        </w:div>
      </w:divsChild>
    </w:div>
    <w:div w:id="299111927">
      <w:bodyDiv w:val="1"/>
      <w:marLeft w:val="0"/>
      <w:marRight w:val="0"/>
      <w:marTop w:val="0"/>
      <w:marBottom w:val="0"/>
      <w:divBdr>
        <w:top w:val="none" w:sz="0" w:space="0" w:color="auto"/>
        <w:left w:val="none" w:sz="0" w:space="0" w:color="auto"/>
        <w:bottom w:val="none" w:sz="0" w:space="0" w:color="auto"/>
        <w:right w:val="none" w:sz="0" w:space="0" w:color="auto"/>
      </w:divBdr>
      <w:divsChild>
        <w:div w:id="494689854">
          <w:marLeft w:val="640"/>
          <w:marRight w:val="0"/>
          <w:marTop w:val="0"/>
          <w:marBottom w:val="0"/>
          <w:divBdr>
            <w:top w:val="none" w:sz="0" w:space="0" w:color="auto"/>
            <w:left w:val="none" w:sz="0" w:space="0" w:color="auto"/>
            <w:bottom w:val="none" w:sz="0" w:space="0" w:color="auto"/>
            <w:right w:val="none" w:sz="0" w:space="0" w:color="auto"/>
          </w:divBdr>
        </w:div>
        <w:div w:id="30108423">
          <w:marLeft w:val="640"/>
          <w:marRight w:val="0"/>
          <w:marTop w:val="0"/>
          <w:marBottom w:val="0"/>
          <w:divBdr>
            <w:top w:val="none" w:sz="0" w:space="0" w:color="auto"/>
            <w:left w:val="none" w:sz="0" w:space="0" w:color="auto"/>
            <w:bottom w:val="none" w:sz="0" w:space="0" w:color="auto"/>
            <w:right w:val="none" w:sz="0" w:space="0" w:color="auto"/>
          </w:divBdr>
        </w:div>
        <w:div w:id="65493800">
          <w:marLeft w:val="640"/>
          <w:marRight w:val="0"/>
          <w:marTop w:val="0"/>
          <w:marBottom w:val="0"/>
          <w:divBdr>
            <w:top w:val="none" w:sz="0" w:space="0" w:color="auto"/>
            <w:left w:val="none" w:sz="0" w:space="0" w:color="auto"/>
            <w:bottom w:val="none" w:sz="0" w:space="0" w:color="auto"/>
            <w:right w:val="none" w:sz="0" w:space="0" w:color="auto"/>
          </w:divBdr>
        </w:div>
        <w:div w:id="623006981">
          <w:marLeft w:val="640"/>
          <w:marRight w:val="0"/>
          <w:marTop w:val="0"/>
          <w:marBottom w:val="0"/>
          <w:divBdr>
            <w:top w:val="none" w:sz="0" w:space="0" w:color="auto"/>
            <w:left w:val="none" w:sz="0" w:space="0" w:color="auto"/>
            <w:bottom w:val="none" w:sz="0" w:space="0" w:color="auto"/>
            <w:right w:val="none" w:sz="0" w:space="0" w:color="auto"/>
          </w:divBdr>
        </w:div>
        <w:div w:id="910695229">
          <w:marLeft w:val="640"/>
          <w:marRight w:val="0"/>
          <w:marTop w:val="0"/>
          <w:marBottom w:val="0"/>
          <w:divBdr>
            <w:top w:val="none" w:sz="0" w:space="0" w:color="auto"/>
            <w:left w:val="none" w:sz="0" w:space="0" w:color="auto"/>
            <w:bottom w:val="none" w:sz="0" w:space="0" w:color="auto"/>
            <w:right w:val="none" w:sz="0" w:space="0" w:color="auto"/>
          </w:divBdr>
        </w:div>
        <w:div w:id="128984563">
          <w:marLeft w:val="640"/>
          <w:marRight w:val="0"/>
          <w:marTop w:val="0"/>
          <w:marBottom w:val="0"/>
          <w:divBdr>
            <w:top w:val="none" w:sz="0" w:space="0" w:color="auto"/>
            <w:left w:val="none" w:sz="0" w:space="0" w:color="auto"/>
            <w:bottom w:val="none" w:sz="0" w:space="0" w:color="auto"/>
            <w:right w:val="none" w:sz="0" w:space="0" w:color="auto"/>
          </w:divBdr>
        </w:div>
        <w:div w:id="1638995426">
          <w:marLeft w:val="640"/>
          <w:marRight w:val="0"/>
          <w:marTop w:val="0"/>
          <w:marBottom w:val="0"/>
          <w:divBdr>
            <w:top w:val="none" w:sz="0" w:space="0" w:color="auto"/>
            <w:left w:val="none" w:sz="0" w:space="0" w:color="auto"/>
            <w:bottom w:val="none" w:sz="0" w:space="0" w:color="auto"/>
            <w:right w:val="none" w:sz="0" w:space="0" w:color="auto"/>
          </w:divBdr>
        </w:div>
        <w:div w:id="2053840348">
          <w:marLeft w:val="640"/>
          <w:marRight w:val="0"/>
          <w:marTop w:val="0"/>
          <w:marBottom w:val="0"/>
          <w:divBdr>
            <w:top w:val="none" w:sz="0" w:space="0" w:color="auto"/>
            <w:left w:val="none" w:sz="0" w:space="0" w:color="auto"/>
            <w:bottom w:val="none" w:sz="0" w:space="0" w:color="auto"/>
            <w:right w:val="none" w:sz="0" w:space="0" w:color="auto"/>
          </w:divBdr>
        </w:div>
        <w:div w:id="583153351">
          <w:marLeft w:val="640"/>
          <w:marRight w:val="0"/>
          <w:marTop w:val="0"/>
          <w:marBottom w:val="0"/>
          <w:divBdr>
            <w:top w:val="none" w:sz="0" w:space="0" w:color="auto"/>
            <w:left w:val="none" w:sz="0" w:space="0" w:color="auto"/>
            <w:bottom w:val="none" w:sz="0" w:space="0" w:color="auto"/>
            <w:right w:val="none" w:sz="0" w:space="0" w:color="auto"/>
          </w:divBdr>
        </w:div>
        <w:div w:id="1972979230">
          <w:marLeft w:val="640"/>
          <w:marRight w:val="0"/>
          <w:marTop w:val="0"/>
          <w:marBottom w:val="0"/>
          <w:divBdr>
            <w:top w:val="none" w:sz="0" w:space="0" w:color="auto"/>
            <w:left w:val="none" w:sz="0" w:space="0" w:color="auto"/>
            <w:bottom w:val="none" w:sz="0" w:space="0" w:color="auto"/>
            <w:right w:val="none" w:sz="0" w:space="0" w:color="auto"/>
          </w:divBdr>
        </w:div>
      </w:divsChild>
    </w:div>
    <w:div w:id="330303242">
      <w:bodyDiv w:val="1"/>
      <w:marLeft w:val="0"/>
      <w:marRight w:val="0"/>
      <w:marTop w:val="0"/>
      <w:marBottom w:val="0"/>
      <w:divBdr>
        <w:top w:val="none" w:sz="0" w:space="0" w:color="auto"/>
        <w:left w:val="none" w:sz="0" w:space="0" w:color="auto"/>
        <w:bottom w:val="none" w:sz="0" w:space="0" w:color="auto"/>
        <w:right w:val="none" w:sz="0" w:space="0" w:color="auto"/>
      </w:divBdr>
      <w:divsChild>
        <w:div w:id="1155804573">
          <w:marLeft w:val="640"/>
          <w:marRight w:val="0"/>
          <w:marTop w:val="0"/>
          <w:marBottom w:val="0"/>
          <w:divBdr>
            <w:top w:val="none" w:sz="0" w:space="0" w:color="auto"/>
            <w:left w:val="none" w:sz="0" w:space="0" w:color="auto"/>
            <w:bottom w:val="none" w:sz="0" w:space="0" w:color="auto"/>
            <w:right w:val="none" w:sz="0" w:space="0" w:color="auto"/>
          </w:divBdr>
        </w:div>
        <w:div w:id="1876119877">
          <w:marLeft w:val="640"/>
          <w:marRight w:val="0"/>
          <w:marTop w:val="0"/>
          <w:marBottom w:val="0"/>
          <w:divBdr>
            <w:top w:val="none" w:sz="0" w:space="0" w:color="auto"/>
            <w:left w:val="none" w:sz="0" w:space="0" w:color="auto"/>
            <w:bottom w:val="none" w:sz="0" w:space="0" w:color="auto"/>
            <w:right w:val="none" w:sz="0" w:space="0" w:color="auto"/>
          </w:divBdr>
        </w:div>
        <w:div w:id="1562011774">
          <w:marLeft w:val="640"/>
          <w:marRight w:val="0"/>
          <w:marTop w:val="0"/>
          <w:marBottom w:val="0"/>
          <w:divBdr>
            <w:top w:val="none" w:sz="0" w:space="0" w:color="auto"/>
            <w:left w:val="none" w:sz="0" w:space="0" w:color="auto"/>
            <w:bottom w:val="none" w:sz="0" w:space="0" w:color="auto"/>
            <w:right w:val="none" w:sz="0" w:space="0" w:color="auto"/>
          </w:divBdr>
        </w:div>
        <w:div w:id="1046487269">
          <w:marLeft w:val="640"/>
          <w:marRight w:val="0"/>
          <w:marTop w:val="0"/>
          <w:marBottom w:val="0"/>
          <w:divBdr>
            <w:top w:val="none" w:sz="0" w:space="0" w:color="auto"/>
            <w:left w:val="none" w:sz="0" w:space="0" w:color="auto"/>
            <w:bottom w:val="none" w:sz="0" w:space="0" w:color="auto"/>
            <w:right w:val="none" w:sz="0" w:space="0" w:color="auto"/>
          </w:divBdr>
        </w:div>
        <w:div w:id="2145464764">
          <w:marLeft w:val="640"/>
          <w:marRight w:val="0"/>
          <w:marTop w:val="0"/>
          <w:marBottom w:val="0"/>
          <w:divBdr>
            <w:top w:val="none" w:sz="0" w:space="0" w:color="auto"/>
            <w:left w:val="none" w:sz="0" w:space="0" w:color="auto"/>
            <w:bottom w:val="none" w:sz="0" w:space="0" w:color="auto"/>
            <w:right w:val="none" w:sz="0" w:space="0" w:color="auto"/>
          </w:divBdr>
        </w:div>
        <w:div w:id="464347601">
          <w:marLeft w:val="640"/>
          <w:marRight w:val="0"/>
          <w:marTop w:val="0"/>
          <w:marBottom w:val="0"/>
          <w:divBdr>
            <w:top w:val="none" w:sz="0" w:space="0" w:color="auto"/>
            <w:left w:val="none" w:sz="0" w:space="0" w:color="auto"/>
            <w:bottom w:val="none" w:sz="0" w:space="0" w:color="auto"/>
            <w:right w:val="none" w:sz="0" w:space="0" w:color="auto"/>
          </w:divBdr>
        </w:div>
        <w:div w:id="803620057">
          <w:marLeft w:val="640"/>
          <w:marRight w:val="0"/>
          <w:marTop w:val="0"/>
          <w:marBottom w:val="0"/>
          <w:divBdr>
            <w:top w:val="none" w:sz="0" w:space="0" w:color="auto"/>
            <w:left w:val="none" w:sz="0" w:space="0" w:color="auto"/>
            <w:bottom w:val="none" w:sz="0" w:space="0" w:color="auto"/>
            <w:right w:val="none" w:sz="0" w:space="0" w:color="auto"/>
          </w:divBdr>
        </w:div>
        <w:div w:id="1631470640">
          <w:marLeft w:val="640"/>
          <w:marRight w:val="0"/>
          <w:marTop w:val="0"/>
          <w:marBottom w:val="0"/>
          <w:divBdr>
            <w:top w:val="none" w:sz="0" w:space="0" w:color="auto"/>
            <w:left w:val="none" w:sz="0" w:space="0" w:color="auto"/>
            <w:bottom w:val="none" w:sz="0" w:space="0" w:color="auto"/>
            <w:right w:val="none" w:sz="0" w:space="0" w:color="auto"/>
          </w:divBdr>
        </w:div>
        <w:div w:id="1960406271">
          <w:marLeft w:val="640"/>
          <w:marRight w:val="0"/>
          <w:marTop w:val="0"/>
          <w:marBottom w:val="0"/>
          <w:divBdr>
            <w:top w:val="none" w:sz="0" w:space="0" w:color="auto"/>
            <w:left w:val="none" w:sz="0" w:space="0" w:color="auto"/>
            <w:bottom w:val="none" w:sz="0" w:space="0" w:color="auto"/>
            <w:right w:val="none" w:sz="0" w:space="0" w:color="auto"/>
          </w:divBdr>
        </w:div>
        <w:div w:id="538008760">
          <w:marLeft w:val="640"/>
          <w:marRight w:val="0"/>
          <w:marTop w:val="0"/>
          <w:marBottom w:val="0"/>
          <w:divBdr>
            <w:top w:val="none" w:sz="0" w:space="0" w:color="auto"/>
            <w:left w:val="none" w:sz="0" w:space="0" w:color="auto"/>
            <w:bottom w:val="none" w:sz="0" w:space="0" w:color="auto"/>
            <w:right w:val="none" w:sz="0" w:space="0" w:color="auto"/>
          </w:divBdr>
        </w:div>
      </w:divsChild>
    </w:div>
    <w:div w:id="363481835">
      <w:bodyDiv w:val="1"/>
      <w:marLeft w:val="0"/>
      <w:marRight w:val="0"/>
      <w:marTop w:val="0"/>
      <w:marBottom w:val="0"/>
      <w:divBdr>
        <w:top w:val="none" w:sz="0" w:space="0" w:color="auto"/>
        <w:left w:val="none" w:sz="0" w:space="0" w:color="auto"/>
        <w:bottom w:val="none" w:sz="0" w:space="0" w:color="auto"/>
        <w:right w:val="none" w:sz="0" w:space="0" w:color="auto"/>
      </w:divBdr>
      <w:divsChild>
        <w:div w:id="1343702529">
          <w:marLeft w:val="640"/>
          <w:marRight w:val="0"/>
          <w:marTop w:val="0"/>
          <w:marBottom w:val="0"/>
          <w:divBdr>
            <w:top w:val="none" w:sz="0" w:space="0" w:color="auto"/>
            <w:left w:val="none" w:sz="0" w:space="0" w:color="auto"/>
            <w:bottom w:val="none" w:sz="0" w:space="0" w:color="auto"/>
            <w:right w:val="none" w:sz="0" w:space="0" w:color="auto"/>
          </w:divBdr>
        </w:div>
        <w:div w:id="976687289">
          <w:marLeft w:val="640"/>
          <w:marRight w:val="0"/>
          <w:marTop w:val="0"/>
          <w:marBottom w:val="0"/>
          <w:divBdr>
            <w:top w:val="none" w:sz="0" w:space="0" w:color="auto"/>
            <w:left w:val="none" w:sz="0" w:space="0" w:color="auto"/>
            <w:bottom w:val="none" w:sz="0" w:space="0" w:color="auto"/>
            <w:right w:val="none" w:sz="0" w:space="0" w:color="auto"/>
          </w:divBdr>
        </w:div>
        <w:div w:id="473181598">
          <w:marLeft w:val="640"/>
          <w:marRight w:val="0"/>
          <w:marTop w:val="0"/>
          <w:marBottom w:val="0"/>
          <w:divBdr>
            <w:top w:val="none" w:sz="0" w:space="0" w:color="auto"/>
            <w:left w:val="none" w:sz="0" w:space="0" w:color="auto"/>
            <w:bottom w:val="none" w:sz="0" w:space="0" w:color="auto"/>
            <w:right w:val="none" w:sz="0" w:space="0" w:color="auto"/>
          </w:divBdr>
        </w:div>
        <w:div w:id="155806063">
          <w:marLeft w:val="640"/>
          <w:marRight w:val="0"/>
          <w:marTop w:val="0"/>
          <w:marBottom w:val="0"/>
          <w:divBdr>
            <w:top w:val="none" w:sz="0" w:space="0" w:color="auto"/>
            <w:left w:val="none" w:sz="0" w:space="0" w:color="auto"/>
            <w:bottom w:val="none" w:sz="0" w:space="0" w:color="auto"/>
            <w:right w:val="none" w:sz="0" w:space="0" w:color="auto"/>
          </w:divBdr>
        </w:div>
        <w:div w:id="1812095214">
          <w:marLeft w:val="640"/>
          <w:marRight w:val="0"/>
          <w:marTop w:val="0"/>
          <w:marBottom w:val="0"/>
          <w:divBdr>
            <w:top w:val="none" w:sz="0" w:space="0" w:color="auto"/>
            <w:left w:val="none" w:sz="0" w:space="0" w:color="auto"/>
            <w:bottom w:val="none" w:sz="0" w:space="0" w:color="auto"/>
            <w:right w:val="none" w:sz="0" w:space="0" w:color="auto"/>
          </w:divBdr>
        </w:div>
        <w:div w:id="666060408">
          <w:marLeft w:val="640"/>
          <w:marRight w:val="0"/>
          <w:marTop w:val="0"/>
          <w:marBottom w:val="0"/>
          <w:divBdr>
            <w:top w:val="none" w:sz="0" w:space="0" w:color="auto"/>
            <w:left w:val="none" w:sz="0" w:space="0" w:color="auto"/>
            <w:bottom w:val="none" w:sz="0" w:space="0" w:color="auto"/>
            <w:right w:val="none" w:sz="0" w:space="0" w:color="auto"/>
          </w:divBdr>
        </w:div>
        <w:div w:id="86536271">
          <w:marLeft w:val="640"/>
          <w:marRight w:val="0"/>
          <w:marTop w:val="0"/>
          <w:marBottom w:val="0"/>
          <w:divBdr>
            <w:top w:val="none" w:sz="0" w:space="0" w:color="auto"/>
            <w:left w:val="none" w:sz="0" w:space="0" w:color="auto"/>
            <w:bottom w:val="none" w:sz="0" w:space="0" w:color="auto"/>
            <w:right w:val="none" w:sz="0" w:space="0" w:color="auto"/>
          </w:divBdr>
        </w:div>
        <w:div w:id="566111008">
          <w:marLeft w:val="640"/>
          <w:marRight w:val="0"/>
          <w:marTop w:val="0"/>
          <w:marBottom w:val="0"/>
          <w:divBdr>
            <w:top w:val="none" w:sz="0" w:space="0" w:color="auto"/>
            <w:left w:val="none" w:sz="0" w:space="0" w:color="auto"/>
            <w:bottom w:val="none" w:sz="0" w:space="0" w:color="auto"/>
            <w:right w:val="none" w:sz="0" w:space="0" w:color="auto"/>
          </w:divBdr>
        </w:div>
        <w:div w:id="1852135937">
          <w:marLeft w:val="640"/>
          <w:marRight w:val="0"/>
          <w:marTop w:val="0"/>
          <w:marBottom w:val="0"/>
          <w:divBdr>
            <w:top w:val="none" w:sz="0" w:space="0" w:color="auto"/>
            <w:left w:val="none" w:sz="0" w:space="0" w:color="auto"/>
            <w:bottom w:val="none" w:sz="0" w:space="0" w:color="auto"/>
            <w:right w:val="none" w:sz="0" w:space="0" w:color="auto"/>
          </w:divBdr>
        </w:div>
        <w:div w:id="77483594">
          <w:marLeft w:val="640"/>
          <w:marRight w:val="0"/>
          <w:marTop w:val="0"/>
          <w:marBottom w:val="0"/>
          <w:divBdr>
            <w:top w:val="none" w:sz="0" w:space="0" w:color="auto"/>
            <w:left w:val="none" w:sz="0" w:space="0" w:color="auto"/>
            <w:bottom w:val="none" w:sz="0" w:space="0" w:color="auto"/>
            <w:right w:val="none" w:sz="0" w:space="0" w:color="auto"/>
          </w:divBdr>
        </w:div>
        <w:div w:id="2136943259">
          <w:marLeft w:val="640"/>
          <w:marRight w:val="0"/>
          <w:marTop w:val="0"/>
          <w:marBottom w:val="0"/>
          <w:divBdr>
            <w:top w:val="none" w:sz="0" w:space="0" w:color="auto"/>
            <w:left w:val="none" w:sz="0" w:space="0" w:color="auto"/>
            <w:bottom w:val="none" w:sz="0" w:space="0" w:color="auto"/>
            <w:right w:val="none" w:sz="0" w:space="0" w:color="auto"/>
          </w:divBdr>
        </w:div>
        <w:div w:id="284505503">
          <w:marLeft w:val="640"/>
          <w:marRight w:val="0"/>
          <w:marTop w:val="0"/>
          <w:marBottom w:val="0"/>
          <w:divBdr>
            <w:top w:val="none" w:sz="0" w:space="0" w:color="auto"/>
            <w:left w:val="none" w:sz="0" w:space="0" w:color="auto"/>
            <w:bottom w:val="none" w:sz="0" w:space="0" w:color="auto"/>
            <w:right w:val="none" w:sz="0" w:space="0" w:color="auto"/>
          </w:divBdr>
        </w:div>
        <w:div w:id="891502760">
          <w:marLeft w:val="640"/>
          <w:marRight w:val="0"/>
          <w:marTop w:val="0"/>
          <w:marBottom w:val="0"/>
          <w:divBdr>
            <w:top w:val="none" w:sz="0" w:space="0" w:color="auto"/>
            <w:left w:val="none" w:sz="0" w:space="0" w:color="auto"/>
            <w:bottom w:val="none" w:sz="0" w:space="0" w:color="auto"/>
            <w:right w:val="none" w:sz="0" w:space="0" w:color="auto"/>
          </w:divBdr>
        </w:div>
        <w:div w:id="2042700205">
          <w:marLeft w:val="640"/>
          <w:marRight w:val="0"/>
          <w:marTop w:val="0"/>
          <w:marBottom w:val="0"/>
          <w:divBdr>
            <w:top w:val="none" w:sz="0" w:space="0" w:color="auto"/>
            <w:left w:val="none" w:sz="0" w:space="0" w:color="auto"/>
            <w:bottom w:val="none" w:sz="0" w:space="0" w:color="auto"/>
            <w:right w:val="none" w:sz="0" w:space="0" w:color="auto"/>
          </w:divBdr>
        </w:div>
        <w:div w:id="2366394">
          <w:marLeft w:val="640"/>
          <w:marRight w:val="0"/>
          <w:marTop w:val="0"/>
          <w:marBottom w:val="0"/>
          <w:divBdr>
            <w:top w:val="none" w:sz="0" w:space="0" w:color="auto"/>
            <w:left w:val="none" w:sz="0" w:space="0" w:color="auto"/>
            <w:bottom w:val="none" w:sz="0" w:space="0" w:color="auto"/>
            <w:right w:val="none" w:sz="0" w:space="0" w:color="auto"/>
          </w:divBdr>
        </w:div>
        <w:div w:id="1321039749">
          <w:marLeft w:val="640"/>
          <w:marRight w:val="0"/>
          <w:marTop w:val="0"/>
          <w:marBottom w:val="0"/>
          <w:divBdr>
            <w:top w:val="none" w:sz="0" w:space="0" w:color="auto"/>
            <w:left w:val="none" w:sz="0" w:space="0" w:color="auto"/>
            <w:bottom w:val="none" w:sz="0" w:space="0" w:color="auto"/>
            <w:right w:val="none" w:sz="0" w:space="0" w:color="auto"/>
          </w:divBdr>
        </w:div>
        <w:div w:id="1490756977">
          <w:marLeft w:val="640"/>
          <w:marRight w:val="0"/>
          <w:marTop w:val="0"/>
          <w:marBottom w:val="0"/>
          <w:divBdr>
            <w:top w:val="none" w:sz="0" w:space="0" w:color="auto"/>
            <w:left w:val="none" w:sz="0" w:space="0" w:color="auto"/>
            <w:bottom w:val="none" w:sz="0" w:space="0" w:color="auto"/>
            <w:right w:val="none" w:sz="0" w:space="0" w:color="auto"/>
          </w:divBdr>
        </w:div>
        <w:div w:id="1969310885">
          <w:marLeft w:val="640"/>
          <w:marRight w:val="0"/>
          <w:marTop w:val="0"/>
          <w:marBottom w:val="0"/>
          <w:divBdr>
            <w:top w:val="none" w:sz="0" w:space="0" w:color="auto"/>
            <w:left w:val="none" w:sz="0" w:space="0" w:color="auto"/>
            <w:bottom w:val="none" w:sz="0" w:space="0" w:color="auto"/>
            <w:right w:val="none" w:sz="0" w:space="0" w:color="auto"/>
          </w:divBdr>
        </w:div>
        <w:div w:id="102384149">
          <w:marLeft w:val="640"/>
          <w:marRight w:val="0"/>
          <w:marTop w:val="0"/>
          <w:marBottom w:val="0"/>
          <w:divBdr>
            <w:top w:val="none" w:sz="0" w:space="0" w:color="auto"/>
            <w:left w:val="none" w:sz="0" w:space="0" w:color="auto"/>
            <w:bottom w:val="none" w:sz="0" w:space="0" w:color="auto"/>
            <w:right w:val="none" w:sz="0" w:space="0" w:color="auto"/>
          </w:divBdr>
        </w:div>
        <w:div w:id="1115061593">
          <w:marLeft w:val="640"/>
          <w:marRight w:val="0"/>
          <w:marTop w:val="0"/>
          <w:marBottom w:val="0"/>
          <w:divBdr>
            <w:top w:val="none" w:sz="0" w:space="0" w:color="auto"/>
            <w:left w:val="none" w:sz="0" w:space="0" w:color="auto"/>
            <w:bottom w:val="none" w:sz="0" w:space="0" w:color="auto"/>
            <w:right w:val="none" w:sz="0" w:space="0" w:color="auto"/>
          </w:divBdr>
        </w:div>
        <w:div w:id="1739209610">
          <w:marLeft w:val="640"/>
          <w:marRight w:val="0"/>
          <w:marTop w:val="0"/>
          <w:marBottom w:val="0"/>
          <w:divBdr>
            <w:top w:val="none" w:sz="0" w:space="0" w:color="auto"/>
            <w:left w:val="none" w:sz="0" w:space="0" w:color="auto"/>
            <w:bottom w:val="none" w:sz="0" w:space="0" w:color="auto"/>
            <w:right w:val="none" w:sz="0" w:space="0" w:color="auto"/>
          </w:divBdr>
        </w:div>
        <w:div w:id="808590711">
          <w:marLeft w:val="640"/>
          <w:marRight w:val="0"/>
          <w:marTop w:val="0"/>
          <w:marBottom w:val="0"/>
          <w:divBdr>
            <w:top w:val="none" w:sz="0" w:space="0" w:color="auto"/>
            <w:left w:val="none" w:sz="0" w:space="0" w:color="auto"/>
            <w:bottom w:val="none" w:sz="0" w:space="0" w:color="auto"/>
            <w:right w:val="none" w:sz="0" w:space="0" w:color="auto"/>
          </w:divBdr>
        </w:div>
        <w:div w:id="1865627954">
          <w:marLeft w:val="640"/>
          <w:marRight w:val="0"/>
          <w:marTop w:val="0"/>
          <w:marBottom w:val="0"/>
          <w:divBdr>
            <w:top w:val="none" w:sz="0" w:space="0" w:color="auto"/>
            <w:left w:val="none" w:sz="0" w:space="0" w:color="auto"/>
            <w:bottom w:val="none" w:sz="0" w:space="0" w:color="auto"/>
            <w:right w:val="none" w:sz="0" w:space="0" w:color="auto"/>
          </w:divBdr>
        </w:div>
        <w:div w:id="1179852967">
          <w:marLeft w:val="640"/>
          <w:marRight w:val="0"/>
          <w:marTop w:val="0"/>
          <w:marBottom w:val="0"/>
          <w:divBdr>
            <w:top w:val="none" w:sz="0" w:space="0" w:color="auto"/>
            <w:left w:val="none" w:sz="0" w:space="0" w:color="auto"/>
            <w:bottom w:val="none" w:sz="0" w:space="0" w:color="auto"/>
            <w:right w:val="none" w:sz="0" w:space="0" w:color="auto"/>
          </w:divBdr>
        </w:div>
        <w:div w:id="1165974069">
          <w:marLeft w:val="640"/>
          <w:marRight w:val="0"/>
          <w:marTop w:val="0"/>
          <w:marBottom w:val="0"/>
          <w:divBdr>
            <w:top w:val="none" w:sz="0" w:space="0" w:color="auto"/>
            <w:left w:val="none" w:sz="0" w:space="0" w:color="auto"/>
            <w:bottom w:val="none" w:sz="0" w:space="0" w:color="auto"/>
            <w:right w:val="none" w:sz="0" w:space="0" w:color="auto"/>
          </w:divBdr>
        </w:div>
        <w:div w:id="1280065757">
          <w:marLeft w:val="640"/>
          <w:marRight w:val="0"/>
          <w:marTop w:val="0"/>
          <w:marBottom w:val="0"/>
          <w:divBdr>
            <w:top w:val="none" w:sz="0" w:space="0" w:color="auto"/>
            <w:left w:val="none" w:sz="0" w:space="0" w:color="auto"/>
            <w:bottom w:val="none" w:sz="0" w:space="0" w:color="auto"/>
            <w:right w:val="none" w:sz="0" w:space="0" w:color="auto"/>
          </w:divBdr>
        </w:div>
        <w:div w:id="1796823919">
          <w:marLeft w:val="640"/>
          <w:marRight w:val="0"/>
          <w:marTop w:val="0"/>
          <w:marBottom w:val="0"/>
          <w:divBdr>
            <w:top w:val="none" w:sz="0" w:space="0" w:color="auto"/>
            <w:left w:val="none" w:sz="0" w:space="0" w:color="auto"/>
            <w:bottom w:val="none" w:sz="0" w:space="0" w:color="auto"/>
            <w:right w:val="none" w:sz="0" w:space="0" w:color="auto"/>
          </w:divBdr>
        </w:div>
        <w:div w:id="1488932337">
          <w:marLeft w:val="640"/>
          <w:marRight w:val="0"/>
          <w:marTop w:val="0"/>
          <w:marBottom w:val="0"/>
          <w:divBdr>
            <w:top w:val="none" w:sz="0" w:space="0" w:color="auto"/>
            <w:left w:val="none" w:sz="0" w:space="0" w:color="auto"/>
            <w:bottom w:val="none" w:sz="0" w:space="0" w:color="auto"/>
            <w:right w:val="none" w:sz="0" w:space="0" w:color="auto"/>
          </w:divBdr>
        </w:div>
        <w:div w:id="605845681">
          <w:marLeft w:val="640"/>
          <w:marRight w:val="0"/>
          <w:marTop w:val="0"/>
          <w:marBottom w:val="0"/>
          <w:divBdr>
            <w:top w:val="none" w:sz="0" w:space="0" w:color="auto"/>
            <w:left w:val="none" w:sz="0" w:space="0" w:color="auto"/>
            <w:bottom w:val="none" w:sz="0" w:space="0" w:color="auto"/>
            <w:right w:val="none" w:sz="0" w:space="0" w:color="auto"/>
          </w:divBdr>
        </w:div>
        <w:div w:id="1216236598">
          <w:marLeft w:val="640"/>
          <w:marRight w:val="0"/>
          <w:marTop w:val="0"/>
          <w:marBottom w:val="0"/>
          <w:divBdr>
            <w:top w:val="none" w:sz="0" w:space="0" w:color="auto"/>
            <w:left w:val="none" w:sz="0" w:space="0" w:color="auto"/>
            <w:bottom w:val="none" w:sz="0" w:space="0" w:color="auto"/>
            <w:right w:val="none" w:sz="0" w:space="0" w:color="auto"/>
          </w:divBdr>
        </w:div>
        <w:div w:id="1244682450">
          <w:marLeft w:val="640"/>
          <w:marRight w:val="0"/>
          <w:marTop w:val="0"/>
          <w:marBottom w:val="0"/>
          <w:divBdr>
            <w:top w:val="none" w:sz="0" w:space="0" w:color="auto"/>
            <w:left w:val="none" w:sz="0" w:space="0" w:color="auto"/>
            <w:bottom w:val="none" w:sz="0" w:space="0" w:color="auto"/>
            <w:right w:val="none" w:sz="0" w:space="0" w:color="auto"/>
          </w:divBdr>
        </w:div>
        <w:div w:id="544172283">
          <w:marLeft w:val="640"/>
          <w:marRight w:val="0"/>
          <w:marTop w:val="0"/>
          <w:marBottom w:val="0"/>
          <w:divBdr>
            <w:top w:val="none" w:sz="0" w:space="0" w:color="auto"/>
            <w:left w:val="none" w:sz="0" w:space="0" w:color="auto"/>
            <w:bottom w:val="none" w:sz="0" w:space="0" w:color="auto"/>
            <w:right w:val="none" w:sz="0" w:space="0" w:color="auto"/>
          </w:divBdr>
        </w:div>
        <w:div w:id="384258130">
          <w:marLeft w:val="640"/>
          <w:marRight w:val="0"/>
          <w:marTop w:val="0"/>
          <w:marBottom w:val="0"/>
          <w:divBdr>
            <w:top w:val="none" w:sz="0" w:space="0" w:color="auto"/>
            <w:left w:val="none" w:sz="0" w:space="0" w:color="auto"/>
            <w:bottom w:val="none" w:sz="0" w:space="0" w:color="auto"/>
            <w:right w:val="none" w:sz="0" w:space="0" w:color="auto"/>
          </w:divBdr>
        </w:div>
        <w:div w:id="2054423788">
          <w:marLeft w:val="640"/>
          <w:marRight w:val="0"/>
          <w:marTop w:val="0"/>
          <w:marBottom w:val="0"/>
          <w:divBdr>
            <w:top w:val="none" w:sz="0" w:space="0" w:color="auto"/>
            <w:left w:val="none" w:sz="0" w:space="0" w:color="auto"/>
            <w:bottom w:val="none" w:sz="0" w:space="0" w:color="auto"/>
            <w:right w:val="none" w:sz="0" w:space="0" w:color="auto"/>
          </w:divBdr>
        </w:div>
        <w:div w:id="1384406058">
          <w:marLeft w:val="640"/>
          <w:marRight w:val="0"/>
          <w:marTop w:val="0"/>
          <w:marBottom w:val="0"/>
          <w:divBdr>
            <w:top w:val="none" w:sz="0" w:space="0" w:color="auto"/>
            <w:left w:val="none" w:sz="0" w:space="0" w:color="auto"/>
            <w:bottom w:val="none" w:sz="0" w:space="0" w:color="auto"/>
            <w:right w:val="none" w:sz="0" w:space="0" w:color="auto"/>
          </w:divBdr>
        </w:div>
        <w:div w:id="1258362980">
          <w:marLeft w:val="640"/>
          <w:marRight w:val="0"/>
          <w:marTop w:val="0"/>
          <w:marBottom w:val="0"/>
          <w:divBdr>
            <w:top w:val="none" w:sz="0" w:space="0" w:color="auto"/>
            <w:left w:val="none" w:sz="0" w:space="0" w:color="auto"/>
            <w:bottom w:val="none" w:sz="0" w:space="0" w:color="auto"/>
            <w:right w:val="none" w:sz="0" w:space="0" w:color="auto"/>
          </w:divBdr>
        </w:div>
        <w:div w:id="1264414860">
          <w:marLeft w:val="640"/>
          <w:marRight w:val="0"/>
          <w:marTop w:val="0"/>
          <w:marBottom w:val="0"/>
          <w:divBdr>
            <w:top w:val="none" w:sz="0" w:space="0" w:color="auto"/>
            <w:left w:val="none" w:sz="0" w:space="0" w:color="auto"/>
            <w:bottom w:val="none" w:sz="0" w:space="0" w:color="auto"/>
            <w:right w:val="none" w:sz="0" w:space="0" w:color="auto"/>
          </w:divBdr>
        </w:div>
        <w:div w:id="1619751697">
          <w:marLeft w:val="640"/>
          <w:marRight w:val="0"/>
          <w:marTop w:val="0"/>
          <w:marBottom w:val="0"/>
          <w:divBdr>
            <w:top w:val="none" w:sz="0" w:space="0" w:color="auto"/>
            <w:left w:val="none" w:sz="0" w:space="0" w:color="auto"/>
            <w:bottom w:val="none" w:sz="0" w:space="0" w:color="auto"/>
            <w:right w:val="none" w:sz="0" w:space="0" w:color="auto"/>
          </w:divBdr>
        </w:div>
        <w:div w:id="2125340740">
          <w:marLeft w:val="640"/>
          <w:marRight w:val="0"/>
          <w:marTop w:val="0"/>
          <w:marBottom w:val="0"/>
          <w:divBdr>
            <w:top w:val="none" w:sz="0" w:space="0" w:color="auto"/>
            <w:left w:val="none" w:sz="0" w:space="0" w:color="auto"/>
            <w:bottom w:val="none" w:sz="0" w:space="0" w:color="auto"/>
            <w:right w:val="none" w:sz="0" w:space="0" w:color="auto"/>
          </w:divBdr>
        </w:div>
        <w:div w:id="1882283856">
          <w:marLeft w:val="640"/>
          <w:marRight w:val="0"/>
          <w:marTop w:val="0"/>
          <w:marBottom w:val="0"/>
          <w:divBdr>
            <w:top w:val="none" w:sz="0" w:space="0" w:color="auto"/>
            <w:left w:val="none" w:sz="0" w:space="0" w:color="auto"/>
            <w:bottom w:val="none" w:sz="0" w:space="0" w:color="auto"/>
            <w:right w:val="none" w:sz="0" w:space="0" w:color="auto"/>
          </w:divBdr>
        </w:div>
        <w:div w:id="559099570">
          <w:marLeft w:val="640"/>
          <w:marRight w:val="0"/>
          <w:marTop w:val="0"/>
          <w:marBottom w:val="0"/>
          <w:divBdr>
            <w:top w:val="none" w:sz="0" w:space="0" w:color="auto"/>
            <w:left w:val="none" w:sz="0" w:space="0" w:color="auto"/>
            <w:bottom w:val="none" w:sz="0" w:space="0" w:color="auto"/>
            <w:right w:val="none" w:sz="0" w:space="0" w:color="auto"/>
          </w:divBdr>
        </w:div>
        <w:div w:id="2140299306">
          <w:marLeft w:val="640"/>
          <w:marRight w:val="0"/>
          <w:marTop w:val="0"/>
          <w:marBottom w:val="0"/>
          <w:divBdr>
            <w:top w:val="none" w:sz="0" w:space="0" w:color="auto"/>
            <w:left w:val="none" w:sz="0" w:space="0" w:color="auto"/>
            <w:bottom w:val="none" w:sz="0" w:space="0" w:color="auto"/>
            <w:right w:val="none" w:sz="0" w:space="0" w:color="auto"/>
          </w:divBdr>
        </w:div>
        <w:div w:id="1235776184">
          <w:marLeft w:val="640"/>
          <w:marRight w:val="0"/>
          <w:marTop w:val="0"/>
          <w:marBottom w:val="0"/>
          <w:divBdr>
            <w:top w:val="none" w:sz="0" w:space="0" w:color="auto"/>
            <w:left w:val="none" w:sz="0" w:space="0" w:color="auto"/>
            <w:bottom w:val="none" w:sz="0" w:space="0" w:color="auto"/>
            <w:right w:val="none" w:sz="0" w:space="0" w:color="auto"/>
          </w:divBdr>
        </w:div>
        <w:div w:id="878053478">
          <w:marLeft w:val="640"/>
          <w:marRight w:val="0"/>
          <w:marTop w:val="0"/>
          <w:marBottom w:val="0"/>
          <w:divBdr>
            <w:top w:val="none" w:sz="0" w:space="0" w:color="auto"/>
            <w:left w:val="none" w:sz="0" w:space="0" w:color="auto"/>
            <w:bottom w:val="none" w:sz="0" w:space="0" w:color="auto"/>
            <w:right w:val="none" w:sz="0" w:space="0" w:color="auto"/>
          </w:divBdr>
        </w:div>
        <w:div w:id="1068847376">
          <w:marLeft w:val="640"/>
          <w:marRight w:val="0"/>
          <w:marTop w:val="0"/>
          <w:marBottom w:val="0"/>
          <w:divBdr>
            <w:top w:val="none" w:sz="0" w:space="0" w:color="auto"/>
            <w:left w:val="none" w:sz="0" w:space="0" w:color="auto"/>
            <w:bottom w:val="none" w:sz="0" w:space="0" w:color="auto"/>
            <w:right w:val="none" w:sz="0" w:space="0" w:color="auto"/>
          </w:divBdr>
        </w:div>
        <w:div w:id="11610917">
          <w:marLeft w:val="640"/>
          <w:marRight w:val="0"/>
          <w:marTop w:val="0"/>
          <w:marBottom w:val="0"/>
          <w:divBdr>
            <w:top w:val="none" w:sz="0" w:space="0" w:color="auto"/>
            <w:left w:val="none" w:sz="0" w:space="0" w:color="auto"/>
            <w:bottom w:val="none" w:sz="0" w:space="0" w:color="auto"/>
            <w:right w:val="none" w:sz="0" w:space="0" w:color="auto"/>
          </w:divBdr>
        </w:div>
        <w:div w:id="843981241">
          <w:marLeft w:val="640"/>
          <w:marRight w:val="0"/>
          <w:marTop w:val="0"/>
          <w:marBottom w:val="0"/>
          <w:divBdr>
            <w:top w:val="none" w:sz="0" w:space="0" w:color="auto"/>
            <w:left w:val="none" w:sz="0" w:space="0" w:color="auto"/>
            <w:bottom w:val="none" w:sz="0" w:space="0" w:color="auto"/>
            <w:right w:val="none" w:sz="0" w:space="0" w:color="auto"/>
          </w:divBdr>
        </w:div>
        <w:div w:id="1445033858">
          <w:marLeft w:val="640"/>
          <w:marRight w:val="0"/>
          <w:marTop w:val="0"/>
          <w:marBottom w:val="0"/>
          <w:divBdr>
            <w:top w:val="none" w:sz="0" w:space="0" w:color="auto"/>
            <w:left w:val="none" w:sz="0" w:space="0" w:color="auto"/>
            <w:bottom w:val="none" w:sz="0" w:space="0" w:color="auto"/>
            <w:right w:val="none" w:sz="0" w:space="0" w:color="auto"/>
          </w:divBdr>
        </w:div>
        <w:div w:id="1674720496">
          <w:marLeft w:val="640"/>
          <w:marRight w:val="0"/>
          <w:marTop w:val="0"/>
          <w:marBottom w:val="0"/>
          <w:divBdr>
            <w:top w:val="none" w:sz="0" w:space="0" w:color="auto"/>
            <w:left w:val="none" w:sz="0" w:space="0" w:color="auto"/>
            <w:bottom w:val="none" w:sz="0" w:space="0" w:color="auto"/>
            <w:right w:val="none" w:sz="0" w:space="0" w:color="auto"/>
          </w:divBdr>
        </w:div>
        <w:div w:id="11030124">
          <w:marLeft w:val="640"/>
          <w:marRight w:val="0"/>
          <w:marTop w:val="0"/>
          <w:marBottom w:val="0"/>
          <w:divBdr>
            <w:top w:val="none" w:sz="0" w:space="0" w:color="auto"/>
            <w:left w:val="none" w:sz="0" w:space="0" w:color="auto"/>
            <w:bottom w:val="none" w:sz="0" w:space="0" w:color="auto"/>
            <w:right w:val="none" w:sz="0" w:space="0" w:color="auto"/>
          </w:divBdr>
        </w:div>
      </w:divsChild>
    </w:div>
    <w:div w:id="377708753">
      <w:bodyDiv w:val="1"/>
      <w:marLeft w:val="0"/>
      <w:marRight w:val="0"/>
      <w:marTop w:val="0"/>
      <w:marBottom w:val="0"/>
      <w:divBdr>
        <w:top w:val="none" w:sz="0" w:space="0" w:color="auto"/>
        <w:left w:val="none" w:sz="0" w:space="0" w:color="auto"/>
        <w:bottom w:val="none" w:sz="0" w:space="0" w:color="auto"/>
        <w:right w:val="none" w:sz="0" w:space="0" w:color="auto"/>
      </w:divBdr>
      <w:divsChild>
        <w:div w:id="1031413773">
          <w:marLeft w:val="640"/>
          <w:marRight w:val="0"/>
          <w:marTop w:val="0"/>
          <w:marBottom w:val="0"/>
          <w:divBdr>
            <w:top w:val="none" w:sz="0" w:space="0" w:color="auto"/>
            <w:left w:val="none" w:sz="0" w:space="0" w:color="auto"/>
            <w:bottom w:val="none" w:sz="0" w:space="0" w:color="auto"/>
            <w:right w:val="none" w:sz="0" w:space="0" w:color="auto"/>
          </w:divBdr>
        </w:div>
        <w:div w:id="708381828">
          <w:marLeft w:val="640"/>
          <w:marRight w:val="0"/>
          <w:marTop w:val="0"/>
          <w:marBottom w:val="0"/>
          <w:divBdr>
            <w:top w:val="none" w:sz="0" w:space="0" w:color="auto"/>
            <w:left w:val="none" w:sz="0" w:space="0" w:color="auto"/>
            <w:bottom w:val="none" w:sz="0" w:space="0" w:color="auto"/>
            <w:right w:val="none" w:sz="0" w:space="0" w:color="auto"/>
          </w:divBdr>
        </w:div>
        <w:div w:id="583299504">
          <w:marLeft w:val="640"/>
          <w:marRight w:val="0"/>
          <w:marTop w:val="0"/>
          <w:marBottom w:val="0"/>
          <w:divBdr>
            <w:top w:val="none" w:sz="0" w:space="0" w:color="auto"/>
            <w:left w:val="none" w:sz="0" w:space="0" w:color="auto"/>
            <w:bottom w:val="none" w:sz="0" w:space="0" w:color="auto"/>
            <w:right w:val="none" w:sz="0" w:space="0" w:color="auto"/>
          </w:divBdr>
        </w:div>
        <w:div w:id="541863371">
          <w:marLeft w:val="640"/>
          <w:marRight w:val="0"/>
          <w:marTop w:val="0"/>
          <w:marBottom w:val="0"/>
          <w:divBdr>
            <w:top w:val="none" w:sz="0" w:space="0" w:color="auto"/>
            <w:left w:val="none" w:sz="0" w:space="0" w:color="auto"/>
            <w:bottom w:val="none" w:sz="0" w:space="0" w:color="auto"/>
            <w:right w:val="none" w:sz="0" w:space="0" w:color="auto"/>
          </w:divBdr>
        </w:div>
        <w:div w:id="1567375833">
          <w:marLeft w:val="640"/>
          <w:marRight w:val="0"/>
          <w:marTop w:val="0"/>
          <w:marBottom w:val="0"/>
          <w:divBdr>
            <w:top w:val="none" w:sz="0" w:space="0" w:color="auto"/>
            <w:left w:val="none" w:sz="0" w:space="0" w:color="auto"/>
            <w:bottom w:val="none" w:sz="0" w:space="0" w:color="auto"/>
            <w:right w:val="none" w:sz="0" w:space="0" w:color="auto"/>
          </w:divBdr>
        </w:div>
        <w:div w:id="730621428">
          <w:marLeft w:val="640"/>
          <w:marRight w:val="0"/>
          <w:marTop w:val="0"/>
          <w:marBottom w:val="0"/>
          <w:divBdr>
            <w:top w:val="none" w:sz="0" w:space="0" w:color="auto"/>
            <w:left w:val="none" w:sz="0" w:space="0" w:color="auto"/>
            <w:bottom w:val="none" w:sz="0" w:space="0" w:color="auto"/>
            <w:right w:val="none" w:sz="0" w:space="0" w:color="auto"/>
          </w:divBdr>
        </w:div>
        <w:div w:id="2036802536">
          <w:marLeft w:val="640"/>
          <w:marRight w:val="0"/>
          <w:marTop w:val="0"/>
          <w:marBottom w:val="0"/>
          <w:divBdr>
            <w:top w:val="none" w:sz="0" w:space="0" w:color="auto"/>
            <w:left w:val="none" w:sz="0" w:space="0" w:color="auto"/>
            <w:bottom w:val="none" w:sz="0" w:space="0" w:color="auto"/>
            <w:right w:val="none" w:sz="0" w:space="0" w:color="auto"/>
          </w:divBdr>
        </w:div>
        <w:div w:id="395860215">
          <w:marLeft w:val="640"/>
          <w:marRight w:val="0"/>
          <w:marTop w:val="0"/>
          <w:marBottom w:val="0"/>
          <w:divBdr>
            <w:top w:val="none" w:sz="0" w:space="0" w:color="auto"/>
            <w:left w:val="none" w:sz="0" w:space="0" w:color="auto"/>
            <w:bottom w:val="none" w:sz="0" w:space="0" w:color="auto"/>
            <w:right w:val="none" w:sz="0" w:space="0" w:color="auto"/>
          </w:divBdr>
        </w:div>
        <w:div w:id="781414368">
          <w:marLeft w:val="640"/>
          <w:marRight w:val="0"/>
          <w:marTop w:val="0"/>
          <w:marBottom w:val="0"/>
          <w:divBdr>
            <w:top w:val="none" w:sz="0" w:space="0" w:color="auto"/>
            <w:left w:val="none" w:sz="0" w:space="0" w:color="auto"/>
            <w:bottom w:val="none" w:sz="0" w:space="0" w:color="auto"/>
            <w:right w:val="none" w:sz="0" w:space="0" w:color="auto"/>
          </w:divBdr>
        </w:div>
        <w:div w:id="4288750">
          <w:marLeft w:val="640"/>
          <w:marRight w:val="0"/>
          <w:marTop w:val="0"/>
          <w:marBottom w:val="0"/>
          <w:divBdr>
            <w:top w:val="none" w:sz="0" w:space="0" w:color="auto"/>
            <w:left w:val="none" w:sz="0" w:space="0" w:color="auto"/>
            <w:bottom w:val="none" w:sz="0" w:space="0" w:color="auto"/>
            <w:right w:val="none" w:sz="0" w:space="0" w:color="auto"/>
          </w:divBdr>
        </w:div>
      </w:divsChild>
    </w:div>
    <w:div w:id="394160812">
      <w:bodyDiv w:val="1"/>
      <w:marLeft w:val="0"/>
      <w:marRight w:val="0"/>
      <w:marTop w:val="0"/>
      <w:marBottom w:val="0"/>
      <w:divBdr>
        <w:top w:val="none" w:sz="0" w:space="0" w:color="auto"/>
        <w:left w:val="none" w:sz="0" w:space="0" w:color="auto"/>
        <w:bottom w:val="none" w:sz="0" w:space="0" w:color="auto"/>
        <w:right w:val="none" w:sz="0" w:space="0" w:color="auto"/>
      </w:divBdr>
      <w:divsChild>
        <w:div w:id="1159073482">
          <w:marLeft w:val="640"/>
          <w:marRight w:val="0"/>
          <w:marTop w:val="0"/>
          <w:marBottom w:val="0"/>
          <w:divBdr>
            <w:top w:val="none" w:sz="0" w:space="0" w:color="auto"/>
            <w:left w:val="none" w:sz="0" w:space="0" w:color="auto"/>
            <w:bottom w:val="none" w:sz="0" w:space="0" w:color="auto"/>
            <w:right w:val="none" w:sz="0" w:space="0" w:color="auto"/>
          </w:divBdr>
        </w:div>
        <w:div w:id="1783259526">
          <w:marLeft w:val="640"/>
          <w:marRight w:val="0"/>
          <w:marTop w:val="0"/>
          <w:marBottom w:val="0"/>
          <w:divBdr>
            <w:top w:val="none" w:sz="0" w:space="0" w:color="auto"/>
            <w:left w:val="none" w:sz="0" w:space="0" w:color="auto"/>
            <w:bottom w:val="none" w:sz="0" w:space="0" w:color="auto"/>
            <w:right w:val="none" w:sz="0" w:space="0" w:color="auto"/>
          </w:divBdr>
        </w:div>
        <w:div w:id="1699427258">
          <w:marLeft w:val="640"/>
          <w:marRight w:val="0"/>
          <w:marTop w:val="0"/>
          <w:marBottom w:val="0"/>
          <w:divBdr>
            <w:top w:val="none" w:sz="0" w:space="0" w:color="auto"/>
            <w:left w:val="none" w:sz="0" w:space="0" w:color="auto"/>
            <w:bottom w:val="none" w:sz="0" w:space="0" w:color="auto"/>
            <w:right w:val="none" w:sz="0" w:space="0" w:color="auto"/>
          </w:divBdr>
        </w:div>
        <w:div w:id="2093575958">
          <w:marLeft w:val="640"/>
          <w:marRight w:val="0"/>
          <w:marTop w:val="0"/>
          <w:marBottom w:val="0"/>
          <w:divBdr>
            <w:top w:val="none" w:sz="0" w:space="0" w:color="auto"/>
            <w:left w:val="none" w:sz="0" w:space="0" w:color="auto"/>
            <w:bottom w:val="none" w:sz="0" w:space="0" w:color="auto"/>
            <w:right w:val="none" w:sz="0" w:space="0" w:color="auto"/>
          </w:divBdr>
        </w:div>
        <w:div w:id="1086226095">
          <w:marLeft w:val="640"/>
          <w:marRight w:val="0"/>
          <w:marTop w:val="0"/>
          <w:marBottom w:val="0"/>
          <w:divBdr>
            <w:top w:val="none" w:sz="0" w:space="0" w:color="auto"/>
            <w:left w:val="none" w:sz="0" w:space="0" w:color="auto"/>
            <w:bottom w:val="none" w:sz="0" w:space="0" w:color="auto"/>
            <w:right w:val="none" w:sz="0" w:space="0" w:color="auto"/>
          </w:divBdr>
        </w:div>
        <w:div w:id="1002777353">
          <w:marLeft w:val="640"/>
          <w:marRight w:val="0"/>
          <w:marTop w:val="0"/>
          <w:marBottom w:val="0"/>
          <w:divBdr>
            <w:top w:val="none" w:sz="0" w:space="0" w:color="auto"/>
            <w:left w:val="none" w:sz="0" w:space="0" w:color="auto"/>
            <w:bottom w:val="none" w:sz="0" w:space="0" w:color="auto"/>
            <w:right w:val="none" w:sz="0" w:space="0" w:color="auto"/>
          </w:divBdr>
        </w:div>
        <w:div w:id="120810749">
          <w:marLeft w:val="640"/>
          <w:marRight w:val="0"/>
          <w:marTop w:val="0"/>
          <w:marBottom w:val="0"/>
          <w:divBdr>
            <w:top w:val="none" w:sz="0" w:space="0" w:color="auto"/>
            <w:left w:val="none" w:sz="0" w:space="0" w:color="auto"/>
            <w:bottom w:val="none" w:sz="0" w:space="0" w:color="auto"/>
            <w:right w:val="none" w:sz="0" w:space="0" w:color="auto"/>
          </w:divBdr>
        </w:div>
        <w:div w:id="1059742279">
          <w:marLeft w:val="640"/>
          <w:marRight w:val="0"/>
          <w:marTop w:val="0"/>
          <w:marBottom w:val="0"/>
          <w:divBdr>
            <w:top w:val="none" w:sz="0" w:space="0" w:color="auto"/>
            <w:left w:val="none" w:sz="0" w:space="0" w:color="auto"/>
            <w:bottom w:val="none" w:sz="0" w:space="0" w:color="auto"/>
            <w:right w:val="none" w:sz="0" w:space="0" w:color="auto"/>
          </w:divBdr>
        </w:div>
        <w:div w:id="1697927238">
          <w:marLeft w:val="640"/>
          <w:marRight w:val="0"/>
          <w:marTop w:val="0"/>
          <w:marBottom w:val="0"/>
          <w:divBdr>
            <w:top w:val="none" w:sz="0" w:space="0" w:color="auto"/>
            <w:left w:val="none" w:sz="0" w:space="0" w:color="auto"/>
            <w:bottom w:val="none" w:sz="0" w:space="0" w:color="auto"/>
            <w:right w:val="none" w:sz="0" w:space="0" w:color="auto"/>
          </w:divBdr>
        </w:div>
        <w:div w:id="1071195283">
          <w:marLeft w:val="640"/>
          <w:marRight w:val="0"/>
          <w:marTop w:val="0"/>
          <w:marBottom w:val="0"/>
          <w:divBdr>
            <w:top w:val="none" w:sz="0" w:space="0" w:color="auto"/>
            <w:left w:val="none" w:sz="0" w:space="0" w:color="auto"/>
            <w:bottom w:val="none" w:sz="0" w:space="0" w:color="auto"/>
            <w:right w:val="none" w:sz="0" w:space="0" w:color="auto"/>
          </w:divBdr>
        </w:div>
        <w:div w:id="635573816">
          <w:marLeft w:val="640"/>
          <w:marRight w:val="0"/>
          <w:marTop w:val="0"/>
          <w:marBottom w:val="0"/>
          <w:divBdr>
            <w:top w:val="none" w:sz="0" w:space="0" w:color="auto"/>
            <w:left w:val="none" w:sz="0" w:space="0" w:color="auto"/>
            <w:bottom w:val="none" w:sz="0" w:space="0" w:color="auto"/>
            <w:right w:val="none" w:sz="0" w:space="0" w:color="auto"/>
          </w:divBdr>
        </w:div>
        <w:div w:id="1735271540">
          <w:marLeft w:val="640"/>
          <w:marRight w:val="0"/>
          <w:marTop w:val="0"/>
          <w:marBottom w:val="0"/>
          <w:divBdr>
            <w:top w:val="none" w:sz="0" w:space="0" w:color="auto"/>
            <w:left w:val="none" w:sz="0" w:space="0" w:color="auto"/>
            <w:bottom w:val="none" w:sz="0" w:space="0" w:color="auto"/>
            <w:right w:val="none" w:sz="0" w:space="0" w:color="auto"/>
          </w:divBdr>
        </w:div>
        <w:div w:id="423503535">
          <w:marLeft w:val="640"/>
          <w:marRight w:val="0"/>
          <w:marTop w:val="0"/>
          <w:marBottom w:val="0"/>
          <w:divBdr>
            <w:top w:val="none" w:sz="0" w:space="0" w:color="auto"/>
            <w:left w:val="none" w:sz="0" w:space="0" w:color="auto"/>
            <w:bottom w:val="none" w:sz="0" w:space="0" w:color="auto"/>
            <w:right w:val="none" w:sz="0" w:space="0" w:color="auto"/>
          </w:divBdr>
        </w:div>
        <w:div w:id="566108890">
          <w:marLeft w:val="640"/>
          <w:marRight w:val="0"/>
          <w:marTop w:val="0"/>
          <w:marBottom w:val="0"/>
          <w:divBdr>
            <w:top w:val="none" w:sz="0" w:space="0" w:color="auto"/>
            <w:left w:val="none" w:sz="0" w:space="0" w:color="auto"/>
            <w:bottom w:val="none" w:sz="0" w:space="0" w:color="auto"/>
            <w:right w:val="none" w:sz="0" w:space="0" w:color="auto"/>
          </w:divBdr>
        </w:div>
        <w:div w:id="710226696">
          <w:marLeft w:val="640"/>
          <w:marRight w:val="0"/>
          <w:marTop w:val="0"/>
          <w:marBottom w:val="0"/>
          <w:divBdr>
            <w:top w:val="none" w:sz="0" w:space="0" w:color="auto"/>
            <w:left w:val="none" w:sz="0" w:space="0" w:color="auto"/>
            <w:bottom w:val="none" w:sz="0" w:space="0" w:color="auto"/>
            <w:right w:val="none" w:sz="0" w:space="0" w:color="auto"/>
          </w:divBdr>
        </w:div>
        <w:div w:id="1482311657">
          <w:marLeft w:val="640"/>
          <w:marRight w:val="0"/>
          <w:marTop w:val="0"/>
          <w:marBottom w:val="0"/>
          <w:divBdr>
            <w:top w:val="none" w:sz="0" w:space="0" w:color="auto"/>
            <w:left w:val="none" w:sz="0" w:space="0" w:color="auto"/>
            <w:bottom w:val="none" w:sz="0" w:space="0" w:color="auto"/>
            <w:right w:val="none" w:sz="0" w:space="0" w:color="auto"/>
          </w:divBdr>
        </w:div>
        <w:div w:id="1399551553">
          <w:marLeft w:val="640"/>
          <w:marRight w:val="0"/>
          <w:marTop w:val="0"/>
          <w:marBottom w:val="0"/>
          <w:divBdr>
            <w:top w:val="none" w:sz="0" w:space="0" w:color="auto"/>
            <w:left w:val="none" w:sz="0" w:space="0" w:color="auto"/>
            <w:bottom w:val="none" w:sz="0" w:space="0" w:color="auto"/>
            <w:right w:val="none" w:sz="0" w:space="0" w:color="auto"/>
          </w:divBdr>
        </w:div>
        <w:div w:id="1090547448">
          <w:marLeft w:val="640"/>
          <w:marRight w:val="0"/>
          <w:marTop w:val="0"/>
          <w:marBottom w:val="0"/>
          <w:divBdr>
            <w:top w:val="none" w:sz="0" w:space="0" w:color="auto"/>
            <w:left w:val="none" w:sz="0" w:space="0" w:color="auto"/>
            <w:bottom w:val="none" w:sz="0" w:space="0" w:color="auto"/>
            <w:right w:val="none" w:sz="0" w:space="0" w:color="auto"/>
          </w:divBdr>
        </w:div>
        <w:div w:id="1335498914">
          <w:marLeft w:val="640"/>
          <w:marRight w:val="0"/>
          <w:marTop w:val="0"/>
          <w:marBottom w:val="0"/>
          <w:divBdr>
            <w:top w:val="none" w:sz="0" w:space="0" w:color="auto"/>
            <w:left w:val="none" w:sz="0" w:space="0" w:color="auto"/>
            <w:bottom w:val="none" w:sz="0" w:space="0" w:color="auto"/>
            <w:right w:val="none" w:sz="0" w:space="0" w:color="auto"/>
          </w:divBdr>
        </w:div>
        <w:div w:id="2094739251">
          <w:marLeft w:val="640"/>
          <w:marRight w:val="0"/>
          <w:marTop w:val="0"/>
          <w:marBottom w:val="0"/>
          <w:divBdr>
            <w:top w:val="none" w:sz="0" w:space="0" w:color="auto"/>
            <w:left w:val="none" w:sz="0" w:space="0" w:color="auto"/>
            <w:bottom w:val="none" w:sz="0" w:space="0" w:color="auto"/>
            <w:right w:val="none" w:sz="0" w:space="0" w:color="auto"/>
          </w:divBdr>
        </w:div>
        <w:div w:id="1567492567">
          <w:marLeft w:val="640"/>
          <w:marRight w:val="0"/>
          <w:marTop w:val="0"/>
          <w:marBottom w:val="0"/>
          <w:divBdr>
            <w:top w:val="none" w:sz="0" w:space="0" w:color="auto"/>
            <w:left w:val="none" w:sz="0" w:space="0" w:color="auto"/>
            <w:bottom w:val="none" w:sz="0" w:space="0" w:color="auto"/>
            <w:right w:val="none" w:sz="0" w:space="0" w:color="auto"/>
          </w:divBdr>
        </w:div>
        <w:div w:id="2016027518">
          <w:marLeft w:val="640"/>
          <w:marRight w:val="0"/>
          <w:marTop w:val="0"/>
          <w:marBottom w:val="0"/>
          <w:divBdr>
            <w:top w:val="none" w:sz="0" w:space="0" w:color="auto"/>
            <w:left w:val="none" w:sz="0" w:space="0" w:color="auto"/>
            <w:bottom w:val="none" w:sz="0" w:space="0" w:color="auto"/>
            <w:right w:val="none" w:sz="0" w:space="0" w:color="auto"/>
          </w:divBdr>
        </w:div>
        <w:div w:id="767504560">
          <w:marLeft w:val="640"/>
          <w:marRight w:val="0"/>
          <w:marTop w:val="0"/>
          <w:marBottom w:val="0"/>
          <w:divBdr>
            <w:top w:val="none" w:sz="0" w:space="0" w:color="auto"/>
            <w:left w:val="none" w:sz="0" w:space="0" w:color="auto"/>
            <w:bottom w:val="none" w:sz="0" w:space="0" w:color="auto"/>
            <w:right w:val="none" w:sz="0" w:space="0" w:color="auto"/>
          </w:divBdr>
        </w:div>
        <w:div w:id="1438139955">
          <w:marLeft w:val="640"/>
          <w:marRight w:val="0"/>
          <w:marTop w:val="0"/>
          <w:marBottom w:val="0"/>
          <w:divBdr>
            <w:top w:val="none" w:sz="0" w:space="0" w:color="auto"/>
            <w:left w:val="none" w:sz="0" w:space="0" w:color="auto"/>
            <w:bottom w:val="none" w:sz="0" w:space="0" w:color="auto"/>
            <w:right w:val="none" w:sz="0" w:space="0" w:color="auto"/>
          </w:divBdr>
        </w:div>
        <w:div w:id="1034384843">
          <w:marLeft w:val="640"/>
          <w:marRight w:val="0"/>
          <w:marTop w:val="0"/>
          <w:marBottom w:val="0"/>
          <w:divBdr>
            <w:top w:val="none" w:sz="0" w:space="0" w:color="auto"/>
            <w:left w:val="none" w:sz="0" w:space="0" w:color="auto"/>
            <w:bottom w:val="none" w:sz="0" w:space="0" w:color="auto"/>
            <w:right w:val="none" w:sz="0" w:space="0" w:color="auto"/>
          </w:divBdr>
        </w:div>
        <w:div w:id="262224741">
          <w:marLeft w:val="640"/>
          <w:marRight w:val="0"/>
          <w:marTop w:val="0"/>
          <w:marBottom w:val="0"/>
          <w:divBdr>
            <w:top w:val="none" w:sz="0" w:space="0" w:color="auto"/>
            <w:left w:val="none" w:sz="0" w:space="0" w:color="auto"/>
            <w:bottom w:val="none" w:sz="0" w:space="0" w:color="auto"/>
            <w:right w:val="none" w:sz="0" w:space="0" w:color="auto"/>
          </w:divBdr>
        </w:div>
        <w:div w:id="856239694">
          <w:marLeft w:val="640"/>
          <w:marRight w:val="0"/>
          <w:marTop w:val="0"/>
          <w:marBottom w:val="0"/>
          <w:divBdr>
            <w:top w:val="none" w:sz="0" w:space="0" w:color="auto"/>
            <w:left w:val="none" w:sz="0" w:space="0" w:color="auto"/>
            <w:bottom w:val="none" w:sz="0" w:space="0" w:color="auto"/>
            <w:right w:val="none" w:sz="0" w:space="0" w:color="auto"/>
          </w:divBdr>
        </w:div>
        <w:div w:id="1923297046">
          <w:marLeft w:val="640"/>
          <w:marRight w:val="0"/>
          <w:marTop w:val="0"/>
          <w:marBottom w:val="0"/>
          <w:divBdr>
            <w:top w:val="none" w:sz="0" w:space="0" w:color="auto"/>
            <w:left w:val="none" w:sz="0" w:space="0" w:color="auto"/>
            <w:bottom w:val="none" w:sz="0" w:space="0" w:color="auto"/>
            <w:right w:val="none" w:sz="0" w:space="0" w:color="auto"/>
          </w:divBdr>
        </w:div>
        <w:div w:id="1957255609">
          <w:marLeft w:val="640"/>
          <w:marRight w:val="0"/>
          <w:marTop w:val="0"/>
          <w:marBottom w:val="0"/>
          <w:divBdr>
            <w:top w:val="none" w:sz="0" w:space="0" w:color="auto"/>
            <w:left w:val="none" w:sz="0" w:space="0" w:color="auto"/>
            <w:bottom w:val="none" w:sz="0" w:space="0" w:color="auto"/>
            <w:right w:val="none" w:sz="0" w:space="0" w:color="auto"/>
          </w:divBdr>
        </w:div>
        <w:div w:id="742070619">
          <w:marLeft w:val="640"/>
          <w:marRight w:val="0"/>
          <w:marTop w:val="0"/>
          <w:marBottom w:val="0"/>
          <w:divBdr>
            <w:top w:val="none" w:sz="0" w:space="0" w:color="auto"/>
            <w:left w:val="none" w:sz="0" w:space="0" w:color="auto"/>
            <w:bottom w:val="none" w:sz="0" w:space="0" w:color="auto"/>
            <w:right w:val="none" w:sz="0" w:space="0" w:color="auto"/>
          </w:divBdr>
        </w:div>
        <w:div w:id="880554865">
          <w:marLeft w:val="640"/>
          <w:marRight w:val="0"/>
          <w:marTop w:val="0"/>
          <w:marBottom w:val="0"/>
          <w:divBdr>
            <w:top w:val="none" w:sz="0" w:space="0" w:color="auto"/>
            <w:left w:val="none" w:sz="0" w:space="0" w:color="auto"/>
            <w:bottom w:val="none" w:sz="0" w:space="0" w:color="auto"/>
            <w:right w:val="none" w:sz="0" w:space="0" w:color="auto"/>
          </w:divBdr>
        </w:div>
        <w:div w:id="129834993">
          <w:marLeft w:val="640"/>
          <w:marRight w:val="0"/>
          <w:marTop w:val="0"/>
          <w:marBottom w:val="0"/>
          <w:divBdr>
            <w:top w:val="none" w:sz="0" w:space="0" w:color="auto"/>
            <w:left w:val="none" w:sz="0" w:space="0" w:color="auto"/>
            <w:bottom w:val="none" w:sz="0" w:space="0" w:color="auto"/>
            <w:right w:val="none" w:sz="0" w:space="0" w:color="auto"/>
          </w:divBdr>
        </w:div>
        <w:div w:id="1789620259">
          <w:marLeft w:val="640"/>
          <w:marRight w:val="0"/>
          <w:marTop w:val="0"/>
          <w:marBottom w:val="0"/>
          <w:divBdr>
            <w:top w:val="none" w:sz="0" w:space="0" w:color="auto"/>
            <w:left w:val="none" w:sz="0" w:space="0" w:color="auto"/>
            <w:bottom w:val="none" w:sz="0" w:space="0" w:color="auto"/>
            <w:right w:val="none" w:sz="0" w:space="0" w:color="auto"/>
          </w:divBdr>
        </w:div>
        <w:div w:id="652610413">
          <w:marLeft w:val="640"/>
          <w:marRight w:val="0"/>
          <w:marTop w:val="0"/>
          <w:marBottom w:val="0"/>
          <w:divBdr>
            <w:top w:val="none" w:sz="0" w:space="0" w:color="auto"/>
            <w:left w:val="none" w:sz="0" w:space="0" w:color="auto"/>
            <w:bottom w:val="none" w:sz="0" w:space="0" w:color="auto"/>
            <w:right w:val="none" w:sz="0" w:space="0" w:color="auto"/>
          </w:divBdr>
        </w:div>
        <w:div w:id="1367023947">
          <w:marLeft w:val="640"/>
          <w:marRight w:val="0"/>
          <w:marTop w:val="0"/>
          <w:marBottom w:val="0"/>
          <w:divBdr>
            <w:top w:val="none" w:sz="0" w:space="0" w:color="auto"/>
            <w:left w:val="none" w:sz="0" w:space="0" w:color="auto"/>
            <w:bottom w:val="none" w:sz="0" w:space="0" w:color="auto"/>
            <w:right w:val="none" w:sz="0" w:space="0" w:color="auto"/>
          </w:divBdr>
        </w:div>
        <w:div w:id="1228296715">
          <w:marLeft w:val="640"/>
          <w:marRight w:val="0"/>
          <w:marTop w:val="0"/>
          <w:marBottom w:val="0"/>
          <w:divBdr>
            <w:top w:val="none" w:sz="0" w:space="0" w:color="auto"/>
            <w:left w:val="none" w:sz="0" w:space="0" w:color="auto"/>
            <w:bottom w:val="none" w:sz="0" w:space="0" w:color="auto"/>
            <w:right w:val="none" w:sz="0" w:space="0" w:color="auto"/>
          </w:divBdr>
        </w:div>
        <w:div w:id="526871362">
          <w:marLeft w:val="640"/>
          <w:marRight w:val="0"/>
          <w:marTop w:val="0"/>
          <w:marBottom w:val="0"/>
          <w:divBdr>
            <w:top w:val="none" w:sz="0" w:space="0" w:color="auto"/>
            <w:left w:val="none" w:sz="0" w:space="0" w:color="auto"/>
            <w:bottom w:val="none" w:sz="0" w:space="0" w:color="auto"/>
            <w:right w:val="none" w:sz="0" w:space="0" w:color="auto"/>
          </w:divBdr>
        </w:div>
        <w:div w:id="2051107342">
          <w:marLeft w:val="640"/>
          <w:marRight w:val="0"/>
          <w:marTop w:val="0"/>
          <w:marBottom w:val="0"/>
          <w:divBdr>
            <w:top w:val="none" w:sz="0" w:space="0" w:color="auto"/>
            <w:left w:val="none" w:sz="0" w:space="0" w:color="auto"/>
            <w:bottom w:val="none" w:sz="0" w:space="0" w:color="auto"/>
            <w:right w:val="none" w:sz="0" w:space="0" w:color="auto"/>
          </w:divBdr>
        </w:div>
        <w:div w:id="968583461">
          <w:marLeft w:val="640"/>
          <w:marRight w:val="0"/>
          <w:marTop w:val="0"/>
          <w:marBottom w:val="0"/>
          <w:divBdr>
            <w:top w:val="none" w:sz="0" w:space="0" w:color="auto"/>
            <w:left w:val="none" w:sz="0" w:space="0" w:color="auto"/>
            <w:bottom w:val="none" w:sz="0" w:space="0" w:color="auto"/>
            <w:right w:val="none" w:sz="0" w:space="0" w:color="auto"/>
          </w:divBdr>
        </w:div>
        <w:div w:id="1160393073">
          <w:marLeft w:val="640"/>
          <w:marRight w:val="0"/>
          <w:marTop w:val="0"/>
          <w:marBottom w:val="0"/>
          <w:divBdr>
            <w:top w:val="none" w:sz="0" w:space="0" w:color="auto"/>
            <w:left w:val="none" w:sz="0" w:space="0" w:color="auto"/>
            <w:bottom w:val="none" w:sz="0" w:space="0" w:color="auto"/>
            <w:right w:val="none" w:sz="0" w:space="0" w:color="auto"/>
          </w:divBdr>
        </w:div>
        <w:div w:id="1371104863">
          <w:marLeft w:val="640"/>
          <w:marRight w:val="0"/>
          <w:marTop w:val="0"/>
          <w:marBottom w:val="0"/>
          <w:divBdr>
            <w:top w:val="none" w:sz="0" w:space="0" w:color="auto"/>
            <w:left w:val="none" w:sz="0" w:space="0" w:color="auto"/>
            <w:bottom w:val="none" w:sz="0" w:space="0" w:color="auto"/>
            <w:right w:val="none" w:sz="0" w:space="0" w:color="auto"/>
          </w:divBdr>
        </w:div>
        <w:div w:id="1793094690">
          <w:marLeft w:val="640"/>
          <w:marRight w:val="0"/>
          <w:marTop w:val="0"/>
          <w:marBottom w:val="0"/>
          <w:divBdr>
            <w:top w:val="none" w:sz="0" w:space="0" w:color="auto"/>
            <w:left w:val="none" w:sz="0" w:space="0" w:color="auto"/>
            <w:bottom w:val="none" w:sz="0" w:space="0" w:color="auto"/>
            <w:right w:val="none" w:sz="0" w:space="0" w:color="auto"/>
          </w:divBdr>
        </w:div>
        <w:div w:id="1706369978">
          <w:marLeft w:val="640"/>
          <w:marRight w:val="0"/>
          <w:marTop w:val="0"/>
          <w:marBottom w:val="0"/>
          <w:divBdr>
            <w:top w:val="none" w:sz="0" w:space="0" w:color="auto"/>
            <w:left w:val="none" w:sz="0" w:space="0" w:color="auto"/>
            <w:bottom w:val="none" w:sz="0" w:space="0" w:color="auto"/>
            <w:right w:val="none" w:sz="0" w:space="0" w:color="auto"/>
          </w:divBdr>
        </w:div>
        <w:div w:id="512260696">
          <w:marLeft w:val="640"/>
          <w:marRight w:val="0"/>
          <w:marTop w:val="0"/>
          <w:marBottom w:val="0"/>
          <w:divBdr>
            <w:top w:val="none" w:sz="0" w:space="0" w:color="auto"/>
            <w:left w:val="none" w:sz="0" w:space="0" w:color="auto"/>
            <w:bottom w:val="none" w:sz="0" w:space="0" w:color="auto"/>
            <w:right w:val="none" w:sz="0" w:space="0" w:color="auto"/>
          </w:divBdr>
        </w:div>
        <w:div w:id="874394164">
          <w:marLeft w:val="640"/>
          <w:marRight w:val="0"/>
          <w:marTop w:val="0"/>
          <w:marBottom w:val="0"/>
          <w:divBdr>
            <w:top w:val="none" w:sz="0" w:space="0" w:color="auto"/>
            <w:left w:val="none" w:sz="0" w:space="0" w:color="auto"/>
            <w:bottom w:val="none" w:sz="0" w:space="0" w:color="auto"/>
            <w:right w:val="none" w:sz="0" w:space="0" w:color="auto"/>
          </w:divBdr>
        </w:div>
        <w:div w:id="477647454">
          <w:marLeft w:val="640"/>
          <w:marRight w:val="0"/>
          <w:marTop w:val="0"/>
          <w:marBottom w:val="0"/>
          <w:divBdr>
            <w:top w:val="none" w:sz="0" w:space="0" w:color="auto"/>
            <w:left w:val="none" w:sz="0" w:space="0" w:color="auto"/>
            <w:bottom w:val="none" w:sz="0" w:space="0" w:color="auto"/>
            <w:right w:val="none" w:sz="0" w:space="0" w:color="auto"/>
          </w:divBdr>
        </w:div>
        <w:div w:id="89012786">
          <w:marLeft w:val="640"/>
          <w:marRight w:val="0"/>
          <w:marTop w:val="0"/>
          <w:marBottom w:val="0"/>
          <w:divBdr>
            <w:top w:val="none" w:sz="0" w:space="0" w:color="auto"/>
            <w:left w:val="none" w:sz="0" w:space="0" w:color="auto"/>
            <w:bottom w:val="none" w:sz="0" w:space="0" w:color="auto"/>
            <w:right w:val="none" w:sz="0" w:space="0" w:color="auto"/>
          </w:divBdr>
        </w:div>
        <w:div w:id="401222144">
          <w:marLeft w:val="640"/>
          <w:marRight w:val="0"/>
          <w:marTop w:val="0"/>
          <w:marBottom w:val="0"/>
          <w:divBdr>
            <w:top w:val="none" w:sz="0" w:space="0" w:color="auto"/>
            <w:left w:val="none" w:sz="0" w:space="0" w:color="auto"/>
            <w:bottom w:val="none" w:sz="0" w:space="0" w:color="auto"/>
            <w:right w:val="none" w:sz="0" w:space="0" w:color="auto"/>
          </w:divBdr>
        </w:div>
        <w:div w:id="1759713656">
          <w:marLeft w:val="640"/>
          <w:marRight w:val="0"/>
          <w:marTop w:val="0"/>
          <w:marBottom w:val="0"/>
          <w:divBdr>
            <w:top w:val="none" w:sz="0" w:space="0" w:color="auto"/>
            <w:left w:val="none" w:sz="0" w:space="0" w:color="auto"/>
            <w:bottom w:val="none" w:sz="0" w:space="0" w:color="auto"/>
            <w:right w:val="none" w:sz="0" w:space="0" w:color="auto"/>
          </w:divBdr>
        </w:div>
      </w:divsChild>
    </w:div>
    <w:div w:id="423840218">
      <w:bodyDiv w:val="1"/>
      <w:marLeft w:val="0"/>
      <w:marRight w:val="0"/>
      <w:marTop w:val="0"/>
      <w:marBottom w:val="0"/>
      <w:divBdr>
        <w:top w:val="none" w:sz="0" w:space="0" w:color="auto"/>
        <w:left w:val="none" w:sz="0" w:space="0" w:color="auto"/>
        <w:bottom w:val="none" w:sz="0" w:space="0" w:color="auto"/>
        <w:right w:val="none" w:sz="0" w:space="0" w:color="auto"/>
      </w:divBdr>
      <w:divsChild>
        <w:div w:id="711029900">
          <w:marLeft w:val="640"/>
          <w:marRight w:val="0"/>
          <w:marTop w:val="0"/>
          <w:marBottom w:val="0"/>
          <w:divBdr>
            <w:top w:val="none" w:sz="0" w:space="0" w:color="auto"/>
            <w:left w:val="none" w:sz="0" w:space="0" w:color="auto"/>
            <w:bottom w:val="none" w:sz="0" w:space="0" w:color="auto"/>
            <w:right w:val="none" w:sz="0" w:space="0" w:color="auto"/>
          </w:divBdr>
        </w:div>
        <w:div w:id="1230582087">
          <w:marLeft w:val="640"/>
          <w:marRight w:val="0"/>
          <w:marTop w:val="0"/>
          <w:marBottom w:val="0"/>
          <w:divBdr>
            <w:top w:val="none" w:sz="0" w:space="0" w:color="auto"/>
            <w:left w:val="none" w:sz="0" w:space="0" w:color="auto"/>
            <w:bottom w:val="none" w:sz="0" w:space="0" w:color="auto"/>
            <w:right w:val="none" w:sz="0" w:space="0" w:color="auto"/>
          </w:divBdr>
        </w:div>
        <w:div w:id="169879966">
          <w:marLeft w:val="640"/>
          <w:marRight w:val="0"/>
          <w:marTop w:val="0"/>
          <w:marBottom w:val="0"/>
          <w:divBdr>
            <w:top w:val="none" w:sz="0" w:space="0" w:color="auto"/>
            <w:left w:val="none" w:sz="0" w:space="0" w:color="auto"/>
            <w:bottom w:val="none" w:sz="0" w:space="0" w:color="auto"/>
            <w:right w:val="none" w:sz="0" w:space="0" w:color="auto"/>
          </w:divBdr>
        </w:div>
        <w:div w:id="887181831">
          <w:marLeft w:val="640"/>
          <w:marRight w:val="0"/>
          <w:marTop w:val="0"/>
          <w:marBottom w:val="0"/>
          <w:divBdr>
            <w:top w:val="none" w:sz="0" w:space="0" w:color="auto"/>
            <w:left w:val="none" w:sz="0" w:space="0" w:color="auto"/>
            <w:bottom w:val="none" w:sz="0" w:space="0" w:color="auto"/>
            <w:right w:val="none" w:sz="0" w:space="0" w:color="auto"/>
          </w:divBdr>
        </w:div>
        <w:div w:id="1853831989">
          <w:marLeft w:val="640"/>
          <w:marRight w:val="0"/>
          <w:marTop w:val="0"/>
          <w:marBottom w:val="0"/>
          <w:divBdr>
            <w:top w:val="none" w:sz="0" w:space="0" w:color="auto"/>
            <w:left w:val="none" w:sz="0" w:space="0" w:color="auto"/>
            <w:bottom w:val="none" w:sz="0" w:space="0" w:color="auto"/>
            <w:right w:val="none" w:sz="0" w:space="0" w:color="auto"/>
          </w:divBdr>
        </w:div>
        <w:div w:id="2018189919">
          <w:marLeft w:val="640"/>
          <w:marRight w:val="0"/>
          <w:marTop w:val="0"/>
          <w:marBottom w:val="0"/>
          <w:divBdr>
            <w:top w:val="none" w:sz="0" w:space="0" w:color="auto"/>
            <w:left w:val="none" w:sz="0" w:space="0" w:color="auto"/>
            <w:bottom w:val="none" w:sz="0" w:space="0" w:color="auto"/>
            <w:right w:val="none" w:sz="0" w:space="0" w:color="auto"/>
          </w:divBdr>
        </w:div>
        <w:div w:id="736513226">
          <w:marLeft w:val="640"/>
          <w:marRight w:val="0"/>
          <w:marTop w:val="0"/>
          <w:marBottom w:val="0"/>
          <w:divBdr>
            <w:top w:val="none" w:sz="0" w:space="0" w:color="auto"/>
            <w:left w:val="none" w:sz="0" w:space="0" w:color="auto"/>
            <w:bottom w:val="none" w:sz="0" w:space="0" w:color="auto"/>
            <w:right w:val="none" w:sz="0" w:space="0" w:color="auto"/>
          </w:divBdr>
        </w:div>
        <w:div w:id="315378561">
          <w:marLeft w:val="640"/>
          <w:marRight w:val="0"/>
          <w:marTop w:val="0"/>
          <w:marBottom w:val="0"/>
          <w:divBdr>
            <w:top w:val="none" w:sz="0" w:space="0" w:color="auto"/>
            <w:left w:val="none" w:sz="0" w:space="0" w:color="auto"/>
            <w:bottom w:val="none" w:sz="0" w:space="0" w:color="auto"/>
            <w:right w:val="none" w:sz="0" w:space="0" w:color="auto"/>
          </w:divBdr>
        </w:div>
        <w:div w:id="545340448">
          <w:marLeft w:val="640"/>
          <w:marRight w:val="0"/>
          <w:marTop w:val="0"/>
          <w:marBottom w:val="0"/>
          <w:divBdr>
            <w:top w:val="none" w:sz="0" w:space="0" w:color="auto"/>
            <w:left w:val="none" w:sz="0" w:space="0" w:color="auto"/>
            <w:bottom w:val="none" w:sz="0" w:space="0" w:color="auto"/>
            <w:right w:val="none" w:sz="0" w:space="0" w:color="auto"/>
          </w:divBdr>
        </w:div>
        <w:div w:id="734665610">
          <w:marLeft w:val="640"/>
          <w:marRight w:val="0"/>
          <w:marTop w:val="0"/>
          <w:marBottom w:val="0"/>
          <w:divBdr>
            <w:top w:val="none" w:sz="0" w:space="0" w:color="auto"/>
            <w:left w:val="none" w:sz="0" w:space="0" w:color="auto"/>
            <w:bottom w:val="none" w:sz="0" w:space="0" w:color="auto"/>
            <w:right w:val="none" w:sz="0" w:space="0" w:color="auto"/>
          </w:divBdr>
        </w:div>
      </w:divsChild>
    </w:div>
    <w:div w:id="490759526">
      <w:bodyDiv w:val="1"/>
      <w:marLeft w:val="0"/>
      <w:marRight w:val="0"/>
      <w:marTop w:val="0"/>
      <w:marBottom w:val="0"/>
      <w:divBdr>
        <w:top w:val="none" w:sz="0" w:space="0" w:color="auto"/>
        <w:left w:val="none" w:sz="0" w:space="0" w:color="auto"/>
        <w:bottom w:val="none" w:sz="0" w:space="0" w:color="auto"/>
        <w:right w:val="none" w:sz="0" w:space="0" w:color="auto"/>
      </w:divBdr>
    </w:div>
    <w:div w:id="539440689">
      <w:bodyDiv w:val="1"/>
      <w:marLeft w:val="0"/>
      <w:marRight w:val="0"/>
      <w:marTop w:val="0"/>
      <w:marBottom w:val="0"/>
      <w:divBdr>
        <w:top w:val="none" w:sz="0" w:space="0" w:color="auto"/>
        <w:left w:val="none" w:sz="0" w:space="0" w:color="auto"/>
        <w:bottom w:val="none" w:sz="0" w:space="0" w:color="auto"/>
        <w:right w:val="none" w:sz="0" w:space="0" w:color="auto"/>
      </w:divBdr>
    </w:div>
    <w:div w:id="598484522">
      <w:bodyDiv w:val="1"/>
      <w:marLeft w:val="0"/>
      <w:marRight w:val="0"/>
      <w:marTop w:val="0"/>
      <w:marBottom w:val="0"/>
      <w:divBdr>
        <w:top w:val="none" w:sz="0" w:space="0" w:color="auto"/>
        <w:left w:val="none" w:sz="0" w:space="0" w:color="auto"/>
        <w:bottom w:val="none" w:sz="0" w:space="0" w:color="auto"/>
        <w:right w:val="none" w:sz="0" w:space="0" w:color="auto"/>
      </w:divBdr>
      <w:divsChild>
        <w:div w:id="321590295">
          <w:marLeft w:val="640"/>
          <w:marRight w:val="0"/>
          <w:marTop w:val="0"/>
          <w:marBottom w:val="0"/>
          <w:divBdr>
            <w:top w:val="none" w:sz="0" w:space="0" w:color="auto"/>
            <w:left w:val="none" w:sz="0" w:space="0" w:color="auto"/>
            <w:bottom w:val="none" w:sz="0" w:space="0" w:color="auto"/>
            <w:right w:val="none" w:sz="0" w:space="0" w:color="auto"/>
          </w:divBdr>
        </w:div>
        <w:div w:id="1144271798">
          <w:marLeft w:val="640"/>
          <w:marRight w:val="0"/>
          <w:marTop w:val="0"/>
          <w:marBottom w:val="0"/>
          <w:divBdr>
            <w:top w:val="none" w:sz="0" w:space="0" w:color="auto"/>
            <w:left w:val="none" w:sz="0" w:space="0" w:color="auto"/>
            <w:bottom w:val="none" w:sz="0" w:space="0" w:color="auto"/>
            <w:right w:val="none" w:sz="0" w:space="0" w:color="auto"/>
          </w:divBdr>
        </w:div>
        <w:div w:id="1388919569">
          <w:marLeft w:val="640"/>
          <w:marRight w:val="0"/>
          <w:marTop w:val="0"/>
          <w:marBottom w:val="0"/>
          <w:divBdr>
            <w:top w:val="none" w:sz="0" w:space="0" w:color="auto"/>
            <w:left w:val="none" w:sz="0" w:space="0" w:color="auto"/>
            <w:bottom w:val="none" w:sz="0" w:space="0" w:color="auto"/>
            <w:right w:val="none" w:sz="0" w:space="0" w:color="auto"/>
          </w:divBdr>
        </w:div>
        <w:div w:id="444858476">
          <w:marLeft w:val="640"/>
          <w:marRight w:val="0"/>
          <w:marTop w:val="0"/>
          <w:marBottom w:val="0"/>
          <w:divBdr>
            <w:top w:val="none" w:sz="0" w:space="0" w:color="auto"/>
            <w:left w:val="none" w:sz="0" w:space="0" w:color="auto"/>
            <w:bottom w:val="none" w:sz="0" w:space="0" w:color="auto"/>
            <w:right w:val="none" w:sz="0" w:space="0" w:color="auto"/>
          </w:divBdr>
        </w:div>
        <w:div w:id="693917967">
          <w:marLeft w:val="640"/>
          <w:marRight w:val="0"/>
          <w:marTop w:val="0"/>
          <w:marBottom w:val="0"/>
          <w:divBdr>
            <w:top w:val="none" w:sz="0" w:space="0" w:color="auto"/>
            <w:left w:val="none" w:sz="0" w:space="0" w:color="auto"/>
            <w:bottom w:val="none" w:sz="0" w:space="0" w:color="auto"/>
            <w:right w:val="none" w:sz="0" w:space="0" w:color="auto"/>
          </w:divBdr>
        </w:div>
        <w:div w:id="604581081">
          <w:marLeft w:val="640"/>
          <w:marRight w:val="0"/>
          <w:marTop w:val="0"/>
          <w:marBottom w:val="0"/>
          <w:divBdr>
            <w:top w:val="none" w:sz="0" w:space="0" w:color="auto"/>
            <w:left w:val="none" w:sz="0" w:space="0" w:color="auto"/>
            <w:bottom w:val="none" w:sz="0" w:space="0" w:color="auto"/>
            <w:right w:val="none" w:sz="0" w:space="0" w:color="auto"/>
          </w:divBdr>
        </w:div>
      </w:divsChild>
    </w:div>
    <w:div w:id="613829503">
      <w:bodyDiv w:val="1"/>
      <w:marLeft w:val="0"/>
      <w:marRight w:val="0"/>
      <w:marTop w:val="0"/>
      <w:marBottom w:val="0"/>
      <w:divBdr>
        <w:top w:val="none" w:sz="0" w:space="0" w:color="auto"/>
        <w:left w:val="none" w:sz="0" w:space="0" w:color="auto"/>
        <w:bottom w:val="none" w:sz="0" w:space="0" w:color="auto"/>
        <w:right w:val="none" w:sz="0" w:space="0" w:color="auto"/>
      </w:divBdr>
      <w:divsChild>
        <w:div w:id="1623263114">
          <w:marLeft w:val="640"/>
          <w:marRight w:val="0"/>
          <w:marTop w:val="0"/>
          <w:marBottom w:val="0"/>
          <w:divBdr>
            <w:top w:val="none" w:sz="0" w:space="0" w:color="auto"/>
            <w:left w:val="none" w:sz="0" w:space="0" w:color="auto"/>
            <w:bottom w:val="none" w:sz="0" w:space="0" w:color="auto"/>
            <w:right w:val="none" w:sz="0" w:space="0" w:color="auto"/>
          </w:divBdr>
        </w:div>
        <w:div w:id="1227494387">
          <w:marLeft w:val="640"/>
          <w:marRight w:val="0"/>
          <w:marTop w:val="0"/>
          <w:marBottom w:val="0"/>
          <w:divBdr>
            <w:top w:val="none" w:sz="0" w:space="0" w:color="auto"/>
            <w:left w:val="none" w:sz="0" w:space="0" w:color="auto"/>
            <w:bottom w:val="none" w:sz="0" w:space="0" w:color="auto"/>
            <w:right w:val="none" w:sz="0" w:space="0" w:color="auto"/>
          </w:divBdr>
        </w:div>
        <w:div w:id="1458449553">
          <w:marLeft w:val="640"/>
          <w:marRight w:val="0"/>
          <w:marTop w:val="0"/>
          <w:marBottom w:val="0"/>
          <w:divBdr>
            <w:top w:val="none" w:sz="0" w:space="0" w:color="auto"/>
            <w:left w:val="none" w:sz="0" w:space="0" w:color="auto"/>
            <w:bottom w:val="none" w:sz="0" w:space="0" w:color="auto"/>
            <w:right w:val="none" w:sz="0" w:space="0" w:color="auto"/>
          </w:divBdr>
        </w:div>
        <w:div w:id="1463160106">
          <w:marLeft w:val="640"/>
          <w:marRight w:val="0"/>
          <w:marTop w:val="0"/>
          <w:marBottom w:val="0"/>
          <w:divBdr>
            <w:top w:val="none" w:sz="0" w:space="0" w:color="auto"/>
            <w:left w:val="none" w:sz="0" w:space="0" w:color="auto"/>
            <w:bottom w:val="none" w:sz="0" w:space="0" w:color="auto"/>
            <w:right w:val="none" w:sz="0" w:space="0" w:color="auto"/>
          </w:divBdr>
        </w:div>
        <w:div w:id="257371108">
          <w:marLeft w:val="640"/>
          <w:marRight w:val="0"/>
          <w:marTop w:val="0"/>
          <w:marBottom w:val="0"/>
          <w:divBdr>
            <w:top w:val="none" w:sz="0" w:space="0" w:color="auto"/>
            <w:left w:val="none" w:sz="0" w:space="0" w:color="auto"/>
            <w:bottom w:val="none" w:sz="0" w:space="0" w:color="auto"/>
            <w:right w:val="none" w:sz="0" w:space="0" w:color="auto"/>
          </w:divBdr>
        </w:div>
        <w:div w:id="1336149155">
          <w:marLeft w:val="640"/>
          <w:marRight w:val="0"/>
          <w:marTop w:val="0"/>
          <w:marBottom w:val="0"/>
          <w:divBdr>
            <w:top w:val="none" w:sz="0" w:space="0" w:color="auto"/>
            <w:left w:val="none" w:sz="0" w:space="0" w:color="auto"/>
            <w:bottom w:val="none" w:sz="0" w:space="0" w:color="auto"/>
            <w:right w:val="none" w:sz="0" w:space="0" w:color="auto"/>
          </w:divBdr>
        </w:div>
        <w:div w:id="2020036408">
          <w:marLeft w:val="640"/>
          <w:marRight w:val="0"/>
          <w:marTop w:val="0"/>
          <w:marBottom w:val="0"/>
          <w:divBdr>
            <w:top w:val="none" w:sz="0" w:space="0" w:color="auto"/>
            <w:left w:val="none" w:sz="0" w:space="0" w:color="auto"/>
            <w:bottom w:val="none" w:sz="0" w:space="0" w:color="auto"/>
            <w:right w:val="none" w:sz="0" w:space="0" w:color="auto"/>
          </w:divBdr>
        </w:div>
        <w:div w:id="835076009">
          <w:marLeft w:val="640"/>
          <w:marRight w:val="0"/>
          <w:marTop w:val="0"/>
          <w:marBottom w:val="0"/>
          <w:divBdr>
            <w:top w:val="none" w:sz="0" w:space="0" w:color="auto"/>
            <w:left w:val="none" w:sz="0" w:space="0" w:color="auto"/>
            <w:bottom w:val="none" w:sz="0" w:space="0" w:color="auto"/>
            <w:right w:val="none" w:sz="0" w:space="0" w:color="auto"/>
          </w:divBdr>
        </w:div>
        <w:div w:id="1418477820">
          <w:marLeft w:val="640"/>
          <w:marRight w:val="0"/>
          <w:marTop w:val="0"/>
          <w:marBottom w:val="0"/>
          <w:divBdr>
            <w:top w:val="none" w:sz="0" w:space="0" w:color="auto"/>
            <w:left w:val="none" w:sz="0" w:space="0" w:color="auto"/>
            <w:bottom w:val="none" w:sz="0" w:space="0" w:color="auto"/>
            <w:right w:val="none" w:sz="0" w:space="0" w:color="auto"/>
          </w:divBdr>
        </w:div>
        <w:div w:id="619261866">
          <w:marLeft w:val="640"/>
          <w:marRight w:val="0"/>
          <w:marTop w:val="0"/>
          <w:marBottom w:val="0"/>
          <w:divBdr>
            <w:top w:val="none" w:sz="0" w:space="0" w:color="auto"/>
            <w:left w:val="none" w:sz="0" w:space="0" w:color="auto"/>
            <w:bottom w:val="none" w:sz="0" w:space="0" w:color="auto"/>
            <w:right w:val="none" w:sz="0" w:space="0" w:color="auto"/>
          </w:divBdr>
        </w:div>
      </w:divsChild>
    </w:div>
    <w:div w:id="644625567">
      <w:bodyDiv w:val="1"/>
      <w:marLeft w:val="0"/>
      <w:marRight w:val="0"/>
      <w:marTop w:val="0"/>
      <w:marBottom w:val="0"/>
      <w:divBdr>
        <w:top w:val="none" w:sz="0" w:space="0" w:color="auto"/>
        <w:left w:val="none" w:sz="0" w:space="0" w:color="auto"/>
        <w:bottom w:val="none" w:sz="0" w:space="0" w:color="auto"/>
        <w:right w:val="none" w:sz="0" w:space="0" w:color="auto"/>
      </w:divBdr>
      <w:divsChild>
        <w:div w:id="276647004">
          <w:marLeft w:val="640"/>
          <w:marRight w:val="0"/>
          <w:marTop w:val="0"/>
          <w:marBottom w:val="0"/>
          <w:divBdr>
            <w:top w:val="none" w:sz="0" w:space="0" w:color="auto"/>
            <w:left w:val="none" w:sz="0" w:space="0" w:color="auto"/>
            <w:bottom w:val="none" w:sz="0" w:space="0" w:color="auto"/>
            <w:right w:val="none" w:sz="0" w:space="0" w:color="auto"/>
          </w:divBdr>
        </w:div>
        <w:div w:id="219706368">
          <w:marLeft w:val="640"/>
          <w:marRight w:val="0"/>
          <w:marTop w:val="0"/>
          <w:marBottom w:val="0"/>
          <w:divBdr>
            <w:top w:val="none" w:sz="0" w:space="0" w:color="auto"/>
            <w:left w:val="none" w:sz="0" w:space="0" w:color="auto"/>
            <w:bottom w:val="none" w:sz="0" w:space="0" w:color="auto"/>
            <w:right w:val="none" w:sz="0" w:space="0" w:color="auto"/>
          </w:divBdr>
        </w:div>
        <w:div w:id="1039553790">
          <w:marLeft w:val="640"/>
          <w:marRight w:val="0"/>
          <w:marTop w:val="0"/>
          <w:marBottom w:val="0"/>
          <w:divBdr>
            <w:top w:val="none" w:sz="0" w:space="0" w:color="auto"/>
            <w:left w:val="none" w:sz="0" w:space="0" w:color="auto"/>
            <w:bottom w:val="none" w:sz="0" w:space="0" w:color="auto"/>
            <w:right w:val="none" w:sz="0" w:space="0" w:color="auto"/>
          </w:divBdr>
        </w:div>
        <w:div w:id="775104834">
          <w:marLeft w:val="640"/>
          <w:marRight w:val="0"/>
          <w:marTop w:val="0"/>
          <w:marBottom w:val="0"/>
          <w:divBdr>
            <w:top w:val="none" w:sz="0" w:space="0" w:color="auto"/>
            <w:left w:val="none" w:sz="0" w:space="0" w:color="auto"/>
            <w:bottom w:val="none" w:sz="0" w:space="0" w:color="auto"/>
            <w:right w:val="none" w:sz="0" w:space="0" w:color="auto"/>
          </w:divBdr>
        </w:div>
        <w:div w:id="1677731461">
          <w:marLeft w:val="640"/>
          <w:marRight w:val="0"/>
          <w:marTop w:val="0"/>
          <w:marBottom w:val="0"/>
          <w:divBdr>
            <w:top w:val="none" w:sz="0" w:space="0" w:color="auto"/>
            <w:left w:val="none" w:sz="0" w:space="0" w:color="auto"/>
            <w:bottom w:val="none" w:sz="0" w:space="0" w:color="auto"/>
            <w:right w:val="none" w:sz="0" w:space="0" w:color="auto"/>
          </w:divBdr>
        </w:div>
        <w:div w:id="1191795383">
          <w:marLeft w:val="640"/>
          <w:marRight w:val="0"/>
          <w:marTop w:val="0"/>
          <w:marBottom w:val="0"/>
          <w:divBdr>
            <w:top w:val="none" w:sz="0" w:space="0" w:color="auto"/>
            <w:left w:val="none" w:sz="0" w:space="0" w:color="auto"/>
            <w:bottom w:val="none" w:sz="0" w:space="0" w:color="auto"/>
            <w:right w:val="none" w:sz="0" w:space="0" w:color="auto"/>
          </w:divBdr>
        </w:div>
        <w:div w:id="895581699">
          <w:marLeft w:val="640"/>
          <w:marRight w:val="0"/>
          <w:marTop w:val="0"/>
          <w:marBottom w:val="0"/>
          <w:divBdr>
            <w:top w:val="none" w:sz="0" w:space="0" w:color="auto"/>
            <w:left w:val="none" w:sz="0" w:space="0" w:color="auto"/>
            <w:bottom w:val="none" w:sz="0" w:space="0" w:color="auto"/>
            <w:right w:val="none" w:sz="0" w:space="0" w:color="auto"/>
          </w:divBdr>
        </w:div>
        <w:div w:id="1481464434">
          <w:marLeft w:val="640"/>
          <w:marRight w:val="0"/>
          <w:marTop w:val="0"/>
          <w:marBottom w:val="0"/>
          <w:divBdr>
            <w:top w:val="none" w:sz="0" w:space="0" w:color="auto"/>
            <w:left w:val="none" w:sz="0" w:space="0" w:color="auto"/>
            <w:bottom w:val="none" w:sz="0" w:space="0" w:color="auto"/>
            <w:right w:val="none" w:sz="0" w:space="0" w:color="auto"/>
          </w:divBdr>
        </w:div>
        <w:div w:id="1838569289">
          <w:marLeft w:val="640"/>
          <w:marRight w:val="0"/>
          <w:marTop w:val="0"/>
          <w:marBottom w:val="0"/>
          <w:divBdr>
            <w:top w:val="none" w:sz="0" w:space="0" w:color="auto"/>
            <w:left w:val="none" w:sz="0" w:space="0" w:color="auto"/>
            <w:bottom w:val="none" w:sz="0" w:space="0" w:color="auto"/>
            <w:right w:val="none" w:sz="0" w:space="0" w:color="auto"/>
          </w:divBdr>
        </w:div>
      </w:divsChild>
    </w:div>
    <w:div w:id="672882920">
      <w:bodyDiv w:val="1"/>
      <w:marLeft w:val="0"/>
      <w:marRight w:val="0"/>
      <w:marTop w:val="0"/>
      <w:marBottom w:val="0"/>
      <w:divBdr>
        <w:top w:val="none" w:sz="0" w:space="0" w:color="auto"/>
        <w:left w:val="none" w:sz="0" w:space="0" w:color="auto"/>
        <w:bottom w:val="none" w:sz="0" w:space="0" w:color="auto"/>
        <w:right w:val="none" w:sz="0" w:space="0" w:color="auto"/>
      </w:divBdr>
      <w:divsChild>
        <w:div w:id="1818036177">
          <w:marLeft w:val="640"/>
          <w:marRight w:val="0"/>
          <w:marTop w:val="0"/>
          <w:marBottom w:val="0"/>
          <w:divBdr>
            <w:top w:val="none" w:sz="0" w:space="0" w:color="auto"/>
            <w:left w:val="none" w:sz="0" w:space="0" w:color="auto"/>
            <w:bottom w:val="none" w:sz="0" w:space="0" w:color="auto"/>
            <w:right w:val="none" w:sz="0" w:space="0" w:color="auto"/>
          </w:divBdr>
        </w:div>
        <w:div w:id="1576283482">
          <w:marLeft w:val="640"/>
          <w:marRight w:val="0"/>
          <w:marTop w:val="0"/>
          <w:marBottom w:val="0"/>
          <w:divBdr>
            <w:top w:val="none" w:sz="0" w:space="0" w:color="auto"/>
            <w:left w:val="none" w:sz="0" w:space="0" w:color="auto"/>
            <w:bottom w:val="none" w:sz="0" w:space="0" w:color="auto"/>
            <w:right w:val="none" w:sz="0" w:space="0" w:color="auto"/>
          </w:divBdr>
        </w:div>
        <w:div w:id="1984498973">
          <w:marLeft w:val="640"/>
          <w:marRight w:val="0"/>
          <w:marTop w:val="0"/>
          <w:marBottom w:val="0"/>
          <w:divBdr>
            <w:top w:val="none" w:sz="0" w:space="0" w:color="auto"/>
            <w:left w:val="none" w:sz="0" w:space="0" w:color="auto"/>
            <w:bottom w:val="none" w:sz="0" w:space="0" w:color="auto"/>
            <w:right w:val="none" w:sz="0" w:space="0" w:color="auto"/>
          </w:divBdr>
        </w:div>
        <w:div w:id="620845230">
          <w:marLeft w:val="640"/>
          <w:marRight w:val="0"/>
          <w:marTop w:val="0"/>
          <w:marBottom w:val="0"/>
          <w:divBdr>
            <w:top w:val="none" w:sz="0" w:space="0" w:color="auto"/>
            <w:left w:val="none" w:sz="0" w:space="0" w:color="auto"/>
            <w:bottom w:val="none" w:sz="0" w:space="0" w:color="auto"/>
            <w:right w:val="none" w:sz="0" w:space="0" w:color="auto"/>
          </w:divBdr>
        </w:div>
      </w:divsChild>
    </w:div>
    <w:div w:id="718746181">
      <w:bodyDiv w:val="1"/>
      <w:marLeft w:val="0"/>
      <w:marRight w:val="0"/>
      <w:marTop w:val="0"/>
      <w:marBottom w:val="0"/>
      <w:divBdr>
        <w:top w:val="none" w:sz="0" w:space="0" w:color="auto"/>
        <w:left w:val="none" w:sz="0" w:space="0" w:color="auto"/>
        <w:bottom w:val="none" w:sz="0" w:space="0" w:color="auto"/>
        <w:right w:val="none" w:sz="0" w:space="0" w:color="auto"/>
      </w:divBdr>
      <w:divsChild>
        <w:div w:id="547032370">
          <w:marLeft w:val="640"/>
          <w:marRight w:val="0"/>
          <w:marTop w:val="0"/>
          <w:marBottom w:val="0"/>
          <w:divBdr>
            <w:top w:val="none" w:sz="0" w:space="0" w:color="auto"/>
            <w:left w:val="none" w:sz="0" w:space="0" w:color="auto"/>
            <w:bottom w:val="none" w:sz="0" w:space="0" w:color="auto"/>
            <w:right w:val="none" w:sz="0" w:space="0" w:color="auto"/>
          </w:divBdr>
        </w:div>
        <w:div w:id="826441406">
          <w:marLeft w:val="640"/>
          <w:marRight w:val="0"/>
          <w:marTop w:val="0"/>
          <w:marBottom w:val="0"/>
          <w:divBdr>
            <w:top w:val="none" w:sz="0" w:space="0" w:color="auto"/>
            <w:left w:val="none" w:sz="0" w:space="0" w:color="auto"/>
            <w:bottom w:val="none" w:sz="0" w:space="0" w:color="auto"/>
            <w:right w:val="none" w:sz="0" w:space="0" w:color="auto"/>
          </w:divBdr>
        </w:div>
        <w:div w:id="1786998679">
          <w:marLeft w:val="640"/>
          <w:marRight w:val="0"/>
          <w:marTop w:val="0"/>
          <w:marBottom w:val="0"/>
          <w:divBdr>
            <w:top w:val="none" w:sz="0" w:space="0" w:color="auto"/>
            <w:left w:val="none" w:sz="0" w:space="0" w:color="auto"/>
            <w:bottom w:val="none" w:sz="0" w:space="0" w:color="auto"/>
            <w:right w:val="none" w:sz="0" w:space="0" w:color="auto"/>
          </w:divBdr>
        </w:div>
        <w:div w:id="280918639">
          <w:marLeft w:val="640"/>
          <w:marRight w:val="0"/>
          <w:marTop w:val="0"/>
          <w:marBottom w:val="0"/>
          <w:divBdr>
            <w:top w:val="none" w:sz="0" w:space="0" w:color="auto"/>
            <w:left w:val="none" w:sz="0" w:space="0" w:color="auto"/>
            <w:bottom w:val="none" w:sz="0" w:space="0" w:color="auto"/>
            <w:right w:val="none" w:sz="0" w:space="0" w:color="auto"/>
          </w:divBdr>
        </w:div>
        <w:div w:id="589125079">
          <w:marLeft w:val="640"/>
          <w:marRight w:val="0"/>
          <w:marTop w:val="0"/>
          <w:marBottom w:val="0"/>
          <w:divBdr>
            <w:top w:val="none" w:sz="0" w:space="0" w:color="auto"/>
            <w:left w:val="none" w:sz="0" w:space="0" w:color="auto"/>
            <w:bottom w:val="none" w:sz="0" w:space="0" w:color="auto"/>
            <w:right w:val="none" w:sz="0" w:space="0" w:color="auto"/>
          </w:divBdr>
        </w:div>
        <w:div w:id="770853140">
          <w:marLeft w:val="640"/>
          <w:marRight w:val="0"/>
          <w:marTop w:val="0"/>
          <w:marBottom w:val="0"/>
          <w:divBdr>
            <w:top w:val="none" w:sz="0" w:space="0" w:color="auto"/>
            <w:left w:val="none" w:sz="0" w:space="0" w:color="auto"/>
            <w:bottom w:val="none" w:sz="0" w:space="0" w:color="auto"/>
            <w:right w:val="none" w:sz="0" w:space="0" w:color="auto"/>
          </w:divBdr>
        </w:div>
      </w:divsChild>
    </w:div>
    <w:div w:id="722603860">
      <w:bodyDiv w:val="1"/>
      <w:marLeft w:val="0"/>
      <w:marRight w:val="0"/>
      <w:marTop w:val="0"/>
      <w:marBottom w:val="0"/>
      <w:divBdr>
        <w:top w:val="none" w:sz="0" w:space="0" w:color="auto"/>
        <w:left w:val="none" w:sz="0" w:space="0" w:color="auto"/>
        <w:bottom w:val="none" w:sz="0" w:space="0" w:color="auto"/>
        <w:right w:val="none" w:sz="0" w:space="0" w:color="auto"/>
      </w:divBdr>
      <w:divsChild>
        <w:div w:id="1985312871">
          <w:marLeft w:val="640"/>
          <w:marRight w:val="0"/>
          <w:marTop w:val="0"/>
          <w:marBottom w:val="0"/>
          <w:divBdr>
            <w:top w:val="none" w:sz="0" w:space="0" w:color="auto"/>
            <w:left w:val="none" w:sz="0" w:space="0" w:color="auto"/>
            <w:bottom w:val="none" w:sz="0" w:space="0" w:color="auto"/>
            <w:right w:val="none" w:sz="0" w:space="0" w:color="auto"/>
          </w:divBdr>
        </w:div>
        <w:div w:id="897475581">
          <w:marLeft w:val="640"/>
          <w:marRight w:val="0"/>
          <w:marTop w:val="0"/>
          <w:marBottom w:val="0"/>
          <w:divBdr>
            <w:top w:val="none" w:sz="0" w:space="0" w:color="auto"/>
            <w:left w:val="none" w:sz="0" w:space="0" w:color="auto"/>
            <w:bottom w:val="none" w:sz="0" w:space="0" w:color="auto"/>
            <w:right w:val="none" w:sz="0" w:space="0" w:color="auto"/>
          </w:divBdr>
        </w:div>
        <w:div w:id="124588938">
          <w:marLeft w:val="640"/>
          <w:marRight w:val="0"/>
          <w:marTop w:val="0"/>
          <w:marBottom w:val="0"/>
          <w:divBdr>
            <w:top w:val="none" w:sz="0" w:space="0" w:color="auto"/>
            <w:left w:val="none" w:sz="0" w:space="0" w:color="auto"/>
            <w:bottom w:val="none" w:sz="0" w:space="0" w:color="auto"/>
            <w:right w:val="none" w:sz="0" w:space="0" w:color="auto"/>
          </w:divBdr>
        </w:div>
      </w:divsChild>
    </w:div>
    <w:div w:id="768694796">
      <w:bodyDiv w:val="1"/>
      <w:marLeft w:val="0"/>
      <w:marRight w:val="0"/>
      <w:marTop w:val="0"/>
      <w:marBottom w:val="0"/>
      <w:divBdr>
        <w:top w:val="none" w:sz="0" w:space="0" w:color="auto"/>
        <w:left w:val="none" w:sz="0" w:space="0" w:color="auto"/>
        <w:bottom w:val="none" w:sz="0" w:space="0" w:color="auto"/>
        <w:right w:val="none" w:sz="0" w:space="0" w:color="auto"/>
      </w:divBdr>
      <w:divsChild>
        <w:div w:id="1510295619">
          <w:marLeft w:val="640"/>
          <w:marRight w:val="0"/>
          <w:marTop w:val="0"/>
          <w:marBottom w:val="0"/>
          <w:divBdr>
            <w:top w:val="none" w:sz="0" w:space="0" w:color="auto"/>
            <w:left w:val="none" w:sz="0" w:space="0" w:color="auto"/>
            <w:bottom w:val="none" w:sz="0" w:space="0" w:color="auto"/>
            <w:right w:val="none" w:sz="0" w:space="0" w:color="auto"/>
          </w:divBdr>
        </w:div>
        <w:div w:id="1449280780">
          <w:marLeft w:val="640"/>
          <w:marRight w:val="0"/>
          <w:marTop w:val="0"/>
          <w:marBottom w:val="0"/>
          <w:divBdr>
            <w:top w:val="none" w:sz="0" w:space="0" w:color="auto"/>
            <w:left w:val="none" w:sz="0" w:space="0" w:color="auto"/>
            <w:bottom w:val="none" w:sz="0" w:space="0" w:color="auto"/>
            <w:right w:val="none" w:sz="0" w:space="0" w:color="auto"/>
          </w:divBdr>
        </w:div>
        <w:div w:id="1958633456">
          <w:marLeft w:val="640"/>
          <w:marRight w:val="0"/>
          <w:marTop w:val="0"/>
          <w:marBottom w:val="0"/>
          <w:divBdr>
            <w:top w:val="none" w:sz="0" w:space="0" w:color="auto"/>
            <w:left w:val="none" w:sz="0" w:space="0" w:color="auto"/>
            <w:bottom w:val="none" w:sz="0" w:space="0" w:color="auto"/>
            <w:right w:val="none" w:sz="0" w:space="0" w:color="auto"/>
          </w:divBdr>
        </w:div>
        <w:div w:id="696733680">
          <w:marLeft w:val="640"/>
          <w:marRight w:val="0"/>
          <w:marTop w:val="0"/>
          <w:marBottom w:val="0"/>
          <w:divBdr>
            <w:top w:val="none" w:sz="0" w:space="0" w:color="auto"/>
            <w:left w:val="none" w:sz="0" w:space="0" w:color="auto"/>
            <w:bottom w:val="none" w:sz="0" w:space="0" w:color="auto"/>
            <w:right w:val="none" w:sz="0" w:space="0" w:color="auto"/>
          </w:divBdr>
        </w:div>
        <w:div w:id="1390303297">
          <w:marLeft w:val="640"/>
          <w:marRight w:val="0"/>
          <w:marTop w:val="0"/>
          <w:marBottom w:val="0"/>
          <w:divBdr>
            <w:top w:val="none" w:sz="0" w:space="0" w:color="auto"/>
            <w:left w:val="none" w:sz="0" w:space="0" w:color="auto"/>
            <w:bottom w:val="none" w:sz="0" w:space="0" w:color="auto"/>
            <w:right w:val="none" w:sz="0" w:space="0" w:color="auto"/>
          </w:divBdr>
        </w:div>
        <w:div w:id="1205681353">
          <w:marLeft w:val="640"/>
          <w:marRight w:val="0"/>
          <w:marTop w:val="0"/>
          <w:marBottom w:val="0"/>
          <w:divBdr>
            <w:top w:val="none" w:sz="0" w:space="0" w:color="auto"/>
            <w:left w:val="none" w:sz="0" w:space="0" w:color="auto"/>
            <w:bottom w:val="none" w:sz="0" w:space="0" w:color="auto"/>
            <w:right w:val="none" w:sz="0" w:space="0" w:color="auto"/>
          </w:divBdr>
        </w:div>
        <w:div w:id="2082363613">
          <w:marLeft w:val="640"/>
          <w:marRight w:val="0"/>
          <w:marTop w:val="0"/>
          <w:marBottom w:val="0"/>
          <w:divBdr>
            <w:top w:val="none" w:sz="0" w:space="0" w:color="auto"/>
            <w:left w:val="none" w:sz="0" w:space="0" w:color="auto"/>
            <w:bottom w:val="none" w:sz="0" w:space="0" w:color="auto"/>
            <w:right w:val="none" w:sz="0" w:space="0" w:color="auto"/>
          </w:divBdr>
        </w:div>
      </w:divsChild>
    </w:div>
    <w:div w:id="806511327">
      <w:bodyDiv w:val="1"/>
      <w:marLeft w:val="0"/>
      <w:marRight w:val="0"/>
      <w:marTop w:val="0"/>
      <w:marBottom w:val="0"/>
      <w:divBdr>
        <w:top w:val="none" w:sz="0" w:space="0" w:color="auto"/>
        <w:left w:val="none" w:sz="0" w:space="0" w:color="auto"/>
        <w:bottom w:val="none" w:sz="0" w:space="0" w:color="auto"/>
        <w:right w:val="none" w:sz="0" w:space="0" w:color="auto"/>
      </w:divBdr>
      <w:divsChild>
        <w:div w:id="1394739438">
          <w:marLeft w:val="640"/>
          <w:marRight w:val="0"/>
          <w:marTop w:val="0"/>
          <w:marBottom w:val="0"/>
          <w:divBdr>
            <w:top w:val="none" w:sz="0" w:space="0" w:color="auto"/>
            <w:left w:val="none" w:sz="0" w:space="0" w:color="auto"/>
            <w:bottom w:val="none" w:sz="0" w:space="0" w:color="auto"/>
            <w:right w:val="none" w:sz="0" w:space="0" w:color="auto"/>
          </w:divBdr>
        </w:div>
        <w:div w:id="306672717">
          <w:marLeft w:val="640"/>
          <w:marRight w:val="0"/>
          <w:marTop w:val="0"/>
          <w:marBottom w:val="0"/>
          <w:divBdr>
            <w:top w:val="none" w:sz="0" w:space="0" w:color="auto"/>
            <w:left w:val="none" w:sz="0" w:space="0" w:color="auto"/>
            <w:bottom w:val="none" w:sz="0" w:space="0" w:color="auto"/>
            <w:right w:val="none" w:sz="0" w:space="0" w:color="auto"/>
          </w:divBdr>
        </w:div>
        <w:div w:id="1255361043">
          <w:marLeft w:val="640"/>
          <w:marRight w:val="0"/>
          <w:marTop w:val="0"/>
          <w:marBottom w:val="0"/>
          <w:divBdr>
            <w:top w:val="none" w:sz="0" w:space="0" w:color="auto"/>
            <w:left w:val="none" w:sz="0" w:space="0" w:color="auto"/>
            <w:bottom w:val="none" w:sz="0" w:space="0" w:color="auto"/>
            <w:right w:val="none" w:sz="0" w:space="0" w:color="auto"/>
          </w:divBdr>
        </w:div>
        <w:div w:id="1662738495">
          <w:marLeft w:val="640"/>
          <w:marRight w:val="0"/>
          <w:marTop w:val="0"/>
          <w:marBottom w:val="0"/>
          <w:divBdr>
            <w:top w:val="none" w:sz="0" w:space="0" w:color="auto"/>
            <w:left w:val="none" w:sz="0" w:space="0" w:color="auto"/>
            <w:bottom w:val="none" w:sz="0" w:space="0" w:color="auto"/>
            <w:right w:val="none" w:sz="0" w:space="0" w:color="auto"/>
          </w:divBdr>
        </w:div>
        <w:div w:id="1698119365">
          <w:marLeft w:val="640"/>
          <w:marRight w:val="0"/>
          <w:marTop w:val="0"/>
          <w:marBottom w:val="0"/>
          <w:divBdr>
            <w:top w:val="none" w:sz="0" w:space="0" w:color="auto"/>
            <w:left w:val="none" w:sz="0" w:space="0" w:color="auto"/>
            <w:bottom w:val="none" w:sz="0" w:space="0" w:color="auto"/>
            <w:right w:val="none" w:sz="0" w:space="0" w:color="auto"/>
          </w:divBdr>
        </w:div>
        <w:div w:id="682047353">
          <w:marLeft w:val="640"/>
          <w:marRight w:val="0"/>
          <w:marTop w:val="0"/>
          <w:marBottom w:val="0"/>
          <w:divBdr>
            <w:top w:val="none" w:sz="0" w:space="0" w:color="auto"/>
            <w:left w:val="none" w:sz="0" w:space="0" w:color="auto"/>
            <w:bottom w:val="none" w:sz="0" w:space="0" w:color="auto"/>
            <w:right w:val="none" w:sz="0" w:space="0" w:color="auto"/>
          </w:divBdr>
        </w:div>
        <w:div w:id="859511302">
          <w:marLeft w:val="640"/>
          <w:marRight w:val="0"/>
          <w:marTop w:val="0"/>
          <w:marBottom w:val="0"/>
          <w:divBdr>
            <w:top w:val="none" w:sz="0" w:space="0" w:color="auto"/>
            <w:left w:val="none" w:sz="0" w:space="0" w:color="auto"/>
            <w:bottom w:val="none" w:sz="0" w:space="0" w:color="auto"/>
            <w:right w:val="none" w:sz="0" w:space="0" w:color="auto"/>
          </w:divBdr>
        </w:div>
        <w:div w:id="1879272655">
          <w:marLeft w:val="640"/>
          <w:marRight w:val="0"/>
          <w:marTop w:val="0"/>
          <w:marBottom w:val="0"/>
          <w:divBdr>
            <w:top w:val="none" w:sz="0" w:space="0" w:color="auto"/>
            <w:left w:val="none" w:sz="0" w:space="0" w:color="auto"/>
            <w:bottom w:val="none" w:sz="0" w:space="0" w:color="auto"/>
            <w:right w:val="none" w:sz="0" w:space="0" w:color="auto"/>
          </w:divBdr>
        </w:div>
        <w:div w:id="1778254177">
          <w:marLeft w:val="640"/>
          <w:marRight w:val="0"/>
          <w:marTop w:val="0"/>
          <w:marBottom w:val="0"/>
          <w:divBdr>
            <w:top w:val="none" w:sz="0" w:space="0" w:color="auto"/>
            <w:left w:val="none" w:sz="0" w:space="0" w:color="auto"/>
            <w:bottom w:val="none" w:sz="0" w:space="0" w:color="auto"/>
            <w:right w:val="none" w:sz="0" w:space="0" w:color="auto"/>
          </w:divBdr>
        </w:div>
        <w:div w:id="1914654853">
          <w:marLeft w:val="640"/>
          <w:marRight w:val="0"/>
          <w:marTop w:val="0"/>
          <w:marBottom w:val="0"/>
          <w:divBdr>
            <w:top w:val="none" w:sz="0" w:space="0" w:color="auto"/>
            <w:left w:val="none" w:sz="0" w:space="0" w:color="auto"/>
            <w:bottom w:val="none" w:sz="0" w:space="0" w:color="auto"/>
            <w:right w:val="none" w:sz="0" w:space="0" w:color="auto"/>
          </w:divBdr>
        </w:div>
        <w:div w:id="624236244">
          <w:marLeft w:val="640"/>
          <w:marRight w:val="0"/>
          <w:marTop w:val="0"/>
          <w:marBottom w:val="0"/>
          <w:divBdr>
            <w:top w:val="none" w:sz="0" w:space="0" w:color="auto"/>
            <w:left w:val="none" w:sz="0" w:space="0" w:color="auto"/>
            <w:bottom w:val="none" w:sz="0" w:space="0" w:color="auto"/>
            <w:right w:val="none" w:sz="0" w:space="0" w:color="auto"/>
          </w:divBdr>
        </w:div>
        <w:div w:id="1399741746">
          <w:marLeft w:val="640"/>
          <w:marRight w:val="0"/>
          <w:marTop w:val="0"/>
          <w:marBottom w:val="0"/>
          <w:divBdr>
            <w:top w:val="none" w:sz="0" w:space="0" w:color="auto"/>
            <w:left w:val="none" w:sz="0" w:space="0" w:color="auto"/>
            <w:bottom w:val="none" w:sz="0" w:space="0" w:color="auto"/>
            <w:right w:val="none" w:sz="0" w:space="0" w:color="auto"/>
          </w:divBdr>
        </w:div>
        <w:div w:id="2030713218">
          <w:marLeft w:val="640"/>
          <w:marRight w:val="0"/>
          <w:marTop w:val="0"/>
          <w:marBottom w:val="0"/>
          <w:divBdr>
            <w:top w:val="none" w:sz="0" w:space="0" w:color="auto"/>
            <w:left w:val="none" w:sz="0" w:space="0" w:color="auto"/>
            <w:bottom w:val="none" w:sz="0" w:space="0" w:color="auto"/>
            <w:right w:val="none" w:sz="0" w:space="0" w:color="auto"/>
          </w:divBdr>
        </w:div>
        <w:div w:id="1256790146">
          <w:marLeft w:val="640"/>
          <w:marRight w:val="0"/>
          <w:marTop w:val="0"/>
          <w:marBottom w:val="0"/>
          <w:divBdr>
            <w:top w:val="none" w:sz="0" w:space="0" w:color="auto"/>
            <w:left w:val="none" w:sz="0" w:space="0" w:color="auto"/>
            <w:bottom w:val="none" w:sz="0" w:space="0" w:color="auto"/>
            <w:right w:val="none" w:sz="0" w:space="0" w:color="auto"/>
          </w:divBdr>
        </w:div>
        <w:div w:id="1094666013">
          <w:marLeft w:val="640"/>
          <w:marRight w:val="0"/>
          <w:marTop w:val="0"/>
          <w:marBottom w:val="0"/>
          <w:divBdr>
            <w:top w:val="none" w:sz="0" w:space="0" w:color="auto"/>
            <w:left w:val="none" w:sz="0" w:space="0" w:color="auto"/>
            <w:bottom w:val="none" w:sz="0" w:space="0" w:color="auto"/>
            <w:right w:val="none" w:sz="0" w:space="0" w:color="auto"/>
          </w:divBdr>
        </w:div>
        <w:div w:id="1002122949">
          <w:marLeft w:val="640"/>
          <w:marRight w:val="0"/>
          <w:marTop w:val="0"/>
          <w:marBottom w:val="0"/>
          <w:divBdr>
            <w:top w:val="none" w:sz="0" w:space="0" w:color="auto"/>
            <w:left w:val="none" w:sz="0" w:space="0" w:color="auto"/>
            <w:bottom w:val="none" w:sz="0" w:space="0" w:color="auto"/>
            <w:right w:val="none" w:sz="0" w:space="0" w:color="auto"/>
          </w:divBdr>
        </w:div>
        <w:div w:id="1086613104">
          <w:marLeft w:val="640"/>
          <w:marRight w:val="0"/>
          <w:marTop w:val="0"/>
          <w:marBottom w:val="0"/>
          <w:divBdr>
            <w:top w:val="none" w:sz="0" w:space="0" w:color="auto"/>
            <w:left w:val="none" w:sz="0" w:space="0" w:color="auto"/>
            <w:bottom w:val="none" w:sz="0" w:space="0" w:color="auto"/>
            <w:right w:val="none" w:sz="0" w:space="0" w:color="auto"/>
          </w:divBdr>
        </w:div>
        <w:div w:id="1967855226">
          <w:marLeft w:val="640"/>
          <w:marRight w:val="0"/>
          <w:marTop w:val="0"/>
          <w:marBottom w:val="0"/>
          <w:divBdr>
            <w:top w:val="none" w:sz="0" w:space="0" w:color="auto"/>
            <w:left w:val="none" w:sz="0" w:space="0" w:color="auto"/>
            <w:bottom w:val="none" w:sz="0" w:space="0" w:color="auto"/>
            <w:right w:val="none" w:sz="0" w:space="0" w:color="auto"/>
          </w:divBdr>
        </w:div>
        <w:div w:id="1121728029">
          <w:marLeft w:val="640"/>
          <w:marRight w:val="0"/>
          <w:marTop w:val="0"/>
          <w:marBottom w:val="0"/>
          <w:divBdr>
            <w:top w:val="none" w:sz="0" w:space="0" w:color="auto"/>
            <w:left w:val="none" w:sz="0" w:space="0" w:color="auto"/>
            <w:bottom w:val="none" w:sz="0" w:space="0" w:color="auto"/>
            <w:right w:val="none" w:sz="0" w:space="0" w:color="auto"/>
          </w:divBdr>
        </w:div>
        <w:div w:id="302348650">
          <w:marLeft w:val="640"/>
          <w:marRight w:val="0"/>
          <w:marTop w:val="0"/>
          <w:marBottom w:val="0"/>
          <w:divBdr>
            <w:top w:val="none" w:sz="0" w:space="0" w:color="auto"/>
            <w:left w:val="none" w:sz="0" w:space="0" w:color="auto"/>
            <w:bottom w:val="none" w:sz="0" w:space="0" w:color="auto"/>
            <w:right w:val="none" w:sz="0" w:space="0" w:color="auto"/>
          </w:divBdr>
        </w:div>
        <w:div w:id="1662882">
          <w:marLeft w:val="640"/>
          <w:marRight w:val="0"/>
          <w:marTop w:val="0"/>
          <w:marBottom w:val="0"/>
          <w:divBdr>
            <w:top w:val="none" w:sz="0" w:space="0" w:color="auto"/>
            <w:left w:val="none" w:sz="0" w:space="0" w:color="auto"/>
            <w:bottom w:val="none" w:sz="0" w:space="0" w:color="auto"/>
            <w:right w:val="none" w:sz="0" w:space="0" w:color="auto"/>
          </w:divBdr>
        </w:div>
        <w:div w:id="1735205021">
          <w:marLeft w:val="640"/>
          <w:marRight w:val="0"/>
          <w:marTop w:val="0"/>
          <w:marBottom w:val="0"/>
          <w:divBdr>
            <w:top w:val="none" w:sz="0" w:space="0" w:color="auto"/>
            <w:left w:val="none" w:sz="0" w:space="0" w:color="auto"/>
            <w:bottom w:val="none" w:sz="0" w:space="0" w:color="auto"/>
            <w:right w:val="none" w:sz="0" w:space="0" w:color="auto"/>
          </w:divBdr>
        </w:div>
        <w:div w:id="912666574">
          <w:marLeft w:val="640"/>
          <w:marRight w:val="0"/>
          <w:marTop w:val="0"/>
          <w:marBottom w:val="0"/>
          <w:divBdr>
            <w:top w:val="none" w:sz="0" w:space="0" w:color="auto"/>
            <w:left w:val="none" w:sz="0" w:space="0" w:color="auto"/>
            <w:bottom w:val="none" w:sz="0" w:space="0" w:color="auto"/>
            <w:right w:val="none" w:sz="0" w:space="0" w:color="auto"/>
          </w:divBdr>
        </w:div>
        <w:div w:id="125975444">
          <w:marLeft w:val="640"/>
          <w:marRight w:val="0"/>
          <w:marTop w:val="0"/>
          <w:marBottom w:val="0"/>
          <w:divBdr>
            <w:top w:val="none" w:sz="0" w:space="0" w:color="auto"/>
            <w:left w:val="none" w:sz="0" w:space="0" w:color="auto"/>
            <w:bottom w:val="none" w:sz="0" w:space="0" w:color="auto"/>
            <w:right w:val="none" w:sz="0" w:space="0" w:color="auto"/>
          </w:divBdr>
        </w:div>
        <w:div w:id="936517886">
          <w:marLeft w:val="640"/>
          <w:marRight w:val="0"/>
          <w:marTop w:val="0"/>
          <w:marBottom w:val="0"/>
          <w:divBdr>
            <w:top w:val="none" w:sz="0" w:space="0" w:color="auto"/>
            <w:left w:val="none" w:sz="0" w:space="0" w:color="auto"/>
            <w:bottom w:val="none" w:sz="0" w:space="0" w:color="auto"/>
            <w:right w:val="none" w:sz="0" w:space="0" w:color="auto"/>
          </w:divBdr>
        </w:div>
        <w:div w:id="1053045281">
          <w:marLeft w:val="640"/>
          <w:marRight w:val="0"/>
          <w:marTop w:val="0"/>
          <w:marBottom w:val="0"/>
          <w:divBdr>
            <w:top w:val="none" w:sz="0" w:space="0" w:color="auto"/>
            <w:left w:val="none" w:sz="0" w:space="0" w:color="auto"/>
            <w:bottom w:val="none" w:sz="0" w:space="0" w:color="auto"/>
            <w:right w:val="none" w:sz="0" w:space="0" w:color="auto"/>
          </w:divBdr>
        </w:div>
        <w:div w:id="806822040">
          <w:marLeft w:val="640"/>
          <w:marRight w:val="0"/>
          <w:marTop w:val="0"/>
          <w:marBottom w:val="0"/>
          <w:divBdr>
            <w:top w:val="none" w:sz="0" w:space="0" w:color="auto"/>
            <w:left w:val="none" w:sz="0" w:space="0" w:color="auto"/>
            <w:bottom w:val="none" w:sz="0" w:space="0" w:color="auto"/>
            <w:right w:val="none" w:sz="0" w:space="0" w:color="auto"/>
          </w:divBdr>
        </w:div>
        <w:div w:id="1992712934">
          <w:marLeft w:val="640"/>
          <w:marRight w:val="0"/>
          <w:marTop w:val="0"/>
          <w:marBottom w:val="0"/>
          <w:divBdr>
            <w:top w:val="none" w:sz="0" w:space="0" w:color="auto"/>
            <w:left w:val="none" w:sz="0" w:space="0" w:color="auto"/>
            <w:bottom w:val="none" w:sz="0" w:space="0" w:color="auto"/>
            <w:right w:val="none" w:sz="0" w:space="0" w:color="auto"/>
          </w:divBdr>
        </w:div>
        <w:div w:id="945431264">
          <w:marLeft w:val="640"/>
          <w:marRight w:val="0"/>
          <w:marTop w:val="0"/>
          <w:marBottom w:val="0"/>
          <w:divBdr>
            <w:top w:val="none" w:sz="0" w:space="0" w:color="auto"/>
            <w:left w:val="none" w:sz="0" w:space="0" w:color="auto"/>
            <w:bottom w:val="none" w:sz="0" w:space="0" w:color="auto"/>
            <w:right w:val="none" w:sz="0" w:space="0" w:color="auto"/>
          </w:divBdr>
        </w:div>
        <w:div w:id="2090885004">
          <w:marLeft w:val="640"/>
          <w:marRight w:val="0"/>
          <w:marTop w:val="0"/>
          <w:marBottom w:val="0"/>
          <w:divBdr>
            <w:top w:val="none" w:sz="0" w:space="0" w:color="auto"/>
            <w:left w:val="none" w:sz="0" w:space="0" w:color="auto"/>
            <w:bottom w:val="none" w:sz="0" w:space="0" w:color="auto"/>
            <w:right w:val="none" w:sz="0" w:space="0" w:color="auto"/>
          </w:divBdr>
        </w:div>
        <w:div w:id="790511860">
          <w:marLeft w:val="640"/>
          <w:marRight w:val="0"/>
          <w:marTop w:val="0"/>
          <w:marBottom w:val="0"/>
          <w:divBdr>
            <w:top w:val="none" w:sz="0" w:space="0" w:color="auto"/>
            <w:left w:val="none" w:sz="0" w:space="0" w:color="auto"/>
            <w:bottom w:val="none" w:sz="0" w:space="0" w:color="auto"/>
            <w:right w:val="none" w:sz="0" w:space="0" w:color="auto"/>
          </w:divBdr>
        </w:div>
        <w:div w:id="2083064881">
          <w:marLeft w:val="640"/>
          <w:marRight w:val="0"/>
          <w:marTop w:val="0"/>
          <w:marBottom w:val="0"/>
          <w:divBdr>
            <w:top w:val="none" w:sz="0" w:space="0" w:color="auto"/>
            <w:left w:val="none" w:sz="0" w:space="0" w:color="auto"/>
            <w:bottom w:val="none" w:sz="0" w:space="0" w:color="auto"/>
            <w:right w:val="none" w:sz="0" w:space="0" w:color="auto"/>
          </w:divBdr>
        </w:div>
        <w:div w:id="1114445035">
          <w:marLeft w:val="640"/>
          <w:marRight w:val="0"/>
          <w:marTop w:val="0"/>
          <w:marBottom w:val="0"/>
          <w:divBdr>
            <w:top w:val="none" w:sz="0" w:space="0" w:color="auto"/>
            <w:left w:val="none" w:sz="0" w:space="0" w:color="auto"/>
            <w:bottom w:val="none" w:sz="0" w:space="0" w:color="auto"/>
            <w:right w:val="none" w:sz="0" w:space="0" w:color="auto"/>
          </w:divBdr>
        </w:div>
        <w:div w:id="120193476">
          <w:marLeft w:val="640"/>
          <w:marRight w:val="0"/>
          <w:marTop w:val="0"/>
          <w:marBottom w:val="0"/>
          <w:divBdr>
            <w:top w:val="none" w:sz="0" w:space="0" w:color="auto"/>
            <w:left w:val="none" w:sz="0" w:space="0" w:color="auto"/>
            <w:bottom w:val="none" w:sz="0" w:space="0" w:color="auto"/>
            <w:right w:val="none" w:sz="0" w:space="0" w:color="auto"/>
          </w:divBdr>
        </w:div>
        <w:div w:id="1373845282">
          <w:marLeft w:val="640"/>
          <w:marRight w:val="0"/>
          <w:marTop w:val="0"/>
          <w:marBottom w:val="0"/>
          <w:divBdr>
            <w:top w:val="none" w:sz="0" w:space="0" w:color="auto"/>
            <w:left w:val="none" w:sz="0" w:space="0" w:color="auto"/>
            <w:bottom w:val="none" w:sz="0" w:space="0" w:color="auto"/>
            <w:right w:val="none" w:sz="0" w:space="0" w:color="auto"/>
          </w:divBdr>
        </w:div>
        <w:div w:id="915557868">
          <w:marLeft w:val="640"/>
          <w:marRight w:val="0"/>
          <w:marTop w:val="0"/>
          <w:marBottom w:val="0"/>
          <w:divBdr>
            <w:top w:val="none" w:sz="0" w:space="0" w:color="auto"/>
            <w:left w:val="none" w:sz="0" w:space="0" w:color="auto"/>
            <w:bottom w:val="none" w:sz="0" w:space="0" w:color="auto"/>
            <w:right w:val="none" w:sz="0" w:space="0" w:color="auto"/>
          </w:divBdr>
        </w:div>
        <w:div w:id="147407496">
          <w:marLeft w:val="640"/>
          <w:marRight w:val="0"/>
          <w:marTop w:val="0"/>
          <w:marBottom w:val="0"/>
          <w:divBdr>
            <w:top w:val="none" w:sz="0" w:space="0" w:color="auto"/>
            <w:left w:val="none" w:sz="0" w:space="0" w:color="auto"/>
            <w:bottom w:val="none" w:sz="0" w:space="0" w:color="auto"/>
            <w:right w:val="none" w:sz="0" w:space="0" w:color="auto"/>
          </w:divBdr>
        </w:div>
        <w:div w:id="1740863626">
          <w:marLeft w:val="640"/>
          <w:marRight w:val="0"/>
          <w:marTop w:val="0"/>
          <w:marBottom w:val="0"/>
          <w:divBdr>
            <w:top w:val="none" w:sz="0" w:space="0" w:color="auto"/>
            <w:left w:val="none" w:sz="0" w:space="0" w:color="auto"/>
            <w:bottom w:val="none" w:sz="0" w:space="0" w:color="auto"/>
            <w:right w:val="none" w:sz="0" w:space="0" w:color="auto"/>
          </w:divBdr>
        </w:div>
        <w:div w:id="1687440297">
          <w:marLeft w:val="640"/>
          <w:marRight w:val="0"/>
          <w:marTop w:val="0"/>
          <w:marBottom w:val="0"/>
          <w:divBdr>
            <w:top w:val="none" w:sz="0" w:space="0" w:color="auto"/>
            <w:left w:val="none" w:sz="0" w:space="0" w:color="auto"/>
            <w:bottom w:val="none" w:sz="0" w:space="0" w:color="auto"/>
            <w:right w:val="none" w:sz="0" w:space="0" w:color="auto"/>
          </w:divBdr>
        </w:div>
        <w:div w:id="917515908">
          <w:marLeft w:val="640"/>
          <w:marRight w:val="0"/>
          <w:marTop w:val="0"/>
          <w:marBottom w:val="0"/>
          <w:divBdr>
            <w:top w:val="none" w:sz="0" w:space="0" w:color="auto"/>
            <w:left w:val="none" w:sz="0" w:space="0" w:color="auto"/>
            <w:bottom w:val="none" w:sz="0" w:space="0" w:color="auto"/>
            <w:right w:val="none" w:sz="0" w:space="0" w:color="auto"/>
          </w:divBdr>
        </w:div>
        <w:div w:id="460925535">
          <w:marLeft w:val="640"/>
          <w:marRight w:val="0"/>
          <w:marTop w:val="0"/>
          <w:marBottom w:val="0"/>
          <w:divBdr>
            <w:top w:val="none" w:sz="0" w:space="0" w:color="auto"/>
            <w:left w:val="none" w:sz="0" w:space="0" w:color="auto"/>
            <w:bottom w:val="none" w:sz="0" w:space="0" w:color="auto"/>
            <w:right w:val="none" w:sz="0" w:space="0" w:color="auto"/>
          </w:divBdr>
        </w:div>
        <w:div w:id="617224378">
          <w:marLeft w:val="640"/>
          <w:marRight w:val="0"/>
          <w:marTop w:val="0"/>
          <w:marBottom w:val="0"/>
          <w:divBdr>
            <w:top w:val="none" w:sz="0" w:space="0" w:color="auto"/>
            <w:left w:val="none" w:sz="0" w:space="0" w:color="auto"/>
            <w:bottom w:val="none" w:sz="0" w:space="0" w:color="auto"/>
            <w:right w:val="none" w:sz="0" w:space="0" w:color="auto"/>
          </w:divBdr>
        </w:div>
        <w:div w:id="910043409">
          <w:marLeft w:val="640"/>
          <w:marRight w:val="0"/>
          <w:marTop w:val="0"/>
          <w:marBottom w:val="0"/>
          <w:divBdr>
            <w:top w:val="none" w:sz="0" w:space="0" w:color="auto"/>
            <w:left w:val="none" w:sz="0" w:space="0" w:color="auto"/>
            <w:bottom w:val="none" w:sz="0" w:space="0" w:color="auto"/>
            <w:right w:val="none" w:sz="0" w:space="0" w:color="auto"/>
          </w:divBdr>
        </w:div>
        <w:div w:id="400369405">
          <w:marLeft w:val="640"/>
          <w:marRight w:val="0"/>
          <w:marTop w:val="0"/>
          <w:marBottom w:val="0"/>
          <w:divBdr>
            <w:top w:val="none" w:sz="0" w:space="0" w:color="auto"/>
            <w:left w:val="none" w:sz="0" w:space="0" w:color="auto"/>
            <w:bottom w:val="none" w:sz="0" w:space="0" w:color="auto"/>
            <w:right w:val="none" w:sz="0" w:space="0" w:color="auto"/>
          </w:divBdr>
        </w:div>
        <w:div w:id="1493908206">
          <w:marLeft w:val="640"/>
          <w:marRight w:val="0"/>
          <w:marTop w:val="0"/>
          <w:marBottom w:val="0"/>
          <w:divBdr>
            <w:top w:val="none" w:sz="0" w:space="0" w:color="auto"/>
            <w:left w:val="none" w:sz="0" w:space="0" w:color="auto"/>
            <w:bottom w:val="none" w:sz="0" w:space="0" w:color="auto"/>
            <w:right w:val="none" w:sz="0" w:space="0" w:color="auto"/>
          </w:divBdr>
        </w:div>
        <w:div w:id="1760172476">
          <w:marLeft w:val="640"/>
          <w:marRight w:val="0"/>
          <w:marTop w:val="0"/>
          <w:marBottom w:val="0"/>
          <w:divBdr>
            <w:top w:val="none" w:sz="0" w:space="0" w:color="auto"/>
            <w:left w:val="none" w:sz="0" w:space="0" w:color="auto"/>
            <w:bottom w:val="none" w:sz="0" w:space="0" w:color="auto"/>
            <w:right w:val="none" w:sz="0" w:space="0" w:color="auto"/>
          </w:divBdr>
        </w:div>
        <w:div w:id="1056129883">
          <w:marLeft w:val="640"/>
          <w:marRight w:val="0"/>
          <w:marTop w:val="0"/>
          <w:marBottom w:val="0"/>
          <w:divBdr>
            <w:top w:val="none" w:sz="0" w:space="0" w:color="auto"/>
            <w:left w:val="none" w:sz="0" w:space="0" w:color="auto"/>
            <w:bottom w:val="none" w:sz="0" w:space="0" w:color="auto"/>
            <w:right w:val="none" w:sz="0" w:space="0" w:color="auto"/>
          </w:divBdr>
        </w:div>
        <w:div w:id="552274590">
          <w:marLeft w:val="640"/>
          <w:marRight w:val="0"/>
          <w:marTop w:val="0"/>
          <w:marBottom w:val="0"/>
          <w:divBdr>
            <w:top w:val="none" w:sz="0" w:space="0" w:color="auto"/>
            <w:left w:val="none" w:sz="0" w:space="0" w:color="auto"/>
            <w:bottom w:val="none" w:sz="0" w:space="0" w:color="auto"/>
            <w:right w:val="none" w:sz="0" w:space="0" w:color="auto"/>
          </w:divBdr>
        </w:div>
        <w:div w:id="1763643341">
          <w:marLeft w:val="640"/>
          <w:marRight w:val="0"/>
          <w:marTop w:val="0"/>
          <w:marBottom w:val="0"/>
          <w:divBdr>
            <w:top w:val="none" w:sz="0" w:space="0" w:color="auto"/>
            <w:left w:val="none" w:sz="0" w:space="0" w:color="auto"/>
            <w:bottom w:val="none" w:sz="0" w:space="0" w:color="auto"/>
            <w:right w:val="none" w:sz="0" w:space="0" w:color="auto"/>
          </w:divBdr>
        </w:div>
      </w:divsChild>
    </w:div>
    <w:div w:id="847409276">
      <w:bodyDiv w:val="1"/>
      <w:marLeft w:val="0"/>
      <w:marRight w:val="0"/>
      <w:marTop w:val="0"/>
      <w:marBottom w:val="0"/>
      <w:divBdr>
        <w:top w:val="none" w:sz="0" w:space="0" w:color="auto"/>
        <w:left w:val="none" w:sz="0" w:space="0" w:color="auto"/>
        <w:bottom w:val="none" w:sz="0" w:space="0" w:color="auto"/>
        <w:right w:val="none" w:sz="0" w:space="0" w:color="auto"/>
      </w:divBdr>
      <w:divsChild>
        <w:div w:id="1054504158">
          <w:marLeft w:val="640"/>
          <w:marRight w:val="0"/>
          <w:marTop w:val="0"/>
          <w:marBottom w:val="0"/>
          <w:divBdr>
            <w:top w:val="none" w:sz="0" w:space="0" w:color="auto"/>
            <w:left w:val="none" w:sz="0" w:space="0" w:color="auto"/>
            <w:bottom w:val="none" w:sz="0" w:space="0" w:color="auto"/>
            <w:right w:val="none" w:sz="0" w:space="0" w:color="auto"/>
          </w:divBdr>
        </w:div>
        <w:div w:id="526332481">
          <w:marLeft w:val="640"/>
          <w:marRight w:val="0"/>
          <w:marTop w:val="0"/>
          <w:marBottom w:val="0"/>
          <w:divBdr>
            <w:top w:val="none" w:sz="0" w:space="0" w:color="auto"/>
            <w:left w:val="none" w:sz="0" w:space="0" w:color="auto"/>
            <w:bottom w:val="none" w:sz="0" w:space="0" w:color="auto"/>
            <w:right w:val="none" w:sz="0" w:space="0" w:color="auto"/>
          </w:divBdr>
        </w:div>
        <w:div w:id="1932396025">
          <w:marLeft w:val="640"/>
          <w:marRight w:val="0"/>
          <w:marTop w:val="0"/>
          <w:marBottom w:val="0"/>
          <w:divBdr>
            <w:top w:val="none" w:sz="0" w:space="0" w:color="auto"/>
            <w:left w:val="none" w:sz="0" w:space="0" w:color="auto"/>
            <w:bottom w:val="none" w:sz="0" w:space="0" w:color="auto"/>
            <w:right w:val="none" w:sz="0" w:space="0" w:color="auto"/>
          </w:divBdr>
        </w:div>
      </w:divsChild>
    </w:div>
    <w:div w:id="864559271">
      <w:bodyDiv w:val="1"/>
      <w:marLeft w:val="0"/>
      <w:marRight w:val="0"/>
      <w:marTop w:val="0"/>
      <w:marBottom w:val="0"/>
      <w:divBdr>
        <w:top w:val="none" w:sz="0" w:space="0" w:color="auto"/>
        <w:left w:val="none" w:sz="0" w:space="0" w:color="auto"/>
        <w:bottom w:val="none" w:sz="0" w:space="0" w:color="auto"/>
        <w:right w:val="none" w:sz="0" w:space="0" w:color="auto"/>
      </w:divBdr>
    </w:div>
    <w:div w:id="905453343">
      <w:bodyDiv w:val="1"/>
      <w:marLeft w:val="0"/>
      <w:marRight w:val="0"/>
      <w:marTop w:val="0"/>
      <w:marBottom w:val="0"/>
      <w:divBdr>
        <w:top w:val="none" w:sz="0" w:space="0" w:color="auto"/>
        <w:left w:val="none" w:sz="0" w:space="0" w:color="auto"/>
        <w:bottom w:val="none" w:sz="0" w:space="0" w:color="auto"/>
        <w:right w:val="none" w:sz="0" w:space="0" w:color="auto"/>
      </w:divBdr>
      <w:divsChild>
        <w:div w:id="1811820565">
          <w:marLeft w:val="640"/>
          <w:marRight w:val="0"/>
          <w:marTop w:val="0"/>
          <w:marBottom w:val="0"/>
          <w:divBdr>
            <w:top w:val="none" w:sz="0" w:space="0" w:color="auto"/>
            <w:left w:val="none" w:sz="0" w:space="0" w:color="auto"/>
            <w:bottom w:val="none" w:sz="0" w:space="0" w:color="auto"/>
            <w:right w:val="none" w:sz="0" w:space="0" w:color="auto"/>
          </w:divBdr>
        </w:div>
        <w:div w:id="755592256">
          <w:marLeft w:val="640"/>
          <w:marRight w:val="0"/>
          <w:marTop w:val="0"/>
          <w:marBottom w:val="0"/>
          <w:divBdr>
            <w:top w:val="none" w:sz="0" w:space="0" w:color="auto"/>
            <w:left w:val="none" w:sz="0" w:space="0" w:color="auto"/>
            <w:bottom w:val="none" w:sz="0" w:space="0" w:color="auto"/>
            <w:right w:val="none" w:sz="0" w:space="0" w:color="auto"/>
          </w:divBdr>
        </w:div>
        <w:div w:id="73018113">
          <w:marLeft w:val="640"/>
          <w:marRight w:val="0"/>
          <w:marTop w:val="0"/>
          <w:marBottom w:val="0"/>
          <w:divBdr>
            <w:top w:val="none" w:sz="0" w:space="0" w:color="auto"/>
            <w:left w:val="none" w:sz="0" w:space="0" w:color="auto"/>
            <w:bottom w:val="none" w:sz="0" w:space="0" w:color="auto"/>
            <w:right w:val="none" w:sz="0" w:space="0" w:color="auto"/>
          </w:divBdr>
        </w:div>
        <w:div w:id="1433010878">
          <w:marLeft w:val="640"/>
          <w:marRight w:val="0"/>
          <w:marTop w:val="0"/>
          <w:marBottom w:val="0"/>
          <w:divBdr>
            <w:top w:val="none" w:sz="0" w:space="0" w:color="auto"/>
            <w:left w:val="none" w:sz="0" w:space="0" w:color="auto"/>
            <w:bottom w:val="none" w:sz="0" w:space="0" w:color="auto"/>
            <w:right w:val="none" w:sz="0" w:space="0" w:color="auto"/>
          </w:divBdr>
        </w:div>
        <w:div w:id="835418571">
          <w:marLeft w:val="640"/>
          <w:marRight w:val="0"/>
          <w:marTop w:val="0"/>
          <w:marBottom w:val="0"/>
          <w:divBdr>
            <w:top w:val="none" w:sz="0" w:space="0" w:color="auto"/>
            <w:left w:val="none" w:sz="0" w:space="0" w:color="auto"/>
            <w:bottom w:val="none" w:sz="0" w:space="0" w:color="auto"/>
            <w:right w:val="none" w:sz="0" w:space="0" w:color="auto"/>
          </w:divBdr>
        </w:div>
        <w:div w:id="402141336">
          <w:marLeft w:val="640"/>
          <w:marRight w:val="0"/>
          <w:marTop w:val="0"/>
          <w:marBottom w:val="0"/>
          <w:divBdr>
            <w:top w:val="none" w:sz="0" w:space="0" w:color="auto"/>
            <w:left w:val="none" w:sz="0" w:space="0" w:color="auto"/>
            <w:bottom w:val="none" w:sz="0" w:space="0" w:color="auto"/>
            <w:right w:val="none" w:sz="0" w:space="0" w:color="auto"/>
          </w:divBdr>
        </w:div>
        <w:div w:id="1376926782">
          <w:marLeft w:val="640"/>
          <w:marRight w:val="0"/>
          <w:marTop w:val="0"/>
          <w:marBottom w:val="0"/>
          <w:divBdr>
            <w:top w:val="none" w:sz="0" w:space="0" w:color="auto"/>
            <w:left w:val="none" w:sz="0" w:space="0" w:color="auto"/>
            <w:bottom w:val="none" w:sz="0" w:space="0" w:color="auto"/>
            <w:right w:val="none" w:sz="0" w:space="0" w:color="auto"/>
          </w:divBdr>
        </w:div>
      </w:divsChild>
    </w:div>
    <w:div w:id="920679303">
      <w:bodyDiv w:val="1"/>
      <w:marLeft w:val="0"/>
      <w:marRight w:val="0"/>
      <w:marTop w:val="0"/>
      <w:marBottom w:val="0"/>
      <w:divBdr>
        <w:top w:val="none" w:sz="0" w:space="0" w:color="auto"/>
        <w:left w:val="none" w:sz="0" w:space="0" w:color="auto"/>
        <w:bottom w:val="none" w:sz="0" w:space="0" w:color="auto"/>
        <w:right w:val="none" w:sz="0" w:space="0" w:color="auto"/>
      </w:divBdr>
      <w:divsChild>
        <w:div w:id="1327585314">
          <w:marLeft w:val="0"/>
          <w:marRight w:val="0"/>
          <w:marTop w:val="0"/>
          <w:marBottom w:val="0"/>
          <w:divBdr>
            <w:top w:val="none" w:sz="0" w:space="0" w:color="auto"/>
            <w:left w:val="none" w:sz="0" w:space="0" w:color="auto"/>
            <w:bottom w:val="none" w:sz="0" w:space="0" w:color="auto"/>
            <w:right w:val="none" w:sz="0" w:space="0" w:color="auto"/>
          </w:divBdr>
        </w:div>
        <w:div w:id="821890754">
          <w:marLeft w:val="0"/>
          <w:marRight w:val="0"/>
          <w:marTop w:val="0"/>
          <w:marBottom w:val="0"/>
          <w:divBdr>
            <w:top w:val="none" w:sz="0" w:space="0" w:color="auto"/>
            <w:left w:val="none" w:sz="0" w:space="0" w:color="auto"/>
            <w:bottom w:val="none" w:sz="0" w:space="0" w:color="auto"/>
            <w:right w:val="none" w:sz="0" w:space="0" w:color="auto"/>
          </w:divBdr>
        </w:div>
        <w:div w:id="588464631">
          <w:marLeft w:val="0"/>
          <w:marRight w:val="0"/>
          <w:marTop w:val="0"/>
          <w:marBottom w:val="0"/>
          <w:divBdr>
            <w:top w:val="none" w:sz="0" w:space="0" w:color="auto"/>
            <w:left w:val="none" w:sz="0" w:space="0" w:color="auto"/>
            <w:bottom w:val="none" w:sz="0" w:space="0" w:color="auto"/>
            <w:right w:val="none" w:sz="0" w:space="0" w:color="auto"/>
          </w:divBdr>
        </w:div>
        <w:div w:id="855967003">
          <w:marLeft w:val="0"/>
          <w:marRight w:val="0"/>
          <w:marTop w:val="0"/>
          <w:marBottom w:val="0"/>
          <w:divBdr>
            <w:top w:val="none" w:sz="0" w:space="0" w:color="auto"/>
            <w:left w:val="none" w:sz="0" w:space="0" w:color="auto"/>
            <w:bottom w:val="none" w:sz="0" w:space="0" w:color="auto"/>
            <w:right w:val="none" w:sz="0" w:space="0" w:color="auto"/>
          </w:divBdr>
        </w:div>
        <w:div w:id="1888564527">
          <w:marLeft w:val="0"/>
          <w:marRight w:val="0"/>
          <w:marTop w:val="0"/>
          <w:marBottom w:val="0"/>
          <w:divBdr>
            <w:top w:val="none" w:sz="0" w:space="0" w:color="auto"/>
            <w:left w:val="none" w:sz="0" w:space="0" w:color="auto"/>
            <w:bottom w:val="none" w:sz="0" w:space="0" w:color="auto"/>
            <w:right w:val="none" w:sz="0" w:space="0" w:color="auto"/>
          </w:divBdr>
        </w:div>
        <w:div w:id="1753240103">
          <w:marLeft w:val="0"/>
          <w:marRight w:val="0"/>
          <w:marTop w:val="0"/>
          <w:marBottom w:val="0"/>
          <w:divBdr>
            <w:top w:val="none" w:sz="0" w:space="0" w:color="auto"/>
            <w:left w:val="none" w:sz="0" w:space="0" w:color="auto"/>
            <w:bottom w:val="none" w:sz="0" w:space="0" w:color="auto"/>
            <w:right w:val="none" w:sz="0" w:space="0" w:color="auto"/>
          </w:divBdr>
        </w:div>
        <w:div w:id="966619038">
          <w:marLeft w:val="0"/>
          <w:marRight w:val="0"/>
          <w:marTop w:val="0"/>
          <w:marBottom w:val="0"/>
          <w:divBdr>
            <w:top w:val="none" w:sz="0" w:space="0" w:color="auto"/>
            <w:left w:val="none" w:sz="0" w:space="0" w:color="auto"/>
            <w:bottom w:val="none" w:sz="0" w:space="0" w:color="auto"/>
            <w:right w:val="none" w:sz="0" w:space="0" w:color="auto"/>
          </w:divBdr>
        </w:div>
        <w:div w:id="526716064">
          <w:marLeft w:val="0"/>
          <w:marRight w:val="0"/>
          <w:marTop w:val="0"/>
          <w:marBottom w:val="0"/>
          <w:divBdr>
            <w:top w:val="none" w:sz="0" w:space="0" w:color="auto"/>
            <w:left w:val="none" w:sz="0" w:space="0" w:color="auto"/>
            <w:bottom w:val="none" w:sz="0" w:space="0" w:color="auto"/>
            <w:right w:val="none" w:sz="0" w:space="0" w:color="auto"/>
          </w:divBdr>
        </w:div>
        <w:div w:id="1945846452">
          <w:marLeft w:val="0"/>
          <w:marRight w:val="0"/>
          <w:marTop w:val="0"/>
          <w:marBottom w:val="0"/>
          <w:divBdr>
            <w:top w:val="none" w:sz="0" w:space="0" w:color="auto"/>
            <w:left w:val="none" w:sz="0" w:space="0" w:color="auto"/>
            <w:bottom w:val="none" w:sz="0" w:space="0" w:color="auto"/>
            <w:right w:val="none" w:sz="0" w:space="0" w:color="auto"/>
          </w:divBdr>
        </w:div>
        <w:div w:id="41366602">
          <w:marLeft w:val="0"/>
          <w:marRight w:val="0"/>
          <w:marTop w:val="0"/>
          <w:marBottom w:val="0"/>
          <w:divBdr>
            <w:top w:val="none" w:sz="0" w:space="0" w:color="auto"/>
            <w:left w:val="none" w:sz="0" w:space="0" w:color="auto"/>
            <w:bottom w:val="none" w:sz="0" w:space="0" w:color="auto"/>
            <w:right w:val="none" w:sz="0" w:space="0" w:color="auto"/>
          </w:divBdr>
        </w:div>
        <w:div w:id="409280762">
          <w:marLeft w:val="0"/>
          <w:marRight w:val="0"/>
          <w:marTop w:val="0"/>
          <w:marBottom w:val="0"/>
          <w:divBdr>
            <w:top w:val="none" w:sz="0" w:space="0" w:color="auto"/>
            <w:left w:val="none" w:sz="0" w:space="0" w:color="auto"/>
            <w:bottom w:val="none" w:sz="0" w:space="0" w:color="auto"/>
            <w:right w:val="none" w:sz="0" w:space="0" w:color="auto"/>
          </w:divBdr>
        </w:div>
      </w:divsChild>
    </w:div>
    <w:div w:id="961768343">
      <w:bodyDiv w:val="1"/>
      <w:marLeft w:val="0"/>
      <w:marRight w:val="0"/>
      <w:marTop w:val="0"/>
      <w:marBottom w:val="0"/>
      <w:divBdr>
        <w:top w:val="none" w:sz="0" w:space="0" w:color="auto"/>
        <w:left w:val="none" w:sz="0" w:space="0" w:color="auto"/>
        <w:bottom w:val="none" w:sz="0" w:space="0" w:color="auto"/>
        <w:right w:val="none" w:sz="0" w:space="0" w:color="auto"/>
      </w:divBdr>
      <w:divsChild>
        <w:div w:id="1812791487">
          <w:marLeft w:val="640"/>
          <w:marRight w:val="0"/>
          <w:marTop w:val="0"/>
          <w:marBottom w:val="0"/>
          <w:divBdr>
            <w:top w:val="none" w:sz="0" w:space="0" w:color="auto"/>
            <w:left w:val="none" w:sz="0" w:space="0" w:color="auto"/>
            <w:bottom w:val="none" w:sz="0" w:space="0" w:color="auto"/>
            <w:right w:val="none" w:sz="0" w:space="0" w:color="auto"/>
          </w:divBdr>
        </w:div>
        <w:div w:id="546915376">
          <w:marLeft w:val="640"/>
          <w:marRight w:val="0"/>
          <w:marTop w:val="0"/>
          <w:marBottom w:val="0"/>
          <w:divBdr>
            <w:top w:val="none" w:sz="0" w:space="0" w:color="auto"/>
            <w:left w:val="none" w:sz="0" w:space="0" w:color="auto"/>
            <w:bottom w:val="none" w:sz="0" w:space="0" w:color="auto"/>
            <w:right w:val="none" w:sz="0" w:space="0" w:color="auto"/>
          </w:divBdr>
        </w:div>
        <w:div w:id="2047635244">
          <w:marLeft w:val="640"/>
          <w:marRight w:val="0"/>
          <w:marTop w:val="0"/>
          <w:marBottom w:val="0"/>
          <w:divBdr>
            <w:top w:val="none" w:sz="0" w:space="0" w:color="auto"/>
            <w:left w:val="none" w:sz="0" w:space="0" w:color="auto"/>
            <w:bottom w:val="none" w:sz="0" w:space="0" w:color="auto"/>
            <w:right w:val="none" w:sz="0" w:space="0" w:color="auto"/>
          </w:divBdr>
        </w:div>
        <w:div w:id="373432052">
          <w:marLeft w:val="640"/>
          <w:marRight w:val="0"/>
          <w:marTop w:val="0"/>
          <w:marBottom w:val="0"/>
          <w:divBdr>
            <w:top w:val="none" w:sz="0" w:space="0" w:color="auto"/>
            <w:left w:val="none" w:sz="0" w:space="0" w:color="auto"/>
            <w:bottom w:val="none" w:sz="0" w:space="0" w:color="auto"/>
            <w:right w:val="none" w:sz="0" w:space="0" w:color="auto"/>
          </w:divBdr>
        </w:div>
        <w:div w:id="314994552">
          <w:marLeft w:val="640"/>
          <w:marRight w:val="0"/>
          <w:marTop w:val="0"/>
          <w:marBottom w:val="0"/>
          <w:divBdr>
            <w:top w:val="none" w:sz="0" w:space="0" w:color="auto"/>
            <w:left w:val="none" w:sz="0" w:space="0" w:color="auto"/>
            <w:bottom w:val="none" w:sz="0" w:space="0" w:color="auto"/>
            <w:right w:val="none" w:sz="0" w:space="0" w:color="auto"/>
          </w:divBdr>
        </w:div>
        <w:div w:id="1943218048">
          <w:marLeft w:val="640"/>
          <w:marRight w:val="0"/>
          <w:marTop w:val="0"/>
          <w:marBottom w:val="0"/>
          <w:divBdr>
            <w:top w:val="none" w:sz="0" w:space="0" w:color="auto"/>
            <w:left w:val="none" w:sz="0" w:space="0" w:color="auto"/>
            <w:bottom w:val="none" w:sz="0" w:space="0" w:color="auto"/>
            <w:right w:val="none" w:sz="0" w:space="0" w:color="auto"/>
          </w:divBdr>
        </w:div>
        <w:div w:id="1825702938">
          <w:marLeft w:val="640"/>
          <w:marRight w:val="0"/>
          <w:marTop w:val="0"/>
          <w:marBottom w:val="0"/>
          <w:divBdr>
            <w:top w:val="none" w:sz="0" w:space="0" w:color="auto"/>
            <w:left w:val="none" w:sz="0" w:space="0" w:color="auto"/>
            <w:bottom w:val="none" w:sz="0" w:space="0" w:color="auto"/>
            <w:right w:val="none" w:sz="0" w:space="0" w:color="auto"/>
          </w:divBdr>
        </w:div>
        <w:div w:id="1622228771">
          <w:marLeft w:val="640"/>
          <w:marRight w:val="0"/>
          <w:marTop w:val="0"/>
          <w:marBottom w:val="0"/>
          <w:divBdr>
            <w:top w:val="none" w:sz="0" w:space="0" w:color="auto"/>
            <w:left w:val="none" w:sz="0" w:space="0" w:color="auto"/>
            <w:bottom w:val="none" w:sz="0" w:space="0" w:color="auto"/>
            <w:right w:val="none" w:sz="0" w:space="0" w:color="auto"/>
          </w:divBdr>
        </w:div>
        <w:div w:id="780954359">
          <w:marLeft w:val="640"/>
          <w:marRight w:val="0"/>
          <w:marTop w:val="0"/>
          <w:marBottom w:val="0"/>
          <w:divBdr>
            <w:top w:val="none" w:sz="0" w:space="0" w:color="auto"/>
            <w:left w:val="none" w:sz="0" w:space="0" w:color="auto"/>
            <w:bottom w:val="none" w:sz="0" w:space="0" w:color="auto"/>
            <w:right w:val="none" w:sz="0" w:space="0" w:color="auto"/>
          </w:divBdr>
        </w:div>
        <w:div w:id="928738134">
          <w:marLeft w:val="640"/>
          <w:marRight w:val="0"/>
          <w:marTop w:val="0"/>
          <w:marBottom w:val="0"/>
          <w:divBdr>
            <w:top w:val="none" w:sz="0" w:space="0" w:color="auto"/>
            <w:left w:val="none" w:sz="0" w:space="0" w:color="auto"/>
            <w:bottom w:val="none" w:sz="0" w:space="0" w:color="auto"/>
            <w:right w:val="none" w:sz="0" w:space="0" w:color="auto"/>
          </w:divBdr>
        </w:div>
        <w:div w:id="1775245751">
          <w:marLeft w:val="640"/>
          <w:marRight w:val="0"/>
          <w:marTop w:val="0"/>
          <w:marBottom w:val="0"/>
          <w:divBdr>
            <w:top w:val="none" w:sz="0" w:space="0" w:color="auto"/>
            <w:left w:val="none" w:sz="0" w:space="0" w:color="auto"/>
            <w:bottom w:val="none" w:sz="0" w:space="0" w:color="auto"/>
            <w:right w:val="none" w:sz="0" w:space="0" w:color="auto"/>
          </w:divBdr>
        </w:div>
        <w:div w:id="59980531">
          <w:marLeft w:val="640"/>
          <w:marRight w:val="0"/>
          <w:marTop w:val="0"/>
          <w:marBottom w:val="0"/>
          <w:divBdr>
            <w:top w:val="none" w:sz="0" w:space="0" w:color="auto"/>
            <w:left w:val="none" w:sz="0" w:space="0" w:color="auto"/>
            <w:bottom w:val="none" w:sz="0" w:space="0" w:color="auto"/>
            <w:right w:val="none" w:sz="0" w:space="0" w:color="auto"/>
          </w:divBdr>
        </w:div>
        <w:div w:id="426539677">
          <w:marLeft w:val="640"/>
          <w:marRight w:val="0"/>
          <w:marTop w:val="0"/>
          <w:marBottom w:val="0"/>
          <w:divBdr>
            <w:top w:val="none" w:sz="0" w:space="0" w:color="auto"/>
            <w:left w:val="none" w:sz="0" w:space="0" w:color="auto"/>
            <w:bottom w:val="none" w:sz="0" w:space="0" w:color="auto"/>
            <w:right w:val="none" w:sz="0" w:space="0" w:color="auto"/>
          </w:divBdr>
        </w:div>
        <w:div w:id="2027901246">
          <w:marLeft w:val="640"/>
          <w:marRight w:val="0"/>
          <w:marTop w:val="0"/>
          <w:marBottom w:val="0"/>
          <w:divBdr>
            <w:top w:val="none" w:sz="0" w:space="0" w:color="auto"/>
            <w:left w:val="none" w:sz="0" w:space="0" w:color="auto"/>
            <w:bottom w:val="none" w:sz="0" w:space="0" w:color="auto"/>
            <w:right w:val="none" w:sz="0" w:space="0" w:color="auto"/>
          </w:divBdr>
        </w:div>
        <w:div w:id="1766028455">
          <w:marLeft w:val="640"/>
          <w:marRight w:val="0"/>
          <w:marTop w:val="0"/>
          <w:marBottom w:val="0"/>
          <w:divBdr>
            <w:top w:val="none" w:sz="0" w:space="0" w:color="auto"/>
            <w:left w:val="none" w:sz="0" w:space="0" w:color="auto"/>
            <w:bottom w:val="none" w:sz="0" w:space="0" w:color="auto"/>
            <w:right w:val="none" w:sz="0" w:space="0" w:color="auto"/>
          </w:divBdr>
        </w:div>
        <w:div w:id="1253709050">
          <w:marLeft w:val="640"/>
          <w:marRight w:val="0"/>
          <w:marTop w:val="0"/>
          <w:marBottom w:val="0"/>
          <w:divBdr>
            <w:top w:val="none" w:sz="0" w:space="0" w:color="auto"/>
            <w:left w:val="none" w:sz="0" w:space="0" w:color="auto"/>
            <w:bottom w:val="none" w:sz="0" w:space="0" w:color="auto"/>
            <w:right w:val="none" w:sz="0" w:space="0" w:color="auto"/>
          </w:divBdr>
        </w:div>
        <w:div w:id="1506087553">
          <w:marLeft w:val="640"/>
          <w:marRight w:val="0"/>
          <w:marTop w:val="0"/>
          <w:marBottom w:val="0"/>
          <w:divBdr>
            <w:top w:val="none" w:sz="0" w:space="0" w:color="auto"/>
            <w:left w:val="none" w:sz="0" w:space="0" w:color="auto"/>
            <w:bottom w:val="none" w:sz="0" w:space="0" w:color="auto"/>
            <w:right w:val="none" w:sz="0" w:space="0" w:color="auto"/>
          </w:divBdr>
        </w:div>
        <w:div w:id="1816799003">
          <w:marLeft w:val="640"/>
          <w:marRight w:val="0"/>
          <w:marTop w:val="0"/>
          <w:marBottom w:val="0"/>
          <w:divBdr>
            <w:top w:val="none" w:sz="0" w:space="0" w:color="auto"/>
            <w:left w:val="none" w:sz="0" w:space="0" w:color="auto"/>
            <w:bottom w:val="none" w:sz="0" w:space="0" w:color="auto"/>
            <w:right w:val="none" w:sz="0" w:space="0" w:color="auto"/>
          </w:divBdr>
        </w:div>
        <w:div w:id="1333022472">
          <w:marLeft w:val="640"/>
          <w:marRight w:val="0"/>
          <w:marTop w:val="0"/>
          <w:marBottom w:val="0"/>
          <w:divBdr>
            <w:top w:val="none" w:sz="0" w:space="0" w:color="auto"/>
            <w:left w:val="none" w:sz="0" w:space="0" w:color="auto"/>
            <w:bottom w:val="none" w:sz="0" w:space="0" w:color="auto"/>
            <w:right w:val="none" w:sz="0" w:space="0" w:color="auto"/>
          </w:divBdr>
        </w:div>
        <w:div w:id="1963029503">
          <w:marLeft w:val="640"/>
          <w:marRight w:val="0"/>
          <w:marTop w:val="0"/>
          <w:marBottom w:val="0"/>
          <w:divBdr>
            <w:top w:val="none" w:sz="0" w:space="0" w:color="auto"/>
            <w:left w:val="none" w:sz="0" w:space="0" w:color="auto"/>
            <w:bottom w:val="none" w:sz="0" w:space="0" w:color="auto"/>
            <w:right w:val="none" w:sz="0" w:space="0" w:color="auto"/>
          </w:divBdr>
        </w:div>
        <w:div w:id="367755034">
          <w:marLeft w:val="640"/>
          <w:marRight w:val="0"/>
          <w:marTop w:val="0"/>
          <w:marBottom w:val="0"/>
          <w:divBdr>
            <w:top w:val="none" w:sz="0" w:space="0" w:color="auto"/>
            <w:left w:val="none" w:sz="0" w:space="0" w:color="auto"/>
            <w:bottom w:val="none" w:sz="0" w:space="0" w:color="auto"/>
            <w:right w:val="none" w:sz="0" w:space="0" w:color="auto"/>
          </w:divBdr>
        </w:div>
        <w:div w:id="800348864">
          <w:marLeft w:val="640"/>
          <w:marRight w:val="0"/>
          <w:marTop w:val="0"/>
          <w:marBottom w:val="0"/>
          <w:divBdr>
            <w:top w:val="none" w:sz="0" w:space="0" w:color="auto"/>
            <w:left w:val="none" w:sz="0" w:space="0" w:color="auto"/>
            <w:bottom w:val="none" w:sz="0" w:space="0" w:color="auto"/>
            <w:right w:val="none" w:sz="0" w:space="0" w:color="auto"/>
          </w:divBdr>
        </w:div>
        <w:div w:id="440688009">
          <w:marLeft w:val="640"/>
          <w:marRight w:val="0"/>
          <w:marTop w:val="0"/>
          <w:marBottom w:val="0"/>
          <w:divBdr>
            <w:top w:val="none" w:sz="0" w:space="0" w:color="auto"/>
            <w:left w:val="none" w:sz="0" w:space="0" w:color="auto"/>
            <w:bottom w:val="none" w:sz="0" w:space="0" w:color="auto"/>
            <w:right w:val="none" w:sz="0" w:space="0" w:color="auto"/>
          </w:divBdr>
        </w:div>
        <w:div w:id="1764451055">
          <w:marLeft w:val="640"/>
          <w:marRight w:val="0"/>
          <w:marTop w:val="0"/>
          <w:marBottom w:val="0"/>
          <w:divBdr>
            <w:top w:val="none" w:sz="0" w:space="0" w:color="auto"/>
            <w:left w:val="none" w:sz="0" w:space="0" w:color="auto"/>
            <w:bottom w:val="none" w:sz="0" w:space="0" w:color="auto"/>
            <w:right w:val="none" w:sz="0" w:space="0" w:color="auto"/>
          </w:divBdr>
        </w:div>
        <w:div w:id="241646440">
          <w:marLeft w:val="640"/>
          <w:marRight w:val="0"/>
          <w:marTop w:val="0"/>
          <w:marBottom w:val="0"/>
          <w:divBdr>
            <w:top w:val="none" w:sz="0" w:space="0" w:color="auto"/>
            <w:left w:val="none" w:sz="0" w:space="0" w:color="auto"/>
            <w:bottom w:val="none" w:sz="0" w:space="0" w:color="auto"/>
            <w:right w:val="none" w:sz="0" w:space="0" w:color="auto"/>
          </w:divBdr>
        </w:div>
        <w:div w:id="648706434">
          <w:marLeft w:val="640"/>
          <w:marRight w:val="0"/>
          <w:marTop w:val="0"/>
          <w:marBottom w:val="0"/>
          <w:divBdr>
            <w:top w:val="none" w:sz="0" w:space="0" w:color="auto"/>
            <w:left w:val="none" w:sz="0" w:space="0" w:color="auto"/>
            <w:bottom w:val="none" w:sz="0" w:space="0" w:color="auto"/>
            <w:right w:val="none" w:sz="0" w:space="0" w:color="auto"/>
          </w:divBdr>
        </w:div>
        <w:div w:id="318390918">
          <w:marLeft w:val="640"/>
          <w:marRight w:val="0"/>
          <w:marTop w:val="0"/>
          <w:marBottom w:val="0"/>
          <w:divBdr>
            <w:top w:val="none" w:sz="0" w:space="0" w:color="auto"/>
            <w:left w:val="none" w:sz="0" w:space="0" w:color="auto"/>
            <w:bottom w:val="none" w:sz="0" w:space="0" w:color="auto"/>
            <w:right w:val="none" w:sz="0" w:space="0" w:color="auto"/>
          </w:divBdr>
        </w:div>
        <w:div w:id="740445533">
          <w:marLeft w:val="640"/>
          <w:marRight w:val="0"/>
          <w:marTop w:val="0"/>
          <w:marBottom w:val="0"/>
          <w:divBdr>
            <w:top w:val="none" w:sz="0" w:space="0" w:color="auto"/>
            <w:left w:val="none" w:sz="0" w:space="0" w:color="auto"/>
            <w:bottom w:val="none" w:sz="0" w:space="0" w:color="auto"/>
            <w:right w:val="none" w:sz="0" w:space="0" w:color="auto"/>
          </w:divBdr>
        </w:div>
        <w:div w:id="323583348">
          <w:marLeft w:val="640"/>
          <w:marRight w:val="0"/>
          <w:marTop w:val="0"/>
          <w:marBottom w:val="0"/>
          <w:divBdr>
            <w:top w:val="none" w:sz="0" w:space="0" w:color="auto"/>
            <w:left w:val="none" w:sz="0" w:space="0" w:color="auto"/>
            <w:bottom w:val="none" w:sz="0" w:space="0" w:color="auto"/>
            <w:right w:val="none" w:sz="0" w:space="0" w:color="auto"/>
          </w:divBdr>
        </w:div>
        <w:div w:id="1834638730">
          <w:marLeft w:val="640"/>
          <w:marRight w:val="0"/>
          <w:marTop w:val="0"/>
          <w:marBottom w:val="0"/>
          <w:divBdr>
            <w:top w:val="none" w:sz="0" w:space="0" w:color="auto"/>
            <w:left w:val="none" w:sz="0" w:space="0" w:color="auto"/>
            <w:bottom w:val="none" w:sz="0" w:space="0" w:color="auto"/>
            <w:right w:val="none" w:sz="0" w:space="0" w:color="auto"/>
          </w:divBdr>
        </w:div>
        <w:div w:id="288170012">
          <w:marLeft w:val="640"/>
          <w:marRight w:val="0"/>
          <w:marTop w:val="0"/>
          <w:marBottom w:val="0"/>
          <w:divBdr>
            <w:top w:val="none" w:sz="0" w:space="0" w:color="auto"/>
            <w:left w:val="none" w:sz="0" w:space="0" w:color="auto"/>
            <w:bottom w:val="none" w:sz="0" w:space="0" w:color="auto"/>
            <w:right w:val="none" w:sz="0" w:space="0" w:color="auto"/>
          </w:divBdr>
        </w:div>
        <w:div w:id="1358047448">
          <w:marLeft w:val="640"/>
          <w:marRight w:val="0"/>
          <w:marTop w:val="0"/>
          <w:marBottom w:val="0"/>
          <w:divBdr>
            <w:top w:val="none" w:sz="0" w:space="0" w:color="auto"/>
            <w:left w:val="none" w:sz="0" w:space="0" w:color="auto"/>
            <w:bottom w:val="none" w:sz="0" w:space="0" w:color="auto"/>
            <w:right w:val="none" w:sz="0" w:space="0" w:color="auto"/>
          </w:divBdr>
        </w:div>
        <w:div w:id="2004896800">
          <w:marLeft w:val="640"/>
          <w:marRight w:val="0"/>
          <w:marTop w:val="0"/>
          <w:marBottom w:val="0"/>
          <w:divBdr>
            <w:top w:val="none" w:sz="0" w:space="0" w:color="auto"/>
            <w:left w:val="none" w:sz="0" w:space="0" w:color="auto"/>
            <w:bottom w:val="none" w:sz="0" w:space="0" w:color="auto"/>
            <w:right w:val="none" w:sz="0" w:space="0" w:color="auto"/>
          </w:divBdr>
        </w:div>
        <w:div w:id="412092325">
          <w:marLeft w:val="640"/>
          <w:marRight w:val="0"/>
          <w:marTop w:val="0"/>
          <w:marBottom w:val="0"/>
          <w:divBdr>
            <w:top w:val="none" w:sz="0" w:space="0" w:color="auto"/>
            <w:left w:val="none" w:sz="0" w:space="0" w:color="auto"/>
            <w:bottom w:val="none" w:sz="0" w:space="0" w:color="auto"/>
            <w:right w:val="none" w:sz="0" w:space="0" w:color="auto"/>
          </w:divBdr>
        </w:div>
        <w:div w:id="1551725358">
          <w:marLeft w:val="640"/>
          <w:marRight w:val="0"/>
          <w:marTop w:val="0"/>
          <w:marBottom w:val="0"/>
          <w:divBdr>
            <w:top w:val="none" w:sz="0" w:space="0" w:color="auto"/>
            <w:left w:val="none" w:sz="0" w:space="0" w:color="auto"/>
            <w:bottom w:val="none" w:sz="0" w:space="0" w:color="auto"/>
            <w:right w:val="none" w:sz="0" w:space="0" w:color="auto"/>
          </w:divBdr>
        </w:div>
        <w:div w:id="1759058768">
          <w:marLeft w:val="640"/>
          <w:marRight w:val="0"/>
          <w:marTop w:val="0"/>
          <w:marBottom w:val="0"/>
          <w:divBdr>
            <w:top w:val="none" w:sz="0" w:space="0" w:color="auto"/>
            <w:left w:val="none" w:sz="0" w:space="0" w:color="auto"/>
            <w:bottom w:val="none" w:sz="0" w:space="0" w:color="auto"/>
            <w:right w:val="none" w:sz="0" w:space="0" w:color="auto"/>
          </w:divBdr>
        </w:div>
        <w:div w:id="1256400161">
          <w:marLeft w:val="640"/>
          <w:marRight w:val="0"/>
          <w:marTop w:val="0"/>
          <w:marBottom w:val="0"/>
          <w:divBdr>
            <w:top w:val="none" w:sz="0" w:space="0" w:color="auto"/>
            <w:left w:val="none" w:sz="0" w:space="0" w:color="auto"/>
            <w:bottom w:val="none" w:sz="0" w:space="0" w:color="auto"/>
            <w:right w:val="none" w:sz="0" w:space="0" w:color="auto"/>
          </w:divBdr>
        </w:div>
        <w:div w:id="81492430">
          <w:marLeft w:val="640"/>
          <w:marRight w:val="0"/>
          <w:marTop w:val="0"/>
          <w:marBottom w:val="0"/>
          <w:divBdr>
            <w:top w:val="none" w:sz="0" w:space="0" w:color="auto"/>
            <w:left w:val="none" w:sz="0" w:space="0" w:color="auto"/>
            <w:bottom w:val="none" w:sz="0" w:space="0" w:color="auto"/>
            <w:right w:val="none" w:sz="0" w:space="0" w:color="auto"/>
          </w:divBdr>
        </w:div>
        <w:div w:id="29838827">
          <w:marLeft w:val="640"/>
          <w:marRight w:val="0"/>
          <w:marTop w:val="0"/>
          <w:marBottom w:val="0"/>
          <w:divBdr>
            <w:top w:val="none" w:sz="0" w:space="0" w:color="auto"/>
            <w:left w:val="none" w:sz="0" w:space="0" w:color="auto"/>
            <w:bottom w:val="none" w:sz="0" w:space="0" w:color="auto"/>
            <w:right w:val="none" w:sz="0" w:space="0" w:color="auto"/>
          </w:divBdr>
        </w:div>
        <w:div w:id="1371035165">
          <w:marLeft w:val="640"/>
          <w:marRight w:val="0"/>
          <w:marTop w:val="0"/>
          <w:marBottom w:val="0"/>
          <w:divBdr>
            <w:top w:val="none" w:sz="0" w:space="0" w:color="auto"/>
            <w:left w:val="none" w:sz="0" w:space="0" w:color="auto"/>
            <w:bottom w:val="none" w:sz="0" w:space="0" w:color="auto"/>
            <w:right w:val="none" w:sz="0" w:space="0" w:color="auto"/>
          </w:divBdr>
        </w:div>
        <w:div w:id="741174793">
          <w:marLeft w:val="640"/>
          <w:marRight w:val="0"/>
          <w:marTop w:val="0"/>
          <w:marBottom w:val="0"/>
          <w:divBdr>
            <w:top w:val="none" w:sz="0" w:space="0" w:color="auto"/>
            <w:left w:val="none" w:sz="0" w:space="0" w:color="auto"/>
            <w:bottom w:val="none" w:sz="0" w:space="0" w:color="auto"/>
            <w:right w:val="none" w:sz="0" w:space="0" w:color="auto"/>
          </w:divBdr>
        </w:div>
        <w:div w:id="1788814703">
          <w:marLeft w:val="640"/>
          <w:marRight w:val="0"/>
          <w:marTop w:val="0"/>
          <w:marBottom w:val="0"/>
          <w:divBdr>
            <w:top w:val="none" w:sz="0" w:space="0" w:color="auto"/>
            <w:left w:val="none" w:sz="0" w:space="0" w:color="auto"/>
            <w:bottom w:val="none" w:sz="0" w:space="0" w:color="auto"/>
            <w:right w:val="none" w:sz="0" w:space="0" w:color="auto"/>
          </w:divBdr>
        </w:div>
        <w:div w:id="838542490">
          <w:marLeft w:val="640"/>
          <w:marRight w:val="0"/>
          <w:marTop w:val="0"/>
          <w:marBottom w:val="0"/>
          <w:divBdr>
            <w:top w:val="none" w:sz="0" w:space="0" w:color="auto"/>
            <w:left w:val="none" w:sz="0" w:space="0" w:color="auto"/>
            <w:bottom w:val="none" w:sz="0" w:space="0" w:color="auto"/>
            <w:right w:val="none" w:sz="0" w:space="0" w:color="auto"/>
          </w:divBdr>
        </w:div>
        <w:div w:id="1113014574">
          <w:marLeft w:val="640"/>
          <w:marRight w:val="0"/>
          <w:marTop w:val="0"/>
          <w:marBottom w:val="0"/>
          <w:divBdr>
            <w:top w:val="none" w:sz="0" w:space="0" w:color="auto"/>
            <w:left w:val="none" w:sz="0" w:space="0" w:color="auto"/>
            <w:bottom w:val="none" w:sz="0" w:space="0" w:color="auto"/>
            <w:right w:val="none" w:sz="0" w:space="0" w:color="auto"/>
          </w:divBdr>
        </w:div>
        <w:div w:id="258489217">
          <w:marLeft w:val="640"/>
          <w:marRight w:val="0"/>
          <w:marTop w:val="0"/>
          <w:marBottom w:val="0"/>
          <w:divBdr>
            <w:top w:val="none" w:sz="0" w:space="0" w:color="auto"/>
            <w:left w:val="none" w:sz="0" w:space="0" w:color="auto"/>
            <w:bottom w:val="none" w:sz="0" w:space="0" w:color="auto"/>
            <w:right w:val="none" w:sz="0" w:space="0" w:color="auto"/>
          </w:divBdr>
        </w:div>
        <w:div w:id="1657224532">
          <w:marLeft w:val="640"/>
          <w:marRight w:val="0"/>
          <w:marTop w:val="0"/>
          <w:marBottom w:val="0"/>
          <w:divBdr>
            <w:top w:val="none" w:sz="0" w:space="0" w:color="auto"/>
            <w:left w:val="none" w:sz="0" w:space="0" w:color="auto"/>
            <w:bottom w:val="none" w:sz="0" w:space="0" w:color="auto"/>
            <w:right w:val="none" w:sz="0" w:space="0" w:color="auto"/>
          </w:divBdr>
        </w:div>
        <w:div w:id="1712263765">
          <w:marLeft w:val="640"/>
          <w:marRight w:val="0"/>
          <w:marTop w:val="0"/>
          <w:marBottom w:val="0"/>
          <w:divBdr>
            <w:top w:val="none" w:sz="0" w:space="0" w:color="auto"/>
            <w:left w:val="none" w:sz="0" w:space="0" w:color="auto"/>
            <w:bottom w:val="none" w:sz="0" w:space="0" w:color="auto"/>
            <w:right w:val="none" w:sz="0" w:space="0" w:color="auto"/>
          </w:divBdr>
        </w:div>
        <w:div w:id="1467626508">
          <w:marLeft w:val="640"/>
          <w:marRight w:val="0"/>
          <w:marTop w:val="0"/>
          <w:marBottom w:val="0"/>
          <w:divBdr>
            <w:top w:val="none" w:sz="0" w:space="0" w:color="auto"/>
            <w:left w:val="none" w:sz="0" w:space="0" w:color="auto"/>
            <w:bottom w:val="none" w:sz="0" w:space="0" w:color="auto"/>
            <w:right w:val="none" w:sz="0" w:space="0" w:color="auto"/>
          </w:divBdr>
        </w:div>
        <w:div w:id="998968223">
          <w:marLeft w:val="640"/>
          <w:marRight w:val="0"/>
          <w:marTop w:val="0"/>
          <w:marBottom w:val="0"/>
          <w:divBdr>
            <w:top w:val="none" w:sz="0" w:space="0" w:color="auto"/>
            <w:left w:val="none" w:sz="0" w:space="0" w:color="auto"/>
            <w:bottom w:val="none" w:sz="0" w:space="0" w:color="auto"/>
            <w:right w:val="none" w:sz="0" w:space="0" w:color="auto"/>
          </w:divBdr>
        </w:div>
        <w:div w:id="1812013377">
          <w:marLeft w:val="640"/>
          <w:marRight w:val="0"/>
          <w:marTop w:val="0"/>
          <w:marBottom w:val="0"/>
          <w:divBdr>
            <w:top w:val="none" w:sz="0" w:space="0" w:color="auto"/>
            <w:left w:val="none" w:sz="0" w:space="0" w:color="auto"/>
            <w:bottom w:val="none" w:sz="0" w:space="0" w:color="auto"/>
            <w:right w:val="none" w:sz="0" w:space="0" w:color="auto"/>
          </w:divBdr>
        </w:div>
      </w:divsChild>
    </w:div>
    <w:div w:id="988174623">
      <w:bodyDiv w:val="1"/>
      <w:marLeft w:val="0"/>
      <w:marRight w:val="0"/>
      <w:marTop w:val="0"/>
      <w:marBottom w:val="0"/>
      <w:divBdr>
        <w:top w:val="none" w:sz="0" w:space="0" w:color="auto"/>
        <w:left w:val="none" w:sz="0" w:space="0" w:color="auto"/>
        <w:bottom w:val="none" w:sz="0" w:space="0" w:color="auto"/>
        <w:right w:val="none" w:sz="0" w:space="0" w:color="auto"/>
      </w:divBdr>
      <w:divsChild>
        <w:div w:id="1633561225">
          <w:marLeft w:val="640"/>
          <w:marRight w:val="0"/>
          <w:marTop w:val="0"/>
          <w:marBottom w:val="0"/>
          <w:divBdr>
            <w:top w:val="none" w:sz="0" w:space="0" w:color="auto"/>
            <w:left w:val="none" w:sz="0" w:space="0" w:color="auto"/>
            <w:bottom w:val="none" w:sz="0" w:space="0" w:color="auto"/>
            <w:right w:val="none" w:sz="0" w:space="0" w:color="auto"/>
          </w:divBdr>
        </w:div>
        <w:div w:id="1574197054">
          <w:marLeft w:val="640"/>
          <w:marRight w:val="0"/>
          <w:marTop w:val="0"/>
          <w:marBottom w:val="0"/>
          <w:divBdr>
            <w:top w:val="none" w:sz="0" w:space="0" w:color="auto"/>
            <w:left w:val="none" w:sz="0" w:space="0" w:color="auto"/>
            <w:bottom w:val="none" w:sz="0" w:space="0" w:color="auto"/>
            <w:right w:val="none" w:sz="0" w:space="0" w:color="auto"/>
          </w:divBdr>
        </w:div>
        <w:div w:id="1958835250">
          <w:marLeft w:val="640"/>
          <w:marRight w:val="0"/>
          <w:marTop w:val="0"/>
          <w:marBottom w:val="0"/>
          <w:divBdr>
            <w:top w:val="none" w:sz="0" w:space="0" w:color="auto"/>
            <w:left w:val="none" w:sz="0" w:space="0" w:color="auto"/>
            <w:bottom w:val="none" w:sz="0" w:space="0" w:color="auto"/>
            <w:right w:val="none" w:sz="0" w:space="0" w:color="auto"/>
          </w:divBdr>
        </w:div>
        <w:div w:id="1389913921">
          <w:marLeft w:val="640"/>
          <w:marRight w:val="0"/>
          <w:marTop w:val="0"/>
          <w:marBottom w:val="0"/>
          <w:divBdr>
            <w:top w:val="none" w:sz="0" w:space="0" w:color="auto"/>
            <w:left w:val="none" w:sz="0" w:space="0" w:color="auto"/>
            <w:bottom w:val="none" w:sz="0" w:space="0" w:color="auto"/>
            <w:right w:val="none" w:sz="0" w:space="0" w:color="auto"/>
          </w:divBdr>
        </w:div>
        <w:div w:id="1244148194">
          <w:marLeft w:val="640"/>
          <w:marRight w:val="0"/>
          <w:marTop w:val="0"/>
          <w:marBottom w:val="0"/>
          <w:divBdr>
            <w:top w:val="none" w:sz="0" w:space="0" w:color="auto"/>
            <w:left w:val="none" w:sz="0" w:space="0" w:color="auto"/>
            <w:bottom w:val="none" w:sz="0" w:space="0" w:color="auto"/>
            <w:right w:val="none" w:sz="0" w:space="0" w:color="auto"/>
          </w:divBdr>
        </w:div>
        <w:div w:id="977807989">
          <w:marLeft w:val="640"/>
          <w:marRight w:val="0"/>
          <w:marTop w:val="0"/>
          <w:marBottom w:val="0"/>
          <w:divBdr>
            <w:top w:val="none" w:sz="0" w:space="0" w:color="auto"/>
            <w:left w:val="none" w:sz="0" w:space="0" w:color="auto"/>
            <w:bottom w:val="none" w:sz="0" w:space="0" w:color="auto"/>
            <w:right w:val="none" w:sz="0" w:space="0" w:color="auto"/>
          </w:divBdr>
        </w:div>
        <w:div w:id="1370303607">
          <w:marLeft w:val="640"/>
          <w:marRight w:val="0"/>
          <w:marTop w:val="0"/>
          <w:marBottom w:val="0"/>
          <w:divBdr>
            <w:top w:val="none" w:sz="0" w:space="0" w:color="auto"/>
            <w:left w:val="none" w:sz="0" w:space="0" w:color="auto"/>
            <w:bottom w:val="none" w:sz="0" w:space="0" w:color="auto"/>
            <w:right w:val="none" w:sz="0" w:space="0" w:color="auto"/>
          </w:divBdr>
        </w:div>
        <w:div w:id="2027709703">
          <w:marLeft w:val="640"/>
          <w:marRight w:val="0"/>
          <w:marTop w:val="0"/>
          <w:marBottom w:val="0"/>
          <w:divBdr>
            <w:top w:val="none" w:sz="0" w:space="0" w:color="auto"/>
            <w:left w:val="none" w:sz="0" w:space="0" w:color="auto"/>
            <w:bottom w:val="none" w:sz="0" w:space="0" w:color="auto"/>
            <w:right w:val="none" w:sz="0" w:space="0" w:color="auto"/>
          </w:divBdr>
        </w:div>
        <w:div w:id="1918126616">
          <w:marLeft w:val="640"/>
          <w:marRight w:val="0"/>
          <w:marTop w:val="0"/>
          <w:marBottom w:val="0"/>
          <w:divBdr>
            <w:top w:val="none" w:sz="0" w:space="0" w:color="auto"/>
            <w:left w:val="none" w:sz="0" w:space="0" w:color="auto"/>
            <w:bottom w:val="none" w:sz="0" w:space="0" w:color="auto"/>
            <w:right w:val="none" w:sz="0" w:space="0" w:color="auto"/>
          </w:divBdr>
        </w:div>
        <w:div w:id="147983915">
          <w:marLeft w:val="640"/>
          <w:marRight w:val="0"/>
          <w:marTop w:val="0"/>
          <w:marBottom w:val="0"/>
          <w:divBdr>
            <w:top w:val="none" w:sz="0" w:space="0" w:color="auto"/>
            <w:left w:val="none" w:sz="0" w:space="0" w:color="auto"/>
            <w:bottom w:val="none" w:sz="0" w:space="0" w:color="auto"/>
            <w:right w:val="none" w:sz="0" w:space="0" w:color="auto"/>
          </w:divBdr>
        </w:div>
        <w:div w:id="543250724">
          <w:marLeft w:val="640"/>
          <w:marRight w:val="0"/>
          <w:marTop w:val="0"/>
          <w:marBottom w:val="0"/>
          <w:divBdr>
            <w:top w:val="none" w:sz="0" w:space="0" w:color="auto"/>
            <w:left w:val="none" w:sz="0" w:space="0" w:color="auto"/>
            <w:bottom w:val="none" w:sz="0" w:space="0" w:color="auto"/>
            <w:right w:val="none" w:sz="0" w:space="0" w:color="auto"/>
          </w:divBdr>
        </w:div>
        <w:div w:id="1482231546">
          <w:marLeft w:val="640"/>
          <w:marRight w:val="0"/>
          <w:marTop w:val="0"/>
          <w:marBottom w:val="0"/>
          <w:divBdr>
            <w:top w:val="none" w:sz="0" w:space="0" w:color="auto"/>
            <w:left w:val="none" w:sz="0" w:space="0" w:color="auto"/>
            <w:bottom w:val="none" w:sz="0" w:space="0" w:color="auto"/>
            <w:right w:val="none" w:sz="0" w:space="0" w:color="auto"/>
          </w:divBdr>
        </w:div>
        <w:div w:id="476727107">
          <w:marLeft w:val="640"/>
          <w:marRight w:val="0"/>
          <w:marTop w:val="0"/>
          <w:marBottom w:val="0"/>
          <w:divBdr>
            <w:top w:val="none" w:sz="0" w:space="0" w:color="auto"/>
            <w:left w:val="none" w:sz="0" w:space="0" w:color="auto"/>
            <w:bottom w:val="none" w:sz="0" w:space="0" w:color="auto"/>
            <w:right w:val="none" w:sz="0" w:space="0" w:color="auto"/>
          </w:divBdr>
        </w:div>
        <w:div w:id="2124112760">
          <w:marLeft w:val="640"/>
          <w:marRight w:val="0"/>
          <w:marTop w:val="0"/>
          <w:marBottom w:val="0"/>
          <w:divBdr>
            <w:top w:val="none" w:sz="0" w:space="0" w:color="auto"/>
            <w:left w:val="none" w:sz="0" w:space="0" w:color="auto"/>
            <w:bottom w:val="none" w:sz="0" w:space="0" w:color="auto"/>
            <w:right w:val="none" w:sz="0" w:space="0" w:color="auto"/>
          </w:divBdr>
        </w:div>
        <w:div w:id="210657713">
          <w:marLeft w:val="640"/>
          <w:marRight w:val="0"/>
          <w:marTop w:val="0"/>
          <w:marBottom w:val="0"/>
          <w:divBdr>
            <w:top w:val="none" w:sz="0" w:space="0" w:color="auto"/>
            <w:left w:val="none" w:sz="0" w:space="0" w:color="auto"/>
            <w:bottom w:val="none" w:sz="0" w:space="0" w:color="auto"/>
            <w:right w:val="none" w:sz="0" w:space="0" w:color="auto"/>
          </w:divBdr>
        </w:div>
        <w:div w:id="1961566765">
          <w:marLeft w:val="640"/>
          <w:marRight w:val="0"/>
          <w:marTop w:val="0"/>
          <w:marBottom w:val="0"/>
          <w:divBdr>
            <w:top w:val="none" w:sz="0" w:space="0" w:color="auto"/>
            <w:left w:val="none" w:sz="0" w:space="0" w:color="auto"/>
            <w:bottom w:val="none" w:sz="0" w:space="0" w:color="auto"/>
            <w:right w:val="none" w:sz="0" w:space="0" w:color="auto"/>
          </w:divBdr>
        </w:div>
        <w:div w:id="424376416">
          <w:marLeft w:val="640"/>
          <w:marRight w:val="0"/>
          <w:marTop w:val="0"/>
          <w:marBottom w:val="0"/>
          <w:divBdr>
            <w:top w:val="none" w:sz="0" w:space="0" w:color="auto"/>
            <w:left w:val="none" w:sz="0" w:space="0" w:color="auto"/>
            <w:bottom w:val="none" w:sz="0" w:space="0" w:color="auto"/>
            <w:right w:val="none" w:sz="0" w:space="0" w:color="auto"/>
          </w:divBdr>
        </w:div>
        <w:div w:id="651718642">
          <w:marLeft w:val="640"/>
          <w:marRight w:val="0"/>
          <w:marTop w:val="0"/>
          <w:marBottom w:val="0"/>
          <w:divBdr>
            <w:top w:val="none" w:sz="0" w:space="0" w:color="auto"/>
            <w:left w:val="none" w:sz="0" w:space="0" w:color="auto"/>
            <w:bottom w:val="none" w:sz="0" w:space="0" w:color="auto"/>
            <w:right w:val="none" w:sz="0" w:space="0" w:color="auto"/>
          </w:divBdr>
        </w:div>
        <w:div w:id="1326469068">
          <w:marLeft w:val="640"/>
          <w:marRight w:val="0"/>
          <w:marTop w:val="0"/>
          <w:marBottom w:val="0"/>
          <w:divBdr>
            <w:top w:val="none" w:sz="0" w:space="0" w:color="auto"/>
            <w:left w:val="none" w:sz="0" w:space="0" w:color="auto"/>
            <w:bottom w:val="none" w:sz="0" w:space="0" w:color="auto"/>
            <w:right w:val="none" w:sz="0" w:space="0" w:color="auto"/>
          </w:divBdr>
        </w:div>
        <w:div w:id="1479416191">
          <w:marLeft w:val="640"/>
          <w:marRight w:val="0"/>
          <w:marTop w:val="0"/>
          <w:marBottom w:val="0"/>
          <w:divBdr>
            <w:top w:val="none" w:sz="0" w:space="0" w:color="auto"/>
            <w:left w:val="none" w:sz="0" w:space="0" w:color="auto"/>
            <w:bottom w:val="none" w:sz="0" w:space="0" w:color="auto"/>
            <w:right w:val="none" w:sz="0" w:space="0" w:color="auto"/>
          </w:divBdr>
        </w:div>
        <w:div w:id="574902785">
          <w:marLeft w:val="640"/>
          <w:marRight w:val="0"/>
          <w:marTop w:val="0"/>
          <w:marBottom w:val="0"/>
          <w:divBdr>
            <w:top w:val="none" w:sz="0" w:space="0" w:color="auto"/>
            <w:left w:val="none" w:sz="0" w:space="0" w:color="auto"/>
            <w:bottom w:val="none" w:sz="0" w:space="0" w:color="auto"/>
            <w:right w:val="none" w:sz="0" w:space="0" w:color="auto"/>
          </w:divBdr>
        </w:div>
        <w:div w:id="51663958">
          <w:marLeft w:val="640"/>
          <w:marRight w:val="0"/>
          <w:marTop w:val="0"/>
          <w:marBottom w:val="0"/>
          <w:divBdr>
            <w:top w:val="none" w:sz="0" w:space="0" w:color="auto"/>
            <w:left w:val="none" w:sz="0" w:space="0" w:color="auto"/>
            <w:bottom w:val="none" w:sz="0" w:space="0" w:color="auto"/>
            <w:right w:val="none" w:sz="0" w:space="0" w:color="auto"/>
          </w:divBdr>
        </w:div>
        <w:div w:id="2144888412">
          <w:marLeft w:val="640"/>
          <w:marRight w:val="0"/>
          <w:marTop w:val="0"/>
          <w:marBottom w:val="0"/>
          <w:divBdr>
            <w:top w:val="none" w:sz="0" w:space="0" w:color="auto"/>
            <w:left w:val="none" w:sz="0" w:space="0" w:color="auto"/>
            <w:bottom w:val="none" w:sz="0" w:space="0" w:color="auto"/>
            <w:right w:val="none" w:sz="0" w:space="0" w:color="auto"/>
          </w:divBdr>
        </w:div>
        <w:div w:id="1891304423">
          <w:marLeft w:val="640"/>
          <w:marRight w:val="0"/>
          <w:marTop w:val="0"/>
          <w:marBottom w:val="0"/>
          <w:divBdr>
            <w:top w:val="none" w:sz="0" w:space="0" w:color="auto"/>
            <w:left w:val="none" w:sz="0" w:space="0" w:color="auto"/>
            <w:bottom w:val="none" w:sz="0" w:space="0" w:color="auto"/>
            <w:right w:val="none" w:sz="0" w:space="0" w:color="auto"/>
          </w:divBdr>
        </w:div>
        <w:div w:id="772743277">
          <w:marLeft w:val="640"/>
          <w:marRight w:val="0"/>
          <w:marTop w:val="0"/>
          <w:marBottom w:val="0"/>
          <w:divBdr>
            <w:top w:val="none" w:sz="0" w:space="0" w:color="auto"/>
            <w:left w:val="none" w:sz="0" w:space="0" w:color="auto"/>
            <w:bottom w:val="none" w:sz="0" w:space="0" w:color="auto"/>
            <w:right w:val="none" w:sz="0" w:space="0" w:color="auto"/>
          </w:divBdr>
        </w:div>
        <w:div w:id="125971325">
          <w:marLeft w:val="640"/>
          <w:marRight w:val="0"/>
          <w:marTop w:val="0"/>
          <w:marBottom w:val="0"/>
          <w:divBdr>
            <w:top w:val="none" w:sz="0" w:space="0" w:color="auto"/>
            <w:left w:val="none" w:sz="0" w:space="0" w:color="auto"/>
            <w:bottom w:val="none" w:sz="0" w:space="0" w:color="auto"/>
            <w:right w:val="none" w:sz="0" w:space="0" w:color="auto"/>
          </w:divBdr>
        </w:div>
        <w:div w:id="2120251170">
          <w:marLeft w:val="640"/>
          <w:marRight w:val="0"/>
          <w:marTop w:val="0"/>
          <w:marBottom w:val="0"/>
          <w:divBdr>
            <w:top w:val="none" w:sz="0" w:space="0" w:color="auto"/>
            <w:left w:val="none" w:sz="0" w:space="0" w:color="auto"/>
            <w:bottom w:val="none" w:sz="0" w:space="0" w:color="auto"/>
            <w:right w:val="none" w:sz="0" w:space="0" w:color="auto"/>
          </w:divBdr>
        </w:div>
        <w:div w:id="82991304">
          <w:marLeft w:val="640"/>
          <w:marRight w:val="0"/>
          <w:marTop w:val="0"/>
          <w:marBottom w:val="0"/>
          <w:divBdr>
            <w:top w:val="none" w:sz="0" w:space="0" w:color="auto"/>
            <w:left w:val="none" w:sz="0" w:space="0" w:color="auto"/>
            <w:bottom w:val="none" w:sz="0" w:space="0" w:color="auto"/>
            <w:right w:val="none" w:sz="0" w:space="0" w:color="auto"/>
          </w:divBdr>
        </w:div>
        <w:div w:id="281689831">
          <w:marLeft w:val="640"/>
          <w:marRight w:val="0"/>
          <w:marTop w:val="0"/>
          <w:marBottom w:val="0"/>
          <w:divBdr>
            <w:top w:val="none" w:sz="0" w:space="0" w:color="auto"/>
            <w:left w:val="none" w:sz="0" w:space="0" w:color="auto"/>
            <w:bottom w:val="none" w:sz="0" w:space="0" w:color="auto"/>
            <w:right w:val="none" w:sz="0" w:space="0" w:color="auto"/>
          </w:divBdr>
        </w:div>
        <w:div w:id="1099525208">
          <w:marLeft w:val="640"/>
          <w:marRight w:val="0"/>
          <w:marTop w:val="0"/>
          <w:marBottom w:val="0"/>
          <w:divBdr>
            <w:top w:val="none" w:sz="0" w:space="0" w:color="auto"/>
            <w:left w:val="none" w:sz="0" w:space="0" w:color="auto"/>
            <w:bottom w:val="none" w:sz="0" w:space="0" w:color="auto"/>
            <w:right w:val="none" w:sz="0" w:space="0" w:color="auto"/>
          </w:divBdr>
        </w:div>
        <w:div w:id="121534608">
          <w:marLeft w:val="640"/>
          <w:marRight w:val="0"/>
          <w:marTop w:val="0"/>
          <w:marBottom w:val="0"/>
          <w:divBdr>
            <w:top w:val="none" w:sz="0" w:space="0" w:color="auto"/>
            <w:left w:val="none" w:sz="0" w:space="0" w:color="auto"/>
            <w:bottom w:val="none" w:sz="0" w:space="0" w:color="auto"/>
            <w:right w:val="none" w:sz="0" w:space="0" w:color="auto"/>
          </w:divBdr>
        </w:div>
        <w:div w:id="1195536062">
          <w:marLeft w:val="640"/>
          <w:marRight w:val="0"/>
          <w:marTop w:val="0"/>
          <w:marBottom w:val="0"/>
          <w:divBdr>
            <w:top w:val="none" w:sz="0" w:space="0" w:color="auto"/>
            <w:left w:val="none" w:sz="0" w:space="0" w:color="auto"/>
            <w:bottom w:val="none" w:sz="0" w:space="0" w:color="auto"/>
            <w:right w:val="none" w:sz="0" w:space="0" w:color="auto"/>
          </w:divBdr>
        </w:div>
        <w:div w:id="290356846">
          <w:marLeft w:val="640"/>
          <w:marRight w:val="0"/>
          <w:marTop w:val="0"/>
          <w:marBottom w:val="0"/>
          <w:divBdr>
            <w:top w:val="none" w:sz="0" w:space="0" w:color="auto"/>
            <w:left w:val="none" w:sz="0" w:space="0" w:color="auto"/>
            <w:bottom w:val="none" w:sz="0" w:space="0" w:color="auto"/>
            <w:right w:val="none" w:sz="0" w:space="0" w:color="auto"/>
          </w:divBdr>
        </w:div>
        <w:div w:id="1978219404">
          <w:marLeft w:val="640"/>
          <w:marRight w:val="0"/>
          <w:marTop w:val="0"/>
          <w:marBottom w:val="0"/>
          <w:divBdr>
            <w:top w:val="none" w:sz="0" w:space="0" w:color="auto"/>
            <w:left w:val="none" w:sz="0" w:space="0" w:color="auto"/>
            <w:bottom w:val="none" w:sz="0" w:space="0" w:color="auto"/>
            <w:right w:val="none" w:sz="0" w:space="0" w:color="auto"/>
          </w:divBdr>
        </w:div>
        <w:div w:id="318195224">
          <w:marLeft w:val="640"/>
          <w:marRight w:val="0"/>
          <w:marTop w:val="0"/>
          <w:marBottom w:val="0"/>
          <w:divBdr>
            <w:top w:val="none" w:sz="0" w:space="0" w:color="auto"/>
            <w:left w:val="none" w:sz="0" w:space="0" w:color="auto"/>
            <w:bottom w:val="none" w:sz="0" w:space="0" w:color="auto"/>
            <w:right w:val="none" w:sz="0" w:space="0" w:color="auto"/>
          </w:divBdr>
        </w:div>
        <w:div w:id="671376956">
          <w:marLeft w:val="640"/>
          <w:marRight w:val="0"/>
          <w:marTop w:val="0"/>
          <w:marBottom w:val="0"/>
          <w:divBdr>
            <w:top w:val="none" w:sz="0" w:space="0" w:color="auto"/>
            <w:left w:val="none" w:sz="0" w:space="0" w:color="auto"/>
            <w:bottom w:val="none" w:sz="0" w:space="0" w:color="auto"/>
            <w:right w:val="none" w:sz="0" w:space="0" w:color="auto"/>
          </w:divBdr>
        </w:div>
        <w:div w:id="1049960406">
          <w:marLeft w:val="640"/>
          <w:marRight w:val="0"/>
          <w:marTop w:val="0"/>
          <w:marBottom w:val="0"/>
          <w:divBdr>
            <w:top w:val="none" w:sz="0" w:space="0" w:color="auto"/>
            <w:left w:val="none" w:sz="0" w:space="0" w:color="auto"/>
            <w:bottom w:val="none" w:sz="0" w:space="0" w:color="auto"/>
            <w:right w:val="none" w:sz="0" w:space="0" w:color="auto"/>
          </w:divBdr>
        </w:div>
        <w:div w:id="1905220260">
          <w:marLeft w:val="640"/>
          <w:marRight w:val="0"/>
          <w:marTop w:val="0"/>
          <w:marBottom w:val="0"/>
          <w:divBdr>
            <w:top w:val="none" w:sz="0" w:space="0" w:color="auto"/>
            <w:left w:val="none" w:sz="0" w:space="0" w:color="auto"/>
            <w:bottom w:val="none" w:sz="0" w:space="0" w:color="auto"/>
            <w:right w:val="none" w:sz="0" w:space="0" w:color="auto"/>
          </w:divBdr>
        </w:div>
        <w:div w:id="2023162550">
          <w:marLeft w:val="640"/>
          <w:marRight w:val="0"/>
          <w:marTop w:val="0"/>
          <w:marBottom w:val="0"/>
          <w:divBdr>
            <w:top w:val="none" w:sz="0" w:space="0" w:color="auto"/>
            <w:left w:val="none" w:sz="0" w:space="0" w:color="auto"/>
            <w:bottom w:val="none" w:sz="0" w:space="0" w:color="auto"/>
            <w:right w:val="none" w:sz="0" w:space="0" w:color="auto"/>
          </w:divBdr>
        </w:div>
        <w:div w:id="2121758136">
          <w:marLeft w:val="640"/>
          <w:marRight w:val="0"/>
          <w:marTop w:val="0"/>
          <w:marBottom w:val="0"/>
          <w:divBdr>
            <w:top w:val="none" w:sz="0" w:space="0" w:color="auto"/>
            <w:left w:val="none" w:sz="0" w:space="0" w:color="auto"/>
            <w:bottom w:val="none" w:sz="0" w:space="0" w:color="auto"/>
            <w:right w:val="none" w:sz="0" w:space="0" w:color="auto"/>
          </w:divBdr>
        </w:div>
        <w:div w:id="1348097074">
          <w:marLeft w:val="640"/>
          <w:marRight w:val="0"/>
          <w:marTop w:val="0"/>
          <w:marBottom w:val="0"/>
          <w:divBdr>
            <w:top w:val="none" w:sz="0" w:space="0" w:color="auto"/>
            <w:left w:val="none" w:sz="0" w:space="0" w:color="auto"/>
            <w:bottom w:val="none" w:sz="0" w:space="0" w:color="auto"/>
            <w:right w:val="none" w:sz="0" w:space="0" w:color="auto"/>
          </w:divBdr>
        </w:div>
        <w:div w:id="627509908">
          <w:marLeft w:val="640"/>
          <w:marRight w:val="0"/>
          <w:marTop w:val="0"/>
          <w:marBottom w:val="0"/>
          <w:divBdr>
            <w:top w:val="none" w:sz="0" w:space="0" w:color="auto"/>
            <w:left w:val="none" w:sz="0" w:space="0" w:color="auto"/>
            <w:bottom w:val="none" w:sz="0" w:space="0" w:color="auto"/>
            <w:right w:val="none" w:sz="0" w:space="0" w:color="auto"/>
          </w:divBdr>
        </w:div>
        <w:div w:id="1226989039">
          <w:marLeft w:val="640"/>
          <w:marRight w:val="0"/>
          <w:marTop w:val="0"/>
          <w:marBottom w:val="0"/>
          <w:divBdr>
            <w:top w:val="none" w:sz="0" w:space="0" w:color="auto"/>
            <w:left w:val="none" w:sz="0" w:space="0" w:color="auto"/>
            <w:bottom w:val="none" w:sz="0" w:space="0" w:color="auto"/>
            <w:right w:val="none" w:sz="0" w:space="0" w:color="auto"/>
          </w:divBdr>
        </w:div>
        <w:div w:id="762805355">
          <w:marLeft w:val="640"/>
          <w:marRight w:val="0"/>
          <w:marTop w:val="0"/>
          <w:marBottom w:val="0"/>
          <w:divBdr>
            <w:top w:val="none" w:sz="0" w:space="0" w:color="auto"/>
            <w:left w:val="none" w:sz="0" w:space="0" w:color="auto"/>
            <w:bottom w:val="none" w:sz="0" w:space="0" w:color="auto"/>
            <w:right w:val="none" w:sz="0" w:space="0" w:color="auto"/>
          </w:divBdr>
        </w:div>
        <w:div w:id="1383292023">
          <w:marLeft w:val="640"/>
          <w:marRight w:val="0"/>
          <w:marTop w:val="0"/>
          <w:marBottom w:val="0"/>
          <w:divBdr>
            <w:top w:val="none" w:sz="0" w:space="0" w:color="auto"/>
            <w:left w:val="none" w:sz="0" w:space="0" w:color="auto"/>
            <w:bottom w:val="none" w:sz="0" w:space="0" w:color="auto"/>
            <w:right w:val="none" w:sz="0" w:space="0" w:color="auto"/>
          </w:divBdr>
        </w:div>
        <w:div w:id="1537112296">
          <w:marLeft w:val="640"/>
          <w:marRight w:val="0"/>
          <w:marTop w:val="0"/>
          <w:marBottom w:val="0"/>
          <w:divBdr>
            <w:top w:val="none" w:sz="0" w:space="0" w:color="auto"/>
            <w:left w:val="none" w:sz="0" w:space="0" w:color="auto"/>
            <w:bottom w:val="none" w:sz="0" w:space="0" w:color="auto"/>
            <w:right w:val="none" w:sz="0" w:space="0" w:color="auto"/>
          </w:divBdr>
        </w:div>
        <w:div w:id="2099642548">
          <w:marLeft w:val="640"/>
          <w:marRight w:val="0"/>
          <w:marTop w:val="0"/>
          <w:marBottom w:val="0"/>
          <w:divBdr>
            <w:top w:val="none" w:sz="0" w:space="0" w:color="auto"/>
            <w:left w:val="none" w:sz="0" w:space="0" w:color="auto"/>
            <w:bottom w:val="none" w:sz="0" w:space="0" w:color="auto"/>
            <w:right w:val="none" w:sz="0" w:space="0" w:color="auto"/>
          </w:divBdr>
        </w:div>
        <w:div w:id="94139001">
          <w:marLeft w:val="640"/>
          <w:marRight w:val="0"/>
          <w:marTop w:val="0"/>
          <w:marBottom w:val="0"/>
          <w:divBdr>
            <w:top w:val="none" w:sz="0" w:space="0" w:color="auto"/>
            <w:left w:val="none" w:sz="0" w:space="0" w:color="auto"/>
            <w:bottom w:val="none" w:sz="0" w:space="0" w:color="auto"/>
            <w:right w:val="none" w:sz="0" w:space="0" w:color="auto"/>
          </w:divBdr>
        </w:div>
      </w:divsChild>
    </w:div>
    <w:div w:id="1038552438">
      <w:bodyDiv w:val="1"/>
      <w:marLeft w:val="0"/>
      <w:marRight w:val="0"/>
      <w:marTop w:val="0"/>
      <w:marBottom w:val="0"/>
      <w:divBdr>
        <w:top w:val="none" w:sz="0" w:space="0" w:color="auto"/>
        <w:left w:val="none" w:sz="0" w:space="0" w:color="auto"/>
        <w:bottom w:val="none" w:sz="0" w:space="0" w:color="auto"/>
        <w:right w:val="none" w:sz="0" w:space="0" w:color="auto"/>
      </w:divBdr>
      <w:divsChild>
        <w:div w:id="414595368">
          <w:marLeft w:val="640"/>
          <w:marRight w:val="0"/>
          <w:marTop w:val="0"/>
          <w:marBottom w:val="0"/>
          <w:divBdr>
            <w:top w:val="none" w:sz="0" w:space="0" w:color="auto"/>
            <w:left w:val="none" w:sz="0" w:space="0" w:color="auto"/>
            <w:bottom w:val="none" w:sz="0" w:space="0" w:color="auto"/>
            <w:right w:val="none" w:sz="0" w:space="0" w:color="auto"/>
          </w:divBdr>
        </w:div>
        <w:div w:id="1437671124">
          <w:marLeft w:val="640"/>
          <w:marRight w:val="0"/>
          <w:marTop w:val="0"/>
          <w:marBottom w:val="0"/>
          <w:divBdr>
            <w:top w:val="none" w:sz="0" w:space="0" w:color="auto"/>
            <w:left w:val="none" w:sz="0" w:space="0" w:color="auto"/>
            <w:bottom w:val="none" w:sz="0" w:space="0" w:color="auto"/>
            <w:right w:val="none" w:sz="0" w:space="0" w:color="auto"/>
          </w:divBdr>
        </w:div>
        <w:div w:id="1027636481">
          <w:marLeft w:val="640"/>
          <w:marRight w:val="0"/>
          <w:marTop w:val="0"/>
          <w:marBottom w:val="0"/>
          <w:divBdr>
            <w:top w:val="none" w:sz="0" w:space="0" w:color="auto"/>
            <w:left w:val="none" w:sz="0" w:space="0" w:color="auto"/>
            <w:bottom w:val="none" w:sz="0" w:space="0" w:color="auto"/>
            <w:right w:val="none" w:sz="0" w:space="0" w:color="auto"/>
          </w:divBdr>
        </w:div>
        <w:div w:id="819687963">
          <w:marLeft w:val="640"/>
          <w:marRight w:val="0"/>
          <w:marTop w:val="0"/>
          <w:marBottom w:val="0"/>
          <w:divBdr>
            <w:top w:val="none" w:sz="0" w:space="0" w:color="auto"/>
            <w:left w:val="none" w:sz="0" w:space="0" w:color="auto"/>
            <w:bottom w:val="none" w:sz="0" w:space="0" w:color="auto"/>
            <w:right w:val="none" w:sz="0" w:space="0" w:color="auto"/>
          </w:divBdr>
        </w:div>
        <w:div w:id="752435297">
          <w:marLeft w:val="640"/>
          <w:marRight w:val="0"/>
          <w:marTop w:val="0"/>
          <w:marBottom w:val="0"/>
          <w:divBdr>
            <w:top w:val="none" w:sz="0" w:space="0" w:color="auto"/>
            <w:left w:val="none" w:sz="0" w:space="0" w:color="auto"/>
            <w:bottom w:val="none" w:sz="0" w:space="0" w:color="auto"/>
            <w:right w:val="none" w:sz="0" w:space="0" w:color="auto"/>
          </w:divBdr>
        </w:div>
        <w:div w:id="1418358190">
          <w:marLeft w:val="640"/>
          <w:marRight w:val="0"/>
          <w:marTop w:val="0"/>
          <w:marBottom w:val="0"/>
          <w:divBdr>
            <w:top w:val="none" w:sz="0" w:space="0" w:color="auto"/>
            <w:left w:val="none" w:sz="0" w:space="0" w:color="auto"/>
            <w:bottom w:val="none" w:sz="0" w:space="0" w:color="auto"/>
            <w:right w:val="none" w:sz="0" w:space="0" w:color="auto"/>
          </w:divBdr>
        </w:div>
        <w:div w:id="1510176846">
          <w:marLeft w:val="640"/>
          <w:marRight w:val="0"/>
          <w:marTop w:val="0"/>
          <w:marBottom w:val="0"/>
          <w:divBdr>
            <w:top w:val="none" w:sz="0" w:space="0" w:color="auto"/>
            <w:left w:val="none" w:sz="0" w:space="0" w:color="auto"/>
            <w:bottom w:val="none" w:sz="0" w:space="0" w:color="auto"/>
            <w:right w:val="none" w:sz="0" w:space="0" w:color="auto"/>
          </w:divBdr>
        </w:div>
        <w:div w:id="1785491501">
          <w:marLeft w:val="640"/>
          <w:marRight w:val="0"/>
          <w:marTop w:val="0"/>
          <w:marBottom w:val="0"/>
          <w:divBdr>
            <w:top w:val="none" w:sz="0" w:space="0" w:color="auto"/>
            <w:left w:val="none" w:sz="0" w:space="0" w:color="auto"/>
            <w:bottom w:val="none" w:sz="0" w:space="0" w:color="auto"/>
            <w:right w:val="none" w:sz="0" w:space="0" w:color="auto"/>
          </w:divBdr>
        </w:div>
        <w:div w:id="225993277">
          <w:marLeft w:val="640"/>
          <w:marRight w:val="0"/>
          <w:marTop w:val="0"/>
          <w:marBottom w:val="0"/>
          <w:divBdr>
            <w:top w:val="none" w:sz="0" w:space="0" w:color="auto"/>
            <w:left w:val="none" w:sz="0" w:space="0" w:color="auto"/>
            <w:bottom w:val="none" w:sz="0" w:space="0" w:color="auto"/>
            <w:right w:val="none" w:sz="0" w:space="0" w:color="auto"/>
          </w:divBdr>
        </w:div>
        <w:div w:id="1763601261">
          <w:marLeft w:val="640"/>
          <w:marRight w:val="0"/>
          <w:marTop w:val="0"/>
          <w:marBottom w:val="0"/>
          <w:divBdr>
            <w:top w:val="none" w:sz="0" w:space="0" w:color="auto"/>
            <w:left w:val="none" w:sz="0" w:space="0" w:color="auto"/>
            <w:bottom w:val="none" w:sz="0" w:space="0" w:color="auto"/>
            <w:right w:val="none" w:sz="0" w:space="0" w:color="auto"/>
          </w:divBdr>
        </w:div>
        <w:div w:id="1325861104">
          <w:marLeft w:val="640"/>
          <w:marRight w:val="0"/>
          <w:marTop w:val="0"/>
          <w:marBottom w:val="0"/>
          <w:divBdr>
            <w:top w:val="none" w:sz="0" w:space="0" w:color="auto"/>
            <w:left w:val="none" w:sz="0" w:space="0" w:color="auto"/>
            <w:bottom w:val="none" w:sz="0" w:space="0" w:color="auto"/>
            <w:right w:val="none" w:sz="0" w:space="0" w:color="auto"/>
          </w:divBdr>
        </w:div>
        <w:div w:id="1623533800">
          <w:marLeft w:val="640"/>
          <w:marRight w:val="0"/>
          <w:marTop w:val="0"/>
          <w:marBottom w:val="0"/>
          <w:divBdr>
            <w:top w:val="none" w:sz="0" w:space="0" w:color="auto"/>
            <w:left w:val="none" w:sz="0" w:space="0" w:color="auto"/>
            <w:bottom w:val="none" w:sz="0" w:space="0" w:color="auto"/>
            <w:right w:val="none" w:sz="0" w:space="0" w:color="auto"/>
          </w:divBdr>
        </w:div>
        <w:div w:id="1356924803">
          <w:marLeft w:val="640"/>
          <w:marRight w:val="0"/>
          <w:marTop w:val="0"/>
          <w:marBottom w:val="0"/>
          <w:divBdr>
            <w:top w:val="none" w:sz="0" w:space="0" w:color="auto"/>
            <w:left w:val="none" w:sz="0" w:space="0" w:color="auto"/>
            <w:bottom w:val="none" w:sz="0" w:space="0" w:color="auto"/>
            <w:right w:val="none" w:sz="0" w:space="0" w:color="auto"/>
          </w:divBdr>
        </w:div>
        <w:div w:id="1109737047">
          <w:marLeft w:val="640"/>
          <w:marRight w:val="0"/>
          <w:marTop w:val="0"/>
          <w:marBottom w:val="0"/>
          <w:divBdr>
            <w:top w:val="none" w:sz="0" w:space="0" w:color="auto"/>
            <w:left w:val="none" w:sz="0" w:space="0" w:color="auto"/>
            <w:bottom w:val="none" w:sz="0" w:space="0" w:color="auto"/>
            <w:right w:val="none" w:sz="0" w:space="0" w:color="auto"/>
          </w:divBdr>
        </w:div>
        <w:div w:id="953950318">
          <w:marLeft w:val="640"/>
          <w:marRight w:val="0"/>
          <w:marTop w:val="0"/>
          <w:marBottom w:val="0"/>
          <w:divBdr>
            <w:top w:val="none" w:sz="0" w:space="0" w:color="auto"/>
            <w:left w:val="none" w:sz="0" w:space="0" w:color="auto"/>
            <w:bottom w:val="none" w:sz="0" w:space="0" w:color="auto"/>
            <w:right w:val="none" w:sz="0" w:space="0" w:color="auto"/>
          </w:divBdr>
        </w:div>
        <w:div w:id="835268952">
          <w:marLeft w:val="640"/>
          <w:marRight w:val="0"/>
          <w:marTop w:val="0"/>
          <w:marBottom w:val="0"/>
          <w:divBdr>
            <w:top w:val="none" w:sz="0" w:space="0" w:color="auto"/>
            <w:left w:val="none" w:sz="0" w:space="0" w:color="auto"/>
            <w:bottom w:val="none" w:sz="0" w:space="0" w:color="auto"/>
            <w:right w:val="none" w:sz="0" w:space="0" w:color="auto"/>
          </w:divBdr>
        </w:div>
        <w:div w:id="543059604">
          <w:marLeft w:val="640"/>
          <w:marRight w:val="0"/>
          <w:marTop w:val="0"/>
          <w:marBottom w:val="0"/>
          <w:divBdr>
            <w:top w:val="none" w:sz="0" w:space="0" w:color="auto"/>
            <w:left w:val="none" w:sz="0" w:space="0" w:color="auto"/>
            <w:bottom w:val="none" w:sz="0" w:space="0" w:color="auto"/>
            <w:right w:val="none" w:sz="0" w:space="0" w:color="auto"/>
          </w:divBdr>
        </w:div>
        <w:div w:id="1513374929">
          <w:marLeft w:val="640"/>
          <w:marRight w:val="0"/>
          <w:marTop w:val="0"/>
          <w:marBottom w:val="0"/>
          <w:divBdr>
            <w:top w:val="none" w:sz="0" w:space="0" w:color="auto"/>
            <w:left w:val="none" w:sz="0" w:space="0" w:color="auto"/>
            <w:bottom w:val="none" w:sz="0" w:space="0" w:color="auto"/>
            <w:right w:val="none" w:sz="0" w:space="0" w:color="auto"/>
          </w:divBdr>
        </w:div>
        <w:div w:id="724640238">
          <w:marLeft w:val="640"/>
          <w:marRight w:val="0"/>
          <w:marTop w:val="0"/>
          <w:marBottom w:val="0"/>
          <w:divBdr>
            <w:top w:val="none" w:sz="0" w:space="0" w:color="auto"/>
            <w:left w:val="none" w:sz="0" w:space="0" w:color="auto"/>
            <w:bottom w:val="none" w:sz="0" w:space="0" w:color="auto"/>
            <w:right w:val="none" w:sz="0" w:space="0" w:color="auto"/>
          </w:divBdr>
        </w:div>
        <w:div w:id="817763824">
          <w:marLeft w:val="640"/>
          <w:marRight w:val="0"/>
          <w:marTop w:val="0"/>
          <w:marBottom w:val="0"/>
          <w:divBdr>
            <w:top w:val="none" w:sz="0" w:space="0" w:color="auto"/>
            <w:left w:val="none" w:sz="0" w:space="0" w:color="auto"/>
            <w:bottom w:val="none" w:sz="0" w:space="0" w:color="auto"/>
            <w:right w:val="none" w:sz="0" w:space="0" w:color="auto"/>
          </w:divBdr>
        </w:div>
        <w:div w:id="368534617">
          <w:marLeft w:val="640"/>
          <w:marRight w:val="0"/>
          <w:marTop w:val="0"/>
          <w:marBottom w:val="0"/>
          <w:divBdr>
            <w:top w:val="none" w:sz="0" w:space="0" w:color="auto"/>
            <w:left w:val="none" w:sz="0" w:space="0" w:color="auto"/>
            <w:bottom w:val="none" w:sz="0" w:space="0" w:color="auto"/>
            <w:right w:val="none" w:sz="0" w:space="0" w:color="auto"/>
          </w:divBdr>
        </w:div>
        <w:div w:id="1293750760">
          <w:marLeft w:val="640"/>
          <w:marRight w:val="0"/>
          <w:marTop w:val="0"/>
          <w:marBottom w:val="0"/>
          <w:divBdr>
            <w:top w:val="none" w:sz="0" w:space="0" w:color="auto"/>
            <w:left w:val="none" w:sz="0" w:space="0" w:color="auto"/>
            <w:bottom w:val="none" w:sz="0" w:space="0" w:color="auto"/>
            <w:right w:val="none" w:sz="0" w:space="0" w:color="auto"/>
          </w:divBdr>
        </w:div>
        <w:div w:id="2073773517">
          <w:marLeft w:val="640"/>
          <w:marRight w:val="0"/>
          <w:marTop w:val="0"/>
          <w:marBottom w:val="0"/>
          <w:divBdr>
            <w:top w:val="none" w:sz="0" w:space="0" w:color="auto"/>
            <w:left w:val="none" w:sz="0" w:space="0" w:color="auto"/>
            <w:bottom w:val="none" w:sz="0" w:space="0" w:color="auto"/>
            <w:right w:val="none" w:sz="0" w:space="0" w:color="auto"/>
          </w:divBdr>
        </w:div>
        <w:div w:id="2011788816">
          <w:marLeft w:val="640"/>
          <w:marRight w:val="0"/>
          <w:marTop w:val="0"/>
          <w:marBottom w:val="0"/>
          <w:divBdr>
            <w:top w:val="none" w:sz="0" w:space="0" w:color="auto"/>
            <w:left w:val="none" w:sz="0" w:space="0" w:color="auto"/>
            <w:bottom w:val="none" w:sz="0" w:space="0" w:color="auto"/>
            <w:right w:val="none" w:sz="0" w:space="0" w:color="auto"/>
          </w:divBdr>
        </w:div>
        <w:div w:id="2136563780">
          <w:marLeft w:val="640"/>
          <w:marRight w:val="0"/>
          <w:marTop w:val="0"/>
          <w:marBottom w:val="0"/>
          <w:divBdr>
            <w:top w:val="none" w:sz="0" w:space="0" w:color="auto"/>
            <w:left w:val="none" w:sz="0" w:space="0" w:color="auto"/>
            <w:bottom w:val="none" w:sz="0" w:space="0" w:color="auto"/>
            <w:right w:val="none" w:sz="0" w:space="0" w:color="auto"/>
          </w:divBdr>
        </w:div>
        <w:div w:id="941301843">
          <w:marLeft w:val="640"/>
          <w:marRight w:val="0"/>
          <w:marTop w:val="0"/>
          <w:marBottom w:val="0"/>
          <w:divBdr>
            <w:top w:val="none" w:sz="0" w:space="0" w:color="auto"/>
            <w:left w:val="none" w:sz="0" w:space="0" w:color="auto"/>
            <w:bottom w:val="none" w:sz="0" w:space="0" w:color="auto"/>
            <w:right w:val="none" w:sz="0" w:space="0" w:color="auto"/>
          </w:divBdr>
        </w:div>
        <w:div w:id="731275125">
          <w:marLeft w:val="640"/>
          <w:marRight w:val="0"/>
          <w:marTop w:val="0"/>
          <w:marBottom w:val="0"/>
          <w:divBdr>
            <w:top w:val="none" w:sz="0" w:space="0" w:color="auto"/>
            <w:left w:val="none" w:sz="0" w:space="0" w:color="auto"/>
            <w:bottom w:val="none" w:sz="0" w:space="0" w:color="auto"/>
            <w:right w:val="none" w:sz="0" w:space="0" w:color="auto"/>
          </w:divBdr>
        </w:div>
        <w:div w:id="508182829">
          <w:marLeft w:val="640"/>
          <w:marRight w:val="0"/>
          <w:marTop w:val="0"/>
          <w:marBottom w:val="0"/>
          <w:divBdr>
            <w:top w:val="none" w:sz="0" w:space="0" w:color="auto"/>
            <w:left w:val="none" w:sz="0" w:space="0" w:color="auto"/>
            <w:bottom w:val="none" w:sz="0" w:space="0" w:color="auto"/>
            <w:right w:val="none" w:sz="0" w:space="0" w:color="auto"/>
          </w:divBdr>
        </w:div>
        <w:div w:id="1962835708">
          <w:marLeft w:val="640"/>
          <w:marRight w:val="0"/>
          <w:marTop w:val="0"/>
          <w:marBottom w:val="0"/>
          <w:divBdr>
            <w:top w:val="none" w:sz="0" w:space="0" w:color="auto"/>
            <w:left w:val="none" w:sz="0" w:space="0" w:color="auto"/>
            <w:bottom w:val="none" w:sz="0" w:space="0" w:color="auto"/>
            <w:right w:val="none" w:sz="0" w:space="0" w:color="auto"/>
          </w:divBdr>
        </w:div>
        <w:div w:id="985207132">
          <w:marLeft w:val="640"/>
          <w:marRight w:val="0"/>
          <w:marTop w:val="0"/>
          <w:marBottom w:val="0"/>
          <w:divBdr>
            <w:top w:val="none" w:sz="0" w:space="0" w:color="auto"/>
            <w:left w:val="none" w:sz="0" w:space="0" w:color="auto"/>
            <w:bottom w:val="none" w:sz="0" w:space="0" w:color="auto"/>
            <w:right w:val="none" w:sz="0" w:space="0" w:color="auto"/>
          </w:divBdr>
        </w:div>
        <w:div w:id="1884903885">
          <w:marLeft w:val="640"/>
          <w:marRight w:val="0"/>
          <w:marTop w:val="0"/>
          <w:marBottom w:val="0"/>
          <w:divBdr>
            <w:top w:val="none" w:sz="0" w:space="0" w:color="auto"/>
            <w:left w:val="none" w:sz="0" w:space="0" w:color="auto"/>
            <w:bottom w:val="none" w:sz="0" w:space="0" w:color="auto"/>
            <w:right w:val="none" w:sz="0" w:space="0" w:color="auto"/>
          </w:divBdr>
        </w:div>
        <w:div w:id="769855088">
          <w:marLeft w:val="640"/>
          <w:marRight w:val="0"/>
          <w:marTop w:val="0"/>
          <w:marBottom w:val="0"/>
          <w:divBdr>
            <w:top w:val="none" w:sz="0" w:space="0" w:color="auto"/>
            <w:left w:val="none" w:sz="0" w:space="0" w:color="auto"/>
            <w:bottom w:val="none" w:sz="0" w:space="0" w:color="auto"/>
            <w:right w:val="none" w:sz="0" w:space="0" w:color="auto"/>
          </w:divBdr>
        </w:div>
        <w:div w:id="2097088046">
          <w:marLeft w:val="640"/>
          <w:marRight w:val="0"/>
          <w:marTop w:val="0"/>
          <w:marBottom w:val="0"/>
          <w:divBdr>
            <w:top w:val="none" w:sz="0" w:space="0" w:color="auto"/>
            <w:left w:val="none" w:sz="0" w:space="0" w:color="auto"/>
            <w:bottom w:val="none" w:sz="0" w:space="0" w:color="auto"/>
            <w:right w:val="none" w:sz="0" w:space="0" w:color="auto"/>
          </w:divBdr>
        </w:div>
        <w:div w:id="324361238">
          <w:marLeft w:val="640"/>
          <w:marRight w:val="0"/>
          <w:marTop w:val="0"/>
          <w:marBottom w:val="0"/>
          <w:divBdr>
            <w:top w:val="none" w:sz="0" w:space="0" w:color="auto"/>
            <w:left w:val="none" w:sz="0" w:space="0" w:color="auto"/>
            <w:bottom w:val="none" w:sz="0" w:space="0" w:color="auto"/>
            <w:right w:val="none" w:sz="0" w:space="0" w:color="auto"/>
          </w:divBdr>
        </w:div>
        <w:div w:id="1319458161">
          <w:marLeft w:val="640"/>
          <w:marRight w:val="0"/>
          <w:marTop w:val="0"/>
          <w:marBottom w:val="0"/>
          <w:divBdr>
            <w:top w:val="none" w:sz="0" w:space="0" w:color="auto"/>
            <w:left w:val="none" w:sz="0" w:space="0" w:color="auto"/>
            <w:bottom w:val="none" w:sz="0" w:space="0" w:color="auto"/>
            <w:right w:val="none" w:sz="0" w:space="0" w:color="auto"/>
          </w:divBdr>
        </w:div>
        <w:div w:id="2069527329">
          <w:marLeft w:val="640"/>
          <w:marRight w:val="0"/>
          <w:marTop w:val="0"/>
          <w:marBottom w:val="0"/>
          <w:divBdr>
            <w:top w:val="none" w:sz="0" w:space="0" w:color="auto"/>
            <w:left w:val="none" w:sz="0" w:space="0" w:color="auto"/>
            <w:bottom w:val="none" w:sz="0" w:space="0" w:color="auto"/>
            <w:right w:val="none" w:sz="0" w:space="0" w:color="auto"/>
          </w:divBdr>
        </w:div>
        <w:div w:id="1081609717">
          <w:marLeft w:val="640"/>
          <w:marRight w:val="0"/>
          <w:marTop w:val="0"/>
          <w:marBottom w:val="0"/>
          <w:divBdr>
            <w:top w:val="none" w:sz="0" w:space="0" w:color="auto"/>
            <w:left w:val="none" w:sz="0" w:space="0" w:color="auto"/>
            <w:bottom w:val="none" w:sz="0" w:space="0" w:color="auto"/>
            <w:right w:val="none" w:sz="0" w:space="0" w:color="auto"/>
          </w:divBdr>
        </w:div>
        <w:div w:id="1911964835">
          <w:marLeft w:val="640"/>
          <w:marRight w:val="0"/>
          <w:marTop w:val="0"/>
          <w:marBottom w:val="0"/>
          <w:divBdr>
            <w:top w:val="none" w:sz="0" w:space="0" w:color="auto"/>
            <w:left w:val="none" w:sz="0" w:space="0" w:color="auto"/>
            <w:bottom w:val="none" w:sz="0" w:space="0" w:color="auto"/>
            <w:right w:val="none" w:sz="0" w:space="0" w:color="auto"/>
          </w:divBdr>
        </w:div>
        <w:div w:id="1131745009">
          <w:marLeft w:val="640"/>
          <w:marRight w:val="0"/>
          <w:marTop w:val="0"/>
          <w:marBottom w:val="0"/>
          <w:divBdr>
            <w:top w:val="none" w:sz="0" w:space="0" w:color="auto"/>
            <w:left w:val="none" w:sz="0" w:space="0" w:color="auto"/>
            <w:bottom w:val="none" w:sz="0" w:space="0" w:color="auto"/>
            <w:right w:val="none" w:sz="0" w:space="0" w:color="auto"/>
          </w:divBdr>
        </w:div>
        <w:div w:id="925067976">
          <w:marLeft w:val="640"/>
          <w:marRight w:val="0"/>
          <w:marTop w:val="0"/>
          <w:marBottom w:val="0"/>
          <w:divBdr>
            <w:top w:val="none" w:sz="0" w:space="0" w:color="auto"/>
            <w:left w:val="none" w:sz="0" w:space="0" w:color="auto"/>
            <w:bottom w:val="none" w:sz="0" w:space="0" w:color="auto"/>
            <w:right w:val="none" w:sz="0" w:space="0" w:color="auto"/>
          </w:divBdr>
        </w:div>
        <w:div w:id="799307226">
          <w:marLeft w:val="640"/>
          <w:marRight w:val="0"/>
          <w:marTop w:val="0"/>
          <w:marBottom w:val="0"/>
          <w:divBdr>
            <w:top w:val="none" w:sz="0" w:space="0" w:color="auto"/>
            <w:left w:val="none" w:sz="0" w:space="0" w:color="auto"/>
            <w:bottom w:val="none" w:sz="0" w:space="0" w:color="auto"/>
            <w:right w:val="none" w:sz="0" w:space="0" w:color="auto"/>
          </w:divBdr>
        </w:div>
        <w:div w:id="1279408626">
          <w:marLeft w:val="640"/>
          <w:marRight w:val="0"/>
          <w:marTop w:val="0"/>
          <w:marBottom w:val="0"/>
          <w:divBdr>
            <w:top w:val="none" w:sz="0" w:space="0" w:color="auto"/>
            <w:left w:val="none" w:sz="0" w:space="0" w:color="auto"/>
            <w:bottom w:val="none" w:sz="0" w:space="0" w:color="auto"/>
            <w:right w:val="none" w:sz="0" w:space="0" w:color="auto"/>
          </w:divBdr>
        </w:div>
        <w:div w:id="106395641">
          <w:marLeft w:val="640"/>
          <w:marRight w:val="0"/>
          <w:marTop w:val="0"/>
          <w:marBottom w:val="0"/>
          <w:divBdr>
            <w:top w:val="none" w:sz="0" w:space="0" w:color="auto"/>
            <w:left w:val="none" w:sz="0" w:space="0" w:color="auto"/>
            <w:bottom w:val="none" w:sz="0" w:space="0" w:color="auto"/>
            <w:right w:val="none" w:sz="0" w:space="0" w:color="auto"/>
          </w:divBdr>
        </w:div>
        <w:div w:id="1180512828">
          <w:marLeft w:val="640"/>
          <w:marRight w:val="0"/>
          <w:marTop w:val="0"/>
          <w:marBottom w:val="0"/>
          <w:divBdr>
            <w:top w:val="none" w:sz="0" w:space="0" w:color="auto"/>
            <w:left w:val="none" w:sz="0" w:space="0" w:color="auto"/>
            <w:bottom w:val="none" w:sz="0" w:space="0" w:color="auto"/>
            <w:right w:val="none" w:sz="0" w:space="0" w:color="auto"/>
          </w:divBdr>
        </w:div>
        <w:div w:id="1065883774">
          <w:marLeft w:val="640"/>
          <w:marRight w:val="0"/>
          <w:marTop w:val="0"/>
          <w:marBottom w:val="0"/>
          <w:divBdr>
            <w:top w:val="none" w:sz="0" w:space="0" w:color="auto"/>
            <w:left w:val="none" w:sz="0" w:space="0" w:color="auto"/>
            <w:bottom w:val="none" w:sz="0" w:space="0" w:color="auto"/>
            <w:right w:val="none" w:sz="0" w:space="0" w:color="auto"/>
          </w:divBdr>
        </w:div>
        <w:div w:id="591427709">
          <w:marLeft w:val="640"/>
          <w:marRight w:val="0"/>
          <w:marTop w:val="0"/>
          <w:marBottom w:val="0"/>
          <w:divBdr>
            <w:top w:val="none" w:sz="0" w:space="0" w:color="auto"/>
            <w:left w:val="none" w:sz="0" w:space="0" w:color="auto"/>
            <w:bottom w:val="none" w:sz="0" w:space="0" w:color="auto"/>
            <w:right w:val="none" w:sz="0" w:space="0" w:color="auto"/>
          </w:divBdr>
        </w:div>
        <w:div w:id="1890149678">
          <w:marLeft w:val="640"/>
          <w:marRight w:val="0"/>
          <w:marTop w:val="0"/>
          <w:marBottom w:val="0"/>
          <w:divBdr>
            <w:top w:val="none" w:sz="0" w:space="0" w:color="auto"/>
            <w:left w:val="none" w:sz="0" w:space="0" w:color="auto"/>
            <w:bottom w:val="none" w:sz="0" w:space="0" w:color="auto"/>
            <w:right w:val="none" w:sz="0" w:space="0" w:color="auto"/>
          </w:divBdr>
        </w:div>
        <w:div w:id="1024406256">
          <w:marLeft w:val="640"/>
          <w:marRight w:val="0"/>
          <w:marTop w:val="0"/>
          <w:marBottom w:val="0"/>
          <w:divBdr>
            <w:top w:val="none" w:sz="0" w:space="0" w:color="auto"/>
            <w:left w:val="none" w:sz="0" w:space="0" w:color="auto"/>
            <w:bottom w:val="none" w:sz="0" w:space="0" w:color="auto"/>
            <w:right w:val="none" w:sz="0" w:space="0" w:color="auto"/>
          </w:divBdr>
        </w:div>
        <w:div w:id="1039815851">
          <w:marLeft w:val="640"/>
          <w:marRight w:val="0"/>
          <w:marTop w:val="0"/>
          <w:marBottom w:val="0"/>
          <w:divBdr>
            <w:top w:val="none" w:sz="0" w:space="0" w:color="auto"/>
            <w:left w:val="none" w:sz="0" w:space="0" w:color="auto"/>
            <w:bottom w:val="none" w:sz="0" w:space="0" w:color="auto"/>
            <w:right w:val="none" w:sz="0" w:space="0" w:color="auto"/>
          </w:divBdr>
        </w:div>
        <w:div w:id="1146243599">
          <w:marLeft w:val="640"/>
          <w:marRight w:val="0"/>
          <w:marTop w:val="0"/>
          <w:marBottom w:val="0"/>
          <w:divBdr>
            <w:top w:val="none" w:sz="0" w:space="0" w:color="auto"/>
            <w:left w:val="none" w:sz="0" w:space="0" w:color="auto"/>
            <w:bottom w:val="none" w:sz="0" w:space="0" w:color="auto"/>
            <w:right w:val="none" w:sz="0" w:space="0" w:color="auto"/>
          </w:divBdr>
        </w:div>
      </w:divsChild>
    </w:div>
    <w:div w:id="1042483395">
      <w:bodyDiv w:val="1"/>
      <w:marLeft w:val="0"/>
      <w:marRight w:val="0"/>
      <w:marTop w:val="0"/>
      <w:marBottom w:val="0"/>
      <w:divBdr>
        <w:top w:val="none" w:sz="0" w:space="0" w:color="auto"/>
        <w:left w:val="none" w:sz="0" w:space="0" w:color="auto"/>
        <w:bottom w:val="none" w:sz="0" w:space="0" w:color="auto"/>
        <w:right w:val="none" w:sz="0" w:space="0" w:color="auto"/>
      </w:divBdr>
      <w:divsChild>
        <w:div w:id="2009556966">
          <w:marLeft w:val="640"/>
          <w:marRight w:val="0"/>
          <w:marTop w:val="0"/>
          <w:marBottom w:val="0"/>
          <w:divBdr>
            <w:top w:val="none" w:sz="0" w:space="0" w:color="auto"/>
            <w:left w:val="none" w:sz="0" w:space="0" w:color="auto"/>
            <w:bottom w:val="none" w:sz="0" w:space="0" w:color="auto"/>
            <w:right w:val="none" w:sz="0" w:space="0" w:color="auto"/>
          </w:divBdr>
        </w:div>
        <w:div w:id="2098940915">
          <w:marLeft w:val="640"/>
          <w:marRight w:val="0"/>
          <w:marTop w:val="0"/>
          <w:marBottom w:val="0"/>
          <w:divBdr>
            <w:top w:val="none" w:sz="0" w:space="0" w:color="auto"/>
            <w:left w:val="none" w:sz="0" w:space="0" w:color="auto"/>
            <w:bottom w:val="none" w:sz="0" w:space="0" w:color="auto"/>
            <w:right w:val="none" w:sz="0" w:space="0" w:color="auto"/>
          </w:divBdr>
        </w:div>
        <w:div w:id="1041318328">
          <w:marLeft w:val="640"/>
          <w:marRight w:val="0"/>
          <w:marTop w:val="0"/>
          <w:marBottom w:val="0"/>
          <w:divBdr>
            <w:top w:val="none" w:sz="0" w:space="0" w:color="auto"/>
            <w:left w:val="none" w:sz="0" w:space="0" w:color="auto"/>
            <w:bottom w:val="none" w:sz="0" w:space="0" w:color="auto"/>
            <w:right w:val="none" w:sz="0" w:space="0" w:color="auto"/>
          </w:divBdr>
        </w:div>
        <w:div w:id="1231620992">
          <w:marLeft w:val="640"/>
          <w:marRight w:val="0"/>
          <w:marTop w:val="0"/>
          <w:marBottom w:val="0"/>
          <w:divBdr>
            <w:top w:val="none" w:sz="0" w:space="0" w:color="auto"/>
            <w:left w:val="none" w:sz="0" w:space="0" w:color="auto"/>
            <w:bottom w:val="none" w:sz="0" w:space="0" w:color="auto"/>
            <w:right w:val="none" w:sz="0" w:space="0" w:color="auto"/>
          </w:divBdr>
        </w:div>
        <w:div w:id="967979164">
          <w:marLeft w:val="640"/>
          <w:marRight w:val="0"/>
          <w:marTop w:val="0"/>
          <w:marBottom w:val="0"/>
          <w:divBdr>
            <w:top w:val="none" w:sz="0" w:space="0" w:color="auto"/>
            <w:left w:val="none" w:sz="0" w:space="0" w:color="auto"/>
            <w:bottom w:val="none" w:sz="0" w:space="0" w:color="auto"/>
            <w:right w:val="none" w:sz="0" w:space="0" w:color="auto"/>
          </w:divBdr>
        </w:div>
        <w:div w:id="1960598662">
          <w:marLeft w:val="640"/>
          <w:marRight w:val="0"/>
          <w:marTop w:val="0"/>
          <w:marBottom w:val="0"/>
          <w:divBdr>
            <w:top w:val="none" w:sz="0" w:space="0" w:color="auto"/>
            <w:left w:val="none" w:sz="0" w:space="0" w:color="auto"/>
            <w:bottom w:val="none" w:sz="0" w:space="0" w:color="auto"/>
            <w:right w:val="none" w:sz="0" w:space="0" w:color="auto"/>
          </w:divBdr>
        </w:div>
        <w:div w:id="832260385">
          <w:marLeft w:val="640"/>
          <w:marRight w:val="0"/>
          <w:marTop w:val="0"/>
          <w:marBottom w:val="0"/>
          <w:divBdr>
            <w:top w:val="none" w:sz="0" w:space="0" w:color="auto"/>
            <w:left w:val="none" w:sz="0" w:space="0" w:color="auto"/>
            <w:bottom w:val="none" w:sz="0" w:space="0" w:color="auto"/>
            <w:right w:val="none" w:sz="0" w:space="0" w:color="auto"/>
          </w:divBdr>
        </w:div>
        <w:div w:id="170607935">
          <w:marLeft w:val="640"/>
          <w:marRight w:val="0"/>
          <w:marTop w:val="0"/>
          <w:marBottom w:val="0"/>
          <w:divBdr>
            <w:top w:val="none" w:sz="0" w:space="0" w:color="auto"/>
            <w:left w:val="none" w:sz="0" w:space="0" w:color="auto"/>
            <w:bottom w:val="none" w:sz="0" w:space="0" w:color="auto"/>
            <w:right w:val="none" w:sz="0" w:space="0" w:color="auto"/>
          </w:divBdr>
        </w:div>
        <w:div w:id="310328757">
          <w:marLeft w:val="640"/>
          <w:marRight w:val="0"/>
          <w:marTop w:val="0"/>
          <w:marBottom w:val="0"/>
          <w:divBdr>
            <w:top w:val="none" w:sz="0" w:space="0" w:color="auto"/>
            <w:left w:val="none" w:sz="0" w:space="0" w:color="auto"/>
            <w:bottom w:val="none" w:sz="0" w:space="0" w:color="auto"/>
            <w:right w:val="none" w:sz="0" w:space="0" w:color="auto"/>
          </w:divBdr>
        </w:div>
        <w:div w:id="1967271620">
          <w:marLeft w:val="640"/>
          <w:marRight w:val="0"/>
          <w:marTop w:val="0"/>
          <w:marBottom w:val="0"/>
          <w:divBdr>
            <w:top w:val="none" w:sz="0" w:space="0" w:color="auto"/>
            <w:left w:val="none" w:sz="0" w:space="0" w:color="auto"/>
            <w:bottom w:val="none" w:sz="0" w:space="0" w:color="auto"/>
            <w:right w:val="none" w:sz="0" w:space="0" w:color="auto"/>
          </w:divBdr>
        </w:div>
        <w:div w:id="496187070">
          <w:marLeft w:val="640"/>
          <w:marRight w:val="0"/>
          <w:marTop w:val="0"/>
          <w:marBottom w:val="0"/>
          <w:divBdr>
            <w:top w:val="none" w:sz="0" w:space="0" w:color="auto"/>
            <w:left w:val="none" w:sz="0" w:space="0" w:color="auto"/>
            <w:bottom w:val="none" w:sz="0" w:space="0" w:color="auto"/>
            <w:right w:val="none" w:sz="0" w:space="0" w:color="auto"/>
          </w:divBdr>
        </w:div>
      </w:divsChild>
    </w:div>
    <w:div w:id="1068377560">
      <w:bodyDiv w:val="1"/>
      <w:marLeft w:val="0"/>
      <w:marRight w:val="0"/>
      <w:marTop w:val="0"/>
      <w:marBottom w:val="0"/>
      <w:divBdr>
        <w:top w:val="none" w:sz="0" w:space="0" w:color="auto"/>
        <w:left w:val="none" w:sz="0" w:space="0" w:color="auto"/>
        <w:bottom w:val="none" w:sz="0" w:space="0" w:color="auto"/>
        <w:right w:val="none" w:sz="0" w:space="0" w:color="auto"/>
      </w:divBdr>
      <w:divsChild>
        <w:div w:id="1456557738">
          <w:marLeft w:val="640"/>
          <w:marRight w:val="0"/>
          <w:marTop w:val="0"/>
          <w:marBottom w:val="0"/>
          <w:divBdr>
            <w:top w:val="none" w:sz="0" w:space="0" w:color="auto"/>
            <w:left w:val="none" w:sz="0" w:space="0" w:color="auto"/>
            <w:bottom w:val="none" w:sz="0" w:space="0" w:color="auto"/>
            <w:right w:val="none" w:sz="0" w:space="0" w:color="auto"/>
          </w:divBdr>
        </w:div>
        <w:div w:id="1909224176">
          <w:marLeft w:val="640"/>
          <w:marRight w:val="0"/>
          <w:marTop w:val="0"/>
          <w:marBottom w:val="0"/>
          <w:divBdr>
            <w:top w:val="none" w:sz="0" w:space="0" w:color="auto"/>
            <w:left w:val="none" w:sz="0" w:space="0" w:color="auto"/>
            <w:bottom w:val="none" w:sz="0" w:space="0" w:color="auto"/>
            <w:right w:val="none" w:sz="0" w:space="0" w:color="auto"/>
          </w:divBdr>
        </w:div>
        <w:div w:id="99569288">
          <w:marLeft w:val="640"/>
          <w:marRight w:val="0"/>
          <w:marTop w:val="0"/>
          <w:marBottom w:val="0"/>
          <w:divBdr>
            <w:top w:val="none" w:sz="0" w:space="0" w:color="auto"/>
            <w:left w:val="none" w:sz="0" w:space="0" w:color="auto"/>
            <w:bottom w:val="none" w:sz="0" w:space="0" w:color="auto"/>
            <w:right w:val="none" w:sz="0" w:space="0" w:color="auto"/>
          </w:divBdr>
        </w:div>
        <w:div w:id="1639725842">
          <w:marLeft w:val="640"/>
          <w:marRight w:val="0"/>
          <w:marTop w:val="0"/>
          <w:marBottom w:val="0"/>
          <w:divBdr>
            <w:top w:val="none" w:sz="0" w:space="0" w:color="auto"/>
            <w:left w:val="none" w:sz="0" w:space="0" w:color="auto"/>
            <w:bottom w:val="none" w:sz="0" w:space="0" w:color="auto"/>
            <w:right w:val="none" w:sz="0" w:space="0" w:color="auto"/>
          </w:divBdr>
        </w:div>
        <w:div w:id="1279143739">
          <w:marLeft w:val="640"/>
          <w:marRight w:val="0"/>
          <w:marTop w:val="0"/>
          <w:marBottom w:val="0"/>
          <w:divBdr>
            <w:top w:val="none" w:sz="0" w:space="0" w:color="auto"/>
            <w:left w:val="none" w:sz="0" w:space="0" w:color="auto"/>
            <w:bottom w:val="none" w:sz="0" w:space="0" w:color="auto"/>
            <w:right w:val="none" w:sz="0" w:space="0" w:color="auto"/>
          </w:divBdr>
        </w:div>
        <w:div w:id="8652198">
          <w:marLeft w:val="640"/>
          <w:marRight w:val="0"/>
          <w:marTop w:val="0"/>
          <w:marBottom w:val="0"/>
          <w:divBdr>
            <w:top w:val="none" w:sz="0" w:space="0" w:color="auto"/>
            <w:left w:val="none" w:sz="0" w:space="0" w:color="auto"/>
            <w:bottom w:val="none" w:sz="0" w:space="0" w:color="auto"/>
            <w:right w:val="none" w:sz="0" w:space="0" w:color="auto"/>
          </w:divBdr>
        </w:div>
        <w:div w:id="1052727379">
          <w:marLeft w:val="640"/>
          <w:marRight w:val="0"/>
          <w:marTop w:val="0"/>
          <w:marBottom w:val="0"/>
          <w:divBdr>
            <w:top w:val="none" w:sz="0" w:space="0" w:color="auto"/>
            <w:left w:val="none" w:sz="0" w:space="0" w:color="auto"/>
            <w:bottom w:val="none" w:sz="0" w:space="0" w:color="auto"/>
            <w:right w:val="none" w:sz="0" w:space="0" w:color="auto"/>
          </w:divBdr>
        </w:div>
        <w:div w:id="2089036752">
          <w:marLeft w:val="640"/>
          <w:marRight w:val="0"/>
          <w:marTop w:val="0"/>
          <w:marBottom w:val="0"/>
          <w:divBdr>
            <w:top w:val="none" w:sz="0" w:space="0" w:color="auto"/>
            <w:left w:val="none" w:sz="0" w:space="0" w:color="auto"/>
            <w:bottom w:val="none" w:sz="0" w:space="0" w:color="auto"/>
            <w:right w:val="none" w:sz="0" w:space="0" w:color="auto"/>
          </w:divBdr>
        </w:div>
        <w:div w:id="1483355235">
          <w:marLeft w:val="640"/>
          <w:marRight w:val="0"/>
          <w:marTop w:val="0"/>
          <w:marBottom w:val="0"/>
          <w:divBdr>
            <w:top w:val="none" w:sz="0" w:space="0" w:color="auto"/>
            <w:left w:val="none" w:sz="0" w:space="0" w:color="auto"/>
            <w:bottom w:val="none" w:sz="0" w:space="0" w:color="auto"/>
            <w:right w:val="none" w:sz="0" w:space="0" w:color="auto"/>
          </w:divBdr>
        </w:div>
        <w:div w:id="1055854959">
          <w:marLeft w:val="640"/>
          <w:marRight w:val="0"/>
          <w:marTop w:val="0"/>
          <w:marBottom w:val="0"/>
          <w:divBdr>
            <w:top w:val="none" w:sz="0" w:space="0" w:color="auto"/>
            <w:left w:val="none" w:sz="0" w:space="0" w:color="auto"/>
            <w:bottom w:val="none" w:sz="0" w:space="0" w:color="auto"/>
            <w:right w:val="none" w:sz="0" w:space="0" w:color="auto"/>
          </w:divBdr>
        </w:div>
        <w:div w:id="1459373222">
          <w:marLeft w:val="640"/>
          <w:marRight w:val="0"/>
          <w:marTop w:val="0"/>
          <w:marBottom w:val="0"/>
          <w:divBdr>
            <w:top w:val="none" w:sz="0" w:space="0" w:color="auto"/>
            <w:left w:val="none" w:sz="0" w:space="0" w:color="auto"/>
            <w:bottom w:val="none" w:sz="0" w:space="0" w:color="auto"/>
            <w:right w:val="none" w:sz="0" w:space="0" w:color="auto"/>
          </w:divBdr>
        </w:div>
        <w:div w:id="570316468">
          <w:marLeft w:val="640"/>
          <w:marRight w:val="0"/>
          <w:marTop w:val="0"/>
          <w:marBottom w:val="0"/>
          <w:divBdr>
            <w:top w:val="none" w:sz="0" w:space="0" w:color="auto"/>
            <w:left w:val="none" w:sz="0" w:space="0" w:color="auto"/>
            <w:bottom w:val="none" w:sz="0" w:space="0" w:color="auto"/>
            <w:right w:val="none" w:sz="0" w:space="0" w:color="auto"/>
          </w:divBdr>
        </w:div>
        <w:div w:id="1322737445">
          <w:marLeft w:val="640"/>
          <w:marRight w:val="0"/>
          <w:marTop w:val="0"/>
          <w:marBottom w:val="0"/>
          <w:divBdr>
            <w:top w:val="none" w:sz="0" w:space="0" w:color="auto"/>
            <w:left w:val="none" w:sz="0" w:space="0" w:color="auto"/>
            <w:bottom w:val="none" w:sz="0" w:space="0" w:color="auto"/>
            <w:right w:val="none" w:sz="0" w:space="0" w:color="auto"/>
          </w:divBdr>
        </w:div>
        <w:div w:id="729304897">
          <w:marLeft w:val="640"/>
          <w:marRight w:val="0"/>
          <w:marTop w:val="0"/>
          <w:marBottom w:val="0"/>
          <w:divBdr>
            <w:top w:val="none" w:sz="0" w:space="0" w:color="auto"/>
            <w:left w:val="none" w:sz="0" w:space="0" w:color="auto"/>
            <w:bottom w:val="none" w:sz="0" w:space="0" w:color="auto"/>
            <w:right w:val="none" w:sz="0" w:space="0" w:color="auto"/>
          </w:divBdr>
        </w:div>
        <w:div w:id="425460461">
          <w:marLeft w:val="640"/>
          <w:marRight w:val="0"/>
          <w:marTop w:val="0"/>
          <w:marBottom w:val="0"/>
          <w:divBdr>
            <w:top w:val="none" w:sz="0" w:space="0" w:color="auto"/>
            <w:left w:val="none" w:sz="0" w:space="0" w:color="auto"/>
            <w:bottom w:val="none" w:sz="0" w:space="0" w:color="auto"/>
            <w:right w:val="none" w:sz="0" w:space="0" w:color="auto"/>
          </w:divBdr>
        </w:div>
        <w:div w:id="1397783595">
          <w:marLeft w:val="640"/>
          <w:marRight w:val="0"/>
          <w:marTop w:val="0"/>
          <w:marBottom w:val="0"/>
          <w:divBdr>
            <w:top w:val="none" w:sz="0" w:space="0" w:color="auto"/>
            <w:left w:val="none" w:sz="0" w:space="0" w:color="auto"/>
            <w:bottom w:val="none" w:sz="0" w:space="0" w:color="auto"/>
            <w:right w:val="none" w:sz="0" w:space="0" w:color="auto"/>
          </w:divBdr>
        </w:div>
        <w:div w:id="576742593">
          <w:marLeft w:val="640"/>
          <w:marRight w:val="0"/>
          <w:marTop w:val="0"/>
          <w:marBottom w:val="0"/>
          <w:divBdr>
            <w:top w:val="none" w:sz="0" w:space="0" w:color="auto"/>
            <w:left w:val="none" w:sz="0" w:space="0" w:color="auto"/>
            <w:bottom w:val="none" w:sz="0" w:space="0" w:color="auto"/>
            <w:right w:val="none" w:sz="0" w:space="0" w:color="auto"/>
          </w:divBdr>
        </w:div>
        <w:div w:id="1393651005">
          <w:marLeft w:val="640"/>
          <w:marRight w:val="0"/>
          <w:marTop w:val="0"/>
          <w:marBottom w:val="0"/>
          <w:divBdr>
            <w:top w:val="none" w:sz="0" w:space="0" w:color="auto"/>
            <w:left w:val="none" w:sz="0" w:space="0" w:color="auto"/>
            <w:bottom w:val="none" w:sz="0" w:space="0" w:color="auto"/>
            <w:right w:val="none" w:sz="0" w:space="0" w:color="auto"/>
          </w:divBdr>
        </w:div>
        <w:div w:id="2014601818">
          <w:marLeft w:val="640"/>
          <w:marRight w:val="0"/>
          <w:marTop w:val="0"/>
          <w:marBottom w:val="0"/>
          <w:divBdr>
            <w:top w:val="none" w:sz="0" w:space="0" w:color="auto"/>
            <w:left w:val="none" w:sz="0" w:space="0" w:color="auto"/>
            <w:bottom w:val="none" w:sz="0" w:space="0" w:color="auto"/>
            <w:right w:val="none" w:sz="0" w:space="0" w:color="auto"/>
          </w:divBdr>
        </w:div>
        <w:div w:id="935559146">
          <w:marLeft w:val="640"/>
          <w:marRight w:val="0"/>
          <w:marTop w:val="0"/>
          <w:marBottom w:val="0"/>
          <w:divBdr>
            <w:top w:val="none" w:sz="0" w:space="0" w:color="auto"/>
            <w:left w:val="none" w:sz="0" w:space="0" w:color="auto"/>
            <w:bottom w:val="none" w:sz="0" w:space="0" w:color="auto"/>
            <w:right w:val="none" w:sz="0" w:space="0" w:color="auto"/>
          </w:divBdr>
        </w:div>
        <w:div w:id="1567301819">
          <w:marLeft w:val="640"/>
          <w:marRight w:val="0"/>
          <w:marTop w:val="0"/>
          <w:marBottom w:val="0"/>
          <w:divBdr>
            <w:top w:val="none" w:sz="0" w:space="0" w:color="auto"/>
            <w:left w:val="none" w:sz="0" w:space="0" w:color="auto"/>
            <w:bottom w:val="none" w:sz="0" w:space="0" w:color="auto"/>
            <w:right w:val="none" w:sz="0" w:space="0" w:color="auto"/>
          </w:divBdr>
        </w:div>
        <w:div w:id="622662704">
          <w:marLeft w:val="640"/>
          <w:marRight w:val="0"/>
          <w:marTop w:val="0"/>
          <w:marBottom w:val="0"/>
          <w:divBdr>
            <w:top w:val="none" w:sz="0" w:space="0" w:color="auto"/>
            <w:left w:val="none" w:sz="0" w:space="0" w:color="auto"/>
            <w:bottom w:val="none" w:sz="0" w:space="0" w:color="auto"/>
            <w:right w:val="none" w:sz="0" w:space="0" w:color="auto"/>
          </w:divBdr>
        </w:div>
        <w:div w:id="1988245870">
          <w:marLeft w:val="640"/>
          <w:marRight w:val="0"/>
          <w:marTop w:val="0"/>
          <w:marBottom w:val="0"/>
          <w:divBdr>
            <w:top w:val="none" w:sz="0" w:space="0" w:color="auto"/>
            <w:left w:val="none" w:sz="0" w:space="0" w:color="auto"/>
            <w:bottom w:val="none" w:sz="0" w:space="0" w:color="auto"/>
            <w:right w:val="none" w:sz="0" w:space="0" w:color="auto"/>
          </w:divBdr>
        </w:div>
        <w:div w:id="1096049565">
          <w:marLeft w:val="640"/>
          <w:marRight w:val="0"/>
          <w:marTop w:val="0"/>
          <w:marBottom w:val="0"/>
          <w:divBdr>
            <w:top w:val="none" w:sz="0" w:space="0" w:color="auto"/>
            <w:left w:val="none" w:sz="0" w:space="0" w:color="auto"/>
            <w:bottom w:val="none" w:sz="0" w:space="0" w:color="auto"/>
            <w:right w:val="none" w:sz="0" w:space="0" w:color="auto"/>
          </w:divBdr>
        </w:div>
        <w:div w:id="751049293">
          <w:marLeft w:val="640"/>
          <w:marRight w:val="0"/>
          <w:marTop w:val="0"/>
          <w:marBottom w:val="0"/>
          <w:divBdr>
            <w:top w:val="none" w:sz="0" w:space="0" w:color="auto"/>
            <w:left w:val="none" w:sz="0" w:space="0" w:color="auto"/>
            <w:bottom w:val="none" w:sz="0" w:space="0" w:color="auto"/>
            <w:right w:val="none" w:sz="0" w:space="0" w:color="auto"/>
          </w:divBdr>
        </w:div>
        <w:div w:id="17319792">
          <w:marLeft w:val="640"/>
          <w:marRight w:val="0"/>
          <w:marTop w:val="0"/>
          <w:marBottom w:val="0"/>
          <w:divBdr>
            <w:top w:val="none" w:sz="0" w:space="0" w:color="auto"/>
            <w:left w:val="none" w:sz="0" w:space="0" w:color="auto"/>
            <w:bottom w:val="none" w:sz="0" w:space="0" w:color="auto"/>
            <w:right w:val="none" w:sz="0" w:space="0" w:color="auto"/>
          </w:divBdr>
        </w:div>
        <w:div w:id="1064139317">
          <w:marLeft w:val="640"/>
          <w:marRight w:val="0"/>
          <w:marTop w:val="0"/>
          <w:marBottom w:val="0"/>
          <w:divBdr>
            <w:top w:val="none" w:sz="0" w:space="0" w:color="auto"/>
            <w:left w:val="none" w:sz="0" w:space="0" w:color="auto"/>
            <w:bottom w:val="none" w:sz="0" w:space="0" w:color="auto"/>
            <w:right w:val="none" w:sz="0" w:space="0" w:color="auto"/>
          </w:divBdr>
        </w:div>
        <w:div w:id="1563370349">
          <w:marLeft w:val="640"/>
          <w:marRight w:val="0"/>
          <w:marTop w:val="0"/>
          <w:marBottom w:val="0"/>
          <w:divBdr>
            <w:top w:val="none" w:sz="0" w:space="0" w:color="auto"/>
            <w:left w:val="none" w:sz="0" w:space="0" w:color="auto"/>
            <w:bottom w:val="none" w:sz="0" w:space="0" w:color="auto"/>
            <w:right w:val="none" w:sz="0" w:space="0" w:color="auto"/>
          </w:divBdr>
        </w:div>
        <w:div w:id="823476472">
          <w:marLeft w:val="640"/>
          <w:marRight w:val="0"/>
          <w:marTop w:val="0"/>
          <w:marBottom w:val="0"/>
          <w:divBdr>
            <w:top w:val="none" w:sz="0" w:space="0" w:color="auto"/>
            <w:left w:val="none" w:sz="0" w:space="0" w:color="auto"/>
            <w:bottom w:val="none" w:sz="0" w:space="0" w:color="auto"/>
            <w:right w:val="none" w:sz="0" w:space="0" w:color="auto"/>
          </w:divBdr>
        </w:div>
        <w:div w:id="183903555">
          <w:marLeft w:val="640"/>
          <w:marRight w:val="0"/>
          <w:marTop w:val="0"/>
          <w:marBottom w:val="0"/>
          <w:divBdr>
            <w:top w:val="none" w:sz="0" w:space="0" w:color="auto"/>
            <w:left w:val="none" w:sz="0" w:space="0" w:color="auto"/>
            <w:bottom w:val="none" w:sz="0" w:space="0" w:color="auto"/>
            <w:right w:val="none" w:sz="0" w:space="0" w:color="auto"/>
          </w:divBdr>
        </w:div>
        <w:div w:id="371148893">
          <w:marLeft w:val="640"/>
          <w:marRight w:val="0"/>
          <w:marTop w:val="0"/>
          <w:marBottom w:val="0"/>
          <w:divBdr>
            <w:top w:val="none" w:sz="0" w:space="0" w:color="auto"/>
            <w:left w:val="none" w:sz="0" w:space="0" w:color="auto"/>
            <w:bottom w:val="none" w:sz="0" w:space="0" w:color="auto"/>
            <w:right w:val="none" w:sz="0" w:space="0" w:color="auto"/>
          </w:divBdr>
        </w:div>
        <w:div w:id="775248064">
          <w:marLeft w:val="640"/>
          <w:marRight w:val="0"/>
          <w:marTop w:val="0"/>
          <w:marBottom w:val="0"/>
          <w:divBdr>
            <w:top w:val="none" w:sz="0" w:space="0" w:color="auto"/>
            <w:left w:val="none" w:sz="0" w:space="0" w:color="auto"/>
            <w:bottom w:val="none" w:sz="0" w:space="0" w:color="auto"/>
            <w:right w:val="none" w:sz="0" w:space="0" w:color="auto"/>
          </w:divBdr>
        </w:div>
        <w:div w:id="1671561581">
          <w:marLeft w:val="640"/>
          <w:marRight w:val="0"/>
          <w:marTop w:val="0"/>
          <w:marBottom w:val="0"/>
          <w:divBdr>
            <w:top w:val="none" w:sz="0" w:space="0" w:color="auto"/>
            <w:left w:val="none" w:sz="0" w:space="0" w:color="auto"/>
            <w:bottom w:val="none" w:sz="0" w:space="0" w:color="auto"/>
            <w:right w:val="none" w:sz="0" w:space="0" w:color="auto"/>
          </w:divBdr>
        </w:div>
        <w:div w:id="1128740507">
          <w:marLeft w:val="640"/>
          <w:marRight w:val="0"/>
          <w:marTop w:val="0"/>
          <w:marBottom w:val="0"/>
          <w:divBdr>
            <w:top w:val="none" w:sz="0" w:space="0" w:color="auto"/>
            <w:left w:val="none" w:sz="0" w:space="0" w:color="auto"/>
            <w:bottom w:val="none" w:sz="0" w:space="0" w:color="auto"/>
            <w:right w:val="none" w:sz="0" w:space="0" w:color="auto"/>
          </w:divBdr>
        </w:div>
        <w:div w:id="1633829597">
          <w:marLeft w:val="640"/>
          <w:marRight w:val="0"/>
          <w:marTop w:val="0"/>
          <w:marBottom w:val="0"/>
          <w:divBdr>
            <w:top w:val="none" w:sz="0" w:space="0" w:color="auto"/>
            <w:left w:val="none" w:sz="0" w:space="0" w:color="auto"/>
            <w:bottom w:val="none" w:sz="0" w:space="0" w:color="auto"/>
            <w:right w:val="none" w:sz="0" w:space="0" w:color="auto"/>
          </w:divBdr>
        </w:div>
        <w:div w:id="1169715137">
          <w:marLeft w:val="640"/>
          <w:marRight w:val="0"/>
          <w:marTop w:val="0"/>
          <w:marBottom w:val="0"/>
          <w:divBdr>
            <w:top w:val="none" w:sz="0" w:space="0" w:color="auto"/>
            <w:left w:val="none" w:sz="0" w:space="0" w:color="auto"/>
            <w:bottom w:val="none" w:sz="0" w:space="0" w:color="auto"/>
            <w:right w:val="none" w:sz="0" w:space="0" w:color="auto"/>
          </w:divBdr>
        </w:div>
        <w:div w:id="1596747795">
          <w:marLeft w:val="640"/>
          <w:marRight w:val="0"/>
          <w:marTop w:val="0"/>
          <w:marBottom w:val="0"/>
          <w:divBdr>
            <w:top w:val="none" w:sz="0" w:space="0" w:color="auto"/>
            <w:left w:val="none" w:sz="0" w:space="0" w:color="auto"/>
            <w:bottom w:val="none" w:sz="0" w:space="0" w:color="auto"/>
            <w:right w:val="none" w:sz="0" w:space="0" w:color="auto"/>
          </w:divBdr>
        </w:div>
        <w:div w:id="780760945">
          <w:marLeft w:val="640"/>
          <w:marRight w:val="0"/>
          <w:marTop w:val="0"/>
          <w:marBottom w:val="0"/>
          <w:divBdr>
            <w:top w:val="none" w:sz="0" w:space="0" w:color="auto"/>
            <w:left w:val="none" w:sz="0" w:space="0" w:color="auto"/>
            <w:bottom w:val="none" w:sz="0" w:space="0" w:color="auto"/>
            <w:right w:val="none" w:sz="0" w:space="0" w:color="auto"/>
          </w:divBdr>
        </w:div>
        <w:div w:id="1570772253">
          <w:marLeft w:val="640"/>
          <w:marRight w:val="0"/>
          <w:marTop w:val="0"/>
          <w:marBottom w:val="0"/>
          <w:divBdr>
            <w:top w:val="none" w:sz="0" w:space="0" w:color="auto"/>
            <w:left w:val="none" w:sz="0" w:space="0" w:color="auto"/>
            <w:bottom w:val="none" w:sz="0" w:space="0" w:color="auto"/>
            <w:right w:val="none" w:sz="0" w:space="0" w:color="auto"/>
          </w:divBdr>
        </w:div>
        <w:div w:id="324865885">
          <w:marLeft w:val="640"/>
          <w:marRight w:val="0"/>
          <w:marTop w:val="0"/>
          <w:marBottom w:val="0"/>
          <w:divBdr>
            <w:top w:val="none" w:sz="0" w:space="0" w:color="auto"/>
            <w:left w:val="none" w:sz="0" w:space="0" w:color="auto"/>
            <w:bottom w:val="none" w:sz="0" w:space="0" w:color="auto"/>
            <w:right w:val="none" w:sz="0" w:space="0" w:color="auto"/>
          </w:divBdr>
        </w:div>
        <w:div w:id="1883251346">
          <w:marLeft w:val="640"/>
          <w:marRight w:val="0"/>
          <w:marTop w:val="0"/>
          <w:marBottom w:val="0"/>
          <w:divBdr>
            <w:top w:val="none" w:sz="0" w:space="0" w:color="auto"/>
            <w:left w:val="none" w:sz="0" w:space="0" w:color="auto"/>
            <w:bottom w:val="none" w:sz="0" w:space="0" w:color="auto"/>
            <w:right w:val="none" w:sz="0" w:space="0" w:color="auto"/>
          </w:divBdr>
        </w:div>
        <w:div w:id="1192038882">
          <w:marLeft w:val="640"/>
          <w:marRight w:val="0"/>
          <w:marTop w:val="0"/>
          <w:marBottom w:val="0"/>
          <w:divBdr>
            <w:top w:val="none" w:sz="0" w:space="0" w:color="auto"/>
            <w:left w:val="none" w:sz="0" w:space="0" w:color="auto"/>
            <w:bottom w:val="none" w:sz="0" w:space="0" w:color="auto"/>
            <w:right w:val="none" w:sz="0" w:space="0" w:color="auto"/>
          </w:divBdr>
        </w:div>
        <w:div w:id="399057366">
          <w:marLeft w:val="640"/>
          <w:marRight w:val="0"/>
          <w:marTop w:val="0"/>
          <w:marBottom w:val="0"/>
          <w:divBdr>
            <w:top w:val="none" w:sz="0" w:space="0" w:color="auto"/>
            <w:left w:val="none" w:sz="0" w:space="0" w:color="auto"/>
            <w:bottom w:val="none" w:sz="0" w:space="0" w:color="auto"/>
            <w:right w:val="none" w:sz="0" w:space="0" w:color="auto"/>
          </w:divBdr>
        </w:div>
        <w:div w:id="378942004">
          <w:marLeft w:val="640"/>
          <w:marRight w:val="0"/>
          <w:marTop w:val="0"/>
          <w:marBottom w:val="0"/>
          <w:divBdr>
            <w:top w:val="none" w:sz="0" w:space="0" w:color="auto"/>
            <w:left w:val="none" w:sz="0" w:space="0" w:color="auto"/>
            <w:bottom w:val="none" w:sz="0" w:space="0" w:color="auto"/>
            <w:right w:val="none" w:sz="0" w:space="0" w:color="auto"/>
          </w:divBdr>
        </w:div>
        <w:div w:id="236793674">
          <w:marLeft w:val="640"/>
          <w:marRight w:val="0"/>
          <w:marTop w:val="0"/>
          <w:marBottom w:val="0"/>
          <w:divBdr>
            <w:top w:val="none" w:sz="0" w:space="0" w:color="auto"/>
            <w:left w:val="none" w:sz="0" w:space="0" w:color="auto"/>
            <w:bottom w:val="none" w:sz="0" w:space="0" w:color="auto"/>
            <w:right w:val="none" w:sz="0" w:space="0" w:color="auto"/>
          </w:divBdr>
        </w:div>
        <w:div w:id="791243849">
          <w:marLeft w:val="640"/>
          <w:marRight w:val="0"/>
          <w:marTop w:val="0"/>
          <w:marBottom w:val="0"/>
          <w:divBdr>
            <w:top w:val="none" w:sz="0" w:space="0" w:color="auto"/>
            <w:left w:val="none" w:sz="0" w:space="0" w:color="auto"/>
            <w:bottom w:val="none" w:sz="0" w:space="0" w:color="auto"/>
            <w:right w:val="none" w:sz="0" w:space="0" w:color="auto"/>
          </w:divBdr>
        </w:div>
        <w:div w:id="1632320904">
          <w:marLeft w:val="640"/>
          <w:marRight w:val="0"/>
          <w:marTop w:val="0"/>
          <w:marBottom w:val="0"/>
          <w:divBdr>
            <w:top w:val="none" w:sz="0" w:space="0" w:color="auto"/>
            <w:left w:val="none" w:sz="0" w:space="0" w:color="auto"/>
            <w:bottom w:val="none" w:sz="0" w:space="0" w:color="auto"/>
            <w:right w:val="none" w:sz="0" w:space="0" w:color="auto"/>
          </w:divBdr>
        </w:div>
        <w:div w:id="868954843">
          <w:marLeft w:val="640"/>
          <w:marRight w:val="0"/>
          <w:marTop w:val="0"/>
          <w:marBottom w:val="0"/>
          <w:divBdr>
            <w:top w:val="none" w:sz="0" w:space="0" w:color="auto"/>
            <w:left w:val="none" w:sz="0" w:space="0" w:color="auto"/>
            <w:bottom w:val="none" w:sz="0" w:space="0" w:color="auto"/>
            <w:right w:val="none" w:sz="0" w:space="0" w:color="auto"/>
          </w:divBdr>
        </w:div>
        <w:div w:id="326369402">
          <w:marLeft w:val="640"/>
          <w:marRight w:val="0"/>
          <w:marTop w:val="0"/>
          <w:marBottom w:val="0"/>
          <w:divBdr>
            <w:top w:val="none" w:sz="0" w:space="0" w:color="auto"/>
            <w:left w:val="none" w:sz="0" w:space="0" w:color="auto"/>
            <w:bottom w:val="none" w:sz="0" w:space="0" w:color="auto"/>
            <w:right w:val="none" w:sz="0" w:space="0" w:color="auto"/>
          </w:divBdr>
        </w:div>
      </w:divsChild>
    </w:div>
    <w:div w:id="1075198906">
      <w:bodyDiv w:val="1"/>
      <w:marLeft w:val="0"/>
      <w:marRight w:val="0"/>
      <w:marTop w:val="0"/>
      <w:marBottom w:val="0"/>
      <w:divBdr>
        <w:top w:val="none" w:sz="0" w:space="0" w:color="auto"/>
        <w:left w:val="none" w:sz="0" w:space="0" w:color="auto"/>
        <w:bottom w:val="none" w:sz="0" w:space="0" w:color="auto"/>
        <w:right w:val="none" w:sz="0" w:space="0" w:color="auto"/>
      </w:divBdr>
      <w:divsChild>
        <w:div w:id="1769547238">
          <w:marLeft w:val="640"/>
          <w:marRight w:val="0"/>
          <w:marTop w:val="0"/>
          <w:marBottom w:val="0"/>
          <w:divBdr>
            <w:top w:val="none" w:sz="0" w:space="0" w:color="auto"/>
            <w:left w:val="none" w:sz="0" w:space="0" w:color="auto"/>
            <w:bottom w:val="none" w:sz="0" w:space="0" w:color="auto"/>
            <w:right w:val="none" w:sz="0" w:space="0" w:color="auto"/>
          </w:divBdr>
        </w:div>
        <w:div w:id="1864976148">
          <w:marLeft w:val="640"/>
          <w:marRight w:val="0"/>
          <w:marTop w:val="0"/>
          <w:marBottom w:val="0"/>
          <w:divBdr>
            <w:top w:val="none" w:sz="0" w:space="0" w:color="auto"/>
            <w:left w:val="none" w:sz="0" w:space="0" w:color="auto"/>
            <w:bottom w:val="none" w:sz="0" w:space="0" w:color="auto"/>
            <w:right w:val="none" w:sz="0" w:space="0" w:color="auto"/>
          </w:divBdr>
        </w:div>
        <w:div w:id="1620526294">
          <w:marLeft w:val="640"/>
          <w:marRight w:val="0"/>
          <w:marTop w:val="0"/>
          <w:marBottom w:val="0"/>
          <w:divBdr>
            <w:top w:val="none" w:sz="0" w:space="0" w:color="auto"/>
            <w:left w:val="none" w:sz="0" w:space="0" w:color="auto"/>
            <w:bottom w:val="none" w:sz="0" w:space="0" w:color="auto"/>
            <w:right w:val="none" w:sz="0" w:space="0" w:color="auto"/>
          </w:divBdr>
        </w:div>
        <w:div w:id="1447386979">
          <w:marLeft w:val="640"/>
          <w:marRight w:val="0"/>
          <w:marTop w:val="0"/>
          <w:marBottom w:val="0"/>
          <w:divBdr>
            <w:top w:val="none" w:sz="0" w:space="0" w:color="auto"/>
            <w:left w:val="none" w:sz="0" w:space="0" w:color="auto"/>
            <w:bottom w:val="none" w:sz="0" w:space="0" w:color="auto"/>
            <w:right w:val="none" w:sz="0" w:space="0" w:color="auto"/>
          </w:divBdr>
        </w:div>
        <w:div w:id="164169791">
          <w:marLeft w:val="640"/>
          <w:marRight w:val="0"/>
          <w:marTop w:val="0"/>
          <w:marBottom w:val="0"/>
          <w:divBdr>
            <w:top w:val="none" w:sz="0" w:space="0" w:color="auto"/>
            <w:left w:val="none" w:sz="0" w:space="0" w:color="auto"/>
            <w:bottom w:val="none" w:sz="0" w:space="0" w:color="auto"/>
            <w:right w:val="none" w:sz="0" w:space="0" w:color="auto"/>
          </w:divBdr>
        </w:div>
        <w:div w:id="1448353246">
          <w:marLeft w:val="640"/>
          <w:marRight w:val="0"/>
          <w:marTop w:val="0"/>
          <w:marBottom w:val="0"/>
          <w:divBdr>
            <w:top w:val="none" w:sz="0" w:space="0" w:color="auto"/>
            <w:left w:val="none" w:sz="0" w:space="0" w:color="auto"/>
            <w:bottom w:val="none" w:sz="0" w:space="0" w:color="auto"/>
            <w:right w:val="none" w:sz="0" w:space="0" w:color="auto"/>
          </w:divBdr>
        </w:div>
        <w:div w:id="1321690900">
          <w:marLeft w:val="640"/>
          <w:marRight w:val="0"/>
          <w:marTop w:val="0"/>
          <w:marBottom w:val="0"/>
          <w:divBdr>
            <w:top w:val="none" w:sz="0" w:space="0" w:color="auto"/>
            <w:left w:val="none" w:sz="0" w:space="0" w:color="auto"/>
            <w:bottom w:val="none" w:sz="0" w:space="0" w:color="auto"/>
            <w:right w:val="none" w:sz="0" w:space="0" w:color="auto"/>
          </w:divBdr>
        </w:div>
        <w:div w:id="224343496">
          <w:marLeft w:val="640"/>
          <w:marRight w:val="0"/>
          <w:marTop w:val="0"/>
          <w:marBottom w:val="0"/>
          <w:divBdr>
            <w:top w:val="none" w:sz="0" w:space="0" w:color="auto"/>
            <w:left w:val="none" w:sz="0" w:space="0" w:color="auto"/>
            <w:bottom w:val="none" w:sz="0" w:space="0" w:color="auto"/>
            <w:right w:val="none" w:sz="0" w:space="0" w:color="auto"/>
          </w:divBdr>
        </w:div>
        <w:div w:id="1540817933">
          <w:marLeft w:val="640"/>
          <w:marRight w:val="0"/>
          <w:marTop w:val="0"/>
          <w:marBottom w:val="0"/>
          <w:divBdr>
            <w:top w:val="none" w:sz="0" w:space="0" w:color="auto"/>
            <w:left w:val="none" w:sz="0" w:space="0" w:color="auto"/>
            <w:bottom w:val="none" w:sz="0" w:space="0" w:color="auto"/>
            <w:right w:val="none" w:sz="0" w:space="0" w:color="auto"/>
          </w:divBdr>
        </w:div>
        <w:div w:id="1804233814">
          <w:marLeft w:val="640"/>
          <w:marRight w:val="0"/>
          <w:marTop w:val="0"/>
          <w:marBottom w:val="0"/>
          <w:divBdr>
            <w:top w:val="none" w:sz="0" w:space="0" w:color="auto"/>
            <w:left w:val="none" w:sz="0" w:space="0" w:color="auto"/>
            <w:bottom w:val="none" w:sz="0" w:space="0" w:color="auto"/>
            <w:right w:val="none" w:sz="0" w:space="0" w:color="auto"/>
          </w:divBdr>
        </w:div>
        <w:div w:id="1403915052">
          <w:marLeft w:val="640"/>
          <w:marRight w:val="0"/>
          <w:marTop w:val="0"/>
          <w:marBottom w:val="0"/>
          <w:divBdr>
            <w:top w:val="none" w:sz="0" w:space="0" w:color="auto"/>
            <w:left w:val="none" w:sz="0" w:space="0" w:color="auto"/>
            <w:bottom w:val="none" w:sz="0" w:space="0" w:color="auto"/>
            <w:right w:val="none" w:sz="0" w:space="0" w:color="auto"/>
          </w:divBdr>
        </w:div>
        <w:div w:id="481703880">
          <w:marLeft w:val="640"/>
          <w:marRight w:val="0"/>
          <w:marTop w:val="0"/>
          <w:marBottom w:val="0"/>
          <w:divBdr>
            <w:top w:val="none" w:sz="0" w:space="0" w:color="auto"/>
            <w:left w:val="none" w:sz="0" w:space="0" w:color="auto"/>
            <w:bottom w:val="none" w:sz="0" w:space="0" w:color="auto"/>
            <w:right w:val="none" w:sz="0" w:space="0" w:color="auto"/>
          </w:divBdr>
        </w:div>
        <w:div w:id="2091150391">
          <w:marLeft w:val="640"/>
          <w:marRight w:val="0"/>
          <w:marTop w:val="0"/>
          <w:marBottom w:val="0"/>
          <w:divBdr>
            <w:top w:val="none" w:sz="0" w:space="0" w:color="auto"/>
            <w:left w:val="none" w:sz="0" w:space="0" w:color="auto"/>
            <w:bottom w:val="none" w:sz="0" w:space="0" w:color="auto"/>
            <w:right w:val="none" w:sz="0" w:space="0" w:color="auto"/>
          </w:divBdr>
        </w:div>
        <w:div w:id="665129686">
          <w:marLeft w:val="640"/>
          <w:marRight w:val="0"/>
          <w:marTop w:val="0"/>
          <w:marBottom w:val="0"/>
          <w:divBdr>
            <w:top w:val="none" w:sz="0" w:space="0" w:color="auto"/>
            <w:left w:val="none" w:sz="0" w:space="0" w:color="auto"/>
            <w:bottom w:val="none" w:sz="0" w:space="0" w:color="auto"/>
            <w:right w:val="none" w:sz="0" w:space="0" w:color="auto"/>
          </w:divBdr>
        </w:div>
        <w:div w:id="531653239">
          <w:marLeft w:val="640"/>
          <w:marRight w:val="0"/>
          <w:marTop w:val="0"/>
          <w:marBottom w:val="0"/>
          <w:divBdr>
            <w:top w:val="none" w:sz="0" w:space="0" w:color="auto"/>
            <w:left w:val="none" w:sz="0" w:space="0" w:color="auto"/>
            <w:bottom w:val="none" w:sz="0" w:space="0" w:color="auto"/>
            <w:right w:val="none" w:sz="0" w:space="0" w:color="auto"/>
          </w:divBdr>
        </w:div>
        <w:div w:id="403531842">
          <w:marLeft w:val="640"/>
          <w:marRight w:val="0"/>
          <w:marTop w:val="0"/>
          <w:marBottom w:val="0"/>
          <w:divBdr>
            <w:top w:val="none" w:sz="0" w:space="0" w:color="auto"/>
            <w:left w:val="none" w:sz="0" w:space="0" w:color="auto"/>
            <w:bottom w:val="none" w:sz="0" w:space="0" w:color="auto"/>
            <w:right w:val="none" w:sz="0" w:space="0" w:color="auto"/>
          </w:divBdr>
        </w:div>
        <w:div w:id="1708290073">
          <w:marLeft w:val="640"/>
          <w:marRight w:val="0"/>
          <w:marTop w:val="0"/>
          <w:marBottom w:val="0"/>
          <w:divBdr>
            <w:top w:val="none" w:sz="0" w:space="0" w:color="auto"/>
            <w:left w:val="none" w:sz="0" w:space="0" w:color="auto"/>
            <w:bottom w:val="none" w:sz="0" w:space="0" w:color="auto"/>
            <w:right w:val="none" w:sz="0" w:space="0" w:color="auto"/>
          </w:divBdr>
        </w:div>
        <w:div w:id="329674551">
          <w:marLeft w:val="640"/>
          <w:marRight w:val="0"/>
          <w:marTop w:val="0"/>
          <w:marBottom w:val="0"/>
          <w:divBdr>
            <w:top w:val="none" w:sz="0" w:space="0" w:color="auto"/>
            <w:left w:val="none" w:sz="0" w:space="0" w:color="auto"/>
            <w:bottom w:val="none" w:sz="0" w:space="0" w:color="auto"/>
            <w:right w:val="none" w:sz="0" w:space="0" w:color="auto"/>
          </w:divBdr>
        </w:div>
        <w:div w:id="664548245">
          <w:marLeft w:val="640"/>
          <w:marRight w:val="0"/>
          <w:marTop w:val="0"/>
          <w:marBottom w:val="0"/>
          <w:divBdr>
            <w:top w:val="none" w:sz="0" w:space="0" w:color="auto"/>
            <w:left w:val="none" w:sz="0" w:space="0" w:color="auto"/>
            <w:bottom w:val="none" w:sz="0" w:space="0" w:color="auto"/>
            <w:right w:val="none" w:sz="0" w:space="0" w:color="auto"/>
          </w:divBdr>
        </w:div>
        <w:div w:id="1974021915">
          <w:marLeft w:val="640"/>
          <w:marRight w:val="0"/>
          <w:marTop w:val="0"/>
          <w:marBottom w:val="0"/>
          <w:divBdr>
            <w:top w:val="none" w:sz="0" w:space="0" w:color="auto"/>
            <w:left w:val="none" w:sz="0" w:space="0" w:color="auto"/>
            <w:bottom w:val="none" w:sz="0" w:space="0" w:color="auto"/>
            <w:right w:val="none" w:sz="0" w:space="0" w:color="auto"/>
          </w:divBdr>
        </w:div>
        <w:div w:id="926382067">
          <w:marLeft w:val="640"/>
          <w:marRight w:val="0"/>
          <w:marTop w:val="0"/>
          <w:marBottom w:val="0"/>
          <w:divBdr>
            <w:top w:val="none" w:sz="0" w:space="0" w:color="auto"/>
            <w:left w:val="none" w:sz="0" w:space="0" w:color="auto"/>
            <w:bottom w:val="none" w:sz="0" w:space="0" w:color="auto"/>
            <w:right w:val="none" w:sz="0" w:space="0" w:color="auto"/>
          </w:divBdr>
        </w:div>
        <w:div w:id="1559055199">
          <w:marLeft w:val="640"/>
          <w:marRight w:val="0"/>
          <w:marTop w:val="0"/>
          <w:marBottom w:val="0"/>
          <w:divBdr>
            <w:top w:val="none" w:sz="0" w:space="0" w:color="auto"/>
            <w:left w:val="none" w:sz="0" w:space="0" w:color="auto"/>
            <w:bottom w:val="none" w:sz="0" w:space="0" w:color="auto"/>
            <w:right w:val="none" w:sz="0" w:space="0" w:color="auto"/>
          </w:divBdr>
        </w:div>
        <w:div w:id="193230332">
          <w:marLeft w:val="640"/>
          <w:marRight w:val="0"/>
          <w:marTop w:val="0"/>
          <w:marBottom w:val="0"/>
          <w:divBdr>
            <w:top w:val="none" w:sz="0" w:space="0" w:color="auto"/>
            <w:left w:val="none" w:sz="0" w:space="0" w:color="auto"/>
            <w:bottom w:val="none" w:sz="0" w:space="0" w:color="auto"/>
            <w:right w:val="none" w:sz="0" w:space="0" w:color="auto"/>
          </w:divBdr>
        </w:div>
        <w:div w:id="1574006433">
          <w:marLeft w:val="640"/>
          <w:marRight w:val="0"/>
          <w:marTop w:val="0"/>
          <w:marBottom w:val="0"/>
          <w:divBdr>
            <w:top w:val="none" w:sz="0" w:space="0" w:color="auto"/>
            <w:left w:val="none" w:sz="0" w:space="0" w:color="auto"/>
            <w:bottom w:val="none" w:sz="0" w:space="0" w:color="auto"/>
            <w:right w:val="none" w:sz="0" w:space="0" w:color="auto"/>
          </w:divBdr>
        </w:div>
        <w:div w:id="826551427">
          <w:marLeft w:val="640"/>
          <w:marRight w:val="0"/>
          <w:marTop w:val="0"/>
          <w:marBottom w:val="0"/>
          <w:divBdr>
            <w:top w:val="none" w:sz="0" w:space="0" w:color="auto"/>
            <w:left w:val="none" w:sz="0" w:space="0" w:color="auto"/>
            <w:bottom w:val="none" w:sz="0" w:space="0" w:color="auto"/>
            <w:right w:val="none" w:sz="0" w:space="0" w:color="auto"/>
          </w:divBdr>
        </w:div>
        <w:div w:id="1059130444">
          <w:marLeft w:val="640"/>
          <w:marRight w:val="0"/>
          <w:marTop w:val="0"/>
          <w:marBottom w:val="0"/>
          <w:divBdr>
            <w:top w:val="none" w:sz="0" w:space="0" w:color="auto"/>
            <w:left w:val="none" w:sz="0" w:space="0" w:color="auto"/>
            <w:bottom w:val="none" w:sz="0" w:space="0" w:color="auto"/>
            <w:right w:val="none" w:sz="0" w:space="0" w:color="auto"/>
          </w:divBdr>
        </w:div>
        <w:div w:id="1256086897">
          <w:marLeft w:val="640"/>
          <w:marRight w:val="0"/>
          <w:marTop w:val="0"/>
          <w:marBottom w:val="0"/>
          <w:divBdr>
            <w:top w:val="none" w:sz="0" w:space="0" w:color="auto"/>
            <w:left w:val="none" w:sz="0" w:space="0" w:color="auto"/>
            <w:bottom w:val="none" w:sz="0" w:space="0" w:color="auto"/>
            <w:right w:val="none" w:sz="0" w:space="0" w:color="auto"/>
          </w:divBdr>
        </w:div>
        <w:div w:id="1676565662">
          <w:marLeft w:val="640"/>
          <w:marRight w:val="0"/>
          <w:marTop w:val="0"/>
          <w:marBottom w:val="0"/>
          <w:divBdr>
            <w:top w:val="none" w:sz="0" w:space="0" w:color="auto"/>
            <w:left w:val="none" w:sz="0" w:space="0" w:color="auto"/>
            <w:bottom w:val="none" w:sz="0" w:space="0" w:color="auto"/>
            <w:right w:val="none" w:sz="0" w:space="0" w:color="auto"/>
          </w:divBdr>
        </w:div>
        <w:div w:id="1012223055">
          <w:marLeft w:val="640"/>
          <w:marRight w:val="0"/>
          <w:marTop w:val="0"/>
          <w:marBottom w:val="0"/>
          <w:divBdr>
            <w:top w:val="none" w:sz="0" w:space="0" w:color="auto"/>
            <w:left w:val="none" w:sz="0" w:space="0" w:color="auto"/>
            <w:bottom w:val="none" w:sz="0" w:space="0" w:color="auto"/>
            <w:right w:val="none" w:sz="0" w:space="0" w:color="auto"/>
          </w:divBdr>
        </w:div>
        <w:div w:id="303194953">
          <w:marLeft w:val="640"/>
          <w:marRight w:val="0"/>
          <w:marTop w:val="0"/>
          <w:marBottom w:val="0"/>
          <w:divBdr>
            <w:top w:val="none" w:sz="0" w:space="0" w:color="auto"/>
            <w:left w:val="none" w:sz="0" w:space="0" w:color="auto"/>
            <w:bottom w:val="none" w:sz="0" w:space="0" w:color="auto"/>
            <w:right w:val="none" w:sz="0" w:space="0" w:color="auto"/>
          </w:divBdr>
        </w:div>
        <w:div w:id="210967675">
          <w:marLeft w:val="640"/>
          <w:marRight w:val="0"/>
          <w:marTop w:val="0"/>
          <w:marBottom w:val="0"/>
          <w:divBdr>
            <w:top w:val="none" w:sz="0" w:space="0" w:color="auto"/>
            <w:left w:val="none" w:sz="0" w:space="0" w:color="auto"/>
            <w:bottom w:val="none" w:sz="0" w:space="0" w:color="auto"/>
            <w:right w:val="none" w:sz="0" w:space="0" w:color="auto"/>
          </w:divBdr>
        </w:div>
        <w:div w:id="813258779">
          <w:marLeft w:val="640"/>
          <w:marRight w:val="0"/>
          <w:marTop w:val="0"/>
          <w:marBottom w:val="0"/>
          <w:divBdr>
            <w:top w:val="none" w:sz="0" w:space="0" w:color="auto"/>
            <w:left w:val="none" w:sz="0" w:space="0" w:color="auto"/>
            <w:bottom w:val="none" w:sz="0" w:space="0" w:color="auto"/>
            <w:right w:val="none" w:sz="0" w:space="0" w:color="auto"/>
          </w:divBdr>
        </w:div>
        <w:div w:id="655768503">
          <w:marLeft w:val="640"/>
          <w:marRight w:val="0"/>
          <w:marTop w:val="0"/>
          <w:marBottom w:val="0"/>
          <w:divBdr>
            <w:top w:val="none" w:sz="0" w:space="0" w:color="auto"/>
            <w:left w:val="none" w:sz="0" w:space="0" w:color="auto"/>
            <w:bottom w:val="none" w:sz="0" w:space="0" w:color="auto"/>
            <w:right w:val="none" w:sz="0" w:space="0" w:color="auto"/>
          </w:divBdr>
        </w:div>
        <w:div w:id="2095936589">
          <w:marLeft w:val="640"/>
          <w:marRight w:val="0"/>
          <w:marTop w:val="0"/>
          <w:marBottom w:val="0"/>
          <w:divBdr>
            <w:top w:val="none" w:sz="0" w:space="0" w:color="auto"/>
            <w:left w:val="none" w:sz="0" w:space="0" w:color="auto"/>
            <w:bottom w:val="none" w:sz="0" w:space="0" w:color="auto"/>
            <w:right w:val="none" w:sz="0" w:space="0" w:color="auto"/>
          </w:divBdr>
        </w:div>
        <w:div w:id="1220169523">
          <w:marLeft w:val="640"/>
          <w:marRight w:val="0"/>
          <w:marTop w:val="0"/>
          <w:marBottom w:val="0"/>
          <w:divBdr>
            <w:top w:val="none" w:sz="0" w:space="0" w:color="auto"/>
            <w:left w:val="none" w:sz="0" w:space="0" w:color="auto"/>
            <w:bottom w:val="none" w:sz="0" w:space="0" w:color="auto"/>
            <w:right w:val="none" w:sz="0" w:space="0" w:color="auto"/>
          </w:divBdr>
        </w:div>
        <w:div w:id="117920899">
          <w:marLeft w:val="640"/>
          <w:marRight w:val="0"/>
          <w:marTop w:val="0"/>
          <w:marBottom w:val="0"/>
          <w:divBdr>
            <w:top w:val="none" w:sz="0" w:space="0" w:color="auto"/>
            <w:left w:val="none" w:sz="0" w:space="0" w:color="auto"/>
            <w:bottom w:val="none" w:sz="0" w:space="0" w:color="auto"/>
            <w:right w:val="none" w:sz="0" w:space="0" w:color="auto"/>
          </w:divBdr>
        </w:div>
        <w:div w:id="1326666475">
          <w:marLeft w:val="640"/>
          <w:marRight w:val="0"/>
          <w:marTop w:val="0"/>
          <w:marBottom w:val="0"/>
          <w:divBdr>
            <w:top w:val="none" w:sz="0" w:space="0" w:color="auto"/>
            <w:left w:val="none" w:sz="0" w:space="0" w:color="auto"/>
            <w:bottom w:val="none" w:sz="0" w:space="0" w:color="auto"/>
            <w:right w:val="none" w:sz="0" w:space="0" w:color="auto"/>
          </w:divBdr>
        </w:div>
        <w:div w:id="288364501">
          <w:marLeft w:val="640"/>
          <w:marRight w:val="0"/>
          <w:marTop w:val="0"/>
          <w:marBottom w:val="0"/>
          <w:divBdr>
            <w:top w:val="none" w:sz="0" w:space="0" w:color="auto"/>
            <w:left w:val="none" w:sz="0" w:space="0" w:color="auto"/>
            <w:bottom w:val="none" w:sz="0" w:space="0" w:color="auto"/>
            <w:right w:val="none" w:sz="0" w:space="0" w:color="auto"/>
          </w:divBdr>
        </w:div>
        <w:div w:id="1367605700">
          <w:marLeft w:val="640"/>
          <w:marRight w:val="0"/>
          <w:marTop w:val="0"/>
          <w:marBottom w:val="0"/>
          <w:divBdr>
            <w:top w:val="none" w:sz="0" w:space="0" w:color="auto"/>
            <w:left w:val="none" w:sz="0" w:space="0" w:color="auto"/>
            <w:bottom w:val="none" w:sz="0" w:space="0" w:color="auto"/>
            <w:right w:val="none" w:sz="0" w:space="0" w:color="auto"/>
          </w:divBdr>
        </w:div>
        <w:div w:id="951591911">
          <w:marLeft w:val="640"/>
          <w:marRight w:val="0"/>
          <w:marTop w:val="0"/>
          <w:marBottom w:val="0"/>
          <w:divBdr>
            <w:top w:val="none" w:sz="0" w:space="0" w:color="auto"/>
            <w:left w:val="none" w:sz="0" w:space="0" w:color="auto"/>
            <w:bottom w:val="none" w:sz="0" w:space="0" w:color="auto"/>
            <w:right w:val="none" w:sz="0" w:space="0" w:color="auto"/>
          </w:divBdr>
        </w:div>
        <w:div w:id="2034989781">
          <w:marLeft w:val="640"/>
          <w:marRight w:val="0"/>
          <w:marTop w:val="0"/>
          <w:marBottom w:val="0"/>
          <w:divBdr>
            <w:top w:val="none" w:sz="0" w:space="0" w:color="auto"/>
            <w:left w:val="none" w:sz="0" w:space="0" w:color="auto"/>
            <w:bottom w:val="none" w:sz="0" w:space="0" w:color="auto"/>
            <w:right w:val="none" w:sz="0" w:space="0" w:color="auto"/>
          </w:divBdr>
        </w:div>
        <w:div w:id="2039156126">
          <w:marLeft w:val="640"/>
          <w:marRight w:val="0"/>
          <w:marTop w:val="0"/>
          <w:marBottom w:val="0"/>
          <w:divBdr>
            <w:top w:val="none" w:sz="0" w:space="0" w:color="auto"/>
            <w:left w:val="none" w:sz="0" w:space="0" w:color="auto"/>
            <w:bottom w:val="none" w:sz="0" w:space="0" w:color="auto"/>
            <w:right w:val="none" w:sz="0" w:space="0" w:color="auto"/>
          </w:divBdr>
        </w:div>
        <w:div w:id="1851918298">
          <w:marLeft w:val="640"/>
          <w:marRight w:val="0"/>
          <w:marTop w:val="0"/>
          <w:marBottom w:val="0"/>
          <w:divBdr>
            <w:top w:val="none" w:sz="0" w:space="0" w:color="auto"/>
            <w:left w:val="none" w:sz="0" w:space="0" w:color="auto"/>
            <w:bottom w:val="none" w:sz="0" w:space="0" w:color="auto"/>
            <w:right w:val="none" w:sz="0" w:space="0" w:color="auto"/>
          </w:divBdr>
        </w:div>
        <w:div w:id="1358316360">
          <w:marLeft w:val="640"/>
          <w:marRight w:val="0"/>
          <w:marTop w:val="0"/>
          <w:marBottom w:val="0"/>
          <w:divBdr>
            <w:top w:val="none" w:sz="0" w:space="0" w:color="auto"/>
            <w:left w:val="none" w:sz="0" w:space="0" w:color="auto"/>
            <w:bottom w:val="none" w:sz="0" w:space="0" w:color="auto"/>
            <w:right w:val="none" w:sz="0" w:space="0" w:color="auto"/>
          </w:divBdr>
        </w:div>
        <w:div w:id="1307510796">
          <w:marLeft w:val="640"/>
          <w:marRight w:val="0"/>
          <w:marTop w:val="0"/>
          <w:marBottom w:val="0"/>
          <w:divBdr>
            <w:top w:val="none" w:sz="0" w:space="0" w:color="auto"/>
            <w:left w:val="none" w:sz="0" w:space="0" w:color="auto"/>
            <w:bottom w:val="none" w:sz="0" w:space="0" w:color="auto"/>
            <w:right w:val="none" w:sz="0" w:space="0" w:color="auto"/>
          </w:divBdr>
        </w:div>
        <w:div w:id="1148014494">
          <w:marLeft w:val="640"/>
          <w:marRight w:val="0"/>
          <w:marTop w:val="0"/>
          <w:marBottom w:val="0"/>
          <w:divBdr>
            <w:top w:val="none" w:sz="0" w:space="0" w:color="auto"/>
            <w:left w:val="none" w:sz="0" w:space="0" w:color="auto"/>
            <w:bottom w:val="none" w:sz="0" w:space="0" w:color="auto"/>
            <w:right w:val="none" w:sz="0" w:space="0" w:color="auto"/>
          </w:divBdr>
        </w:div>
        <w:div w:id="38483954">
          <w:marLeft w:val="640"/>
          <w:marRight w:val="0"/>
          <w:marTop w:val="0"/>
          <w:marBottom w:val="0"/>
          <w:divBdr>
            <w:top w:val="none" w:sz="0" w:space="0" w:color="auto"/>
            <w:left w:val="none" w:sz="0" w:space="0" w:color="auto"/>
            <w:bottom w:val="none" w:sz="0" w:space="0" w:color="auto"/>
            <w:right w:val="none" w:sz="0" w:space="0" w:color="auto"/>
          </w:divBdr>
        </w:div>
        <w:div w:id="1332490213">
          <w:marLeft w:val="640"/>
          <w:marRight w:val="0"/>
          <w:marTop w:val="0"/>
          <w:marBottom w:val="0"/>
          <w:divBdr>
            <w:top w:val="none" w:sz="0" w:space="0" w:color="auto"/>
            <w:left w:val="none" w:sz="0" w:space="0" w:color="auto"/>
            <w:bottom w:val="none" w:sz="0" w:space="0" w:color="auto"/>
            <w:right w:val="none" w:sz="0" w:space="0" w:color="auto"/>
          </w:divBdr>
        </w:div>
        <w:div w:id="1740325544">
          <w:marLeft w:val="640"/>
          <w:marRight w:val="0"/>
          <w:marTop w:val="0"/>
          <w:marBottom w:val="0"/>
          <w:divBdr>
            <w:top w:val="none" w:sz="0" w:space="0" w:color="auto"/>
            <w:left w:val="none" w:sz="0" w:space="0" w:color="auto"/>
            <w:bottom w:val="none" w:sz="0" w:space="0" w:color="auto"/>
            <w:right w:val="none" w:sz="0" w:space="0" w:color="auto"/>
          </w:divBdr>
        </w:div>
        <w:div w:id="1297763628">
          <w:marLeft w:val="640"/>
          <w:marRight w:val="0"/>
          <w:marTop w:val="0"/>
          <w:marBottom w:val="0"/>
          <w:divBdr>
            <w:top w:val="none" w:sz="0" w:space="0" w:color="auto"/>
            <w:left w:val="none" w:sz="0" w:space="0" w:color="auto"/>
            <w:bottom w:val="none" w:sz="0" w:space="0" w:color="auto"/>
            <w:right w:val="none" w:sz="0" w:space="0" w:color="auto"/>
          </w:divBdr>
        </w:div>
      </w:divsChild>
    </w:div>
    <w:div w:id="1110130520">
      <w:bodyDiv w:val="1"/>
      <w:marLeft w:val="0"/>
      <w:marRight w:val="0"/>
      <w:marTop w:val="0"/>
      <w:marBottom w:val="0"/>
      <w:divBdr>
        <w:top w:val="none" w:sz="0" w:space="0" w:color="auto"/>
        <w:left w:val="none" w:sz="0" w:space="0" w:color="auto"/>
        <w:bottom w:val="none" w:sz="0" w:space="0" w:color="auto"/>
        <w:right w:val="none" w:sz="0" w:space="0" w:color="auto"/>
      </w:divBdr>
      <w:divsChild>
        <w:div w:id="19279714">
          <w:marLeft w:val="640"/>
          <w:marRight w:val="0"/>
          <w:marTop w:val="0"/>
          <w:marBottom w:val="0"/>
          <w:divBdr>
            <w:top w:val="none" w:sz="0" w:space="0" w:color="auto"/>
            <w:left w:val="none" w:sz="0" w:space="0" w:color="auto"/>
            <w:bottom w:val="none" w:sz="0" w:space="0" w:color="auto"/>
            <w:right w:val="none" w:sz="0" w:space="0" w:color="auto"/>
          </w:divBdr>
        </w:div>
        <w:div w:id="1611283645">
          <w:marLeft w:val="640"/>
          <w:marRight w:val="0"/>
          <w:marTop w:val="0"/>
          <w:marBottom w:val="0"/>
          <w:divBdr>
            <w:top w:val="none" w:sz="0" w:space="0" w:color="auto"/>
            <w:left w:val="none" w:sz="0" w:space="0" w:color="auto"/>
            <w:bottom w:val="none" w:sz="0" w:space="0" w:color="auto"/>
            <w:right w:val="none" w:sz="0" w:space="0" w:color="auto"/>
          </w:divBdr>
        </w:div>
        <w:div w:id="1114790031">
          <w:marLeft w:val="640"/>
          <w:marRight w:val="0"/>
          <w:marTop w:val="0"/>
          <w:marBottom w:val="0"/>
          <w:divBdr>
            <w:top w:val="none" w:sz="0" w:space="0" w:color="auto"/>
            <w:left w:val="none" w:sz="0" w:space="0" w:color="auto"/>
            <w:bottom w:val="none" w:sz="0" w:space="0" w:color="auto"/>
            <w:right w:val="none" w:sz="0" w:space="0" w:color="auto"/>
          </w:divBdr>
        </w:div>
        <w:div w:id="395512570">
          <w:marLeft w:val="640"/>
          <w:marRight w:val="0"/>
          <w:marTop w:val="0"/>
          <w:marBottom w:val="0"/>
          <w:divBdr>
            <w:top w:val="none" w:sz="0" w:space="0" w:color="auto"/>
            <w:left w:val="none" w:sz="0" w:space="0" w:color="auto"/>
            <w:bottom w:val="none" w:sz="0" w:space="0" w:color="auto"/>
            <w:right w:val="none" w:sz="0" w:space="0" w:color="auto"/>
          </w:divBdr>
        </w:div>
        <w:div w:id="614412044">
          <w:marLeft w:val="640"/>
          <w:marRight w:val="0"/>
          <w:marTop w:val="0"/>
          <w:marBottom w:val="0"/>
          <w:divBdr>
            <w:top w:val="none" w:sz="0" w:space="0" w:color="auto"/>
            <w:left w:val="none" w:sz="0" w:space="0" w:color="auto"/>
            <w:bottom w:val="none" w:sz="0" w:space="0" w:color="auto"/>
            <w:right w:val="none" w:sz="0" w:space="0" w:color="auto"/>
          </w:divBdr>
        </w:div>
        <w:div w:id="1914243529">
          <w:marLeft w:val="640"/>
          <w:marRight w:val="0"/>
          <w:marTop w:val="0"/>
          <w:marBottom w:val="0"/>
          <w:divBdr>
            <w:top w:val="none" w:sz="0" w:space="0" w:color="auto"/>
            <w:left w:val="none" w:sz="0" w:space="0" w:color="auto"/>
            <w:bottom w:val="none" w:sz="0" w:space="0" w:color="auto"/>
            <w:right w:val="none" w:sz="0" w:space="0" w:color="auto"/>
          </w:divBdr>
        </w:div>
        <w:div w:id="2146115511">
          <w:marLeft w:val="640"/>
          <w:marRight w:val="0"/>
          <w:marTop w:val="0"/>
          <w:marBottom w:val="0"/>
          <w:divBdr>
            <w:top w:val="none" w:sz="0" w:space="0" w:color="auto"/>
            <w:left w:val="none" w:sz="0" w:space="0" w:color="auto"/>
            <w:bottom w:val="none" w:sz="0" w:space="0" w:color="auto"/>
            <w:right w:val="none" w:sz="0" w:space="0" w:color="auto"/>
          </w:divBdr>
        </w:div>
        <w:div w:id="876551075">
          <w:marLeft w:val="640"/>
          <w:marRight w:val="0"/>
          <w:marTop w:val="0"/>
          <w:marBottom w:val="0"/>
          <w:divBdr>
            <w:top w:val="none" w:sz="0" w:space="0" w:color="auto"/>
            <w:left w:val="none" w:sz="0" w:space="0" w:color="auto"/>
            <w:bottom w:val="none" w:sz="0" w:space="0" w:color="auto"/>
            <w:right w:val="none" w:sz="0" w:space="0" w:color="auto"/>
          </w:divBdr>
        </w:div>
      </w:divsChild>
    </w:div>
    <w:div w:id="1117334194">
      <w:bodyDiv w:val="1"/>
      <w:marLeft w:val="0"/>
      <w:marRight w:val="0"/>
      <w:marTop w:val="0"/>
      <w:marBottom w:val="0"/>
      <w:divBdr>
        <w:top w:val="none" w:sz="0" w:space="0" w:color="auto"/>
        <w:left w:val="none" w:sz="0" w:space="0" w:color="auto"/>
        <w:bottom w:val="none" w:sz="0" w:space="0" w:color="auto"/>
        <w:right w:val="none" w:sz="0" w:space="0" w:color="auto"/>
      </w:divBdr>
      <w:divsChild>
        <w:div w:id="1568374692">
          <w:marLeft w:val="640"/>
          <w:marRight w:val="0"/>
          <w:marTop w:val="0"/>
          <w:marBottom w:val="0"/>
          <w:divBdr>
            <w:top w:val="none" w:sz="0" w:space="0" w:color="auto"/>
            <w:left w:val="none" w:sz="0" w:space="0" w:color="auto"/>
            <w:bottom w:val="none" w:sz="0" w:space="0" w:color="auto"/>
            <w:right w:val="none" w:sz="0" w:space="0" w:color="auto"/>
          </w:divBdr>
        </w:div>
        <w:div w:id="1469667936">
          <w:marLeft w:val="640"/>
          <w:marRight w:val="0"/>
          <w:marTop w:val="0"/>
          <w:marBottom w:val="0"/>
          <w:divBdr>
            <w:top w:val="none" w:sz="0" w:space="0" w:color="auto"/>
            <w:left w:val="none" w:sz="0" w:space="0" w:color="auto"/>
            <w:bottom w:val="none" w:sz="0" w:space="0" w:color="auto"/>
            <w:right w:val="none" w:sz="0" w:space="0" w:color="auto"/>
          </w:divBdr>
        </w:div>
        <w:div w:id="855120486">
          <w:marLeft w:val="640"/>
          <w:marRight w:val="0"/>
          <w:marTop w:val="0"/>
          <w:marBottom w:val="0"/>
          <w:divBdr>
            <w:top w:val="none" w:sz="0" w:space="0" w:color="auto"/>
            <w:left w:val="none" w:sz="0" w:space="0" w:color="auto"/>
            <w:bottom w:val="none" w:sz="0" w:space="0" w:color="auto"/>
            <w:right w:val="none" w:sz="0" w:space="0" w:color="auto"/>
          </w:divBdr>
        </w:div>
      </w:divsChild>
    </w:div>
    <w:div w:id="1172335350">
      <w:bodyDiv w:val="1"/>
      <w:marLeft w:val="0"/>
      <w:marRight w:val="0"/>
      <w:marTop w:val="0"/>
      <w:marBottom w:val="0"/>
      <w:divBdr>
        <w:top w:val="none" w:sz="0" w:space="0" w:color="auto"/>
        <w:left w:val="none" w:sz="0" w:space="0" w:color="auto"/>
        <w:bottom w:val="none" w:sz="0" w:space="0" w:color="auto"/>
        <w:right w:val="none" w:sz="0" w:space="0" w:color="auto"/>
      </w:divBdr>
    </w:div>
    <w:div w:id="1177958421">
      <w:bodyDiv w:val="1"/>
      <w:marLeft w:val="0"/>
      <w:marRight w:val="0"/>
      <w:marTop w:val="0"/>
      <w:marBottom w:val="0"/>
      <w:divBdr>
        <w:top w:val="none" w:sz="0" w:space="0" w:color="auto"/>
        <w:left w:val="none" w:sz="0" w:space="0" w:color="auto"/>
        <w:bottom w:val="none" w:sz="0" w:space="0" w:color="auto"/>
        <w:right w:val="none" w:sz="0" w:space="0" w:color="auto"/>
      </w:divBdr>
      <w:divsChild>
        <w:div w:id="603421795">
          <w:marLeft w:val="640"/>
          <w:marRight w:val="0"/>
          <w:marTop w:val="0"/>
          <w:marBottom w:val="0"/>
          <w:divBdr>
            <w:top w:val="none" w:sz="0" w:space="0" w:color="auto"/>
            <w:left w:val="none" w:sz="0" w:space="0" w:color="auto"/>
            <w:bottom w:val="none" w:sz="0" w:space="0" w:color="auto"/>
            <w:right w:val="none" w:sz="0" w:space="0" w:color="auto"/>
          </w:divBdr>
        </w:div>
        <w:div w:id="322465219">
          <w:marLeft w:val="640"/>
          <w:marRight w:val="0"/>
          <w:marTop w:val="0"/>
          <w:marBottom w:val="0"/>
          <w:divBdr>
            <w:top w:val="none" w:sz="0" w:space="0" w:color="auto"/>
            <w:left w:val="none" w:sz="0" w:space="0" w:color="auto"/>
            <w:bottom w:val="none" w:sz="0" w:space="0" w:color="auto"/>
            <w:right w:val="none" w:sz="0" w:space="0" w:color="auto"/>
          </w:divBdr>
        </w:div>
        <w:div w:id="2132017928">
          <w:marLeft w:val="640"/>
          <w:marRight w:val="0"/>
          <w:marTop w:val="0"/>
          <w:marBottom w:val="0"/>
          <w:divBdr>
            <w:top w:val="none" w:sz="0" w:space="0" w:color="auto"/>
            <w:left w:val="none" w:sz="0" w:space="0" w:color="auto"/>
            <w:bottom w:val="none" w:sz="0" w:space="0" w:color="auto"/>
            <w:right w:val="none" w:sz="0" w:space="0" w:color="auto"/>
          </w:divBdr>
        </w:div>
        <w:div w:id="1125586487">
          <w:marLeft w:val="640"/>
          <w:marRight w:val="0"/>
          <w:marTop w:val="0"/>
          <w:marBottom w:val="0"/>
          <w:divBdr>
            <w:top w:val="none" w:sz="0" w:space="0" w:color="auto"/>
            <w:left w:val="none" w:sz="0" w:space="0" w:color="auto"/>
            <w:bottom w:val="none" w:sz="0" w:space="0" w:color="auto"/>
            <w:right w:val="none" w:sz="0" w:space="0" w:color="auto"/>
          </w:divBdr>
        </w:div>
        <w:div w:id="978341552">
          <w:marLeft w:val="640"/>
          <w:marRight w:val="0"/>
          <w:marTop w:val="0"/>
          <w:marBottom w:val="0"/>
          <w:divBdr>
            <w:top w:val="none" w:sz="0" w:space="0" w:color="auto"/>
            <w:left w:val="none" w:sz="0" w:space="0" w:color="auto"/>
            <w:bottom w:val="none" w:sz="0" w:space="0" w:color="auto"/>
            <w:right w:val="none" w:sz="0" w:space="0" w:color="auto"/>
          </w:divBdr>
        </w:div>
        <w:div w:id="1590312931">
          <w:marLeft w:val="640"/>
          <w:marRight w:val="0"/>
          <w:marTop w:val="0"/>
          <w:marBottom w:val="0"/>
          <w:divBdr>
            <w:top w:val="none" w:sz="0" w:space="0" w:color="auto"/>
            <w:left w:val="none" w:sz="0" w:space="0" w:color="auto"/>
            <w:bottom w:val="none" w:sz="0" w:space="0" w:color="auto"/>
            <w:right w:val="none" w:sz="0" w:space="0" w:color="auto"/>
          </w:divBdr>
        </w:div>
        <w:div w:id="2003973422">
          <w:marLeft w:val="640"/>
          <w:marRight w:val="0"/>
          <w:marTop w:val="0"/>
          <w:marBottom w:val="0"/>
          <w:divBdr>
            <w:top w:val="none" w:sz="0" w:space="0" w:color="auto"/>
            <w:left w:val="none" w:sz="0" w:space="0" w:color="auto"/>
            <w:bottom w:val="none" w:sz="0" w:space="0" w:color="auto"/>
            <w:right w:val="none" w:sz="0" w:space="0" w:color="auto"/>
          </w:divBdr>
        </w:div>
      </w:divsChild>
    </w:div>
    <w:div w:id="1213275610">
      <w:bodyDiv w:val="1"/>
      <w:marLeft w:val="0"/>
      <w:marRight w:val="0"/>
      <w:marTop w:val="0"/>
      <w:marBottom w:val="0"/>
      <w:divBdr>
        <w:top w:val="none" w:sz="0" w:space="0" w:color="auto"/>
        <w:left w:val="none" w:sz="0" w:space="0" w:color="auto"/>
        <w:bottom w:val="none" w:sz="0" w:space="0" w:color="auto"/>
        <w:right w:val="none" w:sz="0" w:space="0" w:color="auto"/>
      </w:divBdr>
      <w:divsChild>
        <w:div w:id="2011521227">
          <w:marLeft w:val="640"/>
          <w:marRight w:val="0"/>
          <w:marTop w:val="0"/>
          <w:marBottom w:val="0"/>
          <w:divBdr>
            <w:top w:val="none" w:sz="0" w:space="0" w:color="auto"/>
            <w:left w:val="none" w:sz="0" w:space="0" w:color="auto"/>
            <w:bottom w:val="none" w:sz="0" w:space="0" w:color="auto"/>
            <w:right w:val="none" w:sz="0" w:space="0" w:color="auto"/>
          </w:divBdr>
        </w:div>
        <w:div w:id="1938712081">
          <w:marLeft w:val="640"/>
          <w:marRight w:val="0"/>
          <w:marTop w:val="0"/>
          <w:marBottom w:val="0"/>
          <w:divBdr>
            <w:top w:val="none" w:sz="0" w:space="0" w:color="auto"/>
            <w:left w:val="none" w:sz="0" w:space="0" w:color="auto"/>
            <w:bottom w:val="none" w:sz="0" w:space="0" w:color="auto"/>
            <w:right w:val="none" w:sz="0" w:space="0" w:color="auto"/>
          </w:divBdr>
        </w:div>
        <w:div w:id="1081756923">
          <w:marLeft w:val="640"/>
          <w:marRight w:val="0"/>
          <w:marTop w:val="0"/>
          <w:marBottom w:val="0"/>
          <w:divBdr>
            <w:top w:val="none" w:sz="0" w:space="0" w:color="auto"/>
            <w:left w:val="none" w:sz="0" w:space="0" w:color="auto"/>
            <w:bottom w:val="none" w:sz="0" w:space="0" w:color="auto"/>
            <w:right w:val="none" w:sz="0" w:space="0" w:color="auto"/>
          </w:divBdr>
        </w:div>
        <w:div w:id="1332295274">
          <w:marLeft w:val="640"/>
          <w:marRight w:val="0"/>
          <w:marTop w:val="0"/>
          <w:marBottom w:val="0"/>
          <w:divBdr>
            <w:top w:val="none" w:sz="0" w:space="0" w:color="auto"/>
            <w:left w:val="none" w:sz="0" w:space="0" w:color="auto"/>
            <w:bottom w:val="none" w:sz="0" w:space="0" w:color="auto"/>
            <w:right w:val="none" w:sz="0" w:space="0" w:color="auto"/>
          </w:divBdr>
        </w:div>
        <w:div w:id="447970614">
          <w:marLeft w:val="640"/>
          <w:marRight w:val="0"/>
          <w:marTop w:val="0"/>
          <w:marBottom w:val="0"/>
          <w:divBdr>
            <w:top w:val="none" w:sz="0" w:space="0" w:color="auto"/>
            <w:left w:val="none" w:sz="0" w:space="0" w:color="auto"/>
            <w:bottom w:val="none" w:sz="0" w:space="0" w:color="auto"/>
            <w:right w:val="none" w:sz="0" w:space="0" w:color="auto"/>
          </w:divBdr>
        </w:div>
        <w:div w:id="799500570">
          <w:marLeft w:val="640"/>
          <w:marRight w:val="0"/>
          <w:marTop w:val="0"/>
          <w:marBottom w:val="0"/>
          <w:divBdr>
            <w:top w:val="none" w:sz="0" w:space="0" w:color="auto"/>
            <w:left w:val="none" w:sz="0" w:space="0" w:color="auto"/>
            <w:bottom w:val="none" w:sz="0" w:space="0" w:color="auto"/>
            <w:right w:val="none" w:sz="0" w:space="0" w:color="auto"/>
          </w:divBdr>
        </w:div>
        <w:div w:id="831338547">
          <w:marLeft w:val="640"/>
          <w:marRight w:val="0"/>
          <w:marTop w:val="0"/>
          <w:marBottom w:val="0"/>
          <w:divBdr>
            <w:top w:val="none" w:sz="0" w:space="0" w:color="auto"/>
            <w:left w:val="none" w:sz="0" w:space="0" w:color="auto"/>
            <w:bottom w:val="none" w:sz="0" w:space="0" w:color="auto"/>
            <w:right w:val="none" w:sz="0" w:space="0" w:color="auto"/>
          </w:divBdr>
        </w:div>
        <w:div w:id="44915624">
          <w:marLeft w:val="640"/>
          <w:marRight w:val="0"/>
          <w:marTop w:val="0"/>
          <w:marBottom w:val="0"/>
          <w:divBdr>
            <w:top w:val="none" w:sz="0" w:space="0" w:color="auto"/>
            <w:left w:val="none" w:sz="0" w:space="0" w:color="auto"/>
            <w:bottom w:val="none" w:sz="0" w:space="0" w:color="auto"/>
            <w:right w:val="none" w:sz="0" w:space="0" w:color="auto"/>
          </w:divBdr>
        </w:div>
        <w:div w:id="1705474266">
          <w:marLeft w:val="640"/>
          <w:marRight w:val="0"/>
          <w:marTop w:val="0"/>
          <w:marBottom w:val="0"/>
          <w:divBdr>
            <w:top w:val="none" w:sz="0" w:space="0" w:color="auto"/>
            <w:left w:val="none" w:sz="0" w:space="0" w:color="auto"/>
            <w:bottom w:val="none" w:sz="0" w:space="0" w:color="auto"/>
            <w:right w:val="none" w:sz="0" w:space="0" w:color="auto"/>
          </w:divBdr>
        </w:div>
        <w:div w:id="12612791">
          <w:marLeft w:val="640"/>
          <w:marRight w:val="0"/>
          <w:marTop w:val="0"/>
          <w:marBottom w:val="0"/>
          <w:divBdr>
            <w:top w:val="none" w:sz="0" w:space="0" w:color="auto"/>
            <w:left w:val="none" w:sz="0" w:space="0" w:color="auto"/>
            <w:bottom w:val="none" w:sz="0" w:space="0" w:color="auto"/>
            <w:right w:val="none" w:sz="0" w:space="0" w:color="auto"/>
          </w:divBdr>
        </w:div>
      </w:divsChild>
    </w:div>
    <w:div w:id="1297026965">
      <w:bodyDiv w:val="1"/>
      <w:marLeft w:val="0"/>
      <w:marRight w:val="0"/>
      <w:marTop w:val="0"/>
      <w:marBottom w:val="0"/>
      <w:divBdr>
        <w:top w:val="none" w:sz="0" w:space="0" w:color="auto"/>
        <w:left w:val="none" w:sz="0" w:space="0" w:color="auto"/>
        <w:bottom w:val="none" w:sz="0" w:space="0" w:color="auto"/>
        <w:right w:val="none" w:sz="0" w:space="0" w:color="auto"/>
      </w:divBdr>
    </w:div>
    <w:div w:id="1319336969">
      <w:bodyDiv w:val="1"/>
      <w:marLeft w:val="0"/>
      <w:marRight w:val="0"/>
      <w:marTop w:val="0"/>
      <w:marBottom w:val="0"/>
      <w:divBdr>
        <w:top w:val="none" w:sz="0" w:space="0" w:color="auto"/>
        <w:left w:val="none" w:sz="0" w:space="0" w:color="auto"/>
        <w:bottom w:val="none" w:sz="0" w:space="0" w:color="auto"/>
        <w:right w:val="none" w:sz="0" w:space="0" w:color="auto"/>
      </w:divBdr>
      <w:divsChild>
        <w:div w:id="1900509843">
          <w:marLeft w:val="640"/>
          <w:marRight w:val="0"/>
          <w:marTop w:val="0"/>
          <w:marBottom w:val="0"/>
          <w:divBdr>
            <w:top w:val="none" w:sz="0" w:space="0" w:color="auto"/>
            <w:left w:val="none" w:sz="0" w:space="0" w:color="auto"/>
            <w:bottom w:val="none" w:sz="0" w:space="0" w:color="auto"/>
            <w:right w:val="none" w:sz="0" w:space="0" w:color="auto"/>
          </w:divBdr>
        </w:div>
        <w:div w:id="71051147">
          <w:marLeft w:val="640"/>
          <w:marRight w:val="0"/>
          <w:marTop w:val="0"/>
          <w:marBottom w:val="0"/>
          <w:divBdr>
            <w:top w:val="none" w:sz="0" w:space="0" w:color="auto"/>
            <w:left w:val="none" w:sz="0" w:space="0" w:color="auto"/>
            <w:bottom w:val="none" w:sz="0" w:space="0" w:color="auto"/>
            <w:right w:val="none" w:sz="0" w:space="0" w:color="auto"/>
          </w:divBdr>
        </w:div>
        <w:div w:id="53509834">
          <w:marLeft w:val="640"/>
          <w:marRight w:val="0"/>
          <w:marTop w:val="0"/>
          <w:marBottom w:val="0"/>
          <w:divBdr>
            <w:top w:val="none" w:sz="0" w:space="0" w:color="auto"/>
            <w:left w:val="none" w:sz="0" w:space="0" w:color="auto"/>
            <w:bottom w:val="none" w:sz="0" w:space="0" w:color="auto"/>
            <w:right w:val="none" w:sz="0" w:space="0" w:color="auto"/>
          </w:divBdr>
        </w:div>
        <w:div w:id="1263535617">
          <w:marLeft w:val="640"/>
          <w:marRight w:val="0"/>
          <w:marTop w:val="0"/>
          <w:marBottom w:val="0"/>
          <w:divBdr>
            <w:top w:val="none" w:sz="0" w:space="0" w:color="auto"/>
            <w:left w:val="none" w:sz="0" w:space="0" w:color="auto"/>
            <w:bottom w:val="none" w:sz="0" w:space="0" w:color="auto"/>
            <w:right w:val="none" w:sz="0" w:space="0" w:color="auto"/>
          </w:divBdr>
        </w:div>
        <w:div w:id="1448699087">
          <w:marLeft w:val="640"/>
          <w:marRight w:val="0"/>
          <w:marTop w:val="0"/>
          <w:marBottom w:val="0"/>
          <w:divBdr>
            <w:top w:val="none" w:sz="0" w:space="0" w:color="auto"/>
            <w:left w:val="none" w:sz="0" w:space="0" w:color="auto"/>
            <w:bottom w:val="none" w:sz="0" w:space="0" w:color="auto"/>
            <w:right w:val="none" w:sz="0" w:space="0" w:color="auto"/>
          </w:divBdr>
        </w:div>
        <w:div w:id="1979991581">
          <w:marLeft w:val="640"/>
          <w:marRight w:val="0"/>
          <w:marTop w:val="0"/>
          <w:marBottom w:val="0"/>
          <w:divBdr>
            <w:top w:val="none" w:sz="0" w:space="0" w:color="auto"/>
            <w:left w:val="none" w:sz="0" w:space="0" w:color="auto"/>
            <w:bottom w:val="none" w:sz="0" w:space="0" w:color="auto"/>
            <w:right w:val="none" w:sz="0" w:space="0" w:color="auto"/>
          </w:divBdr>
        </w:div>
        <w:div w:id="1647474121">
          <w:marLeft w:val="640"/>
          <w:marRight w:val="0"/>
          <w:marTop w:val="0"/>
          <w:marBottom w:val="0"/>
          <w:divBdr>
            <w:top w:val="none" w:sz="0" w:space="0" w:color="auto"/>
            <w:left w:val="none" w:sz="0" w:space="0" w:color="auto"/>
            <w:bottom w:val="none" w:sz="0" w:space="0" w:color="auto"/>
            <w:right w:val="none" w:sz="0" w:space="0" w:color="auto"/>
          </w:divBdr>
        </w:div>
        <w:div w:id="1546092373">
          <w:marLeft w:val="640"/>
          <w:marRight w:val="0"/>
          <w:marTop w:val="0"/>
          <w:marBottom w:val="0"/>
          <w:divBdr>
            <w:top w:val="none" w:sz="0" w:space="0" w:color="auto"/>
            <w:left w:val="none" w:sz="0" w:space="0" w:color="auto"/>
            <w:bottom w:val="none" w:sz="0" w:space="0" w:color="auto"/>
            <w:right w:val="none" w:sz="0" w:space="0" w:color="auto"/>
          </w:divBdr>
        </w:div>
        <w:div w:id="535309702">
          <w:marLeft w:val="640"/>
          <w:marRight w:val="0"/>
          <w:marTop w:val="0"/>
          <w:marBottom w:val="0"/>
          <w:divBdr>
            <w:top w:val="none" w:sz="0" w:space="0" w:color="auto"/>
            <w:left w:val="none" w:sz="0" w:space="0" w:color="auto"/>
            <w:bottom w:val="none" w:sz="0" w:space="0" w:color="auto"/>
            <w:right w:val="none" w:sz="0" w:space="0" w:color="auto"/>
          </w:divBdr>
        </w:div>
        <w:div w:id="283315463">
          <w:marLeft w:val="640"/>
          <w:marRight w:val="0"/>
          <w:marTop w:val="0"/>
          <w:marBottom w:val="0"/>
          <w:divBdr>
            <w:top w:val="none" w:sz="0" w:space="0" w:color="auto"/>
            <w:left w:val="none" w:sz="0" w:space="0" w:color="auto"/>
            <w:bottom w:val="none" w:sz="0" w:space="0" w:color="auto"/>
            <w:right w:val="none" w:sz="0" w:space="0" w:color="auto"/>
          </w:divBdr>
        </w:div>
      </w:divsChild>
    </w:div>
    <w:div w:id="1319534168">
      <w:bodyDiv w:val="1"/>
      <w:marLeft w:val="0"/>
      <w:marRight w:val="0"/>
      <w:marTop w:val="0"/>
      <w:marBottom w:val="0"/>
      <w:divBdr>
        <w:top w:val="none" w:sz="0" w:space="0" w:color="auto"/>
        <w:left w:val="none" w:sz="0" w:space="0" w:color="auto"/>
        <w:bottom w:val="none" w:sz="0" w:space="0" w:color="auto"/>
        <w:right w:val="none" w:sz="0" w:space="0" w:color="auto"/>
      </w:divBdr>
      <w:divsChild>
        <w:div w:id="619338761">
          <w:marLeft w:val="640"/>
          <w:marRight w:val="0"/>
          <w:marTop w:val="0"/>
          <w:marBottom w:val="0"/>
          <w:divBdr>
            <w:top w:val="none" w:sz="0" w:space="0" w:color="auto"/>
            <w:left w:val="none" w:sz="0" w:space="0" w:color="auto"/>
            <w:bottom w:val="none" w:sz="0" w:space="0" w:color="auto"/>
            <w:right w:val="none" w:sz="0" w:space="0" w:color="auto"/>
          </w:divBdr>
        </w:div>
        <w:div w:id="1651134157">
          <w:marLeft w:val="640"/>
          <w:marRight w:val="0"/>
          <w:marTop w:val="0"/>
          <w:marBottom w:val="0"/>
          <w:divBdr>
            <w:top w:val="none" w:sz="0" w:space="0" w:color="auto"/>
            <w:left w:val="none" w:sz="0" w:space="0" w:color="auto"/>
            <w:bottom w:val="none" w:sz="0" w:space="0" w:color="auto"/>
            <w:right w:val="none" w:sz="0" w:space="0" w:color="auto"/>
          </w:divBdr>
        </w:div>
        <w:div w:id="773207368">
          <w:marLeft w:val="640"/>
          <w:marRight w:val="0"/>
          <w:marTop w:val="0"/>
          <w:marBottom w:val="0"/>
          <w:divBdr>
            <w:top w:val="none" w:sz="0" w:space="0" w:color="auto"/>
            <w:left w:val="none" w:sz="0" w:space="0" w:color="auto"/>
            <w:bottom w:val="none" w:sz="0" w:space="0" w:color="auto"/>
            <w:right w:val="none" w:sz="0" w:space="0" w:color="auto"/>
          </w:divBdr>
        </w:div>
        <w:div w:id="277300299">
          <w:marLeft w:val="640"/>
          <w:marRight w:val="0"/>
          <w:marTop w:val="0"/>
          <w:marBottom w:val="0"/>
          <w:divBdr>
            <w:top w:val="none" w:sz="0" w:space="0" w:color="auto"/>
            <w:left w:val="none" w:sz="0" w:space="0" w:color="auto"/>
            <w:bottom w:val="none" w:sz="0" w:space="0" w:color="auto"/>
            <w:right w:val="none" w:sz="0" w:space="0" w:color="auto"/>
          </w:divBdr>
        </w:div>
        <w:div w:id="304893307">
          <w:marLeft w:val="640"/>
          <w:marRight w:val="0"/>
          <w:marTop w:val="0"/>
          <w:marBottom w:val="0"/>
          <w:divBdr>
            <w:top w:val="none" w:sz="0" w:space="0" w:color="auto"/>
            <w:left w:val="none" w:sz="0" w:space="0" w:color="auto"/>
            <w:bottom w:val="none" w:sz="0" w:space="0" w:color="auto"/>
            <w:right w:val="none" w:sz="0" w:space="0" w:color="auto"/>
          </w:divBdr>
        </w:div>
        <w:div w:id="271716900">
          <w:marLeft w:val="640"/>
          <w:marRight w:val="0"/>
          <w:marTop w:val="0"/>
          <w:marBottom w:val="0"/>
          <w:divBdr>
            <w:top w:val="none" w:sz="0" w:space="0" w:color="auto"/>
            <w:left w:val="none" w:sz="0" w:space="0" w:color="auto"/>
            <w:bottom w:val="none" w:sz="0" w:space="0" w:color="auto"/>
            <w:right w:val="none" w:sz="0" w:space="0" w:color="auto"/>
          </w:divBdr>
        </w:div>
        <w:div w:id="245070599">
          <w:marLeft w:val="640"/>
          <w:marRight w:val="0"/>
          <w:marTop w:val="0"/>
          <w:marBottom w:val="0"/>
          <w:divBdr>
            <w:top w:val="none" w:sz="0" w:space="0" w:color="auto"/>
            <w:left w:val="none" w:sz="0" w:space="0" w:color="auto"/>
            <w:bottom w:val="none" w:sz="0" w:space="0" w:color="auto"/>
            <w:right w:val="none" w:sz="0" w:space="0" w:color="auto"/>
          </w:divBdr>
        </w:div>
        <w:div w:id="1962609991">
          <w:marLeft w:val="640"/>
          <w:marRight w:val="0"/>
          <w:marTop w:val="0"/>
          <w:marBottom w:val="0"/>
          <w:divBdr>
            <w:top w:val="none" w:sz="0" w:space="0" w:color="auto"/>
            <w:left w:val="none" w:sz="0" w:space="0" w:color="auto"/>
            <w:bottom w:val="none" w:sz="0" w:space="0" w:color="auto"/>
            <w:right w:val="none" w:sz="0" w:space="0" w:color="auto"/>
          </w:divBdr>
        </w:div>
        <w:div w:id="1698116470">
          <w:marLeft w:val="640"/>
          <w:marRight w:val="0"/>
          <w:marTop w:val="0"/>
          <w:marBottom w:val="0"/>
          <w:divBdr>
            <w:top w:val="none" w:sz="0" w:space="0" w:color="auto"/>
            <w:left w:val="none" w:sz="0" w:space="0" w:color="auto"/>
            <w:bottom w:val="none" w:sz="0" w:space="0" w:color="auto"/>
            <w:right w:val="none" w:sz="0" w:space="0" w:color="auto"/>
          </w:divBdr>
        </w:div>
        <w:div w:id="1370764073">
          <w:marLeft w:val="640"/>
          <w:marRight w:val="0"/>
          <w:marTop w:val="0"/>
          <w:marBottom w:val="0"/>
          <w:divBdr>
            <w:top w:val="none" w:sz="0" w:space="0" w:color="auto"/>
            <w:left w:val="none" w:sz="0" w:space="0" w:color="auto"/>
            <w:bottom w:val="none" w:sz="0" w:space="0" w:color="auto"/>
            <w:right w:val="none" w:sz="0" w:space="0" w:color="auto"/>
          </w:divBdr>
        </w:div>
      </w:divsChild>
    </w:div>
    <w:div w:id="1365717342">
      <w:bodyDiv w:val="1"/>
      <w:marLeft w:val="0"/>
      <w:marRight w:val="0"/>
      <w:marTop w:val="0"/>
      <w:marBottom w:val="0"/>
      <w:divBdr>
        <w:top w:val="none" w:sz="0" w:space="0" w:color="auto"/>
        <w:left w:val="none" w:sz="0" w:space="0" w:color="auto"/>
        <w:bottom w:val="none" w:sz="0" w:space="0" w:color="auto"/>
        <w:right w:val="none" w:sz="0" w:space="0" w:color="auto"/>
      </w:divBdr>
    </w:div>
    <w:div w:id="1392541434">
      <w:bodyDiv w:val="1"/>
      <w:marLeft w:val="0"/>
      <w:marRight w:val="0"/>
      <w:marTop w:val="0"/>
      <w:marBottom w:val="0"/>
      <w:divBdr>
        <w:top w:val="none" w:sz="0" w:space="0" w:color="auto"/>
        <w:left w:val="none" w:sz="0" w:space="0" w:color="auto"/>
        <w:bottom w:val="none" w:sz="0" w:space="0" w:color="auto"/>
        <w:right w:val="none" w:sz="0" w:space="0" w:color="auto"/>
      </w:divBdr>
      <w:divsChild>
        <w:div w:id="1219171670">
          <w:marLeft w:val="640"/>
          <w:marRight w:val="0"/>
          <w:marTop w:val="0"/>
          <w:marBottom w:val="0"/>
          <w:divBdr>
            <w:top w:val="none" w:sz="0" w:space="0" w:color="auto"/>
            <w:left w:val="none" w:sz="0" w:space="0" w:color="auto"/>
            <w:bottom w:val="none" w:sz="0" w:space="0" w:color="auto"/>
            <w:right w:val="none" w:sz="0" w:space="0" w:color="auto"/>
          </w:divBdr>
        </w:div>
        <w:div w:id="517623501">
          <w:marLeft w:val="640"/>
          <w:marRight w:val="0"/>
          <w:marTop w:val="0"/>
          <w:marBottom w:val="0"/>
          <w:divBdr>
            <w:top w:val="none" w:sz="0" w:space="0" w:color="auto"/>
            <w:left w:val="none" w:sz="0" w:space="0" w:color="auto"/>
            <w:bottom w:val="none" w:sz="0" w:space="0" w:color="auto"/>
            <w:right w:val="none" w:sz="0" w:space="0" w:color="auto"/>
          </w:divBdr>
        </w:div>
        <w:div w:id="838622853">
          <w:marLeft w:val="640"/>
          <w:marRight w:val="0"/>
          <w:marTop w:val="0"/>
          <w:marBottom w:val="0"/>
          <w:divBdr>
            <w:top w:val="none" w:sz="0" w:space="0" w:color="auto"/>
            <w:left w:val="none" w:sz="0" w:space="0" w:color="auto"/>
            <w:bottom w:val="none" w:sz="0" w:space="0" w:color="auto"/>
            <w:right w:val="none" w:sz="0" w:space="0" w:color="auto"/>
          </w:divBdr>
        </w:div>
        <w:div w:id="1239291985">
          <w:marLeft w:val="640"/>
          <w:marRight w:val="0"/>
          <w:marTop w:val="0"/>
          <w:marBottom w:val="0"/>
          <w:divBdr>
            <w:top w:val="none" w:sz="0" w:space="0" w:color="auto"/>
            <w:left w:val="none" w:sz="0" w:space="0" w:color="auto"/>
            <w:bottom w:val="none" w:sz="0" w:space="0" w:color="auto"/>
            <w:right w:val="none" w:sz="0" w:space="0" w:color="auto"/>
          </w:divBdr>
        </w:div>
        <w:div w:id="1835339547">
          <w:marLeft w:val="640"/>
          <w:marRight w:val="0"/>
          <w:marTop w:val="0"/>
          <w:marBottom w:val="0"/>
          <w:divBdr>
            <w:top w:val="none" w:sz="0" w:space="0" w:color="auto"/>
            <w:left w:val="none" w:sz="0" w:space="0" w:color="auto"/>
            <w:bottom w:val="none" w:sz="0" w:space="0" w:color="auto"/>
            <w:right w:val="none" w:sz="0" w:space="0" w:color="auto"/>
          </w:divBdr>
        </w:div>
        <w:div w:id="42026941">
          <w:marLeft w:val="640"/>
          <w:marRight w:val="0"/>
          <w:marTop w:val="0"/>
          <w:marBottom w:val="0"/>
          <w:divBdr>
            <w:top w:val="none" w:sz="0" w:space="0" w:color="auto"/>
            <w:left w:val="none" w:sz="0" w:space="0" w:color="auto"/>
            <w:bottom w:val="none" w:sz="0" w:space="0" w:color="auto"/>
            <w:right w:val="none" w:sz="0" w:space="0" w:color="auto"/>
          </w:divBdr>
        </w:div>
        <w:div w:id="949512945">
          <w:marLeft w:val="640"/>
          <w:marRight w:val="0"/>
          <w:marTop w:val="0"/>
          <w:marBottom w:val="0"/>
          <w:divBdr>
            <w:top w:val="none" w:sz="0" w:space="0" w:color="auto"/>
            <w:left w:val="none" w:sz="0" w:space="0" w:color="auto"/>
            <w:bottom w:val="none" w:sz="0" w:space="0" w:color="auto"/>
            <w:right w:val="none" w:sz="0" w:space="0" w:color="auto"/>
          </w:divBdr>
        </w:div>
        <w:div w:id="1010715142">
          <w:marLeft w:val="640"/>
          <w:marRight w:val="0"/>
          <w:marTop w:val="0"/>
          <w:marBottom w:val="0"/>
          <w:divBdr>
            <w:top w:val="none" w:sz="0" w:space="0" w:color="auto"/>
            <w:left w:val="none" w:sz="0" w:space="0" w:color="auto"/>
            <w:bottom w:val="none" w:sz="0" w:space="0" w:color="auto"/>
            <w:right w:val="none" w:sz="0" w:space="0" w:color="auto"/>
          </w:divBdr>
        </w:div>
        <w:div w:id="1806585739">
          <w:marLeft w:val="640"/>
          <w:marRight w:val="0"/>
          <w:marTop w:val="0"/>
          <w:marBottom w:val="0"/>
          <w:divBdr>
            <w:top w:val="none" w:sz="0" w:space="0" w:color="auto"/>
            <w:left w:val="none" w:sz="0" w:space="0" w:color="auto"/>
            <w:bottom w:val="none" w:sz="0" w:space="0" w:color="auto"/>
            <w:right w:val="none" w:sz="0" w:space="0" w:color="auto"/>
          </w:divBdr>
        </w:div>
        <w:div w:id="854995750">
          <w:marLeft w:val="640"/>
          <w:marRight w:val="0"/>
          <w:marTop w:val="0"/>
          <w:marBottom w:val="0"/>
          <w:divBdr>
            <w:top w:val="none" w:sz="0" w:space="0" w:color="auto"/>
            <w:left w:val="none" w:sz="0" w:space="0" w:color="auto"/>
            <w:bottom w:val="none" w:sz="0" w:space="0" w:color="auto"/>
            <w:right w:val="none" w:sz="0" w:space="0" w:color="auto"/>
          </w:divBdr>
        </w:div>
      </w:divsChild>
    </w:div>
    <w:div w:id="1437407927">
      <w:bodyDiv w:val="1"/>
      <w:marLeft w:val="0"/>
      <w:marRight w:val="0"/>
      <w:marTop w:val="0"/>
      <w:marBottom w:val="0"/>
      <w:divBdr>
        <w:top w:val="none" w:sz="0" w:space="0" w:color="auto"/>
        <w:left w:val="none" w:sz="0" w:space="0" w:color="auto"/>
        <w:bottom w:val="none" w:sz="0" w:space="0" w:color="auto"/>
        <w:right w:val="none" w:sz="0" w:space="0" w:color="auto"/>
      </w:divBdr>
      <w:divsChild>
        <w:div w:id="696855889">
          <w:marLeft w:val="640"/>
          <w:marRight w:val="0"/>
          <w:marTop w:val="0"/>
          <w:marBottom w:val="0"/>
          <w:divBdr>
            <w:top w:val="none" w:sz="0" w:space="0" w:color="auto"/>
            <w:left w:val="none" w:sz="0" w:space="0" w:color="auto"/>
            <w:bottom w:val="none" w:sz="0" w:space="0" w:color="auto"/>
            <w:right w:val="none" w:sz="0" w:space="0" w:color="auto"/>
          </w:divBdr>
        </w:div>
        <w:div w:id="118962887">
          <w:marLeft w:val="640"/>
          <w:marRight w:val="0"/>
          <w:marTop w:val="0"/>
          <w:marBottom w:val="0"/>
          <w:divBdr>
            <w:top w:val="none" w:sz="0" w:space="0" w:color="auto"/>
            <w:left w:val="none" w:sz="0" w:space="0" w:color="auto"/>
            <w:bottom w:val="none" w:sz="0" w:space="0" w:color="auto"/>
            <w:right w:val="none" w:sz="0" w:space="0" w:color="auto"/>
          </w:divBdr>
        </w:div>
        <w:div w:id="64185348">
          <w:marLeft w:val="640"/>
          <w:marRight w:val="0"/>
          <w:marTop w:val="0"/>
          <w:marBottom w:val="0"/>
          <w:divBdr>
            <w:top w:val="none" w:sz="0" w:space="0" w:color="auto"/>
            <w:left w:val="none" w:sz="0" w:space="0" w:color="auto"/>
            <w:bottom w:val="none" w:sz="0" w:space="0" w:color="auto"/>
            <w:right w:val="none" w:sz="0" w:space="0" w:color="auto"/>
          </w:divBdr>
        </w:div>
        <w:div w:id="321126794">
          <w:marLeft w:val="640"/>
          <w:marRight w:val="0"/>
          <w:marTop w:val="0"/>
          <w:marBottom w:val="0"/>
          <w:divBdr>
            <w:top w:val="none" w:sz="0" w:space="0" w:color="auto"/>
            <w:left w:val="none" w:sz="0" w:space="0" w:color="auto"/>
            <w:bottom w:val="none" w:sz="0" w:space="0" w:color="auto"/>
            <w:right w:val="none" w:sz="0" w:space="0" w:color="auto"/>
          </w:divBdr>
        </w:div>
        <w:div w:id="344210737">
          <w:marLeft w:val="640"/>
          <w:marRight w:val="0"/>
          <w:marTop w:val="0"/>
          <w:marBottom w:val="0"/>
          <w:divBdr>
            <w:top w:val="none" w:sz="0" w:space="0" w:color="auto"/>
            <w:left w:val="none" w:sz="0" w:space="0" w:color="auto"/>
            <w:bottom w:val="none" w:sz="0" w:space="0" w:color="auto"/>
            <w:right w:val="none" w:sz="0" w:space="0" w:color="auto"/>
          </w:divBdr>
        </w:div>
        <w:div w:id="493952746">
          <w:marLeft w:val="640"/>
          <w:marRight w:val="0"/>
          <w:marTop w:val="0"/>
          <w:marBottom w:val="0"/>
          <w:divBdr>
            <w:top w:val="none" w:sz="0" w:space="0" w:color="auto"/>
            <w:left w:val="none" w:sz="0" w:space="0" w:color="auto"/>
            <w:bottom w:val="none" w:sz="0" w:space="0" w:color="auto"/>
            <w:right w:val="none" w:sz="0" w:space="0" w:color="auto"/>
          </w:divBdr>
        </w:div>
        <w:div w:id="2073237508">
          <w:marLeft w:val="640"/>
          <w:marRight w:val="0"/>
          <w:marTop w:val="0"/>
          <w:marBottom w:val="0"/>
          <w:divBdr>
            <w:top w:val="none" w:sz="0" w:space="0" w:color="auto"/>
            <w:left w:val="none" w:sz="0" w:space="0" w:color="auto"/>
            <w:bottom w:val="none" w:sz="0" w:space="0" w:color="auto"/>
            <w:right w:val="none" w:sz="0" w:space="0" w:color="auto"/>
          </w:divBdr>
        </w:div>
        <w:div w:id="1831409027">
          <w:marLeft w:val="640"/>
          <w:marRight w:val="0"/>
          <w:marTop w:val="0"/>
          <w:marBottom w:val="0"/>
          <w:divBdr>
            <w:top w:val="none" w:sz="0" w:space="0" w:color="auto"/>
            <w:left w:val="none" w:sz="0" w:space="0" w:color="auto"/>
            <w:bottom w:val="none" w:sz="0" w:space="0" w:color="auto"/>
            <w:right w:val="none" w:sz="0" w:space="0" w:color="auto"/>
          </w:divBdr>
        </w:div>
        <w:div w:id="1198201912">
          <w:marLeft w:val="640"/>
          <w:marRight w:val="0"/>
          <w:marTop w:val="0"/>
          <w:marBottom w:val="0"/>
          <w:divBdr>
            <w:top w:val="none" w:sz="0" w:space="0" w:color="auto"/>
            <w:left w:val="none" w:sz="0" w:space="0" w:color="auto"/>
            <w:bottom w:val="none" w:sz="0" w:space="0" w:color="auto"/>
            <w:right w:val="none" w:sz="0" w:space="0" w:color="auto"/>
          </w:divBdr>
        </w:div>
        <w:div w:id="575019287">
          <w:marLeft w:val="640"/>
          <w:marRight w:val="0"/>
          <w:marTop w:val="0"/>
          <w:marBottom w:val="0"/>
          <w:divBdr>
            <w:top w:val="none" w:sz="0" w:space="0" w:color="auto"/>
            <w:left w:val="none" w:sz="0" w:space="0" w:color="auto"/>
            <w:bottom w:val="none" w:sz="0" w:space="0" w:color="auto"/>
            <w:right w:val="none" w:sz="0" w:space="0" w:color="auto"/>
          </w:divBdr>
        </w:div>
        <w:div w:id="464543534">
          <w:marLeft w:val="640"/>
          <w:marRight w:val="0"/>
          <w:marTop w:val="0"/>
          <w:marBottom w:val="0"/>
          <w:divBdr>
            <w:top w:val="none" w:sz="0" w:space="0" w:color="auto"/>
            <w:left w:val="none" w:sz="0" w:space="0" w:color="auto"/>
            <w:bottom w:val="none" w:sz="0" w:space="0" w:color="auto"/>
            <w:right w:val="none" w:sz="0" w:space="0" w:color="auto"/>
          </w:divBdr>
        </w:div>
        <w:div w:id="2111003075">
          <w:marLeft w:val="640"/>
          <w:marRight w:val="0"/>
          <w:marTop w:val="0"/>
          <w:marBottom w:val="0"/>
          <w:divBdr>
            <w:top w:val="none" w:sz="0" w:space="0" w:color="auto"/>
            <w:left w:val="none" w:sz="0" w:space="0" w:color="auto"/>
            <w:bottom w:val="none" w:sz="0" w:space="0" w:color="auto"/>
            <w:right w:val="none" w:sz="0" w:space="0" w:color="auto"/>
          </w:divBdr>
        </w:div>
        <w:div w:id="714232214">
          <w:marLeft w:val="640"/>
          <w:marRight w:val="0"/>
          <w:marTop w:val="0"/>
          <w:marBottom w:val="0"/>
          <w:divBdr>
            <w:top w:val="none" w:sz="0" w:space="0" w:color="auto"/>
            <w:left w:val="none" w:sz="0" w:space="0" w:color="auto"/>
            <w:bottom w:val="none" w:sz="0" w:space="0" w:color="auto"/>
            <w:right w:val="none" w:sz="0" w:space="0" w:color="auto"/>
          </w:divBdr>
        </w:div>
        <w:div w:id="401565394">
          <w:marLeft w:val="640"/>
          <w:marRight w:val="0"/>
          <w:marTop w:val="0"/>
          <w:marBottom w:val="0"/>
          <w:divBdr>
            <w:top w:val="none" w:sz="0" w:space="0" w:color="auto"/>
            <w:left w:val="none" w:sz="0" w:space="0" w:color="auto"/>
            <w:bottom w:val="none" w:sz="0" w:space="0" w:color="auto"/>
            <w:right w:val="none" w:sz="0" w:space="0" w:color="auto"/>
          </w:divBdr>
        </w:div>
        <w:div w:id="800808991">
          <w:marLeft w:val="640"/>
          <w:marRight w:val="0"/>
          <w:marTop w:val="0"/>
          <w:marBottom w:val="0"/>
          <w:divBdr>
            <w:top w:val="none" w:sz="0" w:space="0" w:color="auto"/>
            <w:left w:val="none" w:sz="0" w:space="0" w:color="auto"/>
            <w:bottom w:val="none" w:sz="0" w:space="0" w:color="auto"/>
            <w:right w:val="none" w:sz="0" w:space="0" w:color="auto"/>
          </w:divBdr>
        </w:div>
        <w:div w:id="902715302">
          <w:marLeft w:val="640"/>
          <w:marRight w:val="0"/>
          <w:marTop w:val="0"/>
          <w:marBottom w:val="0"/>
          <w:divBdr>
            <w:top w:val="none" w:sz="0" w:space="0" w:color="auto"/>
            <w:left w:val="none" w:sz="0" w:space="0" w:color="auto"/>
            <w:bottom w:val="none" w:sz="0" w:space="0" w:color="auto"/>
            <w:right w:val="none" w:sz="0" w:space="0" w:color="auto"/>
          </w:divBdr>
        </w:div>
        <w:div w:id="466822406">
          <w:marLeft w:val="640"/>
          <w:marRight w:val="0"/>
          <w:marTop w:val="0"/>
          <w:marBottom w:val="0"/>
          <w:divBdr>
            <w:top w:val="none" w:sz="0" w:space="0" w:color="auto"/>
            <w:left w:val="none" w:sz="0" w:space="0" w:color="auto"/>
            <w:bottom w:val="none" w:sz="0" w:space="0" w:color="auto"/>
            <w:right w:val="none" w:sz="0" w:space="0" w:color="auto"/>
          </w:divBdr>
        </w:div>
        <w:div w:id="1881169477">
          <w:marLeft w:val="640"/>
          <w:marRight w:val="0"/>
          <w:marTop w:val="0"/>
          <w:marBottom w:val="0"/>
          <w:divBdr>
            <w:top w:val="none" w:sz="0" w:space="0" w:color="auto"/>
            <w:left w:val="none" w:sz="0" w:space="0" w:color="auto"/>
            <w:bottom w:val="none" w:sz="0" w:space="0" w:color="auto"/>
            <w:right w:val="none" w:sz="0" w:space="0" w:color="auto"/>
          </w:divBdr>
        </w:div>
        <w:div w:id="696277807">
          <w:marLeft w:val="640"/>
          <w:marRight w:val="0"/>
          <w:marTop w:val="0"/>
          <w:marBottom w:val="0"/>
          <w:divBdr>
            <w:top w:val="none" w:sz="0" w:space="0" w:color="auto"/>
            <w:left w:val="none" w:sz="0" w:space="0" w:color="auto"/>
            <w:bottom w:val="none" w:sz="0" w:space="0" w:color="auto"/>
            <w:right w:val="none" w:sz="0" w:space="0" w:color="auto"/>
          </w:divBdr>
        </w:div>
        <w:div w:id="1165166025">
          <w:marLeft w:val="640"/>
          <w:marRight w:val="0"/>
          <w:marTop w:val="0"/>
          <w:marBottom w:val="0"/>
          <w:divBdr>
            <w:top w:val="none" w:sz="0" w:space="0" w:color="auto"/>
            <w:left w:val="none" w:sz="0" w:space="0" w:color="auto"/>
            <w:bottom w:val="none" w:sz="0" w:space="0" w:color="auto"/>
            <w:right w:val="none" w:sz="0" w:space="0" w:color="auto"/>
          </w:divBdr>
        </w:div>
        <w:div w:id="2063287764">
          <w:marLeft w:val="640"/>
          <w:marRight w:val="0"/>
          <w:marTop w:val="0"/>
          <w:marBottom w:val="0"/>
          <w:divBdr>
            <w:top w:val="none" w:sz="0" w:space="0" w:color="auto"/>
            <w:left w:val="none" w:sz="0" w:space="0" w:color="auto"/>
            <w:bottom w:val="none" w:sz="0" w:space="0" w:color="auto"/>
            <w:right w:val="none" w:sz="0" w:space="0" w:color="auto"/>
          </w:divBdr>
        </w:div>
        <w:div w:id="2094013560">
          <w:marLeft w:val="640"/>
          <w:marRight w:val="0"/>
          <w:marTop w:val="0"/>
          <w:marBottom w:val="0"/>
          <w:divBdr>
            <w:top w:val="none" w:sz="0" w:space="0" w:color="auto"/>
            <w:left w:val="none" w:sz="0" w:space="0" w:color="auto"/>
            <w:bottom w:val="none" w:sz="0" w:space="0" w:color="auto"/>
            <w:right w:val="none" w:sz="0" w:space="0" w:color="auto"/>
          </w:divBdr>
        </w:div>
        <w:div w:id="939292986">
          <w:marLeft w:val="640"/>
          <w:marRight w:val="0"/>
          <w:marTop w:val="0"/>
          <w:marBottom w:val="0"/>
          <w:divBdr>
            <w:top w:val="none" w:sz="0" w:space="0" w:color="auto"/>
            <w:left w:val="none" w:sz="0" w:space="0" w:color="auto"/>
            <w:bottom w:val="none" w:sz="0" w:space="0" w:color="auto"/>
            <w:right w:val="none" w:sz="0" w:space="0" w:color="auto"/>
          </w:divBdr>
        </w:div>
        <w:div w:id="1369913676">
          <w:marLeft w:val="640"/>
          <w:marRight w:val="0"/>
          <w:marTop w:val="0"/>
          <w:marBottom w:val="0"/>
          <w:divBdr>
            <w:top w:val="none" w:sz="0" w:space="0" w:color="auto"/>
            <w:left w:val="none" w:sz="0" w:space="0" w:color="auto"/>
            <w:bottom w:val="none" w:sz="0" w:space="0" w:color="auto"/>
            <w:right w:val="none" w:sz="0" w:space="0" w:color="auto"/>
          </w:divBdr>
        </w:div>
        <w:div w:id="889456353">
          <w:marLeft w:val="640"/>
          <w:marRight w:val="0"/>
          <w:marTop w:val="0"/>
          <w:marBottom w:val="0"/>
          <w:divBdr>
            <w:top w:val="none" w:sz="0" w:space="0" w:color="auto"/>
            <w:left w:val="none" w:sz="0" w:space="0" w:color="auto"/>
            <w:bottom w:val="none" w:sz="0" w:space="0" w:color="auto"/>
            <w:right w:val="none" w:sz="0" w:space="0" w:color="auto"/>
          </w:divBdr>
        </w:div>
        <w:div w:id="2022781202">
          <w:marLeft w:val="640"/>
          <w:marRight w:val="0"/>
          <w:marTop w:val="0"/>
          <w:marBottom w:val="0"/>
          <w:divBdr>
            <w:top w:val="none" w:sz="0" w:space="0" w:color="auto"/>
            <w:left w:val="none" w:sz="0" w:space="0" w:color="auto"/>
            <w:bottom w:val="none" w:sz="0" w:space="0" w:color="auto"/>
            <w:right w:val="none" w:sz="0" w:space="0" w:color="auto"/>
          </w:divBdr>
        </w:div>
        <w:div w:id="78136166">
          <w:marLeft w:val="640"/>
          <w:marRight w:val="0"/>
          <w:marTop w:val="0"/>
          <w:marBottom w:val="0"/>
          <w:divBdr>
            <w:top w:val="none" w:sz="0" w:space="0" w:color="auto"/>
            <w:left w:val="none" w:sz="0" w:space="0" w:color="auto"/>
            <w:bottom w:val="none" w:sz="0" w:space="0" w:color="auto"/>
            <w:right w:val="none" w:sz="0" w:space="0" w:color="auto"/>
          </w:divBdr>
        </w:div>
        <w:div w:id="989940579">
          <w:marLeft w:val="640"/>
          <w:marRight w:val="0"/>
          <w:marTop w:val="0"/>
          <w:marBottom w:val="0"/>
          <w:divBdr>
            <w:top w:val="none" w:sz="0" w:space="0" w:color="auto"/>
            <w:left w:val="none" w:sz="0" w:space="0" w:color="auto"/>
            <w:bottom w:val="none" w:sz="0" w:space="0" w:color="auto"/>
            <w:right w:val="none" w:sz="0" w:space="0" w:color="auto"/>
          </w:divBdr>
        </w:div>
        <w:div w:id="982657907">
          <w:marLeft w:val="640"/>
          <w:marRight w:val="0"/>
          <w:marTop w:val="0"/>
          <w:marBottom w:val="0"/>
          <w:divBdr>
            <w:top w:val="none" w:sz="0" w:space="0" w:color="auto"/>
            <w:left w:val="none" w:sz="0" w:space="0" w:color="auto"/>
            <w:bottom w:val="none" w:sz="0" w:space="0" w:color="auto"/>
            <w:right w:val="none" w:sz="0" w:space="0" w:color="auto"/>
          </w:divBdr>
        </w:div>
        <w:div w:id="1592353500">
          <w:marLeft w:val="640"/>
          <w:marRight w:val="0"/>
          <w:marTop w:val="0"/>
          <w:marBottom w:val="0"/>
          <w:divBdr>
            <w:top w:val="none" w:sz="0" w:space="0" w:color="auto"/>
            <w:left w:val="none" w:sz="0" w:space="0" w:color="auto"/>
            <w:bottom w:val="none" w:sz="0" w:space="0" w:color="auto"/>
            <w:right w:val="none" w:sz="0" w:space="0" w:color="auto"/>
          </w:divBdr>
        </w:div>
        <w:div w:id="783772104">
          <w:marLeft w:val="640"/>
          <w:marRight w:val="0"/>
          <w:marTop w:val="0"/>
          <w:marBottom w:val="0"/>
          <w:divBdr>
            <w:top w:val="none" w:sz="0" w:space="0" w:color="auto"/>
            <w:left w:val="none" w:sz="0" w:space="0" w:color="auto"/>
            <w:bottom w:val="none" w:sz="0" w:space="0" w:color="auto"/>
            <w:right w:val="none" w:sz="0" w:space="0" w:color="auto"/>
          </w:divBdr>
        </w:div>
        <w:div w:id="1001590301">
          <w:marLeft w:val="640"/>
          <w:marRight w:val="0"/>
          <w:marTop w:val="0"/>
          <w:marBottom w:val="0"/>
          <w:divBdr>
            <w:top w:val="none" w:sz="0" w:space="0" w:color="auto"/>
            <w:left w:val="none" w:sz="0" w:space="0" w:color="auto"/>
            <w:bottom w:val="none" w:sz="0" w:space="0" w:color="auto"/>
            <w:right w:val="none" w:sz="0" w:space="0" w:color="auto"/>
          </w:divBdr>
        </w:div>
        <w:div w:id="1854144708">
          <w:marLeft w:val="640"/>
          <w:marRight w:val="0"/>
          <w:marTop w:val="0"/>
          <w:marBottom w:val="0"/>
          <w:divBdr>
            <w:top w:val="none" w:sz="0" w:space="0" w:color="auto"/>
            <w:left w:val="none" w:sz="0" w:space="0" w:color="auto"/>
            <w:bottom w:val="none" w:sz="0" w:space="0" w:color="auto"/>
            <w:right w:val="none" w:sz="0" w:space="0" w:color="auto"/>
          </w:divBdr>
        </w:div>
        <w:div w:id="1871799463">
          <w:marLeft w:val="640"/>
          <w:marRight w:val="0"/>
          <w:marTop w:val="0"/>
          <w:marBottom w:val="0"/>
          <w:divBdr>
            <w:top w:val="none" w:sz="0" w:space="0" w:color="auto"/>
            <w:left w:val="none" w:sz="0" w:space="0" w:color="auto"/>
            <w:bottom w:val="none" w:sz="0" w:space="0" w:color="auto"/>
            <w:right w:val="none" w:sz="0" w:space="0" w:color="auto"/>
          </w:divBdr>
        </w:div>
        <w:div w:id="303631092">
          <w:marLeft w:val="640"/>
          <w:marRight w:val="0"/>
          <w:marTop w:val="0"/>
          <w:marBottom w:val="0"/>
          <w:divBdr>
            <w:top w:val="none" w:sz="0" w:space="0" w:color="auto"/>
            <w:left w:val="none" w:sz="0" w:space="0" w:color="auto"/>
            <w:bottom w:val="none" w:sz="0" w:space="0" w:color="auto"/>
            <w:right w:val="none" w:sz="0" w:space="0" w:color="auto"/>
          </w:divBdr>
        </w:div>
        <w:div w:id="988290335">
          <w:marLeft w:val="640"/>
          <w:marRight w:val="0"/>
          <w:marTop w:val="0"/>
          <w:marBottom w:val="0"/>
          <w:divBdr>
            <w:top w:val="none" w:sz="0" w:space="0" w:color="auto"/>
            <w:left w:val="none" w:sz="0" w:space="0" w:color="auto"/>
            <w:bottom w:val="none" w:sz="0" w:space="0" w:color="auto"/>
            <w:right w:val="none" w:sz="0" w:space="0" w:color="auto"/>
          </w:divBdr>
        </w:div>
        <w:div w:id="1039626656">
          <w:marLeft w:val="640"/>
          <w:marRight w:val="0"/>
          <w:marTop w:val="0"/>
          <w:marBottom w:val="0"/>
          <w:divBdr>
            <w:top w:val="none" w:sz="0" w:space="0" w:color="auto"/>
            <w:left w:val="none" w:sz="0" w:space="0" w:color="auto"/>
            <w:bottom w:val="none" w:sz="0" w:space="0" w:color="auto"/>
            <w:right w:val="none" w:sz="0" w:space="0" w:color="auto"/>
          </w:divBdr>
        </w:div>
        <w:div w:id="732117131">
          <w:marLeft w:val="640"/>
          <w:marRight w:val="0"/>
          <w:marTop w:val="0"/>
          <w:marBottom w:val="0"/>
          <w:divBdr>
            <w:top w:val="none" w:sz="0" w:space="0" w:color="auto"/>
            <w:left w:val="none" w:sz="0" w:space="0" w:color="auto"/>
            <w:bottom w:val="none" w:sz="0" w:space="0" w:color="auto"/>
            <w:right w:val="none" w:sz="0" w:space="0" w:color="auto"/>
          </w:divBdr>
        </w:div>
        <w:div w:id="1023477649">
          <w:marLeft w:val="640"/>
          <w:marRight w:val="0"/>
          <w:marTop w:val="0"/>
          <w:marBottom w:val="0"/>
          <w:divBdr>
            <w:top w:val="none" w:sz="0" w:space="0" w:color="auto"/>
            <w:left w:val="none" w:sz="0" w:space="0" w:color="auto"/>
            <w:bottom w:val="none" w:sz="0" w:space="0" w:color="auto"/>
            <w:right w:val="none" w:sz="0" w:space="0" w:color="auto"/>
          </w:divBdr>
        </w:div>
        <w:div w:id="1067872629">
          <w:marLeft w:val="640"/>
          <w:marRight w:val="0"/>
          <w:marTop w:val="0"/>
          <w:marBottom w:val="0"/>
          <w:divBdr>
            <w:top w:val="none" w:sz="0" w:space="0" w:color="auto"/>
            <w:left w:val="none" w:sz="0" w:space="0" w:color="auto"/>
            <w:bottom w:val="none" w:sz="0" w:space="0" w:color="auto"/>
            <w:right w:val="none" w:sz="0" w:space="0" w:color="auto"/>
          </w:divBdr>
        </w:div>
        <w:div w:id="1205093854">
          <w:marLeft w:val="640"/>
          <w:marRight w:val="0"/>
          <w:marTop w:val="0"/>
          <w:marBottom w:val="0"/>
          <w:divBdr>
            <w:top w:val="none" w:sz="0" w:space="0" w:color="auto"/>
            <w:left w:val="none" w:sz="0" w:space="0" w:color="auto"/>
            <w:bottom w:val="none" w:sz="0" w:space="0" w:color="auto"/>
            <w:right w:val="none" w:sz="0" w:space="0" w:color="auto"/>
          </w:divBdr>
        </w:div>
        <w:div w:id="1763330061">
          <w:marLeft w:val="640"/>
          <w:marRight w:val="0"/>
          <w:marTop w:val="0"/>
          <w:marBottom w:val="0"/>
          <w:divBdr>
            <w:top w:val="none" w:sz="0" w:space="0" w:color="auto"/>
            <w:left w:val="none" w:sz="0" w:space="0" w:color="auto"/>
            <w:bottom w:val="none" w:sz="0" w:space="0" w:color="auto"/>
            <w:right w:val="none" w:sz="0" w:space="0" w:color="auto"/>
          </w:divBdr>
        </w:div>
        <w:div w:id="737479165">
          <w:marLeft w:val="640"/>
          <w:marRight w:val="0"/>
          <w:marTop w:val="0"/>
          <w:marBottom w:val="0"/>
          <w:divBdr>
            <w:top w:val="none" w:sz="0" w:space="0" w:color="auto"/>
            <w:left w:val="none" w:sz="0" w:space="0" w:color="auto"/>
            <w:bottom w:val="none" w:sz="0" w:space="0" w:color="auto"/>
            <w:right w:val="none" w:sz="0" w:space="0" w:color="auto"/>
          </w:divBdr>
        </w:div>
        <w:div w:id="785395383">
          <w:marLeft w:val="640"/>
          <w:marRight w:val="0"/>
          <w:marTop w:val="0"/>
          <w:marBottom w:val="0"/>
          <w:divBdr>
            <w:top w:val="none" w:sz="0" w:space="0" w:color="auto"/>
            <w:left w:val="none" w:sz="0" w:space="0" w:color="auto"/>
            <w:bottom w:val="none" w:sz="0" w:space="0" w:color="auto"/>
            <w:right w:val="none" w:sz="0" w:space="0" w:color="auto"/>
          </w:divBdr>
        </w:div>
        <w:div w:id="1129590373">
          <w:marLeft w:val="640"/>
          <w:marRight w:val="0"/>
          <w:marTop w:val="0"/>
          <w:marBottom w:val="0"/>
          <w:divBdr>
            <w:top w:val="none" w:sz="0" w:space="0" w:color="auto"/>
            <w:left w:val="none" w:sz="0" w:space="0" w:color="auto"/>
            <w:bottom w:val="none" w:sz="0" w:space="0" w:color="auto"/>
            <w:right w:val="none" w:sz="0" w:space="0" w:color="auto"/>
          </w:divBdr>
        </w:div>
        <w:div w:id="1561401909">
          <w:marLeft w:val="640"/>
          <w:marRight w:val="0"/>
          <w:marTop w:val="0"/>
          <w:marBottom w:val="0"/>
          <w:divBdr>
            <w:top w:val="none" w:sz="0" w:space="0" w:color="auto"/>
            <w:left w:val="none" w:sz="0" w:space="0" w:color="auto"/>
            <w:bottom w:val="none" w:sz="0" w:space="0" w:color="auto"/>
            <w:right w:val="none" w:sz="0" w:space="0" w:color="auto"/>
          </w:divBdr>
        </w:div>
        <w:div w:id="1959336027">
          <w:marLeft w:val="640"/>
          <w:marRight w:val="0"/>
          <w:marTop w:val="0"/>
          <w:marBottom w:val="0"/>
          <w:divBdr>
            <w:top w:val="none" w:sz="0" w:space="0" w:color="auto"/>
            <w:left w:val="none" w:sz="0" w:space="0" w:color="auto"/>
            <w:bottom w:val="none" w:sz="0" w:space="0" w:color="auto"/>
            <w:right w:val="none" w:sz="0" w:space="0" w:color="auto"/>
          </w:divBdr>
        </w:div>
        <w:div w:id="1734501290">
          <w:marLeft w:val="640"/>
          <w:marRight w:val="0"/>
          <w:marTop w:val="0"/>
          <w:marBottom w:val="0"/>
          <w:divBdr>
            <w:top w:val="none" w:sz="0" w:space="0" w:color="auto"/>
            <w:left w:val="none" w:sz="0" w:space="0" w:color="auto"/>
            <w:bottom w:val="none" w:sz="0" w:space="0" w:color="auto"/>
            <w:right w:val="none" w:sz="0" w:space="0" w:color="auto"/>
          </w:divBdr>
        </w:div>
        <w:div w:id="548881960">
          <w:marLeft w:val="640"/>
          <w:marRight w:val="0"/>
          <w:marTop w:val="0"/>
          <w:marBottom w:val="0"/>
          <w:divBdr>
            <w:top w:val="none" w:sz="0" w:space="0" w:color="auto"/>
            <w:left w:val="none" w:sz="0" w:space="0" w:color="auto"/>
            <w:bottom w:val="none" w:sz="0" w:space="0" w:color="auto"/>
            <w:right w:val="none" w:sz="0" w:space="0" w:color="auto"/>
          </w:divBdr>
        </w:div>
        <w:div w:id="421992278">
          <w:marLeft w:val="640"/>
          <w:marRight w:val="0"/>
          <w:marTop w:val="0"/>
          <w:marBottom w:val="0"/>
          <w:divBdr>
            <w:top w:val="none" w:sz="0" w:space="0" w:color="auto"/>
            <w:left w:val="none" w:sz="0" w:space="0" w:color="auto"/>
            <w:bottom w:val="none" w:sz="0" w:space="0" w:color="auto"/>
            <w:right w:val="none" w:sz="0" w:space="0" w:color="auto"/>
          </w:divBdr>
        </w:div>
      </w:divsChild>
    </w:div>
    <w:div w:id="1458723976">
      <w:bodyDiv w:val="1"/>
      <w:marLeft w:val="0"/>
      <w:marRight w:val="0"/>
      <w:marTop w:val="0"/>
      <w:marBottom w:val="0"/>
      <w:divBdr>
        <w:top w:val="none" w:sz="0" w:space="0" w:color="auto"/>
        <w:left w:val="none" w:sz="0" w:space="0" w:color="auto"/>
        <w:bottom w:val="none" w:sz="0" w:space="0" w:color="auto"/>
        <w:right w:val="none" w:sz="0" w:space="0" w:color="auto"/>
      </w:divBdr>
      <w:divsChild>
        <w:div w:id="409039672">
          <w:marLeft w:val="640"/>
          <w:marRight w:val="0"/>
          <w:marTop w:val="0"/>
          <w:marBottom w:val="0"/>
          <w:divBdr>
            <w:top w:val="none" w:sz="0" w:space="0" w:color="auto"/>
            <w:left w:val="none" w:sz="0" w:space="0" w:color="auto"/>
            <w:bottom w:val="none" w:sz="0" w:space="0" w:color="auto"/>
            <w:right w:val="none" w:sz="0" w:space="0" w:color="auto"/>
          </w:divBdr>
        </w:div>
        <w:div w:id="1230841923">
          <w:marLeft w:val="640"/>
          <w:marRight w:val="0"/>
          <w:marTop w:val="0"/>
          <w:marBottom w:val="0"/>
          <w:divBdr>
            <w:top w:val="none" w:sz="0" w:space="0" w:color="auto"/>
            <w:left w:val="none" w:sz="0" w:space="0" w:color="auto"/>
            <w:bottom w:val="none" w:sz="0" w:space="0" w:color="auto"/>
            <w:right w:val="none" w:sz="0" w:space="0" w:color="auto"/>
          </w:divBdr>
        </w:div>
        <w:div w:id="846753802">
          <w:marLeft w:val="640"/>
          <w:marRight w:val="0"/>
          <w:marTop w:val="0"/>
          <w:marBottom w:val="0"/>
          <w:divBdr>
            <w:top w:val="none" w:sz="0" w:space="0" w:color="auto"/>
            <w:left w:val="none" w:sz="0" w:space="0" w:color="auto"/>
            <w:bottom w:val="none" w:sz="0" w:space="0" w:color="auto"/>
            <w:right w:val="none" w:sz="0" w:space="0" w:color="auto"/>
          </w:divBdr>
        </w:div>
        <w:div w:id="1775243388">
          <w:marLeft w:val="640"/>
          <w:marRight w:val="0"/>
          <w:marTop w:val="0"/>
          <w:marBottom w:val="0"/>
          <w:divBdr>
            <w:top w:val="none" w:sz="0" w:space="0" w:color="auto"/>
            <w:left w:val="none" w:sz="0" w:space="0" w:color="auto"/>
            <w:bottom w:val="none" w:sz="0" w:space="0" w:color="auto"/>
            <w:right w:val="none" w:sz="0" w:space="0" w:color="auto"/>
          </w:divBdr>
        </w:div>
        <w:div w:id="1745177148">
          <w:marLeft w:val="640"/>
          <w:marRight w:val="0"/>
          <w:marTop w:val="0"/>
          <w:marBottom w:val="0"/>
          <w:divBdr>
            <w:top w:val="none" w:sz="0" w:space="0" w:color="auto"/>
            <w:left w:val="none" w:sz="0" w:space="0" w:color="auto"/>
            <w:bottom w:val="none" w:sz="0" w:space="0" w:color="auto"/>
            <w:right w:val="none" w:sz="0" w:space="0" w:color="auto"/>
          </w:divBdr>
        </w:div>
        <w:div w:id="236481769">
          <w:marLeft w:val="640"/>
          <w:marRight w:val="0"/>
          <w:marTop w:val="0"/>
          <w:marBottom w:val="0"/>
          <w:divBdr>
            <w:top w:val="none" w:sz="0" w:space="0" w:color="auto"/>
            <w:left w:val="none" w:sz="0" w:space="0" w:color="auto"/>
            <w:bottom w:val="none" w:sz="0" w:space="0" w:color="auto"/>
            <w:right w:val="none" w:sz="0" w:space="0" w:color="auto"/>
          </w:divBdr>
        </w:div>
        <w:div w:id="1377510277">
          <w:marLeft w:val="640"/>
          <w:marRight w:val="0"/>
          <w:marTop w:val="0"/>
          <w:marBottom w:val="0"/>
          <w:divBdr>
            <w:top w:val="none" w:sz="0" w:space="0" w:color="auto"/>
            <w:left w:val="none" w:sz="0" w:space="0" w:color="auto"/>
            <w:bottom w:val="none" w:sz="0" w:space="0" w:color="auto"/>
            <w:right w:val="none" w:sz="0" w:space="0" w:color="auto"/>
          </w:divBdr>
        </w:div>
        <w:div w:id="792137862">
          <w:marLeft w:val="640"/>
          <w:marRight w:val="0"/>
          <w:marTop w:val="0"/>
          <w:marBottom w:val="0"/>
          <w:divBdr>
            <w:top w:val="none" w:sz="0" w:space="0" w:color="auto"/>
            <w:left w:val="none" w:sz="0" w:space="0" w:color="auto"/>
            <w:bottom w:val="none" w:sz="0" w:space="0" w:color="auto"/>
            <w:right w:val="none" w:sz="0" w:space="0" w:color="auto"/>
          </w:divBdr>
        </w:div>
        <w:div w:id="1783527106">
          <w:marLeft w:val="640"/>
          <w:marRight w:val="0"/>
          <w:marTop w:val="0"/>
          <w:marBottom w:val="0"/>
          <w:divBdr>
            <w:top w:val="none" w:sz="0" w:space="0" w:color="auto"/>
            <w:left w:val="none" w:sz="0" w:space="0" w:color="auto"/>
            <w:bottom w:val="none" w:sz="0" w:space="0" w:color="auto"/>
            <w:right w:val="none" w:sz="0" w:space="0" w:color="auto"/>
          </w:divBdr>
        </w:div>
        <w:div w:id="329065777">
          <w:marLeft w:val="640"/>
          <w:marRight w:val="0"/>
          <w:marTop w:val="0"/>
          <w:marBottom w:val="0"/>
          <w:divBdr>
            <w:top w:val="none" w:sz="0" w:space="0" w:color="auto"/>
            <w:left w:val="none" w:sz="0" w:space="0" w:color="auto"/>
            <w:bottom w:val="none" w:sz="0" w:space="0" w:color="auto"/>
            <w:right w:val="none" w:sz="0" w:space="0" w:color="auto"/>
          </w:divBdr>
        </w:div>
      </w:divsChild>
    </w:div>
    <w:div w:id="1496871736">
      <w:bodyDiv w:val="1"/>
      <w:marLeft w:val="0"/>
      <w:marRight w:val="0"/>
      <w:marTop w:val="0"/>
      <w:marBottom w:val="0"/>
      <w:divBdr>
        <w:top w:val="none" w:sz="0" w:space="0" w:color="auto"/>
        <w:left w:val="none" w:sz="0" w:space="0" w:color="auto"/>
        <w:bottom w:val="none" w:sz="0" w:space="0" w:color="auto"/>
        <w:right w:val="none" w:sz="0" w:space="0" w:color="auto"/>
      </w:divBdr>
    </w:div>
    <w:div w:id="1565217276">
      <w:bodyDiv w:val="1"/>
      <w:marLeft w:val="0"/>
      <w:marRight w:val="0"/>
      <w:marTop w:val="0"/>
      <w:marBottom w:val="0"/>
      <w:divBdr>
        <w:top w:val="none" w:sz="0" w:space="0" w:color="auto"/>
        <w:left w:val="none" w:sz="0" w:space="0" w:color="auto"/>
        <w:bottom w:val="none" w:sz="0" w:space="0" w:color="auto"/>
        <w:right w:val="none" w:sz="0" w:space="0" w:color="auto"/>
      </w:divBdr>
      <w:divsChild>
        <w:div w:id="1661496043">
          <w:marLeft w:val="640"/>
          <w:marRight w:val="0"/>
          <w:marTop w:val="0"/>
          <w:marBottom w:val="0"/>
          <w:divBdr>
            <w:top w:val="none" w:sz="0" w:space="0" w:color="auto"/>
            <w:left w:val="none" w:sz="0" w:space="0" w:color="auto"/>
            <w:bottom w:val="none" w:sz="0" w:space="0" w:color="auto"/>
            <w:right w:val="none" w:sz="0" w:space="0" w:color="auto"/>
          </w:divBdr>
        </w:div>
        <w:div w:id="1729458369">
          <w:marLeft w:val="640"/>
          <w:marRight w:val="0"/>
          <w:marTop w:val="0"/>
          <w:marBottom w:val="0"/>
          <w:divBdr>
            <w:top w:val="none" w:sz="0" w:space="0" w:color="auto"/>
            <w:left w:val="none" w:sz="0" w:space="0" w:color="auto"/>
            <w:bottom w:val="none" w:sz="0" w:space="0" w:color="auto"/>
            <w:right w:val="none" w:sz="0" w:space="0" w:color="auto"/>
          </w:divBdr>
        </w:div>
        <w:div w:id="1118840727">
          <w:marLeft w:val="640"/>
          <w:marRight w:val="0"/>
          <w:marTop w:val="0"/>
          <w:marBottom w:val="0"/>
          <w:divBdr>
            <w:top w:val="none" w:sz="0" w:space="0" w:color="auto"/>
            <w:left w:val="none" w:sz="0" w:space="0" w:color="auto"/>
            <w:bottom w:val="none" w:sz="0" w:space="0" w:color="auto"/>
            <w:right w:val="none" w:sz="0" w:space="0" w:color="auto"/>
          </w:divBdr>
        </w:div>
        <w:div w:id="1903827542">
          <w:marLeft w:val="640"/>
          <w:marRight w:val="0"/>
          <w:marTop w:val="0"/>
          <w:marBottom w:val="0"/>
          <w:divBdr>
            <w:top w:val="none" w:sz="0" w:space="0" w:color="auto"/>
            <w:left w:val="none" w:sz="0" w:space="0" w:color="auto"/>
            <w:bottom w:val="none" w:sz="0" w:space="0" w:color="auto"/>
            <w:right w:val="none" w:sz="0" w:space="0" w:color="auto"/>
          </w:divBdr>
        </w:div>
        <w:div w:id="1437670632">
          <w:marLeft w:val="640"/>
          <w:marRight w:val="0"/>
          <w:marTop w:val="0"/>
          <w:marBottom w:val="0"/>
          <w:divBdr>
            <w:top w:val="none" w:sz="0" w:space="0" w:color="auto"/>
            <w:left w:val="none" w:sz="0" w:space="0" w:color="auto"/>
            <w:bottom w:val="none" w:sz="0" w:space="0" w:color="auto"/>
            <w:right w:val="none" w:sz="0" w:space="0" w:color="auto"/>
          </w:divBdr>
        </w:div>
        <w:div w:id="316418496">
          <w:marLeft w:val="640"/>
          <w:marRight w:val="0"/>
          <w:marTop w:val="0"/>
          <w:marBottom w:val="0"/>
          <w:divBdr>
            <w:top w:val="none" w:sz="0" w:space="0" w:color="auto"/>
            <w:left w:val="none" w:sz="0" w:space="0" w:color="auto"/>
            <w:bottom w:val="none" w:sz="0" w:space="0" w:color="auto"/>
            <w:right w:val="none" w:sz="0" w:space="0" w:color="auto"/>
          </w:divBdr>
        </w:div>
        <w:div w:id="878277575">
          <w:marLeft w:val="640"/>
          <w:marRight w:val="0"/>
          <w:marTop w:val="0"/>
          <w:marBottom w:val="0"/>
          <w:divBdr>
            <w:top w:val="none" w:sz="0" w:space="0" w:color="auto"/>
            <w:left w:val="none" w:sz="0" w:space="0" w:color="auto"/>
            <w:bottom w:val="none" w:sz="0" w:space="0" w:color="auto"/>
            <w:right w:val="none" w:sz="0" w:space="0" w:color="auto"/>
          </w:divBdr>
        </w:div>
        <w:div w:id="1034158547">
          <w:marLeft w:val="640"/>
          <w:marRight w:val="0"/>
          <w:marTop w:val="0"/>
          <w:marBottom w:val="0"/>
          <w:divBdr>
            <w:top w:val="none" w:sz="0" w:space="0" w:color="auto"/>
            <w:left w:val="none" w:sz="0" w:space="0" w:color="auto"/>
            <w:bottom w:val="none" w:sz="0" w:space="0" w:color="auto"/>
            <w:right w:val="none" w:sz="0" w:space="0" w:color="auto"/>
          </w:divBdr>
        </w:div>
        <w:div w:id="281763226">
          <w:marLeft w:val="640"/>
          <w:marRight w:val="0"/>
          <w:marTop w:val="0"/>
          <w:marBottom w:val="0"/>
          <w:divBdr>
            <w:top w:val="none" w:sz="0" w:space="0" w:color="auto"/>
            <w:left w:val="none" w:sz="0" w:space="0" w:color="auto"/>
            <w:bottom w:val="none" w:sz="0" w:space="0" w:color="auto"/>
            <w:right w:val="none" w:sz="0" w:space="0" w:color="auto"/>
          </w:divBdr>
        </w:div>
        <w:div w:id="1924757511">
          <w:marLeft w:val="640"/>
          <w:marRight w:val="0"/>
          <w:marTop w:val="0"/>
          <w:marBottom w:val="0"/>
          <w:divBdr>
            <w:top w:val="none" w:sz="0" w:space="0" w:color="auto"/>
            <w:left w:val="none" w:sz="0" w:space="0" w:color="auto"/>
            <w:bottom w:val="none" w:sz="0" w:space="0" w:color="auto"/>
            <w:right w:val="none" w:sz="0" w:space="0" w:color="auto"/>
          </w:divBdr>
        </w:div>
        <w:div w:id="1457793062">
          <w:marLeft w:val="640"/>
          <w:marRight w:val="0"/>
          <w:marTop w:val="0"/>
          <w:marBottom w:val="0"/>
          <w:divBdr>
            <w:top w:val="none" w:sz="0" w:space="0" w:color="auto"/>
            <w:left w:val="none" w:sz="0" w:space="0" w:color="auto"/>
            <w:bottom w:val="none" w:sz="0" w:space="0" w:color="auto"/>
            <w:right w:val="none" w:sz="0" w:space="0" w:color="auto"/>
          </w:divBdr>
        </w:div>
        <w:div w:id="1517111512">
          <w:marLeft w:val="640"/>
          <w:marRight w:val="0"/>
          <w:marTop w:val="0"/>
          <w:marBottom w:val="0"/>
          <w:divBdr>
            <w:top w:val="none" w:sz="0" w:space="0" w:color="auto"/>
            <w:left w:val="none" w:sz="0" w:space="0" w:color="auto"/>
            <w:bottom w:val="none" w:sz="0" w:space="0" w:color="auto"/>
            <w:right w:val="none" w:sz="0" w:space="0" w:color="auto"/>
          </w:divBdr>
        </w:div>
        <w:div w:id="401562243">
          <w:marLeft w:val="640"/>
          <w:marRight w:val="0"/>
          <w:marTop w:val="0"/>
          <w:marBottom w:val="0"/>
          <w:divBdr>
            <w:top w:val="none" w:sz="0" w:space="0" w:color="auto"/>
            <w:left w:val="none" w:sz="0" w:space="0" w:color="auto"/>
            <w:bottom w:val="none" w:sz="0" w:space="0" w:color="auto"/>
            <w:right w:val="none" w:sz="0" w:space="0" w:color="auto"/>
          </w:divBdr>
        </w:div>
        <w:div w:id="1982884735">
          <w:marLeft w:val="640"/>
          <w:marRight w:val="0"/>
          <w:marTop w:val="0"/>
          <w:marBottom w:val="0"/>
          <w:divBdr>
            <w:top w:val="none" w:sz="0" w:space="0" w:color="auto"/>
            <w:left w:val="none" w:sz="0" w:space="0" w:color="auto"/>
            <w:bottom w:val="none" w:sz="0" w:space="0" w:color="auto"/>
            <w:right w:val="none" w:sz="0" w:space="0" w:color="auto"/>
          </w:divBdr>
        </w:div>
        <w:div w:id="480780419">
          <w:marLeft w:val="640"/>
          <w:marRight w:val="0"/>
          <w:marTop w:val="0"/>
          <w:marBottom w:val="0"/>
          <w:divBdr>
            <w:top w:val="none" w:sz="0" w:space="0" w:color="auto"/>
            <w:left w:val="none" w:sz="0" w:space="0" w:color="auto"/>
            <w:bottom w:val="none" w:sz="0" w:space="0" w:color="auto"/>
            <w:right w:val="none" w:sz="0" w:space="0" w:color="auto"/>
          </w:divBdr>
        </w:div>
        <w:div w:id="1245333955">
          <w:marLeft w:val="640"/>
          <w:marRight w:val="0"/>
          <w:marTop w:val="0"/>
          <w:marBottom w:val="0"/>
          <w:divBdr>
            <w:top w:val="none" w:sz="0" w:space="0" w:color="auto"/>
            <w:left w:val="none" w:sz="0" w:space="0" w:color="auto"/>
            <w:bottom w:val="none" w:sz="0" w:space="0" w:color="auto"/>
            <w:right w:val="none" w:sz="0" w:space="0" w:color="auto"/>
          </w:divBdr>
        </w:div>
        <w:div w:id="1546790072">
          <w:marLeft w:val="640"/>
          <w:marRight w:val="0"/>
          <w:marTop w:val="0"/>
          <w:marBottom w:val="0"/>
          <w:divBdr>
            <w:top w:val="none" w:sz="0" w:space="0" w:color="auto"/>
            <w:left w:val="none" w:sz="0" w:space="0" w:color="auto"/>
            <w:bottom w:val="none" w:sz="0" w:space="0" w:color="auto"/>
            <w:right w:val="none" w:sz="0" w:space="0" w:color="auto"/>
          </w:divBdr>
        </w:div>
        <w:div w:id="1188107290">
          <w:marLeft w:val="640"/>
          <w:marRight w:val="0"/>
          <w:marTop w:val="0"/>
          <w:marBottom w:val="0"/>
          <w:divBdr>
            <w:top w:val="none" w:sz="0" w:space="0" w:color="auto"/>
            <w:left w:val="none" w:sz="0" w:space="0" w:color="auto"/>
            <w:bottom w:val="none" w:sz="0" w:space="0" w:color="auto"/>
            <w:right w:val="none" w:sz="0" w:space="0" w:color="auto"/>
          </w:divBdr>
        </w:div>
        <w:div w:id="610941896">
          <w:marLeft w:val="640"/>
          <w:marRight w:val="0"/>
          <w:marTop w:val="0"/>
          <w:marBottom w:val="0"/>
          <w:divBdr>
            <w:top w:val="none" w:sz="0" w:space="0" w:color="auto"/>
            <w:left w:val="none" w:sz="0" w:space="0" w:color="auto"/>
            <w:bottom w:val="none" w:sz="0" w:space="0" w:color="auto"/>
            <w:right w:val="none" w:sz="0" w:space="0" w:color="auto"/>
          </w:divBdr>
        </w:div>
        <w:div w:id="5401602">
          <w:marLeft w:val="640"/>
          <w:marRight w:val="0"/>
          <w:marTop w:val="0"/>
          <w:marBottom w:val="0"/>
          <w:divBdr>
            <w:top w:val="none" w:sz="0" w:space="0" w:color="auto"/>
            <w:left w:val="none" w:sz="0" w:space="0" w:color="auto"/>
            <w:bottom w:val="none" w:sz="0" w:space="0" w:color="auto"/>
            <w:right w:val="none" w:sz="0" w:space="0" w:color="auto"/>
          </w:divBdr>
        </w:div>
        <w:div w:id="760175939">
          <w:marLeft w:val="640"/>
          <w:marRight w:val="0"/>
          <w:marTop w:val="0"/>
          <w:marBottom w:val="0"/>
          <w:divBdr>
            <w:top w:val="none" w:sz="0" w:space="0" w:color="auto"/>
            <w:left w:val="none" w:sz="0" w:space="0" w:color="auto"/>
            <w:bottom w:val="none" w:sz="0" w:space="0" w:color="auto"/>
            <w:right w:val="none" w:sz="0" w:space="0" w:color="auto"/>
          </w:divBdr>
        </w:div>
        <w:div w:id="47341229">
          <w:marLeft w:val="640"/>
          <w:marRight w:val="0"/>
          <w:marTop w:val="0"/>
          <w:marBottom w:val="0"/>
          <w:divBdr>
            <w:top w:val="none" w:sz="0" w:space="0" w:color="auto"/>
            <w:left w:val="none" w:sz="0" w:space="0" w:color="auto"/>
            <w:bottom w:val="none" w:sz="0" w:space="0" w:color="auto"/>
            <w:right w:val="none" w:sz="0" w:space="0" w:color="auto"/>
          </w:divBdr>
        </w:div>
        <w:div w:id="610672964">
          <w:marLeft w:val="640"/>
          <w:marRight w:val="0"/>
          <w:marTop w:val="0"/>
          <w:marBottom w:val="0"/>
          <w:divBdr>
            <w:top w:val="none" w:sz="0" w:space="0" w:color="auto"/>
            <w:left w:val="none" w:sz="0" w:space="0" w:color="auto"/>
            <w:bottom w:val="none" w:sz="0" w:space="0" w:color="auto"/>
            <w:right w:val="none" w:sz="0" w:space="0" w:color="auto"/>
          </w:divBdr>
        </w:div>
        <w:div w:id="1282686947">
          <w:marLeft w:val="640"/>
          <w:marRight w:val="0"/>
          <w:marTop w:val="0"/>
          <w:marBottom w:val="0"/>
          <w:divBdr>
            <w:top w:val="none" w:sz="0" w:space="0" w:color="auto"/>
            <w:left w:val="none" w:sz="0" w:space="0" w:color="auto"/>
            <w:bottom w:val="none" w:sz="0" w:space="0" w:color="auto"/>
            <w:right w:val="none" w:sz="0" w:space="0" w:color="auto"/>
          </w:divBdr>
        </w:div>
        <w:div w:id="2095930428">
          <w:marLeft w:val="640"/>
          <w:marRight w:val="0"/>
          <w:marTop w:val="0"/>
          <w:marBottom w:val="0"/>
          <w:divBdr>
            <w:top w:val="none" w:sz="0" w:space="0" w:color="auto"/>
            <w:left w:val="none" w:sz="0" w:space="0" w:color="auto"/>
            <w:bottom w:val="none" w:sz="0" w:space="0" w:color="auto"/>
            <w:right w:val="none" w:sz="0" w:space="0" w:color="auto"/>
          </w:divBdr>
        </w:div>
        <w:div w:id="437678833">
          <w:marLeft w:val="640"/>
          <w:marRight w:val="0"/>
          <w:marTop w:val="0"/>
          <w:marBottom w:val="0"/>
          <w:divBdr>
            <w:top w:val="none" w:sz="0" w:space="0" w:color="auto"/>
            <w:left w:val="none" w:sz="0" w:space="0" w:color="auto"/>
            <w:bottom w:val="none" w:sz="0" w:space="0" w:color="auto"/>
            <w:right w:val="none" w:sz="0" w:space="0" w:color="auto"/>
          </w:divBdr>
        </w:div>
        <w:div w:id="716391475">
          <w:marLeft w:val="640"/>
          <w:marRight w:val="0"/>
          <w:marTop w:val="0"/>
          <w:marBottom w:val="0"/>
          <w:divBdr>
            <w:top w:val="none" w:sz="0" w:space="0" w:color="auto"/>
            <w:left w:val="none" w:sz="0" w:space="0" w:color="auto"/>
            <w:bottom w:val="none" w:sz="0" w:space="0" w:color="auto"/>
            <w:right w:val="none" w:sz="0" w:space="0" w:color="auto"/>
          </w:divBdr>
        </w:div>
        <w:div w:id="93789745">
          <w:marLeft w:val="640"/>
          <w:marRight w:val="0"/>
          <w:marTop w:val="0"/>
          <w:marBottom w:val="0"/>
          <w:divBdr>
            <w:top w:val="none" w:sz="0" w:space="0" w:color="auto"/>
            <w:left w:val="none" w:sz="0" w:space="0" w:color="auto"/>
            <w:bottom w:val="none" w:sz="0" w:space="0" w:color="auto"/>
            <w:right w:val="none" w:sz="0" w:space="0" w:color="auto"/>
          </w:divBdr>
        </w:div>
        <w:div w:id="1584484357">
          <w:marLeft w:val="640"/>
          <w:marRight w:val="0"/>
          <w:marTop w:val="0"/>
          <w:marBottom w:val="0"/>
          <w:divBdr>
            <w:top w:val="none" w:sz="0" w:space="0" w:color="auto"/>
            <w:left w:val="none" w:sz="0" w:space="0" w:color="auto"/>
            <w:bottom w:val="none" w:sz="0" w:space="0" w:color="auto"/>
            <w:right w:val="none" w:sz="0" w:space="0" w:color="auto"/>
          </w:divBdr>
        </w:div>
        <w:div w:id="1730152519">
          <w:marLeft w:val="640"/>
          <w:marRight w:val="0"/>
          <w:marTop w:val="0"/>
          <w:marBottom w:val="0"/>
          <w:divBdr>
            <w:top w:val="none" w:sz="0" w:space="0" w:color="auto"/>
            <w:left w:val="none" w:sz="0" w:space="0" w:color="auto"/>
            <w:bottom w:val="none" w:sz="0" w:space="0" w:color="auto"/>
            <w:right w:val="none" w:sz="0" w:space="0" w:color="auto"/>
          </w:divBdr>
        </w:div>
        <w:div w:id="674040634">
          <w:marLeft w:val="640"/>
          <w:marRight w:val="0"/>
          <w:marTop w:val="0"/>
          <w:marBottom w:val="0"/>
          <w:divBdr>
            <w:top w:val="none" w:sz="0" w:space="0" w:color="auto"/>
            <w:left w:val="none" w:sz="0" w:space="0" w:color="auto"/>
            <w:bottom w:val="none" w:sz="0" w:space="0" w:color="auto"/>
            <w:right w:val="none" w:sz="0" w:space="0" w:color="auto"/>
          </w:divBdr>
        </w:div>
        <w:div w:id="804396345">
          <w:marLeft w:val="640"/>
          <w:marRight w:val="0"/>
          <w:marTop w:val="0"/>
          <w:marBottom w:val="0"/>
          <w:divBdr>
            <w:top w:val="none" w:sz="0" w:space="0" w:color="auto"/>
            <w:left w:val="none" w:sz="0" w:space="0" w:color="auto"/>
            <w:bottom w:val="none" w:sz="0" w:space="0" w:color="auto"/>
            <w:right w:val="none" w:sz="0" w:space="0" w:color="auto"/>
          </w:divBdr>
        </w:div>
        <w:div w:id="328286982">
          <w:marLeft w:val="640"/>
          <w:marRight w:val="0"/>
          <w:marTop w:val="0"/>
          <w:marBottom w:val="0"/>
          <w:divBdr>
            <w:top w:val="none" w:sz="0" w:space="0" w:color="auto"/>
            <w:left w:val="none" w:sz="0" w:space="0" w:color="auto"/>
            <w:bottom w:val="none" w:sz="0" w:space="0" w:color="auto"/>
            <w:right w:val="none" w:sz="0" w:space="0" w:color="auto"/>
          </w:divBdr>
        </w:div>
        <w:div w:id="1227953164">
          <w:marLeft w:val="640"/>
          <w:marRight w:val="0"/>
          <w:marTop w:val="0"/>
          <w:marBottom w:val="0"/>
          <w:divBdr>
            <w:top w:val="none" w:sz="0" w:space="0" w:color="auto"/>
            <w:left w:val="none" w:sz="0" w:space="0" w:color="auto"/>
            <w:bottom w:val="none" w:sz="0" w:space="0" w:color="auto"/>
            <w:right w:val="none" w:sz="0" w:space="0" w:color="auto"/>
          </w:divBdr>
        </w:div>
        <w:div w:id="600383471">
          <w:marLeft w:val="640"/>
          <w:marRight w:val="0"/>
          <w:marTop w:val="0"/>
          <w:marBottom w:val="0"/>
          <w:divBdr>
            <w:top w:val="none" w:sz="0" w:space="0" w:color="auto"/>
            <w:left w:val="none" w:sz="0" w:space="0" w:color="auto"/>
            <w:bottom w:val="none" w:sz="0" w:space="0" w:color="auto"/>
            <w:right w:val="none" w:sz="0" w:space="0" w:color="auto"/>
          </w:divBdr>
        </w:div>
        <w:div w:id="639918317">
          <w:marLeft w:val="640"/>
          <w:marRight w:val="0"/>
          <w:marTop w:val="0"/>
          <w:marBottom w:val="0"/>
          <w:divBdr>
            <w:top w:val="none" w:sz="0" w:space="0" w:color="auto"/>
            <w:left w:val="none" w:sz="0" w:space="0" w:color="auto"/>
            <w:bottom w:val="none" w:sz="0" w:space="0" w:color="auto"/>
            <w:right w:val="none" w:sz="0" w:space="0" w:color="auto"/>
          </w:divBdr>
        </w:div>
        <w:div w:id="2112386449">
          <w:marLeft w:val="640"/>
          <w:marRight w:val="0"/>
          <w:marTop w:val="0"/>
          <w:marBottom w:val="0"/>
          <w:divBdr>
            <w:top w:val="none" w:sz="0" w:space="0" w:color="auto"/>
            <w:left w:val="none" w:sz="0" w:space="0" w:color="auto"/>
            <w:bottom w:val="none" w:sz="0" w:space="0" w:color="auto"/>
            <w:right w:val="none" w:sz="0" w:space="0" w:color="auto"/>
          </w:divBdr>
        </w:div>
        <w:div w:id="1499539459">
          <w:marLeft w:val="640"/>
          <w:marRight w:val="0"/>
          <w:marTop w:val="0"/>
          <w:marBottom w:val="0"/>
          <w:divBdr>
            <w:top w:val="none" w:sz="0" w:space="0" w:color="auto"/>
            <w:left w:val="none" w:sz="0" w:space="0" w:color="auto"/>
            <w:bottom w:val="none" w:sz="0" w:space="0" w:color="auto"/>
            <w:right w:val="none" w:sz="0" w:space="0" w:color="auto"/>
          </w:divBdr>
        </w:div>
        <w:div w:id="249319846">
          <w:marLeft w:val="640"/>
          <w:marRight w:val="0"/>
          <w:marTop w:val="0"/>
          <w:marBottom w:val="0"/>
          <w:divBdr>
            <w:top w:val="none" w:sz="0" w:space="0" w:color="auto"/>
            <w:left w:val="none" w:sz="0" w:space="0" w:color="auto"/>
            <w:bottom w:val="none" w:sz="0" w:space="0" w:color="auto"/>
            <w:right w:val="none" w:sz="0" w:space="0" w:color="auto"/>
          </w:divBdr>
        </w:div>
        <w:div w:id="2016571138">
          <w:marLeft w:val="640"/>
          <w:marRight w:val="0"/>
          <w:marTop w:val="0"/>
          <w:marBottom w:val="0"/>
          <w:divBdr>
            <w:top w:val="none" w:sz="0" w:space="0" w:color="auto"/>
            <w:left w:val="none" w:sz="0" w:space="0" w:color="auto"/>
            <w:bottom w:val="none" w:sz="0" w:space="0" w:color="auto"/>
            <w:right w:val="none" w:sz="0" w:space="0" w:color="auto"/>
          </w:divBdr>
        </w:div>
        <w:div w:id="1016156714">
          <w:marLeft w:val="640"/>
          <w:marRight w:val="0"/>
          <w:marTop w:val="0"/>
          <w:marBottom w:val="0"/>
          <w:divBdr>
            <w:top w:val="none" w:sz="0" w:space="0" w:color="auto"/>
            <w:left w:val="none" w:sz="0" w:space="0" w:color="auto"/>
            <w:bottom w:val="none" w:sz="0" w:space="0" w:color="auto"/>
            <w:right w:val="none" w:sz="0" w:space="0" w:color="auto"/>
          </w:divBdr>
        </w:div>
        <w:div w:id="603271770">
          <w:marLeft w:val="640"/>
          <w:marRight w:val="0"/>
          <w:marTop w:val="0"/>
          <w:marBottom w:val="0"/>
          <w:divBdr>
            <w:top w:val="none" w:sz="0" w:space="0" w:color="auto"/>
            <w:left w:val="none" w:sz="0" w:space="0" w:color="auto"/>
            <w:bottom w:val="none" w:sz="0" w:space="0" w:color="auto"/>
            <w:right w:val="none" w:sz="0" w:space="0" w:color="auto"/>
          </w:divBdr>
        </w:div>
        <w:div w:id="1249117568">
          <w:marLeft w:val="640"/>
          <w:marRight w:val="0"/>
          <w:marTop w:val="0"/>
          <w:marBottom w:val="0"/>
          <w:divBdr>
            <w:top w:val="none" w:sz="0" w:space="0" w:color="auto"/>
            <w:left w:val="none" w:sz="0" w:space="0" w:color="auto"/>
            <w:bottom w:val="none" w:sz="0" w:space="0" w:color="auto"/>
            <w:right w:val="none" w:sz="0" w:space="0" w:color="auto"/>
          </w:divBdr>
        </w:div>
        <w:div w:id="2123574513">
          <w:marLeft w:val="640"/>
          <w:marRight w:val="0"/>
          <w:marTop w:val="0"/>
          <w:marBottom w:val="0"/>
          <w:divBdr>
            <w:top w:val="none" w:sz="0" w:space="0" w:color="auto"/>
            <w:left w:val="none" w:sz="0" w:space="0" w:color="auto"/>
            <w:bottom w:val="none" w:sz="0" w:space="0" w:color="auto"/>
            <w:right w:val="none" w:sz="0" w:space="0" w:color="auto"/>
          </w:divBdr>
        </w:div>
        <w:div w:id="551044280">
          <w:marLeft w:val="640"/>
          <w:marRight w:val="0"/>
          <w:marTop w:val="0"/>
          <w:marBottom w:val="0"/>
          <w:divBdr>
            <w:top w:val="none" w:sz="0" w:space="0" w:color="auto"/>
            <w:left w:val="none" w:sz="0" w:space="0" w:color="auto"/>
            <w:bottom w:val="none" w:sz="0" w:space="0" w:color="auto"/>
            <w:right w:val="none" w:sz="0" w:space="0" w:color="auto"/>
          </w:divBdr>
        </w:div>
        <w:div w:id="1483809765">
          <w:marLeft w:val="640"/>
          <w:marRight w:val="0"/>
          <w:marTop w:val="0"/>
          <w:marBottom w:val="0"/>
          <w:divBdr>
            <w:top w:val="none" w:sz="0" w:space="0" w:color="auto"/>
            <w:left w:val="none" w:sz="0" w:space="0" w:color="auto"/>
            <w:bottom w:val="none" w:sz="0" w:space="0" w:color="auto"/>
            <w:right w:val="none" w:sz="0" w:space="0" w:color="auto"/>
          </w:divBdr>
        </w:div>
        <w:div w:id="431127712">
          <w:marLeft w:val="640"/>
          <w:marRight w:val="0"/>
          <w:marTop w:val="0"/>
          <w:marBottom w:val="0"/>
          <w:divBdr>
            <w:top w:val="none" w:sz="0" w:space="0" w:color="auto"/>
            <w:left w:val="none" w:sz="0" w:space="0" w:color="auto"/>
            <w:bottom w:val="none" w:sz="0" w:space="0" w:color="auto"/>
            <w:right w:val="none" w:sz="0" w:space="0" w:color="auto"/>
          </w:divBdr>
        </w:div>
        <w:div w:id="562838471">
          <w:marLeft w:val="640"/>
          <w:marRight w:val="0"/>
          <w:marTop w:val="0"/>
          <w:marBottom w:val="0"/>
          <w:divBdr>
            <w:top w:val="none" w:sz="0" w:space="0" w:color="auto"/>
            <w:left w:val="none" w:sz="0" w:space="0" w:color="auto"/>
            <w:bottom w:val="none" w:sz="0" w:space="0" w:color="auto"/>
            <w:right w:val="none" w:sz="0" w:space="0" w:color="auto"/>
          </w:divBdr>
        </w:div>
        <w:div w:id="1584603020">
          <w:marLeft w:val="640"/>
          <w:marRight w:val="0"/>
          <w:marTop w:val="0"/>
          <w:marBottom w:val="0"/>
          <w:divBdr>
            <w:top w:val="none" w:sz="0" w:space="0" w:color="auto"/>
            <w:left w:val="none" w:sz="0" w:space="0" w:color="auto"/>
            <w:bottom w:val="none" w:sz="0" w:space="0" w:color="auto"/>
            <w:right w:val="none" w:sz="0" w:space="0" w:color="auto"/>
          </w:divBdr>
        </w:div>
      </w:divsChild>
    </w:div>
    <w:div w:id="1581795625">
      <w:bodyDiv w:val="1"/>
      <w:marLeft w:val="0"/>
      <w:marRight w:val="0"/>
      <w:marTop w:val="0"/>
      <w:marBottom w:val="0"/>
      <w:divBdr>
        <w:top w:val="none" w:sz="0" w:space="0" w:color="auto"/>
        <w:left w:val="none" w:sz="0" w:space="0" w:color="auto"/>
        <w:bottom w:val="none" w:sz="0" w:space="0" w:color="auto"/>
        <w:right w:val="none" w:sz="0" w:space="0" w:color="auto"/>
      </w:divBdr>
    </w:div>
    <w:div w:id="1707606652">
      <w:bodyDiv w:val="1"/>
      <w:marLeft w:val="0"/>
      <w:marRight w:val="0"/>
      <w:marTop w:val="0"/>
      <w:marBottom w:val="0"/>
      <w:divBdr>
        <w:top w:val="none" w:sz="0" w:space="0" w:color="auto"/>
        <w:left w:val="none" w:sz="0" w:space="0" w:color="auto"/>
        <w:bottom w:val="none" w:sz="0" w:space="0" w:color="auto"/>
        <w:right w:val="none" w:sz="0" w:space="0" w:color="auto"/>
      </w:divBdr>
      <w:divsChild>
        <w:div w:id="245383136">
          <w:marLeft w:val="640"/>
          <w:marRight w:val="0"/>
          <w:marTop w:val="0"/>
          <w:marBottom w:val="0"/>
          <w:divBdr>
            <w:top w:val="none" w:sz="0" w:space="0" w:color="auto"/>
            <w:left w:val="none" w:sz="0" w:space="0" w:color="auto"/>
            <w:bottom w:val="none" w:sz="0" w:space="0" w:color="auto"/>
            <w:right w:val="none" w:sz="0" w:space="0" w:color="auto"/>
          </w:divBdr>
        </w:div>
        <w:div w:id="357583199">
          <w:marLeft w:val="640"/>
          <w:marRight w:val="0"/>
          <w:marTop w:val="0"/>
          <w:marBottom w:val="0"/>
          <w:divBdr>
            <w:top w:val="none" w:sz="0" w:space="0" w:color="auto"/>
            <w:left w:val="none" w:sz="0" w:space="0" w:color="auto"/>
            <w:bottom w:val="none" w:sz="0" w:space="0" w:color="auto"/>
            <w:right w:val="none" w:sz="0" w:space="0" w:color="auto"/>
          </w:divBdr>
        </w:div>
        <w:div w:id="1589264187">
          <w:marLeft w:val="640"/>
          <w:marRight w:val="0"/>
          <w:marTop w:val="0"/>
          <w:marBottom w:val="0"/>
          <w:divBdr>
            <w:top w:val="none" w:sz="0" w:space="0" w:color="auto"/>
            <w:left w:val="none" w:sz="0" w:space="0" w:color="auto"/>
            <w:bottom w:val="none" w:sz="0" w:space="0" w:color="auto"/>
            <w:right w:val="none" w:sz="0" w:space="0" w:color="auto"/>
          </w:divBdr>
        </w:div>
        <w:div w:id="1456217149">
          <w:marLeft w:val="640"/>
          <w:marRight w:val="0"/>
          <w:marTop w:val="0"/>
          <w:marBottom w:val="0"/>
          <w:divBdr>
            <w:top w:val="none" w:sz="0" w:space="0" w:color="auto"/>
            <w:left w:val="none" w:sz="0" w:space="0" w:color="auto"/>
            <w:bottom w:val="none" w:sz="0" w:space="0" w:color="auto"/>
            <w:right w:val="none" w:sz="0" w:space="0" w:color="auto"/>
          </w:divBdr>
        </w:div>
        <w:div w:id="1940480914">
          <w:marLeft w:val="640"/>
          <w:marRight w:val="0"/>
          <w:marTop w:val="0"/>
          <w:marBottom w:val="0"/>
          <w:divBdr>
            <w:top w:val="none" w:sz="0" w:space="0" w:color="auto"/>
            <w:left w:val="none" w:sz="0" w:space="0" w:color="auto"/>
            <w:bottom w:val="none" w:sz="0" w:space="0" w:color="auto"/>
            <w:right w:val="none" w:sz="0" w:space="0" w:color="auto"/>
          </w:divBdr>
        </w:div>
        <w:div w:id="240145145">
          <w:marLeft w:val="640"/>
          <w:marRight w:val="0"/>
          <w:marTop w:val="0"/>
          <w:marBottom w:val="0"/>
          <w:divBdr>
            <w:top w:val="none" w:sz="0" w:space="0" w:color="auto"/>
            <w:left w:val="none" w:sz="0" w:space="0" w:color="auto"/>
            <w:bottom w:val="none" w:sz="0" w:space="0" w:color="auto"/>
            <w:right w:val="none" w:sz="0" w:space="0" w:color="auto"/>
          </w:divBdr>
        </w:div>
        <w:div w:id="1215042719">
          <w:marLeft w:val="640"/>
          <w:marRight w:val="0"/>
          <w:marTop w:val="0"/>
          <w:marBottom w:val="0"/>
          <w:divBdr>
            <w:top w:val="none" w:sz="0" w:space="0" w:color="auto"/>
            <w:left w:val="none" w:sz="0" w:space="0" w:color="auto"/>
            <w:bottom w:val="none" w:sz="0" w:space="0" w:color="auto"/>
            <w:right w:val="none" w:sz="0" w:space="0" w:color="auto"/>
          </w:divBdr>
        </w:div>
        <w:div w:id="562132783">
          <w:marLeft w:val="640"/>
          <w:marRight w:val="0"/>
          <w:marTop w:val="0"/>
          <w:marBottom w:val="0"/>
          <w:divBdr>
            <w:top w:val="none" w:sz="0" w:space="0" w:color="auto"/>
            <w:left w:val="none" w:sz="0" w:space="0" w:color="auto"/>
            <w:bottom w:val="none" w:sz="0" w:space="0" w:color="auto"/>
            <w:right w:val="none" w:sz="0" w:space="0" w:color="auto"/>
          </w:divBdr>
        </w:div>
        <w:div w:id="1974403725">
          <w:marLeft w:val="640"/>
          <w:marRight w:val="0"/>
          <w:marTop w:val="0"/>
          <w:marBottom w:val="0"/>
          <w:divBdr>
            <w:top w:val="none" w:sz="0" w:space="0" w:color="auto"/>
            <w:left w:val="none" w:sz="0" w:space="0" w:color="auto"/>
            <w:bottom w:val="none" w:sz="0" w:space="0" w:color="auto"/>
            <w:right w:val="none" w:sz="0" w:space="0" w:color="auto"/>
          </w:divBdr>
        </w:div>
        <w:div w:id="1938252466">
          <w:marLeft w:val="640"/>
          <w:marRight w:val="0"/>
          <w:marTop w:val="0"/>
          <w:marBottom w:val="0"/>
          <w:divBdr>
            <w:top w:val="none" w:sz="0" w:space="0" w:color="auto"/>
            <w:left w:val="none" w:sz="0" w:space="0" w:color="auto"/>
            <w:bottom w:val="none" w:sz="0" w:space="0" w:color="auto"/>
            <w:right w:val="none" w:sz="0" w:space="0" w:color="auto"/>
          </w:divBdr>
        </w:div>
      </w:divsChild>
    </w:div>
    <w:div w:id="1709914779">
      <w:bodyDiv w:val="1"/>
      <w:marLeft w:val="0"/>
      <w:marRight w:val="0"/>
      <w:marTop w:val="0"/>
      <w:marBottom w:val="0"/>
      <w:divBdr>
        <w:top w:val="none" w:sz="0" w:space="0" w:color="auto"/>
        <w:left w:val="none" w:sz="0" w:space="0" w:color="auto"/>
        <w:bottom w:val="none" w:sz="0" w:space="0" w:color="auto"/>
        <w:right w:val="none" w:sz="0" w:space="0" w:color="auto"/>
      </w:divBdr>
    </w:div>
    <w:div w:id="1802454059">
      <w:bodyDiv w:val="1"/>
      <w:marLeft w:val="0"/>
      <w:marRight w:val="0"/>
      <w:marTop w:val="0"/>
      <w:marBottom w:val="0"/>
      <w:divBdr>
        <w:top w:val="none" w:sz="0" w:space="0" w:color="auto"/>
        <w:left w:val="none" w:sz="0" w:space="0" w:color="auto"/>
        <w:bottom w:val="none" w:sz="0" w:space="0" w:color="auto"/>
        <w:right w:val="none" w:sz="0" w:space="0" w:color="auto"/>
      </w:divBdr>
      <w:divsChild>
        <w:div w:id="1309899097">
          <w:marLeft w:val="640"/>
          <w:marRight w:val="0"/>
          <w:marTop w:val="0"/>
          <w:marBottom w:val="0"/>
          <w:divBdr>
            <w:top w:val="none" w:sz="0" w:space="0" w:color="auto"/>
            <w:left w:val="none" w:sz="0" w:space="0" w:color="auto"/>
            <w:bottom w:val="none" w:sz="0" w:space="0" w:color="auto"/>
            <w:right w:val="none" w:sz="0" w:space="0" w:color="auto"/>
          </w:divBdr>
          <w:divsChild>
            <w:div w:id="1444880626">
              <w:marLeft w:val="0"/>
              <w:marRight w:val="0"/>
              <w:marTop w:val="0"/>
              <w:marBottom w:val="0"/>
              <w:divBdr>
                <w:top w:val="none" w:sz="0" w:space="0" w:color="auto"/>
                <w:left w:val="none" w:sz="0" w:space="0" w:color="auto"/>
                <w:bottom w:val="none" w:sz="0" w:space="0" w:color="auto"/>
                <w:right w:val="none" w:sz="0" w:space="0" w:color="auto"/>
              </w:divBdr>
              <w:divsChild>
                <w:div w:id="30882126">
                  <w:marLeft w:val="640"/>
                  <w:marRight w:val="0"/>
                  <w:marTop w:val="0"/>
                  <w:marBottom w:val="0"/>
                  <w:divBdr>
                    <w:top w:val="none" w:sz="0" w:space="0" w:color="auto"/>
                    <w:left w:val="none" w:sz="0" w:space="0" w:color="auto"/>
                    <w:bottom w:val="none" w:sz="0" w:space="0" w:color="auto"/>
                    <w:right w:val="none" w:sz="0" w:space="0" w:color="auto"/>
                  </w:divBdr>
                </w:div>
                <w:div w:id="109055209">
                  <w:marLeft w:val="640"/>
                  <w:marRight w:val="0"/>
                  <w:marTop w:val="0"/>
                  <w:marBottom w:val="0"/>
                  <w:divBdr>
                    <w:top w:val="none" w:sz="0" w:space="0" w:color="auto"/>
                    <w:left w:val="none" w:sz="0" w:space="0" w:color="auto"/>
                    <w:bottom w:val="none" w:sz="0" w:space="0" w:color="auto"/>
                    <w:right w:val="none" w:sz="0" w:space="0" w:color="auto"/>
                  </w:divBdr>
                </w:div>
                <w:div w:id="1435710711">
                  <w:marLeft w:val="640"/>
                  <w:marRight w:val="0"/>
                  <w:marTop w:val="0"/>
                  <w:marBottom w:val="0"/>
                  <w:divBdr>
                    <w:top w:val="none" w:sz="0" w:space="0" w:color="auto"/>
                    <w:left w:val="none" w:sz="0" w:space="0" w:color="auto"/>
                    <w:bottom w:val="none" w:sz="0" w:space="0" w:color="auto"/>
                    <w:right w:val="none" w:sz="0" w:space="0" w:color="auto"/>
                  </w:divBdr>
                </w:div>
                <w:div w:id="142360089">
                  <w:marLeft w:val="640"/>
                  <w:marRight w:val="0"/>
                  <w:marTop w:val="0"/>
                  <w:marBottom w:val="0"/>
                  <w:divBdr>
                    <w:top w:val="none" w:sz="0" w:space="0" w:color="auto"/>
                    <w:left w:val="none" w:sz="0" w:space="0" w:color="auto"/>
                    <w:bottom w:val="none" w:sz="0" w:space="0" w:color="auto"/>
                    <w:right w:val="none" w:sz="0" w:space="0" w:color="auto"/>
                  </w:divBdr>
                </w:div>
                <w:div w:id="1419788396">
                  <w:marLeft w:val="640"/>
                  <w:marRight w:val="0"/>
                  <w:marTop w:val="0"/>
                  <w:marBottom w:val="0"/>
                  <w:divBdr>
                    <w:top w:val="none" w:sz="0" w:space="0" w:color="auto"/>
                    <w:left w:val="none" w:sz="0" w:space="0" w:color="auto"/>
                    <w:bottom w:val="none" w:sz="0" w:space="0" w:color="auto"/>
                    <w:right w:val="none" w:sz="0" w:space="0" w:color="auto"/>
                  </w:divBdr>
                </w:div>
                <w:div w:id="255791054">
                  <w:marLeft w:val="640"/>
                  <w:marRight w:val="0"/>
                  <w:marTop w:val="0"/>
                  <w:marBottom w:val="0"/>
                  <w:divBdr>
                    <w:top w:val="none" w:sz="0" w:space="0" w:color="auto"/>
                    <w:left w:val="none" w:sz="0" w:space="0" w:color="auto"/>
                    <w:bottom w:val="none" w:sz="0" w:space="0" w:color="auto"/>
                    <w:right w:val="none" w:sz="0" w:space="0" w:color="auto"/>
                  </w:divBdr>
                </w:div>
                <w:div w:id="1884635365">
                  <w:marLeft w:val="640"/>
                  <w:marRight w:val="0"/>
                  <w:marTop w:val="0"/>
                  <w:marBottom w:val="0"/>
                  <w:divBdr>
                    <w:top w:val="none" w:sz="0" w:space="0" w:color="auto"/>
                    <w:left w:val="none" w:sz="0" w:space="0" w:color="auto"/>
                    <w:bottom w:val="none" w:sz="0" w:space="0" w:color="auto"/>
                    <w:right w:val="none" w:sz="0" w:space="0" w:color="auto"/>
                  </w:divBdr>
                </w:div>
                <w:div w:id="563413107">
                  <w:marLeft w:val="640"/>
                  <w:marRight w:val="0"/>
                  <w:marTop w:val="0"/>
                  <w:marBottom w:val="0"/>
                  <w:divBdr>
                    <w:top w:val="none" w:sz="0" w:space="0" w:color="auto"/>
                    <w:left w:val="none" w:sz="0" w:space="0" w:color="auto"/>
                    <w:bottom w:val="none" w:sz="0" w:space="0" w:color="auto"/>
                    <w:right w:val="none" w:sz="0" w:space="0" w:color="auto"/>
                  </w:divBdr>
                </w:div>
                <w:div w:id="1097680796">
                  <w:marLeft w:val="640"/>
                  <w:marRight w:val="0"/>
                  <w:marTop w:val="0"/>
                  <w:marBottom w:val="0"/>
                  <w:divBdr>
                    <w:top w:val="none" w:sz="0" w:space="0" w:color="auto"/>
                    <w:left w:val="none" w:sz="0" w:space="0" w:color="auto"/>
                    <w:bottom w:val="none" w:sz="0" w:space="0" w:color="auto"/>
                    <w:right w:val="none" w:sz="0" w:space="0" w:color="auto"/>
                  </w:divBdr>
                </w:div>
                <w:div w:id="1175848119">
                  <w:marLeft w:val="640"/>
                  <w:marRight w:val="0"/>
                  <w:marTop w:val="0"/>
                  <w:marBottom w:val="0"/>
                  <w:divBdr>
                    <w:top w:val="none" w:sz="0" w:space="0" w:color="auto"/>
                    <w:left w:val="none" w:sz="0" w:space="0" w:color="auto"/>
                    <w:bottom w:val="none" w:sz="0" w:space="0" w:color="auto"/>
                    <w:right w:val="none" w:sz="0" w:space="0" w:color="auto"/>
                  </w:divBdr>
                </w:div>
                <w:div w:id="1866746274">
                  <w:marLeft w:val="640"/>
                  <w:marRight w:val="0"/>
                  <w:marTop w:val="0"/>
                  <w:marBottom w:val="0"/>
                  <w:divBdr>
                    <w:top w:val="none" w:sz="0" w:space="0" w:color="auto"/>
                    <w:left w:val="none" w:sz="0" w:space="0" w:color="auto"/>
                    <w:bottom w:val="none" w:sz="0" w:space="0" w:color="auto"/>
                    <w:right w:val="none" w:sz="0" w:space="0" w:color="auto"/>
                  </w:divBdr>
                </w:div>
                <w:div w:id="1683895360">
                  <w:marLeft w:val="640"/>
                  <w:marRight w:val="0"/>
                  <w:marTop w:val="0"/>
                  <w:marBottom w:val="0"/>
                  <w:divBdr>
                    <w:top w:val="none" w:sz="0" w:space="0" w:color="auto"/>
                    <w:left w:val="none" w:sz="0" w:space="0" w:color="auto"/>
                    <w:bottom w:val="none" w:sz="0" w:space="0" w:color="auto"/>
                    <w:right w:val="none" w:sz="0" w:space="0" w:color="auto"/>
                  </w:divBdr>
                </w:div>
                <w:div w:id="320668064">
                  <w:marLeft w:val="640"/>
                  <w:marRight w:val="0"/>
                  <w:marTop w:val="0"/>
                  <w:marBottom w:val="0"/>
                  <w:divBdr>
                    <w:top w:val="none" w:sz="0" w:space="0" w:color="auto"/>
                    <w:left w:val="none" w:sz="0" w:space="0" w:color="auto"/>
                    <w:bottom w:val="none" w:sz="0" w:space="0" w:color="auto"/>
                    <w:right w:val="none" w:sz="0" w:space="0" w:color="auto"/>
                  </w:divBdr>
                </w:div>
              </w:divsChild>
            </w:div>
            <w:div w:id="1509178165">
              <w:marLeft w:val="0"/>
              <w:marRight w:val="0"/>
              <w:marTop w:val="0"/>
              <w:marBottom w:val="0"/>
              <w:divBdr>
                <w:top w:val="none" w:sz="0" w:space="0" w:color="auto"/>
                <w:left w:val="none" w:sz="0" w:space="0" w:color="auto"/>
                <w:bottom w:val="none" w:sz="0" w:space="0" w:color="auto"/>
                <w:right w:val="none" w:sz="0" w:space="0" w:color="auto"/>
              </w:divBdr>
              <w:divsChild>
                <w:div w:id="260916736">
                  <w:marLeft w:val="640"/>
                  <w:marRight w:val="0"/>
                  <w:marTop w:val="0"/>
                  <w:marBottom w:val="0"/>
                  <w:divBdr>
                    <w:top w:val="none" w:sz="0" w:space="0" w:color="auto"/>
                    <w:left w:val="none" w:sz="0" w:space="0" w:color="auto"/>
                    <w:bottom w:val="none" w:sz="0" w:space="0" w:color="auto"/>
                    <w:right w:val="none" w:sz="0" w:space="0" w:color="auto"/>
                  </w:divBdr>
                </w:div>
                <w:div w:id="2023431621">
                  <w:marLeft w:val="640"/>
                  <w:marRight w:val="0"/>
                  <w:marTop w:val="0"/>
                  <w:marBottom w:val="0"/>
                  <w:divBdr>
                    <w:top w:val="none" w:sz="0" w:space="0" w:color="auto"/>
                    <w:left w:val="none" w:sz="0" w:space="0" w:color="auto"/>
                    <w:bottom w:val="none" w:sz="0" w:space="0" w:color="auto"/>
                    <w:right w:val="none" w:sz="0" w:space="0" w:color="auto"/>
                  </w:divBdr>
                </w:div>
                <w:div w:id="215699010">
                  <w:marLeft w:val="640"/>
                  <w:marRight w:val="0"/>
                  <w:marTop w:val="0"/>
                  <w:marBottom w:val="0"/>
                  <w:divBdr>
                    <w:top w:val="none" w:sz="0" w:space="0" w:color="auto"/>
                    <w:left w:val="none" w:sz="0" w:space="0" w:color="auto"/>
                    <w:bottom w:val="none" w:sz="0" w:space="0" w:color="auto"/>
                    <w:right w:val="none" w:sz="0" w:space="0" w:color="auto"/>
                  </w:divBdr>
                </w:div>
                <w:div w:id="1337876839">
                  <w:marLeft w:val="640"/>
                  <w:marRight w:val="0"/>
                  <w:marTop w:val="0"/>
                  <w:marBottom w:val="0"/>
                  <w:divBdr>
                    <w:top w:val="none" w:sz="0" w:space="0" w:color="auto"/>
                    <w:left w:val="none" w:sz="0" w:space="0" w:color="auto"/>
                    <w:bottom w:val="none" w:sz="0" w:space="0" w:color="auto"/>
                    <w:right w:val="none" w:sz="0" w:space="0" w:color="auto"/>
                  </w:divBdr>
                </w:div>
                <w:div w:id="1488591128">
                  <w:marLeft w:val="640"/>
                  <w:marRight w:val="0"/>
                  <w:marTop w:val="0"/>
                  <w:marBottom w:val="0"/>
                  <w:divBdr>
                    <w:top w:val="none" w:sz="0" w:space="0" w:color="auto"/>
                    <w:left w:val="none" w:sz="0" w:space="0" w:color="auto"/>
                    <w:bottom w:val="none" w:sz="0" w:space="0" w:color="auto"/>
                    <w:right w:val="none" w:sz="0" w:space="0" w:color="auto"/>
                  </w:divBdr>
                </w:div>
                <w:div w:id="1178740594">
                  <w:marLeft w:val="640"/>
                  <w:marRight w:val="0"/>
                  <w:marTop w:val="0"/>
                  <w:marBottom w:val="0"/>
                  <w:divBdr>
                    <w:top w:val="none" w:sz="0" w:space="0" w:color="auto"/>
                    <w:left w:val="none" w:sz="0" w:space="0" w:color="auto"/>
                    <w:bottom w:val="none" w:sz="0" w:space="0" w:color="auto"/>
                    <w:right w:val="none" w:sz="0" w:space="0" w:color="auto"/>
                  </w:divBdr>
                </w:div>
                <w:div w:id="1566408616">
                  <w:marLeft w:val="640"/>
                  <w:marRight w:val="0"/>
                  <w:marTop w:val="0"/>
                  <w:marBottom w:val="0"/>
                  <w:divBdr>
                    <w:top w:val="none" w:sz="0" w:space="0" w:color="auto"/>
                    <w:left w:val="none" w:sz="0" w:space="0" w:color="auto"/>
                    <w:bottom w:val="none" w:sz="0" w:space="0" w:color="auto"/>
                    <w:right w:val="none" w:sz="0" w:space="0" w:color="auto"/>
                  </w:divBdr>
                </w:div>
                <w:div w:id="168760478">
                  <w:marLeft w:val="640"/>
                  <w:marRight w:val="0"/>
                  <w:marTop w:val="0"/>
                  <w:marBottom w:val="0"/>
                  <w:divBdr>
                    <w:top w:val="none" w:sz="0" w:space="0" w:color="auto"/>
                    <w:left w:val="none" w:sz="0" w:space="0" w:color="auto"/>
                    <w:bottom w:val="none" w:sz="0" w:space="0" w:color="auto"/>
                    <w:right w:val="none" w:sz="0" w:space="0" w:color="auto"/>
                  </w:divBdr>
                </w:div>
                <w:div w:id="295911960">
                  <w:marLeft w:val="640"/>
                  <w:marRight w:val="0"/>
                  <w:marTop w:val="0"/>
                  <w:marBottom w:val="0"/>
                  <w:divBdr>
                    <w:top w:val="none" w:sz="0" w:space="0" w:color="auto"/>
                    <w:left w:val="none" w:sz="0" w:space="0" w:color="auto"/>
                    <w:bottom w:val="none" w:sz="0" w:space="0" w:color="auto"/>
                    <w:right w:val="none" w:sz="0" w:space="0" w:color="auto"/>
                  </w:divBdr>
                </w:div>
                <w:div w:id="632058252">
                  <w:marLeft w:val="640"/>
                  <w:marRight w:val="0"/>
                  <w:marTop w:val="0"/>
                  <w:marBottom w:val="0"/>
                  <w:divBdr>
                    <w:top w:val="none" w:sz="0" w:space="0" w:color="auto"/>
                    <w:left w:val="none" w:sz="0" w:space="0" w:color="auto"/>
                    <w:bottom w:val="none" w:sz="0" w:space="0" w:color="auto"/>
                    <w:right w:val="none" w:sz="0" w:space="0" w:color="auto"/>
                  </w:divBdr>
                </w:div>
                <w:div w:id="1120343905">
                  <w:marLeft w:val="640"/>
                  <w:marRight w:val="0"/>
                  <w:marTop w:val="0"/>
                  <w:marBottom w:val="0"/>
                  <w:divBdr>
                    <w:top w:val="none" w:sz="0" w:space="0" w:color="auto"/>
                    <w:left w:val="none" w:sz="0" w:space="0" w:color="auto"/>
                    <w:bottom w:val="none" w:sz="0" w:space="0" w:color="auto"/>
                    <w:right w:val="none" w:sz="0" w:space="0" w:color="auto"/>
                  </w:divBdr>
                </w:div>
                <w:div w:id="89083238">
                  <w:marLeft w:val="640"/>
                  <w:marRight w:val="0"/>
                  <w:marTop w:val="0"/>
                  <w:marBottom w:val="0"/>
                  <w:divBdr>
                    <w:top w:val="none" w:sz="0" w:space="0" w:color="auto"/>
                    <w:left w:val="none" w:sz="0" w:space="0" w:color="auto"/>
                    <w:bottom w:val="none" w:sz="0" w:space="0" w:color="auto"/>
                    <w:right w:val="none" w:sz="0" w:space="0" w:color="auto"/>
                  </w:divBdr>
                </w:div>
                <w:div w:id="1883781413">
                  <w:marLeft w:val="640"/>
                  <w:marRight w:val="0"/>
                  <w:marTop w:val="0"/>
                  <w:marBottom w:val="0"/>
                  <w:divBdr>
                    <w:top w:val="none" w:sz="0" w:space="0" w:color="auto"/>
                    <w:left w:val="none" w:sz="0" w:space="0" w:color="auto"/>
                    <w:bottom w:val="none" w:sz="0" w:space="0" w:color="auto"/>
                    <w:right w:val="none" w:sz="0" w:space="0" w:color="auto"/>
                  </w:divBdr>
                </w:div>
              </w:divsChild>
            </w:div>
            <w:div w:id="85267927">
              <w:marLeft w:val="0"/>
              <w:marRight w:val="0"/>
              <w:marTop w:val="0"/>
              <w:marBottom w:val="0"/>
              <w:divBdr>
                <w:top w:val="none" w:sz="0" w:space="0" w:color="auto"/>
                <w:left w:val="none" w:sz="0" w:space="0" w:color="auto"/>
                <w:bottom w:val="none" w:sz="0" w:space="0" w:color="auto"/>
                <w:right w:val="none" w:sz="0" w:space="0" w:color="auto"/>
              </w:divBdr>
              <w:divsChild>
                <w:div w:id="1952786470">
                  <w:marLeft w:val="640"/>
                  <w:marRight w:val="0"/>
                  <w:marTop w:val="0"/>
                  <w:marBottom w:val="0"/>
                  <w:divBdr>
                    <w:top w:val="none" w:sz="0" w:space="0" w:color="auto"/>
                    <w:left w:val="none" w:sz="0" w:space="0" w:color="auto"/>
                    <w:bottom w:val="none" w:sz="0" w:space="0" w:color="auto"/>
                    <w:right w:val="none" w:sz="0" w:space="0" w:color="auto"/>
                  </w:divBdr>
                </w:div>
                <w:div w:id="1122698303">
                  <w:marLeft w:val="640"/>
                  <w:marRight w:val="0"/>
                  <w:marTop w:val="0"/>
                  <w:marBottom w:val="0"/>
                  <w:divBdr>
                    <w:top w:val="none" w:sz="0" w:space="0" w:color="auto"/>
                    <w:left w:val="none" w:sz="0" w:space="0" w:color="auto"/>
                    <w:bottom w:val="none" w:sz="0" w:space="0" w:color="auto"/>
                    <w:right w:val="none" w:sz="0" w:space="0" w:color="auto"/>
                  </w:divBdr>
                </w:div>
                <w:div w:id="1742099981">
                  <w:marLeft w:val="640"/>
                  <w:marRight w:val="0"/>
                  <w:marTop w:val="0"/>
                  <w:marBottom w:val="0"/>
                  <w:divBdr>
                    <w:top w:val="none" w:sz="0" w:space="0" w:color="auto"/>
                    <w:left w:val="none" w:sz="0" w:space="0" w:color="auto"/>
                    <w:bottom w:val="none" w:sz="0" w:space="0" w:color="auto"/>
                    <w:right w:val="none" w:sz="0" w:space="0" w:color="auto"/>
                  </w:divBdr>
                </w:div>
                <w:div w:id="1562709481">
                  <w:marLeft w:val="640"/>
                  <w:marRight w:val="0"/>
                  <w:marTop w:val="0"/>
                  <w:marBottom w:val="0"/>
                  <w:divBdr>
                    <w:top w:val="none" w:sz="0" w:space="0" w:color="auto"/>
                    <w:left w:val="none" w:sz="0" w:space="0" w:color="auto"/>
                    <w:bottom w:val="none" w:sz="0" w:space="0" w:color="auto"/>
                    <w:right w:val="none" w:sz="0" w:space="0" w:color="auto"/>
                  </w:divBdr>
                </w:div>
                <w:div w:id="886532904">
                  <w:marLeft w:val="640"/>
                  <w:marRight w:val="0"/>
                  <w:marTop w:val="0"/>
                  <w:marBottom w:val="0"/>
                  <w:divBdr>
                    <w:top w:val="none" w:sz="0" w:space="0" w:color="auto"/>
                    <w:left w:val="none" w:sz="0" w:space="0" w:color="auto"/>
                    <w:bottom w:val="none" w:sz="0" w:space="0" w:color="auto"/>
                    <w:right w:val="none" w:sz="0" w:space="0" w:color="auto"/>
                  </w:divBdr>
                </w:div>
                <w:div w:id="332144691">
                  <w:marLeft w:val="640"/>
                  <w:marRight w:val="0"/>
                  <w:marTop w:val="0"/>
                  <w:marBottom w:val="0"/>
                  <w:divBdr>
                    <w:top w:val="none" w:sz="0" w:space="0" w:color="auto"/>
                    <w:left w:val="none" w:sz="0" w:space="0" w:color="auto"/>
                    <w:bottom w:val="none" w:sz="0" w:space="0" w:color="auto"/>
                    <w:right w:val="none" w:sz="0" w:space="0" w:color="auto"/>
                  </w:divBdr>
                </w:div>
                <w:div w:id="1321732698">
                  <w:marLeft w:val="640"/>
                  <w:marRight w:val="0"/>
                  <w:marTop w:val="0"/>
                  <w:marBottom w:val="0"/>
                  <w:divBdr>
                    <w:top w:val="none" w:sz="0" w:space="0" w:color="auto"/>
                    <w:left w:val="none" w:sz="0" w:space="0" w:color="auto"/>
                    <w:bottom w:val="none" w:sz="0" w:space="0" w:color="auto"/>
                    <w:right w:val="none" w:sz="0" w:space="0" w:color="auto"/>
                  </w:divBdr>
                </w:div>
                <w:div w:id="678584002">
                  <w:marLeft w:val="640"/>
                  <w:marRight w:val="0"/>
                  <w:marTop w:val="0"/>
                  <w:marBottom w:val="0"/>
                  <w:divBdr>
                    <w:top w:val="none" w:sz="0" w:space="0" w:color="auto"/>
                    <w:left w:val="none" w:sz="0" w:space="0" w:color="auto"/>
                    <w:bottom w:val="none" w:sz="0" w:space="0" w:color="auto"/>
                    <w:right w:val="none" w:sz="0" w:space="0" w:color="auto"/>
                  </w:divBdr>
                </w:div>
                <w:div w:id="1850674479">
                  <w:marLeft w:val="640"/>
                  <w:marRight w:val="0"/>
                  <w:marTop w:val="0"/>
                  <w:marBottom w:val="0"/>
                  <w:divBdr>
                    <w:top w:val="none" w:sz="0" w:space="0" w:color="auto"/>
                    <w:left w:val="none" w:sz="0" w:space="0" w:color="auto"/>
                    <w:bottom w:val="none" w:sz="0" w:space="0" w:color="auto"/>
                    <w:right w:val="none" w:sz="0" w:space="0" w:color="auto"/>
                  </w:divBdr>
                </w:div>
                <w:div w:id="1357658683">
                  <w:marLeft w:val="640"/>
                  <w:marRight w:val="0"/>
                  <w:marTop w:val="0"/>
                  <w:marBottom w:val="0"/>
                  <w:divBdr>
                    <w:top w:val="none" w:sz="0" w:space="0" w:color="auto"/>
                    <w:left w:val="none" w:sz="0" w:space="0" w:color="auto"/>
                    <w:bottom w:val="none" w:sz="0" w:space="0" w:color="auto"/>
                    <w:right w:val="none" w:sz="0" w:space="0" w:color="auto"/>
                  </w:divBdr>
                </w:div>
                <w:div w:id="2130780477">
                  <w:marLeft w:val="640"/>
                  <w:marRight w:val="0"/>
                  <w:marTop w:val="0"/>
                  <w:marBottom w:val="0"/>
                  <w:divBdr>
                    <w:top w:val="none" w:sz="0" w:space="0" w:color="auto"/>
                    <w:left w:val="none" w:sz="0" w:space="0" w:color="auto"/>
                    <w:bottom w:val="none" w:sz="0" w:space="0" w:color="auto"/>
                    <w:right w:val="none" w:sz="0" w:space="0" w:color="auto"/>
                  </w:divBdr>
                </w:div>
                <w:div w:id="976497650">
                  <w:marLeft w:val="640"/>
                  <w:marRight w:val="0"/>
                  <w:marTop w:val="0"/>
                  <w:marBottom w:val="0"/>
                  <w:divBdr>
                    <w:top w:val="none" w:sz="0" w:space="0" w:color="auto"/>
                    <w:left w:val="none" w:sz="0" w:space="0" w:color="auto"/>
                    <w:bottom w:val="none" w:sz="0" w:space="0" w:color="auto"/>
                    <w:right w:val="none" w:sz="0" w:space="0" w:color="auto"/>
                  </w:divBdr>
                </w:div>
                <w:div w:id="1749570819">
                  <w:marLeft w:val="640"/>
                  <w:marRight w:val="0"/>
                  <w:marTop w:val="0"/>
                  <w:marBottom w:val="0"/>
                  <w:divBdr>
                    <w:top w:val="none" w:sz="0" w:space="0" w:color="auto"/>
                    <w:left w:val="none" w:sz="0" w:space="0" w:color="auto"/>
                    <w:bottom w:val="none" w:sz="0" w:space="0" w:color="auto"/>
                    <w:right w:val="none" w:sz="0" w:space="0" w:color="auto"/>
                  </w:divBdr>
                </w:div>
              </w:divsChild>
            </w:div>
            <w:div w:id="798574025">
              <w:marLeft w:val="0"/>
              <w:marRight w:val="0"/>
              <w:marTop w:val="0"/>
              <w:marBottom w:val="0"/>
              <w:divBdr>
                <w:top w:val="none" w:sz="0" w:space="0" w:color="auto"/>
                <w:left w:val="none" w:sz="0" w:space="0" w:color="auto"/>
                <w:bottom w:val="none" w:sz="0" w:space="0" w:color="auto"/>
                <w:right w:val="none" w:sz="0" w:space="0" w:color="auto"/>
              </w:divBdr>
              <w:divsChild>
                <w:div w:id="849566942">
                  <w:marLeft w:val="640"/>
                  <w:marRight w:val="0"/>
                  <w:marTop w:val="0"/>
                  <w:marBottom w:val="0"/>
                  <w:divBdr>
                    <w:top w:val="none" w:sz="0" w:space="0" w:color="auto"/>
                    <w:left w:val="none" w:sz="0" w:space="0" w:color="auto"/>
                    <w:bottom w:val="none" w:sz="0" w:space="0" w:color="auto"/>
                    <w:right w:val="none" w:sz="0" w:space="0" w:color="auto"/>
                  </w:divBdr>
                </w:div>
                <w:div w:id="1729457143">
                  <w:marLeft w:val="640"/>
                  <w:marRight w:val="0"/>
                  <w:marTop w:val="0"/>
                  <w:marBottom w:val="0"/>
                  <w:divBdr>
                    <w:top w:val="none" w:sz="0" w:space="0" w:color="auto"/>
                    <w:left w:val="none" w:sz="0" w:space="0" w:color="auto"/>
                    <w:bottom w:val="none" w:sz="0" w:space="0" w:color="auto"/>
                    <w:right w:val="none" w:sz="0" w:space="0" w:color="auto"/>
                  </w:divBdr>
                </w:div>
                <w:div w:id="39016090">
                  <w:marLeft w:val="640"/>
                  <w:marRight w:val="0"/>
                  <w:marTop w:val="0"/>
                  <w:marBottom w:val="0"/>
                  <w:divBdr>
                    <w:top w:val="none" w:sz="0" w:space="0" w:color="auto"/>
                    <w:left w:val="none" w:sz="0" w:space="0" w:color="auto"/>
                    <w:bottom w:val="none" w:sz="0" w:space="0" w:color="auto"/>
                    <w:right w:val="none" w:sz="0" w:space="0" w:color="auto"/>
                  </w:divBdr>
                </w:div>
                <w:div w:id="1746537375">
                  <w:marLeft w:val="640"/>
                  <w:marRight w:val="0"/>
                  <w:marTop w:val="0"/>
                  <w:marBottom w:val="0"/>
                  <w:divBdr>
                    <w:top w:val="none" w:sz="0" w:space="0" w:color="auto"/>
                    <w:left w:val="none" w:sz="0" w:space="0" w:color="auto"/>
                    <w:bottom w:val="none" w:sz="0" w:space="0" w:color="auto"/>
                    <w:right w:val="none" w:sz="0" w:space="0" w:color="auto"/>
                  </w:divBdr>
                </w:div>
                <w:div w:id="1507592655">
                  <w:marLeft w:val="640"/>
                  <w:marRight w:val="0"/>
                  <w:marTop w:val="0"/>
                  <w:marBottom w:val="0"/>
                  <w:divBdr>
                    <w:top w:val="none" w:sz="0" w:space="0" w:color="auto"/>
                    <w:left w:val="none" w:sz="0" w:space="0" w:color="auto"/>
                    <w:bottom w:val="none" w:sz="0" w:space="0" w:color="auto"/>
                    <w:right w:val="none" w:sz="0" w:space="0" w:color="auto"/>
                  </w:divBdr>
                </w:div>
                <w:div w:id="1360551198">
                  <w:marLeft w:val="640"/>
                  <w:marRight w:val="0"/>
                  <w:marTop w:val="0"/>
                  <w:marBottom w:val="0"/>
                  <w:divBdr>
                    <w:top w:val="none" w:sz="0" w:space="0" w:color="auto"/>
                    <w:left w:val="none" w:sz="0" w:space="0" w:color="auto"/>
                    <w:bottom w:val="none" w:sz="0" w:space="0" w:color="auto"/>
                    <w:right w:val="none" w:sz="0" w:space="0" w:color="auto"/>
                  </w:divBdr>
                </w:div>
                <w:div w:id="1520779005">
                  <w:marLeft w:val="640"/>
                  <w:marRight w:val="0"/>
                  <w:marTop w:val="0"/>
                  <w:marBottom w:val="0"/>
                  <w:divBdr>
                    <w:top w:val="none" w:sz="0" w:space="0" w:color="auto"/>
                    <w:left w:val="none" w:sz="0" w:space="0" w:color="auto"/>
                    <w:bottom w:val="none" w:sz="0" w:space="0" w:color="auto"/>
                    <w:right w:val="none" w:sz="0" w:space="0" w:color="auto"/>
                  </w:divBdr>
                </w:div>
                <w:div w:id="222255057">
                  <w:marLeft w:val="640"/>
                  <w:marRight w:val="0"/>
                  <w:marTop w:val="0"/>
                  <w:marBottom w:val="0"/>
                  <w:divBdr>
                    <w:top w:val="none" w:sz="0" w:space="0" w:color="auto"/>
                    <w:left w:val="none" w:sz="0" w:space="0" w:color="auto"/>
                    <w:bottom w:val="none" w:sz="0" w:space="0" w:color="auto"/>
                    <w:right w:val="none" w:sz="0" w:space="0" w:color="auto"/>
                  </w:divBdr>
                </w:div>
                <w:div w:id="330908634">
                  <w:marLeft w:val="640"/>
                  <w:marRight w:val="0"/>
                  <w:marTop w:val="0"/>
                  <w:marBottom w:val="0"/>
                  <w:divBdr>
                    <w:top w:val="none" w:sz="0" w:space="0" w:color="auto"/>
                    <w:left w:val="none" w:sz="0" w:space="0" w:color="auto"/>
                    <w:bottom w:val="none" w:sz="0" w:space="0" w:color="auto"/>
                    <w:right w:val="none" w:sz="0" w:space="0" w:color="auto"/>
                  </w:divBdr>
                </w:div>
                <w:div w:id="592515893">
                  <w:marLeft w:val="640"/>
                  <w:marRight w:val="0"/>
                  <w:marTop w:val="0"/>
                  <w:marBottom w:val="0"/>
                  <w:divBdr>
                    <w:top w:val="none" w:sz="0" w:space="0" w:color="auto"/>
                    <w:left w:val="none" w:sz="0" w:space="0" w:color="auto"/>
                    <w:bottom w:val="none" w:sz="0" w:space="0" w:color="auto"/>
                    <w:right w:val="none" w:sz="0" w:space="0" w:color="auto"/>
                  </w:divBdr>
                </w:div>
                <w:div w:id="1824084673">
                  <w:marLeft w:val="640"/>
                  <w:marRight w:val="0"/>
                  <w:marTop w:val="0"/>
                  <w:marBottom w:val="0"/>
                  <w:divBdr>
                    <w:top w:val="none" w:sz="0" w:space="0" w:color="auto"/>
                    <w:left w:val="none" w:sz="0" w:space="0" w:color="auto"/>
                    <w:bottom w:val="none" w:sz="0" w:space="0" w:color="auto"/>
                    <w:right w:val="none" w:sz="0" w:space="0" w:color="auto"/>
                  </w:divBdr>
                </w:div>
                <w:div w:id="1634021391">
                  <w:marLeft w:val="640"/>
                  <w:marRight w:val="0"/>
                  <w:marTop w:val="0"/>
                  <w:marBottom w:val="0"/>
                  <w:divBdr>
                    <w:top w:val="none" w:sz="0" w:space="0" w:color="auto"/>
                    <w:left w:val="none" w:sz="0" w:space="0" w:color="auto"/>
                    <w:bottom w:val="none" w:sz="0" w:space="0" w:color="auto"/>
                    <w:right w:val="none" w:sz="0" w:space="0" w:color="auto"/>
                  </w:divBdr>
                </w:div>
                <w:div w:id="1059129489">
                  <w:marLeft w:val="640"/>
                  <w:marRight w:val="0"/>
                  <w:marTop w:val="0"/>
                  <w:marBottom w:val="0"/>
                  <w:divBdr>
                    <w:top w:val="none" w:sz="0" w:space="0" w:color="auto"/>
                    <w:left w:val="none" w:sz="0" w:space="0" w:color="auto"/>
                    <w:bottom w:val="none" w:sz="0" w:space="0" w:color="auto"/>
                    <w:right w:val="none" w:sz="0" w:space="0" w:color="auto"/>
                  </w:divBdr>
                </w:div>
              </w:divsChild>
            </w:div>
            <w:div w:id="1103451862">
              <w:marLeft w:val="0"/>
              <w:marRight w:val="0"/>
              <w:marTop w:val="0"/>
              <w:marBottom w:val="0"/>
              <w:divBdr>
                <w:top w:val="none" w:sz="0" w:space="0" w:color="auto"/>
                <w:left w:val="none" w:sz="0" w:space="0" w:color="auto"/>
                <w:bottom w:val="none" w:sz="0" w:space="0" w:color="auto"/>
                <w:right w:val="none" w:sz="0" w:space="0" w:color="auto"/>
              </w:divBdr>
              <w:divsChild>
                <w:div w:id="649020210">
                  <w:marLeft w:val="640"/>
                  <w:marRight w:val="0"/>
                  <w:marTop w:val="0"/>
                  <w:marBottom w:val="0"/>
                  <w:divBdr>
                    <w:top w:val="none" w:sz="0" w:space="0" w:color="auto"/>
                    <w:left w:val="none" w:sz="0" w:space="0" w:color="auto"/>
                    <w:bottom w:val="none" w:sz="0" w:space="0" w:color="auto"/>
                    <w:right w:val="none" w:sz="0" w:space="0" w:color="auto"/>
                  </w:divBdr>
                </w:div>
                <w:div w:id="1740903919">
                  <w:marLeft w:val="640"/>
                  <w:marRight w:val="0"/>
                  <w:marTop w:val="0"/>
                  <w:marBottom w:val="0"/>
                  <w:divBdr>
                    <w:top w:val="none" w:sz="0" w:space="0" w:color="auto"/>
                    <w:left w:val="none" w:sz="0" w:space="0" w:color="auto"/>
                    <w:bottom w:val="none" w:sz="0" w:space="0" w:color="auto"/>
                    <w:right w:val="none" w:sz="0" w:space="0" w:color="auto"/>
                  </w:divBdr>
                </w:div>
                <w:div w:id="2042050029">
                  <w:marLeft w:val="640"/>
                  <w:marRight w:val="0"/>
                  <w:marTop w:val="0"/>
                  <w:marBottom w:val="0"/>
                  <w:divBdr>
                    <w:top w:val="none" w:sz="0" w:space="0" w:color="auto"/>
                    <w:left w:val="none" w:sz="0" w:space="0" w:color="auto"/>
                    <w:bottom w:val="none" w:sz="0" w:space="0" w:color="auto"/>
                    <w:right w:val="none" w:sz="0" w:space="0" w:color="auto"/>
                  </w:divBdr>
                </w:div>
                <w:div w:id="1315530302">
                  <w:marLeft w:val="640"/>
                  <w:marRight w:val="0"/>
                  <w:marTop w:val="0"/>
                  <w:marBottom w:val="0"/>
                  <w:divBdr>
                    <w:top w:val="none" w:sz="0" w:space="0" w:color="auto"/>
                    <w:left w:val="none" w:sz="0" w:space="0" w:color="auto"/>
                    <w:bottom w:val="none" w:sz="0" w:space="0" w:color="auto"/>
                    <w:right w:val="none" w:sz="0" w:space="0" w:color="auto"/>
                  </w:divBdr>
                </w:div>
                <w:div w:id="300575188">
                  <w:marLeft w:val="640"/>
                  <w:marRight w:val="0"/>
                  <w:marTop w:val="0"/>
                  <w:marBottom w:val="0"/>
                  <w:divBdr>
                    <w:top w:val="none" w:sz="0" w:space="0" w:color="auto"/>
                    <w:left w:val="none" w:sz="0" w:space="0" w:color="auto"/>
                    <w:bottom w:val="none" w:sz="0" w:space="0" w:color="auto"/>
                    <w:right w:val="none" w:sz="0" w:space="0" w:color="auto"/>
                  </w:divBdr>
                </w:div>
                <w:div w:id="601572944">
                  <w:marLeft w:val="640"/>
                  <w:marRight w:val="0"/>
                  <w:marTop w:val="0"/>
                  <w:marBottom w:val="0"/>
                  <w:divBdr>
                    <w:top w:val="none" w:sz="0" w:space="0" w:color="auto"/>
                    <w:left w:val="none" w:sz="0" w:space="0" w:color="auto"/>
                    <w:bottom w:val="none" w:sz="0" w:space="0" w:color="auto"/>
                    <w:right w:val="none" w:sz="0" w:space="0" w:color="auto"/>
                  </w:divBdr>
                </w:div>
                <w:div w:id="267586954">
                  <w:marLeft w:val="640"/>
                  <w:marRight w:val="0"/>
                  <w:marTop w:val="0"/>
                  <w:marBottom w:val="0"/>
                  <w:divBdr>
                    <w:top w:val="none" w:sz="0" w:space="0" w:color="auto"/>
                    <w:left w:val="none" w:sz="0" w:space="0" w:color="auto"/>
                    <w:bottom w:val="none" w:sz="0" w:space="0" w:color="auto"/>
                    <w:right w:val="none" w:sz="0" w:space="0" w:color="auto"/>
                  </w:divBdr>
                </w:div>
                <w:div w:id="2089036781">
                  <w:marLeft w:val="640"/>
                  <w:marRight w:val="0"/>
                  <w:marTop w:val="0"/>
                  <w:marBottom w:val="0"/>
                  <w:divBdr>
                    <w:top w:val="none" w:sz="0" w:space="0" w:color="auto"/>
                    <w:left w:val="none" w:sz="0" w:space="0" w:color="auto"/>
                    <w:bottom w:val="none" w:sz="0" w:space="0" w:color="auto"/>
                    <w:right w:val="none" w:sz="0" w:space="0" w:color="auto"/>
                  </w:divBdr>
                </w:div>
                <w:div w:id="1229998032">
                  <w:marLeft w:val="640"/>
                  <w:marRight w:val="0"/>
                  <w:marTop w:val="0"/>
                  <w:marBottom w:val="0"/>
                  <w:divBdr>
                    <w:top w:val="none" w:sz="0" w:space="0" w:color="auto"/>
                    <w:left w:val="none" w:sz="0" w:space="0" w:color="auto"/>
                    <w:bottom w:val="none" w:sz="0" w:space="0" w:color="auto"/>
                    <w:right w:val="none" w:sz="0" w:space="0" w:color="auto"/>
                  </w:divBdr>
                </w:div>
                <w:div w:id="486745432">
                  <w:marLeft w:val="640"/>
                  <w:marRight w:val="0"/>
                  <w:marTop w:val="0"/>
                  <w:marBottom w:val="0"/>
                  <w:divBdr>
                    <w:top w:val="none" w:sz="0" w:space="0" w:color="auto"/>
                    <w:left w:val="none" w:sz="0" w:space="0" w:color="auto"/>
                    <w:bottom w:val="none" w:sz="0" w:space="0" w:color="auto"/>
                    <w:right w:val="none" w:sz="0" w:space="0" w:color="auto"/>
                  </w:divBdr>
                </w:div>
                <w:div w:id="858590504">
                  <w:marLeft w:val="640"/>
                  <w:marRight w:val="0"/>
                  <w:marTop w:val="0"/>
                  <w:marBottom w:val="0"/>
                  <w:divBdr>
                    <w:top w:val="none" w:sz="0" w:space="0" w:color="auto"/>
                    <w:left w:val="none" w:sz="0" w:space="0" w:color="auto"/>
                    <w:bottom w:val="none" w:sz="0" w:space="0" w:color="auto"/>
                    <w:right w:val="none" w:sz="0" w:space="0" w:color="auto"/>
                  </w:divBdr>
                </w:div>
                <w:div w:id="904490975">
                  <w:marLeft w:val="640"/>
                  <w:marRight w:val="0"/>
                  <w:marTop w:val="0"/>
                  <w:marBottom w:val="0"/>
                  <w:divBdr>
                    <w:top w:val="none" w:sz="0" w:space="0" w:color="auto"/>
                    <w:left w:val="none" w:sz="0" w:space="0" w:color="auto"/>
                    <w:bottom w:val="none" w:sz="0" w:space="0" w:color="auto"/>
                    <w:right w:val="none" w:sz="0" w:space="0" w:color="auto"/>
                  </w:divBdr>
                </w:div>
                <w:div w:id="1697467549">
                  <w:marLeft w:val="640"/>
                  <w:marRight w:val="0"/>
                  <w:marTop w:val="0"/>
                  <w:marBottom w:val="0"/>
                  <w:divBdr>
                    <w:top w:val="none" w:sz="0" w:space="0" w:color="auto"/>
                    <w:left w:val="none" w:sz="0" w:space="0" w:color="auto"/>
                    <w:bottom w:val="none" w:sz="0" w:space="0" w:color="auto"/>
                    <w:right w:val="none" w:sz="0" w:space="0" w:color="auto"/>
                  </w:divBdr>
                </w:div>
                <w:div w:id="927495722">
                  <w:marLeft w:val="640"/>
                  <w:marRight w:val="0"/>
                  <w:marTop w:val="0"/>
                  <w:marBottom w:val="0"/>
                  <w:divBdr>
                    <w:top w:val="none" w:sz="0" w:space="0" w:color="auto"/>
                    <w:left w:val="none" w:sz="0" w:space="0" w:color="auto"/>
                    <w:bottom w:val="none" w:sz="0" w:space="0" w:color="auto"/>
                    <w:right w:val="none" w:sz="0" w:space="0" w:color="auto"/>
                  </w:divBdr>
                </w:div>
              </w:divsChild>
            </w:div>
            <w:div w:id="1496611062">
              <w:marLeft w:val="0"/>
              <w:marRight w:val="0"/>
              <w:marTop w:val="0"/>
              <w:marBottom w:val="0"/>
              <w:divBdr>
                <w:top w:val="none" w:sz="0" w:space="0" w:color="auto"/>
                <w:left w:val="none" w:sz="0" w:space="0" w:color="auto"/>
                <w:bottom w:val="none" w:sz="0" w:space="0" w:color="auto"/>
                <w:right w:val="none" w:sz="0" w:space="0" w:color="auto"/>
              </w:divBdr>
              <w:divsChild>
                <w:div w:id="1497114756">
                  <w:marLeft w:val="640"/>
                  <w:marRight w:val="0"/>
                  <w:marTop w:val="0"/>
                  <w:marBottom w:val="0"/>
                  <w:divBdr>
                    <w:top w:val="none" w:sz="0" w:space="0" w:color="auto"/>
                    <w:left w:val="none" w:sz="0" w:space="0" w:color="auto"/>
                    <w:bottom w:val="none" w:sz="0" w:space="0" w:color="auto"/>
                    <w:right w:val="none" w:sz="0" w:space="0" w:color="auto"/>
                  </w:divBdr>
                </w:div>
                <w:div w:id="1603028275">
                  <w:marLeft w:val="640"/>
                  <w:marRight w:val="0"/>
                  <w:marTop w:val="0"/>
                  <w:marBottom w:val="0"/>
                  <w:divBdr>
                    <w:top w:val="none" w:sz="0" w:space="0" w:color="auto"/>
                    <w:left w:val="none" w:sz="0" w:space="0" w:color="auto"/>
                    <w:bottom w:val="none" w:sz="0" w:space="0" w:color="auto"/>
                    <w:right w:val="none" w:sz="0" w:space="0" w:color="auto"/>
                  </w:divBdr>
                </w:div>
                <w:div w:id="1570340700">
                  <w:marLeft w:val="640"/>
                  <w:marRight w:val="0"/>
                  <w:marTop w:val="0"/>
                  <w:marBottom w:val="0"/>
                  <w:divBdr>
                    <w:top w:val="none" w:sz="0" w:space="0" w:color="auto"/>
                    <w:left w:val="none" w:sz="0" w:space="0" w:color="auto"/>
                    <w:bottom w:val="none" w:sz="0" w:space="0" w:color="auto"/>
                    <w:right w:val="none" w:sz="0" w:space="0" w:color="auto"/>
                  </w:divBdr>
                </w:div>
                <w:div w:id="729112331">
                  <w:marLeft w:val="640"/>
                  <w:marRight w:val="0"/>
                  <w:marTop w:val="0"/>
                  <w:marBottom w:val="0"/>
                  <w:divBdr>
                    <w:top w:val="none" w:sz="0" w:space="0" w:color="auto"/>
                    <w:left w:val="none" w:sz="0" w:space="0" w:color="auto"/>
                    <w:bottom w:val="none" w:sz="0" w:space="0" w:color="auto"/>
                    <w:right w:val="none" w:sz="0" w:space="0" w:color="auto"/>
                  </w:divBdr>
                </w:div>
                <w:div w:id="1358658536">
                  <w:marLeft w:val="640"/>
                  <w:marRight w:val="0"/>
                  <w:marTop w:val="0"/>
                  <w:marBottom w:val="0"/>
                  <w:divBdr>
                    <w:top w:val="none" w:sz="0" w:space="0" w:color="auto"/>
                    <w:left w:val="none" w:sz="0" w:space="0" w:color="auto"/>
                    <w:bottom w:val="none" w:sz="0" w:space="0" w:color="auto"/>
                    <w:right w:val="none" w:sz="0" w:space="0" w:color="auto"/>
                  </w:divBdr>
                </w:div>
                <w:div w:id="332223356">
                  <w:marLeft w:val="640"/>
                  <w:marRight w:val="0"/>
                  <w:marTop w:val="0"/>
                  <w:marBottom w:val="0"/>
                  <w:divBdr>
                    <w:top w:val="none" w:sz="0" w:space="0" w:color="auto"/>
                    <w:left w:val="none" w:sz="0" w:space="0" w:color="auto"/>
                    <w:bottom w:val="none" w:sz="0" w:space="0" w:color="auto"/>
                    <w:right w:val="none" w:sz="0" w:space="0" w:color="auto"/>
                  </w:divBdr>
                </w:div>
                <w:div w:id="1764568070">
                  <w:marLeft w:val="640"/>
                  <w:marRight w:val="0"/>
                  <w:marTop w:val="0"/>
                  <w:marBottom w:val="0"/>
                  <w:divBdr>
                    <w:top w:val="none" w:sz="0" w:space="0" w:color="auto"/>
                    <w:left w:val="none" w:sz="0" w:space="0" w:color="auto"/>
                    <w:bottom w:val="none" w:sz="0" w:space="0" w:color="auto"/>
                    <w:right w:val="none" w:sz="0" w:space="0" w:color="auto"/>
                  </w:divBdr>
                </w:div>
                <w:div w:id="1958639153">
                  <w:marLeft w:val="640"/>
                  <w:marRight w:val="0"/>
                  <w:marTop w:val="0"/>
                  <w:marBottom w:val="0"/>
                  <w:divBdr>
                    <w:top w:val="none" w:sz="0" w:space="0" w:color="auto"/>
                    <w:left w:val="none" w:sz="0" w:space="0" w:color="auto"/>
                    <w:bottom w:val="none" w:sz="0" w:space="0" w:color="auto"/>
                    <w:right w:val="none" w:sz="0" w:space="0" w:color="auto"/>
                  </w:divBdr>
                </w:div>
                <w:div w:id="1537234942">
                  <w:marLeft w:val="640"/>
                  <w:marRight w:val="0"/>
                  <w:marTop w:val="0"/>
                  <w:marBottom w:val="0"/>
                  <w:divBdr>
                    <w:top w:val="none" w:sz="0" w:space="0" w:color="auto"/>
                    <w:left w:val="none" w:sz="0" w:space="0" w:color="auto"/>
                    <w:bottom w:val="none" w:sz="0" w:space="0" w:color="auto"/>
                    <w:right w:val="none" w:sz="0" w:space="0" w:color="auto"/>
                  </w:divBdr>
                </w:div>
                <w:div w:id="1493064385">
                  <w:marLeft w:val="640"/>
                  <w:marRight w:val="0"/>
                  <w:marTop w:val="0"/>
                  <w:marBottom w:val="0"/>
                  <w:divBdr>
                    <w:top w:val="none" w:sz="0" w:space="0" w:color="auto"/>
                    <w:left w:val="none" w:sz="0" w:space="0" w:color="auto"/>
                    <w:bottom w:val="none" w:sz="0" w:space="0" w:color="auto"/>
                    <w:right w:val="none" w:sz="0" w:space="0" w:color="auto"/>
                  </w:divBdr>
                </w:div>
                <w:div w:id="1095711186">
                  <w:marLeft w:val="640"/>
                  <w:marRight w:val="0"/>
                  <w:marTop w:val="0"/>
                  <w:marBottom w:val="0"/>
                  <w:divBdr>
                    <w:top w:val="none" w:sz="0" w:space="0" w:color="auto"/>
                    <w:left w:val="none" w:sz="0" w:space="0" w:color="auto"/>
                    <w:bottom w:val="none" w:sz="0" w:space="0" w:color="auto"/>
                    <w:right w:val="none" w:sz="0" w:space="0" w:color="auto"/>
                  </w:divBdr>
                </w:div>
                <w:div w:id="1438787788">
                  <w:marLeft w:val="640"/>
                  <w:marRight w:val="0"/>
                  <w:marTop w:val="0"/>
                  <w:marBottom w:val="0"/>
                  <w:divBdr>
                    <w:top w:val="none" w:sz="0" w:space="0" w:color="auto"/>
                    <w:left w:val="none" w:sz="0" w:space="0" w:color="auto"/>
                    <w:bottom w:val="none" w:sz="0" w:space="0" w:color="auto"/>
                    <w:right w:val="none" w:sz="0" w:space="0" w:color="auto"/>
                  </w:divBdr>
                </w:div>
                <w:div w:id="738750103">
                  <w:marLeft w:val="640"/>
                  <w:marRight w:val="0"/>
                  <w:marTop w:val="0"/>
                  <w:marBottom w:val="0"/>
                  <w:divBdr>
                    <w:top w:val="none" w:sz="0" w:space="0" w:color="auto"/>
                    <w:left w:val="none" w:sz="0" w:space="0" w:color="auto"/>
                    <w:bottom w:val="none" w:sz="0" w:space="0" w:color="auto"/>
                    <w:right w:val="none" w:sz="0" w:space="0" w:color="auto"/>
                  </w:divBdr>
                </w:div>
                <w:div w:id="1153065890">
                  <w:marLeft w:val="640"/>
                  <w:marRight w:val="0"/>
                  <w:marTop w:val="0"/>
                  <w:marBottom w:val="0"/>
                  <w:divBdr>
                    <w:top w:val="none" w:sz="0" w:space="0" w:color="auto"/>
                    <w:left w:val="none" w:sz="0" w:space="0" w:color="auto"/>
                    <w:bottom w:val="none" w:sz="0" w:space="0" w:color="auto"/>
                    <w:right w:val="none" w:sz="0" w:space="0" w:color="auto"/>
                  </w:divBdr>
                </w:div>
              </w:divsChild>
            </w:div>
            <w:div w:id="542715039">
              <w:marLeft w:val="0"/>
              <w:marRight w:val="0"/>
              <w:marTop w:val="0"/>
              <w:marBottom w:val="0"/>
              <w:divBdr>
                <w:top w:val="none" w:sz="0" w:space="0" w:color="auto"/>
                <w:left w:val="none" w:sz="0" w:space="0" w:color="auto"/>
                <w:bottom w:val="none" w:sz="0" w:space="0" w:color="auto"/>
                <w:right w:val="none" w:sz="0" w:space="0" w:color="auto"/>
              </w:divBdr>
              <w:divsChild>
                <w:div w:id="311561334">
                  <w:marLeft w:val="640"/>
                  <w:marRight w:val="0"/>
                  <w:marTop w:val="0"/>
                  <w:marBottom w:val="0"/>
                  <w:divBdr>
                    <w:top w:val="none" w:sz="0" w:space="0" w:color="auto"/>
                    <w:left w:val="none" w:sz="0" w:space="0" w:color="auto"/>
                    <w:bottom w:val="none" w:sz="0" w:space="0" w:color="auto"/>
                    <w:right w:val="none" w:sz="0" w:space="0" w:color="auto"/>
                  </w:divBdr>
                </w:div>
                <w:div w:id="227424219">
                  <w:marLeft w:val="640"/>
                  <w:marRight w:val="0"/>
                  <w:marTop w:val="0"/>
                  <w:marBottom w:val="0"/>
                  <w:divBdr>
                    <w:top w:val="none" w:sz="0" w:space="0" w:color="auto"/>
                    <w:left w:val="none" w:sz="0" w:space="0" w:color="auto"/>
                    <w:bottom w:val="none" w:sz="0" w:space="0" w:color="auto"/>
                    <w:right w:val="none" w:sz="0" w:space="0" w:color="auto"/>
                  </w:divBdr>
                </w:div>
                <w:div w:id="1497576854">
                  <w:marLeft w:val="640"/>
                  <w:marRight w:val="0"/>
                  <w:marTop w:val="0"/>
                  <w:marBottom w:val="0"/>
                  <w:divBdr>
                    <w:top w:val="none" w:sz="0" w:space="0" w:color="auto"/>
                    <w:left w:val="none" w:sz="0" w:space="0" w:color="auto"/>
                    <w:bottom w:val="none" w:sz="0" w:space="0" w:color="auto"/>
                    <w:right w:val="none" w:sz="0" w:space="0" w:color="auto"/>
                  </w:divBdr>
                </w:div>
                <w:div w:id="1149713548">
                  <w:marLeft w:val="640"/>
                  <w:marRight w:val="0"/>
                  <w:marTop w:val="0"/>
                  <w:marBottom w:val="0"/>
                  <w:divBdr>
                    <w:top w:val="none" w:sz="0" w:space="0" w:color="auto"/>
                    <w:left w:val="none" w:sz="0" w:space="0" w:color="auto"/>
                    <w:bottom w:val="none" w:sz="0" w:space="0" w:color="auto"/>
                    <w:right w:val="none" w:sz="0" w:space="0" w:color="auto"/>
                  </w:divBdr>
                </w:div>
                <w:div w:id="1889296464">
                  <w:marLeft w:val="640"/>
                  <w:marRight w:val="0"/>
                  <w:marTop w:val="0"/>
                  <w:marBottom w:val="0"/>
                  <w:divBdr>
                    <w:top w:val="none" w:sz="0" w:space="0" w:color="auto"/>
                    <w:left w:val="none" w:sz="0" w:space="0" w:color="auto"/>
                    <w:bottom w:val="none" w:sz="0" w:space="0" w:color="auto"/>
                    <w:right w:val="none" w:sz="0" w:space="0" w:color="auto"/>
                  </w:divBdr>
                </w:div>
                <w:div w:id="1903439651">
                  <w:marLeft w:val="640"/>
                  <w:marRight w:val="0"/>
                  <w:marTop w:val="0"/>
                  <w:marBottom w:val="0"/>
                  <w:divBdr>
                    <w:top w:val="none" w:sz="0" w:space="0" w:color="auto"/>
                    <w:left w:val="none" w:sz="0" w:space="0" w:color="auto"/>
                    <w:bottom w:val="none" w:sz="0" w:space="0" w:color="auto"/>
                    <w:right w:val="none" w:sz="0" w:space="0" w:color="auto"/>
                  </w:divBdr>
                </w:div>
                <w:div w:id="1678459345">
                  <w:marLeft w:val="640"/>
                  <w:marRight w:val="0"/>
                  <w:marTop w:val="0"/>
                  <w:marBottom w:val="0"/>
                  <w:divBdr>
                    <w:top w:val="none" w:sz="0" w:space="0" w:color="auto"/>
                    <w:left w:val="none" w:sz="0" w:space="0" w:color="auto"/>
                    <w:bottom w:val="none" w:sz="0" w:space="0" w:color="auto"/>
                    <w:right w:val="none" w:sz="0" w:space="0" w:color="auto"/>
                  </w:divBdr>
                </w:div>
                <w:div w:id="325788937">
                  <w:marLeft w:val="640"/>
                  <w:marRight w:val="0"/>
                  <w:marTop w:val="0"/>
                  <w:marBottom w:val="0"/>
                  <w:divBdr>
                    <w:top w:val="none" w:sz="0" w:space="0" w:color="auto"/>
                    <w:left w:val="none" w:sz="0" w:space="0" w:color="auto"/>
                    <w:bottom w:val="none" w:sz="0" w:space="0" w:color="auto"/>
                    <w:right w:val="none" w:sz="0" w:space="0" w:color="auto"/>
                  </w:divBdr>
                </w:div>
                <w:div w:id="1672369785">
                  <w:marLeft w:val="640"/>
                  <w:marRight w:val="0"/>
                  <w:marTop w:val="0"/>
                  <w:marBottom w:val="0"/>
                  <w:divBdr>
                    <w:top w:val="none" w:sz="0" w:space="0" w:color="auto"/>
                    <w:left w:val="none" w:sz="0" w:space="0" w:color="auto"/>
                    <w:bottom w:val="none" w:sz="0" w:space="0" w:color="auto"/>
                    <w:right w:val="none" w:sz="0" w:space="0" w:color="auto"/>
                  </w:divBdr>
                </w:div>
                <w:div w:id="120152586">
                  <w:marLeft w:val="640"/>
                  <w:marRight w:val="0"/>
                  <w:marTop w:val="0"/>
                  <w:marBottom w:val="0"/>
                  <w:divBdr>
                    <w:top w:val="none" w:sz="0" w:space="0" w:color="auto"/>
                    <w:left w:val="none" w:sz="0" w:space="0" w:color="auto"/>
                    <w:bottom w:val="none" w:sz="0" w:space="0" w:color="auto"/>
                    <w:right w:val="none" w:sz="0" w:space="0" w:color="auto"/>
                  </w:divBdr>
                </w:div>
                <w:div w:id="1368028098">
                  <w:marLeft w:val="640"/>
                  <w:marRight w:val="0"/>
                  <w:marTop w:val="0"/>
                  <w:marBottom w:val="0"/>
                  <w:divBdr>
                    <w:top w:val="none" w:sz="0" w:space="0" w:color="auto"/>
                    <w:left w:val="none" w:sz="0" w:space="0" w:color="auto"/>
                    <w:bottom w:val="none" w:sz="0" w:space="0" w:color="auto"/>
                    <w:right w:val="none" w:sz="0" w:space="0" w:color="auto"/>
                  </w:divBdr>
                </w:div>
                <w:div w:id="74741560">
                  <w:marLeft w:val="640"/>
                  <w:marRight w:val="0"/>
                  <w:marTop w:val="0"/>
                  <w:marBottom w:val="0"/>
                  <w:divBdr>
                    <w:top w:val="none" w:sz="0" w:space="0" w:color="auto"/>
                    <w:left w:val="none" w:sz="0" w:space="0" w:color="auto"/>
                    <w:bottom w:val="none" w:sz="0" w:space="0" w:color="auto"/>
                    <w:right w:val="none" w:sz="0" w:space="0" w:color="auto"/>
                  </w:divBdr>
                </w:div>
                <w:div w:id="1435975814">
                  <w:marLeft w:val="640"/>
                  <w:marRight w:val="0"/>
                  <w:marTop w:val="0"/>
                  <w:marBottom w:val="0"/>
                  <w:divBdr>
                    <w:top w:val="none" w:sz="0" w:space="0" w:color="auto"/>
                    <w:left w:val="none" w:sz="0" w:space="0" w:color="auto"/>
                    <w:bottom w:val="none" w:sz="0" w:space="0" w:color="auto"/>
                    <w:right w:val="none" w:sz="0" w:space="0" w:color="auto"/>
                  </w:divBdr>
                </w:div>
                <w:div w:id="1878351289">
                  <w:marLeft w:val="640"/>
                  <w:marRight w:val="0"/>
                  <w:marTop w:val="0"/>
                  <w:marBottom w:val="0"/>
                  <w:divBdr>
                    <w:top w:val="none" w:sz="0" w:space="0" w:color="auto"/>
                    <w:left w:val="none" w:sz="0" w:space="0" w:color="auto"/>
                    <w:bottom w:val="none" w:sz="0" w:space="0" w:color="auto"/>
                    <w:right w:val="none" w:sz="0" w:space="0" w:color="auto"/>
                  </w:divBdr>
                </w:div>
              </w:divsChild>
            </w:div>
            <w:div w:id="1685012332">
              <w:marLeft w:val="0"/>
              <w:marRight w:val="0"/>
              <w:marTop w:val="0"/>
              <w:marBottom w:val="0"/>
              <w:divBdr>
                <w:top w:val="none" w:sz="0" w:space="0" w:color="auto"/>
                <w:left w:val="none" w:sz="0" w:space="0" w:color="auto"/>
                <w:bottom w:val="none" w:sz="0" w:space="0" w:color="auto"/>
                <w:right w:val="none" w:sz="0" w:space="0" w:color="auto"/>
              </w:divBdr>
              <w:divsChild>
                <w:div w:id="1392926559">
                  <w:marLeft w:val="640"/>
                  <w:marRight w:val="0"/>
                  <w:marTop w:val="0"/>
                  <w:marBottom w:val="0"/>
                  <w:divBdr>
                    <w:top w:val="none" w:sz="0" w:space="0" w:color="auto"/>
                    <w:left w:val="none" w:sz="0" w:space="0" w:color="auto"/>
                    <w:bottom w:val="none" w:sz="0" w:space="0" w:color="auto"/>
                    <w:right w:val="none" w:sz="0" w:space="0" w:color="auto"/>
                  </w:divBdr>
                </w:div>
                <w:div w:id="1684168139">
                  <w:marLeft w:val="640"/>
                  <w:marRight w:val="0"/>
                  <w:marTop w:val="0"/>
                  <w:marBottom w:val="0"/>
                  <w:divBdr>
                    <w:top w:val="none" w:sz="0" w:space="0" w:color="auto"/>
                    <w:left w:val="none" w:sz="0" w:space="0" w:color="auto"/>
                    <w:bottom w:val="none" w:sz="0" w:space="0" w:color="auto"/>
                    <w:right w:val="none" w:sz="0" w:space="0" w:color="auto"/>
                  </w:divBdr>
                </w:div>
                <w:div w:id="1576744309">
                  <w:marLeft w:val="640"/>
                  <w:marRight w:val="0"/>
                  <w:marTop w:val="0"/>
                  <w:marBottom w:val="0"/>
                  <w:divBdr>
                    <w:top w:val="none" w:sz="0" w:space="0" w:color="auto"/>
                    <w:left w:val="none" w:sz="0" w:space="0" w:color="auto"/>
                    <w:bottom w:val="none" w:sz="0" w:space="0" w:color="auto"/>
                    <w:right w:val="none" w:sz="0" w:space="0" w:color="auto"/>
                  </w:divBdr>
                </w:div>
                <w:div w:id="1477380822">
                  <w:marLeft w:val="640"/>
                  <w:marRight w:val="0"/>
                  <w:marTop w:val="0"/>
                  <w:marBottom w:val="0"/>
                  <w:divBdr>
                    <w:top w:val="none" w:sz="0" w:space="0" w:color="auto"/>
                    <w:left w:val="none" w:sz="0" w:space="0" w:color="auto"/>
                    <w:bottom w:val="none" w:sz="0" w:space="0" w:color="auto"/>
                    <w:right w:val="none" w:sz="0" w:space="0" w:color="auto"/>
                  </w:divBdr>
                </w:div>
                <w:div w:id="1184982277">
                  <w:marLeft w:val="640"/>
                  <w:marRight w:val="0"/>
                  <w:marTop w:val="0"/>
                  <w:marBottom w:val="0"/>
                  <w:divBdr>
                    <w:top w:val="none" w:sz="0" w:space="0" w:color="auto"/>
                    <w:left w:val="none" w:sz="0" w:space="0" w:color="auto"/>
                    <w:bottom w:val="none" w:sz="0" w:space="0" w:color="auto"/>
                    <w:right w:val="none" w:sz="0" w:space="0" w:color="auto"/>
                  </w:divBdr>
                </w:div>
                <w:div w:id="370887937">
                  <w:marLeft w:val="640"/>
                  <w:marRight w:val="0"/>
                  <w:marTop w:val="0"/>
                  <w:marBottom w:val="0"/>
                  <w:divBdr>
                    <w:top w:val="none" w:sz="0" w:space="0" w:color="auto"/>
                    <w:left w:val="none" w:sz="0" w:space="0" w:color="auto"/>
                    <w:bottom w:val="none" w:sz="0" w:space="0" w:color="auto"/>
                    <w:right w:val="none" w:sz="0" w:space="0" w:color="auto"/>
                  </w:divBdr>
                </w:div>
                <w:div w:id="801768254">
                  <w:marLeft w:val="640"/>
                  <w:marRight w:val="0"/>
                  <w:marTop w:val="0"/>
                  <w:marBottom w:val="0"/>
                  <w:divBdr>
                    <w:top w:val="none" w:sz="0" w:space="0" w:color="auto"/>
                    <w:left w:val="none" w:sz="0" w:space="0" w:color="auto"/>
                    <w:bottom w:val="none" w:sz="0" w:space="0" w:color="auto"/>
                    <w:right w:val="none" w:sz="0" w:space="0" w:color="auto"/>
                  </w:divBdr>
                </w:div>
                <w:div w:id="1516533341">
                  <w:marLeft w:val="640"/>
                  <w:marRight w:val="0"/>
                  <w:marTop w:val="0"/>
                  <w:marBottom w:val="0"/>
                  <w:divBdr>
                    <w:top w:val="none" w:sz="0" w:space="0" w:color="auto"/>
                    <w:left w:val="none" w:sz="0" w:space="0" w:color="auto"/>
                    <w:bottom w:val="none" w:sz="0" w:space="0" w:color="auto"/>
                    <w:right w:val="none" w:sz="0" w:space="0" w:color="auto"/>
                  </w:divBdr>
                </w:div>
                <w:div w:id="1774277002">
                  <w:marLeft w:val="640"/>
                  <w:marRight w:val="0"/>
                  <w:marTop w:val="0"/>
                  <w:marBottom w:val="0"/>
                  <w:divBdr>
                    <w:top w:val="none" w:sz="0" w:space="0" w:color="auto"/>
                    <w:left w:val="none" w:sz="0" w:space="0" w:color="auto"/>
                    <w:bottom w:val="none" w:sz="0" w:space="0" w:color="auto"/>
                    <w:right w:val="none" w:sz="0" w:space="0" w:color="auto"/>
                  </w:divBdr>
                </w:div>
                <w:div w:id="875582009">
                  <w:marLeft w:val="640"/>
                  <w:marRight w:val="0"/>
                  <w:marTop w:val="0"/>
                  <w:marBottom w:val="0"/>
                  <w:divBdr>
                    <w:top w:val="none" w:sz="0" w:space="0" w:color="auto"/>
                    <w:left w:val="none" w:sz="0" w:space="0" w:color="auto"/>
                    <w:bottom w:val="none" w:sz="0" w:space="0" w:color="auto"/>
                    <w:right w:val="none" w:sz="0" w:space="0" w:color="auto"/>
                  </w:divBdr>
                </w:div>
                <w:div w:id="2006013538">
                  <w:marLeft w:val="640"/>
                  <w:marRight w:val="0"/>
                  <w:marTop w:val="0"/>
                  <w:marBottom w:val="0"/>
                  <w:divBdr>
                    <w:top w:val="none" w:sz="0" w:space="0" w:color="auto"/>
                    <w:left w:val="none" w:sz="0" w:space="0" w:color="auto"/>
                    <w:bottom w:val="none" w:sz="0" w:space="0" w:color="auto"/>
                    <w:right w:val="none" w:sz="0" w:space="0" w:color="auto"/>
                  </w:divBdr>
                </w:div>
                <w:div w:id="202639847">
                  <w:marLeft w:val="640"/>
                  <w:marRight w:val="0"/>
                  <w:marTop w:val="0"/>
                  <w:marBottom w:val="0"/>
                  <w:divBdr>
                    <w:top w:val="none" w:sz="0" w:space="0" w:color="auto"/>
                    <w:left w:val="none" w:sz="0" w:space="0" w:color="auto"/>
                    <w:bottom w:val="none" w:sz="0" w:space="0" w:color="auto"/>
                    <w:right w:val="none" w:sz="0" w:space="0" w:color="auto"/>
                  </w:divBdr>
                </w:div>
                <w:div w:id="1813328502">
                  <w:marLeft w:val="640"/>
                  <w:marRight w:val="0"/>
                  <w:marTop w:val="0"/>
                  <w:marBottom w:val="0"/>
                  <w:divBdr>
                    <w:top w:val="none" w:sz="0" w:space="0" w:color="auto"/>
                    <w:left w:val="none" w:sz="0" w:space="0" w:color="auto"/>
                    <w:bottom w:val="none" w:sz="0" w:space="0" w:color="auto"/>
                    <w:right w:val="none" w:sz="0" w:space="0" w:color="auto"/>
                  </w:divBdr>
                </w:div>
                <w:div w:id="1800416185">
                  <w:marLeft w:val="640"/>
                  <w:marRight w:val="0"/>
                  <w:marTop w:val="0"/>
                  <w:marBottom w:val="0"/>
                  <w:divBdr>
                    <w:top w:val="none" w:sz="0" w:space="0" w:color="auto"/>
                    <w:left w:val="none" w:sz="0" w:space="0" w:color="auto"/>
                    <w:bottom w:val="none" w:sz="0" w:space="0" w:color="auto"/>
                    <w:right w:val="none" w:sz="0" w:space="0" w:color="auto"/>
                  </w:divBdr>
                </w:div>
              </w:divsChild>
            </w:div>
            <w:div w:id="540897428">
              <w:marLeft w:val="0"/>
              <w:marRight w:val="0"/>
              <w:marTop w:val="0"/>
              <w:marBottom w:val="0"/>
              <w:divBdr>
                <w:top w:val="none" w:sz="0" w:space="0" w:color="auto"/>
                <w:left w:val="none" w:sz="0" w:space="0" w:color="auto"/>
                <w:bottom w:val="none" w:sz="0" w:space="0" w:color="auto"/>
                <w:right w:val="none" w:sz="0" w:space="0" w:color="auto"/>
              </w:divBdr>
              <w:divsChild>
                <w:div w:id="899243021">
                  <w:marLeft w:val="640"/>
                  <w:marRight w:val="0"/>
                  <w:marTop w:val="0"/>
                  <w:marBottom w:val="0"/>
                  <w:divBdr>
                    <w:top w:val="none" w:sz="0" w:space="0" w:color="auto"/>
                    <w:left w:val="none" w:sz="0" w:space="0" w:color="auto"/>
                    <w:bottom w:val="none" w:sz="0" w:space="0" w:color="auto"/>
                    <w:right w:val="none" w:sz="0" w:space="0" w:color="auto"/>
                  </w:divBdr>
                </w:div>
                <w:div w:id="2146192495">
                  <w:marLeft w:val="640"/>
                  <w:marRight w:val="0"/>
                  <w:marTop w:val="0"/>
                  <w:marBottom w:val="0"/>
                  <w:divBdr>
                    <w:top w:val="none" w:sz="0" w:space="0" w:color="auto"/>
                    <w:left w:val="none" w:sz="0" w:space="0" w:color="auto"/>
                    <w:bottom w:val="none" w:sz="0" w:space="0" w:color="auto"/>
                    <w:right w:val="none" w:sz="0" w:space="0" w:color="auto"/>
                  </w:divBdr>
                </w:div>
                <w:div w:id="1713382499">
                  <w:marLeft w:val="640"/>
                  <w:marRight w:val="0"/>
                  <w:marTop w:val="0"/>
                  <w:marBottom w:val="0"/>
                  <w:divBdr>
                    <w:top w:val="none" w:sz="0" w:space="0" w:color="auto"/>
                    <w:left w:val="none" w:sz="0" w:space="0" w:color="auto"/>
                    <w:bottom w:val="none" w:sz="0" w:space="0" w:color="auto"/>
                    <w:right w:val="none" w:sz="0" w:space="0" w:color="auto"/>
                  </w:divBdr>
                </w:div>
                <w:div w:id="127666482">
                  <w:marLeft w:val="640"/>
                  <w:marRight w:val="0"/>
                  <w:marTop w:val="0"/>
                  <w:marBottom w:val="0"/>
                  <w:divBdr>
                    <w:top w:val="none" w:sz="0" w:space="0" w:color="auto"/>
                    <w:left w:val="none" w:sz="0" w:space="0" w:color="auto"/>
                    <w:bottom w:val="none" w:sz="0" w:space="0" w:color="auto"/>
                    <w:right w:val="none" w:sz="0" w:space="0" w:color="auto"/>
                  </w:divBdr>
                </w:div>
                <w:div w:id="1220744384">
                  <w:marLeft w:val="640"/>
                  <w:marRight w:val="0"/>
                  <w:marTop w:val="0"/>
                  <w:marBottom w:val="0"/>
                  <w:divBdr>
                    <w:top w:val="none" w:sz="0" w:space="0" w:color="auto"/>
                    <w:left w:val="none" w:sz="0" w:space="0" w:color="auto"/>
                    <w:bottom w:val="none" w:sz="0" w:space="0" w:color="auto"/>
                    <w:right w:val="none" w:sz="0" w:space="0" w:color="auto"/>
                  </w:divBdr>
                </w:div>
                <w:div w:id="238177479">
                  <w:marLeft w:val="640"/>
                  <w:marRight w:val="0"/>
                  <w:marTop w:val="0"/>
                  <w:marBottom w:val="0"/>
                  <w:divBdr>
                    <w:top w:val="none" w:sz="0" w:space="0" w:color="auto"/>
                    <w:left w:val="none" w:sz="0" w:space="0" w:color="auto"/>
                    <w:bottom w:val="none" w:sz="0" w:space="0" w:color="auto"/>
                    <w:right w:val="none" w:sz="0" w:space="0" w:color="auto"/>
                  </w:divBdr>
                </w:div>
                <w:div w:id="232543162">
                  <w:marLeft w:val="640"/>
                  <w:marRight w:val="0"/>
                  <w:marTop w:val="0"/>
                  <w:marBottom w:val="0"/>
                  <w:divBdr>
                    <w:top w:val="none" w:sz="0" w:space="0" w:color="auto"/>
                    <w:left w:val="none" w:sz="0" w:space="0" w:color="auto"/>
                    <w:bottom w:val="none" w:sz="0" w:space="0" w:color="auto"/>
                    <w:right w:val="none" w:sz="0" w:space="0" w:color="auto"/>
                  </w:divBdr>
                </w:div>
                <w:div w:id="733550345">
                  <w:marLeft w:val="640"/>
                  <w:marRight w:val="0"/>
                  <w:marTop w:val="0"/>
                  <w:marBottom w:val="0"/>
                  <w:divBdr>
                    <w:top w:val="none" w:sz="0" w:space="0" w:color="auto"/>
                    <w:left w:val="none" w:sz="0" w:space="0" w:color="auto"/>
                    <w:bottom w:val="none" w:sz="0" w:space="0" w:color="auto"/>
                    <w:right w:val="none" w:sz="0" w:space="0" w:color="auto"/>
                  </w:divBdr>
                </w:div>
                <w:div w:id="1060052761">
                  <w:marLeft w:val="640"/>
                  <w:marRight w:val="0"/>
                  <w:marTop w:val="0"/>
                  <w:marBottom w:val="0"/>
                  <w:divBdr>
                    <w:top w:val="none" w:sz="0" w:space="0" w:color="auto"/>
                    <w:left w:val="none" w:sz="0" w:space="0" w:color="auto"/>
                    <w:bottom w:val="none" w:sz="0" w:space="0" w:color="auto"/>
                    <w:right w:val="none" w:sz="0" w:space="0" w:color="auto"/>
                  </w:divBdr>
                </w:div>
                <w:div w:id="141890308">
                  <w:marLeft w:val="640"/>
                  <w:marRight w:val="0"/>
                  <w:marTop w:val="0"/>
                  <w:marBottom w:val="0"/>
                  <w:divBdr>
                    <w:top w:val="none" w:sz="0" w:space="0" w:color="auto"/>
                    <w:left w:val="none" w:sz="0" w:space="0" w:color="auto"/>
                    <w:bottom w:val="none" w:sz="0" w:space="0" w:color="auto"/>
                    <w:right w:val="none" w:sz="0" w:space="0" w:color="auto"/>
                  </w:divBdr>
                </w:div>
                <w:div w:id="120618465">
                  <w:marLeft w:val="640"/>
                  <w:marRight w:val="0"/>
                  <w:marTop w:val="0"/>
                  <w:marBottom w:val="0"/>
                  <w:divBdr>
                    <w:top w:val="none" w:sz="0" w:space="0" w:color="auto"/>
                    <w:left w:val="none" w:sz="0" w:space="0" w:color="auto"/>
                    <w:bottom w:val="none" w:sz="0" w:space="0" w:color="auto"/>
                    <w:right w:val="none" w:sz="0" w:space="0" w:color="auto"/>
                  </w:divBdr>
                </w:div>
                <w:div w:id="1027028351">
                  <w:marLeft w:val="640"/>
                  <w:marRight w:val="0"/>
                  <w:marTop w:val="0"/>
                  <w:marBottom w:val="0"/>
                  <w:divBdr>
                    <w:top w:val="none" w:sz="0" w:space="0" w:color="auto"/>
                    <w:left w:val="none" w:sz="0" w:space="0" w:color="auto"/>
                    <w:bottom w:val="none" w:sz="0" w:space="0" w:color="auto"/>
                    <w:right w:val="none" w:sz="0" w:space="0" w:color="auto"/>
                  </w:divBdr>
                </w:div>
                <w:div w:id="1879931595">
                  <w:marLeft w:val="640"/>
                  <w:marRight w:val="0"/>
                  <w:marTop w:val="0"/>
                  <w:marBottom w:val="0"/>
                  <w:divBdr>
                    <w:top w:val="none" w:sz="0" w:space="0" w:color="auto"/>
                    <w:left w:val="none" w:sz="0" w:space="0" w:color="auto"/>
                    <w:bottom w:val="none" w:sz="0" w:space="0" w:color="auto"/>
                    <w:right w:val="none" w:sz="0" w:space="0" w:color="auto"/>
                  </w:divBdr>
                </w:div>
                <w:div w:id="1582905248">
                  <w:marLeft w:val="640"/>
                  <w:marRight w:val="0"/>
                  <w:marTop w:val="0"/>
                  <w:marBottom w:val="0"/>
                  <w:divBdr>
                    <w:top w:val="none" w:sz="0" w:space="0" w:color="auto"/>
                    <w:left w:val="none" w:sz="0" w:space="0" w:color="auto"/>
                    <w:bottom w:val="none" w:sz="0" w:space="0" w:color="auto"/>
                    <w:right w:val="none" w:sz="0" w:space="0" w:color="auto"/>
                  </w:divBdr>
                </w:div>
                <w:div w:id="447167253">
                  <w:marLeft w:val="640"/>
                  <w:marRight w:val="0"/>
                  <w:marTop w:val="0"/>
                  <w:marBottom w:val="0"/>
                  <w:divBdr>
                    <w:top w:val="none" w:sz="0" w:space="0" w:color="auto"/>
                    <w:left w:val="none" w:sz="0" w:space="0" w:color="auto"/>
                    <w:bottom w:val="none" w:sz="0" w:space="0" w:color="auto"/>
                    <w:right w:val="none" w:sz="0" w:space="0" w:color="auto"/>
                  </w:divBdr>
                </w:div>
              </w:divsChild>
            </w:div>
            <w:div w:id="1432508684">
              <w:marLeft w:val="0"/>
              <w:marRight w:val="0"/>
              <w:marTop w:val="0"/>
              <w:marBottom w:val="0"/>
              <w:divBdr>
                <w:top w:val="none" w:sz="0" w:space="0" w:color="auto"/>
                <w:left w:val="none" w:sz="0" w:space="0" w:color="auto"/>
                <w:bottom w:val="none" w:sz="0" w:space="0" w:color="auto"/>
                <w:right w:val="none" w:sz="0" w:space="0" w:color="auto"/>
              </w:divBdr>
              <w:divsChild>
                <w:div w:id="1995178521">
                  <w:marLeft w:val="640"/>
                  <w:marRight w:val="0"/>
                  <w:marTop w:val="0"/>
                  <w:marBottom w:val="0"/>
                  <w:divBdr>
                    <w:top w:val="none" w:sz="0" w:space="0" w:color="auto"/>
                    <w:left w:val="none" w:sz="0" w:space="0" w:color="auto"/>
                    <w:bottom w:val="none" w:sz="0" w:space="0" w:color="auto"/>
                    <w:right w:val="none" w:sz="0" w:space="0" w:color="auto"/>
                  </w:divBdr>
                </w:div>
                <w:div w:id="23140635">
                  <w:marLeft w:val="640"/>
                  <w:marRight w:val="0"/>
                  <w:marTop w:val="0"/>
                  <w:marBottom w:val="0"/>
                  <w:divBdr>
                    <w:top w:val="none" w:sz="0" w:space="0" w:color="auto"/>
                    <w:left w:val="none" w:sz="0" w:space="0" w:color="auto"/>
                    <w:bottom w:val="none" w:sz="0" w:space="0" w:color="auto"/>
                    <w:right w:val="none" w:sz="0" w:space="0" w:color="auto"/>
                  </w:divBdr>
                </w:div>
                <w:div w:id="711349477">
                  <w:marLeft w:val="640"/>
                  <w:marRight w:val="0"/>
                  <w:marTop w:val="0"/>
                  <w:marBottom w:val="0"/>
                  <w:divBdr>
                    <w:top w:val="none" w:sz="0" w:space="0" w:color="auto"/>
                    <w:left w:val="none" w:sz="0" w:space="0" w:color="auto"/>
                    <w:bottom w:val="none" w:sz="0" w:space="0" w:color="auto"/>
                    <w:right w:val="none" w:sz="0" w:space="0" w:color="auto"/>
                  </w:divBdr>
                </w:div>
                <w:div w:id="2112966374">
                  <w:marLeft w:val="640"/>
                  <w:marRight w:val="0"/>
                  <w:marTop w:val="0"/>
                  <w:marBottom w:val="0"/>
                  <w:divBdr>
                    <w:top w:val="none" w:sz="0" w:space="0" w:color="auto"/>
                    <w:left w:val="none" w:sz="0" w:space="0" w:color="auto"/>
                    <w:bottom w:val="none" w:sz="0" w:space="0" w:color="auto"/>
                    <w:right w:val="none" w:sz="0" w:space="0" w:color="auto"/>
                  </w:divBdr>
                </w:div>
                <w:div w:id="2002270261">
                  <w:marLeft w:val="640"/>
                  <w:marRight w:val="0"/>
                  <w:marTop w:val="0"/>
                  <w:marBottom w:val="0"/>
                  <w:divBdr>
                    <w:top w:val="none" w:sz="0" w:space="0" w:color="auto"/>
                    <w:left w:val="none" w:sz="0" w:space="0" w:color="auto"/>
                    <w:bottom w:val="none" w:sz="0" w:space="0" w:color="auto"/>
                    <w:right w:val="none" w:sz="0" w:space="0" w:color="auto"/>
                  </w:divBdr>
                </w:div>
                <w:div w:id="1473399210">
                  <w:marLeft w:val="640"/>
                  <w:marRight w:val="0"/>
                  <w:marTop w:val="0"/>
                  <w:marBottom w:val="0"/>
                  <w:divBdr>
                    <w:top w:val="none" w:sz="0" w:space="0" w:color="auto"/>
                    <w:left w:val="none" w:sz="0" w:space="0" w:color="auto"/>
                    <w:bottom w:val="none" w:sz="0" w:space="0" w:color="auto"/>
                    <w:right w:val="none" w:sz="0" w:space="0" w:color="auto"/>
                  </w:divBdr>
                </w:div>
                <w:div w:id="217130751">
                  <w:marLeft w:val="640"/>
                  <w:marRight w:val="0"/>
                  <w:marTop w:val="0"/>
                  <w:marBottom w:val="0"/>
                  <w:divBdr>
                    <w:top w:val="none" w:sz="0" w:space="0" w:color="auto"/>
                    <w:left w:val="none" w:sz="0" w:space="0" w:color="auto"/>
                    <w:bottom w:val="none" w:sz="0" w:space="0" w:color="auto"/>
                    <w:right w:val="none" w:sz="0" w:space="0" w:color="auto"/>
                  </w:divBdr>
                </w:div>
                <w:div w:id="508368897">
                  <w:marLeft w:val="640"/>
                  <w:marRight w:val="0"/>
                  <w:marTop w:val="0"/>
                  <w:marBottom w:val="0"/>
                  <w:divBdr>
                    <w:top w:val="none" w:sz="0" w:space="0" w:color="auto"/>
                    <w:left w:val="none" w:sz="0" w:space="0" w:color="auto"/>
                    <w:bottom w:val="none" w:sz="0" w:space="0" w:color="auto"/>
                    <w:right w:val="none" w:sz="0" w:space="0" w:color="auto"/>
                  </w:divBdr>
                </w:div>
                <w:div w:id="1558935909">
                  <w:marLeft w:val="640"/>
                  <w:marRight w:val="0"/>
                  <w:marTop w:val="0"/>
                  <w:marBottom w:val="0"/>
                  <w:divBdr>
                    <w:top w:val="none" w:sz="0" w:space="0" w:color="auto"/>
                    <w:left w:val="none" w:sz="0" w:space="0" w:color="auto"/>
                    <w:bottom w:val="none" w:sz="0" w:space="0" w:color="auto"/>
                    <w:right w:val="none" w:sz="0" w:space="0" w:color="auto"/>
                  </w:divBdr>
                </w:div>
                <w:div w:id="1073619726">
                  <w:marLeft w:val="640"/>
                  <w:marRight w:val="0"/>
                  <w:marTop w:val="0"/>
                  <w:marBottom w:val="0"/>
                  <w:divBdr>
                    <w:top w:val="none" w:sz="0" w:space="0" w:color="auto"/>
                    <w:left w:val="none" w:sz="0" w:space="0" w:color="auto"/>
                    <w:bottom w:val="none" w:sz="0" w:space="0" w:color="auto"/>
                    <w:right w:val="none" w:sz="0" w:space="0" w:color="auto"/>
                  </w:divBdr>
                </w:div>
                <w:div w:id="1864586759">
                  <w:marLeft w:val="640"/>
                  <w:marRight w:val="0"/>
                  <w:marTop w:val="0"/>
                  <w:marBottom w:val="0"/>
                  <w:divBdr>
                    <w:top w:val="none" w:sz="0" w:space="0" w:color="auto"/>
                    <w:left w:val="none" w:sz="0" w:space="0" w:color="auto"/>
                    <w:bottom w:val="none" w:sz="0" w:space="0" w:color="auto"/>
                    <w:right w:val="none" w:sz="0" w:space="0" w:color="auto"/>
                  </w:divBdr>
                </w:div>
                <w:div w:id="2001884329">
                  <w:marLeft w:val="640"/>
                  <w:marRight w:val="0"/>
                  <w:marTop w:val="0"/>
                  <w:marBottom w:val="0"/>
                  <w:divBdr>
                    <w:top w:val="none" w:sz="0" w:space="0" w:color="auto"/>
                    <w:left w:val="none" w:sz="0" w:space="0" w:color="auto"/>
                    <w:bottom w:val="none" w:sz="0" w:space="0" w:color="auto"/>
                    <w:right w:val="none" w:sz="0" w:space="0" w:color="auto"/>
                  </w:divBdr>
                </w:div>
                <w:div w:id="42678058">
                  <w:marLeft w:val="640"/>
                  <w:marRight w:val="0"/>
                  <w:marTop w:val="0"/>
                  <w:marBottom w:val="0"/>
                  <w:divBdr>
                    <w:top w:val="none" w:sz="0" w:space="0" w:color="auto"/>
                    <w:left w:val="none" w:sz="0" w:space="0" w:color="auto"/>
                    <w:bottom w:val="none" w:sz="0" w:space="0" w:color="auto"/>
                    <w:right w:val="none" w:sz="0" w:space="0" w:color="auto"/>
                  </w:divBdr>
                </w:div>
                <w:div w:id="1422413964">
                  <w:marLeft w:val="640"/>
                  <w:marRight w:val="0"/>
                  <w:marTop w:val="0"/>
                  <w:marBottom w:val="0"/>
                  <w:divBdr>
                    <w:top w:val="none" w:sz="0" w:space="0" w:color="auto"/>
                    <w:left w:val="none" w:sz="0" w:space="0" w:color="auto"/>
                    <w:bottom w:val="none" w:sz="0" w:space="0" w:color="auto"/>
                    <w:right w:val="none" w:sz="0" w:space="0" w:color="auto"/>
                  </w:divBdr>
                </w:div>
                <w:div w:id="418794678">
                  <w:marLeft w:val="640"/>
                  <w:marRight w:val="0"/>
                  <w:marTop w:val="0"/>
                  <w:marBottom w:val="0"/>
                  <w:divBdr>
                    <w:top w:val="none" w:sz="0" w:space="0" w:color="auto"/>
                    <w:left w:val="none" w:sz="0" w:space="0" w:color="auto"/>
                    <w:bottom w:val="none" w:sz="0" w:space="0" w:color="auto"/>
                    <w:right w:val="none" w:sz="0" w:space="0" w:color="auto"/>
                  </w:divBdr>
                </w:div>
                <w:div w:id="42214948">
                  <w:marLeft w:val="640"/>
                  <w:marRight w:val="0"/>
                  <w:marTop w:val="0"/>
                  <w:marBottom w:val="0"/>
                  <w:divBdr>
                    <w:top w:val="none" w:sz="0" w:space="0" w:color="auto"/>
                    <w:left w:val="none" w:sz="0" w:space="0" w:color="auto"/>
                    <w:bottom w:val="none" w:sz="0" w:space="0" w:color="auto"/>
                    <w:right w:val="none" w:sz="0" w:space="0" w:color="auto"/>
                  </w:divBdr>
                </w:div>
              </w:divsChild>
            </w:div>
            <w:div w:id="680398443">
              <w:marLeft w:val="0"/>
              <w:marRight w:val="0"/>
              <w:marTop w:val="0"/>
              <w:marBottom w:val="0"/>
              <w:divBdr>
                <w:top w:val="none" w:sz="0" w:space="0" w:color="auto"/>
                <w:left w:val="none" w:sz="0" w:space="0" w:color="auto"/>
                <w:bottom w:val="none" w:sz="0" w:space="0" w:color="auto"/>
                <w:right w:val="none" w:sz="0" w:space="0" w:color="auto"/>
              </w:divBdr>
              <w:divsChild>
                <w:div w:id="1388410558">
                  <w:marLeft w:val="640"/>
                  <w:marRight w:val="0"/>
                  <w:marTop w:val="0"/>
                  <w:marBottom w:val="0"/>
                  <w:divBdr>
                    <w:top w:val="none" w:sz="0" w:space="0" w:color="auto"/>
                    <w:left w:val="none" w:sz="0" w:space="0" w:color="auto"/>
                    <w:bottom w:val="none" w:sz="0" w:space="0" w:color="auto"/>
                    <w:right w:val="none" w:sz="0" w:space="0" w:color="auto"/>
                  </w:divBdr>
                </w:div>
                <w:div w:id="75906786">
                  <w:marLeft w:val="640"/>
                  <w:marRight w:val="0"/>
                  <w:marTop w:val="0"/>
                  <w:marBottom w:val="0"/>
                  <w:divBdr>
                    <w:top w:val="none" w:sz="0" w:space="0" w:color="auto"/>
                    <w:left w:val="none" w:sz="0" w:space="0" w:color="auto"/>
                    <w:bottom w:val="none" w:sz="0" w:space="0" w:color="auto"/>
                    <w:right w:val="none" w:sz="0" w:space="0" w:color="auto"/>
                  </w:divBdr>
                </w:div>
                <w:div w:id="76484421">
                  <w:marLeft w:val="640"/>
                  <w:marRight w:val="0"/>
                  <w:marTop w:val="0"/>
                  <w:marBottom w:val="0"/>
                  <w:divBdr>
                    <w:top w:val="none" w:sz="0" w:space="0" w:color="auto"/>
                    <w:left w:val="none" w:sz="0" w:space="0" w:color="auto"/>
                    <w:bottom w:val="none" w:sz="0" w:space="0" w:color="auto"/>
                    <w:right w:val="none" w:sz="0" w:space="0" w:color="auto"/>
                  </w:divBdr>
                </w:div>
                <w:div w:id="1141996694">
                  <w:marLeft w:val="640"/>
                  <w:marRight w:val="0"/>
                  <w:marTop w:val="0"/>
                  <w:marBottom w:val="0"/>
                  <w:divBdr>
                    <w:top w:val="none" w:sz="0" w:space="0" w:color="auto"/>
                    <w:left w:val="none" w:sz="0" w:space="0" w:color="auto"/>
                    <w:bottom w:val="none" w:sz="0" w:space="0" w:color="auto"/>
                    <w:right w:val="none" w:sz="0" w:space="0" w:color="auto"/>
                  </w:divBdr>
                </w:div>
                <w:div w:id="970356156">
                  <w:marLeft w:val="640"/>
                  <w:marRight w:val="0"/>
                  <w:marTop w:val="0"/>
                  <w:marBottom w:val="0"/>
                  <w:divBdr>
                    <w:top w:val="none" w:sz="0" w:space="0" w:color="auto"/>
                    <w:left w:val="none" w:sz="0" w:space="0" w:color="auto"/>
                    <w:bottom w:val="none" w:sz="0" w:space="0" w:color="auto"/>
                    <w:right w:val="none" w:sz="0" w:space="0" w:color="auto"/>
                  </w:divBdr>
                </w:div>
                <w:div w:id="1455948273">
                  <w:marLeft w:val="640"/>
                  <w:marRight w:val="0"/>
                  <w:marTop w:val="0"/>
                  <w:marBottom w:val="0"/>
                  <w:divBdr>
                    <w:top w:val="none" w:sz="0" w:space="0" w:color="auto"/>
                    <w:left w:val="none" w:sz="0" w:space="0" w:color="auto"/>
                    <w:bottom w:val="none" w:sz="0" w:space="0" w:color="auto"/>
                    <w:right w:val="none" w:sz="0" w:space="0" w:color="auto"/>
                  </w:divBdr>
                </w:div>
                <w:div w:id="1876387889">
                  <w:marLeft w:val="640"/>
                  <w:marRight w:val="0"/>
                  <w:marTop w:val="0"/>
                  <w:marBottom w:val="0"/>
                  <w:divBdr>
                    <w:top w:val="none" w:sz="0" w:space="0" w:color="auto"/>
                    <w:left w:val="none" w:sz="0" w:space="0" w:color="auto"/>
                    <w:bottom w:val="none" w:sz="0" w:space="0" w:color="auto"/>
                    <w:right w:val="none" w:sz="0" w:space="0" w:color="auto"/>
                  </w:divBdr>
                </w:div>
                <w:div w:id="1285691604">
                  <w:marLeft w:val="640"/>
                  <w:marRight w:val="0"/>
                  <w:marTop w:val="0"/>
                  <w:marBottom w:val="0"/>
                  <w:divBdr>
                    <w:top w:val="none" w:sz="0" w:space="0" w:color="auto"/>
                    <w:left w:val="none" w:sz="0" w:space="0" w:color="auto"/>
                    <w:bottom w:val="none" w:sz="0" w:space="0" w:color="auto"/>
                    <w:right w:val="none" w:sz="0" w:space="0" w:color="auto"/>
                  </w:divBdr>
                </w:div>
                <w:div w:id="191919794">
                  <w:marLeft w:val="640"/>
                  <w:marRight w:val="0"/>
                  <w:marTop w:val="0"/>
                  <w:marBottom w:val="0"/>
                  <w:divBdr>
                    <w:top w:val="none" w:sz="0" w:space="0" w:color="auto"/>
                    <w:left w:val="none" w:sz="0" w:space="0" w:color="auto"/>
                    <w:bottom w:val="none" w:sz="0" w:space="0" w:color="auto"/>
                    <w:right w:val="none" w:sz="0" w:space="0" w:color="auto"/>
                  </w:divBdr>
                </w:div>
                <w:div w:id="1023897700">
                  <w:marLeft w:val="640"/>
                  <w:marRight w:val="0"/>
                  <w:marTop w:val="0"/>
                  <w:marBottom w:val="0"/>
                  <w:divBdr>
                    <w:top w:val="none" w:sz="0" w:space="0" w:color="auto"/>
                    <w:left w:val="none" w:sz="0" w:space="0" w:color="auto"/>
                    <w:bottom w:val="none" w:sz="0" w:space="0" w:color="auto"/>
                    <w:right w:val="none" w:sz="0" w:space="0" w:color="auto"/>
                  </w:divBdr>
                </w:div>
                <w:div w:id="1160539807">
                  <w:marLeft w:val="640"/>
                  <w:marRight w:val="0"/>
                  <w:marTop w:val="0"/>
                  <w:marBottom w:val="0"/>
                  <w:divBdr>
                    <w:top w:val="none" w:sz="0" w:space="0" w:color="auto"/>
                    <w:left w:val="none" w:sz="0" w:space="0" w:color="auto"/>
                    <w:bottom w:val="none" w:sz="0" w:space="0" w:color="auto"/>
                    <w:right w:val="none" w:sz="0" w:space="0" w:color="auto"/>
                  </w:divBdr>
                </w:div>
                <w:div w:id="2019383750">
                  <w:marLeft w:val="640"/>
                  <w:marRight w:val="0"/>
                  <w:marTop w:val="0"/>
                  <w:marBottom w:val="0"/>
                  <w:divBdr>
                    <w:top w:val="none" w:sz="0" w:space="0" w:color="auto"/>
                    <w:left w:val="none" w:sz="0" w:space="0" w:color="auto"/>
                    <w:bottom w:val="none" w:sz="0" w:space="0" w:color="auto"/>
                    <w:right w:val="none" w:sz="0" w:space="0" w:color="auto"/>
                  </w:divBdr>
                </w:div>
                <w:div w:id="894242635">
                  <w:marLeft w:val="640"/>
                  <w:marRight w:val="0"/>
                  <w:marTop w:val="0"/>
                  <w:marBottom w:val="0"/>
                  <w:divBdr>
                    <w:top w:val="none" w:sz="0" w:space="0" w:color="auto"/>
                    <w:left w:val="none" w:sz="0" w:space="0" w:color="auto"/>
                    <w:bottom w:val="none" w:sz="0" w:space="0" w:color="auto"/>
                    <w:right w:val="none" w:sz="0" w:space="0" w:color="auto"/>
                  </w:divBdr>
                </w:div>
                <w:div w:id="847865883">
                  <w:marLeft w:val="640"/>
                  <w:marRight w:val="0"/>
                  <w:marTop w:val="0"/>
                  <w:marBottom w:val="0"/>
                  <w:divBdr>
                    <w:top w:val="none" w:sz="0" w:space="0" w:color="auto"/>
                    <w:left w:val="none" w:sz="0" w:space="0" w:color="auto"/>
                    <w:bottom w:val="none" w:sz="0" w:space="0" w:color="auto"/>
                    <w:right w:val="none" w:sz="0" w:space="0" w:color="auto"/>
                  </w:divBdr>
                </w:div>
                <w:div w:id="175534692">
                  <w:marLeft w:val="640"/>
                  <w:marRight w:val="0"/>
                  <w:marTop w:val="0"/>
                  <w:marBottom w:val="0"/>
                  <w:divBdr>
                    <w:top w:val="none" w:sz="0" w:space="0" w:color="auto"/>
                    <w:left w:val="none" w:sz="0" w:space="0" w:color="auto"/>
                    <w:bottom w:val="none" w:sz="0" w:space="0" w:color="auto"/>
                    <w:right w:val="none" w:sz="0" w:space="0" w:color="auto"/>
                  </w:divBdr>
                </w:div>
                <w:div w:id="305473980">
                  <w:marLeft w:val="640"/>
                  <w:marRight w:val="0"/>
                  <w:marTop w:val="0"/>
                  <w:marBottom w:val="0"/>
                  <w:divBdr>
                    <w:top w:val="none" w:sz="0" w:space="0" w:color="auto"/>
                    <w:left w:val="none" w:sz="0" w:space="0" w:color="auto"/>
                    <w:bottom w:val="none" w:sz="0" w:space="0" w:color="auto"/>
                    <w:right w:val="none" w:sz="0" w:space="0" w:color="auto"/>
                  </w:divBdr>
                </w:div>
              </w:divsChild>
            </w:div>
            <w:div w:id="1977225168">
              <w:marLeft w:val="0"/>
              <w:marRight w:val="0"/>
              <w:marTop w:val="0"/>
              <w:marBottom w:val="0"/>
              <w:divBdr>
                <w:top w:val="none" w:sz="0" w:space="0" w:color="auto"/>
                <w:left w:val="none" w:sz="0" w:space="0" w:color="auto"/>
                <w:bottom w:val="none" w:sz="0" w:space="0" w:color="auto"/>
                <w:right w:val="none" w:sz="0" w:space="0" w:color="auto"/>
              </w:divBdr>
              <w:divsChild>
                <w:div w:id="1470049787">
                  <w:marLeft w:val="640"/>
                  <w:marRight w:val="0"/>
                  <w:marTop w:val="0"/>
                  <w:marBottom w:val="0"/>
                  <w:divBdr>
                    <w:top w:val="none" w:sz="0" w:space="0" w:color="auto"/>
                    <w:left w:val="none" w:sz="0" w:space="0" w:color="auto"/>
                    <w:bottom w:val="none" w:sz="0" w:space="0" w:color="auto"/>
                    <w:right w:val="none" w:sz="0" w:space="0" w:color="auto"/>
                  </w:divBdr>
                </w:div>
                <w:div w:id="2131391731">
                  <w:marLeft w:val="640"/>
                  <w:marRight w:val="0"/>
                  <w:marTop w:val="0"/>
                  <w:marBottom w:val="0"/>
                  <w:divBdr>
                    <w:top w:val="none" w:sz="0" w:space="0" w:color="auto"/>
                    <w:left w:val="none" w:sz="0" w:space="0" w:color="auto"/>
                    <w:bottom w:val="none" w:sz="0" w:space="0" w:color="auto"/>
                    <w:right w:val="none" w:sz="0" w:space="0" w:color="auto"/>
                  </w:divBdr>
                </w:div>
                <w:div w:id="974917188">
                  <w:marLeft w:val="640"/>
                  <w:marRight w:val="0"/>
                  <w:marTop w:val="0"/>
                  <w:marBottom w:val="0"/>
                  <w:divBdr>
                    <w:top w:val="none" w:sz="0" w:space="0" w:color="auto"/>
                    <w:left w:val="none" w:sz="0" w:space="0" w:color="auto"/>
                    <w:bottom w:val="none" w:sz="0" w:space="0" w:color="auto"/>
                    <w:right w:val="none" w:sz="0" w:space="0" w:color="auto"/>
                  </w:divBdr>
                </w:div>
                <w:div w:id="1556818288">
                  <w:marLeft w:val="640"/>
                  <w:marRight w:val="0"/>
                  <w:marTop w:val="0"/>
                  <w:marBottom w:val="0"/>
                  <w:divBdr>
                    <w:top w:val="none" w:sz="0" w:space="0" w:color="auto"/>
                    <w:left w:val="none" w:sz="0" w:space="0" w:color="auto"/>
                    <w:bottom w:val="none" w:sz="0" w:space="0" w:color="auto"/>
                    <w:right w:val="none" w:sz="0" w:space="0" w:color="auto"/>
                  </w:divBdr>
                </w:div>
                <w:div w:id="926615423">
                  <w:marLeft w:val="640"/>
                  <w:marRight w:val="0"/>
                  <w:marTop w:val="0"/>
                  <w:marBottom w:val="0"/>
                  <w:divBdr>
                    <w:top w:val="none" w:sz="0" w:space="0" w:color="auto"/>
                    <w:left w:val="none" w:sz="0" w:space="0" w:color="auto"/>
                    <w:bottom w:val="none" w:sz="0" w:space="0" w:color="auto"/>
                    <w:right w:val="none" w:sz="0" w:space="0" w:color="auto"/>
                  </w:divBdr>
                </w:div>
                <w:div w:id="439372875">
                  <w:marLeft w:val="640"/>
                  <w:marRight w:val="0"/>
                  <w:marTop w:val="0"/>
                  <w:marBottom w:val="0"/>
                  <w:divBdr>
                    <w:top w:val="none" w:sz="0" w:space="0" w:color="auto"/>
                    <w:left w:val="none" w:sz="0" w:space="0" w:color="auto"/>
                    <w:bottom w:val="none" w:sz="0" w:space="0" w:color="auto"/>
                    <w:right w:val="none" w:sz="0" w:space="0" w:color="auto"/>
                  </w:divBdr>
                </w:div>
                <w:div w:id="1927180398">
                  <w:marLeft w:val="640"/>
                  <w:marRight w:val="0"/>
                  <w:marTop w:val="0"/>
                  <w:marBottom w:val="0"/>
                  <w:divBdr>
                    <w:top w:val="none" w:sz="0" w:space="0" w:color="auto"/>
                    <w:left w:val="none" w:sz="0" w:space="0" w:color="auto"/>
                    <w:bottom w:val="none" w:sz="0" w:space="0" w:color="auto"/>
                    <w:right w:val="none" w:sz="0" w:space="0" w:color="auto"/>
                  </w:divBdr>
                </w:div>
                <w:div w:id="1326276056">
                  <w:marLeft w:val="640"/>
                  <w:marRight w:val="0"/>
                  <w:marTop w:val="0"/>
                  <w:marBottom w:val="0"/>
                  <w:divBdr>
                    <w:top w:val="none" w:sz="0" w:space="0" w:color="auto"/>
                    <w:left w:val="none" w:sz="0" w:space="0" w:color="auto"/>
                    <w:bottom w:val="none" w:sz="0" w:space="0" w:color="auto"/>
                    <w:right w:val="none" w:sz="0" w:space="0" w:color="auto"/>
                  </w:divBdr>
                </w:div>
                <w:div w:id="1410031760">
                  <w:marLeft w:val="640"/>
                  <w:marRight w:val="0"/>
                  <w:marTop w:val="0"/>
                  <w:marBottom w:val="0"/>
                  <w:divBdr>
                    <w:top w:val="none" w:sz="0" w:space="0" w:color="auto"/>
                    <w:left w:val="none" w:sz="0" w:space="0" w:color="auto"/>
                    <w:bottom w:val="none" w:sz="0" w:space="0" w:color="auto"/>
                    <w:right w:val="none" w:sz="0" w:space="0" w:color="auto"/>
                  </w:divBdr>
                </w:div>
                <w:div w:id="215893952">
                  <w:marLeft w:val="640"/>
                  <w:marRight w:val="0"/>
                  <w:marTop w:val="0"/>
                  <w:marBottom w:val="0"/>
                  <w:divBdr>
                    <w:top w:val="none" w:sz="0" w:space="0" w:color="auto"/>
                    <w:left w:val="none" w:sz="0" w:space="0" w:color="auto"/>
                    <w:bottom w:val="none" w:sz="0" w:space="0" w:color="auto"/>
                    <w:right w:val="none" w:sz="0" w:space="0" w:color="auto"/>
                  </w:divBdr>
                </w:div>
                <w:div w:id="803503768">
                  <w:marLeft w:val="640"/>
                  <w:marRight w:val="0"/>
                  <w:marTop w:val="0"/>
                  <w:marBottom w:val="0"/>
                  <w:divBdr>
                    <w:top w:val="none" w:sz="0" w:space="0" w:color="auto"/>
                    <w:left w:val="none" w:sz="0" w:space="0" w:color="auto"/>
                    <w:bottom w:val="none" w:sz="0" w:space="0" w:color="auto"/>
                    <w:right w:val="none" w:sz="0" w:space="0" w:color="auto"/>
                  </w:divBdr>
                </w:div>
                <w:div w:id="1109276921">
                  <w:marLeft w:val="640"/>
                  <w:marRight w:val="0"/>
                  <w:marTop w:val="0"/>
                  <w:marBottom w:val="0"/>
                  <w:divBdr>
                    <w:top w:val="none" w:sz="0" w:space="0" w:color="auto"/>
                    <w:left w:val="none" w:sz="0" w:space="0" w:color="auto"/>
                    <w:bottom w:val="none" w:sz="0" w:space="0" w:color="auto"/>
                    <w:right w:val="none" w:sz="0" w:space="0" w:color="auto"/>
                  </w:divBdr>
                </w:div>
                <w:div w:id="914896335">
                  <w:marLeft w:val="640"/>
                  <w:marRight w:val="0"/>
                  <w:marTop w:val="0"/>
                  <w:marBottom w:val="0"/>
                  <w:divBdr>
                    <w:top w:val="none" w:sz="0" w:space="0" w:color="auto"/>
                    <w:left w:val="none" w:sz="0" w:space="0" w:color="auto"/>
                    <w:bottom w:val="none" w:sz="0" w:space="0" w:color="auto"/>
                    <w:right w:val="none" w:sz="0" w:space="0" w:color="auto"/>
                  </w:divBdr>
                </w:div>
                <w:div w:id="1801260995">
                  <w:marLeft w:val="640"/>
                  <w:marRight w:val="0"/>
                  <w:marTop w:val="0"/>
                  <w:marBottom w:val="0"/>
                  <w:divBdr>
                    <w:top w:val="none" w:sz="0" w:space="0" w:color="auto"/>
                    <w:left w:val="none" w:sz="0" w:space="0" w:color="auto"/>
                    <w:bottom w:val="none" w:sz="0" w:space="0" w:color="auto"/>
                    <w:right w:val="none" w:sz="0" w:space="0" w:color="auto"/>
                  </w:divBdr>
                </w:div>
                <w:div w:id="661465268">
                  <w:marLeft w:val="640"/>
                  <w:marRight w:val="0"/>
                  <w:marTop w:val="0"/>
                  <w:marBottom w:val="0"/>
                  <w:divBdr>
                    <w:top w:val="none" w:sz="0" w:space="0" w:color="auto"/>
                    <w:left w:val="none" w:sz="0" w:space="0" w:color="auto"/>
                    <w:bottom w:val="none" w:sz="0" w:space="0" w:color="auto"/>
                    <w:right w:val="none" w:sz="0" w:space="0" w:color="auto"/>
                  </w:divBdr>
                </w:div>
                <w:div w:id="102501660">
                  <w:marLeft w:val="640"/>
                  <w:marRight w:val="0"/>
                  <w:marTop w:val="0"/>
                  <w:marBottom w:val="0"/>
                  <w:divBdr>
                    <w:top w:val="none" w:sz="0" w:space="0" w:color="auto"/>
                    <w:left w:val="none" w:sz="0" w:space="0" w:color="auto"/>
                    <w:bottom w:val="none" w:sz="0" w:space="0" w:color="auto"/>
                    <w:right w:val="none" w:sz="0" w:space="0" w:color="auto"/>
                  </w:divBdr>
                </w:div>
              </w:divsChild>
            </w:div>
            <w:div w:id="678628051">
              <w:marLeft w:val="0"/>
              <w:marRight w:val="0"/>
              <w:marTop w:val="0"/>
              <w:marBottom w:val="0"/>
              <w:divBdr>
                <w:top w:val="none" w:sz="0" w:space="0" w:color="auto"/>
                <w:left w:val="none" w:sz="0" w:space="0" w:color="auto"/>
                <w:bottom w:val="none" w:sz="0" w:space="0" w:color="auto"/>
                <w:right w:val="none" w:sz="0" w:space="0" w:color="auto"/>
              </w:divBdr>
              <w:divsChild>
                <w:div w:id="554506850">
                  <w:marLeft w:val="640"/>
                  <w:marRight w:val="0"/>
                  <w:marTop w:val="0"/>
                  <w:marBottom w:val="0"/>
                  <w:divBdr>
                    <w:top w:val="none" w:sz="0" w:space="0" w:color="auto"/>
                    <w:left w:val="none" w:sz="0" w:space="0" w:color="auto"/>
                    <w:bottom w:val="none" w:sz="0" w:space="0" w:color="auto"/>
                    <w:right w:val="none" w:sz="0" w:space="0" w:color="auto"/>
                  </w:divBdr>
                </w:div>
                <w:div w:id="721906475">
                  <w:marLeft w:val="640"/>
                  <w:marRight w:val="0"/>
                  <w:marTop w:val="0"/>
                  <w:marBottom w:val="0"/>
                  <w:divBdr>
                    <w:top w:val="none" w:sz="0" w:space="0" w:color="auto"/>
                    <w:left w:val="none" w:sz="0" w:space="0" w:color="auto"/>
                    <w:bottom w:val="none" w:sz="0" w:space="0" w:color="auto"/>
                    <w:right w:val="none" w:sz="0" w:space="0" w:color="auto"/>
                  </w:divBdr>
                </w:div>
                <w:div w:id="2069069527">
                  <w:marLeft w:val="640"/>
                  <w:marRight w:val="0"/>
                  <w:marTop w:val="0"/>
                  <w:marBottom w:val="0"/>
                  <w:divBdr>
                    <w:top w:val="none" w:sz="0" w:space="0" w:color="auto"/>
                    <w:left w:val="none" w:sz="0" w:space="0" w:color="auto"/>
                    <w:bottom w:val="none" w:sz="0" w:space="0" w:color="auto"/>
                    <w:right w:val="none" w:sz="0" w:space="0" w:color="auto"/>
                  </w:divBdr>
                </w:div>
                <w:div w:id="1041049229">
                  <w:marLeft w:val="640"/>
                  <w:marRight w:val="0"/>
                  <w:marTop w:val="0"/>
                  <w:marBottom w:val="0"/>
                  <w:divBdr>
                    <w:top w:val="none" w:sz="0" w:space="0" w:color="auto"/>
                    <w:left w:val="none" w:sz="0" w:space="0" w:color="auto"/>
                    <w:bottom w:val="none" w:sz="0" w:space="0" w:color="auto"/>
                    <w:right w:val="none" w:sz="0" w:space="0" w:color="auto"/>
                  </w:divBdr>
                </w:div>
                <w:div w:id="328481960">
                  <w:marLeft w:val="640"/>
                  <w:marRight w:val="0"/>
                  <w:marTop w:val="0"/>
                  <w:marBottom w:val="0"/>
                  <w:divBdr>
                    <w:top w:val="none" w:sz="0" w:space="0" w:color="auto"/>
                    <w:left w:val="none" w:sz="0" w:space="0" w:color="auto"/>
                    <w:bottom w:val="none" w:sz="0" w:space="0" w:color="auto"/>
                    <w:right w:val="none" w:sz="0" w:space="0" w:color="auto"/>
                  </w:divBdr>
                </w:div>
                <w:div w:id="555313063">
                  <w:marLeft w:val="640"/>
                  <w:marRight w:val="0"/>
                  <w:marTop w:val="0"/>
                  <w:marBottom w:val="0"/>
                  <w:divBdr>
                    <w:top w:val="none" w:sz="0" w:space="0" w:color="auto"/>
                    <w:left w:val="none" w:sz="0" w:space="0" w:color="auto"/>
                    <w:bottom w:val="none" w:sz="0" w:space="0" w:color="auto"/>
                    <w:right w:val="none" w:sz="0" w:space="0" w:color="auto"/>
                  </w:divBdr>
                </w:div>
                <w:div w:id="360280219">
                  <w:marLeft w:val="640"/>
                  <w:marRight w:val="0"/>
                  <w:marTop w:val="0"/>
                  <w:marBottom w:val="0"/>
                  <w:divBdr>
                    <w:top w:val="none" w:sz="0" w:space="0" w:color="auto"/>
                    <w:left w:val="none" w:sz="0" w:space="0" w:color="auto"/>
                    <w:bottom w:val="none" w:sz="0" w:space="0" w:color="auto"/>
                    <w:right w:val="none" w:sz="0" w:space="0" w:color="auto"/>
                  </w:divBdr>
                </w:div>
                <w:div w:id="54936164">
                  <w:marLeft w:val="640"/>
                  <w:marRight w:val="0"/>
                  <w:marTop w:val="0"/>
                  <w:marBottom w:val="0"/>
                  <w:divBdr>
                    <w:top w:val="none" w:sz="0" w:space="0" w:color="auto"/>
                    <w:left w:val="none" w:sz="0" w:space="0" w:color="auto"/>
                    <w:bottom w:val="none" w:sz="0" w:space="0" w:color="auto"/>
                    <w:right w:val="none" w:sz="0" w:space="0" w:color="auto"/>
                  </w:divBdr>
                </w:div>
                <w:div w:id="496575891">
                  <w:marLeft w:val="640"/>
                  <w:marRight w:val="0"/>
                  <w:marTop w:val="0"/>
                  <w:marBottom w:val="0"/>
                  <w:divBdr>
                    <w:top w:val="none" w:sz="0" w:space="0" w:color="auto"/>
                    <w:left w:val="none" w:sz="0" w:space="0" w:color="auto"/>
                    <w:bottom w:val="none" w:sz="0" w:space="0" w:color="auto"/>
                    <w:right w:val="none" w:sz="0" w:space="0" w:color="auto"/>
                  </w:divBdr>
                </w:div>
                <w:div w:id="15663991">
                  <w:marLeft w:val="640"/>
                  <w:marRight w:val="0"/>
                  <w:marTop w:val="0"/>
                  <w:marBottom w:val="0"/>
                  <w:divBdr>
                    <w:top w:val="none" w:sz="0" w:space="0" w:color="auto"/>
                    <w:left w:val="none" w:sz="0" w:space="0" w:color="auto"/>
                    <w:bottom w:val="none" w:sz="0" w:space="0" w:color="auto"/>
                    <w:right w:val="none" w:sz="0" w:space="0" w:color="auto"/>
                  </w:divBdr>
                </w:div>
                <w:div w:id="119151911">
                  <w:marLeft w:val="640"/>
                  <w:marRight w:val="0"/>
                  <w:marTop w:val="0"/>
                  <w:marBottom w:val="0"/>
                  <w:divBdr>
                    <w:top w:val="none" w:sz="0" w:space="0" w:color="auto"/>
                    <w:left w:val="none" w:sz="0" w:space="0" w:color="auto"/>
                    <w:bottom w:val="none" w:sz="0" w:space="0" w:color="auto"/>
                    <w:right w:val="none" w:sz="0" w:space="0" w:color="auto"/>
                  </w:divBdr>
                </w:div>
                <w:div w:id="1768186252">
                  <w:marLeft w:val="640"/>
                  <w:marRight w:val="0"/>
                  <w:marTop w:val="0"/>
                  <w:marBottom w:val="0"/>
                  <w:divBdr>
                    <w:top w:val="none" w:sz="0" w:space="0" w:color="auto"/>
                    <w:left w:val="none" w:sz="0" w:space="0" w:color="auto"/>
                    <w:bottom w:val="none" w:sz="0" w:space="0" w:color="auto"/>
                    <w:right w:val="none" w:sz="0" w:space="0" w:color="auto"/>
                  </w:divBdr>
                </w:div>
                <w:div w:id="1242564091">
                  <w:marLeft w:val="640"/>
                  <w:marRight w:val="0"/>
                  <w:marTop w:val="0"/>
                  <w:marBottom w:val="0"/>
                  <w:divBdr>
                    <w:top w:val="none" w:sz="0" w:space="0" w:color="auto"/>
                    <w:left w:val="none" w:sz="0" w:space="0" w:color="auto"/>
                    <w:bottom w:val="none" w:sz="0" w:space="0" w:color="auto"/>
                    <w:right w:val="none" w:sz="0" w:space="0" w:color="auto"/>
                  </w:divBdr>
                </w:div>
                <w:div w:id="18050804">
                  <w:marLeft w:val="640"/>
                  <w:marRight w:val="0"/>
                  <w:marTop w:val="0"/>
                  <w:marBottom w:val="0"/>
                  <w:divBdr>
                    <w:top w:val="none" w:sz="0" w:space="0" w:color="auto"/>
                    <w:left w:val="none" w:sz="0" w:space="0" w:color="auto"/>
                    <w:bottom w:val="none" w:sz="0" w:space="0" w:color="auto"/>
                    <w:right w:val="none" w:sz="0" w:space="0" w:color="auto"/>
                  </w:divBdr>
                </w:div>
                <w:div w:id="560294401">
                  <w:marLeft w:val="640"/>
                  <w:marRight w:val="0"/>
                  <w:marTop w:val="0"/>
                  <w:marBottom w:val="0"/>
                  <w:divBdr>
                    <w:top w:val="none" w:sz="0" w:space="0" w:color="auto"/>
                    <w:left w:val="none" w:sz="0" w:space="0" w:color="auto"/>
                    <w:bottom w:val="none" w:sz="0" w:space="0" w:color="auto"/>
                    <w:right w:val="none" w:sz="0" w:space="0" w:color="auto"/>
                  </w:divBdr>
                </w:div>
                <w:div w:id="1505633327">
                  <w:marLeft w:val="640"/>
                  <w:marRight w:val="0"/>
                  <w:marTop w:val="0"/>
                  <w:marBottom w:val="0"/>
                  <w:divBdr>
                    <w:top w:val="none" w:sz="0" w:space="0" w:color="auto"/>
                    <w:left w:val="none" w:sz="0" w:space="0" w:color="auto"/>
                    <w:bottom w:val="none" w:sz="0" w:space="0" w:color="auto"/>
                    <w:right w:val="none" w:sz="0" w:space="0" w:color="auto"/>
                  </w:divBdr>
                </w:div>
              </w:divsChild>
            </w:div>
            <w:div w:id="1240748732">
              <w:marLeft w:val="0"/>
              <w:marRight w:val="0"/>
              <w:marTop w:val="0"/>
              <w:marBottom w:val="0"/>
              <w:divBdr>
                <w:top w:val="none" w:sz="0" w:space="0" w:color="auto"/>
                <w:left w:val="none" w:sz="0" w:space="0" w:color="auto"/>
                <w:bottom w:val="none" w:sz="0" w:space="0" w:color="auto"/>
                <w:right w:val="none" w:sz="0" w:space="0" w:color="auto"/>
              </w:divBdr>
              <w:divsChild>
                <w:div w:id="723800222">
                  <w:marLeft w:val="640"/>
                  <w:marRight w:val="0"/>
                  <w:marTop w:val="0"/>
                  <w:marBottom w:val="0"/>
                  <w:divBdr>
                    <w:top w:val="none" w:sz="0" w:space="0" w:color="auto"/>
                    <w:left w:val="none" w:sz="0" w:space="0" w:color="auto"/>
                    <w:bottom w:val="none" w:sz="0" w:space="0" w:color="auto"/>
                    <w:right w:val="none" w:sz="0" w:space="0" w:color="auto"/>
                  </w:divBdr>
                </w:div>
                <w:div w:id="1694071441">
                  <w:marLeft w:val="640"/>
                  <w:marRight w:val="0"/>
                  <w:marTop w:val="0"/>
                  <w:marBottom w:val="0"/>
                  <w:divBdr>
                    <w:top w:val="none" w:sz="0" w:space="0" w:color="auto"/>
                    <w:left w:val="none" w:sz="0" w:space="0" w:color="auto"/>
                    <w:bottom w:val="none" w:sz="0" w:space="0" w:color="auto"/>
                    <w:right w:val="none" w:sz="0" w:space="0" w:color="auto"/>
                  </w:divBdr>
                </w:div>
                <w:div w:id="1094281674">
                  <w:marLeft w:val="640"/>
                  <w:marRight w:val="0"/>
                  <w:marTop w:val="0"/>
                  <w:marBottom w:val="0"/>
                  <w:divBdr>
                    <w:top w:val="none" w:sz="0" w:space="0" w:color="auto"/>
                    <w:left w:val="none" w:sz="0" w:space="0" w:color="auto"/>
                    <w:bottom w:val="none" w:sz="0" w:space="0" w:color="auto"/>
                    <w:right w:val="none" w:sz="0" w:space="0" w:color="auto"/>
                  </w:divBdr>
                </w:div>
                <w:div w:id="275020182">
                  <w:marLeft w:val="640"/>
                  <w:marRight w:val="0"/>
                  <w:marTop w:val="0"/>
                  <w:marBottom w:val="0"/>
                  <w:divBdr>
                    <w:top w:val="none" w:sz="0" w:space="0" w:color="auto"/>
                    <w:left w:val="none" w:sz="0" w:space="0" w:color="auto"/>
                    <w:bottom w:val="none" w:sz="0" w:space="0" w:color="auto"/>
                    <w:right w:val="none" w:sz="0" w:space="0" w:color="auto"/>
                  </w:divBdr>
                </w:div>
                <w:div w:id="499782883">
                  <w:marLeft w:val="640"/>
                  <w:marRight w:val="0"/>
                  <w:marTop w:val="0"/>
                  <w:marBottom w:val="0"/>
                  <w:divBdr>
                    <w:top w:val="none" w:sz="0" w:space="0" w:color="auto"/>
                    <w:left w:val="none" w:sz="0" w:space="0" w:color="auto"/>
                    <w:bottom w:val="none" w:sz="0" w:space="0" w:color="auto"/>
                    <w:right w:val="none" w:sz="0" w:space="0" w:color="auto"/>
                  </w:divBdr>
                </w:div>
                <w:div w:id="1382484631">
                  <w:marLeft w:val="640"/>
                  <w:marRight w:val="0"/>
                  <w:marTop w:val="0"/>
                  <w:marBottom w:val="0"/>
                  <w:divBdr>
                    <w:top w:val="none" w:sz="0" w:space="0" w:color="auto"/>
                    <w:left w:val="none" w:sz="0" w:space="0" w:color="auto"/>
                    <w:bottom w:val="none" w:sz="0" w:space="0" w:color="auto"/>
                    <w:right w:val="none" w:sz="0" w:space="0" w:color="auto"/>
                  </w:divBdr>
                </w:div>
                <w:div w:id="1181891420">
                  <w:marLeft w:val="640"/>
                  <w:marRight w:val="0"/>
                  <w:marTop w:val="0"/>
                  <w:marBottom w:val="0"/>
                  <w:divBdr>
                    <w:top w:val="none" w:sz="0" w:space="0" w:color="auto"/>
                    <w:left w:val="none" w:sz="0" w:space="0" w:color="auto"/>
                    <w:bottom w:val="none" w:sz="0" w:space="0" w:color="auto"/>
                    <w:right w:val="none" w:sz="0" w:space="0" w:color="auto"/>
                  </w:divBdr>
                </w:div>
                <w:div w:id="1410538091">
                  <w:marLeft w:val="640"/>
                  <w:marRight w:val="0"/>
                  <w:marTop w:val="0"/>
                  <w:marBottom w:val="0"/>
                  <w:divBdr>
                    <w:top w:val="none" w:sz="0" w:space="0" w:color="auto"/>
                    <w:left w:val="none" w:sz="0" w:space="0" w:color="auto"/>
                    <w:bottom w:val="none" w:sz="0" w:space="0" w:color="auto"/>
                    <w:right w:val="none" w:sz="0" w:space="0" w:color="auto"/>
                  </w:divBdr>
                </w:div>
                <w:div w:id="2118791244">
                  <w:marLeft w:val="640"/>
                  <w:marRight w:val="0"/>
                  <w:marTop w:val="0"/>
                  <w:marBottom w:val="0"/>
                  <w:divBdr>
                    <w:top w:val="none" w:sz="0" w:space="0" w:color="auto"/>
                    <w:left w:val="none" w:sz="0" w:space="0" w:color="auto"/>
                    <w:bottom w:val="none" w:sz="0" w:space="0" w:color="auto"/>
                    <w:right w:val="none" w:sz="0" w:space="0" w:color="auto"/>
                  </w:divBdr>
                </w:div>
                <w:div w:id="2000427639">
                  <w:marLeft w:val="640"/>
                  <w:marRight w:val="0"/>
                  <w:marTop w:val="0"/>
                  <w:marBottom w:val="0"/>
                  <w:divBdr>
                    <w:top w:val="none" w:sz="0" w:space="0" w:color="auto"/>
                    <w:left w:val="none" w:sz="0" w:space="0" w:color="auto"/>
                    <w:bottom w:val="none" w:sz="0" w:space="0" w:color="auto"/>
                    <w:right w:val="none" w:sz="0" w:space="0" w:color="auto"/>
                  </w:divBdr>
                </w:div>
                <w:div w:id="1247305168">
                  <w:marLeft w:val="640"/>
                  <w:marRight w:val="0"/>
                  <w:marTop w:val="0"/>
                  <w:marBottom w:val="0"/>
                  <w:divBdr>
                    <w:top w:val="none" w:sz="0" w:space="0" w:color="auto"/>
                    <w:left w:val="none" w:sz="0" w:space="0" w:color="auto"/>
                    <w:bottom w:val="none" w:sz="0" w:space="0" w:color="auto"/>
                    <w:right w:val="none" w:sz="0" w:space="0" w:color="auto"/>
                  </w:divBdr>
                </w:div>
                <w:div w:id="465926781">
                  <w:marLeft w:val="640"/>
                  <w:marRight w:val="0"/>
                  <w:marTop w:val="0"/>
                  <w:marBottom w:val="0"/>
                  <w:divBdr>
                    <w:top w:val="none" w:sz="0" w:space="0" w:color="auto"/>
                    <w:left w:val="none" w:sz="0" w:space="0" w:color="auto"/>
                    <w:bottom w:val="none" w:sz="0" w:space="0" w:color="auto"/>
                    <w:right w:val="none" w:sz="0" w:space="0" w:color="auto"/>
                  </w:divBdr>
                </w:div>
                <w:div w:id="1049718978">
                  <w:marLeft w:val="640"/>
                  <w:marRight w:val="0"/>
                  <w:marTop w:val="0"/>
                  <w:marBottom w:val="0"/>
                  <w:divBdr>
                    <w:top w:val="none" w:sz="0" w:space="0" w:color="auto"/>
                    <w:left w:val="none" w:sz="0" w:space="0" w:color="auto"/>
                    <w:bottom w:val="none" w:sz="0" w:space="0" w:color="auto"/>
                    <w:right w:val="none" w:sz="0" w:space="0" w:color="auto"/>
                  </w:divBdr>
                </w:div>
                <w:div w:id="2057776879">
                  <w:marLeft w:val="640"/>
                  <w:marRight w:val="0"/>
                  <w:marTop w:val="0"/>
                  <w:marBottom w:val="0"/>
                  <w:divBdr>
                    <w:top w:val="none" w:sz="0" w:space="0" w:color="auto"/>
                    <w:left w:val="none" w:sz="0" w:space="0" w:color="auto"/>
                    <w:bottom w:val="none" w:sz="0" w:space="0" w:color="auto"/>
                    <w:right w:val="none" w:sz="0" w:space="0" w:color="auto"/>
                  </w:divBdr>
                </w:div>
                <w:div w:id="280842676">
                  <w:marLeft w:val="640"/>
                  <w:marRight w:val="0"/>
                  <w:marTop w:val="0"/>
                  <w:marBottom w:val="0"/>
                  <w:divBdr>
                    <w:top w:val="none" w:sz="0" w:space="0" w:color="auto"/>
                    <w:left w:val="none" w:sz="0" w:space="0" w:color="auto"/>
                    <w:bottom w:val="none" w:sz="0" w:space="0" w:color="auto"/>
                    <w:right w:val="none" w:sz="0" w:space="0" w:color="auto"/>
                  </w:divBdr>
                </w:div>
                <w:div w:id="1949503798">
                  <w:marLeft w:val="640"/>
                  <w:marRight w:val="0"/>
                  <w:marTop w:val="0"/>
                  <w:marBottom w:val="0"/>
                  <w:divBdr>
                    <w:top w:val="none" w:sz="0" w:space="0" w:color="auto"/>
                    <w:left w:val="none" w:sz="0" w:space="0" w:color="auto"/>
                    <w:bottom w:val="none" w:sz="0" w:space="0" w:color="auto"/>
                    <w:right w:val="none" w:sz="0" w:space="0" w:color="auto"/>
                  </w:divBdr>
                </w:div>
              </w:divsChild>
            </w:div>
            <w:div w:id="1785660527">
              <w:marLeft w:val="0"/>
              <w:marRight w:val="0"/>
              <w:marTop w:val="0"/>
              <w:marBottom w:val="0"/>
              <w:divBdr>
                <w:top w:val="none" w:sz="0" w:space="0" w:color="auto"/>
                <w:left w:val="none" w:sz="0" w:space="0" w:color="auto"/>
                <w:bottom w:val="none" w:sz="0" w:space="0" w:color="auto"/>
                <w:right w:val="none" w:sz="0" w:space="0" w:color="auto"/>
              </w:divBdr>
              <w:divsChild>
                <w:div w:id="529491048">
                  <w:marLeft w:val="640"/>
                  <w:marRight w:val="0"/>
                  <w:marTop w:val="0"/>
                  <w:marBottom w:val="0"/>
                  <w:divBdr>
                    <w:top w:val="none" w:sz="0" w:space="0" w:color="auto"/>
                    <w:left w:val="none" w:sz="0" w:space="0" w:color="auto"/>
                    <w:bottom w:val="none" w:sz="0" w:space="0" w:color="auto"/>
                    <w:right w:val="none" w:sz="0" w:space="0" w:color="auto"/>
                  </w:divBdr>
                </w:div>
                <w:div w:id="328683220">
                  <w:marLeft w:val="640"/>
                  <w:marRight w:val="0"/>
                  <w:marTop w:val="0"/>
                  <w:marBottom w:val="0"/>
                  <w:divBdr>
                    <w:top w:val="none" w:sz="0" w:space="0" w:color="auto"/>
                    <w:left w:val="none" w:sz="0" w:space="0" w:color="auto"/>
                    <w:bottom w:val="none" w:sz="0" w:space="0" w:color="auto"/>
                    <w:right w:val="none" w:sz="0" w:space="0" w:color="auto"/>
                  </w:divBdr>
                </w:div>
                <w:div w:id="714935259">
                  <w:marLeft w:val="640"/>
                  <w:marRight w:val="0"/>
                  <w:marTop w:val="0"/>
                  <w:marBottom w:val="0"/>
                  <w:divBdr>
                    <w:top w:val="none" w:sz="0" w:space="0" w:color="auto"/>
                    <w:left w:val="none" w:sz="0" w:space="0" w:color="auto"/>
                    <w:bottom w:val="none" w:sz="0" w:space="0" w:color="auto"/>
                    <w:right w:val="none" w:sz="0" w:space="0" w:color="auto"/>
                  </w:divBdr>
                </w:div>
                <w:div w:id="1848396581">
                  <w:marLeft w:val="640"/>
                  <w:marRight w:val="0"/>
                  <w:marTop w:val="0"/>
                  <w:marBottom w:val="0"/>
                  <w:divBdr>
                    <w:top w:val="none" w:sz="0" w:space="0" w:color="auto"/>
                    <w:left w:val="none" w:sz="0" w:space="0" w:color="auto"/>
                    <w:bottom w:val="none" w:sz="0" w:space="0" w:color="auto"/>
                    <w:right w:val="none" w:sz="0" w:space="0" w:color="auto"/>
                  </w:divBdr>
                </w:div>
                <w:div w:id="1831600342">
                  <w:marLeft w:val="640"/>
                  <w:marRight w:val="0"/>
                  <w:marTop w:val="0"/>
                  <w:marBottom w:val="0"/>
                  <w:divBdr>
                    <w:top w:val="none" w:sz="0" w:space="0" w:color="auto"/>
                    <w:left w:val="none" w:sz="0" w:space="0" w:color="auto"/>
                    <w:bottom w:val="none" w:sz="0" w:space="0" w:color="auto"/>
                    <w:right w:val="none" w:sz="0" w:space="0" w:color="auto"/>
                  </w:divBdr>
                </w:div>
                <w:div w:id="706761240">
                  <w:marLeft w:val="640"/>
                  <w:marRight w:val="0"/>
                  <w:marTop w:val="0"/>
                  <w:marBottom w:val="0"/>
                  <w:divBdr>
                    <w:top w:val="none" w:sz="0" w:space="0" w:color="auto"/>
                    <w:left w:val="none" w:sz="0" w:space="0" w:color="auto"/>
                    <w:bottom w:val="none" w:sz="0" w:space="0" w:color="auto"/>
                    <w:right w:val="none" w:sz="0" w:space="0" w:color="auto"/>
                  </w:divBdr>
                </w:div>
                <w:div w:id="29653198">
                  <w:marLeft w:val="640"/>
                  <w:marRight w:val="0"/>
                  <w:marTop w:val="0"/>
                  <w:marBottom w:val="0"/>
                  <w:divBdr>
                    <w:top w:val="none" w:sz="0" w:space="0" w:color="auto"/>
                    <w:left w:val="none" w:sz="0" w:space="0" w:color="auto"/>
                    <w:bottom w:val="none" w:sz="0" w:space="0" w:color="auto"/>
                    <w:right w:val="none" w:sz="0" w:space="0" w:color="auto"/>
                  </w:divBdr>
                </w:div>
                <w:div w:id="282614580">
                  <w:marLeft w:val="640"/>
                  <w:marRight w:val="0"/>
                  <w:marTop w:val="0"/>
                  <w:marBottom w:val="0"/>
                  <w:divBdr>
                    <w:top w:val="none" w:sz="0" w:space="0" w:color="auto"/>
                    <w:left w:val="none" w:sz="0" w:space="0" w:color="auto"/>
                    <w:bottom w:val="none" w:sz="0" w:space="0" w:color="auto"/>
                    <w:right w:val="none" w:sz="0" w:space="0" w:color="auto"/>
                  </w:divBdr>
                </w:div>
                <w:div w:id="2121411179">
                  <w:marLeft w:val="640"/>
                  <w:marRight w:val="0"/>
                  <w:marTop w:val="0"/>
                  <w:marBottom w:val="0"/>
                  <w:divBdr>
                    <w:top w:val="none" w:sz="0" w:space="0" w:color="auto"/>
                    <w:left w:val="none" w:sz="0" w:space="0" w:color="auto"/>
                    <w:bottom w:val="none" w:sz="0" w:space="0" w:color="auto"/>
                    <w:right w:val="none" w:sz="0" w:space="0" w:color="auto"/>
                  </w:divBdr>
                </w:div>
                <w:div w:id="1905414170">
                  <w:marLeft w:val="640"/>
                  <w:marRight w:val="0"/>
                  <w:marTop w:val="0"/>
                  <w:marBottom w:val="0"/>
                  <w:divBdr>
                    <w:top w:val="none" w:sz="0" w:space="0" w:color="auto"/>
                    <w:left w:val="none" w:sz="0" w:space="0" w:color="auto"/>
                    <w:bottom w:val="none" w:sz="0" w:space="0" w:color="auto"/>
                    <w:right w:val="none" w:sz="0" w:space="0" w:color="auto"/>
                  </w:divBdr>
                </w:div>
                <w:div w:id="598486010">
                  <w:marLeft w:val="640"/>
                  <w:marRight w:val="0"/>
                  <w:marTop w:val="0"/>
                  <w:marBottom w:val="0"/>
                  <w:divBdr>
                    <w:top w:val="none" w:sz="0" w:space="0" w:color="auto"/>
                    <w:left w:val="none" w:sz="0" w:space="0" w:color="auto"/>
                    <w:bottom w:val="none" w:sz="0" w:space="0" w:color="auto"/>
                    <w:right w:val="none" w:sz="0" w:space="0" w:color="auto"/>
                  </w:divBdr>
                </w:div>
                <w:div w:id="1030451005">
                  <w:marLeft w:val="640"/>
                  <w:marRight w:val="0"/>
                  <w:marTop w:val="0"/>
                  <w:marBottom w:val="0"/>
                  <w:divBdr>
                    <w:top w:val="none" w:sz="0" w:space="0" w:color="auto"/>
                    <w:left w:val="none" w:sz="0" w:space="0" w:color="auto"/>
                    <w:bottom w:val="none" w:sz="0" w:space="0" w:color="auto"/>
                    <w:right w:val="none" w:sz="0" w:space="0" w:color="auto"/>
                  </w:divBdr>
                </w:div>
                <w:div w:id="577059306">
                  <w:marLeft w:val="640"/>
                  <w:marRight w:val="0"/>
                  <w:marTop w:val="0"/>
                  <w:marBottom w:val="0"/>
                  <w:divBdr>
                    <w:top w:val="none" w:sz="0" w:space="0" w:color="auto"/>
                    <w:left w:val="none" w:sz="0" w:space="0" w:color="auto"/>
                    <w:bottom w:val="none" w:sz="0" w:space="0" w:color="auto"/>
                    <w:right w:val="none" w:sz="0" w:space="0" w:color="auto"/>
                  </w:divBdr>
                </w:div>
                <w:div w:id="1806660112">
                  <w:marLeft w:val="640"/>
                  <w:marRight w:val="0"/>
                  <w:marTop w:val="0"/>
                  <w:marBottom w:val="0"/>
                  <w:divBdr>
                    <w:top w:val="none" w:sz="0" w:space="0" w:color="auto"/>
                    <w:left w:val="none" w:sz="0" w:space="0" w:color="auto"/>
                    <w:bottom w:val="none" w:sz="0" w:space="0" w:color="auto"/>
                    <w:right w:val="none" w:sz="0" w:space="0" w:color="auto"/>
                  </w:divBdr>
                </w:div>
                <w:div w:id="1935356432">
                  <w:marLeft w:val="640"/>
                  <w:marRight w:val="0"/>
                  <w:marTop w:val="0"/>
                  <w:marBottom w:val="0"/>
                  <w:divBdr>
                    <w:top w:val="none" w:sz="0" w:space="0" w:color="auto"/>
                    <w:left w:val="none" w:sz="0" w:space="0" w:color="auto"/>
                    <w:bottom w:val="none" w:sz="0" w:space="0" w:color="auto"/>
                    <w:right w:val="none" w:sz="0" w:space="0" w:color="auto"/>
                  </w:divBdr>
                </w:div>
                <w:div w:id="736365990">
                  <w:marLeft w:val="640"/>
                  <w:marRight w:val="0"/>
                  <w:marTop w:val="0"/>
                  <w:marBottom w:val="0"/>
                  <w:divBdr>
                    <w:top w:val="none" w:sz="0" w:space="0" w:color="auto"/>
                    <w:left w:val="none" w:sz="0" w:space="0" w:color="auto"/>
                    <w:bottom w:val="none" w:sz="0" w:space="0" w:color="auto"/>
                    <w:right w:val="none" w:sz="0" w:space="0" w:color="auto"/>
                  </w:divBdr>
                </w:div>
                <w:div w:id="615715957">
                  <w:marLeft w:val="640"/>
                  <w:marRight w:val="0"/>
                  <w:marTop w:val="0"/>
                  <w:marBottom w:val="0"/>
                  <w:divBdr>
                    <w:top w:val="none" w:sz="0" w:space="0" w:color="auto"/>
                    <w:left w:val="none" w:sz="0" w:space="0" w:color="auto"/>
                    <w:bottom w:val="none" w:sz="0" w:space="0" w:color="auto"/>
                    <w:right w:val="none" w:sz="0" w:space="0" w:color="auto"/>
                  </w:divBdr>
                </w:div>
              </w:divsChild>
            </w:div>
            <w:div w:id="187720068">
              <w:marLeft w:val="0"/>
              <w:marRight w:val="0"/>
              <w:marTop w:val="0"/>
              <w:marBottom w:val="0"/>
              <w:divBdr>
                <w:top w:val="none" w:sz="0" w:space="0" w:color="auto"/>
                <w:left w:val="none" w:sz="0" w:space="0" w:color="auto"/>
                <w:bottom w:val="none" w:sz="0" w:space="0" w:color="auto"/>
                <w:right w:val="none" w:sz="0" w:space="0" w:color="auto"/>
              </w:divBdr>
              <w:divsChild>
                <w:div w:id="1202785463">
                  <w:marLeft w:val="640"/>
                  <w:marRight w:val="0"/>
                  <w:marTop w:val="0"/>
                  <w:marBottom w:val="0"/>
                  <w:divBdr>
                    <w:top w:val="none" w:sz="0" w:space="0" w:color="auto"/>
                    <w:left w:val="none" w:sz="0" w:space="0" w:color="auto"/>
                    <w:bottom w:val="none" w:sz="0" w:space="0" w:color="auto"/>
                    <w:right w:val="none" w:sz="0" w:space="0" w:color="auto"/>
                  </w:divBdr>
                </w:div>
                <w:div w:id="1480997776">
                  <w:marLeft w:val="640"/>
                  <w:marRight w:val="0"/>
                  <w:marTop w:val="0"/>
                  <w:marBottom w:val="0"/>
                  <w:divBdr>
                    <w:top w:val="none" w:sz="0" w:space="0" w:color="auto"/>
                    <w:left w:val="none" w:sz="0" w:space="0" w:color="auto"/>
                    <w:bottom w:val="none" w:sz="0" w:space="0" w:color="auto"/>
                    <w:right w:val="none" w:sz="0" w:space="0" w:color="auto"/>
                  </w:divBdr>
                </w:div>
                <w:div w:id="504973728">
                  <w:marLeft w:val="640"/>
                  <w:marRight w:val="0"/>
                  <w:marTop w:val="0"/>
                  <w:marBottom w:val="0"/>
                  <w:divBdr>
                    <w:top w:val="none" w:sz="0" w:space="0" w:color="auto"/>
                    <w:left w:val="none" w:sz="0" w:space="0" w:color="auto"/>
                    <w:bottom w:val="none" w:sz="0" w:space="0" w:color="auto"/>
                    <w:right w:val="none" w:sz="0" w:space="0" w:color="auto"/>
                  </w:divBdr>
                </w:div>
                <w:div w:id="634480976">
                  <w:marLeft w:val="640"/>
                  <w:marRight w:val="0"/>
                  <w:marTop w:val="0"/>
                  <w:marBottom w:val="0"/>
                  <w:divBdr>
                    <w:top w:val="none" w:sz="0" w:space="0" w:color="auto"/>
                    <w:left w:val="none" w:sz="0" w:space="0" w:color="auto"/>
                    <w:bottom w:val="none" w:sz="0" w:space="0" w:color="auto"/>
                    <w:right w:val="none" w:sz="0" w:space="0" w:color="auto"/>
                  </w:divBdr>
                </w:div>
                <w:div w:id="1113356267">
                  <w:marLeft w:val="640"/>
                  <w:marRight w:val="0"/>
                  <w:marTop w:val="0"/>
                  <w:marBottom w:val="0"/>
                  <w:divBdr>
                    <w:top w:val="none" w:sz="0" w:space="0" w:color="auto"/>
                    <w:left w:val="none" w:sz="0" w:space="0" w:color="auto"/>
                    <w:bottom w:val="none" w:sz="0" w:space="0" w:color="auto"/>
                    <w:right w:val="none" w:sz="0" w:space="0" w:color="auto"/>
                  </w:divBdr>
                </w:div>
                <w:div w:id="679702578">
                  <w:marLeft w:val="640"/>
                  <w:marRight w:val="0"/>
                  <w:marTop w:val="0"/>
                  <w:marBottom w:val="0"/>
                  <w:divBdr>
                    <w:top w:val="none" w:sz="0" w:space="0" w:color="auto"/>
                    <w:left w:val="none" w:sz="0" w:space="0" w:color="auto"/>
                    <w:bottom w:val="none" w:sz="0" w:space="0" w:color="auto"/>
                    <w:right w:val="none" w:sz="0" w:space="0" w:color="auto"/>
                  </w:divBdr>
                </w:div>
                <w:div w:id="1792019424">
                  <w:marLeft w:val="640"/>
                  <w:marRight w:val="0"/>
                  <w:marTop w:val="0"/>
                  <w:marBottom w:val="0"/>
                  <w:divBdr>
                    <w:top w:val="none" w:sz="0" w:space="0" w:color="auto"/>
                    <w:left w:val="none" w:sz="0" w:space="0" w:color="auto"/>
                    <w:bottom w:val="none" w:sz="0" w:space="0" w:color="auto"/>
                    <w:right w:val="none" w:sz="0" w:space="0" w:color="auto"/>
                  </w:divBdr>
                </w:div>
                <w:div w:id="359551605">
                  <w:marLeft w:val="640"/>
                  <w:marRight w:val="0"/>
                  <w:marTop w:val="0"/>
                  <w:marBottom w:val="0"/>
                  <w:divBdr>
                    <w:top w:val="none" w:sz="0" w:space="0" w:color="auto"/>
                    <w:left w:val="none" w:sz="0" w:space="0" w:color="auto"/>
                    <w:bottom w:val="none" w:sz="0" w:space="0" w:color="auto"/>
                    <w:right w:val="none" w:sz="0" w:space="0" w:color="auto"/>
                  </w:divBdr>
                </w:div>
                <w:div w:id="1839693224">
                  <w:marLeft w:val="640"/>
                  <w:marRight w:val="0"/>
                  <w:marTop w:val="0"/>
                  <w:marBottom w:val="0"/>
                  <w:divBdr>
                    <w:top w:val="none" w:sz="0" w:space="0" w:color="auto"/>
                    <w:left w:val="none" w:sz="0" w:space="0" w:color="auto"/>
                    <w:bottom w:val="none" w:sz="0" w:space="0" w:color="auto"/>
                    <w:right w:val="none" w:sz="0" w:space="0" w:color="auto"/>
                  </w:divBdr>
                </w:div>
                <w:div w:id="1274819955">
                  <w:marLeft w:val="640"/>
                  <w:marRight w:val="0"/>
                  <w:marTop w:val="0"/>
                  <w:marBottom w:val="0"/>
                  <w:divBdr>
                    <w:top w:val="none" w:sz="0" w:space="0" w:color="auto"/>
                    <w:left w:val="none" w:sz="0" w:space="0" w:color="auto"/>
                    <w:bottom w:val="none" w:sz="0" w:space="0" w:color="auto"/>
                    <w:right w:val="none" w:sz="0" w:space="0" w:color="auto"/>
                  </w:divBdr>
                </w:div>
                <w:div w:id="148986803">
                  <w:marLeft w:val="640"/>
                  <w:marRight w:val="0"/>
                  <w:marTop w:val="0"/>
                  <w:marBottom w:val="0"/>
                  <w:divBdr>
                    <w:top w:val="none" w:sz="0" w:space="0" w:color="auto"/>
                    <w:left w:val="none" w:sz="0" w:space="0" w:color="auto"/>
                    <w:bottom w:val="none" w:sz="0" w:space="0" w:color="auto"/>
                    <w:right w:val="none" w:sz="0" w:space="0" w:color="auto"/>
                  </w:divBdr>
                </w:div>
                <w:div w:id="363672147">
                  <w:marLeft w:val="640"/>
                  <w:marRight w:val="0"/>
                  <w:marTop w:val="0"/>
                  <w:marBottom w:val="0"/>
                  <w:divBdr>
                    <w:top w:val="none" w:sz="0" w:space="0" w:color="auto"/>
                    <w:left w:val="none" w:sz="0" w:space="0" w:color="auto"/>
                    <w:bottom w:val="none" w:sz="0" w:space="0" w:color="auto"/>
                    <w:right w:val="none" w:sz="0" w:space="0" w:color="auto"/>
                  </w:divBdr>
                </w:div>
                <w:div w:id="552350613">
                  <w:marLeft w:val="640"/>
                  <w:marRight w:val="0"/>
                  <w:marTop w:val="0"/>
                  <w:marBottom w:val="0"/>
                  <w:divBdr>
                    <w:top w:val="none" w:sz="0" w:space="0" w:color="auto"/>
                    <w:left w:val="none" w:sz="0" w:space="0" w:color="auto"/>
                    <w:bottom w:val="none" w:sz="0" w:space="0" w:color="auto"/>
                    <w:right w:val="none" w:sz="0" w:space="0" w:color="auto"/>
                  </w:divBdr>
                </w:div>
                <w:div w:id="92628888">
                  <w:marLeft w:val="640"/>
                  <w:marRight w:val="0"/>
                  <w:marTop w:val="0"/>
                  <w:marBottom w:val="0"/>
                  <w:divBdr>
                    <w:top w:val="none" w:sz="0" w:space="0" w:color="auto"/>
                    <w:left w:val="none" w:sz="0" w:space="0" w:color="auto"/>
                    <w:bottom w:val="none" w:sz="0" w:space="0" w:color="auto"/>
                    <w:right w:val="none" w:sz="0" w:space="0" w:color="auto"/>
                  </w:divBdr>
                </w:div>
                <w:div w:id="1559630321">
                  <w:marLeft w:val="640"/>
                  <w:marRight w:val="0"/>
                  <w:marTop w:val="0"/>
                  <w:marBottom w:val="0"/>
                  <w:divBdr>
                    <w:top w:val="none" w:sz="0" w:space="0" w:color="auto"/>
                    <w:left w:val="none" w:sz="0" w:space="0" w:color="auto"/>
                    <w:bottom w:val="none" w:sz="0" w:space="0" w:color="auto"/>
                    <w:right w:val="none" w:sz="0" w:space="0" w:color="auto"/>
                  </w:divBdr>
                </w:div>
                <w:div w:id="1296911440">
                  <w:marLeft w:val="640"/>
                  <w:marRight w:val="0"/>
                  <w:marTop w:val="0"/>
                  <w:marBottom w:val="0"/>
                  <w:divBdr>
                    <w:top w:val="none" w:sz="0" w:space="0" w:color="auto"/>
                    <w:left w:val="none" w:sz="0" w:space="0" w:color="auto"/>
                    <w:bottom w:val="none" w:sz="0" w:space="0" w:color="auto"/>
                    <w:right w:val="none" w:sz="0" w:space="0" w:color="auto"/>
                  </w:divBdr>
                </w:div>
                <w:div w:id="759835779">
                  <w:marLeft w:val="640"/>
                  <w:marRight w:val="0"/>
                  <w:marTop w:val="0"/>
                  <w:marBottom w:val="0"/>
                  <w:divBdr>
                    <w:top w:val="none" w:sz="0" w:space="0" w:color="auto"/>
                    <w:left w:val="none" w:sz="0" w:space="0" w:color="auto"/>
                    <w:bottom w:val="none" w:sz="0" w:space="0" w:color="auto"/>
                    <w:right w:val="none" w:sz="0" w:space="0" w:color="auto"/>
                  </w:divBdr>
                </w:div>
                <w:div w:id="976641301">
                  <w:marLeft w:val="640"/>
                  <w:marRight w:val="0"/>
                  <w:marTop w:val="0"/>
                  <w:marBottom w:val="0"/>
                  <w:divBdr>
                    <w:top w:val="none" w:sz="0" w:space="0" w:color="auto"/>
                    <w:left w:val="none" w:sz="0" w:space="0" w:color="auto"/>
                    <w:bottom w:val="none" w:sz="0" w:space="0" w:color="auto"/>
                    <w:right w:val="none" w:sz="0" w:space="0" w:color="auto"/>
                  </w:divBdr>
                </w:div>
              </w:divsChild>
            </w:div>
            <w:div w:id="597444578">
              <w:marLeft w:val="0"/>
              <w:marRight w:val="0"/>
              <w:marTop w:val="0"/>
              <w:marBottom w:val="0"/>
              <w:divBdr>
                <w:top w:val="none" w:sz="0" w:space="0" w:color="auto"/>
                <w:left w:val="none" w:sz="0" w:space="0" w:color="auto"/>
                <w:bottom w:val="none" w:sz="0" w:space="0" w:color="auto"/>
                <w:right w:val="none" w:sz="0" w:space="0" w:color="auto"/>
              </w:divBdr>
              <w:divsChild>
                <w:div w:id="1214730085">
                  <w:marLeft w:val="640"/>
                  <w:marRight w:val="0"/>
                  <w:marTop w:val="0"/>
                  <w:marBottom w:val="0"/>
                  <w:divBdr>
                    <w:top w:val="none" w:sz="0" w:space="0" w:color="auto"/>
                    <w:left w:val="none" w:sz="0" w:space="0" w:color="auto"/>
                    <w:bottom w:val="none" w:sz="0" w:space="0" w:color="auto"/>
                    <w:right w:val="none" w:sz="0" w:space="0" w:color="auto"/>
                  </w:divBdr>
                </w:div>
                <w:div w:id="2073263310">
                  <w:marLeft w:val="640"/>
                  <w:marRight w:val="0"/>
                  <w:marTop w:val="0"/>
                  <w:marBottom w:val="0"/>
                  <w:divBdr>
                    <w:top w:val="none" w:sz="0" w:space="0" w:color="auto"/>
                    <w:left w:val="none" w:sz="0" w:space="0" w:color="auto"/>
                    <w:bottom w:val="none" w:sz="0" w:space="0" w:color="auto"/>
                    <w:right w:val="none" w:sz="0" w:space="0" w:color="auto"/>
                  </w:divBdr>
                </w:div>
                <w:div w:id="164705649">
                  <w:marLeft w:val="640"/>
                  <w:marRight w:val="0"/>
                  <w:marTop w:val="0"/>
                  <w:marBottom w:val="0"/>
                  <w:divBdr>
                    <w:top w:val="none" w:sz="0" w:space="0" w:color="auto"/>
                    <w:left w:val="none" w:sz="0" w:space="0" w:color="auto"/>
                    <w:bottom w:val="none" w:sz="0" w:space="0" w:color="auto"/>
                    <w:right w:val="none" w:sz="0" w:space="0" w:color="auto"/>
                  </w:divBdr>
                </w:div>
                <w:div w:id="1489051008">
                  <w:marLeft w:val="640"/>
                  <w:marRight w:val="0"/>
                  <w:marTop w:val="0"/>
                  <w:marBottom w:val="0"/>
                  <w:divBdr>
                    <w:top w:val="none" w:sz="0" w:space="0" w:color="auto"/>
                    <w:left w:val="none" w:sz="0" w:space="0" w:color="auto"/>
                    <w:bottom w:val="none" w:sz="0" w:space="0" w:color="auto"/>
                    <w:right w:val="none" w:sz="0" w:space="0" w:color="auto"/>
                  </w:divBdr>
                </w:div>
                <w:div w:id="914784095">
                  <w:marLeft w:val="640"/>
                  <w:marRight w:val="0"/>
                  <w:marTop w:val="0"/>
                  <w:marBottom w:val="0"/>
                  <w:divBdr>
                    <w:top w:val="none" w:sz="0" w:space="0" w:color="auto"/>
                    <w:left w:val="none" w:sz="0" w:space="0" w:color="auto"/>
                    <w:bottom w:val="none" w:sz="0" w:space="0" w:color="auto"/>
                    <w:right w:val="none" w:sz="0" w:space="0" w:color="auto"/>
                  </w:divBdr>
                </w:div>
                <w:div w:id="243926564">
                  <w:marLeft w:val="640"/>
                  <w:marRight w:val="0"/>
                  <w:marTop w:val="0"/>
                  <w:marBottom w:val="0"/>
                  <w:divBdr>
                    <w:top w:val="none" w:sz="0" w:space="0" w:color="auto"/>
                    <w:left w:val="none" w:sz="0" w:space="0" w:color="auto"/>
                    <w:bottom w:val="none" w:sz="0" w:space="0" w:color="auto"/>
                    <w:right w:val="none" w:sz="0" w:space="0" w:color="auto"/>
                  </w:divBdr>
                </w:div>
                <w:div w:id="770710518">
                  <w:marLeft w:val="640"/>
                  <w:marRight w:val="0"/>
                  <w:marTop w:val="0"/>
                  <w:marBottom w:val="0"/>
                  <w:divBdr>
                    <w:top w:val="none" w:sz="0" w:space="0" w:color="auto"/>
                    <w:left w:val="none" w:sz="0" w:space="0" w:color="auto"/>
                    <w:bottom w:val="none" w:sz="0" w:space="0" w:color="auto"/>
                    <w:right w:val="none" w:sz="0" w:space="0" w:color="auto"/>
                  </w:divBdr>
                </w:div>
                <w:div w:id="953363400">
                  <w:marLeft w:val="640"/>
                  <w:marRight w:val="0"/>
                  <w:marTop w:val="0"/>
                  <w:marBottom w:val="0"/>
                  <w:divBdr>
                    <w:top w:val="none" w:sz="0" w:space="0" w:color="auto"/>
                    <w:left w:val="none" w:sz="0" w:space="0" w:color="auto"/>
                    <w:bottom w:val="none" w:sz="0" w:space="0" w:color="auto"/>
                    <w:right w:val="none" w:sz="0" w:space="0" w:color="auto"/>
                  </w:divBdr>
                </w:div>
                <w:div w:id="936330989">
                  <w:marLeft w:val="640"/>
                  <w:marRight w:val="0"/>
                  <w:marTop w:val="0"/>
                  <w:marBottom w:val="0"/>
                  <w:divBdr>
                    <w:top w:val="none" w:sz="0" w:space="0" w:color="auto"/>
                    <w:left w:val="none" w:sz="0" w:space="0" w:color="auto"/>
                    <w:bottom w:val="none" w:sz="0" w:space="0" w:color="auto"/>
                    <w:right w:val="none" w:sz="0" w:space="0" w:color="auto"/>
                  </w:divBdr>
                </w:div>
                <w:div w:id="2125416223">
                  <w:marLeft w:val="640"/>
                  <w:marRight w:val="0"/>
                  <w:marTop w:val="0"/>
                  <w:marBottom w:val="0"/>
                  <w:divBdr>
                    <w:top w:val="none" w:sz="0" w:space="0" w:color="auto"/>
                    <w:left w:val="none" w:sz="0" w:space="0" w:color="auto"/>
                    <w:bottom w:val="none" w:sz="0" w:space="0" w:color="auto"/>
                    <w:right w:val="none" w:sz="0" w:space="0" w:color="auto"/>
                  </w:divBdr>
                </w:div>
                <w:div w:id="91122307">
                  <w:marLeft w:val="640"/>
                  <w:marRight w:val="0"/>
                  <w:marTop w:val="0"/>
                  <w:marBottom w:val="0"/>
                  <w:divBdr>
                    <w:top w:val="none" w:sz="0" w:space="0" w:color="auto"/>
                    <w:left w:val="none" w:sz="0" w:space="0" w:color="auto"/>
                    <w:bottom w:val="none" w:sz="0" w:space="0" w:color="auto"/>
                    <w:right w:val="none" w:sz="0" w:space="0" w:color="auto"/>
                  </w:divBdr>
                </w:div>
                <w:div w:id="1275677130">
                  <w:marLeft w:val="640"/>
                  <w:marRight w:val="0"/>
                  <w:marTop w:val="0"/>
                  <w:marBottom w:val="0"/>
                  <w:divBdr>
                    <w:top w:val="none" w:sz="0" w:space="0" w:color="auto"/>
                    <w:left w:val="none" w:sz="0" w:space="0" w:color="auto"/>
                    <w:bottom w:val="none" w:sz="0" w:space="0" w:color="auto"/>
                    <w:right w:val="none" w:sz="0" w:space="0" w:color="auto"/>
                  </w:divBdr>
                </w:div>
                <w:div w:id="1598363773">
                  <w:marLeft w:val="640"/>
                  <w:marRight w:val="0"/>
                  <w:marTop w:val="0"/>
                  <w:marBottom w:val="0"/>
                  <w:divBdr>
                    <w:top w:val="none" w:sz="0" w:space="0" w:color="auto"/>
                    <w:left w:val="none" w:sz="0" w:space="0" w:color="auto"/>
                    <w:bottom w:val="none" w:sz="0" w:space="0" w:color="auto"/>
                    <w:right w:val="none" w:sz="0" w:space="0" w:color="auto"/>
                  </w:divBdr>
                </w:div>
                <w:div w:id="12273182">
                  <w:marLeft w:val="640"/>
                  <w:marRight w:val="0"/>
                  <w:marTop w:val="0"/>
                  <w:marBottom w:val="0"/>
                  <w:divBdr>
                    <w:top w:val="none" w:sz="0" w:space="0" w:color="auto"/>
                    <w:left w:val="none" w:sz="0" w:space="0" w:color="auto"/>
                    <w:bottom w:val="none" w:sz="0" w:space="0" w:color="auto"/>
                    <w:right w:val="none" w:sz="0" w:space="0" w:color="auto"/>
                  </w:divBdr>
                </w:div>
                <w:div w:id="2001347489">
                  <w:marLeft w:val="640"/>
                  <w:marRight w:val="0"/>
                  <w:marTop w:val="0"/>
                  <w:marBottom w:val="0"/>
                  <w:divBdr>
                    <w:top w:val="none" w:sz="0" w:space="0" w:color="auto"/>
                    <w:left w:val="none" w:sz="0" w:space="0" w:color="auto"/>
                    <w:bottom w:val="none" w:sz="0" w:space="0" w:color="auto"/>
                    <w:right w:val="none" w:sz="0" w:space="0" w:color="auto"/>
                  </w:divBdr>
                </w:div>
                <w:div w:id="1964649505">
                  <w:marLeft w:val="640"/>
                  <w:marRight w:val="0"/>
                  <w:marTop w:val="0"/>
                  <w:marBottom w:val="0"/>
                  <w:divBdr>
                    <w:top w:val="none" w:sz="0" w:space="0" w:color="auto"/>
                    <w:left w:val="none" w:sz="0" w:space="0" w:color="auto"/>
                    <w:bottom w:val="none" w:sz="0" w:space="0" w:color="auto"/>
                    <w:right w:val="none" w:sz="0" w:space="0" w:color="auto"/>
                  </w:divBdr>
                </w:div>
                <w:div w:id="114252480">
                  <w:marLeft w:val="640"/>
                  <w:marRight w:val="0"/>
                  <w:marTop w:val="0"/>
                  <w:marBottom w:val="0"/>
                  <w:divBdr>
                    <w:top w:val="none" w:sz="0" w:space="0" w:color="auto"/>
                    <w:left w:val="none" w:sz="0" w:space="0" w:color="auto"/>
                    <w:bottom w:val="none" w:sz="0" w:space="0" w:color="auto"/>
                    <w:right w:val="none" w:sz="0" w:space="0" w:color="auto"/>
                  </w:divBdr>
                </w:div>
                <w:div w:id="697511653">
                  <w:marLeft w:val="640"/>
                  <w:marRight w:val="0"/>
                  <w:marTop w:val="0"/>
                  <w:marBottom w:val="0"/>
                  <w:divBdr>
                    <w:top w:val="none" w:sz="0" w:space="0" w:color="auto"/>
                    <w:left w:val="none" w:sz="0" w:space="0" w:color="auto"/>
                    <w:bottom w:val="none" w:sz="0" w:space="0" w:color="auto"/>
                    <w:right w:val="none" w:sz="0" w:space="0" w:color="auto"/>
                  </w:divBdr>
                </w:div>
              </w:divsChild>
            </w:div>
            <w:div w:id="1723357939">
              <w:marLeft w:val="0"/>
              <w:marRight w:val="0"/>
              <w:marTop w:val="0"/>
              <w:marBottom w:val="0"/>
              <w:divBdr>
                <w:top w:val="none" w:sz="0" w:space="0" w:color="auto"/>
                <w:left w:val="none" w:sz="0" w:space="0" w:color="auto"/>
                <w:bottom w:val="none" w:sz="0" w:space="0" w:color="auto"/>
                <w:right w:val="none" w:sz="0" w:space="0" w:color="auto"/>
              </w:divBdr>
              <w:divsChild>
                <w:div w:id="40908203">
                  <w:marLeft w:val="640"/>
                  <w:marRight w:val="0"/>
                  <w:marTop w:val="0"/>
                  <w:marBottom w:val="0"/>
                  <w:divBdr>
                    <w:top w:val="none" w:sz="0" w:space="0" w:color="auto"/>
                    <w:left w:val="none" w:sz="0" w:space="0" w:color="auto"/>
                    <w:bottom w:val="none" w:sz="0" w:space="0" w:color="auto"/>
                    <w:right w:val="none" w:sz="0" w:space="0" w:color="auto"/>
                  </w:divBdr>
                </w:div>
                <w:div w:id="2054503730">
                  <w:marLeft w:val="640"/>
                  <w:marRight w:val="0"/>
                  <w:marTop w:val="0"/>
                  <w:marBottom w:val="0"/>
                  <w:divBdr>
                    <w:top w:val="none" w:sz="0" w:space="0" w:color="auto"/>
                    <w:left w:val="none" w:sz="0" w:space="0" w:color="auto"/>
                    <w:bottom w:val="none" w:sz="0" w:space="0" w:color="auto"/>
                    <w:right w:val="none" w:sz="0" w:space="0" w:color="auto"/>
                  </w:divBdr>
                </w:div>
                <w:div w:id="1073237241">
                  <w:marLeft w:val="640"/>
                  <w:marRight w:val="0"/>
                  <w:marTop w:val="0"/>
                  <w:marBottom w:val="0"/>
                  <w:divBdr>
                    <w:top w:val="none" w:sz="0" w:space="0" w:color="auto"/>
                    <w:left w:val="none" w:sz="0" w:space="0" w:color="auto"/>
                    <w:bottom w:val="none" w:sz="0" w:space="0" w:color="auto"/>
                    <w:right w:val="none" w:sz="0" w:space="0" w:color="auto"/>
                  </w:divBdr>
                </w:div>
                <w:div w:id="63720611">
                  <w:marLeft w:val="640"/>
                  <w:marRight w:val="0"/>
                  <w:marTop w:val="0"/>
                  <w:marBottom w:val="0"/>
                  <w:divBdr>
                    <w:top w:val="none" w:sz="0" w:space="0" w:color="auto"/>
                    <w:left w:val="none" w:sz="0" w:space="0" w:color="auto"/>
                    <w:bottom w:val="none" w:sz="0" w:space="0" w:color="auto"/>
                    <w:right w:val="none" w:sz="0" w:space="0" w:color="auto"/>
                  </w:divBdr>
                </w:div>
                <w:div w:id="722366661">
                  <w:marLeft w:val="640"/>
                  <w:marRight w:val="0"/>
                  <w:marTop w:val="0"/>
                  <w:marBottom w:val="0"/>
                  <w:divBdr>
                    <w:top w:val="none" w:sz="0" w:space="0" w:color="auto"/>
                    <w:left w:val="none" w:sz="0" w:space="0" w:color="auto"/>
                    <w:bottom w:val="none" w:sz="0" w:space="0" w:color="auto"/>
                    <w:right w:val="none" w:sz="0" w:space="0" w:color="auto"/>
                  </w:divBdr>
                </w:div>
                <w:div w:id="1674139256">
                  <w:marLeft w:val="640"/>
                  <w:marRight w:val="0"/>
                  <w:marTop w:val="0"/>
                  <w:marBottom w:val="0"/>
                  <w:divBdr>
                    <w:top w:val="none" w:sz="0" w:space="0" w:color="auto"/>
                    <w:left w:val="none" w:sz="0" w:space="0" w:color="auto"/>
                    <w:bottom w:val="none" w:sz="0" w:space="0" w:color="auto"/>
                    <w:right w:val="none" w:sz="0" w:space="0" w:color="auto"/>
                  </w:divBdr>
                </w:div>
                <w:div w:id="1562666975">
                  <w:marLeft w:val="640"/>
                  <w:marRight w:val="0"/>
                  <w:marTop w:val="0"/>
                  <w:marBottom w:val="0"/>
                  <w:divBdr>
                    <w:top w:val="none" w:sz="0" w:space="0" w:color="auto"/>
                    <w:left w:val="none" w:sz="0" w:space="0" w:color="auto"/>
                    <w:bottom w:val="none" w:sz="0" w:space="0" w:color="auto"/>
                    <w:right w:val="none" w:sz="0" w:space="0" w:color="auto"/>
                  </w:divBdr>
                </w:div>
                <w:div w:id="1938630266">
                  <w:marLeft w:val="640"/>
                  <w:marRight w:val="0"/>
                  <w:marTop w:val="0"/>
                  <w:marBottom w:val="0"/>
                  <w:divBdr>
                    <w:top w:val="none" w:sz="0" w:space="0" w:color="auto"/>
                    <w:left w:val="none" w:sz="0" w:space="0" w:color="auto"/>
                    <w:bottom w:val="none" w:sz="0" w:space="0" w:color="auto"/>
                    <w:right w:val="none" w:sz="0" w:space="0" w:color="auto"/>
                  </w:divBdr>
                </w:div>
                <w:div w:id="953756655">
                  <w:marLeft w:val="640"/>
                  <w:marRight w:val="0"/>
                  <w:marTop w:val="0"/>
                  <w:marBottom w:val="0"/>
                  <w:divBdr>
                    <w:top w:val="none" w:sz="0" w:space="0" w:color="auto"/>
                    <w:left w:val="none" w:sz="0" w:space="0" w:color="auto"/>
                    <w:bottom w:val="none" w:sz="0" w:space="0" w:color="auto"/>
                    <w:right w:val="none" w:sz="0" w:space="0" w:color="auto"/>
                  </w:divBdr>
                </w:div>
                <w:div w:id="160586334">
                  <w:marLeft w:val="640"/>
                  <w:marRight w:val="0"/>
                  <w:marTop w:val="0"/>
                  <w:marBottom w:val="0"/>
                  <w:divBdr>
                    <w:top w:val="none" w:sz="0" w:space="0" w:color="auto"/>
                    <w:left w:val="none" w:sz="0" w:space="0" w:color="auto"/>
                    <w:bottom w:val="none" w:sz="0" w:space="0" w:color="auto"/>
                    <w:right w:val="none" w:sz="0" w:space="0" w:color="auto"/>
                  </w:divBdr>
                </w:div>
                <w:div w:id="1637222411">
                  <w:marLeft w:val="640"/>
                  <w:marRight w:val="0"/>
                  <w:marTop w:val="0"/>
                  <w:marBottom w:val="0"/>
                  <w:divBdr>
                    <w:top w:val="none" w:sz="0" w:space="0" w:color="auto"/>
                    <w:left w:val="none" w:sz="0" w:space="0" w:color="auto"/>
                    <w:bottom w:val="none" w:sz="0" w:space="0" w:color="auto"/>
                    <w:right w:val="none" w:sz="0" w:space="0" w:color="auto"/>
                  </w:divBdr>
                </w:div>
                <w:div w:id="554707108">
                  <w:marLeft w:val="640"/>
                  <w:marRight w:val="0"/>
                  <w:marTop w:val="0"/>
                  <w:marBottom w:val="0"/>
                  <w:divBdr>
                    <w:top w:val="none" w:sz="0" w:space="0" w:color="auto"/>
                    <w:left w:val="none" w:sz="0" w:space="0" w:color="auto"/>
                    <w:bottom w:val="none" w:sz="0" w:space="0" w:color="auto"/>
                    <w:right w:val="none" w:sz="0" w:space="0" w:color="auto"/>
                  </w:divBdr>
                </w:div>
                <w:div w:id="995455769">
                  <w:marLeft w:val="640"/>
                  <w:marRight w:val="0"/>
                  <w:marTop w:val="0"/>
                  <w:marBottom w:val="0"/>
                  <w:divBdr>
                    <w:top w:val="none" w:sz="0" w:space="0" w:color="auto"/>
                    <w:left w:val="none" w:sz="0" w:space="0" w:color="auto"/>
                    <w:bottom w:val="none" w:sz="0" w:space="0" w:color="auto"/>
                    <w:right w:val="none" w:sz="0" w:space="0" w:color="auto"/>
                  </w:divBdr>
                </w:div>
                <w:div w:id="1056053121">
                  <w:marLeft w:val="640"/>
                  <w:marRight w:val="0"/>
                  <w:marTop w:val="0"/>
                  <w:marBottom w:val="0"/>
                  <w:divBdr>
                    <w:top w:val="none" w:sz="0" w:space="0" w:color="auto"/>
                    <w:left w:val="none" w:sz="0" w:space="0" w:color="auto"/>
                    <w:bottom w:val="none" w:sz="0" w:space="0" w:color="auto"/>
                    <w:right w:val="none" w:sz="0" w:space="0" w:color="auto"/>
                  </w:divBdr>
                </w:div>
                <w:div w:id="962808673">
                  <w:marLeft w:val="640"/>
                  <w:marRight w:val="0"/>
                  <w:marTop w:val="0"/>
                  <w:marBottom w:val="0"/>
                  <w:divBdr>
                    <w:top w:val="none" w:sz="0" w:space="0" w:color="auto"/>
                    <w:left w:val="none" w:sz="0" w:space="0" w:color="auto"/>
                    <w:bottom w:val="none" w:sz="0" w:space="0" w:color="auto"/>
                    <w:right w:val="none" w:sz="0" w:space="0" w:color="auto"/>
                  </w:divBdr>
                </w:div>
                <w:div w:id="1406955552">
                  <w:marLeft w:val="640"/>
                  <w:marRight w:val="0"/>
                  <w:marTop w:val="0"/>
                  <w:marBottom w:val="0"/>
                  <w:divBdr>
                    <w:top w:val="none" w:sz="0" w:space="0" w:color="auto"/>
                    <w:left w:val="none" w:sz="0" w:space="0" w:color="auto"/>
                    <w:bottom w:val="none" w:sz="0" w:space="0" w:color="auto"/>
                    <w:right w:val="none" w:sz="0" w:space="0" w:color="auto"/>
                  </w:divBdr>
                </w:div>
                <w:div w:id="852110335">
                  <w:marLeft w:val="640"/>
                  <w:marRight w:val="0"/>
                  <w:marTop w:val="0"/>
                  <w:marBottom w:val="0"/>
                  <w:divBdr>
                    <w:top w:val="none" w:sz="0" w:space="0" w:color="auto"/>
                    <w:left w:val="none" w:sz="0" w:space="0" w:color="auto"/>
                    <w:bottom w:val="none" w:sz="0" w:space="0" w:color="auto"/>
                    <w:right w:val="none" w:sz="0" w:space="0" w:color="auto"/>
                  </w:divBdr>
                </w:div>
              </w:divsChild>
            </w:div>
            <w:div w:id="1942493483">
              <w:marLeft w:val="0"/>
              <w:marRight w:val="0"/>
              <w:marTop w:val="0"/>
              <w:marBottom w:val="0"/>
              <w:divBdr>
                <w:top w:val="none" w:sz="0" w:space="0" w:color="auto"/>
                <w:left w:val="none" w:sz="0" w:space="0" w:color="auto"/>
                <w:bottom w:val="none" w:sz="0" w:space="0" w:color="auto"/>
                <w:right w:val="none" w:sz="0" w:space="0" w:color="auto"/>
              </w:divBdr>
              <w:divsChild>
                <w:div w:id="593173654">
                  <w:marLeft w:val="640"/>
                  <w:marRight w:val="0"/>
                  <w:marTop w:val="0"/>
                  <w:marBottom w:val="0"/>
                  <w:divBdr>
                    <w:top w:val="none" w:sz="0" w:space="0" w:color="auto"/>
                    <w:left w:val="none" w:sz="0" w:space="0" w:color="auto"/>
                    <w:bottom w:val="none" w:sz="0" w:space="0" w:color="auto"/>
                    <w:right w:val="none" w:sz="0" w:space="0" w:color="auto"/>
                  </w:divBdr>
                </w:div>
                <w:div w:id="1161241872">
                  <w:marLeft w:val="640"/>
                  <w:marRight w:val="0"/>
                  <w:marTop w:val="0"/>
                  <w:marBottom w:val="0"/>
                  <w:divBdr>
                    <w:top w:val="none" w:sz="0" w:space="0" w:color="auto"/>
                    <w:left w:val="none" w:sz="0" w:space="0" w:color="auto"/>
                    <w:bottom w:val="none" w:sz="0" w:space="0" w:color="auto"/>
                    <w:right w:val="none" w:sz="0" w:space="0" w:color="auto"/>
                  </w:divBdr>
                </w:div>
                <w:div w:id="2004434869">
                  <w:marLeft w:val="640"/>
                  <w:marRight w:val="0"/>
                  <w:marTop w:val="0"/>
                  <w:marBottom w:val="0"/>
                  <w:divBdr>
                    <w:top w:val="none" w:sz="0" w:space="0" w:color="auto"/>
                    <w:left w:val="none" w:sz="0" w:space="0" w:color="auto"/>
                    <w:bottom w:val="none" w:sz="0" w:space="0" w:color="auto"/>
                    <w:right w:val="none" w:sz="0" w:space="0" w:color="auto"/>
                  </w:divBdr>
                </w:div>
                <w:div w:id="649795567">
                  <w:marLeft w:val="640"/>
                  <w:marRight w:val="0"/>
                  <w:marTop w:val="0"/>
                  <w:marBottom w:val="0"/>
                  <w:divBdr>
                    <w:top w:val="none" w:sz="0" w:space="0" w:color="auto"/>
                    <w:left w:val="none" w:sz="0" w:space="0" w:color="auto"/>
                    <w:bottom w:val="none" w:sz="0" w:space="0" w:color="auto"/>
                    <w:right w:val="none" w:sz="0" w:space="0" w:color="auto"/>
                  </w:divBdr>
                </w:div>
                <w:div w:id="1106192775">
                  <w:marLeft w:val="640"/>
                  <w:marRight w:val="0"/>
                  <w:marTop w:val="0"/>
                  <w:marBottom w:val="0"/>
                  <w:divBdr>
                    <w:top w:val="none" w:sz="0" w:space="0" w:color="auto"/>
                    <w:left w:val="none" w:sz="0" w:space="0" w:color="auto"/>
                    <w:bottom w:val="none" w:sz="0" w:space="0" w:color="auto"/>
                    <w:right w:val="none" w:sz="0" w:space="0" w:color="auto"/>
                  </w:divBdr>
                </w:div>
                <w:div w:id="1170216152">
                  <w:marLeft w:val="640"/>
                  <w:marRight w:val="0"/>
                  <w:marTop w:val="0"/>
                  <w:marBottom w:val="0"/>
                  <w:divBdr>
                    <w:top w:val="none" w:sz="0" w:space="0" w:color="auto"/>
                    <w:left w:val="none" w:sz="0" w:space="0" w:color="auto"/>
                    <w:bottom w:val="none" w:sz="0" w:space="0" w:color="auto"/>
                    <w:right w:val="none" w:sz="0" w:space="0" w:color="auto"/>
                  </w:divBdr>
                </w:div>
                <w:div w:id="1045639117">
                  <w:marLeft w:val="640"/>
                  <w:marRight w:val="0"/>
                  <w:marTop w:val="0"/>
                  <w:marBottom w:val="0"/>
                  <w:divBdr>
                    <w:top w:val="none" w:sz="0" w:space="0" w:color="auto"/>
                    <w:left w:val="none" w:sz="0" w:space="0" w:color="auto"/>
                    <w:bottom w:val="none" w:sz="0" w:space="0" w:color="auto"/>
                    <w:right w:val="none" w:sz="0" w:space="0" w:color="auto"/>
                  </w:divBdr>
                </w:div>
                <w:div w:id="1675760157">
                  <w:marLeft w:val="640"/>
                  <w:marRight w:val="0"/>
                  <w:marTop w:val="0"/>
                  <w:marBottom w:val="0"/>
                  <w:divBdr>
                    <w:top w:val="none" w:sz="0" w:space="0" w:color="auto"/>
                    <w:left w:val="none" w:sz="0" w:space="0" w:color="auto"/>
                    <w:bottom w:val="none" w:sz="0" w:space="0" w:color="auto"/>
                    <w:right w:val="none" w:sz="0" w:space="0" w:color="auto"/>
                  </w:divBdr>
                </w:div>
                <w:div w:id="2015379232">
                  <w:marLeft w:val="640"/>
                  <w:marRight w:val="0"/>
                  <w:marTop w:val="0"/>
                  <w:marBottom w:val="0"/>
                  <w:divBdr>
                    <w:top w:val="none" w:sz="0" w:space="0" w:color="auto"/>
                    <w:left w:val="none" w:sz="0" w:space="0" w:color="auto"/>
                    <w:bottom w:val="none" w:sz="0" w:space="0" w:color="auto"/>
                    <w:right w:val="none" w:sz="0" w:space="0" w:color="auto"/>
                  </w:divBdr>
                </w:div>
                <w:div w:id="1496455203">
                  <w:marLeft w:val="640"/>
                  <w:marRight w:val="0"/>
                  <w:marTop w:val="0"/>
                  <w:marBottom w:val="0"/>
                  <w:divBdr>
                    <w:top w:val="none" w:sz="0" w:space="0" w:color="auto"/>
                    <w:left w:val="none" w:sz="0" w:space="0" w:color="auto"/>
                    <w:bottom w:val="none" w:sz="0" w:space="0" w:color="auto"/>
                    <w:right w:val="none" w:sz="0" w:space="0" w:color="auto"/>
                  </w:divBdr>
                </w:div>
                <w:div w:id="199826550">
                  <w:marLeft w:val="640"/>
                  <w:marRight w:val="0"/>
                  <w:marTop w:val="0"/>
                  <w:marBottom w:val="0"/>
                  <w:divBdr>
                    <w:top w:val="none" w:sz="0" w:space="0" w:color="auto"/>
                    <w:left w:val="none" w:sz="0" w:space="0" w:color="auto"/>
                    <w:bottom w:val="none" w:sz="0" w:space="0" w:color="auto"/>
                    <w:right w:val="none" w:sz="0" w:space="0" w:color="auto"/>
                  </w:divBdr>
                </w:div>
                <w:div w:id="2017267196">
                  <w:marLeft w:val="640"/>
                  <w:marRight w:val="0"/>
                  <w:marTop w:val="0"/>
                  <w:marBottom w:val="0"/>
                  <w:divBdr>
                    <w:top w:val="none" w:sz="0" w:space="0" w:color="auto"/>
                    <w:left w:val="none" w:sz="0" w:space="0" w:color="auto"/>
                    <w:bottom w:val="none" w:sz="0" w:space="0" w:color="auto"/>
                    <w:right w:val="none" w:sz="0" w:space="0" w:color="auto"/>
                  </w:divBdr>
                </w:div>
                <w:div w:id="336271340">
                  <w:marLeft w:val="640"/>
                  <w:marRight w:val="0"/>
                  <w:marTop w:val="0"/>
                  <w:marBottom w:val="0"/>
                  <w:divBdr>
                    <w:top w:val="none" w:sz="0" w:space="0" w:color="auto"/>
                    <w:left w:val="none" w:sz="0" w:space="0" w:color="auto"/>
                    <w:bottom w:val="none" w:sz="0" w:space="0" w:color="auto"/>
                    <w:right w:val="none" w:sz="0" w:space="0" w:color="auto"/>
                  </w:divBdr>
                </w:div>
                <w:div w:id="1353798306">
                  <w:marLeft w:val="640"/>
                  <w:marRight w:val="0"/>
                  <w:marTop w:val="0"/>
                  <w:marBottom w:val="0"/>
                  <w:divBdr>
                    <w:top w:val="none" w:sz="0" w:space="0" w:color="auto"/>
                    <w:left w:val="none" w:sz="0" w:space="0" w:color="auto"/>
                    <w:bottom w:val="none" w:sz="0" w:space="0" w:color="auto"/>
                    <w:right w:val="none" w:sz="0" w:space="0" w:color="auto"/>
                  </w:divBdr>
                </w:div>
                <w:div w:id="964165951">
                  <w:marLeft w:val="640"/>
                  <w:marRight w:val="0"/>
                  <w:marTop w:val="0"/>
                  <w:marBottom w:val="0"/>
                  <w:divBdr>
                    <w:top w:val="none" w:sz="0" w:space="0" w:color="auto"/>
                    <w:left w:val="none" w:sz="0" w:space="0" w:color="auto"/>
                    <w:bottom w:val="none" w:sz="0" w:space="0" w:color="auto"/>
                    <w:right w:val="none" w:sz="0" w:space="0" w:color="auto"/>
                  </w:divBdr>
                </w:div>
                <w:div w:id="1644388209">
                  <w:marLeft w:val="640"/>
                  <w:marRight w:val="0"/>
                  <w:marTop w:val="0"/>
                  <w:marBottom w:val="0"/>
                  <w:divBdr>
                    <w:top w:val="none" w:sz="0" w:space="0" w:color="auto"/>
                    <w:left w:val="none" w:sz="0" w:space="0" w:color="auto"/>
                    <w:bottom w:val="none" w:sz="0" w:space="0" w:color="auto"/>
                    <w:right w:val="none" w:sz="0" w:space="0" w:color="auto"/>
                  </w:divBdr>
                </w:div>
                <w:div w:id="261307400">
                  <w:marLeft w:val="640"/>
                  <w:marRight w:val="0"/>
                  <w:marTop w:val="0"/>
                  <w:marBottom w:val="0"/>
                  <w:divBdr>
                    <w:top w:val="none" w:sz="0" w:space="0" w:color="auto"/>
                    <w:left w:val="none" w:sz="0" w:space="0" w:color="auto"/>
                    <w:bottom w:val="none" w:sz="0" w:space="0" w:color="auto"/>
                    <w:right w:val="none" w:sz="0" w:space="0" w:color="auto"/>
                  </w:divBdr>
                </w:div>
                <w:div w:id="240604602">
                  <w:marLeft w:val="640"/>
                  <w:marRight w:val="0"/>
                  <w:marTop w:val="0"/>
                  <w:marBottom w:val="0"/>
                  <w:divBdr>
                    <w:top w:val="none" w:sz="0" w:space="0" w:color="auto"/>
                    <w:left w:val="none" w:sz="0" w:space="0" w:color="auto"/>
                    <w:bottom w:val="none" w:sz="0" w:space="0" w:color="auto"/>
                    <w:right w:val="none" w:sz="0" w:space="0" w:color="auto"/>
                  </w:divBdr>
                </w:div>
              </w:divsChild>
            </w:div>
            <w:div w:id="1551184394">
              <w:marLeft w:val="0"/>
              <w:marRight w:val="0"/>
              <w:marTop w:val="0"/>
              <w:marBottom w:val="0"/>
              <w:divBdr>
                <w:top w:val="none" w:sz="0" w:space="0" w:color="auto"/>
                <w:left w:val="none" w:sz="0" w:space="0" w:color="auto"/>
                <w:bottom w:val="none" w:sz="0" w:space="0" w:color="auto"/>
                <w:right w:val="none" w:sz="0" w:space="0" w:color="auto"/>
              </w:divBdr>
              <w:divsChild>
                <w:div w:id="1331985889">
                  <w:marLeft w:val="640"/>
                  <w:marRight w:val="0"/>
                  <w:marTop w:val="0"/>
                  <w:marBottom w:val="0"/>
                  <w:divBdr>
                    <w:top w:val="none" w:sz="0" w:space="0" w:color="auto"/>
                    <w:left w:val="none" w:sz="0" w:space="0" w:color="auto"/>
                    <w:bottom w:val="none" w:sz="0" w:space="0" w:color="auto"/>
                    <w:right w:val="none" w:sz="0" w:space="0" w:color="auto"/>
                  </w:divBdr>
                </w:div>
                <w:div w:id="1621258055">
                  <w:marLeft w:val="640"/>
                  <w:marRight w:val="0"/>
                  <w:marTop w:val="0"/>
                  <w:marBottom w:val="0"/>
                  <w:divBdr>
                    <w:top w:val="none" w:sz="0" w:space="0" w:color="auto"/>
                    <w:left w:val="none" w:sz="0" w:space="0" w:color="auto"/>
                    <w:bottom w:val="none" w:sz="0" w:space="0" w:color="auto"/>
                    <w:right w:val="none" w:sz="0" w:space="0" w:color="auto"/>
                  </w:divBdr>
                </w:div>
                <w:div w:id="530143331">
                  <w:marLeft w:val="640"/>
                  <w:marRight w:val="0"/>
                  <w:marTop w:val="0"/>
                  <w:marBottom w:val="0"/>
                  <w:divBdr>
                    <w:top w:val="none" w:sz="0" w:space="0" w:color="auto"/>
                    <w:left w:val="none" w:sz="0" w:space="0" w:color="auto"/>
                    <w:bottom w:val="none" w:sz="0" w:space="0" w:color="auto"/>
                    <w:right w:val="none" w:sz="0" w:space="0" w:color="auto"/>
                  </w:divBdr>
                </w:div>
                <w:div w:id="1720086918">
                  <w:marLeft w:val="640"/>
                  <w:marRight w:val="0"/>
                  <w:marTop w:val="0"/>
                  <w:marBottom w:val="0"/>
                  <w:divBdr>
                    <w:top w:val="none" w:sz="0" w:space="0" w:color="auto"/>
                    <w:left w:val="none" w:sz="0" w:space="0" w:color="auto"/>
                    <w:bottom w:val="none" w:sz="0" w:space="0" w:color="auto"/>
                    <w:right w:val="none" w:sz="0" w:space="0" w:color="auto"/>
                  </w:divBdr>
                </w:div>
                <w:div w:id="1078482031">
                  <w:marLeft w:val="640"/>
                  <w:marRight w:val="0"/>
                  <w:marTop w:val="0"/>
                  <w:marBottom w:val="0"/>
                  <w:divBdr>
                    <w:top w:val="none" w:sz="0" w:space="0" w:color="auto"/>
                    <w:left w:val="none" w:sz="0" w:space="0" w:color="auto"/>
                    <w:bottom w:val="none" w:sz="0" w:space="0" w:color="auto"/>
                    <w:right w:val="none" w:sz="0" w:space="0" w:color="auto"/>
                  </w:divBdr>
                </w:div>
                <w:div w:id="1053890358">
                  <w:marLeft w:val="640"/>
                  <w:marRight w:val="0"/>
                  <w:marTop w:val="0"/>
                  <w:marBottom w:val="0"/>
                  <w:divBdr>
                    <w:top w:val="none" w:sz="0" w:space="0" w:color="auto"/>
                    <w:left w:val="none" w:sz="0" w:space="0" w:color="auto"/>
                    <w:bottom w:val="none" w:sz="0" w:space="0" w:color="auto"/>
                    <w:right w:val="none" w:sz="0" w:space="0" w:color="auto"/>
                  </w:divBdr>
                </w:div>
                <w:div w:id="2141604580">
                  <w:marLeft w:val="640"/>
                  <w:marRight w:val="0"/>
                  <w:marTop w:val="0"/>
                  <w:marBottom w:val="0"/>
                  <w:divBdr>
                    <w:top w:val="none" w:sz="0" w:space="0" w:color="auto"/>
                    <w:left w:val="none" w:sz="0" w:space="0" w:color="auto"/>
                    <w:bottom w:val="none" w:sz="0" w:space="0" w:color="auto"/>
                    <w:right w:val="none" w:sz="0" w:space="0" w:color="auto"/>
                  </w:divBdr>
                </w:div>
                <w:div w:id="721439078">
                  <w:marLeft w:val="640"/>
                  <w:marRight w:val="0"/>
                  <w:marTop w:val="0"/>
                  <w:marBottom w:val="0"/>
                  <w:divBdr>
                    <w:top w:val="none" w:sz="0" w:space="0" w:color="auto"/>
                    <w:left w:val="none" w:sz="0" w:space="0" w:color="auto"/>
                    <w:bottom w:val="none" w:sz="0" w:space="0" w:color="auto"/>
                    <w:right w:val="none" w:sz="0" w:space="0" w:color="auto"/>
                  </w:divBdr>
                </w:div>
                <w:div w:id="1989899358">
                  <w:marLeft w:val="640"/>
                  <w:marRight w:val="0"/>
                  <w:marTop w:val="0"/>
                  <w:marBottom w:val="0"/>
                  <w:divBdr>
                    <w:top w:val="none" w:sz="0" w:space="0" w:color="auto"/>
                    <w:left w:val="none" w:sz="0" w:space="0" w:color="auto"/>
                    <w:bottom w:val="none" w:sz="0" w:space="0" w:color="auto"/>
                    <w:right w:val="none" w:sz="0" w:space="0" w:color="auto"/>
                  </w:divBdr>
                </w:div>
                <w:div w:id="2007367719">
                  <w:marLeft w:val="640"/>
                  <w:marRight w:val="0"/>
                  <w:marTop w:val="0"/>
                  <w:marBottom w:val="0"/>
                  <w:divBdr>
                    <w:top w:val="none" w:sz="0" w:space="0" w:color="auto"/>
                    <w:left w:val="none" w:sz="0" w:space="0" w:color="auto"/>
                    <w:bottom w:val="none" w:sz="0" w:space="0" w:color="auto"/>
                    <w:right w:val="none" w:sz="0" w:space="0" w:color="auto"/>
                  </w:divBdr>
                </w:div>
                <w:div w:id="1765877311">
                  <w:marLeft w:val="640"/>
                  <w:marRight w:val="0"/>
                  <w:marTop w:val="0"/>
                  <w:marBottom w:val="0"/>
                  <w:divBdr>
                    <w:top w:val="none" w:sz="0" w:space="0" w:color="auto"/>
                    <w:left w:val="none" w:sz="0" w:space="0" w:color="auto"/>
                    <w:bottom w:val="none" w:sz="0" w:space="0" w:color="auto"/>
                    <w:right w:val="none" w:sz="0" w:space="0" w:color="auto"/>
                  </w:divBdr>
                </w:div>
                <w:div w:id="1380861487">
                  <w:marLeft w:val="640"/>
                  <w:marRight w:val="0"/>
                  <w:marTop w:val="0"/>
                  <w:marBottom w:val="0"/>
                  <w:divBdr>
                    <w:top w:val="none" w:sz="0" w:space="0" w:color="auto"/>
                    <w:left w:val="none" w:sz="0" w:space="0" w:color="auto"/>
                    <w:bottom w:val="none" w:sz="0" w:space="0" w:color="auto"/>
                    <w:right w:val="none" w:sz="0" w:space="0" w:color="auto"/>
                  </w:divBdr>
                </w:div>
                <w:div w:id="184709357">
                  <w:marLeft w:val="640"/>
                  <w:marRight w:val="0"/>
                  <w:marTop w:val="0"/>
                  <w:marBottom w:val="0"/>
                  <w:divBdr>
                    <w:top w:val="none" w:sz="0" w:space="0" w:color="auto"/>
                    <w:left w:val="none" w:sz="0" w:space="0" w:color="auto"/>
                    <w:bottom w:val="none" w:sz="0" w:space="0" w:color="auto"/>
                    <w:right w:val="none" w:sz="0" w:space="0" w:color="auto"/>
                  </w:divBdr>
                </w:div>
                <w:div w:id="1411080129">
                  <w:marLeft w:val="640"/>
                  <w:marRight w:val="0"/>
                  <w:marTop w:val="0"/>
                  <w:marBottom w:val="0"/>
                  <w:divBdr>
                    <w:top w:val="none" w:sz="0" w:space="0" w:color="auto"/>
                    <w:left w:val="none" w:sz="0" w:space="0" w:color="auto"/>
                    <w:bottom w:val="none" w:sz="0" w:space="0" w:color="auto"/>
                    <w:right w:val="none" w:sz="0" w:space="0" w:color="auto"/>
                  </w:divBdr>
                </w:div>
                <w:div w:id="296223099">
                  <w:marLeft w:val="640"/>
                  <w:marRight w:val="0"/>
                  <w:marTop w:val="0"/>
                  <w:marBottom w:val="0"/>
                  <w:divBdr>
                    <w:top w:val="none" w:sz="0" w:space="0" w:color="auto"/>
                    <w:left w:val="none" w:sz="0" w:space="0" w:color="auto"/>
                    <w:bottom w:val="none" w:sz="0" w:space="0" w:color="auto"/>
                    <w:right w:val="none" w:sz="0" w:space="0" w:color="auto"/>
                  </w:divBdr>
                </w:div>
                <w:div w:id="1704935568">
                  <w:marLeft w:val="640"/>
                  <w:marRight w:val="0"/>
                  <w:marTop w:val="0"/>
                  <w:marBottom w:val="0"/>
                  <w:divBdr>
                    <w:top w:val="none" w:sz="0" w:space="0" w:color="auto"/>
                    <w:left w:val="none" w:sz="0" w:space="0" w:color="auto"/>
                    <w:bottom w:val="none" w:sz="0" w:space="0" w:color="auto"/>
                    <w:right w:val="none" w:sz="0" w:space="0" w:color="auto"/>
                  </w:divBdr>
                </w:div>
                <w:div w:id="1979652661">
                  <w:marLeft w:val="640"/>
                  <w:marRight w:val="0"/>
                  <w:marTop w:val="0"/>
                  <w:marBottom w:val="0"/>
                  <w:divBdr>
                    <w:top w:val="none" w:sz="0" w:space="0" w:color="auto"/>
                    <w:left w:val="none" w:sz="0" w:space="0" w:color="auto"/>
                    <w:bottom w:val="none" w:sz="0" w:space="0" w:color="auto"/>
                    <w:right w:val="none" w:sz="0" w:space="0" w:color="auto"/>
                  </w:divBdr>
                </w:div>
                <w:div w:id="1736128638">
                  <w:marLeft w:val="640"/>
                  <w:marRight w:val="0"/>
                  <w:marTop w:val="0"/>
                  <w:marBottom w:val="0"/>
                  <w:divBdr>
                    <w:top w:val="none" w:sz="0" w:space="0" w:color="auto"/>
                    <w:left w:val="none" w:sz="0" w:space="0" w:color="auto"/>
                    <w:bottom w:val="none" w:sz="0" w:space="0" w:color="auto"/>
                    <w:right w:val="none" w:sz="0" w:space="0" w:color="auto"/>
                  </w:divBdr>
                </w:div>
                <w:div w:id="1458454051">
                  <w:marLeft w:val="640"/>
                  <w:marRight w:val="0"/>
                  <w:marTop w:val="0"/>
                  <w:marBottom w:val="0"/>
                  <w:divBdr>
                    <w:top w:val="none" w:sz="0" w:space="0" w:color="auto"/>
                    <w:left w:val="none" w:sz="0" w:space="0" w:color="auto"/>
                    <w:bottom w:val="none" w:sz="0" w:space="0" w:color="auto"/>
                    <w:right w:val="none" w:sz="0" w:space="0" w:color="auto"/>
                  </w:divBdr>
                </w:div>
              </w:divsChild>
            </w:div>
            <w:div w:id="1292319616">
              <w:marLeft w:val="0"/>
              <w:marRight w:val="0"/>
              <w:marTop w:val="0"/>
              <w:marBottom w:val="0"/>
              <w:divBdr>
                <w:top w:val="none" w:sz="0" w:space="0" w:color="auto"/>
                <w:left w:val="none" w:sz="0" w:space="0" w:color="auto"/>
                <w:bottom w:val="none" w:sz="0" w:space="0" w:color="auto"/>
                <w:right w:val="none" w:sz="0" w:space="0" w:color="auto"/>
              </w:divBdr>
              <w:divsChild>
                <w:div w:id="557862209">
                  <w:marLeft w:val="640"/>
                  <w:marRight w:val="0"/>
                  <w:marTop w:val="0"/>
                  <w:marBottom w:val="0"/>
                  <w:divBdr>
                    <w:top w:val="none" w:sz="0" w:space="0" w:color="auto"/>
                    <w:left w:val="none" w:sz="0" w:space="0" w:color="auto"/>
                    <w:bottom w:val="none" w:sz="0" w:space="0" w:color="auto"/>
                    <w:right w:val="none" w:sz="0" w:space="0" w:color="auto"/>
                  </w:divBdr>
                </w:div>
                <w:div w:id="1128353963">
                  <w:marLeft w:val="640"/>
                  <w:marRight w:val="0"/>
                  <w:marTop w:val="0"/>
                  <w:marBottom w:val="0"/>
                  <w:divBdr>
                    <w:top w:val="none" w:sz="0" w:space="0" w:color="auto"/>
                    <w:left w:val="none" w:sz="0" w:space="0" w:color="auto"/>
                    <w:bottom w:val="none" w:sz="0" w:space="0" w:color="auto"/>
                    <w:right w:val="none" w:sz="0" w:space="0" w:color="auto"/>
                  </w:divBdr>
                </w:div>
                <w:div w:id="1309240777">
                  <w:marLeft w:val="640"/>
                  <w:marRight w:val="0"/>
                  <w:marTop w:val="0"/>
                  <w:marBottom w:val="0"/>
                  <w:divBdr>
                    <w:top w:val="none" w:sz="0" w:space="0" w:color="auto"/>
                    <w:left w:val="none" w:sz="0" w:space="0" w:color="auto"/>
                    <w:bottom w:val="none" w:sz="0" w:space="0" w:color="auto"/>
                    <w:right w:val="none" w:sz="0" w:space="0" w:color="auto"/>
                  </w:divBdr>
                </w:div>
                <w:div w:id="1627076337">
                  <w:marLeft w:val="640"/>
                  <w:marRight w:val="0"/>
                  <w:marTop w:val="0"/>
                  <w:marBottom w:val="0"/>
                  <w:divBdr>
                    <w:top w:val="none" w:sz="0" w:space="0" w:color="auto"/>
                    <w:left w:val="none" w:sz="0" w:space="0" w:color="auto"/>
                    <w:bottom w:val="none" w:sz="0" w:space="0" w:color="auto"/>
                    <w:right w:val="none" w:sz="0" w:space="0" w:color="auto"/>
                  </w:divBdr>
                </w:div>
                <w:div w:id="1589534314">
                  <w:marLeft w:val="640"/>
                  <w:marRight w:val="0"/>
                  <w:marTop w:val="0"/>
                  <w:marBottom w:val="0"/>
                  <w:divBdr>
                    <w:top w:val="none" w:sz="0" w:space="0" w:color="auto"/>
                    <w:left w:val="none" w:sz="0" w:space="0" w:color="auto"/>
                    <w:bottom w:val="none" w:sz="0" w:space="0" w:color="auto"/>
                    <w:right w:val="none" w:sz="0" w:space="0" w:color="auto"/>
                  </w:divBdr>
                </w:div>
                <w:div w:id="840269521">
                  <w:marLeft w:val="640"/>
                  <w:marRight w:val="0"/>
                  <w:marTop w:val="0"/>
                  <w:marBottom w:val="0"/>
                  <w:divBdr>
                    <w:top w:val="none" w:sz="0" w:space="0" w:color="auto"/>
                    <w:left w:val="none" w:sz="0" w:space="0" w:color="auto"/>
                    <w:bottom w:val="none" w:sz="0" w:space="0" w:color="auto"/>
                    <w:right w:val="none" w:sz="0" w:space="0" w:color="auto"/>
                  </w:divBdr>
                </w:div>
                <w:div w:id="1229269774">
                  <w:marLeft w:val="640"/>
                  <w:marRight w:val="0"/>
                  <w:marTop w:val="0"/>
                  <w:marBottom w:val="0"/>
                  <w:divBdr>
                    <w:top w:val="none" w:sz="0" w:space="0" w:color="auto"/>
                    <w:left w:val="none" w:sz="0" w:space="0" w:color="auto"/>
                    <w:bottom w:val="none" w:sz="0" w:space="0" w:color="auto"/>
                    <w:right w:val="none" w:sz="0" w:space="0" w:color="auto"/>
                  </w:divBdr>
                </w:div>
                <w:div w:id="1327781865">
                  <w:marLeft w:val="640"/>
                  <w:marRight w:val="0"/>
                  <w:marTop w:val="0"/>
                  <w:marBottom w:val="0"/>
                  <w:divBdr>
                    <w:top w:val="none" w:sz="0" w:space="0" w:color="auto"/>
                    <w:left w:val="none" w:sz="0" w:space="0" w:color="auto"/>
                    <w:bottom w:val="none" w:sz="0" w:space="0" w:color="auto"/>
                    <w:right w:val="none" w:sz="0" w:space="0" w:color="auto"/>
                  </w:divBdr>
                </w:div>
                <w:div w:id="726299649">
                  <w:marLeft w:val="640"/>
                  <w:marRight w:val="0"/>
                  <w:marTop w:val="0"/>
                  <w:marBottom w:val="0"/>
                  <w:divBdr>
                    <w:top w:val="none" w:sz="0" w:space="0" w:color="auto"/>
                    <w:left w:val="none" w:sz="0" w:space="0" w:color="auto"/>
                    <w:bottom w:val="none" w:sz="0" w:space="0" w:color="auto"/>
                    <w:right w:val="none" w:sz="0" w:space="0" w:color="auto"/>
                  </w:divBdr>
                </w:div>
                <w:div w:id="2030059477">
                  <w:marLeft w:val="640"/>
                  <w:marRight w:val="0"/>
                  <w:marTop w:val="0"/>
                  <w:marBottom w:val="0"/>
                  <w:divBdr>
                    <w:top w:val="none" w:sz="0" w:space="0" w:color="auto"/>
                    <w:left w:val="none" w:sz="0" w:space="0" w:color="auto"/>
                    <w:bottom w:val="none" w:sz="0" w:space="0" w:color="auto"/>
                    <w:right w:val="none" w:sz="0" w:space="0" w:color="auto"/>
                  </w:divBdr>
                </w:div>
                <w:div w:id="2057196198">
                  <w:marLeft w:val="640"/>
                  <w:marRight w:val="0"/>
                  <w:marTop w:val="0"/>
                  <w:marBottom w:val="0"/>
                  <w:divBdr>
                    <w:top w:val="none" w:sz="0" w:space="0" w:color="auto"/>
                    <w:left w:val="none" w:sz="0" w:space="0" w:color="auto"/>
                    <w:bottom w:val="none" w:sz="0" w:space="0" w:color="auto"/>
                    <w:right w:val="none" w:sz="0" w:space="0" w:color="auto"/>
                  </w:divBdr>
                </w:div>
                <w:div w:id="1295452978">
                  <w:marLeft w:val="640"/>
                  <w:marRight w:val="0"/>
                  <w:marTop w:val="0"/>
                  <w:marBottom w:val="0"/>
                  <w:divBdr>
                    <w:top w:val="none" w:sz="0" w:space="0" w:color="auto"/>
                    <w:left w:val="none" w:sz="0" w:space="0" w:color="auto"/>
                    <w:bottom w:val="none" w:sz="0" w:space="0" w:color="auto"/>
                    <w:right w:val="none" w:sz="0" w:space="0" w:color="auto"/>
                  </w:divBdr>
                </w:div>
                <w:div w:id="2127961971">
                  <w:marLeft w:val="640"/>
                  <w:marRight w:val="0"/>
                  <w:marTop w:val="0"/>
                  <w:marBottom w:val="0"/>
                  <w:divBdr>
                    <w:top w:val="none" w:sz="0" w:space="0" w:color="auto"/>
                    <w:left w:val="none" w:sz="0" w:space="0" w:color="auto"/>
                    <w:bottom w:val="none" w:sz="0" w:space="0" w:color="auto"/>
                    <w:right w:val="none" w:sz="0" w:space="0" w:color="auto"/>
                  </w:divBdr>
                </w:div>
                <w:div w:id="526799758">
                  <w:marLeft w:val="640"/>
                  <w:marRight w:val="0"/>
                  <w:marTop w:val="0"/>
                  <w:marBottom w:val="0"/>
                  <w:divBdr>
                    <w:top w:val="none" w:sz="0" w:space="0" w:color="auto"/>
                    <w:left w:val="none" w:sz="0" w:space="0" w:color="auto"/>
                    <w:bottom w:val="none" w:sz="0" w:space="0" w:color="auto"/>
                    <w:right w:val="none" w:sz="0" w:space="0" w:color="auto"/>
                  </w:divBdr>
                </w:div>
                <w:div w:id="61106282">
                  <w:marLeft w:val="640"/>
                  <w:marRight w:val="0"/>
                  <w:marTop w:val="0"/>
                  <w:marBottom w:val="0"/>
                  <w:divBdr>
                    <w:top w:val="none" w:sz="0" w:space="0" w:color="auto"/>
                    <w:left w:val="none" w:sz="0" w:space="0" w:color="auto"/>
                    <w:bottom w:val="none" w:sz="0" w:space="0" w:color="auto"/>
                    <w:right w:val="none" w:sz="0" w:space="0" w:color="auto"/>
                  </w:divBdr>
                </w:div>
                <w:div w:id="1617832068">
                  <w:marLeft w:val="640"/>
                  <w:marRight w:val="0"/>
                  <w:marTop w:val="0"/>
                  <w:marBottom w:val="0"/>
                  <w:divBdr>
                    <w:top w:val="none" w:sz="0" w:space="0" w:color="auto"/>
                    <w:left w:val="none" w:sz="0" w:space="0" w:color="auto"/>
                    <w:bottom w:val="none" w:sz="0" w:space="0" w:color="auto"/>
                    <w:right w:val="none" w:sz="0" w:space="0" w:color="auto"/>
                  </w:divBdr>
                </w:div>
                <w:div w:id="1964994824">
                  <w:marLeft w:val="640"/>
                  <w:marRight w:val="0"/>
                  <w:marTop w:val="0"/>
                  <w:marBottom w:val="0"/>
                  <w:divBdr>
                    <w:top w:val="none" w:sz="0" w:space="0" w:color="auto"/>
                    <w:left w:val="none" w:sz="0" w:space="0" w:color="auto"/>
                    <w:bottom w:val="none" w:sz="0" w:space="0" w:color="auto"/>
                    <w:right w:val="none" w:sz="0" w:space="0" w:color="auto"/>
                  </w:divBdr>
                </w:div>
                <w:div w:id="1453941505">
                  <w:marLeft w:val="640"/>
                  <w:marRight w:val="0"/>
                  <w:marTop w:val="0"/>
                  <w:marBottom w:val="0"/>
                  <w:divBdr>
                    <w:top w:val="none" w:sz="0" w:space="0" w:color="auto"/>
                    <w:left w:val="none" w:sz="0" w:space="0" w:color="auto"/>
                    <w:bottom w:val="none" w:sz="0" w:space="0" w:color="auto"/>
                    <w:right w:val="none" w:sz="0" w:space="0" w:color="auto"/>
                  </w:divBdr>
                </w:div>
                <w:div w:id="1109472522">
                  <w:marLeft w:val="640"/>
                  <w:marRight w:val="0"/>
                  <w:marTop w:val="0"/>
                  <w:marBottom w:val="0"/>
                  <w:divBdr>
                    <w:top w:val="none" w:sz="0" w:space="0" w:color="auto"/>
                    <w:left w:val="none" w:sz="0" w:space="0" w:color="auto"/>
                    <w:bottom w:val="none" w:sz="0" w:space="0" w:color="auto"/>
                    <w:right w:val="none" w:sz="0" w:space="0" w:color="auto"/>
                  </w:divBdr>
                </w:div>
              </w:divsChild>
            </w:div>
            <w:div w:id="1117018527">
              <w:marLeft w:val="0"/>
              <w:marRight w:val="0"/>
              <w:marTop w:val="0"/>
              <w:marBottom w:val="0"/>
              <w:divBdr>
                <w:top w:val="none" w:sz="0" w:space="0" w:color="auto"/>
                <w:left w:val="none" w:sz="0" w:space="0" w:color="auto"/>
                <w:bottom w:val="none" w:sz="0" w:space="0" w:color="auto"/>
                <w:right w:val="none" w:sz="0" w:space="0" w:color="auto"/>
              </w:divBdr>
              <w:divsChild>
                <w:div w:id="867258208">
                  <w:marLeft w:val="640"/>
                  <w:marRight w:val="0"/>
                  <w:marTop w:val="0"/>
                  <w:marBottom w:val="0"/>
                  <w:divBdr>
                    <w:top w:val="none" w:sz="0" w:space="0" w:color="auto"/>
                    <w:left w:val="none" w:sz="0" w:space="0" w:color="auto"/>
                    <w:bottom w:val="none" w:sz="0" w:space="0" w:color="auto"/>
                    <w:right w:val="none" w:sz="0" w:space="0" w:color="auto"/>
                  </w:divBdr>
                </w:div>
                <w:div w:id="767699578">
                  <w:marLeft w:val="640"/>
                  <w:marRight w:val="0"/>
                  <w:marTop w:val="0"/>
                  <w:marBottom w:val="0"/>
                  <w:divBdr>
                    <w:top w:val="none" w:sz="0" w:space="0" w:color="auto"/>
                    <w:left w:val="none" w:sz="0" w:space="0" w:color="auto"/>
                    <w:bottom w:val="none" w:sz="0" w:space="0" w:color="auto"/>
                    <w:right w:val="none" w:sz="0" w:space="0" w:color="auto"/>
                  </w:divBdr>
                </w:div>
                <w:div w:id="483930244">
                  <w:marLeft w:val="640"/>
                  <w:marRight w:val="0"/>
                  <w:marTop w:val="0"/>
                  <w:marBottom w:val="0"/>
                  <w:divBdr>
                    <w:top w:val="none" w:sz="0" w:space="0" w:color="auto"/>
                    <w:left w:val="none" w:sz="0" w:space="0" w:color="auto"/>
                    <w:bottom w:val="none" w:sz="0" w:space="0" w:color="auto"/>
                    <w:right w:val="none" w:sz="0" w:space="0" w:color="auto"/>
                  </w:divBdr>
                </w:div>
                <w:div w:id="1209757081">
                  <w:marLeft w:val="640"/>
                  <w:marRight w:val="0"/>
                  <w:marTop w:val="0"/>
                  <w:marBottom w:val="0"/>
                  <w:divBdr>
                    <w:top w:val="none" w:sz="0" w:space="0" w:color="auto"/>
                    <w:left w:val="none" w:sz="0" w:space="0" w:color="auto"/>
                    <w:bottom w:val="none" w:sz="0" w:space="0" w:color="auto"/>
                    <w:right w:val="none" w:sz="0" w:space="0" w:color="auto"/>
                  </w:divBdr>
                </w:div>
                <w:div w:id="729571297">
                  <w:marLeft w:val="640"/>
                  <w:marRight w:val="0"/>
                  <w:marTop w:val="0"/>
                  <w:marBottom w:val="0"/>
                  <w:divBdr>
                    <w:top w:val="none" w:sz="0" w:space="0" w:color="auto"/>
                    <w:left w:val="none" w:sz="0" w:space="0" w:color="auto"/>
                    <w:bottom w:val="none" w:sz="0" w:space="0" w:color="auto"/>
                    <w:right w:val="none" w:sz="0" w:space="0" w:color="auto"/>
                  </w:divBdr>
                </w:div>
                <w:div w:id="1534461995">
                  <w:marLeft w:val="640"/>
                  <w:marRight w:val="0"/>
                  <w:marTop w:val="0"/>
                  <w:marBottom w:val="0"/>
                  <w:divBdr>
                    <w:top w:val="none" w:sz="0" w:space="0" w:color="auto"/>
                    <w:left w:val="none" w:sz="0" w:space="0" w:color="auto"/>
                    <w:bottom w:val="none" w:sz="0" w:space="0" w:color="auto"/>
                    <w:right w:val="none" w:sz="0" w:space="0" w:color="auto"/>
                  </w:divBdr>
                </w:div>
                <w:div w:id="1775200809">
                  <w:marLeft w:val="640"/>
                  <w:marRight w:val="0"/>
                  <w:marTop w:val="0"/>
                  <w:marBottom w:val="0"/>
                  <w:divBdr>
                    <w:top w:val="none" w:sz="0" w:space="0" w:color="auto"/>
                    <w:left w:val="none" w:sz="0" w:space="0" w:color="auto"/>
                    <w:bottom w:val="none" w:sz="0" w:space="0" w:color="auto"/>
                    <w:right w:val="none" w:sz="0" w:space="0" w:color="auto"/>
                  </w:divBdr>
                </w:div>
                <w:div w:id="1151556458">
                  <w:marLeft w:val="640"/>
                  <w:marRight w:val="0"/>
                  <w:marTop w:val="0"/>
                  <w:marBottom w:val="0"/>
                  <w:divBdr>
                    <w:top w:val="none" w:sz="0" w:space="0" w:color="auto"/>
                    <w:left w:val="none" w:sz="0" w:space="0" w:color="auto"/>
                    <w:bottom w:val="none" w:sz="0" w:space="0" w:color="auto"/>
                    <w:right w:val="none" w:sz="0" w:space="0" w:color="auto"/>
                  </w:divBdr>
                </w:div>
                <w:div w:id="130680794">
                  <w:marLeft w:val="640"/>
                  <w:marRight w:val="0"/>
                  <w:marTop w:val="0"/>
                  <w:marBottom w:val="0"/>
                  <w:divBdr>
                    <w:top w:val="none" w:sz="0" w:space="0" w:color="auto"/>
                    <w:left w:val="none" w:sz="0" w:space="0" w:color="auto"/>
                    <w:bottom w:val="none" w:sz="0" w:space="0" w:color="auto"/>
                    <w:right w:val="none" w:sz="0" w:space="0" w:color="auto"/>
                  </w:divBdr>
                </w:div>
                <w:div w:id="976685331">
                  <w:marLeft w:val="640"/>
                  <w:marRight w:val="0"/>
                  <w:marTop w:val="0"/>
                  <w:marBottom w:val="0"/>
                  <w:divBdr>
                    <w:top w:val="none" w:sz="0" w:space="0" w:color="auto"/>
                    <w:left w:val="none" w:sz="0" w:space="0" w:color="auto"/>
                    <w:bottom w:val="none" w:sz="0" w:space="0" w:color="auto"/>
                    <w:right w:val="none" w:sz="0" w:space="0" w:color="auto"/>
                  </w:divBdr>
                </w:div>
                <w:div w:id="379288268">
                  <w:marLeft w:val="640"/>
                  <w:marRight w:val="0"/>
                  <w:marTop w:val="0"/>
                  <w:marBottom w:val="0"/>
                  <w:divBdr>
                    <w:top w:val="none" w:sz="0" w:space="0" w:color="auto"/>
                    <w:left w:val="none" w:sz="0" w:space="0" w:color="auto"/>
                    <w:bottom w:val="none" w:sz="0" w:space="0" w:color="auto"/>
                    <w:right w:val="none" w:sz="0" w:space="0" w:color="auto"/>
                  </w:divBdr>
                </w:div>
                <w:div w:id="397947761">
                  <w:marLeft w:val="640"/>
                  <w:marRight w:val="0"/>
                  <w:marTop w:val="0"/>
                  <w:marBottom w:val="0"/>
                  <w:divBdr>
                    <w:top w:val="none" w:sz="0" w:space="0" w:color="auto"/>
                    <w:left w:val="none" w:sz="0" w:space="0" w:color="auto"/>
                    <w:bottom w:val="none" w:sz="0" w:space="0" w:color="auto"/>
                    <w:right w:val="none" w:sz="0" w:space="0" w:color="auto"/>
                  </w:divBdr>
                </w:div>
                <w:div w:id="442072202">
                  <w:marLeft w:val="640"/>
                  <w:marRight w:val="0"/>
                  <w:marTop w:val="0"/>
                  <w:marBottom w:val="0"/>
                  <w:divBdr>
                    <w:top w:val="none" w:sz="0" w:space="0" w:color="auto"/>
                    <w:left w:val="none" w:sz="0" w:space="0" w:color="auto"/>
                    <w:bottom w:val="none" w:sz="0" w:space="0" w:color="auto"/>
                    <w:right w:val="none" w:sz="0" w:space="0" w:color="auto"/>
                  </w:divBdr>
                </w:div>
                <w:div w:id="1863519115">
                  <w:marLeft w:val="640"/>
                  <w:marRight w:val="0"/>
                  <w:marTop w:val="0"/>
                  <w:marBottom w:val="0"/>
                  <w:divBdr>
                    <w:top w:val="none" w:sz="0" w:space="0" w:color="auto"/>
                    <w:left w:val="none" w:sz="0" w:space="0" w:color="auto"/>
                    <w:bottom w:val="none" w:sz="0" w:space="0" w:color="auto"/>
                    <w:right w:val="none" w:sz="0" w:space="0" w:color="auto"/>
                  </w:divBdr>
                </w:div>
                <w:div w:id="1857843518">
                  <w:marLeft w:val="640"/>
                  <w:marRight w:val="0"/>
                  <w:marTop w:val="0"/>
                  <w:marBottom w:val="0"/>
                  <w:divBdr>
                    <w:top w:val="none" w:sz="0" w:space="0" w:color="auto"/>
                    <w:left w:val="none" w:sz="0" w:space="0" w:color="auto"/>
                    <w:bottom w:val="none" w:sz="0" w:space="0" w:color="auto"/>
                    <w:right w:val="none" w:sz="0" w:space="0" w:color="auto"/>
                  </w:divBdr>
                </w:div>
                <w:div w:id="51661358">
                  <w:marLeft w:val="640"/>
                  <w:marRight w:val="0"/>
                  <w:marTop w:val="0"/>
                  <w:marBottom w:val="0"/>
                  <w:divBdr>
                    <w:top w:val="none" w:sz="0" w:space="0" w:color="auto"/>
                    <w:left w:val="none" w:sz="0" w:space="0" w:color="auto"/>
                    <w:bottom w:val="none" w:sz="0" w:space="0" w:color="auto"/>
                    <w:right w:val="none" w:sz="0" w:space="0" w:color="auto"/>
                  </w:divBdr>
                </w:div>
                <w:div w:id="1424108650">
                  <w:marLeft w:val="640"/>
                  <w:marRight w:val="0"/>
                  <w:marTop w:val="0"/>
                  <w:marBottom w:val="0"/>
                  <w:divBdr>
                    <w:top w:val="none" w:sz="0" w:space="0" w:color="auto"/>
                    <w:left w:val="none" w:sz="0" w:space="0" w:color="auto"/>
                    <w:bottom w:val="none" w:sz="0" w:space="0" w:color="auto"/>
                    <w:right w:val="none" w:sz="0" w:space="0" w:color="auto"/>
                  </w:divBdr>
                </w:div>
                <w:div w:id="1915777051">
                  <w:marLeft w:val="640"/>
                  <w:marRight w:val="0"/>
                  <w:marTop w:val="0"/>
                  <w:marBottom w:val="0"/>
                  <w:divBdr>
                    <w:top w:val="none" w:sz="0" w:space="0" w:color="auto"/>
                    <w:left w:val="none" w:sz="0" w:space="0" w:color="auto"/>
                    <w:bottom w:val="none" w:sz="0" w:space="0" w:color="auto"/>
                    <w:right w:val="none" w:sz="0" w:space="0" w:color="auto"/>
                  </w:divBdr>
                </w:div>
                <w:div w:id="1762067905">
                  <w:marLeft w:val="640"/>
                  <w:marRight w:val="0"/>
                  <w:marTop w:val="0"/>
                  <w:marBottom w:val="0"/>
                  <w:divBdr>
                    <w:top w:val="none" w:sz="0" w:space="0" w:color="auto"/>
                    <w:left w:val="none" w:sz="0" w:space="0" w:color="auto"/>
                    <w:bottom w:val="none" w:sz="0" w:space="0" w:color="auto"/>
                    <w:right w:val="none" w:sz="0" w:space="0" w:color="auto"/>
                  </w:divBdr>
                </w:div>
              </w:divsChild>
            </w:div>
            <w:div w:id="1659186610">
              <w:marLeft w:val="0"/>
              <w:marRight w:val="0"/>
              <w:marTop w:val="0"/>
              <w:marBottom w:val="0"/>
              <w:divBdr>
                <w:top w:val="none" w:sz="0" w:space="0" w:color="auto"/>
                <w:left w:val="none" w:sz="0" w:space="0" w:color="auto"/>
                <w:bottom w:val="none" w:sz="0" w:space="0" w:color="auto"/>
                <w:right w:val="none" w:sz="0" w:space="0" w:color="auto"/>
              </w:divBdr>
              <w:divsChild>
                <w:div w:id="1909723431">
                  <w:marLeft w:val="640"/>
                  <w:marRight w:val="0"/>
                  <w:marTop w:val="0"/>
                  <w:marBottom w:val="0"/>
                  <w:divBdr>
                    <w:top w:val="none" w:sz="0" w:space="0" w:color="auto"/>
                    <w:left w:val="none" w:sz="0" w:space="0" w:color="auto"/>
                    <w:bottom w:val="none" w:sz="0" w:space="0" w:color="auto"/>
                    <w:right w:val="none" w:sz="0" w:space="0" w:color="auto"/>
                  </w:divBdr>
                </w:div>
                <w:div w:id="492989308">
                  <w:marLeft w:val="640"/>
                  <w:marRight w:val="0"/>
                  <w:marTop w:val="0"/>
                  <w:marBottom w:val="0"/>
                  <w:divBdr>
                    <w:top w:val="none" w:sz="0" w:space="0" w:color="auto"/>
                    <w:left w:val="none" w:sz="0" w:space="0" w:color="auto"/>
                    <w:bottom w:val="none" w:sz="0" w:space="0" w:color="auto"/>
                    <w:right w:val="none" w:sz="0" w:space="0" w:color="auto"/>
                  </w:divBdr>
                </w:div>
                <w:div w:id="326204032">
                  <w:marLeft w:val="640"/>
                  <w:marRight w:val="0"/>
                  <w:marTop w:val="0"/>
                  <w:marBottom w:val="0"/>
                  <w:divBdr>
                    <w:top w:val="none" w:sz="0" w:space="0" w:color="auto"/>
                    <w:left w:val="none" w:sz="0" w:space="0" w:color="auto"/>
                    <w:bottom w:val="none" w:sz="0" w:space="0" w:color="auto"/>
                    <w:right w:val="none" w:sz="0" w:space="0" w:color="auto"/>
                  </w:divBdr>
                </w:div>
                <w:div w:id="548147305">
                  <w:marLeft w:val="640"/>
                  <w:marRight w:val="0"/>
                  <w:marTop w:val="0"/>
                  <w:marBottom w:val="0"/>
                  <w:divBdr>
                    <w:top w:val="none" w:sz="0" w:space="0" w:color="auto"/>
                    <w:left w:val="none" w:sz="0" w:space="0" w:color="auto"/>
                    <w:bottom w:val="none" w:sz="0" w:space="0" w:color="auto"/>
                    <w:right w:val="none" w:sz="0" w:space="0" w:color="auto"/>
                  </w:divBdr>
                </w:div>
                <w:div w:id="360783139">
                  <w:marLeft w:val="640"/>
                  <w:marRight w:val="0"/>
                  <w:marTop w:val="0"/>
                  <w:marBottom w:val="0"/>
                  <w:divBdr>
                    <w:top w:val="none" w:sz="0" w:space="0" w:color="auto"/>
                    <w:left w:val="none" w:sz="0" w:space="0" w:color="auto"/>
                    <w:bottom w:val="none" w:sz="0" w:space="0" w:color="auto"/>
                    <w:right w:val="none" w:sz="0" w:space="0" w:color="auto"/>
                  </w:divBdr>
                </w:div>
                <w:div w:id="1799057870">
                  <w:marLeft w:val="640"/>
                  <w:marRight w:val="0"/>
                  <w:marTop w:val="0"/>
                  <w:marBottom w:val="0"/>
                  <w:divBdr>
                    <w:top w:val="none" w:sz="0" w:space="0" w:color="auto"/>
                    <w:left w:val="none" w:sz="0" w:space="0" w:color="auto"/>
                    <w:bottom w:val="none" w:sz="0" w:space="0" w:color="auto"/>
                    <w:right w:val="none" w:sz="0" w:space="0" w:color="auto"/>
                  </w:divBdr>
                </w:div>
                <w:div w:id="631591729">
                  <w:marLeft w:val="640"/>
                  <w:marRight w:val="0"/>
                  <w:marTop w:val="0"/>
                  <w:marBottom w:val="0"/>
                  <w:divBdr>
                    <w:top w:val="none" w:sz="0" w:space="0" w:color="auto"/>
                    <w:left w:val="none" w:sz="0" w:space="0" w:color="auto"/>
                    <w:bottom w:val="none" w:sz="0" w:space="0" w:color="auto"/>
                    <w:right w:val="none" w:sz="0" w:space="0" w:color="auto"/>
                  </w:divBdr>
                </w:div>
                <w:div w:id="454444575">
                  <w:marLeft w:val="640"/>
                  <w:marRight w:val="0"/>
                  <w:marTop w:val="0"/>
                  <w:marBottom w:val="0"/>
                  <w:divBdr>
                    <w:top w:val="none" w:sz="0" w:space="0" w:color="auto"/>
                    <w:left w:val="none" w:sz="0" w:space="0" w:color="auto"/>
                    <w:bottom w:val="none" w:sz="0" w:space="0" w:color="auto"/>
                    <w:right w:val="none" w:sz="0" w:space="0" w:color="auto"/>
                  </w:divBdr>
                </w:div>
                <w:div w:id="841315996">
                  <w:marLeft w:val="640"/>
                  <w:marRight w:val="0"/>
                  <w:marTop w:val="0"/>
                  <w:marBottom w:val="0"/>
                  <w:divBdr>
                    <w:top w:val="none" w:sz="0" w:space="0" w:color="auto"/>
                    <w:left w:val="none" w:sz="0" w:space="0" w:color="auto"/>
                    <w:bottom w:val="none" w:sz="0" w:space="0" w:color="auto"/>
                    <w:right w:val="none" w:sz="0" w:space="0" w:color="auto"/>
                  </w:divBdr>
                </w:div>
                <w:div w:id="1551333420">
                  <w:marLeft w:val="640"/>
                  <w:marRight w:val="0"/>
                  <w:marTop w:val="0"/>
                  <w:marBottom w:val="0"/>
                  <w:divBdr>
                    <w:top w:val="none" w:sz="0" w:space="0" w:color="auto"/>
                    <w:left w:val="none" w:sz="0" w:space="0" w:color="auto"/>
                    <w:bottom w:val="none" w:sz="0" w:space="0" w:color="auto"/>
                    <w:right w:val="none" w:sz="0" w:space="0" w:color="auto"/>
                  </w:divBdr>
                </w:div>
                <w:div w:id="1796099889">
                  <w:marLeft w:val="640"/>
                  <w:marRight w:val="0"/>
                  <w:marTop w:val="0"/>
                  <w:marBottom w:val="0"/>
                  <w:divBdr>
                    <w:top w:val="none" w:sz="0" w:space="0" w:color="auto"/>
                    <w:left w:val="none" w:sz="0" w:space="0" w:color="auto"/>
                    <w:bottom w:val="none" w:sz="0" w:space="0" w:color="auto"/>
                    <w:right w:val="none" w:sz="0" w:space="0" w:color="auto"/>
                  </w:divBdr>
                </w:div>
                <w:div w:id="990864543">
                  <w:marLeft w:val="640"/>
                  <w:marRight w:val="0"/>
                  <w:marTop w:val="0"/>
                  <w:marBottom w:val="0"/>
                  <w:divBdr>
                    <w:top w:val="none" w:sz="0" w:space="0" w:color="auto"/>
                    <w:left w:val="none" w:sz="0" w:space="0" w:color="auto"/>
                    <w:bottom w:val="none" w:sz="0" w:space="0" w:color="auto"/>
                    <w:right w:val="none" w:sz="0" w:space="0" w:color="auto"/>
                  </w:divBdr>
                </w:div>
                <w:div w:id="1097823687">
                  <w:marLeft w:val="640"/>
                  <w:marRight w:val="0"/>
                  <w:marTop w:val="0"/>
                  <w:marBottom w:val="0"/>
                  <w:divBdr>
                    <w:top w:val="none" w:sz="0" w:space="0" w:color="auto"/>
                    <w:left w:val="none" w:sz="0" w:space="0" w:color="auto"/>
                    <w:bottom w:val="none" w:sz="0" w:space="0" w:color="auto"/>
                    <w:right w:val="none" w:sz="0" w:space="0" w:color="auto"/>
                  </w:divBdr>
                </w:div>
                <w:div w:id="2112700157">
                  <w:marLeft w:val="640"/>
                  <w:marRight w:val="0"/>
                  <w:marTop w:val="0"/>
                  <w:marBottom w:val="0"/>
                  <w:divBdr>
                    <w:top w:val="none" w:sz="0" w:space="0" w:color="auto"/>
                    <w:left w:val="none" w:sz="0" w:space="0" w:color="auto"/>
                    <w:bottom w:val="none" w:sz="0" w:space="0" w:color="auto"/>
                    <w:right w:val="none" w:sz="0" w:space="0" w:color="auto"/>
                  </w:divBdr>
                </w:div>
                <w:div w:id="2106421445">
                  <w:marLeft w:val="640"/>
                  <w:marRight w:val="0"/>
                  <w:marTop w:val="0"/>
                  <w:marBottom w:val="0"/>
                  <w:divBdr>
                    <w:top w:val="none" w:sz="0" w:space="0" w:color="auto"/>
                    <w:left w:val="none" w:sz="0" w:space="0" w:color="auto"/>
                    <w:bottom w:val="none" w:sz="0" w:space="0" w:color="auto"/>
                    <w:right w:val="none" w:sz="0" w:space="0" w:color="auto"/>
                  </w:divBdr>
                </w:div>
                <w:div w:id="1389917801">
                  <w:marLeft w:val="640"/>
                  <w:marRight w:val="0"/>
                  <w:marTop w:val="0"/>
                  <w:marBottom w:val="0"/>
                  <w:divBdr>
                    <w:top w:val="none" w:sz="0" w:space="0" w:color="auto"/>
                    <w:left w:val="none" w:sz="0" w:space="0" w:color="auto"/>
                    <w:bottom w:val="none" w:sz="0" w:space="0" w:color="auto"/>
                    <w:right w:val="none" w:sz="0" w:space="0" w:color="auto"/>
                  </w:divBdr>
                </w:div>
                <w:div w:id="1218201862">
                  <w:marLeft w:val="640"/>
                  <w:marRight w:val="0"/>
                  <w:marTop w:val="0"/>
                  <w:marBottom w:val="0"/>
                  <w:divBdr>
                    <w:top w:val="none" w:sz="0" w:space="0" w:color="auto"/>
                    <w:left w:val="none" w:sz="0" w:space="0" w:color="auto"/>
                    <w:bottom w:val="none" w:sz="0" w:space="0" w:color="auto"/>
                    <w:right w:val="none" w:sz="0" w:space="0" w:color="auto"/>
                  </w:divBdr>
                </w:div>
                <w:div w:id="16735725">
                  <w:marLeft w:val="640"/>
                  <w:marRight w:val="0"/>
                  <w:marTop w:val="0"/>
                  <w:marBottom w:val="0"/>
                  <w:divBdr>
                    <w:top w:val="none" w:sz="0" w:space="0" w:color="auto"/>
                    <w:left w:val="none" w:sz="0" w:space="0" w:color="auto"/>
                    <w:bottom w:val="none" w:sz="0" w:space="0" w:color="auto"/>
                    <w:right w:val="none" w:sz="0" w:space="0" w:color="auto"/>
                  </w:divBdr>
                </w:div>
                <w:div w:id="2082487386">
                  <w:marLeft w:val="640"/>
                  <w:marRight w:val="0"/>
                  <w:marTop w:val="0"/>
                  <w:marBottom w:val="0"/>
                  <w:divBdr>
                    <w:top w:val="none" w:sz="0" w:space="0" w:color="auto"/>
                    <w:left w:val="none" w:sz="0" w:space="0" w:color="auto"/>
                    <w:bottom w:val="none" w:sz="0" w:space="0" w:color="auto"/>
                    <w:right w:val="none" w:sz="0" w:space="0" w:color="auto"/>
                  </w:divBdr>
                </w:div>
              </w:divsChild>
            </w:div>
            <w:div w:id="1805000479">
              <w:marLeft w:val="0"/>
              <w:marRight w:val="0"/>
              <w:marTop w:val="0"/>
              <w:marBottom w:val="0"/>
              <w:divBdr>
                <w:top w:val="none" w:sz="0" w:space="0" w:color="auto"/>
                <w:left w:val="none" w:sz="0" w:space="0" w:color="auto"/>
                <w:bottom w:val="none" w:sz="0" w:space="0" w:color="auto"/>
                <w:right w:val="none" w:sz="0" w:space="0" w:color="auto"/>
              </w:divBdr>
              <w:divsChild>
                <w:div w:id="1384014980">
                  <w:marLeft w:val="640"/>
                  <w:marRight w:val="0"/>
                  <w:marTop w:val="0"/>
                  <w:marBottom w:val="0"/>
                  <w:divBdr>
                    <w:top w:val="none" w:sz="0" w:space="0" w:color="auto"/>
                    <w:left w:val="none" w:sz="0" w:space="0" w:color="auto"/>
                    <w:bottom w:val="none" w:sz="0" w:space="0" w:color="auto"/>
                    <w:right w:val="none" w:sz="0" w:space="0" w:color="auto"/>
                  </w:divBdr>
                </w:div>
                <w:div w:id="969171458">
                  <w:marLeft w:val="640"/>
                  <w:marRight w:val="0"/>
                  <w:marTop w:val="0"/>
                  <w:marBottom w:val="0"/>
                  <w:divBdr>
                    <w:top w:val="none" w:sz="0" w:space="0" w:color="auto"/>
                    <w:left w:val="none" w:sz="0" w:space="0" w:color="auto"/>
                    <w:bottom w:val="none" w:sz="0" w:space="0" w:color="auto"/>
                    <w:right w:val="none" w:sz="0" w:space="0" w:color="auto"/>
                  </w:divBdr>
                </w:div>
                <w:div w:id="223368550">
                  <w:marLeft w:val="640"/>
                  <w:marRight w:val="0"/>
                  <w:marTop w:val="0"/>
                  <w:marBottom w:val="0"/>
                  <w:divBdr>
                    <w:top w:val="none" w:sz="0" w:space="0" w:color="auto"/>
                    <w:left w:val="none" w:sz="0" w:space="0" w:color="auto"/>
                    <w:bottom w:val="none" w:sz="0" w:space="0" w:color="auto"/>
                    <w:right w:val="none" w:sz="0" w:space="0" w:color="auto"/>
                  </w:divBdr>
                </w:div>
                <w:div w:id="1517110196">
                  <w:marLeft w:val="640"/>
                  <w:marRight w:val="0"/>
                  <w:marTop w:val="0"/>
                  <w:marBottom w:val="0"/>
                  <w:divBdr>
                    <w:top w:val="none" w:sz="0" w:space="0" w:color="auto"/>
                    <w:left w:val="none" w:sz="0" w:space="0" w:color="auto"/>
                    <w:bottom w:val="none" w:sz="0" w:space="0" w:color="auto"/>
                    <w:right w:val="none" w:sz="0" w:space="0" w:color="auto"/>
                  </w:divBdr>
                </w:div>
                <w:div w:id="2055546284">
                  <w:marLeft w:val="640"/>
                  <w:marRight w:val="0"/>
                  <w:marTop w:val="0"/>
                  <w:marBottom w:val="0"/>
                  <w:divBdr>
                    <w:top w:val="none" w:sz="0" w:space="0" w:color="auto"/>
                    <w:left w:val="none" w:sz="0" w:space="0" w:color="auto"/>
                    <w:bottom w:val="none" w:sz="0" w:space="0" w:color="auto"/>
                    <w:right w:val="none" w:sz="0" w:space="0" w:color="auto"/>
                  </w:divBdr>
                </w:div>
                <w:div w:id="1016539197">
                  <w:marLeft w:val="640"/>
                  <w:marRight w:val="0"/>
                  <w:marTop w:val="0"/>
                  <w:marBottom w:val="0"/>
                  <w:divBdr>
                    <w:top w:val="none" w:sz="0" w:space="0" w:color="auto"/>
                    <w:left w:val="none" w:sz="0" w:space="0" w:color="auto"/>
                    <w:bottom w:val="none" w:sz="0" w:space="0" w:color="auto"/>
                    <w:right w:val="none" w:sz="0" w:space="0" w:color="auto"/>
                  </w:divBdr>
                </w:div>
                <w:div w:id="1065949636">
                  <w:marLeft w:val="640"/>
                  <w:marRight w:val="0"/>
                  <w:marTop w:val="0"/>
                  <w:marBottom w:val="0"/>
                  <w:divBdr>
                    <w:top w:val="none" w:sz="0" w:space="0" w:color="auto"/>
                    <w:left w:val="none" w:sz="0" w:space="0" w:color="auto"/>
                    <w:bottom w:val="none" w:sz="0" w:space="0" w:color="auto"/>
                    <w:right w:val="none" w:sz="0" w:space="0" w:color="auto"/>
                  </w:divBdr>
                </w:div>
                <w:div w:id="285702663">
                  <w:marLeft w:val="640"/>
                  <w:marRight w:val="0"/>
                  <w:marTop w:val="0"/>
                  <w:marBottom w:val="0"/>
                  <w:divBdr>
                    <w:top w:val="none" w:sz="0" w:space="0" w:color="auto"/>
                    <w:left w:val="none" w:sz="0" w:space="0" w:color="auto"/>
                    <w:bottom w:val="none" w:sz="0" w:space="0" w:color="auto"/>
                    <w:right w:val="none" w:sz="0" w:space="0" w:color="auto"/>
                  </w:divBdr>
                </w:div>
                <w:div w:id="424544898">
                  <w:marLeft w:val="640"/>
                  <w:marRight w:val="0"/>
                  <w:marTop w:val="0"/>
                  <w:marBottom w:val="0"/>
                  <w:divBdr>
                    <w:top w:val="none" w:sz="0" w:space="0" w:color="auto"/>
                    <w:left w:val="none" w:sz="0" w:space="0" w:color="auto"/>
                    <w:bottom w:val="none" w:sz="0" w:space="0" w:color="auto"/>
                    <w:right w:val="none" w:sz="0" w:space="0" w:color="auto"/>
                  </w:divBdr>
                </w:div>
                <w:div w:id="518205343">
                  <w:marLeft w:val="640"/>
                  <w:marRight w:val="0"/>
                  <w:marTop w:val="0"/>
                  <w:marBottom w:val="0"/>
                  <w:divBdr>
                    <w:top w:val="none" w:sz="0" w:space="0" w:color="auto"/>
                    <w:left w:val="none" w:sz="0" w:space="0" w:color="auto"/>
                    <w:bottom w:val="none" w:sz="0" w:space="0" w:color="auto"/>
                    <w:right w:val="none" w:sz="0" w:space="0" w:color="auto"/>
                  </w:divBdr>
                </w:div>
                <w:div w:id="71006639">
                  <w:marLeft w:val="640"/>
                  <w:marRight w:val="0"/>
                  <w:marTop w:val="0"/>
                  <w:marBottom w:val="0"/>
                  <w:divBdr>
                    <w:top w:val="none" w:sz="0" w:space="0" w:color="auto"/>
                    <w:left w:val="none" w:sz="0" w:space="0" w:color="auto"/>
                    <w:bottom w:val="none" w:sz="0" w:space="0" w:color="auto"/>
                    <w:right w:val="none" w:sz="0" w:space="0" w:color="auto"/>
                  </w:divBdr>
                </w:div>
                <w:div w:id="1546016282">
                  <w:marLeft w:val="640"/>
                  <w:marRight w:val="0"/>
                  <w:marTop w:val="0"/>
                  <w:marBottom w:val="0"/>
                  <w:divBdr>
                    <w:top w:val="none" w:sz="0" w:space="0" w:color="auto"/>
                    <w:left w:val="none" w:sz="0" w:space="0" w:color="auto"/>
                    <w:bottom w:val="none" w:sz="0" w:space="0" w:color="auto"/>
                    <w:right w:val="none" w:sz="0" w:space="0" w:color="auto"/>
                  </w:divBdr>
                </w:div>
                <w:div w:id="1371687244">
                  <w:marLeft w:val="640"/>
                  <w:marRight w:val="0"/>
                  <w:marTop w:val="0"/>
                  <w:marBottom w:val="0"/>
                  <w:divBdr>
                    <w:top w:val="none" w:sz="0" w:space="0" w:color="auto"/>
                    <w:left w:val="none" w:sz="0" w:space="0" w:color="auto"/>
                    <w:bottom w:val="none" w:sz="0" w:space="0" w:color="auto"/>
                    <w:right w:val="none" w:sz="0" w:space="0" w:color="auto"/>
                  </w:divBdr>
                </w:div>
                <w:div w:id="222760553">
                  <w:marLeft w:val="640"/>
                  <w:marRight w:val="0"/>
                  <w:marTop w:val="0"/>
                  <w:marBottom w:val="0"/>
                  <w:divBdr>
                    <w:top w:val="none" w:sz="0" w:space="0" w:color="auto"/>
                    <w:left w:val="none" w:sz="0" w:space="0" w:color="auto"/>
                    <w:bottom w:val="none" w:sz="0" w:space="0" w:color="auto"/>
                    <w:right w:val="none" w:sz="0" w:space="0" w:color="auto"/>
                  </w:divBdr>
                </w:div>
                <w:div w:id="1556618621">
                  <w:marLeft w:val="640"/>
                  <w:marRight w:val="0"/>
                  <w:marTop w:val="0"/>
                  <w:marBottom w:val="0"/>
                  <w:divBdr>
                    <w:top w:val="none" w:sz="0" w:space="0" w:color="auto"/>
                    <w:left w:val="none" w:sz="0" w:space="0" w:color="auto"/>
                    <w:bottom w:val="none" w:sz="0" w:space="0" w:color="auto"/>
                    <w:right w:val="none" w:sz="0" w:space="0" w:color="auto"/>
                  </w:divBdr>
                </w:div>
                <w:div w:id="1621061211">
                  <w:marLeft w:val="640"/>
                  <w:marRight w:val="0"/>
                  <w:marTop w:val="0"/>
                  <w:marBottom w:val="0"/>
                  <w:divBdr>
                    <w:top w:val="none" w:sz="0" w:space="0" w:color="auto"/>
                    <w:left w:val="none" w:sz="0" w:space="0" w:color="auto"/>
                    <w:bottom w:val="none" w:sz="0" w:space="0" w:color="auto"/>
                    <w:right w:val="none" w:sz="0" w:space="0" w:color="auto"/>
                  </w:divBdr>
                </w:div>
                <w:div w:id="1162551310">
                  <w:marLeft w:val="640"/>
                  <w:marRight w:val="0"/>
                  <w:marTop w:val="0"/>
                  <w:marBottom w:val="0"/>
                  <w:divBdr>
                    <w:top w:val="none" w:sz="0" w:space="0" w:color="auto"/>
                    <w:left w:val="none" w:sz="0" w:space="0" w:color="auto"/>
                    <w:bottom w:val="none" w:sz="0" w:space="0" w:color="auto"/>
                    <w:right w:val="none" w:sz="0" w:space="0" w:color="auto"/>
                  </w:divBdr>
                </w:div>
                <w:div w:id="1489707356">
                  <w:marLeft w:val="640"/>
                  <w:marRight w:val="0"/>
                  <w:marTop w:val="0"/>
                  <w:marBottom w:val="0"/>
                  <w:divBdr>
                    <w:top w:val="none" w:sz="0" w:space="0" w:color="auto"/>
                    <w:left w:val="none" w:sz="0" w:space="0" w:color="auto"/>
                    <w:bottom w:val="none" w:sz="0" w:space="0" w:color="auto"/>
                    <w:right w:val="none" w:sz="0" w:space="0" w:color="auto"/>
                  </w:divBdr>
                </w:div>
                <w:div w:id="1504248094">
                  <w:marLeft w:val="640"/>
                  <w:marRight w:val="0"/>
                  <w:marTop w:val="0"/>
                  <w:marBottom w:val="0"/>
                  <w:divBdr>
                    <w:top w:val="none" w:sz="0" w:space="0" w:color="auto"/>
                    <w:left w:val="none" w:sz="0" w:space="0" w:color="auto"/>
                    <w:bottom w:val="none" w:sz="0" w:space="0" w:color="auto"/>
                    <w:right w:val="none" w:sz="0" w:space="0" w:color="auto"/>
                  </w:divBdr>
                </w:div>
              </w:divsChild>
            </w:div>
            <w:div w:id="498496510">
              <w:marLeft w:val="0"/>
              <w:marRight w:val="0"/>
              <w:marTop w:val="0"/>
              <w:marBottom w:val="0"/>
              <w:divBdr>
                <w:top w:val="none" w:sz="0" w:space="0" w:color="auto"/>
                <w:left w:val="none" w:sz="0" w:space="0" w:color="auto"/>
                <w:bottom w:val="none" w:sz="0" w:space="0" w:color="auto"/>
                <w:right w:val="none" w:sz="0" w:space="0" w:color="auto"/>
              </w:divBdr>
              <w:divsChild>
                <w:div w:id="931160781">
                  <w:marLeft w:val="640"/>
                  <w:marRight w:val="0"/>
                  <w:marTop w:val="0"/>
                  <w:marBottom w:val="0"/>
                  <w:divBdr>
                    <w:top w:val="none" w:sz="0" w:space="0" w:color="auto"/>
                    <w:left w:val="none" w:sz="0" w:space="0" w:color="auto"/>
                    <w:bottom w:val="none" w:sz="0" w:space="0" w:color="auto"/>
                    <w:right w:val="none" w:sz="0" w:space="0" w:color="auto"/>
                  </w:divBdr>
                </w:div>
                <w:div w:id="1722438963">
                  <w:marLeft w:val="640"/>
                  <w:marRight w:val="0"/>
                  <w:marTop w:val="0"/>
                  <w:marBottom w:val="0"/>
                  <w:divBdr>
                    <w:top w:val="none" w:sz="0" w:space="0" w:color="auto"/>
                    <w:left w:val="none" w:sz="0" w:space="0" w:color="auto"/>
                    <w:bottom w:val="none" w:sz="0" w:space="0" w:color="auto"/>
                    <w:right w:val="none" w:sz="0" w:space="0" w:color="auto"/>
                  </w:divBdr>
                </w:div>
                <w:div w:id="751511590">
                  <w:marLeft w:val="640"/>
                  <w:marRight w:val="0"/>
                  <w:marTop w:val="0"/>
                  <w:marBottom w:val="0"/>
                  <w:divBdr>
                    <w:top w:val="none" w:sz="0" w:space="0" w:color="auto"/>
                    <w:left w:val="none" w:sz="0" w:space="0" w:color="auto"/>
                    <w:bottom w:val="none" w:sz="0" w:space="0" w:color="auto"/>
                    <w:right w:val="none" w:sz="0" w:space="0" w:color="auto"/>
                  </w:divBdr>
                </w:div>
                <w:div w:id="1179082436">
                  <w:marLeft w:val="640"/>
                  <w:marRight w:val="0"/>
                  <w:marTop w:val="0"/>
                  <w:marBottom w:val="0"/>
                  <w:divBdr>
                    <w:top w:val="none" w:sz="0" w:space="0" w:color="auto"/>
                    <w:left w:val="none" w:sz="0" w:space="0" w:color="auto"/>
                    <w:bottom w:val="none" w:sz="0" w:space="0" w:color="auto"/>
                    <w:right w:val="none" w:sz="0" w:space="0" w:color="auto"/>
                  </w:divBdr>
                </w:div>
                <w:div w:id="802649879">
                  <w:marLeft w:val="640"/>
                  <w:marRight w:val="0"/>
                  <w:marTop w:val="0"/>
                  <w:marBottom w:val="0"/>
                  <w:divBdr>
                    <w:top w:val="none" w:sz="0" w:space="0" w:color="auto"/>
                    <w:left w:val="none" w:sz="0" w:space="0" w:color="auto"/>
                    <w:bottom w:val="none" w:sz="0" w:space="0" w:color="auto"/>
                    <w:right w:val="none" w:sz="0" w:space="0" w:color="auto"/>
                  </w:divBdr>
                </w:div>
                <w:div w:id="1539509058">
                  <w:marLeft w:val="640"/>
                  <w:marRight w:val="0"/>
                  <w:marTop w:val="0"/>
                  <w:marBottom w:val="0"/>
                  <w:divBdr>
                    <w:top w:val="none" w:sz="0" w:space="0" w:color="auto"/>
                    <w:left w:val="none" w:sz="0" w:space="0" w:color="auto"/>
                    <w:bottom w:val="none" w:sz="0" w:space="0" w:color="auto"/>
                    <w:right w:val="none" w:sz="0" w:space="0" w:color="auto"/>
                  </w:divBdr>
                </w:div>
                <w:div w:id="1866871321">
                  <w:marLeft w:val="640"/>
                  <w:marRight w:val="0"/>
                  <w:marTop w:val="0"/>
                  <w:marBottom w:val="0"/>
                  <w:divBdr>
                    <w:top w:val="none" w:sz="0" w:space="0" w:color="auto"/>
                    <w:left w:val="none" w:sz="0" w:space="0" w:color="auto"/>
                    <w:bottom w:val="none" w:sz="0" w:space="0" w:color="auto"/>
                    <w:right w:val="none" w:sz="0" w:space="0" w:color="auto"/>
                  </w:divBdr>
                </w:div>
                <w:div w:id="162669200">
                  <w:marLeft w:val="640"/>
                  <w:marRight w:val="0"/>
                  <w:marTop w:val="0"/>
                  <w:marBottom w:val="0"/>
                  <w:divBdr>
                    <w:top w:val="none" w:sz="0" w:space="0" w:color="auto"/>
                    <w:left w:val="none" w:sz="0" w:space="0" w:color="auto"/>
                    <w:bottom w:val="none" w:sz="0" w:space="0" w:color="auto"/>
                    <w:right w:val="none" w:sz="0" w:space="0" w:color="auto"/>
                  </w:divBdr>
                </w:div>
                <w:div w:id="197358837">
                  <w:marLeft w:val="640"/>
                  <w:marRight w:val="0"/>
                  <w:marTop w:val="0"/>
                  <w:marBottom w:val="0"/>
                  <w:divBdr>
                    <w:top w:val="none" w:sz="0" w:space="0" w:color="auto"/>
                    <w:left w:val="none" w:sz="0" w:space="0" w:color="auto"/>
                    <w:bottom w:val="none" w:sz="0" w:space="0" w:color="auto"/>
                    <w:right w:val="none" w:sz="0" w:space="0" w:color="auto"/>
                  </w:divBdr>
                </w:div>
                <w:div w:id="38477087">
                  <w:marLeft w:val="640"/>
                  <w:marRight w:val="0"/>
                  <w:marTop w:val="0"/>
                  <w:marBottom w:val="0"/>
                  <w:divBdr>
                    <w:top w:val="none" w:sz="0" w:space="0" w:color="auto"/>
                    <w:left w:val="none" w:sz="0" w:space="0" w:color="auto"/>
                    <w:bottom w:val="none" w:sz="0" w:space="0" w:color="auto"/>
                    <w:right w:val="none" w:sz="0" w:space="0" w:color="auto"/>
                  </w:divBdr>
                </w:div>
                <w:div w:id="800616971">
                  <w:marLeft w:val="640"/>
                  <w:marRight w:val="0"/>
                  <w:marTop w:val="0"/>
                  <w:marBottom w:val="0"/>
                  <w:divBdr>
                    <w:top w:val="none" w:sz="0" w:space="0" w:color="auto"/>
                    <w:left w:val="none" w:sz="0" w:space="0" w:color="auto"/>
                    <w:bottom w:val="none" w:sz="0" w:space="0" w:color="auto"/>
                    <w:right w:val="none" w:sz="0" w:space="0" w:color="auto"/>
                  </w:divBdr>
                </w:div>
                <w:div w:id="778717973">
                  <w:marLeft w:val="640"/>
                  <w:marRight w:val="0"/>
                  <w:marTop w:val="0"/>
                  <w:marBottom w:val="0"/>
                  <w:divBdr>
                    <w:top w:val="none" w:sz="0" w:space="0" w:color="auto"/>
                    <w:left w:val="none" w:sz="0" w:space="0" w:color="auto"/>
                    <w:bottom w:val="none" w:sz="0" w:space="0" w:color="auto"/>
                    <w:right w:val="none" w:sz="0" w:space="0" w:color="auto"/>
                  </w:divBdr>
                </w:div>
                <w:div w:id="314341907">
                  <w:marLeft w:val="640"/>
                  <w:marRight w:val="0"/>
                  <w:marTop w:val="0"/>
                  <w:marBottom w:val="0"/>
                  <w:divBdr>
                    <w:top w:val="none" w:sz="0" w:space="0" w:color="auto"/>
                    <w:left w:val="none" w:sz="0" w:space="0" w:color="auto"/>
                    <w:bottom w:val="none" w:sz="0" w:space="0" w:color="auto"/>
                    <w:right w:val="none" w:sz="0" w:space="0" w:color="auto"/>
                  </w:divBdr>
                </w:div>
                <w:div w:id="1334721080">
                  <w:marLeft w:val="640"/>
                  <w:marRight w:val="0"/>
                  <w:marTop w:val="0"/>
                  <w:marBottom w:val="0"/>
                  <w:divBdr>
                    <w:top w:val="none" w:sz="0" w:space="0" w:color="auto"/>
                    <w:left w:val="none" w:sz="0" w:space="0" w:color="auto"/>
                    <w:bottom w:val="none" w:sz="0" w:space="0" w:color="auto"/>
                    <w:right w:val="none" w:sz="0" w:space="0" w:color="auto"/>
                  </w:divBdr>
                </w:div>
                <w:div w:id="353657270">
                  <w:marLeft w:val="640"/>
                  <w:marRight w:val="0"/>
                  <w:marTop w:val="0"/>
                  <w:marBottom w:val="0"/>
                  <w:divBdr>
                    <w:top w:val="none" w:sz="0" w:space="0" w:color="auto"/>
                    <w:left w:val="none" w:sz="0" w:space="0" w:color="auto"/>
                    <w:bottom w:val="none" w:sz="0" w:space="0" w:color="auto"/>
                    <w:right w:val="none" w:sz="0" w:space="0" w:color="auto"/>
                  </w:divBdr>
                </w:div>
                <w:div w:id="761560722">
                  <w:marLeft w:val="640"/>
                  <w:marRight w:val="0"/>
                  <w:marTop w:val="0"/>
                  <w:marBottom w:val="0"/>
                  <w:divBdr>
                    <w:top w:val="none" w:sz="0" w:space="0" w:color="auto"/>
                    <w:left w:val="none" w:sz="0" w:space="0" w:color="auto"/>
                    <w:bottom w:val="none" w:sz="0" w:space="0" w:color="auto"/>
                    <w:right w:val="none" w:sz="0" w:space="0" w:color="auto"/>
                  </w:divBdr>
                </w:div>
                <w:div w:id="1524243709">
                  <w:marLeft w:val="640"/>
                  <w:marRight w:val="0"/>
                  <w:marTop w:val="0"/>
                  <w:marBottom w:val="0"/>
                  <w:divBdr>
                    <w:top w:val="none" w:sz="0" w:space="0" w:color="auto"/>
                    <w:left w:val="none" w:sz="0" w:space="0" w:color="auto"/>
                    <w:bottom w:val="none" w:sz="0" w:space="0" w:color="auto"/>
                    <w:right w:val="none" w:sz="0" w:space="0" w:color="auto"/>
                  </w:divBdr>
                </w:div>
                <w:div w:id="500387008">
                  <w:marLeft w:val="640"/>
                  <w:marRight w:val="0"/>
                  <w:marTop w:val="0"/>
                  <w:marBottom w:val="0"/>
                  <w:divBdr>
                    <w:top w:val="none" w:sz="0" w:space="0" w:color="auto"/>
                    <w:left w:val="none" w:sz="0" w:space="0" w:color="auto"/>
                    <w:bottom w:val="none" w:sz="0" w:space="0" w:color="auto"/>
                    <w:right w:val="none" w:sz="0" w:space="0" w:color="auto"/>
                  </w:divBdr>
                </w:div>
                <w:div w:id="2053116313">
                  <w:marLeft w:val="640"/>
                  <w:marRight w:val="0"/>
                  <w:marTop w:val="0"/>
                  <w:marBottom w:val="0"/>
                  <w:divBdr>
                    <w:top w:val="none" w:sz="0" w:space="0" w:color="auto"/>
                    <w:left w:val="none" w:sz="0" w:space="0" w:color="auto"/>
                    <w:bottom w:val="none" w:sz="0" w:space="0" w:color="auto"/>
                    <w:right w:val="none" w:sz="0" w:space="0" w:color="auto"/>
                  </w:divBdr>
                </w:div>
              </w:divsChild>
            </w:div>
            <w:div w:id="919022048">
              <w:marLeft w:val="0"/>
              <w:marRight w:val="0"/>
              <w:marTop w:val="0"/>
              <w:marBottom w:val="0"/>
              <w:divBdr>
                <w:top w:val="none" w:sz="0" w:space="0" w:color="auto"/>
                <w:left w:val="none" w:sz="0" w:space="0" w:color="auto"/>
                <w:bottom w:val="none" w:sz="0" w:space="0" w:color="auto"/>
                <w:right w:val="none" w:sz="0" w:space="0" w:color="auto"/>
              </w:divBdr>
              <w:divsChild>
                <w:div w:id="516388602">
                  <w:marLeft w:val="640"/>
                  <w:marRight w:val="0"/>
                  <w:marTop w:val="0"/>
                  <w:marBottom w:val="0"/>
                  <w:divBdr>
                    <w:top w:val="none" w:sz="0" w:space="0" w:color="auto"/>
                    <w:left w:val="none" w:sz="0" w:space="0" w:color="auto"/>
                    <w:bottom w:val="none" w:sz="0" w:space="0" w:color="auto"/>
                    <w:right w:val="none" w:sz="0" w:space="0" w:color="auto"/>
                  </w:divBdr>
                </w:div>
                <w:div w:id="1854612629">
                  <w:marLeft w:val="640"/>
                  <w:marRight w:val="0"/>
                  <w:marTop w:val="0"/>
                  <w:marBottom w:val="0"/>
                  <w:divBdr>
                    <w:top w:val="none" w:sz="0" w:space="0" w:color="auto"/>
                    <w:left w:val="none" w:sz="0" w:space="0" w:color="auto"/>
                    <w:bottom w:val="none" w:sz="0" w:space="0" w:color="auto"/>
                    <w:right w:val="none" w:sz="0" w:space="0" w:color="auto"/>
                  </w:divBdr>
                </w:div>
                <w:div w:id="2033995280">
                  <w:marLeft w:val="640"/>
                  <w:marRight w:val="0"/>
                  <w:marTop w:val="0"/>
                  <w:marBottom w:val="0"/>
                  <w:divBdr>
                    <w:top w:val="none" w:sz="0" w:space="0" w:color="auto"/>
                    <w:left w:val="none" w:sz="0" w:space="0" w:color="auto"/>
                    <w:bottom w:val="none" w:sz="0" w:space="0" w:color="auto"/>
                    <w:right w:val="none" w:sz="0" w:space="0" w:color="auto"/>
                  </w:divBdr>
                </w:div>
                <w:div w:id="1848473542">
                  <w:marLeft w:val="640"/>
                  <w:marRight w:val="0"/>
                  <w:marTop w:val="0"/>
                  <w:marBottom w:val="0"/>
                  <w:divBdr>
                    <w:top w:val="none" w:sz="0" w:space="0" w:color="auto"/>
                    <w:left w:val="none" w:sz="0" w:space="0" w:color="auto"/>
                    <w:bottom w:val="none" w:sz="0" w:space="0" w:color="auto"/>
                    <w:right w:val="none" w:sz="0" w:space="0" w:color="auto"/>
                  </w:divBdr>
                </w:div>
                <w:div w:id="69500380">
                  <w:marLeft w:val="640"/>
                  <w:marRight w:val="0"/>
                  <w:marTop w:val="0"/>
                  <w:marBottom w:val="0"/>
                  <w:divBdr>
                    <w:top w:val="none" w:sz="0" w:space="0" w:color="auto"/>
                    <w:left w:val="none" w:sz="0" w:space="0" w:color="auto"/>
                    <w:bottom w:val="none" w:sz="0" w:space="0" w:color="auto"/>
                    <w:right w:val="none" w:sz="0" w:space="0" w:color="auto"/>
                  </w:divBdr>
                </w:div>
                <w:div w:id="61105365">
                  <w:marLeft w:val="640"/>
                  <w:marRight w:val="0"/>
                  <w:marTop w:val="0"/>
                  <w:marBottom w:val="0"/>
                  <w:divBdr>
                    <w:top w:val="none" w:sz="0" w:space="0" w:color="auto"/>
                    <w:left w:val="none" w:sz="0" w:space="0" w:color="auto"/>
                    <w:bottom w:val="none" w:sz="0" w:space="0" w:color="auto"/>
                    <w:right w:val="none" w:sz="0" w:space="0" w:color="auto"/>
                  </w:divBdr>
                </w:div>
                <w:div w:id="1971282756">
                  <w:marLeft w:val="640"/>
                  <w:marRight w:val="0"/>
                  <w:marTop w:val="0"/>
                  <w:marBottom w:val="0"/>
                  <w:divBdr>
                    <w:top w:val="none" w:sz="0" w:space="0" w:color="auto"/>
                    <w:left w:val="none" w:sz="0" w:space="0" w:color="auto"/>
                    <w:bottom w:val="none" w:sz="0" w:space="0" w:color="auto"/>
                    <w:right w:val="none" w:sz="0" w:space="0" w:color="auto"/>
                  </w:divBdr>
                </w:div>
                <w:div w:id="1427798788">
                  <w:marLeft w:val="640"/>
                  <w:marRight w:val="0"/>
                  <w:marTop w:val="0"/>
                  <w:marBottom w:val="0"/>
                  <w:divBdr>
                    <w:top w:val="none" w:sz="0" w:space="0" w:color="auto"/>
                    <w:left w:val="none" w:sz="0" w:space="0" w:color="auto"/>
                    <w:bottom w:val="none" w:sz="0" w:space="0" w:color="auto"/>
                    <w:right w:val="none" w:sz="0" w:space="0" w:color="auto"/>
                  </w:divBdr>
                </w:div>
                <w:div w:id="1807509293">
                  <w:marLeft w:val="640"/>
                  <w:marRight w:val="0"/>
                  <w:marTop w:val="0"/>
                  <w:marBottom w:val="0"/>
                  <w:divBdr>
                    <w:top w:val="none" w:sz="0" w:space="0" w:color="auto"/>
                    <w:left w:val="none" w:sz="0" w:space="0" w:color="auto"/>
                    <w:bottom w:val="none" w:sz="0" w:space="0" w:color="auto"/>
                    <w:right w:val="none" w:sz="0" w:space="0" w:color="auto"/>
                  </w:divBdr>
                </w:div>
                <w:div w:id="1484929048">
                  <w:marLeft w:val="640"/>
                  <w:marRight w:val="0"/>
                  <w:marTop w:val="0"/>
                  <w:marBottom w:val="0"/>
                  <w:divBdr>
                    <w:top w:val="none" w:sz="0" w:space="0" w:color="auto"/>
                    <w:left w:val="none" w:sz="0" w:space="0" w:color="auto"/>
                    <w:bottom w:val="none" w:sz="0" w:space="0" w:color="auto"/>
                    <w:right w:val="none" w:sz="0" w:space="0" w:color="auto"/>
                  </w:divBdr>
                </w:div>
                <w:div w:id="73668225">
                  <w:marLeft w:val="640"/>
                  <w:marRight w:val="0"/>
                  <w:marTop w:val="0"/>
                  <w:marBottom w:val="0"/>
                  <w:divBdr>
                    <w:top w:val="none" w:sz="0" w:space="0" w:color="auto"/>
                    <w:left w:val="none" w:sz="0" w:space="0" w:color="auto"/>
                    <w:bottom w:val="none" w:sz="0" w:space="0" w:color="auto"/>
                    <w:right w:val="none" w:sz="0" w:space="0" w:color="auto"/>
                  </w:divBdr>
                </w:div>
                <w:div w:id="1694379891">
                  <w:marLeft w:val="640"/>
                  <w:marRight w:val="0"/>
                  <w:marTop w:val="0"/>
                  <w:marBottom w:val="0"/>
                  <w:divBdr>
                    <w:top w:val="none" w:sz="0" w:space="0" w:color="auto"/>
                    <w:left w:val="none" w:sz="0" w:space="0" w:color="auto"/>
                    <w:bottom w:val="none" w:sz="0" w:space="0" w:color="auto"/>
                    <w:right w:val="none" w:sz="0" w:space="0" w:color="auto"/>
                  </w:divBdr>
                </w:div>
                <w:div w:id="1531533590">
                  <w:marLeft w:val="640"/>
                  <w:marRight w:val="0"/>
                  <w:marTop w:val="0"/>
                  <w:marBottom w:val="0"/>
                  <w:divBdr>
                    <w:top w:val="none" w:sz="0" w:space="0" w:color="auto"/>
                    <w:left w:val="none" w:sz="0" w:space="0" w:color="auto"/>
                    <w:bottom w:val="none" w:sz="0" w:space="0" w:color="auto"/>
                    <w:right w:val="none" w:sz="0" w:space="0" w:color="auto"/>
                  </w:divBdr>
                </w:div>
                <w:div w:id="1284506026">
                  <w:marLeft w:val="640"/>
                  <w:marRight w:val="0"/>
                  <w:marTop w:val="0"/>
                  <w:marBottom w:val="0"/>
                  <w:divBdr>
                    <w:top w:val="none" w:sz="0" w:space="0" w:color="auto"/>
                    <w:left w:val="none" w:sz="0" w:space="0" w:color="auto"/>
                    <w:bottom w:val="none" w:sz="0" w:space="0" w:color="auto"/>
                    <w:right w:val="none" w:sz="0" w:space="0" w:color="auto"/>
                  </w:divBdr>
                </w:div>
                <w:div w:id="1546142954">
                  <w:marLeft w:val="640"/>
                  <w:marRight w:val="0"/>
                  <w:marTop w:val="0"/>
                  <w:marBottom w:val="0"/>
                  <w:divBdr>
                    <w:top w:val="none" w:sz="0" w:space="0" w:color="auto"/>
                    <w:left w:val="none" w:sz="0" w:space="0" w:color="auto"/>
                    <w:bottom w:val="none" w:sz="0" w:space="0" w:color="auto"/>
                    <w:right w:val="none" w:sz="0" w:space="0" w:color="auto"/>
                  </w:divBdr>
                </w:div>
                <w:div w:id="1743797050">
                  <w:marLeft w:val="640"/>
                  <w:marRight w:val="0"/>
                  <w:marTop w:val="0"/>
                  <w:marBottom w:val="0"/>
                  <w:divBdr>
                    <w:top w:val="none" w:sz="0" w:space="0" w:color="auto"/>
                    <w:left w:val="none" w:sz="0" w:space="0" w:color="auto"/>
                    <w:bottom w:val="none" w:sz="0" w:space="0" w:color="auto"/>
                    <w:right w:val="none" w:sz="0" w:space="0" w:color="auto"/>
                  </w:divBdr>
                </w:div>
                <w:div w:id="1227646098">
                  <w:marLeft w:val="640"/>
                  <w:marRight w:val="0"/>
                  <w:marTop w:val="0"/>
                  <w:marBottom w:val="0"/>
                  <w:divBdr>
                    <w:top w:val="none" w:sz="0" w:space="0" w:color="auto"/>
                    <w:left w:val="none" w:sz="0" w:space="0" w:color="auto"/>
                    <w:bottom w:val="none" w:sz="0" w:space="0" w:color="auto"/>
                    <w:right w:val="none" w:sz="0" w:space="0" w:color="auto"/>
                  </w:divBdr>
                </w:div>
                <w:div w:id="1233655785">
                  <w:marLeft w:val="640"/>
                  <w:marRight w:val="0"/>
                  <w:marTop w:val="0"/>
                  <w:marBottom w:val="0"/>
                  <w:divBdr>
                    <w:top w:val="none" w:sz="0" w:space="0" w:color="auto"/>
                    <w:left w:val="none" w:sz="0" w:space="0" w:color="auto"/>
                    <w:bottom w:val="none" w:sz="0" w:space="0" w:color="auto"/>
                    <w:right w:val="none" w:sz="0" w:space="0" w:color="auto"/>
                  </w:divBdr>
                </w:div>
                <w:div w:id="1573197964">
                  <w:marLeft w:val="640"/>
                  <w:marRight w:val="0"/>
                  <w:marTop w:val="0"/>
                  <w:marBottom w:val="0"/>
                  <w:divBdr>
                    <w:top w:val="none" w:sz="0" w:space="0" w:color="auto"/>
                    <w:left w:val="none" w:sz="0" w:space="0" w:color="auto"/>
                    <w:bottom w:val="none" w:sz="0" w:space="0" w:color="auto"/>
                    <w:right w:val="none" w:sz="0" w:space="0" w:color="auto"/>
                  </w:divBdr>
                </w:div>
              </w:divsChild>
            </w:div>
            <w:div w:id="1839348228">
              <w:marLeft w:val="0"/>
              <w:marRight w:val="0"/>
              <w:marTop w:val="0"/>
              <w:marBottom w:val="0"/>
              <w:divBdr>
                <w:top w:val="none" w:sz="0" w:space="0" w:color="auto"/>
                <w:left w:val="none" w:sz="0" w:space="0" w:color="auto"/>
                <w:bottom w:val="none" w:sz="0" w:space="0" w:color="auto"/>
                <w:right w:val="none" w:sz="0" w:space="0" w:color="auto"/>
              </w:divBdr>
              <w:divsChild>
                <w:div w:id="73623277">
                  <w:marLeft w:val="640"/>
                  <w:marRight w:val="0"/>
                  <w:marTop w:val="0"/>
                  <w:marBottom w:val="0"/>
                  <w:divBdr>
                    <w:top w:val="none" w:sz="0" w:space="0" w:color="auto"/>
                    <w:left w:val="none" w:sz="0" w:space="0" w:color="auto"/>
                    <w:bottom w:val="none" w:sz="0" w:space="0" w:color="auto"/>
                    <w:right w:val="none" w:sz="0" w:space="0" w:color="auto"/>
                  </w:divBdr>
                </w:div>
                <w:div w:id="829949550">
                  <w:marLeft w:val="640"/>
                  <w:marRight w:val="0"/>
                  <w:marTop w:val="0"/>
                  <w:marBottom w:val="0"/>
                  <w:divBdr>
                    <w:top w:val="none" w:sz="0" w:space="0" w:color="auto"/>
                    <w:left w:val="none" w:sz="0" w:space="0" w:color="auto"/>
                    <w:bottom w:val="none" w:sz="0" w:space="0" w:color="auto"/>
                    <w:right w:val="none" w:sz="0" w:space="0" w:color="auto"/>
                  </w:divBdr>
                </w:div>
                <w:div w:id="657155677">
                  <w:marLeft w:val="640"/>
                  <w:marRight w:val="0"/>
                  <w:marTop w:val="0"/>
                  <w:marBottom w:val="0"/>
                  <w:divBdr>
                    <w:top w:val="none" w:sz="0" w:space="0" w:color="auto"/>
                    <w:left w:val="none" w:sz="0" w:space="0" w:color="auto"/>
                    <w:bottom w:val="none" w:sz="0" w:space="0" w:color="auto"/>
                    <w:right w:val="none" w:sz="0" w:space="0" w:color="auto"/>
                  </w:divBdr>
                </w:div>
                <w:div w:id="411125459">
                  <w:marLeft w:val="640"/>
                  <w:marRight w:val="0"/>
                  <w:marTop w:val="0"/>
                  <w:marBottom w:val="0"/>
                  <w:divBdr>
                    <w:top w:val="none" w:sz="0" w:space="0" w:color="auto"/>
                    <w:left w:val="none" w:sz="0" w:space="0" w:color="auto"/>
                    <w:bottom w:val="none" w:sz="0" w:space="0" w:color="auto"/>
                    <w:right w:val="none" w:sz="0" w:space="0" w:color="auto"/>
                  </w:divBdr>
                </w:div>
                <w:div w:id="380903162">
                  <w:marLeft w:val="640"/>
                  <w:marRight w:val="0"/>
                  <w:marTop w:val="0"/>
                  <w:marBottom w:val="0"/>
                  <w:divBdr>
                    <w:top w:val="none" w:sz="0" w:space="0" w:color="auto"/>
                    <w:left w:val="none" w:sz="0" w:space="0" w:color="auto"/>
                    <w:bottom w:val="none" w:sz="0" w:space="0" w:color="auto"/>
                    <w:right w:val="none" w:sz="0" w:space="0" w:color="auto"/>
                  </w:divBdr>
                </w:div>
                <w:div w:id="1982420573">
                  <w:marLeft w:val="640"/>
                  <w:marRight w:val="0"/>
                  <w:marTop w:val="0"/>
                  <w:marBottom w:val="0"/>
                  <w:divBdr>
                    <w:top w:val="none" w:sz="0" w:space="0" w:color="auto"/>
                    <w:left w:val="none" w:sz="0" w:space="0" w:color="auto"/>
                    <w:bottom w:val="none" w:sz="0" w:space="0" w:color="auto"/>
                    <w:right w:val="none" w:sz="0" w:space="0" w:color="auto"/>
                  </w:divBdr>
                </w:div>
                <w:div w:id="1341349480">
                  <w:marLeft w:val="640"/>
                  <w:marRight w:val="0"/>
                  <w:marTop w:val="0"/>
                  <w:marBottom w:val="0"/>
                  <w:divBdr>
                    <w:top w:val="none" w:sz="0" w:space="0" w:color="auto"/>
                    <w:left w:val="none" w:sz="0" w:space="0" w:color="auto"/>
                    <w:bottom w:val="none" w:sz="0" w:space="0" w:color="auto"/>
                    <w:right w:val="none" w:sz="0" w:space="0" w:color="auto"/>
                  </w:divBdr>
                </w:div>
                <w:div w:id="1850749377">
                  <w:marLeft w:val="640"/>
                  <w:marRight w:val="0"/>
                  <w:marTop w:val="0"/>
                  <w:marBottom w:val="0"/>
                  <w:divBdr>
                    <w:top w:val="none" w:sz="0" w:space="0" w:color="auto"/>
                    <w:left w:val="none" w:sz="0" w:space="0" w:color="auto"/>
                    <w:bottom w:val="none" w:sz="0" w:space="0" w:color="auto"/>
                    <w:right w:val="none" w:sz="0" w:space="0" w:color="auto"/>
                  </w:divBdr>
                </w:div>
                <w:div w:id="1123419851">
                  <w:marLeft w:val="640"/>
                  <w:marRight w:val="0"/>
                  <w:marTop w:val="0"/>
                  <w:marBottom w:val="0"/>
                  <w:divBdr>
                    <w:top w:val="none" w:sz="0" w:space="0" w:color="auto"/>
                    <w:left w:val="none" w:sz="0" w:space="0" w:color="auto"/>
                    <w:bottom w:val="none" w:sz="0" w:space="0" w:color="auto"/>
                    <w:right w:val="none" w:sz="0" w:space="0" w:color="auto"/>
                  </w:divBdr>
                </w:div>
                <w:div w:id="872613022">
                  <w:marLeft w:val="640"/>
                  <w:marRight w:val="0"/>
                  <w:marTop w:val="0"/>
                  <w:marBottom w:val="0"/>
                  <w:divBdr>
                    <w:top w:val="none" w:sz="0" w:space="0" w:color="auto"/>
                    <w:left w:val="none" w:sz="0" w:space="0" w:color="auto"/>
                    <w:bottom w:val="none" w:sz="0" w:space="0" w:color="auto"/>
                    <w:right w:val="none" w:sz="0" w:space="0" w:color="auto"/>
                  </w:divBdr>
                </w:div>
                <w:div w:id="664479100">
                  <w:marLeft w:val="640"/>
                  <w:marRight w:val="0"/>
                  <w:marTop w:val="0"/>
                  <w:marBottom w:val="0"/>
                  <w:divBdr>
                    <w:top w:val="none" w:sz="0" w:space="0" w:color="auto"/>
                    <w:left w:val="none" w:sz="0" w:space="0" w:color="auto"/>
                    <w:bottom w:val="none" w:sz="0" w:space="0" w:color="auto"/>
                    <w:right w:val="none" w:sz="0" w:space="0" w:color="auto"/>
                  </w:divBdr>
                </w:div>
                <w:div w:id="139277095">
                  <w:marLeft w:val="640"/>
                  <w:marRight w:val="0"/>
                  <w:marTop w:val="0"/>
                  <w:marBottom w:val="0"/>
                  <w:divBdr>
                    <w:top w:val="none" w:sz="0" w:space="0" w:color="auto"/>
                    <w:left w:val="none" w:sz="0" w:space="0" w:color="auto"/>
                    <w:bottom w:val="none" w:sz="0" w:space="0" w:color="auto"/>
                    <w:right w:val="none" w:sz="0" w:space="0" w:color="auto"/>
                  </w:divBdr>
                </w:div>
                <w:div w:id="1899630803">
                  <w:marLeft w:val="640"/>
                  <w:marRight w:val="0"/>
                  <w:marTop w:val="0"/>
                  <w:marBottom w:val="0"/>
                  <w:divBdr>
                    <w:top w:val="none" w:sz="0" w:space="0" w:color="auto"/>
                    <w:left w:val="none" w:sz="0" w:space="0" w:color="auto"/>
                    <w:bottom w:val="none" w:sz="0" w:space="0" w:color="auto"/>
                    <w:right w:val="none" w:sz="0" w:space="0" w:color="auto"/>
                  </w:divBdr>
                </w:div>
                <w:div w:id="1890609938">
                  <w:marLeft w:val="640"/>
                  <w:marRight w:val="0"/>
                  <w:marTop w:val="0"/>
                  <w:marBottom w:val="0"/>
                  <w:divBdr>
                    <w:top w:val="none" w:sz="0" w:space="0" w:color="auto"/>
                    <w:left w:val="none" w:sz="0" w:space="0" w:color="auto"/>
                    <w:bottom w:val="none" w:sz="0" w:space="0" w:color="auto"/>
                    <w:right w:val="none" w:sz="0" w:space="0" w:color="auto"/>
                  </w:divBdr>
                </w:div>
                <w:div w:id="1072237526">
                  <w:marLeft w:val="640"/>
                  <w:marRight w:val="0"/>
                  <w:marTop w:val="0"/>
                  <w:marBottom w:val="0"/>
                  <w:divBdr>
                    <w:top w:val="none" w:sz="0" w:space="0" w:color="auto"/>
                    <w:left w:val="none" w:sz="0" w:space="0" w:color="auto"/>
                    <w:bottom w:val="none" w:sz="0" w:space="0" w:color="auto"/>
                    <w:right w:val="none" w:sz="0" w:space="0" w:color="auto"/>
                  </w:divBdr>
                </w:div>
                <w:div w:id="258099862">
                  <w:marLeft w:val="640"/>
                  <w:marRight w:val="0"/>
                  <w:marTop w:val="0"/>
                  <w:marBottom w:val="0"/>
                  <w:divBdr>
                    <w:top w:val="none" w:sz="0" w:space="0" w:color="auto"/>
                    <w:left w:val="none" w:sz="0" w:space="0" w:color="auto"/>
                    <w:bottom w:val="none" w:sz="0" w:space="0" w:color="auto"/>
                    <w:right w:val="none" w:sz="0" w:space="0" w:color="auto"/>
                  </w:divBdr>
                </w:div>
                <w:div w:id="63992407">
                  <w:marLeft w:val="640"/>
                  <w:marRight w:val="0"/>
                  <w:marTop w:val="0"/>
                  <w:marBottom w:val="0"/>
                  <w:divBdr>
                    <w:top w:val="none" w:sz="0" w:space="0" w:color="auto"/>
                    <w:left w:val="none" w:sz="0" w:space="0" w:color="auto"/>
                    <w:bottom w:val="none" w:sz="0" w:space="0" w:color="auto"/>
                    <w:right w:val="none" w:sz="0" w:space="0" w:color="auto"/>
                  </w:divBdr>
                </w:div>
                <w:div w:id="377172753">
                  <w:marLeft w:val="640"/>
                  <w:marRight w:val="0"/>
                  <w:marTop w:val="0"/>
                  <w:marBottom w:val="0"/>
                  <w:divBdr>
                    <w:top w:val="none" w:sz="0" w:space="0" w:color="auto"/>
                    <w:left w:val="none" w:sz="0" w:space="0" w:color="auto"/>
                    <w:bottom w:val="none" w:sz="0" w:space="0" w:color="auto"/>
                    <w:right w:val="none" w:sz="0" w:space="0" w:color="auto"/>
                  </w:divBdr>
                </w:div>
                <w:div w:id="852954626">
                  <w:marLeft w:val="640"/>
                  <w:marRight w:val="0"/>
                  <w:marTop w:val="0"/>
                  <w:marBottom w:val="0"/>
                  <w:divBdr>
                    <w:top w:val="none" w:sz="0" w:space="0" w:color="auto"/>
                    <w:left w:val="none" w:sz="0" w:space="0" w:color="auto"/>
                    <w:bottom w:val="none" w:sz="0" w:space="0" w:color="auto"/>
                    <w:right w:val="none" w:sz="0" w:space="0" w:color="auto"/>
                  </w:divBdr>
                </w:div>
              </w:divsChild>
            </w:div>
            <w:div w:id="330983907">
              <w:marLeft w:val="0"/>
              <w:marRight w:val="0"/>
              <w:marTop w:val="0"/>
              <w:marBottom w:val="0"/>
              <w:divBdr>
                <w:top w:val="none" w:sz="0" w:space="0" w:color="auto"/>
                <w:left w:val="none" w:sz="0" w:space="0" w:color="auto"/>
                <w:bottom w:val="none" w:sz="0" w:space="0" w:color="auto"/>
                <w:right w:val="none" w:sz="0" w:space="0" w:color="auto"/>
              </w:divBdr>
              <w:divsChild>
                <w:div w:id="753281099">
                  <w:marLeft w:val="640"/>
                  <w:marRight w:val="0"/>
                  <w:marTop w:val="0"/>
                  <w:marBottom w:val="0"/>
                  <w:divBdr>
                    <w:top w:val="none" w:sz="0" w:space="0" w:color="auto"/>
                    <w:left w:val="none" w:sz="0" w:space="0" w:color="auto"/>
                    <w:bottom w:val="none" w:sz="0" w:space="0" w:color="auto"/>
                    <w:right w:val="none" w:sz="0" w:space="0" w:color="auto"/>
                  </w:divBdr>
                </w:div>
                <w:div w:id="1695888613">
                  <w:marLeft w:val="640"/>
                  <w:marRight w:val="0"/>
                  <w:marTop w:val="0"/>
                  <w:marBottom w:val="0"/>
                  <w:divBdr>
                    <w:top w:val="none" w:sz="0" w:space="0" w:color="auto"/>
                    <w:left w:val="none" w:sz="0" w:space="0" w:color="auto"/>
                    <w:bottom w:val="none" w:sz="0" w:space="0" w:color="auto"/>
                    <w:right w:val="none" w:sz="0" w:space="0" w:color="auto"/>
                  </w:divBdr>
                </w:div>
                <w:div w:id="1584024277">
                  <w:marLeft w:val="640"/>
                  <w:marRight w:val="0"/>
                  <w:marTop w:val="0"/>
                  <w:marBottom w:val="0"/>
                  <w:divBdr>
                    <w:top w:val="none" w:sz="0" w:space="0" w:color="auto"/>
                    <w:left w:val="none" w:sz="0" w:space="0" w:color="auto"/>
                    <w:bottom w:val="none" w:sz="0" w:space="0" w:color="auto"/>
                    <w:right w:val="none" w:sz="0" w:space="0" w:color="auto"/>
                  </w:divBdr>
                </w:div>
                <w:div w:id="1629697239">
                  <w:marLeft w:val="640"/>
                  <w:marRight w:val="0"/>
                  <w:marTop w:val="0"/>
                  <w:marBottom w:val="0"/>
                  <w:divBdr>
                    <w:top w:val="none" w:sz="0" w:space="0" w:color="auto"/>
                    <w:left w:val="none" w:sz="0" w:space="0" w:color="auto"/>
                    <w:bottom w:val="none" w:sz="0" w:space="0" w:color="auto"/>
                    <w:right w:val="none" w:sz="0" w:space="0" w:color="auto"/>
                  </w:divBdr>
                </w:div>
                <w:div w:id="1129980809">
                  <w:marLeft w:val="640"/>
                  <w:marRight w:val="0"/>
                  <w:marTop w:val="0"/>
                  <w:marBottom w:val="0"/>
                  <w:divBdr>
                    <w:top w:val="none" w:sz="0" w:space="0" w:color="auto"/>
                    <w:left w:val="none" w:sz="0" w:space="0" w:color="auto"/>
                    <w:bottom w:val="none" w:sz="0" w:space="0" w:color="auto"/>
                    <w:right w:val="none" w:sz="0" w:space="0" w:color="auto"/>
                  </w:divBdr>
                </w:div>
                <w:div w:id="1542590752">
                  <w:marLeft w:val="640"/>
                  <w:marRight w:val="0"/>
                  <w:marTop w:val="0"/>
                  <w:marBottom w:val="0"/>
                  <w:divBdr>
                    <w:top w:val="none" w:sz="0" w:space="0" w:color="auto"/>
                    <w:left w:val="none" w:sz="0" w:space="0" w:color="auto"/>
                    <w:bottom w:val="none" w:sz="0" w:space="0" w:color="auto"/>
                    <w:right w:val="none" w:sz="0" w:space="0" w:color="auto"/>
                  </w:divBdr>
                </w:div>
                <w:div w:id="1972054890">
                  <w:marLeft w:val="640"/>
                  <w:marRight w:val="0"/>
                  <w:marTop w:val="0"/>
                  <w:marBottom w:val="0"/>
                  <w:divBdr>
                    <w:top w:val="none" w:sz="0" w:space="0" w:color="auto"/>
                    <w:left w:val="none" w:sz="0" w:space="0" w:color="auto"/>
                    <w:bottom w:val="none" w:sz="0" w:space="0" w:color="auto"/>
                    <w:right w:val="none" w:sz="0" w:space="0" w:color="auto"/>
                  </w:divBdr>
                </w:div>
                <w:div w:id="586767250">
                  <w:marLeft w:val="640"/>
                  <w:marRight w:val="0"/>
                  <w:marTop w:val="0"/>
                  <w:marBottom w:val="0"/>
                  <w:divBdr>
                    <w:top w:val="none" w:sz="0" w:space="0" w:color="auto"/>
                    <w:left w:val="none" w:sz="0" w:space="0" w:color="auto"/>
                    <w:bottom w:val="none" w:sz="0" w:space="0" w:color="auto"/>
                    <w:right w:val="none" w:sz="0" w:space="0" w:color="auto"/>
                  </w:divBdr>
                </w:div>
                <w:div w:id="209222758">
                  <w:marLeft w:val="640"/>
                  <w:marRight w:val="0"/>
                  <w:marTop w:val="0"/>
                  <w:marBottom w:val="0"/>
                  <w:divBdr>
                    <w:top w:val="none" w:sz="0" w:space="0" w:color="auto"/>
                    <w:left w:val="none" w:sz="0" w:space="0" w:color="auto"/>
                    <w:bottom w:val="none" w:sz="0" w:space="0" w:color="auto"/>
                    <w:right w:val="none" w:sz="0" w:space="0" w:color="auto"/>
                  </w:divBdr>
                </w:div>
                <w:div w:id="1975792085">
                  <w:marLeft w:val="640"/>
                  <w:marRight w:val="0"/>
                  <w:marTop w:val="0"/>
                  <w:marBottom w:val="0"/>
                  <w:divBdr>
                    <w:top w:val="none" w:sz="0" w:space="0" w:color="auto"/>
                    <w:left w:val="none" w:sz="0" w:space="0" w:color="auto"/>
                    <w:bottom w:val="none" w:sz="0" w:space="0" w:color="auto"/>
                    <w:right w:val="none" w:sz="0" w:space="0" w:color="auto"/>
                  </w:divBdr>
                </w:div>
                <w:div w:id="1522204717">
                  <w:marLeft w:val="640"/>
                  <w:marRight w:val="0"/>
                  <w:marTop w:val="0"/>
                  <w:marBottom w:val="0"/>
                  <w:divBdr>
                    <w:top w:val="none" w:sz="0" w:space="0" w:color="auto"/>
                    <w:left w:val="none" w:sz="0" w:space="0" w:color="auto"/>
                    <w:bottom w:val="none" w:sz="0" w:space="0" w:color="auto"/>
                    <w:right w:val="none" w:sz="0" w:space="0" w:color="auto"/>
                  </w:divBdr>
                </w:div>
                <w:div w:id="1303190714">
                  <w:marLeft w:val="640"/>
                  <w:marRight w:val="0"/>
                  <w:marTop w:val="0"/>
                  <w:marBottom w:val="0"/>
                  <w:divBdr>
                    <w:top w:val="none" w:sz="0" w:space="0" w:color="auto"/>
                    <w:left w:val="none" w:sz="0" w:space="0" w:color="auto"/>
                    <w:bottom w:val="none" w:sz="0" w:space="0" w:color="auto"/>
                    <w:right w:val="none" w:sz="0" w:space="0" w:color="auto"/>
                  </w:divBdr>
                </w:div>
                <w:div w:id="533924476">
                  <w:marLeft w:val="640"/>
                  <w:marRight w:val="0"/>
                  <w:marTop w:val="0"/>
                  <w:marBottom w:val="0"/>
                  <w:divBdr>
                    <w:top w:val="none" w:sz="0" w:space="0" w:color="auto"/>
                    <w:left w:val="none" w:sz="0" w:space="0" w:color="auto"/>
                    <w:bottom w:val="none" w:sz="0" w:space="0" w:color="auto"/>
                    <w:right w:val="none" w:sz="0" w:space="0" w:color="auto"/>
                  </w:divBdr>
                </w:div>
                <w:div w:id="1200164968">
                  <w:marLeft w:val="640"/>
                  <w:marRight w:val="0"/>
                  <w:marTop w:val="0"/>
                  <w:marBottom w:val="0"/>
                  <w:divBdr>
                    <w:top w:val="none" w:sz="0" w:space="0" w:color="auto"/>
                    <w:left w:val="none" w:sz="0" w:space="0" w:color="auto"/>
                    <w:bottom w:val="none" w:sz="0" w:space="0" w:color="auto"/>
                    <w:right w:val="none" w:sz="0" w:space="0" w:color="auto"/>
                  </w:divBdr>
                </w:div>
                <w:div w:id="1774089490">
                  <w:marLeft w:val="640"/>
                  <w:marRight w:val="0"/>
                  <w:marTop w:val="0"/>
                  <w:marBottom w:val="0"/>
                  <w:divBdr>
                    <w:top w:val="none" w:sz="0" w:space="0" w:color="auto"/>
                    <w:left w:val="none" w:sz="0" w:space="0" w:color="auto"/>
                    <w:bottom w:val="none" w:sz="0" w:space="0" w:color="auto"/>
                    <w:right w:val="none" w:sz="0" w:space="0" w:color="auto"/>
                  </w:divBdr>
                </w:div>
                <w:div w:id="1493448651">
                  <w:marLeft w:val="640"/>
                  <w:marRight w:val="0"/>
                  <w:marTop w:val="0"/>
                  <w:marBottom w:val="0"/>
                  <w:divBdr>
                    <w:top w:val="none" w:sz="0" w:space="0" w:color="auto"/>
                    <w:left w:val="none" w:sz="0" w:space="0" w:color="auto"/>
                    <w:bottom w:val="none" w:sz="0" w:space="0" w:color="auto"/>
                    <w:right w:val="none" w:sz="0" w:space="0" w:color="auto"/>
                  </w:divBdr>
                </w:div>
                <w:div w:id="1919558015">
                  <w:marLeft w:val="640"/>
                  <w:marRight w:val="0"/>
                  <w:marTop w:val="0"/>
                  <w:marBottom w:val="0"/>
                  <w:divBdr>
                    <w:top w:val="none" w:sz="0" w:space="0" w:color="auto"/>
                    <w:left w:val="none" w:sz="0" w:space="0" w:color="auto"/>
                    <w:bottom w:val="none" w:sz="0" w:space="0" w:color="auto"/>
                    <w:right w:val="none" w:sz="0" w:space="0" w:color="auto"/>
                  </w:divBdr>
                </w:div>
                <w:div w:id="443965122">
                  <w:marLeft w:val="640"/>
                  <w:marRight w:val="0"/>
                  <w:marTop w:val="0"/>
                  <w:marBottom w:val="0"/>
                  <w:divBdr>
                    <w:top w:val="none" w:sz="0" w:space="0" w:color="auto"/>
                    <w:left w:val="none" w:sz="0" w:space="0" w:color="auto"/>
                    <w:bottom w:val="none" w:sz="0" w:space="0" w:color="auto"/>
                    <w:right w:val="none" w:sz="0" w:space="0" w:color="auto"/>
                  </w:divBdr>
                </w:div>
                <w:div w:id="1307736079">
                  <w:marLeft w:val="640"/>
                  <w:marRight w:val="0"/>
                  <w:marTop w:val="0"/>
                  <w:marBottom w:val="0"/>
                  <w:divBdr>
                    <w:top w:val="none" w:sz="0" w:space="0" w:color="auto"/>
                    <w:left w:val="none" w:sz="0" w:space="0" w:color="auto"/>
                    <w:bottom w:val="none" w:sz="0" w:space="0" w:color="auto"/>
                    <w:right w:val="none" w:sz="0" w:space="0" w:color="auto"/>
                  </w:divBdr>
                </w:div>
              </w:divsChild>
            </w:div>
            <w:div w:id="882979645">
              <w:marLeft w:val="0"/>
              <w:marRight w:val="0"/>
              <w:marTop w:val="0"/>
              <w:marBottom w:val="0"/>
              <w:divBdr>
                <w:top w:val="none" w:sz="0" w:space="0" w:color="auto"/>
                <w:left w:val="none" w:sz="0" w:space="0" w:color="auto"/>
                <w:bottom w:val="none" w:sz="0" w:space="0" w:color="auto"/>
                <w:right w:val="none" w:sz="0" w:space="0" w:color="auto"/>
              </w:divBdr>
              <w:divsChild>
                <w:div w:id="1058549372">
                  <w:marLeft w:val="640"/>
                  <w:marRight w:val="0"/>
                  <w:marTop w:val="0"/>
                  <w:marBottom w:val="0"/>
                  <w:divBdr>
                    <w:top w:val="none" w:sz="0" w:space="0" w:color="auto"/>
                    <w:left w:val="none" w:sz="0" w:space="0" w:color="auto"/>
                    <w:bottom w:val="none" w:sz="0" w:space="0" w:color="auto"/>
                    <w:right w:val="none" w:sz="0" w:space="0" w:color="auto"/>
                  </w:divBdr>
                </w:div>
                <w:div w:id="1565525788">
                  <w:marLeft w:val="640"/>
                  <w:marRight w:val="0"/>
                  <w:marTop w:val="0"/>
                  <w:marBottom w:val="0"/>
                  <w:divBdr>
                    <w:top w:val="none" w:sz="0" w:space="0" w:color="auto"/>
                    <w:left w:val="none" w:sz="0" w:space="0" w:color="auto"/>
                    <w:bottom w:val="none" w:sz="0" w:space="0" w:color="auto"/>
                    <w:right w:val="none" w:sz="0" w:space="0" w:color="auto"/>
                  </w:divBdr>
                </w:div>
                <w:div w:id="1346134290">
                  <w:marLeft w:val="640"/>
                  <w:marRight w:val="0"/>
                  <w:marTop w:val="0"/>
                  <w:marBottom w:val="0"/>
                  <w:divBdr>
                    <w:top w:val="none" w:sz="0" w:space="0" w:color="auto"/>
                    <w:left w:val="none" w:sz="0" w:space="0" w:color="auto"/>
                    <w:bottom w:val="none" w:sz="0" w:space="0" w:color="auto"/>
                    <w:right w:val="none" w:sz="0" w:space="0" w:color="auto"/>
                  </w:divBdr>
                </w:div>
                <w:div w:id="575893631">
                  <w:marLeft w:val="640"/>
                  <w:marRight w:val="0"/>
                  <w:marTop w:val="0"/>
                  <w:marBottom w:val="0"/>
                  <w:divBdr>
                    <w:top w:val="none" w:sz="0" w:space="0" w:color="auto"/>
                    <w:left w:val="none" w:sz="0" w:space="0" w:color="auto"/>
                    <w:bottom w:val="none" w:sz="0" w:space="0" w:color="auto"/>
                    <w:right w:val="none" w:sz="0" w:space="0" w:color="auto"/>
                  </w:divBdr>
                </w:div>
                <w:div w:id="1770275268">
                  <w:marLeft w:val="640"/>
                  <w:marRight w:val="0"/>
                  <w:marTop w:val="0"/>
                  <w:marBottom w:val="0"/>
                  <w:divBdr>
                    <w:top w:val="none" w:sz="0" w:space="0" w:color="auto"/>
                    <w:left w:val="none" w:sz="0" w:space="0" w:color="auto"/>
                    <w:bottom w:val="none" w:sz="0" w:space="0" w:color="auto"/>
                    <w:right w:val="none" w:sz="0" w:space="0" w:color="auto"/>
                  </w:divBdr>
                </w:div>
                <w:div w:id="132677099">
                  <w:marLeft w:val="640"/>
                  <w:marRight w:val="0"/>
                  <w:marTop w:val="0"/>
                  <w:marBottom w:val="0"/>
                  <w:divBdr>
                    <w:top w:val="none" w:sz="0" w:space="0" w:color="auto"/>
                    <w:left w:val="none" w:sz="0" w:space="0" w:color="auto"/>
                    <w:bottom w:val="none" w:sz="0" w:space="0" w:color="auto"/>
                    <w:right w:val="none" w:sz="0" w:space="0" w:color="auto"/>
                  </w:divBdr>
                </w:div>
                <w:div w:id="1184979011">
                  <w:marLeft w:val="640"/>
                  <w:marRight w:val="0"/>
                  <w:marTop w:val="0"/>
                  <w:marBottom w:val="0"/>
                  <w:divBdr>
                    <w:top w:val="none" w:sz="0" w:space="0" w:color="auto"/>
                    <w:left w:val="none" w:sz="0" w:space="0" w:color="auto"/>
                    <w:bottom w:val="none" w:sz="0" w:space="0" w:color="auto"/>
                    <w:right w:val="none" w:sz="0" w:space="0" w:color="auto"/>
                  </w:divBdr>
                </w:div>
                <w:div w:id="818156769">
                  <w:marLeft w:val="640"/>
                  <w:marRight w:val="0"/>
                  <w:marTop w:val="0"/>
                  <w:marBottom w:val="0"/>
                  <w:divBdr>
                    <w:top w:val="none" w:sz="0" w:space="0" w:color="auto"/>
                    <w:left w:val="none" w:sz="0" w:space="0" w:color="auto"/>
                    <w:bottom w:val="none" w:sz="0" w:space="0" w:color="auto"/>
                    <w:right w:val="none" w:sz="0" w:space="0" w:color="auto"/>
                  </w:divBdr>
                </w:div>
                <w:div w:id="2132937424">
                  <w:marLeft w:val="640"/>
                  <w:marRight w:val="0"/>
                  <w:marTop w:val="0"/>
                  <w:marBottom w:val="0"/>
                  <w:divBdr>
                    <w:top w:val="none" w:sz="0" w:space="0" w:color="auto"/>
                    <w:left w:val="none" w:sz="0" w:space="0" w:color="auto"/>
                    <w:bottom w:val="none" w:sz="0" w:space="0" w:color="auto"/>
                    <w:right w:val="none" w:sz="0" w:space="0" w:color="auto"/>
                  </w:divBdr>
                </w:div>
                <w:div w:id="1277323991">
                  <w:marLeft w:val="640"/>
                  <w:marRight w:val="0"/>
                  <w:marTop w:val="0"/>
                  <w:marBottom w:val="0"/>
                  <w:divBdr>
                    <w:top w:val="none" w:sz="0" w:space="0" w:color="auto"/>
                    <w:left w:val="none" w:sz="0" w:space="0" w:color="auto"/>
                    <w:bottom w:val="none" w:sz="0" w:space="0" w:color="auto"/>
                    <w:right w:val="none" w:sz="0" w:space="0" w:color="auto"/>
                  </w:divBdr>
                </w:div>
                <w:div w:id="1821313487">
                  <w:marLeft w:val="640"/>
                  <w:marRight w:val="0"/>
                  <w:marTop w:val="0"/>
                  <w:marBottom w:val="0"/>
                  <w:divBdr>
                    <w:top w:val="none" w:sz="0" w:space="0" w:color="auto"/>
                    <w:left w:val="none" w:sz="0" w:space="0" w:color="auto"/>
                    <w:bottom w:val="none" w:sz="0" w:space="0" w:color="auto"/>
                    <w:right w:val="none" w:sz="0" w:space="0" w:color="auto"/>
                  </w:divBdr>
                </w:div>
                <w:div w:id="1588952467">
                  <w:marLeft w:val="640"/>
                  <w:marRight w:val="0"/>
                  <w:marTop w:val="0"/>
                  <w:marBottom w:val="0"/>
                  <w:divBdr>
                    <w:top w:val="none" w:sz="0" w:space="0" w:color="auto"/>
                    <w:left w:val="none" w:sz="0" w:space="0" w:color="auto"/>
                    <w:bottom w:val="none" w:sz="0" w:space="0" w:color="auto"/>
                    <w:right w:val="none" w:sz="0" w:space="0" w:color="auto"/>
                  </w:divBdr>
                </w:div>
                <w:div w:id="263346942">
                  <w:marLeft w:val="640"/>
                  <w:marRight w:val="0"/>
                  <w:marTop w:val="0"/>
                  <w:marBottom w:val="0"/>
                  <w:divBdr>
                    <w:top w:val="none" w:sz="0" w:space="0" w:color="auto"/>
                    <w:left w:val="none" w:sz="0" w:space="0" w:color="auto"/>
                    <w:bottom w:val="none" w:sz="0" w:space="0" w:color="auto"/>
                    <w:right w:val="none" w:sz="0" w:space="0" w:color="auto"/>
                  </w:divBdr>
                </w:div>
                <w:div w:id="1713727231">
                  <w:marLeft w:val="640"/>
                  <w:marRight w:val="0"/>
                  <w:marTop w:val="0"/>
                  <w:marBottom w:val="0"/>
                  <w:divBdr>
                    <w:top w:val="none" w:sz="0" w:space="0" w:color="auto"/>
                    <w:left w:val="none" w:sz="0" w:space="0" w:color="auto"/>
                    <w:bottom w:val="none" w:sz="0" w:space="0" w:color="auto"/>
                    <w:right w:val="none" w:sz="0" w:space="0" w:color="auto"/>
                  </w:divBdr>
                </w:div>
                <w:div w:id="2035307210">
                  <w:marLeft w:val="640"/>
                  <w:marRight w:val="0"/>
                  <w:marTop w:val="0"/>
                  <w:marBottom w:val="0"/>
                  <w:divBdr>
                    <w:top w:val="none" w:sz="0" w:space="0" w:color="auto"/>
                    <w:left w:val="none" w:sz="0" w:space="0" w:color="auto"/>
                    <w:bottom w:val="none" w:sz="0" w:space="0" w:color="auto"/>
                    <w:right w:val="none" w:sz="0" w:space="0" w:color="auto"/>
                  </w:divBdr>
                </w:div>
                <w:div w:id="920258991">
                  <w:marLeft w:val="640"/>
                  <w:marRight w:val="0"/>
                  <w:marTop w:val="0"/>
                  <w:marBottom w:val="0"/>
                  <w:divBdr>
                    <w:top w:val="none" w:sz="0" w:space="0" w:color="auto"/>
                    <w:left w:val="none" w:sz="0" w:space="0" w:color="auto"/>
                    <w:bottom w:val="none" w:sz="0" w:space="0" w:color="auto"/>
                    <w:right w:val="none" w:sz="0" w:space="0" w:color="auto"/>
                  </w:divBdr>
                </w:div>
                <w:div w:id="423108751">
                  <w:marLeft w:val="640"/>
                  <w:marRight w:val="0"/>
                  <w:marTop w:val="0"/>
                  <w:marBottom w:val="0"/>
                  <w:divBdr>
                    <w:top w:val="none" w:sz="0" w:space="0" w:color="auto"/>
                    <w:left w:val="none" w:sz="0" w:space="0" w:color="auto"/>
                    <w:bottom w:val="none" w:sz="0" w:space="0" w:color="auto"/>
                    <w:right w:val="none" w:sz="0" w:space="0" w:color="auto"/>
                  </w:divBdr>
                </w:div>
                <w:div w:id="249700100">
                  <w:marLeft w:val="640"/>
                  <w:marRight w:val="0"/>
                  <w:marTop w:val="0"/>
                  <w:marBottom w:val="0"/>
                  <w:divBdr>
                    <w:top w:val="none" w:sz="0" w:space="0" w:color="auto"/>
                    <w:left w:val="none" w:sz="0" w:space="0" w:color="auto"/>
                    <w:bottom w:val="none" w:sz="0" w:space="0" w:color="auto"/>
                    <w:right w:val="none" w:sz="0" w:space="0" w:color="auto"/>
                  </w:divBdr>
                </w:div>
                <w:div w:id="1621261167">
                  <w:marLeft w:val="640"/>
                  <w:marRight w:val="0"/>
                  <w:marTop w:val="0"/>
                  <w:marBottom w:val="0"/>
                  <w:divBdr>
                    <w:top w:val="none" w:sz="0" w:space="0" w:color="auto"/>
                    <w:left w:val="none" w:sz="0" w:space="0" w:color="auto"/>
                    <w:bottom w:val="none" w:sz="0" w:space="0" w:color="auto"/>
                    <w:right w:val="none" w:sz="0" w:space="0" w:color="auto"/>
                  </w:divBdr>
                </w:div>
                <w:div w:id="1803420880">
                  <w:marLeft w:val="640"/>
                  <w:marRight w:val="0"/>
                  <w:marTop w:val="0"/>
                  <w:marBottom w:val="0"/>
                  <w:divBdr>
                    <w:top w:val="none" w:sz="0" w:space="0" w:color="auto"/>
                    <w:left w:val="none" w:sz="0" w:space="0" w:color="auto"/>
                    <w:bottom w:val="none" w:sz="0" w:space="0" w:color="auto"/>
                    <w:right w:val="none" w:sz="0" w:space="0" w:color="auto"/>
                  </w:divBdr>
                </w:div>
              </w:divsChild>
            </w:div>
            <w:div w:id="1094714351">
              <w:marLeft w:val="0"/>
              <w:marRight w:val="0"/>
              <w:marTop w:val="0"/>
              <w:marBottom w:val="0"/>
              <w:divBdr>
                <w:top w:val="none" w:sz="0" w:space="0" w:color="auto"/>
                <w:left w:val="none" w:sz="0" w:space="0" w:color="auto"/>
                <w:bottom w:val="none" w:sz="0" w:space="0" w:color="auto"/>
                <w:right w:val="none" w:sz="0" w:space="0" w:color="auto"/>
              </w:divBdr>
              <w:divsChild>
                <w:div w:id="418333459">
                  <w:marLeft w:val="640"/>
                  <w:marRight w:val="0"/>
                  <w:marTop w:val="0"/>
                  <w:marBottom w:val="0"/>
                  <w:divBdr>
                    <w:top w:val="none" w:sz="0" w:space="0" w:color="auto"/>
                    <w:left w:val="none" w:sz="0" w:space="0" w:color="auto"/>
                    <w:bottom w:val="none" w:sz="0" w:space="0" w:color="auto"/>
                    <w:right w:val="none" w:sz="0" w:space="0" w:color="auto"/>
                  </w:divBdr>
                </w:div>
                <w:div w:id="1371567463">
                  <w:marLeft w:val="640"/>
                  <w:marRight w:val="0"/>
                  <w:marTop w:val="0"/>
                  <w:marBottom w:val="0"/>
                  <w:divBdr>
                    <w:top w:val="none" w:sz="0" w:space="0" w:color="auto"/>
                    <w:left w:val="none" w:sz="0" w:space="0" w:color="auto"/>
                    <w:bottom w:val="none" w:sz="0" w:space="0" w:color="auto"/>
                    <w:right w:val="none" w:sz="0" w:space="0" w:color="auto"/>
                  </w:divBdr>
                </w:div>
                <w:div w:id="497619080">
                  <w:marLeft w:val="640"/>
                  <w:marRight w:val="0"/>
                  <w:marTop w:val="0"/>
                  <w:marBottom w:val="0"/>
                  <w:divBdr>
                    <w:top w:val="none" w:sz="0" w:space="0" w:color="auto"/>
                    <w:left w:val="none" w:sz="0" w:space="0" w:color="auto"/>
                    <w:bottom w:val="none" w:sz="0" w:space="0" w:color="auto"/>
                    <w:right w:val="none" w:sz="0" w:space="0" w:color="auto"/>
                  </w:divBdr>
                </w:div>
                <w:div w:id="735476557">
                  <w:marLeft w:val="640"/>
                  <w:marRight w:val="0"/>
                  <w:marTop w:val="0"/>
                  <w:marBottom w:val="0"/>
                  <w:divBdr>
                    <w:top w:val="none" w:sz="0" w:space="0" w:color="auto"/>
                    <w:left w:val="none" w:sz="0" w:space="0" w:color="auto"/>
                    <w:bottom w:val="none" w:sz="0" w:space="0" w:color="auto"/>
                    <w:right w:val="none" w:sz="0" w:space="0" w:color="auto"/>
                  </w:divBdr>
                </w:div>
                <w:div w:id="1658848594">
                  <w:marLeft w:val="640"/>
                  <w:marRight w:val="0"/>
                  <w:marTop w:val="0"/>
                  <w:marBottom w:val="0"/>
                  <w:divBdr>
                    <w:top w:val="none" w:sz="0" w:space="0" w:color="auto"/>
                    <w:left w:val="none" w:sz="0" w:space="0" w:color="auto"/>
                    <w:bottom w:val="none" w:sz="0" w:space="0" w:color="auto"/>
                    <w:right w:val="none" w:sz="0" w:space="0" w:color="auto"/>
                  </w:divBdr>
                </w:div>
                <w:div w:id="532613915">
                  <w:marLeft w:val="640"/>
                  <w:marRight w:val="0"/>
                  <w:marTop w:val="0"/>
                  <w:marBottom w:val="0"/>
                  <w:divBdr>
                    <w:top w:val="none" w:sz="0" w:space="0" w:color="auto"/>
                    <w:left w:val="none" w:sz="0" w:space="0" w:color="auto"/>
                    <w:bottom w:val="none" w:sz="0" w:space="0" w:color="auto"/>
                    <w:right w:val="none" w:sz="0" w:space="0" w:color="auto"/>
                  </w:divBdr>
                </w:div>
                <w:div w:id="540241250">
                  <w:marLeft w:val="640"/>
                  <w:marRight w:val="0"/>
                  <w:marTop w:val="0"/>
                  <w:marBottom w:val="0"/>
                  <w:divBdr>
                    <w:top w:val="none" w:sz="0" w:space="0" w:color="auto"/>
                    <w:left w:val="none" w:sz="0" w:space="0" w:color="auto"/>
                    <w:bottom w:val="none" w:sz="0" w:space="0" w:color="auto"/>
                    <w:right w:val="none" w:sz="0" w:space="0" w:color="auto"/>
                  </w:divBdr>
                </w:div>
                <w:div w:id="1886722882">
                  <w:marLeft w:val="640"/>
                  <w:marRight w:val="0"/>
                  <w:marTop w:val="0"/>
                  <w:marBottom w:val="0"/>
                  <w:divBdr>
                    <w:top w:val="none" w:sz="0" w:space="0" w:color="auto"/>
                    <w:left w:val="none" w:sz="0" w:space="0" w:color="auto"/>
                    <w:bottom w:val="none" w:sz="0" w:space="0" w:color="auto"/>
                    <w:right w:val="none" w:sz="0" w:space="0" w:color="auto"/>
                  </w:divBdr>
                </w:div>
                <w:div w:id="1115902935">
                  <w:marLeft w:val="640"/>
                  <w:marRight w:val="0"/>
                  <w:marTop w:val="0"/>
                  <w:marBottom w:val="0"/>
                  <w:divBdr>
                    <w:top w:val="none" w:sz="0" w:space="0" w:color="auto"/>
                    <w:left w:val="none" w:sz="0" w:space="0" w:color="auto"/>
                    <w:bottom w:val="none" w:sz="0" w:space="0" w:color="auto"/>
                    <w:right w:val="none" w:sz="0" w:space="0" w:color="auto"/>
                  </w:divBdr>
                </w:div>
                <w:div w:id="2070810002">
                  <w:marLeft w:val="640"/>
                  <w:marRight w:val="0"/>
                  <w:marTop w:val="0"/>
                  <w:marBottom w:val="0"/>
                  <w:divBdr>
                    <w:top w:val="none" w:sz="0" w:space="0" w:color="auto"/>
                    <w:left w:val="none" w:sz="0" w:space="0" w:color="auto"/>
                    <w:bottom w:val="none" w:sz="0" w:space="0" w:color="auto"/>
                    <w:right w:val="none" w:sz="0" w:space="0" w:color="auto"/>
                  </w:divBdr>
                </w:div>
                <w:div w:id="870652642">
                  <w:marLeft w:val="640"/>
                  <w:marRight w:val="0"/>
                  <w:marTop w:val="0"/>
                  <w:marBottom w:val="0"/>
                  <w:divBdr>
                    <w:top w:val="none" w:sz="0" w:space="0" w:color="auto"/>
                    <w:left w:val="none" w:sz="0" w:space="0" w:color="auto"/>
                    <w:bottom w:val="none" w:sz="0" w:space="0" w:color="auto"/>
                    <w:right w:val="none" w:sz="0" w:space="0" w:color="auto"/>
                  </w:divBdr>
                </w:div>
                <w:div w:id="1787381250">
                  <w:marLeft w:val="640"/>
                  <w:marRight w:val="0"/>
                  <w:marTop w:val="0"/>
                  <w:marBottom w:val="0"/>
                  <w:divBdr>
                    <w:top w:val="none" w:sz="0" w:space="0" w:color="auto"/>
                    <w:left w:val="none" w:sz="0" w:space="0" w:color="auto"/>
                    <w:bottom w:val="none" w:sz="0" w:space="0" w:color="auto"/>
                    <w:right w:val="none" w:sz="0" w:space="0" w:color="auto"/>
                  </w:divBdr>
                </w:div>
                <w:div w:id="1166894759">
                  <w:marLeft w:val="640"/>
                  <w:marRight w:val="0"/>
                  <w:marTop w:val="0"/>
                  <w:marBottom w:val="0"/>
                  <w:divBdr>
                    <w:top w:val="none" w:sz="0" w:space="0" w:color="auto"/>
                    <w:left w:val="none" w:sz="0" w:space="0" w:color="auto"/>
                    <w:bottom w:val="none" w:sz="0" w:space="0" w:color="auto"/>
                    <w:right w:val="none" w:sz="0" w:space="0" w:color="auto"/>
                  </w:divBdr>
                </w:div>
                <w:div w:id="1286808249">
                  <w:marLeft w:val="640"/>
                  <w:marRight w:val="0"/>
                  <w:marTop w:val="0"/>
                  <w:marBottom w:val="0"/>
                  <w:divBdr>
                    <w:top w:val="none" w:sz="0" w:space="0" w:color="auto"/>
                    <w:left w:val="none" w:sz="0" w:space="0" w:color="auto"/>
                    <w:bottom w:val="none" w:sz="0" w:space="0" w:color="auto"/>
                    <w:right w:val="none" w:sz="0" w:space="0" w:color="auto"/>
                  </w:divBdr>
                </w:div>
                <w:div w:id="515313508">
                  <w:marLeft w:val="640"/>
                  <w:marRight w:val="0"/>
                  <w:marTop w:val="0"/>
                  <w:marBottom w:val="0"/>
                  <w:divBdr>
                    <w:top w:val="none" w:sz="0" w:space="0" w:color="auto"/>
                    <w:left w:val="none" w:sz="0" w:space="0" w:color="auto"/>
                    <w:bottom w:val="none" w:sz="0" w:space="0" w:color="auto"/>
                    <w:right w:val="none" w:sz="0" w:space="0" w:color="auto"/>
                  </w:divBdr>
                </w:div>
                <w:div w:id="61414643">
                  <w:marLeft w:val="640"/>
                  <w:marRight w:val="0"/>
                  <w:marTop w:val="0"/>
                  <w:marBottom w:val="0"/>
                  <w:divBdr>
                    <w:top w:val="none" w:sz="0" w:space="0" w:color="auto"/>
                    <w:left w:val="none" w:sz="0" w:space="0" w:color="auto"/>
                    <w:bottom w:val="none" w:sz="0" w:space="0" w:color="auto"/>
                    <w:right w:val="none" w:sz="0" w:space="0" w:color="auto"/>
                  </w:divBdr>
                </w:div>
                <w:div w:id="838734089">
                  <w:marLeft w:val="640"/>
                  <w:marRight w:val="0"/>
                  <w:marTop w:val="0"/>
                  <w:marBottom w:val="0"/>
                  <w:divBdr>
                    <w:top w:val="none" w:sz="0" w:space="0" w:color="auto"/>
                    <w:left w:val="none" w:sz="0" w:space="0" w:color="auto"/>
                    <w:bottom w:val="none" w:sz="0" w:space="0" w:color="auto"/>
                    <w:right w:val="none" w:sz="0" w:space="0" w:color="auto"/>
                  </w:divBdr>
                </w:div>
                <w:div w:id="289943910">
                  <w:marLeft w:val="640"/>
                  <w:marRight w:val="0"/>
                  <w:marTop w:val="0"/>
                  <w:marBottom w:val="0"/>
                  <w:divBdr>
                    <w:top w:val="none" w:sz="0" w:space="0" w:color="auto"/>
                    <w:left w:val="none" w:sz="0" w:space="0" w:color="auto"/>
                    <w:bottom w:val="none" w:sz="0" w:space="0" w:color="auto"/>
                    <w:right w:val="none" w:sz="0" w:space="0" w:color="auto"/>
                  </w:divBdr>
                </w:div>
                <w:div w:id="435366877">
                  <w:marLeft w:val="640"/>
                  <w:marRight w:val="0"/>
                  <w:marTop w:val="0"/>
                  <w:marBottom w:val="0"/>
                  <w:divBdr>
                    <w:top w:val="none" w:sz="0" w:space="0" w:color="auto"/>
                    <w:left w:val="none" w:sz="0" w:space="0" w:color="auto"/>
                    <w:bottom w:val="none" w:sz="0" w:space="0" w:color="auto"/>
                    <w:right w:val="none" w:sz="0" w:space="0" w:color="auto"/>
                  </w:divBdr>
                </w:div>
                <w:div w:id="1175803795">
                  <w:marLeft w:val="640"/>
                  <w:marRight w:val="0"/>
                  <w:marTop w:val="0"/>
                  <w:marBottom w:val="0"/>
                  <w:divBdr>
                    <w:top w:val="none" w:sz="0" w:space="0" w:color="auto"/>
                    <w:left w:val="none" w:sz="0" w:space="0" w:color="auto"/>
                    <w:bottom w:val="none" w:sz="0" w:space="0" w:color="auto"/>
                    <w:right w:val="none" w:sz="0" w:space="0" w:color="auto"/>
                  </w:divBdr>
                </w:div>
              </w:divsChild>
            </w:div>
            <w:div w:id="186531571">
              <w:marLeft w:val="0"/>
              <w:marRight w:val="0"/>
              <w:marTop w:val="0"/>
              <w:marBottom w:val="0"/>
              <w:divBdr>
                <w:top w:val="none" w:sz="0" w:space="0" w:color="auto"/>
                <w:left w:val="none" w:sz="0" w:space="0" w:color="auto"/>
                <w:bottom w:val="none" w:sz="0" w:space="0" w:color="auto"/>
                <w:right w:val="none" w:sz="0" w:space="0" w:color="auto"/>
              </w:divBdr>
              <w:divsChild>
                <w:div w:id="292255237">
                  <w:marLeft w:val="640"/>
                  <w:marRight w:val="0"/>
                  <w:marTop w:val="0"/>
                  <w:marBottom w:val="0"/>
                  <w:divBdr>
                    <w:top w:val="none" w:sz="0" w:space="0" w:color="auto"/>
                    <w:left w:val="none" w:sz="0" w:space="0" w:color="auto"/>
                    <w:bottom w:val="none" w:sz="0" w:space="0" w:color="auto"/>
                    <w:right w:val="none" w:sz="0" w:space="0" w:color="auto"/>
                  </w:divBdr>
                </w:div>
                <w:div w:id="1247153496">
                  <w:marLeft w:val="640"/>
                  <w:marRight w:val="0"/>
                  <w:marTop w:val="0"/>
                  <w:marBottom w:val="0"/>
                  <w:divBdr>
                    <w:top w:val="none" w:sz="0" w:space="0" w:color="auto"/>
                    <w:left w:val="none" w:sz="0" w:space="0" w:color="auto"/>
                    <w:bottom w:val="none" w:sz="0" w:space="0" w:color="auto"/>
                    <w:right w:val="none" w:sz="0" w:space="0" w:color="auto"/>
                  </w:divBdr>
                </w:div>
                <w:div w:id="1690595183">
                  <w:marLeft w:val="640"/>
                  <w:marRight w:val="0"/>
                  <w:marTop w:val="0"/>
                  <w:marBottom w:val="0"/>
                  <w:divBdr>
                    <w:top w:val="none" w:sz="0" w:space="0" w:color="auto"/>
                    <w:left w:val="none" w:sz="0" w:space="0" w:color="auto"/>
                    <w:bottom w:val="none" w:sz="0" w:space="0" w:color="auto"/>
                    <w:right w:val="none" w:sz="0" w:space="0" w:color="auto"/>
                  </w:divBdr>
                </w:div>
                <w:div w:id="392889928">
                  <w:marLeft w:val="640"/>
                  <w:marRight w:val="0"/>
                  <w:marTop w:val="0"/>
                  <w:marBottom w:val="0"/>
                  <w:divBdr>
                    <w:top w:val="none" w:sz="0" w:space="0" w:color="auto"/>
                    <w:left w:val="none" w:sz="0" w:space="0" w:color="auto"/>
                    <w:bottom w:val="none" w:sz="0" w:space="0" w:color="auto"/>
                    <w:right w:val="none" w:sz="0" w:space="0" w:color="auto"/>
                  </w:divBdr>
                </w:div>
                <w:div w:id="2107848351">
                  <w:marLeft w:val="640"/>
                  <w:marRight w:val="0"/>
                  <w:marTop w:val="0"/>
                  <w:marBottom w:val="0"/>
                  <w:divBdr>
                    <w:top w:val="none" w:sz="0" w:space="0" w:color="auto"/>
                    <w:left w:val="none" w:sz="0" w:space="0" w:color="auto"/>
                    <w:bottom w:val="none" w:sz="0" w:space="0" w:color="auto"/>
                    <w:right w:val="none" w:sz="0" w:space="0" w:color="auto"/>
                  </w:divBdr>
                </w:div>
                <w:div w:id="255939478">
                  <w:marLeft w:val="640"/>
                  <w:marRight w:val="0"/>
                  <w:marTop w:val="0"/>
                  <w:marBottom w:val="0"/>
                  <w:divBdr>
                    <w:top w:val="none" w:sz="0" w:space="0" w:color="auto"/>
                    <w:left w:val="none" w:sz="0" w:space="0" w:color="auto"/>
                    <w:bottom w:val="none" w:sz="0" w:space="0" w:color="auto"/>
                    <w:right w:val="none" w:sz="0" w:space="0" w:color="auto"/>
                  </w:divBdr>
                </w:div>
                <w:div w:id="860894602">
                  <w:marLeft w:val="640"/>
                  <w:marRight w:val="0"/>
                  <w:marTop w:val="0"/>
                  <w:marBottom w:val="0"/>
                  <w:divBdr>
                    <w:top w:val="none" w:sz="0" w:space="0" w:color="auto"/>
                    <w:left w:val="none" w:sz="0" w:space="0" w:color="auto"/>
                    <w:bottom w:val="none" w:sz="0" w:space="0" w:color="auto"/>
                    <w:right w:val="none" w:sz="0" w:space="0" w:color="auto"/>
                  </w:divBdr>
                </w:div>
                <w:div w:id="255024061">
                  <w:marLeft w:val="640"/>
                  <w:marRight w:val="0"/>
                  <w:marTop w:val="0"/>
                  <w:marBottom w:val="0"/>
                  <w:divBdr>
                    <w:top w:val="none" w:sz="0" w:space="0" w:color="auto"/>
                    <w:left w:val="none" w:sz="0" w:space="0" w:color="auto"/>
                    <w:bottom w:val="none" w:sz="0" w:space="0" w:color="auto"/>
                    <w:right w:val="none" w:sz="0" w:space="0" w:color="auto"/>
                  </w:divBdr>
                </w:div>
                <w:div w:id="159124514">
                  <w:marLeft w:val="640"/>
                  <w:marRight w:val="0"/>
                  <w:marTop w:val="0"/>
                  <w:marBottom w:val="0"/>
                  <w:divBdr>
                    <w:top w:val="none" w:sz="0" w:space="0" w:color="auto"/>
                    <w:left w:val="none" w:sz="0" w:space="0" w:color="auto"/>
                    <w:bottom w:val="none" w:sz="0" w:space="0" w:color="auto"/>
                    <w:right w:val="none" w:sz="0" w:space="0" w:color="auto"/>
                  </w:divBdr>
                </w:div>
                <w:div w:id="304624557">
                  <w:marLeft w:val="640"/>
                  <w:marRight w:val="0"/>
                  <w:marTop w:val="0"/>
                  <w:marBottom w:val="0"/>
                  <w:divBdr>
                    <w:top w:val="none" w:sz="0" w:space="0" w:color="auto"/>
                    <w:left w:val="none" w:sz="0" w:space="0" w:color="auto"/>
                    <w:bottom w:val="none" w:sz="0" w:space="0" w:color="auto"/>
                    <w:right w:val="none" w:sz="0" w:space="0" w:color="auto"/>
                  </w:divBdr>
                </w:div>
                <w:div w:id="450785856">
                  <w:marLeft w:val="640"/>
                  <w:marRight w:val="0"/>
                  <w:marTop w:val="0"/>
                  <w:marBottom w:val="0"/>
                  <w:divBdr>
                    <w:top w:val="none" w:sz="0" w:space="0" w:color="auto"/>
                    <w:left w:val="none" w:sz="0" w:space="0" w:color="auto"/>
                    <w:bottom w:val="none" w:sz="0" w:space="0" w:color="auto"/>
                    <w:right w:val="none" w:sz="0" w:space="0" w:color="auto"/>
                  </w:divBdr>
                </w:div>
                <w:div w:id="924387202">
                  <w:marLeft w:val="640"/>
                  <w:marRight w:val="0"/>
                  <w:marTop w:val="0"/>
                  <w:marBottom w:val="0"/>
                  <w:divBdr>
                    <w:top w:val="none" w:sz="0" w:space="0" w:color="auto"/>
                    <w:left w:val="none" w:sz="0" w:space="0" w:color="auto"/>
                    <w:bottom w:val="none" w:sz="0" w:space="0" w:color="auto"/>
                    <w:right w:val="none" w:sz="0" w:space="0" w:color="auto"/>
                  </w:divBdr>
                </w:div>
                <w:div w:id="409546467">
                  <w:marLeft w:val="640"/>
                  <w:marRight w:val="0"/>
                  <w:marTop w:val="0"/>
                  <w:marBottom w:val="0"/>
                  <w:divBdr>
                    <w:top w:val="none" w:sz="0" w:space="0" w:color="auto"/>
                    <w:left w:val="none" w:sz="0" w:space="0" w:color="auto"/>
                    <w:bottom w:val="none" w:sz="0" w:space="0" w:color="auto"/>
                    <w:right w:val="none" w:sz="0" w:space="0" w:color="auto"/>
                  </w:divBdr>
                </w:div>
                <w:div w:id="1480614770">
                  <w:marLeft w:val="640"/>
                  <w:marRight w:val="0"/>
                  <w:marTop w:val="0"/>
                  <w:marBottom w:val="0"/>
                  <w:divBdr>
                    <w:top w:val="none" w:sz="0" w:space="0" w:color="auto"/>
                    <w:left w:val="none" w:sz="0" w:space="0" w:color="auto"/>
                    <w:bottom w:val="none" w:sz="0" w:space="0" w:color="auto"/>
                    <w:right w:val="none" w:sz="0" w:space="0" w:color="auto"/>
                  </w:divBdr>
                </w:div>
                <w:div w:id="964656447">
                  <w:marLeft w:val="640"/>
                  <w:marRight w:val="0"/>
                  <w:marTop w:val="0"/>
                  <w:marBottom w:val="0"/>
                  <w:divBdr>
                    <w:top w:val="none" w:sz="0" w:space="0" w:color="auto"/>
                    <w:left w:val="none" w:sz="0" w:space="0" w:color="auto"/>
                    <w:bottom w:val="none" w:sz="0" w:space="0" w:color="auto"/>
                    <w:right w:val="none" w:sz="0" w:space="0" w:color="auto"/>
                  </w:divBdr>
                </w:div>
                <w:div w:id="2043048147">
                  <w:marLeft w:val="640"/>
                  <w:marRight w:val="0"/>
                  <w:marTop w:val="0"/>
                  <w:marBottom w:val="0"/>
                  <w:divBdr>
                    <w:top w:val="none" w:sz="0" w:space="0" w:color="auto"/>
                    <w:left w:val="none" w:sz="0" w:space="0" w:color="auto"/>
                    <w:bottom w:val="none" w:sz="0" w:space="0" w:color="auto"/>
                    <w:right w:val="none" w:sz="0" w:space="0" w:color="auto"/>
                  </w:divBdr>
                </w:div>
                <w:div w:id="2145806690">
                  <w:marLeft w:val="640"/>
                  <w:marRight w:val="0"/>
                  <w:marTop w:val="0"/>
                  <w:marBottom w:val="0"/>
                  <w:divBdr>
                    <w:top w:val="none" w:sz="0" w:space="0" w:color="auto"/>
                    <w:left w:val="none" w:sz="0" w:space="0" w:color="auto"/>
                    <w:bottom w:val="none" w:sz="0" w:space="0" w:color="auto"/>
                    <w:right w:val="none" w:sz="0" w:space="0" w:color="auto"/>
                  </w:divBdr>
                </w:div>
                <w:div w:id="162205325">
                  <w:marLeft w:val="640"/>
                  <w:marRight w:val="0"/>
                  <w:marTop w:val="0"/>
                  <w:marBottom w:val="0"/>
                  <w:divBdr>
                    <w:top w:val="none" w:sz="0" w:space="0" w:color="auto"/>
                    <w:left w:val="none" w:sz="0" w:space="0" w:color="auto"/>
                    <w:bottom w:val="none" w:sz="0" w:space="0" w:color="auto"/>
                    <w:right w:val="none" w:sz="0" w:space="0" w:color="auto"/>
                  </w:divBdr>
                </w:div>
                <w:div w:id="953748172">
                  <w:marLeft w:val="640"/>
                  <w:marRight w:val="0"/>
                  <w:marTop w:val="0"/>
                  <w:marBottom w:val="0"/>
                  <w:divBdr>
                    <w:top w:val="none" w:sz="0" w:space="0" w:color="auto"/>
                    <w:left w:val="none" w:sz="0" w:space="0" w:color="auto"/>
                    <w:bottom w:val="none" w:sz="0" w:space="0" w:color="auto"/>
                    <w:right w:val="none" w:sz="0" w:space="0" w:color="auto"/>
                  </w:divBdr>
                </w:div>
                <w:div w:id="1016230029">
                  <w:marLeft w:val="640"/>
                  <w:marRight w:val="0"/>
                  <w:marTop w:val="0"/>
                  <w:marBottom w:val="0"/>
                  <w:divBdr>
                    <w:top w:val="none" w:sz="0" w:space="0" w:color="auto"/>
                    <w:left w:val="none" w:sz="0" w:space="0" w:color="auto"/>
                    <w:bottom w:val="none" w:sz="0" w:space="0" w:color="auto"/>
                    <w:right w:val="none" w:sz="0" w:space="0" w:color="auto"/>
                  </w:divBdr>
                </w:div>
              </w:divsChild>
            </w:div>
            <w:div w:id="2117285216">
              <w:marLeft w:val="0"/>
              <w:marRight w:val="0"/>
              <w:marTop w:val="0"/>
              <w:marBottom w:val="0"/>
              <w:divBdr>
                <w:top w:val="none" w:sz="0" w:space="0" w:color="auto"/>
                <w:left w:val="none" w:sz="0" w:space="0" w:color="auto"/>
                <w:bottom w:val="none" w:sz="0" w:space="0" w:color="auto"/>
                <w:right w:val="none" w:sz="0" w:space="0" w:color="auto"/>
              </w:divBdr>
              <w:divsChild>
                <w:div w:id="1921285437">
                  <w:marLeft w:val="640"/>
                  <w:marRight w:val="0"/>
                  <w:marTop w:val="0"/>
                  <w:marBottom w:val="0"/>
                  <w:divBdr>
                    <w:top w:val="none" w:sz="0" w:space="0" w:color="auto"/>
                    <w:left w:val="none" w:sz="0" w:space="0" w:color="auto"/>
                    <w:bottom w:val="none" w:sz="0" w:space="0" w:color="auto"/>
                    <w:right w:val="none" w:sz="0" w:space="0" w:color="auto"/>
                  </w:divBdr>
                </w:div>
                <w:div w:id="801464574">
                  <w:marLeft w:val="640"/>
                  <w:marRight w:val="0"/>
                  <w:marTop w:val="0"/>
                  <w:marBottom w:val="0"/>
                  <w:divBdr>
                    <w:top w:val="none" w:sz="0" w:space="0" w:color="auto"/>
                    <w:left w:val="none" w:sz="0" w:space="0" w:color="auto"/>
                    <w:bottom w:val="none" w:sz="0" w:space="0" w:color="auto"/>
                    <w:right w:val="none" w:sz="0" w:space="0" w:color="auto"/>
                  </w:divBdr>
                </w:div>
                <w:div w:id="42484675">
                  <w:marLeft w:val="640"/>
                  <w:marRight w:val="0"/>
                  <w:marTop w:val="0"/>
                  <w:marBottom w:val="0"/>
                  <w:divBdr>
                    <w:top w:val="none" w:sz="0" w:space="0" w:color="auto"/>
                    <w:left w:val="none" w:sz="0" w:space="0" w:color="auto"/>
                    <w:bottom w:val="none" w:sz="0" w:space="0" w:color="auto"/>
                    <w:right w:val="none" w:sz="0" w:space="0" w:color="auto"/>
                  </w:divBdr>
                </w:div>
                <w:div w:id="947850951">
                  <w:marLeft w:val="640"/>
                  <w:marRight w:val="0"/>
                  <w:marTop w:val="0"/>
                  <w:marBottom w:val="0"/>
                  <w:divBdr>
                    <w:top w:val="none" w:sz="0" w:space="0" w:color="auto"/>
                    <w:left w:val="none" w:sz="0" w:space="0" w:color="auto"/>
                    <w:bottom w:val="none" w:sz="0" w:space="0" w:color="auto"/>
                    <w:right w:val="none" w:sz="0" w:space="0" w:color="auto"/>
                  </w:divBdr>
                </w:div>
                <w:div w:id="91317690">
                  <w:marLeft w:val="640"/>
                  <w:marRight w:val="0"/>
                  <w:marTop w:val="0"/>
                  <w:marBottom w:val="0"/>
                  <w:divBdr>
                    <w:top w:val="none" w:sz="0" w:space="0" w:color="auto"/>
                    <w:left w:val="none" w:sz="0" w:space="0" w:color="auto"/>
                    <w:bottom w:val="none" w:sz="0" w:space="0" w:color="auto"/>
                    <w:right w:val="none" w:sz="0" w:space="0" w:color="auto"/>
                  </w:divBdr>
                </w:div>
                <w:div w:id="748119899">
                  <w:marLeft w:val="640"/>
                  <w:marRight w:val="0"/>
                  <w:marTop w:val="0"/>
                  <w:marBottom w:val="0"/>
                  <w:divBdr>
                    <w:top w:val="none" w:sz="0" w:space="0" w:color="auto"/>
                    <w:left w:val="none" w:sz="0" w:space="0" w:color="auto"/>
                    <w:bottom w:val="none" w:sz="0" w:space="0" w:color="auto"/>
                    <w:right w:val="none" w:sz="0" w:space="0" w:color="auto"/>
                  </w:divBdr>
                </w:div>
                <w:div w:id="645403226">
                  <w:marLeft w:val="640"/>
                  <w:marRight w:val="0"/>
                  <w:marTop w:val="0"/>
                  <w:marBottom w:val="0"/>
                  <w:divBdr>
                    <w:top w:val="none" w:sz="0" w:space="0" w:color="auto"/>
                    <w:left w:val="none" w:sz="0" w:space="0" w:color="auto"/>
                    <w:bottom w:val="none" w:sz="0" w:space="0" w:color="auto"/>
                    <w:right w:val="none" w:sz="0" w:space="0" w:color="auto"/>
                  </w:divBdr>
                </w:div>
                <w:div w:id="295450078">
                  <w:marLeft w:val="640"/>
                  <w:marRight w:val="0"/>
                  <w:marTop w:val="0"/>
                  <w:marBottom w:val="0"/>
                  <w:divBdr>
                    <w:top w:val="none" w:sz="0" w:space="0" w:color="auto"/>
                    <w:left w:val="none" w:sz="0" w:space="0" w:color="auto"/>
                    <w:bottom w:val="none" w:sz="0" w:space="0" w:color="auto"/>
                    <w:right w:val="none" w:sz="0" w:space="0" w:color="auto"/>
                  </w:divBdr>
                </w:div>
                <w:div w:id="618149590">
                  <w:marLeft w:val="640"/>
                  <w:marRight w:val="0"/>
                  <w:marTop w:val="0"/>
                  <w:marBottom w:val="0"/>
                  <w:divBdr>
                    <w:top w:val="none" w:sz="0" w:space="0" w:color="auto"/>
                    <w:left w:val="none" w:sz="0" w:space="0" w:color="auto"/>
                    <w:bottom w:val="none" w:sz="0" w:space="0" w:color="auto"/>
                    <w:right w:val="none" w:sz="0" w:space="0" w:color="auto"/>
                  </w:divBdr>
                </w:div>
                <w:div w:id="1398279889">
                  <w:marLeft w:val="640"/>
                  <w:marRight w:val="0"/>
                  <w:marTop w:val="0"/>
                  <w:marBottom w:val="0"/>
                  <w:divBdr>
                    <w:top w:val="none" w:sz="0" w:space="0" w:color="auto"/>
                    <w:left w:val="none" w:sz="0" w:space="0" w:color="auto"/>
                    <w:bottom w:val="none" w:sz="0" w:space="0" w:color="auto"/>
                    <w:right w:val="none" w:sz="0" w:space="0" w:color="auto"/>
                  </w:divBdr>
                </w:div>
                <w:div w:id="1948656976">
                  <w:marLeft w:val="640"/>
                  <w:marRight w:val="0"/>
                  <w:marTop w:val="0"/>
                  <w:marBottom w:val="0"/>
                  <w:divBdr>
                    <w:top w:val="none" w:sz="0" w:space="0" w:color="auto"/>
                    <w:left w:val="none" w:sz="0" w:space="0" w:color="auto"/>
                    <w:bottom w:val="none" w:sz="0" w:space="0" w:color="auto"/>
                    <w:right w:val="none" w:sz="0" w:space="0" w:color="auto"/>
                  </w:divBdr>
                </w:div>
                <w:div w:id="1902013156">
                  <w:marLeft w:val="640"/>
                  <w:marRight w:val="0"/>
                  <w:marTop w:val="0"/>
                  <w:marBottom w:val="0"/>
                  <w:divBdr>
                    <w:top w:val="none" w:sz="0" w:space="0" w:color="auto"/>
                    <w:left w:val="none" w:sz="0" w:space="0" w:color="auto"/>
                    <w:bottom w:val="none" w:sz="0" w:space="0" w:color="auto"/>
                    <w:right w:val="none" w:sz="0" w:space="0" w:color="auto"/>
                  </w:divBdr>
                </w:div>
                <w:div w:id="1159348603">
                  <w:marLeft w:val="640"/>
                  <w:marRight w:val="0"/>
                  <w:marTop w:val="0"/>
                  <w:marBottom w:val="0"/>
                  <w:divBdr>
                    <w:top w:val="none" w:sz="0" w:space="0" w:color="auto"/>
                    <w:left w:val="none" w:sz="0" w:space="0" w:color="auto"/>
                    <w:bottom w:val="none" w:sz="0" w:space="0" w:color="auto"/>
                    <w:right w:val="none" w:sz="0" w:space="0" w:color="auto"/>
                  </w:divBdr>
                </w:div>
                <w:div w:id="737947021">
                  <w:marLeft w:val="640"/>
                  <w:marRight w:val="0"/>
                  <w:marTop w:val="0"/>
                  <w:marBottom w:val="0"/>
                  <w:divBdr>
                    <w:top w:val="none" w:sz="0" w:space="0" w:color="auto"/>
                    <w:left w:val="none" w:sz="0" w:space="0" w:color="auto"/>
                    <w:bottom w:val="none" w:sz="0" w:space="0" w:color="auto"/>
                    <w:right w:val="none" w:sz="0" w:space="0" w:color="auto"/>
                  </w:divBdr>
                </w:div>
                <w:div w:id="577441613">
                  <w:marLeft w:val="640"/>
                  <w:marRight w:val="0"/>
                  <w:marTop w:val="0"/>
                  <w:marBottom w:val="0"/>
                  <w:divBdr>
                    <w:top w:val="none" w:sz="0" w:space="0" w:color="auto"/>
                    <w:left w:val="none" w:sz="0" w:space="0" w:color="auto"/>
                    <w:bottom w:val="none" w:sz="0" w:space="0" w:color="auto"/>
                    <w:right w:val="none" w:sz="0" w:space="0" w:color="auto"/>
                  </w:divBdr>
                </w:div>
                <w:div w:id="2056079171">
                  <w:marLeft w:val="640"/>
                  <w:marRight w:val="0"/>
                  <w:marTop w:val="0"/>
                  <w:marBottom w:val="0"/>
                  <w:divBdr>
                    <w:top w:val="none" w:sz="0" w:space="0" w:color="auto"/>
                    <w:left w:val="none" w:sz="0" w:space="0" w:color="auto"/>
                    <w:bottom w:val="none" w:sz="0" w:space="0" w:color="auto"/>
                    <w:right w:val="none" w:sz="0" w:space="0" w:color="auto"/>
                  </w:divBdr>
                </w:div>
                <w:div w:id="1762338115">
                  <w:marLeft w:val="640"/>
                  <w:marRight w:val="0"/>
                  <w:marTop w:val="0"/>
                  <w:marBottom w:val="0"/>
                  <w:divBdr>
                    <w:top w:val="none" w:sz="0" w:space="0" w:color="auto"/>
                    <w:left w:val="none" w:sz="0" w:space="0" w:color="auto"/>
                    <w:bottom w:val="none" w:sz="0" w:space="0" w:color="auto"/>
                    <w:right w:val="none" w:sz="0" w:space="0" w:color="auto"/>
                  </w:divBdr>
                </w:div>
                <w:div w:id="450250078">
                  <w:marLeft w:val="640"/>
                  <w:marRight w:val="0"/>
                  <w:marTop w:val="0"/>
                  <w:marBottom w:val="0"/>
                  <w:divBdr>
                    <w:top w:val="none" w:sz="0" w:space="0" w:color="auto"/>
                    <w:left w:val="none" w:sz="0" w:space="0" w:color="auto"/>
                    <w:bottom w:val="none" w:sz="0" w:space="0" w:color="auto"/>
                    <w:right w:val="none" w:sz="0" w:space="0" w:color="auto"/>
                  </w:divBdr>
                </w:div>
                <w:div w:id="1235896261">
                  <w:marLeft w:val="640"/>
                  <w:marRight w:val="0"/>
                  <w:marTop w:val="0"/>
                  <w:marBottom w:val="0"/>
                  <w:divBdr>
                    <w:top w:val="none" w:sz="0" w:space="0" w:color="auto"/>
                    <w:left w:val="none" w:sz="0" w:space="0" w:color="auto"/>
                    <w:bottom w:val="none" w:sz="0" w:space="0" w:color="auto"/>
                    <w:right w:val="none" w:sz="0" w:space="0" w:color="auto"/>
                  </w:divBdr>
                </w:div>
                <w:div w:id="2074428781">
                  <w:marLeft w:val="640"/>
                  <w:marRight w:val="0"/>
                  <w:marTop w:val="0"/>
                  <w:marBottom w:val="0"/>
                  <w:divBdr>
                    <w:top w:val="none" w:sz="0" w:space="0" w:color="auto"/>
                    <w:left w:val="none" w:sz="0" w:space="0" w:color="auto"/>
                    <w:bottom w:val="none" w:sz="0" w:space="0" w:color="auto"/>
                    <w:right w:val="none" w:sz="0" w:space="0" w:color="auto"/>
                  </w:divBdr>
                </w:div>
              </w:divsChild>
            </w:div>
            <w:div w:id="1466656407">
              <w:marLeft w:val="0"/>
              <w:marRight w:val="0"/>
              <w:marTop w:val="0"/>
              <w:marBottom w:val="0"/>
              <w:divBdr>
                <w:top w:val="none" w:sz="0" w:space="0" w:color="auto"/>
                <w:left w:val="none" w:sz="0" w:space="0" w:color="auto"/>
                <w:bottom w:val="none" w:sz="0" w:space="0" w:color="auto"/>
                <w:right w:val="none" w:sz="0" w:space="0" w:color="auto"/>
              </w:divBdr>
              <w:divsChild>
                <w:div w:id="1806392437">
                  <w:marLeft w:val="640"/>
                  <w:marRight w:val="0"/>
                  <w:marTop w:val="0"/>
                  <w:marBottom w:val="0"/>
                  <w:divBdr>
                    <w:top w:val="none" w:sz="0" w:space="0" w:color="auto"/>
                    <w:left w:val="none" w:sz="0" w:space="0" w:color="auto"/>
                    <w:bottom w:val="none" w:sz="0" w:space="0" w:color="auto"/>
                    <w:right w:val="none" w:sz="0" w:space="0" w:color="auto"/>
                  </w:divBdr>
                </w:div>
                <w:div w:id="667489381">
                  <w:marLeft w:val="640"/>
                  <w:marRight w:val="0"/>
                  <w:marTop w:val="0"/>
                  <w:marBottom w:val="0"/>
                  <w:divBdr>
                    <w:top w:val="none" w:sz="0" w:space="0" w:color="auto"/>
                    <w:left w:val="none" w:sz="0" w:space="0" w:color="auto"/>
                    <w:bottom w:val="none" w:sz="0" w:space="0" w:color="auto"/>
                    <w:right w:val="none" w:sz="0" w:space="0" w:color="auto"/>
                  </w:divBdr>
                </w:div>
                <w:div w:id="115952036">
                  <w:marLeft w:val="640"/>
                  <w:marRight w:val="0"/>
                  <w:marTop w:val="0"/>
                  <w:marBottom w:val="0"/>
                  <w:divBdr>
                    <w:top w:val="none" w:sz="0" w:space="0" w:color="auto"/>
                    <w:left w:val="none" w:sz="0" w:space="0" w:color="auto"/>
                    <w:bottom w:val="none" w:sz="0" w:space="0" w:color="auto"/>
                    <w:right w:val="none" w:sz="0" w:space="0" w:color="auto"/>
                  </w:divBdr>
                </w:div>
                <w:div w:id="791360678">
                  <w:marLeft w:val="640"/>
                  <w:marRight w:val="0"/>
                  <w:marTop w:val="0"/>
                  <w:marBottom w:val="0"/>
                  <w:divBdr>
                    <w:top w:val="none" w:sz="0" w:space="0" w:color="auto"/>
                    <w:left w:val="none" w:sz="0" w:space="0" w:color="auto"/>
                    <w:bottom w:val="none" w:sz="0" w:space="0" w:color="auto"/>
                    <w:right w:val="none" w:sz="0" w:space="0" w:color="auto"/>
                  </w:divBdr>
                </w:div>
                <w:div w:id="1764304442">
                  <w:marLeft w:val="640"/>
                  <w:marRight w:val="0"/>
                  <w:marTop w:val="0"/>
                  <w:marBottom w:val="0"/>
                  <w:divBdr>
                    <w:top w:val="none" w:sz="0" w:space="0" w:color="auto"/>
                    <w:left w:val="none" w:sz="0" w:space="0" w:color="auto"/>
                    <w:bottom w:val="none" w:sz="0" w:space="0" w:color="auto"/>
                    <w:right w:val="none" w:sz="0" w:space="0" w:color="auto"/>
                  </w:divBdr>
                </w:div>
                <w:div w:id="230770750">
                  <w:marLeft w:val="640"/>
                  <w:marRight w:val="0"/>
                  <w:marTop w:val="0"/>
                  <w:marBottom w:val="0"/>
                  <w:divBdr>
                    <w:top w:val="none" w:sz="0" w:space="0" w:color="auto"/>
                    <w:left w:val="none" w:sz="0" w:space="0" w:color="auto"/>
                    <w:bottom w:val="none" w:sz="0" w:space="0" w:color="auto"/>
                    <w:right w:val="none" w:sz="0" w:space="0" w:color="auto"/>
                  </w:divBdr>
                </w:div>
                <w:div w:id="67266474">
                  <w:marLeft w:val="640"/>
                  <w:marRight w:val="0"/>
                  <w:marTop w:val="0"/>
                  <w:marBottom w:val="0"/>
                  <w:divBdr>
                    <w:top w:val="none" w:sz="0" w:space="0" w:color="auto"/>
                    <w:left w:val="none" w:sz="0" w:space="0" w:color="auto"/>
                    <w:bottom w:val="none" w:sz="0" w:space="0" w:color="auto"/>
                    <w:right w:val="none" w:sz="0" w:space="0" w:color="auto"/>
                  </w:divBdr>
                </w:div>
                <w:div w:id="505555330">
                  <w:marLeft w:val="640"/>
                  <w:marRight w:val="0"/>
                  <w:marTop w:val="0"/>
                  <w:marBottom w:val="0"/>
                  <w:divBdr>
                    <w:top w:val="none" w:sz="0" w:space="0" w:color="auto"/>
                    <w:left w:val="none" w:sz="0" w:space="0" w:color="auto"/>
                    <w:bottom w:val="none" w:sz="0" w:space="0" w:color="auto"/>
                    <w:right w:val="none" w:sz="0" w:space="0" w:color="auto"/>
                  </w:divBdr>
                </w:div>
                <w:div w:id="1737821640">
                  <w:marLeft w:val="640"/>
                  <w:marRight w:val="0"/>
                  <w:marTop w:val="0"/>
                  <w:marBottom w:val="0"/>
                  <w:divBdr>
                    <w:top w:val="none" w:sz="0" w:space="0" w:color="auto"/>
                    <w:left w:val="none" w:sz="0" w:space="0" w:color="auto"/>
                    <w:bottom w:val="none" w:sz="0" w:space="0" w:color="auto"/>
                    <w:right w:val="none" w:sz="0" w:space="0" w:color="auto"/>
                  </w:divBdr>
                </w:div>
                <w:div w:id="1293096479">
                  <w:marLeft w:val="640"/>
                  <w:marRight w:val="0"/>
                  <w:marTop w:val="0"/>
                  <w:marBottom w:val="0"/>
                  <w:divBdr>
                    <w:top w:val="none" w:sz="0" w:space="0" w:color="auto"/>
                    <w:left w:val="none" w:sz="0" w:space="0" w:color="auto"/>
                    <w:bottom w:val="none" w:sz="0" w:space="0" w:color="auto"/>
                    <w:right w:val="none" w:sz="0" w:space="0" w:color="auto"/>
                  </w:divBdr>
                </w:div>
                <w:div w:id="734666336">
                  <w:marLeft w:val="640"/>
                  <w:marRight w:val="0"/>
                  <w:marTop w:val="0"/>
                  <w:marBottom w:val="0"/>
                  <w:divBdr>
                    <w:top w:val="none" w:sz="0" w:space="0" w:color="auto"/>
                    <w:left w:val="none" w:sz="0" w:space="0" w:color="auto"/>
                    <w:bottom w:val="none" w:sz="0" w:space="0" w:color="auto"/>
                    <w:right w:val="none" w:sz="0" w:space="0" w:color="auto"/>
                  </w:divBdr>
                </w:div>
                <w:div w:id="1445150233">
                  <w:marLeft w:val="640"/>
                  <w:marRight w:val="0"/>
                  <w:marTop w:val="0"/>
                  <w:marBottom w:val="0"/>
                  <w:divBdr>
                    <w:top w:val="none" w:sz="0" w:space="0" w:color="auto"/>
                    <w:left w:val="none" w:sz="0" w:space="0" w:color="auto"/>
                    <w:bottom w:val="none" w:sz="0" w:space="0" w:color="auto"/>
                    <w:right w:val="none" w:sz="0" w:space="0" w:color="auto"/>
                  </w:divBdr>
                </w:div>
                <w:div w:id="1710450581">
                  <w:marLeft w:val="640"/>
                  <w:marRight w:val="0"/>
                  <w:marTop w:val="0"/>
                  <w:marBottom w:val="0"/>
                  <w:divBdr>
                    <w:top w:val="none" w:sz="0" w:space="0" w:color="auto"/>
                    <w:left w:val="none" w:sz="0" w:space="0" w:color="auto"/>
                    <w:bottom w:val="none" w:sz="0" w:space="0" w:color="auto"/>
                    <w:right w:val="none" w:sz="0" w:space="0" w:color="auto"/>
                  </w:divBdr>
                </w:div>
                <w:div w:id="1924680218">
                  <w:marLeft w:val="640"/>
                  <w:marRight w:val="0"/>
                  <w:marTop w:val="0"/>
                  <w:marBottom w:val="0"/>
                  <w:divBdr>
                    <w:top w:val="none" w:sz="0" w:space="0" w:color="auto"/>
                    <w:left w:val="none" w:sz="0" w:space="0" w:color="auto"/>
                    <w:bottom w:val="none" w:sz="0" w:space="0" w:color="auto"/>
                    <w:right w:val="none" w:sz="0" w:space="0" w:color="auto"/>
                  </w:divBdr>
                </w:div>
                <w:div w:id="1428119435">
                  <w:marLeft w:val="640"/>
                  <w:marRight w:val="0"/>
                  <w:marTop w:val="0"/>
                  <w:marBottom w:val="0"/>
                  <w:divBdr>
                    <w:top w:val="none" w:sz="0" w:space="0" w:color="auto"/>
                    <w:left w:val="none" w:sz="0" w:space="0" w:color="auto"/>
                    <w:bottom w:val="none" w:sz="0" w:space="0" w:color="auto"/>
                    <w:right w:val="none" w:sz="0" w:space="0" w:color="auto"/>
                  </w:divBdr>
                </w:div>
                <w:div w:id="1999577664">
                  <w:marLeft w:val="640"/>
                  <w:marRight w:val="0"/>
                  <w:marTop w:val="0"/>
                  <w:marBottom w:val="0"/>
                  <w:divBdr>
                    <w:top w:val="none" w:sz="0" w:space="0" w:color="auto"/>
                    <w:left w:val="none" w:sz="0" w:space="0" w:color="auto"/>
                    <w:bottom w:val="none" w:sz="0" w:space="0" w:color="auto"/>
                    <w:right w:val="none" w:sz="0" w:space="0" w:color="auto"/>
                  </w:divBdr>
                </w:div>
                <w:div w:id="319888684">
                  <w:marLeft w:val="640"/>
                  <w:marRight w:val="0"/>
                  <w:marTop w:val="0"/>
                  <w:marBottom w:val="0"/>
                  <w:divBdr>
                    <w:top w:val="none" w:sz="0" w:space="0" w:color="auto"/>
                    <w:left w:val="none" w:sz="0" w:space="0" w:color="auto"/>
                    <w:bottom w:val="none" w:sz="0" w:space="0" w:color="auto"/>
                    <w:right w:val="none" w:sz="0" w:space="0" w:color="auto"/>
                  </w:divBdr>
                </w:div>
                <w:div w:id="696152501">
                  <w:marLeft w:val="640"/>
                  <w:marRight w:val="0"/>
                  <w:marTop w:val="0"/>
                  <w:marBottom w:val="0"/>
                  <w:divBdr>
                    <w:top w:val="none" w:sz="0" w:space="0" w:color="auto"/>
                    <w:left w:val="none" w:sz="0" w:space="0" w:color="auto"/>
                    <w:bottom w:val="none" w:sz="0" w:space="0" w:color="auto"/>
                    <w:right w:val="none" w:sz="0" w:space="0" w:color="auto"/>
                  </w:divBdr>
                </w:div>
                <w:div w:id="1171218058">
                  <w:marLeft w:val="640"/>
                  <w:marRight w:val="0"/>
                  <w:marTop w:val="0"/>
                  <w:marBottom w:val="0"/>
                  <w:divBdr>
                    <w:top w:val="none" w:sz="0" w:space="0" w:color="auto"/>
                    <w:left w:val="none" w:sz="0" w:space="0" w:color="auto"/>
                    <w:bottom w:val="none" w:sz="0" w:space="0" w:color="auto"/>
                    <w:right w:val="none" w:sz="0" w:space="0" w:color="auto"/>
                  </w:divBdr>
                </w:div>
                <w:div w:id="1903367810">
                  <w:marLeft w:val="640"/>
                  <w:marRight w:val="0"/>
                  <w:marTop w:val="0"/>
                  <w:marBottom w:val="0"/>
                  <w:divBdr>
                    <w:top w:val="none" w:sz="0" w:space="0" w:color="auto"/>
                    <w:left w:val="none" w:sz="0" w:space="0" w:color="auto"/>
                    <w:bottom w:val="none" w:sz="0" w:space="0" w:color="auto"/>
                    <w:right w:val="none" w:sz="0" w:space="0" w:color="auto"/>
                  </w:divBdr>
                </w:div>
                <w:div w:id="263268293">
                  <w:marLeft w:val="640"/>
                  <w:marRight w:val="0"/>
                  <w:marTop w:val="0"/>
                  <w:marBottom w:val="0"/>
                  <w:divBdr>
                    <w:top w:val="none" w:sz="0" w:space="0" w:color="auto"/>
                    <w:left w:val="none" w:sz="0" w:space="0" w:color="auto"/>
                    <w:bottom w:val="none" w:sz="0" w:space="0" w:color="auto"/>
                    <w:right w:val="none" w:sz="0" w:space="0" w:color="auto"/>
                  </w:divBdr>
                </w:div>
              </w:divsChild>
            </w:div>
            <w:div w:id="1211267842">
              <w:marLeft w:val="0"/>
              <w:marRight w:val="0"/>
              <w:marTop w:val="0"/>
              <w:marBottom w:val="0"/>
              <w:divBdr>
                <w:top w:val="none" w:sz="0" w:space="0" w:color="auto"/>
                <w:left w:val="none" w:sz="0" w:space="0" w:color="auto"/>
                <w:bottom w:val="none" w:sz="0" w:space="0" w:color="auto"/>
                <w:right w:val="none" w:sz="0" w:space="0" w:color="auto"/>
              </w:divBdr>
              <w:divsChild>
                <w:div w:id="349378135">
                  <w:marLeft w:val="640"/>
                  <w:marRight w:val="0"/>
                  <w:marTop w:val="0"/>
                  <w:marBottom w:val="0"/>
                  <w:divBdr>
                    <w:top w:val="none" w:sz="0" w:space="0" w:color="auto"/>
                    <w:left w:val="none" w:sz="0" w:space="0" w:color="auto"/>
                    <w:bottom w:val="none" w:sz="0" w:space="0" w:color="auto"/>
                    <w:right w:val="none" w:sz="0" w:space="0" w:color="auto"/>
                  </w:divBdr>
                </w:div>
                <w:div w:id="566957957">
                  <w:marLeft w:val="640"/>
                  <w:marRight w:val="0"/>
                  <w:marTop w:val="0"/>
                  <w:marBottom w:val="0"/>
                  <w:divBdr>
                    <w:top w:val="none" w:sz="0" w:space="0" w:color="auto"/>
                    <w:left w:val="none" w:sz="0" w:space="0" w:color="auto"/>
                    <w:bottom w:val="none" w:sz="0" w:space="0" w:color="auto"/>
                    <w:right w:val="none" w:sz="0" w:space="0" w:color="auto"/>
                  </w:divBdr>
                </w:div>
                <w:div w:id="1391346478">
                  <w:marLeft w:val="640"/>
                  <w:marRight w:val="0"/>
                  <w:marTop w:val="0"/>
                  <w:marBottom w:val="0"/>
                  <w:divBdr>
                    <w:top w:val="none" w:sz="0" w:space="0" w:color="auto"/>
                    <w:left w:val="none" w:sz="0" w:space="0" w:color="auto"/>
                    <w:bottom w:val="none" w:sz="0" w:space="0" w:color="auto"/>
                    <w:right w:val="none" w:sz="0" w:space="0" w:color="auto"/>
                  </w:divBdr>
                </w:div>
                <w:div w:id="1620532319">
                  <w:marLeft w:val="640"/>
                  <w:marRight w:val="0"/>
                  <w:marTop w:val="0"/>
                  <w:marBottom w:val="0"/>
                  <w:divBdr>
                    <w:top w:val="none" w:sz="0" w:space="0" w:color="auto"/>
                    <w:left w:val="none" w:sz="0" w:space="0" w:color="auto"/>
                    <w:bottom w:val="none" w:sz="0" w:space="0" w:color="auto"/>
                    <w:right w:val="none" w:sz="0" w:space="0" w:color="auto"/>
                  </w:divBdr>
                </w:div>
                <w:div w:id="1122764682">
                  <w:marLeft w:val="640"/>
                  <w:marRight w:val="0"/>
                  <w:marTop w:val="0"/>
                  <w:marBottom w:val="0"/>
                  <w:divBdr>
                    <w:top w:val="none" w:sz="0" w:space="0" w:color="auto"/>
                    <w:left w:val="none" w:sz="0" w:space="0" w:color="auto"/>
                    <w:bottom w:val="none" w:sz="0" w:space="0" w:color="auto"/>
                    <w:right w:val="none" w:sz="0" w:space="0" w:color="auto"/>
                  </w:divBdr>
                </w:div>
                <w:div w:id="1005210287">
                  <w:marLeft w:val="640"/>
                  <w:marRight w:val="0"/>
                  <w:marTop w:val="0"/>
                  <w:marBottom w:val="0"/>
                  <w:divBdr>
                    <w:top w:val="none" w:sz="0" w:space="0" w:color="auto"/>
                    <w:left w:val="none" w:sz="0" w:space="0" w:color="auto"/>
                    <w:bottom w:val="none" w:sz="0" w:space="0" w:color="auto"/>
                    <w:right w:val="none" w:sz="0" w:space="0" w:color="auto"/>
                  </w:divBdr>
                </w:div>
                <w:div w:id="1208641748">
                  <w:marLeft w:val="640"/>
                  <w:marRight w:val="0"/>
                  <w:marTop w:val="0"/>
                  <w:marBottom w:val="0"/>
                  <w:divBdr>
                    <w:top w:val="none" w:sz="0" w:space="0" w:color="auto"/>
                    <w:left w:val="none" w:sz="0" w:space="0" w:color="auto"/>
                    <w:bottom w:val="none" w:sz="0" w:space="0" w:color="auto"/>
                    <w:right w:val="none" w:sz="0" w:space="0" w:color="auto"/>
                  </w:divBdr>
                </w:div>
                <w:div w:id="1016225524">
                  <w:marLeft w:val="640"/>
                  <w:marRight w:val="0"/>
                  <w:marTop w:val="0"/>
                  <w:marBottom w:val="0"/>
                  <w:divBdr>
                    <w:top w:val="none" w:sz="0" w:space="0" w:color="auto"/>
                    <w:left w:val="none" w:sz="0" w:space="0" w:color="auto"/>
                    <w:bottom w:val="none" w:sz="0" w:space="0" w:color="auto"/>
                    <w:right w:val="none" w:sz="0" w:space="0" w:color="auto"/>
                  </w:divBdr>
                </w:div>
                <w:div w:id="1827279793">
                  <w:marLeft w:val="640"/>
                  <w:marRight w:val="0"/>
                  <w:marTop w:val="0"/>
                  <w:marBottom w:val="0"/>
                  <w:divBdr>
                    <w:top w:val="none" w:sz="0" w:space="0" w:color="auto"/>
                    <w:left w:val="none" w:sz="0" w:space="0" w:color="auto"/>
                    <w:bottom w:val="none" w:sz="0" w:space="0" w:color="auto"/>
                    <w:right w:val="none" w:sz="0" w:space="0" w:color="auto"/>
                  </w:divBdr>
                </w:div>
                <w:div w:id="20054629">
                  <w:marLeft w:val="640"/>
                  <w:marRight w:val="0"/>
                  <w:marTop w:val="0"/>
                  <w:marBottom w:val="0"/>
                  <w:divBdr>
                    <w:top w:val="none" w:sz="0" w:space="0" w:color="auto"/>
                    <w:left w:val="none" w:sz="0" w:space="0" w:color="auto"/>
                    <w:bottom w:val="none" w:sz="0" w:space="0" w:color="auto"/>
                    <w:right w:val="none" w:sz="0" w:space="0" w:color="auto"/>
                  </w:divBdr>
                </w:div>
                <w:div w:id="1583099886">
                  <w:marLeft w:val="640"/>
                  <w:marRight w:val="0"/>
                  <w:marTop w:val="0"/>
                  <w:marBottom w:val="0"/>
                  <w:divBdr>
                    <w:top w:val="none" w:sz="0" w:space="0" w:color="auto"/>
                    <w:left w:val="none" w:sz="0" w:space="0" w:color="auto"/>
                    <w:bottom w:val="none" w:sz="0" w:space="0" w:color="auto"/>
                    <w:right w:val="none" w:sz="0" w:space="0" w:color="auto"/>
                  </w:divBdr>
                </w:div>
                <w:div w:id="1156873544">
                  <w:marLeft w:val="640"/>
                  <w:marRight w:val="0"/>
                  <w:marTop w:val="0"/>
                  <w:marBottom w:val="0"/>
                  <w:divBdr>
                    <w:top w:val="none" w:sz="0" w:space="0" w:color="auto"/>
                    <w:left w:val="none" w:sz="0" w:space="0" w:color="auto"/>
                    <w:bottom w:val="none" w:sz="0" w:space="0" w:color="auto"/>
                    <w:right w:val="none" w:sz="0" w:space="0" w:color="auto"/>
                  </w:divBdr>
                </w:div>
                <w:div w:id="1933123065">
                  <w:marLeft w:val="640"/>
                  <w:marRight w:val="0"/>
                  <w:marTop w:val="0"/>
                  <w:marBottom w:val="0"/>
                  <w:divBdr>
                    <w:top w:val="none" w:sz="0" w:space="0" w:color="auto"/>
                    <w:left w:val="none" w:sz="0" w:space="0" w:color="auto"/>
                    <w:bottom w:val="none" w:sz="0" w:space="0" w:color="auto"/>
                    <w:right w:val="none" w:sz="0" w:space="0" w:color="auto"/>
                  </w:divBdr>
                </w:div>
                <w:div w:id="1466855329">
                  <w:marLeft w:val="640"/>
                  <w:marRight w:val="0"/>
                  <w:marTop w:val="0"/>
                  <w:marBottom w:val="0"/>
                  <w:divBdr>
                    <w:top w:val="none" w:sz="0" w:space="0" w:color="auto"/>
                    <w:left w:val="none" w:sz="0" w:space="0" w:color="auto"/>
                    <w:bottom w:val="none" w:sz="0" w:space="0" w:color="auto"/>
                    <w:right w:val="none" w:sz="0" w:space="0" w:color="auto"/>
                  </w:divBdr>
                </w:div>
                <w:div w:id="340284551">
                  <w:marLeft w:val="640"/>
                  <w:marRight w:val="0"/>
                  <w:marTop w:val="0"/>
                  <w:marBottom w:val="0"/>
                  <w:divBdr>
                    <w:top w:val="none" w:sz="0" w:space="0" w:color="auto"/>
                    <w:left w:val="none" w:sz="0" w:space="0" w:color="auto"/>
                    <w:bottom w:val="none" w:sz="0" w:space="0" w:color="auto"/>
                    <w:right w:val="none" w:sz="0" w:space="0" w:color="auto"/>
                  </w:divBdr>
                </w:div>
                <w:div w:id="1640841121">
                  <w:marLeft w:val="640"/>
                  <w:marRight w:val="0"/>
                  <w:marTop w:val="0"/>
                  <w:marBottom w:val="0"/>
                  <w:divBdr>
                    <w:top w:val="none" w:sz="0" w:space="0" w:color="auto"/>
                    <w:left w:val="none" w:sz="0" w:space="0" w:color="auto"/>
                    <w:bottom w:val="none" w:sz="0" w:space="0" w:color="auto"/>
                    <w:right w:val="none" w:sz="0" w:space="0" w:color="auto"/>
                  </w:divBdr>
                </w:div>
                <w:div w:id="499351110">
                  <w:marLeft w:val="640"/>
                  <w:marRight w:val="0"/>
                  <w:marTop w:val="0"/>
                  <w:marBottom w:val="0"/>
                  <w:divBdr>
                    <w:top w:val="none" w:sz="0" w:space="0" w:color="auto"/>
                    <w:left w:val="none" w:sz="0" w:space="0" w:color="auto"/>
                    <w:bottom w:val="none" w:sz="0" w:space="0" w:color="auto"/>
                    <w:right w:val="none" w:sz="0" w:space="0" w:color="auto"/>
                  </w:divBdr>
                </w:div>
                <w:div w:id="1719552506">
                  <w:marLeft w:val="640"/>
                  <w:marRight w:val="0"/>
                  <w:marTop w:val="0"/>
                  <w:marBottom w:val="0"/>
                  <w:divBdr>
                    <w:top w:val="none" w:sz="0" w:space="0" w:color="auto"/>
                    <w:left w:val="none" w:sz="0" w:space="0" w:color="auto"/>
                    <w:bottom w:val="none" w:sz="0" w:space="0" w:color="auto"/>
                    <w:right w:val="none" w:sz="0" w:space="0" w:color="auto"/>
                  </w:divBdr>
                </w:div>
                <w:div w:id="467477512">
                  <w:marLeft w:val="640"/>
                  <w:marRight w:val="0"/>
                  <w:marTop w:val="0"/>
                  <w:marBottom w:val="0"/>
                  <w:divBdr>
                    <w:top w:val="none" w:sz="0" w:space="0" w:color="auto"/>
                    <w:left w:val="none" w:sz="0" w:space="0" w:color="auto"/>
                    <w:bottom w:val="none" w:sz="0" w:space="0" w:color="auto"/>
                    <w:right w:val="none" w:sz="0" w:space="0" w:color="auto"/>
                  </w:divBdr>
                </w:div>
                <w:div w:id="1430928928">
                  <w:marLeft w:val="640"/>
                  <w:marRight w:val="0"/>
                  <w:marTop w:val="0"/>
                  <w:marBottom w:val="0"/>
                  <w:divBdr>
                    <w:top w:val="none" w:sz="0" w:space="0" w:color="auto"/>
                    <w:left w:val="none" w:sz="0" w:space="0" w:color="auto"/>
                    <w:bottom w:val="none" w:sz="0" w:space="0" w:color="auto"/>
                    <w:right w:val="none" w:sz="0" w:space="0" w:color="auto"/>
                  </w:divBdr>
                </w:div>
                <w:div w:id="1789427396">
                  <w:marLeft w:val="640"/>
                  <w:marRight w:val="0"/>
                  <w:marTop w:val="0"/>
                  <w:marBottom w:val="0"/>
                  <w:divBdr>
                    <w:top w:val="none" w:sz="0" w:space="0" w:color="auto"/>
                    <w:left w:val="none" w:sz="0" w:space="0" w:color="auto"/>
                    <w:bottom w:val="none" w:sz="0" w:space="0" w:color="auto"/>
                    <w:right w:val="none" w:sz="0" w:space="0" w:color="auto"/>
                  </w:divBdr>
                </w:div>
              </w:divsChild>
            </w:div>
            <w:div w:id="1638484233">
              <w:marLeft w:val="0"/>
              <w:marRight w:val="0"/>
              <w:marTop w:val="0"/>
              <w:marBottom w:val="0"/>
              <w:divBdr>
                <w:top w:val="none" w:sz="0" w:space="0" w:color="auto"/>
                <w:left w:val="none" w:sz="0" w:space="0" w:color="auto"/>
                <w:bottom w:val="none" w:sz="0" w:space="0" w:color="auto"/>
                <w:right w:val="none" w:sz="0" w:space="0" w:color="auto"/>
              </w:divBdr>
              <w:divsChild>
                <w:div w:id="1864319636">
                  <w:marLeft w:val="640"/>
                  <w:marRight w:val="0"/>
                  <w:marTop w:val="0"/>
                  <w:marBottom w:val="0"/>
                  <w:divBdr>
                    <w:top w:val="none" w:sz="0" w:space="0" w:color="auto"/>
                    <w:left w:val="none" w:sz="0" w:space="0" w:color="auto"/>
                    <w:bottom w:val="none" w:sz="0" w:space="0" w:color="auto"/>
                    <w:right w:val="none" w:sz="0" w:space="0" w:color="auto"/>
                  </w:divBdr>
                </w:div>
                <w:div w:id="1053774181">
                  <w:marLeft w:val="640"/>
                  <w:marRight w:val="0"/>
                  <w:marTop w:val="0"/>
                  <w:marBottom w:val="0"/>
                  <w:divBdr>
                    <w:top w:val="none" w:sz="0" w:space="0" w:color="auto"/>
                    <w:left w:val="none" w:sz="0" w:space="0" w:color="auto"/>
                    <w:bottom w:val="none" w:sz="0" w:space="0" w:color="auto"/>
                    <w:right w:val="none" w:sz="0" w:space="0" w:color="auto"/>
                  </w:divBdr>
                </w:div>
                <w:div w:id="1066488554">
                  <w:marLeft w:val="640"/>
                  <w:marRight w:val="0"/>
                  <w:marTop w:val="0"/>
                  <w:marBottom w:val="0"/>
                  <w:divBdr>
                    <w:top w:val="none" w:sz="0" w:space="0" w:color="auto"/>
                    <w:left w:val="none" w:sz="0" w:space="0" w:color="auto"/>
                    <w:bottom w:val="none" w:sz="0" w:space="0" w:color="auto"/>
                    <w:right w:val="none" w:sz="0" w:space="0" w:color="auto"/>
                  </w:divBdr>
                </w:div>
                <w:div w:id="1918662646">
                  <w:marLeft w:val="640"/>
                  <w:marRight w:val="0"/>
                  <w:marTop w:val="0"/>
                  <w:marBottom w:val="0"/>
                  <w:divBdr>
                    <w:top w:val="none" w:sz="0" w:space="0" w:color="auto"/>
                    <w:left w:val="none" w:sz="0" w:space="0" w:color="auto"/>
                    <w:bottom w:val="none" w:sz="0" w:space="0" w:color="auto"/>
                    <w:right w:val="none" w:sz="0" w:space="0" w:color="auto"/>
                  </w:divBdr>
                </w:div>
                <w:div w:id="1354116985">
                  <w:marLeft w:val="640"/>
                  <w:marRight w:val="0"/>
                  <w:marTop w:val="0"/>
                  <w:marBottom w:val="0"/>
                  <w:divBdr>
                    <w:top w:val="none" w:sz="0" w:space="0" w:color="auto"/>
                    <w:left w:val="none" w:sz="0" w:space="0" w:color="auto"/>
                    <w:bottom w:val="none" w:sz="0" w:space="0" w:color="auto"/>
                    <w:right w:val="none" w:sz="0" w:space="0" w:color="auto"/>
                  </w:divBdr>
                </w:div>
                <w:div w:id="1066300603">
                  <w:marLeft w:val="640"/>
                  <w:marRight w:val="0"/>
                  <w:marTop w:val="0"/>
                  <w:marBottom w:val="0"/>
                  <w:divBdr>
                    <w:top w:val="none" w:sz="0" w:space="0" w:color="auto"/>
                    <w:left w:val="none" w:sz="0" w:space="0" w:color="auto"/>
                    <w:bottom w:val="none" w:sz="0" w:space="0" w:color="auto"/>
                    <w:right w:val="none" w:sz="0" w:space="0" w:color="auto"/>
                  </w:divBdr>
                </w:div>
                <w:div w:id="1486360383">
                  <w:marLeft w:val="640"/>
                  <w:marRight w:val="0"/>
                  <w:marTop w:val="0"/>
                  <w:marBottom w:val="0"/>
                  <w:divBdr>
                    <w:top w:val="none" w:sz="0" w:space="0" w:color="auto"/>
                    <w:left w:val="none" w:sz="0" w:space="0" w:color="auto"/>
                    <w:bottom w:val="none" w:sz="0" w:space="0" w:color="auto"/>
                    <w:right w:val="none" w:sz="0" w:space="0" w:color="auto"/>
                  </w:divBdr>
                </w:div>
                <w:div w:id="1877308079">
                  <w:marLeft w:val="640"/>
                  <w:marRight w:val="0"/>
                  <w:marTop w:val="0"/>
                  <w:marBottom w:val="0"/>
                  <w:divBdr>
                    <w:top w:val="none" w:sz="0" w:space="0" w:color="auto"/>
                    <w:left w:val="none" w:sz="0" w:space="0" w:color="auto"/>
                    <w:bottom w:val="none" w:sz="0" w:space="0" w:color="auto"/>
                    <w:right w:val="none" w:sz="0" w:space="0" w:color="auto"/>
                  </w:divBdr>
                </w:div>
                <w:div w:id="1521316413">
                  <w:marLeft w:val="640"/>
                  <w:marRight w:val="0"/>
                  <w:marTop w:val="0"/>
                  <w:marBottom w:val="0"/>
                  <w:divBdr>
                    <w:top w:val="none" w:sz="0" w:space="0" w:color="auto"/>
                    <w:left w:val="none" w:sz="0" w:space="0" w:color="auto"/>
                    <w:bottom w:val="none" w:sz="0" w:space="0" w:color="auto"/>
                    <w:right w:val="none" w:sz="0" w:space="0" w:color="auto"/>
                  </w:divBdr>
                </w:div>
                <w:div w:id="663120485">
                  <w:marLeft w:val="640"/>
                  <w:marRight w:val="0"/>
                  <w:marTop w:val="0"/>
                  <w:marBottom w:val="0"/>
                  <w:divBdr>
                    <w:top w:val="none" w:sz="0" w:space="0" w:color="auto"/>
                    <w:left w:val="none" w:sz="0" w:space="0" w:color="auto"/>
                    <w:bottom w:val="none" w:sz="0" w:space="0" w:color="auto"/>
                    <w:right w:val="none" w:sz="0" w:space="0" w:color="auto"/>
                  </w:divBdr>
                </w:div>
                <w:div w:id="1013457926">
                  <w:marLeft w:val="640"/>
                  <w:marRight w:val="0"/>
                  <w:marTop w:val="0"/>
                  <w:marBottom w:val="0"/>
                  <w:divBdr>
                    <w:top w:val="none" w:sz="0" w:space="0" w:color="auto"/>
                    <w:left w:val="none" w:sz="0" w:space="0" w:color="auto"/>
                    <w:bottom w:val="none" w:sz="0" w:space="0" w:color="auto"/>
                    <w:right w:val="none" w:sz="0" w:space="0" w:color="auto"/>
                  </w:divBdr>
                </w:div>
                <w:div w:id="339821276">
                  <w:marLeft w:val="640"/>
                  <w:marRight w:val="0"/>
                  <w:marTop w:val="0"/>
                  <w:marBottom w:val="0"/>
                  <w:divBdr>
                    <w:top w:val="none" w:sz="0" w:space="0" w:color="auto"/>
                    <w:left w:val="none" w:sz="0" w:space="0" w:color="auto"/>
                    <w:bottom w:val="none" w:sz="0" w:space="0" w:color="auto"/>
                    <w:right w:val="none" w:sz="0" w:space="0" w:color="auto"/>
                  </w:divBdr>
                </w:div>
                <w:div w:id="390270592">
                  <w:marLeft w:val="640"/>
                  <w:marRight w:val="0"/>
                  <w:marTop w:val="0"/>
                  <w:marBottom w:val="0"/>
                  <w:divBdr>
                    <w:top w:val="none" w:sz="0" w:space="0" w:color="auto"/>
                    <w:left w:val="none" w:sz="0" w:space="0" w:color="auto"/>
                    <w:bottom w:val="none" w:sz="0" w:space="0" w:color="auto"/>
                    <w:right w:val="none" w:sz="0" w:space="0" w:color="auto"/>
                  </w:divBdr>
                </w:div>
                <w:div w:id="1172797652">
                  <w:marLeft w:val="640"/>
                  <w:marRight w:val="0"/>
                  <w:marTop w:val="0"/>
                  <w:marBottom w:val="0"/>
                  <w:divBdr>
                    <w:top w:val="none" w:sz="0" w:space="0" w:color="auto"/>
                    <w:left w:val="none" w:sz="0" w:space="0" w:color="auto"/>
                    <w:bottom w:val="none" w:sz="0" w:space="0" w:color="auto"/>
                    <w:right w:val="none" w:sz="0" w:space="0" w:color="auto"/>
                  </w:divBdr>
                </w:div>
                <w:div w:id="359090268">
                  <w:marLeft w:val="640"/>
                  <w:marRight w:val="0"/>
                  <w:marTop w:val="0"/>
                  <w:marBottom w:val="0"/>
                  <w:divBdr>
                    <w:top w:val="none" w:sz="0" w:space="0" w:color="auto"/>
                    <w:left w:val="none" w:sz="0" w:space="0" w:color="auto"/>
                    <w:bottom w:val="none" w:sz="0" w:space="0" w:color="auto"/>
                    <w:right w:val="none" w:sz="0" w:space="0" w:color="auto"/>
                  </w:divBdr>
                </w:div>
                <w:div w:id="346833806">
                  <w:marLeft w:val="640"/>
                  <w:marRight w:val="0"/>
                  <w:marTop w:val="0"/>
                  <w:marBottom w:val="0"/>
                  <w:divBdr>
                    <w:top w:val="none" w:sz="0" w:space="0" w:color="auto"/>
                    <w:left w:val="none" w:sz="0" w:space="0" w:color="auto"/>
                    <w:bottom w:val="none" w:sz="0" w:space="0" w:color="auto"/>
                    <w:right w:val="none" w:sz="0" w:space="0" w:color="auto"/>
                  </w:divBdr>
                </w:div>
                <w:div w:id="981812124">
                  <w:marLeft w:val="640"/>
                  <w:marRight w:val="0"/>
                  <w:marTop w:val="0"/>
                  <w:marBottom w:val="0"/>
                  <w:divBdr>
                    <w:top w:val="none" w:sz="0" w:space="0" w:color="auto"/>
                    <w:left w:val="none" w:sz="0" w:space="0" w:color="auto"/>
                    <w:bottom w:val="none" w:sz="0" w:space="0" w:color="auto"/>
                    <w:right w:val="none" w:sz="0" w:space="0" w:color="auto"/>
                  </w:divBdr>
                </w:div>
                <w:div w:id="1453741428">
                  <w:marLeft w:val="640"/>
                  <w:marRight w:val="0"/>
                  <w:marTop w:val="0"/>
                  <w:marBottom w:val="0"/>
                  <w:divBdr>
                    <w:top w:val="none" w:sz="0" w:space="0" w:color="auto"/>
                    <w:left w:val="none" w:sz="0" w:space="0" w:color="auto"/>
                    <w:bottom w:val="none" w:sz="0" w:space="0" w:color="auto"/>
                    <w:right w:val="none" w:sz="0" w:space="0" w:color="auto"/>
                  </w:divBdr>
                </w:div>
                <w:div w:id="1482694100">
                  <w:marLeft w:val="640"/>
                  <w:marRight w:val="0"/>
                  <w:marTop w:val="0"/>
                  <w:marBottom w:val="0"/>
                  <w:divBdr>
                    <w:top w:val="none" w:sz="0" w:space="0" w:color="auto"/>
                    <w:left w:val="none" w:sz="0" w:space="0" w:color="auto"/>
                    <w:bottom w:val="none" w:sz="0" w:space="0" w:color="auto"/>
                    <w:right w:val="none" w:sz="0" w:space="0" w:color="auto"/>
                  </w:divBdr>
                </w:div>
                <w:div w:id="1569415763">
                  <w:marLeft w:val="640"/>
                  <w:marRight w:val="0"/>
                  <w:marTop w:val="0"/>
                  <w:marBottom w:val="0"/>
                  <w:divBdr>
                    <w:top w:val="none" w:sz="0" w:space="0" w:color="auto"/>
                    <w:left w:val="none" w:sz="0" w:space="0" w:color="auto"/>
                    <w:bottom w:val="none" w:sz="0" w:space="0" w:color="auto"/>
                    <w:right w:val="none" w:sz="0" w:space="0" w:color="auto"/>
                  </w:divBdr>
                </w:div>
                <w:div w:id="652757690">
                  <w:marLeft w:val="640"/>
                  <w:marRight w:val="0"/>
                  <w:marTop w:val="0"/>
                  <w:marBottom w:val="0"/>
                  <w:divBdr>
                    <w:top w:val="none" w:sz="0" w:space="0" w:color="auto"/>
                    <w:left w:val="none" w:sz="0" w:space="0" w:color="auto"/>
                    <w:bottom w:val="none" w:sz="0" w:space="0" w:color="auto"/>
                    <w:right w:val="none" w:sz="0" w:space="0" w:color="auto"/>
                  </w:divBdr>
                </w:div>
              </w:divsChild>
            </w:div>
            <w:div w:id="696273249">
              <w:marLeft w:val="0"/>
              <w:marRight w:val="0"/>
              <w:marTop w:val="0"/>
              <w:marBottom w:val="0"/>
              <w:divBdr>
                <w:top w:val="none" w:sz="0" w:space="0" w:color="auto"/>
                <w:left w:val="none" w:sz="0" w:space="0" w:color="auto"/>
                <w:bottom w:val="none" w:sz="0" w:space="0" w:color="auto"/>
                <w:right w:val="none" w:sz="0" w:space="0" w:color="auto"/>
              </w:divBdr>
              <w:divsChild>
                <w:div w:id="159004712">
                  <w:marLeft w:val="640"/>
                  <w:marRight w:val="0"/>
                  <w:marTop w:val="0"/>
                  <w:marBottom w:val="0"/>
                  <w:divBdr>
                    <w:top w:val="none" w:sz="0" w:space="0" w:color="auto"/>
                    <w:left w:val="none" w:sz="0" w:space="0" w:color="auto"/>
                    <w:bottom w:val="none" w:sz="0" w:space="0" w:color="auto"/>
                    <w:right w:val="none" w:sz="0" w:space="0" w:color="auto"/>
                  </w:divBdr>
                </w:div>
                <w:div w:id="1822572202">
                  <w:marLeft w:val="640"/>
                  <w:marRight w:val="0"/>
                  <w:marTop w:val="0"/>
                  <w:marBottom w:val="0"/>
                  <w:divBdr>
                    <w:top w:val="none" w:sz="0" w:space="0" w:color="auto"/>
                    <w:left w:val="none" w:sz="0" w:space="0" w:color="auto"/>
                    <w:bottom w:val="none" w:sz="0" w:space="0" w:color="auto"/>
                    <w:right w:val="none" w:sz="0" w:space="0" w:color="auto"/>
                  </w:divBdr>
                </w:div>
                <w:div w:id="323053359">
                  <w:marLeft w:val="640"/>
                  <w:marRight w:val="0"/>
                  <w:marTop w:val="0"/>
                  <w:marBottom w:val="0"/>
                  <w:divBdr>
                    <w:top w:val="none" w:sz="0" w:space="0" w:color="auto"/>
                    <w:left w:val="none" w:sz="0" w:space="0" w:color="auto"/>
                    <w:bottom w:val="none" w:sz="0" w:space="0" w:color="auto"/>
                    <w:right w:val="none" w:sz="0" w:space="0" w:color="auto"/>
                  </w:divBdr>
                </w:div>
                <w:div w:id="550969021">
                  <w:marLeft w:val="640"/>
                  <w:marRight w:val="0"/>
                  <w:marTop w:val="0"/>
                  <w:marBottom w:val="0"/>
                  <w:divBdr>
                    <w:top w:val="none" w:sz="0" w:space="0" w:color="auto"/>
                    <w:left w:val="none" w:sz="0" w:space="0" w:color="auto"/>
                    <w:bottom w:val="none" w:sz="0" w:space="0" w:color="auto"/>
                    <w:right w:val="none" w:sz="0" w:space="0" w:color="auto"/>
                  </w:divBdr>
                </w:div>
                <w:div w:id="1547835403">
                  <w:marLeft w:val="640"/>
                  <w:marRight w:val="0"/>
                  <w:marTop w:val="0"/>
                  <w:marBottom w:val="0"/>
                  <w:divBdr>
                    <w:top w:val="none" w:sz="0" w:space="0" w:color="auto"/>
                    <w:left w:val="none" w:sz="0" w:space="0" w:color="auto"/>
                    <w:bottom w:val="none" w:sz="0" w:space="0" w:color="auto"/>
                    <w:right w:val="none" w:sz="0" w:space="0" w:color="auto"/>
                  </w:divBdr>
                </w:div>
                <w:div w:id="2101412365">
                  <w:marLeft w:val="640"/>
                  <w:marRight w:val="0"/>
                  <w:marTop w:val="0"/>
                  <w:marBottom w:val="0"/>
                  <w:divBdr>
                    <w:top w:val="none" w:sz="0" w:space="0" w:color="auto"/>
                    <w:left w:val="none" w:sz="0" w:space="0" w:color="auto"/>
                    <w:bottom w:val="none" w:sz="0" w:space="0" w:color="auto"/>
                    <w:right w:val="none" w:sz="0" w:space="0" w:color="auto"/>
                  </w:divBdr>
                </w:div>
                <w:div w:id="926813368">
                  <w:marLeft w:val="640"/>
                  <w:marRight w:val="0"/>
                  <w:marTop w:val="0"/>
                  <w:marBottom w:val="0"/>
                  <w:divBdr>
                    <w:top w:val="none" w:sz="0" w:space="0" w:color="auto"/>
                    <w:left w:val="none" w:sz="0" w:space="0" w:color="auto"/>
                    <w:bottom w:val="none" w:sz="0" w:space="0" w:color="auto"/>
                    <w:right w:val="none" w:sz="0" w:space="0" w:color="auto"/>
                  </w:divBdr>
                </w:div>
                <w:div w:id="2016759919">
                  <w:marLeft w:val="640"/>
                  <w:marRight w:val="0"/>
                  <w:marTop w:val="0"/>
                  <w:marBottom w:val="0"/>
                  <w:divBdr>
                    <w:top w:val="none" w:sz="0" w:space="0" w:color="auto"/>
                    <w:left w:val="none" w:sz="0" w:space="0" w:color="auto"/>
                    <w:bottom w:val="none" w:sz="0" w:space="0" w:color="auto"/>
                    <w:right w:val="none" w:sz="0" w:space="0" w:color="auto"/>
                  </w:divBdr>
                </w:div>
                <w:div w:id="1175344849">
                  <w:marLeft w:val="640"/>
                  <w:marRight w:val="0"/>
                  <w:marTop w:val="0"/>
                  <w:marBottom w:val="0"/>
                  <w:divBdr>
                    <w:top w:val="none" w:sz="0" w:space="0" w:color="auto"/>
                    <w:left w:val="none" w:sz="0" w:space="0" w:color="auto"/>
                    <w:bottom w:val="none" w:sz="0" w:space="0" w:color="auto"/>
                    <w:right w:val="none" w:sz="0" w:space="0" w:color="auto"/>
                  </w:divBdr>
                </w:div>
                <w:div w:id="887062017">
                  <w:marLeft w:val="640"/>
                  <w:marRight w:val="0"/>
                  <w:marTop w:val="0"/>
                  <w:marBottom w:val="0"/>
                  <w:divBdr>
                    <w:top w:val="none" w:sz="0" w:space="0" w:color="auto"/>
                    <w:left w:val="none" w:sz="0" w:space="0" w:color="auto"/>
                    <w:bottom w:val="none" w:sz="0" w:space="0" w:color="auto"/>
                    <w:right w:val="none" w:sz="0" w:space="0" w:color="auto"/>
                  </w:divBdr>
                </w:div>
                <w:div w:id="136992723">
                  <w:marLeft w:val="640"/>
                  <w:marRight w:val="0"/>
                  <w:marTop w:val="0"/>
                  <w:marBottom w:val="0"/>
                  <w:divBdr>
                    <w:top w:val="none" w:sz="0" w:space="0" w:color="auto"/>
                    <w:left w:val="none" w:sz="0" w:space="0" w:color="auto"/>
                    <w:bottom w:val="none" w:sz="0" w:space="0" w:color="auto"/>
                    <w:right w:val="none" w:sz="0" w:space="0" w:color="auto"/>
                  </w:divBdr>
                </w:div>
                <w:div w:id="1288465758">
                  <w:marLeft w:val="640"/>
                  <w:marRight w:val="0"/>
                  <w:marTop w:val="0"/>
                  <w:marBottom w:val="0"/>
                  <w:divBdr>
                    <w:top w:val="none" w:sz="0" w:space="0" w:color="auto"/>
                    <w:left w:val="none" w:sz="0" w:space="0" w:color="auto"/>
                    <w:bottom w:val="none" w:sz="0" w:space="0" w:color="auto"/>
                    <w:right w:val="none" w:sz="0" w:space="0" w:color="auto"/>
                  </w:divBdr>
                </w:div>
                <w:div w:id="1581603246">
                  <w:marLeft w:val="640"/>
                  <w:marRight w:val="0"/>
                  <w:marTop w:val="0"/>
                  <w:marBottom w:val="0"/>
                  <w:divBdr>
                    <w:top w:val="none" w:sz="0" w:space="0" w:color="auto"/>
                    <w:left w:val="none" w:sz="0" w:space="0" w:color="auto"/>
                    <w:bottom w:val="none" w:sz="0" w:space="0" w:color="auto"/>
                    <w:right w:val="none" w:sz="0" w:space="0" w:color="auto"/>
                  </w:divBdr>
                </w:div>
                <w:div w:id="295530532">
                  <w:marLeft w:val="640"/>
                  <w:marRight w:val="0"/>
                  <w:marTop w:val="0"/>
                  <w:marBottom w:val="0"/>
                  <w:divBdr>
                    <w:top w:val="none" w:sz="0" w:space="0" w:color="auto"/>
                    <w:left w:val="none" w:sz="0" w:space="0" w:color="auto"/>
                    <w:bottom w:val="none" w:sz="0" w:space="0" w:color="auto"/>
                    <w:right w:val="none" w:sz="0" w:space="0" w:color="auto"/>
                  </w:divBdr>
                </w:div>
                <w:div w:id="1093091121">
                  <w:marLeft w:val="640"/>
                  <w:marRight w:val="0"/>
                  <w:marTop w:val="0"/>
                  <w:marBottom w:val="0"/>
                  <w:divBdr>
                    <w:top w:val="none" w:sz="0" w:space="0" w:color="auto"/>
                    <w:left w:val="none" w:sz="0" w:space="0" w:color="auto"/>
                    <w:bottom w:val="none" w:sz="0" w:space="0" w:color="auto"/>
                    <w:right w:val="none" w:sz="0" w:space="0" w:color="auto"/>
                  </w:divBdr>
                </w:div>
                <w:div w:id="1431927384">
                  <w:marLeft w:val="640"/>
                  <w:marRight w:val="0"/>
                  <w:marTop w:val="0"/>
                  <w:marBottom w:val="0"/>
                  <w:divBdr>
                    <w:top w:val="none" w:sz="0" w:space="0" w:color="auto"/>
                    <w:left w:val="none" w:sz="0" w:space="0" w:color="auto"/>
                    <w:bottom w:val="none" w:sz="0" w:space="0" w:color="auto"/>
                    <w:right w:val="none" w:sz="0" w:space="0" w:color="auto"/>
                  </w:divBdr>
                </w:div>
                <w:div w:id="868685602">
                  <w:marLeft w:val="640"/>
                  <w:marRight w:val="0"/>
                  <w:marTop w:val="0"/>
                  <w:marBottom w:val="0"/>
                  <w:divBdr>
                    <w:top w:val="none" w:sz="0" w:space="0" w:color="auto"/>
                    <w:left w:val="none" w:sz="0" w:space="0" w:color="auto"/>
                    <w:bottom w:val="none" w:sz="0" w:space="0" w:color="auto"/>
                    <w:right w:val="none" w:sz="0" w:space="0" w:color="auto"/>
                  </w:divBdr>
                </w:div>
                <w:div w:id="1921864306">
                  <w:marLeft w:val="640"/>
                  <w:marRight w:val="0"/>
                  <w:marTop w:val="0"/>
                  <w:marBottom w:val="0"/>
                  <w:divBdr>
                    <w:top w:val="none" w:sz="0" w:space="0" w:color="auto"/>
                    <w:left w:val="none" w:sz="0" w:space="0" w:color="auto"/>
                    <w:bottom w:val="none" w:sz="0" w:space="0" w:color="auto"/>
                    <w:right w:val="none" w:sz="0" w:space="0" w:color="auto"/>
                  </w:divBdr>
                </w:div>
                <w:div w:id="291404808">
                  <w:marLeft w:val="640"/>
                  <w:marRight w:val="0"/>
                  <w:marTop w:val="0"/>
                  <w:marBottom w:val="0"/>
                  <w:divBdr>
                    <w:top w:val="none" w:sz="0" w:space="0" w:color="auto"/>
                    <w:left w:val="none" w:sz="0" w:space="0" w:color="auto"/>
                    <w:bottom w:val="none" w:sz="0" w:space="0" w:color="auto"/>
                    <w:right w:val="none" w:sz="0" w:space="0" w:color="auto"/>
                  </w:divBdr>
                </w:div>
                <w:div w:id="1515726099">
                  <w:marLeft w:val="640"/>
                  <w:marRight w:val="0"/>
                  <w:marTop w:val="0"/>
                  <w:marBottom w:val="0"/>
                  <w:divBdr>
                    <w:top w:val="none" w:sz="0" w:space="0" w:color="auto"/>
                    <w:left w:val="none" w:sz="0" w:space="0" w:color="auto"/>
                    <w:bottom w:val="none" w:sz="0" w:space="0" w:color="auto"/>
                    <w:right w:val="none" w:sz="0" w:space="0" w:color="auto"/>
                  </w:divBdr>
                </w:div>
                <w:div w:id="1653480911">
                  <w:marLeft w:val="640"/>
                  <w:marRight w:val="0"/>
                  <w:marTop w:val="0"/>
                  <w:marBottom w:val="0"/>
                  <w:divBdr>
                    <w:top w:val="none" w:sz="0" w:space="0" w:color="auto"/>
                    <w:left w:val="none" w:sz="0" w:space="0" w:color="auto"/>
                    <w:bottom w:val="none" w:sz="0" w:space="0" w:color="auto"/>
                    <w:right w:val="none" w:sz="0" w:space="0" w:color="auto"/>
                  </w:divBdr>
                </w:div>
              </w:divsChild>
            </w:div>
            <w:div w:id="188178991">
              <w:marLeft w:val="0"/>
              <w:marRight w:val="0"/>
              <w:marTop w:val="0"/>
              <w:marBottom w:val="0"/>
              <w:divBdr>
                <w:top w:val="none" w:sz="0" w:space="0" w:color="auto"/>
                <w:left w:val="none" w:sz="0" w:space="0" w:color="auto"/>
                <w:bottom w:val="none" w:sz="0" w:space="0" w:color="auto"/>
                <w:right w:val="none" w:sz="0" w:space="0" w:color="auto"/>
              </w:divBdr>
              <w:divsChild>
                <w:div w:id="1972442463">
                  <w:marLeft w:val="640"/>
                  <w:marRight w:val="0"/>
                  <w:marTop w:val="0"/>
                  <w:marBottom w:val="0"/>
                  <w:divBdr>
                    <w:top w:val="none" w:sz="0" w:space="0" w:color="auto"/>
                    <w:left w:val="none" w:sz="0" w:space="0" w:color="auto"/>
                    <w:bottom w:val="none" w:sz="0" w:space="0" w:color="auto"/>
                    <w:right w:val="none" w:sz="0" w:space="0" w:color="auto"/>
                  </w:divBdr>
                </w:div>
                <w:div w:id="1569346084">
                  <w:marLeft w:val="640"/>
                  <w:marRight w:val="0"/>
                  <w:marTop w:val="0"/>
                  <w:marBottom w:val="0"/>
                  <w:divBdr>
                    <w:top w:val="none" w:sz="0" w:space="0" w:color="auto"/>
                    <w:left w:val="none" w:sz="0" w:space="0" w:color="auto"/>
                    <w:bottom w:val="none" w:sz="0" w:space="0" w:color="auto"/>
                    <w:right w:val="none" w:sz="0" w:space="0" w:color="auto"/>
                  </w:divBdr>
                </w:div>
                <w:div w:id="1031951793">
                  <w:marLeft w:val="640"/>
                  <w:marRight w:val="0"/>
                  <w:marTop w:val="0"/>
                  <w:marBottom w:val="0"/>
                  <w:divBdr>
                    <w:top w:val="none" w:sz="0" w:space="0" w:color="auto"/>
                    <w:left w:val="none" w:sz="0" w:space="0" w:color="auto"/>
                    <w:bottom w:val="none" w:sz="0" w:space="0" w:color="auto"/>
                    <w:right w:val="none" w:sz="0" w:space="0" w:color="auto"/>
                  </w:divBdr>
                </w:div>
                <w:div w:id="390350053">
                  <w:marLeft w:val="640"/>
                  <w:marRight w:val="0"/>
                  <w:marTop w:val="0"/>
                  <w:marBottom w:val="0"/>
                  <w:divBdr>
                    <w:top w:val="none" w:sz="0" w:space="0" w:color="auto"/>
                    <w:left w:val="none" w:sz="0" w:space="0" w:color="auto"/>
                    <w:bottom w:val="none" w:sz="0" w:space="0" w:color="auto"/>
                    <w:right w:val="none" w:sz="0" w:space="0" w:color="auto"/>
                  </w:divBdr>
                </w:div>
                <w:div w:id="719747620">
                  <w:marLeft w:val="640"/>
                  <w:marRight w:val="0"/>
                  <w:marTop w:val="0"/>
                  <w:marBottom w:val="0"/>
                  <w:divBdr>
                    <w:top w:val="none" w:sz="0" w:space="0" w:color="auto"/>
                    <w:left w:val="none" w:sz="0" w:space="0" w:color="auto"/>
                    <w:bottom w:val="none" w:sz="0" w:space="0" w:color="auto"/>
                    <w:right w:val="none" w:sz="0" w:space="0" w:color="auto"/>
                  </w:divBdr>
                </w:div>
                <w:div w:id="1480078777">
                  <w:marLeft w:val="640"/>
                  <w:marRight w:val="0"/>
                  <w:marTop w:val="0"/>
                  <w:marBottom w:val="0"/>
                  <w:divBdr>
                    <w:top w:val="none" w:sz="0" w:space="0" w:color="auto"/>
                    <w:left w:val="none" w:sz="0" w:space="0" w:color="auto"/>
                    <w:bottom w:val="none" w:sz="0" w:space="0" w:color="auto"/>
                    <w:right w:val="none" w:sz="0" w:space="0" w:color="auto"/>
                  </w:divBdr>
                </w:div>
                <w:div w:id="23483711">
                  <w:marLeft w:val="640"/>
                  <w:marRight w:val="0"/>
                  <w:marTop w:val="0"/>
                  <w:marBottom w:val="0"/>
                  <w:divBdr>
                    <w:top w:val="none" w:sz="0" w:space="0" w:color="auto"/>
                    <w:left w:val="none" w:sz="0" w:space="0" w:color="auto"/>
                    <w:bottom w:val="none" w:sz="0" w:space="0" w:color="auto"/>
                    <w:right w:val="none" w:sz="0" w:space="0" w:color="auto"/>
                  </w:divBdr>
                </w:div>
                <w:div w:id="2015454071">
                  <w:marLeft w:val="640"/>
                  <w:marRight w:val="0"/>
                  <w:marTop w:val="0"/>
                  <w:marBottom w:val="0"/>
                  <w:divBdr>
                    <w:top w:val="none" w:sz="0" w:space="0" w:color="auto"/>
                    <w:left w:val="none" w:sz="0" w:space="0" w:color="auto"/>
                    <w:bottom w:val="none" w:sz="0" w:space="0" w:color="auto"/>
                    <w:right w:val="none" w:sz="0" w:space="0" w:color="auto"/>
                  </w:divBdr>
                </w:div>
                <w:div w:id="1891960695">
                  <w:marLeft w:val="640"/>
                  <w:marRight w:val="0"/>
                  <w:marTop w:val="0"/>
                  <w:marBottom w:val="0"/>
                  <w:divBdr>
                    <w:top w:val="none" w:sz="0" w:space="0" w:color="auto"/>
                    <w:left w:val="none" w:sz="0" w:space="0" w:color="auto"/>
                    <w:bottom w:val="none" w:sz="0" w:space="0" w:color="auto"/>
                    <w:right w:val="none" w:sz="0" w:space="0" w:color="auto"/>
                  </w:divBdr>
                </w:div>
                <w:div w:id="1555121051">
                  <w:marLeft w:val="640"/>
                  <w:marRight w:val="0"/>
                  <w:marTop w:val="0"/>
                  <w:marBottom w:val="0"/>
                  <w:divBdr>
                    <w:top w:val="none" w:sz="0" w:space="0" w:color="auto"/>
                    <w:left w:val="none" w:sz="0" w:space="0" w:color="auto"/>
                    <w:bottom w:val="none" w:sz="0" w:space="0" w:color="auto"/>
                    <w:right w:val="none" w:sz="0" w:space="0" w:color="auto"/>
                  </w:divBdr>
                </w:div>
                <w:div w:id="1028143477">
                  <w:marLeft w:val="640"/>
                  <w:marRight w:val="0"/>
                  <w:marTop w:val="0"/>
                  <w:marBottom w:val="0"/>
                  <w:divBdr>
                    <w:top w:val="none" w:sz="0" w:space="0" w:color="auto"/>
                    <w:left w:val="none" w:sz="0" w:space="0" w:color="auto"/>
                    <w:bottom w:val="none" w:sz="0" w:space="0" w:color="auto"/>
                    <w:right w:val="none" w:sz="0" w:space="0" w:color="auto"/>
                  </w:divBdr>
                </w:div>
                <w:div w:id="1746488093">
                  <w:marLeft w:val="640"/>
                  <w:marRight w:val="0"/>
                  <w:marTop w:val="0"/>
                  <w:marBottom w:val="0"/>
                  <w:divBdr>
                    <w:top w:val="none" w:sz="0" w:space="0" w:color="auto"/>
                    <w:left w:val="none" w:sz="0" w:space="0" w:color="auto"/>
                    <w:bottom w:val="none" w:sz="0" w:space="0" w:color="auto"/>
                    <w:right w:val="none" w:sz="0" w:space="0" w:color="auto"/>
                  </w:divBdr>
                </w:div>
                <w:div w:id="1192113367">
                  <w:marLeft w:val="640"/>
                  <w:marRight w:val="0"/>
                  <w:marTop w:val="0"/>
                  <w:marBottom w:val="0"/>
                  <w:divBdr>
                    <w:top w:val="none" w:sz="0" w:space="0" w:color="auto"/>
                    <w:left w:val="none" w:sz="0" w:space="0" w:color="auto"/>
                    <w:bottom w:val="none" w:sz="0" w:space="0" w:color="auto"/>
                    <w:right w:val="none" w:sz="0" w:space="0" w:color="auto"/>
                  </w:divBdr>
                </w:div>
                <w:div w:id="1074162592">
                  <w:marLeft w:val="640"/>
                  <w:marRight w:val="0"/>
                  <w:marTop w:val="0"/>
                  <w:marBottom w:val="0"/>
                  <w:divBdr>
                    <w:top w:val="none" w:sz="0" w:space="0" w:color="auto"/>
                    <w:left w:val="none" w:sz="0" w:space="0" w:color="auto"/>
                    <w:bottom w:val="none" w:sz="0" w:space="0" w:color="auto"/>
                    <w:right w:val="none" w:sz="0" w:space="0" w:color="auto"/>
                  </w:divBdr>
                </w:div>
                <w:div w:id="249586042">
                  <w:marLeft w:val="640"/>
                  <w:marRight w:val="0"/>
                  <w:marTop w:val="0"/>
                  <w:marBottom w:val="0"/>
                  <w:divBdr>
                    <w:top w:val="none" w:sz="0" w:space="0" w:color="auto"/>
                    <w:left w:val="none" w:sz="0" w:space="0" w:color="auto"/>
                    <w:bottom w:val="none" w:sz="0" w:space="0" w:color="auto"/>
                    <w:right w:val="none" w:sz="0" w:space="0" w:color="auto"/>
                  </w:divBdr>
                </w:div>
                <w:div w:id="406802208">
                  <w:marLeft w:val="640"/>
                  <w:marRight w:val="0"/>
                  <w:marTop w:val="0"/>
                  <w:marBottom w:val="0"/>
                  <w:divBdr>
                    <w:top w:val="none" w:sz="0" w:space="0" w:color="auto"/>
                    <w:left w:val="none" w:sz="0" w:space="0" w:color="auto"/>
                    <w:bottom w:val="none" w:sz="0" w:space="0" w:color="auto"/>
                    <w:right w:val="none" w:sz="0" w:space="0" w:color="auto"/>
                  </w:divBdr>
                </w:div>
                <w:div w:id="466044573">
                  <w:marLeft w:val="640"/>
                  <w:marRight w:val="0"/>
                  <w:marTop w:val="0"/>
                  <w:marBottom w:val="0"/>
                  <w:divBdr>
                    <w:top w:val="none" w:sz="0" w:space="0" w:color="auto"/>
                    <w:left w:val="none" w:sz="0" w:space="0" w:color="auto"/>
                    <w:bottom w:val="none" w:sz="0" w:space="0" w:color="auto"/>
                    <w:right w:val="none" w:sz="0" w:space="0" w:color="auto"/>
                  </w:divBdr>
                </w:div>
                <w:div w:id="392387348">
                  <w:marLeft w:val="640"/>
                  <w:marRight w:val="0"/>
                  <w:marTop w:val="0"/>
                  <w:marBottom w:val="0"/>
                  <w:divBdr>
                    <w:top w:val="none" w:sz="0" w:space="0" w:color="auto"/>
                    <w:left w:val="none" w:sz="0" w:space="0" w:color="auto"/>
                    <w:bottom w:val="none" w:sz="0" w:space="0" w:color="auto"/>
                    <w:right w:val="none" w:sz="0" w:space="0" w:color="auto"/>
                  </w:divBdr>
                </w:div>
                <w:div w:id="966622005">
                  <w:marLeft w:val="640"/>
                  <w:marRight w:val="0"/>
                  <w:marTop w:val="0"/>
                  <w:marBottom w:val="0"/>
                  <w:divBdr>
                    <w:top w:val="none" w:sz="0" w:space="0" w:color="auto"/>
                    <w:left w:val="none" w:sz="0" w:space="0" w:color="auto"/>
                    <w:bottom w:val="none" w:sz="0" w:space="0" w:color="auto"/>
                    <w:right w:val="none" w:sz="0" w:space="0" w:color="auto"/>
                  </w:divBdr>
                </w:div>
                <w:div w:id="1162430493">
                  <w:marLeft w:val="640"/>
                  <w:marRight w:val="0"/>
                  <w:marTop w:val="0"/>
                  <w:marBottom w:val="0"/>
                  <w:divBdr>
                    <w:top w:val="none" w:sz="0" w:space="0" w:color="auto"/>
                    <w:left w:val="none" w:sz="0" w:space="0" w:color="auto"/>
                    <w:bottom w:val="none" w:sz="0" w:space="0" w:color="auto"/>
                    <w:right w:val="none" w:sz="0" w:space="0" w:color="auto"/>
                  </w:divBdr>
                </w:div>
                <w:div w:id="212351914">
                  <w:marLeft w:val="640"/>
                  <w:marRight w:val="0"/>
                  <w:marTop w:val="0"/>
                  <w:marBottom w:val="0"/>
                  <w:divBdr>
                    <w:top w:val="none" w:sz="0" w:space="0" w:color="auto"/>
                    <w:left w:val="none" w:sz="0" w:space="0" w:color="auto"/>
                    <w:bottom w:val="none" w:sz="0" w:space="0" w:color="auto"/>
                    <w:right w:val="none" w:sz="0" w:space="0" w:color="auto"/>
                  </w:divBdr>
                </w:div>
                <w:div w:id="19477968">
                  <w:marLeft w:val="640"/>
                  <w:marRight w:val="0"/>
                  <w:marTop w:val="0"/>
                  <w:marBottom w:val="0"/>
                  <w:divBdr>
                    <w:top w:val="none" w:sz="0" w:space="0" w:color="auto"/>
                    <w:left w:val="none" w:sz="0" w:space="0" w:color="auto"/>
                    <w:bottom w:val="none" w:sz="0" w:space="0" w:color="auto"/>
                    <w:right w:val="none" w:sz="0" w:space="0" w:color="auto"/>
                  </w:divBdr>
                </w:div>
              </w:divsChild>
            </w:div>
            <w:div w:id="512571186">
              <w:marLeft w:val="0"/>
              <w:marRight w:val="0"/>
              <w:marTop w:val="0"/>
              <w:marBottom w:val="0"/>
              <w:divBdr>
                <w:top w:val="none" w:sz="0" w:space="0" w:color="auto"/>
                <w:left w:val="none" w:sz="0" w:space="0" w:color="auto"/>
                <w:bottom w:val="none" w:sz="0" w:space="0" w:color="auto"/>
                <w:right w:val="none" w:sz="0" w:space="0" w:color="auto"/>
              </w:divBdr>
              <w:divsChild>
                <w:div w:id="2020304753">
                  <w:marLeft w:val="640"/>
                  <w:marRight w:val="0"/>
                  <w:marTop w:val="0"/>
                  <w:marBottom w:val="0"/>
                  <w:divBdr>
                    <w:top w:val="none" w:sz="0" w:space="0" w:color="auto"/>
                    <w:left w:val="none" w:sz="0" w:space="0" w:color="auto"/>
                    <w:bottom w:val="none" w:sz="0" w:space="0" w:color="auto"/>
                    <w:right w:val="none" w:sz="0" w:space="0" w:color="auto"/>
                  </w:divBdr>
                </w:div>
                <w:div w:id="1937444598">
                  <w:marLeft w:val="640"/>
                  <w:marRight w:val="0"/>
                  <w:marTop w:val="0"/>
                  <w:marBottom w:val="0"/>
                  <w:divBdr>
                    <w:top w:val="none" w:sz="0" w:space="0" w:color="auto"/>
                    <w:left w:val="none" w:sz="0" w:space="0" w:color="auto"/>
                    <w:bottom w:val="none" w:sz="0" w:space="0" w:color="auto"/>
                    <w:right w:val="none" w:sz="0" w:space="0" w:color="auto"/>
                  </w:divBdr>
                </w:div>
                <w:div w:id="146240733">
                  <w:marLeft w:val="640"/>
                  <w:marRight w:val="0"/>
                  <w:marTop w:val="0"/>
                  <w:marBottom w:val="0"/>
                  <w:divBdr>
                    <w:top w:val="none" w:sz="0" w:space="0" w:color="auto"/>
                    <w:left w:val="none" w:sz="0" w:space="0" w:color="auto"/>
                    <w:bottom w:val="none" w:sz="0" w:space="0" w:color="auto"/>
                    <w:right w:val="none" w:sz="0" w:space="0" w:color="auto"/>
                  </w:divBdr>
                </w:div>
                <w:div w:id="2097510102">
                  <w:marLeft w:val="640"/>
                  <w:marRight w:val="0"/>
                  <w:marTop w:val="0"/>
                  <w:marBottom w:val="0"/>
                  <w:divBdr>
                    <w:top w:val="none" w:sz="0" w:space="0" w:color="auto"/>
                    <w:left w:val="none" w:sz="0" w:space="0" w:color="auto"/>
                    <w:bottom w:val="none" w:sz="0" w:space="0" w:color="auto"/>
                    <w:right w:val="none" w:sz="0" w:space="0" w:color="auto"/>
                  </w:divBdr>
                </w:div>
                <w:div w:id="195238890">
                  <w:marLeft w:val="640"/>
                  <w:marRight w:val="0"/>
                  <w:marTop w:val="0"/>
                  <w:marBottom w:val="0"/>
                  <w:divBdr>
                    <w:top w:val="none" w:sz="0" w:space="0" w:color="auto"/>
                    <w:left w:val="none" w:sz="0" w:space="0" w:color="auto"/>
                    <w:bottom w:val="none" w:sz="0" w:space="0" w:color="auto"/>
                    <w:right w:val="none" w:sz="0" w:space="0" w:color="auto"/>
                  </w:divBdr>
                </w:div>
                <w:div w:id="2141221755">
                  <w:marLeft w:val="640"/>
                  <w:marRight w:val="0"/>
                  <w:marTop w:val="0"/>
                  <w:marBottom w:val="0"/>
                  <w:divBdr>
                    <w:top w:val="none" w:sz="0" w:space="0" w:color="auto"/>
                    <w:left w:val="none" w:sz="0" w:space="0" w:color="auto"/>
                    <w:bottom w:val="none" w:sz="0" w:space="0" w:color="auto"/>
                    <w:right w:val="none" w:sz="0" w:space="0" w:color="auto"/>
                  </w:divBdr>
                </w:div>
                <w:div w:id="1760634252">
                  <w:marLeft w:val="640"/>
                  <w:marRight w:val="0"/>
                  <w:marTop w:val="0"/>
                  <w:marBottom w:val="0"/>
                  <w:divBdr>
                    <w:top w:val="none" w:sz="0" w:space="0" w:color="auto"/>
                    <w:left w:val="none" w:sz="0" w:space="0" w:color="auto"/>
                    <w:bottom w:val="none" w:sz="0" w:space="0" w:color="auto"/>
                    <w:right w:val="none" w:sz="0" w:space="0" w:color="auto"/>
                  </w:divBdr>
                </w:div>
                <w:div w:id="88894296">
                  <w:marLeft w:val="640"/>
                  <w:marRight w:val="0"/>
                  <w:marTop w:val="0"/>
                  <w:marBottom w:val="0"/>
                  <w:divBdr>
                    <w:top w:val="none" w:sz="0" w:space="0" w:color="auto"/>
                    <w:left w:val="none" w:sz="0" w:space="0" w:color="auto"/>
                    <w:bottom w:val="none" w:sz="0" w:space="0" w:color="auto"/>
                    <w:right w:val="none" w:sz="0" w:space="0" w:color="auto"/>
                  </w:divBdr>
                </w:div>
                <w:div w:id="916286686">
                  <w:marLeft w:val="640"/>
                  <w:marRight w:val="0"/>
                  <w:marTop w:val="0"/>
                  <w:marBottom w:val="0"/>
                  <w:divBdr>
                    <w:top w:val="none" w:sz="0" w:space="0" w:color="auto"/>
                    <w:left w:val="none" w:sz="0" w:space="0" w:color="auto"/>
                    <w:bottom w:val="none" w:sz="0" w:space="0" w:color="auto"/>
                    <w:right w:val="none" w:sz="0" w:space="0" w:color="auto"/>
                  </w:divBdr>
                </w:div>
                <w:div w:id="377322556">
                  <w:marLeft w:val="640"/>
                  <w:marRight w:val="0"/>
                  <w:marTop w:val="0"/>
                  <w:marBottom w:val="0"/>
                  <w:divBdr>
                    <w:top w:val="none" w:sz="0" w:space="0" w:color="auto"/>
                    <w:left w:val="none" w:sz="0" w:space="0" w:color="auto"/>
                    <w:bottom w:val="none" w:sz="0" w:space="0" w:color="auto"/>
                    <w:right w:val="none" w:sz="0" w:space="0" w:color="auto"/>
                  </w:divBdr>
                </w:div>
                <w:div w:id="1214543413">
                  <w:marLeft w:val="640"/>
                  <w:marRight w:val="0"/>
                  <w:marTop w:val="0"/>
                  <w:marBottom w:val="0"/>
                  <w:divBdr>
                    <w:top w:val="none" w:sz="0" w:space="0" w:color="auto"/>
                    <w:left w:val="none" w:sz="0" w:space="0" w:color="auto"/>
                    <w:bottom w:val="none" w:sz="0" w:space="0" w:color="auto"/>
                    <w:right w:val="none" w:sz="0" w:space="0" w:color="auto"/>
                  </w:divBdr>
                </w:div>
                <w:div w:id="2066759649">
                  <w:marLeft w:val="640"/>
                  <w:marRight w:val="0"/>
                  <w:marTop w:val="0"/>
                  <w:marBottom w:val="0"/>
                  <w:divBdr>
                    <w:top w:val="none" w:sz="0" w:space="0" w:color="auto"/>
                    <w:left w:val="none" w:sz="0" w:space="0" w:color="auto"/>
                    <w:bottom w:val="none" w:sz="0" w:space="0" w:color="auto"/>
                    <w:right w:val="none" w:sz="0" w:space="0" w:color="auto"/>
                  </w:divBdr>
                </w:div>
                <w:div w:id="1166088961">
                  <w:marLeft w:val="640"/>
                  <w:marRight w:val="0"/>
                  <w:marTop w:val="0"/>
                  <w:marBottom w:val="0"/>
                  <w:divBdr>
                    <w:top w:val="none" w:sz="0" w:space="0" w:color="auto"/>
                    <w:left w:val="none" w:sz="0" w:space="0" w:color="auto"/>
                    <w:bottom w:val="none" w:sz="0" w:space="0" w:color="auto"/>
                    <w:right w:val="none" w:sz="0" w:space="0" w:color="auto"/>
                  </w:divBdr>
                </w:div>
                <w:div w:id="120851693">
                  <w:marLeft w:val="640"/>
                  <w:marRight w:val="0"/>
                  <w:marTop w:val="0"/>
                  <w:marBottom w:val="0"/>
                  <w:divBdr>
                    <w:top w:val="none" w:sz="0" w:space="0" w:color="auto"/>
                    <w:left w:val="none" w:sz="0" w:space="0" w:color="auto"/>
                    <w:bottom w:val="none" w:sz="0" w:space="0" w:color="auto"/>
                    <w:right w:val="none" w:sz="0" w:space="0" w:color="auto"/>
                  </w:divBdr>
                </w:div>
                <w:div w:id="2066492692">
                  <w:marLeft w:val="640"/>
                  <w:marRight w:val="0"/>
                  <w:marTop w:val="0"/>
                  <w:marBottom w:val="0"/>
                  <w:divBdr>
                    <w:top w:val="none" w:sz="0" w:space="0" w:color="auto"/>
                    <w:left w:val="none" w:sz="0" w:space="0" w:color="auto"/>
                    <w:bottom w:val="none" w:sz="0" w:space="0" w:color="auto"/>
                    <w:right w:val="none" w:sz="0" w:space="0" w:color="auto"/>
                  </w:divBdr>
                </w:div>
                <w:div w:id="1536045897">
                  <w:marLeft w:val="640"/>
                  <w:marRight w:val="0"/>
                  <w:marTop w:val="0"/>
                  <w:marBottom w:val="0"/>
                  <w:divBdr>
                    <w:top w:val="none" w:sz="0" w:space="0" w:color="auto"/>
                    <w:left w:val="none" w:sz="0" w:space="0" w:color="auto"/>
                    <w:bottom w:val="none" w:sz="0" w:space="0" w:color="auto"/>
                    <w:right w:val="none" w:sz="0" w:space="0" w:color="auto"/>
                  </w:divBdr>
                </w:div>
                <w:div w:id="240021224">
                  <w:marLeft w:val="640"/>
                  <w:marRight w:val="0"/>
                  <w:marTop w:val="0"/>
                  <w:marBottom w:val="0"/>
                  <w:divBdr>
                    <w:top w:val="none" w:sz="0" w:space="0" w:color="auto"/>
                    <w:left w:val="none" w:sz="0" w:space="0" w:color="auto"/>
                    <w:bottom w:val="none" w:sz="0" w:space="0" w:color="auto"/>
                    <w:right w:val="none" w:sz="0" w:space="0" w:color="auto"/>
                  </w:divBdr>
                </w:div>
                <w:div w:id="1780027703">
                  <w:marLeft w:val="640"/>
                  <w:marRight w:val="0"/>
                  <w:marTop w:val="0"/>
                  <w:marBottom w:val="0"/>
                  <w:divBdr>
                    <w:top w:val="none" w:sz="0" w:space="0" w:color="auto"/>
                    <w:left w:val="none" w:sz="0" w:space="0" w:color="auto"/>
                    <w:bottom w:val="none" w:sz="0" w:space="0" w:color="auto"/>
                    <w:right w:val="none" w:sz="0" w:space="0" w:color="auto"/>
                  </w:divBdr>
                </w:div>
                <w:div w:id="1819954654">
                  <w:marLeft w:val="640"/>
                  <w:marRight w:val="0"/>
                  <w:marTop w:val="0"/>
                  <w:marBottom w:val="0"/>
                  <w:divBdr>
                    <w:top w:val="none" w:sz="0" w:space="0" w:color="auto"/>
                    <w:left w:val="none" w:sz="0" w:space="0" w:color="auto"/>
                    <w:bottom w:val="none" w:sz="0" w:space="0" w:color="auto"/>
                    <w:right w:val="none" w:sz="0" w:space="0" w:color="auto"/>
                  </w:divBdr>
                </w:div>
                <w:div w:id="1878858942">
                  <w:marLeft w:val="640"/>
                  <w:marRight w:val="0"/>
                  <w:marTop w:val="0"/>
                  <w:marBottom w:val="0"/>
                  <w:divBdr>
                    <w:top w:val="none" w:sz="0" w:space="0" w:color="auto"/>
                    <w:left w:val="none" w:sz="0" w:space="0" w:color="auto"/>
                    <w:bottom w:val="none" w:sz="0" w:space="0" w:color="auto"/>
                    <w:right w:val="none" w:sz="0" w:space="0" w:color="auto"/>
                  </w:divBdr>
                </w:div>
                <w:div w:id="678704175">
                  <w:marLeft w:val="640"/>
                  <w:marRight w:val="0"/>
                  <w:marTop w:val="0"/>
                  <w:marBottom w:val="0"/>
                  <w:divBdr>
                    <w:top w:val="none" w:sz="0" w:space="0" w:color="auto"/>
                    <w:left w:val="none" w:sz="0" w:space="0" w:color="auto"/>
                    <w:bottom w:val="none" w:sz="0" w:space="0" w:color="auto"/>
                    <w:right w:val="none" w:sz="0" w:space="0" w:color="auto"/>
                  </w:divBdr>
                </w:div>
                <w:div w:id="2054959312">
                  <w:marLeft w:val="640"/>
                  <w:marRight w:val="0"/>
                  <w:marTop w:val="0"/>
                  <w:marBottom w:val="0"/>
                  <w:divBdr>
                    <w:top w:val="none" w:sz="0" w:space="0" w:color="auto"/>
                    <w:left w:val="none" w:sz="0" w:space="0" w:color="auto"/>
                    <w:bottom w:val="none" w:sz="0" w:space="0" w:color="auto"/>
                    <w:right w:val="none" w:sz="0" w:space="0" w:color="auto"/>
                  </w:divBdr>
                </w:div>
                <w:div w:id="1010445696">
                  <w:marLeft w:val="640"/>
                  <w:marRight w:val="0"/>
                  <w:marTop w:val="0"/>
                  <w:marBottom w:val="0"/>
                  <w:divBdr>
                    <w:top w:val="none" w:sz="0" w:space="0" w:color="auto"/>
                    <w:left w:val="none" w:sz="0" w:space="0" w:color="auto"/>
                    <w:bottom w:val="none" w:sz="0" w:space="0" w:color="auto"/>
                    <w:right w:val="none" w:sz="0" w:space="0" w:color="auto"/>
                  </w:divBdr>
                </w:div>
              </w:divsChild>
            </w:div>
            <w:div w:id="327632547">
              <w:marLeft w:val="0"/>
              <w:marRight w:val="0"/>
              <w:marTop w:val="0"/>
              <w:marBottom w:val="0"/>
              <w:divBdr>
                <w:top w:val="none" w:sz="0" w:space="0" w:color="auto"/>
                <w:left w:val="none" w:sz="0" w:space="0" w:color="auto"/>
                <w:bottom w:val="none" w:sz="0" w:space="0" w:color="auto"/>
                <w:right w:val="none" w:sz="0" w:space="0" w:color="auto"/>
              </w:divBdr>
              <w:divsChild>
                <w:div w:id="1269658030">
                  <w:marLeft w:val="640"/>
                  <w:marRight w:val="0"/>
                  <w:marTop w:val="0"/>
                  <w:marBottom w:val="0"/>
                  <w:divBdr>
                    <w:top w:val="none" w:sz="0" w:space="0" w:color="auto"/>
                    <w:left w:val="none" w:sz="0" w:space="0" w:color="auto"/>
                    <w:bottom w:val="none" w:sz="0" w:space="0" w:color="auto"/>
                    <w:right w:val="none" w:sz="0" w:space="0" w:color="auto"/>
                  </w:divBdr>
                </w:div>
                <w:div w:id="1289318274">
                  <w:marLeft w:val="640"/>
                  <w:marRight w:val="0"/>
                  <w:marTop w:val="0"/>
                  <w:marBottom w:val="0"/>
                  <w:divBdr>
                    <w:top w:val="none" w:sz="0" w:space="0" w:color="auto"/>
                    <w:left w:val="none" w:sz="0" w:space="0" w:color="auto"/>
                    <w:bottom w:val="none" w:sz="0" w:space="0" w:color="auto"/>
                    <w:right w:val="none" w:sz="0" w:space="0" w:color="auto"/>
                  </w:divBdr>
                </w:div>
                <w:div w:id="11104415">
                  <w:marLeft w:val="640"/>
                  <w:marRight w:val="0"/>
                  <w:marTop w:val="0"/>
                  <w:marBottom w:val="0"/>
                  <w:divBdr>
                    <w:top w:val="none" w:sz="0" w:space="0" w:color="auto"/>
                    <w:left w:val="none" w:sz="0" w:space="0" w:color="auto"/>
                    <w:bottom w:val="none" w:sz="0" w:space="0" w:color="auto"/>
                    <w:right w:val="none" w:sz="0" w:space="0" w:color="auto"/>
                  </w:divBdr>
                </w:div>
                <w:div w:id="891429774">
                  <w:marLeft w:val="640"/>
                  <w:marRight w:val="0"/>
                  <w:marTop w:val="0"/>
                  <w:marBottom w:val="0"/>
                  <w:divBdr>
                    <w:top w:val="none" w:sz="0" w:space="0" w:color="auto"/>
                    <w:left w:val="none" w:sz="0" w:space="0" w:color="auto"/>
                    <w:bottom w:val="none" w:sz="0" w:space="0" w:color="auto"/>
                    <w:right w:val="none" w:sz="0" w:space="0" w:color="auto"/>
                  </w:divBdr>
                </w:div>
                <w:div w:id="317004235">
                  <w:marLeft w:val="640"/>
                  <w:marRight w:val="0"/>
                  <w:marTop w:val="0"/>
                  <w:marBottom w:val="0"/>
                  <w:divBdr>
                    <w:top w:val="none" w:sz="0" w:space="0" w:color="auto"/>
                    <w:left w:val="none" w:sz="0" w:space="0" w:color="auto"/>
                    <w:bottom w:val="none" w:sz="0" w:space="0" w:color="auto"/>
                    <w:right w:val="none" w:sz="0" w:space="0" w:color="auto"/>
                  </w:divBdr>
                </w:div>
                <w:div w:id="2102994216">
                  <w:marLeft w:val="640"/>
                  <w:marRight w:val="0"/>
                  <w:marTop w:val="0"/>
                  <w:marBottom w:val="0"/>
                  <w:divBdr>
                    <w:top w:val="none" w:sz="0" w:space="0" w:color="auto"/>
                    <w:left w:val="none" w:sz="0" w:space="0" w:color="auto"/>
                    <w:bottom w:val="none" w:sz="0" w:space="0" w:color="auto"/>
                    <w:right w:val="none" w:sz="0" w:space="0" w:color="auto"/>
                  </w:divBdr>
                </w:div>
                <w:div w:id="343089467">
                  <w:marLeft w:val="640"/>
                  <w:marRight w:val="0"/>
                  <w:marTop w:val="0"/>
                  <w:marBottom w:val="0"/>
                  <w:divBdr>
                    <w:top w:val="none" w:sz="0" w:space="0" w:color="auto"/>
                    <w:left w:val="none" w:sz="0" w:space="0" w:color="auto"/>
                    <w:bottom w:val="none" w:sz="0" w:space="0" w:color="auto"/>
                    <w:right w:val="none" w:sz="0" w:space="0" w:color="auto"/>
                  </w:divBdr>
                </w:div>
                <w:div w:id="1845044995">
                  <w:marLeft w:val="640"/>
                  <w:marRight w:val="0"/>
                  <w:marTop w:val="0"/>
                  <w:marBottom w:val="0"/>
                  <w:divBdr>
                    <w:top w:val="none" w:sz="0" w:space="0" w:color="auto"/>
                    <w:left w:val="none" w:sz="0" w:space="0" w:color="auto"/>
                    <w:bottom w:val="none" w:sz="0" w:space="0" w:color="auto"/>
                    <w:right w:val="none" w:sz="0" w:space="0" w:color="auto"/>
                  </w:divBdr>
                </w:div>
                <w:div w:id="1132794470">
                  <w:marLeft w:val="640"/>
                  <w:marRight w:val="0"/>
                  <w:marTop w:val="0"/>
                  <w:marBottom w:val="0"/>
                  <w:divBdr>
                    <w:top w:val="none" w:sz="0" w:space="0" w:color="auto"/>
                    <w:left w:val="none" w:sz="0" w:space="0" w:color="auto"/>
                    <w:bottom w:val="none" w:sz="0" w:space="0" w:color="auto"/>
                    <w:right w:val="none" w:sz="0" w:space="0" w:color="auto"/>
                  </w:divBdr>
                </w:div>
                <w:div w:id="1456211838">
                  <w:marLeft w:val="640"/>
                  <w:marRight w:val="0"/>
                  <w:marTop w:val="0"/>
                  <w:marBottom w:val="0"/>
                  <w:divBdr>
                    <w:top w:val="none" w:sz="0" w:space="0" w:color="auto"/>
                    <w:left w:val="none" w:sz="0" w:space="0" w:color="auto"/>
                    <w:bottom w:val="none" w:sz="0" w:space="0" w:color="auto"/>
                    <w:right w:val="none" w:sz="0" w:space="0" w:color="auto"/>
                  </w:divBdr>
                </w:div>
                <w:div w:id="1701004359">
                  <w:marLeft w:val="640"/>
                  <w:marRight w:val="0"/>
                  <w:marTop w:val="0"/>
                  <w:marBottom w:val="0"/>
                  <w:divBdr>
                    <w:top w:val="none" w:sz="0" w:space="0" w:color="auto"/>
                    <w:left w:val="none" w:sz="0" w:space="0" w:color="auto"/>
                    <w:bottom w:val="none" w:sz="0" w:space="0" w:color="auto"/>
                    <w:right w:val="none" w:sz="0" w:space="0" w:color="auto"/>
                  </w:divBdr>
                </w:div>
                <w:div w:id="1892033069">
                  <w:marLeft w:val="640"/>
                  <w:marRight w:val="0"/>
                  <w:marTop w:val="0"/>
                  <w:marBottom w:val="0"/>
                  <w:divBdr>
                    <w:top w:val="none" w:sz="0" w:space="0" w:color="auto"/>
                    <w:left w:val="none" w:sz="0" w:space="0" w:color="auto"/>
                    <w:bottom w:val="none" w:sz="0" w:space="0" w:color="auto"/>
                    <w:right w:val="none" w:sz="0" w:space="0" w:color="auto"/>
                  </w:divBdr>
                </w:div>
                <w:div w:id="667293338">
                  <w:marLeft w:val="640"/>
                  <w:marRight w:val="0"/>
                  <w:marTop w:val="0"/>
                  <w:marBottom w:val="0"/>
                  <w:divBdr>
                    <w:top w:val="none" w:sz="0" w:space="0" w:color="auto"/>
                    <w:left w:val="none" w:sz="0" w:space="0" w:color="auto"/>
                    <w:bottom w:val="none" w:sz="0" w:space="0" w:color="auto"/>
                    <w:right w:val="none" w:sz="0" w:space="0" w:color="auto"/>
                  </w:divBdr>
                </w:div>
                <w:div w:id="450710489">
                  <w:marLeft w:val="640"/>
                  <w:marRight w:val="0"/>
                  <w:marTop w:val="0"/>
                  <w:marBottom w:val="0"/>
                  <w:divBdr>
                    <w:top w:val="none" w:sz="0" w:space="0" w:color="auto"/>
                    <w:left w:val="none" w:sz="0" w:space="0" w:color="auto"/>
                    <w:bottom w:val="none" w:sz="0" w:space="0" w:color="auto"/>
                    <w:right w:val="none" w:sz="0" w:space="0" w:color="auto"/>
                  </w:divBdr>
                </w:div>
                <w:div w:id="1572739504">
                  <w:marLeft w:val="640"/>
                  <w:marRight w:val="0"/>
                  <w:marTop w:val="0"/>
                  <w:marBottom w:val="0"/>
                  <w:divBdr>
                    <w:top w:val="none" w:sz="0" w:space="0" w:color="auto"/>
                    <w:left w:val="none" w:sz="0" w:space="0" w:color="auto"/>
                    <w:bottom w:val="none" w:sz="0" w:space="0" w:color="auto"/>
                    <w:right w:val="none" w:sz="0" w:space="0" w:color="auto"/>
                  </w:divBdr>
                </w:div>
                <w:div w:id="2014411387">
                  <w:marLeft w:val="640"/>
                  <w:marRight w:val="0"/>
                  <w:marTop w:val="0"/>
                  <w:marBottom w:val="0"/>
                  <w:divBdr>
                    <w:top w:val="none" w:sz="0" w:space="0" w:color="auto"/>
                    <w:left w:val="none" w:sz="0" w:space="0" w:color="auto"/>
                    <w:bottom w:val="none" w:sz="0" w:space="0" w:color="auto"/>
                    <w:right w:val="none" w:sz="0" w:space="0" w:color="auto"/>
                  </w:divBdr>
                </w:div>
                <w:div w:id="1662736556">
                  <w:marLeft w:val="640"/>
                  <w:marRight w:val="0"/>
                  <w:marTop w:val="0"/>
                  <w:marBottom w:val="0"/>
                  <w:divBdr>
                    <w:top w:val="none" w:sz="0" w:space="0" w:color="auto"/>
                    <w:left w:val="none" w:sz="0" w:space="0" w:color="auto"/>
                    <w:bottom w:val="none" w:sz="0" w:space="0" w:color="auto"/>
                    <w:right w:val="none" w:sz="0" w:space="0" w:color="auto"/>
                  </w:divBdr>
                </w:div>
                <w:div w:id="1511068390">
                  <w:marLeft w:val="640"/>
                  <w:marRight w:val="0"/>
                  <w:marTop w:val="0"/>
                  <w:marBottom w:val="0"/>
                  <w:divBdr>
                    <w:top w:val="none" w:sz="0" w:space="0" w:color="auto"/>
                    <w:left w:val="none" w:sz="0" w:space="0" w:color="auto"/>
                    <w:bottom w:val="none" w:sz="0" w:space="0" w:color="auto"/>
                    <w:right w:val="none" w:sz="0" w:space="0" w:color="auto"/>
                  </w:divBdr>
                </w:div>
                <w:div w:id="98836993">
                  <w:marLeft w:val="640"/>
                  <w:marRight w:val="0"/>
                  <w:marTop w:val="0"/>
                  <w:marBottom w:val="0"/>
                  <w:divBdr>
                    <w:top w:val="none" w:sz="0" w:space="0" w:color="auto"/>
                    <w:left w:val="none" w:sz="0" w:space="0" w:color="auto"/>
                    <w:bottom w:val="none" w:sz="0" w:space="0" w:color="auto"/>
                    <w:right w:val="none" w:sz="0" w:space="0" w:color="auto"/>
                  </w:divBdr>
                </w:div>
                <w:div w:id="234781350">
                  <w:marLeft w:val="640"/>
                  <w:marRight w:val="0"/>
                  <w:marTop w:val="0"/>
                  <w:marBottom w:val="0"/>
                  <w:divBdr>
                    <w:top w:val="none" w:sz="0" w:space="0" w:color="auto"/>
                    <w:left w:val="none" w:sz="0" w:space="0" w:color="auto"/>
                    <w:bottom w:val="none" w:sz="0" w:space="0" w:color="auto"/>
                    <w:right w:val="none" w:sz="0" w:space="0" w:color="auto"/>
                  </w:divBdr>
                </w:div>
                <w:div w:id="1782602405">
                  <w:marLeft w:val="640"/>
                  <w:marRight w:val="0"/>
                  <w:marTop w:val="0"/>
                  <w:marBottom w:val="0"/>
                  <w:divBdr>
                    <w:top w:val="none" w:sz="0" w:space="0" w:color="auto"/>
                    <w:left w:val="none" w:sz="0" w:space="0" w:color="auto"/>
                    <w:bottom w:val="none" w:sz="0" w:space="0" w:color="auto"/>
                    <w:right w:val="none" w:sz="0" w:space="0" w:color="auto"/>
                  </w:divBdr>
                </w:div>
                <w:div w:id="165828008">
                  <w:marLeft w:val="640"/>
                  <w:marRight w:val="0"/>
                  <w:marTop w:val="0"/>
                  <w:marBottom w:val="0"/>
                  <w:divBdr>
                    <w:top w:val="none" w:sz="0" w:space="0" w:color="auto"/>
                    <w:left w:val="none" w:sz="0" w:space="0" w:color="auto"/>
                    <w:bottom w:val="none" w:sz="0" w:space="0" w:color="auto"/>
                    <w:right w:val="none" w:sz="0" w:space="0" w:color="auto"/>
                  </w:divBdr>
                </w:div>
                <w:div w:id="974870246">
                  <w:marLeft w:val="640"/>
                  <w:marRight w:val="0"/>
                  <w:marTop w:val="0"/>
                  <w:marBottom w:val="0"/>
                  <w:divBdr>
                    <w:top w:val="none" w:sz="0" w:space="0" w:color="auto"/>
                    <w:left w:val="none" w:sz="0" w:space="0" w:color="auto"/>
                    <w:bottom w:val="none" w:sz="0" w:space="0" w:color="auto"/>
                    <w:right w:val="none" w:sz="0" w:space="0" w:color="auto"/>
                  </w:divBdr>
                </w:div>
                <w:div w:id="1512376725">
                  <w:marLeft w:val="640"/>
                  <w:marRight w:val="0"/>
                  <w:marTop w:val="0"/>
                  <w:marBottom w:val="0"/>
                  <w:divBdr>
                    <w:top w:val="none" w:sz="0" w:space="0" w:color="auto"/>
                    <w:left w:val="none" w:sz="0" w:space="0" w:color="auto"/>
                    <w:bottom w:val="none" w:sz="0" w:space="0" w:color="auto"/>
                    <w:right w:val="none" w:sz="0" w:space="0" w:color="auto"/>
                  </w:divBdr>
                </w:div>
              </w:divsChild>
            </w:div>
            <w:div w:id="1348366289">
              <w:marLeft w:val="0"/>
              <w:marRight w:val="0"/>
              <w:marTop w:val="0"/>
              <w:marBottom w:val="0"/>
              <w:divBdr>
                <w:top w:val="none" w:sz="0" w:space="0" w:color="auto"/>
                <w:left w:val="none" w:sz="0" w:space="0" w:color="auto"/>
                <w:bottom w:val="none" w:sz="0" w:space="0" w:color="auto"/>
                <w:right w:val="none" w:sz="0" w:space="0" w:color="auto"/>
              </w:divBdr>
              <w:divsChild>
                <w:div w:id="1319460244">
                  <w:marLeft w:val="640"/>
                  <w:marRight w:val="0"/>
                  <w:marTop w:val="0"/>
                  <w:marBottom w:val="0"/>
                  <w:divBdr>
                    <w:top w:val="none" w:sz="0" w:space="0" w:color="auto"/>
                    <w:left w:val="none" w:sz="0" w:space="0" w:color="auto"/>
                    <w:bottom w:val="none" w:sz="0" w:space="0" w:color="auto"/>
                    <w:right w:val="none" w:sz="0" w:space="0" w:color="auto"/>
                  </w:divBdr>
                </w:div>
                <w:div w:id="324551052">
                  <w:marLeft w:val="640"/>
                  <w:marRight w:val="0"/>
                  <w:marTop w:val="0"/>
                  <w:marBottom w:val="0"/>
                  <w:divBdr>
                    <w:top w:val="none" w:sz="0" w:space="0" w:color="auto"/>
                    <w:left w:val="none" w:sz="0" w:space="0" w:color="auto"/>
                    <w:bottom w:val="none" w:sz="0" w:space="0" w:color="auto"/>
                    <w:right w:val="none" w:sz="0" w:space="0" w:color="auto"/>
                  </w:divBdr>
                </w:div>
                <w:div w:id="966813223">
                  <w:marLeft w:val="640"/>
                  <w:marRight w:val="0"/>
                  <w:marTop w:val="0"/>
                  <w:marBottom w:val="0"/>
                  <w:divBdr>
                    <w:top w:val="none" w:sz="0" w:space="0" w:color="auto"/>
                    <w:left w:val="none" w:sz="0" w:space="0" w:color="auto"/>
                    <w:bottom w:val="none" w:sz="0" w:space="0" w:color="auto"/>
                    <w:right w:val="none" w:sz="0" w:space="0" w:color="auto"/>
                  </w:divBdr>
                </w:div>
                <w:div w:id="176967549">
                  <w:marLeft w:val="640"/>
                  <w:marRight w:val="0"/>
                  <w:marTop w:val="0"/>
                  <w:marBottom w:val="0"/>
                  <w:divBdr>
                    <w:top w:val="none" w:sz="0" w:space="0" w:color="auto"/>
                    <w:left w:val="none" w:sz="0" w:space="0" w:color="auto"/>
                    <w:bottom w:val="none" w:sz="0" w:space="0" w:color="auto"/>
                    <w:right w:val="none" w:sz="0" w:space="0" w:color="auto"/>
                  </w:divBdr>
                </w:div>
                <w:div w:id="480654947">
                  <w:marLeft w:val="640"/>
                  <w:marRight w:val="0"/>
                  <w:marTop w:val="0"/>
                  <w:marBottom w:val="0"/>
                  <w:divBdr>
                    <w:top w:val="none" w:sz="0" w:space="0" w:color="auto"/>
                    <w:left w:val="none" w:sz="0" w:space="0" w:color="auto"/>
                    <w:bottom w:val="none" w:sz="0" w:space="0" w:color="auto"/>
                    <w:right w:val="none" w:sz="0" w:space="0" w:color="auto"/>
                  </w:divBdr>
                </w:div>
                <w:div w:id="395133293">
                  <w:marLeft w:val="640"/>
                  <w:marRight w:val="0"/>
                  <w:marTop w:val="0"/>
                  <w:marBottom w:val="0"/>
                  <w:divBdr>
                    <w:top w:val="none" w:sz="0" w:space="0" w:color="auto"/>
                    <w:left w:val="none" w:sz="0" w:space="0" w:color="auto"/>
                    <w:bottom w:val="none" w:sz="0" w:space="0" w:color="auto"/>
                    <w:right w:val="none" w:sz="0" w:space="0" w:color="auto"/>
                  </w:divBdr>
                </w:div>
                <w:div w:id="2081440779">
                  <w:marLeft w:val="640"/>
                  <w:marRight w:val="0"/>
                  <w:marTop w:val="0"/>
                  <w:marBottom w:val="0"/>
                  <w:divBdr>
                    <w:top w:val="none" w:sz="0" w:space="0" w:color="auto"/>
                    <w:left w:val="none" w:sz="0" w:space="0" w:color="auto"/>
                    <w:bottom w:val="none" w:sz="0" w:space="0" w:color="auto"/>
                    <w:right w:val="none" w:sz="0" w:space="0" w:color="auto"/>
                  </w:divBdr>
                </w:div>
                <w:div w:id="96948129">
                  <w:marLeft w:val="640"/>
                  <w:marRight w:val="0"/>
                  <w:marTop w:val="0"/>
                  <w:marBottom w:val="0"/>
                  <w:divBdr>
                    <w:top w:val="none" w:sz="0" w:space="0" w:color="auto"/>
                    <w:left w:val="none" w:sz="0" w:space="0" w:color="auto"/>
                    <w:bottom w:val="none" w:sz="0" w:space="0" w:color="auto"/>
                    <w:right w:val="none" w:sz="0" w:space="0" w:color="auto"/>
                  </w:divBdr>
                </w:div>
                <w:div w:id="1788352880">
                  <w:marLeft w:val="640"/>
                  <w:marRight w:val="0"/>
                  <w:marTop w:val="0"/>
                  <w:marBottom w:val="0"/>
                  <w:divBdr>
                    <w:top w:val="none" w:sz="0" w:space="0" w:color="auto"/>
                    <w:left w:val="none" w:sz="0" w:space="0" w:color="auto"/>
                    <w:bottom w:val="none" w:sz="0" w:space="0" w:color="auto"/>
                    <w:right w:val="none" w:sz="0" w:space="0" w:color="auto"/>
                  </w:divBdr>
                </w:div>
                <w:div w:id="1849325900">
                  <w:marLeft w:val="640"/>
                  <w:marRight w:val="0"/>
                  <w:marTop w:val="0"/>
                  <w:marBottom w:val="0"/>
                  <w:divBdr>
                    <w:top w:val="none" w:sz="0" w:space="0" w:color="auto"/>
                    <w:left w:val="none" w:sz="0" w:space="0" w:color="auto"/>
                    <w:bottom w:val="none" w:sz="0" w:space="0" w:color="auto"/>
                    <w:right w:val="none" w:sz="0" w:space="0" w:color="auto"/>
                  </w:divBdr>
                </w:div>
                <w:div w:id="297414494">
                  <w:marLeft w:val="640"/>
                  <w:marRight w:val="0"/>
                  <w:marTop w:val="0"/>
                  <w:marBottom w:val="0"/>
                  <w:divBdr>
                    <w:top w:val="none" w:sz="0" w:space="0" w:color="auto"/>
                    <w:left w:val="none" w:sz="0" w:space="0" w:color="auto"/>
                    <w:bottom w:val="none" w:sz="0" w:space="0" w:color="auto"/>
                    <w:right w:val="none" w:sz="0" w:space="0" w:color="auto"/>
                  </w:divBdr>
                </w:div>
                <w:div w:id="1001741681">
                  <w:marLeft w:val="640"/>
                  <w:marRight w:val="0"/>
                  <w:marTop w:val="0"/>
                  <w:marBottom w:val="0"/>
                  <w:divBdr>
                    <w:top w:val="none" w:sz="0" w:space="0" w:color="auto"/>
                    <w:left w:val="none" w:sz="0" w:space="0" w:color="auto"/>
                    <w:bottom w:val="none" w:sz="0" w:space="0" w:color="auto"/>
                    <w:right w:val="none" w:sz="0" w:space="0" w:color="auto"/>
                  </w:divBdr>
                </w:div>
                <w:div w:id="1541238808">
                  <w:marLeft w:val="640"/>
                  <w:marRight w:val="0"/>
                  <w:marTop w:val="0"/>
                  <w:marBottom w:val="0"/>
                  <w:divBdr>
                    <w:top w:val="none" w:sz="0" w:space="0" w:color="auto"/>
                    <w:left w:val="none" w:sz="0" w:space="0" w:color="auto"/>
                    <w:bottom w:val="none" w:sz="0" w:space="0" w:color="auto"/>
                    <w:right w:val="none" w:sz="0" w:space="0" w:color="auto"/>
                  </w:divBdr>
                </w:div>
                <w:div w:id="35783458">
                  <w:marLeft w:val="640"/>
                  <w:marRight w:val="0"/>
                  <w:marTop w:val="0"/>
                  <w:marBottom w:val="0"/>
                  <w:divBdr>
                    <w:top w:val="none" w:sz="0" w:space="0" w:color="auto"/>
                    <w:left w:val="none" w:sz="0" w:space="0" w:color="auto"/>
                    <w:bottom w:val="none" w:sz="0" w:space="0" w:color="auto"/>
                    <w:right w:val="none" w:sz="0" w:space="0" w:color="auto"/>
                  </w:divBdr>
                </w:div>
                <w:div w:id="990326100">
                  <w:marLeft w:val="640"/>
                  <w:marRight w:val="0"/>
                  <w:marTop w:val="0"/>
                  <w:marBottom w:val="0"/>
                  <w:divBdr>
                    <w:top w:val="none" w:sz="0" w:space="0" w:color="auto"/>
                    <w:left w:val="none" w:sz="0" w:space="0" w:color="auto"/>
                    <w:bottom w:val="none" w:sz="0" w:space="0" w:color="auto"/>
                    <w:right w:val="none" w:sz="0" w:space="0" w:color="auto"/>
                  </w:divBdr>
                </w:div>
                <w:div w:id="62995889">
                  <w:marLeft w:val="640"/>
                  <w:marRight w:val="0"/>
                  <w:marTop w:val="0"/>
                  <w:marBottom w:val="0"/>
                  <w:divBdr>
                    <w:top w:val="none" w:sz="0" w:space="0" w:color="auto"/>
                    <w:left w:val="none" w:sz="0" w:space="0" w:color="auto"/>
                    <w:bottom w:val="none" w:sz="0" w:space="0" w:color="auto"/>
                    <w:right w:val="none" w:sz="0" w:space="0" w:color="auto"/>
                  </w:divBdr>
                </w:div>
                <w:div w:id="977297231">
                  <w:marLeft w:val="640"/>
                  <w:marRight w:val="0"/>
                  <w:marTop w:val="0"/>
                  <w:marBottom w:val="0"/>
                  <w:divBdr>
                    <w:top w:val="none" w:sz="0" w:space="0" w:color="auto"/>
                    <w:left w:val="none" w:sz="0" w:space="0" w:color="auto"/>
                    <w:bottom w:val="none" w:sz="0" w:space="0" w:color="auto"/>
                    <w:right w:val="none" w:sz="0" w:space="0" w:color="auto"/>
                  </w:divBdr>
                </w:div>
                <w:div w:id="1926768706">
                  <w:marLeft w:val="640"/>
                  <w:marRight w:val="0"/>
                  <w:marTop w:val="0"/>
                  <w:marBottom w:val="0"/>
                  <w:divBdr>
                    <w:top w:val="none" w:sz="0" w:space="0" w:color="auto"/>
                    <w:left w:val="none" w:sz="0" w:space="0" w:color="auto"/>
                    <w:bottom w:val="none" w:sz="0" w:space="0" w:color="auto"/>
                    <w:right w:val="none" w:sz="0" w:space="0" w:color="auto"/>
                  </w:divBdr>
                </w:div>
                <w:div w:id="1979605654">
                  <w:marLeft w:val="640"/>
                  <w:marRight w:val="0"/>
                  <w:marTop w:val="0"/>
                  <w:marBottom w:val="0"/>
                  <w:divBdr>
                    <w:top w:val="none" w:sz="0" w:space="0" w:color="auto"/>
                    <w:left w:val="none" w:sz="0" w:space="0" w:color="auto"/>
                    <w:bottom w:val="none" w:sz="0" w:space="0" w:color="auto"/>
                    <w:right w:val="none" w:sz="0" w:space="0" w:color="auto"/>
                  </w:divBdr>
                </w:div>
                <w:div w:id="1272006017">
                  <w:marLeft w:val="640"/>
                  <w:marRight w:val="0"/>
                  <w:marTop w:val="0"/>
                  <w:marBottom w:val="0"/>
                  <w:divBdr>
                    <w:top w:val="none" w:sz="0" w:space="0" w:color="auto"/>
                    <w:left w:val="none" w:sz="0" w:space="0" w:color="auto"/>
                    <w:bottom w:val="none" w:sz="0" w:space="0" w:color="auto"/>
                    <w:right w:val="none" w:sz="0" w:space="0" w:color="auto"/>
                  </w:divBdr>
                </w:div>
                <w:div w:id="1976328774">
                  <w:marLeft w:val="640"/>
                  <w:marRight w:val="0"/>
                  <w:marTop w:val="0"/>
                  <w:marBottom w:val="0"/>
                  <w:divBdr>
                    <w:top w:val="none" w:sz="0" w:space="0" w:color="auto"/>
                    <w:left w:val="none" w:sz="0" w:space="0" w:color="auto"/>
                    <w:bottom w:val="none" w:sz="0" w:space="0" w:color="auto"/>
                    <w:right w:val="none" w:sz="0" w:space="0" w:color="auto"/>
                  </w:divBdr>
                </w:div>
                <w:div w:id="976184260">
                  <w:marLeft w:val="640"/>
                  <w:marRight w:val="0"/>
                  <w:marTop w:val="0"/>
                  <w:marBottom w:val="0"/>
                  <w:divBdr>
                    <w:top w:val="none" w:sz="0" w:space="0" w:color="auto"/>
                    <w:left w:val="none" w:sz="0" w:space="0" w:color="auto"/>
                    <w:bottom w:val="none" w:sz="0" w:space="0" w:color="auto"/>
                    <w:right w:val="none" w:sz="0" w:space="0" w:color="auto"/>
                  </w:divBdr>
                </w:div>
                <w:div w:id="65802955">
                  <w:marLeft w:val="640"/>
                  <w:marRight w:val="0"/>
                  <w:marTop w:val="0"/>
                  <w:marBottom w:val="0"/>
                  <w:divBdr>
                    <w:top w:val="none" w:sz="0" w:space="0" w:color="auto"/>
                    <w:left w:val="none" w:sz="0" w:space="0" w:color="auto"/>
                    <w:bottom w:val="none" w:sz="0" w:space="0" w:color="auto"/>
                    <w:right w:val="none" w:sz="0" w:space="0" w:color="auto"/>
                  </w:divBdr>
                </w:div>
                <w:div w:id="1911773605">
                  <w:marLeft w:val="640"/>
                  <w:marRight w:val="0"/>
                  <w:marTop w:val="0"/>
                  <w:marBottom w:val="0"/>
                  <w:divBdr>
                    <w:top w:val="none" w:sz="0" w:space="0" w:color="auto"/>
                    <w:left w:val="none" w:sz="0" w:space="0" w:color="auto"/>
                    <w:bottom w:val="none" w:sz="0" w:space="0" w:color="auto"/>
                    <w:right w:val="none" w:sz="0" w:space="0" w:color="auto"/>
                  </w:divBdr>
                </w:div>
                <w:div w:id="1083719189">
                  <w:marLeft w:val="640"/>
                  <w:marRight w:val="0"/>
                  <w:marTop w:val="0"/>
                  <w:marBottom w:val="0"/>
                  <w:divBdr>
                    <w:top w:val="none" w:sz="0" w:space="0" w:color="auto"/>
                    <w:left w:val="none" w:sz="0" w:space="0" w:color="auto"/>
                    <w:bottom w:val="none" w:sz="0" w:space="0" w:color="auto"/>
                    <w:right w:val="none" w:sz="0" w:space="0" w:color="auto"/>
                  </w:divBdr>
                </w:div>
              </w:divsChild>
            </w:div>
            <w:div w:id="1620213150">
              <w:marLeft w:val="0"/>
              <w:marRight w:val="0"/>
              <w:marTop w:val="0"/>
              <w:marBottom w:val="0"/>
              <w:divBdr>
                <w:top w:val="none" w:sz="0" w:space="0" w:color="auto"/>
                <w:left w:val="none" w:sz="0" w:space="0" w:color="auto"/>
                <w:bottom w:val="none" w:sz="0" w:space="0" w:color="auto"/>
                <w:right w:val="none" w:sz="0" w:space="0" w:color="auto"/>
              </w:divBdr>
              <w:divsChild>
                <w:div w:id="536890105">
                  <w:marLeft w:val="640"/>
                  <w:marRight w:val="0"/>
                  <w:marTop w:val="0"/>
                  <w:marBottom w:val="0"/>
                  <w:divBdr>
                    <w:top w:val="none" w:sz="0" w:space="0" w:color="auto"/>
                    <w:left w:val="none" w:sz="0" w:space="0" w:color="auto"/>
                    <w:bottom w:val="none" w:sz="0" w:space="0" w:color="auto"/>
                    <w:right w:val="none" w:sz="0" w:space="0" w:color="auto"/>
                  </w:divBdr>
                </w:div>
                <w:div w:id="1489204508">
                  <w:marLeft w:val="640"/>
                  <w:marRight w:val="0"/>
                  <w:marTop w:val="0"/>
                  <w:marBottom w:val="0"/>
                  <w:divBdr>
                    <w:top w:val="none" w:sz="0" w:space="0" w:color="auto"/>
                    <w:left w:val="none" w:sz="0" w:space="0" w:color="auto"/>
                    <w:bottom w:val="none" w:sz="0" w:space="0" w:color="auto"/>
                    <w:right w:val="none" w:sz="0" w:space="0" w:color="auto"/>
                  </w:divBdr>
                </w:div>
                <w:div w:id="1579942398">
                  <w:marLeft w:val="640"/>
                  <w:marRight w:val="0"/>
                  <w:marTop w:val="0"/>
                  <w:marBottom w:val="0"/>
                  <w:divBdr>
                    <w:top w:val="none" w:sz="0" w:space="0" w:color="auto"/>
                    <w:left w:val="none" w:sz="0" w:space="0" w:color="auto"/>
                    <w:bottom w:val="none" w:sz="0" w:space="0" w:color="auto"/>
                    <w:right w:val="none" w:sz="0" w:space="0" w:color="auto"/>
                  </w:divBdr>
                </w:div>
                <w:div w:id="1985625373">
                  <w:marLeft w:val="640"/>
                  <w:marRight w:val="0"/>
                  <w:marTop w:val="0"/>
                  <w:marBottom w:val="0"/>
                  <w:divBdr>
                    <w:top w:val="none" w:sz="0" w:space="0" w:color="auto"/>
                    <w:left w:val="none" w:sz="0" w:space="0" w:color="auto"/>
                    <w:bottom w:val="none" w:sz="0" w:space="0" w:color="auto"/>
                    <w:right w:val="none" w:sz="0" w:space="0" w:color="auto"/>
                  </w:divBdr>
                </w:div>
                <w:div w:id="371149356">
                  <w:marLeft w:val="640"/>
                  <w:marRight w:val="0"/>
                  <w:marTop w:val="0"/>
                  <w:marBottom w:val="0"/>
                  <w:divBdr>
                    <w:top w:val="none" w:sz="0" w:space="0" w:color="auto"/>
                    <w:left w:val="none" w:sz="0" w:space="0" w:color="auto"/>
                    <w:bottom w:val="none" w:sz="0" w:space="0" w:color="auto"/>
                    <w:right w:val="none" w:sz="0" w:space="0" w:color="auto"/>
                  </w:divBdr>
                </w:div>
                <w:div w:id="418254445">
                  <w:marLeft w:val="640"/>
                  <w:marRight w:val="0"/>
                  <w:marTop w:val="0"/>
                  <w:marBottom w:val="0"/>
                  <w:divBdr>
                    <w:top w:val="none" w:sz="0" w:space="0" w:color="auto"/>
                    <w:left w:val="none" w:sz="0" w:space="0" w:color="auto"/>
                    <w:bottom w:val="none" w:sz="0" w:space="0" w:color="auto"/>
                    <w:right w:val="none" w:sz="0" w:space="0" w:color="auto"/>
                  </w:divBdr>
                </w:div>
                <w:div w:id="1798599052">
                  <w:marLeft w:val="640"/>
                  <w:marRight w:val="0"/>
                  <w:marTop w:val="0"/>
                  <w:marBottom w:val="0"/>
                  <w:divBdr>
                    <w:top w:val="none" w:sz="0" w:space="0" w:color="auto"/>
                    <w:left w:val="none" w:sz="0" w:space="0" w:color="auto"/>
                    <w:bottom w:val="none" w:sz="0" w:space="0" w:color="auto"/>
                    <w:right w:val="none" w:sz="0" w:space="0" w:color="auto"/>
                  </w:divBdr>
                </w:div>
                <w:div w:id="874662439">
                  <w:marLeft w:val="640"/>
                  <w:marRight w:val="0"/>
                  <w:marTop w:val="0"/>
                  <w:marBottom w:val="0"/>
                  <w:divBdr>
                    <w:top w:val="none" w:sz="0" w:space="0" w:color="auto"/>
                    <w:left w:val="none" w:sz="0" w:space="0" w:color="auto"/>
                    <w:bottom w:val="none" w:sz="0" w:space="0" w:color="auto"/>
                    <w:right w:val="none" w:sz="0" w:space="0" w:color="auto"/>
                  </w:divBdr>
                </w:div>
                <w:div w:id="1375934083">
                  <w:marLeft w:val="640"/>
                  <w:marRight w:val="0"/>
                  <w:marTop w:val="0"/>
                  <w:marBottom w:val="0"/>
                  <w:divBdr>
                    <w:top w:val="none" w:sz="0" w:space="0" w:color="auto"/>
                    <w:left w:val="none" w:sz="0" w:space="0" w:color="auto"/>
                    <w:bottom w:val="none" w:sz="0" w:space="0" w:color="auto"/>
                    <w:right w:val="none" w:sz="0" w:space="0" w:color="auto"/>
                  </w:divBdr>
                </w:div>
                <w:div w:id="645276560">
                  <w:marLeft w:val="640"/>
                  <w:marRight w:val="0"/>
                  <w:marTop w:val="0"/>
                  <w:marBottom w:val="0"/>
                  <w:divBdr>
                    <w:top w:val="none" w:sz="0" w:space="0" w:color="auto"/>
                    <w:left w:val="none" w:sz="0" w:space="0" w:color="auto"/>
                    <w:bottom w:val="none" w:sz="0" w:space="0" w:color="auto"/>
                    <w:right w:val="none" w:sz="0" w:space="0" w:color="auto"/>
                  </w:divBdr>
                </w:div>
                <w:div w:id="1688866576">
                  <w:marLeft w:val="640"/>
                  <w:marRight w:val="0"/>
                  <w:marTop w:val="0"/>
                  <w:marBottom w:val="0"/>
                  <w:divBdr>
                    <w:top w:val="none" w:sz="0" w:space="0" w:color="auto"/>
                    <w:left w:val="none" w:sz="0" w:space="0" w:color="auto"/>
                    <w:bottom w:val="none" w:sz="0" w:space="0" w:color="auto"/>
                    <w:right w:val="none" w:sz="0" w:space="0" w:color="auto"/>
                  </w:divBdr>
                </w:div>
                <w:div w:id="1831021580">
                  <w:marLeft w:val="640"/>
                  <w:marRight w:val="0"/>
                  <w:marTop w:val="0"/>
                  <w:marBottom w:val="0"/>
                  <w:divBdr>
                    <w:top w:val="none" w:sz="0" w:space="0" w:color="auto"/>
                    <w:left w:val="none" w:sz="0" w:space="0" w:color="auto"/>
                    <w:bottom w:val="none" w:sz="0" w:space="0" w:color="auto"/>
                    <w:right w:val="none" w:sz="0" w:space="0" w:color="auto"/>
                  </w:divBdr>
                </w:div>
                <w:div w:id="1715812669">
                  <w:marLeft w:val="640"/>
                  <w:marRight w:val="0"/>
                  <w:marTop w:val="0"/>
                  <w:marBottom w:val="0"/>
                  <w:divBdr>
                    <w:top w:val="none" w:sz="0" w:space="0" w:color="auto"/>
                    <w:left w:val="none" w:sz="0" w:space="0" w:color="auto"/>
                    <w:bottom w:val="none" w:sz="0" w:space="0" w:color="auto"/>
                    <w:right w:val="none" w:sz="0" w:space="0" w:color="auto"/>
                  </w:divBdr>
                </w:div>
                <w:div w:id="2023238800">
                  <w:marLeft w:val="640"/>
                  <w:marRight w:val="0"/>
                  <w:marTop w:val="0"/>
                  <w:marBottom w:val="0"/>
                  <w:divBdr>
                    <w:top w:val="none" w:sz="0" w:space="0" w:color="auto"/>
                    <w:left w:val="none" w:sz="0" w:space="0" w:color="auto"/>
                    <w:bottom w:val="none" w:sz="0" w:space="0" w:color="auto"/>
                    <w:right w:val="none" w:sz="0" w:space="0" w:color="auto"/>
                  </w:divBdr>
                </w:div>
                <w:div w:id="748968504">
                  <w:marLeft w:val="640"/>
                  <w:marRight w:val="0"/>
                  <w:marTop w:val="0"/>
                  <w:marBottom w:val="0"/>
                  <w:divBdr>
                    <w:top w:val="none" w:sz="0" w:space="0" w:color="auto"/>
                    <w:left w:val="none" w:sz="0" w:space="0" w:color="auto"/>
                    <w:bottom w:val="none" w:sz="0" w:space="0" w:color="auto"/>
                    <w:right w:val="none" w:sz="0" w:space="0" w:color="auto"/>
                  </w:divBdr>
                </w:div>
                <w:div w:id="874544404">
                  <w:marLeft w:val="640"/>
                  <w:marRight w:val="0"/>
                  <w:marTop w:val="0"/>
                  <w:marBottom w:val="0"/>
                  <w:divBdr>
                    <w:top w:val="none" w:sz="0" w:space="0" w:color="auto"/>
                    <w:left w:val="none" w:sz="0" w:space="0" w:color="auto"/>
                    <w:bottom w:val="none" w:sz="0" w:space="0" w:color="auto"/>
                    <w:right w:val="none" w:sz="0" w:space="0" w:color="auto"/>
                  </w:divBdr>
                </w:div>
                <w:div w:id="457527342">
                  <w:marLeft w:val="640"/>
                  <w:marRight w:val="0"/>
                  <w:marTop w:val="0"/>
                  <w:marBottom w:val="0"/>
                  <w:divBdr>
                    <w:top w:val="none" w:sz="0" w:space="0" w:color="auto"/>
                    <w:left w:val="none" w:sz="0" w:space="0" w:color="auto"/>
                    <w:bottom w:val="none" w:sz="0" w:space="0" w:color="auto"/>
                    <w:right w:val="none" w:sz="0" w:space="0" w:color="auto"/>
                  </w:divBdr>
                </w:div>
                <w:div w:id="27729351">
                  <w:marLeft w:val="640"/>
                  <w:marRight w:val="0"/>
                  <w:marTop w:val="0"/>
                  <w:marBottom w:val="0"/>
                  <w:divBdr>
                    <w:top w:val="none" w:sz="0" w:space="0" w:color="auto"/>
                    <w:left w:val="none" w:sz="0" w:space="0" w:color="auto"/>
                    <w:bottom w:val="none" w:sz="0" w:space="0" w:color="auto"/>
                    <w:right w:val="none" w:sz="0" w:space="0" w:color="auto"/>
                  </w:divBdr>
                </w:div>
                <w:div w:id="2072656624">
                  <w:marLeft w:val="640"/>
                  <w:marRight w:val="0"/>
                  <w:marTop w:val="0"/>
                  <w:marBottom w:val="0"/>
                  <w:divBdr>
                    <w:top w:val="none" w:sz="0" w:space="0" w:color="auto"/>
                    <w:left w:val="none" w:sz="0" w:space="0" w:color="auto"/>
                    <w:bottom w:val="none" w:sz="0" w:space="0" w:color="auto"/>
                    <w:right w:val="none" w:sz="0" w:space="0" w:color="auto"/>
                  </w:divBdr>
                </w:div>
                <w:div w:id="901214960">
                  <w:marLeft w:val="640"/>
                  <w:marRight w:val="0"/>
                  <w:marTop w:val="0"/>
                  <w:marBottom w:val="0"/>
                  <w:divBdr>
                    <w:top w:val="none" w:sz="0" w:space="0" w:color="auto"/>
                    <w:left w:val="none" w:sz="0" w:space="0" w:color="auto"/>
                    <w:bottom w:val="none" w:sz="0" w:space="0" w:color="auto"/>
                    <w:right w:val="none" w:sz="0" w:space="0" w:color="auto"/>
                  </w:divBdr>
                </w:div>
                <w:div w:id="2511583">
                  <w:marLeft w:val="640"/>
                  <w:marRight w:val="0"/>
                  <w:marTop w:val="0"/>
                  <w:marBottom w:val="0"/>
                  <w:divBdr>
                    <w:top w:val="none" w:sz="0" w:space="0" w:color="auto"/>
                    <w:left w:val="none" w:sz="0" w:space="0" w:color="auto"/>
                    <w:bottom w:val="none" w:sz="0" w:space="0" w:color="auto"/>
                    <w:right w:val="none" w:sz="0" w:space="0" w:color="auto"/>
                  </w:divBdr>
                </w:div>
                <w:div w:id="1260262529">
                  <w:marLeft w:val="640"/>
                  <w:marRight w:val="0"/>
                  <w:marTop w:val="0"/>
                  <w:marBottom w:val="0"/>
                  <w:divBdr>
                    <w:top w:val="none" w:sz="0" w:space="0" w:color="auto"/>
                    <w:left w:val="none" w:sz="0" w:space="0" w:color="auto"/>
                    <w:bottom w:val="none" w:sz="0" w:space="0" w:color="auto"/>
                    <w:right w:val="none" w:sz="0" w:space="0" w:color="auto"/>
                  </w:divBdr>
                </w:div>
                <w:div w:id="532959291">
                  <w:marLeft w:val="640"/>
                  <w:marRight w:val="0"/>
                  <w:marTop w:val="0"/>
                  <w:marBottom w:val="0"/>
                  <w:divBdr>
                    <w:top w:val="none" w:sz="0" w:space="0" w:color="auto"/>
                    <w:left w:val="none" w:sz="0" w:space="0" w:color="auto"/>
                    <w:bottom w:val="none" w:sz="0" w:space="0" w:color="auto"/>
                    <w:right w:val="none" w:sz="0" w:space="0" w:color="auto"/>
                  </w:divBdr>
                </w:div>
                <w:div w:id="407120390">
                  <w:marLeft w:val="640"/>
                  <w:marRight w:val="0"/>
                  <w:marTop w:val="0"/>
                  <w:marBottom w:val="0"/>
                  <w:divBdr>
                    <w:top w:val="none" w:sz="0" w:space="0" w:color="auto"/>
                    <w:left w:val="none" w:sz="0" w:space="0" w:color="auto"/>
                    <w:bottom w:val="none" w:sz="0" w:space="0" w:color="auto"/>
                    <w:right w:val="none" w:sz="0" w:space="0" w:color="auto"/>
                  </w:divBdr>
                </w:div>
                <w:div w:id="880940313">
                  <w:marLeft w:val="640"/>
                  <w:marRight w:val="0"/>
                  <w:marTop w:val="0"/>
                  <w:marBottom w:val="0"/>
                  <w:divBdr>
                    <w:top w:val="none" w:sz="0" w:space="0" w:color="auto"/>
                    <w:left w:val="none" w:sz="0" w:space="0" w:color="auto"/>
                    <w:bottom w:val="none" w:sz="0" w:space="0" w:color="auto"/>
                    <w:right w:val="none" w:sz="0" w:space="0" w:color="auto"/>
                  </w:divBdr>
                </w:div>
              </w:divsChild>
            </w:div>
            <w:div w:id="1612931145">
              <w:marLeft w:val="0"/>
              <w:marRight w:val="0"/>
              <w:marTop w:val="0"/>
              <w:marBottom w:val="0"/>
              <w:divBdr>
                <w:top w:val="none" w:sz="0" w:space="0" w:color="auto"/>
                <w:left w:val="none" w:sz="0" w:space="0" w:color="auto"/>
                <w:bottom w:val="none" w:sz="0" w:space="0" w:color="auto"/>
                <w:right w:val="none" w:sz="0" w:space="0" w:color="auto"/>
              </w:divBdr>
              <w:divsChild>
                <w:div w:id="637030516">
                  <w:marLeft w:val="640"/>
                  <w:marRight w:val="0"/>
                  <w:marTop w:val="0"/>
                  <w:marBottom w:val="0"/>
                  <w:divBdr>
                    <w:top w:val="none" w:sz="0" w:space="0" w:color="auto"/>
                    <w:left w:val="none" w:sz="0" w:space="0" w:color="auto"/>
                    <w:bottom w:val="none" w:sz="0" w:space="0" w:color="auto"/>
                    <w:right w:val="none" w:sz="0" w:space="0" w:color="auto"/>
                  </w:divBdr>
                </w:div>
                <w:div w:id="359211027">
                  <w:marLeft w:val="640"/>
                  <w:marRight w:val="0"/>
                  <w:marTop w:val="0"/>
                  <w:marBottom w:val="0"/>
                  <w:divBdr>
                    <w:top w:val="none" w:sz="0" w:space="0" w:color="auto"/>
                    <w:left w:val="none" w:sz="0" w:space="0" w:color="auto"/>
                    <w:bottom w:val="none" w:sz="0" w:space="0" w:color="auto"/>
                    <w:right w:val="none" w:sz="0" w:space="0" w:color="auto"/>
                  </w:divBdr>
                </w:div>
                <w:div w:id="221867099">
                  <w:marLeft w:val="640"/>
                  <w:marRight w:val="0"/>
                  <w:marTop w:val="0"/>
                  <w:marBottom w:val="0"/>
                  <w:divBdr>
                    <w:top w:val="none" w:sz="0" w:space="0" w:color="auto"/>
                    <w:left w:val="none" w:sz="0" w:space="0" w:color="auto"/>
                    <w:bottom w:val="none" w:sz="0" w:space="0" w:color="auto"/>
                    <w:right w:val="none" w:sz="0" w:space="0" w:color="auto"/>
                  </w:divBdr>
                </w:div>
                <w:div w:id="2139369080">
                  <w:marLeft w:val="640"/>
                  <w:marRight w:val="0"/>
                  <w:marTop w:val="0"/>
                  <w:marBottom w:val="0"/>
                  <w:divBdr>
                    <w:top w:val="none" w:sz="0" w:space="0" w:color="auto"/>
                    <w:left w:val="none" w:sz="0" w:space="0" w:color="auto"/>
                    <w:bottom w:val="none" w:sz="0" w:space="0" w:color="auto"/>
                    <w:right w:val="none" w:sz="0" w:space="0" w:color="auto"/>
                  </w:divBdr>
                </w:div>
                <w:div w:id="1295528448">
                  <w:marLeft w:val="640"/>
                  <w:marRight w:val="0"/>
                  <w:marTop w:val="0"/>
                  <w:marBottom w:val="0"/>
                  <w:divBdr>
                    <w:top w:val="none" w:sz="0" w:space="0" w:color="auto"/>
                    <w:left w:val="none" w:sz="0" w:space="0" w:color="auto"/>
                    <w:bottom w:val="none" w:sz="0" w:space="0" w:color="auto"/>
                    <w:right w:val="none" w:sz="0" w:space="0" w:color="auto"/>
                  </w:divBdr>
                </w:div>
                <w:div w:id="1351376437">
                  <w:marLeft w:val="640"/>
                  <w:marRight w:val="0"/>
                  <w:marTop w:val="0"/>
                  <w:marBottom w:val="0"/>
                  <w:divBdr>
                    <w:top w:val="none" w:sz="0" w:space="0" w:color="auto"/>
                    <w:left w:val="none" w:sz="0" w:space="0" w:color="auto"/>
                    <w:bottom w:val="none" w:sz="0" w:space="0" w:color="auto"/>
                    <w:right w:val="none" w:sz="0" w:space="0" w:color="auto"/>
                  </w:divBdr>
                </w:div>
                <w:div w:id="989283846">
                  <w:marLeft w:val="640"/>
                  <w:marRight w:val="0"/>
                  <w:marTop w:val="0"/>
                  <w:marBottom w:val="0"/>
                  <w:divBdr>
                    <w:top w:val="none" w:sz="0" w:space="0" w:color="auto"/>
                    <w:left w:val="none" w:sz="0" w:space="0" w:color="auto"/>
                    <w:bottom w:val="none" w:sz="0" w:space="0" w:color="auto"/>
                    <w:right w:val="none" w:sz="0" w:space="0" w:color="auto"/>
                  </w:divBdr>
                </w:div>
                <w:div w:id="1625116638">
                  <w:marLeft w:val="640"/>
                  <w:marRight w:val="0"/>
                  <w:marTop w:val="0"/>
                  <w:marBottom w:val="0"/>
                  <w:divBdr>
                    <w:top w:val="none" w:sz="0" w:space="0" w:color="auto"/>
                    <w:left w:val="none" w:sz="0" w:space="0" w:color="auto"/>
                    <w:bottom w:val="none" w:sz="0" w:space="0" w:color="auto"/>
                    <w:right w:val="none" w:sz="0" w:space="0" w:color="auto"/>
                  </w:divBdr>
                </w:div>
                <w:div w:id="712846470">
                  <w:marLeft w:val="640"/>
                  <w:marRight w:val="0"/>
                  <w:marTop w:val="0"/>
                  <w:marBottom w:val="0"/>
                  <w:divBdr>
                    <w:top w:val="none" w:sz="0" w:space="0" w:color="auto"/>
                    <w:left w:val="none" w:sz="0" w:space="0" w:color="auto"/>
                    <w:bottom w:val="none" w:sz="0" w:space="0" w:color="auto"/>
                    <w:right w:val="none" w:sz="0" w:space="0" w:color="auto"/>
                  </w:divBdr>
                </w:div>
                <w:div w:id="346756298">
                  <w:marLeft w:val="640"/>
                  <w:marRight w:val="0"/>
                  <w:marTop w:val="0"/>
                  <w:marBottom w:val="0"/>
                  <w:divBdr>
                    <w:top w:val="none" w:sz="0" w:space="0" w:color="auto"/>
                    <w:left w:val="none" w:sz="0" w:space="0" w:color="auto"/>
                    <w:bottom w:val="none" w:sz="0" w:space="0" w:color="auto"/>
                    <w:right w:val="none" w:sz="0" w:space="0" w:color="auto"/>
                  </w:divBdr>
                </w:div>
                <w:div w:id="396710582">
                  <w:marLeft w:val="640"/>
                  <w:marRight w:val="0"/>
                  <w:marTop w:val="0"/>
                  <w:marBottom w:val="0"/>
                  <w:divBdr>
                    <w:top w:val="none" w:sz="0" w:space="0" w:color="auto"/>
                    <w:left w:val="none" w:sz="0" w:space="0" w:color="auto"/>
                    <w:bottom w:val="none" w:sz="0" w:space="0" w:color="auto"/>
                    <w:right w:val="none" w:sz="0" w:space="0" w:color="auto"/>
                  </w:divBdr>
                </w:div>
                <w:div w:id="1019895359">
                  <w:marLeft w:val="640"/>
                  <w:marRight w:val="0"/>
                  <w:marTop w:val="0"/>
                  <w:marBottom w:val="0"/>
                  <w:divBdr>
                    <w:top w:val="none" w:sz="0" w:space="0" w:color="auto"/>
                    <w:left w:val="none" w:sz="0" w:space="0" w:color="auto"/>
                    <w:bottom w:val="none" w:sz="0" w:space="0" w:color="auto"/>
                    <w:right w:val="none" w:sz="0" w:space="0" w:color="auto"/>
                  </w:divBdr>
                </w:div>
                <w:div w:id="1260454945">
                  <w:marLeft w:val="640"/>
                  <w:marRight w:val="0"/>
                  <w:marTop w:val="0"/>
                  <w:marBottom w:val="0"/>
                  <w:divBdr>
                    <w:top w:val="none" w:sz="0" w:space="0" w:color="auto"/>
                    <w:left w:val="none" w:sz="0" w:space="0" w:color="auto"/>
                    <w:bottom w:val="none" w:sz="0" w:space="0" w:color="auto"/>
                    <w:right w:val="none" w:sz="0" w:space="0" w:color="auto"/>
                  </w:divBdr>
                </w:div>
                <w:div w:id="1615016279">
                  <w:marLeft w:val="640"/>
                  <w:marRight w:val="0"/>
                  <w:marTop w:val="0"/>
                  <w:marBottom w:val="0"/>
                  <w:divBdr>
                    <w:top w:val="none" w:sz="0" w:space="0" w:color="auto"/>
                    <w:left w:val="none" w:sz="0" w:space="0" w:color="auto"/>
                    <w:bottom w:val="none" w:sz="0" w:space="0" w:color="auto"/>
                    <w:right w:val="none" w:sz="0" w:space="0" w:color="auto"/>
                  </w:divBdr>
                </w:div>
                <w:div w:id="2043360091">
                  <w:marLeft w:val="640"/>
                  <w:marRight w:val="0"/>
                  <w:marTop w:val="0"/>
                  <w:marBottom w:val="0"/>
                  <w:divBdr>
                    <w:top w:val="none" w:sz="0" w:space="0" w:color="auto"/>
                    <w:left w:val="none" w:sz="0" w:space="0" w:color="auto"/>
                    <w:bottom w:val="none" w:sz="0" w:space="0" w:color="auto"/>
                    <w:right w:val="none" w:sz="0" w:space="0" w:color="auto"/>
                  </w:divBdr>
                </w:div>
                <w:div w:id="1394310875">
                  <w:marLeft w:val="640"/>
                  <w:marRight w:val="0"/>
                  <w:marTop w:val="0"/>
                  <w:marBottom w:val="0"/>
                  <w:divBdr>
                    <w:top w:val="none" w:sz="0" w:space="0" w:color="auto"/>
                    <w:left w:val="none" w:sz="0" w:space="0" w:color="auto"/>
                    <w:bottom w:val="none" w:sz="0" w:space="0" w:color="auto"/>
                    <w:right w:val="none" w:sz="0" w:space="0" w:color="auto"/>
                  </w:divBdr>
                </w:div>
                <w:div w:id="956716169">
                  <w:marLeft w:val="640"/>
                  <w:marRight w:val="0"/>
                  <w:marTop w:val="0"/>
                  <w:marBottom w:val="0"/>
                  <w:divBdr>
                    <w:top w:val="none" w:sz="0" w:space="0" w:color="auto"/>
                    <w:left w:val="none" w:sz="0" w:space="0" w:color="auto"/>
                    <w:bottom w:val="none" w:sz="0" w:space="0" w:color="auto"/>
                    <w:right w:val="none" w:sz="0" w:space="0" w:color="auto"/>
                  </w:divBdr>
                </w:div>
                <w:div w:id="596866491">
                  <w:marLeft w:val="640"/>
                  <w:marRight w:val="0"/>
                  <w:marTop w:val="0"/>
                  <w:marBottom w:val="0"/>
                  <w:divBdr>
                    <w:top w:val="none" w:sz="0" w:space="0" w:color="auto"/>
                    <w:left w:val="none" w:sz="0" w:space="0" w:color="auto"/>
                    <w:bottom w:val="none" w:sz="0" w:space="0" w:color="auto"/>
                    <w:right w:val="none" w:sz="0" w:space="0" w:color="auto"/>
                  </w:divBdr>
                </w:div>
                <w:div w:id="903300019">
                  <w:marLeft w:val="640"/>
                  <w:marRight w:val="0"/>
                  <w:marTop w:val="0"/>
                  <w:marBottom w:val="0"/>
                  <w:divBdr>
                    <w:top w:val="none" w:sz="0" w:space="0" w:color="auto"/>
                    <w:left w:val="none" w:sz="0" w:space="0" w:color="auto"/>
                    <w:bottom w:val="none" w:sz="0" w:space="0" w:color="auto"/>
                    <w:right w:val="none" w:sz="0" w:space="0" w:color="auto"/>
                  </w:divBdr>
                </w:div>
                <w:div w:id="1072198279">
                  <w:marLeft w:val="640"/>
                  <w:marRight w:val="0"/>
                  <w:marTop w:val="0"/>
                  <w:marBottom w:val="0"/>
                  <w:divBdr>
                    <w:top w:val="none" w:sz="0" w:space="0" w:color="auto"/>
                    <w:left w:val="none" w:sz="0" w:space="0" w:color="auto"/>
                    <w:bottom w:val="none" w:sz="0" w:space="0" w:color="auto"/>
                    <w:right w:val="none" w:sz="0" w:space="0" w:color="auto"/>
                  </w:divBdr>
                </w:div>
                <w:div w:id="1581909241">
                  <w:marLeft w:val="640"/>
                  <w:marRight w:val="0"/>
                  <w:marTop w:val="0"/>
                  <w:marBottom w:val="0"/>
                  <w:divBdr>
                    <w:top w:val="none" w:sz="0" w:space="0" w:color="auto"/>
                    <w:left w:val="none" w:sz="0" w:space="0" w:color="auto"/>
                    <w:bottom w:val="none" w:sz="0" w:space="0" w:color="auto"/>
                    <w:right w:val="none" w:sz="0" w:space="0" w:color="auto"/>
                  </w:divBdr>
                </w:div>
                <w:div w:id="1292008541">
                  <w:marLeft w:val="640"/>
                  <w:marRight w:val="0"/>
                  <w:marTop w:val="0"/>
                  <w:marBottom w:val="0"/>
                  <w:divBdr>
                    <w:top w:val="none" w:sz="0" w:space="0" w:color="auto"/>
                    <w:left w:val="none" w:sz="0" w:space="0" w:color="auto"/>
                    <w:bottom w:val="none" w:sz="0" w:space="0" w:color="auto"/>
                    <w:right w:val="none" w:sz="0" w:space="0" w:color="auto"/>
                  </w:divBdr>
                </w:div>
                <w:div w:id="582956280">
                  <w:marLeft w:val="640"/>
                  <w:marRight w:val="0"/>
                  <w:marTop w:val="0"/>
                  <w:marBottom w:val="0"/>
                  <w:divBdr>
                    <w:top w:val="none" w:sz="0" w:space="0" w:color="auto"/>
                    <w:left w:val="none" w:sz="0" w:space="0" w:color="auto"/>
                    <w:bottom w:val="none" w:sz="0" w:space="0" w:color="auto"/>
                    <w:right w:val="none" w:sz="0" w:space="0" w:color="auto"/>
                  </w:divBdr>
                </w:div>
                <w:div w:id="667445333">
                  <w:marLeft w:val="640"/>
                  <w:marRight w:val="0"/>
                  <w:marTop w:val="0"/>
                  <w:marBottom w:val="0"/>
                  <w:divBdr>
                    <w:top w:val="none" w:sz="0" w:space="0" w:color="auto"/>
                    <w:left w:val="none" w:sz="0" w:space="0" w:color="auto"/>
                    <w:bottom w:val="none" w:sz="0" w:space="0" w:color="auto"/>
                    <w:right w:val="none" w:sz="0" w:space="0" w:color="auto"/>
                  </w:divBdr>
                </w:div>
                <w:div w:id="688458024">
                  <w:marLeft w:val="640"/>
                  <w:marRight w:val="0"/>
                  <w:marTop w:val="0"/>
                  <w:marBottom w:val="0"/>
                  <w:divBdr>
                    <w:top w:val="none" w:sz="0" w:space="0" w:color="auto"/>
                    <w:left w:val="none" w:sz="0" w:space="0" w:color="auto"/>
                    <w:bottom w:val="none" w:sz="0" w:space="0" w:color="auto"/>
                    <w:right w:val="none" w:sz="0" w:space="0" w:color="auto"/>
                  </w:divBdr>
                </w:div>
              </w:divsChild>
            </w:div>
            <w:div w:id="1596358555">
              <w:marLeft w:val="0"/>
              <w:marRight w:val="0"/>
              <w:marTop w:val="0"/>
              <w:marBottom w:val="0"/>
              <w:divBdr>
                <w:top w:val="none" w:sz="0" w:space="0" w:color="auto"/>
                <w:left w:val="none" w:sz="0" w:space="0" w:color="auto"/>
                <w:bottom w:val="none" w:sz="0" w:space="0" w:color="auto"/>
                <w:right w:val="none" w:sz="0" w:space="0" w:color="auto"/>
              </w:divBdr>
              <w:divsChild>
                <w:div w:id="1371220768">
                  <w:marLeft w:val="640"/>
                  <w:marRight w:val="0"/>
                  <w:marTop w:val="0"/>
                  <w:marBottom w:val="0"/>
                  <w:divBdr>
                    <w:top w:val="none" w:sz="0" w:space="0" w:color="auto"/>
                    <w:left w:val="none" w:sz="0" w:space="0" w:color="auto"/>
                    <w:bottom w:val="none" w:sz="0" w:space="0" w:color="auto"/>
                    <w:right w:val="none" w:sz="0" w:space="0" w:color="auto"/>
                  </w:divBdr>
                </w:div>
                <w:div w:id="1817453903">
                  <w:marLeft w:val="640"/>
                  <w:marRight w:val="0"/>
                  <w:marTop w:val="0"/>
                  <w:marBottom w:val="0"/>
                  <w:divBdr>
                    <w:top w:val="none" w:sz="0" w:space="0" w:color="auto"/>
                    <w:left w:val="none" w:sz="0" w:space="0" w:color="auto"/>
                    <w:bottom w:val="none" w:sz="0" w:space="0" w:color="auto"/>
                    <w:right w:val="none" w:sz="0" w:space="0" w:color="auto"/>
                  </w:divBdr>
                </w:div>
                <w:div w:id="1552810245">
                  <w:marLeft w:val="640"/>
                  <w:marRight w:val="0"/>
                  <w:marTop w:val="0"/>
                  <w:marBottom w:val="0"/>
                  <w:divBdr>
                    <w:top w:val="none" w:sz="0" w:space="0" w:color="auto"/>
                    <w:left w:val="none" w:sz="0" w:space="0" w:color="auto"/>
                    <w:bottom w:val="none" w:sz="0" w:space="0" w:color="auto"/>
                    <w:right w:val="none" w:sz="0" w:space="0" w:color="auto"/>
                  </w:divBdr>
                </w:div>
                <w:div w:id="470488915">
                  <w:marLeft w:val="640"/>
                  <w:marRight w:val="0"/>
                  <w:marTop w:val="0"/>
                  <w:marBottom w:val="0"/>
                  <w:divBdr>
                    <w:top w:val="none" w:sz="0" w:space="0" w:color="auto"/>
                    <w:left w:val="none" w:sz="0" w:space="0" w:color="auto"/>
                    <w:bottom w:val="none" w:sz="0" w:space="0" w:color="auto"/>
                    <w:right w:val="none" w:sz="0" w:space="0" w:color="auto"/>
                  </w:divBdr>
                </w:div>
                <w:div w:id="1216165125">
                  <w:marLeft w:val="640"/>
                  <w:marRight w:val="0"/>
                  <w:marTop w:val="0"/>
                  <w:marBottom w:val="0"/>
                  <w:divBdr>
                    <w:top w:val="none" w:sz="0" w:space="0" w:color="auto"/>
                    <w:left w:val="none" w:sz="0" w:space="0" w:color="auto"/>
                    <w:bottom w:val="none" w:sz="0" w:space="0" w:color="auto"/>
                    <w:right w:val="none" w:sz="0" w:space="0" w:color="auto"/>
                  </w:divBdr>
                </w:div>
                <w:div w:id="542837027">
                  <w:marLeft w:val="640"/>
                  <w:marRight w:val="0"/>
                  <w:marTop w:val="0"/>
                  <w:marBottom w:val="0"/>
                  <w:divBdr>
                    <w:top w:val="none" w:sz="0" w:space="0" w:color="auto"/>
                    <w:left w:val="none" w:sz="0" w:space="0" w:color="auto"/>
                    <w:bottom w:val="none" w:sz="0" w:space="0" w:color="auto"/>
                    <w:right w:val="none" w:sz="0" w:space="0" w:color="auto"/>
                  </w:divBdr>
                </w:div>
                <w:div w:id="280264101">
                  <w:marLeft w:val="640"/>
                  <w:marRight w:val="0"/>
                  <w:marTop w:val="0"/>
                  <w:marBottom w:val="0"/>
                  <w:divBdr>
                    <w:top w:val="none" w:sz="0" w:space="0" w:color="auto"/>
                    <w:left w:val="none" w:sz="0" w:space="0" w:color="auto"/>
                    <w:bottom w:val="none" w:sz="0" w:space="0" w:color="auto"/>
                    <w:right w:val="none" w:sz="0" w:space="0" w:color="auto"/>
                  </w:divBdr>
                </w:div>
                <w:div w:id="1643072103">
                  <w:marLeft w:val="640"/>
                  <w:marRight w:val="0"/>
                  <w:marTop w:val="0"/>
                  <w:marBottom w:val="0"/>
                  <w:divBdr>
                    <w:top w:val="none" w:sz="0" w:space="0" w:color="auto"/>
                    <w:left w:val="none" w:sz="0" w:space="0" w:color="auto"/>
                    <w:bottom w:val="none" w:sz="0" w:space="0" w:color="auto"/>
                    <w:right w:val="none" w:sz="0" w:space="0" w:color="auto"/>
                  </w:divBdr>
                </w:div>
                <w:div w:id="1721395572">
                  <w:marLeft w:val="640"/>
                  <w:marRight w:val="0"/>
                  <w:marTop w:val="0"/>
                  <w:marBottom w:val="0"/>
                  <w:divBdr>
                    <w:top w:val="none" w:sz="0" w:space="0" w:color="auto"/>
                    <w:left w:val="none" w:sz="0" w:space="0" w:color="auto"/>
                    <w:bottom w:val="none" w:sz="0" w:space="0" w:color="auto"/>
                    <w:right w:val="none" w:sz="0" w:space="0" w:color="auto"/>
                  </w:divBdr>
                </w:div>
                <w:div w:id="691151970">
                  <w:marLeft w:val="640"/>
                  <w:marRight w:val="0"/>
                  <w:marTop w:val="0"/>
                  <w:marBottom w:val="0"/>
                  <w:divBdr>
                    <w:top w:val="none" w:sz="0" w:space="0" w:color="auto"/>
                    <w:left w:val="none" w:sz="0" w:space="0" w:color="auto"/>
                    <w:bottom w:val="none" w:sz="0" w:space="0" w:color="auto"/>
                    <w:right w:val="none" w:sz="0" w:space="0" w:color="auto"/>
                  </w:divBdr>
                </w:div>
                <w:div w:id="1627269707">
                  <w:marLeft w:val="640"/>
                  <w:marRight w:val="0"/>
                  <w:marTop w:val="0"/>
                  <w:marBottom w:val="0"/>
                  <w:divBdr>
                    <w:top w:val="none" w:sz="0" w:space="0" w:color="auto"/>
                    <w:left w:val="none" w:sz="0" w:space="0" w:color="auto"/>
                    <w:bottom w:val="none" w:sz="0" w:space="0" w:color="auto"/>
                    <w:right w:val="none" w:sz="0" w:space="0" w:color="auto"/>
                  </w:divBdr>
                </w:div>
                <w:div w:id="424036614">
                  <w:marLeft w:val="640"/>
                  <w:marRight w:val="0"/>
                  <w:marTop w:val="0"/>
                  <w:marBottom w:val="0"/>
                  <w:divBdr>
                    <w:top w:val="none" w:sz="0" w:space="0" w:color="auto"/>
                    <w:left w:val="none" w:sz="0" w:space="0" w:color="auto"/>
                    <w:bottom w:val="none" w:sz="0" w:space="0" w:color="auto"/>
                    <w:right w:val="none" w:sz="0" w:space="0" w:color="auto"/>
                  </w:divBdr>
                </w:div>
                <w:div w:id="78447407">
                  <w:marLeft w:val="640"/>
                  <w:marRight w:val="0"/>
                  <w:marTop w:val="0"/>
                  <w:marBottom w:val="0"/>
                  <w:divBdr>
                    <w:top w:val="none" w:sz="0" w:space="0" w:color="auto"/>
                    <w:left w:val="none" w:sz="0" w:space="0" w:color="auto"/>
                    <w:bottom w:val="none" w:sz="0" w:space="0" w:color="auto"/>
                    <w:right w:val="none" w:sz="0" w:space="0" w:color="auto"/>
                  </w:divBdr>
                </w:div>
                <w:div w:id="611209494">
                  <w:marLeft w:val="640"/>
                  <w:marRight w:val="0"/>
                  <w:marTop w:val="0"/>
                  <w:marBottom w:val="0"/>
                  <w:divBdr>
                    <w:top w:val="none" w:sz="0" w:space="0" w:color="auto"/>
                    <w:left w:val="none" w:sz="0" w:space="0" w:color="auto"/>
                    <w:bottom w:val="none" w:sz="0" w:space="0" w:color="auto"/>
                    <w:right w:val="none" w:sz="0" w:space="0" w:color="auto"/>
                  </w:divBdr>
                </w:div>
                <w:div w:id="1742829728">
                  <w:marLeft w:val="640"/>
                  <w:marRight w:val="0"/>
                  <w:marTop w:val="0"/>
                  <w:marBottom w:val="0"/>
                  <w:divBdr>
                    <w:top w:val="none" w:sz="0" w:space="0" w:color="auto"/>
                    <w:left w:val="none" w:sz="0" w:space="0" w:color="auto"/>
                    <w:bottom w:val="none" w:sz="0" w:space="0" w:color="auto"/>
                    <w:right w:val="none" w:sz="0" w:space="0" w:color="auto"/>
                  </w:divBdr>
                </w:div>
                <w:div w:id="1151412413">
                  <w:marLeft w:val="640"/>
                  <w:marRight w:val="0"/>
                  <w:marTop w:val="0"/>
                  <w:marBottom w:val="0"/>
                  <w:divBdr>
                    <w:top w:val="none" w:sz="0" w:space="0" w:color="auto"/>
                    <w:left w:val="none" w:sz="0" w:space="0" w:color="auto"/>
                    <w:bottom w:val="none" w:sz="0" w:space="0" w:color="auto"/>
                    <w:right w:val="none" w:sz="0" w:space="0" w:color="auto"/>
                  </w:divBdr>
                </w:div>
                <w:div w:id="2080244681">
                  <w:marLeft w:val="640"/>
                  <w:marRight w:val="0"/>
                  <w:marTop w:val="0"/>
                  <w:marBottom w:val="0"/>
                  <w:divBdr>
                    <w:top w:val="none" w:sz="0" w:space="0" w:color="auto"/>
                    <w:left w:val="none" w:sz="0" w:space="0" w:color="auto"/>
                    <w:bottom w:val="none" w:sz="0" w:space="0" w:color="auto"/>
                    <w:right w:val="none" w:sz="0" w:space="0" w:color="auto"/>
                  </w:divBdr>
                </w:div>
                <w:div w:id="1020354980">
                  <w:marLeft w:val="640"/>
                  <w:marRight w:val="0"/>
                  <w:marTop w:val="0"/>
                  <w:marBottom w:val="0"/>
                  <w:divBdr>
                    <w:top w:val="none" w:sz="0" w:space="0" w:color="auto"/>
                    <w:left w:val="none" w:sz="0" w:space="0" w:color="auto"/>
                    <w:bottom w:val="none" w:sz="0" w:space="0" w:color="auto"/>
                    <w:right w:val="none" w:sz="0" w:space="0" w:color="auto"/>
                  </w:divBdr>
                </w:div>
                <w:div w:id="1689217386">
                  <w:marLeft w:val="640"/>
                  <w:marRight w:val="0"/>
                  <w:marTop w:val="0"/>
                  <w:marBottom w:val="0"/>
                  <w:divBdr>
                    <w:top w:val="none" w:sz="0" w:space="0" w:color="auto"/>
                    <w:left w:val="none" w:sz="0" w:space="0" w:color="auto"/>
                    <w:bottom w:val="none" w:sz="0" w:space="0" w:color="auto"/>
                    <w:right w:val="none" w:sz="0" w:space="0" w:color="auto"/>
                  </w:divBdr>
                </w:div>
                <w:div w:id="591158589">
                  <w:marLeft w:val="640"/>
                  <w:marRight w:val="0"/>
                  <w:marTop w:val="0"/>
                  <w:marBottom w:val="0"/>
                  <w:divBdr>
                    <w:top w:val="none" w:sz="0" w:space="0" w:color="auto"/>
                    <w:left w:val="none" w:sz="0" w:space="0" w:color="auto"/>
                    <w:bottom w:val="none" w:sz="0" w:space="0" w:color="auto"/>
                    <w:right w:val="none" w:sz="0" w:space="0" w:color="auto"/>
                  </w:divBdr>
                </w:div>
                <w:div w:id="564531348">
                  <w:marLeft w:val="640"/>
                  <w:marRight w:val="0"/>
                  <w:marTop w:val="0"/>
                  <w:marBottom w:val="0"/>
                  <w:divBdr>
                    <w:top w:val="none" w:sz="0" w:space="0" w:color="auto"/>
                    <w:left w:val="none" w:sz="0" w:space="0" w:color="auto"/>
                    <w:bottom w:val="none" w:sz="0" w:space="0" w:color="auto"/>
                    <w:right w:val="none" w:sz="0" w:space="0" w:color="auto"/>
                  </w:divBdr>
                </w:div>
                <w:div w:id="314380103">
                  <w:marLeft w:val="640"/>
                  <w:marRight w:val="0"/>
                  <w:marTop w:val="0"/>
                  <w:marBottom w:val="0"/>
                  <w:divBdr>
                    <w:top w:val="none" w:sz="0" w:space="0" w:color="auto"/>
                    <w:left w:val="none" w:sz="0" w:space="0" w:color="auto"/>
                    <w:bottom w:val="none" w:sz="0" w:space="0" w:color="auto"/>
                    <w:right w:val="none" w:sz="0" w:space="0" w:color="auto"/>
                  </w:divBdr>
                </w:div>
                <w:div w:id="804858451">
                  <w:marLeft w:val="640"/>
                  <w:marRight w:val="0"/>
                  <w:marTop w:val="0"/>
                  <w:marBottom w:val="0"/>
                  <w:divBdr>
                    <w:top w:val="none" w:sz="0" w:space="0" w:color="auto"/>
                    <w:left w:val="none" w:sz="0" w:space="0" w:color="auto"/>
                    <w:bottom w:val="none" w:sz="0" w:space="0" w:color="auto"/>
                    <w:right w:val="none" w:sz="0" w:space="0" w:color="auto"/>
                  </w:divBdr>
                </w:div>
                <w:div w:id="1226531537">
                  <w:marLeft w:val="640"/>
                  <w:marRight w:val="0"/>
                  <w:marTop w:val="0"/>
                  <w:marBottom w:val="0"/>
                  <w:divBdr>
                    <w:top w:val="none" w:sz="0" w:space="0" w:color="auto"/>
                    <w:left w:val="none" w:sz="0" w:space="0" w:color="auto"/>
                    <w:bottom w:val="none" w:sz="0" w:space="0" w:color="auto"/>
                    <w:right w:val="none" w:sz="0" w:space="0" w:color="auto"/>
                  </w:divBdr>
                </w:div>
                <w:div w:id="90900800">
                  <w:marLeft w:val="640"/>
                  <w:marRight w:val="0"/>
                  <w:marTop w:val="0"/>
                  <w:marBottom w:val="0"/>
                  <w:divBdr>
                    <w:top w:val="none" w:sz="0" w:space="0" w:color="auto"/>
                    <w:left w:val="none" w:sz="0" w:space="0" w:color="auto"/>
                    <w:bottom w:val="none" w:sz="0" w:space="0" w:color="auto"/>
                    <w:right w:val="none" w:sz="0" w:space="0" w:color="auto"/>
                  </w:divBdr>
                </w:div>
              </w:divsChild>
            </w:div>
            <w:div w:id="162162719">
              <w:marLeft w:val="0"/>
              <w:marRight w:val="0"/>
              <w:marTop w:val="0"/>
              <w:marBottom w:val="0"/>
              <w:divBdr>
                <w:top w:val="none" w:sz="0" w:space="0" w:color="auto"/>
                <w:left w:val="none" w:sz="0" w:space="0" w:color="auto"/>
                <w:bottom w:val="none" w:sz="0" w:space="0" w:color="auto"/>
                <w:right w:val="none" w:sz="0" w:space="0" w:color="auto"/>
              </w:divBdr>
              <w:divsChild>
                <w:div w:id="1135492466">
                  <w:marLeft w:val="640"/>
                  <w:marRight w:val="0"/>
                  <w:marTop w:val="0"/>
                  <w:marBottom w:val="0"/>
                  <w:divBdr>
                    <w:top w:val="none" w:sz="0" w:space="0" w:color="auto"/>
                    <w:left w:val="none" w:sz="0" w:space="0" w:color="auto"/>
                    <w:bottom w:val="none" w:sz="0" w:space="0" w:color="auto"/>
                    <w:right w:val="none" w:sz="0" w:space="0" w:color="auto"/>
                  </w:divBdr>
                </w:div>
                <w:div w:id="1678118814">
                  <w:marLeft w:val="640"/>
                  <w:marRight w:val="0"/>
                  <w:marTop w:val="0"/>
                  <w:marBottom w:val="0"/>
                  <w:divBdr>
                    <w:top w:val="none" w:sz="0" w:space="0" w:color="auto"/>
                    <w:left w:val="none" w:sz="0" w:space="0" w:color="auto"/>
                    <w:bottom w:val="none" w:sz="0" w:space="0" w:color="auto"/>
                    <w:right w:val="none" w:sz="0" w:space="0" w:color="auto"/>
                  </w:divBdr>
                </w:div>
                <w:div w:id="1075010891">
                  <w:marLeft w:val="640"/>
                  <w:marRight w:val="0"/>
                  <w:marTop w:val="0"/>
                  <w:marBottom w:val="0"/>
                  <w:divBdr>
                    <w:top w:val="none" w:sz="0" w:space="0" w:color="auto"/>
                    <w:left w:val="none" w:sz="0" w:space="0" w:color="auto"/>
                    <w:bottom w:val="none" w:sz="0" w:space="0" w:color="auto"/>
                    <w:right w:val="none" w:sz="0" w:space="0" w:color="auto"/>
                  </w:divBdr>
                </w:div>
                <w:div w:id="831793868">
                  <w:marLeft w:val="640"/>
                  <w:marRight w:val="0"/>
                  <w:marTop w:val="0"/>
                  <w:marBottom w:val="0"/>
                  <w:divBdr>
                    <w:top w:val="none" w:sz="0" w:space="0" w:color="auto"/>
                    <w:left w:val="none" w:sz="0" w:space="0" w:color="auto"/>
                    <w:bottom w:val="none" w:sz="0" w:space="0" w:color="auto"/>
                    <w:right w:val="none" w:sz="0" w:space="0" w:color="auto"/>
                  </w:divBdr>
                </w:div>
                <w:div w:id="1685014287">
                  <w:marLeft w:val="640"/>
                  <w:marRight w:val="0"/>
                  <w:marTop w:val="0"/>
                  <w:marBottom w:val="0"/>
                  <w:divBdr>
                    <w:top w:val="none" w:sz="0" w:space="0" w:color="auto"/>
                    <w:left w:val="none" w:sz="0" w:space="0" w:color="auto"/>
                    <w:bottom w:val="none" w:sz="0" w:space="0" w:color="auto"/>
                    <w:right w:val="none" w:sz="0" w:space="0" w:color="auto"/>
                  </w:divBdr>
                </w:div>
                <w:div w:id="970669355">
                  <w:marLeft w:val="640"/>
                  <w:marRight w:val="0"/>
                  <w:marTop w:val="0"/>
                  <w:marBottom w:val="0"/>
                  <w:divBdr>
                    <w:top w:val="none" w:sz="0" w:space="0" w:color="auto"/>
                    <w:left w:val="none" w:sz="0" w:space="0" w:color="auto"/>
                    <w:bottom w:val="none" w:sz="0" w:space="0" w:color="auto"/>
                    <w:right w:val="none" w:sz="0" w:space="0" w:color="auto"/>
                  </w:divBdr>
                </w:div>
                <w:div w:id="714767871">
                  <w:marLeft w:val="640"/>
                  <w:marRight w:val="0"/>
                  <w:marTop w:val="0"/>
                  <w:marBottom w:val="0"/>
                  <w:divBdr>
                    <w:top w:val="none" w:sz="0" w:space="0" w:color="auto"/>
                    <w:left w:val="none" w:sz="0" w:space="0" w:color="auto"/>
                    <w:bottom w:val="none" w:sz="0" w:space="0" w:color="auto"/>
                    <w:right w:val="none" w:sz="0" w:space="0" w:color="auto"/>
                  </w:divBdr>
                </w:div>
                <w:div w:id="1466388232">
                  <w:marLeft w:val="640"/>
                  <w:marRight w:val="0"/>
                  <w:marTop w:val="0"/>
                  <w:marBottom w:val="0"/>
                  <w:divBdr>
                    <w:top w:val="none" w:sz="0" w:space="0" w:color="auto"/>
                    <w:left w:val="none" w:sz="0" w:space="0" w:color="auto"/>
                    <w:bottom w:val="none" w:sz="0" w:space="0" w:color="auto"/>
                    <w:right w:val="none" w:sz="0" w:space="0" w:color="auto"/>
                  </w:divBdr>
                </w:div>
                <w:div w:id="2132359872">
                  <w:marLeft w:val="640"/>
                  <w:marRight w:val="0"/>
                  <w:marTop w:val="0"/>
                  <w:marBottom w:val="0"/>
                  <w:divBdr>
                    <w:top w:val="none" w:sz="0" w:space="0" w:color="auto"/>
                    <w:left w:val="none" w:sz="0" w:space="0" w:color="auto"/>
                    <w:bottom w:val="none" w:sz="0" w:space="0" w:color="auto"/>
                    <w:right w:val="none" w:sz="0" w:space="0" w:color="auto"/>
                  </w:divBdr>
                </w:div>
                <w:div w:id="1629622117">
                  <w:marLeft w:val="640"/>
                  <w:marRight w:val="0"/>
                  <w:marTop w:val="0"/>
                  <w:marBottom w:val="0"/>
                  <w:divBdr>
                    <w:top w:val="none" w:sz="0" w:space="0" w:color="auto"/>
                    <w:left w:val="none" w:sz="0" w:space="0" w:color="auto"/>
                    <w:bottom w:val="none" w:sz="0" w:space="0" w:color="auto"/>
                    <w:right w:val="none" w:sz="0" w:space="0" w:color="auto"/>
                  </w:divBdr>
                </w:div>
                <w:div w:id="589506044">
                  <w:marLeft w:val="640"/>
                  <w:marRight w:val="0"/>
                  <w:marTop w:val="0"/>
                  <w:marBottom w:val="0"/>
                  <w:divBdr>
                    <w:top w:val="none" w:sz="0" w:space="0" w:color="auto"/>
                    <w:left w:val="none" w:sz="0" w:space="0" w:color="auto"/>
                    <w:bottom w:val="none" w:sz="0" w:space="0" w:color="auto"/>
                    <w:right w:val="none" w:sz="0" w:space="0" w:color="auto"/>
                  </w:divBdr>
                </w:div>
                <w:div w:id="1206605329">
                  <w:marLeft w:val="640"/>
                  <w:marRight w:val="0"/>
                  <w:marTop w:val="0"/>
                  <w:marBottom w:val="0"/>
                  <w:divBdr>
                    <w:top w:val="none" w:sz="0" w:space="0" w:color="auto"/>
                    <w:left w:val="none" w:sz="0" w:space="0" w:color="auto"/>
                    <w:bottom w:val="none" w:sz="0" w:space="0" w:color="auto"/>
                    <w:right w:val="none" w:sz="0" w:space="0" w:color="auto"/>
                  </w:divBdr>
                </w:div>
                <w:div w:id="2097943513">
                  <w:marLeft w:val="640"/>
                  <w:marRight w:val="0"/>
                  <w:marTop w:val="0"/>
                  <w:marBottom w:val="0"/>
                  <w:divBdr>
                    <w:top w:val="none" w:sz="0" w:space="0" w:color="auto"/>
                    <w:left w:val="none" w:sz="0" w:space="0" w:color="auto"/>
                    <w:bottom w:val="none" w:sz="0" w:space="0" w:color="auto"/>
                    <w:right w:val="none" w:sz="0" w:space="0" w:color="auto"/>
                  </w:divBdr>
                </w:div>
                <w:div w:id="1914971920">
                  <w:marLeft w:val="640"/>
                  <w:marRight w:val="0"/>
                  <w:marTop w:val="0"/>
                  <w:marBottom w:val="0"/>
                  <w:divBdr>
                    <w:top w:val="none" w:sz="0" w:space="0" w:color="auto"/>
                    <w:left w:val="none" w:sz="0" w:space="0" w:color="auto"/>
                    <w:bottom w:val="none" w:sz="0" w:space="0" w:color="auto"/>
                    <w:right w:val="none" w:sz="0" w:space="0" w:color="auto"/>
                  </w:divBdr>
                </w:div>
                <w:div w:id="353968134">
                  <w:marLeft w:val="640"/>
                  <w:marRight w:val="0"/>
                  <w:marTop w:val="0"/>
                  <w:marBottom w:val="0"/>
                  <w:divBdr>
                    <w:top w:val="none" w:sz="0" w:space="0" w:color="auto"/>
                    <w:left w:val="none" w:sz="0" w:space="0" w:color="auto"/>
                    <w:bottom w:val="none" w:sz="0" w:space="0" w:color="auto"/>
                    <w:right w:val="none" w:sz="0" w:space="0" w:color="auto"/>
                  </w:divBdr>
                </w:div>
                <w:div w:id="592129977">
                  <w:marLeft w:val="640"/>
                  <w:marRight w:val="0"/>
                  <w:marTop w:val="0"/>
                  <w:marBottom w:val="0"/>
                  <w:divBdr>
                    <w:top w:val="none" w:sz="0" w:space="0" w:color="auto"/>
                    <w:left w:val="none" w:sz="0" w:space="0" w:color="auto"/>
                    <w:bottom w:val="none" w:sz="0" w:space="0" w:color="auto"/>
                    <w:right w:val="none" w:sz="0" w:space="0" w:color="auto"/>
                  </w:divBdr>
                </w:div>
                <w:div w:id="1461072169">
                  <w:marLeft w:val="640"/>
                  <w:marRight w:val="0"/>
                  <w:marTop w:val="0"/>
                  <w:marBottom w:val="0"/>
                  <w:divBdr>
                    <w:top w:val="none" w:sz="0" w:space="0" w:color="auto"/>
                    <w:left w:val="none" w:sz="0" w:space="0" w:color="auto"/>
                    <w:bottom w:val="none" w:sz="0" w:space="0" w:color="auto"/>
                    <w:right w:val="none" w:sz="0" w:space="0" w:color="auto"/>
                  </w:divBdr>
                </w:div>
                <w:div w:id="2115976680">
                  <w:marLeft w:val="640"/>
                  <w:marRight w:val="0"/>
                  <w:marTop w:val="0"/>
                  <w:marBottom w:val="0"/>
                  <w:divBdr>
                    <w:top w:val="none" w:sz="0" w:space="0" w:color="auto"/>
                    <w:left w:val="none" w:sz="0" w:space="0" w:color="auto"/>
                    <w:bottom w:val="none" w:sz="0" w:space="0" w:color="auto"/>
                    <w:right w:val="none" w:sz="0" w:space="0" w:color="auto"/>
                  </w:divBdr>
                </w:div>
                <w:div w:id="1974434433">
                  <w:marLeft w:val="640"/>
                  <w:marRight w:val="0"/>
                  <w:marTop w:val="0"/>
                  <w:marBottom w:val="0"/>
                  <w:divBdr>
                    <w:top w:val="none" w:sz="0" w:space="0" w:color="auto"/>
                    <w:left w:val="none" w:sz="0" w:space="0" w:color="auto"/>
                    <w:bottom w:val="none" w:sz="0" w:space="0" w:color="auto"/>
                    <w:right w:val="none" w:sz="0" w:space="0" w:color="auto"/>
                  </w:divBdr>
                </w:div>
                <w:div w:id="1656184953">
                  <w:marLeft w:val="640"/>
                  <w:marRight w:val="0"/>
                  <w:marTop w:val="0"/>
                  <w:marBottom w:val="0"/>
                  <w:divBdr>
                    <w:top w:val="none" w:sz="0" w:space="0" w:color="auto"/>
                    <w:left w:val="none" w:sz="0" w:space="0" w:color="auto"/>
                    <w:bottom w:val="none" w:sz="0" w:space="0" w:color="auto"/>
                    <w:right w:val="none" w:sz="0" w:space="0" w:color="auto"/>
                  </w:divBdr>
                </w:div>
                <w:div w:id="550189366">
                  <w:marLeft w:val="640"/>
                  <w:marRight w:val="0"/>
                  <w:marTop w:val="0"/>
                  <w:marBottom w:val="0"/>
                  <w:divBdr>
                    <w:top w:val="none" w:sz="0" w:space="0" w:color="auto"/>
                    <w:left w:val="none" w:sz="0" w:space="0" w:color="auto"/>
                    <w:bottom w:val="none" w:sz="0" w:space="0" w:color="auto"/>
                    <w:right w:val="none" w:sz="0" w:space="0" w:color="auto"/>
                  </w:divBdr>
                </w:div>
                <w:div w:id="1687708348">
                  <w:marLeft w:val="640"/>
                  <w:marRight w:val="0"/>
                  <w:marTop w:val="0"/>
                  <w:marBottom w:val="0"/>
                  <w:divBdr>
                    <w:top w:val="none" w:sz="0" w:space="0" w:color="auto"/>
                    <w:left w:val="none" w:sz="0" w:space="0" w:color="auto"/>
                    <w:bottom w:val="none" w:sz="0" w:space="0" w:color="auto"/>
                    <w:right w:val="none" w:sz="0" w:space="0" w:color="auto"/>
                  </w:divBdr>
                </w:div>
                <w:div w:id="1855610621">
                  <w:marLeft w:val="640"/>
                  <w:marRight w:val="0"/>
                  <w:marTop w:val="0"/>
                  <w:marBottom w:val="0"/>
                  <w:divBdr>
                    <w:top w:val="none" w:sz="0" w:space="0" w:color="auto"/>
                    <w:left w:val="none" w:sz="0" w:space="0" w:color="auto"/>
                    <w:bottom w:val="none" w:sz="0" w:space="0" w:color="auto"/>
                    <w:right w:val="none" w:sz="0" w:space="0" w:color="auto"/>
                  </w:divBdr>
                </w:div>
                <w:div w:id="609168765">
                  <w:marLeft w:val="640"/>
                  <w:marRight w:val="0"/>
                  <w:marTop w:val="0"/>
                  <w:marBottom w:val="0"/>
                  <w:divBdr>
                    <w:top w:val="none" w:sz="0" w:space="0" w:color="auto"/>
                    <w:left w:val="none" w:sz="0" w:space="0" w:color="auto"/>
                    <w:bottom w:val="none" w:sz="0" w:space="0" w:color="auto"/>
                    <w:right w:val="none" w:sz="0" w:space="0" w:color="auto"/>
                  </w:divBdr>
                </w:div>
                <w:div w:id="760874284">
                  <w:marLeft w:val="640"/>
                  <w:marRight w:val="0"/>
                  <w:marTop w:val="0"/>
                  <w:marBottom w:val="0"/>
                  <w:divBdr>
                    <w:top w:val="none" w:sz="0" w:space="0" w:color="auto"/>
                    <w:left w:val="none" w:sz="0" w:space="0" w:color="auto"/>
                    <w:bottom w:val="none" w:sz="0" w:space="0" w:color="auto"/>
                    <w:right w:val="none" w:sz="0" w:space="0" w:color="auto"/>
                  </w:divBdr>
                </w:div>
                <w:div w:id="1720543820">
                  <w:marLeft w:val="640"/>
                  <w:marRight w:val="0"/>
                  <w:marTop w:val="0"/>
                  <w:marBottom w:val="0"/>
                  <w:divBdr>
                    <w:top w:val="none" w:sz="0" w:space="0" w:color="auto"/>
                    <w:left w:val="none" w:sz="0" w:space="0" w:color="auto"/>
                    <w:bottom w:val="none" w:sz="0" w:space="0" w:color="auto"/>
                    <w:right w:val="none" w:sz="0" w:space="0" w:color="auto"/>
                  </w:divBdr>
                </w:div>
              </w:divsChild>
            </w:div>
            <w:div w:id="1064525519">
              <w:marLeft w:val="0"/>
              <w:marRight w:val="0"/>
              <w:marTop w:val="0"/>
              <w:marBottom w:val="0"/>
              <w:divBdr>
                <w:top w:val="none" w:sz="0" w:space="0" w:color="auto"/>
                <w:left w:val="none" w:sz="0" w:space="0" w:color="auto"/>
                <w:bottom w:val="none" w:sz="0" w:space="0" w:color="auto"/>
                <w:right w:val="none" w:sz="0" w:space="0" w:color="auto"/>
              </w:divBdr>
              <w:divsChild>
                <w:div w:id="172494970">
                  <w:marLeft w:val="640"/>
                  <w:marRight w:val="0"/>
                  <w:marTop w:val="0"/>
                  <w:marBottom w:val="0"/>
                  <w:divBdr>
                    <w:top w:val="none" w:sz="0" w:space="0" w:color="auto"/>
                    <w:left w:val="none" w:sz="0" w:space="0" w:color="auto"/>
                    <w:bottom w:val="none" w:sz="0" w:space="0" w:color="auto"/>
                    <w:right w:val="none" w:sz="0" w:space="0" w:color="auto"/>
                  </w:divBdr>
                </w:div>
                <w:div w:id="722410993">
                  <w:marLeft w:val="640"/>
                  <w:marRight w:val="0"/>
                  <w:marTop w:val="0"/>
                  <w:marBottom w:val="0"/>
                  <w:divBdr>
                    <w:top w:val="none" w:sz="0" w:space="0" w:color="auto"/>
                    <w:left w:val="none" w:sz="0" w:space="0" w:color="auto"/>
                    <w:bottom w:val="none" w:sz="0" w:space="0" w:color="auto"/>
                    <w:right w:val="none" w:sz="0" w:space="0" w:color="auto"/>
                  </w:divBdr>
                </w:div>
                <w:div w:id="628510907">
                  <w:marLeft w:val="640"/>
                  <w:marRight w:val="0"/>
                  <w:marTop w:val="0"/>
                  <w:marBottom w:val="0"/>
                  <w:divBdr>
                    <w:top w:val="none" w:sz="0" w:space="0" w:color="auto"/>
                    <w:left w:val="none" w:sz="0" w:space="0" w:color="auto"/>
                    <w:bottom w:val="none" w:sz="0" w:space="0" w:color="auto"/>
                    <w:right w:val="none" w:sz="0" w:space="0" w:color="auto"/>
                  </w:divBdr>
                </w:div>
                <w:div w:id="710307451">
                  <w:marLeft w:val="640"/>
                  <w:marRight w:val="0"/>
                  <w:marTop w:val="0"/>
                  <w:marBottom w:val="0"/>
                  <w:divBdr>
                    <w:top w:val="none" w:sz="0" w:space="0" w:color="auto"/>
                    <w:left w:val="none" w:sz="0" w:space="0" w:color="auto"/>
                    <w:bottom w:val="none" w:sz="0" w:space="0" w:color="auto"/>
                    <w:right w:val="none" w:sz="0" w:space="0" w:color="auto"/>
                  </w:divBdr>
                </w:div>
                <w:div w:id="30227968">
                  <w:marLeft w:val="640"/>
                  <w:marRight w:val="0"/>
                  <w:marTop w:val="0"/>
                  <w:marBottom w:val="0"/>
                  <w:divBdr>
                    <w:top w:val="none" w:sz="0" w:space="0" w:color="auto"/>
                    <w:left w:val="none" w:sz="0" w:space="0" w:color="auto"/>
                    <w:bottom w:val="none" w:sz="0" w:space="0" w:color="auto"/>
                    <w:right w:val="none" w:sz="0" w:space="0" w:color="auto"/>
                  </w:divBdr>
                </w:div>
                <w:div w:id="284652708">
                  <w:marLeft w:val="640"/>
                  <w:marRight w:val="0"/>
                  <w:marTop w:val="0"/>
                  <w:marBottom w:val="0"/>
                  <w:divBdr>
                    <w:top w:val="none" w:sz="0" w:space="0" w:color="auto"/>
                    <w:left w:val="none" w:sz="0" w:space="0" w:color="auto"/>
                    <w:bottom w:val="none" w:sz="0" w:space="0" w:color="auto"/>
                    <w:right w:val="none" w:sz="0" w:space="0" w:color="auto"/>
                  </w:divBdr>
                </w:div>
                <w:div w:id="1523203505">
                  <w:marLeft w:val="640"/>
                  <w:marRight w:val="0"/>
                  <w:marTop w:val="0"/>
                  <w:marBottom w:val="0"/>
                  <w:divBdr>
                    <w:top w:val="none" w:sz="0" w:space="0" w:color="auto"/>
                    <w:left w:val="none" w:sz="0" w:space="0" w:color="auto"/>
                    <w:bottom w:val="none" w:sz="0" w:space="0" w:color="auto"/>
                    <w:right w:val="none" w:sz="0" w:space="0" w:color="auto"/>
                  </w:divBdr>
                </w:div>
                <w:div w:id="1287738952">
                  <w:marLeft w:val="640"/>
                  <w:marRight w:val="0"/>
                  <w:marTop w:val="0"/>
                  <w:marBottom w:val="0"/>
                  <w:divBdr>
                    <w:top w:val="none" w:sz="0" w:space="0" w:color="auto"/>
                    <w:left w:val="none" w:sz="0" w:space="0" w:color="auto"/>
                    <w:bottom w:val="none" w:sz="0" w:space="0" w:color="auto"/>
                    <w:right w:val="none" w:sz="0" w:space="0" w:color="auto"/>
                  </w:divBdr>
                </w:div>
                <w:div w:id="559095342">
                  <w:marLeft w:val="640"/>
                  <w:marRight w:val="0"/>
                  <w:marTop w:val="0"/>
                  <w:marBottom w:val="0"/>
                  <w:divBdr>
                    <w:top w:val="none" w:sz="0" w:space="0" w:color="auto"/>
                    <w:left w:val="none" w:sz="0" w:space="0" w:color="auto"/>
                    <w:bottom w:val="none" w:sz="0" w:space="0" w:color="auto"/>
                    <w:right w:val="none" w:sz="0" w:space="0" w:color="auto"/>
                  </w:divBdr>
                </w:div>
                <w:div w:id="1339696466">
                  <w:marLeft w:val="640"/>
                  <w:marRight w:val="0"/>
                  <w:marTop w:val="0"/>
                  <w:marBottom w:val="0"/>
                  <w:divBdr>
                    <w:top w:val="none" w:sz="0" w:space="0" w:color="auto"/>
                    <w:left w:val="none" w:sz="0" w:space="0" w:color="auto"/>
                    <w:bottom w:val="none" w:sz="0" w:space="0" w:color="auto"/>
                    <w:right w:val="none" w:sz="0" w:space="0" w:color="auto"/>
                  </w:divBdr>
                </w:div>
                <w:div w:id="1029990643">
                  <w:marLeft w:val="640"/>
                  <w:marRight w:val="0"/>
                  <w:marTop w:val="0"/>
                  <w:marBottom w:val="0"/>
                  <w:divBdr>
                    <w:top w:val="none" w:sz="0" w:space="0" w:color="auto"/>
                    <w:left w:val="none" w:sz="0" w:space="0" w:color="auto"/>
                    <w:bottom w:val="none" w:sz="0" w:space="0" w:color="auto"/>
                    <w:right w:val="none" w:sz="0" w:space="0" w:color="auto"/>
                  </w:divBdr>
                </w:div>
                <w:div w:id="1404916609">
                  <w:marLeft w:val="640"/>
                  <w:marRight w:val="0"/>
                  <w:marTop w:val="0"/>
                  <w:marBottom w:val="0"/>
                  <w:divBdr>
                    <w:top w:val="none" w:sz="0" w:space="0" w:color="auto"/>
                    <w:left w:val="none" w:sz="0" w:space="0" w:color="auto"/>
                    <w:bottom w:val="none" w:sz="0" w:space="0" w:color="auto"/>
                    <w:right w:val="none" w:sz="0" w:space="0" w:color="auto"/>
                  </w:divBdr>
                </w:div>
                <w:div w:id="741216294">
                  <w:marLeft w:val="640"/>
                  <w:marRight w:val="0"/>
                  <w:marTop w:val="0"/>
                  <w:marBottom w:val="0"/>
                  <w:divBdr>
                    <w:top w:val="none" w:sz="0" w:space="0" w:color="auto"/>
                    <w:left w:val="none" w:sz="0" w:space="0" w:color="auto"/>
                    <w:bottom w:val="none" w:sz="0" w:space="0" w:color="auto"/>
                    <w:right w:val="none" w:sz="0" w:space="0" w:color="auto"/>
                  </w:divBdr>
                </w:div>
                <w:div w:id="2830463">
                  <w:marLeft w:val="640"/>
                  <w:marRight w:val="0"/>
                  <w:marTop w:val="0"/>
                  <w:marBottom w:val="0"/>
                  <w:divBdr>
                    <w:top w:val="none" w:sz="0" w:space="0" w:color="auto"/>
                    <w:left w:val="none" w:sz="0" w:space="0" w:color="auto"/>
                    <w:bottom w:val="none" w:sz="0" w:space="0" w:color="auto"/>
                    <w:right w:val="none" w:sz="0" w:space="0" w:color="auto"/>
                  </w:divBdr>
                </w:div>
                <w:div w:id="537934584">
                  <w:marLeft w:val="640"/>
                  <w:marRight w:val="0"/>
                  <w:marTop w:val="0"/>
                  <w:marBottom w:val="0"/>
                  <w:divBdr>
                    <w:top w:val="none" w:sz="0" w:space="0" w:color="auto"/>
                    <w:left w:val="none" w:sz="0" w:space="0" w:color="auto"/>
                    <w:bottom w:val="none" w:sz="0" w:space="0" w:color="auto"/>
                    <w:right w:val="none" w:sz="0" w:space="0" w:color="auto"/>
                  </w:divBdr>
                </w:div>
                <w:div w:id="1454906871">
                  <w:marLeft w:val="640"/>
                  <w:marRight w:val="0"/>
                  <w:marTop w:val="0"/>
                  <w:marBottom w:val="0"/>
                  <w:divBdr>
                    <w:top w:val="none" w:sz="0" w:space="0" w:color="auto"/>
                    <w:left w:val="none" w:sz="0" w:space="0" w:color="auto"/>
                    <w:bottom w:val="none" w:sz="0" w:space="0" w:color="auto"/>
                    <w:right w:val="none" w:sz="0" w:space="0" w:color="auto"/>
                  </w:divBdr>
                </w:div>
                <w:div w:id="421995410">
                  <w:marLeft w:val="640"/>
                  <w:marRight w:val="0"/>
                  <w:marTop w:val="0"/>
                  <w:marBottom w:val="0"/>
                  <w:divBdr>
                    <w:top w:val="none" w:sz="0" w:space="0" w:color="auto"/>
                    <w:left w:val="none" w:sz="0" w:space="0" w:color="auto"/>
                    <w:bottom w:val="none" w:sz="0" w:space="0" w:color="auto"/>
                    <w:right w:val="none" w:sz="0" w:space="0" w:color="auto"/>
                  </w:divBdr>
                </w:div>
                <w:div w:id="927735856">
                  <w:marLeft w:val="640"/>
                  <w:marRight w:val="0"/>
                  <w:marTop w:val="0"/>
                  <w:marBottom w:val="0"/>
                  <w:divBdr>
                    <w:top w:val="none" w:sz="0" w:space="0" w:color="auto"/>
                    <w:left w:val="none" w:sz="0" w:space="0" w:color="auto"/>
                    <w:bottom w:val="none" w:sz="0" w:space="0" w:color="auto"/>
                    <w:right w:val="none" w:sz="0" w:space="0" w:color="auto"/>
                  </w:divBdr>
                </w:div>
                <w:div w:id="1567497065">
                  <w:marLeft w:val="640"/>
                  <w:marRight w:val="0"/>
                  <w:marTop w:val="0"/>
                  <w:marBottom w:val="0"/>
                  <w:divBdr>
                    <w:top w:val="none" w:sz="0" w:space="0" w:color="auto"/>
                    <w:left w:val="none" w:sz="0" w:space="0" w:color="auto"/>
                    <w:bottom w:val="none" w:sz="0" w:space="0" w:color="auto"/>
                    <w:right w:val="none" w:sz="0" w:space="0" w:color="auto"/>
                  </w:divBdr>
                </w:div>
                <w:div w:id="658459959">
                  <w:marLeft w:val="640"/>
                  <w:marRight w:val="0"/>
                  <w:marTop w:val="0"/>
                  <w:marBottom w:val="0"/>
                  <w:divBdr>
                    <w:top w:val="none" w:sz="0" w:space="0" w:color="auto"/>
                    <w:left w:val="none" w:sz="0" w:space="0" w:color="auto"/>
                    <w:bottom w:val="none" w:sz="0" w:space="0" w:color="auto"/>
                    <w:right w:val="none" w:sz="0" w:space="0" w:color="auto"/>
                  </w:divBdr>
                </w:div>
                <w:div w:id="1661159469">
                  <w:marLeft w:val="640"/>
                  <w:marRight w:val="0"/>
                  <w:marTop w:val="0"/>
                  <w:marBottom w:val="0"/>
                  <w:divBdr>
                    <w:top w:val="none" w:sz="0" w:space="0" w:color="auto"/>
                    <w:left w:val="none" w:sz="0" w:space="0" w:color="auto"/>
                    <w:bottom w:val="none" w:sz="0" w:space="0" w:color="auto"/>
                    <w:right w:val="none" w:sz="0" w:space="0" w:color="auto"/>
                  </w:divBdr>
                </w:div>
                <w:div w:id="1894347037">
                  <w:marLeft w:val="640"/>
                  <w:marRight w:val="0"/>
                  <w:marTop w:val="0"/>
                  <w:marBottom w:val="0"/>
                  <w:divBdr>
                    <w:top w:val="none" w:sz="0" w:space="0" w:color="auto"/>
                    <w:left w:val="none" w:sz="0" w:space="0" w:color="auto"/>
                    <w:bottom w:val="none" w:sz="0" w:space="0" w:color="auto"/>
                    <w:right w:val="none" w:sz="0" w:space="0" w:color="auto"/>
                  </w:divBdr>
                </w:div>
                <w:div w:id="3941116">
                  <w:marLeft w:val="640"/>
                  <w:marRight w:val="0"/>
                  <w:marTop w:val="0"/>
                  <w:marBottom w:val="0"/>
                  <w:divBdr>
                    <w:top w:val="none" w:sz="0" w:space="0" w:color="auto"/>
                    <w:left w:val="none" w:sz="0" w:space="0" w:color="auto"/>
                    <w:bottom w:val="none" w:sz="0" w:space="0" w:color="auto"/>
                    <w:right w:val="none" w:sz="0" w:space="0" w:color="auto"/>
                  </w:divBdr>
                </w:div>
                <w:div w:id="786508057">
                  <w:marLeft w:val="640"/>
                  <w:marRight w:val="0"/>
                  <w:marTop w:val="0"/>
                  <w:marBottom w:val="0"/>
                  <w:divBdr>
                    <w:top w:val="none" w:sz="0" w:space="0" w:color="auto"/>
                    <w:left w:val="none" w:sz="0" w:space="0" w:color="auto"/>
                    <w:bottom w:val="none" w:sz="0" w:space="0" w:color="auto"/>
                    <w:right w:val="none" w:sz="0" w:space="0" w:color="auto"/>
                  </w:divBdr>
                </w:div>
                <w:div w:id="973482907">
                  <w:marLeft w:val="640"/>
                  <w:marRight w:val="0"/>
                  <w:marTop w:val="0"/>
                  <w:marBottom w:val="0"/>
                  <w:divBdr>
                    <w:top w:val="none" w:sz="0" w:space="0" w:color="auto"/>
                    <w:left w:val="none" w:sz="0" w:space="0" w:color="auto"/>
                    <w:bottom w:val="none" w:sz="0" w:space="0" w:color="auto"/>
                    <w:right w:val="none" w:sz="0" w:space="0" w:color="auto"/>
                  </w:divBdr>
                </w:div>
                <w:div w:id="2108573324">
                  <w:marLeft w:val="640"/>
                  <w:marRight w:val="0"/>
                  <w:marTop w:val="0"/>
                  <w:marBottom w:val="0"/>
                  <w:divBdr>
                    <w:top w:val="none" w:sz="0" w:space="0" w:color="auto"/>
                    <w:left w:val="none" w:sz="0" w:space="0" w:color="auto"/>
                    <w:bottom w:val="none" w:sz="0" w:space="0" w:color="auto"/>
                    <w:right w:val="none" w:sz="0" w:space="0" w:color="auto"/>
                  </w:divBdr>
                </w:div>
                <w:div w:id="152911995">
                  <w:marLeft w:val="640"/>
                  <w:marRight w:val="0"/>
                  <w:marTop w:val="0"/>
                  <w:marBottom w:val="0"/>
                  <w:divBdr>
                    <w:top w:val="none" w:sz="0" w:space="0" w:color="auto"/>
                    <w:left w:val="none" w:sz="0" w:space="0" w:color="auto"/>
                    <w:bottom w:val="none" w:sz="0" w:space="0" w:color="auto"/>
                    <w:right w:val="none" w:sz="0" w:space="0" w:color="auto"/>
                  </w:divBdr>
                </w:div>
              </w:divsChild>
            </w:div>
            <w:div w:id="1900020934">
              <w:marLeft w:val="0"/>
              <w:marRight w:val="0"/>
              <w:marTop w:val="0"/>
              <w:marBottom w:val="0"/>
              <w:divBdr>
                <w:top w:val="none" w:sz="0" w:space="0" w:color="auto"/>
                <w:left w:val="none" w:sz="0" w:space="0" w:color="auto"/>
                <w:bottom w:val="none" w:sz="0" w:space="0" w:color="auto"/>
                <w:right w:val="none" w:sz="0" w:space="0" w:color="auto"/>
              </w:divBdr>
              <w:divsChild>
                <w:div w:id="965232989">
                  <w:marLeft w:val="640"/>
                  <w:marRight w:val="0"/>
                  <w:marTop w:val="0"/>
                  <w:marBottom w:val="0"/>
                  <w:divBdr>
                    <w:top w:val="none" w:sz="0" w:space="0" w:color="auto"/>
                    <w:left w:val="none" w:sz="0" w:space="0" w:color="auto"/>
                    <w:bottom w:val="none" w:sz="0" w:space="0" w:color="auto"/>
                    <w:right w:val="none" w:sz="0" w:space="0" w:color="auto"/>
                  </w:divBdr>
                </w:div>
                <w:div w:id="295528861">
                  <w:marLeft w:val="640"/>
                  <w:marRight w:val="0"/>
                  <w:marTop w:val="0"/>
                  <w:marBottom w:val="0"/>
                  <w:divBdr>
                    <w:top w:val="none" w:sz="0" w:space="0" w:color="auto"/>
                    <w:left w:val="none" w:sz="0" w:space="0" w:color="auto"/>
                    <w:bottom w:val="none" w:sz="0" w:space="0" w:color="auto"/>
                    <w:right w:val="none" w:sz="0" w:space="0" w:color="auto"/>
                  </w:divBdr>
                </w:div>
                <w:div w:id="1171027268">
                  <w:marLeft w:val="640"/>
                  <w:marRight w:val="0"/>
                  <w:marTop w:val="0"/>
                  <w:marBottom w:val="0"/>
                  <w:divBdr>
                    <w:top w:val="none" w:sz="0" w:space="0" w:color="auto"/>
                    <w:left w:val="none" w:sz="0" w:space="0" w:color="auto"/>
                    <w:bottom w:val="none" w:sz="0" w:space="0" w:color="auto"/>
                    <w:right w:val="none" w:sz="0" w:space="0" w:color="auto"/>
                  </w:divBdr>
                </w:div>
                <w:div w:id="1504587767">
                  <w:marLeft w:val="640"/>
                  <w:marRight w:val="0"/>
                  <w:marTop w:val="0"/>
                  <w:marBottom w:val="0"/>
                  <w:divBdr>
                    <w:top w:val="none" w:sz="0" w:space="0" w:color="auto"/>
                    <w:left w:val="none" w:sz="0" w:space="0" w:color="auto"/>
                    <w:bottom w:val="none" w:sz="0" w:space="0" w:color="auto"/>
                    <w:right w:val="none" w:sz="0" w:space="0" w:color="auto"/>
                  </w:divBdr>
                </w:div>
                <w:div w:id="615210750">
                  <w:marLeft w:val="640"/>
                  <w:marRight w:val="0"/>
                  <w:marTop w:val="0"/>
                  <w:marBottom w:val="0"/>
                  <w:divBdr>
                    <w:top w:val="none" w:sz="0" w:space="0" w:color="auto"/>
                    <w:left w:val="none" w:sz="0" w:space="0" w:color="auto"/>
                    <w:bottom w:val="none" w:sz="0" w:space="0" w:color="auto"/>
                    <w:right w:val="none" w:sz="0" w:space="0" w:color="auto"/>
                  </w:divBdr>
                </w:div>
                <w:div w:id="1488131591">
                  <w:marLeft w:val="640"/>
                  <w:marRight w:val="0"/>
                  <w:marTop w:val="0"/>
                  <w:marBottom w:val="0"/>
                  <w:divBdr>
                    <w:top w:val="none" w:sz="0" w:space="0" w:color="auto"/>
                    <w:left w:val="none" w:sz="0" w:space="0" w:color="auto"/>
                    <w:bottom w:val="none" w:sz="0" w:space="0" w:color="auto"/>
                    <w:right w:val="none" w:sz="0" w:space="0" w:color="auto"/>
                  </w:divBdr>
                </w:div>
                <w:div w:id="406418845">
                  <w:marLeft w:val="640"/>
                  <w:marRight w:val="0"/>
                  <w:marTop w:val="0"/>
                  <w:marBottom w:val="0"/>
                  <w:divBdr>
                    <w:top w:val="none" w:sz="0" w:space="0" w:color="auto"/>
                    <w:left w:val="none" w:sz="0" w:space="0" w:color="auto"/>
                    <w:bottom w:val="none" w:sz="0" w:space="0" w:color="auto"/>
                    <w:right w:val="none" w:sz="0" w:space="0" w:color="auto"/>
                  </w:divBdr>
                </w:div>
                <w:div w:id="747271792">
                  <w:marLeft w:val="640"/>
                  <w:marRight w:val="0"/>
                  <w:marTop w:val="0"/>
                  <w:marBottom w:val="0"/>
                  <w:divBdr>
                    <w:top w:val="none" w:sz="0" w:space="0" w:color="auto"/>
                    <w:left w:val="none" w:sz="0" w:space="0" w:color="auto"/>
                    <w:bottom w:val="none" w:sz="0" w:space="0" w:color="auto"/>
                    <w:right w:val="none" w:sz="0" w:space="0" w:color="auto"/>
                  </w:divBdr>
                </w:div>
                <w:div w:id="1658343146">
                  <w:marLeft w:val="640"/>
                  <w:marRight w:val="0"/>
                  <w:marTop w:val="0"/>
                  <w:marBottom w:val="0"/>
                  <w:divBdr>
                    <w:top w:val="none" w:sz="0" w:space="0" w:color="auto"/>
                    <w:left w:val="none" w:sz="0" w:space="0" w:color="auto"/>
                    <w:bottom w:val="none" w:sz="0" w:space="0" w:color="auto"/>
                    <w:right w:val="none" w:sz="0" w:space="0" w:color="auto"/>
                  </w:divBdr>
                </w:div>
                <w:div w:id="199244607">
                  <w:marLeft w:val="640"/>
                  <w:marRight w:val="0"/>
                  <w:marTop w:val="0"/>
                  <w:marBottom w:val="0"/>
                  <w:divBdr>
                    <w:top w:val="none" w:sz="0" w:space="0" w:color="auto"/>
                    <w:left w:val="none" w:sz="0" w:space="0" w:color="auto"/>
                    <w:bottom w:val="none" w:sz="0" w:space="0" w:color="auto"/>
                    <w:right w:val="none" w:sz="0" w:space="0" w:color="auto"/>
                  </w:divBdr>
                </w:div>
                <w:div w:id="2126734117">
                  <w:marLeft w:val="640"/>
                  <w:marRight w:val="0"/>
                  <w:marTop w:val="0"/>
                  <w:marBottom w:val="0"/>
                  <w:divBdr>
                    <w:top w:val="none" w:sz="0" w:space="0" w:color="auto"/>
                    <w:left w:val="none" w:sz="0" w:space="0" w:color="auto"/>
                    <w:bottom w:val="none" w:sz="0" w:space="0" w:color="auto"/>
                    <w:right w:val="none" w:sz="0" w:space="0" w:color="auto"/>
                  </w:divBdr>
                </w:div>
                <w:div w:id="457916199">
                  <w:marLeft w:val="640"/>
                  <w:marRight w:val="0"/>
                  <w:marTop w:val="0"/>
                  <w:marBottom w:val="0"/>
                  <w:divBdr>
                    <w:top w:val="none" w:sz="0" w:space="0" w:color="auto"/>
                    <w:left w:val="none" w:sz="0" w:space="0" w:color="auto"/>
                    <w:bottom w:val="none" w:sz="0" w:space="0" w:color="auto"/>
                    <w:right w:val="none" w:sz="0" w:space="0" w:color="auto"/>
                  </w:divBdr>
                </w:div>
                <w:div w:id="1623416441">
                  <w:marLeft w:val="640"/>
                  <w:marRight w:val="0"/>
                  <w:marTop w:val="0"/>
                  <w:marBottom w:val="0"/>
                  <w:divBdr>
                    <w:top w:val="none" w:sz="0" w:space="0" w:color="auto"/>
                    <w:left w:val="none" w:sz="0" w:space="0" w:color="auto"/>
                    <w:bottom w:val="none" w:sz="0" w:space="0" w:color="auto"/>
                    <w:right w:val="none" w:sz="0" w:space="0" w:color="auto"/>
                  </w:divBdr>
                </w:div>
                <w:div w:id="1651859846">
                  <w:marLeft w:val="640"/>
                  <w:marRight w:val="0"/>
                  <w:marTop w:val="0"/>
                  <w:marBottom w:val="0"/>
                  <w:divBdr>
                    <w:top w:val="none" w:sz="0" w:space="0" w:color="auto"/>
                    <w:left w:val="none" w:sz="0" w:space="0" w:color="auto"/>
                    <w:bottom w:val="none" w:sz="0" w:space="0" w:color="auto"/>
                    <w:right w:val="none" w:sz="0" w:space="0" w:color="auto"/>
                  </w:divBdr>
                </w:div>
                <w:div w:id="1734037513">
                  <w:marLeft w:val="640"/>
                  <w:marRight w:val="0"/>
                  <w:marTop w:val="0"/>
                  <w:marBottom w:val="0"/>
                  <w:divBdr>
                    <w:top w:val="none" w:sz="0" w:space="0" w:color="auto"/>
                    <w:left w:val="none" w:sz="0" w:space="0" w:color="auto"/>
                    <w:bottom w:val="none" w:sz="0" w:space="0" w:color="auto"/>
                    <w:right w:val="none" w:sz="0" w:space="0" w:color="auto"/>
                  </w:divBdr>
                </w:div>
                <w:div w:id="124666080">
                  <w:marLeft w:val="640"/>
                  <w:marRight w:val="0"/>
                  <w:marTop w:val="0"/>
                  <w:marBottom w:val="0"/>
                  <w:divBdr>
                    <w:top w:val="none" w:sz="0" w:space="0" w:color="auto"/>
                    <w:left w:val="none" w:sz="0" w:space="0" w:color="auto"/>
                    <w:bottom w:val="none" w:sz="0" w:space="0" w:color="auto"/>
                    <w:right w:val="none" w:sz="0" w:space="0" w:color="auto"/>
                  </w:divBdr>
                </w:div>
                <w:div w:id="2032683786">
                  <w:marLeft w:val="640"/>
                  <w:marRight w:val="0"/>
                  <w:marTop w:val="0"/>
                  <w:marBottom w:val="0"/>
                  <w:divBdr>
                    <w:top w:val="none" w:sz="0" w:space="0" w:color="auto"/>
                    <w:left w:val="none" w:sz="0" w:space="0" w:color="auto"/>
                    <w:bottom w:val="none" w:sz="0" w:space="0" w:color="auto"/>
                    <w:right w:val="none" w:sz="0" w:space="0" w:color="auto"/>
                  </w:divBdr>
                </w:div>
                <w:div w:id="1262688862">
                  <w:marLeft w:val="640"/>
                  <w:marRight w:val="0"/>
                  <w:marTop w:val="0"/>
                  <w:marBottom w:val="0"/>
                  <w:divBdr>
                    <w:top w:val="none" w:sz="0" w:space="0" w:color="auto"/>
                    <w:left w:val="none" w:sz="0" w:space="0" w:color="auto"/>
                    <w:bottom w:val="none" w:sz="0" w:space="0" w:color="auto"/>
                    <w:right w:val="none" w:sz="0" w:space="0" w:color="auto"/>
                  </w:divBdr>
                </w:div>
                <w:div w:id="628556089">
                  <w:marLeft w:val="640"/>
                  <w:marRight w:val="0"/>
                  <w:marTop w:val="0"/>
                  <w:marBottom w:val="0"/>
                  <w:divBdr>
                    <w:top w:val="none" w:sz="0" w:space="0" w:color="auto"/>
                    <w:left w:val="none" w:sz="0" w:space="0" w:color="auto"/>
                    <w:bottom w:val="none" w:sz="0" w:space="0" w:color="auto"/>
                    <w:right w:val="none" w:sz="0" w:space="0" w:color="auto"/>
                  </w:divBdr>
                </w:div>
                <w:div w:id="1774472015">
                  <w:marLeft w:val="640"/>
                  <w:marRight w:val="0"/>
                  <w:marTop w:val="0"/>
                  <w:marBottom w:val="0"/>
                  <w:divBdr>
                    <w:top w:val="none" w:sz="0" w:space="0" w:color="auto"/>
                    <w:left w:val="none" w:sz="0" w:space="0" w:color="auto"/>
                    <w:bottom w:val="none" w:sz="0" w:space="0" w:color="auto"/>
                    <w:right w:val="none" w:sz="0" w:space="0" w:color="auto"/>
                  </w:divBdr>
                </w:div>
                <w:div w:id="1171094020">
                  <w:marLeft w:val="640"/>
                  <w:marRight w:val="0"/>
                  <w:marTop w:val="0"/>
                  <w:marBottom w:val="0"/>
                  <w:divBdr>
                    <w:top w:val="none" w:sz="0" w:space="0" w:color="auto"/>
                    <w:left w:val="none" w:sz="0" w:space="0" w:color="auto"/>
                    <w:bottom w:val="none" w:sz="0" w:space="0" w:color="auto"/>
                    <w:right w:val="none" w:sz="0" w:space="0" w:color="auto"/>
                  </w:divBdr>
                </w:div>
                <w:div w:id="676805773">
                  <w:marLeft w:val="640"/>
                  <w:marRight w:val="0"/>
                  <w:marTop w:val="0"/>
                  <w:marBottom w:val="0"/>
                  <w:divBdr>
                    <w:top w:val="none" w:sz="0" w:space="0" w:color="auto"/>
                    <w:left w:val="none" w:sz="0" w:space="0" w:color="auto"/>
                    <w:bottom w:val="none" w:sz="0" w:space="0" w:color="auto"/>
                    <w:right w:val="none" w:sz="0" w:space="0" w:color="auto"/>
                  </w:divBdr>
                </w:div>
                <w:div w:id="2094009909">
                  <w:marLeft w:val="640"/>
                  <w:marRight w:val="0"/>
                  <w:marTop w:val="0"/>
                  <w:marBottom w:val="0"/>
                  <w:divBdr>
                    <w:top w:val="none" w:sz="0" w:space="0" w:color="auto"/>
                    <w:left w:val="none" w:sz="0" w:space="0" w:color="auto"/>
                    <w:bottom w:val="none" w:sz="0" w:space="0" w:color="auto"/>
                    <w:right w:val="none" w:sz="0" w:space="0" w:color="auto"/>
                  </w:divBdr>
                </w:div>
                <w:div w:id="13697902">
                  <w:marLeft w:val="640"/>
                  <w:marRight w:val="0"/>
                  <w:marTop w:val="0"/>
                  <w:marBottom w:val="0"/>
                  <w:divBdr>
                    <w:top w:val="none" w:sz="0" w:space="0" w:color="auto"/>
                    <w:left w:val="none" w:sz="0" w:space="0" w:color="auto"/>
                    <w:bottom w:val="none" w:sz="0" w:space="0" w:color="auto"/>
                    <w:right w:val="none" w:sz="0" w:space="0" w:color="auto"/>
                  </w:divBdr>
                </w:div>
                <w:div w:id="328286908">
                  <w:marLeft w:val="640"/>
                  <w:marRight w:val="0"/>
                  <w:marTop w:val="0"/>
                  <w:marBottom w:val="0"/>
                  <w:divBdr>
                    <w:top w:val="none" w:sz="0" w:space="0" w:color="auto"/>
                    <w:left w:val="none" w:sz="0" w:space="0" w:color="auto"/>
                    <w:bottom w:val="none" w:sz="0" w:space="0" w:color="auto"/>
                    <w:right w:val="none" w:sz="0" w:space="0" w:color="auto"/>
                  </w:divBdr>
                </w:div>
                <w:div w:id="1016417926">
                  <w:marLeft w:val="640"/>
                  <w:marRight w:val="0"/>
                  <w:marTop w:val="0"/>
                  <w:marBottom w:val="0"/>
                  <w:divBdr>
                    <w:top w:val="none" w:sz="0" w:space="0" w:color="auto"/>
                    <w:left w:val="none" w:sz="0" w:space="0" w:color="auto"/>
                    <w:bottom w:val="none" w:sz="0" w:space="0" w:color="auto"/>
                    <w:right w:val="none" w:sz="0" w:space="0" w:color="auto"/>
                  </w:divBdr>
                </w:div>
                <w:div w:id="249395328">
                  <w:marLeft w:val="640"/>
                  <w:marRight w:val="0"/>
                  <w:marTop w:val="0"/>
                  <w:marBottom w:val="0"/>
                  <w:divBdr>
                    <w:top w:val="none" w:sz="0" w:space="0" w:color="auto"/>
                    <w:left w:val="none" w:sz="0" w:space="0" w:color="auto"/>
                    <w:bottom w:val="none" w:sz="0" w:space="0" w:color="auto"/>
                    <w:right w:val="none" w:sz="0" w:space="0" w:color="auto"/>
                  </w:divBdr>
                </w:div>
                <w:div w:id="1642298253">
                  <w:marLeft w:val="640"/>
                  <w:marRight w:val="0"/>
                  <w:marTop w:val="0"/>
                  <w:marBottom w:val="0"/>
                  <w:divBdr>
                    <w:top w:val="none" w:sz="0" w:space="0" w:color="auto"/>
                    <w:left w:val="none" w:sz="0" w:space="0" w:color="auto"/>
                    <w:bottom w:val="none" w:sz="0" w:space="0" w:color="auto"/>
                    <w:right w:val="none" w:sz="0" w:space="0" w:color="auto"/>
                  </w:divBdr>
                </w:div>
              </w:divsChild>
            </w:div>
            <w:div w:id="1703945472">
              <w:marLeft w:val="0"/>
              <w:marRight w:val="0"/>
              <w:marTop w:val="0"/>
              <w:marBottom w:val="0"/>
              <w:divBdr>
                <w:top w:val="none" w:sz="0" w:space="0" w:color="auto"/>
                <w:left w:val="none" w:sz="0" w:space="0" w:color="auto"/>
                <w:bottom w:val="none" w:sz="0" w:space="0" w:color="auto"/>
                <w:right w:val="none" w:sz="0" w:space="0" w:color="auto"/>
              </w:divBdr>
              <w:divsChild>
                <w:div w:id="555245107">
                  <w:marLeft w:val="640"/>
                  <w:marRight w:val="0"/>
                  <w:marTop w:val="0"/>
                  <w:marBottom w:val="0"/>
                  <w:divBdr>
                    <w:top w:val="none" w:sz="0" w:space="0" w:color="auto"/>
                    <w:left w:val="none" w:sz="0" w:space="0" w:color="auto"/>
                    <w:bottom w:val="none" w:sz="0" w:space="0" w:color="auto"/>
                    <w:right w:val="none" w:sz="0" w:space="0" w:color="auto"/>
                  </w:divBdr>
                </w:div>
                <w:div w:id="1568610390">
                  <w:marLeft w:val="640"/>
                  <w:marRight w:val="0"/>
                  <w:marTop w:val="0"/>
                  <w:marBottom w:val="0"/>
                  <w:divBdr>
                    <w:top w:val="none" w:sz="0" w:space="0" w:color="auto"/>
                    <w:left w:val="none" w:sz="0" w:space="0" w:color="auto"/>
                    <w:bottom w:val="none" w:sz="0" w:space="0" w:color="auto"/>
                    <w:right w:val="none" w:sz="0" w:space="0" w:color="auto"/>
                  </w:divBdr>
                </w:div>
                <w:div w:id="805243141">
                  <w:marLeft w:val="640"/>
                  <w:marRight w:val="0"/>
                  <w:marTop w:val="0"/>
                  <w:marBottom w:val="0"/>
                  <w:divBdr>
                    <w:top w:val="none" w:sz="0" w:space="0" w:color="auto"/>
                    <w:left w:val="none" w:sz="0" w:space="0" w:color="auto"/>
                    <w:bottom w:val="none" w:sz="0" w:space="0" w:color="auto"/>
                    <w:right w:val="none" w:sz="0" w:space="0" w:color="auto"/>
                  </w:divBdr>
                </w:div>
                <w:div w:id="2140029543">
                  <w:marLeft w:val="640"/>
                  <w:marRight w:val="0"/>
                  <w:marTop w:val="0"/>
                  <w:marBottom w:val="0"/>
                  <w:divBdr>
                    <w:top w:val="none" w:sz="0" w:space="0" w:color="auto"/>
                    <w:left w:val="none" w:sz="0" w:space="0" w:color="auto"/>
                    <w:bottom w:val="none" w:sz="0" w:space="0" w:color="auto"/>
                    <w:right w:val="none" w:sz="0" w:space="0" w:color="auto"/>
                  </w:divBdr>
                </w:div>
                <w:div w:id="34551444">
                  <w:marLeft w:val="640"/>
                  <w:marRight w:val="0"/>
                  <w:marTop w:val="0"/>
                  <w:marBottom w:val="0"/>
                  <w:divBdr>
                    <w:top w:val="none" w:sz="0" w:space="0" w:color="auto"/>
                    <w:left w:val="none" w:sz="0" w:space="0" w:color="auto"/>
                    <w:bottom w:val="none" w:sz="0" w:space="0" w:color="auto"/>
                    <w:right w:val="none" w:sz="0" w:space="0" w:color="auto"/>
                  </w:divBdr>
                </w:div>
                <w:div w:id="1897858200">
                  <w:marLeft w:val="640"/>
                  <w:marRight w:val="0"/>
                  <w:marTop w:val="0"/>
                  <w:marBottom w:val="0"/>
                  <w:divBdr>
                    <w:top w:val="none" w:sz="0" w:space="0" w:color="auto"/>
                    <w:left w:val="none" w:sz="0" w:space="0" w:color="auto"/>
                    <w:bottom w:val="none" w:sz="0" w:space="0" w:color="auto"/>
                    <w:right w:val="none" w:sz="0" w:space="0" w:color="auto"/>
                  </w:divBdr>
                </w:div>
                <w:div w:id="829490803">
                  <w:marLeft w:val="640"/>
                  <w:marRight w:val="0"/>
                  <w:marTop w:val="0"/>
                  <w:marBottom w:val="0"/>
                  <w:divBdr>
                    <w:top w:val="none" w:sz="0" w:space="0" w:color="auto"/>
                    <w:left w:val="none" w:sz="0" w:space="0" w:color="auto"/>
                    <w:bottom w:val="none" w:sz="0" w:space="0" w:color="auto"/>
                    <w:right w:val="none" w:sz="0" w:space="0" w:color="auto"/>
                  </w:divBdr>
                </w:div>
                <w:div w:id="27295570">
                  <w:marLeft w:val="640"/>
                  <w:marRight w:val="0"/>
                  <w:marTop w:val="0"/>
                  <w:marBottom w:val="0"/>
                  <w:divBdr>
                    <w:top w:val="none" w:sz="0" w:space="0" w:color="auto"/>
                    <w:left w:val="none" w:sz="0" w:space="0" w:color="auto"/>
                    <w:bottom w:val="none" w:sz="0" w:space="0" w:color="auto"/>
                    <w:right w:val="none" w:sz="0" w:space="0" w:color="auto"/>
                  </w:divBdr>
                </w:div>
                <w:div w:id="670596185">
                  <w:marLeft w:val="640"/>
                  <w:marRight w:val="0"/>
                  <w:marTop w:val="0"/>
                  <w:marBottom w:val="0"/>
                  <w:divBdr>
                    <w:top w:val="none" w:sz="0" w:space="0" w:color="auto"/>
                    <w:left w:val="none" w:sz="0" w:space="0" w:color="auto"/>
                    <w:bottom w:val="none" w:sz="0" w:space="0" w:color="auto"/>
                    <w:right w:val="none" w:sz="0" w:space="0" w:color="auto"/>
                  </w:divBdr>
                </w:div>
                <w:div w:id="2134277335">
                  <w:marLeft w:val="640"/>
                  <w:marRight w:val="0"/>
                  <w:marTop w:val="0"/>
                  <w:marBottom w:val="0"/>
                  <w:divBdr>
                    <w:top w:val="none" w:sz="0" w:space="0" w:color="auto"/>
                    <w:left w:val="none" w:sz="0" w:space="0" w:color="auto"/>
                    <w:bottom w:val="none" w:sz="0" w:space="0" w:color="auto"/>
                    <w:right w:val="none" w:sz="0" w:space="0" w:color="auto"/>
                  </w:divBdr>
                </w:div>
                <w:div w:id="1731727252">
                  <w:marLeft w:val="640"/>
                  <w:marRight w:val="0"/>
                  <w:marTop w:val="0"/>
                  <w:marBottom w:val="0"/>
                  <w:divBdr>
                    <w:top w:val="none" w:sz="0" w:space="0" w:color="auto"/>
                    <w:left w:val="none" w:sz="0" w:space="0" w:color="auto"/>
                    <w:bottom w:val="none" w:sz="0" w:space="0" w:color="auto"/>
                    <w:right w:val="none" w:sz="0" w:space="0" w:color="auto"/>
                  </w:divBdr>
                </w:div>
                <w:div w:id="994453898">
                  <w:marLeft w:val="640"/>
                  <w:marRight w:val="0"/>
                  <w:marTop w:val="0"/>
                  <w:marBottom w:val="0"/>
                  <w:divBdr>
                    <w:top w:val="none" w:sz="0" w:space="0" w:color="auto"/>
                    <w:left w:val="none" w:sz="0" w:space="0" w:color="auto"/>
                    <w:bottom w:val="none" w:sz="0" w:space="0" w:color="auto"/>
                    <w:right w:val="none" w:sz="0" w:space="0" w:color="auto"/>
                  </w:divBdr>
                </w:div>
                <w:div w:id="529537872">
                  <w:marLeft w:val="640"/>
                  <w:marRight w:val="0"/>
                  <w:marTop w:val="0"/>
                  <w:marBottom w:val="0"/>
                  <w:divBdr>
                    <w:top w:val="none" w:sz="0" w:space="0" w:color="auto"/>
                    <w:left w:val="none" w:sz="0" w:space="0" w:color="auto"/>
                    <w:bottom w:val="none" w:sz="0" w:space="0" w:color="auto"/>
                    <w:right w:val="none" w:sz="0" w:space="0" w:color="auto"/>
                  </w:divBdr>
                </w:div>
                <w:div w:id="1437751835">
                  <w:marLeft w:val="640"/>
                  <w:marRight w:val="0"/>
                  <w:marTop w:val="0"/>
                  <w:marBottom w:val="0"/>
                  <w:divBdr>
                    <w:top w:val="none" w:sz="0" w:space="0" w:color="auto"/>
                    <w:left w:val="none" w:sz="0" w:space="0" w:color="auto"/>
                    <w:bottom w:val="none" w:sz="0" w:space="0" w:color="auto"/>
                    <w:right w:val="none" w:sz="0" w:space="0" w:color="auto"/>
                  </w:divBdr>
                </w:div>
                <w:div w:id="1316297219">
                  <w:marLeft w:val="640"/>
                  <w:marRight w:val="0"/>
                  <w:marTop w:val="0"/>
                  <w:marBottom w:val="0"/>
                  <w:divBdr>
                    <w:top w:val="none" w:sz="0" w:space="0" w:color="auto"/>
                    <w:left w:val="none" w:sz="0" w:space="0" w:color="auto"/>
                    <w:bottom w:val="none" w:sz="0" w:space="0" w:color="auto"/>
                    <w:right w:val="none" w:sz="0" w:space="0" w:color="auto"/>
                  </w:divBdr>
                </w:div>
                <w:div w:id="1733504312">
                  <w:marLeft w:val="640"/>
                  <w:marRight w:val="0"/>
                  <w:marTop w:val="0"/>
                  <w:marBottom w:val="0"/>
                  <w:divBdr>
                    <w:top w:val="none" w:sz="0" w:space="0" w:color="auto"/>
                    <w:left w:val="none" w:sz="0" w:space="0" w:color="auto"/>
                    <w:bottom w:val="none" w:sz="0" w:space="0" w:color="auto"/>
                    <w:right w:val="none" w:sz="0" w:space="0" w:color="auto"/>
                  </w:divBdr>
                </w:div>
                <w:div w:id="1489981172">
                  <w:marLeft w:val="640"/>
                  <w:marRight w:val="0"/>
                  <w:marTop w:val="0"/>
                  <w:marBottom w:val="0"/>
                  <w:divBdr>
                    <w:top w:val="none" w:sz="0" w:space="0" w:color="auto"/>
                    <w:left w:val="none" w:sz="0" w:space="0" w:color="auto"/>
                    <w:bottom w:val="none" w:sz="0" w:space="0" w:color="auto"/>
                    <w:right w:val="none" w:sz="0" w:space="0" w:color="auto"/>
                  </w:divBdr>
                </w:div>
                <w:div w:id="395973906">
                  <w:marLeft w:val="640"/>
                  <w:marRight w:val="0"/>
                  <w:marTop w:val="0"/>
                  <w:marBottom w:val="0"/>
                  <w:divBdr>
                    <w:top w:val="none" w:sz="0" w:space="0" w:color="auto"/>
                    <w:left w:val="none" w:sz="0" w:space="0" w:color="auto"/>
                    <w:bottom w:val="none" w:sz="0" w:space="0" w:color="auto"/>
                    <w:right w:val="none" w:sz="0" w:space="0" w:color="auto"/>
                  </w:divBdr>
                </w:div>
                <w:div w:id="1940214573">
                  <w:marLeft w:val="640"/>
                  <w:marRight w:val="0"/>
                  <w:marTop w:val="0"/>
                  <w:marBottom w:val="0"/>
                  <w:divBdr>
                    <w:top w:val="none" w:sz="0" w:space="0" w:color="auto"/>
                    <w:left w:val="none" w:sz="0" w:space="0" w:color="auto"/>
                    <w:bottom w:val="none" w:sz="0" w:space="0" w:color="auto"/>
                    <w:right w:val="none" w:sz="0" w:space="0" w:color="auto"/>
                  </w:divBdr>
                </w:div>
                <w:div w:id="371655769">
                  <w:marLeft w:val="640"/>
                  <w:marRight w:val="0"/>
                  <w:marTop w:val="0"/>
                  <w:marBottom w:val="0"/>
                  <w:divBdr>
                    <w:top w:val="none" w:sz="0" w:space="0" w:color="auto"/>
                    <w:left w:val="none" w:sz="0" w:space="0" w:color="auto"/>
                    <w:bottom w:val="none" w:sz="0" w:space="0" w:color="auto"/>
                    <w:right w:val="none" w:sz="0" w:space="0" w:color="auto"/>
                  </w:divBdr>
                </w:div>
                <w:div w:id="1175995923">
                  <w:marLeft w:val="640"/>
                  <w:marRight w:val="0"/>
                  <w:marTop w:val="0"/>
                  <w:marBottom w:val="0"/>
                  <w:divBdr>
                    <w:top w:val="none" w:sz="0" w:space="0" w:color="auto"/>
                    <w:left w:val="none" w:sz="0" w:space="0" w:color="auto"/>
                    <w:bottom w:val="none" w:sz="0" w:space="0" w:color="auto"/>
                    <w:right w:val="none" w:sz="0" w:space="0" w:color="auto"/>
                  </w:divBdr>
                </w:div>
                <w:div w:id="1934165179">
                  <w:marLeft w:val="640"/>
                  <w:marRight w:val="0"/>
                  <w:marTop w:val="0"/>
                  <w:marBottom w:val="0"/>
                  <w:divBdr>
                    <w:top w:val="none" w:sz="0" w:space="0" w:color="auto"/>
                    <w:left w:val="none" w:sz="0" w:space="0" w:color="auto"/>
                    <w:bottom w:val="none" w:sz="0" w:space="0" w:color="auto"/>
                    <w:right w:val="none" w:sz="0" w:space="0" w:color="auto"/>
                  </w:divBdr>
                </w:div>
                <w:div w:id="1929921867">
                  <w:marLeft w:val="640"/>
                  <w:marRight w:val="0"/>
                  <w:marTop w:val="0"/>
                  <w:marBottom w:val="0"/>
                  <w:divBdr>
                    <w:top w:val="none" w:sz="0" w:space="0" w:color="auto"/>
                    <w:left w:val="none" w:sz="0" w:space="0" w:color="auto"/>
                    <w:bottom w:val="none" w:sz="0" w:space="0" w:color="auto"/>
                    <w:right w:val="none" w:sz="0" w:space="0" w:color="auto"/>
                  </w:divBdr>
                </w:div>
                <w:div w:id="1952785857">
                  <w:marLeft w:val="640"/>
                  <w:marRight w:val="0"/>
                  <w:marTop w:val="0"/>
                  <w:marBottom w:val="0"/>
                  <w:divBdr>
                    <w:top w:val="none" w:sz="0" w:space="0" w:color="auto"/>
                    <w:left w:val="none" w:sz="0" w:space="0" w:color="auto"/>
                    <w:bottom w:val="none" w:sz="0" w:space="0" w:color="auto"/>
                    <w:right w:val="none" w:sz="0" w:space="0" w:color="auto"/>
                  </w:divBdr>
                </w:div>
                <w:div w:id="2016112345">
                  <w:marLeft w:val="640"/>
                  <w:marRight w:val="0"/>
                  <w:marTop w:val="0"/>
                  <w:marBottom w:val="0"/>
                  <w:divBdr>
                    <w:top w:val="none" w:sz="0" w:space="0" w:color="auto"/>
                    <w:left w:val="none" w:sz="0" w:space="0" w:color="auto"/>
                    <w:bottom w:val="none" w:sz="0" w:space="0" w:color="auto"/>
                    <w:right w:val="none" w:sz="0" w:space="0" w:color="auto"/>
                  </w:divBdr>
                </w:div>
                <w:div w:id="399061245">
                  <w:marLeft w:val="640"/>
                  <w:marRight w:val="0"/>
                  <w:marTop w:val="0"/>
                  <w:marBottom w:val="0"/>
                  <w:divBdr>
                    <w:top w:val="none" w:sz="0" w:space="0" w:color="auto"/>
                    <w:left w:val="none" w:sz="0" w:space="0" w:color="auto"/>
                    <w:bottom w:val="none" w:sz="0" w:space="0" w:color="auto"/>
                    <w:right w:val="none" w:sz="0" w:space="0" w:color="auto"/>
                  </w:divBdr>
                </w:div>
                <w:div w:id="1831797551">
                  <w:marLeft w:val="640"/>
                  <w:marRight w:val="0"/>
                  <w:marTop w:val="0"/>
                  <w:marBottom w:val="0"/>
                  <w:divBdr>
                    <w:top w:val="none" w:sz="0" w:space="0" w:color="auto"/>
                    <w:left w:val="none" w:sz="0" w:space="0" w:color="auto"/>
                    <w:bottom w:val="none" w:sz="0" w:space="0" w:color="auto"/>
                    <w:right w:val="none" w:sz="0" w:space="0" w:color="auto"/>
                  </w:divBdr>
                </w:div>
                <w:div w:id="467280495">
                  <w:marLeft w:val="640"/>
                  <w:marRight w:val="0"/>
                  <w:marTop w:val="0"/>
                  <w:marBottom w:val="0"/>
                  <w:divBdr>
                    <w:top w:val="none" w:sz="0" w:space="0" w:color="auto"/>
                    <w:left w:val="none" w:sz="0" w:space="0" w:color="auto"/>
                    <w:bottom w:val="none" w:sz="0" w:space="0" w:color="auto"/>
                    <w:right w:val="none" w:sz="0" w:space="0" w:color="auto"/>
                  </w:divBdr>
                </w:div>
                <w:div w:id="261957374">
                  <w:marLeft w:val="640"/>
                  <w:marRight w:val="0"/>
                  <w:marTop w:val="0"/>
                  <w:marBottom w:val="0"/>
                  <w:divBdr>
                    <w:top w:val="none" w:sz="0" w:space="0" w:color="auto"/>
                    <w:left w:val="none" w:sz="0" w:space="0" w:color="auto"/>
                    <w:bottom w:val="none" w:sz="0" w:space="0" w:color="auto"/>
                    <w:right w:val="none" w:sz="0" w:space="0" w:color="auto"/>
                  </w:divBdr>
                </w:div>
              </w:divsChild>
            </w:div>
            <w:div w:id="148250412">
              <w:marLeft w:val="0"/>
              <w:marRight w:val="0"/>
              <w:marTop w:val="0"/>
              <w:marBottom w:val="0"/>
              <w:divBdr>
                <w:top w:val="none" w:sz="0" w:space="0" w:color="auto"/>
                <w:left w:val="none" w:sz="0" w:space="0" w:color="auto"/>
                <w:bottom w:val="none" w:sz="0" w:space="0" w:color="auto"/>
                <w:right w:val="none" w:sz="0" w:space="0" w:color="auto"/>
              </w:divBdr>
              <w:divsChild>
                <w:div w:id="2003586824">
                  <w:marLeft w:val="640"/>
                  <w:marRight w:val="0"/>
                  <w:marTop w:val="0"/>
                  <w:marBottom w:val="0"/>
                  <w:divBdr>
                    <w:top w:val="none" w:sz="0" w:space="0" w:color="auto"/>
                    <w:left w:val="none" w:sz="0" w:space="0" w:color="auto"/>
                    <w:bottom w:val="none" w:sz="0" w:space="0" w:color="auto"/>
                    <w:right w:val="none" w:sz="0" w:space="0" w:color="auto"/>
                  </w:divBdr>
                </w:div>
                <w:div w:id="140120469">
                  <w:marLeft w:val="640"/>
                  <w:marRight w:val="0"/>
                  <w:marTop w:val="0"/>
                  <w:marBottom w:val="0"/>
                  <w:divBdr>
                    <w:top w:val="none" w:sz="0" w:space="0" w:color="auto"/>
                    <w:left w:val="none" w:sz="0" w:space="0" w:color="auto"/>
                    <w:bottom w:val="none" w:sz="0" w:space="0" w:color="auto"/>
                    <w:right w:val="none" w:sz="0" w:space="0" w:color="auto"/>
                  </w:divBdr>
                </w:div>
                <w:div w:id="2138405810">
                  <w:marLeft w:val="640"/>
                  <w:marRight w:val="0"/>
                  <w:marTop w:val="0"/>
                  <w:marBottom w:val="0"/>
                  <w:divBdr>
                    <w:top w:val="none" w:sz="0" w:space="0" w:color="auto"/>
                    <w:left w:val="none" w:sz="0" w:space="0" w:color="auto"/>
                    <w:bottom w:val="none" w:sz="0" w:space="0" w:color="auto"/>
                    <w:right w:val="none" w:sz="0" w:space="0" w:color="auto"/>
                  </w:divBdr>
                </w:div>
                <w:div w:id="465586186">
                  <w:marLeft w:val="640"/>
                  <w:marRight w:val="0"/>
                  <w:marTop w:val="0"/>
                  <w:marBottom w:val="0"/>
                  <w:divBdr>
                    <w:top w:val="none" w:sz="0" w:space="0" w:color="auto"/>
                    <w:left w:val="none" w:sz="0" w:space="0" w:color="auto"/>
                    <w:bottom w:val="none" w:sz="0" w:space="0" w:color="auto"/>
                    <w:right w:val="none" w:sz="0" w:space="0" w:color="auto"/>
                  </w:divBdr>
                </w:div>
                <w:div w:id="1351100130">
                  <w:marLeft w:val="640"/>
                  <w:marRight w:val="0"/>
                  <w:marTop w:val="0"/>
                  <w:marBottom w:val="0"/>
                  <w:divBdr>
                    <w:top w:val="none" w:sz="0" w:space="0" w:color="auto"/>
                    <w:left w:val="none" w:sz="0" w:space="0" w:color="auto"/>
                    <w:bottom w:val="none" w:sz="0" w:space="0" w:color="auto"/>
                    <w:right w:val="none" w:sz="0" w:space="0" w:color="auto"/>
                  </w:divBdr>
                </w:div>
                <w:div w:id="1126504387">
                  <w:marLeft w:val="640"/>
                  <w:marRight w:val="0"/>
                  <w:marTop w:val="0"/>
                  <w:marBottom w:val="0"/>
                  <w:divBdr>
                    <w:top w:val="none" w:sz="0" w:space="0" w:color="auto"/>
                    <w:left w:val="none" w:sz="0" w:space="0" w:color="auto"/>
                    <w:bottom w:val="none" w:sz="0" w:space="0" w:color="auto"/>
                    <w:right w:val="none" w:sz="0" w:space="0" w:color="auto"/>
                  </w:divBdr>
                </w:div>
                <w:div w:id="900676493">
                  <w:marLeft w:val="640"/>
                  <w:marRight w:val="0"/>
                  <w:marTop w:val="0"/>
                  <w:marBottom w:val="0"/>
                  <w:divBdr>
                    <w:top w:val="none" w:sz="0" w:space="0" w:color="auto"/>
                    <w:left w:val="none" w:sz="0" w:space="0" w:color="auto"/>
                    <w:bottom w:val="none" w:sz="0" w:space="0" w:color="auto"/>
                    <w:right w:val="none" w:sz="0" w:space="0" w:color="auto"/>
                  </w:divBdr>
                </w:div>
                <w:div w:id="742527794">
                  <w:marLeft w:val="640"/>
                  <w:marRight w:val="0"/>
                  <w:marTop w:val="0"/>
                  <w:marBottom w:val="0"/>
                  <w:divBdr>
                    <w:top w:val="none" w:sz="0" w:space="0" w:color="auto"/>
                    <w:left w:val="none" w:sz="0" w:space="0" w:color="auto"/>
                    <w:bottom w:val="none" w:sz="0" w:space="0" w:color="auto"/>
                    <w:right w:val="none" w:sz="0" w:space="0" w:color="auto"/>
                  </w:divBdr>
                </w:div>
                <w:div w:id="2118673272">
                  <w:marLeft w:val="640"/>
                  <w:marRight w:val="0"/>
                  <w:marTop w:val="0"/>
                  <w:marBottom w:val="0"/>
                  <w:divBdr>
                    <w:top w:val="none" w:sz="0" w:space="0" w:color="auto"/>
                    <w:left w:val="none" w:sz="0" w:space="0" w:color="auto"/>
                    <w:bottom w:val="none" w:sz="0" w:space="0" w:color="auto"/>
                    <w:right w:val="none" w:sz="0" w:space="0" w:color="auto"/>
                  </w:divBdr>
                </w:div>
                <w:div w:id="598484584">
                  <w:marLeft w:val="640"/>
                  <w:marRight w:val="0"/>
                  <w:marTop w:val="0"/>
                  <w:marBottom w:val="0"/>
                  <w:divBdr>
                    <w:top w:val="none" w:sz="0" w:space="0" w:color="auto"/>
                    <w:left w:val="none" w:sz="0" w:space="0" w:color="auto"/>
                    <w:bottom w:val="none" w:sz="0" w:space="0" w:color="auto"/>
                    <w:right w:val="none" w:sz="0" w:space="0" w:color="auto"/>
                  </w:divBdr>
                </w:div>
                <w:div w:id="2032100531">
                  <w:marLeft w:val="640"/>
                  <w:marRight w:val="0"/>
                  <w:marTop w:val="0"/>
                  <w:marBottom w:val="0"/>
                  <w:divBdr>
                    <w:top w:val="none" w:sz="0" w:space="0" w:color="auto"/>
                    <w:left w:val="none" w:sz="0" w:space="0" w:color="auto"/>
                    <w:bottom w:val="none" w:sz="0" w:space="0" w:color="auto"/>
                    <w:right w:val="none" w:sz="0" w:space="0" w:color="auto"/>
                  </w:divBdr>
                </w:div>
                <w:div w:id="1357000806">
                  <w:marLeft w:val="640"/>
                  <w:marRight w:val="0"/>
                  <w:marTop w:val="0"/>
                  <w:marBottom w:val="0"/>
                  <w:divBdr>
                    <w:top w:val="none" w:sz="0" w:space="0" w:color="auto"/>
                    <w:left w:val="none" w:sz="0" w:space="0" w:color="auto"/>
                    <w:bottom w:val="none" w:sz="0" w:space="0" w:color="auto"/>
                    <w:right w:val="none" w:sz="0" w:space="0" w:color="auto"/>
                  </w:divBdr>
                </w:div>
                <w:div w:id="1620069588">
                  <w:marLeft w:val="640"/>
                  <w:marRight w:val="0"/>
                  <w:marTop w:val="0"/>
                  <w:marBottom w:val="0"/>
                  <w:divBdr>
                    <w:top w:val="none" w:sz="0" w:space="0" w:color="auto"/>
                    <w:left w:val="none" w:sz="0" w:space="0" w:color="auto"/>
                    <w:bottom w:val="none" w:sz="0" w:space="0" w:color="auto"/>
                    <w:right w:val="none" w:sz="0" w:space="0" w:color="auto"/>
                  </w:divBdr>
                </w:div>
                <w:div w:id="190385585">
                  <w:marLeft w:val="640"/>
                  <w:marRight w:val="0"/>
                  <w:marTop w:val="0"/>
                  <w:marBottom w:val="0"/>
                  <w:divBdr>
                    <w:top w:val="none" w:sz="0" w:space="0" w:color="auto"/>
                    <w:left w:val="none" w:sz="0" w:space="0" w:color="auto"/>
                    <w:bottom w:val="none" w:sz="0" w:space="0" w:color="auto"/>
                    <w:right w:val="none" w:sz="0" w:space="0" w:color="auto"/>
                  </w:divBdr>
                </w:div>
                <w:div w:id="1323121148">
                  <w:marLeft w:val="640"/>
                  <w:marRight w:val="0"/>
                  <w:marTop w:val="0"/>
                  <w:marBottom w:val="0"/>
                  <w:divBdr>
                    <w:top w:val="none" w:sz="0" w:space="0" w:color="auto"/>
                    <w:left w:val="none" w:sz="0" w:space="0" w:color="auto"/>
                    <w:bottom w:val="none" w:sz="0" w:space="0" w:color="auto"/>
                    <w:right w:val="none" w:sz="0" w:space="0" w:color="auto"/>
                  </w:divBdr>
                </w:div>
                <w:div w:id="390737829">
                  <w:marLeft w:val="640"/>
                  <w:marRight w:val="0"/>
                  <w:marTop w:val="0"/>
                  <w:marBottom w:val="0"/>
                  <w:divBdr>
                    <w:top w:val="none" w:sz="0" w:space="0" w:color="auto"/>
                    <w:left w:val="none" w:sz="0" w:space="0" w:color="auto"/>
                    <w:bottom w:val="none" w:sz="0" w:space="0" w:color="auto"/>
                    <w:right w:val="none" w:sz="0" w:space="0" w:color="auto"/>
                  </w:divBdr>
                </w:div>
                <w:div w:id="1735423928">
                  <w:marLeft w:val="640"/>
                  <w:marRight w:val="0"/>
                  <w:marTop w:val="0"/>
                  <w:marBottom w:val="0"/>
                  <w:divBdr>
                    <w:top w:val="none" w:sz="0" w:space="0" w:color="auto"/>
                    <w:left w:val="none" w:sz="0" w:space="0" w:color="auto"/>
                    <w:bottom w:val="none" w:sz="0" w:space="0" w:color="auto"/>
                    <w:right w:val="none" w:sz="0" w:space="0" w:color="auto"/>
                  </w:divBdr>
                </w:div>
                <w:div w:id="5178779">
                  <w:marLeft w:val="640"/>
                  <w:marRight w:val="0"/>
                  <w:marTop w:val="0"/>
                  <w:marBottom w:val="0"/>
                  <w:divBdr>
                    <w:top w:val="none" w:sz="0" w:space="0" w:color="auto"/>
                    <w:left w:val="none" w:sz="0" w:space="0" w:color="auto"/>
                    <w:bottom w:val="none" w:sz="0" w:space="0" w:color="auto"/>
                    <w:right w:val="none" w:sz="0" w:space="0" w:color="auto"/>
                  </w:divBdr>
                </w:div>
                <w:div w:id="388655630">
                  <w:marLeft w:val="640"/>
                  <w:marRight w:val="0"/>
                  <w:marTop w:val="0"/>
                  <w:marBottom w:val="0"/>
                  <w:divBdr>
                    <w:top w:val="none" w:sz="0" w:space="0" w:color="auto"/>
                    <w:left w:val="none" w:sz="0" w:space="0" w:color="auto"/>
                    <w:bottom w:val="none" w:sz="0" w:space="0" w:color="auto"/>
                    <w:right w:val="none" w:sz="0" w:space="0" w:color="auto"/>
                  </w:divBdr>
                </w:div>
                <w:div w:id="1283148444">
                  <w:marLeft w:val="640"/>
                  <w:marRight w:val="0"/>
                  <w:marTop w:val="0"/>
                  <w:marBottom w:val="0"/>
                  <w:divBdr>
                    <w:top w:val="none" w:sz="0" w:space="0" w:color="auto"/>
                    <w:left w:val="none" w:sz="0" w:space="0" w:color="auto"/>
                    <w:bottom w:val="none" w:sz="0" w:space="0" w:color="auto"/>
                    <w:right w:val="none" w:sz="0" w:space="0" w:color="auto"/>
                  </w:divBdr>
                </w:div>
                <w:div w:id="1780373198">
                  <w:marLeft w:val="640"/>
                  <w:marRight w:val="0"/>
                  <w:marTop w:val="0"/>
                  <w:marBottom w:val="0"/>
                  <w:divBdr>
                    <w:top w:val="none" w:sz="0" w:space="0" w:color="auto"/>
                    <w:left w:val="none" w:sz="0" w:space="0" w:color="auto"/>
                    <w:bottom w:val="none" w:sz="0" w:space="0" w:color="auto"/>
                    <w:right w:val="none" w:sz="0" w:space="0" w:color="auto"/>
                  </w:divBdr>
                </w:div>
                <w:div w:id="1183279807">
                  <w:marLeft w:val="640"/>
                  <w:marRight w:val="0"/>
                  <w:marTop w:val="0"/>
                  <w:marBottom w:val="0"/>
                  <w:divBdr>
                    <w:top w:val="none" w:sz="0" w:space="0" w:color="auto"/>
                    <w:left w:val="none" w:sz="0" w:space="0" w:color="auto"/>
                    <w:bottom w:val="none" w:sz="0" w:space="0" w:color="auto"/>
                    <w:right w:val="none" w:sz="0" w:space="0" w:color="auto"/>
                  </w:divBdr>
                </w:div>
                <w:div w:id="1395814346">
                  <w:marLeft w:val="640"/>
                  <w:marRight w:val="0"/>
                  <w:marTop w:val="0"/>
                  <w:marBottom w:val="0"/>
                  <w:divBdr>
                    <w:top w:val="none" w:sz="0" w:space="0" w:color="auto"/>
                    <w:left w:val="none" w:sz="0" w:space="0" w:color="auto"/>
                    <w:bottom w:val="none" w:sz="0" w:space="0" w:color="auto"/>
                    <w:right w:val="none" w:sz="0" w:space="0" w:color="auto"/>
                  </w:divBdr>
                </w:div>
                <w:div w:id="1071199251">
                  <w:marLeft w:val="640"/>
                  <w:marRight w:val="0"/>
                  <w:marTop w:val="0"/>
                  <w:marBottom w:val="0"/>
                  <w:divBdr>
                    <w:top w:val="none" w:sz="0" w:space="0" w:color="auto"/>
                    <w:left w:val="none" w:sz="0" w:space="0" w:color="auto"/>
                    <w:bottom w:val="none" w:sz="0" w:space="0" w:color="auto"/>
                    <w:right w:val="none" w:sz="0" w:space="0" w:color="auto"/>
                  </w:divBdr>
                </w:div>
                <w:div w:id="1113207638">
                  <w:marLeft w:val="640"/>
                  <w:marRight w:val="0"/>
                  <w:marTop w:val="0"/>
                  <w:marBottom w:val="0"/>
                  <w:divBdr>
                    <w:top w:val="none" w:sz="0" w:space="0" w:color="auto"/>
                    <w:left w:val="none" w:sz="0" w:space="0" w:color="auto"/>
                    <w:bottom w:val="none" w:sz="0" w:space="0" w:color="auto"/>
                    <w:right w:val="none" w:sz="0" w:space="0" w:color="auto"/>
                  </w:divBdr>
                </w:div>
                <w:div w:id="237254637">
                  <w:marLeft w:val="640"/>
                  <w:marRight w:val="0"/>
                  <w:marTop w:val="0"/>
                  <w:marBottom w:val="0"/>
                  <w:divBdr>
                    <w:top w:val="none" w:sz="0" w:space="0" w:color="auto"/>
                    <w:left w:val="none" w:sz="0" w:space="0" w:color="auto"/>
                    <w:bottom w:val="none" w:sz="0" w:space="0" w:color="auto"/>
                    <w:right w:val="none" w:sz="0" w:space="0" w:color="auto"/>
                  </w:divBdr>
                </w:div>
                <w:div w:id="334384229">
                  <w:marLeft w:val="640"/>
                  <w:marRight w:val="0"/>
                  <w:marTop w:val="0"/>
                  <w:marBottom w:val="0"/>
                  <w:divBdr>
                    <w:top w:val="none" w:sz="0" w:space="0" w:color="auto"/>
                    <w:left w:val="none" w:sz="0" w:space="0" w:color="auto"/>
                    <w:bottom w:val="none" w:sz="0" w:space="0" w:color="auto"/>
                    <w:right w:val="none" w:sz="0" w:space="0" w:color="auto"/>
                  </w:divBdr>
                </w:div>
                <w:div w:id="1401293138">
                  <w:marLeft w:val="640"/>
                  <w:marRight w:val="0"/>
                  <w:marTop w:val="0"/>
                  <w:marBottom w:val="0"/>
                  <w:divBdr>
                    <w:top w:val="none" w:sz="0" w:space="0" w:color="auto"/>
                    <w:left w:val="none" w:sz="0" w:space="0" w:color="auto"/>
                    <w:bottom w:val="none" w:sz="0" w:space="0" w:color="auto"/>
                    <w:right w:val="none" w:sz="0" w:space="0" w:color="auto"/>
                  </w:divBdr>
                </w:div>
                <w:div w:id="538738155">
                  <w:marLeft w:val="640"/>
                  <w:marRight w:val="0"/>
                  <w:marTop w:val="0"/>
                  <w:marBottom w:val="0"/>
                  <w:divBdr>
                    <w:top w:val="none" w:sz="0" w:space="0" w:color="auto"/>
                    <w:left w:val="none" w:sz="0" w:space="0" w:color="auto"/>
                    <w:bottom w:val="none" w:sz="0" w:space="0" w:color="auto"/>
                    <w:right w:val="none" w:sz="0" w:space="0" w:color="auto"/>
                  </w:divBdr>
                </w:div>
                <w:div w:id="1441605411">
                  <w:marLeft w:val="640"/>
                  <w:marRight w:val="0"/>
                  <w:marTop w:val="0"/>
                  <w:marBottom w:val="0"/>
                  <w:divBdr>
                    <w:top w:val="none" w:sz="0" w:space="0" w:color="auto"/>
                    <w:left w:val="none" w:sz="0" w:space="0" w:color="auto"/>
                    <w:bottom w:val="none" w:sz="0" w:space="0" w:color="auto"/>
                    <w:right w:val="none" w:sz="0" w:space="0" w:color="auto"/>
                  </w:divBdr>
                </w:div>
              </w:divsChild>
            </w:div>
            <w:div w:id="1449162269">
              <w:marLeft w:val="0"/>
              <w:marRight w:val="0"/>
              <w:marTop w:val="0"/>
              <w:marBottom w:val="0"/>
              <w:divBdr>
                <w:top w:val="none" w:sz="0" w:space="0" w:color="auto"/>
                <w:left w:val="none" w:sz="0" w:space="0" w:color="auto"/>
                <w:bottom w:val="none" w:sz="0" w:space="0" w:color="auto"/>
                <w:right w:val="none" w:sz="0" w:space="0" w:color="auto"/>
              </w:divBdr>
              <w:divsChild>
                <w:div w:id="655649037">
                  <w:marLeft w:val="640"/>
                  <w:marRight w:val="0"/>
                  <w:marTop w:val="0"/>
                  <w:marBottom w:val="0"/>
                  <w:divBdr>
                    <w:top w:val="none" w:sz="0" w:space="0" w:color="auto"/>
                    <w:left w:val="none" w:sz="0" w:space="0" w:color="auto"/>
                    <w:bottom w:val="none" w:sz="0" w:space="0" w:color="auto"/>
                    <w:right w:val="none" w:sz="0" w:space="0" w:color="auto"/>
                  </w:divBdr>
                </w:div>
                <w:div w:id="1024095096">
                  <w:marLeft w:val="640"/>
                  <w:marRight w:val="0"/>
                  <w:marTop w:val="0"/>
                  <w:marBottom w:val="0"/>
                  <w:divBdr>
                    <w:top w:val="none" w:sz="0" w:space="0" w:color="auto"/>
                    <w:left w:val="none" w:sz="0" w:space="0" w:color="auto"/>
                    <w:bottom w:val="none" w:sz="0" w:space="0" w:color="auto"/>
                    <w:right w:val="none" w:sz="0" w:space="0" w:color="auto"/>
                  </w:divBdr>
                </w:div>
                <w:div w:id="2003659035">
                  <w:marLeft w:val="640"/>
                  <w:marRight w:val="0"/>
                  <w:marTop w:val="0"/>
                  <w:marBottom w:val="0"/>
                  <w:divBdr>
                    <w:top w:val="none" w:sz="0" w:space="0" w:color="auto"/>
                    <w:left w:val="none" w:sz="0" w:space="0" w:color="auto"/>
                    <w:bottom w:val="none" w:sz="0" w:space="0" w:color="auto"/>
                    <w:right w:val="none" w:sz="0" w:space="0" w:color="auto"/>
                  </w:divBdr>
                </w:div>
                <w:div w:id="1371612323">
                  <w:marLeft w:val="640"/>
                  <w:marRight w:val="0"/>
                  <w:marTop w:val="0"/>
                  <w:marBottom w:val="0"/>
                  <w:divBdr>
                    <w:top w:val="none" w:sz="0" w:space="0" w:color="auto"/>
                    <w:left w:val="none" w:sz="0" w:space="0" w:color="auto"/>
                    <w:bottom w:val="none" w:sz="0" w:space="0" w:color="auto"/>
                    <w:right w:val="none" w:sz="0" w:space="0" w:color="auto"/>
                  </w:divBdr>
                </w:div>
                <w:div w:id="91366286">
                  <w:marLeft w:val="640"/>
                  <w:marRight w:val="0"/>
                  <w:marTop w:val="0"/>
                  <w:marBottom w:val="0"/>
                  <w:divBdr>
                    <w:top w:val="none" w:sz="0" w:space="0" w:color="auto"/>
                    <w:left w:val="none" w:sz="0" w:space="0" w:color="auto"/>
                    <w:bottom w:val="none" w:sz="0" w:space="0" w:color="auto"/>
                    <w:right w:val="none" w:sz="0" w:space="0" w:color="auto"/>
                  </w:divBdr>
                </w:div>
                <w:div w:id="168715916">
                  <w:marLeft w:val="640"/>
                  <w:marRight w:val="0"/>
                  <w:marTop w:val="0"/>
                  <w:marBottom w:val="0"/>
                  <w:divBdr>
                    <w:top w:val="none" w:sz="0" w:space="0" w:color="auto"/>
                    <w:left w:val="none" w:sz="0" w:space="0" w:color="auto"/>
                    <w:bottom w:val="none" w:sz="0" w:space="0" w:color="auto"/>
                    <w:right w:val="none" w:sz="0" w:space="0" w:color="auto"/>
                  </w:divBdr>
                </w:div>
                <w:div w:id="518737345">
                  <w:marLeft w:val="640"/>
                  <w:marRight w:val="0"/>
                  <w:marTop w:val="0"/>
                  <w:marBottom w:val="0"/>
                  <w:divBdr>
                    <w:top w:val="none" w:sz="0" w:space="0" w:color="auto"/>
                    <w:left w:val="none" w:sz="0" w:space="0" w:color="auto"/>
                    <w:bottom w:val="none" w:sz="0" w:space="0" w:color="auto"/>
                    <w:right w:val="none" w:sz="0" w:space="0" w:color="auto"/>
                  </w:divBdr>
                </w:div>
                <w:div w:id="147601710">
                  <w:marLeft w:val="640"/>
                  <w:marRight w:val="0"/>
                  <w:marTop w:val="0"/>
                  <w:marBottom w:val="0"/>
                  <w:divBdr>
                    <w:top w:val="none" w:sz="0" w:space="0" w:color="auto"/>
                    <w:left w:val="none" w:sz="0" w:space="0" w:color="auto"/>
                    <w:bottom w:val="none" w:sz="0" w:space="0" w:color="auto"/>
                    <w:right w:val="none" w:sz="0" w:space="0" w:color="auto"/>
                  </w:divBdr>
                </w:div>
                <w:div w:id="912591907">
                  <w:marLeft w:val="640"/>
                  <w:marRight w:val="0"/>
                  <w:marTop w:val="0"/>
                  <w:marBottom w:val="0"/>
                  <w:divBdr>
                    <w:top w:val="none" w:sz="0" w:space="0" w:color="auto"/>
                    <w:left w:val="none" w:sz="0" w:space="0" w:color="auto"/>
                    <w:bottom w:val="none" w:sz="0" w:space="0" w:color="auto"/>
                    <w:right w:val="none" w:sz="0" w:space="0" w:color="auto"/>
                  </w:divBdr>
                </w:div>
                <w:div w:id="399789423">
                  <w:marLeft w:val="640"/>
                  <w:marRight w:val="0"/>
                  <w:marTop w:val="0"/>
                  <w:marBottom w:val="0"/>
                  <w:divBdr>
                    <w:top w:val="none" w:sz="0" w:space="0" w:color="auto"/>
                    <w:left w:val="none" w:sz="0" w:space="0" w:color="auto"/>
                    <w:bottom w:val="none" w:sz="0" w:space="0" w:color="auto"/>
                    <w:right w:val="none" w:sz="0" w:space="0" w:color="auto"/>
                  </w:divBdr>
                </w:div>
                <w:div w:id="792943612">
                  <w:marLeft w:val="640"/>
                  <w:marRight w:val="0"/>
                  <w:marTop w:val="0"/>
                  <w:marBottom w:val="0"/>
                  <w:divBdr>
                    <w:top w:val="none" w:sz="0" w:space="0" w:color="auto"/>
                    <w:left w:val="none" w:sz="0" w:space="0" w:color="auto"/>
                    <w:bottom w:val="none" w:sz="0" w:space="0" w:color="auto"/>
                    <w:right w:val="none" w:sz="0" w:space="0" w:color="auto"/>
                  </w:divBdr>
                </w:div>
                <w:div w:id="1709331207">
                  <w:marLeft w:val="640"/>
                  <w:marRight w:val="0"/>
                  <w:marTop w:val="0"/>
                  <w:marBottom w:val="0"/>
                  <w:divBdr>
                    <w:top w:val="none" w:sz="0" w:space="0" w:color="auto"/>
                    <w:left w:val="none" w:sz="0" w:space="0" w:color="auto"/>
                    <w:bottom w:val="none" w:sz="0" w:space="0" w:color="auto"/>
                    <w:right w:val="none" w:sz="0" w:space="0" w:color="auto"/>
                  </w:divBdr>
                </w:div>
                <w:div w:id="1392339655">
                  <w:marLeft w:val="640"/>
                  <w:marRight w:val="0"/>
                  <w:marTop w:val="0"/>
                  <w:marBottom w:val="0"/>
                  <w:divBdr>
                    <w:top w:val="none" w:sz="0" w:space="0" w:color="auto"/>
                    <w:left w:val="none" w:sz="0" w:space="0" w:color="auto"/>
                    <w:bottom w:val="none" w:sz="0" w:space="0" w:color="auto"/>
                    <w:right w:val="none" w:sz="0" w:space="0" w:color="auto"/>
                  </w:divBdr>
                </w:div>
                <w:div w:id="1782214874">
                  <w:marLeft w:val="640"/>
                  <w:marRight w:val="0"/>
                  <w:marTop w:val="0"/>
                  <w:marBottom w:val="0"/>
                  <w:divBdr>
                    <w:top w:val="none" w:sz="0" w:space="0" w:color="auto"/>
                    <w:left w:val="none" w:sz="0" w:space="0" w:color="auto"/>
                    <w:bottom w:val="none" w:sz="0" w:space="0" w:color="auto"/>
                    <w:right w:val="none" w:sz="0" w:space="0" w:color="auto"/>
                  </w:divBdr>
                </w:div>
                <w:div w:id="2051026641">
                  <w:marLeft w:val="640"/>
                  <w:marRight w:val="0"/>
                  <w:marTop w:val="0"/>
                  <w:marBottom w:val="0"/>
                  <w:divBdr>
                    <w:top w:val="none" w:sz="0" w:space="0" w:color="auto"/>
                    <w:left w:val="none" w:sz="0" w:space="0" w:color="auto"/>
                    <w:bottom w:val="none" w:sz="0" w:space="0" w:color="auto"/>
                    <w:right w:val="none" w:sz="0" w:space="0" w:color="auto"/>
                  </w:divBdr>
                </w:div>
                <w:div w:id="381172852">
                  <w:marLeft w:val="640"/>
                  <w:marRight w:val="0"/>
                  <w:marTop w:val="0"/>
                  <w:marBottom w:val="0"/>
                  <w:divBdr>
                    <w:top w:val="none" w:sz="0" w:space="0" w:color="auto"/>
                    <w:left w:val="none" w:sz="0" w:space="0" w:color="auto"/>
                    <w:bottom w:val="none" w:sz="0" w:space="0" w:color="auto"/>
                    <w:right w:val="none" w:sz="0" w:space="0" w:color="auto"/>
                  </w:divBdr>
                </w:div>
                <w:div w:id="932667041">
                  <w:marLeft w:val="640"/>
                  <w:marRight w:val="0"/>
                  <w:marTop w:val="0"/>
                  <w:marBottom w:val="0"/>
                  <w:divBdr>
                    <w:top w:val="none" w:sz="0" w:space="0" w:color="auto"/>
                    <w:left w:val="none" w:sz="0" w:space="0" w:color="auto"/>
                    <w:bottom w:val="none" w:sz="0" w:space="0" w:color="auto"/>
                    <w:right w:val="none" w:sz="0" w:space="0" w:color="auto"/>
                  </w:divBdr>
                </w:div>
                <w:div w:id="1900626952">
                  <w:marLeft w:val="640"/>
                  <w:marRight w:val="0"/>
                  <w:marTop w:val="0"/>
                  <w:marBottom w:val="0"/>
                  <w:divBdr>
                    <w:top w:val="none" w:sz="0" w:space="0" w:color="auto"/>
                    <w:left w:val="none" w:sz="0" w:space="0" w:color="auto"/>
                    <w:bottom w:val="none" w:sz="0" w:space="0" w:color="auto"/>
                    <w:right w:val="none" w:sz="0" w:space="0" w:color="auto"/>
                  </w:divBdr>
                </w:div>
                <w:div w:id="142506186">
                  <w:marLeft w:val="640"/>
                  <w:marRight w:val="0"/>
                  <w:marTop w:val="0"/>
                  <w:marBottom w:val="0"/>
                  <w:divBdr>
                    <w:top w:val="none" w:sz="0" w:space="0" w:color="auto"/>
                    <w:left w:val="none" w:sz="0" w:space="0" w:color="auto"/>
                    <w:bottom w:val="none" w:sz="0" w:space="0" w:color="auto"/>
                    <w:right w:val="none" w:sz="0" w:space="0" w:color="auto"/>
                  </w:divBdr>
                </w:div>
                <w:div w:id="274875592">
                  <w:marLeft w:val="640"/>
                  <w:marRight w:val="0"/>
                  <w:marTop w:val="0"/>
                  <w:marBottom w:val="0"/>
                  <w:divBdr>
                    <w:top w:val="none" w:sz="0" w:space="0" w:color="auto"/>
                    <w:left w:val="none" w:sz="0" w:space="0" w:color="auto"/>
                    <w:bottom w:val="none" w:sz="0" w:space="0" w:color="auto"/>
                    <w:right w:val="none" w:sz="0" w:space="0" w:color="auto"/>
                  </w:divBdr>
                </w:div>
                <w:div w:id="1132552570">
                  <w:marLeft w:val="640"/>
                  <w:marRight w:val="0"/>
                  <w:marTop w:val="0"/>
                  <w:marBottom w:val="0"/>
                  <w:divBdr>
                    <w:top w:val="none" w:sz="0" w:space="0" w:color="auto"/>
                    <w:left w:val="none" w:sz="0" w:space="0" w:color="auto"/>
                    <w:bottom w:val="none" w:sz="0" w:space="0" w:color="auto"/>
                    <w:right w:val="none" w:sz="0" w:space="0" w:color="auto"/>
                  </w:divBdr>
                </w:div>
                <w:div w:id="519777756">
                  <w:marLeft w:val="640"/>
                  <w:marRight w:val="0"/>
                  <w:marTop w:val="0"/>
                  <w:marBottom w:val="0"/>
                  <w:divBdr>
                    <w:top w:val="none" w:sz="0" w:space="0" w:color="auto"/>
                    <w:left w:val="none" w:sz="0" w:space="0" w:color="auto"/>
                    <w:bottom w:val="none" w:sz="0" w:space="0" w:color="auto"/>
                    <w:right w:val="none" w:sz="0" w:space="0" w:color="auto"/>
                  </w:divBdr>
                </w:div>
                <w:div w:id="1482766736">
                  <w:marLeft w:val="640"/>
                  <w:marRight w:val="0"/>
                  <w:marTop w:val="0"/>
                  <w:marBottom w:val="0"/>
                  <w:divBdr>
                    <w:top w:val="none" w:sz="0" w:space="0" w:color="auto"/>
                    <w:left w:val="none" w:sz="0" w:space="0" w:color="auto"/>
                    <w:bottom w:val="none" w:sz="0" w:space="0" w:color="auto"/>
                    <w:right w:val="none" w:sz="0" w:space="0" w:color="auto"/>
                  </w:divBdr>
                </w:div>
                <w:div w:id="1531456100">
                  <w:marLeft w:val="640"/>
                  <w:marRight w:val="0"/>
                  <w:marTop w:val="0"/>
                  <w:marBottom w:val="0"/>
                  <w:divBdr>
                    <w:top w:val="none" w:sz="0" w:space="0" w:color="auto"/>
                    <w:left w:val="none" w:sz="0" w:space="0" w:color="auto"/>
                    <w:bottom w:val="none" w:sz="0" w:space="0" w:color="auto"/>
                    <w:right w:val="none" w:sz="0" w:space="0" w:color="auto"/>
                  </w:divBdr>
                </w:div>
                <w:div w:id="1331643732">
                  <w:marLeft w:val="640"/>
                  <w:marRight w:val="0"/>
                  <w:marTop w:val="0"/>
                  <w:marBottom w:val="0"/>
                  <w:divBdr>
                    <w:top w:val="none" w:sz="0" w:space="0" w:color="auto"/>
                    <w:left w:val="none" w:sz="0" w:space="0" w:color="auto"/>
                    <w:bottom w:val="none" w:sz="0" w:space="0" w:color="auto"/>
                    <w:right w:val="none" w:sz="0" w:space="0" w:color="auto"/>
                  </w:divBdr>
                </w:div>
                <w:div w:id="1338145100">
                  <w:marLeft w:val="640"/>
                  <w:marRight w:val="0"/>
                  <w:marTop w:val="0"/>
                  <w:marBottom w:val="0"/>
                  <w:divBdr>
                    <w:top w:val="none" w:sz="0" w:space="0" w:color="auto"/>
                    <w:left w:val="none" w:sz="0" w:space="0" w:color="auto"/>
                    <w:bottom w:val="none" w:sz="0" w:space="0" w:color="auto"/>
                    <w:right w:val="none" w:sz="0" w:space="0" w:color="auto"/>
                  </w:divBdr>
                </w:div>
                <w:div w:id="396128749">
                  <w:marLeft w:val="640"/>
                  <w:marRight w:val="0"/>
                  <w:marTop w:val="0"/>
                  <w:marBottom w:val="0"/>
                  <w:divBdr>
                    <w:top w:val="none" w:sz="0" w:space="0" w:color="auto"/>
                    <w:left w:val="none" w:sz="0" w:space="0" w:color="auto"/>
                    <w:bottom w:val="none" w:sz="0" w:space="0" w:color="auto"/>
                    <w:right w:val="none" w:sz="0" w:space="0" w:color="auto"/>
                  </w:divBdr>
                </w:div>
                <w:div w:id="695040082">
                  <w:marLeft w:val="640"/>
                  <w:marRight w:val="0"/>
                  <w:marTop w:val="0"/>
                  <w:marBottom w:val="0"/>
                  <w:divBdr>
                    <w:top w:val="none" w:sz="0" w:space="0" w:color="auto"/>
                    <w:left w:val="none" w:sz="0" w:space="0" w:color="auto"/>
                    <w:bottom w:val="none" w:sz="0" w:space="0" w:color="auto"/>
                    <w:right w:val="none" w:sz="0" w:space="0" w:color="auto"/>
                  </w:divBdr>
                </w:div>
                <w:div w:id="395669399">
                  <w:marLeft w:val="640"/>
                  <w:marRight w:val="0"/>
                  <w:marTop w:val="0"/>
                  <w:marBottom w:val="0"/>
                  <w:divBdr>
                    <w:top w:val="none" w:sz="0" w:space="0" w:color="auto"/>
                    <w:left w:val="none" w:sz="0" w:space="0" w:color="auto"/>
                    <w:bottom w:val="none" w:sz="0" w:space="0" w:color="auto"/>
                    <w:right w:val="none" w:sz="0" w:space="0" w:color="auto"/>
                  </w:divBdr>
                </w:div>
                <w:div w:id="180171748">
                  <w:marLeft w:val="640"/>
                  <w:marRight w:val="0"/>
                  <w:marTop w:val="0"/>
                  <w:marBottom w:val="0"/>
                  <w:divBdr>
                    <w:top w:val="none" w:sz="0" w:space="0" w:color="auto"/>
                    <w:left w:val="none" w:sz="0" w:space="0" w:color="auto"/>
                    <w:bottom w:val="none" w:sz="0" w:space="0" w:color="auto"/>
                    <w:right w:val="none" w:sz="0" w:space="0" w:color="auto"/>
                  </w:divBdr>
                </w:div>
              </w:divsChild>
            </w:div>
            <w:div w:id="626281557">
              <w:marLeft w:val="0"/>
              <w:marRight w:val="0"/>
              <w:marTop w:val="0"/>
              <w:marBottom w:val="0"/>
              <w:divBdr>
                <w:top w:val="none" w:sz="0" w:space="0" w:color="auto"/>
                <w:left w:val="none" w:sz="0" w:space="0" w:color="auto"/>
                <w:bottom w:val="none" w:sz="0" w:space="0" w:color="auto"/>
                <w:right w:val="none" w:sz="0" w:space="0" w:color="auto"/>
              </w:divBdr>
              <w:divsChild>
                <w:div w:id="1209797856">
                  <w:marLeft w:val="640"/>
                  <w:marRight w:val="0"/>
                  <w:marTop w:val="0"/>
                  <w:marBottom w:val="0"/>
                  <w:divBdr>
                    <w:top w:val="none" w:sz="0" w:space="0" w:color="auto"/>
                    <w:left w:val="none" w:sz="0" w:space="0" w:color="auto"/>
                    <w:bottom w:val="none" w:sz="0" w:space="0" w:color="auto"/>
                    <w:right w:val="none" w:sz="0" w:space="0" w:color="auto"/>
                  </w:divBdr>
                </w:div>
                <w:div w:id="1875190138">
                  <w:marLeft w:val="640"/>
                  <w:marRight w:val="0"/>
                  <w:marTop w:val="0"/>
                  <w:marBottom w:val="0"/>
                  <w:divBdr>
                    <w:top w:val="none" w:sz="0" w:space="0" w:color="auto"/>
                    <w:left w:val="none" w:sz="0" w:space="0" w:color="auto"/>
                    <w:bottom w:val="none" w:sz="0" w:space="0" w:color="auto"/>
                    <w:right w:val="none" w:sz="0" w:space="0" w:color="auto"/>
                  </w:divBdr>
                </w:div>
                <w:div w:id="1315647010">
                  <w:marLeft w:val="640"/>
                  <w:marRight w:val="0"/>
                  <w:marTop w:val="0"/>
                  <w:marBottom w:val="0"/>
                  <w:divBdr>
                    <w:top w:val="none" w:sz="0" w:space="0" w:color="auto"/>
                    <w:left w:val="none" w:sz="0" w:space="0" w:color="auto"/>
                    <w:bottom w:val="none" w:sz="0" w:space="0" w:color="auto"/>
                    <w:right w:val="none" w:sz="0" w:space="0" w:color="auto"/>
                  </w:divBdr>
                </w:div>
                <w:div w:id="1728608723">
                  <w:marLeft w:val="640"/>
                  <w:marRight w:val="0"/>
                  <w:marTop w:val="0"/>
                  <w:marBottom w:val="0"/>
                  <w:divBdr>
                    <w:top w:val="none" w:sz="0" w:space="0" w:color="auto"/>
                    <w:left w:val="none" w:sz="0" w:space="0" w:color="auto"/>
                    <w:bottom w:val="none" w:sz="0" w:space="0" w:color="auto"/>
                    <w:right w:val="none" w:sz="0" w:space="0" w:color="auto"/>
                  </w:divBdr>
                </w:div>
                <w:div w:id="863056765">
                  <w:marLeft w:val="640"/>
                  <w:marRight w:val="0"/>
                  <w:marTop w:val="0"/>
                  <w:marBottom w:val="0"/>
                  <w:divBdr>
                    <w:top w:val="none" w:sz="0" w:space="0" w:color="auto"/>
                    <w:left w:val="none" w:sz="0" w:space="0" w:color="auto"/>
                    <w:bottom w:val="none" w:sz="0" w:space="0" w:color="auto"/>
                    <w:right w:val="none" w:sz="0" w:space="0" w:color="auto"/>
                  </w:divBdr>
                </w:div>
                <w:div w:id="1525359295">
                  <w:marLeft w:val="640"/>
                  <w:marRight w:val="0"/>
                  <w:marTop w:val="0"/>
                  <w:marBottom w:val="0"/>
                  <w:divBdr>
                    <w:top w:val="none" w:sz="0" w:space="0" w:color="auto"/>
                    <w:left w:val="none" w:sz="0" w:space="0" w:color="auto"/>
                    <w:bottom w:val="none" w:sz="0" w:space="0" w:color="auto"/>
                    <w:right w:val="none" w:sz="0" w:space="0" w:color="auto"/>
                  </w:divBdr>
                </w:div>
                <w:div w:id="18894935">
                  <w:marLeft w:val="640"/>
                  <w:marRight w:val="0"/>
                  <w:marTop w:val="0"/>
                  <w:marBottom w:val="0"/>
                  <w:divBdr>
                    <w:top w:val="none" w:sz="0" w:space="0" w:color="auto"/>
                    <w:left w:val="none" w:sz="0" w:space="0" w:color="auto"/>
                    <w:bottom w:val="none" w:sz="0" w:space="0" w:color="auto"/>
                    <w:right w:val="none" w:sz="0" w:space="0" w:color="auto"/>
                  </w:divBdr>
                </w:div>
                <w:div w:id="715395748">
                  <w:marLeft w:val="640"/>
                  <w:marRight w:val="0"/>
                  <w:marTop w:val="0"/>
                  <w:marBottom w:val="0"/>
                  <w:divBdr>
                    <w:top w:val="none" w:sz="0" w:space="0" w:color="auto"/>
                    <w:left w:val="none" w:sz="0" w:space="0" w:color="auto"/>
                    <w:bottom w:val="none" w:sz="0" w:space="0" w:color="auto"/>
                    <w:right w:val="none" w:sz="0" w:space="0" w:color="auto"/>
                  </w:divBdr>
                </w:div>
                <w:div w:id="759837070">
                  <w:marLeft w:val="640"/>
                  <w:marRight w:val="0"/>
                  <w:marTop w:val="0"/>
                  <w:marBottom w:val="0"/>
                  <w:divBdr>
                    <w:top w:val="none" w:sz="0" w:space="0" w:color="auto"/>
                    <w:left w:val="none" w:sz="0" w:space="0" w:color="auto"/>
                    <w:bottom w:val="none" w:sz="0" w:space="0" w:color="auto"/>
                    <w:right w:val="none" w:sz="0" w:space="0" w:color="auto"/>
                  </w:divBdr>
                </w:div>
                <w:div w:id="599458427">
                  <w:marLeft w:val="640"/>
                  <w:marRight w:val="0"/>
                  <w:marTop w:val="0"/>
                  <w:marBottom w:val="0"/>
                  <w:divBdr>
                    <w:top w:val="none" w:sz="0" w:space="0" w:color="auto"/>
                    <w:left w:val="none" w:sz="0" w:space="0" w:color="auto"/>
                    <w:bottom w:val="none" w:sz="0" w:space="0" w:color="auto"/>
                    <w:right w:val="none" w:sz="0" w:space="0" w:color="auto"/>
                  </w:divBdr>
                </w:div>
                <w:div w:id="836921889">
                  <w:marLeft w:val="640"/>
                  <w:marRight w:val="0"/>
                  <w:marTop w:val="0"/>
                  <w:marBottom w:val="0"/>
                  <w:divBdr>
                    <w:top w:val="none" w:sz="0" w:space="0" w:color="auto"/>
                    <w:left w:val="none" w:sz="0" w:space="0" w:color="auto"/>
                    <w:bottom w:val="none" w:sz="0" w:space="0" w:color="auto"/>
                    <w:right w:val="none" w:sz="0" w:space="0" w:color="auto"/>
                  </w:divBdr>
                </w:div>
                <w:div w:id="601646528">
                  <w:marLeft w:val="640"/>
                  <w:marRight w:val="0"/>
                  <w:marTop w:val="0"/>
                  <w:marBottom w:val="0"/>
                  <w:divBdr>
                    <w:top w:val="none" w:sz="0" w:space="0" w:color="auto"/>
                    <w:left w:val="none" w:sz="0" w:space="0" w:color="auto"/>
                    <w:bottom w:val="none" w:sz="0" w:space="0" w:color="auto"/>
                    <w:right w:val="none" w:sz="0" w:space="0" w:color="auto"/>
                  </w:divBdr>
                </w:div>
                <w:div w:id="255597613">
                  <w:marLeft w:val="640"/>
                  <w:marRight w:val="0"/>
                  <w:marTop w:val="0"/>
                  <w:marBottom w:val="0"/>
                  <w:divBdr>
                    <w:top w:val="none" w:sz="0" w:space="0" w:color="auto"/>
                    <w:left w:val="none" w:sz="0" w:space="0" w:color="auto"/>
                    <w:bottom w:val="none" w:sz="0" w:space="0" w:color="auto"/>
                    <w:right w:val="none" w:sz="0" w:space="0" w:color="auto"/>
                  </w:divBdr>
                </w:div>
                <w:div w:id="2065638805">
                  <w:marLeft w:val="640"/>
                  <w:marRight w:val="0"/>
                  <w:marTop w:val="0"/>
                  <w:marBottom w:val="0"/>
                  <w:divBdr>
                    <w:top w:val="none" w:sz="0" w:space="0" w:color="auto"/>
                    <w:left w:val="none" w:sz="0" w:space="0" w:color="auto"/>
                    <w:bottom w:val="none" w:sz="0" w:space="0" w:color="auto"/>
                    <w:right w:val="none" w:sz="0" w:space="0" w:color="auto"/>
                  </w:divBdr>
                </w:div>
                <w:div w:id="1542745234">
                  <w:marLeft w:val="640"/>
                  <w:marRight w:val="0"/>
                  <w:marTop w:val="0"/>
                  <w:marBottom w:val="0"/>
                  <w:divBdr>
                    <w:top w:val="none" w:sz="0" w:space="0" w:color="auto"/>
                    <w:left w:val="none" w:sz="0" w:space="0" w:color="auto"/>
                    <w:bottom w:val="none" w:sz="0" w:space="0" w:color="auto"/>
                    <w:right w:val="none" w:sz="0" w:space="0" w:color="auto"/>
                  </w:divBdr>
                </w:div>
                <w:div w:id="1034770265">
                  <w:marLeft w:val="640"/>
                  <w:marRight w:val="0"/>
                  <w:marTop w:val="0"/>
                  <w:marBottom w:val="0"/>
                  <w:divBdr>
                    <w:top w:val="none" w:sz="0" w:space="0" w:color="auto"/>
                    <w:left w:val="none" w:sz="0" w:space="0" w:color="auto"/>
                    <w:bottom w:val="none" w:sz="0" w:space="0" w:color="auto"/>
                    <w:right w:val="none" w:sz="0" w:space="0" w:color="auto"/>
                  </w:divBdr>
                </w:div>
                <w:div w:id="21132450">
                  <w:marLeft w:val="640"/>
                  <w:marRight w:val="0"/>
                  <w:marTop w:val="0"/>
                  <w:marBottom w:val="0"/>
                  <w:divBdr>
                    <w:top w:val="none" w:sz="0" w:space="0" w:color="auto"/>
                    <w:left w:val="none" w:sz="0" w:space="0" w:color="auto"/>
                    <w:bottom w:val="none" w:sz="0" w:space="0" w:color="auto"/>
                    <w:right w:val="none" w:sz="0" w:space="0" w:color="auto"/>
                  </w:divBdr>
                </w:div>
                <w:div w:id="269894876">
                  <w:marLeft w:val="640"/>
                  <w:marRight w:val="0"/>
                  <w:marTop w:val="0"/>
                  <w:marBottom w:val="0"/>
                  <w:divBdr>
                    <w:top w:val="none" w:sz="0" w:space="0" w:color="auto"/>
                    <w:left w:val="none" w:sz="0" w:space="0" w:color="auto"/>
                    <w:bottom w:val="none" w:sz="0" w:space="0" w:color="auto"/>
                    <w:right w:val="none" w:sz="0" w:space="0" w:color="auto"/>
                  </w:divBdr>
                </w:div>
                <w:div w:id="1346130706">
                  <w:marLeft w:val="640"/>
                  <w:marRight w:val="0"/>
                  <w:marTop w:val="0"/>
                  <w:marBottom w:val="0"/>
                  <w:divBdr>
                    <w:top w:val="none" w:sz="0" w:space="0" w:color="auto"/>
                    <w:left w:val="none" w:sz="0" w:space="0" w:color="auto"/>
                    <w:bottom w:val="none" w:sz="0" w:space="0" w:color="auto"/>
                    <w:right w:val="none" w:sz="0" w:space="0" w:color="auto"/>
                  </w:divBdr>
                </w:div>
                <w:div w:id="1797289427">
                  <w:marLeft w:val="640"/>
                  <w:marRight w:val="0"/>
                  <w:marTop w:val="0"/>
                  <w:marBottom w:val="0"/>
                  <w:divBdr>
                    <w:top w:val="none" w:sz="0" w:space="0" w:color="auto"/>
                    <w:left w:val="none" w:sz="0" w:space="0" w:color="auto"/>
                    <w:bottom w:val="none" w:sz="0" w:space="0" w:color="auto"/>
                    <w:right w:val="none" w:sz="0" w:space="0" w:color="auto"/>
                  </w:divBdr>
                </w:div>
                <w:div w:id="1408456414">
                  <w:marLeft w:val="640"/>
                  <w:marRight w:val="0"/>
                  <w:marTop w:val="0"/>
                  <w:marBottom w:val="0"/>
                  <w:divBdr>
                    <w:top w:val="none" w:sz="0" w:space="0" w:color="auto"/>
                    <w:left w:val="none" w:sz="0" w:space="0" w:color="auto"/>
                    <w:bottom w:val="none" w:sz="0" w:space="0" w:color="auto"/>
                    <w:right w:val="none" w:sz="0" w:space="0" w:color="auto"/>
                  </w:divBdr>
                </w:div>
                <w:div w:id="718019737">
                  <w:marLeft w:val="640"/>
                  <w:marRight w:val="0"/>
                  <w:marTop w:val="0"/>
                  <w:marBottom w:val="0"/>
                  <w:divBdr>
                    <w:top w:val="none" w:sz="0" w:space="0" w:color="auto"/>
                    <w:left w:val="none" w:sz="0" w:space="0" w:color="auto"/>
                    <w:bottom w:val="none" w:sz="0" w:space="0" w:color="auto"/>
                    <w:right w:val="none" w:sz="0" w:space="0" w:color="auto"/>
                  </w:divBdr>
                </w:div>
                <w:div w:id="999692438">
                  <w:marLeft w:val="640"/>
                  <w:marRight w:val="0"/>
                  <w:marTop w:val="0"/>
                  <w:marBottom w:val="0"/>
                  <w:divBdr>
                    <w:top w:val="none" w:sz="0" w:space="0" w:color="auto"/>
                    <w:left w:val="none" w:sz="0" w:space="0" w:color="auto"/>
                    <w:bottom w:val="none" w:sz="0" w:space="0" w:color="auto"/>
                    <w:right w:val="none" w:sz="0" w:space="0" w:color="auto"/>
                  </w:divBdr>
                </w:div>
                <w:div w:id="1342393091">
                  <w:marLeft w:val="640"/>
                  <w:marRight w:val="0"/>
                  <w:marTop w:val="0"/>
                  <w:marBottom w:val="0"/>
                  <w:divBdr>
                    <w:top w:val="none" w:sz="0" w:space="0" w:color="auto"/>
                    <w:left w:val="none" w:sz="0" w:space="0" w:color="auto"/>
                    <w:bottom w:val="none" w:sz="0" w:space="0" w:color="auto"/>
                    <w:right w:val="none" w:sz="0" w:space="0" w:color="auto"/>
                  </w:divBdr>
                </w:div>
                <w:div w:id="1384256657">
                  <w:marLeft w:val="640"/>
                  <w:marRight w:val="0"/>
                  <w:marTop w:val="0"/>
                  <w:marBottom w:val="0"/>
                  <w:divBdr>
                    <w:top w:val="none" w:sz="0" w:space="0" w:color="auto"/>
                    <w:left w:val="none" w:sz="0" w:space="0" w:color="auto"/>
                    <w:bottom w:val="none" w:sz="0" w:space="0" w:color="auto"/>
                    <w:right w:val="none" w:sz="0" w:space="0" w:color="auto"/>
                  </w:divBdr>
                </w:div>
                <w:div w:id="346491117">
                  <w:marLeft w:val="640"/>
                  <w:marRight w:val="0"/>
                  <w:marTop w:val="0"/>
                  <w:marBottom w:val="0"/>
                  <w:divBdr>
                    <w:top w:val="none" w:sz="0" w:space="0" w:color="auto"/>
                    <w:left w:val="none" w:sz="0" w:space="0" w:color="auto"/>
                    <w:bottom w:val="none" w:sz="0" w:space="0" w:color="auto"/>
                    <w:right w:val="none" w:sz="0" w:space="0" w:color="auto"/>
                  </w:divBdr>
                </w:div>
                <w:div w:id="101801836">
                  <w:marLeft w:val="640"/>
                  <w:marRight w:val="0"/>
                  <w:marTop w:val="0"/>
                  <w:marBottom w:val="0"/>
                  <w:divBdr>
                    <w:top w:val="none" w:sz="0" w:space="0" w:color="auto"/>
                    <w:left w:val="none" w:sz="0" w:space="0" w:color="auto"/>
                    <w:bottom w:val="none" w:sz="0" w:space="0" w:color="auto"/>
                    <w:right w:val="none" w:sz="0" w:space="0" w:color="auto"/>
                  </w:divBdr>
                </w:div>
                <w:div w:id="1219316636">
                  <w:marLeft w:val="640"/>
                  <w:marRight w:val="0"/>
                  <w:marTop w:val="0"/>
                  <w:marBottom w:val="0"/>
                  <w:divBdr>
                    <w:top w:val="none" w:sz="0" w:space="0" w:color="auto"/>
                    <w:left w:val="none" w:sz="0" w:space="0" w:color="auto"/>
                    <w:bottom w:val="none" w:sz="0" w:space="0" w:color="auto"/>
                    <w:right w:val="none" w:sz="0" w:space="0" w:color="auto"/>
                  </w:divBdr>
                </w:div>
                <w:div w:id="1252621798">
                  <w:marLeft w:val="640"/>
                  <w:marRight w:val="0"/>
                  <w:marTop w:val="0"/>
                  <w:marBottom w:val="0"/>
                  <w:divBdr>
                    <w:top w:val="none" w:sz="0" w:space="0" w:color="auto"/>
                    <w:left w:val="none" w:sz="0" w:space="0" w:color="auto"/>
                    <w:bottom w:val="none" w:sz="0" w:space="0" w:color="auto"/>
                    <w:right w:val="none" w:sz="0" w:space="0" w:color="auto"/>
                  </w:divBdr>
                </w:div>
                <w:div w:id="332925533">
                  <w:marLeft w:val="640"/>
                  <w:marRight w:val="0"/>
                  <w:marTop w:val="0"/>
                  <w:marBottom w:val="0"/>
                  <w:divBdr>
                    <w:top w:val="none" w:sz="0" w:space="0" w:color="auto"/>
                    <w:left w:val="none" w:sz="0" w:space="0" w:color="auto"/>
                    <w:bottom w:val="none" w:sz="0" w:space="0" w:color="auto"/>
                    <w:right w:val="none" w:sz="0" w:space="0" w:color="auto"/>
                  </w:divBdr>
                </w:div>
              </w:divsChild>
            </w:div>
            <w:div w:id="1784766200">
              <w:marLeft w:val="0"/>
              <w:marRight w:val="0"/>
              <w:marTop w:val="0"/>
              <w:marBottom w:val="0"/>
              <w:divBdr>
                <w:top w:val="none" w:sz="0" w:space="0" w:color="auto"/>
                <w:left w:val="none" w:sz="0" w:space="0" w:color="auto"/>
                <w:bottom w:val="none" w:sz="0" w:space="0" w:color="auto"/>
                <w:right w:val="none" w:sz="0" w:space="0" w:color="auto"/>
              </w:divBdr>
              <w:divsChild>
                <w:div w:id="1585408428">
                  <w:marLeft w:val="640"/>
                  <w:marRight w:val="0"/>
                  <w:marTop w:val="0"/>
                  <w:marBottom w:val="0"/>
                  <w:divBdr>
                    <w:top w:val="none" w:sz="0" w:space="0" w:color="auto"/>
                    <w:left w:val="none" w:sz="0" w:space="0" w:color="auto"/>
                    <w:bottom w:val="none" w:sz="0" w:space="0" w:color="auto"/>
                    <w:right w:val="none" w:sz="0" w:space="0" w:color="auto"/>
                  </w:divBdr>
                </w:div>
                <w:div w:id="313489680">
                  <w:marLeft w:val="640"/>
                  <w:marRight w:val="0"/>
                  <w:marTop w:val="0"/>
                  <w:marBottom w:val="0"/>
                  <w:divBdr>
                    <w:top w:val="none" w:sz="0" w:space="0" w:color="auto"/>
                    <w:left w:val="none" w:sz="0" w:space="0" w:color="auto"/>
                    <w:bottom w:val="none" w:sz="0" w:space="0" w:color="auto"/>
                    <w:right w:val="none" w:sz="0" w:space="0" w:color="auto"/>
                  </w:divBdr>
                </w:div>
                <w:div w:id="2107995808">
                  <w:marLeft w:val="640"/>
                  <w:marRight w:val="0"/>
                  <w:marTop w:val="0"/>
                  <w:marBottom w:val="0"/>
                  <w:divBdr>
                    <w:top w:val="none" w:sz="0" w:space="0" w:color="auto"/>
                    <w:left w:val="none" w:sz="0" w:space="0" w:color="auto"/>
                    <w:bottom w:val="none" w:sz="0" w:space="0" w:color="auto"/>
                    <w:right w:val="none" w:sz="0" w:space="0" w:color="auto"/>
                  </w:divBdr>
                </w:div>
                <w:div w:id="2097819982">
                  <w:marLeft w:val="640"/>
                  <w:marRight w:val="0"/>
                  <w:marTop w:val="0"/>
                  <w:marBottom w:val="0"/>
                  <w:divBdr>
                    <w:top w:val="none" w:sz="0" w:space="0" w:color="auto"/>
                    <w:left w:val="none" w:sz="0" w:space="0" w:color="auto"/>
                    <w:bottom w:val="none" w:sz="0" w:space="0" w:color="auto"/>
                    <w:right w:val="none" w:sz="0" w:space="0" w:color="auto"/>
                  </w:divBdr>
                </w:div>
                <w:div w:id="37509868">
                  <w:marLeft w:val="640"/>
                  <w:marRight w:val="0"/>
                  <w:marTop w:val="0"/>
                  <w:marBottom w:val="0"/>
                  <w:divBdr>
                    <w:top w:val="none" w:sz="0" w:space="0" w:color="auto"/>
                    <w:left w:val="none" w:sz="0" w:space="0" w:color="auto"/>
                    <w:bottom w:val="none" w:sz="0" w:space="0" w:color="auto"/>
                    <w:right w:val="none" w:sz="0" w:space="0" w:color="auto"/>
                  </w:divBdr>
                </w:div>
                <w:div w:id="955256679">
                  <w:marLeft w:val="640"/>
                  <w:marRight w:val="0"/>
                  <w:marTop w:val="0"/>
                  <w:marBottom w:val="0"/>
                  <w:divBdr>
                    <w:top w:val="none" w:sz="0" w:space="0" w:color="auto"/>
                    <w:left w:val="none" w:sz="0" w:space="0" w:color="auto"/>
                    <w:bottom w:val="none" w:sz="0" w:space="0" w:color="auto"/>
                    <w:right w:val="none" w:sz="0" w:space="0" w:color="auto"/>
                  </w:divBdr>
                </w:div>
                <w:div w:id="1782992520">
                  <w:marLeft w:val="640"/>
                  <w:marRight w:val="0"/>
                  <w:marTop w:val="0"/>
                  <w:marBottom w:val="0"/>
                  <w:divBdr>
                    <w:top w:val="none" w:sz="0" w:space="0" w:color="auto"/>
                    <w:left w:val="none" w:sz="0" w:space="0" w:color="auto"/>
                    <w:bottom w:val="none" w:sz="0" w:space="0" w:color="auto"/>
                    <w:right w:val="none" w:sz="0" w:space="0" w:color="auto"/>
                  </w:divBdr>
                </w:div>
                <w:div w:id="1664553487">
                  <w:marLeft w:val="640"/>
                  <w:marRight w:val="0"/>
                  <w:marTop w:val="0"/>
                  <w:marBottom w:val="0"/>
                  <w:divBdr>
                    <w:top w:val="none" w:sz="0" w:space="0" w:color="auto"/>
                    <w:left w:val="none" w:sz="0" w:space="0" w:color="auto"/>
                    <w:bottom w:val="none" w:sz="0" w:space="0" w:color="auto"/>
                    <w:right w:val="none" w:sz="0" w:space="0" w:color="auto"/>
                  </w:divBdr>
                </w:div>
                <w:div w:id="1362591453">
                  <w:marLeft w:val="640"/>
                  <w:marRight w:val="0"/>
                  <w:marTop w:val="0"/>
                  <w:marBottom w:val="0"/>
                  <w:divBdr>
                    <w:top w:val="none" w:sz="0" w:space="0" w:color="auto"/>
                    <w:left w:val="none" w:sz="0" w:space="0" w:color="auto"/>
                    <w:bottom w:val="none" w:sz="0" w:space="0" w:color="auto"/>
                    <w:right w:val="none" w:sz="0" w:space="0" w:color="auto"/>
                  </w:divBdr>
                </w:div>
                <w:div w:id="259026688">
                  <w:marLeft w:val="640"/>
                  <w:marRight w:val="0"/>
                  <w:marTop w:val="0"/>
                  <w:marBottom w:val="0"/>
                  <w:divBdr>
                    <w:top w:val="none" w:sz="0" w:space="0" w:color="auto"/>
                    <w:left w:val="none" w:sz="0" w:space="0" w:color="auto"/>
                    <w:bottom w:val="none" w:sz="0" w:space="0" w:color="auto"/>
                    <w:right w:val="none" w:sz="0" w:space="0" w:color="auto"/>
                  </w:divBdr>
                </w:div>
                <w:div w:id="241724723">
                  <w:marLeft w:val="640"/>
                  <w:marRight w:val="0"/>
                  <w:marTop w:val="0"/>
                  <w:marBottom w:val="0"/>
                  <w:divBdr>
                    <w:top w:val="none" w:sz="0" w:space="0" w:color="auto"/>
                    <w:left w:val="none" w:sz="0" w:space="0" w:color="auto"/>
                    <w:bottom w:val="none" w:sz="0" w:space="0" w:color="auto"/>
                    <w:right w:val="none" w:sz="0" w:space="0" w:color="auto"/>
                  </w:divBdr>
                </w:div>
                <w:div w:id="1545945481">
                  <w:marLeft w:val="640"/>
                  <w:marRight w:val="0"/>
                  <w:marTop w:val="0"/>
                  <w:marBottom w:val="0"/>
                  <w:divBdr>
                    <w:top w:val="none" w:sz="0" w:space="0" w:color="auto"/>
                    <w:left w:val="none" w:sz="0" w:space="0" w:color="auto"/>
                    <w:bottom w:val="none" w:sz="0" w:space="0" w:color="auto"/>
                    <w:right w:val="none" w:sz="0" w:space="0" w:color="auto"/>
                  </w:divBdr>
                </w:div>
                <w:div w:id="934437388">
                  <w:marLeft w:val="640"/>
                  <w:marRight w:val="0"/>
                  <w:marTop w:val="0"/>
                  <w:marBottom w:val="0"/>
                  <w:divBdr>
                    <w:top w:val="none" w:sz="0" w:space="0" w:color="auto"/>
                    <w:left w:val="none" w:sz="0" w:space="0" w:color="auto"/>
                    <w:bottom w:val="none" w:sz="0" w:space="0" w:color="auto"/>
                    <w:right w:val="none" w:sz="0" w:space="0" w:color="auto"/>
                  </w:divBdr>
                </w:div>
                <w:div w:id="2105759910">
                  <w:marLeft w:val="640"/>
                  <w:marRight w:val="0"/>
                  <w:marTop w:val="0"/>
                  <w:marBottom w:val="0"/>
                  <w:divBdr>
                    <w:top w:val="none" w:sz="0" w:space="0" w:color="auto"/>
                    <w:left w:val="none" w:sz="0" w:space="0" w:color="auto"/>
                    <w:bottom w:val="none" w:sz="0" w:space="0" w:color="auto"/>
                    <w:right w:val="none" w:sz="0" w:space="0" w:color="auto"/>
                  </w:divBdr>
                </w:div>
                <w:div w:id="2087340335">
                  <w:marLeft w:val="640"/>
                  <w:marRight w:val="0"/>
                  <w:marTop w:val="0"/>
                  <w:marBottom w:val="0"/>
                  <w:divBdr>
                    <w:top w:val="none" w:sz="0" w:space="0" w:color="auto"/>
                    <w:left w:val="none" w:sz="0" w:space="0" w:color="auto"/>
                    <w:bottom w:val="none" w:sz="0" w:space="0" w:color="auto"/>
                    <w:right w:val="none" w:sz="0" w:space="0" w:color="auto"/>
                  </w:divBdr>
                </w:div>
                <w:div w:id="831067088">
                  <w:marLeft w:val="640"/>
                  <w:marRight w:val="0"/>
                  <w:marTop w:val="0"/>
                  <w:marBottom w:val="0"/>
                  <w:divBdr>
                    <w:top w:val="none" w:sz="0" w:space="0" w:color="auto"/>
                    <w:left w:val="none" w:sz="0" w:space="0" w:color="auto"/>
                    <w:bottom w:val="none" w:sz="0" w:space="0" w:color="auto"/>
                    <w:right w:val="none" w:sz="0" w:space="0" w:color="auto"/>
                  </w:divBdr>
                </w:div>
                <w:div w:id="852231314">
                  <w:marLeft w:val="640"/>
                  <w:marRight w:val="0"/>
                  <w:marTop w:val="0"/>
                  <w:marBottom w:val="0"/>
                  <w:divBdr>
                    <w:top w:val="none" w:sz="0" w:space="0" w:color="auto"/>
                    <w:left w:val="none" w:sz="0" w:space="0" w:color="auto"/>
                    <w:bottom w:val="none" w:sz="0" w:space="0" w:color="auto"/>
                    <w:right w:val="none" w:sz="0" w:space="0" w:color="auto"/>
                  </w:divBdr>
                </w:div>
                <w:div w:id="1509901529">
                  <w:marLeft w:val="640"/>
                  <w:marRight w:val="0"/>
                  <w:marTop w:val="0"/>
                  <w:marBottom w:val="0"/>
                  <w:divBdr>
                    <w:top w:val="none" w:sz="0" w:space="0" w:color="auto"/>
                    <w:left w:val="none" w:sz="0" w:space="0" w:color="auto"/>
                    <w:bottom w:val="none" w:sz="0" w:space="0" w:color="auto"/>
                    <w:right w:val="none" w:sz="0" w:space="0" w:color="auto"/>
                  </w:divBdr>
                </w:div>
                <w:div w:id="1719696778">
                  <w:marLeft w:val="640"/>
                  <w:marRight w:val="0"/>
                  <w:marTop w:val="0"/>
                  <w:marBottom w:val="0"/>
                  <w:divBdr>
                    <w:top w:val="none" w:sz="0" w:space="0" w:color="auto"/>
                    <w:left w:val="none" w:sz="0" w:space="0" w:color="auto"/>
                    <w:bottom w:val="none" w:sz="0" w:space="0" w:color="auto"/>
                    <w:right w:val="none" w:sz="0" w:space="0" w:color="auto"/>
                  </w:divBdr>
                </w:div>
                <w:div w:id="1202355023">
                  <w:marLeft w:val="640"/>
                  <w:marRight w:val="0"/>
                  <w:marTop w:val="0"/>
                  <w:marBottom w:val="0"/>
                  <w:divBdr>
                    <w:top w:val="none" w:sz="0" w:space="0" w:color="auto"/>
                    <w:left w:val="none" w:sz="0" w:space="0" w:color="auto"/>
                    <w:bottom w:val="none" w:sz="0" w:space="0" w:color="auto"/>
                    <w:right w:val="none" w:sz="0" w:space="0" w:color="auto"/>
                  </w:divBdr>
                </w:div>
                <w:div w:id="953361857">
                  <w:marLeft w:val="640"/>
                  <w:marRight w:val="0"/>
                  <w:marTop w:val="0"/>
                  <w:marBottom w:val="0"/>
                  <w:divBdr>
                    <w:top w:val="none" w:sz="0" w:space="0" w:color="auto"/>
                    <w:left w:val="none" w:sz="0" w:space="0" w:color="auto"/>
                    <w:bottom w:val="none" w:sz="0" w:space="0" w:color="auto"/>
                    <w:right w:val="none" w:sz="0" w:space="0" w:color="auto"/>
                  </w:divBdr>
                </w:div>
                <w:div w:id="2033456566">
                  <w:marLeft w:val="640"/>
                  <w:marRight w:val="0"/>
                  <w:marTop w:val="0"/>
                  <w:marBottom w:val="0"/>
                  <w:divBdr>
                    <w:top w:val="none" w:sz="0" w:space="0" w:color="auto"/>
                    <w:left w:val="none" w:sz="0" w:space="0" w:color="auto"/>
                    <w:bottom w:val="none" w:sz="0" w:space="0" w:color="auto"/>
                    <w:right w:val="none" w:sz="0" w:space="0" w:color="auto"/>
                  </w:divBdr>
                </w:div>
                <w:div w:id="22901590">
                  <w:marLeft w:val="640"/>
                  <w:marRight w:val="0"/>
                  <w:marTop w:val="0"/>
                  <w:marBottom w:val="0"/>
                  <w:divBdr>
                    <w:top w:val="none" w:sz="0" w:space="0" w:color="auto"/>
                    <w:left w:val="none" w:sz="0" w:space="0" w:color="auto"/>
                    <w:bottom w:val="none" w:sz="0" w:space="0" w:color="auto"/>
                    <w:right w:val="none" w:sz="0" w:space="0" w:color="auto"/>
                  </w:divBdr>
                </w:div>
                <w:div w:id="1420249804">
                  <w:marLeft w:val="640"/>
                  <w:marRight w:val="0"/>
                  <w:marTop w:val="0"/>
                  <w:marBottom w:val="0"/>
                  <w:divBdr>
                    <w:top w:val="none" w:sz="0" w:space="0" w:color="auto"/>
                    <w:left w:val="none" w:sz="0" w:space="0" w:color="auto"/>
                    <w:bottom w:val="none" w:sz="0" w:space="0" w:color="auto"/>
                    <w:right w:val="none" w:sz="0" w:space="0" w:color="auto"/>
                  </w:divBdr>
                </w:div>
                <w:div w:id="174881976">
                  <w:marLeft w:val="640"/>
                  <w:marRight w:val="0"/>
                  <w:marTop w:val="0"/>
                  <w:marBottom w:val="0"/>
                  <w:divBdr>
                    <w:top w:val="none" w:sz="0" w:space="0" w:color="auto"/>
                    <w:left w:val="none" w:sz="0" w:space="0" w:color="auto"/>
                    <w:bottom w:val="none" w:sz="0" w:space="0" w:color="auto"/>
                    <w:right w:val="none" w:sz="0" w:space="0" w:color="auto"/>
                  </w:divBdr>
                </w:div>
                <w:div w:id="1538083313">
                  <w:marLeft w:val="640"/>
                  <w:marRight w:val="0"/>
                  <w:marTop w:val="0"/>
                  <w:marBottom w:val="0"/>
                  <w:divBdr>
                    <w:top w:val="none" w:sz="0" w:space="0" w:color="auto"/>
                    <w:left w:val="none" w:sz="0" w:space="0" w:color="auto"/>
                    <w:bottom w:val="none" w:sz="0" w:space="0" w:color="auto"/>
                    <w:right w:val="none" w:sz="0" w:space="0" w:color="auto"/>
                  </w:divBdr>
                </w:div>
                <w:div w:id="1055663128">
                  <w:marLeft w:val="640"/>
                  <w:marRight w:val="0"/>
                  <w:marTop w:val="0"/>
                  <w:marBottom w:val="0"/>
                  <w:divBdr>
                    <w:top w:val="none" w:sz="0" w:space="0" w:color="auto"/>
                    <w:left w:val="none" w:sz="0" w:space="0" w:color="auto"/>
                    <w:bottom w:val="none" w:sz="0" w:space="0" w:color="auto"/>
                    <w:right w:val="none" w:sz="0" w:space="0" w:color="auto"/>
                  </w:divBdr>
                </w:div>
                <w:div w:id="1315333033">
                  <w:marLeft w:val="640"/>
                  <w:marRight w:val="0"/>
                  <w:marTop w:val="0"/>
                  <w:marBottom w:val="0"/>
                  <w:divBdr>
                    <w:top w:val="none" w:sz="0" w:space="0" w:color="auto"/>
                    <w:left w:val="none" w:sz="0" w:space="0" w:color="auto"/>
                    <w:bottom w:val="none" w:sz="0" w:space="0" w:color="auto"/>
                    <w:right w:val="none" w:sz="0" w:space="0" w:color="auto"/>
                  </w:divBdr>
                </w:div>
                <w:div w:id="1768967576">
                  <w:marLeft w:val="640"/>
                  <w:marRight w:val="0"/>
                  <w:marTop w:val="0"/>
                  <w:marBottom w:val="0"/>
                  <w:divBdr>
                    <w:top w:val="none" w:sz="0" w:space="0" w:color="auto"/>
                    <w:left w:val="none" w:sz="0" w:space="0" w:color="auto"/>
                    <w:bottom w:val="none" w:sz="0" w:space="0" w:color="auto"/>
                    <w:right w:val="none" w:sz="0" w:space="0" w:color="auto"/>
                  </w:divBdr>
                </w:div>
                <w:div w:id="1320619959">
                  <w:marLeft w:val="640"/>
                  <w:marRight w:val="0"/>
                  <w:marTop w:val="0"/>
                  <w:marBottom w:val="0"/>
                  <w:divBdr>
                    <w:top w:val="none" w:sz="0" w:space="0" w:color="auto"/>
                    <w:left w:val="none" w:sz="0" w:space="0" w:color="auto"/>
                    <w:bottom w:val="none" w:sz="0" w:space="0" w:color="auto"/>
                    <w:right w:val="none" w:sz="0" w:space="0" w:color="auto"/>
                  </w:divBdr>
                </w:div>
              </w:divsChild>
            </w:div>
            <w:div w:id="390621013">
              <w:marLeft w:val="0"/>
              <w:marRight w:val="0"/>
              <w:marTop w:val="0"/>
              <w:marBottom w:val="0"/>
              <w:divBdr>
                <w:top w:val="none" w:sz="0" w:space="0" w:color="auto"/>
                <w:left w:val="none" w:sz="0" w:space="0" w:color="auto"/>
                <w:bottom w:val="none" w:sz="0" w:space="0" w:color="auto"/>
                <w:right w:val="none" w:sz="0" w:space="0" w:color="auto"/>
              </w:divBdr>
              <w:divsChild>
                <w:div w:id="737480495">
                  <w:marLeft w:val="640"/>
                  <w:marRight w:val="0"/>
                  <w:marTop w:val="0"/>
                  <w:marBottom w:val="0"/>
                  <w:divBdr>
                    <w:top w:val="none" w:sz="0" w:space="0" w:color="auto"/>
                    <w:left w:val="none" w:sz="0" w:space="0" w:color="auto"/>
                    <w:bottom w:val="none" w:sz="0" w:space="0" w:color="auto"/>
                    <w:right w:val="none" w:sz="0" w:space="0" w:color="auto"/>
                  </w:divBdr>
                </w:div>
                <w:div w:id="76249370">
                  <w:marLeft w:val="640"/>
                  <w:marRight w:val="0"/>
                  <w:marTop w:val="0"/>
                  <w:marBottom w:val="0"/>
                  <w:divBdr>
                    <w:top w:val="none" w:sz="0" w:space="0" w:color="auto"/>
                    <w:left w:val="none" w:sz="0" w:space="0" w:color="auto"/>
                    <w:bottom w:val="none" w:sz="0" w:space="0" w:color="auto"/>
                    <w:right w:val="none" w:sz="0" w:space="0" w:color="auto"/>
                  </w:divBdr>
                </w:div>
                <w:div w:id="250047937">
                  <w:marLeft w:val="640"/>
                  <w:marRight w:val="0"/>
                  <w:marTop w:val="0"/>
                  <w:marBottom w:val="0"/>
                  <w:divBdr>
                    <w:top w:val="none" w:sz="0" w:space="0" w:color="auto"/>
                    <w:left w:val="none" w:sz="0" w:space="0" w:color="auto"/>
                    <w:bottom w:val="none" w:sz="0" w:space="0" w:color="auto"/>
                    <w:right w:val="none" w:sz="0" w:space="0" w:color="auto"/>
                  </w:divBdr>
                </w:div>
                <w:div w:id="1089539695">
                  <w:marLeft w:val="640"/>
                  <w:marRight w:val="0"/>
                  <w:marTop w:val="0"/>
                  <w:marBottom w:val="0"/>
                  <w:divBdr>
                    <w:top w:val="none" w:sz="0" w:space="0" w:color="auto"/>
                    <w:left w:val="none" w:sz="0" w:space="0" w:color="auto"/>
                    <w:bottom w:val="none" w:sz="0" w:space="0" w:color="auto"/>
                    <w:right w:val="none" w:sz="0" w:space="0" w:color="auto"/>
                  </w:divBdr>
                </w:div>
                <w:div w:id="1031682399">
                  <w:marLeft w:val="640"/>
                  <w:marRight w:val="0"/>
                  <w:marTop w:val="0"/>
                  <w:marBottom w:val="0"/>
                  <w:divBdr>
                    <w:top w:val="none" w:sz="0" w:space="0" w:color="auto"/>
                    <w:left w:val="none" w:sz="0" w:space="0" w:color="auto"/>
                    <w:bottom w:val="none" w:sz="0" w:space="0" w:color="auto"/>
                    <w:right w:val="none" w:sz="0" w:space="0" w:color="auto"/>
                  </w:divBdr>
                </w:div>
                <w:div w:id="136261453">
                  <w:marLeft w:val="640"/>
                  <w:marRight w:val="0"/>
                  <w:marTop w:val="0"/>
                  <w:marBottom w:val="0"/>
                  <w:divBdr>
                    <w:top w:val="none" w:sz="0" w:space="0" w:color="auto"/>
                    <w:left w:val="none" w:sz="0" w:space="0" w:color="auto"/>
                    <w:bottom w:val="none" w:sz="0" w:space="0" w:color="auto"/>
                    <w:right w:val="none" w:sz="0" w:space="0" w:color="auto"/>
                  </w:divBdr>
                </w:div>
                <w:div w:id="701899491">
                  <w:marLeft w:val="640"/>
                  <w:marRight w:val="0"/>
                  <w:marTop w:val="0"/>
                  <w:marBottom w:val="0"/>
                  <w:divBdr>
                    <w:top w:val="none" w:sz="0" w:space="0" w:color="auto"/>
                    <w:left w:val="none" w:sz="0" w:space="0" w:color="auto"/>
                    <w:bottom w:val="none" w:sz="0" w:space="0" w:color="auto"/>
                    <w:right w:val="none" w:sz="0" w:space="0" w:color="auto"/>
                  </w:divBdr>
                </w:div>
                <w:div w:id="1577746361">
                  <w:marLeft w:val="640"/>
                  <w:marRight w:val="0"/>
                  <w:marTop w:val="0"/>
                  <w:marBottom w:val="0"/>
                  <w:divBdr>
                    <w:top w:val="none" w:sz="0" w:space="0" w:color="auto"/>
                    <w:left w:val="none" w:sz="0" w:space="0" w:color="auto"/>
                    <w:bottom w:val="none" w:sz="0" w:space="0" w:color="auto"/>
                    <w:right w:val="none" w:sz="0" w:space="0" w:color="auto"/>
                  </w:divBdr>
                </w:div>
                <w:div w:id="369917186">
                  <w:marLeft w:val="640"/>
                  <w:marRight w:val="0"/>
                  <w:marTop w:val="0"/>
                  <w:marBottom w:val="0"/>
                  <w:divBdr>
                    <w:top w:val="none" w:sz="0" w:space="0" w:color="auto"/>
                    <w:left w:val="none" w:sz="0" w:space="0" w:color="auto"/>
                    <w:bottom w:val="none" w:sz="0" w:space="0" w:color="auto"/>
                    <w:right w:val="none" w:sz="0" w:space="0" w:color="auto"/>
                  </w:divBdr>
                </w:div>
                <w:div w:id="1600794426">
                  <w:marLeft w:val="640"/>
                  <w:marRight w:val="0"/>
                  <w:marTop w:val="0"/>
                  <w:marBottom w:val="0"/>
                  <w:divBdr>
                    <w:top w:val="none" w:sz="0" w:space="0" w:color="auto"/>
                    <w:left w:val="none" w:sz="0" w:space="0" w:color="auto"/>
                    <w:bottom w:val="none" w:sz="0" w:space="0" w:color="auto"/>
                    <w:right w:val="none" w:sz="0" w:space="0" w:color="auto"/>
                  </w:divBdr>
                </w:div>
                <w:div w:id="1489245705">
                  <w:marLeft w:val="640"/>
                  <w:marRight w:val="0"/>
                  <w:marTop w:val="0"/>
                  <w:marBottom w:val="0"/>
                  <w:divBdr>
                    <w:top w:val="none" w:sz="0" w:space="0" w:color="auto"/>
                    <w:left w:val="none" w:sz="0" w:space="0" w:color="auto"/>
                    <w:bottom w:val="none" w:sz="0" w:space="0" w:color="auto"/>
                    <w:right w:val="none" w:sz="0" w:space="0" w:color="auto"/>
                  </w:divBdr>
                </w:div>
                <w:div w:id="1481919660">
                  <w:marLeft w:val="640"/>
                  <w:marRight w:val="0"/>
                  <w:marTop w:val="0"/>
                  <w:marBottom w:val="0"/>
                  <w:divBdr>
                    <w:top w:val="none" w:sz="0" w:space="0" w:color="auto"/>
                    <w:left w:val="none" w:sz="0" w:space="0" w:color="auto"/>
                    <w:bottom w:val="none" w:sz="0" w:space="0" w:color="auto"/>
                    <w:right w:val="none" w:sz="0" w:space="0" w:color="auto"/>
                  </w:divBdr>
                </w:div>
                <w:div w:id="1900943211">
                  <w:marLeft w:val="640"/>
                  <w:marRight w:val="0"/>
                  <w:marTop w:val="0"/>
                  <w:marBottom w:val="0"/>
                  <w:divBdr>
                    <w:top w:val="none" w:sz="0" w:space="0" w:color="auto"/>
                    <w:left w:val="none" w:sz="0" w:space="0" w:color="auto"/>
                    <w:bottom w:val="none" w:sz="0" w:space="0" w:color="auto"/>
                    <w:right w:val="none" w:sz="0" w:space="0" w:color="auto"/>
                  </w:divBdr>
                </w:div>
                <w:div w:id="1803307929">
                  <w:marLeft w:val="640"/>
                  <w:marRight w:val="0"/>
                  <w:marTop w:val="0"/>
                  <w:marBottom w:val="0"/>
                  <w:divBdr>
                    <w:top w:val="none" w:sz="0" w:space="0" w:color="auto"/>
                    <w:left w:val="none" w:sz="0" w:space="0" w:color="auto"/>
                    <w:bottom w:val="none" w:sz="0" w:space="0" w:color="auto"/>
                    <w:right w:val="none" w:sz="0" w:space="0" w:color="auto"/>
                  </w:divBdr>
                </w:div>
                <w:div w:id="1004626053">
                  <w:marLeft w:val="640"/>
                  <w:marRight w:val="0"/>
                  <w:marTop w:val="0"/>
                  <w:marBottom w:val="0"/>
                  <w:divBdr>
                    <w:top w:val="none" w:sz="0" w:space="0" w:color="auto"/>
                    <w:left w:val="none" w:sz="0" w:space="0" w:color="auto"/>
                    <w:bottom w:val="none" w:sz="0" w:space="0" w:color="auto"/>
                    <w:right w:val="none" w:sz="0" w:space="0" w:color="auto"/>
                  </w:divBdr>
                </w:div>
                <w:div w:id="103039686">
                  <w:marLeft w:val="640"/>
                  <w:marRight w:val="0"/>
                  <w:marTop w:val="0"/>
                  <w:marBottom w:val="0"/>
                  <w:divBdr>
                    <w:top w:val="none" w:sz="0" w:space="0" w:color="auto"/>
                    <w:left w:val="none" w:sz="0" w:space="0" w:color="auto"/>
                    <w:bottom w:val="none" w:sz="0" w:space="0" w:color="auto"/>
                    <w:right w:val="none" w:sz="0" w:space="0" w:color="auto"/>
                  </w:divBdr>
                </w:div>
                <w:div w:id="930964935">
                  <w:marLeft w:val="640"/>
                  <w:marRight w:val="0"/>
                  <w:marTop w:val="0"/>
                  <w:marBottom w:val="0"/>
                  <w:divBdr>
                    <w:top w:val="none" w:sz="0" w:space="0" w:color="auto"/>
                    <w:left w:val="none" w:sz="0" w:space="0" w:color="auto"/>
                    <w:bottom w:val="none" w:sz="0" w:space="0" w:color="auto"/>
                    <w:right w:val="none" w:sz="0" w:space="0" w:color="auto"/>
                  </w:divBdr>
                </w:div>
                <w:div w:id="745498494">
                  <w:marLeft w:val="640"/>
                  <w:marRight w:val="0"/>
                  <w:marTop w:val="0"/>
                  <w:marBottom w:val="0"/>
                  <w:divBdr>
                    <w:top w:val="none" w:sz="0" w:space="0" w:color="auto"/>
                    <w:left w:val="none" w:sz="0" w:space="0" w:color="auto"/>
                    <w:bottom w:val="none" w:sz="0" w:space="0" w:color="auto"/>
                    <w:right w:val="none" w:sz="0" w:space="0" w:color="auto"/>
                  </w:divBdr>
                </w:div>
                <w:div w:id="1820920806">
                  <w:marLeft w:val="640"/>
                  <w:marRight w:val="0"/>
                  <w:marTop w:val="0"/>
                  <w:marBottom w:val="0"/>
                  <w:divBdr>
                    <w:top w:val="none" w:sz="0" w:space="0" w:color="auto"/>
                    <w:left w:val="none" w:sz="0" w:space="0" w:color="auto"/>
                    <w:bottom w:val="none" w:sz="0" w:space="0" w:color="auto"/>
                    <w:right w:val="none" w:sz="0" w:space="0" w:color="auto"/>
                  </w:divBdr>
                </w:div>
                <w:div w:id="317534351">
                  <w:marLeft w:val="640"/>
                  <w:marRight w:val="0"/>
                  <w:marTop w:val="0"/>
                  <w:marBottom w:val="0"/>
                  <w:divBdr>
                    <w:top w:val="none" w:sz="0" w:space="0" w:color="auto"/>
                    <w:left w:val="none" w:sz="0" w:space="0" w:color="auto"/>
                    <w:bottom w:val="none" w:sz="0" w:space="0" w:color="auto"/>
                    <w:right w:val="none" w:sz="0" w:space="0" w:color="auto"/>
                  </w:divBdr>
                </w:div>
                <w:div w:id="1639383256">
                  <w:marLeft w:val="640"/>
                  <w:marRight w:val="0"/>
                  <w:marTop w:val="0"/>
                  <w:marBottom w:val="0"/>
                  <w:divBdr>
                    <w:top w:val="none" w:sz="0" w:space="0" w:color="auto"/>
                    <w:left w:val="none" w:sz="0" w:space="0" w:color="auto"/>
                    <w:bottom w:val="none" w:sz="0" w:space="0" w:color="auto"/>
                    <w:right w:val="none" w:sz="0" w:space="0" w:color="auto"/>
                  </w:divBdr>
                </w:div>
                <w:div w:id="1914777283">
                  <w:marLeft w:val="640"/>
                  <w:marRight w:val="0"/>
                  <w:marTop w:val="0"/>
                  <w:marBottom w:val="0"/>
                  <w:divBdr>
                    <w:top w:val="none" w:sz="0" w:space="0" w:color="auto"/>
                    <w:left w:val="none" w:sz="0" w:space="0" w:color="auto"/>
                    <w:bottom w:val="none" w:sz="0" w:space="0" w:color="auto"/>
                    <w:right w:val="none" w:sz="0" w:space="0" w:color="auto"/>
                  </w:divBdr>
                </w:div>
                <w:div w:id="2113238134">
                  <w:marLeft w:val="640"/>
                  <w:marRight w:val="0"/>
                  <w:marTop w:val="0"/>
                  <w:marBottom w:val="0"/>
                  <w:divBdr>
                    <w:top w:val="none" w:sz="0" w:space="0" w:color="auto"/>
                    <w:left w:val="none" w:sz="0" w:space="0" w:color="auto"/>
                    <w:bottom w:val="none" w:sz="0" w:space="0" w:color="auto"/>
                    <w:right w:val="none" w:sz="0" w:space="0" w:color="auto"/>
                  </w:divBdr>
                </w:div>
                <w:div w:id="2130932727">
                  <w:marLeft w:val="640"/>
                  <w:marRight w:val="0"/>
                  <w:marTop w:val="0"/>
                  <w:marBottom w:val="0"/>
                  <w:divBdr>
                    <w:top w:val="none" w:sz="0" w:space="0" w:color="auto"/>
                    <w:left w:val="none" w:sz="0" w:space="0" w:color="auto"/>
                    <w:bottom w:val="none" w:sz="0" w:space="0" w:color="auto"/>
                    <w:right w:val="none" w:sz="0" w:space="0" w:color="auto"/>
                  </w:divBdr>
                </w:div>
                <w:div w:id="2126578277">
                  <w:marLeft w:val="640"/>
                  <w:marRight w:val="0"/>
                  <w:marTop w:val="0"/>
                  <w:marBottom w:val="0"/>
                  <w:divBdr>
                    <w:top w:val="none" w:sz="0" w:space="0" w:color="auto"/>
                    <w:left w:val="none" w:sz="0" w:space="0" w:color="auto"/>
                    <w:bottom w:val="none" w:sz="0" w:space="0" w:color="auto"/>
                    <w:right w:val="none" w:sz="0" w:space="0" w:color="auto"/>
                  </w:divBdr>
                </w:div>
                <w:div w:id="1963994083">
                  <w:marLeft w:val="640"/>
                  <w:marRight w:val="0"/>
                  <w:marTop w:val="0"/>
                  <w:marBottom w:val="0"/>
                  <w:divBdr>
                    <w:top w:val="none" w:sz="0" w:space="0" w:color="auto"/>
                    <w:left w:val="none" w:sz="0" w:space="0" w:color="auto"/>
                    <w:bottom w:val="none" w:sz="0" w:space="0" w:color="auto"/>
                    <w:right w:val="none" w:sz="0" w:space="0" w:color="auto"/>
                  </w:divBdr>
                </w:div>
                <w:div w:id="891186654">
                  <w:marLeft w:val="640"/>
                  <w:marRight w:val="0"/>
                  <w:marTop w:val="0"/>
                  <w:marBottom w:val="0"/>
                  <w:divBdr>
                    <w:top w:val="none" w:sz="0" w:space="0" w:color="auto"/>
                    <w:left w:val="none" w:sz="0" w:space="0" w:color="auto"/>
                    <w:bottom w:val="none" w:sz="0" w:space="0" w:color="auto"/>
                    <w:right w:val="none" w:sz="0" w:space="0" w:color="auto"/>
                  </w:divBdr>
                </w:div>
                <w:div w:id="364326838">
                  <w:marLeft w:val="640"/>
                  <w:marRight w:val="0"/>
                  <w:marTop w:val="0"/>
                  <w:marBottom w:val="0"/>
                  <w:divBdr>
                    <w:top w:val="none" w:sz="0" w:space="0" w:color="auto"/>
                    <w:left w:val="none" w:sz="0" w:space="0" w:color="auto"/>
                    <w:bottom w:val="none" w:sz="0" w:space="0" w:color="auto"/>
                    <w:right w:val="none" w:sz="0" w:space="0" w:color="auto"/>
                  </w:divBdr>
                </w:div>
                <w:div w:id="1689526084">
                  <w:marLeft w:val="640"/>
                  <w:marRight w:val="0"/>
                  <w:marTop w:val="0"/>
                  <w:marBottom w:val="0"/>
                  <w:divBdr>
                    <w:top w:val="none" w:sz="0" w:space="0" w:color="auto"/>
                    <w:left w:val="none" w:sz="0" w:space="0" w:color="auto"/>
                    <w:bottom w:val="none" w:sz="0" w:space="0" w:color="auto"/>
                    <w:right w:val="none" w:sz="0" w:space="0" w:color="auto"/>
                  </w:divBdr>
                </w:div>
                <w:div w:id="2064672189">
                  <w:marLeft w:val="640"/>
                  <w:marRight w:val="0"/>
                  <w:marTop w:val="0"/>
                  <w:marBottom w:val="0"/>
                  <w:divBdr>
                    <w:top w:val="none" w:sz="0" w:space="0" w:color="auto"/>
                    <w:left w:val="none" w:sz="0" w:space="0" w:color="auto"/>
                    <w:bottom w:val="none" w:sz="0" w:space="0" w:color="auto"/>
                    <w:right w:val="none" w:sz="0" w:space="0" w:color="auto"/>
                  </w:divBdr>
                </w:div>
              </w:divsChild>
            </w:div>
            <w:div w:id="616764973">
              <w:marLeft w:val="0"/>
              <w:marRight w:val="0"/>
              <w:marTop w:val="0"/>
              <w:marBottom w:val="0"/>
              <w:divBdr>
                <w:top w:val="none" w:sz="0" w:space="0" w:color="auto"/>
                <w:left w:val="none" w:sz="0" w:space="0" w:color="auto"/>
                <w:bottom w:val="none" w:sz="0" w:space="0" w:color="auto"/>
                <w:right w:val="none" w:sz="0" w:space="0" w:color="auto"/>
              </w:divBdr>
              <w:divsChild>
                <w:div w:id="48962193">
                  <w:marLeft w:val="640"/>
                  <w:marRight w:val="0"/>
                  <w:marTop w:val="0"/>
                  <w:marBottom w:val="0"/>
                  <w:divBdr>
                    <w:top w:val="none" w:sz="0" w:space="0" w:color="auto"/>
                    <w:left w:val="none" w:sz="0" w:space="0" w:color="auto"/>
                    <w:bottom w:val="none" w:sz="0" w:space="0" w:color="auto"/>
                    <w:right w:val="none" w:sz="0" w:space="0" w:color="auto"/>
                  </w:divBdr>
                </w:div>
                <w:div w:id="819734257">
                  <w:marLeft w:val="640"/>
                  <w:marRight w:val="0"/>
                  <w:marTop w:val="0"/>
                  <w:marBottom w:val="0"/>
                  <w:divBdr>
                    <w:top w:val="none" w:sz="0" w:space="0" w:color="auto"/>
                    <w:left w:val="none" w:sz="0" w:space="0" w:color="auto"/>
                    <w:bottom w:val="none" w:sz="0" w:space="0" w:color="auto"/>
                    <w:right w:val="none" w:sz="0" w:space="0" w:color="auto"/>
                  </w:divBdr>
                </w:div>
                <w:div w:id="1814831699">
                  <w:marLeft w:val="640"/>
                  <w:marRight w:val="0"/>
                  <w:marTop w:val="0"/>
                  <w:marBottom w:val="0"/>
                  <w:divBdr>
                    <w:top w:val="none" w:sz="0" w:space="0" w:color="auto"/>
                    <w:left w:val="none" w:sz="0" w:space="0" w:color="auto"/>
                    <w:bottom w:val="none" w:sz="0" w:space="0" w:color="auto"/>
                    <w:right w:val="none" w:sz="0" w:space="0" w:color="auto"/>
                  </w:divBdr>
                </w:div>
                <w:div w:id="1385524788">
                  <w:marLeft w:val="640"/>
                  <w:marRight w:val="0"/>
                  <w:marTop w:val="0"/>
                  <w:marBottom w:val="0"/>
                  <w:divBdr>
                    <w:top w:val="none" w:sz="0" w:space="0" w:color="auto"/>
                    <w:left w:val="none" w:sz="0" w:space="0" w:color="auto"/>
                    <w:bottom w:val="none" w:sz="0" w:space="0" w:color="auto"/>
                    <w:right w:val="none" w:sz="0" w:space="0" w:color="auto"/>
                  </w:divBdr>
                </w:div>
                <w:div w:id="2055277774">
                  <w:marLeft w:val="640"/>
                  <w:marRight w:val="0"/>
                  <w:marTop w:val="0"/>
                  <w:marBottom w:val="0"/>
                  <w:divBdr>
                    <w:top w:val="none" w:sz="0" w:space="0" w:color="auto"/>
                    <w:left w:val="none" w:sz="0" w:space="0" w:color="auto"/>
                    <w:bottom w:val="none" w:sz="0" w:space="0" w:color="auto"/>
                    <w:right w:val="none" w:sz="0" w:space="0" w:color="auto"/>
                  </w:divBdr>
                </w:div>
                <w:div w:id="1155485937">
                  <w:marLeft w:val="640"/>
                  <w:marRight w:val="0"/>
                  <w:marTop w:val="0"/>
                  <w:marBottom w:val="0"/>
                  <w:divBdr>
                    <w:top w:val="none" w:sz="0" w:space="0" w:color="auto"/>
                    <w:left w:val="none" w:sz="0" w:space="0" w:color="auto"/>
                    <w:bottom w:val="none" w:sz="0" w:space="0" w:color="auto"/>
                    <w:right w:val="none" w:sz="0" w:space="0" w:color="auto"/>
                  </w:divBdr>
                </w:div>
                <w:div w:id="1552040707">
                  <w:marLeft w:val="640"/>
                  <w:marRight w:val="0"/>
                  <w:marTop w:val="0"/>
                  <w:marBottom w:val="0"/>
                  <w:divBdr>
                    <w:top w:val="none" w:sz="0" w:space="0" w:color="auto"/>
                    <w:left w:val="none" w:sz="0" w:space="0" w:color="auto"/>
                    <w:bottom w:val="none" w:sz="0" w:space="0" w:color="auto"/>
                    <w:right w:val="none" w:sz="0" w:space="0" w:color="auto"/>
                  </w:divBdr>
                </w:div>
                <w:div w:id="1875851472">
                  <w:marLeft w:val="640"/>
                  <w:marRight w:val="0"/>
                  <w:marTop w:val="0"/>
                  <w:marBottom w:val="0"/>
                  <w:divBdr>
                    <w:top w:val="none" w:sz="0" w:space="0" w:color="auto"/>
                    <w:left w:val="none" w:sz="0" w:space="0" w:color="auto"/>
                    <w:bottom w:val="none" w:sz="0" w:space="0" w:color="auto"/>
                    <w:right w:val="none" w:sz="0" w:space="0" w:color="auto"/>
                  </w:divBdr>
                </w:div>
                <w:div w:id="378407405">
                  <w:marLeft w:val="640"/>
                  <w:marRight w:val="0"/>
                  <w:marTop w:val="0"/>
                  <w:marBottom w:val="0"/>
                  <w:divBdr>
                    <w:top w:val="none" w:sz="0" w:space="0" w:color="auto"/>
                    <w:left w:val="none" w:sz="0" w:space="0" w:color="auto"/>
                    <w:bottom w:val="none" w:sz="0" w:space="0" w:color="auto"/>
                    <w:right w:val="none" w:sz="0" w:space="0" w:color="auto"/>
                  </w:divBdr>
                </w:div>
                <w:div w:id="1669595188">
                  <w:marLeft w:val="640"/>
                  <w:marRight w:val="0"/>
                  <w:marTop w:val="0"/>
                  <w:marBottom w:val="0"/>
                  <w:divBdr>
                    <w:top w:val="none" w:sz="0" w:space="0" w:color="auto"/>
                    <w:left w:val="none" w:sz="0" w:space="0" w:color="auto"/>
                    <w:bottom w:val="none" w:sz="0" w:space="0" w:color="auto"/>
                    <w:right w:val="none" w:sz="0" w:space="0" w:color="auto"/>
                  </w:divBdr>
                </w:div>
                <w:div w:id="1552886469">
                  <w:marLeft w:val="640"/>
                  <w:marRight w:val="0"/>
                  <w:marTop w:val="0"/>
                  <w:marBottom w:val="0"/>
                  <w:divBdr>
                    <w:top w:val="none" w:sz="0" w:space="0" w:color="auto"/>
                    <w:left w:val="none" w:sz="0" w:space="0" w:color="auto"/>
                    <w:bottom w:val="none" w:sz="0" w:space="0" w:color="auto"/>
                    <w:right w:val="none" w:sz="0" w:space="0" w:color="auto"/>
                  </w:divBdr>
                </w:div>
                <w:div w:id="1676684317">
                  <w:marLeft w:val="640"/>
                  <w:marRight w:val="0"/>
                  <w:marTop w:val="0"/>
                  <w:marBottom w:val="0"/>
                  <w:divBdr>
                    <w:top w:val="none" w:sz="0" w:space="0" w:color="auto"/>
                    <w:left w:val="none" w:sz="0" w:space="0" w:color="auto"/>
                    <w:bottom w:val="none" w:sz="0" w:space="0" w:color="auto"/>
                    <w:right w:val="none" w:sz="0" w:space="0" w:color="auto"/>
                  </w:divBdr>
                </w:div>
                <w:div w:id="1490710797">
                  <w:marLeft w:val="640"/>
                  <w:marRight w:val="0"/>
                  <w:marTop w:val="0"/>
                  <w:marBottom w:val="0"/>
                  <w:divBdr>
                    <w:top w:val="none" w:sz="0" w:space="0" w:color="auto"/>
                    <w:left w:val="none" w:sz="0" w:space="0" w:color="auto"/>
                    <w:bottom w:val="none" w:sz="0" w:space="0" w:color="auto"/>
                    <w:right w:val="none" w:sz="0" w:space="0" w:color="auto"/>
                  </w:divBdr>
                </w:div>
                <w:div w:id="526263197">
                  <w:marLeft w:val="640"/>
                  <w:marRight w:val="0"/>
                  <w:marTop w:val="0"/>
                  <w:marBottom w:val="0"/>
                  <w:divBdr>
                    <w:top w:val="none" w:sz="0" w:space="0" w:color="auto"/>
                    <w:left w:val="none" w:sz="0" w:space="0" w:color="auto"/>
                    <w:bottom w:val="none" w:sz="0" w:space="0" w:color="auto"/>
                    <w:right w:val="none" w:sz="0" w:space="0" w:color="auto"/>
                  </w:divBdr>
                </w:div>
                <w:div w:id="1468474120">
                  <w:marLeft w:val="640"/>
                  <w:marRight w:val="0"/>
                  <w:marTop w:val="0"/>
                  <w:marBottom w:val="0"/>
                  <w:divBdr>
                    <w:top w:val="none" w:sz="0" w:space="0" w:color="auto"/>
                    <w:left w:val="none" w:sz="0" w:space="0" w:color="auto"/>
                    <w:bottom w:val="none" w:sz="0" w:space="0" w:color="auto"/>
                    <w:right w:val="none" w:sz="0" w:space="0" w:color="auto"/>
                  </w:divBdr>
                </w:div>
                <w:div w:id="1853059901">
                  <w:marLeft w:val="640"/>
                  <w:marRight w:val="0"/>
                  <w:marTop w:val="0"/>
                  <w:marBottom w:val="0"/>
                  <w:divBdr>
                    <w:top w:val="none" w:sz="0" w:space="0" w:color="auto"/>
                    <w:left w:val="none" w:sz="0" w:space="0" w:color="auto"/>
                    <w:bottom w:val="none" w:sz="0" w:space="0" w:color="auto"/>
                    <w:right w:val="none" w:sz="0" w:space="0" w:color="auto"/>
                  </w:divBdr>
                </w:div>
                <w:div w:id="229508744">
                  <w:marLeft w:val="640"/>
                  <w:marRight w:val="0"/>
                  <w:marTop w:val="0"/>
                  <w:marBottom w:val="0"/>
                  <w:divBdr>
                    <w:top w:val="none" w:sz="0" w:space="0" w:color="auto"/>
                    <w:left w:val="none" w:sz="0" w:space="0" w:color="auto"/>
                    <w:bottom w:val="none" w:sz="0" w:space="0" w:color="auto"/>
                    <w:right w:val="none" w:sz="0" w:space="0" w:color="auto"/>
                  </w:divBdr>
                </w:div>
                <w:div w:id="617875495">
                  <w:marLeft w:val="640"/>
                  <w:marRight w:val="0"/>
                  <w:marTop w:val="0"/>
                  <w:marBottom w:val="0"/>
                  <w:divBdr>
                    <w:top w:val="none" w:sz="0" w:space="0" w:color="auto"/>
                    <w:left w:val="none" w:sz="0" w:space="0" w:color="auto"/>
                    <w:bottom w:val="none" w:sz="0" w:space="0" w:color="auto"/>
                    <w:right w:val="none" w:sz="0" w:space="0" w:color="auto"/>
                  </w:divBdr>
                </w:div>
                <w:div w:id="1365250257">
                  <w:marLeft w:val="640"/>
                  <w:marRight w:val="0"/>
                  <w:marTop w:val="0"/>
                  <w:marBottom w:val="0"/>
                  <w:divBdr>
                    <w:top w:val="none" w:sz="0" w:space="0" w:color="auto"/>
                    <w:left w:val="none" w:sz="0" w:space="0" w:color="auto"/>
                    <w:bottom w:val="none" w:sz="0" w:space="0" w:color="auto"/>
                    <w:right w:val="none" w:sz="0" w:space="0" w:color="auto"/>
                  </w:divBdr>
                </w:div>
                <w:div w:id="1049574046">
                  <w:marLeft w:val="640"/>
                  <w:marRight w:val="0"/>
                  <w:marTop w:val="0"/>
                  <w:marBottom w:val="0"/>
                  <w:divBdr>
                    <w:top w:val="none" w:sz="0" w:space="0" w:color="auto"/>
                    <w:left w:val="none" w:sz="0" w:space="0" w:color="auto"/>
                    <w:bottom w:val="none" w:sz="0" w:space="0" w:color="auto"/>
                    <w:right w:val="none" w:sz="0" w:space="0" w:color="auto"/>
                  </w:divBdr>
                </w:div>
                <w:div w:id="1515732086">
                  <w:marLeft w:val="640"/>
                  <w:marRight w:val="0"/>
                  <w:marTop w:val="0"/>
                  <w:marBottom w:val="0"/>
                  <w:divBdr>
                    <w:top w:val="none" w:sz="0" w:space="0" w:color="auto"/>
                    <w:left w:val="none" w:sz="0" w:space="0" w:color="auto"/>
                    <w:bottom w:val="none" w:sz="0" w:space="0" w:color="auto"/>
                    <w:right w:val="none" w:sz="0" w:space="0" w:color="auto"/>
                  </w:divBdr>
                </w:div>
                <w:div w:id="36592329">
                  <w:marLeft w:val="640"/>
                  <w:marRight w:val="0"/>
                  <w:marTop w:val="0"/>
                  <w:marBottom w:val="0"/>
                  <w:divBdr>
                    <w:top w:val="none" w:sz="0" w:space="0" w:color="auto"/>
                    <w:left w:val="none" w:sz="0" w:space="0" w:color="auto"/>
                    <w:bottom w:val="none" w:sz="0" w:space="0" w:color="auto"/>
                    <w:right w:val="none" w:sz="0" w:space="0" w:color="auto"/>
                  </w:divBdr>
                </w:div>
                <w:div w:id="2106801106">
                  <w:marLeft w:val="640"/>
                  <w:marRight w:val="0"/>
                  <w:marTop w:val="0"/>
                  <w:marBottom w:val="0"/>
                  <w:divBdr>
                    <w:top w:val="none" w:sz="0" w:space="0" w:color="auto"/>
                    <w:left w:val="none" w:sz="0" w:space="0" w:color="auto"/>
                    <w:bottom w:val="none" w:sz="0" w:space="0" w:color="auto"/>
                    <w:right w:val="none" w:sz="0" w:space="0" w:color="auto"/>
                  </w:divBdr>
                </w:div>
                <w:div w:id="17782040">
                  <w:marLeft w:val="640"/>
                  <w:marRight w:val="0"/>
                  <w:marTop w:val="0"/>
                  <w:marBottom w:val="0"/>
                  <w:divBdr>
                    <w:top w:val="none" w:sz="0" w:space="0" w:color="auto"/>
                    <w:left w:val="none" w:sz="0" w:space="0" w:color="auto"/>
                    <w:bottom w:val="none" w:sz="0" w:space="0" w:color="auto"/>
                    <w:right w:val="none" w:sz="0" w:space="0" w:color="auto"/>
                  </w:divBdr>
                </w:div>
                <w:div w:id="289170140">
                  <w:marLeft w:val="640"/>
                  <w:marRight w:val="0"/>
                  <w:marTop w:val="0"/>
                  <w:marBottom w:val="0"/>
                  <w:divBdr>
                    <w:top w:val="none" w:sz="0" w:space="0" w:color="auto"/>
                    <w:left w:val="none" w:sz="0" w:space="0" w:color="auto"/>
                    <w:bottom w:val="none" w:sz="0" w:space="0" w:color="auto"/>
                    <w:right w:val="none" w:sz="0" w:space="0" w:color="auto"/>
                  </w:divBdr>
                </w:div>
                <w:div w:id="1158693934">
                  <w:marLeft w:val="640"/>
                  <w:marRight w:val="0"/>
                  <w:marTop w:val="0"/>
                  <w:marBottom w:val="0"/>
                  <w:divBdr>
                    <w:top w:val="none" w:sz="0" w:space="0" w:color="auto"/>
                    <w:left w:val="none" w:sz="0" w:space="0" w:color="auto"/>
                    <w:bottom w:val="none" w:sz="0" w:space="0" w:color="auto"/>
                    <w:right w:val="none" w:sz="0" w:space="0" w:color="auto"/>
                  </w:divBdr>
                </w:div>
                <w:div w:id="1197230532">
                  <w:marLeft w:val="640"/>
                  <w:marRight w:val="0"/>
                  <w:marTop w:val="0"/>
                  <w:marBottom w:val="0"/>
                  <w:divBdr>
                    <w:top w:val="none" w:sz="0" w:space="0" w:color="auto"/>
                    <w:left w:val="none" w:sz="0" w:space="0" w:color="auto"/>
                    <w:bottom w:val="none" w:sz="0" w:space="0" w:color="auto"/>
                    <w:right w:val="none" w:sz="0" w:space="0" w:color="auto"/>
                  </w:divBdr>
                </w:div>
                <w:div w:id="139619015">
                  <w:marLeft w:val="640"/>
                  <w:marRight w:val="0"/>
                  <w:marTop w:val="0"/>
                  <w:marBottom w:val="0"/>
                  <w:divBdr>
                    <w:top w:val="none" w:sz="0" w:space="0" w:color="auto"/>
                    <w:left w:val="none" w:sz="0" w:space="0" w:color="auto"/>
                    <w:bottom w:val="none" w:sz="0" w:space="0" w:color="auto"/>
                    <w:right w:val="none" w:sz="0" w:space="0" w:color="auto"/>
                  </w:divBdr>
                </w:div>
                <w:div w:id="1936089317">
                  <w:marLeft w:val="640"/>
                  <w:marRight w:val="0"/>
                  <w:marTop w:val="0"/>
                  <w:marBottom w:val="0"/>
                  <w:divBdr>
                    <w:top w:val="none" w:sz="0" w:space="0" w:color="auto"/>
                    <w:left w:val="none" w:sz="0" w:space="0" w:color="auto"/>
                    <w:bottom w:val="none" w:sz="0" w:space="0" w:color="auto"/>
                    <w:right w:val="none" w:sz="0" w:space="0" w:color="auto"/>
                  </w:divBdr>
                </w:div>
                <w:div w:id="1430538646">
                  <w:marLeft w:val="640"/>
                  <w:marRight w:val="0"/>
                  <w:marTop w:val="0"/>
                  <w:marBottom w:val="0"/>
                  <w:divBdr>
                    <w:top w:val="none" w:sz="0" w:space="0" w:color="auto"/>
                    <w:left w:val="none" w:sz="0" w:space="0" w:color="auto"/>
                    <w:bottom w:val="none" w:sz="0" w:space="0" w:color="auto"/>
                    <w:right w:val="none" w:sz="0" w:space="0" w:color="auto"/>
                  </w:divBdr>
                </w:div>
              </w:divsChild>
            </w:div>
            <w:div w:id="934944023">
              <w:marLeft w:val="0"/>
              <w:marRight w:val="0"/>
              <w:marTop w:val="0"/>
              <w:marBottom w:val="0"/>
              <w:divBdr>
                <w:top w:val="none" w:sz="0" w:space="0" w:color="auto"/>
                <w:left w:val="none" w:sz="0" w:space="0" w:color="auto"/>
                <w:bottom w:val="none" w:sz="0" w:space="0" w:color="auto"/>
                <w:right w:val="none" w:sz="0" w:space="0" w:color="auto"/>
              </w:divBdr>
              <w:divsChild>
                <w:div w:id="1240747373">
                  <w:marLeft w:val="640"/>
                  <w:marRight w:val="0"/>
                  <w:marTop w:val="0"/>
                  <w:marBottom w:val="0"/>
                  <w:divBdr>
                    <w:top w:val="none" w:sz="0" w:space="0" w:color="auto"/>
                    <w:left w:val="none" w:sz="0" w:space="0" w:color="auto"/>
                    <w:bottom w:val="none" w:sz="0" w:space="0" w:color="auto"/>
                    <w:right w:val="none" w:sz="0" w:space="0" w:color="auto"/>
                  </w:divBdr>
                </w:div>
                <w:div w:id="1718625530">
                  <w:marLeft w:val="640"/>
                  <w:marRight w:val="0"/>
                  <w:marTop w:val="0"/>
                  <w:marBottom w:val="0"/>
                  <w:divBdr>
                    <w:top w:val="none" w:sz="0" w:space="0" w:color="auto"/>
                    <w:left w:val="none" w:sz="0" w:space="0" w:color="auto"/>
                    <w:bottom w:val="none" w:sz="0" w:space="0" w:color="auto"/>
                    <w:right w:val="none" w:sz="0" w:space="0" w:color="auto"/>
                  </w:divBdr>
                </w:div>
                <w:div w:id="442773425">
                  <w:marLeft w:val="640"/>
                  <w:marRight w:val="0"/>
                  <w:marTop w:val="0"/>
                  <w:marBottom w:val="0"/>
                  <w:divBdr>
                    <w:top w:val="none" w:sz="0" w:space="0" w:color="auto"/>
                    <w:left w:val="none" w:sz="0" w:space="0" w:color="auto"/>
                    <w:bottom w:val="none" w:sz="0" w:space="0" w:color="auto"/>
                    <w:right w:val="none" w:sz="0" w:space="0" w:color="auto"/>
                  </w:divBdr>
                </w:div>
                <w:div w:id="855384086">
                  <w:marLeft w:val="640"/>
                  <w:marRight w:val="0"/>
                  <w:marTop w:val="0"/>
                  <w:marBottom w:val="0"/>
                  <w:divBdr>
                    <w:top w:val="none" w:sz="0" w:space="0" w:color="auto"/>
                    <w:left w:val="none" w:sz="0" w:space="0" w:color="auto"/>
                    <w:bottom w:val="none" w:sz="0" w:space="0" w:color="auto"/>
                    <w:right w:val="none" w:sz="0" w:space="0" w:color="auto"/>
                  </w:divBdr>
                </w:div>
                <w:div w:id="2123650344">
                  <w:marLeft w:val="640"/>
                  <w:marRight w:val="0"/>
                  <w:marTop w:val="0"/>
                  <w:marBottom w:val="0"/>
                  <w:divBdr>
                    <w:top w:val="none" w:sz="0" w:space="0" w:color="auto"/>
                    <w:left w:val="none" w:sz="0" w:space="0" w:color="auto"/>
                    <w:bottom w:val="none" w:sz="0" w:space="0" w:color="auto"/>
                    <w:right w:val="none" w:sz="0" w:space="0" w:color="auto"/>
                  </w:divBdr>
                </w:div>
                <w:div w:id="266277451">
                  <w:marLeft w:val="640"/>
                  <w:marRight w:val="0"/>
                  <w:marTop w:val="0"/>
                  <w:marBottom w:val="0"/>
                  <w:divBdr>
                    <w:top w:val="none" w:sz="0" w:space="0" w:color="auto"/>
                    <w:left w:val="none" w:sz="0" w:space="0" w:color="auto"/>
                    <w:bottom w:val="none" w:sz="0" w:space="0" w:color="auto"/>
                    <w:right w:val="none" w:sz="0" w:space="0" w:color="auto"/>
                  </w:divBdr>
                </w:div>
                <w:div w:id="1200776024">
                  <w:marLeft w:val="640"/>
                  <w:marRight w:val="0"/>
                  <w:marTop w:val="0"/>
                  <w:marBottom w:val="0"/>
                  <w:divBdr>
                    <w:top w:val="none" w:sz="0" w:space="0" w:color="auto"/>
                    <w:left w:val="none" w:sz="0" w:space="0" w:color="auto"/>
                    <w:bottom w:val="none" w:sz="0" w:space="0" w:color="auto"/>
                    <w:right w:val="none" w:sz="0" w:space="0" w:color="auto"/>
                  </w:divBdr>
                </w:div>
                <w:div w:id="1012143448">
                  <w:marLeft w:val="640"/>
                  <w:marRight w:val="0"/>
                  <w:marTop w:val="0"/>
                  <w:marBottom w:val="0"/>
                  <w:divBdr>
                    <w:top w:val="none" w:sz="0" w:space="0" w:color="auto"/>
                    <w:left w:val="none" w:sz="0" w:space="0" w:color="auto"/>
                    <w:bottom w:val="none" w:sz="0" w:space="0" w:color="auto"/>
                    <w:right w:val="none" w:sz="0" w:space="0" w:color="auto"/>
                  </w:divBdr>
                </w:div>
                <w:div w:id="1373535701">
                  <w:marLeft w:val="640"/>
                  <w:marRight w:val="0"/>
                  <w:marTop w:val="0"/>
                  <w:marBottom w:val="0"/>
                  <w:divBdr>
                    <w:top w:val="none" w:sz="0" w:space="0" w:color="auto"/>
                    <w:left w:val="none" w:sz="0" w:space="0" w:color="auto"/>
                    <w:bottom w:val="none" w:sz="0" w:space="0" w:color="auto"/>
                    <w:right w:val="none" w:sz="0" w:space="0" w:color="auto"/>
                  </w:divBdr>
                </w:div>
                <w:div w:id="166672783">
                  <w:marLeft w:val="640"/>
                  <w:marRight w:val="0"/>
                  <w:marTop w:val="0"/>
                  <w:marBottom w:val="0"/>
                  <w:divBdr>
                    <w:top w:val="none" w:sz="0" w:space="0" w:color="auto"/>
                    <w:left w:val="none" w:sz="0" w:space="0" w:color="auto"/>
                    <w:bottom w:val="none" w:sz="0" w:space="0" w:color="auto"/>
                    <w:right w:val="none" w:sz="0" w:space="0" w:color="auto"/>
                  </w:divBdr>
                </w:div>
                <w:div w:id="939949917">
                  <w:marLeft w:val="640"/>
                  <w:marRight w:val="0"/>
                  <w:marTop w:val="0"/>
                  <w:marBottom w:val="0"/>
                  <w:divBdr>
                    <w:top w:val="none" w:sz="0" w:space="0" w:color="auto"/>
                    <w:left w:val="none" w:sz="0" w:space="0" w:color="auto"/>
                    <w:bottom w:val="none" w:sz="0" w:space="0" w:color="auto"/>
                    <w:right w:val="none" w:sz="0" w:space="0" w:color="auto"/>
                  </w:divBdr>
                </w:div>
                <w:div w:id="958874263">
                  <w:marLeft w:val="640"/>
                  <w:marRight w:val="0"/>
                  <w:marTop w:val="0"/>
                  <w:marBottom w:val="0"/>
                  <w:divBdr>
                    <w:top w:val="none" w:sz="0" w:space="0" w:color="auto"/>
                    <w:left w:val="none" w:sz="0" w:space="0" w:color="auto"/>
                    <w:bottom w:val="none" w:sz="0" w:space="0" w:color="auto"/>
                    <w:right w:val="none" w:sz="0" w:space="0" w:color="auto"/>
                  </w:divBdr>
                </w:div>
                <w:div w:id="642465309">
                  <w:marLeft w:val="640"/>
                  <w:marRight w:val="0"/>
                  <w:marTop w:val="0"/>
                  <w:marBottom w:val="0"/>
                  <w:divBdr>
                    <w:top w:val="none" w:sz="0" w:space="0" w:color="auto"/>
                    <w:left w:val="none" w:sz="0" w:space="0" w:color="auto"/>
                    <w:bottom w:val="none" w:sz="0" w:space="0" w:color="auto"/>
                    <w:right w:val="none" w:sz="0" w:space="0" w:color="auto"/>
                  </w:divBdr>
                </w:div>
                <w:div w:id="194584810">
                  <w:marLeft w:val="640"/>
                  <w:marRight w:val="0"/>
                  <w:marTop w:val="0"/>
                  <w:marBottom w:val="0"/>
                  <w:divBdr>
                    <w:top w:val="none" w:sz="0" w:space="0" w:color="auto"/>
                    <w:left w:val="none" w:sz="0" w:space="0" w:color="auto"/>
                    <w:bottom w:val="none" w:sz="0" w:space="0" w:color="auto"/>
                    <w:right w:val="none" w:sz="0" w:space="0" w:color="auto"/>
                  </w:divBdr>
                </w:div>
                <w:div w:id="1138305614">
                  <w:marLeft w:val="640"/>
                  <w:marRight w:val="0"/>
                  <w:marTop w:val="0"/>
                  <w:marBottom w:val="0"/>
                  <w:divBdr>
                    <w:top w:val="none" w:sz="0" w:space="0" w:color="auto"/>
                    <w:left w:val="none" w:sz="0" w:space="0" w:color="auto"/>
                    <w:bottom w:val="none" w:sz="0" w:space="0" w:color="auto"/>
                    <w:right w:val="none" w:sz="0" w:space="0" w:color="auto"/>
                  </w:divBdr>
                </w:div>
                <w:div w:id="203058315">
                  <w:marLeft w:val="640"/>
                  <w:marRight w:val="0"/>
                  <w:marTop w:val="0"/>
                  <w:marBottom w:val="0"/>
                  <w:divBdr>
                    <w:top w:val="none" w:sz="0" w:space="0" w:color="auto"/>
                    <w:left w:val="none" w:sz="0" w:space="0" w:color="auto"/>
                    <w:bottom w:val="none" w:sz="0" w:space="0" w:color="auto"/>
                    <w:right w:val="none" w:sz="0" w:space="0" w:color="auto"/>
                  </w:divBdr>
                </w:div>
                <w:div w:id="806775548">
                  <w:marLeft w:val="640"/>
                  <w:marRight w:val="0"/>
                  <w:marTop w:val="0"/>
                  <w:marBottom w:val="0"/>
                  <w:divBdr>
                    <w:top w:val="none" w:sz="0" w:space="0" w:color="auto"/>
                    <w:left w:val="none" w:sz="0" w:space="0" w:color="auto"/>
                    <w:bottom w:val="none" w:sz="0" w:space="0" w:color="auto"/>
                    <w:right w:val="none" w:sz="0" w:space="0" w:color="auto"/>
                  </w:divBdr>
                </w:div>
                <w:div w:id="1771656208">
                  <w:marLeft w:val="640"/>
                  <w:marRight w:val="0"/>
                  <w:marTop w:val="0"/>
                  <w:marBottom w:val="0"/>
                  <w:divBdr>
                    <w:top w:val="none" w:sz="0" w:space="0" w:color="auto"/>
                    <w:left w:val="none" w:sz="0" w:space="0" w:color="auto"/>
                    <w:bottom w:val="none" w:sz="0" w:space="0" w:color="auto"/>
                    <w:right w:val="none" w:sz="0" w:space="0" w:color="auto"/>
                  </w:divBdr>
                </w:div>
                <w:div w:id="2110806362">
                  <w:marLeft w:val="640"/>
                  <w:marRight w:val="0"/>
                  <w:marTop w:val="0"/>
                  <w:marBottom w:val="0"/>
                  <w:divBdr>
                    <w:top w:val="none" w:sz="0" w:space="0" w:color="auto"/>
                    <w:left w:val="none" w:sz="0" w:space="0" w:color="auto"/>
                    <w:bottom w:val="none" w:sz="0" w:space="0" w:color="auto"/>
                    <w:right w:val="none" w:sz="0" w:space="0" w:color="auto"/>
                  </w:divBdr>
                </w:div>
                <w:div w:id="2005620073">
                  <w:marLeft w:val="640"/>
                  <w:marRight w:val="0"/>
                  <w:marTop w:val="0"/>
                  <w:marBottom w:val="0"/>
                  <w:divBdr>
                    <w:top w:val="none" w:sz="0" w:space="0" w:color="auto"/>
                    <w:left w:val="none" w:sz="0" w:space="0" w:color="auto"/>
                    <w:bottom w:val="none" w:sz="0" w:space="0" w:color="auto"/>
                    <w:right w:val="none" w:sz="0" w:space="0" w:color="auto"/>
                  </w:divBdr>
                </w:div>
                <w:div w:id="803353368">
                  <w:marLeft w:val="640"/>
                  <w:marRight w:val="0"/>
                  <w:marTop w:val="0"/>
                  <w:marBottom w:val="0"/>
                  <w:divBdr>
                    <w:top w:val="none" w:sz="0" w:space="0" w:color="auto"/>
                    <w:left w:val="none" w:sz="0" w:space="0" w:color="auto"/>
                    <w:bottom w:val="none" w:sz="0" w:space="0" w:color="auto"/>
                    <w:right w:val="none" w:sz="0" w:space="0" w:color="auto"/>
                  </w:divBdr>
                </w:div>
                <w:div w:id="1165434964">
                  <w:marLeft w:val="640"/>
                  <w:marRight w:val="0"/>
                  <w:marTop w:val="0"/>
                  <w:marBottom w:val="0"/>
                  <w:divBdr>
                    <w:top w:val="none" w:sz="0" w:space="0" w:color="auto"/>
                    <w:left w:val="none" w:sz="0" w:space="0" w:color="auto"/>
                    <w:bottom w:val="none" w:sz="0" w:space="0" w:color="auto"/>
                    <w:right w:val="none" w:sz="0" w:space="0" w:color="auto"/>
                  </w:divBdr>
                </w:div>
                <w:div w:id="1169517286">
                  <w:marLeft w:val="640"/>
                  <w:marRight w:val="0"/>
                  <w:marTop w:val="0"/>
                  <w:marBottom w:val="0"/>
                  <w:divBdr>
                    <w:top w:val="none" w:sz="0" w:space="0" w:color="auto"/>
                    <w:left w:val="none" w:sz="0" w:space="0" w:color="auto"/>
                    <w:bottom w:val="none" w:sz="0" w:space="0" w:color="auto"/>
                    <w:right w:val="none" w:sz="0" w:space="0" w:color="auto"/>
                  </w:divBdr>
                </w:div>
                <w:div w:id="561718006">
                  <w:marLeft w:val="640"/>
                  <w:marRight w:val="0"/>
                  <w:marTop w:val="0"/>
                  <w:marBottom w:val="0"/>
                  <w:divBdr>
                    <w:top w:val="none" w:sz="0" w:space="0" w:color="auto"/>
                    <w:left w:val="none" w:sz="0" w:space="0" w:color="auto"/>
                    <w:bottom w:val="none" w:sz="0" w:space="0" w:color="auto"/>
                    <w:right w:val="none" w:sz="0" w:space="0" w:color="auto"/>
                  </w:divBdr>
                </w:div>
                <w:div w:id="1519543772">
                  <w:marLeft w:val="640"/>
                  <w:marRight w:val="0"/>
                  <w:marTop w:val="0"/>
                  <w:marBottom w:val="0"/>
                  <w:divBdr>
                    <w:top w:val="none" w:sz="0" w:space="0" w:color="auto"/>
                    <w:left w:val="none" w:sz="0" w:space="0" w:color="auto"/>
                    <w:bottom w:val="none" w:sz="0" w:space="0" w:color="auto"/>
                    <w:right w:val="none" w:sz="0" w:space="0" w:color="auto"/>
                  </w:divBdr>
                </w:div>
                <w:div w:id="1028720928">
                  <w:marLeft w:val="640"/>
                  <w:marRight w:val="0"/>
                  <w:marTop w:val="0"/>
                  <w:marBottom w:val="0"/>
                  <w:divBdr>
                    <w:top w:val="none" w:sz="0" w:space="0" w:color="auto"/>
                    <w:left w:val="none" w:sz="0" w:space="0" w:color="auto"/>
                    <w:bottom w:val="none" w:sz="0" w:space="0" w:color="auto"/>
                    <w:right w:val="none" w:sz="0" w:space="0" w:color="auto"/>
                  </w:divBdr>
                </w:div>
                <w:div w:id="616913166">
                  <w:marLeft w:val="640"/>
                  <w:marRight w:val="0"/>
                  <w:marTop w:val="0"/>
                  <w:marBottom w:val="0"/>
                  <w:divBdr>
                    <w:top w:val="none" w:sz="0" w:space="0" w:color="auto"/>
                    <w:left w:val="none" w:sz="0" w:space="0" w:color="auto"/>
                    <w:bottom w:val="none" w:sz="0" w:space="0" w:color="auto"/>
                    <w:right w:val="none" w:sz="0" w:space="0" w:color="auto"/>
                  </w:divBdr>
                </w:div>
                <w:div w:id="94249119">
                  <w:marLeft w:val="640"/>
                  <w:marRight w:val="0"/>
                  <w:marTop w:val="0"/>
                  <w:marBottom w:val="0"/>
                  <w:divBdr>
                    <w:top w:val="none" w:sz="0" w:space="0" w:color="auto"/>
                    <w:left w:val="none" w:sz="0" w:space="0" w:color="auto"/>
                    <w:bottom w:val="none" w:sz="0" w:space="0" w:color="auto"/>
                    <w:right w:val="none" w:sz="0" w:space="0" w:color="auto"/>
                  </w:divBdr>
                </w:div>
                <w:div w:id="2097943284">
                  <w:marLeft w:val="640"/>
                  <w:marRight w:val="0"/>
                  <w:marTop w:val="0"/>
                  <w:marBottom w:val="0"/>
                  <w:divBdr>
                    <w:top w:val="none" w:sz="0" w:space="0" w:color="auto"/>
                    <w:left w:val="none" w:sz="0" w:space="0" w:color="auto"/>
                    <w:bottom w:val="none" w:sz="0" w:space="0" w:color="auto"/>
                    <w:right w:val="none" w:sz="0" w:space="0" w:color="auto"/>
                  </w:divBdr>
                </w:div>
                <w:div w:id="463694009">
                  <w:marLeft w:val="640"/>
                  <w:marRight w:val="0"/>
                  <w:marTop w:val="0"/>
                  <w:marBottom w:val="0"/>
                  <w:divBdr>
                    <w:top w:val="none" w:sz="0" w:space="0" w:color="auto"/>
                    <w:left w:val="none" w:sz="0" w:space="0" w:color="auto"/>
                    <w:bottom w:val="none" w:sz="0" w:space="0" w:color="auto"/>
                    <w:right w:val="none" w:sz="0" w:space="0" w:color="auto"/>
                  </w:divBdr>
                </w:div>
              </w:divsChild>
            </w:div>
            <w:div w:id="233512987">
              <w:marLeft w:val="0"/>
              <w:marRight w:val="0"/>
              <w:marTop w:val="0"/>
              <w:marBottom w:val="0"/>
              <w:divBdr>
                <w:top w:val="none" w:sz="0" w:space="0" w:color="auto"/>
                <w:left w:val="none" w:sz="0" w:space="0" w:color="auto"/>
                <w:bottom w:val="none" w:sz="0" w:space="0" w:color="auto"/>
                <w:right w:val="none" w:sz="0" w:space="0" w:color="auto"/>
              </w:divBdr>
              <w:divsChild>
                <w:div w:id="811753872">
                  <w:marLeft w:val="640"/>
                  <w:marRight w:val="0"/>
                  <w:marTop w:val="0"/>
                  <w:marBottom w:val="0"/>
                  <w:divBdr>
                    <w:top w:val="none" w:sz="0" w:space="0" w:color="auto"/>
                    <w:left w:val="none" w:sz="0" w:space="0" w:color="auto"/>
                    <w:bottom w:val="none" w:sz="0" w:space="0" w:color="auto"/>
                    <w:right w:val="none" w:sz="0" w:space="0" w:color="auto"/>
                  </w:divBdr>
                </w:div>
                <w:div w:id="1777209155">
                  <w:marLeft w:val="640"/>
                  <w:marRight w:val="0"/>
                  <w:marTop w:val="0"/>
                  <w:marBottom w:val="0"/>
                  <w:divBdr>
                    <w:top w:val="none" w:sz="0" w:space="0" w:color="auto"/>
                    <w:left w:val="none" w:sz="0" w:space="0" w:color="auto"/>
                    <w:bottom w:val="none" w:sz="0" w:space="0" w:color="auto"/>
                    <w:right w:val="none" w:sz="0" w:space="0" w:color="auto"/>
                  </w:divBdr>
                </w:div>
                <w:div w:id="2076928508">
                  <w:marLeft w:val="640"/>
                  <w:marRight w:val="0"/>
                  <w:marTop w:val="0"/>
                  <w:marBottom w:val="0"/>
                  <w:divBdr>
                    <w:top w:val="none" w:sz="0" w:space="0" w:color="auto"/>
                    <w:left w:val="none" w:sz="0" w:space="0" w:color="auto"/>
                    <w:bottom w:val="none" w:sz="0" w:space="0" w:color="auto"/>
                    <w:right w:val="none" w:sz="0" w:space="0" w:color="auto"/>
                  </w:divBdr>
                </w:div>
                <w:div w:id="77485356">
                  <w:marLeft w:val="640"/>
                  <w:marRight w:val="0"/>
                  <w:marTop w:val="0"/>
                  <w:marBottom w:val="0"/>
                  <w:divBdr>
                    <w:top w:val="none" w:sz="0" w:space="0" w:color="auto"/>
                    <w:left w:val="none" w:sz="0" w:space="0" w:color="auto"/>
                    <w:bottom w:val="none" w:sz="0" w:space="0" w:color="auto"/>
                    <w:right w:val="none" w:sz="0" w:space="0" w:color="auto"/>
                  </w:divBdr>
                </w:div>
                <w:div w:id="668024637">
                  <w:marLeft w:val="640"/>
                  <w:marRight w:val="0"/>
                  <w:marTop w:val="0"/>
                  <w:marBottom w:val="0"/>
                  <w:divBdr>
                    <w:top w:val="none" w:sz="0" w:space="0" w:color="auto"/>
                    <w:left w:val="none" w:sz="0" w:space="0" w:color="auto"/>
                    <w:bottom w:val="none" w:sz="0" w:space="0" w:color="auto"/>
                    <w:right w:val="none" w:sz="0" w:space="0" w:color="auto"/>
                  </w:divBdr>
                </w:div>
                <w:div w:id="352658984">
                  <w:marLeft w:val="640"/>
                  <w:marRight w:val="0"/>
                  <w:marTop w:val="0"/>
                  <w:marBottom w:val="0"/>
                  <w:divBdr>
                    <w:top w:val="none" w:sz="0" w:space="0" w:color="auto"/>
                    <w:left w:val="none" w:sz="0" w:space="0" w:color="auto"/>
                    <w:bottom w:val="none" w:sz="0" w:space="0" w:color="auto"/>
                    <w:right w:val="none" w:sz="0" w:space="0" w:color="auto"/>
                  </w:divBdr>
                </w:div>
                <w:div w:id="1349402651">
                  <w:marLeft w:val="640"/>
                  <w:marRight w:val="0"/>
                  <w:marTop w:val="0"/>
                  <w:marBottom w:val="0"/>
                  <w:divBdr>
                    <w:top w:val="none" w:sz="0" w:space="0" w:color="auto"/>
                    <w:left w:val="none" w:sz="0" w:space="0" w:color="auto"/>
                    <w:bottom w:val="none" w:sz="0" w:space="0" w:color="auto"/>
                    <w:right w:val="none" w:sz="0" w:space="0" w:color="auto"/>
                  </w:divBdr>
                </w:div>
                <w:div w:id="1859545390">
                  <w:marLeft w:val="640"/>
                  <w:marRight w:val="0"/>
                  <w:marTop w:val="0"/>
                  <w:marBottom w:val="0"/>
                  <w:divBdr>
                    <w:top w:val="none" w:sz="0" w:space="0" w:color="auto"/>
                    <w:left w:val="none" w:sz="0" w:space="0" w:color="auto"/>
                    <w:bottom w:val="none" w:sz="0" w:space="0" w:color="auto"/>
                    <w:right w:val="none" w:sz="0" w:space="0" w:color="auto"/>
                  </w:divBdr>
                </w:div>
                <w:div w:id="915094703">
                  <w:marLeft w:val="640"/>
                  <w:marRight w:val="0"/>
                  <w:marTop w:val="0"/>
                  <w:marBottom w:val="0"/>
                  <w:divBdr>
                    <w:top w:val="none" w:sz="0" w:space="0" w:color="auto"/>
                    <w:left w:val="none" w:sz="0" w:space="0" w:color="auto"/>
                    <w:bottom w:val="none" w:sz="0" w:space="0" w:color="auto"/>
                    <w:right w:val="none" w:sz="0" w:space="0" w:color="auto"/>
                  </w:divBdr>
                </w:div>
                <w:div w:id="393822420">
                  <w:marLeft w:val="640"/>
                  <w:marRight w:val="0"/>
                  <w:marTop w:val="0"/>
                  <w:marBottom w:val="0"/>
                  <w:divBdr>
                    <w:top w:val="none" w:sz="0" w:space="0" w:color="auto"/>
                    <w:left w:val="none" w:sz="0" w:space="0" w:color="auto"/>
                    <w:bottom w:val="none" w:sz="0" w:space="0" w:color="auto"/>
                    <w:right w:val="none" w:sz="0" w:space="0" w:color="auto"/>
                  </w:divBdr>
                </w:div>
                <w:div w:id="237709344">
                  <w:marLeft w:val="640"/>
                  <w:marRight w:val="0"/>
                  <w:marTop w:val="0"/>
                  <w:marBottom w:val="0"/>
                  <w:divBdr>
                    <w:top w:val="none" w:sz="0" w:space="0" w:color="auto"/>
                    <w:left w:val="none" w:sz="0" w:space="0" w:color="auto"/>
                    <w:bottom w:val="none" w:sz="0" w:space="0" w:color="auto"/>
                    <w:right w:val="none" w:sz="0" w:space="0" w:color="auto"/>
                  </w:divBdr>
                </w:div>
                <w:div w:id="1456561582">
                  <w:marLeft w:val="640"/>
                  <w:marRight w:val="0"/>
                  <w:marTop w:val="0"/>
                  <w:marBottom w:val="0"/>
                  <w:divBdr>
                    <w:top w:val="none" w:sz="0" w:space="0" w:color="auto"/>
                    <w:left w:val="none" w:sz="0" w:space="0" w:color="auto"/>
                    <w:bottom w:val="none" w:sz="0" w:space="0" w:color="auto"/>
                    <w:right w:val="none" w:sz="0" w:space="0" w:color="auto"/>
                  </w:divBdr>
                </w:div>
                <w:div w:id="1975789268">
                  <w:marLeft w:val="640"/>
                  <w:marRight w:val="0"/>
                  <w:marTop w:val="0"/>
                  <w:marBottom w:val="0"/>
                  <w:divBdr>
                    <w:top w:val="none" w:sz="0" w:space="0" w:color="auto"/>
                    <w:left w:val="none" w:sz="0" w:space="0" w:color="auto"/>
                    <w:bottom w:val="none" w:sz="0" w:space="0" w:color="auto"/>
                    <w:right w:val="none" w:sz="0" w:space="0" w:color="auto"/>
                  </w:divBdr>
                </w:div>
                <w:div w:id="585312765">
                  <w:marLeft w:val="640"/>
                  <w:marRight w:val="0"/>
                  <w:marTop w:val="0"/>
                  <w:marBottom w:val="0"/>
                  <w:divBdr>
                    <w:top w:val="none" w:sz="0" w:space="0" w:color="auto"/>
                    <w:left w:val="none" w:sz="0" w:space="0" w:color="auto"/>
                    <w:bottom w:val="none" w:sz="0" w:space="0" w:color="auto"/>
                    <w:right w:val="none" w:sz="0" w:space="0" w:color="auto"/>
                  </w:divBdr>
                </w:div>
                <w:div w:id="1604340499">
                  <w:marLeft w:val="640"/>
                  <w:marRight w:val="0"/>
                  <w:marTop w:val="0"/>
                  <w:marBottom w:val="0"/>
                  <w:divBdr>
                    <w:top w:val="none" w:sz="0" w:space="0" w:color="auto"/>
                    <w:left w:val="none" w:sz="0" w:space="0" w:color="auto"/>
                    <w:bottom w:val="none" w:sz="0" w:space="0" w:color="auto"/>
                    <w:right w:val="none" w:sz="0" w:space="0" w:color="auto"/>
                  </w:divBdr>
                </w:div>
                <w:div w:id="1212958125">
                  <w:marLeft w:val="640"/>
                  <w:marRight w:val="0"/>
                  <w:marTop w:val="0"/>
                  <w:marBottom w:val="0"/>
                  <w:divBdr>
                    <w:top w:val="none" w:sz="0" w:space="0" w:color="auto"/>
                    <w:left w:val="none" w:sz="0" w:space="0" w:color="auto"/>
                    <w:bottom w:val="none" w:sz="0" w:space="0" w:color="auto"/>
                    <w:right w:val="none" w:sz="0" w:space="0" w:color="auto"/>
                  </w:divBdr>
                </w:div>
                <w:div w:id="661591470">
                  <w:marLeft w:val="640"/>
                  <w:marRight w:val="0"/>
                  <w:marTop w:val="0"/>
                  <w:marBottom w:val="0"/>
                  <w:divBdr>
                    <w:top w:val="none" w:sz="0" w:space="0" w:color="auto"/>
                    <w:left w:val="none" w:sz="0" w:space="0" w:color="auto"/>
                    <w:bottom w:val="none" w:sz="0" w:space="0" w:color="auto"/>
                    <w:right w:val="none" w:sz="0" w:space="0" w:color="auto"/>
                  </w:divBdr>
                </w:div>
                <w:div w:id="1262836302">
                  <w:marLeft w:val="640"/>
                  <w:marRight w:val="0"/>
                  <w:marTop w:val="0"/>
                  <w:marBottom w:val="0"/>
                  <w:divBdr>
                    <w:top w:val="none" w:sz="0" w:space="0" w:color="auto"/>
                    <w:left w:val="none" w:sz="0" w:space="0" w:color="auto"/>
                    <w:bottom w:val="none" w:sz="0" w:space="0" w:color="auto"/>
                    <w:right w:val="none" w:sz="0" w:space="0" w:color="auto"/>
                  </w:divBdr>
                </w:div>
                <w:div w:id="102265622">
                  <w:marLeft w:val="640"/>
                  <w:marRight w:val="0"/>
                  <w:marTop w:val="0"/>
                  <w:marBottom w:val="0"/>
                  <w:divBdr>
                    <w:top w:val="none" w:sz="0" w:space="0" w:color="auto"/>
                    <w:left w:val="none" w:sz="0" w:space="0" w:color="auto"/>
                    <w:bottom w:val="none" w:sz="0" w:space="0" w:color="auto"/>
                    <w:right w:val="none" w:sz="0" w:space="0" w:color="auto"/>
                  </w:divBdr>
                </w:div>
                <w:div w:id="1313170175">
                  <w:marLeft w:val="640"/>
                  <w:marRight w:val="0"/>
                  <w:marTop w:val="0"/>
                  <w:marBottom w:val="0"/>
                  <w:divBdr>
                    <w:top w:val="none" w:sz="0" w:space="0" w:color="auto"/>
                    <w:left w:val="none" w:sz="0" w:space="0" w:color="auto"/>
                    <w:bottom w:val="none" w:sz="0" w:space="0" w:color="auto"/>
                    <w:right w:val="none" w:sz="0" w:space="0" w:color="auto"/>
                  </w:divBdr>
                </w:div>
                <w:div w:id="1769621305">
                  <w:marLeft w:val="640"/>
                  <w:marRight w:val="0"/>
                  <w:marTop w:val="0"/>
                  <w:marBottom w:val="0"/>
                  <w:divBdr>
                    <w:top w:val="none" w:sz="0" w:space="0" w:color="auto"/>
                    <w:left w:val="none" w:sz="0" w:space="0" w:color="auto"/>
                    <w:bottom w:val="none" w:sz="0" w:space="0" w:color="auto"/>
                    <w:right w:val="none" w:sz="0" w:space="0" w:color="auto"/>
                  </w:divBdr>
                </w:div>
                <w:div w:id="1778132540">
                  <w:marLeft w:val="640"/>
                  <w:marRight w:val="0"/>
                  <w:marTop w:val="0"/>
                  <w:marBottom w:val="0"/>
                  <w:divBdr>
                    <w:top w:val="none" w:sz="0" w:space="0" w:color="auto"/>
                    <w:left w:val="none" w:sz="0" w:space="0" w:color="auto"/>
                    <w:bottom w:val="none" w:sz="0" w:space="0" w:color="auto"/>
                    <w:right w:val="none" w:sz="0" w:space="0" w:color="auto"/>
                  </w:divBdr>
                </w:div>
                <w:div w:id="1600217774">
                  <w:marLeft w:val="640"/>
                  <w:marRight w:val="0"/>
                  <w:marTop w:val="0"/>
                  <w:marBottom w:val="0"/>
                  <w:divBdr>
                    <w:top w:val="none" w:sz="0" w:space="0" w:color="auto"/>
                    <w:left w:val="none" w:sz="0" w:space="0" w:color="auto"/>
                    <w:bottom w:val="none" w:sz="0" w:space="0" w:color="auto"/>
                    <w:right w:val="none" w:sz="0" w:space="0" w:color="auto"/>
                  </w:divBdr>
                </w:div>
                <w:div w:id="1642731051">
                  <w:marLeft w:val="640"/>
                  <w:marRight w:val="0"/>
                  <w:marTop w:val="0"/>
                  <w:marBottom w:val="0"/>
                  <w:divBdr>
                    <w:top w:val="none" w:sz="0" w:space="0" w:color="auto"/>
                    <w:left w:val="none" w:sz="0" w:space="0" w:color="auto"/>
                    <w:bottom w:val="none" w:sz="0" w:space="0" w:color="auto"/>
                    <w:right w:val="none" w:sz="0" w:space="0" w:color="auto"/>
                  </w:divBdr>
                </w:div>
                <w:div w:id="1906334114">
                  <w:marLeft w:val="640"/>
                  <w:marRight w:val="0"/>
                  <w:marTop w:val="0"/>
                  <w:marBottom w:val="0"/>
                  <w:divBdr>
                    <w:top w:val="none" w:sz="0" w:space="0" w:color="auto"/>
                    <w:left w:val="none" w:sz="0" w:space="0" w:color="auto"/>
                    <w:bottom w:val="none" w:sz="0" w:space="0" w:color="auto"/>
                    <w:right w:val="none" w:sz="0" w:space="0" w:color="auto"/>
                  </w:divBdr>
                </w:div>
                <w:div w:id="1130055882">
                  <w:marLeft w:val="640"/>
                  <w:marRight w:val="0"/>
                  <w:marTop w:val="0"/>
                  <w:marBottom w:val="0"/>
                  <w:divBdr>
                    <w:top w:val="none" w:sz="0" w:space="0" w:color="auto"/>
                    <w:left w:val="none" w:sz="0" w:space="0" w:color="auto"/>
                    <w:bottom w:val="none" w:sz="0" w:space="0" w:color="auto"/>
                    <w:right w:val="none" w:sz="0" w:space="0" w:color="auto"/>
                  </w:divBdr>
                </w:div>
                <w:div w:id="504831342">
                  <w:marLeft w:val="640"/>
                  <w:marRight w:val="0"/>
                  <w:marTop w:val="0"/>
                  <w:marBottom w:val="0"/>
                  <w:divBdr>
                    <w:top w:val="none" w:sz="0" w:space="0" w:color="auto"/>
                    <w:left w:val="none" w:sz="0" w:space="0" w:color="auto"/>
                    <w:bottom w:val="none" w:sz="0" w:space="0" w:color="auto"/>
                    <w:right w:val="none" w:sz="0" w:space="0" w:color="auto"/>
                  </w:divBdr>
                </w:div>
                <w:div w:id="89280503">
                  <w:marLeft w:val="640"/>
                  <w:marRight w:val="0"/>
                  <w:marTop w:val="0"/>
                  <w:marBottom w:val="0"/>
                  <w:divBdr>
                    <w:top w:val="none" w:sz="0" w:space="0" w:color="auto"/>
                    <w:left w:val="none" w:sz="0" w:space="0" w:color="auto"/>
                    <w:bottom w:val="none" w:sz="0" w:space="0" w:color="auto"/>
                    <w:right w:val="none" w:sz="0" w:space="0" w:color="auto"/>
                  </w:divBdr>
                </w:div>
                <w:div w:id="1638102992">
                  <w:marLeft w:val="640"/>
                  <w:marRight w:val="0"/>
                  <w:marTop w:val="0"/>
                  <w:marBottom w:val="0"/>
                  <w:divBdr>
                    <w:top w:val="none" w:sz="0" w:space="0" w:color="auto"/>
                    <w:left w:val="none" w:sz="0" w:space="0" w:color="auto"/>
                    <w:bottom w:val="none" w:sz="0" w:space="0" w:color="auto"/>
                    <w:right w:val="none" w:sz="0" w:space="0" w:color="auto"/>
                  </w:divBdr>
                </w:div>
                <w:div w:id="364065716">
                  <w:marLeft w:val="640"/>
                  <w:marRight w:val="0"/>
                  <w:marTop w:val="0"/>
                  <w:marBottom w:val="0"/>
                  <w:divBdr>
                    <w:top w:val="none" w:sz="0" w:space="0" w:color="auto"/>
                    <w:left w:val="none" w:sz="0" w:space="0" w:color="auto"/>
                    <w:bottom w:val="none" w:sz="0" w:space="0" w:color="auto"/>
                    <w:right w:val="none" w:sz="0" w:space="0" w:color="auto"/>
                  </w:divBdr>
                </w:div>
              </w:divsChild>
            </w:div>
            <w:div w:id="1483161233">
              <w:marLeft w:val="0"/>
              <w:marRight w:val="0"/>
              <w:marTop w:val="0"/>
              <w:marBottom w:val="0"/>
              <w:divBdr>
                <w:top w:val="none" w:sz="0" w:space="0" w:color="auto"/>
                <w:left w:val="none" w:sz="0" w:space="0" w:color="auto"/>
                <w:bottom w:val="none" w:sz="0" w:space="0" w:color="auto"/>
                <w:right w:val="none" w:sz="0" w:space="0" w:color="auto"/>
              </w:divBdr>
              <w:divsChild>
                <w:div w:id="923957260">
                  <w:marLeft w:val="640"/>
                  <w:marRight w:val="0"/>
                  <w:marTop w:val="0"/>
                  <w:marBottom w:val="0"/>
                  <w:divBdr>
                    <w:top w:val="none" w:sz="0" w:space="0" w:color="auto"/>
                    <w:left w:val="none" w:sz="0" w:space="0" w:color="auto"/>
                    <w:bottom w:val="none" w:sz="0" w:space="0" w:color="auto"/>
                    <w:right w:val="none" w:sz="0" w:space="0" w:color="auto"/>
                  </w:divBdr>
                </w:div>
                <w:div w:id="365494531">
                  <w:marLeft w:val="640"/>
                  <w:marRight w:val="0"/>
                  <w:marTop w:val="0"/>
                  <w:marBottom w:val="0"/>
                  <w:divBdr>
                    <w:top w:val="none" w:sz="0" w:space="0" w:color="auto"/>
                    <w:left w:val="none" w:sz="0" w:space="0" w:color="auto"/>
                    <w:bottom w:val="none" w:sz="0" w:space="0" w:color="auto"/>
                    <w:right w:val="none" w:sz="0" w:space="0" w:color="auto"/>
                  </w:divBdr>
                </w:div>
                <w:div w:id="1495217457">
                  <w:marLeft w:val="640"/>
                  <w:marRight w:val="0"/>
                  <w:marTop w:val="0"/>
                  <w:marBottom w:val="0"/>
                  <w:divBdr>
                    <w:top w:val="none" w:sz="0" w:space="0" w:color="auto"/>
                    <w:left w:val="none" w:sz="0" w:space="0" w:color="auto"/>
                    <w:bottom w:val="none" w:sz="0" w:space="0" w:color="auto"/>
                    <w:right w:val="none" w:sz="0" w:space="0" w:color="auto"/>
                  </w:divBdr>
                </w:div>
                <w:div w:id="754089051">
                  <w:marLeft w:val="640"/>
                  <w:marRight w:val="0"/>
                  <w:marTop w:val="0"/>
                  <w:marBottom w:val="0"/>
                  <w:divBdr>
                    <w:top w:val="none" w:sz="0" w:space="0" w:color="auto"/>
                    <w:left w:val="none" w:sz="0" w:space="0" w:color="auto"/>
                    <w:bottom w:val="none" w:sz="0" w:space="0" w:color="auto"/>
                    <w:right w:val="none" w:sz="0" w:space="0" w:color="auto"/>
                  </w:divBdr>
                </w:div>
                <w:div w:id="1835561910">
                  <w:marLeft w:val="640"/>
                  <w:marRight w:val="0"/>
                  <w:marTop w:val="0"/>
                  <w:marBottom w:val="0"/>
                  <w:divBdr>
                    <w:top w:val="none" w:sz="0" w:space="0" w:color="auto"/>
                    <w:left w:val="none" w:sz="0" w:space="0" w:color="auto"/>
                    <w:bottom w:val="none" w:sz="0" w:space="0" w:color="auto"/>
                    <w:right w:val="none" w:sz="0" w:space="0" w:color="auto"/>
                  </w:divBdr>
                </w:div>
                <w:div w:id="1082751652">
                  <w:marLeft w:val="640"/>
                  <w:marRight w:val="0"/>
                  <w:marTop w:val="0"/>
                  <w:marBottom w:val="0"/>
                  <w:divBdr>
                    <w:top w:val="none" w:sz="0" w:space="0" w:color="auto"/>
                    <w:left w:val="none" w:sz="0" w:space="0" w:color="auto"/>
                    <w:bottom w:val="none" w:sz="0" w:space="0" w:color="auto"/>
                    <w:right w:val="none" w:sz="0" w:space="0" w:color="auto"/>
                  </w:divBdr>
                </w:div>
                <w:div w:id="514226691">
                  <w:marLeft w:val="640"/>
                  <w:marRight w:val="0"/>
                  <w:marTop w:val="0"/>
                  <w:marBottom w:val="0"/>
                  <w:divBdr>
                    <w:top w:val="none" w:sz="0" w:space="0" w:color="auto"/>
                    <w:left w:val="none" w:sz="0" w:space="0" w:color="auto"/>
                    <w:bottom w:val="none" w:sz="0" w:space="0" w:color="auto"/>
                    <w:right w:val="none" w:sz="0" w:space="0" w:color="auto"/>
                  </w:divBdr>
                </w:div>
                <w:div w:id="1841430719">
                  <w:marLeft w:val="640"/>
                  <w:marRight w:val="0"/>
                  <w:marTop w:val="0"/>
                  <w:marBottom w:val="0"/>
                  <w:divBdr>
                    <w:top w:val="none" w:sz="0" w:space="0" w:color="auto"/>
                    <w:left w:val="none" w:sz="0" w:space="0" w:color="auto"/>
                    <w:bottom w:val="none" w:sz="0" w:space="0" w:color="auto"/>
                    <w:right w:val="none" w:sz="0" w:space="0" w:color="auto"/>
                  </w:divBdr>
                </w:div>
                <w:div w:id="851340561">
                  <w:marLeft w:val="640"/>
                  <w:marRight w:val="0"/>
                  <w:marTop w:val="0"/>
                  <w:marBottom w:val="0"/>
                  <w:divBdr>
                    <w:top w:val="none" w:sz="0" w:space="0" w:color="auto"/>
                    <w:left w:val="none" w:sz="0" w:space="0" w:color="auto"/>
                    <w:bottom w:val="none" w:sz="0" w:space="0" w:color="auto"/>
                    <w:right w:val="none" w:sz="0" w:space="0" w:color="auto"/>
                  </w:divBdr>
                </w:div>
                <w:div w:id="1534033813">
                  <w:marLeft w:val="640"/>
                  <w:marRight w:val="0"/>
                  <w:marTop w:val="0"/>
                  <w:marBottom w:val="0"/>
                  <w:divBdr>
                    <w:top w:val="none" w:sz="0" w:space="0" w:color="auto"/>
                    <w:left w:val="none" w:sz="0" w:space="0" w:color="auto"/>
                    <w:bottom w:val="none" w:sz="0" w:space="0" w:color="auto"/>
                    <w:right w:val="none" w:sz="0" w:space="0" w:color="auto"/>
                  </w:divBdr>
                </w:div>
                <w:div w:id="829176120">
                  <w:marLeft w:val="640"/>
                  <w:marRight w:val="0"/>
                  <w:marTop w:val="0"/>
                  <w:marBottom w:val="0"/>
                  <w:divBdr>
                    <w:top w:val="none" w:sz="0" w:space="0" w:color="auto"/>
                    <w:left w:val="none" w:sz="0" w:space="0" w:color="auto"/>
                    <w:bottom w:val="none" w:sz="0" w:space="0" w:color="auto"/>
                    <w:right w:val="none" w:sz="0" w:space="0" w:color="auto"/>
                  </w:divBdr>
                </w:div>
                <w:div w:id="847250903">
                  <w:marLeft w:val="640"/>
                  <w:marRight w:val="0"/>
                  <w:marTop w:val="0"/>
                  <w:marBottom w:val="0"/>
                  <w:divBdr>
                    <w:top w:val="none" w:sz="0" w:space="0" w:color="auto"/>
                    <w:left w:val="none" w:sz="0" w:space="0" w:color="auto"/>
                    <w:bottom w:val="none" w:sz="0" w:space="0" w:color="auto"/>
                    <w:right w:val="none" w:sz="0" w:space="0" w:color="auto"/>
                  </w:divBdr>
                </w:div>
                <w:div w:id="621229047">
                  <w:marLeft w:val="640"/>
                  <w:marRight w:val="0"/>
                  <w:marTop w:val="0"/>
                  <w:marBottom w:val="0"/>
                  <w:divBdr>
                    <w:top w:val="none" w:sz="0" w:space="0" w:color="auto"/>
                    <w:left w:val="none" w:sz="0" w:space="0" w:color="auto"/>
                    <w:bottom w:val="none" w:sz="0" w:space="0" w:color="auto"/>
                    <w:right w:val="none" w:sz="0" w:space="0" w:color="auto"/>
                  </w:divBdr>
                </w:div>
                <w:div w:id="865140971">
                  <w:marLeft w:val="640"/>
                  <w:marRight w:val="0"/>
                  <w:marTop w:val="0"/>
                  <w:marBottom w:val="0"/>
                  <w:divBdr>
                    <w:top w:val="none" w:sz="0" w:space="0" w:color="auto"/>
                    <w:left w:val="none" w:sz="0" w:space="0" w:color="auto"/>
                    <w:bottom w:val="none" w:sz="0" w:space="0" w:color="auto"/>
                    <w:right w:val="none" w:sz="0" w:space="0" w:color="auto"/>
                  </w:divBdr>
                </w:div>
                <w:div w:id="1107459770">
                  <w:marLeft w:val="640"/>
                  <w:marRight w:val="0"/>
                  <w:marTop w:val="0"/>
                  <w:marBottom w:val="0"/>
                  <w:divBdr>
                    <w:top w:val="none" w:sz="0" w:space="0" w:color="auto"/>
                    <w:left w:val="none" w:sz="0" w:space="0" w:color="auto"/>
                    <w:bottom w:val="none" w:sz="0" w:space="0" w:color="auto"/>
                    <w:right w:val="none" w:sz="0" w:space="0" w:color="auto"/>
                  </w:divBdr>
                </w:div>
                <w:div w:id="1288586790">
                  <w:marLeft w:val="640"/>
                  <w:marRight w:val="0"/>
                  <w:marTop w:val="0"/>
                  <w:marBottom w:val="0"/>
                  <w:divBdr>
                    <w:top w:val="none" w:sz="0" w:space="0" w:color="auto"/>
                    <w:left w:val="none" w:sz="0" w:space="0" w:color="auto"/>
                    <w:bottom w:val="none" w:sz="0" w:space="0" w:color="auto"/>
                    <w:right w:val="none" w:sz="0" w:space="0" w:color="auto"/>
                  </w:divBdr>
                </w:div>
                <w:div w:id="1027565587">
                  <w:marLeft w:val="640"/>
                  <w:marRight w:val="0"/>
                  <w:marTop w:val="0"/>
                  <w:marBottom w:val="0"/>
                  <w:divBdr>
                    <w:top w:val="none" w:sz="0" w:space="0" w:color="auto"/>
                    <w:left w:val="none" w:sz="0" w:space="0" w:color="auto"/>
                    <w:bottom w:val="none" w:sz="0" w:space="0" w:color="auto"/>
                    <w:right w:val="none" w:sz="0" w:space="0" w:color="auto"/>
                  </w:divBdr>
                </w:div>
                <w:div w:id="1088229832">
                  <w:marLeft w:val="640"/>
                  <w:marRight w:val="0"/>
                  <w:marTop w:val="0"/>
                  <w:marBottom w:val="0"/>
                  <w:divBdr>
                    <w:top w:val="none" w:sz="0" w:space="0" w:color="auto"/>
                    <w:left w:val="none" w:sz="0" w:space="0" w:color="auto"/>
                    <w:bottom w:val="none" w:sz="0" w:space="0" w:color="auto"/>
                    <w:right w:val="none" w:sz="0" w:space="0" w:color="auto"/>
                  </w:divBdr>
                </w:div>
                <w:div w:id="964578072">
                  <w:marLeft w:val="640"/>
                  <w:marRight w:val="0"/>
                  <w:marTop w:val="0"/>
                  <w:marBottom w:val="0"/>
                  <w:divBdr>
                    <w:top w:val="none" w:sz="0" w:space="0" w:color="auto"/>
                    <w:left w:val="none" w:sz="0" w:space="0" w:color="auto"/>
                    <w:bottom w:val="none" w:sz="0" w:space="0" w:color="auto"/>
                    <w:right w:val="none" w:sz="0" w:space="0" w:color="auto"/>
                  </w:divBdr>
                </w:div>
                <w:div w:id="1934632710">
                  <w:marLeft w:val="640"/>
                  <w:marRight w:val="0"/>
                  <w:marTop w:val="0"/>
                  <w:marBottom w:val="0"/>
                  <w:divBdr>
                    <w:top w:val="none" w:sz="0" w:space="0" w:color="auto"/>
                    <w:left w:val="none" w:sz="0" w:space="0" w:color="auto"/>
                    <w:bottom w:val="none" w:sz="0" w:space="0" w:color="auto"/>
                    <w:right w:val="none" w:sz="0" w:space="0" w:color="auto"/>
                  </w:divBdr>
                </w:div>
                <w:div w:id="638608304">
                  <w:marLeft w:val="640"/>
                  <w:marRight w:val="0"/>
                  <w:marTop w:val="0"/>
                  <w:marBottom w:val="0"/>
                  <w:divBdr>
                    <w:top w:val="none" w:sz="0" w:space="0" w:color="auto"/>
                    <w:left w:val="none" w:sz="0" w:space="0" w:color="auto"/>
                    <w:bottom w:val="none" w:sz="0" w:space="0" w:color="auto"/>
                    <w:right w:val="none" w:sz="0" w:space="0" w:color="auto"/>
                  </w:divBdr>
                </w:div>
                <w:div w:id="1926910837">
                  <w:marLeft w:val="640"/>
                  <w:marRight w:val="0"/>
                  <w:marTop w:val="0"/>
                  <w:marBottom w:val="0"/>
                  <w:divBdr>
                    <w:top w:val="none" w:sz="0" w:space="0" w:color="auto"/>
                    <w:left w:val="none" w:sz="0" w:space="0" w:color="auto"/>
                    <w:bottom w:val="none" w:sz="0" w:space="0" w:color="auto"/>
                    <w:right w:val="none" w:sz="0" w:space="0" w:color="auto"/>
                  </w:divBdr>
                </w:div>
                <w:div w:id="1465541693">
                  <w:marLeft w:val="640"/>
                  <w:marRight w:val="0"/>
                  <w:marTop w:val="0"/>
                  <w:marBottom w:val="0"/>
                  <w:divBdr>
                    <w:top w:val="none" w:sz="0" w:space="0" w:color="auto"/>
                    <w:left w:val="none" w:sz="0" w:space="0" w:color="auto"/>
                    <w:bottom w:val="none" w:sz="0" w:space="0" w:color="auto"/>
                    <w:right w:val="none" w:sz="0" w:space="0" w:color="auto"/>
                  </w:divBdr>
                </w:div>
                <w:div w:id="660500030">
                  <w:marLeft w:val="640"/>
                  <w:marRight w:val="0"/>
                  <w:marTop w:val="0"/>
                  <w:marBottom w:val="0"/>
                  <w:divBdr>
                    <w:top w:val="none" w:sz="0" w:space="0" w:color="auto"/>
                    <w:left w:val="none" w:sz="0" w:space="0" w:color="auto"/>
                    <w:bottom w:val="none" w:sz="0" w:space="0" w:color="auto"/>
                    <w:right w:val="none" w:sz="0" w:space="0" w:color="auto"/>
                  </w:divBdr>
                </w:div>
                <w:div w:id="1481772351">
                  <w:marLeft w:val="640"/>
                  <w:marRight w:val="0"/>
                  <w:marTop w:val="0"/>
                  <w:marBottom w:val="0"/>
                  <w:divBdr>
                    <w:top w:val="none" w:sz="0" w:space="0" w:color="auto"/>
                    <w:left w:val="none" w:sz="0" w:space="0" w:color="auto"/>
                    <w:bottom w:val="none" w:sz="0" w:space="0" w:color="auto"/>
                    <w:right w:val="none" w:sz="0" w:space="0" w:color="auto"/>
                  </w:divBdr>
                </w:div>
                <w:div w:id="634916871">
                  <w:marLeft w:val="640"/>
                  <w:marRight w:val="0"/>
                  <w:marTop w:val="0"/>
                  <w:marBottom w:val="0"/>
                  <w:divBdr>
                    <w:top w:val="none" w:sz="0" w:space="0" w:color="auto"/>
                    <w:left w:val="none" w:sz="0" w:space="0" w:color="auto"/>
                    <w:bottom w:val="none" w:sz="0" w:space="0" w:color="auto"/>
                    <w:right w:val="none" w:sz="0" w:space="0" w:color="auto"/>
                  </w:divBdr>
                </w:div>
                <w:div w:id="1989020062">
                  <w:marLeft w:val="640"/>
                  <w:marRight w:val="0"/>
                  <w:marTop w:val="0"/>
                  <w:marBottom w:val="0"/>
                  <w:divBdr>
                    <w:top w:val="none" w:sz="0" w:space="0" w:color="auto"/>
                    <w:left w:val="none" w:sz="0" w:space="0" w:color="auto"/>
                    <w:bottom w:val="none" w:sz="0" w:space="0" w:color="auto"/>
                    <w:right w:val="none" w:sz="0" w:space="0" w:color="auto"/>
                  </w:divBdr>
                </w:div>
                <w:div w:id="1934968311">
                  <w:marLeft w:val="640"/>
                  <w:marRight w:val="0"/>
                  <w:marTop w:val="0"/>
                  <w:marBottom w:val="0"/>
                  <w:divBdr>
                    <w:top w:val="none" w:sz="0" w:space="0" w:color="auto"/>
                    <w:left w:val="none" w:sz="0" w:space="0" w:color="auto"/>
                    <w:bottom w:val="none" w:sz="0" w:space="0" w:color="auto"/>
                    <w:right w:val="none" w:sz="0" w:space="0" w:color="auto"/>
                  </w:divBdr>
                </w:div>
                <w:div w:id="1034117370">
                  <w:marLeft w:val="640"/>
                  <w:marRight w:val="0"/>
                  <w:marTop w:val="0"/>
                  <w:marBottom w:val="0"/>
                  <w:divBdr>
                    <w:top w:val="none" w:sz="0" w:space="0" w:color="auto"/>
                    <w:left w:val="none" w:sz="0" w:space="0" w:color="auto"/>
                    <w:bottom w:val="none" w:sz="0" w:space="0" w:color="auto"/>
                    <w:right w:val="none" w:sz="0" w:space="0" w:color="auto"/>
                  </w:divBdr>
                </w:div>
                <w:div w:id="2142647899">
                  <w:marLeft w:val="640"/>
                  <w:marRight w:val="0"/>
                  <w:marTop w:val="0"/>
                  <w:marBottom w:val="0"/>
                  <w:divBdr>
                    <w:top w:val="none" w:sz="0" w:space="0" w:color="auto"/>
                    <w:left w:val="none" w:sz="0" w:space="0" w:color="auto"/>
                    <w:bottom w:val="none" w:sz="0" w:space="0" w:color="auto"/>
                    <w:right w:val="none" w:sz="0" w:space="0" w:color="auto"/>
                  </w:divBdr>
                </w:div>
              </w:divsChild>
            </w:div>
            <w:div w:id="375277715">
              <w:marLeft w:val="0"/>
              <w:marRight w:val="0"/>
              <w:marTop w:val="0"/>
              <w:marBottom w:val="0"/>
              <w:divBdr>
                <w:top w:val="none" w:sz="0" w:space="0" w:color="auto"/>
                <w:left w:val="none" w:sz="0" w:space="0" w:color="auto"/>
                <w:bottom w:val="none" w:sz="0" w:space="0" w:color="auto"/>
                <w:right w:val="none" w:sz="0" w:space="0" w:color="auto"/>
              </w:divBdr>
              <w:divsChild>
                <w:div w:id="1334264194">
                  <w:marLeft w:val="640"/>
                  <w:marRight w:val="0"/>
                  <w:marTop w:val="0"/>
                  <w:marBottom w:val="0"/>
                  <w:divBdr>
                    <w:top w:val="none" w:sz="0" w:space="0" w:color="auto"/>
                    <w:left w:val="none" w:sz="0" w:space="0" w:color="auto"/>
                    <w:bottom w:val="none" w:sz="0" w:space="0" w:color="auto"/>
                    <w:right w:val="none" w:sz="0" w:space="0" w:color="auto"/>
                  </w:divBdr>
                </w:div>
                <w:div w:id="824516354">
                  <w:marLeft w:val="640"/>
                  <w:marRight w:val="0"/>
                  <w:marTop w:val="0"/>
                  <w:marBottom w:val="0"/>
                  <w:divBdr>
                    <w:top w:val="none" w:sz="0" w:space="0" w:color="auto"/>
                    <w:left w:val="none" w:sz="0" w:space="0" w:color="auto"/>
                    <w:bottom w:val="none" w:sz="0" w:space="0" w:color="auto"/>
                    <w:right w:val="none" w:sz="0" w:space="0" w:color="auto"/>
                  </w:divBdr>
                </w:div>
                <w:div w:id="668412555">
                  <w:marLeft w:val="640"/>
                  <w:marRight w:val="0"/>
                  <w:marTop w:val="0"/>
                  <w:marBottom w:val="0"/>
                  <w:divBdr>
                    <w:top w:val="none" w:sz="0" w:space="0" w:color="auto"/>
                    <w:left w:val="none" w:sz="0" w:space="0" w:color="auto"/>
                    <w:bottom w:val="none" w:sz="0" w:space="0" w:color="auto"/>
                    <w:right w:val="none" w:sz="0" w:space="0" w:color="auto"/>
                  </w:divBdr>
                </w:div>
                <w:div w:id="953093479">
                  <w:marLeft w:val="640"/>
                  <w:marRight w:val="0"/>
                  <w:marTop w:val="0"/>
                  <w:marBottom w:val="0"/>
                  <w:divBdr>
                    <w:top w:val="none" w:sz="0" w:space="0" w:color="auto"/>
                    <w:left w:val="none" w:sz="0" w:space="0" w:color="auto"/>
                    <w:bottom w:val="none" w:sz="0" w:space="0" w:color="auto"/>
                    <w:right w:val="none" w:sz="0" w:space="0" w:color="auto"/>
                  </w:divBdr>
                </w:div>
                <w:div w:id="752821053">
                  <w:marLeft w:val="640"/>
                  <w:marRight w:val="0"/>
                  <w:marTop w:val="0"/>
                  <w:marBottom w:val="0"/>
                  <w:divBdr>
                    <w:top w:val="none" w:sz="0" w:space="0" w:color="auto"/>
                    <w:left w:val="none" w:sz="0" w:space="0" w:color="auto"/>
                    <w:bottom w:val="none" w:sz="0" w:space="0" w:color="auto"/>
                    <w:right w:val="none" w:sz="0" w:space="0" w:color="auto"/>
                  </w:divBdr>
                </w:div>
                <w:div w:id="2065642231">
                  <w:marLeft w:val="640"/>
                  <w:marRight w:val="0"/>
                  <w:marTop w:val="0"/>
                  <w:marBottom w:val="0"/>
                  <w:divBdr>
                    <w:top w:val="none" w:sz="0" w:space="0" w:color="auto"/>
                    <w:left w:val="none" w:sz="0" w:space="0" w:color="auto"/>
                    <w:bottom w:val="none" w:sz="0" w:space="0" w:color="auto"/>
                    <w:right w:val="none" w:sz="0" w:space="0" w:color="auto"/>
                  </w:divBdr>
                </w:div>
                <w:div w:id="1136071035">
                  <w:marLeft w:val="640"/>
                  <w:marRight w:val="0"/>
                  <w:marTop w:val="0"/>
                  <w:marBottom w:val="0"/>
                  <w:divBdr>
                    <w:top w:val="none" w:sz="0" w:space="0" w:color="auto"/>
                    <w:left w:val="none" w:sz="0" w:space="0" w:color="auto"/>
                    <w:bottom w:val="none" w:sz="0" w:space="0" w:color="auto"/>
                    <w:right w:val="none" w:sz="0" w:space="0" w:color="auto"/>
                  </w:divBdr>
                </w:div>
                <w:div w:id="555700874">
                  <w:marLeft w:val="640"/>
                  <w:marRight w:val="0"/>
                  <w:marTop w:val="0"/>
                  <w:marBottom w:val="0"/>
                  <w:divBdr>
                    <w:top w:val="none" w:sz="0" w:space="0" w:color="auto"/>
                    <w:left w:val="none" w:sz="0" w:space="0" w:color="auto"/>
                    <w:bottom w:val="none" w:sz="0" w:space="0" w:color="auto"/>
                    <w:right w:val="none" w:sz="0" w:space="0" w:color="auto"/>
                  </w:divBdr>
                </w:div>
                <w:div w:id="218830109">
                  <w:marLeft w:val="640"/>
                  <w:marRight w:val="0"/>
                  <w:marTop w:val="0"/>
                  <w:marBottom w:val="0"/>
                  <w:divBdr>
                    <w:top w:val="none" w:sz="0" w:space="0" w:color="auto"/>
                    <w:left w:val="none" w:sz="0" w:space="0" w:color="auto"/>
                    <w:bottom w:val="none" w:sz="0" w:space="0" w:color="auto"/>
                    <w:right w:val="none" w:sz="0" w:space="0" w:color="auto"/>
                  </w:divBdr>
                </w:div>
                <w:div w:id="126434636">
                  <w:marLeft w:val="640"/>
                  <w:marRight w:val="0"/>
                  <w:marTop w:val="0"/>
                  <w:marBottom w:val="0"/>
                  <w:divBdr>
                    <w:top w:val="none" w:sz="0" w:space="0" w:color="auto"/>
                    <w:left w:val="none" w:sz="0" w:space="0" w:color="auto"/>
                    <w:bottom w:val="none" w:sz="0" w:space="0" w:color="auto"/>
                    <w:right w:val="none" w:sz="0" w:space="0" w:color="auto"/>
                  </w:divBdr>
                </w:div>
                <w:div w:id="804934573">
                  <w:marLeft w:val="640"/>
                  <w:marRight w:val="0"/>
                  <w:marTop w:val="0"/>
                  <w:marBottom w:val="0"/>
                  <w:divBdr>
                    <w:top w:val="none" w:sz="0" w:space="0" w:color="auto"/>
                    <w:left w:val="none" w:sz="0" w:space="0" w:color="auto"/>
                    <w:bottom w:val="none" w:sz="0" w:space="0" w:color="auto"/>
                    <w:right w:val="none" w:sz="0" w:space="0" w:color="auto"/>
                  </w:divBdr>
                </w:div>
                <w:div w:id="1020399293">
                  <w:marLeft w:val="640"/>
                  <w:marRight w:val="0"/>
                  <w:marTop w:val="0"/>
                  <w:marBottom w:val="0"/>
                  <w:divBdr>
                    <w:top w:val="none" w:sz="0" w:space="0" w:color="auto"/>
                    <w:left w:val="none" w:sz="0" w:space="0" w:color="auto"/>
                    <w:bottom w:val="none" w:sz="0" w:space="0" w:color="auto"/>
                    <w:right w:val="none" w:sz="0" w:space="0" w:color="auto"/>
                  </w:divBdr>
                </w:div>
                <w:div w:id="1748307397">
                  <w:marLeft w:val="640"/>
                  <w:marRight w:val="0"/>
                  <w:marTop w:val="0"/>
                  <w:marBottom w:val="0"/>
                  <w:divBdr>
                    <w:top w:val="none" w:sz="0" w:space="0" w:color="auto"/>
                    <w:left w:val="none" w:sz="0" w:space="0" w:color="auto"/>
                    <w:bottom w:val="none" w:sz="0" w:space="0" w:color="auto"/>
                    <w:right w:val="none" w:sz="0" w:space="0" w:color="auto"/>
                  </w:divBdr>
                </w:div>
                <w:div w:id="1349335936">
                  <w:marLeft w:val="640"/>
                  <w:marRight w:val="0"/>
                  <w:marTop w:val="0"/>
                  <w:marBottom w:val="0"/>
                  <w:divBdr>
                    <w:top w:val="none" w:sz="0" w:space="0" w:color="auto"/>
                    <w:left w:val="none" w:sz="0" w:space="0" w:color="auto"/>
                    <w:bottom w:val="none" w:sz="0" w:space="0" w:color="auto"/>
                    <w:right w:val="none" w:sz="0" w:space="0" w:color="auto"/>
                  </w:divBdr>
                </w:div>
                <w:div w:id="937179901">
                  <w:marLeft w:val="640"/>
                  <w:marRight w:val="0"/>
                  <w:marTop w:val="0"/>
                  <w:marBottom w:val="0"/>
                  <w:divBdr>
                    <w:top w:val="none" w:sz="0" w:space="0" w:color="auto"/>
                    <w:left w:val="none" w:sz="0" w:space="0" w:color="auto"/>
                    <w:bottom w:val="none" w:sz="0" w:space="0" w:color="auto"/>
                    <w:right w:val="none" w:sz="0" w:space="0" w:color="auto"/>
                  </w:divBdr>
                </w:div>
                <w:div w:id="120609398">
                  <w:marLeft w:val="640"/>
                  <w:marRight w:val="0"/>
                  <w:marTop w:val="0"/>
                  <w:marBottom w:val="0"/>
                  <w:divBdr>
                    <w:top w:val="none" w:sz="0" w:space="0" w:color="auto"/>
                    <w:left w:val="none" w:sz="0" w:space="0" w:color="auto"/>
                    <w:bottom w:val="none" w:sz="0" w:space="0" w:color="auto"/>
                    <w:right w:val="none" w:sz="0" w:space="0" w:color="auto"/>
                  </w:divBdr>
                </w:div>
                <w:div w:id="123427824">
                  <w:marLeft w:val="640"/>
                  <w:marRight w:val="0"/>
                  <w:marTop w:val="0"/>
                  <w:marBottom w:val="0"/>
                  <w:divBdr>
                    <w:top w:val="none" w:sz="0" w:space="0" w:color="auto"/>
                    <w:left w:val="none" w:sz="0" w:space="0" w:color="auto"/>
                    <w:bottom w:val="none" w:sz="0" w:space="0" w:color="auto"/>
                    <w:right w:val="none" w:sz="0" w:space="0" w:color="auto"/>
                  </w:divBdr>
                </w:div>
                <w:div w:id="590744151">
                  <w:marLeft w:val="640"/>
                  <w:marRight w:val="0"/>
                  <w:marTop w:val="0"/>
                  <w:marBottom w:val="0"/>
                  <w:divBdr>
                    <w:top w:val="none" w:sz="0" w:space="0" w:color="auto"/>
                    <w:left w:val="none" w:sz="0" w:space="0" w:color="auto"/>
                    <w:bottom w:val="none" w:sz="0" w:space="0" w:color="auto"/>
                    <w:right w:val="none" w:sz="0" w:space="0" w:color="auto"/>
                  </w:divBdr>
                </w:div>
                <w:div w:id="712582799">
                  <w:marLeft w:val="640"/>
                  <w:marRight w:val="0"/>
                  <w:marTop w:val="0"/>
                  <w:marBottom w:val="0"/>
                  <w:divBdr>
                    <w:top w:val="none" w:sz="0" w:space="0" w:color="auto"/>
                    <w:left w:val="none" w:sz="0" w:space="0" w:color="auto"/>
                    <w:bottom w:val="none" w:sz="0" w:space="0" w:color="auto"/>
                    <w:right w:val="none" w:sz="0" w:space="0" w:color="auto"/>
                  </w:divBdr>
                </w:div>
                <w:div w:id="1066803790">
                  <w:marLeft w:val="640"/>
                  <w:marRight w:val="0"/>
                  <w:marTop w:val="0"/>
                  <w:marBottom w:val="0"/>
                  <w:divBdr>
                    <w:top w:val="none" w:sz="0" w:space="0" w:color="auto"/>
                    <w:left w:val="none" w:sz="0" w:space="0" w:color="auto"/>
                    <w:bottom w:val="none" w:sz="0" w:space="0" w:color="auto"/>
                    <w:right w:val="none" w:sz="0" w:space="0" w:color="auto"/>
                  </w:divBdr>
                </w:div>
                <w:div w:id="369765954">
                  <w:marLeft w:val="640"/>
                  <w:marRight w:val="0"/>
                  <w:marTop w:val="0"/>
                  <w:marBottom w:val="0"/>
                  <w:divBdr>
                    <w:top w:val="none" w:sz="0" w:space="0" w:color="auto"/>
                    <w:left w:val="none" w:sz="0" w:space="0" w:color="auto"/>
                    <w:bottom w:val="none" w:sz="0" w:space="0" w:color="auto"/>
                    <w:right w:val="none" w:sz="0" w:space="0" w:color="auto"/>
                  </w:divBdr>
                </w:div>
                <w:div w:id="939685553">
                  <w:marLeft w:val="640"/>
                  <w:marRight w:val="0"/>
                  <w:marTop w:val="0"/>
                  <w:marBottom w:val="0"/>
                  <w:divBdr>
                    <w:top w:val="none" w:sz="0" w:space="0" w:color="auto"/>
                    <w:left w:val="none" w:sz="0" w:space="0" w:color="auto"/>
                    <w:bottom w:val="none" w:sz="0" w:space="0" w:color="auto"/>
                    <w:right w:val="none" w:sz="0" w:space="0" w:color="auto"/>
                  </w:divBdr>
                </w:div>
                <w:div w:id="2109419791">
                  <w:marLeft w:val="640"/>
                  <w:marRight w:val="0"/>
                  <w:marTop w:val="0"/>
                  <w:marBottom w:val="0"/>
                  <w:divBdr>
                    <w:top w:val="none" w:sz="0" w:space="0" w:color="auto"/>
                    <w:left w:val="none" w:sz="0" w:space="0" w:color="auto"/>
                    <w:bottom w:val="none" w:sz="0" w:space="0" w:color="auto"/>
                    <w:right w:val="none" w:sz="0" w:space="0" w:color="auto"/>
                  </w:divBdr>
                </w:div>
                <w:div w:id="433063354">
                  <w:marLeft w:val="640"/>
                  <w:marRight w:val="0"/>
                  <w:marTop w:val="0"/>
                  <w:marBottom w:val="0"/>
                  <w:divBdr>
                    <w:top w:val="none" w:sz="0" w:space="0" w:color="auto"/>
                    <w:left w:val="none" w:sz="0" w:space="0" w:color="auto"/>
                    <w:bottom w:val="none" w:sz="0" w:space="0" w:color="auto"/>
                    <w:right w:val="none" w:sz="0" w:space="0" w:color="auto"/>
                  </w:divBdr>
                </w:div>
                <w:div w:id="693261908">
                  <w:marLeft w:val="640"/>
                  <w:marRight w:val="0"/>
                  <w:marTop w:val="0"/>
                  <w:marBottom w:val="0"/>
                  <w:divBdr>
                    <w:top w:val="none" w:sz="0" w:space="0" w:color="auto"/>
                    <w:left w:val="none" w:sz="0" w:space="0" w:color="auto"/>
                    <w:bottom w:val="none" w:sz="0" w:space="0" w:color="auto"/>
                    <w:right w:val="none" w:sz="0" w:space="0" w:color="auto"/>
                  </w:divBdr>
                </w:div>
                <w:div w:id="2042851353">
                  <w:marLeft w:val="640"/>
                  <w:marRight w:val="0"/>
                  <w:marTop w:val="0"/>
                  <w:marBottom w:val="0"/>
                  <w:divBdr>
                    <w:top w:val="none" w:sz="0" w:space="0" w:color="auto"/>
                    <w:left w:val="none" w:sz="0" w:space="0" w:color="auto"/>
                    <w:bottom w:val="none" w:sz="0" w:space="0" w:color="auto"/>
                    <w:right w:val="none" w:sz="0" w:space="0" w:color="auto"/>
                  </w:divBdr>
                </w:div>
                <w:div w:id="170724242">
                  <w:marLeft w:val="640"/>
                  <w:marRight w:val="0"/>
                  <w:marTop w:val="0"/>
                  <w:marBottom w:val="0"/>
                  <w:divBdr>
                    <w:top w:val="none" w:sz="0" w:space="0" w:color="auto"/>
                    <w:left w:val="none" w:sz="0" w:space="0" w:color="auto"/>
                    <w:bottom w:val="none" w:sz="0" w:space="0" w:color="auto"/>
                    <w:right w:val="none" w:sz="0" w:space="0" w:color="auto"/>
                  </w:divBdr>
                </w:div>
                <w:div w:id="1678726643">
                  <w:marLeft w:val="640"/>
                  <w:marRight w:val="0"/>
                  <w:marTop w:val="0"/>
                  <w:marBottom w:val="0"/>
                  <w:divBdr>
                    <w:top w:val="none" w:sz="0" w:space="0" w:color="auto"/>
                    <w:left w:val="none" w:sz="0" w:space="0" w:color="auto"/>
                    <w:bottom w:val="none" w:sz="0" w:space="0" w:color="auto"/>
                    <w:right w:val="none" w:sz="0" w:space="0" w:color="auto"/>
                  </w:divBdr>
                </w:div>
                <w:div w:id="1672566739">
                  <w:marLeft w:val="640"/>
                  <w:marRight w:val="0"/>
                  <w:marTop w:val="0"/>
                  <w:marBottom w:val="0"/>
                  <w:divBdr>
                    <w:top w:val="none" w:sz="0" w:space="0" w:color="auto"/>
                    <w:left w:val="none" w:sz="0" w:space="0" w:color="auto"/>
                    <w:bottom w:val="none" w:sz="0" w:space="0" w:color="auto"/>
                    <w:right w:val="none" w:sz="0" w:space="0" w:color="auto"/>
                  </w:divBdr>
                </w:div>
                <w:div w:id="1536233257">
                  <w:marLeft w:val="640"/>
                  <w:marRight w:val="0"/>
                  <w:marTop w:val="0"/>
                  <w:marBottom w:val="0"/>
                  <w:divBdr>
                    <w:top w:val="none" w:sz="0" w:space="0" w:color="auto"/>
                    <w:left w:val="none" w:sz="0" w:space="0" w:color="auto"/>
                    <w:bottom w:val="none" w:sz="0" w:space="0" w:color="auto"/>
                    <w:right w:val="none" w:sz="0" w:space="0" w:color="auto"/>
                  </w:divBdr>
                </w:div>
              </w:divsChild>
            </w:div>
            <w:div w:id="1468813676">
              <w:marLeft w:val="0"/>
              <w:marRight w:val="0"/>
              <w:marTop w:val="0"/>
              <w:marBottom w:val="0"/>
              <w:divBdr>
                <w:top w:val="none" w:sz="0" w:space="0" w:color="auto"/>
                <w:left w:val="none" w:sz="0" w:space="0" w:color="auto"/>
                <w:bottom w:val="none" w:sz="0" w:space="0" w:color="auto"/>
                <w:right w:val="none" w:sz="0" w:space="0" w:color="auto"/>
              </w:divBdr>
              <w:divsChild>
                <w:div w:id="589196504">
                  <w:marLeft w:val="640"/>
                  <w:marRight w:val="0"/>
                  <w:marTop w:val="0"/>
                  <w:marBottom w:val="0"/>
                  <w:divBdr>
                    <w:top w:val="none" w:sz="0" w:space="0" w:color="auto"/>
                    <w:left w:val="none" w:sz="0" w:space="0" w:color="auto"/>
                    <w:bottom w:val="none" w:sz="0" w:space="0" w:color="auto"/>
                    <w:right w:val="none" w:sz="0" w:space="0" w:color="auto"/>
                  </w:divBdr>
                </w:div>
                <w:div w:id="943924473">
                  <w:marLeft w:val="640"/>
                  <w:marRight w:val="0"/>
                  <w:marTop w:val="0"/>
                  <w:marBottom w:val="0"/>
                  <w:divBdr>
                    <w:top w:val="none" w:sz="0" w:space="0" w:color="auto"/>
                    <w:left w:val="none" w:sz="0" w:space="0" w:color="auto"/>
                    <w:bottom w:val="none" w:sz="0" w:space="0" w:color="auto"/>
                    <w:right w:val="none" w:sz="0" w:space="0" w:color="auto"/>
                  </w:divBdr>
                </w:div>
                <w:div w:id="109933881">
                  <w:marLeft w:val="640"/>
                  <w:marRight w:val="0"/>
                  <w:marTop w:val="0"/>
                  <w:marBottom w:val="0"/>
                  <w:divBdr>
                    <w:top w:val="none" w:sz="0" w:space="0" w:color="auto"/>
                    <w:left w:val="none" w:sz="0" w:space="0" w:color="auto"/>
                    <w:bottom w:val="none" w:sz="0" w:space="0" w:color="auto"/>
                    <w:right w:val="none" w:sz="0" w:space="0" w:color="auto"/>
                  </w:divBdr>
                </w:div>
                <w:div w:id="827667745">
                  <w:marLeft w:val="640"/>
                  <w:marRight w:val="0"/>
                  <w:marTop w:val="0"/>
                  <w:marBottom w:val="0"/>
                  <w:divBdr>
                    <w:top w:val="none" w:sz="0" w:space="0" w:color="auto"/>
                    <w:left w:val="none" w:sz="0" w:space="0" w:color="auto"/>
                    <w:bottom w:val="none" w:sz="0" w:space="0" w:color="auto"/>
                    <w:right w:val="none" w:sz="0" w:space="0" w:color="auto"/>
                  </w:divBdr>
                </w:div>
                <w:div w:id="980885663">
                  <w:marLeft w:val="640"/>
                  <w:marRight w:val="0"/>
                  <w:marTop w:val="0"/>
                  <w:marBottom w:val="0"/>
                  <w:divBdr>
                    <w:top w:val="none" w:sz="0" w:space="0" w:color="auto"/>
                    <w:left w:val="none" w:sz="0" w:space="0" w:color="auto"/>
                    <w:bottom w:val="none" w:sz="0" w:space="0" w:color="auto"/>
                    <w:right w:val="none" w:sz="0" w:space="0" w:color="auto"/>
                  </w:divBdr>
                </w:div>
                <w:div w:id="142551927">
                  <w:marLeft w:val="640"/>
                  <w:marRight w:val="0"/>
                  <w:marTop w:val="0"/>
                  <w:marBottom w:val="0"/>
                  <w:divBdr>
                    <w:top w:val="none" w:sz="0" w:space="0" w:color="auto"/>
                    <w:left w:val="none" w:sz="0" w:space="0" w:color="auto"/>
                    <w:bottom w:val="none" w:sz="0" w:space="0" w:color="auto"/>
                    <w:right w:val="none" w:sz="0" w:space="0" w:color="auto"/>
                  </w:divBdr>
                </w:div>
                <w:div w:id="2062821623">
                  <w:marLeft w:val="640"/>
                  <w:marRight w:val="0"/>
                  <w:marTop w:val="0"/>
                  <w:marBottom w:val="0"/>
                  <w:divBdr>
                    <w:top w:val="none" w:sz="0" w:space="0" w:color="auto"/>
                    <w:left w:val="none" w:sz="0" w:space="0" w:color="auto"/>
                    <w:bottom w:val="none" w:sz="0" w:space="0" w:color="auto"/>
                    <w:right w:val="none" w:sz="0" w:space="0" w:color="auto"/>
                  </w:divBdr>
                </w:div>
                <w:div w:id="567377294">
                  <w:marLeft w:val="640"/>
                  <w:marRight w:val="0"/>
                  <w:marTop w:val="0"/>
                  <w:marBottom w:val="0"/>
                  <w:divBdr>
                    <w:top w:val="none" w:sz="0" w:space="0" w:color="auto"/>
                    <w:left w:val="none" w:sz="0" w:space="0" w:color="auto"/>
                    <w:bottom w:val="none" w:sz="0" w:space="0" w:color="auto"/>
                    <w:right w:val="none" w:sz="0" w:space="0" w:color="auto"/>
                  </w:divBdr>
                </w:div>
                <w:div w:id="1411848797">
                  <w:marLeft w:val="640"/>
                  <w:marRight w:val="0"/>
                  <w:marTop w:val="0"/>
                  <w:marBottom w:val="0"/>
                  <w:divBdr>
                    <w:top w:val="none" w:sz="0" w:space="0" w:color="auto"/>
                    <w:left w:val="none" w:sz="0" w:space="0" w:color="auto"/>
                    <w:bottom w:val="none" w:sz="0" w:space="0" w:color="auto"/>
                    <w:right w:val="none" w:sz="0" w:space="0" w:color="auto"/>
                  </w:divBdr>
                </w:div>
                <w:div w:id="2005694973">
                  <w:marLeft w:val="640"/>
                  <w:marRight w:val="0"/>
                  <w:marTop w:val="0"/>
                  <w:marBottom w:val="0"/>
                  <w:divBdr>
                    <w:top w:val="none" w:sz="0" w:space="0" w:color="auto"/>
                    <w:left w:val="none" w:sz="0" w:space="0" w:color="auto"/>
                    <w:bottom w:val="none" w:sz="0" w:space="0" w:color="auto"/>
                    <w:right w:val="none" w:sz="0" w:space="0" w:color="auto"/>
                  </w:divBdr>
                </w:div>
                <w:div w:id="147980351">
                  <w:marLeft w:val="640"/>
                  <w:marRight w:val="0"/>
                  <w:marTop w:val="0"/>
                  <w:marBottom w:val="0"/>
                  <w:divBdr>
                    <w:top w:val="none" w:sz="0" w:space="0" w:color="auto"/>
                    <w:left w:val="none" w:sz="0" w:space="0" w:color="auto"/>
                    <w:bottom w:val="none" w:sz="0" w:space="0" w:color="auto"/>
                    <w:right w:val="none" w:sz="0" w:space="0" w:color="auto"/>
                  </w:divBdr>
                </w:div>
                <w:div w:id="172111768">
                  <w:marLeft w:val="640"/>
                  <w:marRight w:val="0"/>
                  <w:marTop w:val="0"/>
                  <w:marBottom w:val="0"/>
                  <w:divBdr>
                    <w:top w:val="none" w:sz="0" w:space="0" w:color="auto"/>
                    <w:left w:val="none" w:sz="0" w:space="0" w:color="auto"/>
                    <w:bottom w:val="none" w:sz="0" w:space="0" w:color="auto"/>
                    <w:right w:val="none" w:sz="0" w:space="0" w:color="auto"/>
                  </w:divBdr>
                </w:div>
                <w:div w:id="1661687821">
                  <w:marLeft w:val="640"/>
                  <w:marRight w:val="0"/>
                  <w:marTop w:val="0"/>
                  <w:marBottom w:val="0"/>
                  <w:divBdr>
                    <w:top w:val="none" w:sz="0" w:space="0" w:color="auto"/>
                    <w:left w:val="none" w:sz="0" w:space="0" w:color="auto"/>
                    <w:bottom w:val="none" w:sz="0" w:space="0" w:color="auto"/>
                    <w:right w:val="none" w:sz="0" w:space="0" w:color="auto"/>
                  </w:divBdr>
                </w:div>
                <w:div w:id="43720625">
                  <w:marLeft w:val="640"/>
                  <w:marRight w:val="0"/>
                  <w:marTop w:val="0"/>
                  <w:marBottom w:val="0"/>
                  <w:divBdr>
                    <w:top w:val="none" w:sz="0" w:space="0" w:color="auto"/>
                    <w:left w:val="none" w:sz="0" w:space="0" w:color="auto"/>
                    <w:bottom w:val="none" w:sz="0" w:space="0" w:color="auto"/>
                    <w:right w:val="none" w:sz="0" w:space="0" w:color="auto"/>
                  </w:divBdr>
                </w:div>
                <w:div w:id="1706254073">
                  <w:marLeft w:val="640"/>
                  <w:marRight w:val="0"/>
                  <w:marTop w:val="0"/>
                  <w:marBottom w:val="0"/>
                  <w:divBdr>
                    <w:top w:val="none" w:sz="0" w:space="0" w:color="auto"/>
                    <w:left w:val="none" w:sz="0" w:space="0" w:color="auto"/>
                    <w:bottom w:val="none" w:sz="0" w:space="0" w:color="auto"/>
                    <w:right w:val="none" w:sz="0" w:space="0" w:color="auto"/>
                  </w:divBdr>
                </w:div>
                <w:div w:id="605618965">
                  <w:marLeft w:val="640"/>
                  <w:marRight w:val="0"/>
                  <w:marTop w:val="0"/>
                  <w:marBottom w:val="0"/>
                  <w:divBdr>
                    <w:top w:val="none" w:sz="0" w:space="0" w:color="auto"/>
                    <w:left w:val="none" w:sz="0" w:space="0" w:color="auto"/>
                    <w:bottom w:val="none" w:sz="0" w:space="0" w:color="auto"/>
                    <w:right w:val="none" w:sz="0" w:space="0" w:color="auto"/>
                  </w:divBdr>
                </w:div>
                <w:div w:id="1251279768">
                  <w:marLeft w:val="640"/>
                  <w:marRight w:val="0"/>
                  <w:marTop w:val="0"/>
                  <w:marBottom w:val="0"/>
                  <w:divBdr>
                    <w:top w:val="none" w:sz="0" w:space="0" w:color="auto"/>
                    <w:left w:val="none" w:sz="0" w:space="0" w:color="auto"/>
                    <w:bottom w:val="none" w:sz="0" w:space="0" w:color="auto"/>
                    <w:right w:val="none" w:sz="0" w:space="0" w:color="auto"/>
                  </w:divBdr>
                </w:div>
                <w:div w:id="1620723770">
                  <w:marLeft w:val="640"/>
                  <w:marRight w:val="0"/>
                  <w:marTop w:val="0"/>
                  <w:marBottom w:val="0"/>
                  <w:divBdr>
                    <w:top w:val="none" w:sz="0" w:space="0" w:color="auto"/>
                    <w:left w:val="none" w:sz="0" w:space="0" w:color="auto"/>
                    <w:bottom w:val="none" w:sz="0" w:space="0" w:color="auto"/>
                    <w:right w:val="none" w:sz="0" w:space="0" w:color="auto"/>
                  </w:divBdr>
                </w:div>
                <w:div w:id="1834492363">
                  <w:marLeft w:val="640"/>
                  <w:marRight w:val="0"/>
                  <w:marTop w:val="0"/>
                  <w:marBottom w:val="0"/>
                  <w:divBdr>
                    <w:top w:val="none" w:sz="0" w:space="0" w:color="auto"/>
                    <w:left w:val="none" w:sz="0" w:space="0" w:color="auto"/>
                    <w:bottom w:val="none" w:sz="0" w:space="0" w:color="auto"/>
                    <w:right w:val="none" w:sz="0" w:space="0" w:color="auto"/>
                  </w:divBdr>
                </w:div>
                <w:div w:id="1767455081">
                  <w:marLeft w:val="640"/>
                  <w:marRight w:val="0"/>
                  <w:marTop w:val="0"/>
                  <w:marBottom w:val="0"/>
                  <w:divBdr>
                    <w:top w:val="none" w:sz="0" w:space="0" w:color="auto"/>
                    <w:left w:val="none" w:sz="0" w:space="0" w:color="auto"/>
                    <w:bottom w:val="none" w:sz="0" w:space="0" w:color="auto"/>
                    <w:right w:val="none" w:sz="0" w:space="0" w:color="auto"/>
                  </w:divBdr>
                </w:div>
                <w:div w:id="366293786">
                  <w:marLeft w:val="640"/>
                  <w:marRight w:val="0"/>
                  <w:marTop w:val="0"/>
                  <w:marBottom w:val="0"/>
                  <w:divBdr>
                    <w:top w:val="none" w:sz="0" w:space="0" w:color="auto"/>
                    <w:left w:val="none" w:sz="0" w:space="0" w:color="auto"/>
                    <w:bottom w:val="none" w:sz="0" w:space="0" w:color="auto"/>
                    <w:right w:val="none" w:sz="0" w:space="0" w:color="auto"/>
                  </w:divBdr>
                </w:div>
                <w:div w:id="323511918">
                  <w:marLeft w:val="640"/>
                  <w:marRight w:val="0"/>
                  <w:marTop w:val="0"/>
                  <w:marBottom w:val="0"/>
                  <w:divBdr>
                    <w:top w:val="none" w:sz="0" w:space="0" w:color="auto"/>
                    <w:left w:val="none" w:sz="0" w:space="0" w:color="auto"/>
                    <w:bottom w:val="none" w:sz="0" w:space="0" w:color="auto"/>
                    <w:right w:val="none" w:sz="0" w:space="0" w:color="auto"/>
                  </w:divBdr>
                </w:div>
                <w:div w:id="688676265">
                  <w:marLeft w:val="640"/>
                  <w:marRight w:val="0"/>
                  <w:marTop w:val="0"/>
                  <w:marBottom w:val="0"/>
                  <w:divBdr>
                    <w:top w:val="none" w:sz="0" w:space="0" w:color="auto"/>
                    <w:left w:val="none" w:sz="0" w:space="0" w:color="auto"/>
                    <w:bottom w:val="none" w:sz="0" w:space="0" w:color="auto"/>
                    <w:right w:val="none" w:sz="0" w:space="0" w:color="auto"/>
                  </w:divBdr>
                </w:div>
                <w:div w:id="1337921519">
                  <w:marLeft w:val="640"/>
                  <w:marRight w:val="0"/>
                  <w:marTop w:val="0"/>
                  <w:marBottom w:val="0"/>
                  <w:divBdr>
                    <w:top w:val="none" w:sz="0" w:space="0" w:color="auto"/>
                    <w:left w:val="none" w:sz="0" w:space="0" w:color="auto"/>
                    <w:bottom w:val="none" w:sz="0" w:space="0" w:color="auto"/>
                    <w:right w:val="none" w:sz="0" w:space="0" w:color="auto"/>
                  </w:divBdr>
                </w:div>
                <w:div w:id="1040860453">
                  <w:marLeft w:val="640"/>
                  <w:marRight w:val="0"/>
                  <w:marTop w:val="0"/>
                  <w:marBottom w:val="0"/>
                  <w:divBdr>
                    <w:top w:val="none" w:sz="0" w:space="0" w:color="auto"/>
                    <w:left w:val="none" w:sz="0" w:space="0" w:color="auto"/>
                    <w:bottom w:val="none" w:sz="0" w:space="0" w:color="auto"/>
                    <w:right w:val="none" w:sz="0" w:space="0" w:color="auto"/>
                  </w:divBdr>
                </w:div>
                <w:div w:id="891773040">
                  <w:marLeft w:val="640"/>
                  <w:marRight w:val="0"/>
                  <w:marTop w:val="0"/>
                  <w:marBottom w:val="0"/>
                  <w:divBdr>
                    <w:top w:val="none" w:sz="0" w:space="0" w:color="auto"/>
                    <w:left w:val="none" w:sz="0" w:space="0" w:color="auto"/>
                    <w:bottom w:val="none" w:sz="0" w:space="0" w:color="auto"/>
                    <w:right w:val="none" w:sz="0" w:space="0" w:color="auto"/>
                  </w:divBdr>
                </w:div>
                <w:div w:id="1454711723">
                  <w:marLeft w:val="640"/>
                  <w:marRight w:val="0"/>
                  <w:marTop w:val="0"/>
                  <w:marBottom w:val="0"/>
                  <w:divBdr>
                    <w:top w:val="none" w:sz="0" w:space="0" w:color="auto"/>
                    <w:left w:val="none" w:sz="0" w:space="0" w:color="auto"/>
                    <w:bottom w:val="none" w:sz="0" w:space="0" w:color="auto"/>
                    <w:right w:val="none" w:sz="0" w:space="0" w:color="auto"/>
                  </w:divBdr>
                </w:div>
                <w:div w:id="1916165006">
                  <w:marLeft w:val="640"/>
                  <w:marRight w:val="0"/>
                  <w:marTop w:val="0"/>
                  <w:marBottom w:val="0"/>
                  <w:divBdr>
                    <w:top w:val="none" w:sz="0" w:space="0" w:color="auto"/>
                    <w:left w:val="none" w:sz="0" w:space="0" w:color="auto"/>
                    <w:bottom w:val="none" w:sz="0" w:space="0" w:color="auto"/>
                    <w:right w:val="none" w:sz="0" w:space="0" w:color="auto"/>
                  </w:divBdr>
                </w:div>
                <w:div w:id="1921668525">
                  <w:marLeft w:val="640"/>
                  <w:marRight w:val="0"/>
                  <w:marTop w:val="0"/>
                  <w:marBottom w:val="0"/>
                  <w:divBdr>
                    <w:top w:val="none" w:sz="0" w:space="0" w:color="auto"/>
                    <w:left w:val="none" w:sz="0" w:space="0" w:color="auto"/>
                    <w:bottom w:val="none" w:sz="0" w:space="0" w:color="auto"/>
                    <w:right w:val="none" w:sz="0" w:space="0" w:color="auto"/>
                  </w:divBdr>
                </w:div>
                <w:div w:id="1989044805">
                  <w:marLeft w:val="640"/>
                  <w:marRight w:val="0"/>
                  <w:marTop w:val="0"/>
                  <w:marBottom w:val="0"/>
                  <w:divBdr>
                    <w:top w:val="none" w:sz="0" w:space="0" w:color="auto"/>
                    <w:left w:val="none" w:sz="0" w:space="0" w:color="auto"/>
                    <w:bottom w:val="none" w:sz="0" w:space="0" w:color="auto"/>
                    <w:right w:val="none" w:sz="0" w:space="0" w:color="auto"/>
                  </w:divBdr>
                </w:div>
                <w:div w:id="2051108831">
                  <w:marLeft w:val="640"/>
                  <w:marRight w:val="0"/>
                  <w:marTop w:val="0"/>
                  <w:marBottom w:val="0"/>
                  <w:divBdr>
                    <w:top w:val="none" w:sz="0" w:space="0" w:color="auto"/>
                    <w:left w:val="none" w:sz="0" w:space="0" w:color="auto"/>
                    <w:bottom w:val="none" w:sz="0" w:space="0" w:color="auto"/>
                    <w:right w:val="none" w:sz="0" w:space="0" w:color="auto"/>
                  </w:divBdr>
                </w:div>
              </w:divsChild>
            </w:div>
            <w:div w:id="1621109936">
              <w:marLeft w:val="0"/>
              <w:marRight w:val="0"/>
              <w:marTop w:val="0"/>
              <w:marBottom w:val="0"/>
              <w:divBdr>
                <w:top w:val="none" w:sz="0" w:space="0" w:color="auto"/>
                <w:left w:val="none" w:sz="0" w:space="0" w:color="auto"/>
                <w:bottom w:val="none" w:sz="0" w:space="0" w:color="auto"/>
                <w:right w:val="none" w:sz="0" w:space="0" w:color="auto"/>
              </w:divBdr>
              <w:divsChild>
                <w:div w:id="1945721618">
                  <w:marLeft w:val="640"/>
                  <w:marRight w:val="0"/>
                  <w:marTop w:val="0"/>
                  <w:marBottom w:val="0"/>
                  <w:divBdr>
                    <w:top w:val="none" w:sz="0" w:space="0" w:color="auto"/>
                    <w:left w:val="none" w:sz="0" w:space="0" w:color="auto"/>
                    <w:bottom w:val="none" w:sz="0" w:space="0" w:color="auto"/>
                    <w:right w:val="none" w:sz="0" w:space="0" w:color="auto"/>
                  </w:divBdr>
                </w:div>
                <w:div w:id="1410272997">
                  <w:marLeft w:val="640"/>
                  <w:marRight w:val="0"/>
                  <w:marTop w:val="0"/>
                  <w:marBottom w:val="0"/>
                  <w:divBdr>
                    <w:top w:val="none" w:sz="0" w:space="0" w:color="auto"/>
                    <w:left w:val="none" w:sz="0" w:space="0" w:color="auto"/>
                    <w:bottom w:val="none" w:sz="0" w:space="0" w:color="auto"/>
                    <w:right w:val="none" w:sz="0" w:space="0" w:color="auto"/>
                  </w:divBdr>
                </w:div>
                <w:div w:id="1869293071">
                  <w:marLeft w:val="640"/>
                  <w:marRight w:val="0"/>
                  <w:marTop w:val="0"/>
                  <w:marBottom w:val="0"/>
                  <w:divBdr>
                    <w:top w:val="none" w:sz="0" w:space="0" w:color="auto"/>
                    <w:left w:val="none" w:sz="0" w:space="0" w:color="auto"/>
                    <w:bottom w:val="none" w:sz="0" w:space="0" w:color="auto"/>
                    <w:right w:val="none" w:sz="0" w:space="0" w:color="auto"/>
                  </w:divBdr>
                </w:div>
                <w:div w:id="237718623">
                  <w:marLeft w:val="640"/>
                  <w:marRight w:val="0"/>
                  <w:marTop w:val="0"/>
                  <w:marBottom w:val="0"/>
                  <w:divBdr>
                    <w:top w:val="none" w:sz="0" w:space="0" w:color="auto"/>
                    <w:left w:val="none" w:sz="0" w:space="0" w:color="auto"/>
                    <w:bottom w:val="none" w:sz="0" w:space="0" w:color="auto"/>
                    <w:right w:val="none" w:sz="0" w:space="0" w:color="auto"/>
                  </w:divBdr>
                </w:div>
                <w:div w:id="1727214136">
                  <w:marLeft w:val="640"/>
                  <w:marRight w:val="0"/>
                  <w:marTop w:val="0"/>
                  <w:marBottom w:val="0"/>
                  <w:divBdr>
                    <w:top w:val="none" w:sz="0" w:space="0" w:color="auto"/>
                    <w:left w:val="none" w:sz="0" w:space="0" w:color="auto"/>
                    <w:bottom w:val="none" w:sz="0" w:space="0" w:color="auto"/>
                    <w:right w:val="none" w:sz="0" w:space="0" w:color="auto"/>
                  </w:divBdr>
                </w:div>
                <w:div w:id="830869002">
                  <w:marLeft w:val="640"/>
                  <w:marRight w:val="0"/>
                  <w:marTop w:val="0"/>
                  <w:marBottom w:val="0"/>
                  <w:divBdr>
                    <w:top w:val="none" w:sz="0" w:space="0" w:color="auto"/>
                    <w:left w:val="none" w:sz="0" w:space="0" w:color="auto"/>
                    <w:bottom w:val="none" w:sz="0" w:space="0" w:color="auto"/>
                    <w:right w:val="none" w:sz="0" w:space="0" w:color="auto"/>
                  </w:divBdr>
                </w:div>
                <w:div w:id="519393534">
                  <w:marLeft w:val="640"/>
                  <w:marRight w:val="0"/>
                  <w:marTop w:val="0"/>
                  <w:marBottom w:val="0"/>
                  <w:divBdr>
                    <w:top w:val="none" w:sz="0" w:space="0" w:color="auto"/>
                    <w:left w:val="none" w:sz="0" w:space="0" w:color="auto"/>
                    <w:bottom w:val="none" w:sz="0" w:space="0" w:color="auto"/>
                    <w:right w:val="none" w:sz="0" w:space="0" w:color="auto"/>
                  </w:divBdr>
                </w:div>
                <w:div w:id="1193228661">
                  <w:marLeft w:val="640"/>
                  <w:marRight w:val="0"/>
                  <w:marTop w:val="0"/>
                  <w:marBottom w:val="0"/>
                  <w:divBdr>
                    <w:top w:val="none" w:sz="0" w:space="0" w:color="auto"/>
                    <w:left w:val="none" w:sz="0" w:space="0" w:color="auto"/>
                    <w:bottom w:val="none" w:sz="0" w:space="0" w:color="auto"/>
                    <w:right w:val="none" w:sz="0" w:space="0" w:color="auto"/>
                  </w:divBdr>
                </w:div>
                <w:div w:id="1505585444">
                  <w:marLeft w:val="640"/>
                  <w:marRight w:val="0"/>
                  <w:marTop w:val="0"/>
                  <w:marBottom w:val="0"/>
                  <w:divBdr>
                    <w:top w:val="none" w:sz="0" w:space="0" w:color="auto"/>
                    <w:left w:val="none" w:sz="0" w:space="0" w:color="auto"/>
                    <w:bottom w:val="none" w:sz="0" w:space="0" w:color="auto"/>
                    <w:right w:val="none" w:sz="0" w:space="0" w:color="auto"/>
                  </w:divBdr>
                </w:div>
                <w:div w:id="1045904969">
                  <w:marLeft w:val="640"/>
                  <w:marRight w:val="0"/>
                  <w:marTop w:val="0"/>
                  <w:marBottom w:val="0"/>
                  <w:divBdr>
                    <w:top w:val="none" w:sz="0" w:space="0" w:color="auto"/>
                    <w:left w:val="none" w:sz="0" w:space="0" w:color="auto"/>
                    <w:bottom w:val="none" w:sz="0" w:space="0" w:color="auto"/>
                    <w:right w:val="none" w:sz="0" w:space="0" w:color="auto"/>
                  </w:divBdr>
                </w:div>
                <w:div w:id="73431498">
                  <w:marLeft w:val="640"/>
                  <w:marRight w:val="0"/>
                  <w:marTop w:val="0"/>
                  <w:marBottom w:val="0"/>
                  <w:divBdr>
                    <w:top w:val="none" w:sz="0" w:space="0" w:color="auto"/>
                    <w:left w:val="none" w:sz="0" w:space="0" w:color="auto"/>
                    <w:bottom w:val="none" w:sz="0" w:space="0" w:color="auto"/>
                    <w:right w:val="none" w:sz="0" w:space="0" w:color="auto"/>
                  </w:divBdr>
                </w:div>
                <w:div w:id="2026130080">
                  <w:marLeft w:val="640"/>
                  <w:marRight w:val="0"/>
                  <w:marTop w:val="0"/>
                  <w:marBottom w:val="0"/>
                  <w:divBdr>
                    <w:top w:val="none" w:sz="0" w:space="0" w:color="auto"/>
                    <w:left w:val="none" w:sz="0" w:space="0" w:color="auto"/>
                    <w:bottom w:val="none" w:sz="0" w:space="0" w:color="auto"/>
                    <w:right w:val="none" w:sz="0" w:space="0" w:color="auto"/>
                  </w:divBdr>
                </w:div>
                <w:div w:id="141120090">
                  <w:marLeft w:val="640"/>
                  <w:marRight w:val="0"/>
                  <w:marTop w:val="0"/>
                  <w:marBottom w:val="0"/>
                  <w:divBdr>
                    <w:top w:val="none" w:sz="0" w:space="0" w:color="auto"/>
                    <w:left w:val="none" w:sz="0" w:space="0" w:color="auto"/>
                    <w:bottom w:val="none" w:sz="0" w:space="0" w:color="auto"/>
                    <w:right w:val="none" w:sz="0" w:space="0" w:color="auto"/>
                  </w:divBdr>
                </w:div>
                <w:div w:id="1420835386">
                  <w:marLeft w:val="640"/>
                  <w:marRight w:val="0"/>
                  <w:marTop w:val="0"/>
                  <w:marBottom w:val="0"/>
                  <w:divBdr>
                    <w:top w:val="none" w:sz="0" w:space="0" w:color="auto"/>
                    <w:left w:val="none" w:sz="0" w:space="0" w:color="auto"/>
                    <w:bottom w:val="none" w:sz="0" w:space="0" w:color="auto"/>
                    <w:right w:val="none" w:sz="0" w:space="0" w:color="auto"/>
                  </w:divBdr>
                </w:div>
                <w:div w:id="1386023491">
                  <w:marLeft w:val="640"/>
                  <w:marRight w:val="0"/>
                  <w:marTop w:val="0"/>
                  <w:marBottom w:val="0"/>
                  <w:divBdr>
                    <w:top w:val="none" w:sz="0" w:space="0" w:color="auto"/>
                    <w:left w:val="none" w:sz="0" w:space="0" w:color="auto"/>
                    <w:bottom w:val="none" w:sz="0" w:space="0" w:color="auto"/>
                    <w:right w:val="none" w:sz="0" w:space="0" w:color="auto"/>
                  </w:divBdr>
                </w:div>
                <w:div w:id="900023522">
                  <w:marLeft w:val="640"/>
                  <w:marRight w:val="0"/>
                  <w:marTop w:val="0"/>
                  <w:marBottom w:val="0"/>
                  <w:divBdr>
                    <w:top w:val="none" w:sz="0" w:space="0" w:color="auto"/>
                    <w:left w:val="none" w:sz="0" w:space="0" w:color="auto"/>
                    <w:bottom w:val="none" w:sz="0" w:space="0" w:color="auto"/>
                    <w:right w:val="none" w:sz="0" w:space="0" w:color="auto"/>
                  </w:divBdr>
                </w:div>
                <w:div w:id="725298523">
                  <w:marLeft w:val="640"/>
                  <w:marRight w:val="0"/>
                  <w:marTop w:val="0"/>
                  <w:marBottom w:val="0"/>
                  <w:divBdr>
                    <w:top w:val="none" w:sz="0" w:space="0" w:color="auto"/>
                    <w:left w:val="none" w:sz="0" w:space="0" w:color="auto"/>
                    <w:bottom w:val="none" w:sz="0" w:space="0" w:color="auto"/>
                    <w:right w:val="none" w:sz="0" w:space="0" w:color="auto"/>
                  </w:divBdr>
                </w:div>
                <w:div w:id="97222579">
                  <w:marLeft w:val="640"/>
                  <w:marRight w:val="0"/>
                  <w:marTop w:val="0"/>
                  <w:marBottom w:val="0"/>
                  <w:divBdr>
                    <w:top w:val="none" w:sz="0" w:space="0" w:color="auto"/>
                    <w:left w:val="none" w:sz="0" w:space="0" w:color="auto"/>
                    <w:bottom w:val="none" w:sz="0" w:space="0" w:color="auto"/>
                    <w:right w:val="none" w:sz="0" w:space="0" w:color="auto"/>
                  </w:divBdr>
                </w:div>
                <w:div w:id="868765647">
                  <w:marLeft w:val="640"/>
                  <w:marRight w:val="0"/>
                  <w:marTop w:val="0"/>
                  <w:marBottom w:val="0"/>
                  <w:divBdr>
                    <w:top w:val="none" w:sz="0" w:space="0" w:color="auto"/>
                    <w:left w:val="none" w:sz="0" w:space="0" w:color="auto"/>
                    <w:bottom w:val="none" w:sz="0" w:space="0" w:color="auto"/>
                    <w:right w:val="none" w:sz="0" w:space="0" w:color="auto"/>
                  </w:divBdr>
                </w:div>
                <w:div w:id="1384870327">
                  <w:marLeft w:val="640"/>
                  <w:marRight w:val="0"/>
                  <w:marTop w:val="0"/>
                  <w:marBottom w:val="0"/>
                  <w:divBdr>
                    <w:top w:val="none" w:sz="0" w:space="0" w:color="auto"/>
                    <w:left w:val="none" w:sz="0" w:space="0" w:color="auto"/>
                    <w:bottom w:val="none" w:sz="0" w:space="0" w:color="auto"/>
                    <w:right w:val="none" w:sz="0" w:space="0" w:color="auto"/>
                  </w:divBdr>
                </w:div>
                <w:div w:id="419066663">
                  <w:marLeft w:val="640"/>
                  <w:marRight w:val="0"/>
                  <w:marTop w:val="0"/>
                  <w:marBottom w:val="0"/>
                  <w:divBdr>
                    <w:top w:val="none" w:sz="0" w:space="0" w:color="auto"/>
                    <w:left w:val="none" w:sz="0" w:space="0" w:color="auto"/>
                    <w:bottom w:val="none" w:sz="0" w:space="0" w:color="auto"/>
                    <w:right w:val="none" w:sz="0" w:space="0" w:color="auto"/>
                  </w:divBdr>
                </w:div>
                <w:div w:id="943225168">
                  <w:marLeft w:val="640"/>
                  <w:marRight w:val="0"/>
                  <w:marTop w:val="0"/>
                  <w:marBottom w:val="0"/>
                  <w:divBdr>
                    <w:top w:val="none" w:sz="0" w:space="0" w:color="auto"/>
                    <w:left w:val="none" w:sz="0" w:space="0" w:color="auto"/>
                    <w:bottom w:val="none" w:sz="0" w:space="0" w:color="auto"/>
                    <w:right w:val="none" w:sz="0" w:space="0" w:color="auto"/>
                  </w:divBdr>
                </w:div>
                <w:div w:id="813302163">
                  <w:marLeft w:val="640"/>
                  <w:marRight w:val="0"/>
                  <w:marTop w:val="0"/>
                  <w:marBottom w:val="0"/>
                  <w:divBdr>
                    <w:top w:val="none" w:sz="0" w:space="0" w:color="auto"/>
                    <w:left w:val="none" w:sz="0" w:space="0" w:color="auto"/>
                    <w:bottom w:val="none" w:sz="0" w:space="0" w:color="auto"/>
                    <w:right w:val="none" w:sz="0" w:space="0" w:color="auto"/>
                  </w:divBdr>
                </w:div>
                <w:div w:id="1960721887">
                  <w:marLeft w:val="640"/>
                  <w:marRight w:val="0"/>
                  <w:marTop w:val="0"/>
                  <w:marBottom w:val="0"/>
                  <w:divBdr>
                    <w:top w:val="none" w:sz="0" w:space="0" w:color="auto"/>
                    <w:left w:val="none" w:sz="0" w:space="0" w:color="auto"/>
                    <w:bottom w:val="none" w:sz="0" w:space="0" w:color="auto"/>
                    <w:right w:val="none" w:sz="0" w:space="0" w:color="auto"/>
                  </w:divBdr>
                </w:div>
                <w:div w:id="511535070">
                  <w:marLeft w:val="640"/>
                  <w:marRight w:val="0"/>
                  <w:marTop w:val="0"/>
                  <w:marBottom w:val="0"/>
                  <w:divBdr>
                    <w:top w:val="none" w:sz="0" w:space="0" w:color="auto"/>
                    <w:left w:val="none" w:sz="0" w:space="0" w:color="auto"/>
                    <w:bottom w:val="none" w:sz="0" w:space="0" w:color="auto"/>
                    <w:right w:val="none" w:sz="0" w:space="0" w:color="auto"/>
                  </w:divBdr>
                </w:div>
                <w:div w:id="1612323484">
                  <w:marLeft w:val="640"/>
                  <w:marRight w:val="0"/>
                  <w:marTop w:val="0"/>
                  <w:marBottom w:val="0"/>
                  <w:divBdr>
                    <w:top w:val="none" w:sz="0" w:space="0" w:color="auto"/>
                    <w:left w:val="none" w:sz="0" w:space="0" w:color="auto"/>
                    <w:bottom w:val="none" w:sz="0" w:space="0" w:color="auto"/>
                    <w:right w:val="none" w:sz="0" w:space="0" w:color="auto"/>
                  </w:divBdr>
                </w:div>
                <w:div w:id="1531845373">
                  <w:marLeft w:val="640"/>
                  <w:marRight w:val="0"/>
                  <w:marTop w:val="0"/>
                  <w:marBottom w:val="0"/>
                  <w:divBdr>
                    <w:top w:val="none" w:sz="0" w:space="0" w:color="auto"/>
                    <w:left w:val="none" w:sz="0" w:space="0" w:color="auto"/>
                    <w:bottom w:val="none" w:sz="0" w:space="0" w:color="auto"/>
                    <w:right w:val="none" w:sz="0" w:space="0" w:color="auto"/>
                  </w:divBdr>
                </w:div>
                <w:div w:id="1850557918">
                  <w:marLeft w:val="640"/>
                  <w:marRight w:val="0"/>
                  <w:marTop w:val="0"/>
                  <w:marBottom w:val="0"/>
                  <w:divBdr>
                    <w:top w:val="none" w:sz="0" w:space="0" w:color="auto"/>
                    <w:left w:val="none" w:sz="0" w:space="0" w:color="auto"/>
                    <w:bottom w:val="none" w:sz="0" w:space="0" w:color="auto"/>
                    <w:right w:val="none" w:sz="0" w:space="0" w:color="auto"/>
                  </w:divBdr>
                </w:div>
                <w:div w:id="1869444763">
                  <w:marLeft w:val="640"/>
                  <w:marRight w:val="0"/>
                  <w:marTop w:val="0"/>
                  <w:marBottom w:val="0"/>
                  <w:divBdr>
                    <w:top w:val="none" w:sz="0" w:space="0" w:color="auto"/>
                    <w:left w:val="none" w:sz="0" w:space="0" w:color="auto"/>
                    <w:bottom w:val="none" w:sz="0" w:space="0" w:color="auto"/>
                    <w:right w:val="none" w:sz="0" w:space="0" w:color="auto"/>
                  </w:divBdr>
                </w:div>
                <w:div w:id="1180006111">
                  <w:marLeft w:val="640"/>
                  <w:marRight w:val="0"/>
                  <w:marTop w:val="0"/>
                  <w:marBottom w:val="0"/>
                  <w:divBdr>
                    <w:top w:val="none" w:sz="0" w:space="0" w:color="auto"/>
                    <w:left w:val="none" w:sz="0" w:space="0" w:color="auto"/>
                    <w:bottom w:val="none" w:sz="0" w:space="0" w:color="auto"/>
                    <w:right w:val="none" w:sz="0" w:space="0" w:color="auto"/>
                  </w:divBdr>
                </w:div>
                <w:div w:id="1840852432">
                  <w:marLeft w:val="640"/>
                  <w:marRight w:val="0"/>
                  <w:marTop w:val="0"/>
                  <w:marBottom w:val="0"/>
                  <w:divBdr>
                    <w:top w:val="none" w:sz="0" w:space="0" w:color="auto"/>
                    <w:left w:val="none" w:sz="0" w:space="0" w:color="auto"/>
                    <w:bottom w:val="none" w:sz="0" w:space="0" w:color="auto"/>
                    <w:right w:val="none" w:sz="0" w:space="0" w:color="auto"/>
                  </w:divBdr>
                </w:div>
                <w:div w:id="174927898">
                  <w:marLeft w:val="640"/>
                  <w:marRight w:val="0"/>
                  <w:marTop w:val="0"/>
                  <w:marBottom w:val="0"/>
                  <w:divBdr>
                    <w:top w:val="none" w:sz="0" w:space="0" w:color="auto"/>
                    <w:left w:val="none" w:sz="0" w:space="0" w:color="auto"/>
                    <w:bottom w:val="none" w:sz="0" w:space="0" w:color="auto"/>
                    <w:right w:val="none" w:sz="0" w:space="0" w:color="auto"/>
                  </w:divBdr>
                </w:div>
              </w:divsChild>
            </w:div>
            <w:div w:id="587737030">
              <w:marLeft w:val="0"/>
              <w:marRight w:val="0"/>
              <w:marTop w:val="0"/>
              <w:marBottom w:val="0"/>
              <w:divBdr>
                <w:top w:val="none" w:sz="0" w:space="0" w:color="auto"/>
                <w:left w:val="none" w:sz="0" w:space="0" w:color="auto"/>
                <w:bottom w:val="none" w:sz="0" w:space="0" w:color="auto"/>
                <w:right w:val="none" w:sz="0" w:space="0" w:color="auto"/>
              </w:divBdr>
              <w:divsChild>
                <w:div w:id="592518699">
                  <w:marLeft w:val="640"/>
                  <w:marRight w:val="0"/>
                  <w:marTop w:val="0"/>
                  <w:marBottom w:val="0"/>
                  <w:divBdr>
                    <w:top w:val="none" w:sz="0" w:space="0" w:color="auto"/>
                    <w:left w:val="none" w:sz="0" w:space="0" w:color="auto"/>
                    <w:bottom w:val="none" w:sz="0" w:space="0" w:color="auto"/>
                    <w:right w:val="none" w:sz="0" w:space="0" w:color="auto"/>
                  </w:divBdr>
                </w:div>
                <w:div w:id="1506673947">
                  <w:marLeft w:val="640"/>
                  <w:marRight w:val="0"/>
                  <w:marTop w:val="0"/>
                  <w:marBottom w:val="0"/>
                  <w:divBdr>
                    <w:top w:val="none" w:sz="0" w:space="0" w:color="auto"/>
                    <w:left w:val="none" w:sz="0" w:space="0" w:color="auto"/>
                    <w:bottom w:val="none" w:sz="0" w:space="0" w:color="auto"/>
                    <w:right w:val="none" w:sz="0" w:space="0" w:color="auto"/>
                  </w:divBdr>
                </w:div>
                <w:div w:id="1598826775">
                  <w:marLeft w:val="640"/>
                  <w:marRight w:val="0"/>
                  <w:marTop w:val="0"/>
                  <w:marBottom w:val="0"/>
                  <w:divBdr>
                    <w:top w:val="none" w:sz="0" w:space="0" w:color="auto"/>
                    <w:left w:val="none" w:sz="0" w:space="0" w:color="auto"/>
                    <w:bottom w:val="none" w:sz="0" w:space="0" w:color="auto"/>
                    <w:right w:val="none" w:sz="0" w:space="0" w:color="auto"/>
                  </w:divBdr>
                </w:div>
                <w:div w:id="2014255686">
                  <w:marLeft w:val="640"/>
                  <w:marRight w:val="0"/>
                  <w:marTop w:val="0"/>
                  <w:marBottom w:val="0"/>
                  <w:divBdr>
                    <w:top w:val="none" w:sz="0" w:space="0" w:color="auto"/>
                    <w:left w:val="none" w:sz="0" w:space="0" w:color="auto"/>
                    <w:bottom w:val="none" w:sz="0" w:space="0" w:color="auto"/>
                    <w:right w:val="none" w:sz="0" w:space="0" w:color="auto"/>
                  </w:divBdr>
                </w:div>
                <w:div w:id="1878081360">
                  <w:marLeft w:val="640"/>
                  <w:marRight w:val="0"/>
                  <w:marTop w:val="0"/>
                  <w:marBottom w:val="0"/>
                  <w:divBdr>
                    <w:top w:val="none" w:sz="0" w:space="0" w:color="auto"/>
                    <w:left w:val="none" w:sz="0" w:space="0" w:color="auto"/>
                    <w:bottom w:val="none" w:sz="0" w:space="0" w:color="auto"/>
                    <w:right w:val="none" w:sz="0" w:space="0" w:color="auto"/>
                  </w:divBdr>
                </w:div>
                <w:div w:id="45764177">
                  <w:marLeft w:val="640"/>
                  <w:marRight w:val="0"/>
                  <w:marTop w:val="0"/>
                  <w:marBottom w:val="0"/>
                  <w:divBdr>
                    <w:top w:val="none" w:sz="0" w:space="0" w:color="auto"/>
                    <w:left w:val="none" w:sz="0" w:space="0" w:color="auto"/>
                    <w:bottom w:val="none" w:sz="0" w:space="0" w:color="auto"/>
                    <w:right w:val="none" w:sz="0" w:space="0" w:color="auto"/>
                  </w:divBdr>
                </w:div>
                <w:div w:id="660083813">
                  <w:marLeft w:val="640"/>
                  <w:marRight w:val="0"/>
                  <w:marTop w:val="0"/>
                  <w:marBottom w:val="0"/>
                  <w:divBdr>
                    <w:top w:val="none" w:sz="0" w:space="0" w:color="auto"/>
                    <w:left w:val="none" w:sz="0" w:space="0" w:color="auto"/>
                    <w:bottom w:val="none" w:sz="0" w:space="0" w:color="auto"/>
                    <w:right w:val="none" w:sz="0" w:space="0" w:color="auto"/>
                  </w:divBdr>
                </w:div>
                <w:div w:id="1873416574">
                  <w:marLeft w:val="640"/>
                  <w:marRight w:val="0"/>
                  <w:marTop w:val="0"/>
                  <w:marBottom w:val="0"/>
                  <w:divBdr>
                    <w:top w:val="none" w:sz="0" w:space="0" w:color="auto"/>
                    <w:left w:val="none" w:sz="0" w:space="0" w:color="auto"/>
                    <w:bottom w:val="none" w:sz="0" w:space="0" w:color="auto"/>
                    <w:right w:val="none" w:sz="0" w:space="0" w:color="auto"/>
                  </w:divBdr>
                </w:div>
                <w:div w:id="231160483">
                  <w:marLeft w:val="640"/>
                  <w:marRight w:val="0"/>
                  <w:marTop w:val="0"/>
                  <w:marBottom w:val="0"/>
                  <w:divBdr>
                    <w:top w:val="none" w:sz="0" w:space="0" w:color="auto"/>
                    <w:left w:val="none" w:sz="0" w:space="0" w:color="auto"/>
                    <w:bottom w:val="none" w:sz="0" w:space="0" w:color="auto"/>
                    <w:right w:val="none" w:sz="0" w:space="0" w:color="auto"/>
                  </w:divBdr>
                </w:div>
                <w:div w:id="180824027">
                  <w:marLeft w:val="640"/>
                  <w:marRight w:val="0"/>
                  <w:marTop w:val="0"/>
                  <w:marBottom w:val="0"/>
                  <w:divBdr>
                    <w:top w:val="none" w:sz="0" w:space="0" w:color="auto"/>
                    <w:left w:val="none" w:sz="0" w:space="0" w:color="auto"/>
                    <w:bottom w:val="none" w:sz="0" w:space="0" w:color="auto"/>
                    <w:right w:val="none" w:sz="0" w:space="0" w:color="auto"/>
                  </w:divBdr>
                </w:div>
                <w:div w:id="448547746">
                  <w:marLeft w:val="640"/>
                  <w:marRight w:val="0"/>
                  <w:marTop w:val="0"/>
                  <w:marBottom w:val="0"/>
                  <w:divBdr>
                    <w:top w:val="none" w:sz="0" w:space="0" w:color="auto"/>
                    <w:left w:val="none" w:sz="0" w:space="0" w:color="auto"/>
                    <w:bottom w:val="none" w:sz="0" w:space="0" w:color="auto"/>
                    <w:right w:val="none" w:sz="0" w:space="0" w:color="auto"/>
                  </w:divBdr>
                </w:div>
                <w:div w:id="387194222">
                  <w:marLeft w:val="640"/>
                  <w:marRight w:val="0"/>
                  <w:marTop w:val="0"/>
                  <w:marBottom w:val="0"/>
                  <w:divBdr>
                    <w:top w:val="none" w:sz="0" w:space="0" w:color="auto"/>
                    <w:left w:val="none" w:sz="0" w:space="0" w:color="auto"/>
                    <w:bottom w:val="none" w:sz="0" w:space="0" w:color="auto"/>
                    <w:right w:val="none" w:sz="0" w:space="0" w:color="auto"/>
                  </w:divBdr>
                </w:div>
                <w:div w:id="656961915">
                  <w:marLeft w:val="640"/>
                  <w:marRight w:val="0"/>
                  <w:marTop w:val="0"/>
                  <w:marBottom w:val="0"/>
                  <w:divBdr>
                    <w:top w:val="none" w:sz="0" w:space="0" w:color="auto"/>
                    <w:left w:val="none" w:sz="0" w:space="0" w:color="auto"/>
                    <w:bottom w:val="none" w:sz="0" w:space="0" w:color="auto"/>
                    <w:right w:val="none" w:sz="0" w:space="0" w:color="auto"/>
                  </w:divBdr>
                </w:div>
                <w:div w:id="379716227">
                  <w:marLeft w:val="640"/>
                  <w:marRight w:val="0"/>
                  <w:marTop w:val="0"/>
                  <w:marBottom w:val="0"/>
                  <w:divBdr>
                    <w:top w:val="none" w:sz="0" w:space="0" w:color="auto"/>
                    <w:left w:val="none" w:sz="0" w:space="0" w:color="auto"/>
                    <w:bottom w:val="none" w:sz="0" w:space="0" w:color="auto"/>
                    <w:right w:val="none" w:sz="0" w:space="0" w:color="auto"/>
                  </w:divBdr>
                </w:div>
                <w:div w:id="1946644114">
                  <w:marLeft w:val="640"/>
                  <w:marRight w:val="0"/>
                  <w:marTop w:val="0"/>
                  <w:marBottom w:val="0"/>
                  <w:divBdr>
                    <w:top w:val="none" w:sz="0" w:space="0" w:color="auto"/>
                    <w:left w:val="none" w:sz="0" w:space="0" w:color="auto"/>
                    <w:bottom w:val="none" w:sz="0" w:space="0" w:color="auto"/>
                    <w:right w:val="none" w:sz="0" w:space="0" w:color="auto"/>
                  </w:divBdr>
                </w:div>
                <w:div w:id="316886174">
                  <w:marLeft w:val="640"/>
                  <w:marRight w:val="0"/>
                  <w:marTop w:val="0"/>
                  <w:marBottom w:val="0"/>
                  <w:divBdr>
                    <w:top w:val="none" w:sz="0" w:space="0" w:color="auto"/>
                    <w:left w:val="none" w:sz="0" w:space="0" w:color="auto"/>
                    <w:bottom w:val="none" w:sz="0" w:space="0" w:color="auto"/>
                    <w:right w:val="none" w:sz="0" w:space="0" w:color="auto"/>
                  </w:divBdr>
                </w:div>
                <w:div w:id="1734892672">
                  <w:marLeft w:val="640"/>
                  <w:marRight w:val="0"/>
                  <w:marTop w:val="0"/>
                  <w:marBottom w:val="0"/>
                  <w:divBdr>
                    <w:top w:val="none" w:sz="0" w:space="0" w:color="auto"/>
                    <w:left w:val="none" w:sz="0" w:space="0" w:color="auto"/>
                    <w:bottom w:val="none" w:sz="0" w:space="0" w:color="auto"/>
                    <w:right w:val="none" w:sz="0" w:space="0" w:color="auto"/>
                  </w:divBdr>
                </w:div>
                <w:div w:id="737482033">
                  <w:marLeft w:val="640"/>
                  <w:marRight w:val="0"/>
                  <w:marTop w:val="0"/>
                  <w:marBottom w:val="0"/>
                  <w:divBdr>
                    <w:top w:val="none" w:sz="0" w:space="0" w:color="auto"/>
                    <w:left w:val="none" w:sz="0" w:space="0" w:color="auto"/>
                    <w:bottom w:val="none" w:sz="0" w:space="0" w:color="auto"/>
                    <w:right w:val="none" w:sz="0" w:space="0" w:color="auto"/>
                  </w:divBdr>
                </w:div>
                <w:div w:id="2098558119">
                  <w:marLeft w:val="640"/>
                  <w:marRight w:val="0"/>
                  <w:marTop w:val="0"/>
                  <w:marBottom w:val="0"/>
                  <w:divBdr>
                    <w:top w:val="none" w:sz="0" w:space="0" w:color="auto"/>
                    <w:left w:val="none" w:sz="0" w:space="0" w:color="auto"/>
                    <w:bottom w:val="none" w:sz="0" w:space="0" w:color="auto"/>
                    <w:right w:val="none" w:sz="0" w:space="0" w:color="auto"/>
                  </w:divBdr>
                </w:div>
                <w:div w:id="1292832057">
                  <w:marLeft w:val="640"/>
                  <w:marRight w:val="0"/>
                  <w:marTop w:val="0"/>
                  <w:marBottom w:val="0"/>
                  <w:divBdr>
                    <w:top w:val="none" w:sz="0" w:space="0" w:color="auto"/>
                    <w:left w:val="none" w:sz="0" w:space="0" w:color="auto"/>
                    <w:bottom w:val="none" w:sz="0" w:space="0" w:color="auto"/>
                    <w:right w:val="none" w:sz="0" w:space="0" w:color="auto"/>
                  </w:divBdr>
                </w:div>
                <w:div w:id="1345790456">
                  <w:marLeft w:val="640"/>
                  <w:marRight w:val="0"/>
                  <w:marTop w:val="0"/>
                  <w:marBottom w:val="0"/>
                  <w:divBdr>
                    <w:top w:val="none" w:sz="0" w:space="0" w:color="auto"/>
                    <w:left w:val="none" w:sz="0" w:space="0" w:color="auto"/>
                    <w:bottom w:val="none" w:sz="0" w:space="0" w:color="auto"/>
                    <w:right w:val="none" w:sz="0" w:space="0" w:color="auto"/>
                  </w:divBdr>
                </w:div>
                <w:div w:id="985355048">
                  <w:marLeft w:val="640"/>
                  <w:marRight w:val="0"/>
                  <w:marTop w:val="0"/>
                  <w:marBottom w:val="0"/>
                  <w:divBdr>
                    <w:top w:val="none" w:sz="0" w:space="0" w:color="auto"/>
                    <w:left w:val="none" w:sz="0" w:space="0" w:color="auto"/>
                    <w:bottom w:val="none" w:sz="0" w:space="0" w:color="auto"/>
                    <w:right w:val="none" w:sz="0" w:space="0" w:color="auto"/>
                  </w:divBdr>
                </w:div>
                <w:div w:id="909459128">
                  <w:marLeft w:val="640"/>
                  <w:marRight w:val="0"/>
                  <w:marTop w:val="0"/>
                  <w:marBottom w:val="0"/>
                  <w:divBdr>
                    <w:top w:val="none" w:sz="0" w:space="0" w:color="auto"/>
                    <w:left w:val="none" w:sz="0" w:space="0" w:color="auto"/>
                    <w:bottom w:val="none" w:sz="0" w:space="0" w:color="auto"/>
                    <w:right w:val="none" w:sz="0" w:space="0" w:color="auto"/>
                  </w:divBdr>
                </w:div>
                <w:div w:id="1072040346">
                  <w:marLeft w:val="640"/>
                  <w:marRight w:val="0"/>
                  <w:marTop w:val="0"/>
                  <w:marBottom w:val="0"/>
                  <w:divBdr>
                    <w:top w:val="none" w:sz="0" w:space="0" w:color="auto"/>
                    <w:left w:val="none" w:sz="0" w:space="0" w:color="auto"/>
                    <w:bottom w:val="none" w:sz="0" w:space="0" w:color="auto"/>
                    <w:right w:val="none" w:sz="0" w:space="0" w:color="auto"/>
                  </w:divBdr>
                </w:div>
                <w:div w:id="1852454516">
                  <w:marLeft w:val="640"/>
                  <w:marRight w:val="0"/>
                  <w:marTop w:val="0"/>
                  <w:marBottom w:val="0"/>
                  <w:divBdr>
                    <w:top w:val="none" w:sz="0" w:space="0" w:color="auto"/>
                    <w:left w:val="none" w:sz="0" w:space="0" w:color="auto"/>
                    <w:bottom w:val="none" w:sz="0" w:space="0" w:color="auto"/>
                    <w:right w:val="none" w:sz="0" w:space="0" w:color="auto"/>
                  </w:divBdr>
                </w:div>
                <w:div w:id="408238349">
                  <w:marLeft w:val="640"/>
                  <w:marRight w:val="0"/>
                  <w:marTop w:val="0"/>
                  <w:marBottom w:val="0"/>
                  <w:divBdr>
                    <w:top w:val="none" w:sz="0" w:space="0" w:color="auto"/>
                    <w:left w:val="none" w:sz="0" w:space="0" w:color="auto"/>
                    <w:bottom w:val="none" w:sz="0" w:space="0" w:color="auto"/>
                    <w:right w:val="none" w:sz="0" w:space="0" w:color="auto"/>
                  </w:divBdr>
                </w:div>
                <w:div w:id="921642345">
                  <w:marLeft w:val="640"/>
                  <w:marRight w:val="0"/>
                  <w:marTop w:val="0"/>
                  <w:marBottom w:val="0"/>
                  <w:divBdr>
                    <w:top w:val="none" w:sz="0" w:space="0" w:color="auto"/>
                    <w:left w:val="none" w:sz="0" w:space="0" w:color="auto"/>
                    <w:bottom w:val="none" w:sz="0" w:space="0" w:color="auto"/>
                    <w:right w:val="none" w:sz="0" w:space="0" w:color="auto"/>
                  </w:divBdr>
                </w:div>
                <w:div w:id="1285767404">
                  <w:marLeft w:val="640"/>
                  <w:marRight w:val="0"/>
                  <w:marTop w:val="0"/>
                  <w:marBottom w:val="0"/>
                  <w:divBdr>
                    <w:top w:val="none" w:sz="0" w:space="0" w:color="auto"/>
                    <w:left w:val="none" w:sz="0" w:space="0" w:color="auto"/>
                    <w:bottom w:val="none" w:sz="0" w:space="0" w:color="auto"/>
                    <w:right w:val="none" w:sz="0" w:space="0" w:color="auto"/>
                  </w:divBdr>
                </w:div>
                <w:div w:id="867060472">
                  <w:marLeft w:val="640"/>
                  <w:marRight w:val="0"/>
                  <w:marTop w:val="0"/>
                  <w:marBottom w:val="0"/>
                  <w:divBdr>
                    <w:top w:val="none" w:sz="0" w:space="0" w:color="auto"/>
                    <w:left w:val="none" w:sz="0" w:space="0" w:color="auto"/>
                    <w:bottom w:val="none" w:sz="0" w:space="0" w:color="auto"/>
                    <w:right w:val="none" w:sz="0" w:space="0" w:color="auto"/>
                  </w:divBdr>
                </w:div>
                <w:div w:id="825365367">
                  <w:marLeft w:val="640"/>
                  <w:marRight w:val="0"/>
                  <w:marTop w:val="0"/>
                  <w:marBottom w:val="0"/>
                  <w:divBdr>
                    <w:top w:val="none" w:sz="0" w:space="0" w:color="auto"/>
                    <w:left w:val="none" w:sz="0" w:space="0" w:color="auto"/>
                    <w:bottom w:val="none" w:sz="0" w:space="0" w:color="auto"/>
                    <w:right w:val="none" w:sz="0" w:space="0" w:color="auto"/>
                  </w:divBdr>
                </w:div>
                <w:div w:id="1522864628">
                  <w:marLeft w:val="640"/>
                  <w:marRight w:val="0"/>
                  <w:marTop w:val="0"/>
                  <w:marBottom w:val="0"/>
                  <w:divBdr>
                    <w:top w:val="none" w:sz="0" w:space="0" w:color="auto"/>
                    <w:left w:val="none" w:sz="0" w:space="0" w:color="auto"/>
                    <w:bottom w:val="none" w:sz="0" w:space="0" w:color="auto"/>
                    <w:right w:val="none" w:sz="0" w:space="0" w:color="auto"/>
                  </w:divBdr>
                </w:div>
                <w:div w:id="1294629597">
                  <w:marLeft w:val="640"/>
                  <w:marRight w:val="0"/>
                  <w:marTop w:val="0"/>
                  <w:marBottom w:val="0"/>
                  <w:divBdr>
                    <w:top w:val="none" w:sz="0" w:space="0" w:color="auto"/>
                    <w:left w:val="none" w:sz="0" w:space="0" w:color="auto"/>
                    <w:bottom w:val="none" w:sz="0" w:space="0" w:color="auto"/>
                    <w:right w:val="none" w:sz="0" w:space="0" w:color="auto"/>
                  </w:divBdr>
                </w:div>
                <w:div w:id="695542747">
                  <w:marLeft w:val="640"/>
                  <w:marRight w:val="0"/>
                  <w:marTop w:val="0"/>
                  <w:marBottom w:val="0"/>
                  <w:divBdr>
                    <w:top w:val="none" w:sz="0" w:space="0" w:color="auto"/>
                    <w:left w:val="none" w:sz="0" w:space="0" w:color="auto"/>
                    <w:bottom w:val="none" w:sz="0" w:space="0" w:color="auto"/>
                    <w:right w:val="none" w:sz="0" w:space="0" w:color="auto"/>
                  </w:divBdr>
                </w:div>
              </w:divsChild>
            </w:div>
            <w:div w:id="176888938">
              <w:marLeft w:val="0"/>
              <w:marRight w:val="0"/>
              <w:marTop w:val="0"/>
              <w:marBottom w:val="0"/>
              <w:divBdr>
                <w:top w:val="none" w:sz="0" w:space="0" w:color="auto"/>
                <w:left w:val="none" w:sz="0" w:space="0" w:color="auto"/>
                <w:bottom w:val="none" w:sz="0" w:space="0" w:color="auto"/>
                <w:right w:val="none" w:sz="0" w:space="0" w:color="auto"/>
              </w:divBdr>
              <w:divsChild>
                <w:div w:id="486866959">
                  <w:marLeft w:val="640"/>
                  <w:marRight w:val="0"/>
                  <w:marTop w:val="0"/>
                  <w:marBottom w:val="0"/>
                  <w:divBdr>
                    <w:top w:val="none" w:sz="0" w:space="0" w:color="auto"/>
                    <w:left w:val="none" w:sz="0" w:space="0" w:color="auto"/>
                    <w:bottom w:val="none" w:sz="0" w:space="0" w:color="auto"/>
                    <w:right w:val="none" w:sz="0" w:space="0" w:color="auto"/>
                  </w:divBdr>
                </w:div>
                <w:div w:id="1196120995">
                  <w:marLeft w:val="640"/>
                  <w:marRight w:val="0"/>
                  <w:marTop w:val="0"/>
                  <w:marBottom w:val="0"/>
                  <w:divBdr>
                    <w:top w:val="none" w:sz="0" w:space="0" w:color="auto"/>
                    <w:left w:val="none" w:sz="0" w:space="0" w:color="auto"/>
                    <w:bottom w:val="none" w:sz="0" w:space="0" w:color="auto"/>
                    <w:right w:val="none" w:sz="0" w:space="0" w:color="auto"/>
                  </w:divBdr>
                </w:div>
                <w:div w:id="340132767">
                  <w:marLeft w:val="640"/>
                  <w:marRight w:val="0"/>
                  <w:marTop w:val="0"/>
                  <w:marBottom w:val="0"/>
                  <w:divBdr>
                    <w:top w:val="none" w:sz="0" w:space="0" w:color="auto"/>
                    <w:left w:val="none" w:sz="0" w:space="0" w:color="auto"/>
                    <w:bottom w:val="none" w:sz="0" w:space="0" w:color="auto"/>
                    <w:right w:val="none" w:sz="0" w:space="0" w:color="auto"/>
                  </w:divBdr>
                </w:div>
                <w:div w:id="1658917292">
                  <w:marLeft w:val="640"/>
                  <w:marRight w:val="0"/>
                  <w:marTop w:val="0"/>
                  <w:marBottom w:val="0"/>
                  <w:divBdr>
                    <w:top w:val="none" w:sz="0" w:space="0" w:color="auto"/>
                    <w:left w:val="none" w:sz="0" w:space="0" w:color="auto"/>
                    <w:bottom w:val="none" w:sz="0" w:space="0" w:color="auto"/>
                    <w:right w:val="none" w:sz="0" w:space="0" w:color="auto"/>
                  </w:divBdr>
                </w:div>
                <w:div w:id="2008097055">
                  <w:marLeft w:val="640"/>
                  <w:marRight w:val="0"/>
                  <w:marTop w:val="0"/>
                  <w:marBottom w:val="0"/>
                  <w:divBdr>
                    <w:top w:val="none" w:sz="0" w:space="0" w:color="auto"/>
                    <w:left w:val="none" w:sz="0" w:space="0" w:color="auto"/>
                    <w:bottom w:val="none" w:sz="0" w:space="0" w:color="auto"/>
                    <w:right w:val="none" w:sz="0" w:space="0" w:color="auto"/>
                  </w:divBdr>
                </w:div>
                <w:div w:id="877083317">
                  <w:marLeft w:val="640"/>
                  <w:marRight w:val="0"/>
                  <w:marTop w:val="0"/>
                  <w:marBottom w:val="0"/>
                  <w:divBdr>
                    <w:top w:val="none" w:sz="0" w:space="0" w:color="auto"/>
                    <w:left w:val="none" w:sz="0" w:space="0" w:color="auto"/>
                    <w:bottom w:val="none" w:sz="0" w:space="0" w:color="auto"/>
                    <w:right w:val="none" w:sz="0" w:space="0" w:color="auto"/>
                  </w:divBdr>
                </w:div>
                <w:div w:id="1299071990">
                  <w:marLeft w:val="640"/>
                  <w:marRight w:val="0"/>
                  <w:marTop w:val="0"/>
                  <w:marBottom w:val="0"/>
                  <w:divBdr>
                    <w:top w:val="none" w:sz="0" w:space="0" w:color="auto"/>
                    <w:left w:val="none" w:sz="0" w:space="0" w:color="auto"/>
                    <w:bottom w:val="none" w:sz="0" w:space="0" w:color="auto"/>
                    <w:right w:val="none" w:sz="0" w:space="0" w:color="auto"/>
                  </w:divBdr>
                </w:div>
                <w:div w:id="1407263008">
                  <w:marLeft w:val="640"/>
                  <w:marRight w:val="0"/>
                  <w:marTop w:val="0"/>
                  <w:marBottom w:val="0"/>
                  <w:divBdr>
                    <w:top w:val="none" w:sz="0" w:space="0" w:color="auto"/>
                    <w:left w:val="none" w:sz="0" w:space="0" w:color="auto"/>
                    <w:bottom w:val="none" w:sz="0" w:space="0" w:color="auto"/>
                    <w:right w:val="none" w:sz="0" w:space="0" w:color="auto"/>
                  </w:divBdr>
                </w:div>
                <w:div w:id="1354648831">
                  <w:marLeft w:val="640"/>
                  <w:marRight w:val="0"/>
                  <w:marTop w:val="0"/>
                  <w:marBottom w:val="0"/>
                  <w:divBdr>
                    <w:top w:val="none" w:sz="0" w:space="0" w:color="auto"/>
                    <w:left w:val="none" w:sz="0" w:space="0" w:color="auto"/>
                    <w:bottom w:val="none" w:sz="0" w:space="0" w:color="auto"/>
                    <w:right w:val="none" w:sz="0" w:space="0" w:color="auto"/>
                  </w:divBdr>
                </w:div>
                <w:div w:id="1950307089">
                  <w:marLeft w:val="640"/>
                  <w:marRight w:val="0"/>
                  <w:marTop w:val="0"/>
                  <w:marBottom w:val="0"/>
                  <w:divBdr>
                    <w:top w:val="none" w:sz="0" w:space="0" w:color="auto"/>
                    <w:left w:val="none" w:sz="0" w:space="0" w:color="auto"/>
                    <w:bottom w:val="none" w:sz="0" w:space="0" w:color="auto"/>
                    <w:right w:val="none" w:sz="0" w:space="0" w:color="auto"/>
                  </w:divBdr>
                </w:div>
                <w:div w:id="1528788708">
                  <w:marLeft w:val="640"/>
                  <w:marRight w:val="0"/>
                  <w:marTop w:val="0"/>
                  <w:marBottom w:val="0"/>
                  <w:divBdr>
                    <w:top w:val="none" w:sz="0" w:space="0" w:color="auto"/>
                    <w:left w:val="none" w:sz="0" w:space="0" w:color="auto"/>
                    <w:bottom w:val="none" w:sz="0" w:space="0" w:color="auto"/>
                    <w:right w:val="none" w:sz="0" w:space="0" w:color="auto"/>
                  </w:divBdr>
                </w:div>
                <w:div w:id="808938365">
                  <w:marLeft w:val="640"/>
                  <w:marRight w:val="0"/>
                  <w:marTop w:val="0"/>
                  <w:marBottom w:val="0"/>
                  <w:divBdr>
                    <w:top w:val="none" w:sz="0" w:space="0" w:color="auto"/>
                    <w:left w:val="none" w:sz="0" w:space="0" w:color="auto"/>
                    <w:bottom w:val="none" w:sz="0" w:space="0" w:color="auto"/>
                    <w:right w:val="none" w:sz="0" w:space="0" w:color="auto"/>
                  </w:divBdr>
                </w:div>
                <w:div w:id="973945029">
                  <w:marLeft w:val="640"/>
                  <w:marRight w:val="0"/>
                  <w:marTop w:val="0"/>
                  <w:marBottom w:val="0"/>
                  <w:divBdr>
                    <w:top w:val="none" w:sz="0" w:space="0" w:color="auto"/>
                    <w:left w:val="none" w:sz="0" w:space="0" w:color="auto"/>
                    <w:bottom w:val="none" w:sz="0" w:space="0" w:color="auto"/>
                    <w:right w:val="none" w:sz="0" w:space="0" w:color="auto"/>
                  </w:divBdr>
                </w:div>
                <w:div w:id="81296789">
                  <w:marLeft w:val="640"/>
                  <w:marRight w:val="0"/>
                  <w:marTop w:val="0"/>
                  <w:marBottom w:val="0"/>
                  <w:divBdr>
                    <w:top w:val="none" w:sz="0" w:space="0" w:color="auto"/>
                    <w:left w:val="none" w:sz="0" w:space="0" w:color="auto"/>
                    <w:bottom w:val="none" w:sz="0" w:space="0" w:color="auto"/>
                    <w:right w:val="none" w:sz="0" w:space="0" w:color="auto"/>
                  </w:divBdr>
                </w:div>
                <w:div w:id="1575814984">
                  <w:marLeft w:val="640"/>
                  <w:marRight w:val="0"/>
                  <w:marTop w:val="0"/>
                  <w:marBottom w:val="0"/>
                  <w:divBdr>
                    <w:top w:val="none" w:sz="0" w:space="0" w:color="auto"/>
                    <w:left w:val="none" w:sz="0" w:space="0" w:color="auto"/>
                    <w:bottom w:val="none" w:sz="0" w:space="0" w:color="auto"/>
                    <w:right w:val="none" w:sz="0" w:space="0" w:color="auto"/>
                  </w:divBdr>
                </w:div>
                <w:div w:id="1655990637">
                  <w:marLeft w:val="640"/>
                  <w:marRight w:val="0"/>
                  <w:marTop w:val="0"/>
                  <w:marBottom w:val="0"/>
                  <w:divBdr>
                    <w:top w:val="none" w:sz="0" w:space="0" w:color="auto"/>
                    <w:left w:val="none" w:sz="0" w:space="0" w:color="auto"/>
                    <w:bottom w:val="none" w:sz="0" w:space="0" w:color="auto"/>
                    <w:right w:val="none" w:sz="0" w:space="0" w:color="auto"/>
                  </w:divBdr>
                </w:div>
                <w:div w:id="266620828">
                  <w:marLeft w:val="640"/>
                  <w:marRight w:val="0"/>
                  <w:marTop w:val="0"/>
                  <w:marBottom w:val="0"/>
                  <w:divBdr>
                    <w:top w:val="none" w:sz="0" w:space="0" w:color="auto"/>
                    <w:left w:val="none" w:sz="0" w:space="0" w:color="auto"/>
                    <w:bottom w:val="none" w:sz="0" w:space="0" w:color="auto"/>
                    <w:right w:val="none" w:sz="0" w:space="0" w:color="auto"/>
                  </w:divBdr>
                </w:div>
                <w:div w:id="1158573333">
                  <w:marLeft w:val="640"/>
                  <w:marRight w:val="0"/>
                  <w:marTop w:val="0"/>
                  <w:marBottom w:val="0"/>
                  <w:divBdr>
                    <w:top w:val="none" w:sz="0" w:space="0" w:color="auto"/>
                    <w:left w:val="none" w:sz="0" w:space="0" w:color="auto"/>
                    <w:bottom w:val="none" w:sz="0" w:space="0" w:color="auto"/>
                    <w:right w:val="none" w:sz="0" w:space="0" w:color="auto"/>
                  </w:divBdr>
                </w:div>
                <w:div w:id="1456562973">
                  <w:marLeft w:val="640"/>
                  <w:marRight w:val="0"/>
                  <w:marTop w:val="0"/>
                  <w:marBottom w:val="0"/>
                  <w:divBdr>
                    <w:top w:val="none" w:sz="0" w:space="0" w:color="auto"/>
                    <w:left w:val="none" w:sz="0" w:space="0" w:color="auto"/>
                    <w:bottom w:val="none" w:sz="0" w:space="0" w:color="auto"/>
                    <w:right w:val="none" w:sz="0" w:space="0" w:color="auto"/>
                  </w:divBdr>
                </w:div>
                <w:div w:id="37633307">
                  <w:marLeft w:val="640"/>
                  <w:marRight w:val="0"/>
                  <w:marTop w:val="0"/>
                  <w:marBottom w:val="0"/>
                  <w:divBdr>
                    <w:top w:val="none" w:sz="0" w:space="0" w:color="auto"/>
                    <w:left w:val="none" w:sz="0" w:space="0" w:color="auto"/>
                    <w:bottom w:val="none" w:sz="0" w:space="0" w:color="auto"/>
                    <w:right w:val="none" w:sz="0" w:space="0" w:color="auto"/>
                  </w:divBdr>
                </w:div>
                <w:div w:id="1199271979">
                  <w:marLeft w:val="640"/>
                  <w:marRight w:val="0"/>
                  <w:marTop w:val="0"/>
                  <w:marBottom w:val="0"/>
                  <w:divBdr>
                    <w:top w:val="none" w:sz="0" w:space="0" w:color="auto"/>
                    <w:left w:val="none" w:sz="0" w:space="0" w:color="auto"/>
                    <w:bottom w:val="none" w:sz="0" w:space="0" w:color="auto"/>
                    <w:right w:val="none" w:sz="0" w:space="0" w:color="auto"/>
                  </w:divBdr>
                </w:div>
                <w:div w:id="1406150749">
                  <w:marLeft w:val="640"/>
                  <w:marRight w:val="0"/>
                  <w:marTop w:val="0"/>
                  <w:marBottom w:val="0"/>
                  <w:divBdr>
                    <w:top w:val="none" w:sz="0" w:space="0" w:color="auto"/>
                    <w:left w:val="none" w:sz="0" w:space="0" w:color="auto"/>
                    <w:bottom w:val="none" w:sz="0" w:space="0" w:color="auto"/>
                    <w:right w:val="none" w:sz="0" w:space="0" w:color="auto"/>
                  </w:divBdr>
                </w:div>
                <w:div w:id="266893735">
                  <w:marLeft w:val="640"/>
                  <w:marRight w:val="0"/>
                  <w:marTop w:val="0"/>
                  <w:marBottom w:val="0"/>
                  <w:divBdr>
                    <w:top w:val="none" w:sz="0" w:space="0" w:color="auto"/>
                    <w:left w:val="none" w:sz="0" w:space="0" w:color="auto"/>
                    <w:bottom w:val="none" w:sz="0" w:space="0" w:color="auto"/>
                    <w:right w:val="none" w:sz="0" w:space="0" w:color="auto"/>
                  </w:divBdr>
                </w:div>
                <w:div w:id="519702057">
                  <w:marLeft w:val="640"/>
                  <w:marRight w:val="0"/>
                  <w:marTop w:val="0"/>
                  <w:marBottom w:val="0"/>
                  <w:divBdr>
                    <w:top w:val="none" w:sz="0" w:space="0" w:color="auto"/>
                    <w:left w:val="none" w:sz="0" w:space="0" w:color="auto"/>
                    <w:bottom w:val="none" w:sz="0" w:space="0" w:color="auto"/>
                    <w:right w:val="none" w:sz="0" w:space="0" w:color="auto"/>
                  </w:divBdr>
                </w:div>
                <w:div w:id="1742487301">
                  <w:marLeft w:val="640"/>
                  <w:marRight w:val="0"/>
                  <w:marTop w:val="0"/>
                  <w:marBottom w:val="0"/>
                  <w:divBdr>
                    <w:top w:val="none" w:sz="0" w:space="0" w:color="auto"/>
                    <w:left w:val="none" w:sz="0" w:space="0" w:color="auto"/>
                    <w:bottom w:val="none" w:sz="0" w:space="0" w:color="auto"/>
                    <w:right w:val="none" w:sz="0" w:space="0" w:color="auto"/>
                  </w:divBdr>
                </w:div>
                <w:div w:id="981347133">
                  <w:marLeft w:val="640"/>
                  <w:marRight w:val="0"/>
                  <w:marTop w:val="0"/>
                  <w:marBottom w:val="0"/>
                  <w:divBdr>
                    <w:top w:val="none" w:sz="0" w:space="0" w:color="auto"/>
                    <w:left w:val="none" w:sz="0" w:space="0" w:color="auto"/>
                    <w:bottom w:val="none" w:sz="0" w:space="0" w:color="auto"/>
                    <w:right w:val="none" w:sz="0" w:space="0" w:color="auto"/>
                  </w:divBdr>
                </w:div>
                <w:div w:id="1239167096">
                  <w:marLeft w:val="640"/>
                  <w:marRight w:val="0"/>
                  <w:marTop w:val="0"/>
                  <w:marBottom w:val="0"/>
                  <w:divBdr>
                    <w:top w:val="none" w:sz="0" w:space="0" w:color="auto"/>
                    <w:left w:val="none" w:sz="0" w:space="0" w:color="auto"/>
                    <w:bottom w:val="none" w:sz="0" w:space="0" w:color="auto"/>
                    <w:right w:val="none" w:sz="0" w:space="0" w:color="auto"/>
                  </w:divBdr>
                </w:div>
                <w:div w:id="1983075007">
                  <w:marLeft w:val="640"/>
                  <w:marRight w:val="0"/>
                  <w:marTop w:val="0"/>
                  <w:marBottom w:val="0"/>
                  <w:divBdr>
                    <w:top w:val="none" w:sz="0" w:space="0" w:color="auto"/>
                    <w:left w:val="none" w:sz="0" w:space="0" w:color="auto"/>
                    <w:bottom w:val="none" w:sz="0" w:space="0" w:color="auto"/>
                    <w:right w:val="none" w:sz="0" w:space="0" w:color="auto"/>
                  </w:divBdr>
                </w:div>
                <w:div w:id="97679518">
                  <w:marLeft w:val="640"/>
                  <w:marRight w:val="0"/>
                  <w:marTop w:val="0"/>
                  <w:marBottom w:val="0"/>
                  <w:divBdr>
                    <w:top w:val="none" w:sz="0" w:space="0" w:color="auto"/>
                    <w:left w:val="none" w:sz="0" w:space="0" w:color="auto"/>
                    <w:bottom w:val="none" w:sz="0" w:space="0" w:color="auto"/>
                    <w:right w:val="none" w:sz="0" w:space="0" w:color="auto"/>
                  </w:divBdr>
                </w:div>
                <w:div w:id="2067411070">
                  <w:marLeft w:val="640"/>
                  <w:marRight w:val="0"/>
                  <w:marTop w:val="0"/>
                  <w:marBottom w:val="0"/>
                  <w:divBdr>
                    <w:top w:val="none" w:sz="0" w:space="0" w:color="auto"/>
                    <w:left w:val="none" w:sz="0" w:space="0" w:color="auto"/>
                    <w:bottom w:val="none" w:sz="0" w:space="0" w:color="auto"/>
                    <w:right w:val="none" w:sz="0" w:space="0" w:color="auto"/>
                  </w:divBdr>
                </w:div>
                <w:div w:id="1995640528">
                  <w:marLeft w:val="640"/>
                  <w:marRight w:val="0"/>
                  <w:marTop w:val="0"/>
                  <w:marBottom w:val="0"/>
                  <w:divBdr>
                    <w:top w:val="none" w:sz="0" w:space="0" w:color="auto"/>
                    <w:left w:val="none" w:sz="0" w:space="0" w:color="auto"/>
                    <w:bottom w:val="none" w:sz="0" w:space="0" w:color="auto"/>
                    <w:right w:val="none" w:sz="0" w:space="0" w:color="auto"/>
                  </w:divBdr>
                </w:div>
                <w:div w:id="1313482914">
                  <w:marLeft w:val="640"/>
                  <w:marRight w:val="0"/>
                  <w:marTop w:val="0"/>
                  <w:marBottom w:val="0"/>
                  <w:divBdr>
                    <w:top w:val="none" w:sz="0" w:space="0" w:color="auto"/>
                    <w:left w:val="none" w:sz="0" w:space="0" w:color="auto"/>
                    <w:bottom w:val="none" w:sz="0" w:space="0" w:color="auto"/>
                    <w:right w:val="none" w:sz="0" w:space="0" w:color="auto"/>
                  </w:divBdr>
                </w:div>
                <w:div w:id="1690763541">
                  <w:marLeft w:val="640"/>
                  <w:marRight w:val="0"/>
                  <w:marTop w:val="0"/>
                  <w:marBottom w:val="0"/>
                  <w:divBdr>
                    <w:top w:val="none" w:sz="0" w:space="0" w:color="auto"/>
                    <w:left w:val="none" w:sz="0" w:space="0" w:color="auto"/>
                    <w:bottom w:val="none" w:sz="0" w:space="0" w:color="auto"/>
                    <w:right w:val="none" w:sz="0" w:space="0" w:color="auto"/>
                  </w:divBdr>
                </w:div>
              </w:divsChild>
            </w:div>
            <w:div w:id="1032461238">
              <w:marLeft w:val="0"/>
              <w:marRight w:val="0"/>
              <w:marTop w:val="0"/>
              <w:marBottom w:val="0"/>
              <w:divBdr>
                <w:top w:val="none" w:sz="0" w:space="0" w:color="auto"/>
                <w:left w:val="none" w:sz="0" w:space="0" w:color="auto"/>
                <w:bottom w:val="none" w:sz="0" w:space="0" w:color="auto"/>
                <w:right w:val="none" w:sz="0" w:space="0" w:color="auto"/>
              </w:divBdr>
              <w:divsChild>
                <w:div w:id="1986011298">
                  <w:marLeft w:val="640"/>
                  <w:marRight w:val="0"/>
                  <w:marTop w:val="0"/>
                  <w:marBottom w:val="0"/>
                  <w:divBdr>
                    <w:top w:val="none" w:sz="0" w:space="0" w:color="auto"/>
                    <w:left w:val="none" w:sz="0" w:space="0" w:color="auto"/>
                    <w:bottom w:val="none" w:sz="0" w:space="0" w:color="auto"/>
                    <w:right w:val="none" w:sz="0" w:space="0" w:color="auto"/>
                  </w:divBdr>
                </w:div>
                <w:div w:id="97071785">
                  <w:marLeft w:val="640"/>
                  <w:marRight w:val="0"/>
                  <w:marTop w:val="0"/>
                  <w:marBottom w:val="0"/>
                  <w:divBdr>
                    <w:top w:val="none" w:sz="0" w:space="0" w:color="auto"/>
                    <w:left w:val="none" w:sz="0" w:space="0" w:color="auto"/>
                    <w:bottom w:val="none" w:sz="0" w:space="0" w:color="auto"/>
                    <w:right w:val="none" w:sz="0" w:space="0" w:color="auto"/>
                  </w:divBdr>
                </w:div>
                <w:div w:id="533887624">
                  <w:marLeft w:val="640"/>
                  <w:marRight w:val="0"/>
                  <w:marTop w:val="0"/>
                  <w:marBottom w:val="0"/>
                  <w:divBdr>
                    <w:top w:val="none" w:sz="0" w:space="0" w:color="auto"/>
                    <w:left w:val="none" w:sz="0" w:space="0" w:color="auto"/>
                    <w:bottom w:val="none" w:sz="0" w:space="0" w:color="auto"/>
                    <w:right w:val="none" w:sz="0" w:space="0" w:color="auto"/>
                  </w:divBdr>
                </w:div>
                <w:div w:id="1351881757">
                  <w:marLeft w:val="640"/>
                  <w:marRight w:val="0"/>
                  <w:marTop w:val="0"/>
                  <w:marBottom w:val="0"/>
                  <w:divBdr>
                    <w:top w:val="none" w:sz="0" w:space="0" w:color="auto"/>
                    <w:left w:val="none" w:sz="0" w:space="0" w:color="auto"/>
                    <w:bottom w:val="none" w:sz="0" w:space="0" w:color="auto"/>
                    <w:right w:val="none" w:sz="0" w:space="0" w:color="auto"/>
                  </w:divBdr>
                </w:div>
                <w:div w:id="437020206">
                  <w:marLeft w:val="640"/>
                  <w:marRight w:val="0"/>
                  <w:marTop w:val="0"/>
                  <w:marBottom w:val="0"/>
                  <w:divBdr>
                    <w:top w:val="none" w:sz="0" w:space="0" w:color="auto"/>
                    <w:left w:val="none" w:sz="0" w:space="0" w:color="auto"/>
                    <w:bottom w:val="none" w:sz="0" w:space="0" w:color="auto"/>
                    <w:right w:val="none" w:sz="0" w:space="0" w:color="auto"/>
                  </w:divBdr>
                </w:div>
                <w:div w:id="642662138">
                  <w:marLeft w:val="640"/>
                  <w:marRight w:val="0"/>
                  <w:marTop w:val="0"/>
                  <w:marBottom w:val="0"/>
                  <w:divBdr>
                    <w:top w:val="none" w:sz="0" w:space="0" w:color="auto"/>
                    <w:left w:val="none" w:sz="0" w:space="0" w:color="auto"/>
                    <w:bottom w:val="none" w:sz="0" w:space="0" w:color="auto"/>
                    <w:right w:val="none" w:sz="0" w:space="0" w:color="auto"/>
                  </w:divBdr>
                </w:div>
                <w:div w:id="315577337">
                  <w:marLeft w:val="640"/>
                  <w:marRight w:val="0"/>
                  <w:marTop w:val="0"/>
                  <w:marBottom w:val="0"/>
                  <w:divBdr>
                    <w:top w:val="none" w:sz="0" w:space="0" w:color="auto"/>
                    <w:left w:val="none" w:sz="0" w:space="0" w:color="auto"/>
                    <w:bottom w:val="none" w:sz="0" w:space="0" w:color="auto"/>
                    <w:right w:val="none" w:sz="0" w:space="0" w:color="auto"/>
                  </w:divBdr>
                </w:div>
                <w:div w:id="150029454">
                  <w:marLeft w:val="640"/>
                  <w:marRight w:val="0"/>
                  <w:marTop w:val="0"/>
                  <w:marBottom w:val="0"/>
                  <w:divBdr>
                    <w:top w:val="none" w:sz="0" w:space="0" w:color="auto"/>
                    <w:left w:val="none" w:sz="0" w:space="0" w:color="auto"/>
                    <w:bottom w:val="none" w:sz="0" w:space="0" w:color="auto"/>
                    <w:right w:val="none" w:sz="0" w:space="0" w:color="auto"/>
                  </w:divBdr>
                </w:div>
                <w:div w:id="272176640">
                  <w:marLeft w:val="640"/>
                  <w:marRight w:val="0"/>
                  <w:marTop w:val="0"/>
                  <w:marBottom w:val="0"/>
                  <w:divBdr>
                    <w:top w:val="none" w:sz="0" w:space="0" w:color="auto"/>
                    <w:left w:val="none" w:sz="0" w:space="0" w:color="auto"/>
                    <w:bottom w:val="none" w:sz="0" w:space="0" w:color="auto"/>
                    <w:right w:val="none" w:sz="0" w:space="0" w:color="auto"/>
                  </w:divBdr>
                </w:div>
                <w:div w:id="337654549">
                  <w:marLeft w:val="640"/>
                  <w:marRight w:val="0"/>
                  <w:marTop w:val="0"/>
                  <w:marBottom w:val="0"/>
                  <w:divBdr>
                    <w:top w:val="none" w:sz="0" w:space="0" w:color="auto"/>
                    <w:left w:val="none" w:sz="0" w:space="0" w:color="auto"/>
                    <w:bottom w:val="none" w:sz="0" w:space="0" w:color="auto"/>
                    <w:right w:val="none" w:sz="0" w:space="0" w:color="auto"/>
                  </w:divBdr>
                </w:div>
                <w:div w:id="1260328690">
                  <w:marLeft w:val="640"/>
                  <w:marRight w:val="0"/>
                  <w:marTop w:val="0"/>
                  <w:marBottom w:val="0"/>
                  <w:divBdr>
                    <w:top w:val="none" w:sz="0" w:space="0" w:color="auto"/>
                    <w:left w:val="none" w:sz="0" w:space="0" w:color="auto"/>
                    <w:bottom w:val="none" w:sz="0" w:space="0" w:color="auto"/>
                    <w:right w:val="none" w:sz="0" w:space="0" w:color="auto"/>
                  </w:divBdr>
                </w:div>
                <w:div w:id="1606425608">
                  <w:marLeft w:val="640"/>
                  <w:marRight w:val="0"/>
                  <w:marTop w:val="0"/>
                  <w:marBottom w:val="0"/>
                  <w:divBdr>
                    <w:top w:val="none" w:sz="0" w:space="0" w:color="auto"/>
                    <w:left w:val="none" w:sz="0" w:space="0" w:color="auto"/>
                    <w:bottom w:val="none" w:sz="0" w:space="0" w:color="auto"/>
                    <w:right w:val="none" w:sz="0" w:space="0" w:color="auto"/>
                  </w:divBdr>
                </w:div>
                <w:div w:id="1610622056">
                  <w:marLeft w:val="640"/>
                  <w:marRight w:val="0"/>
                  <w:marTop w:val="0"/>
                  <w:marBottom w:val="0"/>
                  <w:divBdr>
                    <w:top w:val="none" w:sz="0" w:space="0" w:color="auto"/>
                    <w:left w:val="none" w:sz="0" w:space="0" w:color="auto"/>
                    <w:bottom w:val="none" w:sz="0" w:space="0" w:color="auto"/>
                    <w:right w:val="none" w:sz="0" w:space="0" w:color="auto"/>
                  </w:divBdr>
                </w:div>
                <w:div w:id="907765729">
                  <w:marLeft w:val="640"/>
                  <w:marRight w:val="0"/>
                  <w:marTop w:val="0"/>
                  <w:marBottom w:val="0"/>
                  <w:divBdr>
                    <w:top w:val="none" w:sz="0" w:space="0" w:color="auto"/>
                    <w:left w:val="none" w:sz="0" w:space="0" w:color="auto"/>
                    <w:bottom w:val="none" w:sz="0" w:space="0" w:color="auto"/>
                    <w:right w:val="none" w:sz="0" w:space="0" w:color="auto"/>
                  </w:divBdr>
                </w:div>
                <w:div w:id="1303460591">
                  <w:marLeft w:val="640"/>
                  <w:marRight w:val="0"/>
                  <w:marTop w:val="0"/>
                  <w:marBottom w:val="0"/>
                  <w:divBdr>
                    <w:top w:val="none" w:sz="0" w:space="0" w:color="auto"/>
                    <w:left w:val="none" w:sz="0" w:space="0" w:color="auto"/>
                    <w:bottom w:val="none" w:sz="0" w:space="0" w:color="auto"/>
                    <w:right w:val="none" w:sz="0" w:space="0" w:color="auto"/>
                  </w:divBdr>
                </w:div>
                <w:div w:id="1947694473">
                  <w:marLeft w:val="640"/>
                  <w:marRight w:val="0"/>
                  <w:marTop w:val="0"/>
                  <w:marBottom w:val="0"/>
                  <w:divBdr>
                    <w:top w:val="none" w:sz="0" w:space="0" w:color="auto"/>
                    <w:left w:val="none" w:sz="0" w:space="0" w:color="auto"/>
                    <w:bottom w:val="none" w:sz="0" w:space="0" w:color="auto"/>
                    <w:right w:val="none" w:sz="0" w:space="0" w:color="auto"/>
                  </w:divBdr>
                </w:div>
                <w:div w:id="627317237">
                  <w:marLeft w:val="640"/>
                  <w:marRight w:val="0"/>
                  <w:marTop w:val="0"/>
                  <w:marBottom w:val="0"/>
                  <w:divBdr>
                    <w:top w:val="none" w:sz="0" w:space="0" w:color="auto"/>
                    <w:left w:val="none" w:sz="0" w:space="0" w:color="auto"/>
                    <w:bottom w:val="none" w:sz="0" w:space="0" w:color="auto"/>
                    <w:right w:val="none" w:sz="0" w:space="0" w:color="auto"/>
                  </w:divBdr>
                </w:div>
                <w:div w:id="1389264678">
                  <w:marLeft w:val="640"/>
                  <w:marRight w:val="0"/>
                  <w:marTop w:val="0"/>
                  <w:marBottom w:val="0"/>
                  <w:divBdr>
                    <w:top w:val="none" w:sz="0" w:space="0" w:color="auto"/>
                    <w:left w:val="none" w:sz="0" w:space="0" w:color="auto"/>
                    <w:bottom w:val="none" w:sz="0" w:space="0" w:color="auto"/>
                    <w:right w:val="none" w:sz="0" w:space="0" w:color="auto"/>
                  </w:divBdr>
                </w:div>
                <w:div w:id="1961104024">
                  <w:marLeft w:val="640"/>
                  <w:marRight w:val="0"/>
                  <w:marTop w:val="0"/>
                  <w:marBottom w:val="0"/>
                  <w:divBdr>
                    <w:top w:val="none" w:sz="0" w:space="0" w:color="auto"/>
                    <w:left w:val="none" w:sz="0" w:space="0" w:color="auto"/>
                    <w:bottom w:val="none" w:sz="0" w:space="0" w:color="auto"/>
                    <w:right w:val="none" w:sz="0" w:space="0" w:color="auto"/>
                  </w:divBdr>
                </w:div>
                <w:div w:id="1396931072">
                  <w:marLeft w:val="640"/>
                  <w:marRight w:val="0"/>
                  <w:marTop w:val="0"/>
                  <w:marBottom w:val="0"/>
                  <w:divBdr>
                    <w:top w:val="none" w:sz="0" w:space="0" w:color="auto"/>
                    <w:left w:val="none" w:sz="0" w:space="0" w:color="auto"/>
                    <w:bottom w:val="none" w:sz="0" w:space="0" w:color="auto"/>
                    <w:right w:val="none" w:sz="0" w:space="0" w:color="auto"/>
                  </w:divBdr>
                </w:div>
                <w:div w:id="2075858734">
                  <w:marLeft w:val="640"/>
                  <w:marRight w:val="0"/>
                  <w:marTop w:val="0"/>
                  <w:marBottom w:val="0"/>
                  <w:divBdr>
                    <w:top w:val="none" w:sz="0" w:space="0" w:color="auto"/>
                    <w:left w:val="none" w:sz="0" w:space="0" w:color="auto"/>
                    <w:bottom w:val="none" w:sz="0" w:space="0" w:color="auto"/>
                    <w:right w:val="none" w:sz="0" w:space="0" w:color="auto"/>
                  </w:divBdr>
                </w:div>
                <w:div w:id="1438791842">
                  <w:marLeft w:val="640"/>
                  <w:marRight w:val="0"/>
                  <w:marTop w:val="0"/>
                  <w:marBottom w:val="0"/>
                  <w:divBdr>
                    <w:top w:val="none" w:sz="0" w:space="0" w:color="auto"/>
                    <w:left w:val="none" w:sz="0" w:space="0" w:color="auto"/>
                    <w:bottom w:val="none" w:sz="0" w:space="0" w:color="auto"/>
                    <w:right w:val="none" w:sz="0" w:space="0" w:color="auto"/>
                  </w:divBdr>
                </w:div>
                <w:div w:id="629433192">
                  <w:marLeft w:val="640"/>
                  <w:marRight w:val="0"/>
                  <w:marTop w:val="0"/>
                  <w:marBottom w:val="0"/>
                  <w:divBdr>
                    <w:top w:val="none" w:sz="0" w:space="0" w:color="auto"/>
                    <w:left w:val="none" w:sz="0" w:space="0" w:color="auto"/>
                    <w:bottom w:val="none" w:sz="0" w:space="0" w:color="auto"/>
                    <w:right w:val="none" w:sz="0" w:space="0" w:color="auto"/>
                  </w:divBdr>
                </w:div>
                <w:div w:id="918900865">
                  <w:marLeft w:val="640"/>
                  <w:marRight w:val="0"/>
                  <w:marTop w:val="0"/>
                  <w:marBottom w:val="0"/>
                  <w:divBdr>
                    <w:top w:val="none" w:sz="0" w:space="0" w:color="auto"/>
                    <w:left w:val="none" w:sz="0" w:space="0" w:color="auto"/>
                    <w:bottom w:val="none" w:sz="0" w:space="0" w:color="auto"/>
                    <w:right w:val="none" w:sz="0" w:space="0" w:color="auto"/>
                  </w:divBdr>
                </w:div>
                <w:div w:id="2050760951">
                  <w:marLeft w:val="640"/>
                  <w:marRight w:val="0"/>
                  <w:marTop w:val="0"/>
                  <w:marBottom w:val="0"/>
                  <w:divBdr>
                    <w:top w:val="none" w:sz="0" w:space="0" w:color="auto"/>
                    <w:left w:val="none" w:sz="0" w:space="0" w:color="auto"/>
                    <w:bottom w:val="none" w:sz="0" w:space="0" w:color="auto"/>
                    <w:right w:val="none" w:sz="0" w:space="0" w:color="auto"/>
                  </w:divBdr>
                </w:div>
                <w:div w:id="908687438">
                  <w:marLeft w:val="640"/>
                  <w:marRight w:val="0"/>
                  <w:marTop w:val="0"/>
                  <w:marBottom w:val="0"/>
                  <w:divBdr>
                    <w:top w:val="none" w:sz="0" w:space="0" w:color="auto"/>
                    <w:left w:val="none" w:sz="0" w:space="0" w:color="auto"/>
                    <w:bottom w:val="none" w:sz="0" w:space="0" w:color="auto"/>
                    <w:right w:val="none" w:sz="0" w:space="0" w:color="auto"/>
                  </w:divBdr>
                </w:div>
                <w:div w:id="1795174130">
                  <w:marLeft w:val="640"/>
                  <w:marRight w:val="0"/>
                  <w:marTop w:val="0"/>
                  <w:marBottom w:val="0"/>
                  <w:divBdr>
                    <w:top w:val="none" w:sz="0" w:space="0" w:color="auto"/>
                    <w:left w:val="none" w:sz="0" w:space="0" w:color="auto"/>
                    <w:bottom w:val="none" w:sz="0" w:space="0" w:color="auto"/>
                    <w:right w:val="none" w:sz="0" w:space="0" w:color="auto"/>
                  </w:divBdr>
                </w:div>
                <w:div w:id="41906186">
                  <w:marLeft w:val="640"/>
                  <w:marRight w:val="0"/>
                  <w:marTop w:val="0"/>
                  <w:marBottom w:val="0"/>
                  <w:divBdr>
                    <w:top w:val="none" w:sz="0" w:space="0" w:color="auto"/>
                    <w:left w:val="none" w:sz="0" w:space="0" w:color="auto"/>
                    <w:bottom w:val="none" w:sz="0" w:space="0" w:color="auto"/>
                    <w:right w:val="none" w:sz="0" w:space="0" w:color="auto"/>
                  </w:divBdr>
                </w:div>
                <w:div w:id="1587955012">
                  <w:marLeft w:val="640"/>
                  <w:marRight w:val="0"/>
                  <w:marTop w:val="0"/>
                  <w:marBottom w:val="0"/>
                  <w:divBdr>
                    <w:top w:val="none" w:sz="0" w:space="0" w:color="auto"/>
                    <w:left w:val="none" w:sz="0" w:space="0" w:color="auto"/>
                    <w:bottom w:val="none" w:sz="0" w:space="0" w:color="auto"/>
                    <w:right w:val="none" w:sz="0" w:space="0" w:color="auto"/>
                  </w:divBdr>
                </w:div>
                <w:div w:id="1893930934">
                  <w:marLeft w:val="640"/>
                  <w:marRight w:val="0"/>
                  <w:marTop w:val="0"/>
                  <w:marBottom w:val="0"/>
                  <w:divBdr>
                    <w:top w:val="none" w:sz="0" w:space="0" w:color="auto"/>
                    <w:left w:val="none" w:sz="0" w:space="0" w:color="auto"/>
                    <w:bottom w:val="none" w:sz="0" w:space="0" w:color="auto"/>
                    <w:right w:val="none" w:sz="0" w:space="0" w:color="auto"/>
                  </w:divBdr>
                </w:div>
                <w:div w:id="661855405">
                  <w:marLeft w:val="640"/>
                  <w:marRight w:val="0"/>
                  <w:marTop w:val="0"/>
                  <w:marBottom w:val="0"/>
                  <w:divBdr>
                    <w:top w:val="none" w:sz="0" w:space="0" w:color="auto"/>
                    <w:left w:val="none" w:sz="0" w:space="0" w:color="auto"/>
                    <w:bottom w:val="none" w:sz="0" w:space="0" w:color="auto"/>
                    <w:right w:val="none" w:sz="0" w:space="0" w:color="auto"/>
                  </w:divBdr>
                </w:div>
                <w:div w:id="603074669">
                  <w:marLeft w:val="640"/>
                  <w:marRight w:val="0"/>
                  <w:marTop w:val="0"/>
                  <w:marBottom w:val="0"/>
                  <w:divBdr>
                    <w:top w:val="none" w:sz="0" w:space="0" w:color="auto"/>
                    <w:left w:val="none" w:sz="0" w:space="0" w:color="auto"/>
                    <w:bottom w:val="none" w:sz="0" w:space="0" w:color="auto"/>
                    <w:right w:val="none" w:sz="0" w:space="0" w:color="auto"/>
                  </w:divBdr>
                </w:div>
                <w:div w:id="1387993562">
                  <w:marLeft w:val="640"/>
                  <w:marRight w:val="0"/>
                  <w:marTop w:val="0"/>
                  <w:marBottom w:val="0"/>
                  <w:divBdr>
                    <w:top w:val="none" w:sz="0" w:space="0" w:color="auto"/>
                    <w:left w:val="none" w:sz="0" w:space="0" w:color="auto"/>
                    <w:bottom w:val="none" w:sz="0" w:space="0" w:color="auto"/>
                    <w:right w:val="none" w:sz="0" w:space="0" w:color="auto"/>
                  </w:divBdr>
                </w:div>
              </w:divsChild>
            </w:div>
            <w:div w:id="1634866555">
              <w:marLeft w:val="0"/>
              <w:marRight w:val="0"/>
              <w:marTop w:val="0"/>
              <w:marBottom w:val="0"/>
              <w:divBdr>
                <w:top w:val="none" w:sz="0" w:space="0" w:color="auto"/>
                <w:left w:val="none" w:sz="0" w:space="0" w:color="auto"/>
                <w:bottom w:val="none" w:sz="0" w:space="0" w:color="auto"/>
                <w:right w:val="none" w:sz="0" w:space="0" w:color="auto"/>
              </w:divBdr>
              <w:divsChild>
                <w:div w:id="581763588">
                  <w:marLeft w:val="640"/>
                  <w:marRight w:val="0"/>
                  <w:marTop w:val="0"/>
                  <w:marBottom w:val="0"/>
                  <w:divBdr>
                    <w:top w:val="none" w:sz="0" w:space="0" w:color="auto"/>
                    <w:left w:val="none" w:sz="0" w:space="0" w:color="auto"/>
                    <w:bottom w:val="none" w:sz="0" w:space="0" w:color="auto"/>
                    <w:right w:val="none" w:sz="0" w:space="0" w:color="auto"/>
                  </w:divBdr>
                </w:div>
                <w:div w:id="1834057495">
                  <w:marLeft w:val="640"/>
                  <w:marRight w:val="0"/>
                  <w:marTop w:val="0"/>
                  <w:marBottom w:val="0"/>
                  <w:divBdr>
                    <w:top w:val="none" w:sz="0" w:space="0" w:color="auto"/>
                    <w:left w:val="none" w:sz="0" w:space="0" w:color="auto"/>
                    <w:bottom w:val="none" w:sz="0" w:space="0" w:color="auto"/>
                    <w:right w:val="none" w:sz="0" w:space="0" w:color="auto"/>
                  </w:divBdr>
                </w:div>
                <w:div w:id="1235630550">
                  <w:marLeft w:val="640"/>
                  <w:marRight w:val="0"/>
                  <w:marTop w:val="0"/>
                  <w:marBottom w:val="0"/>
                  <w:divBdr>
                    <w:top w:val="none" w:sz="0" w:space="0" w:color="auto"/>
                    <w:left w:val="none" w:sz="0" w:space="0" w:color="auto"/>
                    <w:bottom w:val="none" w:sz="0" w:space="0" w:color="auto"/>
                    <w:right w:val="none" w:sz="0" w:space="0" w:color="auto"/>
                  </w:divBdr>
                </w:div>
                <w:div w:id="1734158664">
                  <w:marLeft w:val="640"/>
                  <w:marRight w:val="0"/>
                  <w:marTop w:val="0"/>
                  <w:marBottom w:val="0"/>
                  <w:divBdr>
                    <w:top w:val="none" w:sz="0" w:space="0" w:color="auto"/>
                    <w:left w:val="none" w:sz="0" w:space="0" w:color="auto"/>
                    <w:bottom w:val="none" w:sz="0" w:space="0" w:color="auto"/>
                    <w:right w:val="none" w:sz="0" w:space="0" w:color="auto"/>
                  </w:divBdr>
                </w:div>
                <w:div w:id="1022316277">
                  <w:marLeft w:val="640"/>
                  <w:marRight w:val="0"/>
                  <w:marTop w:val="0"/>
                  <w:marBottom w:val="0"/>
                  <w:divBdr>
                    <w:top w:val="none" w:sz="0" w:space="0" w:color="auto"/>
                    <w:left w:val="none" w:sz="0" w:space="0" w:color="auto"/>
                    <w:bottom w:val="none" w:sz="0" w:space="0" w:color="auto"/>
                    <w:right w:val="none" w:sz="0" w:space="0" w:color="auto"/>
                  </w:divBdr>
                </w:div>
                <w:div w:id="595746060">
                  <w:marLeft w:val="640"/>
                  <w:marRight w:val="0"/>
                  <w:marTop w:val="0"/>
                  <w:marBottom w:val="0"/>
                  <w:divBdr>
                    <w:top w:val="none" w:sz="0" w:space="0" w:color="auto"/>
                    <w:left w:val="none" w:sz="0" w:space="0" w:color="auto"/>
                    <w:bottom w:val="none" w:sz="0" w:space="0" w:color="auto"/>
                    <w:right w:val="none" w:sz="0" w:space="0" w:color="auto"/>
                  </w:divBdr>
                </w:div>
                <w:div w:id="868105329">
                  <w:marLeft w:val="640"/>
                  <w:marRight w:val="0"/>
                  <w:marTop w:val="0"/>
                  <w:marBottom w:val="0"/>
                  <w:divBdr>
                    <w:top w:val="none" w:sz="0" w:space="0" w:color="auto"/>
                    <w:left w:val="none" w:sz="0" w:space="0" w:color="auto"/>
                    <w:bottom w:val="none" w:sz="0" w:space="0" w:color="auto"/>
                    <w:right w:val="none" w:sz="0" w:space="0" w:color="auto"/>
                  </w:divBdr>
                </w:div>
                <w:div w:id="1259631234">
                  <w:marLeft w:val="640"/>
                  <w:marRight w:val="0"/>
                  <w:marTop w:val="0"/>
                  <w:marBottom w:val="0"/>
                  <w:divBdr>
                    <w:top w:val="none" w:sz="0" w:space="0" w:color="auto"/>
                    <w:left w:val="none" w:sz="0" w:space="0" w:color="auto"/>
                    <w:bottom w:val="none" w:sz="0" w:space="0" w:color="auto"/>
                    <w:right w:val="none" w:sz="0" w:space="0" w:color="auto"/>
                  </w:divBdr>
                </w:div>
                <w:div w:id="560140715">
                  <w:marLeft w:val="640"/>
                  <w:marRight w:val="0"/>
                  <w:marTop w:val="0"/>
                  <w:marBottom w:val="0"/>
                  <w:divBdr>
                    <w:top w:val="none" w:sz="0" w:space="0" w:color="auto"/>
                    <w:left w:val="none" w:sz="0" w:space="0" w:color="auto"/>
                    <w:bottom w:val="none" w:sz="0" w:space="0" w:color="auto"/>
                    <w:right w:val="none" w:sz="0" w:space="0" w:color="auto"/>
                  </w:divBdr>
                </w:div>
                <w:div w:id="1649552772">
                  <w:marLeft w:val="640"/>
                  <w:marRight w:val="0"/>
                  <w:marTop w:val="0"/>
                  <w:marBottom w:val="0"/>
                  <w:divBdr>
                    <w:top w:val="none" w:sz="0" w:space="0" w:color="auto"/>
                    <w:left w:val="none" w:sz="0" w:space="0" w:color="auto"/>
                    <w:bottom w:val="none" w:sz="0" w:space="0" w:color="auto"/>
                    <w:right w:val="none" w:sz="0" w:space="0" w:color="auto"/>
                  </w:divBdr>
                </w:div>
                <w:div w:id="1121799101">
                  <w:marLeft w:val="640"/>
                  <w:marRight w:val="0"/>
                  <w:marTop w:val="0"/>
                  <w:marBottom w:val="0"/>
                  <w:divBdr>
                    <w:top w:val="none" w:sz="0" w:space="0" w:color="auto"/>
                    <w:left w:val="none" w:sz="0" w:space="0" w:color="auto"/>
                    <w:bottom w:val="none" w:sz="0" w:space="0" w:color="auto"/>
                    <w:right w:val="none" w:sz="0" w:space="0" w:color="auto"/>
                  </w:divBdr>
                </w:div>
                <w:div w:id="1098990086">
                  <w:marLeft w:val="640"/>
                  <w:marRight w:val="0"/>
                  <w:marTop w:val="0"/>
                  <w:marBottom w:val="0"/>
                  <w:divBdr>
                    <w:top w:val="none" w:sz="0" w:space="0" w:color="auto"/>
                    <w:left w:val="none" w:sz="0" w:space="0" w:color="auto"/>
                    <w:bottom w:val="none" w:sz="0" w:space="0" w:color="auto"/>
                    <w:right w:val="none" w:sz="0" w:space="0" w:color="auto"/>
                  </w:divBdr>
                </w:div>
                <w:div w:id="161547191">
                  <w:marLeft w:val="640"/>
                  <w:marRight w:val="0"/>
                  <w:marTop w:val="0"/>
                  <w:marBottom w:val="0"/>
                  <w:divBdr>
                    <w:top w:val="none" w:sz="0" w:space="0" w:color="auto"/>
                    <w:left w:val="none" w:sz="0" w:space="0" w:color="auto"/>
                    <w:bottom w:val="none" w:sz="0" w:space="0" w:color="auto"/>
                    <w:right w:val="none" w:sz="0" w:space="0" w:color="auto"/>
                  </w:divBdr>
                </w:div>
                <w:div w:id="400376204">
                  <w:marLeft w:val="640"/>
                  <w:marRight w:val="0"/>
                  <w:marTop w:val="0"/>
                  <w:marBottom w:val="0"/>
                  <w:divBdr>
                    <w:top w:val="none" w:sz="0" w:space="0" w:color="auto"/>
                    <w:left w:val="none" w:sz="0" w:space="0" w:color="auto"/>
                    <w:bottom w:val="none" w:sz="0" w:space="0" w:color="auto"/>
                    <w:right w:val="none" w:sz="0" w:space="0" w:color="auto"/>
                  </w:divBdr>
                </w:div>
                <w:div w:id="839781729">
                  <w:marLeft w:val="640"/>
                  <w:marRight w:val="0"/>
                  <w:marTop w:val="0"/>
                  <w:marBottom w:val="0"/>
                  <w:divBdr>
                    <w:top w:val="none" w:sz="0" w:space="0" w:color="auto"/>
                    <w:left w:val="none" w:sz="0" w:space="0" w:color="auto"/>
                    <w:bottom w:val="none" w:sz="0" w:space="0" w:color="auto"/>
                    <w:right w:val="none" w:sz="0" w:space="0" w:color="auto"/>
                  </w:divBdr>
                </w:div>
                <w:div w:id="1150318591">
                  <w:marLeft w:val="640"/>
                  <w:marRight w:val="0"/>
                  <w:marTop w:val="0"/>
                  <w:marBottom w:val="0"/>
                  <w:divBdr>
                    <w:top w:val="none" w:sz="0" w:space="0" w:color="auto"/>
                    <w:left w:val="none" w:sz="0" w:space="0" w:color="auto"/>
                    <w:bottom w:val="none" w:sz="0" w:space="0" w:color="auto"/>
                    <w:right w:val="none" w:sz="0" w:space="0" w:color="auto"/>
                  </w:divBdr>
                </w:div>
                <w:div w:id="766198046">
                  <w:marLeft w:val="640"/>
                  <w:marRight w:val="0"/>
                  <w:marTop w:val="0"/>
                  <w:marBottom w:val="0"/>
                  <w:divBdr>
                    <w:top w:val="none" w:sz="0" w:space="0" w:color="auto"/>
                    <w:left w:val="none" w:sz="0" w:space="0" w:color="auto"/>
                    <w:bottom w:val="none" w:sz="0" w:space="0" w:color="auto"/>
                    <w:right w:val="none" w:sz="0" w:space="0" w:color="auto"/>
                  </w:divBdr>
                </w:div>
                <w:div w:id="1171066970">
                  <w:marLeft w:val="640"/>
                  <w:marRight w:val="0"/>
                  <w:marTop w:val="0"/>
                  <w:marBottom w:val="0"/>
                  <w:divBdr>
                    <w:top w:val="none" w:sz="0" w:space="0" w:color="auto"/>
                    <w:left w:val="none" w:sz="0" w:space="0" w:color="auto"/>
                    <w:bottom w:val="none" w:sz="0" w:space="0" w:color="auto"/>
                    <w:right w:val="none" w:sz="0" w:space="0" w:color="auto"/>
                  </w:divBdr>
                </w:div>
                <w:div w:id="1439252880">
                  <w:marLeft w:val="640"/>
                  <w:marRight w:val="0"/>
                  <w:marTop w:val="0"/>
                  <w:marBottom w:val="0"/>
                  <w:divBdr>
                    <w:top w:val="none" w:sz="0" w:space="0" w:color="auto"/>
                    <w:left w:val="none" w:sz="0" w:space="0" w:color="auto"/>
                    <w:bottom w:val="none" w:sz="0" w:space="0" w:color="auto"/>
                    <w:right w:val="none" w:sz="0" w:space="0" w:color="auto"/>
                  </w:divBdr>
                </w:div>
                <w:div w:id="1205557379">
                  <w:marLeft w:val="640"/>
                  <w:marRight w:val="0"/>
                  <w:marTop w:val="0"/>
                  <w:marBottom w:val="0"/>
                  <w:divBdr>
                    <w:top w:val="none" w:sz="0" w:space="0" w:color="auto"/>
                    <w:left w:val="none" w:sz="0" w:space="0" w:color="auto"/>
                    <w:bottom w:val="none" w:sz="0" w:space="0" w:color="auto"/>
                    <w:right w:val="none" w:sz="0" w:space="0" w:color="auto"/>
                  </w:divBdr>
                </w:div>
                <w:div w:id="1241021881">
                  <w:marLeft w:val="640"/>
                  <w:marRight w:val="0"/>
                  <w:marTop w:val="0"/>
                  <w:marBottom w:val="0"/>
                  <w:divBdr>
                    <w:top w:val="none" w:sz="0" w:space="0" w:color="auto"/>
                    <w:left w:val="none" w:sz="0" w:space="0" w:color="auto"/>
                    <w:bottom w:val="none" w:sz="0" w:space="0" w:color="auto"/>
                    <w:right w:val="none" w:sz="0" w:space="0" w:color="auto"/>
                  </w:divBdr>
                </w:div>
                <w:div w:id="1499342110">
                  <w:marLeft w:val="640"/>
                  <w:marRight w:val="0"/>
                  <w:marTop w:val="0"/>
                  <w:marBottom w:val="0"/>
                  <w:divBdr>
                    <w:top w:val="none" w:sz="0" w:space="0" w:color="auto"/>
                    <w:left w:val="none" w:sz="0" w:space="0" w:color="auto"/>
                    <w:bottom w:val="none" w:sz="0" w:space="0" w:color="auto"/>
                    <w:right w:val="none" w:sz="0" w:space="0" w:color="auto"/>
                  </w:divBdr>
                </w:div>
                <w:div w:id="238516020">
                  <w:marLeft w:val="640"/>
                  <w:marRight w:val="0"/>
                  <w:marTop w:val="0"/>
                  <w:marBottom w:val="0"/>
                  <w:divBdr>
                    <w:top w:val="none" w:sz="0" w:space="0" w:color="auto"/>
                    <w:left w:val="none" w:sz="0" w:space="0" w:color="auto"/>
                    <w:bottom w:val="none" w:sz="0" w:space="0" w:color="auto"/>
                    <w:right w:val="none" w:sz="0" w:space="0" w:color="auto"/>
                  </w:divBdr>
                </w:div>
                <w:div w:id="512841241">
                  <w:marLeft w:val="640"/>
                  <w:marRight w:val="0"/>
                  <w:marTop w:val="0"/>
                  <w:marBottom w:val="0"/>
                  <w:divBdr>
                    <w:top w:val="none" w:sz="0" w:space="0" w:color="auto"/>
                    <w:left w:val="none" w:sz="0" w:space="0" w:color="auto"/>
                    <w:bottom w:val="none" w:sz="0" w:space="0" w:color="auto"/>
                    <w:right w:val="none" w:sz="0" w:space="0" w:color="auto"/>
                  </w:divBdr>
                </w:div>
                <w:div w:id="537815474">
                  <w:marLeft w:val="640"/>
                  <w:marRight w:val="0"/>
                  <w:marTop w:val="0"/>
                  <w:marBottom w:val="0"/>
                  <w:divBdr>
                    <w:top w:val="none" w:sz="0" w:space="0" w:color="auto"/>
                    <w:left w:val="none" w:sz="0" w:space="0" w:color="auto"/>
                    <w:bottom w:val="none" w:sz="0" w:space="0" w:color="auto"/>
                    <w:right w:val="none" w:sz="0" w:space="0" w:color="auto"/>
                  </w:divBdr>
                </w:div>
                <w:div w:id="2113085679">
                  <w:marLeft w:val="640"/>
                  <w:marRight w:val="0"/>
                  <w:marTop w:val="0"/>
                  <w:marBottom w:val="0"/>
                  <w:divBdr>
                    <w:top w:val="none" w:sz="0" w:space="0" w:color="auto"/>
                    <w:left w:val="none" w:sz="0" w:space="0" w:color="auto"/>
                    <w:bottom w:val="none" w:sz="0" w:space="0" w:color="auto"/>
                    <w:right w:val="none" w:sz="0" w:space="0" w:color="auto"/>
                  </w:divBdr>
                </w:div>
                <w:div w:id="276327400">
                  <w:marLeft w:val="640"/>
                  <w:marRight w:val="0"/>
                  <w:marTop w:val="0"/>
                  <w:marBottom w:val="0"/>
                  <w:divBdr>
                    <w:top w:val="none" w:sz="0" w:space="0" w:color="auto"/>
                    <w:left w:val="none" w:sz="0" w:space="0" w:color="auto"/>
                    <w:bottom w:val="none" w:sz="0" w:space="0" w:color="auto"/>
                    <w:right w:val="none" w:sz="0" w:space="0" w:color="auto"/>
                  </w:divBdr>
                </w:div>
                <w:div w:id="1113742643">
                  <w:marLeft w:val="640"/>
                  <w:marRight w:val="0"/>
                  <w:marTop w:val="0"/>
                  <w:marBottom w:val="0"/>
                  <w:divBdr>
                    <w:top w:val="none" w:sz="0" w:space="0" w:color="auto"/>
                    <w:left w:val="none" w:sz="0" w:space="0" w:color="auto"/>
                    <w:bottom w:val="none" w:sz="0" w:space="0" w:color="auto"/>
                    <w:right w:val="none" w:sz="0" w:space="0" w:color="auto"/>
                  </w:divBdr>
                </w:div>
                <w:div w:id="80641123">
                  <w:marLeft w:val="640"/>
                  <w:marRight w:val="0"/>
                  <w:marTop w:val="0"/>
                  <w:marBottom w:val="0"/>
                  <w:divBdr>
                    <w:top w:val="none" w:sz="0" w:space="0" w:color="auto"/>
                    <w:left w:val="none" w:sz="0" w:space="0" w:color="auto"/>
                    <w:bottom w:val="none" w:sz="0" w:space="0" w:color="auto"/>
                    <w:right w:val="none" w:sz="0" w:space="0" w:color="auto"/>
                  </w:divBdr>
                </w:div>
                <w:div w:id="366226261">
                  <w:marLeft w:val="640"/>
                  <w:marRight w:val="0"/>
                  <w:marTop w:val="0"/>
                  <w:marBottom w:val="0"/>
                  <w:divBdr>
                    <w:top w:val="none" w:sz="0" w:space="0" w:color="auto"/>
                    <w:left w:val="none" w:sz="0" w:space="0" w:color="auto"/>
                    <w:bottom w:val="none" w:sz="0" w:space="0" w:color="auto"/>
                    <w:right w:val="none" w:sz="0" w:space="0" w:color="auto"/>
                  </w:divBdr>
                </w:div>
                <w:div w:id="50276966">
                  <w:marLeft w:val="640"/>
                  <w:marRight w:val="0"/>
                  <w:marTop w:val="0"/>
                  <w:marBottom w:val="0"/>
                  <w:divBdr>
                    <w:top w:val="none" w:sz="0" w:space="0" w:color="auto"/>
                    <w:left w:val="none" w:sz="0" w:space="0" w:color="auto"/>
                    <w:bottom w:val="none" w:sz="0" w:space="0" w:color="auto"/>
                    <w:right w:val="none" w:sz="0" w:space="0" w:color="auto"/>
                  </w:divBdr>
                </w:div>
                <w:div w:id="804396515">
                  <w:marLeft w:val="640"/>
                  <w:marRight w:val="0"/>
                  <w:marTop w:val="0"/>
                  <w:marBottom w:val="0"/>
                  <w:divBdr>
                    <w:top w:val="none" w:sz="0" w:space="0" w:color="auto"/>
                    <w:left w:val="none" w:sz="0" w:space="0" w:color="auto"/>
                    <w:bottom w:val="none" w:sz="0" w:space="0" w:color="auto"/>
                    <w:right w:val="none" w:sz="0" w:space="0" w:color="auto"/>
                  </w:divBdr>
                </w:div>
                <w:div w:id="241765553">
                  <w:marLeft w:val="640"/>
                  <w:marRight w:val="0"/>
                  <w:marTop w:val="0"/>
                  <w:marBottom w:val="0"/>
                  <w:divBdr>
                    <w:top w:val="none" w:sz="0" w:space="0" w:color="auto"/>
                    <w:left w:val="none" w:sz="0" w:space="0" w:color="auto"/>
                    <w:bottom w:val="none" w:sz="0" w:space="0" w:color="auto"/>
                    <w:right w:val="none" w:sz="0" w:space="0" w:color="auto"/>
                  </w:divBdr>
                </w:div>
              </w:divsChild>
            </w:div>
            <w:div w:id="1371880512">
              <w:marLeft w:val="0"/>
              <w:marRight w:val="0"/>
              <w:marTop w:val="0"/>
              <w:marBottom w:val="0"/>
              <w:divBdr>
                <w:top w:val="none" w:sz="0" w:space="0" w:color="auto"/>
                <w:left w:val="none" w:sz="0" w:space="0" w:color="auto"/>
                <w:bottom w:val="none" w:sz="0" w:space="0" w:color="auto"/>
                <w:right w:val="none" w:sz="0" w:space="0" w:color="auto"/>
              </w:divBdr>
              <w:divsChild>
                <w:div w:id="687877533">
                  <w:marLeft w:val="640"/>
                  <w:marRight w:val="0"/>
                  <w:marTop w:val="0"/>
                  <w:marBottom w:val="0"/>
                  <w:divBdr>
                    <w:top w:val="none" w:sz="0" w:space="0" w:color="auto"/>
                    <w:left w:val="none" w:sz="0" w:space="0" w:color="auto"/>
                    <w:bottom w:val="none" w:sz="0" w:space="0" w:color="auto"/>
                    <w:right w:val="none" w:sz="0" w:space="0" w:color="auto"/>
                  </w:divBdr>
                </w:div>
                <w:div w:id="114254937">
                  <w:marLeft w:val="640"/>
                  <w:marRight w:val="0"/>
                  <w:marTop w:val="0"/>
                  <w:marBottom w:val="0"/>
                  <w:divBdr>
                    <w:top w:val="none" w:sz="0" w:space="0" w:color="auto"/>
                    <w:left w:val="none" w:sz="0" w:space="0" w:color="auto"/>
                    <w:bottom w:val="none" w:sz="0" w:space="0" w:color="auto"/>
                    <w:right w:val="none" w:sz="0" w:space="0" w:color="auto"/>
                  </w:divBdr>
                </w:div>
                <w:div w:id="1184438104">
                  <w:marLeft w:val="640"/>
                  <w:marRight w:val="0"/>
                  <w:marTop w:val="0"/>
                  <w:marBottom w:val="0"/>
                  <w:divBdr>
                    <w:top w:val="none" w:sz="0" w:space="0" w:color="auto"/>
                    <w:left w:val="none" w:sz="0" w:space="0" w:color="auto"/>
                    <w:bottom w:val="none" w:sz="0" w:space="0" w:color="auto"/>
                    <w:right w:val="none" w:sz="0" w:space="0" w:color="auto"/>
                  </w:divBdr>
                </w:div>
                <w:div w:id="143396692">
                  <w:marLeft w:val="640"/>
                  <w:marRight w:val="0"/>
                  <w:marTop w:val="0"/>
                  <w:marBottom w:val="0"/>
                  <w:divBdr>
                    <w:top w:val="none" w:sz="0" w:space="0" w:color="auto"/>
                    <w:left w:val="none" w:sz="0" w:space="0" w:color="auto"/>
                    <w:bottom w:val="none" w:sz="0" w:space="0" w:color="auto"/>
                    <w:right w:val="none" w:sz="0" w:space="0" w:color="auto"/>
                  </w:divBdr>
                </w:div>
                <w:div w:id="670645435">
                  <w:marLeft w:val="640"/>
                  <w:marRight w:val="0"/>
                  <w:marTop w:val="0"/>
                  <w:marBottom w:val="0"/>
                  <w:divBdr>
                    <w:top w:val="none" w:sz="0" w:space="0" w:color="auto"/>
                    <w:left w:val="none" w:sz="0" w:space="0" w:color="auto"/>
                    <w:bottom w:val="none" w:sz="0" w:space="0" w:color="auto"/>
                    <w:right w:val="none" w:sz="0" w:space="0" w:color="auto"/>
                  </w:divBdr>
                </w:div>
                <w:div w:id="1957256052">
                  <w:marLeft w:val="640"/>
                  <w:marRight w:val="0"/>
                  <w:marTop w:val="0"/>
                  <w:marBottom w:val="0"/>
                  <w:divBdr>
                    <w:top w:val="none" w:sz="0" w:space="0" w:color="auto"/>
                    <w:left w:val="none" w:sz="0" w:space="0" w:color="auto"/>
                    <w:bottom w:val="none" w:sz="0" w:space="0" w:color="auto"/>
                    <w:right w:val="none" w:sz="0" w:space="0" w:color="auto"/>
                  </w:divBdr>
                </w:div>
                <w:div w:id="122425989">
                  <w:marLeft w:val="640"/>
                  <w:marRight w:val="0"/>
                  <w:marTop w:val="0"/>
                  <w:marBottom w:val="0"/>
                  <w:divBdr>
                    <w:top w:val="none" w:sz="0" w:space="0" w:color="auto"/>
                    <w:left w:val="none" w:sz="0" w:space="0" w:color="auto"/>
                    <w:bottom w:val="none" w:sz="0" w:space="0" w:color="auto"/>
                    <w:right w:val="none" w:sz="0" w:space="0" w:color="auto"/>
                  </w:divBdr>
                </w:div>
                <w:div w:id="90971522">
                  <w:marLeft w:val="640"/>
                  <w:marRight w:val="0"/>
                  <w:marTop w:val="0"/>
                  <w:marBottom w:val="0"/>
                  <w:divBdr>
                    <w:top w:val="none" w:sz="0" w:space="0" w:color="auto"/>
                    <w:left w:val="none" w:sz="0" w:space="0" w:color="auto"/>
                    <w:bottom w:val="none" w:sz="0" w:space="0" w:color="auto"/>
                    <w:right w:val="none" w:sz="0" w:space="0" w:color="auto"/>
                  </w:divBdr>
                </w:div>
                <w:div w:id="406389436">
                  <w:marLeft w:val="640"/>
                  <w:marRight w:val="0"/>
                  <w:marTop w:val="0"/>
                  <w:marBottom w:val="0"/>
                  <w:divBdr>
                    <w:top w:val="none" w:sz="0" w:space="0" w:color="auto"/>
                    <w:left w:val="none" w:sz="0" w:space="0" w:color="auto"/>
                    <w:bottom w:val="none" w:sz="0" w:space="0" w:color="auto"/>
                    <w:right w:val="none" w:sz="0" w:space="0" w:color="auto"/>
                  </w:divBdr>
                </w:div>
                <w:div w:id="1749691769">
                  <w:marLeft w:val="640"/>
                  <w:marRight w:val="0"/>
                  <w:marTop w:val="0"/>
                  <w:marBottom w:val="0"/>
                  <w:divBdr>
                    <w:top w:val="none" w:sz="0" w:space="0" w:color="auto"/>
                    <w:left w:val="none" w:sz="0" w:space="0" w:color="auto"/>
                    <w:bottom w:val="none" w:sz="0" w:space="0" w:color="auto"/>
                    <w:right w:val="none" w:sz="0" w:space="0" w:color="auto"/>
                  </w:divBdr>
                </w:div>
                <w:div w:id="82262287">
                  <w:marLeft w:val="640"/>
                  <w:marRight w:val="0"/>
                  <w:marTop w:val="0"/>
                  <w:marBottom w:val="0"/>
                  <w:divBdr>
                    <w:top w:val="none" w:sz="0" w:space="0" w:color="auto"/>
                    <w:left w:val="none" w:sz="0" w:space="0" w:color="auto"/>
                    <w:bottom w:val="none" w:sz="0" w:space="0" w:color="auto"/>
                    <w:right w:val="none" w:sz="0" w:space="0" w:color="auto"/>
                  </w:divBdr>
                </w:div>
                <w:div w:id="2135521010">
                  <w:marLeft w:val="640"/>
                  <w:marRight w:val="0"/>
                  <w:marTop w:val="0"/>
                  <w:marBottom w:val="0"/>
                  <w:divBdr>
                    <w:top w:val="none" w:sz="0" w:space="0" w:color="auto"/>
                    <w:left w:val="none" w:sz="0" w:space="0" w:color="auto"/>
                    <w:bottom w:val="none" w:sz="0" w:space="0" w:color="auto"/>
                    <w:right w:val="none" w:sz="0" w:space="0" w:color="auto"/>
                  </w:divBdr>
                </w:div>
                <w:div w:id="1079526247">
                  <w:marLeft w:val="640"/>
                  <w:marRight w:val="0"/>
                  <w:marTop w:val="0"/>
                  <w:marBottom w:val="0"/>
                  <w:divBdr>
                    <w:top w:val="none" w:sz="0" w:space="0" w:color="auto"/>
                    <w:left w:val="none" w:sz="0" w:space="0" w:color="auto"/>
                    <w:bottom w:val="none" w:sz="0" w:space="0" w:color="auto"/>
                    <w:right w:val="none" w:sz="0" w:space="0" w:color="auto"/>
                  </w:divBdr>
                </w:div>
                <w:div w:id="1532570474">
                  <w:marLeft w:val="640"/>
                  <w:marRight w:val="0"/>
                  <w:marTop w:val="0"/>
                  <w:marBottom w:val="0"/>
                  <w:divBdr>
                    <w:top w:val="none" w:sz="0" w:space="0" w:color="auto"/>
                    <w:left w:val="none" w:sz="0" w:space="0" w:color="auto"/>
                    <w:bottom w:val="none" w:sz="0" w:space="0" w:color="auto"/>
                    <w:right w:val="none" w:sz="0" w:space="0" w:color="auto"/>
                  </w:divBdr>
                </w:div>
                <w:div w:id="599143435">
                  <w:marLeft w:val="640"/>
                  <w:marRight w:val="0"/>
                  <w:marTop w:val="0"/>
                  <w:marBottom w:val="0"/>
                  <w:divBdr>
                    <w:top w:val="none" w:sz="0" w:space="0" w:color="auto"/>
                    <w:left w:val="none" w:sz="0" w:space="0" w:color="auto"/>
                    <w:bottom w:val="none" w:sz="0" w:space="0" w:color="auto"/>
                    <w:right w:val="none" w:sz="0" w:space="0" w:color="auto"/>
                  </w:divBdr>
                </w:div>
                <w:div w:id="419713341">
                  <w:marLeft w:val="640"/>
                  <w:marRight w:val="0"/>
                  <w:marTop w:val="0"/>
                  <w:marBottom w:val="0"/>
                  <w:divBdr>
                    <w:top w:val="none" w:sz="0" w:space="0" w:color="auto"/>
                    <w:left w:val="none" w:sz="0" w:space="0" w:color="auto"/>
                    <w:bottom w:val="none" w:sz="0" w:space="0" w:color="auto"/>
                    <w:right w:val="none" w:sz="0" w:space="0" w:color="auto"/>
                  </w:divBdr>
                </w:div>
                <w:div w:id="552161748">
                  <w:marLeft w:val="640"/>
                  <w:marRight w:val="0"/>
                  <w:marTop w:val="0"/>
                  <w:marBottom w:val="0"/>
                  <w:divBdr>
                    <w:top w:val="none" w:sz="0" w:space="0" w:color="auto"/>
                    <w:left w:val="none" w:sz="0" w:space="0" w:color="auto"/>
                    <w:bottom w:val="none" w:sz="0" w:space="0" w:color="auto"/>
                    <w:right w:val="none" w:sz="0" w:space="0" w:color="auto"/>
                  </w:divBdr>
                </w:div>
                <w:div w:id="1329408665">
                  <w:marLeft w:val="640"/>
                  <w:marRight w:val="0"/>
                  <w:marTop w:val="0"/>
                  <w:marBottom w:val="0"/>
                  <w:divBdr>
                    <w:top w:val="none" w:sz="0" w:space="0" w:color="auto"/>
                    <w:left w:val="none" w:sz="0" w:space="0" w:color="auto"/>
                    <w:bottom w:val="none" w:sz="0" w:space="0" w:color="auto"/>
                    <w:right w:val="none" w:sz="0" w:space="0" w:color="auto"/>
                  </w:divBdr>
                </w:div>
                <w:div w:id="1443574554">
                  <w:marLeft w:val="640"/>
                  <w:marRight w:val="0"/>
                  <w:marTop w:val="0"/>
                  <w:marBottom w:val="0"/>
                  <w:divBdr>
                    <w:top w:val="none" w:sz="0" w:space="0" w:color="auto"/>
                    <w:left w:val="none" w:sz="0" w:space="0" w:color="auto"/>
                    <w:bottom w:val="none" w:sz="0" w:space="0" w:color="auto"/>
                    <w:right w:val="none" w:sz="0" w:space="0" w:color="auto"/>
                  </w:divBdr>
                </w:div>
                <w:div w:id="295374248">
                  <w:marLeft w:val="640"/>
                  <w:marRight w:val="0"/>
                  <w:marTop w:val="0"/>
                  <w:marBottom w:val="0"/>
                  <w:divBdr>
                    <w:top w:val="none" w:sz="0" w:space="0" w:color="auto"/>
                    <w:left w:val="none" w:sz="0" w:space="0" w:color="auto"/>
                    <w:bottom w:val="none" w:sz="0" w:space="0" w:color="auto"/>
                    <w:right w:val="none" w:sz="0" w:space="0" w:color="auto"/>
                  </w:divBdr>
                </w:div>
                <w:div w:id="1910574727">
                  <w:marLeft w:val="640"/>
                  <w:marRight w:val="0"/>
                  <w:marTop w:val="0"/>
                  <w:marBottom w:val="0"/>
                  <w:divBdr>
                    <w:top w:val="none" w:sz="0" w:space="0" w:color="auto"/>
                    <w:left w:val="none" w:sz="0" w:space="0" w:color="auto"/>
                    <w:bottom w:val="none" w:sz="0" w:space="0" w:color="auto"/>
                    <w:right w:val="none" w:sz="0" w:space="0" w:color="auto"/>
                  </w:divBdr>
                </w:div>
                <w:div w:id="1304382996">
                  <w:marLeft w:val="640"/>
                  <w:marRight w:val="0"/>
                  <w:marTop w:val="0"/>
                  <w:marBottom w:val="0"/>
                  <w:divBdr>
                    <w:top w:val="none" w:sz="0" w:space="0" w:color="auto"/>
                    <w:left w:val="none" w:sz="0" w:space="0" w:color="auto"/>
                    <w:bottom w:val="none" w:sz="0" w:space="0" w:color="auto"/>
                    <w:right w:val="none" w:sz="0" w:space="0" w:color="auto"/>
                  </w:divBdr>
                </w:div>
                <w:div w:id="8341623">
                  <w:marLeft w:val="640"/>
                  <w:marRight w:val="0"/>
                  <w:marTop w:val="0"/>
                  <w:marBottom w:val="0"/>
                  <w:divBdr>
                    <w:top w:val="none" w:sz="0" w:space="0" w:color="auto"/>
                    <w:left w:val="none" w:sz="0" w:space="0" w:color="auto"/>
                    <w:bottom w:val="none" w:sz="0" w:space="0" w:color="auto"/>
                    <w:right w:val="none" w:sz="0" w:space="0" w:color="auto"/>
                  </w:divBdr>
                </w:div>
                <w:div w:id="641039945">
                  <w:marLeft w:val="640"/>
                  <w:marRight w:val="0"/>
                  <w:marTop w:val="0"/>
                  <w:marBottom w:val="0"/>
                  <w:divBdr>
                    <w:top w:val="none" w:sz="0" w:space="0" w:color="auto"/>
                    <w:left w:val="none" w:sz="0" w:space="0" w:color="auto"/>
                    <w:bottom w:val="none" w:sz="0" w:space="0" w:color="auto"/>
                    <w:right w:val="none" w:sz="0" w:space="0" w:color="auto"/>
                  </w:divBdr>
                </w:div>
                <w:div w:id="1442840628">
                  <w:marLeft w:val="640"/>
                  <w:marRight w:val="0"/>
                  <w:marTop w:val="0"/>
                  <w:marBottom w:val="0"/>
                  <w:divBdr>
                    <w:top w:val="none" w:sz="0" w:space="0" w:color="auto"/>
                    <w:left w:val="none" w:sz="0" w:space="0" w:color="auto"/>
                    <w:bottom w:val="none" w:sz="0" w:space="0" w:color="auto"/>
                    <w:right w:val="none" w:sz="0" w:space="0" w:color="auto"/>
                  </w:divBdr>
                </w:div>
                <w:div w:id="1676572686">
                  <w:marLeft w:val="640"/>
                  <w:marRight w:val="0"/>
                  <w:marTop w:val="0"/>
                  <w:marBottom w:val="0"/>
                  <w:divBdr>
                    <w:top w:val="none" w:sz="0" w:space="0" w:color="auto"/>
                    <w:left w:val="none" w:sz="0" w:space="0" w:color="auto"/>
                    <w:bottom w:val="none" w:sz="0" w:space="0" w:color="auto"/>
                    <w:right w:val="none" w:sz="0" w:space="0" w:color="auto"/>
                  </w:divBdr>
                </w:div>
                <w:div w:id="1242981002">
                  <w:marLeft w:val="640"/>
                  <w:marRight w:val="0"/>
                  <w:marTop w:val="0"/>
                  <w:marBottom w:val="0"/>
                  <w:divBdr>
                    <w:top w:val="none" w:sz="0" w:space="0" w:color="auto"/>
                    <w:left w:val="none" w:sz="0" w:space="0" w:color="auto"/>
                    <w:bottom w:val="none" w:sz="0" w:space="0" w:color="auto"/>
                    <w:right w:val="none" w:sz="0" w:space="0" w:color="auto"/>
                  </w:divBdr>
                </w:div>
                <w:div w:id="1978217647">
                  <w:marLeft w:val="640"/>
                  <w:marRight w:val="0"/>
                  <w:marTop w:val="0"/>
                  <w:marBottom w:val="0"/>
                  <w:divBdr>
                    <w:top w:val="none" w:sz="0" w:space="0" w:color="auto"/>
                    <w:left w:val="none" w:sz="0" w:space="0" w:color="auto"/>
                    <w:bottom w:val="none" w:sz="0" w:space="0" w:color="auto"/>
                    <w:right w:val="none" w:sz="0" w:space="0" w:color="auto"/>
                  </w:divBdr>
                </w:div>
                <w:div w:id="787354802">
                  <w:marLeft w:val="640"/>
                  <w:marRight w:val="0"/>
                  <w:marTop w:val="0"/>
                  <w:marBottom w:val="0"/>
                  <w:divBdr>
                    <w:top w:val="none" w:sz="0" w:space="0" w:color="auto"/>
                    <w:left w:val="none" w:sz="0" w:space="0" w:color="auto"/>
                    <w:bottom w:val="none" w:sz="0" w:space="0" w:color="auto"/>
                    <w:right w:val="none" w:sz="0" w:space="0" w:color="auto"/>
                  </w:divBdr>
                </w:div>
                <w:div w:id="2118867882">
                  <w:marLeft w:val="640"/>
                  <w:marRight w:val="0"/>
                  <w:marTop w:val="0"/>
                  <w:marBottom w:val="0"/>
                  <w:divBdr>
                    <w:top w:val="none" w:sz="0" w:space="0" w:color="auto"/>
                    <w:left w:val="none" w:sz="0" w:space="0" w:color="auto"/>
                    <w:bottom w:val="none" w:sz="0" w:space="0" w:color="auto"/>
                    <w:right w:val="none" w:sz="0" w:space="0" w:color="auto"/>
                  </w:divBdr>
                </w:div>
                <w:div w:id="840007593">
                  <w:marLeft w:val="640"/>
                  <w:marRight w:val="0"/>
                  <w:marTop w:val="0"/>
                  <w:marBottom w:val="0"/>
                  <w:divBdr>
                    <w:top w:val="none" w:sz="0" w:space="0" w:color="auto"/>
                    <w:left w:val="none" w:sz="0" w:space="0" w:color="auto"/>
                    <w:bottom w:val="none" w:sz="0" w:space="0" w:color="auto"/>
                    <w:right w:val="none" w:sz="0" w:space="0" w:color="auto"/>
                  </w:divBdr>
                </w:div>
                <w:div w:id="383333493">
                  <w:marLeft w:val="640"/>
                  <w:marRight w:val="0"/>
                  <w:marTop w:val="0"/>
                  <w:marBottom w:val="0"/>
                  <w:divBdr>
                    <w:top w:val="none" w:sz="0" w:space="0" w:color="auto"/>
                    <w:left w:val="none" w:sz="0" w:space="0" w:color="auto"/>
                    <w:bottom w:val="none" w:sz="0" w:space="0" w:color="auto"/>
                    <w:right w:val="none" w:sz="0" w:space="0" w:color="auto"/>
                  </w:divBdr>
                </w:div>
                <w:div w:id="2142915378">
                  <w:marLeft w:val="640"/>
                  <w:marRight w:val="0"/>
                  <w:marTop w:val="0"/>
                  <w:marBottom w:val="0"/>
                  <w:divBdr>
                    <w:top w:val="none" w:sz="0" w:space="0" w:color="auto"/>
                    <w:left w:val="none" w:sz="0" w:space="0" w:color="auto"/>
                    <w:bottom w:val="none" w:sz="0" w:space="0" w:color="auto"/>
                    <w:right w:val="none" w:sz="0" w:space="0" w:color="auto"/>
                  </w:divBdr>
                </w:div>
              </w:divsChild>
            </w:div>
            <w:div w:id="865292460">
              <w:marLeft w:val="0"/>
              <w:marRight w:val="0"/>
              <w:marTop w:val="0"/>
              <w:marBottom w:val="0"/>
              <w:divBdr>
                <w:top w:val="none" w:sz="0" w:space="0" w:color="auto"/>
                <w:left w:val="none" w:sz="0" w:space="0" w:color="auto"/>
                <w:bottom w:val="none" w:sz="0" w:space="0" w:color="auto"/>
                <w:right w:val="none" w:sz="0" w:space="0" w:color="auto"/>
              </w:divBdr>
              <w:divsChild>
                <w:div w:id="705522731">
                  <w:marLeft w:val="640"/>
                  <w:marRight w:val="0"/>
                  <w:marTop w:val="0"/>
                  <w:marBottom w:val="0"/>
                  <w:divBdr>
                    <w:top w:val="none" w:sz="0" w:space="0" w:color="auto"/>
                    <w:left w:val="none" w:sz="0" w:space="0" w:color="auto"/>
                    <w:bottom w:val="none" w:sz="0" w:space="0" w:color="auto"/>
                    <w:right w:val="none" w:sz="0" w:space="0" w:color="auto"/>
                  </w:divBdr>
                </w:div>
                <w:div w:id="1235093838">
                  <w:marLeft w:val="640"/>
                  <w:marRight w:val="0"/>
                  <w:marTop w:val="0"/>
                  <w:marBottom w:val="0"/>
                  <w:divBdr>
                    <w:top w:val="none" w:sz="0" w:space="0" w:color="auto"/>
                    <w:left w:val="none" w:sz="0" w:space="0" w:color="auto"/>
                    <w:bottom w:val="none" w:sz="0" w:space="0" w:color="auto"/>
                    <w:right w:val="none" w:sz="0" w:space="0" w:color="auto"/>
                  </w:divBdr>
                </w:div>
                <w:div w:id="1845783802">
                  <w:marLeft w:val="640"/>
                  <w:marRight w:val="0"/>
                  <w:marTop w:val="0"/>
                  <w:marBottom w:val="0"/>
                  <w:divBdr>
                    <w:top w:val="none" w:sz="0" w:space="0" w:color="auto"/>
                    <w:left w:val="none" w:sz="0" w:space="0" w:color="auto"/>
                    <w:bottom w:val="none" w:sz="0" w:space="0" w:color="auto"/>
                    <w:right w:val="none" w:sz="0" w:space="0" w:color="auto"/>
                  </w:divBdr>
                </w:div>
                <w:div w:id="1486556011">
                  <w:marLeft w:val="640"/>
                  <w:marRight w:val="0"/>
                  <w:marTop w:val="0"/>
                  <w:marBottom w:val="0"/>
                  <w:divBdr>
                    <w:top w:val="none" w:sz="0" w:space="0" w:color="auto"/>
                    <w:left w:val="none" w:sz="0" w:space="0" w:color="auto"/>
                    <w:bottom w:val="none" w:sz="0" w:space="0" w:color="auto"/>
                    <w:right w:val="none" w:sz="0" w:space="0" w:color="auto"/>
                  </w:divBdr>
                </w:div>
                <w:div w:id="609044704">
                  <w:marLeft w:val="640"/>
                  <w:marRight w:val="0"/>
                  <w:marTop w:val="0"/>
                  <w:marBottom w:val="0"/>
                  <w:divBdr>
                    <w:top w:val="none" w:sz="0" w:space="0" w:color="auto"/>
                    <w:left w:val="none" w:sz="0" w:space="0" w:color="auto"/>
                    <w:bottom w:val="none" w:sz="0" w:space="0" w:color="auto"/>
                    <w:right w:val="none" w:sz="0" w:space="0" w:color="auto"/>
                  </w:divBdr>
                </w:div>
                <w:div w:id="1415319517">
                  <w:marLeft w:val="640"/>
                  <w:marRight w:val="0"/>
                  <w:marTop w:val="0"/>
                  <w:marBottom w:val="0"/>
                  <w:divBdr>
                    <w:top w:val="none" w:sz="0" w:space="0" w:color="auto"/>
                    <w:left w:val="none" w:sz="0" w:space="0" w:color="auto"/>
                    <w:bottom w:val="none" w:sz="0" w:space="0" w:color="auto"/>
                    <w:right w:val="none" w:sz="0" w:space="0" w:color="auto"/>
                  </w:divBdr>
                </w:div>
                <w:div w:id="298196733">
                  <w:marLeft w:val="640"/>
                  <w:marRight w:val="0"/>
                  <w:marTop w:val="0"/>
                  <w:marBottom w:val="0"/>
                  <w:divBdr>
                    <w:top w:val="none" w:sz="0" w:space="0" w:color="auto"/>
                    <w:left w:val="none" w:sz="0" w:space="0" w:color="auto"/>
                    <w:bottom w:val="none" w:sz="0" w:space="0" w:color="auto"/>
                    <w:right w:val="none" w:sz="0" w:space="0" w:color="auto"/>
                  </w:divBdr>
                </w:div>
                <w:div w:id="1357543557">
                  <w:marLeft w:val="640"/>
                  <w:marRight w:val="0"/>
                  <w:marTop w:val="0"/>
                  <w:marBottom w:val="0"/>
                  <w:divBdr>
                    <w:top w:val="none" w:sz="0" w:space="0" w:color="auto"/>
                    <w:left w:val="none" w:sz="0" w:space="0" w:color="auto"/>
                    <w:bottom w:val="none" w:sz="0" w:space="0" w:color="auto"/>
                    <w:right w:val="none" w:sz="0" w:space="0" w:color="auto"/>
                  </w:divBdr>
                </w:div>
                <w:div w:id="852258576">
                  <w:marLeft w:val="640"/>
                  <w:marRight w:val="0"/>
                  <w:marTop w:val="0"/>
                  <w:marBottom w:val="0"/>
                  <w:divBdr>
                    <w:top w:val="none" w:sz="0" w:space="0" w:color="auto"/>
                    <w:left w:val="none" w:sz="0" w:space="0" w:color="auto"/>
                    <w:bottom w:val="none" w:sz="0" w:space="0" w:color="auto"/>
                    <w:right w:val="none" w:sz="0" w:space="0" w:color="auto"/>
                  </w:divBdr>
                </w:div>
                <w:div w:id="1742478975">
                  <w:marLeft w:val="640"/>
                  <w:marRight w:val="0"/>
                  <w:marTop w:val="0"/>
                  <w:marBottom w:val="0"/>
                  <w:divBdr>
                    <w:top w:val="none" w:sz="0" w:space="0" w:color="auto"/>
                    <w:left w:val="none" w:sz="0" w:space="0" w:color="auto"/>
                    <w:bottom w:val="none" w:sz="0" w:space="0" w:color="auto"/>
                    <w:right w:val="none" w:sz="0" w:space="0" w:color="auto"/>
                  </w:divBdr>
                </w:div>
                <w:div w:id="93131424">
                  <w:marLeft w:val="640"/>
                  <w:marRight w:val="0"/>
                  <w:marTop w:val="0"/>
                  <w:marBottom w:val="0"/>
                  <w:divBdr>
                    <w:top w:val="none" w:sz="0" w:space="0" w:color="auto"/>
                    <w:left w:val="none" w:sz="0" w:space="0" w:color="auto"/>
                    <w:bottom w:val="none" w:sz="0" w:space="0" w:color="auto"/>
                    <w:right w:val="none" w:sz="0" w:space="0" w:color="auto"/>
                  </w:divBdr>
                </w:div>
                <w:div w:id="457843810">
                  <w:marLeft w:val="640"/>
                  <w:marRight w:val="0"/>
                  <w:marTop w:val="0"/>
                  <w:marBottom w:val="0"/>
                  <w:divBdr>
                    <w:top w:val="none" w:sz="0" w:space="0" w:color="auto"/>
                    <w:left w:val="none" w:sz="0" w:space="0" w:color="auto"/>
                    <w:bottom w:val="none" w:sz="0" w:space="0" w:color="auto"/>
                    <w:right w:val="none" w:sz="0" w:space="0" w:color="auto"/>
                  </w:divBdr>
                </w:div>
                <w:div w:id="1432432729">
                  <w:marLeft w:val="640"/>
                  <w:marRight w:val="0"/>
                  <w:marTop w:val="0"/>
                  <w:marBottom w:val="0"/>
                  <w:divBdr>
                    <w:top w:val="none" w:sz="0" w:space="0" w:color="auto"/>
                    <w:left w:val="none" w:sz="0" w:space="0" w:color="auto"/>
                    <w:bottom w:val="none" w:sz="0" w:space="0" w:color="auto"/>
                    <w:right w:val="none" w:sz="0" w:space="0" w:color="auto"/>
                  </w:divBdr>
                </w:div>
                <w:div w:id="1835492286">
                  <w:marLeft w:val="640"/>
                  <w:marRight w:val="0"/>
                  <w:marTop w:val="0"/>
                  <w:marBottom w:val="0"/>
                  <w:divBdr>
                    <w:top w:val="none" w:sz="0" w:space="0" w:color="auto"/>
                    <w:left w:val="none" w:sz="0" w:space="0" w:color="auto"/>
                    <w:bottom w:val="none" w:sz="0" w:space="0" w:color="auto"/>
                    <w:right w:val="none" w:sz="0" w:space="0" w:color="auto"/>
                  </w:divBdr>
                </w:div>
                <w:div w:id="641737069">
                  <w:marLeft w:val="640"/>
                  <w:marRight w:val="0"/>
                  <w:marTop w:val="0"/>
                  <w:marBottom w:val="0"/>
                  <w:divBdr>
                    <w:top w:val="none" w:sz="0" w:space="0" w:color="auto"/>
                    <w:left w:val="none" w:sz="0" w:space="0" w:color="auto"/>
                    <w:bottom w:val="none" w:sz="0" w:space="0" w:color="auto"/>
                    <w:right w:val="none" w:sz="0" w:space="0" w:color="auto"/>
                  </w:divBdr>
                </w:div>
                <w:div w:id="1757900677">
                  <w:marLeft w:val="640"/>
                  <w:marRight w:val="0"/>
                  <w:marTop w:val="0"/>
                  <w:marBottom w:val="0"/>
                  <w:divBdr>
                    <w:top w:val="none" w:sz="0" w:space="0" w:color="auto"/>
                    <w:left w:val="none" w:sz="0" w:space="0" w:color="auto"/>
                    <w:bottom w:val="none" w:sz="0" w:space="0" w:color="auto"/>
                    <w:right w:val="none" w:sz="0" w:space="0" w:color="auto"/>
                  </w:divBdr>
                </w:div>
                <w:div w:id="1911037202">
                  <w:marLeft w:val="640"/>
                  <w:marRight w:val="0"/>
                  <w:marTop w:val="0"/>
                  <w:marBottom w:val="0"/>
                  <w:divBdr>
                    <w:top w:val="none" w:sz="0" w:space="0" w:color="auto"/>
                    <w:left w:val="none" w:sz="0" w:space="0" w:color="auto"/>
                    <w:bottom w:val="none" w:sz="0" w:space="0" w:color="auto"/>
                    <w:right w:val="none" w:sz="0" w:space="0" w:color="auto"/>
                  </w:divBdr>
                </w:div>
                <w:div w:id="990793127">
                  <w:marLeft w:val="640"/>
                  <w:marRight w:val="0"/>
                  <w:marTop w:val="0"/>
                  <w:marBottom w:val="0"/>
                  <w:divBdr>
                    <w:top w:val="none" w:sz="0" w:space="0" w:color="auto"/>
                    <w:left w:val="none" w:sz="0" w:space="0" w:color="auto"/>
                    <w:bottom w:val="none" w:sz="0" w:space="0" w:color="auto"/>
                    <w:right w:val="none" w:sz="0" w:space="0" w:color="auto"/>
                  </w:divBdr>
                </w:div>
                <w:div w:id="603347249">
                  <w:marLeft w:val="640"/>
                  <w:marRight w:val="0"/>
                  <w:marTop w:val="0"/>
                  <w:marBottom w:val="0"/>
                  <w:divBdr>
                    <w:top w:val="none" w:sz="0" w:space="0" w:color="auto"/>
                    <w:left w:val="none" w:sz="0" w:space="0" w:color="auto"/>
                    <w:bottom w:val="none" w:sz="0" w:space="0" w:color="auto"/>
                    <w:right w:val="none" w:sz="0" w:space="0" w:color="auto"/>
                  </w:divBdr>
                </w:div>
                <w:div w:id="1062942518">
                  <w:marLeft w:val="640"/>
                  <w:marRight w:val="0"/>
                  <w:marTop w:val="0"/>
                  <w:marBottom w:val="0"/>
                  <w:divBdr>
                    <w:top w:val="none" w:sz="0" w:space="0" w:color="auto"/>
                    <w:left w:val="none" w:sz="0" w:space="0" w:color="auto"/>
                    <w:bottom w:val="none" w:sz="0" w:space="0" w:color="auto"/>
                    <w:right w:val="none" w:sz="0" w:space="0" w:color="auto"/>
                  </w:divBdr>
                </w:div>
                <w:div w:id="868029122">
                  <w:marLeft w:val="640"/>
                  <w:marRight w:val="0"/>
                  <w:marTop w:val="0"/>
                  <w:marBottom w:val="0"/>
                  <w:divBdr>
                    <w:top w:val="none" w:sz="0" w:space="0" w:color="auto"/>
                    <w:left w:val="none" w:sz="0" w:space="0" w:color="auto"/>
                    <w:bottom w:val="none" w:sz="0" w:space="0" w:color="auto"/>
                    <w:right w:val="none" w:sz="0" w:space="0" w:color="auto"/>
                  </w:divBdr>
                </w:div>
                <w:div w:id="490365238">
                  <w:marLeft w:val="640"/>
                  <w:marRight w:val="0"/>
                  <w:marTop w:val="0"/>
                  <w:marBottom w:val="0"/>
                  <w:divBdr>
                    <w:top w:val="none" w:sz="0" w:space="0" w:color="auto"/>
                    <w:left w:val="none" w:sz="0" w:space="0" w:color="auto"/>
                    <w:bottom w:val="none" w:sz="0" w:space="0" w:color="auto"/>
                    <w:right w:val="none" w:sz="0" w:space="0" w:color="auto"/>
                  </w:divBdr>
                </w:div>
                <w:div w:id="1999183669">
                  <w:marLeft w:val="640"/>
                  <w:marRight w:val="0"/>
                  <w:marTop w:val="0"/>
                  <w:marBottom w:val="0"/>
                  <w:divBdr>
                    <w:top w:val="none" w:sz="0" w:space="0" w:color="auto"/>
                    <w:left w:val="none" w:sz="0" w:space="0" w:color="auto"/>
                    <w:bottom w:val="none" w:sz="0" w:space="0" w:color="auto"/>
                    <w:right w:val="none" w:sz="0" w:space="0" w:color="auto"/>
                  </w:divBdr>
                </w:div>
                <w:div w:id="862282891">
                  <w:marLeft w:val="640"/>
                  <w:marRight w:val="0"/>
                  <w:marTop w:val="0"/>
                  <w:marBottom w:val="0"/>
                  <w:divBdr>
                    <w:top w:val="none" w:sz="0" w:space="0" w:color="auto"/>
                    <w:left w:val="none" w:sz="0" w:space="0" w:color="auto"/>
                    <w:bottom w:val="none" w:sz="0" w:space="0" w:color="auto"/>
                    <w:right w:val="none" w:sz="0" w:space="0" w:color="auto"/>
                  </w:divBdr>
                </w:div>
                <w:div w:id="1080903107">
                  <w:marLeft w:val="640"/>
                  <w:marRight w:val="0"/>
                  <w:marTop w:val="0"/>
                  <w:marBottom w:val="0"/>
                  <w:divBdr>
                    <w:top w:val="none" w:sz="0" w:space="0" w:color="auto"/>
                    <w:left w:val="none" w:sz="0" w:space="0" w:color="auto"/>
                    <w:bottom w:val="none" w:sz="0" w:space="0" w:color="auto"/>
                    <w:right w:val="none" w:sz="0" w:space="0" w:color="auto"/>
                  </w:divBdr>
                </w:div>
                <w:div w:id="1681814421">
                  <w:marLeft w:val="640"/>
                  <w:marRight w:val="0"/>
                  <w:marTop w:val="0"/>
                  <w:marBottom w:val="0"/>
                  <w:divBdr>
                    <w:top w:val="none" w:sz="0" w:space="0" w:color="auto"/>
                    <w:left w:val="none" w:sz="0" w:space="0" w:color="auto"/>
                    <w:bottom w:val="none" w:sz="0" w:space="0" w:color="auto"/>
                    <w:right w:val="none" w:sz="0" w:space="0" w:color="auto"/>
                  </w:divBdr>
                </w:div>
                <w:div w:id="1242450050">
                  <w:marLeft w:val="640"/>
                  <w:marRight w:val="0"/>
                  <w:marTop w:val="0"/>
                  <w:marBottom w:val="0"/>
                  <w:divBdr>
                    <w:top w:val="none" w:sz="0" w:space="0" w:color="auto"/>
                    <w:left w:val="none" w:sz="0" w:space="0" w:color="auto"/>
                    <w:bottom w:val="none" w:sz="0" w:space="0" w:color="auto"/>
                    <w:right w:val="none" w:sz="0" w:space="0" w:color="auto"/>
                  </w:divBdr>
                </w:div>
                <w:div w:id="1194610118">
                  <w:marLeft w:val="640"/>
                  <w:marRight w:val="0"/>
                  <w:marTop w:val="0"/>
                  <w:marBottom w:val="0"/>
                  <w:divBdr>
                    <w:top w:val="none" w:sz="0" w:space="0" w:color="auto"/>
                    <w:left w:val="none" w:sz="0" w:space="0" w:color="auto"/>
                    <w:bottom w:val="none" w:sz="0" w:space="0" w:color="auto"/>
                    <w:right w:val="none" w:sz="0" w:space="0" w:color="auto"/>
                  </w:divBdr>
                </w:div>
                <w:div w:id="1260875070">
                  <w:marLeft w:val="640"/>
                  <w:marRight w:val="0"/>
                  <w:marTop w:val="0"/>
                  <w:marBottom w:val="0"/>
                  <w:divBdr>
                    <w:top w:val="none" w:sz="0" w:space="0" w:color="auto"/>
                    <w:left w:val="none" w:sz="0" w:space="0" w:color="auto"/>
                    <w:bottom w:val="none" w:sz="0" w:space="0" w:color="auto"/>
                    <w:right w:val="none" w:sz="0" w:space="0" w:color="auto"/>
                  </w:divBdr>
                </w:div>
                <w:div w:id="127818201">
                  <w:marLeft w:val="640"/>
                  <w:marRight w:val="0"/>
                  <w:marTop w:val="0"/>
                  <w:marBottom w:val="0"/>
                  <w:divBdr>
                    <w:top w:val="none" w:sz="0" w:space="0" w:color="auto"/>
                    <w:left w:val="none" w:sz="0" w:space="0" w:color="auto"/>
                    <w:bottom w:val="none" w:sz="0" w:space="0" w:color="auto"/>
                    <w:right w:val="none" w:sz="0" w:space="0" w:color="auto"/>
                  </w:divBdr>
                </w:div>
                <w:div w:id="1974292904">
                  <w:marLeft w:val="640"/>
                  <w:marRight w:val="0"/>
                  <w:marTop w:val="0"/>
                  <w:marBottom w:val="0"/>
                  <w:divBdr>
                    <w:top w:val="none" w:sz="0" w:space="0" w:color="auto"/>
                    <w:left w:val="none" w:sz="0" w:space="0" w:color="auto"/>
                    <w:bottom w:val="none" w:sz="0" w:space="0" w:color="auto"/>
                    <w:right w:val="none" w:sz="0" w:space="0" w:color="auto"/>
                  </w:divBdr>
                </w:div>
                <w:div w:id="946741706">
                  <w:marLeft w:val="640"/>
                  <w:marRight w:val="0"/>
                  <w:marTop w:val="0"/>
                  <w:marBottom w:val="0"/>
                  <w:divBdr>
                    <w:top w:val="none" w:sz="0" w:space="0" w:color="auto"/>
                    <w:left w:val="none" w:sz="0" w:space="0" w:color="auto"/>
                    <w:bottom w:val="none" w:sz="0" w:space="0" w:color="auto"/>
                    <w:right w:val="none" w:sz="0" w:space="0" w:color="auto"/>
                  </w:divBdr>
                </w:div>
                <w:div w:id="1503425802">
                  <w:marLeft w:val="640"/>
                  <w:marRight w:val="0"/>
                  <w:marTop w:val="0"/>
                  <w:marBottom w:val="0"/>
                  <w:divBdr>
                    <w:top w:val="none" w:sz="0" w:space="0" w:color="auto"/>
                    <w:left w:val="none" w:sz="0" w:space="0" w:color="auto"/>
                    <w:bottom w:val="none" w:sz="0" w:space="0" w:color="auto"/>
                    <w:right w:val="none" w:sz="0" w:space="0" w:color="auto"/>
                  </w:divBdr>
                </w:div>
                <w:div w:id="611400566">
                  <w:marLeft w:val="640"/>
                  <w:marRight w:val="0"/>
                  <w:marTop w:val="0"/>
                  <w:marBottom w:val="0"/>
                  <w:divBdr>
                    <w:top w:val="none" w:sz="0" w:space="0" w:color="auto"/>
                    <w:left w:val="none" w:sz="0" w:space="0" w:color="auto"/>
                    <w:bottom w:val="none" w:sz="0" w:space="0" w:color="auto"/>
                    <w:right w:val="none" w:sz="0" w:space="0" w:color="auto"/>
                  </w:divBdr>
                </w:div>
              </w:divsChild>
            </w:div>
            <w:div w:id="1976911708">
              <w:marLeft w:val="0"/>
              <w:marRight w:val="0"/>
              <w:marTop w:val="0"/>
              <w:marBottom w:val="0"/>
              <w:divBdr>
                <w:top w:val="none" w:sz="0" w:space="0" w:color="auto"/>
                <w:left w:val="none" w:sz="0" w:space="0" w:color="auto"/>
                <w:bottom w:val="none" w:sz="0" w:space="0" w:color="auto"/>
                <w:right w:val="none" w:sz="0" w:space="0" w:color="auto"/>
              </w:divBdr>
              <w:divsChild>
                <w:div w:id="789014759">
                  <w:marLeft w:val="640"/>
                  <w:marRight w:val="0"/>
                  <w:marTop w:val="0"/>
                  <w:marBottom w:val="0"/>
                  <w:divBdr>
                    <w:top w:val="none" w:sz="0" w:space="0" w:color="auto"/>
                    <w:left w:val="none" w:sz="0" w:space="0" w:color="auto"/>
                    <w:bottom w:val="none" w:sz="0" w:space="0" w:color="auto"/>
                    <w:right w:val="none" w:sz="0" w:space="0" w:color="auto"/>
                  </w:divBdr>
                </w:div>
                <w:div w:id="245195085">
                  <w:marLeft w:val="640"/>
                  <w:marRight w:val="0"/>
                  <w:marTop w:val="0"/>
                  <w:marBottom w:val="0"/>
                  <w:divBdr>
                    <w:top w:val="none" w:sz="0" w:space="0" w:color="auto"/>
                    <w:left w:val="none" w:sz="0" w:space="0" w:color="auto"/>
                    <w:bottom w:val="none" w:sz="0" w:space="0" w:color="auto"/>
                    <w:right w:val="none" w:sz="0" w:space="0" w:color="auto"/>
                  </w:divBdr>
                </w:div>
                <w:div w:id="1793749160">
                  <w:marLeft w:val="640"/>
                  <w:marRight w:val="0"/>
                  <w:marTop w:val="0"/>
                  <w:marBottom w:val="0"/>
                  <w:divBdr>
                    <w:top w:val="none" w:sz="0" w:space="0" w:color="auto"/>
                    <w:left w:val="none" w:sz="0" w:space="0" w:color="auto"/>
                    <w:bottom w:val="none" w:sz="0" w:space="0" w:color="auto"/>
                    <w:right w:val="none" w:sz="0" w:space="0" w:color="auto"/>
                  </w:divBdr>
                </w:div>
                <w:div w:id="109250113">
                  <w:marLeft w:val="640"/>
                  <w:marRight w:val="0"/>
                  <w:marTop w:val="0"/>
                  <w:marBottom w:val="0"/>
                  <w:divBdr>
                    <w:top w:val="none" w:sz="0" w:space="0" w:color="auto"/>
                    <w:left w:val="none" w:sz="0" w:space="0" w:color="auto"/>
                    <w:bottom w:val="none" w:sz="0" w:space="0" w:color="auto"/>
                    <w:right w:val="none" w:sz="0" w:space="0" w:color="auto"/>
                  </w:divBdr>
                </w:div>
                <w:div w:id="1804999598">
                  <w:marLeft w:val="640"/>
                  <w:marRight w:val="0"/>
                  <w:marTop w:val="0"/>
                  <w:marBottom w:val="0"/>
                  <w:divBdr>
                    <w:top w:val="none" w:sz="0" w:space="0" w:color="auto"/>
                    <w:left w:val="none" w:sz="0" w:space="0" w:color="auto"/>
                    <w:bottom w:val="none" w:sz="0" w:space="0" w:color="auto"/>
                    <w:right w:val="none" w:sz="0" w:space="0" w:color="auto"/>
                  </w:divBdr>
                </w:div>
                <w:div w:id="1668167028">
                  <w:marLeft w:val="640"/>
                  <w:marRight w:val="0"/>
                  <w:marTop w:val="0"/>
                  <w:marBottom w:val="0"/>
                  <w:divBdr>
                    <w:top w:val="none" w:sz="0" w:space="0" w:color="auto"/>
                    <w:left w:val="none" w:sz="0" w:space="0" w:color="auto"/>
                    <w:bottom w:val="none" w:sz="0" w:space="0" w:color="auto"/>
                    <w:right w:val="none" w:sz="0" w:space="0" w:color="auto"/>
                  </w:divBdr>
                </w:div>
                <w:div w:id="1265647659">
                  <w:marLeft w:val="640"/>
                  <w:marRight w:val="0"/>
                  <w:marTop w:val="0"/>
                  <w:marBottom w:val="0"/>
                  <w:divBdr>
                    <w:top w:val="none" w:sz="0" w:space="0" w:color="auto"/>
                    <w:left w:val="none" w:sz="0" w:space="0" w:color="auto"/>
                    <w:bottom w:val="none" w:sz="0" w:space="0" w:color="auto"/>
                    <w:right w:val="none" w:sz="0" w:space="0" w:color="auto"/>
                  </w:divBdr>
                </w:div>
                <w:div w:id="1085960044">
                  <w:marLeft w:val="640"/>
                  <w:marRight w:val="0"/>
                  <w:marTop w:val="0"/>
                  <w:marBottom w:val="0"/>
                  <w:divBdr>
                    <w:top w:val="none" w:sz="0" w:space="0" w:color="auto"/>
                    <w:left w:val="none" w:sz="0" w:space="0" w:color="auto"/>
                    <w:bottom w:val="none" w:sz="0" w:space="0" w:color="auto"/>
                    <w:right w:val="none" w:sz="0" w:space="0" w:color="auto"/>
                  </w:divBdr>
                </w:div>
                <w:div w:id="704326686">
                  <w:marLeft w:val="640"/>
                  <w:marRight w:val="0"/>
                  <w:marTop w:val="0"/>
                  <w:marBottom w:val="0"/>
                  <w:divBdr>
                    <w:top w:val="none" w:sz="0" w:space="0" w:color="auto"/>
                    <w:left w:val="none" w:sz="0" w:space="0" w:color="auto"/>
                    <w:bottom w:val="none" w:sz="0" w:space="0" w:color="auto"/>
                    <w:right w:val="none" w:sz="0" w:space="0" w:color="auto"/>
                  </w:divBdr>
                </w:div>
                <w:div w:id="502623415">
                  <w:marLeft w:val="640"/>
                  <w:marRight w:val="0"/>
                  <w:marTop w:val="0"/>
                  <w:marBottom w:val="0"/>
                  <w:divBdr>
                    <w:top w:val="none" w:sz="0" w:space="0" w:color="auto"/>
                    <w:left w:val="none" w:sz="0" w:space="0" w:color="auto"/>
                    <w:bottom w:val="none" w:sz="0" w:space="0" w:color="auto"/>
                    <w:right w:val="none" w:sz="0" w:space="0" w:color="auto"/>
                  </w:divBdr>
                </w:div>
                <w:div w:id="1392263980">
                  <w:marLeft w:val="640"/>
                  <w:marRight w:val="0"/>
                  <w:marTop w:val="0"/>
                  <w:marBottom w:val="0"/>
                  <w:divBdr>
                    <w:top w:val="none" w:sz="0" w:space="0" w:color="auto"/>
                    <w:left w:val="none" w:sz="0" w:space="0" w:color="auto"/>
                    <w:bottom w:val="none" w:sz="0" w:space="0" w:color="auto"/>
                    <w:right w:val="none" w:sz="0" w:space="0" w:color="auto"/>
                  </w:divBdr>
                </w:div>
                <w:div w:id="171838877">
                  <w:marLeft w:val="640"/>
                  <w:marRight w:val="0"/>
                  <w:marTop w:val="0"/>
                  <w:marBottom w:val="0"/>
                  <w:divBdr>
                    <w:top w:val="none" w:sz="0" w:space="0" w:color="auto"/>
                    <w:left w:val="none" w:sz="0" w:space="0" w:color="auto"/>
                    <w:bottom w:val="none" w:sz="0" w:space="0" w:color="auto"/>
                    <w:right w:val="none" w:sz="0" w:space="0" w:color="auto"/>
                  </w:divBdr>
                </w:div>
                <w:div w:id="1520661397">
                  <w:marLeft w:val="640"/>
                  <w:marRight w:val="0"/>
                  <w:marTop w:val="0"/>
                  <w:marBottom w:val="0"/>
                  <w:divBdr>
                    <w:top w:val="none" w:sz="0" w:space="0" w:color="auto"/>
                    <w:left w:val="none" w:sz="0" w:space="0" w:color="auto"/>
                    <w:bottom w:val="none" w:sz="0" w:space="0" w:color="auto"/>
                    <w:right w:val="none" w:sz="0" w:space="0" w:color="auto"/>
                  </w:divBdr>
                </w:div>
                <w:div w:id="1165440723">
                  <w:marLeft w:val="640"/>
                  <w:marRight w:val="0"/>
                  <w:marTop w:val="0"/>
                  <w:marBottom w:val="0"/>
                  <w:divBdr>
                    <w:top w:val="none" w:sz="0" w:space="0" w:color="auto"/>
                    <w:left w:val="none" w:sz="0" w:space="0" w:color="auto"/>
                    <w:bottom w:val="none" w:sz="0" w:space="0" w:color="auto"/>
                    <w:right w:val="none" w:sz="0" w:space="0" w:color="auto"/>
                  </w:divBdr>
                </w:div>
                <w:div w:id="1477719041">
                  <w:marLeft w:val="640"/>
                  <w:marRight w:val="0"/>
                  <w:marTop w:val="0"/>
                  <w:marBottom w:val="0"/>
                  <w:divBdr>
                    <w:top w:val="none" w:sz="0" w:space="0" w:color="auto"/>
                    <w:left w:val="none" w:sz="0" w:space="0" w:color="auto"/>
                    <w:bottom w:val="none" w:sz="0" w:space="0" w:color="auto"/>
                    <w:right w:val="none" w:sz="0" w:space="0" w:color="auto"/>
                  </w:divBdr>
                </w:div>
                <w:div w:id="323092667">
                  <w:marLeft w:val="640"/>
                  <w:marRight w:val="0"/>
                  <w:marTop w:val="0"/>
                  <w:marBottom w:val="0"/>
                  <w:divBdr>
                    <w:top w:val="none" w:sz="0" w:space="0" w:color="auto"/>
                    <w:left w:val="none" w:sz="0" w:space="0" w:color="auto"/>
                    <w:bottom w:val="none" w:sz="0" w:space="0" w:color="auto"/>
                    <w:right w:val="none" w:sz="0" w:space="0" w:color="auto"/>
                  </w:divBdr>
                </w:div>
                <w:div w:id="368527266">
                  <w:marLeft w:val="640"/>
                  <w:marRight w:val="0"/>
                  <w:marTop w:val="0"/>
                  <w:marBottom w:val="0"/>
                  <w:divBdr>
                    <w:top w:val="none" w:sz="0" w:space="0" w:color="auto"/>
                    <w:left w:val="none" w:sz="0" w:space="0" w:color="auto"/>
                    <w:bottom w:val="none" w:sz="0" w:space="0" w:color="auto"/>
                    <w:right w:val="none" w:sz="0" w:space="0" w:color="auto"/>
                  </w:divBdr>
                </w:div>
                <w:div w:id="700135385">
                  <w:marLeft w:val="640"/>
                  <w:marRight w:val="0"/>
                  <w:marTop w:val="0"/>
                  <w:marBottom w:val="0"/>
                  <w:divBdr>
                    <w:top w:val="none" w:sz="0" w:space="0" w:color="auto"/>
                    <w:left w:val="none" w:sz="0" w:space="0" w:color="auto"/>
                    <w:bottom w:val="none" w:sz="0" w:space="0" w:color="auto"/>
                    <w:right w:val="none" w:sz="0" w:space="0" w:color="auto"/>
                  </w:divBdr>
                </w:div>
                <w:div w:id="171141030">
                  <w:marLeft w:val="640"/>
                  <w:marRight w:val="0"/>
                  <w:marTop w:val="0"/>
                  <w:marBottom w:val="0"/>
                  <w:divBdr>
                    <w:top w:val="none" w:sz="0" w:space="0" w:color="auto"/>
                    <w:left w:val="none" w:sz="0" w:space="0" w:color="auto"/>
                    <w:bottom w:val="none" w:sz="0" w:space="0" w:color="auto"/>
                    <w:right w:val="none" w:sz="0" w:space="0" w:color="auto"/>
                  </w:divBdr>
                </w:div>
                <w:div w:id="1920366312">
                  <w:marLeft w:val="640"/>
                  <w:marRight w:val="0"/>
                  <w:marTop w:val="0"/>
                  <w:marBottom w:val="0"/>
                  <w:divBdr>
                    <w:top w:val="none" w:sz="0" w:space="0" w:color="auto"/>
                    <w:left w:val="none" w:sz="0" w:space="0" w:color="auto"/>
                    <w:bottom w:val="none" w:sz="0" w:space="0" w:color="auto"/>
                    <w:right w:val="none" w:sz="0" w:space="0" w:color="auto"/>
                  </w:divBdr>
                </w:div>
                <w:div w:id="1504853513">
                  <w:marLeft w:val="640"/>
                  <w:marRight w:val="0"/>
                  <w:marTop w:val="0"/>
                  <w:marBottom w:val="0"/>
                  <w:divBdr>
                    <w:top w:val="none" w:sz="0" w:space="0" w:color="auto"/>
                    <w:left w:val="none" w:sz="0" w:space="0" w:color="auto"/>
                    <w:bottom w:val="none" w:sz="0" w:space="0" w:color="auto"/>
                    <w:right w:val="none" w:sz="0" w:space="0" w:color="auto"/>
                  </w:divBdr>
                </w:div>
                <w:div w:id="8993171">
                  <w:marLeft w:val="640"/>
                  <w:marRight w:val="0"/>
                  <w:marTop w:val="0"/>
                  <w:marBottom w:val="0"/>
                  <w:divBdr>
                    <w:top w:val="none" w:sz="0" w:space="0" w:color="auto"/>
                    <w:left w:val="none" w:sz="0" w:space="0" w:color="auto"/>
                    <w:bottom w:val="none" w:sz="0" w:space="0" w:color="auto"/>
                    <w:right w:val="none" w:sz="0" w:space="0" w:color="auto"/>
                  </w:divBdr>
                </w:div>
                <w:div w:id="1567300063">
                  <w:marLeft w:val="640"/>
                  <w:marRight w:val="0"/>
                  <w:marTop w:val="0"/>
                  <w:marBottom w:val="0"/>
                  <w:divBdr>
                    <w:top w:val="none" w:sz="0" w:space="0" w:color="auto"/>
                    <w:left w:val="none" w:sz="0" w:space="0" w:color="auto"/>
                    <w:bottom w:val="none" w:sz="0" w:space="0" w:color="auto"/>
                    <w:right w:val="none" w:sz="0" w:space="0" w:color="auto"/>
                  </w:divBdr>
                </w:div>
                <w:div w:id="77875144">
                  <w:marLeft w:val="640"/>
                  <w:marRight w:val="0"/>
                  <w:marTop w:val="0"/>
                  <w:marBottom w:val="0"/>
                  <w:divBdr>
                    <w:top w:val="none" w:sz="0" w:space="0" w:color="auto"/>
                    <w:left w:val="none" w:sz="0" w:space="0" w:color="auto"/>
                    <w:bottom w:val="none" w:sz="0" w:space="0" w:color="auto"/>
                    <w:right w:val="none" w:sz="0" w:space="0" w:color="auto"/>
                  </w:divBdr>
                </w:div>
                <w:div w:id="1366522177">
                  <w:marLeft w:val="640"/>
                  <w:marRight w:val="0"/>
                  <w:marTop w:val="0"/>
                  <w:marBottom w:val="0"/>
                  <w:divBdr>
                    <w:top w:val="none" w:sz="0" w:space="0" w:color="auto"/>
                    <w:left w:val="none" w:sz="0" w:space="0" w:color="auto"/>
                    <w:bottom w:val="none" w:sz="0" w:space="0" w:color="auto"/>
                    <w:right w:val="none" w:sz="0" w:space="0" w:color="auto"/>
                  </w:divBdr>
                </w:div>
                <w:div w:id="1616520737">
                  <w:marLeft w:val="640"/>
                  <w:marRight w:val="0"/>
                  <w:marTop w:val="0"/>
                  <w:marBottom w:val="0"/>
                  <w:divBdr>
                    <w:top w:val="none" w:sz="0" w:space="0" w:color="auto"/>
                    <w:left w:val="none" w:sz="0" w:space="0" w:color="auto"/>
                    <w:bottom w:val="none" w:sz="0" w:space="0" w:color="auto"/>
                    <w:right w:val="none" w:sz="0" w:space="0" w:color="auto"/>
                  </w:divBdr>
                </w:div>
                <w:div w:id="1118599155">
                  <w:marLeft w:val="640"/>
                  <w:marRight w:val="0"/>
                  <w:marTop w:val="0"/>
                  <w:marBottom w:val="0"/>
                  <w:divBdr>
                    <w:top w:val="none" w:sz="0" w:space="0" w:color="auto"/>
                    <w:left w:val="none" w:sz="0" w:space="0" w:color="auto"/>
                    <w:bottom w:val="none" w:sz="0" w:space="0" w:color="auto"/>
                    <w:right w:val="none" w:sz="0" w:space="0" w:color="auto"/>
                  </w:divBdr>
                </w:div>
                <w:div w:id="1219702004">
                  <w:marLeft w:val="640"/>
                  <w:marRight w:val="0"/>
                  <w:marTop w:val="0"/>
                  <w:marBottom w:val="0"/>
                  <w:divBdr>
                    <w:top w:val="none" w:sz="0" w:space="0" w:color="auto"/>
                    <w:left w:val="none" w:sz="0" w:space="0" w:color="auto"/>
                    <w:bottom w:val="none" w:sz="0" w:space="0" w:color="auto"/>
                    <w:right w:val="none" w:sz="0" w:space="0" w:color="auto"/>
                  </w:divBdr>
                </w:div>
                <w:div w:id="441149565">
                  <w:marLeft w:val="640"/>
                  <w:marRight w:val="0"/>
                  <w:marTop w:val="0"/>
                  <w:marBottom w:val="0"/>
                  <w:divBdr>
                    <w:top w:val="none" w:sz="0" w:space="0" w:color="auto"/>
                    <w:left w:val="none" w:sz="0" w:space="0" w:color="auto"/>
                    <w:bottom w:val="none" w:sz="0" w:space="0" w:color="auto"/>
                    <w:right w:val="none" w:sz="0" w:space="0" w:color="auto"/>
                  </w:divBdr>
                </w:div>
                <w:div w:id="538980282">
                  <w:marLeft w:val="640"/>
                  <w:marRight w:val="0"/>
                  <w:marTop w:val="0"/>
                  <w:marBottom w:val="0"/>
                  <w:divBdr>
                    <w:top w:val="none" w:sz="0" w:space="0" w:color="auto"/>
                    <w:left w:val="none" w:sz="0" w:space="0" w:color="auto"/>
                    <w:bottom w:val="none" w:sz="0" w:space="0" w:color="auto"/>
                    <w:right w:val="none" w:sz="0" w:space="0" w:color="auto"/>
                  </w:divBdr>
                </w:div>
                <w:div w:id="142896104">
                  <w:marLeft w:val="640"/>
                  <w:marRight w:val="0"/>
                  <w:marTop w:val="0"/>
                  <w:marBottom w:val="0"/>
                  <w:divBdr>
                    <w:top w:val="none" w:sz="0" w:space="0" w:color="auto"/>
                    <w:left w:val="none" w:sz="0" w:space="0" w:color="auto"/>
                    <w:bottom w:val="none" w:sz="0" w:space="0" w:color="auto"/>
                    <w:right w:val="none" w:sz="0" w:space="0" w:color="auto"/>
                  </w:divBdr>
                </w:div>
                <w:div w:id="1131627481">
                  <w:marLeft w:val="640"/>
                  <w:marRight w:val="0"/>
                  <w:marTop w:val="0"/>
                  <w:marBottom w:val="0"/>
                  <w:divBdr>
                    <w:top w:val="none" w:sz="0" w:space="0" w:color="auto"/>
                    <w:left w:val="none" w:sz="0" w:space="0" w:color="auto"/>
                    <w:bottom w:val="none" w:sz="0" w:space="0" w:color="auto"/>
                    <w:right w:val="none" w:sz="0" w:space="0" w:color="auto"/>
                  </w:divBdr>
                </w:div>
                <w:div w:id="132332116">
                  <w:marLeft w:val="640"/>
                  <w:marRight w:val="0"/>
                  <w:marTop w:val="0"/>
                  <w:marBottom w:val="0"/>
                  <w:divBdr>
                    <w:top w:val="none" w:sz="0" w:space="0" w:color="auto"/>
                    <w:left w:val="none" w:sz="0" w:space="0" w:color="auto"/>
                    <w:bottom w:val="none" w:sz="0" w:space="0" w:color="auto"/>
                    <w:right w:val="none" w:sz="0" w:space="0" w:color="auto"/>
                  </w:divBdr>
                </w:div>
                <w:div w:id="1306545784">
                  <w:marLeft w:val="640"/>
                  <w:marRight w:val="0"/>
                  <w:marTop w:val="0"/>
                  <w:marBottom w:val="0"/>
                  <w:divBdr>
                    <w:top w:val="none" w:sz="0" w:space="0" w:color="auto"/>
                    <w:left w:val="none" w:sz="0" w:space="0" w:color="auto"/>
                    <w:bottom w:val="none" w:sz="0" w:space="0" w:color="auto"/>
                    <w:right w:val="none" w:sz="0" w:space="0" w:color="auto"/>
                  </w:divBdr>
                </w:div>
              </w:divsChild>
            </w:div>
            <w:div w:id="839269508">
              <w:marLeft w:val="0"/>
              <w:marRight w:val="0"/>
              <w:marTop w:val="0"/>
              <w:marBottom w:val="0"/>
              <w:divBdr>
                <w:top w:val="none" w:sz="0" w:space="0" w:color="auto"/>
                <w:left w:val="none" w:sz="0" w:space="0" w:color="auto"/>
                <w:bottom w:val="none" w:sz="0" w:space="0" w:color="auto"/>
                <w:right w:val="none" w:sz="0" w:space="0" w:color="auto"/>
              </w:divBdr>
              <w:divsChild>
                <w:div w:id="1685858734">
                  <w:marLeft w:val="640"/>
                  <w:marRight w:val="0"/>
                  <w:marTop w:val="0"/>
                  <w:marBottom w:val="0"/>
                  <w:divBdr>
                    <w:top w:val="none" w:sz="0" w:space="0" w:color="auto"/>
                    <w:left w:val="none" w:sz="0" w:space="0" w:color="auto"/>
                    <w:bottom w:val="none" w:sz="0" w:space="0" w:color="auto"/>
                    <w:right w:val="none" w:sz="0" w:space="0" w:color="auto"/>
                  </w:divBdr>
                </w:div>
                <w:div w:id="65540917">
                  <w:marLeft w:val="640"/>
                  <w:marRight w:val="0"/>
                  <w:marTop w:val="0"/>
                  <w:marBottom w:val="0"/>
                  <w:divBdr>
                    <w:top w:val="none" w:sz="0" w:space="0" w:color="auto"/>
                    <w:left w:val="none" w:sz="0" w:space="0" w:color="auto"/>
                    <w:bottom w:val="none" w:sz="0" w:space="0" w:color="auto"/>
                    <w:right w:val="none" w:sz="0" w:space="0" w:color="auto"/>
                  </w:divBdr>
                </w:div>
                <w:div w:id="1983607787">
                  <w:marLeft w:val="640"/>
                  <w:marRight w:val="0"/>
                  <w:marTop w:val="0"/>
                  <w:marBottom w:val="0"/>
                  <w:divBdr>
                    <w:top w:val="none" w:sz="0" w:space="0" w:color="auto"/>
                    <w:left w:val="none" w:sz="0" w:space="0" w:color="auto"/>
                    <w:bottom w:val="none" w:sz="0" w:space="0" w:color="auto"/>
                    <w:right w:val="none" w:sz="0" w:space="0" w:color="auto"/>
                  </w:divBdr>
                </w:div>
                <w:div w:id="988367767">
                  <w:marLeft w:val="640"/>
                  <w:marRight w:val="0"/>
                  <w:marTop w:val="0"/>
                  <w:marBottom w:val="0"/>
                  <w:divBdr>
                    <w:top w:val="none" w:sz="0" w:space="0" w:color="auto"/>
                    <w:left w:val="none" w:sz="0" w:space="0" w:color="auto"/>
                    <w:bottom w:val="none" w:sz="0" w:space="0" w:color="auto"/>
                    <w:right w:val="none" w:sz="0" w:space="0" w:color="auto"/>
                  </w:divBdr>
                </w:div>
                <w:div w:id="281691337">
                  <w:marLeft w:val="640"/>
                  <w:marRight w:val="0"/>
                  <w:marTop w:val="0"/>
                  <w:marBottom w:val="0"/>
                  <w:divBdr>
                    <w:top w:val="none" w:sz="0" w:space="0" w:color="auto"/>
                    <w:left w:val="none" w:sz="0" w:space="0" w:color="auto"/>
                    <w:bottom w:val="none" w:sz="0" w:space="0" w:color="auto"/>
                    <w:right w:val="none" w:sz="0" w:space="0" w:color="auto"/>
                  </w:divBdr>
                </w:div>
                <w:div w:id="1876504615">
                  <w:marLeft w:val="640"/>
                  <w:marRight w:val="0"/>
                  <w:marTop w:val="0"/>
                  <w:marBottom w:val="0"/>
                  <w:divBdr>
                    <w:top w:val="none" w:sz="0" w:space="0" w:color="auto"/>
                    <w:left w:val="none" w:sz="0" w:space="0" w:color="auto"/>
                    <w:bottom w:val="none" w:sz="0" w:space="0" w:color="auto"/>
                    <w:right w:val="none" w:sz="0" w:space="0" w:color="auto"/>
                  </w:divBdr>
                </w:div>
                <w:div w:id="1441532101">
                  <w:marLeft w:val="640"/>
                  <w:marRight w:val="0"/>
                  <w:marTop w:val="0"/>
                  <w:marBottom w:val="0"/>
                  <w:divBdr>
                    <w:top w:val="none" w:sz="0" w:space="0" w:color="auto"/>
                    <w:left w:val="none" w:sz="0" w:space="0" w:color="auto"/>
                    <w:bottom w:val="none" w:sz="0" w:space="0" w:color="auto"/>
                    <w:right w:val="none" w:sz="0" w:space="0" w:color="auto"/>
                  </w:divBdr>
                </w:div>
                <w:div w:id="1994065084">
                  <w:marLeft w:val="640"/>
                  <w:marRight w:val="0"/>
                  <w:marTop w:val="0"/>
                  <w:marBottom w:val="0"/>
                  <w:divBdr>
                    <w:top w:val="none" w:sz="0" w:space="0" w:color="auto"/>
                    <w:left w:val="none" w:sz="0" w:space="0" w:color="auto"/>
                    <w:bottom w:val="none" w:sz="0" w:space="0" w:color="auto"/>
                    <w:right w:val="none" w:sz="0" w:space="0" w:color="auto"/>
                  </w:divBdr>
                </w:div>
                <w:div w:id="737285578">
                  <w:marLeft w:val="640"/>
                  <w:marRight w:val="0"/>
                  <w:marTop w:val="0"/>
                  <w:marBottom w:val="0"/>
                  <w:divBdr>
                    <w:top w:val="none" w:sz="0" w:space="0" w:color="auto"/>
                    <w:left w:val="none" w:sz="0" w:space="0" w:color="auto"/>
                    <w:bottom w:val="none" w:sz="0" w:space="0" w:color="auto"/>
                    <w:right w:val="none" w:sz="0" w:space="0" w:color="auto"/>
                  </w:divBdr>
                </w:div>
                <w:div w:id="114519412">
                  <w:marLeft w:val="640"/>
                  <w:marRight w:val="0"/>
                  <w:marTop w:val="0"/>
                  <w:marBottom w:val="0"/>
                  <w:divBdr>
                    <w:top w:val="none" w:sz="0" w:space="0" w:color="auto"/>
                    <w:left w:val="none" w:sz="0" w:space="0" w:color="auto"/>
                    <w:bottom w:val="none" w:sz="0" w:space="0" w:color="auto"/>
                    <w:right w:val="none" w:sz="0" w:space="0" w:color="auto"/>
                  </w:divBdr>
                </w:div>
                <w:div w:id="520706764">
                  <w:marLeft w:val="640"/>
                  <w:marRight w:val="0"/>
                  <w:marTop w:val="0"/>
                  <w:marBottom w:val="0"/>
                  <w:divBdr>
                    <w:top w:val="none" w:sz="0" w:space="0" w:color="auto"/>
                    <w:left w:val="none" w:sz="0" w:space="0" w:color="auto"/>
                    <w:bottom w:val="none" w:sz="0" w:space="0" w:color="auto"/>
                    <w:right w:val="none" w:sz="0" w:space="0" w:color="auto"/>
                  </w:divBdr>
                </w:div>
                <w:div w:id="1508714566">
                  <w:marLeft w:val="640"/>
                  <w:marRight w:val="0"/>
                  <w:marTop w:val="0"/>
                  <w:marBottom w:val="0"/>
                  <w:divBdr>
                    <w:top w:val="none" w:sz="0" w:space="0" w:color="auto"/>
                    <w:left w:val="none" w:sz="0" w:space="0" w:color="auto"/>
                    <w:bottom w:val="none" w:sz="0" w:space="0" w:color="auto"/>
                    <w:right w:val="none" w:sz="0" w:space="0" w:color="auto"/>
                  </w:divBdr>
                </w:div>
                <w:div w:id="368847833">
                  <w:marLeft w:val="640"/>
                  <w:marRight w:val="0"/>
                  <w:marTop w:val="0"/>
                  <w:marBottom w:val="0"/>
                  <w:divBdr>
                    <w:top w:val="none" w:sz="0" w:space="0" w:color="auto"/>
                    <w:left w:val="none" w:sz="0" w:space="0" w:color="auto"/>
                    <w:bottom w:val="none" w:sz="0" w:space="0" w:color="auto"/>
                    <w:right w:val="none" w:sz="0" w:space="0" w:color="auto"/>
                  </w:divBdr>
                </w:div>
                <w:div w:id="891841746">
                  <w:marLeft w:val="640"/>
                  <w:marRight w:val="0"/>
                  <w:marTop w:val="0"/>
                  <w:marBottom w:val="0"/>
                  <w:divBdr>
                    <w:top w:val="none" w:sz="0" w:space="0" w:color="auto"/>
                    <w:left w:val="none" w:sz="0" w:space="0" w:color="auto"/>
                    <w:bottom w:val="none" w:sz="0" w:space="0" w:color="auto"/>
                    <w:right w:val="none" w:sz="0" w:space="0" w:color="auto"/>
                  </w:divBdr>
                </w:div>
                <w:div w:id="1746563531">
                  <w:marLeft w:val="640"/>
                  <w:marRight w:val="0"/>
                  <w:marTop w:val="0"/>
                  <w:marBottom w:val="0"/>
                  <w:divBdr>
                    <w:top w:val="none" w:sz="0" w:space="0" w:color="auto"/>
                    <w:left w:val="none" w:sz="0" w:space="0" w:color="auto"/>
                    <w:bottom w:val="none" w:sz="0" w:space="0" w:color="auto"/>
                    <w:right w:val="none" w:sz="0" w:space="0" w:color="auto"/>
                  </w:divBdr>
                </w:div>
                <w:div w:id="683240826">
                  <w:marLeft w:val="640"/>
                  <w:marRight w:val="0"/>
                  <w:marTop w:val="0"/>
                  <w:marBottom w:val="0"/>
                  <w:divBdr>
                    <w:top w:val="none" w:sz="0" w:space="0" w:color="auto"/>
                    <w:left w:val="none" w:sz="0" w:space="0" w:color="auto"/>
                    <w:bottom w:val="none" w:sz="0" w:space="0" w:color="auto"/>
                    <w:right w:val="none" w:sz="0" w:space="0" w:color="auto"/>
                  </w:divBdr>
                </w:div>
                <w:div w:id="136607569">
                  <w:marLeft w:val="640"/>
                  <w:marRight w:val="0"/>
                  <w:marTop w:val="0"/>
                  <w:marBottom w:val="0"/>
                  <w:divBdr>
                    <w:top w:val="none" w:sz="0" w:space="0" w:color="auto"/>
                    <w:left w:val="none" w:sz="0" w:space="0" w:color="auto"/>
                    <w:bottom w:val="none" w:sz="0" w:space="0" w:color="auto"/>
                    <w:right w:val="none" w:sz="0" w:space="0" w:color="auto"/>
                  </w:divBdr>
                </w:div>
                <w:div w:id="296765629">
                  <w:marLeft w:val="640"/>
                  <w:marRight w:val="0"/>
                  <w:marTop w:val="0"/>
                  <w:marBottom w:val="0"/>
                  <w:divBdr>
                    <w:top w:val="none" w:sz="0" w:space="0" w:color="auto"/>
                    <w:left w:val="none" w:sz="0" w:space="0" w:color="auto"/>
                    <w:bottom w:val="none" w:sz="0" w:space="0" w:color="auto"/>
                    <w:right w:val="none" w:sz="0" w:space="0" w:color="auto"/>
                  </w:divBdr>
                </w:div>
                <w:div w:id="393890162">
                  <w:marLeft w:val="640"/>
                  <w:marRight w:val="0"/>
                  <w:marTop w:val="0"/>
                  <w:marBottom w:val="0"/>
                  <w:divBdr>
                    <w:top w:val="none" w:sz="0" w:space="0" w:color="auto"/>
                    <w:left w:val="none" w:sz="0" w:space="0" w:color="auto"/>
                    <w:bottom w:val="none" w:sz="0" w:space="0" w:color="auto"/>
                    <w:right w:val="none" w:sz="0" w:space="0" w:color="auto"/>
                  </w:divBdr>
                </w:div>
                <w:div w:id="954747634">
                  <w:marLeft w:val="640"/>
                  <w:marRight w:val="0"/>
                  <w:marTop w:val="0"/>
                  <w:marBottom w:val="0"/>
                  <w:divBdr>
                    <w:top w:val="none" w:sz="0" w:space="0" w:color="auto"/>
                    <w:left w:val="none" w:sz="0" w:space="0" w:color="auto"/>
                    <w:bottom w:val="none" w:sz="0" w:space="0" w:color="auto"/>
                    <w:right w:val="none" w:sz="0" w:space="0" w:color="auto"/>
                  </w:divBdr>
                </w:div>
                <w:div w:id="1092168764">
                  <w:marLeft w:val="640"/>
                  <w:marRight w:val="0"/>
                  <w:marTop w:val="0"/>
                  <w:marBottom w:val="0"/>
                  <w:divBdr>
                    <w:top w:val="none" w:sz="0" w:space="0" w:color="auto"/>
                    <w:left w:val="none" w:sz="0" w:space="0" w:color="auto"/>
                    <w:bottom w:val="none" w:sz="0" w:space="0" w:color="auto"/>
                    <w:right w:val="none" w:sz="0" w:space="0" w:color="auto"/>
                  </w:divBdr>
                </w:div>
                <w:div w:id="455877755">
                  <w:marLeft w:val="640"/>
                  <w:marRight w:val="0"/>
                  <w:marTop w:val="0"/>
                  <w:marBottom w:val="0"/>
                  <w:divBdr>
                    <w:top w:val="none" w:sz="0" w:space="0" w:color="auto"/>
                    <w:left w:val="none" w:sz="0" w:space="0" w:color="auto"/>
                    <w:bottom w:val="none" w:sz="0" w:space="0" w:color="auto"/>
                    <w:right w:val="none" w:sz="0" w:space="0" w:color="auto"/>
                  </w:divBdr>
                </w:div>
                <w:div w:id="532117618">
                  <w:marLeft w:val="640"/>
                  <w:marRight w:val="0"/>
                  <w:marTop w:val="0"/>
                  <w:marBottom w:val="0"/>
                  <w:divBdr>
                    <w:top w:val="none" w:sz="0" w:space="0" w:color="auto"/>
                    <w:left w:val="none" w:sz="0" w:space="0" w:color="auto"/>
                    <w:bottom w:val="none" w:sz="0" w:space="0" w:color="auto"/>
                    <w:right w:val="none" w:sz="0" w:space="0" w:color="auto"/>
                  </w:divBdr>
                </w:div>
                <w:div w:id="1596983476">
                  <w:marLeft w:val="640"/>
                  <w:marRight w:val="0"/>
                  <w:marTop w:val="0"/>
                  <w:marBottom w:val="0"/>
                  <w:divBdr>
                    <w:top w:val="none" w:sz="0" w:space="0" w:color="auto"/>
                    <w:left w:val="none" w:sz="0" w:space="0" w:color="auto"/>
                    <w:bottom w:val="none" w:sz="0" w:space="0" w:color="auto"/>
                    <w:right w:val="none" w:sz="0" w:space="0" w:color="auto"/>
                  </w:divBdr>
                </w:div>
                <w:div w:id="1958367421">
                  <w:marLeft w:val="640"/>
                  <w:marRight w:val="0"/>
                  <w:marTop w:val="0"/>
                  <w:marBottom w:val="0"/>
                  <w:divBdr>
                    <w:top w:val="none" w:sz="0" w:space="0" w:color="auto"/>
                    <w:left w:val="none" w:sz="0" w:space="0" w:color="auto"/>
                    <w:bottom w:val="none" w:sz="0" w:space="0" w:color="auto"/>
                    <w:right w:val="none" w:sz="0" w:space="0" w:color="auto"/>
                  </w:divBdr>
                </w:div>
                <w:div w:id="1995640664">
                  <w:marLeft w:val="640"/>
                  <w:marRight w:val="0"/>
                  <w:marTop w:val="0"/>
                  <w:marBottom w:val="0"/>
                  <w:divBdr>
                    <w:top w:val="none" w:sz="0" w:space="0" w:color="auto"/>
                    <w:left w:val="none" w:sz="0" w:space="0" w:color="auto"/>
                    <w:bottom w:val="none" w:sz="0" w:space="0" w:color="auto"/>
                    <w:right w:val="none" w:sz="0" w:space="0" w:color="auto"/>
                  </w:divBdr>
                </w:div>
                <w:div w:id="770511584">
                  <w:marLeft w:val="640"/>
                  <w:marRight w:val="0"/>
                  <w:marTop w:val="0"/>
                  <w:marBottom w:val="0"/>
                  <w:divBdr>
                    <w:top w:val="none" w:sz="0" w:space="0" w:color="auto"/>
                    <w:left w:val="none" w:sz="0" w:space="0" w:color="auto"/>
                    <w:bottom w:val="none" w:sz="0" w:space="0" w:color="auto"/>
                    <w:right w:val="none" w:sz="0" w:space="0" w:color="auto"/>
                  </w:divBdr>
                </w:div>
                <w:div w:id="598489102">
                  <w:marLeft w:val="640"/>
                  <w:marRight w:val="0"/>
                  <w:marTop w:val="0"/>
                  <w:marBottom w:val="0"/>
                  <w:divBdr>
                    <w:top w:val="none" w:sz="0" w:space="0" w:color="auto"/>
                    <w:left w:val="none" w:sz="0" w:space="0" w:color="auto"/>
                    <w:bottom w:val="none" w:sz="0" w:space="0" w:color="auto"/>
                    <w:right w:val="none" w:sz="0" w:space="0" w:color="auto"/>
                  </w:divBdr>
                </w:div>
                <w:div w:id="1995991913">
                  <w:marLeft w:val="640"/>
                  <w:marRight w:val="0"/>
                  <w:marTop w:val="0"/>
                  <w:marBottom w:val="0"/>
                  <w:divBdr>
                    <w:top w:val="none" w:sz="0" w:space="0" w:color="auto"/>
                    <w:left w:val="none" w:sz="0" w:space="0" w:color="auto"/>
                    <w:bottom w:val="none" w:sz="0" w:space="0" w:color="auto"/>
                    <w:right w:val="none" w:sz="0" w:space="0" w:color="auto"/>
                  </w:divBdr>
                </w:div>
                <w:div w:id="928657511">
                  <w:marLeft w:val="640"/>
                  <w:marRight w:val="0"/>
                  <w:marTop w:val="0"/>
                  <w:marBottom w:val="0"/>
                  <w:divBdr>
                    <w:top w:val="none" w:sz="0" w:space="0" w:color="auto"/>
                    <w:left w:val="none" w:sz="0" w:space="0" w:color="auto"/>
                    <w:bottom w:val="none" w:sz="0" w:space="0" w:color="auto"/>
                    <w:right w:val="none" w:sz="0" w:space="0" w:color="auto"/>
                  </w:divBdr>
                </w:div>
                <w:div w:id="1658417233">
                  <w:marLeft w:val="640"/>
                  <w:marRight w:val="0"/>
                  <w:marTop w:val="0"/>
                  <w:marBottom w:val="0"/>
                  <w:divBdr>
                    <w:top w:val="none" w:sz="0" w:space="0" w:color="auto"/>
                    <w:left w:val="none" w:sz="0" w:space="0" w:color="auto"/>
                    <w:bottom w:val="none" w:sz="0" w:space="0" w:color="auto"/>
                    <w:right w:val="none" w:sz="0" w:space="0" w:color="auto"/>
                  </w:divBdr>
                </w:div>
                <w:div w:id="2099595117">
                  <w:marLeft w:val="640"/>
                  <w:marRight w:val="0"/>
                  <w:marTop w:val="0"/>
                  <w:marBottom w:val="0"/>
                  <w:divBdr>
                    <w:top w:val="none" w:sz="0" w:space="0" w:color="auto"/>
                    <w:left w:val="none" w:sz="0" w:space="0" w:color="auto"/>
                    <w:bottom w:val="none" w:sz="0" w:space="0" w:color="auto"/>
                    <w:right w:val="none" w:sz="0" w:space="0" w:color="auto"/>
                  </w:divBdr>
                </w:div>
                <w:div w:id="909928923">
                  <w:marLeft w:val="640"/>
                  <w:marRight w:val="0"/>
                  <w:marTop w:val="0"/>
                  <w:marBottom w:val="0"/>
                  <w:divBdr>
                    <w:top w:val="none" w:sz="0" w:space="0" w:color="auto"/>
                    <w:left w:val="none" w:sz="0" w:space="0" w:color="auto"/>
                    <w:bottom w:val="none" w:sz="0" w:space="0" w:color="auto"/>
                    <w:right w:val="none" w:sz="0" w:space="0" w:color="auto"/>
                  </w:divBdr>
                </w:div>
                <w:div w:id="325981537">
                  <w:marLeft w:val="640"/>
                  <w:marRight w:val="0"/>
                  <w:marTop w:val="0"/>
                  <w:marBottom w:val="0"/>
                  <w:divBdr>
                    <w:top w:val="none" w:sz="0" w:space="0" w:color="auto"/>
                    <w:left w:val="none" w:sz="0" w:space="0" w:color="auto"/>
                    <w:bottom w:val="none" w:sz="0" w:space="0" w:color="auto"/>
                    <w:right w:val="none" w:sz="0" w:space="0" w:color="auto"/>
                  </w:divBdr>
                </w:div>
              </w:divsChild>
            </w:div>
            <w:div w:id="84814567">
              <w:marLeft w:val="0"/>
              <w:marRight w:val="0"/>
              <w:marTop w:val="0"/>
              <w:marBottom w:val="0"/>
              <w:divBdr>
                <w:top w:val="none" w:sz="0" w:space="0" w:color="auto"/>
                <w:left w:val="none" w:sz="0" w:space="0" w:color="auto"/>
                <w:bottom w:val="none" w:sz="0" w:space="0" w:color="auto"/>
                <w:right w:val="none" w:sz="0" w:space="0" w:color="auto"/>
              </w:divBdr>
              <w:divsChild>
                <w:div w:id="1116093988">
                  <w:marLeft w:val="640"/>
                  <w:marRight w:val="0"/>
                  <w:marTop w:val="0"/>
                  <w:marBottom w:val="0"/>
                  <w:divBdr>
                    <w:top w:val="none" w:sz="0" w:space="0" w:color="auto"/>
                    <w:left w:val="none" w:sz="0" w:space="0" w:color="auto"/>
                    <w:bottom w:val="none" w:sz="0" w:space="0" w:color="auto"/>
                    <w:right w:val="none" w:sz="0" w:space="0" w:color="auto"/>
                  </w:divBdr>
                </w:div>
                <w:div w:id="47992641">
                  <w:marLeft w:val="640"/>
                  <w:marRight w:val="0"/>
                  <w:marTop w:val="0"/>
                  <w:marBottom w:val="0"/>
                  <w:divBdr>
                    <w:top w:val="none" w:sz="0" w:space="0" w:color="auto"/>
                    <w:left w:val="none" w:sz="0" w:space="0" w:color="auto"/>
                    <w:bottom w:val="none" w:sz="0" w:space="0" w:color="auto"/>
                    <w:right w:val="none" w:sz="0" w:space="0" w:color="auto"/>
                  </w:divBdr>
                </w:div>
                <w:div w:id="143157790">
                  <w:marLeft w:val="640"/>
                  <w:marRight w:val="0"/>
                  <w:marTop w:val="0"/>
                  <w:marBottom w:val="0"/>
                  <w:divBdr>
                    <w:top w:val="none" w:sz="0" w:space="0" w:color="auto"/>
                    <w:left w:val="none" w:sz="0" w:space="0" w:color="auto"/>
                    <w:bottom w:val="none" w:sz="0" w:space="0" w:color="auto"/>
                    <w:right w:val="none" w:sz="0" w:space="0" w:color="auto"/>
                  </w:divBdr>
                </w:div>
                <w:div w:id="595215082">
                  <w:marLeft w:val="640"/>
                  <w:marRight w:val="0"/>
                  <w:marTop w:val="0"/>
                  <w:marBottom w:val="0"/>
                  <w:divBdr>
                    <w:top w:val="none" w:sz="0" w:space="0" w:color="auto"/>
                    <w:left w:val="none" w:sz="0" w:space="0" w:color="auto"/>
                    <w:bottom w:val="none" w:sz="0" w:space="0" w:color="auto"/>
                    <w:right w:val="none" w:sz="0" w:space="0" w:color="auto"/>
                  </w:divBdr>
                </w:div>
                <w:div w:id="748426000">
                  <w:marLeft w:val="640"/>
                  <w:marRight w:val="0"/>
                  <w:marTop w:val="0"/>
                  <w:marBottom w:val="0"/>
                  <w:divBdr>
                    <w:top w:val="none" w:sz="0" w:space="0" w:color="auto"/>
                    <w:left w:val="none" w:sz="0" w:space="0" w:color="auto"/>
                    <w:bottom w:val="none" w:sz="0" w:space="0" w:color="auto"/>
                    <w:right w:val="none" w:sz="0" w:space="0" w:color="auto"/>
                  </w:divBdr>
                </w:div>
                <w:div w:id="1751273461">
                  <w:marLeft w:val="640"/>
                  <w:marRight w:val="0"/>
                  <w:marTop w:val="0"/>
                  <w:marBottom w:val="0"/>
                  <w:divBdr>
                    <w:top w:val="none" w:sz="0" w:space="0" w:color="auto"/>
                    <w:left w:val="none" w:sz="0" w:space="0" w:color="auto"/>
                    <w:bottom w:val="none" w:sz="0" w:space="0" w:color="auto"/>
                    <w:right w:val="none" w:sz="0" w:space="0" w:color="auto"/>
                  </w:divBdr>
                </w:div>
                <w:div w:id="195700919">
                  <w:marLeft w:val="640"/>
                  <w:marRight w:val="0"/>
                  <w:marTop w:val="0"/>
                  <w:marBottom w:val="0"/>
                  <w:divBdr>
                    <w:top w:val="none" w:sz="0" w:space="0" w:color="auto"/>
                    <w:left w:val="none" w:sz="0" w:space="0" w:color="auto"/>
                    <w:bottom w:val="none" w:sz="0" w:space="0" w:color="auto"/>
                    <w:right w:val="none" w:sz="0" w:space="0" w:color="auto"/>
                  </w:divBdr>
                </w:div>
                <w:div w:id="204685669">
                  <w:marLeft w:val="640"/>
                  <w:marRight w:val="0"/>
                  <w:marTop w:val="0"/>
                  <w:marBottom w:val="0"/>
                  <w:divBdr>
                    <w:top w:val="none" w:sz="0" w:space="0" w:color="auto"/>
                    <w:left w:val="none" w:sz="0" w:space="0" w:color="auto"/>
                    <w:bottom w:val="none" w:sz="0" w:space="0" w:color="auto"/>
                    <w:right w:val="none" w:sz="0" w:space="0" w:color="auto"/>
                  </w:divBdr>
                </w:div>
                <w:div w:id="1239486911">
                  <w:marLeft w:val="640"/>
                  <w:marRight w:val="0"/>
                  <w:marTop w:val="0"/>
                  <w:marBottom w:val="0"/>
                  <w:divBdr>
                    <w:top w:val="none" w:sz="0" w:space="0" w:color="auto"/>
                    <w:left w:val="none" w:sz="0" w:space="0" w:color="auto"/>
                    <w:bottom w:val="none" w:sz="0" w:space="0" w:color="auto"/>
                    <w:right w:val="none" w:sz="0" w:space="0" w:color="auto"/>
                  </w:divBdr>
                </w:div>
                <w:div w:id="1254053970">
                  <w:marLeft w:val="640"/>
                  <w:marRight w:val="0"/>
                  <w:marTop w:val="0"/>
                  <w:marBottom w:val="0"/>
                  <w:divBdr>
                    <w:top w:val="none" w:sz="0" w:space="0" w:color="auto"/>
                    <w:left w:val="none" w:sz="0" w:space="0" w:color="auto"/>
                    <w:bottom w:val="none" w:sz="0" w:space="0" w:color="auto"/>
                    <w:right w:val="none" w:sz="0" w:space="0" w:color="auto"/>
                  </w:divBdr>
                </w:div>
                <w:div w:id="1705061914">
                  <w:marLeft w:val="640"/>
                  <w:marRight w:val="0"/>
                  <w:marTop w:val="0"/>
                  <w:marBottom w:val="0"/>
                  <w:divBdr>
                    <w:top w:val="none" w:sz="0" w:space="0" w:color="auto"/>
                    <w:left w:val="none" w:sz="0" w:space="0" w:color="auto"/>
                    <w:bottom w:val="none" w:sz="0" w:space="0" w:color="auto"/>
                    <w:right w:val="none" w:sz="0" w:space="0" w:color="auto"/>
                  </w:divBdr>
                </w:div>
                <w:div w:id="784733232">
                  <w:marLeft w:val="640"/>
                  <w:marRight w:val="0"/>
                  <w:marTop w:val="0"/>
                  <w:marBottom w:val="0"/>
                  <w:divBdr>
                    <w:top w:val="none" w:sz="0" w:space="0" w:color="auto"/>
                    <w:left w:val="none" w:sz="0" w:space="0" w:color="auto"/>
                    <w:bottom w:val="none" w:sz="0" w:space="0" w:color="auto"/>
                    <w:right w:val="none" w:sz="0" w:space="0" w:color="auto"/>
                  </w:divBdr>
                </w:div>
                <w:div w:id="1932736551">
                  <w:marLeft w:val="640"/>
                  <w:marRight w:val="0"/>
                  <w:marTop w:val="0"/>
                  <w:marBottom w:val="0"/>
                  <w:divBdr>
                    <w:top w:val="none" w:sz="0" w:space="0" w:color="auto"/>
                    <w:left w:val="none" w:sz="0" w:space="0" w:color="auto"/>
                    <w:bottom w:val="none" w:sz="0" w:space="0" w:color="auto"/>
                    <w:right w:val="none" w:sz="0" w:space="0" w:color="auto"/>
                  </w:divBdr>
                </w:div>
                <w:div w:id="1275019148">
                  <w:marLeft w:val="640"/>
                  <w:marRight w:val="0"/>
                  <w:marTop w:val="0"/>
                  <w:marBottom w:val="0"/>
                  <w:divBdr>
                    <w:top w:val="none" w:sz="0" w:space="0" w:color="auto"/>
                    <w:left w:val="none" w:sz="0" w:space="0" w:color="auto"/>
                    <w:bottom w:val="none" w:sz="0" w:space="0" w:color="auto"/>
                    <w:right w:val="none" w:sz="0" w:space="0" w:color="auto"/>
                  </w:divBdr>
                </w:div>
                <w:div w:id="1887910125">
                  <w:marLeft w:val="640"/>
                  <w:marRight w:val="0"/>
                  <w:marTop w:val="0"/>
                  <w:marBottom w:val="0"/>
                  <w:divBdr>
                    <w:top w:val="none" w:sz="0" w:space="0" w:color="auto"/>
                    <w:left w:val="none" w:sz="0" w:space="0" w:color="auto"/>
                    <w:bottom w:val="none" w:sz="0" w:space="0" w:color="auto"/>
                    <w:right w:val="none" w:sz="0" w:space="0" w:color="auto"/>
                  </w:divBdr>
                </w:div>
                <w:div w:id="1877816021">
                  <w:marLeft w:val="640"/>
                  <w:marRight w:val="0"/>
                  <w:marTop w:val="0"/>
                  <w:marBottom w:val="0"/>
                  <w:divBdr>
                    <w:top w:val="none" w:sz="0" w:space="0" w:color="auto"/>
                    <w:left w:val="none" w:sz="0" w:space="0" w:color="auto"/>
                    <w:bottom w:val="none" w:sz="0" w:space="0" w:color="auto"/>
                    <w:right w:val="none" w:sz="0" w:space="0" w:color="auto"/>
                  </w:divBdr>
                </w:div>
                <w:div w:id="856240044">
                  <w:marLeft w:val="640"/>
                  <w:marRight w:val="0"/>
                  <w:marTop w:val="0"/>
                  <w:marBottom w:val="0"/>
                  <w:divBdr>
                    <w:top w:val="none" w:sz="0" w:space="0" w:color="auto"/>
                    <w:left w:val="none" w:sz="0" w:space="0" w:color="auto"/>
                    <w:bottom w:val="none" w:sz="0" w:space="0" w:color="auto"/>
                    <w:right w:val="none" w:sz="0" w:space="0" w:color="auto"/>
                  </w:divBdr>
                </w:div>
                <w:div w:id="1645348221">
                  <w:marLeft w:val="640"/>
                  <w:marRight w:val="0"/>
                  <w:marTop w:val="0"/>
                  <w:marBottom w:val="0"/>
                  <w:divBdr>
                    <w:top w:val="none" w:sz="0" w:space="0" w:color="auto"/>
                    <w:left w:val="none" w:sz="0" w:space="0" w:color="auto"/>
                    <w:bottom w:val="none" w:sz="0" w:space="0" w:color="auto"/>
                    <w:right w:val="none" w:sz="0" w:space="0" w:color="auto"/>
                  </w:divBdr>
                </w:div>
                <w:div w:id="210002625">
                  <w:marLeft w:val="640"/>
                  <w:marRight w:val="0"/>
                  <w:marTop w:val="0"/>
                  <w:marBottom w:val="0"/>
                  <w:divBdr>
                    <w:top w:val="none" w:sz="0" w:space="0" w:color="auto"/>
                    <w:left w:val="none" w:sz="0" w:space="0" w:color="auto"/>
                    <w:bottom w:val="none" w:sz="0" w:space="0" w:color="auto"/>
                    <w:right w:val="none" w:sz="0" w:space="0" w:color="auto"/>
                  </w:divBdr>
                </w:div>
                <w:div w:id="504981772">
                  <w:marLeft w:val="640"/>
                  <w:marRight w:val="0"/>
                  <w:marTop w:val="0"/>
                  <w:marBottom w:val="0"/>
                  <w:divBdr>
                    <w:top w:val="none" w:sz="0" w:space="0" w:color="auto"/>
                    <w:left w:val="none" w:sz="0" w:space="0" w:color="auto"/>
                    <w:bottom w:val="none" w:sz="0" w:space="0" w:color="auto"/>
                    <w:right w:val="none" w:sz="0" w:space="0" w:color="auto"/>
                  </w:divBdr>
                </w:div>
                <w:div w:id="483863598">
                  <w:marLeft w:val="640"/>
                  <w:marRight w:val="0"/>
                  <w:marTop w:val="0"/>
                  <w:marBottom w:val="0"/>
                  <w:divBdr>
                    <w:top w:val="none" w:sz="0" w:space="0" w:color="auto"/>
                    <w:left w:val="none" w:sz="0" w:space="0" w:color="auto"/>
                    <w:bottom w:val="none" w:sz="0" w:space="0" w:color="auto"/>
                    <w:right w:val="none" w:sz="0" w:space="0" w:color="auto"/>
                  </w:divBdr>
                </w:div>
                <w:div w:id="1787314002">
                  <w:marLeft w:val="640"/>
                  <w:marRight w:val="0"/>
                  <w:marTop w:val="0"/>
                  <w:marBottom w:val="0"/>
                  <w:divBdr>
                    <w:top w:val="none" w:sz="0" w:space="0" w:color="auto"/>
                    <w:left w:val="none" w:sz="0" w:space="0" w:color="auto"/>
                    <w:bottom w:val="none" w:sz="0" w:space="0" w:color="auto"/>
                    <w:right w:val="none" w:sz="0" w:space="0" w:color="auto"/>
                  </w:divBdr>
                </w:div>
                <w:div w:id="1404715095">
                  <w:marLeft w:val="640"/>
                  <w:marRight w:val="0"/>
                  <w:marTop w:val="0"/>
                  <w:marBottom w:val="0"/>
                  <w:divBdr>
                    <w:top w:val="none" w:sz="0" w:space="0" w:color="auto"/>
                    <w:left w:val="none" w:sz="0" w:space="0" w:color="auto"/>
                    <w:bottom w:val="none" w:sz="0" w:space="0" w:color="auto"/>
                    <w:right w:val="none" w:sz="0" w:space="0" w:color="auto"/>
                  </w:divBdr>
                </w:div>
                <w:div w:id="1706129237">
                  <w:marLeft w:val="640"/>
                  <w:marRight w:val="0"/>
                  <w:marTop w:val="0"/>
                  <w:marBottom w:val="0"/>
                  <w:divBdr>
                    <w:top w:val="none" w:sz="0" w:space="0" w:color="auto"/>
                    <w:left w:val="none" w:sz="0" w:space="0" w:color="auto"/>
                    <w:bottom w:val="none" w:sz="0" w:space="0" w:color="auto"/>
                    <w:right w:val="none" w:sz="0" w:space="0" w:color="auto"/>
                  </w:divBdr>
                </w:div>
                <w:div w:id="517307871">
                  <w:marLeft w:val="640"/>
                  <w:marRight w:val="0"/>
                  <w:marTop w:val="0"/>
                  <w:marBottom w:val="0"/>
                  <w:divBdr>
                    <w:top w:val="none" w:sz="0" w:space="0" w:color="auto"/>
                    <w:left w:val="none" w:sz="0" w:space="0" w:color="auto"/>
                    <w:bottom w:val="none" w:sz="0" w:space="0" w:color="auto"/>
                    <w:right w:val="none" w:sz="0" w:space="0" w:color="auto"/>
                  </w:divBdr>
                </w:div>
                <w:div w:id="2005281414">
                  <w:marLeft w:val="640"/>
                  <w:marRight w:val="0"/>
                  <w:marTop w:val="0"/>
                  <w:marBottom w:val="0"/>
                  <w:divBdr>
                    <w:top w:val="none" w:sz="0" w:space="0" w:color="auto"/>
                    <w:left w:val="none" w:sz="0" w:space="0" w:color="auto"/>
                    <w:bottom w:val="none" w:sz="0" w:space="0" w:color="auto"/>
                    <w:right w:val="none" w:sz="0" w:space="0" w:color="auto"/>
                  </w:divBdr>
                </w:div>
                <w:div w:id="1819567153">
                  <w:marLeft w:val="640"/>
                  <w:marRight w:val="0"/>
                  <w:marTop w:val="0"/>
                  <w:marBottom w:val="0"/>
                  <w:divBdr>
                    <w:top w:val="none" w:sz="0" w:space="0" w:color="auto"/>
                    <w:left w:val="none" w:sz="0" w:space="0" w:color="auto"/>
                    <w:bottom w:val="none" w:sz="0" w:space="0" w:color="auto"/>
                    <w:right w:val="none" w:sz="0" w:space="0" w:color="auto"/>
                  </w:divBdr>
                </w:div>
                <w:div w:id="1509061175">
                  <w:marLeft w:val="640"/>
                  <w:marRight w:val="0"/>
                  <w:marTop w:val="0"/>
                  <w:marBottom w:val="0"/>
                  <w:divBdr>
                    <w:top w:val="none" w:sz="0" w:space="0" w:color="auto"/>
                    <w:left w:val="none" w:sz="0" w:space="0" w:color="auto"/>
                    <w:bottom w:val="none" w:sz="0" w:space="0" w:color="auto"/>
                    <w:right w:val="none" w:sz="0" w:space="0" w:color="auto"/>
                  </w:divBdr>
                </w:div>
                <w:div w:id="1540971360">
                  <w:marLeft w:val="640"/>
                  <w:marRight w:val="0"/>
                  <w:marTop w:val="0"/>
                  <w:marBottom w:val="0"/>
                  <w:divBdr>
                    <w:top w:val="none" w:sz="0" w:space="0" w:color="auto"/>
                    <w:left w:val="none" w:sz="0" w:space="0" w:color="auto"/>
                    <w:bottom w:val="none" w:sz="0" w:space="0" w:color="auto"/>
                    <w:right w:val="none" w:sz="0" w:space="0" w:color="auto"/>
                  </w:divBdr>
                </w:div>
                <w:div w:id="611405012">
                  <w:marLeft w:val="640"/>
                  <w:marRight w:val="0"/>
                  <w:marTop w:val="0"/>
                  <w:marBottom w:val="0"/>
                  <w:divBdr>
                    <w:top w:val="none" w:sz="0" w:space="0" w:color="auto"/>
                    <w:left w:val="none" w:sz="0" w:space="0" w:color="auto"/>
                    <w:bottom w:val="none" w:sz="0" w:space="0" w:color="auto"/>
                    <w:right w:val="none" w:sz="0" w:space="0" w:color="auto"/>
                  </w:divBdr>
                </w:div>
                <w:div w:id="187380992">
                  <w:marLeft w:val="640"/>
                  <w:marRight w:val="0"/>
                  <w:marTop w:val="0"/>
                  <w:marBottom w:val="0"/>
                  <w:divBdr>
                    <w:top w:val="none" w:sz="0" w:space="0" w:color="auto"/>
                    <w:left w:val="none" w:sz="0" w:space="0" w:color="auto"/>
                    <w:bottom w:val="none" w:sz="0" w:space="0" w:color="auto"/>
                    <w:right w:val="none" w:sz="0" w:space="0" w:color="auto"/>
                  </w:divBdr>
                </w:div>
                <w:div w:id="1660501977">
                  <w:marLeft w:val="640"/>
                  <w:marRight w:val="0"/>
                  <w:marTop w:val="0"/>
                  <w:marBottom w:val="0"/>
                  <w:divBdr>
                    <w:top w:val="none" w:sz="0" w:space="0" w:color="auto"/>
                    <w:left w:val="none" w:sz="0" w:space="0" w:color="auto"/>
                    <w:bottom w:val="none" w:sz="0" w:space="0" w:color="auto"/>
                    <w:right w:val="none" w:sz="0" w:space="0" w:color="auto"/>
                  </w:divBdr>
                </w:div>
                <w:div w:id="305428219">
                  <w:marLeft w:val="640"/>
                  <w:marRight w:val="0"/>
                  <w:marTop w:val="0"/>
                  <w:marBottom w:val="0"/>
                  <w:divBdr>
                    <w:top w:val="none" w:sz="0" w:space="0" w:color="auto"/>
                    <w:left w:val="none" w:sz="0" w:space="0" w:color="auto"/>
                    <w:bottom w:val="none" w:sz="0" w:space="0" w:color="auto"/>
                    <w:right w:val="none" w:sz="0" w:space="0" w:color="auto"/>
                  </w:divBdr>
                </w:div>
                <w:div w:id="738214600">
                  <w:marLeft w:val="640"/>
                  <w:marRight w:val="0"/>
                  <w:marTop w:val="0"/>
                  <w:marBottom w:val="0"/>
                  <w:divBdr>
                    <w:top w:val="none" w:sz="0" w:space="0" w:color="auto"/>
                    <w:left w:val="none" w:sz="0" w:space="0" w:color="auto"/>
                    <w:bottom w:val="none" w:sz="0" w:space="0" w:color="auto"/>
                    <w:right w:val="none" w:sz="0" w:space="0" w:color="auto"/>
                  </w:divBdr>
                </w:div>
              </w:divsChild>
            </w:div>
            <w:div w:id="1842037238">
              <w:marLeft w:val="0"/>
              <w:marRight w:val="0"/>
              <w:marTop w:val="0"/>
              <w:marBottom w:val="0"/>
              <w:divBdr>
                <w:top w:val="none" w:sz="0" w:space="0" w:color="auto"/>
                <w:left w:val="none" w:sz="0" w:space="0" w:color="auto"/>
                <w:bottom w:val="none" w:sz="0" w:space="0" w:color="auto"/>
                <w:right w:val="none" w:sz="0" w:space="0" w:color="auto"/>
              </w:divBdr>
              <w:divsChild>
                <w:div w:id="608245743">
                  <w:marLeft w:val="640"/>
                  <w:marRight w:val="0"/>
                  <w:marTop w:val="0"/>
                  <w:marBottom w:val="0"/>
                  <w:divBdr>
                    <w:top w:val="none" w:sz="0" w:space="0" w:color="auto"/>
                    <w:left w:val="none" w:sz="0" w:space="0" w:color="auto"/>
                    <w:bottom w:val="none" w:sz="0" w:space="0" w:color="auto"/>
                    <w:right w:val="none" w:sz="0" w:space="0" w:color="auto"/>
                  </w:divBdr>
                </w:div>
                <w:div w:id="732509008">
                  <w:marLeft w:val="640"/>
                  <w:marRight w:val="0"/>
                  <w:marTop w:val="0"/>
                  <w:marBottom w:val="0"/>
                  <w:divBdr>
                    <w:top w:val="none" w:sz="0" w:space="0" w:color="auto"/>
                    <w:left w:val="none" w:sz="0" w:space="0" w:color="auto"/>
                    <w:bottom w:val="none" w:sz="0" w:space="0" w:color="auto"/>
                    <w:right w:val="none" w:sz="0" w:space="0" w:color="auto"/>
                  </w:divBdr>
                </w:div>
                <w:div w:id="228269021">
                  <w:marLeft w:val="640"/>
                  <w:marRight w:val="0"/>
                  <w:marTop w:val="0"/>
                  <w:marBottom w:val="0"/>
                  <w:divBdr>
                    <w:top w:val="none" w:sz="0" w:space="0" w:color="auto"/>
                    <w:left w:val="none" w:sz="0" w:space="0" w:color="auto"/>
                    <w:bottom w:val="none" w:sz="0" w:space="0" w:color="auto"/>
                    <w:right w:val="none" w:sz="0" w:space="0" w:color="auto"/>
                  </w:divBdr>
                </w:div>
                <w:div w:id="1831215638">
                  <w:marLeft w:val="640"/>
                  <w:marRight w:val="0"/>
                  <w:marTop w:val="0"/>
                  <w:marBottom w:val="0"/>
                  <w:divBdr>
                    <w:top w:val="none" w:sz="0" w:space="0" w:color="auto"/>
                    <w:left w:val="none" w:sz="0" w:space="0" w:color="auto"/>
                    <w:bottom w:val="none" w:sz="0" w:space="0" w:color="auto"/>
                    <w:right w:val="none" w:sz="0" w:space="0" w:color="auto"/>
                  </w:divBdr>
                </w:div>
                <w:div w:id="1062558290">
                  <w:marLeft w:val="640"/>
                  <w:marRight w:val="0"/>
                  <w:marTop w:val="0"/>
                  <w:marBottom w:val="0"/>
                  <w:divBdr>
                    <w:top w:val="none" w:sz="0" w:space="0" w:color="auto"/>
                    <w:left w:val="none" w:sz="0" w:space="0" w:color="auto"/>
                    <w:bottom w:val="none" w:sz="0" w:space="0" w:color="auto"/>
                    <w:right w:val="none" w:sz="0" w:space="0" w:color="auto"/>
                  </w:divBdr>
                </w:div>
                <w:div w:id="342324427">
                  <w:marLeft w:val="640"/>
                  <w:marRight w:val="0"/>
                  <w:marTop w:val="0"/>
                  <w:marBottom w:val="0"/>
                  <w:divBdr>
                    <w:top w:val="none" w:sz="0" w:space="0" w:color="auto"/>
                    <w:left w:val="none" w:sz="0" w:space="0" w:color="auto"/>
                    <w:bottom w:val="none" w:sz="0" w:space="0" w:color="auto"/>
                    <w:right w:val="none" w:sz="0" w:space="0" w:color="auto"/>
                  </w:divBdr>
                </w:div>
                <w:div w:id="981621195">
                  <w:marLeft w:val="640"/>
                  <w:marRight w:val="0"/>
                  <w:marTop w:val="0"/>
                  <w:marBottom w:val="0"/>
                  <w:divBdr>
                    <w:top w:val="none" w:sz="0" w:space="0" w:color="auto"/>
                    <w:left w:val="none" w:sz="0" w:space="0" w:color="auto"/>
                    <w:bottom w:val="none" w:sz="0" w:space="0" w:color="auto"/>
                    <w:right w:val="none" w:sz="0" w:space="0" w:color="auto"/>
                  </w:divBdr>
                </w:div>
                <w:div w:id="1979068869">
                  <w:marLeft w:val="640"/>
                  <w:marRight w:val="0"/>
                  <w:marTop w:val="0"/>
                  <w:marBottom w:val="0"/>
                  <w:divBdr>
                    <w:top w:val="none" w:sz="0" w:space="0" w:color="auto"/>
                    <w:left w:val="none" w:sz="0" w:space="0" w:color="auto"/>
                    <w:bottom w:val="none" w:sz="0" w:space="0" w:color="auto"/>
                    <w:right w:val="none" w:sz="0" w:space="0" w:color="auto"/>
                  </w:divBdr>
                </w:div>
                <w:div w:id="1669094217">
                  <w:marLeft w:val="640"/>
                  <w:marRight w:val="0"/>
                  <w:marTop w:val="0"/>
                  <w:marBottom w:val="0"/>
                  <w:divBdr>
                    <w:top w:val="none" w:sz="0" w:space="0" w:color="auto"/>
                    <w:left w:val="none" w:sz="0" w:space="0" w:color="auto"/>
                    <w:bottom w:val="none" w:sz="0" w:space="0" w:color="auto"/>
                    <w:right w:val="none" w:sz="0" w:space="0" w:color="auto"/>
                  </w:divBdr>
                </w:div>
                <w:div w:id="765423965">
                  <w:marLeft w:val="640"/>
                  <w:marRight w:val="0"/>
                  <w:marTop w:val="0"/>
                  <w:marBottom w:val="0"/>
                  <w:divBdr>
                    <w:top w:val="none" w:sz="0" w:space="0" w:color="auto"/>
                    <w:left w:val="none" w:sz="0" w:space="0" w:color="auto"/>
                    <w:bottom w:val="none" w:sz="0" w:space="0" w:color="auto"/>
                    <w:right w:val="none" w:sz="0" w:space="0" w:color="auto"/>
                  </w:divBdr>
                </w:div>
                <w:div w:id="923881249">
                  <w:marLeft w:val="640"/>
                  <w:marRight w:val="0"/>
                  <w:marTop w:val="0"/>
                  <w:marBottom w:val="0"/>
                  <w:divBdr>
                    <w:top w:val="none" w:sz="0" w:space="0" w:color="auto"/>
                    <w:left w:val="none" w:sz="0" w:space="0" w:color="auto"/>
                    <w:bottom w:val="none" w:sz="0" w:space="0" w:color="auto"/>
                    <w:right w:val="none" w:sz="0" w:space="0" w:color="auto"/>
                  </w:divBdr>
                </w:div>
                <w:div w:id="920213792">
                  <w:marLeft w:val="640"/>
                  <w:marRight w:val="0"/>
                  <w:marTop w:val="0"/>
                  <w:marBottom w:val="0"/>
                  <w:divBdr>
                    <w:top w:val="none" w:sz="0" w:space="0" w:color="auto"/>
                    <w:left w:val="none" w:sz="0" w:space="0" w:color="auto"/>
                    <w:bottom w:val="none" w:sz="0" w:space="0" w:color="auto"/>
                    <w:right w:val="none" w:sz="0" w:space="0" w:color="auto"/>
                  </w:divBdr>
                </w:div>
                <w:div w:id="1180849906">
                  <w:marLeft w:val="640"/>
                  <w:marRight w:val="0"/>
                  <w:marTop w:val="0"/>
                  <w:marBottom w:val="0"/>
                  <w:divBdr>
                    <w:top w:val="none" w:sz="0" w:space="0" w:color="auto"/>
                    <w:left w:val="none" w:sz="0" w:space="0" w:color="auto"/>
                    <w:bottom w:val="none" w:sz="0" w:space="0" w:color="auto"/>
                    <w:right w:val="none" w:sz="0" w:space="0" w:color="auto"/>
                  </w:divBdr>
                </w:div>
                <w:div w:id="918249464">
                  <w:marLeft w:val="640"/>
                  <w:marRight w:val="0"/>
                  <w:marTop w:val="0"/>
                  <w:marBottom w:val="0"/>
                  <w:divBdr>
                    <w:top w:val="none" w:sz="0" w:space="0" w:color="auto"/>
                    <w:left w:val="none" w:sz="0" w:space="0" w:color="auto"/>
                    <w:bottom w:val="none" w:sz="0" w:space="0" w:color="auto"/>
                    <w:right w:val="none" w:sz="0" w:space="0" w:color="auto"/>
                  </w:divBdr>
                </w:div>
                <w:div w:id="1589196142">
                  <w:marLeft w:val="640"/>
                  <w:marRight w:val="0"/>
                  <w:marTop w:val="0"/>
                  <w:marBottom w:val="0"/>
                  <w:divBdr>
                    <w:top w:val="none" w:sz="0" w:space="0" w:color="auto"/>
                    <w:left w:val="none" w:sz="0" w:space="0" w:color="auto"/>
                    <w:bottom w:val="none" w:sz="0" w:space="0" w:color="auto"/>
                    <w:right w:val="none" w:sz="0" w:space="0" w:color="auto"/>
                  </w:divBdr>
                </w:div>
                <w:div w:id="1201626917">
                  <w:marLeft w:val="640"/>
                  <w:marRight w:val="0"/>
                  <w:marTop w:val="0"/>
                  <w:marBottom w:val="0"/>
                  <w:divBdr>
                    <w:top w:val="none" w:sz="0" w:space="0" w:color="auto"/>
                    <w:left w:val="none" w:sz="0" w:space="0" w:color="auto"/>
                    <w:bottom w:val="none" w:sz="0" w:space="0" w:color="auto"/>
                    <w:right w:val="none" w:sz="0" w:space="0" w:color="auto"/>
                  </w:divBdr>
                </w:div>
                <w:div w:id="589696970">
                  <w:marLeft w:val="640"/>
                  <w:marRight w:val="0"/>
                  <w:marTop w:val="0"/>
                  <w:marBottom w:val="0"/>
                  <w:divBdr>
                    <w:top w:val="none" w:sz="0" w:space="0" w:color="auto"/>
                    <w:left w:val="none" w:sz="0" w:space="0" w:color="auto"/>
                    <w:bottom w:val="none" w:sz="0" w:space="0" w:color="auto"/>
                    <w:right w:val="none" w:sz="0" w:space="0" w:color="auto"/>
                  </w:divBdr>
                </w:div>
                <w:div w:id="1056975073">
                  <w:marLeft w:val="640"/>
                  <w:marRight w:val="0"/>
                  <w:marTop w:val="0"/>
                  <w:marBottom w:val="0"/>
                  <w:divBdr>
                    <w:top w:val="none" w:sz="0" w:space="0" w:color="auto"/>
                    <w:left w:val="none" w:sz="0" w:space="0" w:color="auto"/>
                    <w:bottom w:val="none" w:sz="0" w:space="0" w:color="auto"/>
                    <w:right w:val="none" w:sz="0" w:space="0" w:color="auto"/>
                  </w:divBdr>
                </w:div>
                <w:div w:id="1196577629">
                  <w:marLeft w:val="640"/>
                  <w:marRight w:val="0"/>
                  <w:marTop w:val="0"/>
                  <w:marBottom w:val="0"/>
                  <w:divBdr>
                    <w:top w:val="none" w:sz="0" w:space="0" w:color="auto"/>
                    <w:left w:val="none" w:sz="0" w:space="0" w:color="auto"/>
                    <w:bottom w:val="none" w:sz="0" w:space="0" w:color="auto"/>
                    <w:right w:val="none" w:sz="0" w:space="0" w:color="auto"/>
                  </w:divBdr>
                </w:div>
                <w:div w:id="997151220">
                  <w:marLeft w:val="640"/>
                  <w:marRight w:val="0"/>
                  <w:marTop w:val="0"/>
                  <w:marBottom w:val="0"/>
                  <w:divBdr>
                    <w:top w:val="none" w:sz="0" w:space="0" w:color="auto"/>
                    <w:left w:val="none" w:sz="0" w:space="0" w:color="auto"/>
                    <w:bottom w:val="none" w:sz="0" w:space="0" w:color="auto"/>
                    <w:right w:val="none" w:sz="0" w:space="0" w:color="auto"/>
                  </w:divBdr>
                </w:div>
                <w:div w:id="270553217">
                  <w:marLeft w:val="640"/>
                  <w:marRight w:val="0"/>
                  <w:marTop w:val="0"/>
                  <w:marBottom w:val="0"/>
                  <w:divBdr>
                    <w:top w:val="none" w:sz="0" w:space="0" w:color="auto"/>
                    <w:left w:val="none" w:sz="0" w:space="0" w:color="auto"/>
                    <w:bottom w:val="none" w:sz="0" w:space="0" w:color="auto"/>
                    <w:right w:val="none" w:sz="0" w:space="0" w:color="auto"/>
                  </w:divBdr>
                </w:div>
                <w:div w:id="2103187493">
                  <w:marLeft w:val="640"/>
                  <w:marRight w:val="0"/>
                  <w:marTop w:val="0"/>
                  <w:marBottom w:val="0"/>
                  <w:divBdr>
                    <w:top w:val="none" w:sz="0" w:space="0" w:color="auto"/>
                    <w:left w:val="none" w:sz="0" w:space="0" w:color="auto"/>
                    <w:bottom w:val="none" w:sz="0" w:space="0" w:color="auto"/>
                    <w:right w:val="none" w:sz="0" w:space="0" w:color="auto"/>
                  </w:divBdr>
                </w:div>
                <w:div w:id="1700622999">
                  <w:marLeft w:val="640"/>
                  <w:marRight w:val="0"/>
                  <w:marTop w:val="0"/>
                  <w:marBottom w:val="0"/>
                  <w:divBdr>
                    <w:top w:val="none" w:sz="0" w:space="0" w:color="auto"/>
                    <w:left w:val="none" w:sz="0" w:space="0" w:color="auto"/>
                    <w:bottom w:val="none" w:sz="0" w:space="0" w:color="auto"/>
                    <w:right w:val="none" w:sz="0" w:space="0" w:color="auto"/>
                  </w:divBdr>
                </w:div>
                <w:div w:id="1198159549">
                  <w:marLeft w:val="640"/>
                  <w:marRight w:val="0"/>
                  <w:marTop w:val="0"/>
                  <w:marBottom w:val="0"/>
                  <w:divBdr>
                    <w:top w:val="none" w:sz="0" w:space="0" w:color="auto"/>
                    <w:left w:val="none" w:sz="0" w:space="0" w:color="auto"/>
                    <w:bottom w:val="none" w:sz="0" w:space="0" w:color="auto"/>
                    <w:right w:val="none" w:sz="0" w:space="0" w:color="auto"/>
                  </w:divBdr>
                </w:div>
                <w:div w:id="1558276581">
                  <w:marLeft w:val="640"/>
                  <w:marRight w:val="0"/>
                  <w:marTop w:val="0"/>
                  <w:marBottom w:val="0"/>
                  <w:divBdr>
                    <w:top w:val="none" w:sz="0" w:space="0" w:color="auto"/>
                    <w:left w:val="none" w:sz="0" w:space="0" w:color="auto"/>
                    <w:bottom w:val="none" w:sz="0" w:space="0" w:color="auto"/>
                    <w:right w:val="none" w:sz="0" w:space="0" w:color="auto"/>
                  </w:divBdr>
                </w:div>
                <w:div w:id="643004447">
                  <w:marLeft w:val="640"/>
                  <w:marRight w:val="0"/>
                  <w:marTop w:val="0"/>
                  <w:marBottom w:val="0"/>
                  <w:divBdr>
                    <w:top w:val="none" w:sz="0" w:space="0" w:color="auto"/>
                    <w:left w:val="none" w:sz="0" w:space="0" w:color="auto"/>
                    <w:bottom w:val="none" w:sz="0" w:space="0" w:color="auto"/>
                    <w:right w:val="none" w:sz="0" w:space="0" w:color="auto"/>
                  </w:divBdr>
                </w:div>
                <w:div w:id="1578172685">
                  <w:marLeft w:val="640"/>
                  <w:marRight w:val="0"/>
                  <w:marTop w:val="0"/>
                  <w:marBottom w:val="0"/>
                  <w:divBdr>
                    <w:top w:val="none" w:sz="0" w:space="0" w:color="auto"/>
                    <w:left w:val="none" w:sz="0" w:space="0" w:color="auto"/>
                    <w:bottom w:val="none" w:sz="0" w:space="0" w:color="auto"/>
                    <w:right w:val="none" w:sz="0" w:space="0" w:color="auto"/>
                  </w:divBdr>
                </w:div>
                <w:div w:id="1640185957">
                  <w:marLeft w:val="640"/>
                  <w:marRight w:val="0"/>
                  <w:marTop w:val="0"/>
                  <w:marBottom w:val="0"/>
                  <w:divBdr>
                    <w:top w:val="none" w:sz="0" w:space="0" w:color="auto"/>
                    <w:left w:val="none" w:sz="0" w:space="0" w:color="auto"/>
                    <w:bottom w:val="none" w:sz="0" w:space="0" w:color="auto"/>
                    <w:right w:val="none" w:sz="0" w:space="0" w:color="auto"/>
                  </w:divBdr>
                </w:div>
                <w:div w:id="2091389570">
                  <w:marLeft w:val="640"/>
                  <w:marRight w:val="0"/>
                  <w:marTop w:val="0"/>
                  <w:marBottom w:val="0"/>
                  <w:divBdr>
                    <w:top w:val="none" w:sz="0" w:space="0" w:color="auto"/>
                    <w:left w:val="none" w:sz="0" w:space="0" w:color="auto"/>
                    <w:bottom w:val="none" w:sz="0" w:space="0" w:color="auto"/>
                    <w:right w:val="none" w:sz="0" w:space="0" w:color="auto"/>
                  </w:divBdr>
                </w:div>
                <w:div w:id="464930235">
                  <w:marLeft w:val="640"/>
                  <w:marRight w:val="0"/>
                  <w:marTop w:val="0"/>
                  <w:marBottom w:val="0"/>
                  <w:divBdr>
                    <w:top w:val="none" w:sz="0" w:space="0" w:color="auto"/>
                    <w:left w:val="none" w:sz="0" w:space="0" w:color="auto"/>
                    <w:bottom w:val="none" w:sz="0" w:space="0" w:color="auto"/>
                    <w:right w:val="none" w:sz="0" w:space="0" w:color="auto"/>
                  </w:divBdr>
                </w:div>
                <w:div w:id="1051733492">
                  <w:marLeft w:val="640"/>
                  <w:marRight w:val="0"/>
                  <w:marTop w:val="0"/>
                  <w:marBottom w:val="0"/>
                  <w:divBdr>
                    <w:top w:val="none" w:sz="0" w:space="0" w:color="auto"/>
                    <w:left w:val="none" w:sz="0" w:space="0" w:color="auto"/>
                    <w:bottom w:val="none" w:sz="0" w:space="0" w:color="auto"/>
                    <w:right w:val="none" w:sz="0" w:space="0" w:color="auto"/>
                  </w:divBdr>
                </w:div>
                <w:div w:id="1842039156">
                  <w:marLeft w:val="640"/>
                  <w:marRight w:val="0"/>
                  <w:marTop w:val="0"/>
                  <w:marBottom w:val="0"/>
                  <w:divBdr>
                    <w:top w:val="none" w:sz="0" w:space="0" w:color="auto"/>
                    <w:left w:val="none" w:sz="0" w:space="0" w:color="auto"/>
                    <w:bottom w:val="none" w:sz="0" w:space="0" w:color="auto"/>
                    <w:right w:val="none" w:sz="0" w:space="0" w:color="auto"/>
                  </w:divBdr>
                </w:div>
                <w:div w:id="51737070">
                  <w:marLeft w:val="640"/>
                  <w:marRight w:val="0"/>
                  <w:marTop w:val="0"/>
                  <w:marBottom w:val="0"/>
                  <w:divBdr>
                    <w:top w:val="none" w:sz="0" w:space="0" w:color="auto"/>
                    <w:left w:val="none" w:sz="0" w:space="0" w:color="auto"/>
                    <w:bottom w:val="none" w:sz="0" w:space="0" w:color="auto"/>
                    <w:right w:val="none" w:sz="0" w:space="0" w:color="auto"/>
                  </w:divBdr>
                </w:div>
                <w:div w:id="1323117236">
                  <w:marLeft w:val="640"/>
                  <w:marRight w:val="0"/>
                  <w:marTop w:val="0"/>
                  <w:marBottom w:val="0"/>
                  <w:divBdr>
                    <w:top w:val="none" w:sz="0" w:space="0" w:color="auto"/>
                    <w:left w:val="none" w:sz="0" w:space="0" w:color="auto"/>
                    <w:bottom w:val="none" w:sz="0" w:space="0" w:color="auto"/>
                    <w:right w:val="none" w:sz="0" w:space="0" w:color="auto"/>
                  </w:divBdr>
                </w:div>
                <w:div w:id="1643995009">
                  <w:marLeft w:val="640"/>
                  <w:marRight w:val="0"/>
                  <w:marTop w:val="0"/>
                  <w:marBottom w:val="0"/>
                  <w:divBdr>
                    <w:top w:val="none" w:sz="0" w:space="0" w:color="auto"/>
                    <w:left w:val="none" w:sz="0" w:space="0" w:color="auto"/>
                    <w:bottom w:val="none" w:sz="0" w:space="0" w:color="auto"/>
                    <w:right w:val="none" w:sz="0" w:space="0" w:color="auto"/>
                  </w:divBdr>
                </w:div>
              </w:divsChild>
            </w:div>
            <w:div w:id="393696933">
              <w:marLeft w:val="0"/>
              <w:marRight w:val="0"/>
              <w:marTop w:val="0"/>
              <w:marBottom w:val="0"/>
              <w:divBdr>
                <w:top w:val="none" w:sz="0" w:space="0" w:color="auto"/>
                <w:left w:val="none" w:sz="0" w:space="0" w:color="auto"/>
                <w:bottom w:val="none" w:sz="0" w:space="0" w:color="auto"/>
                <w:right w:val="none" w:sz="0" w:space="0" w:color="auto"/>
              </w:divBdr>
              <w:divsChild>
                <w:div w:id="1458448397">
                  <w:marLeft w:val="640"/>
                  <w:marRight w:val="0"/>
                  <w:marTop w:val="0"/>
                  <w:marBottom w:val="0"/>
                  <w:divBdr>
                    <w:top w:val="none" w:sz="0" w:space="0" w:color="auto"/>
                    <w:left w:val="none" w:sz="0" w:space="0" w:color="auto"/>
                    <w:bottom w:val="none" w:sz="0" w:space="0" w:color="auto"/>
                    <w:right w:val="none" w:sz="0" w:space="0" w:color="auto"/>
                  </w:divBdr>
                </w:div>
                <w:div w:id="308944078">
                  <w:marLeft w:val="640"/>
                  <w:marRight w:val="0"/>
                  <w:marTop w:val="0"/>
                  <w:marBottom w:val="0"/>
                  <w:divBdr>
                    <w:top w:val="none" w:sz="0" w:space="0" w:color="auto"/>
                    <w:left w:val="none" w:sz="0" w:space="0" w:color="auto"/>
                    <w:bottom w:val="none" w:sz="0" w:space="0" w:color="auto"/>
                    <w:right w:val="none" w:sz="0" w:space="0" w:color="auto"/>
                  </w:divBdr>
                </w:div>
                <w:div w:id="241794977">
                  <w:marLeft w:val="640"/>
                  <w:marRight w:val="0"/>
                  <w:marTop w:val="0"/>
                  <w:marBottom w:val="0"/>
                  <w:divBdr>
                    <w:top w:val="none" w:sz="0" w:space="0" w:color="auto"/>
                    <w:left w:val="none" w:sz="0" w:space="0" w:color="auto"/>
                    <w:bottom w:val="none" w:sz="0" w:space="0" w:color="auto"/>
                    <w:right w:val="none" w:sz="0" w:space="0" w:color="auto"/>
                  </w:divBdr>
                </w:div>
                <w:div w:id="1676347564">
                  <w:marLeft w:val="640"/>
                  <w:marRight w:val="0"/>
                  <w:marTop w:val="0"/>
                  <w:marBottom w:val="0"/>
                  <w:divBdr>
                    <w:top w:val="none" w:sz="0" w:space="0" w:color="auto"/>
                    <w:left w:val="none" w:sz="0" w:space="0" w:color="auto"/>
                    <w:bottom w:val="none" w:sz="0" w:space="0" w:color="auto"/>
                    <w:right w:val="none" w:sz="0" w:space="0" w:color="auto"/>
                  </w:divBdr>
                </w:div>
                <w:div w:id="1199321184">
                  <w:marLeft w:val="640"/>
                  <w:marRight w:val="0"/>
                  <w:marTop w:val="0"/>
                  <w:marBottom w:val="0"/>
                  <w:divBdr>
                    <w:top w:val="none" w:sz="0" w:space="0" w:color="auto"/>
                    <w:left w:val="none" w:sz="0" w:space="0" w:color="auto"/>
                    <w:bottom w:val="none" w:sz="0" w:space="0" w:color="auto"/>
                    <w:right w:val="none" w:sz="0" w:space="0" w:color="auto"/>
                  </w:divBdr>
                </w:div>
                <w:div w:id="1836726060">
                  <w:marLeft w:val="640"/>
                  <w:marRight w:val="0"/>
                  <w:marTop w:val="0"/>
                  <w:marBottom w:val="0"/>
                  <w:divBdr>
                    <w:top w:val="none" w:sz="0" w:space="0" w:color="auto"/>
                    <w:left w:val="none" w:sz="0" w:space="0" w:color="auto"/>
                    <w:bottom w:val="none" w:sz="0" w:space="0" w:color="auto"/>
                    <w:right w:val="none" w:sz="0" w:space="0" w:color="auto"/>
                  </w:divBdr>
                </w:div>
                <w:div w:id="664092770">
                  <w:marLeft w:val="640"/>
                  <w:marRight w:val="0"/>
                  <w:marTop w:val="0"/>
                  <w:marBottom w:val="0"/>
                  <w:divBdr>
                    <w:top w:val="none" w:sz="0" w:space="0" w:color="auto"/>
                    <w:left w:val="none" w:sz="0" w:space="0" w:color="auto"/>
                    <w:bottom w:val="none" w:sz="0" w:space="0" w:color="auto"/>
                    <w:right w:val="none" w:sz="0" w:space="0" w:color="auto"/>
                  </w:divBdr>
                </w:div>
                <w:div w:id="332072070">
                  <w:marLeft w:val="640"/>
                  <w:marRight w:val="0"/>
                  <w:marTop w:val="0"/>
                  <w:marBottom w:val="0"/>
                  <w:divBdr>
                    <w:top w:val="none" w:sz="0" w:space="0" w:color="auto"/>
                    <w:left w:val="none" w:sz="0" w:space="0" w:color="auto"/>
                    <w:bottom w:val="none" w:sz="0" w:space="0" w:color="auto"/>
                    <w:right w:val="none" w:sz="0" w:space="0" w:color="auto"/>
                  </w:divBdr>
                </w:div>
                <w:div w:id="284972183">
                  <w:marLeft w:val="640"/>
                  <w:marRight w:val="0"/>
                  <w:marTop w:val="0"/>
                  <w:marBottom w:val="0"/>
                  <w:divBdr>
                    <w:top w:val="none" w:sz="0" w:space="0" w:color="auto"/>
                    <w:left w:val="none" w:sz="0" w:space="0" w:color="auto"/>
                    <w:bottom w:val="none" w:sz="0" w:space="0" w:color="auto"/>
                    <w:right w:val="none" w:sz="0" w:space="0" w:color="auto"/>
                  </w:divBdr>
                </w:div>
                <w:div w:id="1365013720">
                  <w:marLeft w:val="640"/>
                  <w:marRight w:val="0"/>
                  <w:marTop w:val="0"/>
                  <w:marBottom w:val="0"/>
                  <w:divBdr>
                    <w:top w:val="none" w:sz="0" w:space="0" w:color="auto"/>
                    <w:left w:val="none" w:sz="0" w:space="0" w:color="auto"/>
                    <w:bottom w:val="none" w:sz="0" w:space="0" w:color="auto"/>
                    <w:right w:val="none" w:sz="0" w:space="0" w:color="auto"/>
                  </w:divBdr>
                </w:div>
                <w:div w:id="832719251">
                  <w:marLeft w:val="640"/>
                  <w:marRight w:val="0"/>
                  <w:marTop w:val="0"/>
                  <w:marBottom w:val="0"/>
                  <w:divBdr>
                    <w:top w:val="none" w:sz="0" w:space="0" w:color="auto"/>
                    <w:left w:val="none" w:sz="0" w:space="0" w:color="auto"/>
                    <w:bottom w:val="none" w:sz="0" w:space="0" w:color="auto"/>
                    <w:right w:val="none" w:sz="0" w:space="0" w:color="auto"/>
                  </w:divBdr>
                </w:div>
                <w:div w:id="831332058">
                  <w:marLeft w:val="640"/>
                  <w:marRight w:val="0"/>
                  <w:marTop w:val="0"/>
                  <w:marBottom w:val="0"/>
                  <w:divBdr>
                    <w:top w:val="none" w:sz="0" w:space="0" w:color="auto"/>
                    <w:left w:val="none" w:sz="0" w:space="0" w:color="auto"/>
                    <w:bottom w:val="none" w:sz="0" w:space="0" w:color="auto"/>
                    <w:right w:val="none" w:sz="0" w:space="0" w:color="auto"/>
                  </w:divBdr>
                </w:div>
                <w:div w:id="786781659">
                  <w:marLeft w:val="640"/>
                  <w:marRight w:val="0"/>
                  <w:marTop w:val="0"/>
                  <w:marBottom w:val="0"/>
                  <w:divBdr>
                    <w:top w:val="none" w:sz="0" w:space="0" w:color="auto"/>
                    <w:left w:val="none" w:sz="0" w:space="0" w:color="auto"/>
                    <w:bottom w:val="none" w:sz="0" w:space="0" w:color="auto"/>
                    <w:right w:val="none" w:sz="0" w:space="0" w:color="auto"/>
                  </w:divBdr>
                </w:div>
                <w:div w:id="1263996759">
                  <w:marLeft w:val="640"/>
                  <w:marRight w:val="0"/>
                  <w:marTop w:val="0"/>
                  <w:marBottom w:val="0"/>
                  <w:divBdr>
                    <w:top w:val="none" w:sz="0" w:space="0" w:color="auto"/>
                    <w:left w:val="none" w:sz="0" w:space="0" w:color="auto"/>
                    <w:bottom w:val="none" w:sz="0" w:space="0" w:color="auto"/>
                    <w:right w:val="none" w:sz="0" w:space="0" w:color="auto"/>
                  </w:divBdr>
                </w:div>
                <w:div w:id="445657529">
                  <w:marLeft w:val="640"/>
                  <w:marRight w:val="0"/>
                  <w:marTop w:val="0"/>
                  <w:marBottom w:val="0"/>
                  <w:divBdr>
                    <w:top w:val="none" w:sz="0" w:space="0" w:color="auto"/>
                    <w:left w:val="none" w:sz="0" w:space="0" w:color="auto"/>
                    <w:bottom w:val="none" w:sz="0" w:space="0" w:color="auto"/>
                    <w:right w:val="none" w:sz="0" w:space="0" w:color="auto"/>
                  </w:divBdr>
                </w:div>
                <w:div w:id="629626994">
                  <w:marLeft w:val="640"/>
                  <w:marRight w:val="0"/>
                  <w:marTop w:val="0"/>
                  <w:marBottom w:val="0"/>
                  <w:divBdr>
                    <w:top w:val="none" w:sz="0" w:space="0" w:color="auto"/>
                    <w:left w:val="none" w:sz="0" w:space="0" w:color="auto"/>
                    <w:bottom w:val="none" w:sz="0" w:space="0" w:color="auto"/>
                    <w:right w:val="none" w:sz="0" w:space="0" w:color="auto"/>
                  </w:divBdr>
                </w:div>
                <w:div w:id="964776935">
                  <w:marLeft w:val="640"/>
                  <w:marRight w:val="0"/>
                  <w:marTop w:val="0"/>
                  <w:marBottom w:val="0"/>
                  <w:divBdr>
                    <w:top w:val="none" w:sz="0" w:space="0" w:color="auto"/>
                    <w:left w:val="none" w:sz="0" w:space="0" w:color="auto"/>
                    <w:bottom w:val="none" w:sz="0" w:space="0" w:color="auto"/>
                    <w:right w:val="none" w:sz="0" w:space="0" w:color="auto"/>
                  </w:divBdr>
                </w:div>
                <w:div w:id="1984698993">
                  <w:marLeft w:val="640"/>
                  <w:marRight w:val="0"/>
                  <w:marTop w:val="0"/>
                  <w:marBottom w:val="0"/>
                  <w:divBdr>
                    <w:top w:val="none" w:sz="0" w:space="0" w:color="auto"/>
                    <w:left w:val="none" w:sz="0" w:space="0" w:color="auto"/>
                    <w:bottom w:val="none" w:sz="0" w:space="0" w:color="auto"/>
                    <w:right w:val="none" w:sz="0" w:space="0" w:color="auto"/>
                  </w:divBdr>
                </w:div>
                <w:div w:id="1869027983">
                  <w:marLeft w:val="640"/>
                  <w:marRight w:val="0"/>
                  <w:marTop w:val="0"/>
                  <w:marBottom w:val="0"/>
                  <w:divBdr>
                    <w:top w:val="none" w:sz="0" w:space="0" w:color="auto"/>
                    <w:left w:val="none" w:sz="0" w:space="0" w:color="auto"/>
                    <w:bottom w:val="none" w:sz="0" w:space="0" w:color="auto"/>
                    <w:right w:val="none" w:sz="0" w:space="0" w:color="auto"/>
                  </w:divBdr>
                </w:div>
                <w:div w:id="1629310905">
                  <w:marLeft w:val="640"/>
                  <w:marRight w:val="0"/>
                  <w:marTop w:val="0"/>
                  <w:marBottom w:val="0"/>
                  <w:divBdr>
                    <w:top w:val="none" w:sz="0" w:space="0" w:color="auto"/>
                    <w:left w:val="none" w:sz="0" w:space="0" w:color="auto"/>
                    <w:bottom w:val="none" w:sz="0" w:space="0" w:color="auto"/>
                    <w:right w:val="none" w:sz="0" w:space="0" w:color="auto"/>
                  </w:divBdr>
                </w:div>
                <w:div w:id="368187803">
                  <w:marLeft w:val="640"/>
                  <w:marRight w:val="0"/>
                  <w:marTop w:val="0"/>
                  <w:marBottom w:val="0"/>
                  <w:divBdr>
                    <w:top w:val="none" w:sz="0" w:space="0" w:color="auto"/>
                    <w:left w:val="none" w:sz="0" w:space="0" w:color="auto"/>
                    <w:bottom w:val="none" w:sz="0" w:space="0" w:color="auto"/>
                    <w:right w:val="none" w:sz="0" w:space="0" w:color="auto"/>
                  </w:divBdr>
                </w:div>
                <w:div w:id="1441298662">
                  <w:marLeft w:val="640"/>
                  <w:marRight w:val="0"/>
                  <w:marTop w:val="0"/>
                  <w:marBottom w:val="0"/>
                  <w:divBdr>
                    <w:top w:val="none" w:sz="0" w:space="0" w:color="auto"/>
                    <w:left w:val="none" w:sz="0" w:space="0" w:color="auto"/>
                    <w:bottom w:val="none" w:sz="0" w:space="0" w:color="auto"/>
                    <w:right w:val="none" w:sz="0" w:space="0" w:color="auto"/>
                  </w:divBdr>
                </w:div>
                <w:div w:id="1280646514">
                  <w:marLeft w:val="640"/>
                  <w:marRight w:val="0"/>
                  <w:marTop w:val="0"/>
                  <w:marBottom w:val="0"/>
                  <w:divBdr>
                    <w:top w:val="none" w:sz="0" w:space="0" w:color="auto"/>
                    <w:left w:val="none" w:sz="0" w:space="0" w:color="auto"/>
                    <w:bottom w:val="none" w:sz="0" w:space="0" w:color="auto"/>
                    <w:right w:val="none" w:sz="0" w:space="0" w:color="auto"/>
                  </w:divBdr>
                </w:div>
                <w:div w:id="804351648">
                  <w:marLeft w:val="640"/>
                  <w:marRight w:val="0"/>
                  <w:marTop w:val="0"/>
                  <w:marBottom w:val="0"/>
                  <w:divBdr>
                    <w:top w:val="none" w:sz="0" w:space="0" w:color="auto"/>
                    <w:left w:val="none" w:sz="0" w:space="0" w:color="auto"/>
                    <w:bottom w:val="none" w:sz="0" w:space="0" w:color="auto"/>
                    <w:right w:val="none" w:sz="0" w:space="0" w:color="auto"/>
                  </w:divBdr>
                </w:div>
                <w:div w:id="437608317">
                  <w:marLeft w:val="640"/>
                  <w:marRight w:val="0"/>
                  <w:marTop w:val="0"/>
                  <w:marBottom w:val="0"/>
                  <w:divBdr>
                    <w:top w:val="none" w:sz="0" w:space="0" w:color="auto"/>
                    <w:left w:val="none" w:sz="0" w:space="0" w:color="auto"/>
                    <w:bottom w:val="none" w:sz="0" w:space="0" w:color="auto"/>
                    <w:right w:val="none" w:sz="0" w:space="0" w:color="auto"/>
                  </w:divBdr>
                </w:div>
                <w:div w:id="1709600803">
                  <w:marLeft w:val="640"/>
                  <w:marRight w:val="0"/>
                  <w:marTop w:val="0"/>
                  <w:marBottom w:val="0"/>
                  <w:divBdr>
                    <w:top w:val="none" w:sz="0" w:space="0" w:color="auto"/>
                    <w:left w:val="none" w:sz="0" w:space="0" w:color="auto"/>
                    <w:bottom w:val="none" w:sz="0" w:space="0" w:color="auto"/>
                    <w:right w:val="none" w:sz="0" w:space="0" w:color="auto"/>
                  </w:divBdr>
                </w:div>
                <w:div w:id="591936899">
                  <w:marLeft w:val="640"/>
                  <w:marRight w:val="0"/>
                  <w:marTop w:val="0"/>
                  <w:marBottom w:val="0"/>
                  <w:divBdr>
                    <w:top w:val="none" w:sz="0" w:space="0" w:color="auto"/>
                    <w:left w:val="none" w:sz="0" w:space="0" w:color="auto"/>
                    <w:bottom w:val="none" w:sz="0" w:space="0" w:color="auto"/>
                    <w:right w:val="none" w:sz="0" w:space="0" w:color="auto"/>
                  </w:divBdr>
                </w:div>
                <w:div w:id="1890535654">
                  <w:marLeft w:val="640"/>
                  <w:marRight w:val="0"/>
                  <w:marTop w:val="0"/>
                  <w:marBottom w:val="0"/>
                  <w:divBdr>
                    <w:top w:val="none" w:sz="0" w:space="0" w:color="auto"/>
                    <w:left w:val="none" w:sz="0" w:space="0" w:color="auto"/>
                    <w:bottom w:val="none" w:sz="0" w:space="0" w:color="auto"/>
                    <w:right w:val="none" w:sz="0" w:space="0" w:color="auto"/>
                  </w:divBdr>
                </w:div>
                <w:div w:id="1161702848">
                  <w:marLeft w:val="640"/>
                  <w:marRight w:val="0"/>
                  <w:marTop w:val="0"/>
                  <w:marBottom w:val="0"/>
                  <w:divBdr>
                    <w:top w:val="none" w:sz="0" w:space="0" w:color="auto"/>
                    <w:left w:val="none" w:sz="0" w:space="0" w:color="auto"/>
                    <w:bottom w:val="none" w:sz="0" w:space="0" w:color="auto"/>
                    <w:right w:val="none" w:sz="0" w:space="0" w:color="auto"/>
                  </w:divBdr>
                </w:div>
                <w:div w:id="966592878">
                  <w:marLeft w:val="640"/>
                  <w:marRight w:val="0"/>
                  <w:marTop w:val="0"/>
                  <w:marBottom w:val="0"/>
                  <w:divBdr>
                    <w:top w:val="none" w:sz="0" w:space="0" w:color="auto"/>
                    <w:left w:val="none" w:sz="0" w:space="0" w:color="auto"/>
                    <w:bottom w:val="none" w:sz="0" w:space="0" w:color="auto"/>
                    <w:right w:val="none" w:sz="0" w:space="0" w:color="auto"/>
                  </w:divBdr>
                </w:div>
                <w:div w:id="1347823276">
                  <w:marLeft w:val="640"/>
                  <w:marRight w:val="0"/>
                  <w:marTop w:val="0"/>
                  <w:marBottom w:val="0"/>
                  <w:divBdr>
                    <w:top w:val="none" w:sz="0" w:space="0" w:color="auto"/>
                    <w:left w:val="none" w:sz="0" w:space="0" w:color="auto"/>
                    <w:bottom w:val="none" w:sz="0" w:space="0" w:color="auto"/>
                    <w:right w:val="none" w:sz="0" w:space="0" w:color="auto"/>
                  </w:divBdr>
                </w:div>
                <w:div w:id="646937505">
                  <w:marLeft w:val="640"/>
                  <w:marRight w:val="0"/>
                  <w:marTop w:val="0"/>
                  <w:marBottom w:val="0"/>
                  <w:divBdr>
                    <w:top w:val="none" w:sz="0" w:space="0" w:color="auto"/>
                    <w:left w:val="none" w:sz="0" w:space="0" w:color="auto"/>
                    <w:bottom w:val="none" w:sz="0" w:space="0" w:color="auto"/>
                    <w:right w:val="none" w:sz="0" w:space="0" w:color="auto"/>
                  </w:divBdr>
                </w:div>
                <w:div w:id="1981836615">
                  <w:marLeft w:val="640"/>
                  <w:marRight w:val="0"/>
                  <w:marTop w:val="0"/>
                  <w:marBottom w:val="0"/>
                  <w:divBdr>
                    <w:top w:val="none" w:sz="0" w:space="0" w:color="auto"/>
                    <w:left w:val="none" w:sz="0" w:space="0" w:color="auto"/>
                    <w:bottom w:val="none" w:sz="0" w:space="0" w:color="auto"/>
                    <w:right w:val="none" w:sz="0" w:space="0" w:color="auto"/>
                  </w:divBdr>
                </w:div>
                <w:div w:id="1624537141">
                  <w:marLeft w:val="640"/>
                  <w:marRight w:val="0"/>
                  <w:marTop w:val="0"/>
                  <w:marBottom w:val="0"/>
                  <w:divBdr>
                    <w:top w:val="none" w:sz="0" w:space="0" w:color="auto"/>
                    <w:left w:val="none" w:sz="0" w:space="0" w:color="auto"/>
                    <w:bottom w:val="none" w:sz="0" w:space="0" w:color="auto"/>
                    <w:right w:val="none" w:sz="0" w:space="0" w:color="auto"/>
                  </w:divBdr>
                </w:div>
                <w:div w:id="640039064">
                  <w:marLeft w:val="640"/>
                  <w:marRight w:val="0"/>
                  <w:marTop w:val="0"/>
                  <w:marBottom w:val="0"/>
                  <w:divBdr>
                    <w:top w:val="none" w:sz="0" w:space="0" w:color="auto"/>
                    <w:left w:val="none" w:sz="0" w:space="0" w:color="auto"/>
                    <w:bottom w:val="none" w:sz="0" w:space="0" w:color="auto"/>
                    <w:right w:val="none" w:sz="0" w:space="0" w:color="auto"/>
                  </w:divBdr>
                </w:div>
                <w:div w:id="643044107">
                  <w:marLeft w:val="640"/>
                  <w:marRight w:val="0"/>
                  <w:marTop w:val="0"/>
                  <w:marBottom w:val="0"/>
                  <w:divBdr>
                    <w:top w:val="none" w:sz="0" w:space="0" w:color="auto"/>
                    <w:left w:val="none" w:sz="0" w:space="0" w:color="auto"/>
                    <w:bottom w:val="none" w:sz="0" w:space="0" w:color="auto"/>
                    <w:right w:val="none" w:sz="0" w:space="0" w:color="auto"/>
                  </w:divBdr>
                </w:div>
              </w:divsChild>
            </w:div>
            <w:div w:id="222641515">
              <w:marLeft w:val="0"/>
              <w:marRight w:val="0"/>
              <w:marTop w:val="0"/>
              <w:marBottom w:val="0"/>
              <w:divBdr>
                <w:top w:val="none" w:sz="0" w:space="0" w:color="auto"/>
                <w:left w:val="none" w:sz="0" w:space="0" w:color="auto"/>
                <w:bottom w:val="none" w:sz="0" w:space="0" w:color="auto"/>
                <w:right w:val="none" w:sz="0" w:space="0" w:color="auto"/>
              </w:divBdr>
              <w:divsChild>
                <w:div w:id="1884781432">
                  <w:marLeft w:val="640"/>
                  <w:marRight w:val="0"/>
                  <w:marTop w:val="0"/>
                  <w:marBottom w:val="0"/>
                  <w:divBdr>
                    <w:top w:val="none" w:sz="0" w:space="0" w:color="auto"/>
                    <w:left w:val="none" w:sz="0" w:space="0" w:color="auto"/>
                    <w:bottom w:val="none" w:sz="0" w:space="0" w:color="auto"/>
                    <w:right w:val="none" w:sz="0" w:space="0" w:color="auto"/>
                  </w:divBdr>
                </w:div>
                <w:div w:id="1345206030">
                  <w:marLeft w:val="640"/>
                  <w:marRight w:val="0"/>
                  <w:marTop w:val="0"/>
                  <w:marBottom w:val="0"/>
                  <w:divBdr>
                    <w:top w:val="none" w:sz="0" w:space="0" w:color="auto"/>
                    <w:left w:val="none" w:sz="0" w:space="0" w:color="auto"/>
                    <w:bottom w:val="none" w:sz="0" w:space="0" w:color="auto"/>
                    <w:right w:val="none" w:sz="0" w:space="0" w:color="auto"/>
                  </w:divBdr>
                </w:div>
                <w:div w:id="1006982829">
                  <w:marLeft w:val="640"/>
                  <w:marRight w:val="0"/>
                  <w:marTop w:val="0"/>
                  <w:marBottom w:val="0"/>
                  <w:divBdr>
                    <w:top w:val="none" w:sz="0" w:space="0" w:color="auto"/>
                    <w:left w:val="none" w:sz="0" w:space="0" w:color="auto"/>
                    <w:bottom w:val="none" w:sz="0" w:space="0" w:color="auto"/>
                    <w:right w:val="none" w:sz="0" w:space="0" w:color="auto"/>
                  </w:divBdr>
                </w:div>
                <w:div w:id="1014578185">
                  <w:marLeft w:val="640"/>
                  <w:marRight w:val="0"/>
                  <w:marTop w:val="0"/>
                  <w:marBottom w:val="0"/>
                  <w:divBdr>
                    <w:top w:val="none" w:sz="0" w:space="0" w:color="auto"/>
                    <w:left w:val="none" w:sz="0" w:space="0" w:color="auto"/>
                    <w:bottom w:val="none" w:sz="0" w:space="0" w:color="auto"/>
                    <w:right w:val="none" w:sz="0" w:space="0" w:color="auto"/>
                  </w:divBdr>
                </w:div>
                <w:div w:id="769399951">
                  <w:marLeft w:val="640"/>
                  <w:marRight w:val="0"/>
                  <w:marTop w:val="0"/>
                  <w:marBottom w:val="0"/>
                  <w:divBdr>
                    <w:top w:val="none" w:sz="0" w:space="0" w:color="auto"/>
                    <w:left w:val="none" w:sz="0" w:space="0" w:color="auto"/>
                    <w:bottom w:val="none" w:sz="0" w:space="0" w:color="auto"/>
                    <w:right w:val="none" w:sz="0" w:space="0" w:color="auto"/>
                  </w:divBdr>
                </w:div>
                <w:div w:id="635525970">
                  <w:marLeft w:val="640"/>
                  <w:marRight w:val="0"/>
                  <w:marTop w:val="0"/>
                  <w:marBottom w:val="0"/>
                  <w:divBdr>
                    <w:top w:val="none" w:sz="0" w:space="0" w:color="auto"/>
                    <w:left w:val="none" w:sz="0" w:space="0" w:color="auto"/>
                    <w:bottom w:val="none" w:sz="0" w:space="0" w:color="auto"/>
                    <w:right w:val="none" w:sz="0" w:space="0" w:color="auto"/>
                  </w:divBdr>
                </w:div>
                <w:div w:id="1787044808">
                  <w:marLeft w:val="640"/>
                  <w:marRight w:val="0"/>
                  <w:marTop w:val="0"/>
                  <w:marBottom w:val="0"/>
                  <w:divBdr>
                    <w:top w:val="none" w:sz="0" w:space="0" w:color="auto"/>
                    <w:left w:val="none" w:sz="0" w:space="0" w:color="auto"/>
                    <w:bottom w:val="none" w:sz="0" w:space="0" w:color="auto"/>
                    <w:right w:val="none" w:sz="0" w:space="0" w:color="auto"/>
                  </w:divBdr>
                </w:div>
                <w:div w:id="844248266">
                  <w:marLeft w:val="640"/>
                  <w:marRight w:val="0"/>
                  <w:marTop w:val="0"/>
                  <w:marBottom w:val="0"/>
                  <w:divBdr>
                    <w:top w:val="none" w:sz="0" w:space="0" w:color="auto"/>
                    <w:left w:val="none" w:sz="0" w:space="0" w:color="auto"/>
                    <w:bottom w:val="none" w:sz="0" w:space="0" w:color="auto"/>
                    <w:right w:val="none" w:sz="0" w:space="0" w:color="auto"/>
                  </w:divBdr>
                </w:div>
                <w:div w:id="935284213">
                  <w:marLeft w:val="640"/>
                  <w:marRight w:val="0"/>
                  <w:marTop w:val="0"/>
                  <w:marBottom w:val="0"/>
                  <w:divBdr>
                    <w:top w:val="none" w:sz="0" w:space="0" w:color="auto"/>
                    <w:left w:val="none" w:sz="0" w:space="0" w:color="auto"/>
                    <w:bottom w:val="none" w:sz="0" w:space="0" w:color="auto"/>
                    <w:right w:val="none" w:sz="0" w:space="0" w:color="auto"/>
                  </w:divBdr>
                </w:div>
                <w:div w:id="1045182717">
                  <w:marLeft w:val="640"/>
                  <w:marRight w:val="0"/>
                  <w:marTop w:val="0"/>
                  <w:marBottom w:val="0"/>
                  <w:divBdr>
                    <w:top w:val="none" w:sz="0" w:space="0" w:color="auto"/>
                    <w:left w:val="none" w:sz="0" w:space="0" w:color="auto"/>
                    <w:bottom w:val="none" w:sz="0" w:space="0" w:color="auto"/>
                    <w:right w:val="none" w:sz="0" w:space="0" w:color="auto"/>
                  </w:divBdr>
                </w:div>
                <w:div w:id="1710304693">
                  <w:marLeft w:val="640"/>
                  <w:marRight w:val="0"/>
                  <w:marTop w:val="0"/>
                  <w:marBottom w:val="0"/>
                  <w:divBdr>
                    <w:top w:val="none" w:sz="0" w:space="0" w:color="auto"/>
                    <w:left w:val="none" w:sz="0" w:space="0" w:color="auto"/>
                    <w:bottom w:val="none" w:sz="0" w:space="0" w:color="auto"/>
                    <w:right w:val="none" w:sz="0" w:space="0" w:color="auto"/>
                  </w:divBdr>
                </w:div>
                <w:div w:id="403376659">
                  <w:marLeft w:val="640"/>
                  <w:marRight w:val="0"/>
                  <w:marTop w:val="0"/>
                  <w:marBottom w:val="0"/>
                  <w:divBdr>
                    <w:top w:val="none" w:sz="0" w:space="0" w:color="auto"/>
                    <w:left w:val="none" w:sz="0" w:space="0" w:color="auto"/>
                    <w:bottom w:val="none" w:sz="0" w:space="0" w:color="auto"/>
                    <w:right w:val="none" w:sz="0" w:space="0" w:color="auto"/>
                  </w:divBdr>
                </w:div>
                <w:div w:id="57437711">
                  <w:marLeft w:val="640"/>
                  <w:marRight w:val="0"/>
                  <w:marTop w:val="0"/>
                  <w:marBottom w:val="0"/>
                  <w:divBdr>
                    <w:top w:val="none" w:sz="0" w:space="0" w:color="auto"/>
                    <w:left w:val="none" w:sz="0" w:space="0" w:color="auto"/>
                    <w:bottom w:val="none" w:sz="0" w:space="0" w:color="auto"/>
                    <w:right w:val="none" w:sz="0" w:space="0" w:color="auto"/>
                  </w:divBdr>
                </w:div>
                <w:div w:id="1533883410">
                  <w:marLeft w:val="640"/>
                  <w:marRight w:val="0"/>
                  <w:marTop w:val="0"/>
                  <w:marBottom w:val="0"/>
                  <w:divBdr>
                    <w:top w:val="none" w:sz="0" w:space="0" w:color="auto"/>
                    <w:left w:val="none" w:sz="0" w:space="0" w:color="auto"/>
                    <w:bottom w:val="none" w:sz="0" w:space="0" w:color="auto"/>
                    <w:right w:val="none" w:sz="0" w:space="0" w:color="auto"/>
                  </w:divBdr>
                </w:div>
                <w:div w:id="523399831">
                  <w:marLeft w:val="640"/>
                  <w:marRight w:val="0"/>
                  <w:marTop w:val="0"/>
                  <w:marBottom w:val="0"/>
                  <w:divBdr>
                    <w:top w:val="none" w:sz="0" w:space="0" w:color="auto"/>
                    <w:left w:val="none" w:sz="0" w:space="0" w:color="auto"/>
                    <w:bottom w:val="none" w:sz="0" w:space="0" w:color="auto"/>
                    <w:right w:val="none" w:sz="0" w:space="0" w:color="auto"/>
                  </w:divBdr>
                </w:div>
                <w:div w:id="599339028">
                  <w:marLeft w:val="640"/>
                  <w:marRight w:val="0"/>
                  <w:marTop w:val="0"/>
                  <w:marBottom w:val="0"/>
                  <w:divBdr>
                    <w:top w:val="none" w:sz="0" w:space="0" w:color="auto"/>
                    <w:left w:val="none" w:sz="0" w:space="0" w:color="auto"/>
                    <w:bottom w:val="none" w:sz="0" w:space="0" w:color="auto"/>
                    <w:right w:val="none" w:sz="0" w:space="0" w:color="auto"/>
                  </w:divBdr>
                </w:div>
                <w:div w:id="277760426">
                  <w:marLeft w:val="640"/>
                  <w:marRight w:val="0"/>
                  <w:marTop w:val="0"/>
                  <w:marBottom w:val="0"/>
                  <w:divBdr>
                    <w:top w:val="none" w:sz="0" w:space="0" w:color="auto"/>
                    <w:left w:val="none" w:sz="0" w:space="0" w:color="auto"/>
                    <w:bottom w:val="none" w:sz="0" w:space="0" w:color="auto"/>
                    <w:right w:val="none" w:sz="0" w:space="0" w:color="auto"/>
                  </w:divBdr>
                </w:div>
                <w:div w:id="617876488">
                  <w:marLeft w:val="640"/>
                  <w:marRight w:val="0"/>
                  <w:marTop w:val="0"/>
                  <w:marBottom w:val="0"/>
                  <w:divBdr>
                    <w:top w:val="none" w:sz="0" w:space="0" w:color="auto"/>
                    <w:left w:val="none" w:sz="0" w:space="0" w:color="auto"/>
                    <w:bottom w:val="none" w:sz="0" w:space="0" w:color="auto"/>
                    <w:right w:val="none" w:sz="0" w:space="0" w:color="auto"/>
                  </w:divBdr>
                </w:div>
                <w:div w:id="302930241">
                  <w:marLeft w:val="640"/>
                  <w:marRight w:val="0"/>
                  <w:marTop w:val="0"/>
                  <w:marBottom w:val="0"/>
                  <w:divBdr>
                    <w:top w:val="none" w:sz="0" w:space="0" w:color="auto"/>
                    <w:left w:val="none" w:sz="0" w:space="0" w:color="auto"/>
                    <w:bottom w:val="none" w:sz="0" w:space="0" w:color="auto"/>
                    <w:right w:val="none" w:sz="0" w:space="0" w:color="auto"/>
                  </w:divBdr>
                </w:div>
                <w:div w:id="1012682951">
                  <w:marLeft w:val="640"/>
                  <w:marRight w:val="0"/>
                  <w:marTop w:val="0"/>
                  <w:marBottom w:val="0"/>
                  <w:divBdr>
                    <w:top w:val="none" w:sz="0" w:space="0" w:color="auto"/>
                    <w:left w:val="none" w:sz="0" w:space="0" w:color="auto"/>
                    <w:bottom w:val="none" w:sz="0" w:space="0" w:color="auto"/>
                    <w:right w:val="none" w:sz="0" w:space="0" w:color="auto"/>
                  </w:divBdr>
                </w:div>
                <w:div w:id="174270442">
                  <w:marLeft w:val="640"/>
                  <w:marRight w:val="0"/>
                  <w:marTop w:val="0"/>
                  <w:marBottom w:val="0"/>
                  <w:divBdr>
                    <w:top w:val="none" w:sz="0" w:space="0" w:color="auto"/>
                    <w:left w:val="none" w:sz="0" w:space="0" w:color="auto"/>
                    <w:bottom w:val="none" w:sz="0" w:space="0" w:color="auto"/>
                    <w:right w:val="none" w:sz="0" w:space="0" w:color="auto"/>
                  </w:divBdr>
                </w:div>
                <w:div w:id="1267038848">
                  <w:marLeft w:val="640"/>
                  <w:marRight w:val="0"/>
                  <w:marTop w:val="0"/>
                  <w:marBottom w:val="0"/>
                  <w:divBdr>
                    <w:top w:val="none" w:sz="0" w:space="0" w:color="auto"/>
                    <w:left w:val="none" w:sz="0" w:space="0" w:color="auto"/>
                    <w:bottom w:val="none" w:sz="0" w:space="0" w:color="auto"/>
                    <w:right w:val="none" w:sz="0" w:space="0" w:color="auto"/>
                  </w:divBdr>
                </w:div>
                <w:div w:id="991520423">
                  <w:marLeft w:val="640"/>
                  <w:marRight w:val="0"/>
                  <w:marTop w:val="0"/>
                  <w:marBottom w:val="0"/>
                  <w:divBdr>
                    <w:top w:val="none" w:sz="0" w:space="0" w:color="auto"/>
                    <w:left w:val="none" w:sz="0" w:space="0" w:color="auto"/>
                    <w:bottom w:val="none" w:sz="0" w:space="0" w:color="auto"/>
                    <w:right w:val="none" w:sz="0" w:space="0" w:color="auto"/>
                  </w:divBdr>
                </w:div>
                <w:div w:id="1297418223">
                  <w:marLeft w:val="640"/>
                  <w:marRight w:val="0"/>
                  <w:marTop w:val="0"/>
                  <w:marBottom w:val="0"/>
                  <w:divBdr>
                    <w:top w:val="none" w:sz="0" w:space="0" w:color="auto"/>
                    <w:left w:val="none" w:sz="0" w:space="0" w:color="auto"/>
                    <w:bottom w:val="none" w:sz="0" w:space="0" w:color="auto"/>
                    <w:right w:val="none" w:sz="0" w:space="0" w:color="auto"/>
                  </w:divBdr>
                </w:div>
                <w:div w:id="1667898075">
                  <w:marLeft w:val="640"/>
                  <w:marRight w:val="0"/>
                  <w:marTop w:val="0"/>
                  <w:marBottom w:val="0"/>
                  <w:divBdr>
                    <w:top w:val="none" w:sz="0" w:space="0" w:color="auto"/>
                    <w:left w:val="none" w:sz="0" w:space="0" w:color="auto"/>
                    <w:bottom w:val="none" w:sz="0" w:space="0" w:color="auto"/>
                    <w:right w:val="none" w:sz="0" w:space="0" w:color="auto"/>
                  </w:divBdr>
                </w:div>
                <w:div w:id="1377125612">
                  <w:marLeft w:val="640"/>
                  <w:marRight w:val="0"/>
                  <w:marTop w:val="0"/>
                  <w:marBottom w:val="0"/>
                  <w:divBdr>
                    <w:top w:val="none" w:sz="0" w:space="0" w:color="auto"/>
                    <w:left w:val="none" w:sz="0" w:space="0" w:color="auto"/>
                    <w:bottom w:val="none" w:sz="0" w:space="0" w:color="auto"/>
                    <w:right w:val="none" w:sz="0" w:space="0" w:color="auto"/>
                  </w:divBdr>
                </w:div>
                <w:div w:id="677004553">
                  <w:marLeft w:val="640"/>
                  <w:marRight w:val="0"/>
                  <w:marTop w:val="0"/>
                  <w:marBottom w:val="0"/>
                  <w:divBdr>
                    <w:top w:val="none" w:sz="0" w:space="0" w:color="auto"/>
                    <w:left w:val="none" w:sz="0" w:space="0" w:color="auto"/>
                    <w:bottom w:val="none" w:sz="0" w:space="0" w:color="auto"/>
                    <w:right w:val="none" w:sz="0" w:space="0" w:color="auto"/>
                  </w:divBdr>
                </w:div>
                <w:div w:id="291903866">
                  <w:marLeft w:val="640"/>
                  <w:marRight w:val="0"/>
                  <w:marTop w:val="0"/>
                  <w:marBottom w:val="0"/>
                  <w:divBdr>
                    <w:top w:val="none" w:sz="0" w:space="0" w:color="auto"/>
                    <w:left w:val="none" w:sz="0" w:space="0" w:color="auto"/>
                    <w:bottom w:val="none" w:sz="0" w:space="0" w:color="auto"/>
                    <w:right w:val="none" w:sz="0" w:space="0" w:color="auto"/>
                  </w:divBdr>
                </w:div>
                <w:div w:id="1751543842">
                  <w:marLeft w:val="640"/>
                  <w:marRight w:val="0"/>
                  <w:marTop w:val="0"/>
                  <w:marBottom w:val="0"/>
                  <w:divBdr>
                    <w:top w:val="none" w:sz="0" w:space="0" w:color="auto"/>
                    <w:left w:val="none" w:sz="0" w:space="0" w:color="auto"/>
                    <w:bottom w:val="none" w:sz="0" w:space="0" w:color="auto"/>
                    <w:right w:val="none" w:sz="0" w:space="0" w:color="auto"/>
                  </w:divBdr>
                </w:div>
                <w:div w:id="1681855578">
                  <w:marLeft w:val="640"/>
                  <w:marRight w:val="0"/>
                  <w:marTop w:val="0"/>
                  <w:marBottom w:val="0"/>
                  <w:divBdr>
                    <w:top w:val="none" w:sz="0" w:space="0" w:color="auto"/>
                    <w:left w:val="none" w:sz="0" w:space="0" w:color="auto"/>
                    <w:bottom w:val="none" w:sz="0" w:space="0" w:color="auto"/>
                    <w:right w:val="none" w:sz="0" w:space="0" w:color="auto"/>
                  </w:divBdr>
                </w:div>
                <w:div w:id="1581215520">
                  <w:marLeft w:val="640"/>
                  <w:marRight w:val="0"/>
                  <w:marTop w:val="0"/>
                  <w:marBottom w:val="0"/>
                  <w:divBdr>
                    <w:top w:val="none" w:sz="0" w:space="0" w:color="auto"/>
                    <w:left w:val="none" w:sz="0" w:space="0" w:color="auto"/>
                    <w:bottom w:val="none" w:sz="0" w:space="0" w:color="auto"/>
                    <w:right w:val="none" w:sz="0" w:space="0" w:color="auto"/>
                  </w:divBdr>
                </w:div>
                <w:div w:id="1191532199">
                  <w:marLeft w:val="640"/>
                  <w:marRight w:val="0"/>
                  <w:marTop w:val="0"/>
                  <w:marBottom w:val="0"/>
                  <w:divBdr>
                    <w:top w:val="none" w:sz="0" w:space="0" w:color="auto"/>
                    <w:left w:val="none" w:sz="0" w:space="0" w:color="auto"/>
                    <w:bottom w:val="none" w:sz="0" w:space="0" w:color="auto"/>
                    <w:right w:val="none" w:sz="0" w:space="0" w:color="auto"/>
                  </w:divBdr>
                </w:div>
                <w:div w:id="1794398688">
                  <w:marLeft w:val="640"/>
                  <w:marRight w:val="0"/>
                  <w:marTop w:val="0"/>
                  <w:marBottom w:val="0"/>
                  <w:divBdr>
                    <w:top w:val="none" w:sz="0" w:space="0" w:color="auto"/>
                    <w:left w:val="none" w:sz="0" w:space="0" w:color="auto"/>
                    <w:bottom w:val="none" w:sz="0" w:space="0" w:color="auto"/>
                    <w:right w:val="none" w:sz="0" w:space="0" w:color="auto"/>
                  </w:divBdr>
                </w:div>
                <w:div w:id="208952917">
                  <w:marLeft w:val="640"/>
                  <w:marRight w:val="0"/>
                  <w:marTop w:val="0"/>
                  <w:marBottom w:val="0"/>
                  <w:divBdr>
                    <w:top w:val="none" w:sz="0" w:space="0" w:color="auto"/>
                    <w:left w:val="none" w:sz="0" w:space="0" w:color="auto"/>
                    <w:bottom w:val="none" w:sz="0" w:space="0" w:color="auto"/>
                    <w:right w:val="none" w:sz="0" w:space="0" w:color="auto"/>
                  </w:divBdr>
                </w:div>
                <w:div w:id="59719587">
                  <w:marLeft w:val="640"/>
                  <w:marRight w:val="0"/>
                  <w:marTop w:val="0"/>
                  <w:marBottom w:val="0"/>
                  <w:divBdr>
                    <w:top w:val="none" w:sz="0" w:space="0" w:color="auto"/>
                    <w:left w:val="none" w:sz="0" w:space="0" w:color="auto"/>
                    <w:bottom w:val="none" w:sz="0" w:space="0" w:color="auto"/>
                    <w:right w:val="none" w:sz="0" w:space="0" w:color="auto"/>
                  </w:divBdr>
                </w:div>
                <w:div w:id="1819032079">
                  <w:marLeft w:val="640"/>
                  <w:marRight w:val="0"/>
                  <w:marTop w:val="0"/>
                  <w:marBottom w:val="0"/>
                  <w:divBdr>
                    <w:top w:val="none" w:sz="0" w:space="0" w:color="auto"/>
                    <w:left w:val="none" w:sz="0" w:space="0" w:color="auto"/>
                    <w:bottom w:val="none" w:sz="0" w:space="0" w:color="auto"/>
                    <w:right w:val="none" w:sz="0" w:space="0" w:color="auto"/>
                  </w:divBdr>
                </w:div>
                <w:div w:id="1909685414">
                  <w:marLeft w:val="640"/>
                  <w:marRight w:val="0"/>
                  <w:marTop w:val="0"/>
                  <w:marBottom w:val="0"/>
                  <w:divBdr>
                    <w:top w:val="none" w:sz="0" w:space="0" w:color="auto"/>
                    <w:left w:val="none" w:sz="0" w:space="0" w:color="auto"/>
                    <w:bottom w:val="none" w:sz="0" w:space="0" w:color="auto"/>
                    <w:right w:val="none" w:sz="0" w:space="0" w:color="auto"/>
                  </w:divBdr>
                </w:div>
              </w:divsChild>
            </w:div>
            <w:div w:id="1437679878">
              <w:marLeft w:val="0"/>
              <w:marRight w:val="0"/>
              <w:marTop w:val="0"/>
              <w:marBottom w:val="0"/>
              <w:divBdr>
                <w:top w:val="none" w:sz="0" w:space="0" w:color="auto"/>
                <w:left w:val="none" w:sz="0" w:space="0" w:color="auto"/>
                <w:bottom w:val="none" w:sz="0" w:space="0" w:color="auto"/>
                <w:right w:val="none" w:sz="0" w:space="0" w:color="auto"/>
              </w:divBdr>
              <w:divsChild>
                <w:div w:id="1735229138">
                  <w:marLeft w:val="640"/>
                  <w:marRight w:val="0"/>
                  <w:marTop w:val="0"/>
                  <w:marBottom w:val="0"/>
                  <w:divBdr>
                    <w:top w:val="none" w:sz="0" w:space="0" w:color="auto"/>
                    <w:left w:val="none" w:sz="0" w:space="0" w:color="auto"/>
                    <w:bottom w:val="none" w:sz="0" w:space="0" w:color="auto"/>
                    <w:right w:val="none" w:sz="0" w:space="0" w:color="auto"/>
                  </w:divBdr>
                </w:div>
                <w:div w:id="2124613071">
                  <w:marLeft w:val="640"/>
                  <w:marRight w:val="0"/>
                  <w:marTop w:val="0"/>
                  <w:marBottom w:val="0"/>
                  <w:divBdr>
                    <w:top w:val="none" w:sz="0" w:space="0" w:color="auto"/>
                    <w:left w:val="none" w:sz="0" w:space="0" w:color="auto"/>
                    <w:bottom w:val="none" w:sz="0" w:space="0" w:color="auto"/>
                    <w:right w:val="none" w:sz="0" w:space="0" w:color="auto"/>
                  </w:divBdr>
                </w:div>
                <w:div w:id="1778326915">
                  <w:marLeft w:val="640"/>
                  <w:marRight w:val="0"/>
                  <w:marTop w:val="0"/>
                  <w:marBottom w:val="0"/>
                  <w:divBdr>
                    <w:top w:val="none" w:sz="0" w:space="0" w:color="auto"/>
                    <w:left w:val="none" w:sz="0" w:space="0" w:color="auto"/>
                    <w:bottom w:val="none" w:sz="0" w:space="0" w:color="auto"/>
                    <w:right w:val="none" w:sz="0" w:space="0" w:color="auto"/>
                  </w:divBdr>
                </w:div>
                <w:div w:id="871961523">
                  <w:marLeft w:val="640"/>
                  <w:marRight w:val="0"/>
                  <w:marTop w:val="0"/>
                  <w:marBottom w:val="0"/>
                  <w:divBdr>
                    <w:top w:val="none" w:sz="0" w:space="0" w:color="auto"/>
                    <w:left w:val="none" w:sz="0" w:space="0" w:color="auto"/>
                    <w:bottom w:val="none" w:sz="0" w:space="0" w:color="auto"/>
                    <w:right w:val="none" w:sz="0" w:space="0" w:color="auto"/>
                  </w:divBdr>
                </w:div>
                <w:div w:id="1457144476">
                  <w:marLeft w:val="640"/>
                  <w:marRight w:val="0"/>
                  <w:marTop w:val="0"/>
                  <w:marBottom w:val="0"/>
                  <w:divBdr>
                    <w:top w:val="none" w:sz="0" w:space="0" w:color="auto"/>
                    <w:left w:val="none" w:sz="0" w:space="0" w:color="auto"/>
                    <w:bottom w:val="none" w:sz="0" w:space="0" w:color="auto"/>
                    <w:right w:val="none" w:sz="0" w:space="0" w:color="auto"/>
                  </w:divBdr>
                </w:div>
                <w:div w:id="2107070824">
                  <w:marLeft w:val="640"/>
                  <w:marRight w:val="0"/>
                  <w:marTop w:val="0"/>
                  <w:marBottom w:val="0"/>
                  <w:divBdr>
                    <w:top w:val="none" w:sz="0" w:space="0" w:color="auto"/>
                    <w:left w:val="none" w:sz="0" w:space="0" w:color="auto"/>
                    <w:bottom w:val="none" w:sz="0" w:space="0" w:color="auto"/>
                    <w:right w:val="none" w:sz="0" w:space="0" w:color="auto"/>
                  </w:divBdr>
                </w:div>
                <w:div w:id="2146316412">
                  <w:marLeft w:val="640"/>
                  <w:marRight w:val="0"/>
                  <w:marTop w:val="0"/>
                  <w:marBottom w:val="0"/>
                  <w:divBdr>
                    <w:top w:val="none" w:sz="0" w:space="0" w:color="auto"/>
                    <w:left w:val="none" w:sz="0" w:space="0" w:color="auto"/>
                    <w:bottom w:val="none" w:sz="0" w:space="0" w:color="auto"/>
                    <w:right w:val="none" w:sz="0" w:space="0" w:color="auto"/>
                  </w:divBdr>
                </w:div>
                <w:div w:id="444347987">
                  <w:marLeft w:val="640"/>
                  <w:marRight w:val="0"/>
                  <w:marTop w:val="0"/>
                  <w:marBottom w:val="0"/>
                  <w:divBdr>
                    <w:top w:val="none" w:sz="0" w:space="0" w:color="auto"/>
                    <w:left w:val="none" w:sz="0" w:space="0" w:color="auto"/>
                    <w:bottom w:val="none" w:sz="0" w:space="0" w:color="auto"/>
                    <w:right w:val="none" w:sz="0" w:space="0" w:color="auto"/>
                  </w:divBdr>
                </w:div>
                <w:div w:id="664287159">
                  <w:marLeft w:val="640"/>
                  <w:marRight w:val="0"/>
                  <w:marTop w:val="0"/>
                  <w:marBottom w:val="0"/>
                  <w:divBdr>
                    <w:top w:val="none" w:sz="0" w:space="0" w:color="auto"/>
                    <w:left w:val="none" w:sz="0" w:space="0" w:color="auto"/>
                    <w:bottom w:val="none" w:sz="0" w:space="0" w:color="auto"/>
                    <w:right w:val="none" w:sz="0" w:space="0" w:color="auto"/>
                  </w:divBdr>
                </w:div>
                <w:div w:id="1908876195">
                  <w:marLeft w:val="640"/>
                  <w:marRight w:val="0"/>
                  <w:marTop w:val="0"/>
                  <w:marBottom w:val="0"/>
                  <w:divBdr>
                    <w:top w:val="none" w:sz="0" w:space="0" w:color="auto"/>
                    <w:left w:val="none" w:sz="0" w:space="0" w:color="auto"/>
                    <w:bottom w:val="none" w:sz="0" w:space="0" w:color="auto"/>
                    <w:right w:val="none" w:sz="0" w:space="0" w:color="auto"/>
                  </w:divBdr>
                </w:div>
                <w:div w:id="1092897160">
                  <w:marLeft w:val="640"/>
                  <w:marRight w:val="0"/>
                  <w:marTop w:val="0"/>
                  <w:marBottom w:val="0"/>
                  <w:divBdr>
                    <w:top w:val="none" w:sz="0" w:space="0" w:color="auto"/>
                    <w:left w:val="none" w:sz="0" w:space="0" w:color="auto"/>
                    <w:bottom w:val="none" w:sz="0" w:space="0" w:color="auto"/>
                    <w:right w:val="none" w:sz="0" w:space="0" w:color="auto"/>
                  </w:divBdr>
                </w:div>
                <w:div w:id="112869401">
                  <w:marLeft w:val="640"/>
                  <w:marRight w:val="0"/>
                  <w:marTop w:val="0"/>
                  <w:marBottom w:val="0"/>
                  <w:divBdr>
                    <w:top w:val="none" w:sz="0" w:space="0" w:color="auto"/>
                    <w:left w:val="none" w:sz="0" w:space="0" w:color="auto"/>
                    <w:bottom w:val="none" w:sz="0" w:space="0" w:color="auto"/>
                    <w:right w:val="none" w:sz="0" w:space="0" w:color="auto"/>
                  </w:divBdr>
                </w:div>
                <w:div w:id="399137914">
                  <w:marLeft w:val="640"/>
                  <w:marRight w:val="0"/>
                  <w:marTop w:val="0"/>
                  <w:marBottom w:val="0"/>
                  <w:divBdr>
                    <w:top w:val="none" w:sz="0" w:space="0" w:color="auto"/>
                    <w:left w:val="none" w:sz="0" w:space="0" w:color="auto"/>
                    <w:bottom w:val="none" w:sz="0" w:space="0" w:color="auto"/>
                    <w:right w:val="none" w:sz="0" w:space="0" w:color="auto"/>
                  </w:divBdr>
                </w:div>
                <w:div w:id="1475369385">
                  <w:marLeft w:val="640"/>
                  <w:marRight w:val="0"/>
                  <w:marTop w:val="0"/>
                  <w:marBottom w:val="0"/>
                  <w:divBdr>
                    <w:top w:val="none" w:sz="0" w:space="0" w:color="auto"/>
                    <w:left w:val="none" w:sz="0" w:space="0" w:color="auto"/>
                    <w:bottom w:val="none" w:sz="0" w:space="0" w:color="auto"/>
                    <w:right w:val="none" w:sz="0" w:space="0" w:color="auto"/>
                  </w:divBdr>
                </w:div>
                <w:div w:id="974871289">
                  <w:marLeft w:val="640"/>
                  <w:marRight w:val="0"/>
                  <w:marTop w:val="0"/>
                  <w:marBottom w:val="0"/>
                  <w:divBdr>
                    <w:top w:val="none" w:sz="0" w:space="0" w:color="auto"/>
                    <w:left w:val="none" w:sz="0" w:space="0" w:color="auto"/>
                    <w:bottom w:val="none" w:sz="0" w:space="0" w:color="auto"/>
                    <w:right w:val="none" w:sz="0" w:space="0" w:color="auto"/>
                  </w:divBdr>
                </w:div>
                <w:div w:id="451897075">
                  <w:marLeft w:val="640"/>
                  <w:marRight w:val="0"/>
                  <w:marTop w:val="0"/>
                  <w:marBottom w:val="0"/>
                  <w:divBdr>
                    <w:top w:val="none" w:sz="0" w:space="0" w:color="auto"/>
                    <w:left w:val="none" w:sz="0" w:space="0" w:color="auto"/>
                    <w:bottom w:val="none" w:sz="0" w:space="0" w:color="auto"/>
                    <w:right w:val="none" w:sz="0" w:space="0" w:color="auto"/>
                  </w:divBdr>
                </w:div>
                <w:div w:id="572353954">
                  <w:marLeft w:val="640"/>
                  <w:marRight w:val="0"/>
                  <w:marTop w:val="0"/>
                  <w:marBottom w:val="0"/>
                  <w:divBdr>
                    <w:top w:val="none" w:sz="0" w:space="0" w:color="auto"/>
                    <w:left w:val="none" w:sz="0" w:space="0" w:color="auto"/>
                    <w:bottom w:val="none" w:sz="0" w:space="0" w:color="auto"/>
                    <w:right w:val="none" w:sz="0" w:space="0" w:color="auto"/>
                  </w:divBdr>
                </w:div>
                <w:div w:id="415632276">
                  <w:marLeft w:val="640"/>
                  <w:marRight w:val="0"/>
                  <w:marTop w:val="0"/>
                  <w:marBottom w:val="0"/>
                  <w:divBdr>
                    <w:top w:val="none" w:sz="0" w:space="0" w:color="auto"/>
                    <w:left w:val="none" w:sz="0" w:space="0" w:color="auto"/>
                    <w:bottom w:val="none" w:sz="0" w:space="0" w:color="auto"/>
                    <w:right w:val="none" w:sz="0" w:space="0" w:color="auto"/>
                  </w:divBdr>
                </w:div>
                <w:div w:id="954018871">
                  <w:marLeft w:val="640"/>
                  <w:marRight w:val="0"/>
                  <w:marTop w:val="0"/>
                  <w:marBottom w:val="0"/>
                  <w:divBdr>
                    <w:top w:val="none" w:sz="0" w:space="0" w:color="auto"/>
                    <w:left w:val="none" w:sz="0" w:space="0" w:color="auto"/>
                    <w:bottom w:val="none" w:sz="0" w:space="0" w:color="auto"/>
                    <w:right w:val="none" w:sz="0" w:space="0" w:color="auto"/>
                  </w:divBdr>
                </w:div>
                <w:div w:id="1354914197">
                  <w:marLeft w:val="640"/>
                  <w:marRight w:val="0"/>
                  <w:marTop w:val="0"/>
                  <w:marBottom w:val="0"/>
                  <w:divBdr>
                    <w:top w:val="none" w:sz="0" w:space="0" w:color="auto"/>
                    <w:left w:val="none" w:sz="0" w:space="0" w:color="auto"/>
                    <w:bottom w:val="none" w:sz="0" w:space="0" w:color="auto"/>
                    <w:right w:val="none" w:sz="0" w:space="0" w:color="auto"/>
                  </w:divBdr>
                </w:div>
                <w:div w:id="960115033">
                  <w:marLeft w:val="640"/>
                  <w:marRight w:val="0"/>
                  <w:marTop w:val="0"/>
                  <w:marBottom w:val="0"/>
                  <w:divBdr>
                    <w:top w:val="none" w:sz="0" w:space="0" w:color="auto"/>
                    <w:left w:val="none" w:sz="0" w:space="0" w:color="auto"/>
                    <w:bottom w:val="none" w:sz="0" w:space="0" w:color="auto"/>
                    <w:right w:val="none" w:sz="0" w:space="0" w:color="auto"/>
                  </w:divBdr>
                </w:div>
                <w:div w:id="1052316221">
                  <w:marLeft w:val="640"/>
                  <w:marRight w:val="0"/>
                  <w:marTop w:val="0"/>
                  <w:marBottom w:val="0"/>
                  <w:divBdr>
                    <w:top w:val="none" w:sz="0" w:space="0" w:color="auto"/>
                    <w:left w:val="none" w:sz="0" w:space="0" w:color="auto"/>
                    <w:bottom w:val="none" w:sz="0" w:space="0" w:color="auto"/>
                    <w:right w:val="none" w:sz="0" w:space="0" w:color="auto"/>
                  </w:divBdr>
                </w:div>
                <w:div w:id="943611805">
                  <w:marLeft w:val="640"/>
                  <w:marRight w:val="0"/>
                  <w:marTop w:val="0"/>
                  <w:marBottom w:val="0"/>
                  <w:divBdr>
                    <w:top w:val="none" w:sz="0" w:space="0" w:color="auto"/>
                    <w:left w:val="none" w:sz="0" w:space="0" w:color="auto"/>
                    <w:bottom w:val="none" w:sz="0" w:space="0" w:color="auto"/>
                    <w:right w:val="none" w:sz="0" w:space="0" w:color="auto"/>
                  </w:divBdr>
                </w:div>
                <w:div w:id="738090162">
                  <w:marLeft w:val="640"/>
                  <w:marRight w:val="0"/>
                  <w:marTop w:val="0"/>
                  <w:marBottom w:val="0"/>
                  <w:divBdr>
                    <w:top w:val="none" w:sz="0" w:space="0" w:color="auto"/>
                    <w:left w:val="none" w:sz="0" w:space="0" w:color="auto"/>
                    <w:bottom w:val="none" w:sz="0" w:space="0" w:color="auto"/>
                    <w:right w:val="none" w:sz="0" w:space="0" w:color="auto"/>
                  </w:divBdr>
                </w:div>
                <w:div w:id="1093893915">
                  <w:marLeft w:val="640"/>
                  <w:marRight w:val="0"/>
                  <w:marTop w:val="0"/>
                  <w:marBottom w:val="0"/>
                  <w:divBdr>
                    <w:top w:val="none" w:sz="0" w:space="0" w:color="auto"/>
                    <w:left w:val="none" w:sz="0" w:space="0" w:color="auto"/>
                    <w:bottom w:val="none" w:sz="0" w:space="0" w:color="auto"/>
                    <w:right w:val="none" w:sz="0" w:space="0" w:color="auto"/>
                  </w:divBdr>
                </w:div>
                <w:div w:id="1753041675">
                  <w:marLeft w:val="640"/>
                  <w:marRight w:val="0"/>
                  <w:marTop w:val="0"/>
                  <w:marBottom w:val="0"/>
                  <w:divBdr>
                    <w:top w:val="none" w:sz="0" w:space="0" w:color="auto"/>
                    <w:left w:val="none" w:sz="0" w:space="0" w:color="auto"/>
                    <w:bottom w:val="none" w:sz="0" w:space="0" w:color="auto"/>
                    <w:right w:val="none" w:sz="0" w:space="0" w:color="auto"/>
                  </w:divBdr>
                </w:div>
                <w:div w:id="1957330791">
                  <w:marLeft w:val="640"/>
                  <w:marRight w:val="0"/>
                  <w:marTop w:val="0"/>
                  <w:marBottom w:val="0"/>
                  <w:divBdr>
                    <w:top w:val="none" w:sz="0" w:space="0" w:color="auto"/>
                    <w:left w:val="none" w:sz="0" w:space="0" w:color="auto"/>
                    <w:bottom w:val="none" w:sz="0" w:space="0" w:color="auto"/>
                    <w:right w:val="none" w:sz="0" w:space="0" w:color="auto"/>
                  </w:divBdr>
                </w:div>
                <w:div w:id="834994207">
                  <w:marLeft w:val="640"/>
                  <w:marRight w:val="0"/>
                  <w:marTop w:val="0"/>
                  <w:marBottom w:val="0"/>
                  <w:divBdr>
                    <w:top w:val="none" w:sz="0" w:space="0" w:color="auto"/>
                    <w:left w:val="none" w:sz="0" w:space="0" w:color="auto"/>
                    <w:bottom w:val="none" w:sz="0" w:space="0" w:color="auto"/>
                    <w:right w:val="none" w:sz="0" w:space="0" w:color="auto"/>
                  </w:divBdr>
                </w:div>
                <w:div w:id="570434195">
                  <w:marLeft w:val="640"/>
                  <w:marRight w:val="0"/>
                  <w:marTop w:val="0"/>
                  <w:marBottom w:val="0"/>
                  <w:divBdr>
                    <w:top w:val="none" w:sz="0" w:space="0" w:color="auto"/>
                    <w:left w:val="none" w:sz="0" w:space="0" w:color="auto"/>
                    <w:bottom w:val="none" w:sz="0" w:space="0" w:color="auto"/>
                    <w:right w:val="none" w:sz="0" w:space="0" w:color="auto"/>
                  </w:divBdr>
                </w:div>
                <w:div w:id="45613148">
                  <w:marLeft w:val="640"/>
                  <w:marRight w:val="0"/>
                  <w:marTop w:val="0"/>
                  <w:marBottom w:val="0"/>
                  <w:divBdr>
                    <w:top w:val="none" w:sz="0" w:space="0" w:color="auto"/>
                    <w:left w:val="none" w:sz="0" w:space="0" w:color="auto"/>
                    <w:bottom w:val="none" w:sz="0" w:space="0" w:color="auto"/>
                    <w:right w:val="none" w:sz="0" w:space="0" w:color="auto"/>
                  </w:divBdr>
                </w:div>
                <w:div w:id="1454400051">
                  <w:marLeft w:val="640"/>
                  <w:marRight w:val="0"/>
                  <w:marTop w:val="0"/>
                  <w:marBottom w:val="0"/>
                  <w:divBdr>
                    <w:top w:val="none" w:sz="0" w:space="0" w:color="auto"/>
                    <w:left w:val="none" w:sz="0" w:space="0" w:color="auto"/>
                    <w:bottom w:val="none" w:sz="0" w:space="0" w:color="auto"/>
                    <w:right w:val="none" w:sz="0" w:space="0" w:color="auto"/>
                  </w:divBdr>
                </w:div>
                <w:div w:id="1670861438">
                  <w:marLeft w:val="640"/>
                  <w:marRight w:val="0"/>
                  <w:marTop w:val="0"/>
                  <w:marBottom w:val="0"/>
                  <w:divBdr>
                    <w:top w:val="none" w:sz="0" w:space="0" w:color="auto"/>
                    <w:left w:val="none" w:sz="0" w:space="0" w:color="auto"/>
                    <w:bottom w:val="none" w:sz="0" w:space="0" w:color="auto"/>
                    <w:right w:val="none" w:sz="0" w:space="0" w:color="auto"/>
                  </w:divBdr>
                </w:div>
                <w:div w:id="1085762941">
                  <w:marLeft w:val="640"/>
                  <w:marRight w:val="0"/>
                  <w:marTop w:val="0"/>
                  <w:marBottom w:val="0"/>
                  <w:divBdr>
                    <w:top w:val="none" w:sz="0" w:space="0" w:color="auto"/>
                    <w:left w:val="none" w:sz="0" w:space="0" w:color="auto"/>
                    <w:bottom w:val="none" w:sz="0" w:space="0" w:color="auto"/>
                    <w:right w:val="none" w:sz="0" w:space="0" w:color="auto"/>
                  </w:divBdr>
                </w:div>
                <w:div w:id="35783064">
                  <w:marLeft w:val="640"/>
                  <w:marRight w:val="0"/>
                  <w:marTop w:val="0"/>
                  <w:marBottom w:val="0"/>
                  <w:divBdr>
                    <w:top w:val="none" w:sz="0" w:space="0" w:color="auto"/>
                    <w:left w:val="none" w:sz="0" w:space="0" w:color="auto"/>
                    <w:bottom w:val="none" w:sz="0" w:space="0" w:color="auto"/>
                    <w:right w:val="none" w:sz="0" w:space="0" w:color="auto"/>
                  </w:divBdr>
                </w:div>
                <w:div w:id="625046624">
                  <w:marLeft w:val="640"/>
                  <w:marRight w:val="0"/>
                  <w:marTop w:val="0"/>
                  <w:marBottom w:val="0"/>
                  <w:divBdr>
                    <w:top w:val="none" w:sz="0" w:space="0" w:color="auto"/>
                    <w:left w:val="none" w:sz="0" w:space="0" w:color="auto"/>
                    <w:bottom w:val="none" w:sz="0" w:space="0" w:color="auto"/>
                    <w:right w:val="none" w:sz="0" w:space="0" w:color="auto"/>
                  </w:divBdr>
                </w:div>
                <w:div w:id="913393426">
                  <w:marLeft w:val="640"/>
                  <w:marRight w:val="0"/>
                  <w:marTop w:val="0"/>
                  <w:marBottom w:val="0"/>
                  <w:divBdr>
                    <w:top w:val="none" w:sz="0" w:space="0" w:color="auto"/>
                    <w:left w:val="none" w:sz="0" w:space="0" w:color="auto"/>
                    <w:bottom w:val="none" w:sz="0" w:space="0" w:color="auto"/>
                    <w:right w:val="none" w:sz="0" w:space="0" w:color="auto"/>
                  </w:divBdr>
                </w:div>
                <w:div w:id="560407864">
                  <w:marLeft w:val="640"/>
                  <w:marRight w:val="0"/>
                  <w:marTop w:val="0"/>
                  <w:marBottom w:val="0"/>
                  <w:divBdr>
                    <w:top w:val="none" w:sz="0" w:space="0" w:color="auto"/>
                    <w:left w:val="none" w:sz="0" w:space="0" w:color="auto"/>
                    <w:bottom w:val="none" w:sz="0" w:space="0" w:color="auto"/>
                    <w:right w:val="none" w:sz="0" w:space="0" w:color="auto"/>
                  </w:divBdr>
                </w:div>
              </w:divsChild>
            </w:div>
            <w:div w:id="1277176213">
              <w:marLeft w:val="0"/>
              <w:marRight w:val="0"/>
              <w:marTop w:val="0"/>
              <w:marBottom w:val="0"/>
              <w:divBdr>
                <w:top w:val="none" w:sz="0" w:space="0" w:color="auto"/>
                <w:left w:val="none" w:sz="0" w:space="0" w:color="auto"/>
                <w:bottom w:val="none" w:sz="0" w:space="0" w:color="auto"/>
                <w:right w:val="none" w:sz="0" w:space="0" w:color="auto"/>
              </w:divBdr>
              <w:divsChild>
                <w:div w:id="348719155">
                  <w:marLeft w:val="640"/>
                  <w:marRight w:val="0"/>
                  <w:marTop w:val="0"/>
                  <w:marBottom w:val="0"/>
                  <w:divBdr>
                    <w:top w:val="none" w:sz="0" w:space="0" w:color="auto"/>
                    <w:left w:val="none" w:sz="0" w:space="0" w:color="auto"/>
                    <w:bottom w:val="none" w:sz="0" w:space="0" w:color="auto"/>
                    <w:right w:val="none" w:sz="0" w:space="0" w:color="auto"/>
                  </w:divBdr>
                </w:div>
                <w:div w:id="208108724">
                  <w:marLeft w:val="640"/>
                  <w:marRight w:val="0"/>
                  <w:marTop w:val="0"/>
                  <w:marBottom w:val="0"/>
                  <w:divBdr>
                    <w:top w:val="none" w:sz="0" w:space="0" w:color="auto"/>
                    <w:left w:val="none" w:sz="0" w:space="0" w:color="auto"/>
                    <w:bottom w:val="none" w:sz="0" w:space="0" w:color="auto"/>
                    <w:right w:val="none" w:sz="0" w:space="0" w:color="auto"/>
                  </w:divBdr>
                </w:div>
                <w:div w:id="696736580">
                  <w:marLeft w:val="640"/>
                  <w:marRight w:val="0"/>
                  <w:marTop w:val="0"/>
                  <w:marBottom w:val="0"/>
                  <w:divBdr>
                    <w:top w:val="none" w:sz="0" w:space="0" w:color="auto"/>
                    <w:left w:val="none" w:sz="0" w:space="0" w:color="auto"/>
                    <w:bottom w:val="none" w:sz="0" w:space="0" w:color="auto"/>
                    <w:right w:val="none" w:sz="0" w:space="0" w:color="auto"/>
                  </w:divBdr>
                </w:div>
                <w:div w:id="1603537185">
                  <w:marLeft w:val="640"/>
                  <w:marRight w:val="0"/>
                  <w:marTop w:val="0"/>
                  <w:marBottom w:val="0"/>
                  <w:divBdr>
                    <w:top w:val="none" w:sz="0" w:space="0" w:color="auto"/>
                    <w:left w:val="none" w:sz="0" w:space="0" w:color="auto"/>
                    <w:bottom w:val="none" w:sz="0" w:space="0" w:color="auto"/>
                    <w:right w:val="none" w:sz="0" w:space="0" w:color="auto"/>
                  </w:divBdr>
                </w:div>
                <w:div w:id="974289704">
                  <w:marLeft w:val="640"/>
                  <w:marRight w:val="0"/>
                  <w:marTop w:val="0"/>
                  <w:marBottom w:val="0"/>
                  <w:divBdr>
                    <w:top w:val="none" w:sz="0" w:space="0" w:color="auto"/>
                    <w:left w:val="none" w:sz="0" w:space="0" w:color="auto"/>
                    <w:bottom w:val="none" w:sz="0" w:space="0" w:color="auto"/>
                    <w:right w:val="none" w:sz="0" w:space="0" w:color="auto"/>
                  </w:divBdr>
                </w:div>
                <w:div w:id="1832140016">
                  <w:marLeft w:val="640"/>
                  <w:marRight w:val="0"/>
                  <w:marTop w:val="0"/>
                  <w:marBottom w:val="0"/>
                  <w:divBdr>
                    <w:top w:val="none" w:sz="0" w:space="0" w:color="auto"/>
                    <w:left w:val="none" w:sz="0" w:space="0" w:color="auto"/>
                    <w:bottom w:val="none" w:sz="0" w:space="0" w:color="auto"/>
                    <w:right w:val="none" w:sz="0" w:space="0" w:color="auto"/>
                  </w:divBdr>
                </w:div>
                <w:div w:id="1737435789">
                  <w:marLeft w:val="640"/>
                  <w:marRight w:val="0"/>
                  <w:marTop w:val="0"/>
                  <w:marBottom w:val="0"/>
                  <w:divBdr>
                    <w:top w:val="none" w:sz="0" w:space="0" w:color="auto"/>
                    <w:left w:val="none" w:sz="0" w:space="0" w:color="auto"/>
                    <w:bottom w:val="none" w:sz="0" w:space="0" w:color="auto"/>
                    <w:right w:val="none" w:sz="0" w:space="0" w:color="auto"/>
                  </w:divBdr>
                </w:div>
                <w:div w:id="2075815867">
                  <w:marLeft w:val="640"/>
                  <w:marRight w:val="0"/>
                  <w:marTop w:val="0"/>
                  <w:marBottom w:val="0"/>
                  <w:divBdr>
                    <w:top w:val="none" w:sz="0" w:space="0" w:color="auto"/>
                    <w:left w:val="none" w:sz="0" w:space="0" w:color="auto"/>
                    <w:bottom w:val="none" w:sz="0" w:space="0" w:color="auto"/>
                    <w:right w:val="none" w:sz="0" w:space="0" w:color="auto"/>
                  </w:divBdr>
                </w:div>
                <w:div w:id="157161283">
                  <w:marLeft w:val="640"/>
                  <w:marRight w:val="0"/>
                  <w:marTop w:val="0"/>
                  <w:marBottom w:val="0"/>
                  <w:divBdr>
                    <w:top w:val="none" w:sz="0" w:space="0" w:color="auto"/>
                    <w:left w:val="none" w:sz="0" w:space="0" w:color="auto"/>
                    <w:bottom w:val="none" w:sz="0" w:space="0" w:color="auto"/>
                    <w:right w:val="none" w:sz="0" w:space="0" w:color="auto"/>
                  </w:divBdr>
                </w:div>
                <w:div w:id="1849756726">
                  <w:marLeft w:val="640"/>
                  <w:marRight w:val="0"/>
                  <w:marTop w:val="0"/>
                  <w:marBottom w:val="0"/>
                  <w:divBdr>
                    <w:top w:val="none" w:sz="0" w:space="0" w:color="auto"/>
                    <w:left w:val="none" w:sz="0" w:space="0" w:color="auto"/>
                    <w:bottom w:val="none" w:sz="0" w:space="0" w:color="auto"/>
                    <w:right w:val="none" w:sz="0" w:space="0" w:color="auto"/>
                  </w:divBdr>
                </w:div>
                <w:div w:id="1920560627">
                  <w:marLeft w:val="640"/>
                  <w:marRight w:val="0"/>
                  <w:marTop w:val="0"/>
                  <w:marBottom w:val="0"/>
                  <w:divBdr>
                    <w:top w:val="none" w:sz="0" w:space="0" w:color="auto"/>
                    <w:left w:val="none" w:sz="0" w:space="0" w:color="auto"/>
                    <w:bottom w:val="none" w:sz="0" w:space="0" w:color="auto"/>
                    <w:right w:val="none" w:sz="0" w:space="0" w:color="auto"/>
                  </w:divBdr>
                </w:div>
                <w:div w:id="447896149">
                  <w:marLeft w:val="640"/>
                  <w:marRight w:val="0"/>
                  <w:marTop w:val="0"/>
                  <w:marBottom w:val="0"/>
                  <w:divBdr>
                    <w:top w:val="none" w:sz="0" w:space="0" w:color="auto"/>
                    <w:left w:val="none" w:sz="0" w:space="0" w:color="auto"/>
                    <w:bottom w:val="none" w:sz="0" w:space="0" w:color="auto"/>
                    <w:right w:val="none" w:sz="0" w:space="0" w:color="auto"/>
                  </w:divBdr>
                </w:div>
                <w:div w:id="373385663">
                  <w:marLeft w:val="640"/>
                  <w:marRight w:val="0"/>
                  <w:marTop w:val="0"/>
                  <w:marBottom w:val="0"/>
                  <w:divBdr>
                    <w:top w:val="none" w:sz="0" w:space="0" w:color="auto"/>
                    <w:left w:val="none" w:sz="0" w:space="0" w:color="auto"/>
                    <w:bottom w:val="none" w:sz="0" w:space="0" w:color="auto"/>
                    <w:right w:val="none" w:sz="0" w:space="0" w:color="auto"/>
                  </w:divBdr>
                </w:div>
                <w:div w:id="1835417636">
                  <w:marLeft w:val="640"/>
                  <w:marRight w:val="0"/>
                  <w:marTop w:val="0"/>
                  <w:marBottom w:val="0"/>
                  <w:divBdr>
                    <w:top w:val="none" w:sz="0" w:space="0" w:color="auto"/>
                    <w:left w:val="none" w:sz="0" w:space="0" w:color="auto"/>
                    <w:bottom w:val="none" w:sz="0" w:space="0" w:color="auto"/>
                    <w:right w:val="none" w:sz="0" w:space="0" w:color="auto"/>
                  </w:divBdr>
                </w:div>
                <w:div w:id="924386226">
                  <w:marLeft w:val="640"/>
                  <w:marRight w:val="0"/>
                  <w:marTop w:val="0"/>
                  <w:marBottom w:val="0"/>
                  <w:divBdr>
                    <w:top w:val="none" w:sz="0" w:space="0" w:color="auto"/>
                    <w:left w:val="none" w:sz="0" w:space="0" w:color="auto"/>
                    <w:bottom w:val="none" w:sz="0" w:space="0" w:color="auto"/>
                    <w:right w:val="none" w:sz="0" w:space="0" w:color="auto"/>
                  </w:divBdr>
                </w:div>
                <w:div w:id="1279600923">
                  <w:marLeft w:val="640"/>
                  <w:marRight w:val="0"/>
                  <w:marTop w:val="0"/>
                  <w:marBottom w:val="0"/>
                  <w:divBdr>
                    <w:top w:val="none" w:sz="0" w:space="0" w:color="auto"/>
                    <w:left w:val="none" w:sz="0" w:space="0" w:color="auto"/>
                    <w:bottom w:val="none" w:sz="0" w:space="0" w:color="auto"/>
                    <w:right w:val="none" w:sz="0" w:space="0" w:color="auto"/>
                  </w:divBdr>
                </w:div>
                <w:div w:id="69280990">
                  <w:marLeft w:val="640"/>
                  <w:marRight w:val="0"/>
                  <w:marTop w:val="0"/>
                  <w:marBottom w:val="0"/>
                  <w:divBdr>
                    <w:top w:val="none" w:sz="0" w:space="0" w:color="auto"/>
                    <w:left w:val="none" w:sz="0" w:space="0" w:color="auto"/>
                    <w:bottom w:val="none" w:sz="0" w:space="0" w:color="auto"/>
                    <w:right w:val="none" w:sz="0" w:space="0" w:color="auto"/>
                  </w:divBdr>
                </w:div>
                <w:div w:id="1777434143">
                  <w:marLeft w:val="640"/>
                  <w:marRight w:val="0"/>
                  <w:marTop w:val="0"/>
                  <w:marBottom w:val="0"/>
                  <w:divBdr>
                    <w:top w:val="none" w:sz="0" w:space="0" w:color="auto"/>
                    <w:left w:val="none" w:sz="0" w:space="0" w:color="auto"/>
                    <w:bottom w:val="none" w:sz="0" w:space="0" w:color="auto"/>
                    <w:right w:val="none" w:sz="0" w:space="0" w:color="auto"/>
                  </w:divBdr>
                </w:div>
                <w:div w:id="386531872">
                  <w:marLeft w:val="640"/>
                  <w:marRight w:val="0"/>
                  <w:marTop w:val="0"/>
                  <w:marBottom w:val="0"/>
                  <w:divBdr>
                    <w:top w:val="none" w:sz="0" w:space="0" w:color="auto"/>
                    <w:left w:val="none" w:sz="0" w:space="0" w:color="auto"/>
                    <w:bottom w:val="none" w:sz="0" w:space="0" w:color="auto"/>
                    <w:right w:val="none" w:sz="0" w:space="0" w:color="auto"/>
                  </w:divBdr>
                </w:div>
                <w:div w:id="446196468">
                  <w:marLeft w:val="640"/>
                  <w:marRight w:val="0"/>
                  <w:marTop w:val="0"/>
                  <w:marBottom w:val="0"/>
                  <w:divBdr>
                    <w:top w:val="none" w:sz="0" w:space="0" w:color="auto"/>
                    <w:left w:val="none" w:sz="0" w:space="0" w:color="auto"/>
                    <w:bottom w:val="none" w:sz="0" w:space="0" w:color="auto"/>
                    <w:right w:val="none" w:sz="0" w:space="0" w:color="auto"/>
                  </w:divBdr>
                </w:div>
                <w:div w:id="1147547191">
                  <w:marLeft w:val="640"/>
                  <w:marRight w:val="0"/>
                  <w:marTop w:val="0"/>
                  <w:marBottom w:val="0"/>
                  <w:divBdr>
                    <w:top w:val="none" w:sz="0" w:space="0" w:color="auto"/>
                    <w:left w:val="none" w:sz="0" w:space="0" w:color="auto"/>
                    <w:bottom w:val="none" w:sz="0" w:space="0" w:color="auto"/>
                    <w:right w:val="none" w:sz="0" w:space="0" w:color="auto"/>
                  </w:divBdr>
                </w:div>
                <w:div w:id="2018455596">
                  <w:marLeft w:val="640"/>
                  <w:marRight w:val="0"/>
                  <w:marTop w:val="0"/>
                  <w:marBottom w:val="0"/>
                  <w:divBdr>
                    <w:top w:val="none" w:sz="0" w:space="0" w:color="auto"/>
                    <w:left w:val="none" w:sz="0" w:space="0" w:color="auto"/>
                    <w:bottom w:val="none" w:sz="0" w:space="0" w:color="auto"/>
                    <w:right w:val="none" w:sz="0" w:space="0" w:color="auto"/>
                  </w:divBdr>
                </w:div>
                <w:div w:id="667560080">
                  <w:marLeft w:val="640"/>
                  <w:marRight w:val="0"/>
                  <w:marTop w:val="0"/>
                  <w:marBottom w:val="0"/>
                  <w:divBdr>
                    <w:top w:val="none" w:sz="0" w:space="0" w:color="auto"/>
                    <w:left w:val="none" w:sz="0" w:space="0" w:color="auto"/>
                    <w:bottom w:val="none" w:sz="0" w:space="0" w:color="auto"/>
                    <w:right w:val="none" w:sz="0" w:space="0" w:color="auto"/>
                  </w:divBdr>
                </w:div>
                <w:div w:id="617376368">
                  <w:marLeft w:val="640"/>
                  <w:marRight w:val="0"/>
                  <w:marTop w:val="0"/>
                  <w:marBottom w:val="0"/>
                  <w:divBdr>
                    <w:top w:val="none" w:sz="0" w:space="0" w:color="auto"/>
                    <w:left w:val="none" w:sz="0" w:space="0" w:color="auto"/>
                    <w:bottom w:val="none" w:sz="0" w:space="0" w:color="auto"/>
                    <w:right w:val="none" w:sz="0" w:space="0" w:color="auto"/>
                  </w:divBdr>
                </w:div>
                <w:div w:id="1649897588">
                  <w:marLeft w:val="640"/>
                  <w:marRight w:val="0"/>
                  <w:marTop w:val="0"/>
                  <w:marBottom w:val="0"/>
                  <w:divBdr>
                    <w:top w:val="none" w:sz="0" w:space="0" w:color="auto"/>
                    <w:left w:val="none" w:sz="0" w:space="0" w:color="auto"/>
                    <w:bottom w:val="none" w:sz="0" w:space="0" w:color="auto"/>
                    <w:right w:val="none" w:sz="0" w:space="0" w:color="auto"/>
                  </w:divBdr>
                </w:div>
                <w:div w:id="911548333">
                  <w:marLeft w:val="640"/>
                  <w:marRight w:val="0"/>
                  <w:marTop w:val="0"/>
                  <w:marBottom w:val="0"/>
                  <w:divBdr>
                    <w:top w:val="none" w:sz="0" w:space="0" w:color="auto"/>
                    <w:left w:val="none" w:sz="0" w:space="0" w:color="auto"/>
                    <w:bottom w:val="none" w:sz="0" w:space="0" w:color="auto"/>
                    <w:right w:val="none" w:sz="0" w:space="0" w:color="auto"/>
                  </w:divBdr>
                </w:div>
                <w:div w:id="1196036747">
                  <w:marLeft w:val="640"/>
                  <w:marRight w:val="0"/>
                  <w:marTop w:val="0"/>
                  <w:marBottom w:val="0"/>
                  <w:divBdr>
                    <w:top w:val="none" w:sz="0" w:space="0" w:color="auto"/>
                    <w:left w:val="none" w:sz="0" w:space="0" w:color="auto"/>
                    <w:bottom w:val="none" w:sz="0" w:space="0" w:color="auto"/>
                    <w:right w:val="none" w:sz="0" w:space="0" w:color="auto"/>
                  </w:divBdr>
                </w:div>
                <w:div w:id="1772315114">
                  <w:marLeft w:val="640"/>
                  <w:marRight w:val="0"/>
                  <w:marTop w:val="0"/>
                  <w:marBottom w:val="0"/>
                  <w:divBdr>
                    <w:top w:val="none" w:sz="0" w:space="0" w:color="auto"/>
                    <w:left w:val="none" w:sz="0" w:space="0" w:color="auto"/>
                    <w:bottom w:val="none" w:sz="0" w:space="0" w:color="auto"/>
                    <w:right w:val="none" w:sz="0" w:space="0" w:color="auto"/>
                  </w:divBdr>
                </w:div>
                <w:div w:id="1825661364">
                  <w:marLeft w:val="640"/>
                  <w:marRight w:val="0"/>
                  <w:marTop w:val="0"/>
                  <w:marBottom w:val="0"/>
                  <w:divBdr>
                    <w:top w:val="none" w:sz="0" w:space="0" w:color="auto"/>
                    <w:left w:val="none" w:sz="0" w:space="0" w:color="auto"/>
                    <w:bottom w:val="none" w:sz="0" w:space="0" w:color="auto"/>
                    <w:right w:val="none" w:sz="0" w:space="0" w:color="auto"/>
                  </w:divBdr>
                </w:div>
                <w:div w:id="1545363144">
                  <w:marLeft w:val="640"/>
                  <w:marRight w:val="0"/>
                  <w:marTop w:val="0"/>
                  <w:marBottom w:val="0"/>
                  <w:divBdr>
                    <w:top w:val="none" w:sz="0" w:space="0" w:color="auto"/>
                    <w:left w:val="none" w:sz="0" w:space="0" w:color="auto"/>
                    <w:bottom w:val="none" w:sz="0" w:space="0" w:color="auto"/>
                    <w:right w:val="none" w:sz="0" w:space="0" w:color="auto"/>
                  </w:divBdr>
                </w:div>
                <w:div w:id="1276909524">
                  <w:marLeft w:val="640"/>
                  <w:marRight w:val="0"/>
                  <w:marTop w:val="0"/>
                  <w:marBottom w:val="0"/>
                  <w:divBdr>
                    <w:top w:val="none" w:sz="0" w:space="0" w:color="auto"/>
                    <w:left w:val="none" w:sz="0" w:space="0" w:color="auto"/>
                    <w:bottom w:val="none" w:sz="0" w:space="0" w:color="auto"/>
                    <w:right w:val="none" w:sz="0" w:space="0" w:color="auto"/>
                  </w:divBdr>
                </w:div>
                <w:div w:id="574047855">
                  <w:marLeft w:val="640"/>
                  <w:marRight w:val="0"/>
                  <w:marTop w:val="0"/>
                  <w:marBottom w:val="0"/>
                  <w:divBdr>
                    <w:top w:val="none" w:sz="0" w:space="0" w:color="auto"/>
                    <w:left w:val="none" w:sz="0" w:space="0" w:color="auto"/>
                    <w:bottom w:val="none" w:sz="0" w:space="0" w:color="auto"/>
                    <w:right w:val="none" w:sz="0" w:space="0" w:color="auto"/>
                  </w:divBdr>
                </w:div>
                <w:div w:id="902830791">
                  <w:marLeft w:val="640"/>
                  <w:marRight w:val="0"/>
                  <w:marTop w:val="0"/>
                  <w:marBottom w:val="0"/>
                  <w:divBdr>
                    <w:top w:val="none" w:sz="0" w:space="0" w:color="auto"/>
                    <w:left w:val="none" w:sz="0" w:space="0" w:color="auto"/>
                    <w:bottom w:val="none" w:sz="0" w:space="0" w:color="auto"/>
                    <w:right w:val="none" w:sz="0" w:space="0" w:color="auto"/>
                  </w:divBdr>
                </w:div>
                <w:div w:id="1207793779">
                  <w:marLeft w:val="640"/>
                  <w:marRight w:val="0"/>
                  <w:marTop w:val="0"/>
                  <w:marBottom w:val="0"/>
                  <w:divBdr>
                    <w:top w:val="none" w:sz="0" w:space="0" w:color="auto"/>
                    <w:left w:val="none" w:sz="0" w:space="0" w:color="auto"/>
                    <w:bottom w:val="none" w:sz="0" w:space="0" w:color="auto"/>
                    <w:right w:val="none" w:sz="0" w:space="0" w:color="auto"/>
                  </w:divBdr>
                </w:div>
                <w:div w:id="205677454">
                  <w:marLeft w:val="640"/>
                  <w:marRight w:val="0"/>
                  <w:marTop w:val="0"/>
                  <w:marBottom w:val="0"/>
                  <w:divBdr>
                    <w:top w:val="none" w:sz="0" w:space="0" w:color="auto"/>
                    <w:left w:val="none" w:sz="0" w:space="0" w:color="auto"/>
                    <w:bottom w:val="none" w:sz="0" w:space="0" w:color="auto"/>
                    <w:right w:val="none" w:sz="0" w:space="0" w:color="auto"/>
                  </w:divBdr>
                </w:div>
                <w:div w:id="1877543204">
                  <w:marLeft w:val="640"/>
                  <w:marRight w:val="0"/>
                  <w:marTop w:val="0"/>
                  <w:marBottom w:val="0"/>
                  <w:divBdr>
                    <w:top w:val="none" w:sz="0" w:space="0" w:color="auto"/>
                    <w:left w:val="none" w:sz="0" w:space="0" w:color="auto"/>
                    <w:bottom w:val="none" w:sz="0" w:space="0" w:color="auto"/>
                    <w:right w:val="none" w:sz="0" w:space="0" w:color="auto"/>
                  </w:divBdr>
                </w:div>
                <w:div w:id="1116604952">
                  <w:marLeft w:val="640"/>
                  <w:marRight w:val="0"/>
                  <w:marTop w:val="0"/>
                  <w:marBottom w:val="0"/>
                  <w:divBdr>
                    <w:top w:val="none" w:sz="0" w:space="0" w:color="auto"/>
                    <w:left w:val="none" w:sz="0" w:space="0" w:color="auto"/>
                    <w:bottom w:val="none" w:sz="0" w:space="0" w:color="auto"/>
                    <w:right w:val="none" w:sz="0" w:space="0" w:color="auto"/>
                  </w:divBdr>
                </w:div>
              </w:divsChild>
            </w:div>
            <w:div w:id="734931196">
              <w:marLeft w:val="0"/>
              <w:marRight w:val="0"/>
              <w:marTop w:val="0"/>
              <w:marBottom w:val="0"/>
              <w:divBdr>
                <w:top w:val="none" w:sz="0" w:space="0" w:color="auto"/>
                <w:left w:val="none" w:sz="0" w:space="0" w:color="auto"/>
                <w:bottom w:val="none" w:sz="0" w:space="0" w:color="auto"/>
                <w:right w:val="none" w:sz="0" w:space="0" w:color="auto"/>
              </w:divBdr>
              <w:divsChild>
                <w:div w:id="1075543553">
                  <w:marLeft w:val="640"/>
                  <w:marRight w:val="0"/>
                  <w:marTop w:val="0"/>
                  <w:marBottom w:val="0"/>
                  <w:divBdr>
                    <w:top w:val="none" w:sz="0" w:space="0" w:color="auto"/>
                    <w:left w:val="none" w:sz="0" w:space="0" w:color="auto"/>
                    <w:bottom w:val="none" w:sz="0" w:space="0" w:color="auto"/>
                    <w:right w:val="none" w:sz="0" w:space="0" w:color="auto"/>
                  </w:divBdr>
                </w:div>
                <w:div w:id="581648363">
                  <w:marLeft w:val="640"/>
                  <w:marRight w:val="0"/>
                  <w:marTop w:val="0"/>
                  <w:marBottom w:val="0"/>
                  <w:divBdr>
                    <w:top w:val="none" w:sz="0" w:space="0" w:color="auto"/>
                    <w:left w:val="none" w:sz="0" w:space="0" w:color="auto"/>
                    <w:bottom w:val="none" w:sz="0" w:space="0" w:color="auto"/>
                    <w:right w:val="none" w:sz="0" w:space="0" w:color="auto"/>
                  </w:divBdr>
                </w:div>
                <w:div w:id="1086338401">
                  <w:marLeft w:val="640"/>
                  <w:marRight w:val="0"/>
                  <w:marTop w:val="0"/>
                  <w:marBottom w:val="0"/>
                  <w:divBdr>
                    <w:top w:val="none" w:sz="0" w:space="0" w:color="auto"/>
                    <w:left w:val="none" w:sz="0" w:space="0" w:color="auto"/>
                    <w:bottom w:val="none" w:sz="0" w:space="0" w:color="auto"/>
                    <w:right w:val="none" w:sz="0" w:space="0" w:color="auto"/>
                  </w:divBdr>
                </w:div>
                <w:div w:id="1651473341">
                  <w:marLeft w:val="640"/>
                  <w:marRight w:val="0"/>
                  <w:marTop w:val="0"/>
                  <w:marBottom w:val="0"/>
                  <w:divBdr>
                    <w:top w:val="none" w:sz="0" w:space="0" w:color="auto"/>
                    <w:left w:val="none" w:sz="0" w:space="0" w:color="auto"/>
                    <w:bottom w:val="none" w:sz="0" w:space="0" w:color="auto"/>
                    <w:right w:val="none" w:sz="0" w:space="0" w:color="auto"/>
                  </w:divBdr>
                </w:div>
                <w:div w:id="516697884">
                  <w:marLeft w:val="640"/>
                  <w:marRight w:val="0"/>
                  <w:marTop w:val="0"/>
                  <w:marBottom w:val="0"/>
                  <w:divBdr>
                    <w:top w:val="none" w:sz="0" w:space="0" w:color="auto"/>
                    <w:left w:val="none" w:sz="0" w:space="0" w:color="auto"/>
                    <w:bottom w:val="none" w:sz="0" w:space="0" w:color="auto"/>
                    <w:right w:val="none" w:sz="0" w:space="0" w:color="auto"/>
                  </w:divBdr>
                </w:div>
                <w:div w:id="1485243954">
                  <w:marLeft w:val="640"/>
                  <w:marRight w:val="0"/>
                  <w:marTop w:val="0"/>
                  <w:marBottom w:val="0"/>
                  <w:divBdr>
                    <w:top w:val="none" w:sz="0" w:space="0" w:color="auto"/>
                    <w:left w:val="none" w:sz="0" w:space="0" w:color="auto"/>
                    <w:bottom w:val="none" w:sz="0" w:space="0" w:color="auto"/>
                    <w:right w:val="none" w:sz="0" w:space="0" w:color="auto"/>
                  </w:divBdr>
                </w:div>
                <w:div w:id="1146238348">
                  <w:marLeft w:val="640"/>
                  <w:marRight w:val="0"/>
                  <w:marTop w:val="0"/>
                  <w:marBottom w:val="0"/>
                  <w:divBdr>
                    <w:top w:val="none" w:sz="0" w:space="0" w:color="auto"/>
                    <w:left w:val="none" w:sz="0" w:space="0" w:color="auto"/>
                    <w:bottom w:val="none" w:sz="0" w:space="0" w:color="auto"/>
                    <w:right w:val="none" w:sz="0" w:space="0" w:color="auto"/>
                  </w:divBdr>
                </w:div>
                <w:div w:id="1238518935">
                  <w:marLeft w:val="640"/>
                  <w:marRight w:val="0"/>
                  <w:marTop w:val="0"/>
                  <w:marBottom w:val="0"/>
                  <w:divBdr>
                    <w:top w:val="none" w:sz="0" w:space="0" w:color="auto"/>
                    <w:left w:val="none" w:sz="0" w:space="0" w:color="auto"/>
                    <w:bottom w:val="none" w:sz="0" w:space="0" w:color="auto"/>
                    <w:right w:val="none" w:sz="0" w:space="0" w:color="auto"/>
                  </w:divBdr>
                </w:div>
                <w:div w:id="1601797562">
                  <w:marLeft w:val="640"/>
                  <w:marRight w:val="0"/>
                  <w:marTop w:val="0"/>
                  <w:marBottom w:val="0"/>
                  <w:divBdr>
                    <w:top w:val="none" w:sz="0" w:space="0" w:color="auto"/>
                    <w:left w:val="none" w:sz="0" w:space="0" w:color="auto"/>
                    <w:bottom w:val="none" w:sz="0" w:space="0" w:color="auto"/>
                    <w:right w:val="none" w:sz="0" w:space="0" w:color="auto"/>
                  </w:divBdr>
                </w:div>
                <w:div w:id="1966153192">
                  <w:marLeft w:val="640"/>
                  <w:marRight w:val="0"/>
                  <w:marTop w:val="0"/>
                  <w:marBottom w:val="0"/>
                  <w:divBdr>
                    <w:top w:val="none" w:sz="0" w:space="0" w:color="auto"/>
                    <w:left w:val="none" w:sz="0" w:space="0" w:color="auto"/>
                    <w:bottom w:val="none" w:sz="0" w:space="0" w:color="auto"/>
                    <w:right w:val="none" w:sz="0" w:space="0" w:color="auto"/>
                  </w:divBdr>
                </w:div>
                <w:div w:id="1634171804">
                  <w:marLeft w:val="640"/>
                  <w:marRight w:val="0"/>
                  <w:marTop w:val="0"/>
                  <w:marBottom w:val="0"/>
                  <w:divBdr>
                    <w:top w:val="none" w:sz="0" w:space="0" w:color="auto"/>
                    <w:left w:val="none" w:sz="0" w:space="0" w:color="auto"/>
                    <w:bottom w:val="none" w:sz="0" w:space="0" w:color="auto"/>
                    <w:right w:val="none" w:sz="0" w:space="0" w:color="auto"/>
                  </w:divBdr>
                </w:div>
                <w:div w:id="834304746">
                  <w:marLeft w:val="640"/>
                  <w:marRight w:val="0"/>
                  <w:marTop w:val="0"/>
                  <w:marBottom w:val="0"/>
                  <w:divBdr>
                    <w:top w:val="none" w:sz="0" w:space="0" w:color="auto"/>
                    <w:left w:val="none" w:sz="0" w:space="0" w:color="auto"/>
                    <w:bottom w:val="none" w:sz="0" w:space="0" w:color="auto"/>
                    <w:right w:val="none" w:sz="0" w:space="0" w:color="auto"/>
                  </w:divBdr>
                </w:div>
                <w:div w:id="189993652">
                  <w:marLeft w:val="640"/>
                  <w:marRight w:val="0"/>
                  <w:marTop w:val="0"/>
                  <w:marBottom w:val="0"/>
                  <w:divBdr>
                    <w:top w:val="none" w:sz="0" w:space="0" w:color="auto"/>
                    <w:left w:val="none" w:sz="0" w:space="0" w:color="auto"/>
                    <w:bottom w:val="none" w:sz="0" w:space="0" w:color="auto"/>
                    <w:right w:val="none" w:sz="0" w:space="0" w:color="auto"/>
                  </w:divBdr>
                </w:div>
                <w:div w:id="269627526">
                  <w:marLeft w:val="640"/>
                  <w:marRight w:val="0"/>
                  <w:marTop w:val="0"/>
                  <w:marBottom w:val="0"/>
                  <w:divBdr>
                    <w:top w:val="none" w:sz="0" w:space="0" w:color="auto"/>
                    <w:left w:val="none" w:sz="0" w:space="0" w:color="auto"/>
                    <w:bottom w:val="none" w:sz="0" w:space="0" w:color="auto"/>
                    <w:right w:val="none" w:sz="0" w:space="0" w:color="auto"/>
                  </w:divBdr>
                </w:div>
                <w:div w:id="740060159">
                  <w:marLeft w:val="640"/>
                  <w:marRight w:val="0"/>
                  <w:marTop w:val="0"/>
                  <w:marBottom w:val="0"/>
                  <w:divBdr>
                    <w:top w:val="none" w:sz="0" w:space="0" w:color="auto"/>
                    <w:left w:val="none" w:sz="0" w:space="0" w:color="auto"/>
                    <w:bottom w:val="none" w:sz="0" w:space="0" w:color="auto"/>
                    <w:right w:val="none" w:sz="0" w:space="0" w:color="auto"/>
                  </w:divBdr>
                </w:div>
                <w:div w:id="1295717004">
                  <w:marLeft w:val="640"/>
                  <w:marRight w:val="0"/>
                  <w:marTop w:val="0"/>
                  <w:marBottom w:val="0"/>
                  <w:divBdr>
                    <w:top w:val="none" w:sz="0" w:space="0" w:color="auto"/>
                    <w:left w:val="none" w:sz="0" w:space="0" w:color="auto"/>
                    <w:bottom w:val="none" w:sz="0" w:space="0" w:color="auto"/>
                    <w:right w:val="none" w:sz="0" w:space="0" w:color="auto"/>
                  </w:divBdr>
                </w:div>
                <w:div w:id="621108315">
                  <w:marLeft w:val="640"/>
                  <w:marRight w:val="0"/>
                  <w:marTop w:val="0"/>
                  <w:marBottom w:val="0"/>
                  <w:divBdr>
                    <w:top w:val="none" w:sz="0" w:space="0" w:color="auto"/>
                    <w:left w:val="none" w:sz="0" w:space="0" w:color="auto"/>
                    <w:bottom w:val="none" w:sz="0" w:space="0" w:color="auto"/>
                    <w:right w:val="none" w:sz="0" w:space="0" w:color="auto"/>
                  </w:divBdr>
                </w:div>
                <w:div w:id="638345305">
                  <w:marLeft w:val="640"/>
                  <w:marRight w:val="0"/>
                  <w:marTop w:val="0"/>
                  <w:marBottom w:val="0"/>
                  <w:divBdr>
                    <w:top w:val="none" w:sz="0" w:space="0" w:color="auto"/>
                    <w:left w:val="none" w:sz="0" w:space="0" w:color="auto"/>
                    <w:bottom w:val="none" w:sz="0" w:space="0" w:color="auto"/>
                    <w:right w:val="none" w:sz="0" w:space="0" w:color="auto"/>
                  </w:divBdr>
                </w:div>
                <w:div w:id="1424061965">
                  <w:marLeft w:val="640"/>
                  <w:marRight w:val="0"/>
                  <w:marTop w:val="0"/>
                  <w:marBottom w:val="0"/>
                  <w:divBdr>
                    <w:top w:val="none" w:sz="0" w:space="0" w:color="auto"/>
                    <w:left w:val="none" w:sz="0" w:space="0" w:color="auto"/>
                    <w:bottom w:val="none" w:sz="0" w:space="0" w:color="auto"/>
                    <w:right w:val="none" w:sz="0" w:space="0" w:color="auto"/>
                  </w:divBdr>
                </w:div>
                <w:div w:id="24603113">
                  <w:marLeft w:val="640"/>
                  <w:marRight w:val="0"/>
                  <w:marTop w:val="0"/>
                  <w:marBottom w:val="0"/>
                  <w:divBdr>
                    <w:top w:val="none" w:sz="0" w:space="0" w:color="auto"/>
                    <w:left w:val="none" w:sz="0" w:space="0" w:color="auto"/>
                    <w:bottom w:val="none" w:sz="0" w:space="0" w:color="auto"/>
                    <w:right w:val="none" w:sz="0" w:space="0" w:color="auto"/>
                  </w:divBdr>
                </w:div>
                <w:div w:id="1197474451">
                  <w:marLeft w:val="640"/>
                  <w:marRight w:val="0"/>
                  <w:marTop w:val="0"/>
                  <w:marBottom w:val="0"/>
                  <w:divBdr>
                    <w:top w:val="none" w:sz="0" w:space="0" w:color="auto"/>
                    <w:left w:val="none" w:sz="0" w:space="0" w:color="auto"/>
                    <w:bottom w:val="none" w:sz="0" w:space="0" w:color="auto"/>
                    <w:right w:val="none" w:sz="0" w:space="0" w:color="auto"/>
                  </w:divBdr>
                </w:div>
                <w:div w:id="1185169980">
                  <w:marLeft w:val="640"/>
                  <w:marRight w:val="0"/>
                  <w:marTop w:val="0"/>
                  <w:marBottom w:val="0"/>
                  <w:divBdr>
                    <w:top w:val="none" w:sz="0" w:space="0" w:color="auto"/>
                    <w:left w:val="none" w:sz="0" w:space="0" w:color="auto"/>
                    <w:bottom w:val="none" w:sz="0" w:space="0" w:color="auto"/>
                    <w:right w:val="none" w:sz="0" w:space="0" w:color="auto"/>
                  </w:divBdr>
                </w:div>
                <w:div w:id="77333826">
                  <w:marLeft w:val="640"/>
                  <w:marRight w:val="0"/>
                  <w:marTop w:val="0"/>
                  <w:marBottom w:val="0"/>
                  <w:divBdr>
                    <w:top w:val="none" w:sz="0" w:space="0" w:color="auto"/>
                    <w:left w:val="none" w:sz="0" w:space="0" w:color="auto"/>
                    <w:bottom w:val="none" w:sz="0" w:space="0" w:color="auto"/>
                    <w:right w:val="none" w:sz="0" w:space="0" w:color="auto"/>
                  </w:divBdr>
                </w:div>
                <w:div w:id="1356693385">
                  <w:marLeft w:val="640"/>
                  <w:marRight w:val="0"/>
                  <w:marTop w:val="0"/>
                  <w:marBottom w:val="0"/>
                  <w:divBdr>
                    <w:top w:val="none" w:sz="0" w:space="0" w:color="auto"/>
                    <w:left w:val="none" w:sz="0" w:space="0" w:color="auto"/>
                    <w:bottom w:val="none" w:sz="0" w:space="0" w:color="auto"/>
                    <w:right w:val="none" w:sz="0" w:space="0" w:color="auto"/>
                  </w:divBdr>
                </w:div>
                <w:div w:id="1613051441">
                  <w:marLeft w:val="640"/>
                  <w:marRight w:val="0"/>
                  <w:marTop w:val="0"/>
                  <w:marBottom w:val="0"/>
                  <w:divBdr>
                    <w:top w:val="none" w:sz="0" w:space="0" w:color="auto"/>
                    <w:left w:val="none" w:sz="0" w:space="0" w:color="auto"/>
                    <w:bottom w:val="none" w:sz="0" w:space="0" w:color="auto"/>
                    <w:right w:val="none" w:sz="0" w:space="0" w:color="auto"/>
                  </w:divBdr>
                </w:div>
                <w:div w:id="31734806">
                  <w:marLeft w:val="640"/>
                  <w:marRight w:val="0"/>
                  <w:marTop w:val="0"/>
                  <w:marBottom w:val="0"/>
                  <w:divBdr>
                    <w:top w:val="none" w:sz="0" w:space="0" w:color="auto"/>
                    <w:left w:val="none" w:sz="0" w:space="0" w:color="auto"/>
                    <w:bottom w:val="none" w:sz="0" w:space="0" w:color="auto"/>
                    <w:right w:val="none" w:sz="0" w:space="0" w:color="auto"/>
                  </w:divBdr>
                </w:div>
                <w:div w:id="963074926">
                  <w:marLeft w:val="640"/>
                  <w:marRight w:val="0"/>
                  <w:marTop w:val="0"/>
                  <w:marBottom w:val="0"/>
                  <w:divBdr>
                    <w:top w:val="none" w:sz="0" w:space="0" w:color="auto"/>
                    <w:left w:val="none" w:sz="0" w:space="0" w:color="auto"/>
                    <w:bottom w:val="none" w:sz="0" w:space="0" w:color="auto"/>
                    <w:right w:val="none" w:sz="0" w:space="0" w:color="auto"/>
                  </w:divBdr>
                </w:div>
                <w:div w:id="894702619">
                  <w:marLeft w:val="640"/>
                  <w:marRight w:val="0"/>
                  <w:marTop w:val="0"/>
                  <w:marBottom w:val="0"/>
                  <w:divBdr>
                    <w:top w:val="none" w:sz="0" w:space="0" w:color="auto"/>
                    <w:left w:val="none" w:sz="0" w:space="0" w:color="auto"/>
                    <w:bottom w:val="none" w:sz="0" w:space="0" w:color="auto"/>
                    <w:right w:val="none" w:sz="0" w:space="0" w:color="auto"/>
                  </w:divBdr>
                </w:div>
                <w:div w:id="1294867542">
                  <w:marLeft w:val="640"/>
                  <w:marRight w:val="0"/>
                  <w:marTop w:val="0"/>
                  <w:marBottom w:val="0"/>
                  <w:divBdr>
                    <w:top w:val="none" w:sz="0" w:space="0" w:color="auto"/>
                    <w:left w:val="none" w:sz="0" w:space="0" w:color="auto"/>
                    <w:bottom w:val="none" w:sz="0" w:space="0" w:color="auto"/>
                    <w:right w:val="none" w:sz="0" w:space="0" w:color="auto"/>
                  </w:divBdr>
                </w:div>
                <w:div w:id="468090425">
                  <w:marLeft w:val="640"/>
                  <w:marRight w:val="0"/>
                  <w:marTop w:val="0"/>
                  <w:marBottom w:val="0"/>
                  <w:divBdr>
                    <w:top w:val="none" w:sz="0" w:space="0" w:color="auto"/>
                    <w:left w:val="none" w:sz="0" w:space="0" w:color="auto"/>
                    <w:bottom w:val="none" w:sz="0" w:space="0" w:color="auto"/>
                    <w:right w:val="none" w:sz="0" w:space="0" w:color="auto"/>
                  </w:divBdr>
                </w:div>
                <w:div w:id="219052669">
                  <w:marLeft w:val="640"/>
                  <w:marRight w:val="0"/>
                  <w:marTop w:val="0"/>
                  <w:marBottom w:val="0"/>
                  <w:divBdr>
                    <w:top w:val="none" w:sz="0" w:space="0" w:color="auto"/>
                    <w:left w:val="none" w:sz="0" w:space="0" w:color="auto"/>
                    <w:bottom w:val="none" w:sz="0" w:space="0" w:color="auto"/>
                    <w:right w:val="none" w:sz="0" w:space="0" w:color="auto"/>
                  </w:divBdr>
                </w:div>
                <w:div w:id="1083180411">
                  <w:marLeft w:val="640"/>
                  <w:marRight w:val="0"/>
                  <w:marTop w:val="0"/>
                  <w:marBottom w:val="0"/>
                  <w:divBdr>
                    <w:top w:val="none" w:sz="0" w:space="0" w:color="auto"/>
                    <w:left w:val="none" w:sz="0" w:space="0" w:color="auto"/>
                    <w:bottom w:val="none" w:sz="0" w:space="0" w:color="auto"/>
                    <w:right w:val="none" w:sz="0" w:space="0" w:color="auto"/>
                  </w:divBdr>
                </w:div>
                <w:div w:id="1105422450">
                  <w:marLeft w:val="640"/>
                  <w:marRight w:val="0"/>
                  <w:marTop w:val="0"/>
                  <w:marBottom w:val="0"/>
                  <w:divBdr>
                    <w:top w:val="none" w:sz="0" w:space="0" w:color="auto"/>
                    <w:left w:val="none" w:sz="0" w:space="0" w:color="auto"/>
                    <w:bottom w:val="none" w:sz="0" w:space="0" w:color="auto"/>
                    <w:right w:val="none" w:sz="0" w:space="0" w:color="auto"/>
                  </w:divBdr>
                </w:div>
                <w:div w:id="78019012">
                  <w:marLeft w:val="640"/>
                  <w:marRight w:val="0"/>
                  <w:marTop w:val="0"/>
                  <w:marBottom w:val="0"/>
                  <w:divBdr>
                    <w:top w:val="none" w:sz="0" w:space="0" w:color="auto"/>
                    <w:left w:val="none" w:sz="0" w:space="0" w:color="auto"/>
                    <w:bottom w:val="none" w:sz="0" w:space="0" w:color="auto"/>
                    <w:right w:val="none" w:sz="0" w:space="0" w:color="auto"/>
                  </w:divBdr>
                </w:div>
                <w:div w:id="1956668192">
                  <w:marLeft w:val="640"/>
                  <w:marRight w:val="0"/>
                  <w:marTop w:val="0"/>
                  <w:marBottom w:val="0"/>
                  <w:divBdr>
                    <w:top w:val="none" w:sz="0" w:space="0" w:color="auto"/>
                    <w:left w:val="none" w:sz="0" w:space="0" w:color="auto"/>
                    <w:bottom w:val="none" w:sz="0" w:space="0" w:color="auto"/>
                    <w:right w:val="none" w:sz="0" w:space="0" w:color="auto"/>
                  </w:divBdr>
                </w:div>
                <w:div w:id="1962565659">
                  <w:marLeft w:val="640"/>
                  <w:marRight w:val="0"/>
                  <w:marTop w:val="0"/>
                  <w:marBottom w:val="0"/>
                  <w:divBdr>
                    <w:top w:val="none" w:sz="0" w:space="0" w:color="auto"/>
                    <w:left w:val="none" w:sz="0" w:space="0" w:color="auto"/>
                    <w:bottom w:val="none" w:sz="0" w:space="0" w:color="auto"/>
                    <w:right w:val="none" w:sz="0" w:space="0" w:color="auto"/>
                  </w:divBdr>
                </w:div>
                <w:div w:id="533738981">
                  <w:marLeft w:val="640"/>
                  <w:marRight w:val="0"/>
                  <w:marTop w:val="0"/>
                  <w:marBottom w:val="0"/>
                  <w:divBdr>
                    <w:top w:val="none" w:sz="0" w:space="0" w:color="auto"/>
                    <w:left w:val="none" w:sz="0" w:space="0" w:color="auto"/>
                    <w:bottom w:val="none" w:sz="0" w:space="0" w:color="auto"/>
                    <w:right w:val="none" w:sz="0" w:space="0" w:color="auto"/>
                  </w:divBdr>
                </w:div>
              </w:divsChild>
            </w:div>
            <w:div w:id="1431466163">
              <w:marLeft w:val="0"/>
              <w:marRight w:val="0"/>
              <w:marTop w:val="0"/>
              <w:marBottom w:val="0"/>
              <w:divBdr>
                <w:top w:val="none" w:sz="0" w:space="0" w:color="auto"/>
                <w:left w:val="none" w:sz="0" w:space="0" w:color="auto"/>
                <w:bottom w:val="none" w:sz="0" w:space="0" w:color="auto"/>
                <w:right w:val="none" w:sz="0" w:space="0" w:color="auto"/>
              </w:divBdr>
              <w:divsChild>
                <w:div w:id="62147416">
                  <w:marLeft w:val="640"/>
                  <w:marRight w:val="0"/>
                  <w:marTop w:val="0"/>
                  <w:marBottom w:val="0"/>
                  <w:divBdr>
                    <w:top w:val="none" w:sz="0" w:space="0" w:color="auto"/>
                    <w:left w:val="none" w:sz="0" w:space="0" w:color="auto"/>
                    <w:bottom w:val="none" w:sz="0" w:space="0" w:color="auto"/>
                    <w:right w:val="none" w:sz="0" w:space="0" w:color="auto"/>
                  </w:divBdr>
                </w:div>
                <w:div w:id="497817253">
                  <w:marLeft w:val="640"/>
                  <w:marRight w:val="0"/>
                  <w:marTop w:val="0"/>
                  <w:marBottom w:val="0"/>
                  <w:divBdr>
                    <w:top w:val="none" w:sz="0" w:space="0" w:color="auto"/>
                    <w:left w:val="none" w:sz="0" w:space="0" w:color="auto"/>
                    <w:bottom w:val="none" w:sz="0" w:space="0" w:color="auto"/>
                    <w:right w:val="none" w:sz="0" w:space="0" w:color="auto"/>
                  </w:divBdr>
                </w:div>
                <w:div w:id="1325356752">
                  <w:marLeft w:val="640"/>
                  <w:marRight w:val="0"/>
                  <w:marTop w:val="0"/>
                  <w:marBottom w:val="0"/>
                  <w:divBdr>
                    <w:top w:val="none" w:sz="0" w:space="0" w:color="auto"/>
                    <w:left w:val="none" w:sz="0" w:space="0" w:color="auto"/>
                    <w:bottom w:val="none" w:sz="0" w:space="0" w:color="auto"/>
                    <w:right w:val="none" w:sz="0" w:space="0" w:color="auto"/>
                  </w:divBdr>
                </w:div>
                <w:div w:id="2022664405">
                  <w:marLeft w:val="640"/>
                  <w:marRight w:val="0"/>
                  <w:marTop w:val="0"/>
                  <w:marBottom w:val="0"/>
                  <w:divBdr>
                    <w:top w:val="none" w:sz="0" w:space="0" w:color="auto"/>
                    <w:left w:val="none" w:sz="0" w:space="0" w:color="auto"/>
                    <w:bottom w:val="none" w:sz="0" w:space="0" w:color="auto"/>
                    <w:right w:val="none" w:sz="0" w:space="0" w:color="auto"/>
                  </w:divBdr>
                </w:div>
                <w:div w:id="1349675387">
                  <w:marLeft w:val="640"/>
                  <w:marRight w:val="0"/>
                  <w:marTop w:val="0"/>
                  <w:marBottom w:val="0"/>
                  <w:divBdr>
                    <w:top w:val="none" w:sz="0" w:space="0" w:color="auto"/>
                    <w:left w:val="none" w:sz="0" w:space="0" w:color="auto"/>
                    <w:bottom w:val="none" w:sz="0" w:space="0" w:color="auto"/>
                    <w:right w:val="none" w:sz="0" w:space="0" w:color="auto"/>
                  </w:divBdr>
                </w:div>
                <w:div w:id="883102579">
                  <w:marLeft w:val="640"/>
                  <w:marRight w:val="0"/>
                  <w:marTop w:val="0"/>
                  <w:marBottom w:val="0"/>
                  <w:divBdr>
                    <w:top w:val="none" w:sz="0" w:space="0" w:color="auto"/>
                    <w:left w:val="none" w:sz="0" w:space="0" w:color="auto"/>
                    <w:bottom w:val="none" w:sz="0" w:space="0" w:color="auto"/>
                    <w:right w:val="none" w:sz="0" w:space="0" w:color="auto"/>
                  </w:divBdr>
                </w:div>
                <w:div w:id="793408079">
                  <w:marLeft w:val="640"/>
                  <w:marRight w:val="0"/>
                  <w:marTop w:val="0"/>
                  <w:marBottom w:val="0"/>
                  <w:divBdr>
                    <w:top w:val="none" w:sz="0" w:space="0" w:color="auto"/>
                    <w:left w:val="none" w:sz="0" w:space="0" w:color="auto"/>
                    <w:bottom w:val="none" w:sz="0" w:space="0" w:color="auto"/>
                    <w:right w:val="none" w:sz="0" w:space="0" w:color="auto"/>
                  </w:divBdr>
                </w:div>
                <w:div w:id="1684700945">
                  <w:marLeft w:val="640"/>
                  <w:marRight w:val="0"/>
                  <w:marTop w:val="0"/>
                  <w:marBottom w:val="0"/>
                  <w:divBdr>
                    <w:top w:val="none" w:sz="0" w:space="0" w:color="auto"/>
                    <w:left w:val="none" w:sz="0" w:space="0" w:color="auto"/>
                    <w:bottom w:val="none" w:sz="0" w:space="0" w:color="auto"/>
                    <w:right w:val="none" w:sz="0" w:space="0" w:color="auto"/>
                  </w:divBdr>
                </w:div>
                <w:div w:id="1604418090">
                  <w:marLeft w:val="640"/>
                  <w:marRight w:val="0"/>
                  <w:marTop w:val="0"/>
                  <w:marBottom w:val="0"/>
                  <w:divBdr>
                    <w:top w:val="none" w:sz="0" w:space="0" w:color="auto"/>
                    <w:left w:val="none" w:sz="0" w:space="0" w:color="auto"/>
                    <w:bottom w:val="none" w:sz="0" w:space="0" w:color="auto"/>
                    <w:right w:val="none" w:sz="0" w:space="0" w:color="auto"/>
                  </w:divBdr>
                </w:div>
                <w:div w:id="1315917278">
                  <w:marLeft w:val="640"/>
                  <w:marRight w:val="0"/>
                  <w:marTop w:val="0"/>
                  <w:marBottom w:val="0"/>
                  <w:divBdr>
                    <w:top w:val="none" w:sz="0" w:space="0" w:color="auto"/>
                    <w:left w:val="none" w:sz="0" w:space="0" w:color="auto"/>
                    <w:bottom w:val="none" w:sz="0" w:space="0" w:color="auto"/>
                    <w:right w:val="none" w:sz="0" w:space="0" w:color="auto"/>
                  </w:divBdr>
                </w:div>
                <w:div w:id="1532691540">
                  <w:marLeft w:val="640"/>
                  <w:marRight w:val="0"/>
                  <w:marTop w:val="0"/>
                  <w:marBottom w:val="0"/>
                  <w:divBdr>
                    <w:top w:val="none" w:sz="0" w:space="0" w:color="auto"/>
                    <w:left w:val="none" w:sz="0" w:space="0" w:color="auto"/>
                    <w:bottom w:val="none" w:sz="0" w:space="0" w:color="auto"/>
                    <w:right w:val="none" w:sz="0" w:space="0" w:color="auto"/>
                  </w:divBdr>
                </w:div>
                <w:div w:id="36124724">
                  <w:marLeft w:val="640"/>
                  <w:marRight w:val="0"/>
                  <w:marTop w:val="0"/>
                  <w:marBottom w:val="0"/>
                  <w:divBdr>
                    <w:top w:val="none" w:sz="0" w:space="0" w:color="auto"/>
                    <w:left w:val="none" w:sz="0" w:space="0" w:color="auto"/>
                    <w:bottom w:val="none" w:sz="0" w:space="0" w:color="auto"/>
                    <w:right w:val="none" w:sz="0" w:space="0" w:color="auto"/>
                  </w:divBdr>
                </w:div>
                <w:div w:id="1275478743">
                  <w:marLeft w:val="640"/>
                  <w:marRight w:val="0"/>
                  <w:marTop w:val="0"/>
                  <w:marBottom w:val="0"/>
                  <w:divBdr>
                    <w:top w:val="none" w:sz="0" w:space="0" w:color="auto"/>
                    <w:left w:val="none" w:sz="0" w:space="0" w:color="auto"/>
                    <w:bottom w:val="none" w:sz="0" w:space="0" w:color="auto"/>
                    <w:right w:val="none" w:sz="0" w:space="0" w:color="auto"/>
                  </w:divBdr>
                </w:div>
                <w:div w:id="1244603510">
                  <w:marLeft w:val="640"/>
                  <w:marRight w:val="0"/>
                  <w:marTop w:val="0"/>
                  <w:marBottom w:val="0"/>
                  <w:divBdr>
                    <w:top w:val="none" w:sz="0" w:space="0" w:color="auto"/>
                    <w:left w:val="none" w:sz="0" w:space="0" w:color="auto"/>
                    <w:bottom w:val="none" w:sz="0" w:space="0" w:color="auto"/>
                    <w:right w:val="none" w:sz="0" w:space="0" w:color="auto"/>
                  </w:divBdr>
                </w:div>
                <w:div w:id="1460105158">
                  <w:marLeft w:val="640"/>
                  <w:marRight w:val="0"/>
                  <w:marTop w:val="0"/>
                  <w:marBottom w:val="0"/>
                  <w:divBdr>
                    <w:top w:val="none" w:sz="0" w:space="0" w:color="auto"/>
                    <w:left w:val="none" w:sz="0" w:space="0" w:color="auto"/>
                    <w:bottom w:val="none" w:sz="0" w:space="0" w:color="auto"/>
                    <w:right w:val="none" w:sz="0" w:space="0" w:color="auto"/>
                  </w:divBdr>
                </w:div>
                <w:div w:id="426779870">
                  <w:marLeft w:val="640"/>
                  <w:marRight w:val="0"/>
                  <w:marTop w:val="0"/>
                  <w:marBottom w:val="0"/>
                  <w:divBdr>
                    <w:top w:val="none" w:sz="0" w:space="0" w:color="auto"/>
                    <w:left w:val="none" w:sz="0" w:space="0" w:color="auto"/>
                    <w:bottom w:val="none" w:sz="0" w:space="0" w:color="auto"/>
                    <w:right w:val="none" w:sz="0" w:space="0" w:color="auto"/>
                  </w:divBdr>
                </w:div>
                <w:div w:id="1967537869">
                  <w:marLeft w:val="640"/>
                  <w:marRight w:val="0"/>
                  <w:marTop w:val="0"/>
                  <w:marBottom w:val="0"/>
                  <w:divBdr>
                    <w:top w:val="none" w:sz="0" w:space="0" w:color="auto"/>
                    <w:left w:val="none" w:sz="0" w:space="0" w:color="auto"/>
                    <w:bottom w:val="none" w:sz="0" w:space="0" w:color="auto"/>
                    <w:right w:val="none" w:sz="0" w:space="0" w:color="auto"/>
                  </w:divBdr>
                </w:div>
                <w:div w:id="1490752497">
                  <w:marLeft w:val="640"/>
                  <w:marRight w:val="0"/>
                  <w:marTop w:val="0"/>
                  <w:marBottom w:val="0"/>
                  <w:divBdr>
                    <w:top w:val="none" w:sz="0" w:space="0" w:color="auto"/>
                    <w:left w:val="none" w:sz="0" w:space="0" w:color="auto"/>
                    <w:bottom w:val="none" w:sz="0" w:space="0" w:color="auto"/>
                    <w:right w:val="none" w:sz="0" w:space="0" w:color="auto"/>
                  </w:divBdr>
                </w:div>
                <w:div w:id="452020674">
                  <w:marLeft w:val="640"/>
                  <w:marRight w:val="0"/>
                  <w:marTop w:val="0"/>
                  <w:marBottom w:val="0"/>
                  <w:divBdr>
                    <w:top w:val="none" w:sz="0" w:space="0" w:color="auto"/>
                    <w:left w:val="none" w:sz="0" w:space="0" w:color="auto"/>
                    <w:bottom w:val="none" w:sz="0" w:space="0" w:color="auto"/>
                    <w:right w:val="none" w:sz="0" w:space="0" w:color="auto"/>
                  </w:divBdr>
                </w:div>
                <w:div w:id="1055858085">
                  <w:marLeft w:val="640"/>
                  <w:marRight w:val="0"/>
                  <w:marTop w:val="0"/>
                  <w:marBottom w:val="0"/>
                  <w:divBdr>
                    <w:top w:val="none" w:sz="0" w:space="0" w:color="auto"/>
                    <w:left w:val="none" w:sz="0" w:space="0" w:color="auto"/>
                    <w:bottom w:val="none" w:sz="0" w:space="0" w:color="auto"/>
                    <w:right w:val="none" w:sz="0" w:space="0" w:color="auto"/>
                  </w:divBdr>
                </w:div>
                <w:div w:id="1340424100">
                  <w:marLeft w:val="640"/>
                  <w:marRight w:val="0"/>
                  <w:marTop w:val="0"/>
                  <w:marBottom w:val="0"/>
                  <w:divBdr>
                    <w:top w:val="none" w:sz="0" w:space="0" w:color="auto"/>
                    <w:left w:val="none" w:sz="0" w:space="0" w:color="auto"/>
                    <w:bottom w:val="none" w:sz="0" w:space="0" w:color="auto"/>
                    <w:right w:val="none" w:sz="0" w:space="0" w:color="auto"/>
                  </w:divBdr>
                </w:div>
                <w:div w:id="149254164">
                  <w:marLeft w:val="640"/>
                  <w:marRight w:val="0"/>
                  <w:marTop w:val="0"/>
                  <w:marBottom w:val="0"/>
                  <w:divBdr>
                    <w:top w:val="none" w:sz="0" w:space="0" w:color="auto"/>
                    <w:left w:val="none" w:sz="0" w:space="0" w:color="auto"/>
                    <w:bottom w:val="none" w:sz="0" w:space="0" w:color="auto"/>
                    <w:right w:val="none" w:sz="0" w:space="0" w:color="auto"/>
                  </w:divBdr>
                </w:div>
                <w:div w:id="1205602895">
                  <w:marLeft w:val="640"/>
                  <w:marRight w:val="0"/>
                  <w:marTop w:val="0"/>
                  <w:marBottom w:val="0"/>
                  <w:divBdr>
                    <w:top w:val="none" w:sz="0" w:space="0" w:color="auto"/>
                    <w:left w:val="none" w:sz="0" w:space="0" w:color="auto"/>
                    <w:bottom w:val="none" w:sz="0" w:space="0" w:color="auto"/>
                    <w:right w:val="none" w:sz="0" w:space="0" w:color="auto"/>
                  </w:divBdr>
                </w:div>
                <w:div w:id="2008705155">
                  <w:marLeft w:val="640"/>
                  <w:marRight w:val="0"/>
                  <w:marTop w:val="0"/>
                  <w:marBottom w:val="0"/>
                  <w:divBdr>
                    <w:top w:val="none" w:sz="0" w:space="0" w:color="auto"/>
                    <w:left w:val="none" w:sz="0" w:space="0" w:color="auto"/>
                    <w:bottom w:val="none" w:sz="0" w:space="0" w:color="auto"/>
                    <w:right w:val="none" w:sz="0" w:space="0" w:color="auto"/>
                  </w:divBdr>
                </w:div>
                <w:div w:id="553195479">
                  <w:marLeft w:val="640"/>
                  <w:marRight w:val="0"/>
                  <w:marTop w:val="0"/>
                  <w:marBottom w:val="0"/>
                  <w:divBdr>
                    <w:top w:val="none" w:sz="0" w:space="0" w:color="auto"/>
                    <w:left w:val="none" w:sz="0" w:space="0" w:color="auto"/>
                    <w:bottom w:val="none" w:sz="0" w:space="0" w:color="auto"/>
                    <w:right w:val="none" w:sz="0" w:space="0" w:color="auto"/>
                  </w:divBdr>
                </w:div>
                <w:div w:id="879898819">
                  <w:marLeft w:val="640"/>
                  <w:marRight w:val="0"/>
                  <w:marTop w:val="0"/>
                  <w:marBottom w:val="0"/>
                  <w:divBdr>
                    <w:top w:val="none" w:sz="0" w:space="0" w:color="auto"/>
                    <w:left w:val="none" w:sz="0" w:space="0" w:color="auto"/>
                    <w:bottom w:val="none" w:sz="0" w:space="0" w:color="auto"/>
                    <w:right w:val="none" w:sz="0" w:space="0" w:color="auto"/>
                  </w:divBdr>
                </w:div>
                <w:div w:id="1130855012">
                  <w:marLeft w:val="640"/>
                  <w:marRight w:val="0"/>
                  <w:marTop w:val="0"/>
                  <w:marBottom w:val="0"/>
                  <w:divBdr>
                    <w:top w:val="none" w:sz="0" w:space="0" w:color="auto"/>
                    <w:left w:val="none" w:sz="0" w:space="0" w:color="auto"/>
                    <w:bottom w:val="none" w:sz="0" w:space="0" w:color="auto"/>
                    <w:right w:val="none" w:sz="0" w:space="0" w:color="auto"/>
                  </w:divBdr>
                </w:div>
                <w:div w:id="2083871997">
                  <w:marLeft w:val="640"/>
                  <w:marRight w:val="0"/>
                  <w:marTop w:val="0"/>
                  <w:marBottom w:val="0"/>
                  <w:divBdr>
                    <w:top w:val="none" w:sz="0" w:space="0" w:color="auto"/>
                    <w:left w:val="none" w:sz="0" w:space="0" w:color="auto"/>
                    <w:bottom w:val="none" w:sz="0" w:space="0" w:color="auto"/>
                    <w:right w:val="none" w:sz="0" w:space="0" w:color="auto"/>
                  </w:divBdr>
                </w:div>
                <w:div w:id="2040278046">
                  <w:marLeft w:val="640"/>
                  <w:marRight w:val="0"/>
                  <w:marTop w:val="0"/>
                  <w:marBottom w:val="0"/>
                  <w:divBdr>
                    <w:top w:val="none" w:sz="0" w:space="0" w:color="auto"/>
                    <w:left w:val="none" w:sz="0" w:space="0" w:color="auto"/>
                    <w:bottom w:val="none" w:sz="0" w:space="0" w:color="auto"/>
                    <w:right w:val="none" w:sz="0" w:space="0" w:color="auto"/>
                  </w:divBdr>
                </w:div>
                <w:div w:id="102498970">
                  <w:marLeft w:val="640"/>
                  <w:marRight w:val="0"/>
                  <w:marTop w:val="0"/>
                  <w:marBottom w:val="0"/>
                  <w:divBdr>
                    <w:top w:val="none" w:sz="0" w:space="0" w:color="auto"/>
                    <w:left w:val="none" w:sz="0" w:space="0" w:color="auto"/>
                    <w:bottom w:val="none" w:sz="0" w:space="0" w:color="auto"/>
                    <w:right w:val="none" w:sz="0" w:space="0" w:color="auto"/>
                  </w:divBdr>
                </w:div>
                <w:div w:id="1563247503">
                  <w:marLeft w:val="640"/>
                  <w:marRight w:val="0"/>
                  <w:marTop w:val="0"/>
                  <w:marBottom w:val="0"/>
                  <w:divBdr>
                    <w:top w:val="none" w:sz="0" w:space="0" w:color="auto"/>
                    <w:left w:val="none" w:sz="0" w:space="0" w:color="auto"/>
                    <w:bottom w:val="none" w:sz="0" w:space="0" w:color="auto"/>
                    <w:right w:val="none" w:sz="0" w:space="0" w:color="auto"/>
                  </w:divBdr>
                </w:div>
                <w:div w:id="1760367937">
                  <w:marLeft w:val="640"/>
                  <w:marRight w:val="0"/>
                  <w:marTop w:val="0"/>
                  <w:marBottom w:val="0"/>
                  <w:divBdr>
                    <w:top w:val="none" w:sz="0" w:space="0" w:color="auto"/>
                    <w:left w:val="none" w:sz="0" w:space="0" w:color="auto"/>
                    <w:bottom w:val="none" w:sz="0" w:space="0" w:color="auto"/>
                    <w:right w:val="none" w:sz="0" w:space="0" w:color="auto"/>
                  </w:divBdr>
                </w:div>
                <w:div w:id="1567649365">
                  <w:marLeft w:val="640"/>
                  <w:marRight w:val="0"/>
                  <w:marTop w:val="0"/>
                  <w:marBottom w:val="0"/>
                  <w:divBdr>
                    <w:top w:val="none" w:sz="0" w:space="0" w:color="auto"/>
                    <w:left w:val="none" w:sz="0" w:space="0" w:color="auto"/>
                    <w:bottom w:val="none" w:sz="0" w:space="0" w:color="auto"/>
                    <w:right w:val="none" w:sz="0" w:space="0" w:color="auto"/>
                  </w:divBdr>
                </w:div>
                <w:div w:id="1358193788">
                  <w:marLeft w:val="640"/>
                  <w:marRight w:val="0"/>
                  <w:marTop w:val="0"/>
                  <w:marBottom w:val="0"/>
                  <w:divBdr>
                    <w:top w:val="none" w:sz="0" w:space="0" w:color="auto"/>
                    <w:left w:val="none" w:sz="0" w:space="0" w:color="auto"/>
                    <w:bottom w:val="none" w:sz="0" w:space="0" w:color="auto"/>
                    <w:right w:val="none" w:sz="0" w:space="0" w:color="auto"/>
                  </w:divBdr>
                </w:div>
                <w:div w:id="57703822">
                  <w:marLeft w:val="640"/>
                  <w:marRight w:val="0"/>
                  <w:marTop w:val="0"/>
                  <w:marBottom w:val="0"/>
                  <w:divBdr>
                    <w:top w:val="none" w:sz="0" w:space="0" w:color="auto"/>
                    <w:left w:val="none" w:sz="0" w:space="0" w:color="auto"/>
                    <w:bottom w:val="none" w:sz="0" w:space="0" w:color="auto"/>
                    <w:right w:val="none" w:sz="0" w:space="0" w:color="auto"/>
                  </w:divBdr>
                </w:div>
                <w:div w:id="1786539232">
                  <w:marLeft w:val="640"/>
                  <w:marRight w:val="0"/>
                  <w:marTop w:val="0"/>
                  <w:marBottom w:val="0"/>
                  <w:divBdr>
                    <w:top w:val="none" w:sz="0" w:space="0" w:color="auto"/>
                    <w:left w:val="none" w:sz="0" w:space="0" w:color="auto"/>
                    <w:bottom w:val="none" w:sz="0" w:space="0" w:color="auto"/>
                    <w:right w:val="none" w:sz="0" w:space="0" w:color="auto"/>
                  </w:divBdr>
                </w:div>
                <w:div w:id="1853840839">
                  <w:marLeft w:val="640"/>
                  <w:marRight w:val="0"/>
                  <w:marTop w:val="0"/>
                  <w:marBottom w:val="0"/>
                  <w:divBdr>
                    <w:top w:val="none" w:sz="0" w:space="0" w:color="auto"/>
                    <w:left w:val="none" w:sz="0" w:space="0" w:color="auto"/>
                    <w:bottom w:val="none" w:sz="0" w:space="0" w:color="auto"/>
                    <w:right w:val="none" w:sz="0" w:space="0" w:color="auto"/>
                  </w:divBdr>
                </w:div>
                <w:div w:id="1205022192">
                  <w:marLeft w:val="640"/>
                  <w:marRight w:val="0"/>
                  <w:marTop w:val="0"/>
                  <w:marBottom w:val="0"/>
                  <w:divBdr>
                    <w:top w:val="none" w:sz="0" w:space="0" w:color="auto"/>
                    <w:left w:val="none" w:sz="0" w:space="0" w:color="auto"/>
                    <w:bottom w:val="none" w:sz="0" w:space="0" w:color="auto"/>
                    <w:right w:val="none" w:sz="0" w:space="0" w:color="auto"/>
                  </w:divBdr>
                </w:div>
              </w:divsChild>
            </w:div>
            <w:div w:id="130177467">
              <w:marLeft w:val="0"/>
              <w:marRight w:val="0"/>
              <w:marTop w:val="0"/>
              <w:marBottom w:val="0"/>
              <w:divBdr>
                <w:top w:val="none" w:sz="0" w:space="0" w:color="auto"/>
                <w:left w:val="none" w:sz="0" w:space="0" w:color="auto"/>
                <w:bottom w:val="none" w:sz="0" w:space="0" w:color="auto"/>
                <w:right w:val="none" w:sz="0" w:space="0" w:color="auto"/>
              </w:divBdr>
              <w:divsChild>
                <w:div w:id="2027057215">
                  <w:marLeft w:val="640"/>
                  <w:marRight w:val="0"/>
                  <w:marTop w:val="0"/>
                  <w:marBottom w:val="0"/>
                  <w:divBdr>
                    <w:top w:val="none" w:sz="0" w:space="0" w:color="auto"/>
                    <w:left w:val="none" w:sz="0" w:space="0" w:color="auto"/>
                    <w:bottom w:val="none" w:sz="0" w:space="0" w:color="auto"/>
                    <w:right w:val="none" w:sz="0" w:space="0" w:color="auto"/>
                  </w:divBdr>
                </w:div>
                <w:div w:id="1183056900">
                  <w:marLeft w:val="640"/>
                  <w:marRight w:val="0"/>
                  <w:marTop w:val="0"/>
                  <w:marBottom w:val="0"/>
                  <w:divBdr>
                    <w:top w:val="none" w:sz="0" w:space="0" w:color="auto"/>
                    <w:left w:val="none" w:sz="0" w:space="0" w:color="auto"/>
                    <w:bottom w:val="none" w:sz="0" w:space="0" w:color="auto"/>
                    <w:right w:val="none" w:sz="0" w:space="0" w:color="auto"/>
                  </w:divBdr>
                </w:div>
                <w:div w:id="404643457">
                  <w:marLeft w:val="640"/>
                  <w:marRight w:val="0"/>
                  <w:marTop w:val="0"/>
                  <w:marBottom w:val="0"/>
                  <w:divBdr>
                    <w:top w:val="none" w:sz="0" w:space="0" w:color="auto"/>
                    <w:left w:val="none" w:sz="0" w:space="0" w:color="auto"/>
                    <w:bottom w:val="none" w:sz="0" w:space="0" w:color="auto"/>
                    <w:right w:val="none" w:sz="0" w:space="0" w:color="auto"/>
                  </w:divBdr>
                </w:div>
                <w:div w:id="350497011">
                  <w:marLeft w:val="640"/>
                  <w:marRight w:val="0"/>
                  <w:marTop w:val="0"/>
                  <w:marBottom w:val="0"/>
                  <w:divBdr>
                    <w:top w:val="none" w:sz="0" w:space="0" w:color="auto"/>
                    <w:left w:val="none" w:sz="0" w:space="0" w:color="auto"/>
                    <w:bottom w:val="none" w:sz="0" w:space="0" w:color="auto"/>
                    <w:right w:val="none" w:sz="0" w:space="0" w:color="auto"/>
                  </w:divBdr>
                </w:div>
                <w:div w:id="2081974494">
                  <w:marLeft w:val="640"/>
                  <w:marRight w:val="0"/>
                  <w:marTop w:val="0"/>
                  <w:marBottom w:val="0"/>
                  <w:divBdr>
                    <w:top w:val="none" w:sz="0" w:space="0" w:color="auto"/>
                    <w:left w:val="none" w:sz="0" w:space="0" w:color="auto"/>
                    <w:bottom w:val="none" w:sz="0" w:space="0" w:color="auto"/>
                    <w:right w:val="none" w:sz="0" w:space="0" w:color="auto"/>
                  </w:divBdr>
                </w:div>
                <w:div w:id="1135876046">
                  <w:marLeft w:val="640"/>
                  <w:marRight w:val="0"/>
                  <w:marTop w:val="0"/>
                  <w:marBottom w:val="0"/>
                  <w:divBdr>
                    <w:top w:val="none" w:sz="0" w:space="0" w:color="auto"/>
                    <w:left w:val="none" w:sz="0" w:space="0" w:color="auto"/>
                    <w:bottom w:val="none" w:sz="0" w:space="0" w:color="auto"/>
                    <w:right w:val="none" w:sz="0" w:space="0" w:color="auto"/>
                  </w:divBdr>
                </w:div>
                <w:div w:id="1074425770">
                  <w:marLeft w:val="640"/>
                  <w:marRight w:val="0"/>
                  <w:marTop w:val="0"/>
                  <w:marBottom w:val="0"/>
                  <w:divBdr>
                    <w:top w:val="none" w:sz="0" w:space="0" w:color="auto"/>
                    <w:left w:val="none" w:sz="0" w:space="0" w:color="auto"/>
                    <w:bottom w:val="none" w:sz="0" w:space="0" w:color="auto"/>
                    <w:right w:val="none" w:sz="0" w:space="0" w:color="auto"/>
                  </w:divBdr>
                </w:div>
                <w:div w:id="2099323998">
                  <w:marLeft w:val="640"/>
                  <w:marRight w:val="0"/>
                  <w:marTop w:val="0"/>
                  <w:marBottom w:val="0"/>
                  <w:divBdr>
                    <w:top w:val="none" w:sz="0" w:space="0" w:color="auto"/>
                    <w:left w:val="none" w:sz="0" w:space="0" w:color="auto"/>
                    <w:bottom w:val="none" w:sz="0" w:space="0" w:color="auto"/>
                    <w:right w:val="none" w:sz="0" w:space="0" w:color="auto"/>
                  </w:divBdr>
                </w:div>
                <w:div w:id="1190796243">
                  <w:marLeft w:val="640"/>
                  <w:marRight w:val="0"/>
                  <w:marTop w:val="0"/>
                  <w:marBottom w:val="0"/>
                  <w:divBdr>
                    <w:top w:val="none" w:sz="0" w:space="0" w:color="auto"/>
                    <w:left w:val="none" w:sz="0" w:space="0" w:color="auto"/>
                    <w:bottom w:val="none" w:sz="0" w:space="0" w:color="auto"/>
                    <w:right w:val="none" w:sz="0" w:space="0" w:color="auto"/>
                  </w:divBdr>
                </w:div>
                <w:div w:id="163597041">
                  <w:marLeft w:val="640"/>
                  <w:marRight w:val="0"/>
                  <w:marTop w:val="0"/>
                  <w:marBottom w:val="0"/>
                  <w:divBdr>
                    <w:top w:val="none" w:sz="0" w:space="0" w:color="auto"/>
                    <w:left w:val="none" w:sz="0" w:space="0" w:color="auto"/>
                    <w:bottom w:val="none" w:sz="0" w:space="0" w:color="auto"/>
                    <w:right w:val="none" w:sz="0" w:space="0" w:color="auto"/>
                  </w:divBdr>
                </w:div>
                <w:div w:id="526798283">
                  <w:marLeft w:val="640"/>
                  <w:marRight w:val="0"/>
                  <w:marTop w:val="0"/>
                  <w:marBottom w:val="0"/>
                  <w:divBdr>
                    <w:top w:val="none" w:sz="0" w:space="0" w:color="auto"/>
                    <w:left w:val="none" w:sz="0" w:space="0" w:color="auto"/>
                    <w:bottom w:val="none" w:sz="0" w:space="0" w:color="auto"/>
                    <w:right w:val="none" w:sz="0" w:space="0" w:color="auto"/>
                  </w:divBdr>
                </w:div>
                <w:div w:id="2047487846">
                  <w:marLeft w:val="640"/>
                  <w:marRight w:val="0"/>
                  <w:marTop w:val="0"/>
                  <w:marBottom w:val="0"/>
                  <w:divBdr>
                    <w:top w:val="none" w:sz="0" w:space="0" w:color="auto"/>
                    <w:left w:val="none" w:sz="0" w:space="0" w:color="auto"/>
                    <w:bottom w:val="none" w:sz="0" w:space="0" w:color="auto"/>
                    <w:right w:val="none" w:sz="0" w:space="0" w:color="auto"/>
                  </w:divBdr>
                </w:div>
                <w:div w:id="1984308858">
                  <w:marLeft w:val="640"/>
                  <w:marRight w:val="0"/>
                  <w:marTop w:val="0"/>
                  <w:marBottom w:val="0"/>
                  <w:divBdr>
                    <w:top w:val="none" w:sz="0" w:space="0" w:color="auto"/>
                    <w:left w:val="none" w:sz="0" w:space="0" w:color="auto"/>
                    <w:bottom w:val="none" w:sz="0" w:space="0" w:color="auto"/>
                    <w:right w:val="none" w:sz="0" w:space="0" w:color="auto"/>
                  </w:divBdr>
                </w:div>
                <w:div w:id="886527231">
                  <w:marLeft w:val="640"/>
                  <w:marRight w:val="0"/>
                  <w:marTop w:val="0"/>
                  <w:marBottom w:val="0"/>
                  <w:divBdr>
                    <w:top w:val="none" w:sz="0" w:space="0" w:color="auto"/>
                    <w:left w:val="none" w:sz="0" w:space="0" w:color="auto"/>
                    <w:bottom w:val="none" w:sz="0" w:space="0" w:color="auto"/>
                    <w:right w:val="none" w:sz="0" w:space="0" w:color="auto"/>
                  </w:divBdr>
                </w:div>
                <w:div w:id="1493250474">
                  <w:marLeft w:val="640"/>
                  <w:marRight w:val="0"/>
                  <w:marTop w:val="0"/>
                  <w:marBottom w:val="0"/>
                  <w:divBdr>
                    <w:top w:val="none" w:sz="0" w:space="0" w:color="auto"/>
                    <w:left w:val="none" w:sz="0" w:space="0" w:color="auto"/>
                    <w:bottom w:val="none" w:sz="0" w:space="0" w:color="auto"/>
                    <w:right w:val="none" w:sz="0" w:space="0" w:color="auto"/>
                  </w:divBdr>
                </w:div>
                <w:div w:id="1812598686">
                  <w:marLeft w:val="640"/>
                  <w:marRight w:val="0"/>
                  <w:marTop w:val="0"/>
                  <w:marBottom w:val="0"/>
                  <w:divBdr>
                    <w:top w:val="none" w:sz="0" w:space="0" w:color="auto"/>
                    <w:left w:val="none" w:sz="0" w:space="0" w:color="auto"/>
                    <w:bottom w:val="none" w:sz="0" w:space="0" w:color="auto"/>
                    <w:right w:val="none" w:sz="0" w:space="0" w:color="auto"/>
                  </w:divBdr>
                </w:div>
                <w:div w:id="784806840">
                  <w:marLeft w:val="640"/>
                  <w:marRight w:val="0"/>
                  <w:marTop w:val="0"/>
                  <w:marBottom w:val="0"/>
                  <w:divBdr>
                    <w:top w:val="none" w:sz="0" w:space="0" w:color="auto"/>
                    <w:left w:val="none" w:sz="0" w:space="0" w:color="auto"/>
                    <w:bottom w:val="none" w:sz="0" w:space="0" w:color="auto"/>
                    <w:right w:val="none" w:sz="0" w:space="0" w:color="auto"/>
                  </w:divBdr>
                </w:div>
                <w:div w:id="568812739">
                  <w:marLeft w:val="640"/>
                  <w:marRight w:val="0"/>
                  <w:marTop w:val="0"/>
                  <w:marBottom w:val="0"/>
                  <w:divBdr>
                    <w:top w:val="none" w:sz="0" w:space="0" w:color="auto"/>
                    <w:left w:val="none" w:sz="0" w:space="0" w:color="auto"/>
                    <w:bottom w:val="none" w:sz="0" w:space="0" w:color="auto"/>
                    <w:right w:val="none" w:sz="0" w:space="0" w:color="auto"/>
                  </w:divBdr>
                </w:div>
                <w:div w:id="1021126093">
                  <w:marLeft w:val="640"/>
                  <w:marRight w:val="0"/>
                  <w:marTop w:val="0"/>
                  <w:marBottom w:val="0"/>
                  <w:divBdr>
                    <w:top w:val="none" w:sz="0" w:space="0" w:color="auto"/>
                    <w:left w:val="none" w:sz="0" w:space="0" w:color="auto"/>
                    <w:bottom w:val="none" w:sz="0" w:space="0" w:color="auto"/>
                    <w:right w:val="none" w:sz="0" w:space="0" w:color="auto"/>
                  </w:divBdr>
                </w:div>
                <w:div w:id="1331982543">
                  <w:marLeft w:val="640"/>
                  <w:marRight w:val="0"/>
                  <w:marTop w:val="0"/>
                  <w:marBottom w:val="0"/>
                  <w:divBdr>
                    <w:top w:val="none" w:sz="0" w:space="0" w:color="auto"/>
                    <w:left w:val="none" w:sz="0" w:space="0" w:color="auto"/>
                    <w:bottom w:val="none" w:sz="0" w:space="0" w:color="auto"/>
                    <w:right w:val="none" w:sz="0" w:space="0" w:color="auto"/>
                  </w:divBdr>
                </w:div>
                <w:div w:id="1291589891">
                  <w:marLeft w:val="640"/>
                  <w:marRight w:val="0"/>
                  <w:marTop w:val="0"/>
                  <w:marBottom w:val="0"/>
                  <w:divBdr>
                    <w:top w:val="none" w:sz="0" w:space="0" w:color="auto"/>
                    <w:left w:val="none" w:sz="0" w:space="0" w:color="auto"/>
                    <w:bottom w:val="none" w:sz="0" w:space="0" w:color="auto"/>
                    <w:right w:val="none" w:sz="0" w:space="0" w:color="auto"/>
                  </w:divBdr>
                </w:div>
                <w:div w:id="381636183">
                  <w:marLeft w:val="640"/>
                  <w:marRight w:val="0"/>
                  <w:marTop w:val="0"/>
                  <w:marBottom w:val="0"/>
                  <w:divBdr>
                    <w:top w:val="none" w:sz="0" w:space="0" w:color="auto"/>
                    <w:left w:val="none" w:sz="0" w:space="0" w:color="auto"/>
                    <w:bottom w:val="none" w:sz="0" w:space="0" w:color="auto"/>
                    <w:right w:val="none" w:sz="0" w:space="0" w:color="auto"/>
                  </w:divBdr>
                </w:div>
                <w:div w:id="1952004965">
                  <w:marLeft w:val="640"/>
                  <w:marRight w:val="0"/>
                  <w:marTop w:val="0"/>
                  <w:marBottom w:val="0"/>
                  <w:divBdr>
                    <w:top w:val="none" w:sz="0" w:space="0" w:color="auto"/>
                    <w:left w:val="none" w:sz="0" w:space="0" w:color="auto"/>
                    <w:bottom w:val="none" w:sz="0" w:space="0" w:color="auto"/>
                    <w:right w:val="none" w:sz="0" w:space="0" w:color="auto"/>
                  </w:divBdr>
                </w:div>
                <w:div w:id="596255087">
                  <w:marLeft w:val="640"/>
                  <w:marRight w:val="0"/>
                  <w:marTop w:val="0"/>
                  <w:marBottom w:val="0"/>
                  <w:divBdr>
                    <w:top w:val="none" w:sz="0" w:space="0" w:color="auto"/>
                    <w:left w:val="none" w:sz="0" w:space="0" w:color="auto"/>
                    <w:bottom w:val="none" w:sz="0" w:space="0" w:color="auto"/>
                    <w:right w:val="none" w:sz="0" w:space="0" w:color="auto"/>
                  </w:divBdr>
                </w:div>
                <w:div w:id="697396591">
                  <w:marLeft w:val="640"/>
                  <w:marRight w:val="0"/>
                  <w:marTop w:val="0"/>
                  <w:marBottom w:val="0"/>
                  <w:divBdr>
                    <w:top w:val="none" w:sz="0" w:space="0" w:color="auto"/>
                    <w:left w:val="none" w:sz="0" w:space="0" w:color="auto"/>
                    <w:bottom w:val="none" w:sz="0" w:space="0" w:color="auto"/>
                    <w:right w:val="none" w:sz="0" w:space="0" w:color="auto"/>
                  </w:divBdr>
                </w:div>
                <w:div w:id="1474441696">
                  <w:marLeft w:val="640"/>
                  <w:marRight w:val="0"/>
                  <w:marTop w:val="0"/>
                  <w:marBottom w:val="0"/>
                  <w:divBdr>
                    <w:top w:val="none" w:sz="0" w:space="0" w:color="auto"/>
                    <w:left w:val="none" w:sz="0" w:space="0" w:color="auto"/>
                    <w:bottom w:val="none" w:sz="0" w:space="0" w:color="auto"/>
                    <w:right w:val="none" w:sz="0" w:space="0" w:color="auto"/>
                  </w:divBdr>
                </w:div>
                <w:div w:id="1742214809">
                  <w:marLeft w:val="640"/>
                  <w:marRight w:val="0"/>
                  <w:marTop w:val="0"/>
                  <w:marBottom w:val="0"/>
                  <w:divBdr>
                    <w:top w:val="none" w:sz="0" w:space="0" w:color="auto"/>
                    <w:left w:val="none" w:sz="0" w:space="0" w:color="auto"/>
                    <w:bottom w:val="none" w:sz="0" w:space="0" w:color="auto"/>
                    <w:right w:val="none" w:sz="0" w:space="0" w:color="auto"/>
                  </w:divBdr>
                </w:div>
                <w:div w:id="2059012985">
                  <w:marLeft w:val="640"/>
                  <w:marRight w:val="0"/>
                  <w:marTop w:val="0"/>
                  <w:marBottom w:val="0"/>
                  <w:divBdr>
                    <w:top w:val="none" w:sz="0" w:space="0" w:color="auto"/>
                    <w:left w:val="none" w:sz="0" w:space="0" w:color="auto"/>
                    <w:bottom w:val="none" w:sz="0" w:space="0" w:color="auto"/>
                    <w:right w:val="none" w:sz="0" w:space="0" w:color="auto"/>
                  </w:divBdr>
                </w:div>
                <w:div w:id="1002778772">
                  <w:marLeft w:val="640"/>
                  <w:marRight w:val="0"/>
                  <w:marTop w:val="0"/>
                  <w:marBottom w:val="0"/>
                  <w:divBdr>
                    <w:top w:val="none" w:sz="0" w:space="0" w:color="auto"/>
                    <w:left w:val="none" w:sz="0" w:space="0" w:color="auto"/>
                    <w:bottom w:val="none" w:sz="0" w:space="0" w:color="auto"/>
                    <w:right w:val="none" w:sz="0" w:space="0" w:color="auto"/>
                  </w:divBdr>
                </w:div>
                <w:div w:id="577204196">
                  <w:marLeft w:val="640"/>
                  <w:marRight w:val="0"/>
                  <w:marTop w:val="0"/>
                  <w:marBottom w:val="0"/>
                  <w:divBdr>
                    <w:top w:val="none" w:sz="0" w:space="0" w:color="auto"/>
                    <w:left w:val="none" w:sz="0" w:space="0" w:color="auto"/>
                    <w:bottom w:val="none" w:sz="0" w:space="0" w:color="auto"/>
                    <w:right w:val="none" w:sz="0" w:space="0" w:color="auto"/>
                  </w:divBdr>
                </w:div>
                <w:div w:id="809982461">
                  <w:marLeft w:val="640"/>
                  <w:marRight w:val="0"/>
                  <w:marTop w:val="0"/>
                  <w:marBottom w:val="0"/>
                  <w:divBdr>
                    <w:top w:val="none" w:sz="0" w:space="0" w:color="auto"/>
                    <w:left w:val="none" w:sz="0" w:space="0" w:color="auto"/>
                    <w:bottom w:val="none" w:sz="0" w:space="0" w:color="auto"/>
                    <w:right w:val="none" w:sz="0" w:space="0" w:color="auto"/>
                  </w:divBdr>
                </w:div>
                <w:div w:id="1805345387">
                  <w:marLeft w:val="640"/>
                  <w:marRight w:val="0"/>
                  <w:marTop w:val="0"/>
                  <w:marBottom w:val="0"/>
                  <w:divBdr>
                    <w:top w:val="none" w:sz="0" w:space="0" w:color="auto"/>
                    <w:left w:val="none" w:sz="0" w:space="0" w:color="auto"/>
                    <w:bottom w:val="none" w:sz="0" w:space="0" w:color="auto"/>
                    <w:right w:val="none" w:sz="0" w:space="0" w:color="auto"/>
                  </w:divBdr>
                </w:div>
                <w:div w:id="938954819">
                  <w:marLeft w:val="640"/>
                  <w:marRight w:val="0"/>
                  <w:marTop w:val="0"/>
                  <w:marBottom w:val="0"/>
                  <w:divBdr>
                    <w:top w:val="none" w:sz="0" w:space="0" w:color="auto"/>
                    <w:left w:val="none" w:sz="0" w:space="0" w:color="auto"/>
                    <w:bottom w:val="none" w:sz="0" w:space="0" w:color="auto"/>
                    <w:right w:val="none" w:sz="0" w:space="0" w:color="auto"/>
                  </w:divBdr>
                </w:div>
                <w:div w:id="1252620710">
                  <w:marLeft w:val="640"/>
                  <w:marRight w:val="0"/>
                  <w:marTop w:val="0"/>
                  <w:marBottom w:val="0"/>
                  <w:divBdr>
                    <w:top w:val="none" w:sz="0" w:space="0" w:color="auto"/>
                    <w:left w:val="none" w:sz="0" w:space="0" w:color="auto"/>
                    <w:bottom w:val="none" w:sz="0" w:space="0" w:color="auto"/>
                    <w:right w:val="none" w:sz="0" w:space="0" w:color="auto"/>
                  </w:divBdr>
                </w:div>
                <w:div w:id="197394729">
                  <w:marLeft w:val="640"/>
                  <w:marRight w:val="0"/>
                  <w:marTop w:val="0"/>
                  <w:marBottom w:val="0"/>
                  <w:divBdr>
                    <w:top w:val="none" w:sz="0" w:space="0" w:color="auto"/>
                    <w:left w:val="none" w:sz="0" w:space="0" w:color="auto"/>
                    <w:bottom w:val="none" w:sz="0" w:space="0" w:color="auto"/>
                    <w:right w:val="none" w:sz="0" w:space="0" w:color="auto"/>
                  </w:divBdr>
                </w:div>
                <w:div w:id="291449276">
                  <w:marLeft w:val="640"/>
                  <w:marRight w:val="0"/>
                  <w:marTop w:val="0"/>
                  <w:marBottom w:val="0"/>
                  <w:divBdr>
                    <w:top w:val="none" w:sz="0" w:space="0" w:color="auto"/>
                    <w:left w:val="none" w:sz="0" w:space="0" w:color="auto"/>
                    <w:bottom w:val="none" w:sz="0" w:space="0" w:color="auto"/>
                    <w:right w:val="none" w:sz="0" w:space="0" w:color="auto"/>
                  </w:divBdr>
                </w:div>
                <w:div w:id="705107781">
                  <w:marLeft w:val="640"/>
                  <w:marRight w:val="0"/>
                  <w:marTop w:val="0"/>
                  <w:marBottom w:val="0"/>
                  <w:divBdr>
                    <w:top w:val="none" w:sz="0" w:space="0" w:color="auto"/>
                    <w:left w:val="none" w:sz="0" w:space="0" w:color="auto"/>
                    <w:bottom w:val="none" w:sz="0" w:space="0" w:color="auto"/>
                    <w:right w:val="none" w:sz="0" w:space="0" w:color="auto"/>
                  </w:divBdr>
                </w:div>
                <w:div w:id="1124271225">
                  <w:marLeft w:val="640"/>
                  <w:marRight w:val="0"/>
                  <w:marTop w:val="0"/>
                  <w:marBottom w:val="0"/>
                  <w:divBdr>
                    <w:top w:val="none" w:sz="0" w:space="0" w:color="auto"/>
                    <w:left w:val="none" w:sz="0" w:space="0" w:color="auto"/>
                    <w:bottom w:val="none" w:sz="0" w:space="0" w:color="auto"/>
                    <w:right w:val="none" w:sz="0" w:space="0" w:color="auto"/>
                  </w:divBdr>
                </w:div>
                <w:div w:id="526597628">
                  <w:marLeft w:val="640"/>
                  <w:marRight w:val="0"/>
                  <w:marTop w:val="0"/>
                  <w:marBottom w:val="0"/>
                  <w:divBdr>
                    <w:top w:val="none" w:sz="0" w:space="0" w:color="auto"/>
                    <w:left w:val="none" w:sz="0" w:space="0" w:color="auto"/>
                    <w:bottom w:val="none" w:sz="0" w:space="0" w:color="auto"/>
                    <w:right w:val="none" w:sz="0" w:space="0" w:color="auto"/>
                  </w:divBdr>
                </w:div>
              </w:divsChild>
            </w:div>
            <w:div w:id="1630822043">
              <w:marLeft w:val="0"/>
              <w:marRight w:val="0"/>
              <w:marTop w:val="0"/>
              <w:marBottom w:val="0"/>
              <w:divBdr>
                <w:top w:val="none" w:sz="0" w:space="0" w:color="auto"/>
                <w:left w:val="none" w:sz="0" w:space="0" w:color="auto"/>
                <w:bottom w:val="none" w:sz="0" w:space="0" w:color="auto"/>
                <w:right w:val="none" w:sz="0" w:space="0" w:color="auto"/>
              </w:divBdr>
              <w:divsChild>
                <w:div w:id="1044673061">
                  <w:marLeft w:val="640"/>
                  <w:marRight w:val="0"/>
                  <w:marTop w:val="0"/>
                  <w:marBottom w:val="0"/>
                  <w:divBdr>
                    <w:top w:val="none" w:sz="0" w:space="0" w:color="auto"/>
                    <w:left w:val="none" w:sz="0" w:space="0" w:color="auto"/>
                    <w:bottom w:val="none" w:sz="0" w:space="0" w:color="auto"/>
                    <w:right w:val="none" w:sz="0" w:space="0" w:color="auto"/>
                  </w:divBdr>
                </w:div>
                <w:div w:id="466506615">
                  <w:marLeft w:val="640"/>
                  <w:marRight w:val="0"/>
                  <w:marTop w:val="0"/>
                  <w:marBottom w:val="0"/>
                  <w:divBdr>
                    <w:top w:val="none" w:sz="0" w:space="0" w:color="auto"/>
                    <w:left w:val="none" w:sz="0" w:space="0" w:color="auto"/>
                    <w:bottom w:val="none" w:sz="0" w:space="0" w:color="auto"/>
                    <w:right w:val="none" w:sz="0" w:space="0" w:color="auto"/>
                  </w:divBdr>
                </w:div>
                <w:div w:id="329332465">
                  <w:marLeft w:val="640"/>
                  <w:marRight w:val="0"/>
                  <w:marTop w:val="0"/>
                  <w:marBottom w:val="0"/>
                  <w:divBdr>
                    <w:top w:val="none" w:sz="0" w:space="0" w:color="auto"/>
                    <w:left w:val="none" w:sz="0" w:space="0" w:color="auto"/>
                    <w:bottom w:val="none" w:sz="0" w:space="0" w:color="auto"/>
                    <w:right w:val="none" w:sz="0" w:space="0" w:color="auto"/>
                  </w:divBdr>
                </w:div>
                <w:div w:id="1372806780">
                  <w:marLeft w:val="640"/>
                  <w:marRight w:val="0"/>
                  <w:marTop w:val="0"/>
                  <w:marBottom w:val="0"/>
                  <w:divBdr>
                    <w:top w:val="none" w:sz="0" w:space="0" w:color="auto"/>
                    <w:left w:val="none" w:sz="0" w:space="0" w:color="auto"/>
                    <w:bottom w:val="none" w:sz="0" w:space="0" w:color="auto"/>
                    <w:right w:val="none" w:sz="0" w:space="0" w:color="auto"/>
                  </w:divBdr>
                </w:div>
                <w:div w:id="1521971415">
                  <w:marLeft w:val="640"/>
                  <w:marRight w:val="0"/>
                  <w:marTop w:val="0"/>
                  <w:marBottom w:val="0"/>
                  <w:divBdr>
                    <w:top w:val="none" w:sz="0" w:space="0" w:color="auto"/>
                    <w:left w:val="none" w:sz="0" w:space="0" w:color="auto"/>
                    <w:bottom w:val="none" w:sz="0" w:space="0" w:color="auto"/>
                    <w:right w:val="none" w:sz="0" w:space="0" w:color="auto"/>
                  </w:divBdr>
                </w:div>
                <w:div w:id="614751990">
                  <w:marLeft w:val="640"/>
                  <w:marRight w:val="0"/>
                  <w:marTop w:val="0"/>
                  <w:marBottom w:val="0"/>
                  <w:divBdr>
                    <w:top w:val="none" w:sz="0" w:space="0" w:color="auto"/>
                    <w:left w:val="none" w:sz="0" w:space="0" w:color="auto"/>
                    <w:bottom w:val="none" w:sz="0" w:space="0" w:color="auto"/>
                    <w:right w:val="none" w:sz="0" w:space="0" w:color="auto"/>
                  </w:divBdr>
                </w:div>
                <w:div w:id="981276344">
                  <w:marLeft w:val="640"/>
                  <w:marRight w:val="0"/>
                  <w:marTop w:val="0"/>
                  <w:marBottom w:val="0"/>
                  <w:divBdr>
                    <w:top w:val="none" w:sz="0" w:space="0" w:color="auto"/>
                    <w:left w:val="none" w:sz="0" w:space="0" w:color="auto"/>
                    <w:bottom w:val="none" w:sz="0" w:space="0" w:color="auto"/>
                    <w:right w:val="none" w:sz="0" w:space="0" w:color="auto"/>
                  </w:divBdr>
                </w:div>
                <w:div w:id="513963728">
                  <w:marLeft w:val="640"/>
                  <w:marRight w:val="0"/>
                  <w:marTop w:val="0"/>
                  <w:marBottom w:val="0"/>
                  <w:divBdr>
                    <w:top w:val="none" w:sz="0" w:space="0" w:color="auto"/>
                    <w:left w:val="none" w:sz="0" w:space="0" w:color="auto"/>
                    <w:bottom w:val="none" w:sz="0" w:space="0" w:color="auto"/>
                    <w:right w:val="none" w:sz="0" w:space="0" w:color="auto"/>
                  </w:divBdr>
                </w:div>
                <w:div w:id="698821008">
                  <w:marLeft w:val="640"/>
                  <w:marRight w:val="0"/>
                  <w:marTop w:val="0"/>
                  <w:marBottom w:val="0"/>
                  <w:divBdr>
                    <w:top w:val="none" w:sz="0" w:space="0" w:color="auto"/>
                    <w:left w:val="none" w:sz="0" w:space="0" w:color="auto"/>
                    <w:bottom w:val="none" w:sz="0" w:space="0" w:color="auto"/>
                    <w:right w:val="none" w:sz="0" w:space="0" w:color="auto"/>
                  </w:divBdr>
                </w:div>
                <w:div w:id="429668103">
                  <w:marLeft w:val="640"/>
                  <w:marRight w:val="0"/>
                  <w:marTop w:val="0"/>
                  <w:marBottom w:val="0"/>
                  <w:divBdr>
                    <w:top w:val="none" w:sz="0" w:space="0" w:color="auto"/>
                    <w:left w:val="none" w:sz="0" w:space="0" w:color="auto"/>
                    <w:bottom w:val="none" w:sz="0" w:space="0" w:color="auto"/>
                    <w:right w:val="none" w:sz="0" w:space="0" w:color="auto"/>
                  </w:divBdr>
                </w:div>
                <w:div w:id="582182085">
                  <w:marLeft w:val="640"/>
                  <w:marRight w:val="0"/>
                  <w:marTop w:val="0"/>
                  <w:marBottom w:val="0"/>
                  <w:divBdr>
                    <w:top w:val="none" w:sz="0" w:space="0" w:color="auto"/>
                    <w:left w:val="none" w:sz="0" w:space="0" w:color="auto"/>
                    <w:bottom w:val="none" w:sz="0" w:space="0" w:color="auto"/>
                    <w:right w:val="none" w:sz="0" w:space="0" w:color="auto"/>
                  </w:divBdr>
                </w:div>
                <w:div w:id="192034106">
                  <w:marLeft w:val="640"/>
                  <w:marRight w:val="0"/>
                  <w:marTop w:val="0"/>
                  <w:marBottom w:val="0"/>
                  <w:divBdr>
                    <w:top w:val="none" w:sz="0" w:space="0" w:color="auto"/>
                    <w:left w:val="none" w:sz="0" w:space="0" w:color="auto"/>
                    <w:bottom w:val="none" w:sz="0" w:space="0" w:color="auto"/>
                    <w:right w:val="none" w:sz="0" w:space="0" w:color="auto"/>
                  </w:divBdr>
                </w:div>
                <w:div w:id="388698273">
                  <w:marLeft w:val="640"/>
                  <w:marRight w:val="0"/>
                  <w:marTop w:val="0"/>
                  <w:marBottom w:val="0"/>
                  <w:divBdr>
                    <w:top w:val="none" w:sz="0" w:space="0" w:color="auto"/>
                    <w:left w:val="none" w:sz="0" w:space="0" w:color="auto"/>
                    <w:bottom w:val="none" w:sz="0" w:space="0" w:color="auto"/>
                    <w:right w:val="none" w:sz="0" w:space="0" w:color="auto"/>
                  </w:divBdr>
                </w:div>
                <w:div w:id="119762523">
                  <w:marLeft w:val="640"/>
                  <w:marRight w:val="0"/>
                  <w:marTop w:val="0"/>
                  <w:marBottom w:val="0"/>
                  <w:divBdr>
                    <w:top w:val="none" w:sz="0" w:space="0" w:color="auto"/>
                    <w:left w:val="none" w:sz="0" w:space="0" w:color="auto"/>
                    <w:bottom w:val="none" w:sz="0" w:space="0" w:color="auto"/>
                    <w:right w:val="none" w:sz="0" w:space="0" w:color="auto"/>
                  </w:divBdr>
                </w:div>
                <w:div w:id="1198003653">
                  <w:marLeft w:val="640"/>
                  <w:marRight w:val="0"/>
                  <w:marTop w:val="0"/>
                  <w:marBottom w:val="0"/>
                  <w:divBdr>
                    <w:top w:val="none" w:sz="0" w:space="0" w:color="auto"/>
                    <w:left w:val="none" w:sz="0" w:space="0" w:color="auto"/>
                    <w:bottom w:val="none" w:sz="0" w:space="0" w:color="auto"/>
                    <w:right w:val="none" w:sz="0" w:space="0" w:color="auto"/>
                  </w:divBdr>
                </w:div>
                <w:div w:id="1039090110">
                  <w:marLeft w:val="640"/>
                  <w:marRight w:val="0"/>
                  <w:marTop w:val="0"/>
                  <w:marBottom w:val="0"/>
                  <w:divBdr>
                    <w:top w:val="none" w:sz="0" w:space="0" w:color="auto"/>
                    <w:left w:val="none" w:sz="0" w:space="0" w:color="auto"/>
                    <w:bottom w:val="none" w:sz="0" w:space="0" w:color="auto"/>
                    <w:right w:val="none" w:sz="0" w:space="0" w:color="auto"/>
                  </w:divBdr>
                </w:div>
                <w:div w:id="715739593">
                  <w:marLeft w:val="640"/>
                  <w:marRight w:val="0"/>
                  <w:marTop w:val="0"/>
                  <w:marBottom w:val="0"/>
                  <w:divBdr>
                    <w:top w:val="none" w:sz="0" w:space="0" w:color="auto"/>
                    <w:left w:val="none" w:sz="0" w:space="0" w:color="auto"/>
                    <w:bottom w:val="none" w:sz="0" w:space="0" w:color="auto"/>
                    <w:right w:val="none" w:sz="0" w:space="0" w:color="auto"/>
                  </w:divBdr>
                </w:div>
                <w:div w:id="1023703675">
                  <w:marLeft w:val="640"/>
                  <w:marRight w:val="0"/>
                  <w:marTop w:val="0"/>
                  <w:marBottom w:val="0"/>
                  <w:divBdr>
                    <w:top w:val="none" w:sz="0" w:space="0" w:color="auto"/>
                    <w:left w:val="none" w:sz="0" w:space="0" w:color="auto"/>
                    <w:bottom w:val="none" w:sz="0" w:space="0" w:color="auto"/>
                    <w:right w:val="none" w:sz="0" w:space="0" w:color="auto"/>
                  </w:divBdr>
                </w:div>
                <w:div w:id="2048985032">
                  <w:marLeft w:val="640"/>
                  <w:marRight w:val="0"/>
                  <w:marTop w:val="0"/>
                  <w:marBottom w:val="0"/>
                  <w:divBdr>
                    <w:top w:val="none" w:sz="0" w:space="0" w:color="auto"/>
                    <w:left w:val="none" w:sz="0" w:space="0" w:color="auto"/>
                    <w:bottom w:val="none" w:sz="0" w:space="0" w:color="auto"/>
                    <w:right w:val="none" w:sz="0" w:space="0" w:color="auto"/>
                  </w:divBdr>
                </w:div>
                <w:div w:id="312611643">
                  <w:marLeft w:val="640"/>
                  <w:marRight w:val="0"/>
                  <w:marTop w:val="0"/>
                  <w:marBottom w:val="0"/>
                  <w:divBdr>
                    <w:top w:val="none" w:sz="0" w:space="0" w:color="auto"/>
                    <w:left w:val="none" w:sz="0" w:space="0" w:color="auto"/>
                    <w:bottom w:val="none" w:sz="0" w:space="0" w:color="auto"/>
                    <w:right w:val="none" w:sz="0" w:space="0" w:color="auto"/>
                  </w:divBdr>
                </w:div>
                <w:div w:id="1111902856">
                  <w:marLeft w:val="640"/>
                  <w:marRight w:val="0"/>
                  <w:marTop w:val="0"/>
                  <w:marBottom w:val="0"/>
                  <w:divBdr>
                    <w:top w:val="none" w:sz="0" w:space="0" w:color="auto"/>
                    <w:left w:val="none" w:sz="0" w:space="0" w:color="auto"/>
                    <w:bottom w:val="none" w:sz="0" w:space="0" w:color="auto"/>
                    <w:right w:val="none" w:sz="0" w:space="0" w:color="auto"/>
                  </w:divBdr>
                </w:div>
                <w:div w:id="1716805449">
                  <w:marLeft w:val="640"/>
                  <w:marRight w:val="0"/>
                  <w:marTop w:val="0"/>
                  <w:marBottom w:val="0"/>
                  <w:divBdr>
                    <w:top w:val="none" w:sz="0" w:space="0" w:color="auto"/>
                    <w:left w:val="none" w:sz="0" w:space="0" w:color="auto"/>
                    <w:bottom w:val="none" w:sz="0" w:space="0" w:color="auto"/>
                    <w:right w:val="none" w:sz="0" w:space="0" w:color="auto"/>
                  </w:divBdr>
                </w:div>
                <w:div w:id="440879354">
                  <w:marLeft w:val="640"/>
                  <w:marRight w:val="0"/>
                  <w:marTop w:val="0"/>
                  <w:marBottom w:val="0"/>
                  <w:divBdr>
                    <w:top w:val="none" w:sz="0" w:space="0" w:color="auto"/>
                    <w:left w:val="none" w:sz="0" w:space="0" w:color="auto"/>
                    <w:bottom w:val="none" w:sz="0" w:space="0" w:color="auto"/>
                    <w:right w:val="none" w:sz="0" w:space="0" w:color="auto"/>
                  </w:divBdr>
                </w:div>
                <w:div w:id="1272782311">
                  <w:marLeft w:val="640"/>
                  <w:marRight w:val="0"/>
                  <w:marTop w:val="0"/>
                  <w:marBottom w:val="0"/>
                  <w:divBdr>
                    <w:top w:val="none" w:sz="0" w:space="0" w:color="auto"/>
                    <w:left w:val="none" w:sz="0" w:space="0" w:color="auto"/>
                    <w:bottom w:val="none" w:sz="0" w:space="0" w:color="auto"/>
                    <w:right w:val="none" w:sz="0" w:space="0" w:color="auto"/>
                  </w:divBdr>
                </w:div>
                <w:div w:id="777483885">
                  <w:marLeft w:val="640"/>
                  <w:marRight w:val="0"/>
                  <w:marTop w:val="0"/>
                  <w:marBottom w:val="0"/>
                  <w:divBdr>
                    <w:top w:val="none" w:sz="0" w:space="0" w:color="auto"/>
                    <w:left w:val="none" w:sz="0" w:space="0" w:color="auto"/>
                    <w:bottom w:val="none" w:sz="0" w:space="0" w:color="auto"/>
                    <w:right w:val="none" w:sz="0" w:space="0" w:color="auto"/>
                  </w:divBdr>
                </w:div>
                <w:div w:id="1795633455">
                  <w:marLeft w:val="640"/>
                  <w:marRight w:val="0"/>
                  <w:marTop w:val="0"/>
                  <w:marBottom w:val="0"/>
                  <w:divBdr>
                    <w:top w:val="none" w:sz="0" w:space="0" w:color="auto"/>
                    <w:left w:val="none" w:sz="0" w:space="0" w:color="auto"/>
                    <w:bottom w:val="none" w:sz="0" w:space="0" w:color="auto"/>
                    <w:right w:val="none" w:sz="0" w:space="0" w:color="auto"/>
                  </w:divBdr>
                </w:div>
                <w:div w:id="3411000">
                  <w:marLeft w:val="640"/>
                  <w:marRight w:val="0"/>
                  <w:marTop w:val="0"/>
                  <w:marBottom w:val="0"/>
                  <w:divBdr>
                    <w:top w:val="none" w:sz="0" w:space="0" w:color="auto"/>
                    <w:left w:val="none" w:sz="0" w:space="0" w:color="auto"/>
                    <w:bottom w:val="none" w:sz="0" w:space="0" w:color="auto"/>
                    <w:right w:val="none" w:sz="0" w:space="0" w:color="auto"/>
                  </w:divBdr>
                </w:div>
                <w:div w:id="1056054812">
                  <w:marLeft w:val="640"/>
                  <w:marRight w:val="0"/>
                  <w:marTop w:val="0"/>
                  <w:marBottom w:val="0"/>
                  <w:divBdr>
                    <w:top w:val="none" w:sz="0" w:space="0" w:color="auto"/>
                    <w:left w:val="none" w:sz="0" w:space="0" w:color="auto"/>
                    <w:bottom w:val="none" w:sz="0" w:space="0" w:color="auto"/>
                    <w:right w:val="none" w:sz="0" w:space="0" w:color="auto"/>
                  </w:divBdr>
                </w:div>
                <w:div w:id="390882596">
                  <w:marLeft w:val="640"/>
                  <w:marRight w:val="0"/>
                  <w:marTop w:val="0"/>
                  <w:marBottom w:val="0"/>
                  <w:divBdr>
                    <w:top w:val="none" w:sz="0" w:space="0" w:color="auto"/>
                    <w:left w:val="none" w:sz="0" w:space="0" w:color="auto"/>
                    <w:bottom w:val="none" w:sz="0" w:space="0" w:color="auto"/>
                    <w:right w:val="none" w:sz="0" w:space="0" w:color="auto"/>
                  </w:divBdr>
                </w:div>
                <w:div w:id="976646137">
                  <w:marLeft w:val="640"/>
                  <w:marRight w:val="0"/>
                  <w:marTop w:val="0"/>
                  <w:marBottom w:val="0"/>
                  <w:divBdr>
                    <w:top w:val="none" w:sz="0" w:space="0" w:color="auto"/>
                    <w:left w:val="none" w:sz="0" w:space="0" w:color="auto"/>
                    <w:bottom w:val="none" w:sz="0" w:space="0" w:color="auto"/>
                    <w:right w:val="none" w:sz="0" w:space="0" w:color="auto"/>
                  </w:divBdr>
                </w:div>
                <w:div w:id="1354646048">
                  <w:marLeft w:val="640"/>
                  <w:marRight w:val="0"/>
                  <w:marTop w:val="0"/>
                  <w:marBottom w:val="0"/>
                  <w:divBdr>
                    <w:top w:val="none" w:sz="0" w:space="0" w:color="auto"/>
                    <w:left w:val="none" w:sz="0" w:space="0" w:color="auto"/>
                    <w:bottom w:val="none" w:sz="0" w:space="0" w:color="auto"/>
                    <w:right w:val="none" w:sz="0" w:space="0" w:color="auto"/>
                  </w:divBdr>
                </w:div>
                <w:div w:id="1502887534">
                  <w:marLeft w:val="640"/>
                  <w:marRight w:val="0"/>
                  <w:marTop w:val="0"/>
                  <w:marBottom w:val="0"/>
                  <w:divBdr>
                    <w:top w:val="none" w:sz="0" w:space="0" w:color="auto"/>
                    <w:left w:val="none" w:sz="0" w:space="0" w:color="auto"/>
                    <w:bottom w:val="none" w:sz="0" w:space="0" w:color="auto"/>
                    <w:right w:val="none" w:sz="0" w:space="0" w:color="auto"/>
                  </w:divBdr>
                </w:div>
                <w:div w:id="424965210">
                  <w:marLeft w:val="640"/>
                  <w:marRight w:val="0"/>
                  <w:marTop w:val="0"/>
                  <w:marBottom w:val="0"/>
                  <w:divBdr>
                    <w:top w:val="none" w:sz="0" w:space="0" w:color="auto"/>
                    <w:left w:val="none" w:sz="0" w:space="0" w:color="auto"/>
                    <w:bottom w:val="none" w:sz="0" w:space="0" w:color="auto"/>
                    <w:right w:val="none" w:sz="0" w:space="0" w:color="auto"/>
                  </w:divBdr>
                </w:div>
                <w:div w:id="1350832437">
                  <w:marLeft w:val="640"/>
                  <w:marRight w:val="0"/>
                  <w:marTop w:val="0"/>
                  <w:marBottom w:val="0"/>
                  <w:divBdr>
                    <w:top w:val="none" w:sz="0" w:space="0" w:color="auto"/>
                    <w:left w:val="none" w:sz="0" w:space="0" w:color="auto"/>
                    <w:bottom w:val="none" w:sz="0" w:space="0" w:color="auto"/>
                    <w:right w:val="none" w:sz="0" w:space="0" w:color="auto"/>
                  </w:divBdr>
                </w:div>
                <w:div w:id="486821963">
                  <w:marLeft w:val="640"/>
                  <w:marRight w:val="0"/>
                  <w:marTop w:val="0"/>
                  <w:marBottom w:val="0"/>
                  <w:divBdr>
                    <w:top w:val="none" w:sz="0" w:space="0" w:color="auto"/>
                    <w:left w:val="none" w:sz="0" w:space="0" w:color="auto"/>
                    <w:bottom w:val="none" w:sz="0" w:space="0" w:color="auto"/>
                    <w:right w:val="none" w:sz="0" w:space="0" w:color="auto"/>
                  </w:divBdr>
                </w:div>
                <w:div w:id="1782336088">
                  <w:marLeft w:val="640"/>
                  <w:marRight w:val="0"/>
                  <w:marTop w:val="0"/>
                  <w:marBottom w:val="0"/>
                  <w:divBdr>
                    <w:top w:val="none" w:sz="0" w:space="0" w:color="auto"/>
                    <w:left w:val="none" w:sz="0" w:space="0" w:color="auto"/>
                    <w:bottom w:val="none" w:sz="0" w:space="0" w:color="auto"/>
                    <w:right w:val="none" w:sz="0" w:space="0" w:color="auto"/>
                  </w:divBdr>
                </w:div>
                <w:div w:id="599072282">
                  <w:marLeft w:val="640"/>
                  <w:marRight w:val="0"/>
                  <w:marTop w:val="0"/>
                  <w:marBottom w:val="0"/>
                  <w:divBdr>
                    <w:top w:val="none" w:sz="0" w:space="0" w:color="auto"/>
                    <w:left w:val="none" w:sz="0" w:space="0" w:color="auto"/>
                    <w:bottom w:val="none" w:sz="0" w:space="0" w:color="auto"/>
                    <w:right w:val="none" w:sz="0" w:space="0" w:color="auto"/>
                  </w:divBdr>
                </w:div>
                <w:div w:id="1409227656">
                  <w:marLeft w:val="640"/>
                  <w:marRight w:val="0"/>
                  <w:marTop w:val="0"/>
                  <w:marBottom w:val="0"/>
                  <w:divBdr>
                    <w:top w:val="none" w:sz="0" w:space="0" w:color="auto"/>
                    <w:left w:val="none" w:sz="0" w:space="0" w:color="auto"/>
                    <w:bottom w:val="none" w:sz="0" w:space="0" w:color="auto"/>
                    <w:right w:val="none" w:sz="0" w:space="0" w:color="auto"/>
                  </w:divBdr>
                </w:div>
                <w:div w:id="773018235">
                  <w:marLeft w:val="640"/>
                  <w:marRight w:val="0"/>
                  <w:marTop w:val="0"/>
                  <w:marBottom w:val="0"/>
                  <w:divBdr>
                    <w:top w:val="none" w:sz="0" w:space="0" w:color="auto"/>
                    <w:left w:val="none" w:sz="0" w:space="0" w:color="auto"/>
                    <w:bottom w:val="none" w:sz="0" w:space="0" w:color="auto"/>
                    <w:right w:val="none" w:sz="0" w:space="0" w:color="auto"/>
                  </w:divBdr>
                </w:div>
              </w:divsChild>
            </w:div>
            <w:div w:id="1506558517">
              <w:marLeft w:val="0"/>
              <w:marRight w:val="0"/>
              <w:marTop w:val="0"/>
              <w:marBottom w:val="0"/>
              <w:divBdr>
                <w:top w:val="none" w:sz="0" w:space="0" w:color="auto"/>
                <w:left w:val="none" w:sz="0" w:space="0" w:color="auto"/>
                <w:bottom w:val="none" w:sz="0" w:space="0" w:color="auto"/>
                <w:right w:val="none" w:sz="0" w:space="0" w:color="auto"/>
              </w:divBdr>
              <w:divsChild>
                <w:div w:id="274211631">
                  <w:marLeft w:val="640"/>
                  <w:marRight w:val="0"/>
                  <w:marTop w:val="0"/>
                  <w:marBottom w:val="0"/>
                  <w:divBdr>
                    <w:top w:val="none" w:sz="0" w:space="0" w:color="auto"/>
                    <w:left w:val="none" w:sz="0" w:space="0" w:color="auto"/>
                    <w:bottom w:val="none" w:sz="0" w:space="0" w:color="auto"/>
                    <w:right w:val="none" w:sz="0" w:space="0" w:color="auto"/>
                  </w:divBdr>
                </w:div>
                <w:div w:id="1156340890">
                  <w:marLeft w:val="640"/>
                  <w:marRight w:val="0"/>
                  <w:marTop w:val="0"/>
                  <w:marBottom w:val="0"/>
                  <w:divBdr>
                    <w:top w:val="none" w:sz="0" w:space="0" w:color="auto"/>
                    <w:left w:val="none" w:sz="0" w:space="0" w:color="auto"/>
                    <w:bottom w:val="none" w:sz="0" w:space="0" w:color="auto"/>
                    <w:right w:val="none" w:sz="0" w:space="0" w:color="auto"/>
                  </w:divBdr>
                </w:div>
                <w:div w:id="278224327">
                  <w:marLeft w:val="640"/>
                  <w:marRight w:val="0"/>
                  <w:marTop w:val="0"/>
                  <w:marBottom w:val="0"/>
                  <w:divBdr>
                    <w:top w:val="none" w:sz="0" w:space="0" w:color="auto"/>
                    <w:left w:val="none" w:sz="0" w:space="0" w:color="auto"/>
                    <w:bottom w:val="none" w:sz="0" w:space="0" w:color="auto"/>
                    <w:right w:val="none" w:sz="0" w:space="0" w:color="auto"/>
                  </w:divBdr>
                </w:div>
                <w:div w:id="1226842676">
                  <w:marLeft w:val="640"/>
                  <w:marRight w:val="0"/>
                  <w:marTop w:val="0"/>
                  <w:marBottom w:val="0"/>
                  <w:divBdr>
                    <w:top w:val="none" w:sz="0" w:space="0" w:color="auto"/>
                    <w:left w:val="none" w:sz="0" w:space="0" w:color="auto"/>
                    <w:bottom w:val="none" w:sz="0" w:space="0" w:color="auto"/>
                    <w:right w:val="none" w:sz="0" w:space="0" w:color="auto"/>
                  </w:divBdr>
                </w:div>
                <w:div w:id="1120421120">
                  <w:marLeft w:val="640"/>
                  <w:marRight w:val="0"/>
                  <w:marTop w:val="0"/>
                  <w:marBottom w:val="0"/>
                  <w:divBdr>
                    <w:top w:val="none" w:sz="0" w:space="0" w:color="auto"/>
                    <w:left w:val="none" w:sz="0" w:space="0" w:color="auto"/>
                    <w:bottom w:val="none" w:sz="0" w:space="0" w:color="auto"/>
                    <w:right w:val="none" w:sz="0" w:space="0" w:color="auto"/>
                  </w:divBdr>
                </w:div>
                <w:div w:id="466553909">
                  <w:marLeft w:val="640"/>
                  <w:marRight w:val="0"/>
                  <w:marTop w:val="0"/>
                  <w:marBottom w:val="0"/>
                  <w:divBdr>
                    <w:top w:val="none" w:sz="0" w:space="0" w:color="auto"/>
                    <w:left w:val="none" w:sz="0" w:space="0" w:color="auto"/>
                    <w:bottom w:val="none" w:sz="0" w:space="0" w:color="auto"/>
                    <w:right w:val="none" w:sz="0" w:space="0" w:color="auto"/>
                  </w:divBdr>
                </w:div>
                <w:div w:id="1748962065">
                  <w:marLeft w:val="640"/>
                  <w:marRight w:val="0"/>
                  <w:marTop w:val="0"/>
                  <w:marBottom w:val="0"/>
                  <w:divBdr>
                    <w:top w:val="none" w:sz="0" w:space="0" w:color="auto"/>
                    <w:left w:val="none" w:sz="0" w:space="0" w:color="auto"/>
                    <w:bottom w:val="none" w:sz="0" w:space="0" w:color="auto"/>
                    <w:right w:val="none" w:sz="0" w:space="0" w:color="auto"/>
                  </w:divBdr>
                </w:div>
                <w:div w:id="494953017">
                  <w:marLeft w:val="640"/>
                  <w:marRight w:val="0"/>
                  <w:marTop w:val="0"/>
                  <w:marBottom w:val="0"/>
                  <w:divBdr>
                    <w:top w:val="none" w:sz="0" w:space="0" w:color="auto"/>
                    <w:left w:val="none" w:sz="0" w:space="0" w:color="auto"/>
                    <w:bottom w:val="none" w:sz="0" w:space="0" w:color="auto"/>
                    <w:right w:val="none" w:sz="0" w:space="0" w:color="auto"/>
                  </w:divBdr>
                </w:div>
                <w:div w:id="1250626909">
                  <w:marLeft w:val="640"/>
                  <w:marRight w:val="0"/>
                  <w:marTop w:val="0"/>
                  <w:marBottom w:val="0"/>
                  <w:divBdr>
                    <w:top w:val="none" w:sz="0" w:space="0" w:color="auto"/>
                    <w:left w:val="none" w:sz="0" w:space="0" w:color="auto"/>
                    <w:bottom w:val="none" w:sz="0" w:space="0" w:color="auto"/>
                    <w:right w:val="none" w:sz="0" w:space="0" w:color="auto"/>
                  </w:divBdr>
                </w:div>
                <w:div w:id="944115909">
                  <w:marLeft w:val="640"/>
                  <w:marRight w:val="0"/>
                  <w:marTop w:val="0"/>
                  <w:marBottom w:val="0"/>
                  <w:divBdr>
                    <w:top w:val="none" w:sz="0" w:space="0" w:color="auto"/>
                    <w:left w:val="none" w:sz="0" w:space="0" w:color="auto"/>
                    <w:bottom w:val="none" w:sz="0" w:space="0" w:color="auto"/>
                    <w:right w:val="none" w:sz="0" w:space="0" w:color="auto"/>
                  </w:divBdr>
                </w:div>
                <w:div w:id="1957784278">
                  <w:marLeft w:val="640"/>
                  <w:marRight w:val="0"/>
                  <w:marTop w:val="0"/>
                  <w:marBottom w:val="0"/>
                  <w:divBdr>
                    <w:top w:val="none" w:sz="0" w:space="0" w:color="auto"/>
                    <w:left w:val="none" w:sz="0" w:space="0" w:color="auto"/>
                    <w:bottom w:val="none" w:sz="0" w:space="0" w:color="auto"/>
                    <w:right w:val="none" w:sz="0" w:space="0" w:color="auto"/>
                  </w:divBdr>
                </w:div>
                <w:div w:id="1083180026">
                  <w:marLeft w:val="640"/>
                  <w:marRight w:val="0"/>
                  <w:marTop w:val="0"/>
                  <w:marBottom w:val="0"/>
                  <w:divBdr>
                    <w:top w:val="none" w:sz="0" w:space="0" w:color="auto"/>
                    <w:left w:val="none" w:sz="0" w:space="0" w:color="auto"/>
                    <w:bottom w:val="none" w:sz="0" w:space="0" w:color="auto"/>
                    <w:right w:val="none" w:sz="0" w:space="0" w:color="auto"/>
                  </w:divBdr>
                </w:div>
                <w:div w:id="449521059">
                  <w:marLeft w:val="640"/>
                  <w:marRight w:val="0"/>
                  <w:marTop w:val="0"/>
                  <w:marBottom w:val="0"/>
                  <w:divBdr>
                    <w:top w:val="none" w:sz="0" w:space="0" w:color="auto"/>
                    <w:left w:val="none" w:sz="0" w:space="0" w:color="auto"/>
                    <w:bottom w:val="none" w:sz="0" w:space="0" w:color="auto"/>
                    <w:right w:val="none" w:sz="0" w:space="0" w:color="auto"/>
                  </w:divBdr>
                </w:div>
                <w:div w:id="1846282800">
                  <w:marLeft w:val="640"/>
                  <w:marRight w:val="0"/>
                  <w:marTop w:val="0"/>
                  <w:marBottom w:val="0"/>
                  <w:divBdr>
                    <w:top w:val="none" w:sz="0" w:space="0" w:color="auto"/>
                    <w:left w:val="none" w:sz="0" w:space="0" w:color="auto"/>
                    <w:bottom w:val="none" w:sz="0" w:space="0" w:color="auto"/>
                    <w:right w:val="none" w:sz="0" w:space="0" w:color="auto"/>
                  </w:divBdr>
                </w:div>
                <w:div w:id="1874146091">
                  <w:marLeft w:val="640"/>
                  <w:marRight w:val="0"/>
                  <w:marTop w:val="0"/>
                  <w:marBottom w:val="0"/>
                  <w:divBdr>
                    <w:top w:val="none" w:sz="0" w:space="0" w:color="auto"/>
                    <w:left w:val="none" w:sz="0" w:space="0" w:color="auto"/>
                    <w:bottom w:val="none" w:sz="0" w:space="0" w:color="auto"/>
                    <w:right w:val="none" w:sz="0" w:space="0" w:color="auto"/>
                  </w:divBdr>
                </w:div>
                <w:div w:id="2105102309">
                  <w:marLeft w:val="640"/>
                  <w:marRight w:val="0"/>
                  <w:marTop w:val="0"/>
                  <w:marBottom w:val="0"/>
                  <w:divBdr>
                    <w:top w:val="none" w:sz="0" w:space="0" w:color="auto"/>
                    <w:left w:val="none" w:sz="0" w:space="0" w:color="auto"/>
                    <w:bottom w:val="none" w:sz="0" w:space="0" w:color="auto"/>
                    <w:right w:val="none" w:sz="0" w:space="0" w:color="auto"/>
                  </w:divBdr>
                </w:div>
                <w:div w:id="562567084">
                  <w:marLeft w:val="640"/>
                  <w:marRight w:val="0"/>
                  <w:marTop w:val="0"/>
                  <w:marBottom w:val="0"/>
                  <w:divBdr>
                    <w:top w:val="none" w:sz="0" w:space="0" w:color="auto"/>
                    <w:left w:val="none" w:sz="0" w:space="0" w:color="auto"/>
                    <w:bottom w:val="none" w:sz="0" w:space="0" w:color="auto"/>
                    <w:right w:val="none" w:sz="0" w:space="0" w:color="auto"/>
                  </w:divBdr>
                </w:div>
                <w:div w:id="899903140">
                  <w:marLeft w:val="640"/>
                  <w:marRight w:val="0"/>
                  <w:marTop w:val="0"/>
                  <w:marBottom w:val="0"/>
                  <w:divBdr>
                    <w:top w:val="none" w:sz="0" w:space="0" w:color="auto"/>
                    <w:left w:val="none" w:sz="0" w:space="0" w:color="auto"/>
                    <w:bottom w:val="none" w:sz="0" w:space="0" w:color="auto"/>
                    <w:right w:val="none" w:sz="0" w:space="0" w:color="auto"/>
                  </w:divBdr>
                </w:div>
                <w:div w:id="1122267613">
                  <w:marLeft w:val="640"/>
                  <w:marRight w:val="0"/>
                  <w:marTop w:val="0"/>
                  <w:marBottom w:val="0"/>
                  <w:divBdr>
                    <w:top w:val="none" w:sz="0" w:space="0" w:color="auto"/>
                    <w:left w:val="none" w:sz="0" w:space="0" w:color="auto"/>
                    <w:bottom w:val="none" w:sz="0" w:space="0" w:color="auto"/>
                    <w:right w:val="none" w:sz="0" w:space="0" w:color="auto"/>
                  </w:divBdr>
                </w:div>
                <w:div w:id="1552375795">
                  <w:marLeft w:val="640"/>
                  <w:marRight w:val="0"/>
                  <w:marTop w:val="0"/>
                  <w:marBottom w:val="0"/>
                  <w:divBdr>
                    <w:top w:val="none" w:sz="0" w:space="0" w:color="auto"/>
                    <w:left w:val="none" w:sz="0" w:space="0" w:color="auto"/>
                    <w:bottom w:val="none" w:sz="0" w:space="0" w:color="auto"/>
                    <w:right w:val="none" w:sz="0" w:space="0" w:color="auto"/>
                  </w:divBdr>
                </w:div>
                <w:div w:id="471675004">
                  <w:marLeft w:val="640"/>
                  <w:marRight w:val="0"/>
                  <w:marTop w:val="0"/>
                  <w:marBottom w:val="0"/>
                  <w:divBdr>
                    <w:top w:val="none" w:sz="0" w:space="0" w:color="auto"/>
                    <w:left w:val="none" w:sz="0" w:space="0" w:color="auto"/>
                    <w:bottom w:val="none" w:sz="0" w:space="0" w:color="auto"/>
                    <w:right w:val="none" w:sz="0" w:space="0" w:color="auto"/>
                  </w:divBdr>
                </w:div>
                <w:div w:id="417095529">
                  <w:marLeft w:val="640"/>
                  <w:marRight w:val="0"/>
                  <w:marTop w:val="0"/>
                  <w:marBottom w:val="0"/>
                  <w:divBdr>
                    <w:top w:val="none" w:sz="0" w:space="0" w:color="auto"/>
                    <w:left w:val="none" w:sz="0" w:space="0" w:color="auto"/>
                    <w:bottom w:val="none" w:sz="0" w:space="0" w:color="auto"/>
                    <w:right w:val="none" w:sz="0" w:space="0" w:color="auto"/>
                  </w:divBdr>
                </w:div>
                <w:div w:id="1408728772">
                  <w:marLeft w:val="640"/>
                  <w:marRight w:val="0"/>
                  <w:marTop w:val="0"/>
                  <w:marBottom w:val="0"/>
                  <w:divBdr>
                    <w:top w:val="none" w:sz="0" w:space="0" w:color="auto"/>
                    <w:left w:val="none" w:sz="0" w:space="0" w:color="auto"/>
                    <w:bottom w:val="none" w:sz="0" w:space="0" w:color="auto"/>
                    <w:right w:val="none" w:sz="0" w:space="0" w:color="auto"/>
                  </w:divBdr>
                </w:div>
                <w:div w:id="1487628951">
                  <w:marLeft w:val="640"/>
                  <w:marRight w:val="0"/>
                  <w:marTop w:val="0"/>
                  <w:marBottom w:val="0"/>
                  <w:divBdr>
                    <w:top w:val="none" w:sz="0" w:space="0" w:color="auto"/>
                    <w:left w:val="none" w:sz="0" w:space="0" w:color="auto"/>
                    <w:bottom w:val="none" w:sz="0" w:space="0" w:color="auto"/>
                    <w:right w:val="none" w:sz="0" w:space="0" w:color="auto"/>
                  </w:divBdr>
                </w:div>
                <w:div w:id="1053894597">
                  <w:marLeft w:val="640"/>
                  <w:marRight w:val="0"/>
                  <w:marTop w:val="0"/>
                  <w:marBottom w:val="0"/>
                  <w:divBdr>
                    <w:top w:val="none" w:sz="0" w:space="0" w:color="auto"/>
                    <w:left w:val="none" w:sz="0" w:space="0" w:color="auto"/>
                    <w:bottom w:val="none" w:sz="0" w:space="0" w:color="auto"/>
                    <w:right w:val="none" w:sz="0" w:space="0" w:color="auto"/>
                  </w:divBdr>
                </w:div>
                <w:div w:id="1401050984">
                  <w:marLeft w:val="640"/>
                  <w:marRight w:val="0"/>
                  <w:marTop w:val="0"/>
                  <w:marBottom w:val="0"/>
                  <w:divBdr>
                    <w:top w:val="none" w:sz="0" w:space="0" w:color="auto"/>
                    <w:left w:val="none" w:sz="0" w:space="0" w:color="auto"/>
                    <w:bottom w:val="none" w:sz="0" w:space="0" w:color="auto"/>
                    <w:right w:val="none" w:sz="0" w:space="0" w:color="auto"/>
                  </w:divBdr>
                </w:div>
                <w:div w:id="1144659392">
                  <w:marLeft w:val="640"/>
                  <w:marRight w:val="0"/>
                  <w:marTop w:val="0"/>
                  <w:marBottom w:val="0"/>
                  <w:divBdr>
                    <w:top w:val="none" w:sz="0" w:space="0" w:color="auto"/>
                    <w:left w:val="none" w:sz="0" w:space="0" w:color="auto"/>
                    <w:bottom w:val="none" w:sz="0" w:space="0" w:color="auto"/>
                    <w:right w:val="none" w:sz="0" w:space="0" w:color="auto"/>
                  </w:divBdr>
                </w:div>
                <w:div w:id="1400320480">
                  <w:marLeft w:val="640"/>
                  <w:marRight w:val="0"/>
                  <w:marTop w:val="0"/>
                  <w:marBottom w:val="0"/>
                  <w:divBdr>
                    <w:top w:val="none" w:sz="0" w:space="0" w:color="auto"/>
                    <w:left w:val="none" w:sz="0" w:space="0" w:color="auto"/>
                    <w:bottom w:val="none" w:sz="0" w:space="0" w:color="auto"/>
                    <w:right w:val="none" w:sz="0" w:space="0" w:color="auto"/>
                  </w:divBdr>
                </w:div>
                <w:div w:id="2058120276">
                  <w:marLeft w:val="640"/>
                  <w:marRight w:val="0"/>
                  <w:marTop w:val="0"/>
                  <w:marBottom w:val="0"/>
                  <w:divBdr>
                    <w:top w:val="none" w:sz="0" w:space="0" w:color="auto"/>
                    <w:left w:val="none" w:sz="0" w:space="0" w:color="auto"/>
                    <w:bottom w:val="none" w:sz="0" w:space="0" w:color="auto"/>
                    <w:right w:val="none" w:sz="0" w:space="0" w:color="auto"/>
                  </w:divBdr>
                </w:div>
                <w:div w:id="70545641">
                  <w:marLeft w:val="640"/>
                  <w:marRight w:val="0"/>
                  <w:marTop w:val="0"/>
                  <w:marBottom w:val="0"/>
                  <w:divBdr>
                    <w:top w:val="none" w:sz="0" w:space="0" w:color="auto"/>
                    <w:left w:val="none" w:sz="0" w:space="0" w:color="auto"/>
                    <w:bottom w:val="none" w:sz="0" w:space="0" w:color="auto"/>
                    <w:right w:val="none" w:sz="0" w:space="0" w:color="auto"/>
                  </w:divBdr>
                </w:div>
                <w:div w:id="1021124537">
                  <w:marLeft w:val="640"/>
                  <w:marRight w:val="0"/>
                  <w:marTop w:val="0"/>
                  <w:marBottom w:val="0"/>
                  <w:divBdr>
                    <w:top w:val="none" w:sz="0" w:space="0" w:color="auto"/>
                    <w:left w:val="none" w:sz="0" w:space="0" w:color="auto"/>
                    <w:bottom w:val="none" w:sz="0" w:space="0" w:color="auto"/>
                    <w:right w:val="none" w:sz="0" w:space="0" w:color="auto"/>
                  </w:divBdr>
                </w:div>
                <w:div w:id="454099812">
                  <w:marLeft w:val="640"/>
                  <w:marRight w:val="0"/>
                  <w:marTop w:val="0"/>
                  <w:marBottom w:val="0"/>
                  <w:divBdr>
                    <w:top w:val="none" w:sz="0" w:space="0" w:color="auto"/>
                    <w:left w:val="none" w:sz="0" w:space="0" w:color="auto"/>
                    <w:bottom w:val="none" w:sz="0" w:space="0" w:color="auto"/>
                    <w:right w:val="none" w:sz="0" w:space="0" w:color="auto"/>
                  </w:divBdr>
                </w:div>
                <w:div w:id="649484672">
                  <w:marLeft w:val="640"/>
                  <w:marRight w:val="0"/>
                  <w:marTop w:val="0"/>
                  <w:marBottom w:val="0"/>
                  <w:divBdr>
                    <w:top w:val="none" w:sz="0" w:space="0" w:color="auto"/>
                    <w:left w:val="none" w:sz="0" w:space="0" w:color="auto"/>
                    <w:bottom w:val="none" w:sz="0" w:space="0" w:color="auto"/>
                    <w:right w:val="none" w:sz="0" w:space="0" w:color="auto"/>
                  </w:divBdr>
                </w:div>
                <w:div w:id="649023024">
                  <w:marLeft w:val="640"/>
                  <w:marRight w:val="0"/>
                  <w:marTop w:val="0"/>
                  <w:marBottom w:val="0"/>
                  <w:divBdr>
                    <w:top w:val="none" w:sz="0" w:space="0" w:color="auto"/>
                    <w:left w:val="none" w:sz="0" w:space="0" w:color="auto"/>
                    <w:bottom w:val="none" w:sz="0" w:space="0" w:color="auto"/>
                    <w:right w:val="none" w:sz="0" w:space="0" w:color="auto"/>
                  </w:divBdr>
                </w:div>
                <w:div w:id="743145301">
                  <w:marLeft w:val="640"/>
                  <w:marRight w:val="0"/>
                  <w:marTop w:val="0"/>
                  <w:marBottom w:val="0"/>
                  <w:divBdr>
                    <w:top w:val="none" w:sz="0" w:space="0" w:color="auto"/>
                    <w:left w:val="none" w:sz="0" w:space="0" w:color="auto"/>
                    <w:bottom w:val="none" w:sz="0" w:space="0" w:color="auto"/>
                    <w:right w:val="none" w:sz="0" w:space="0" w:color="auto"/>
                  </w:divBdr>
                </w:div>
                <w:div w:id="110174815">
                  <w:marLeft w:val="640"/>
                  <w:marRight w:val="0"/>
                  <w:marTop w:val="0"/>
                  <w:marBottom w:val="0"/>
                  <w:divBdr>
                    <w:top w:val="none" w:sz="0" w:space="0" w:color="auto"/>
                    <w:left w:val="none" w:sz="0" w:space="0" w:color="auto"/>
                    <w:bottom w:val="none" w:sz="0" w:space="0" w:color="auto"/>
                    <w:right w:val="none" w:sz="0" w:space="0" w:color="auto"/>
                  </w:divBdr>
                </w:div>
                <w:div w:id="908534622">
                  <w:marLeft w:val="640"/>
                  <w:marRight w:val="0"/>
                  <w:marTop w:val="0"/>
                  <w:marBottom w:val="0"/>
                  <w:divBdr>
                    <w:top w:val="none" w:sz="0" w:space="0" w:color="auto"/>
                    <w:left w:val="none" w:sz="0" w:space="0" w:color="auto"/>
                    <w:bottom w:val="none" w:sz="0" w:space="0" w:color="auto"/>
                    <w:right w:val="none" w:sz="0" w:space="0" w:color="auto"/>
                  </w:divBdr>
                </w:div>
                <w:div w:id="1668898368">
                  <w:marLeft w:val="640"/>
                  <w:marRight w:val="0"/>
                  <w:marTop w:val="0"/>
                  <w:marBottom w:val="0"/>
                  <w:divBdr>
                    <w:top w:val="none" w:sz="0" w:space="0" w:color="auto"/>
                    <w:left w:val="none" w:sz="0" w:space="0" w:color="auto"/>
                    <w:bottom w:val="none" w:sz="0" w:space="0" w:color="auto"/>
                    <w:right w:val="none" w:sz="0" w:space="0" w:color="auto"/>
                  </w:divBdr>
                </w:div>
                <w:div w:id="1508212654">
                  <w:marLeft w:val="640"/>
                  <w:marRight w:val="0"/>
                  <w:marTop w:val="0"/>
                  <w:marBottom w:val="0"/>
                  <w:divBdr>
                    <w:top w:val="none" w:sz="0" w:space="0" w:color="auto"/>
                    <w:left w:val="none" w:sz="0" w:space="0" w:color="auto"/>
                    <w:bottom w:val="none" w:sz="0" w:space="0" w:color="auto"/>
                    <w:right w:val="none" w:sz="0" w:space="0" w:color="auto"/>
                  </w:divBdr>
                </w:div>
              </w:divsChild>
            </w:div>
            <w:div w:id="1065031122">
              <w:marLeft w:val="0"/>
              <w:marRight w:val="0"/>
              <w:marTop w:val="0"/>
              <w:marBottom w:val="0"/>
              <w:divBdr>
                <w:top w:val="none" w:sz="0" w:space="0" w:color="auto"/>
                <w:left w:val="none" w:sz="0" w:space="0" w:color="auto"/>
                <w:bottom w:val="none" w:sz="0" w:space="0" w:color="auto"/>
                <w:right w:val="none" w:sz="0" w:space="0" w:color="auto"/>
              </w:divBdr>
              <w:divsChild>
                <w:div w:id="429661158">
                  <w:marLeft w:val="640"/>
                  <w:marRight w:val="0"/>
                  <w:marTop w:val="0"/>
                  <w:marBottom w:val="0"/>
                  <w:divBdr>
                    <w:top w:val="none" w:sz="0" w:space="0" w:color="auto"/>
                    <w:left w:val="none" w:sz="0" w:space="0" w:color="auto"/>
                    <w:bottom w:val="none" w:sz="0" w:space="0" w:color="auto"/>
                    <w:right w:val="none" w:sz="0" w:space="0" w:color="auto"/>
                  </w:divBdr>
                </w:div>
                <w:div w:id="1199927232">
                  <w:marLeft w:val="640"/>
                  <w:marRight w:val="0"/>
                  <w:marTop w:val="0"/>
                  <w:marBottom w:val="0"/>
                  <w:divBdr>
                    <w:top w:val="none" w:sz="0" w:space="0" w:color="auto"/>
                    <w:left w:val="none" w:sz="0" w:space="0" w:color="auto"/>
                    <w:bottom w:val="none" w:sz="0" w:space="0" w:color="auto"/>
                    <w:right w:val="none" w:sz="0" w:space="0" w:color="auto"/>
                  </w:divBdr>
                </w:div>
                <w:div w:id="999426367">
                  <w:marLeft w:val="640"/>
                  <w:marRight w:val="0"/>
                  <w:marTop w:val="0"/>
                  <w:marBottom w:val="0"/>
                  <w:divBdr>
                    <w:top w:val="none" w:sz="0" w:space="0" w:color="auto"/>
                    <w:left w:val="none" w:sz="0" w:space="0" w:color="auto"/>
                    <w:bottom w:val="none" w:sz="0" w:space="0" w:color="auto"/>
                    <w:right w:val="none" w:sz="0" w:space="0" w:color="auto"/>
                  </w:divBdr>
                </w:div>
                <w:div w:id="1117485196">
                  <w:marLeft w:val="640"/>
                  <w:marRight w:val="0"/>
                  <w:marTop w:val="0"/>
                  <w:marBottom w:val="0"/>
                  <w:divBdr>
                    <w:top w:val="none" w:sz="0" w:space="0" w:color="auto"/>
                    <w:left w:val="none" w:sz="0" w:space="0" w:color="auto"/>
                    <w:bottom w:val="none" w:sz="0" w:space="0" w:color="auto"/>
                    <w:right w:val="none" w:sz="0" w:space="0" w:color="auto"/>
                  </w:divBdr>
                </w:div>
                <w:div w:id="1131631655">
                  <w:marLeft w:val="640"/>
                  <w:marRight w:val="0"/>
                  <w:marTop w:val="0"/>
                  <w:marBottom w:val="0"/>
                  <w:divBdr>
                    <w:top w:val="none" w:sz="0" w:space="0" w:color="auto"/>
                    <w:left w:val="none" w:sz="0" w:space="0" w:color="auto"/>
                    <w:bottom w:val="none" w:sz="0" w:space="0" w:color="auto"/>
                    <w:right w:val="none" w:sz="0" w:space="0" w:color="auto"/>
                  </w:divBdr>
                </w:div>
                <w:div w:id="255139263">
                  <w:marLeft w:val="640"/>
                  <w:marRight w:val="0"/>
                  <w:marTop w:val="0"/>
                  <w:marBottom w:val="0"/>
                  <w:divBdr>
                    <w:top w:val="none" w:sz="0" w:space="0" w:color="auto"/>
                    <w:left w:val="none" w:sz="0" w:space="0" w:color="auto"/>
                    <w:bottom w:val="none" w:sz="0" w:space="0" w:color="auto"/>
                    <w:right w:val="none" w:sz="0" w:space="0" w:color="auto"/>
                  </w:divBdr>
                </w:div>
                <w:div w:id="829634214">
                  <w:marLeft w:val="640"/>
                  <w:marRight w:val="0"/>
                  <w:marTop w:val="0"/>
                  <w:marBottom w:val="0"/>
                  <w:divBdr>
                    <w:top w:val="none" w:sz="0" w:space="0" w:color="auto"/>
                    <w:left w:val="none" w:sz="0" w:space="0" w:color="auto"/>
                    <w:bottom w:val="none" w:sz="0" w:space="0" w:color="auto"/>
                    <w:right w:val="none" w:sz="0" w:space="0" w:color="auto"/>
                  </w:divBdr>
                </w:div>
                <w:div w:id="650328927">
                  <w:marLeft w:val="640"/>
                  <w:marRight w:val="0"/>
                  <w:marTop w:val="0"/>
                  <w:marBottom w:val="0"/>
                  <w:divBdr>
                    <w:top w:val="none" w:sz="0" w:space="0" w:color="auto"/>
                    <w:left w:val="none" w:sz="0" w:space="0" w:color="auto"/>
                    <w:bottom w:val="none" w:sz="0" w:space="0" w:color="auto"/>
                    <w:right w:val="none" w:sz="0" w:space="0" w:color="auto"/>
                  </w:divBdr>
                </w:div>
                <w:div w:id="1168060234">
                  <w:marLeft w:val="640"/>
                  <w:marRight w:val="0"/>
                  <w:marTop w:val="0"/>
                  <w:marBottom w:val="0"/>
                  <w:divBdr>
                    <w:top w:val="none" w:sz="0" w:space="0" w:color="auto"/>
                    <w:left w:val="none" w:sz="0" w:space="0" w:color="auto"/>
                    <w:bottom w:val="none" w:sz="0" w:space="0" w:color="auto"/>
                    <w:right w:val="none" w:sz="0" w:space="0" w:color="auto"/>
                  </w:divBdr>
                </w:div>
                <w:div w:id="1360280045">
                  <w:marLeft w:val="640"/>
                  <w:marRight w:val="0"/>
                  <w:marTop w:val="0"/>
                  <w:marBottom w:val="0"/>
                  <w:divBdr>
                    <w:top w:val="none" w:sz="0" w:space="0" w:color="auto"/>
                    <w:left w:val="none" w:sz="0" w:space="0" w:color="auto"/>
                    <w:bottom w:val="none" w:sz="0" w:space="0" w:color="auto"/>
                    <w:right w:val="none" w:sz="0" w:space="0" w:color="auto"/>
                  </w:divBdr>
                </w:div>
                <w:div w:id="1309742547">
                  <w:marLeft w:val="640"/>
                  <w:marRight w:val="0"/>
                  <w:marTop w:val="0"/>
                  <w:marBottom w:val="0"/>
                  <w:divBdr>
                    <w:top w:val="none" w:sz="0" w:space="0" w:color="auto"/>
                    <w:left w:val="none" w:sz="0" w:space="0" w:color="auto"/>
                    <w:bottom w:val="none" w:sz="0" w:space="0" w:color="auto"/>
                    <w:right w:val="none" w:sz="0" w:space="0" w:color="auto"/>
                  </w:divBdr>
                </w:div>
                <w:div w:id="1042900174">
                  <w:marLeft w:val="640"/>
                  <w:marRight w:val="0"/>
                  <w:marTop w:val="0"/>
                  <w:marBottom w:val="0"/>
                  <w:divBdr>
                    <w:top w:val="none" w:sz="0" w:space="0" w:color="auto"/>
                    <w:left w:val="none" w:sz="0" w:space="0" w:color="auto"/>
                    <w:bottom w:val="none" w:sz="0" w:space="0" w:color="auto"/>
                    <w:right w:val="none" w:sz="0" w:space="0" w:color="auto"/>
                  </w:divBdr>
                </w:div>
                <w:div w:id="1433625679">
                  <w:marLeft w:val="640"/>
                  <w:marRight w:val="0"/>
                  <w:marTop w:val="0"/>
                  <w:marBottom w:val="0"/>
                  <w:divBdr>
                    <w:top w:val="none" w:sz="0" w:space="0" w:color="auto"/>
                    <w:left w:val="none" w:sz="0" w:space="0" w:color="auto"/>
                    <w:bottom w:val="none" w:sz="0" w:space="0" w:color="auto"/>
                    <w:right w:val="none" w:sz="0" w:space="0" w:color="auto"/>
                  </w:divBdr>
                </w:div>
                <w:div w:id="1144272799">
                  <w:marLeft w:val="640"/>
                  <w:marRight w:val="0"/>
                  <w:marTop w:val="0"/>
                  <w:marBottom w:val="0"/>
                  <w:divBdr>
                    <w:top w:val="none" w:sz="0" w:space="0" w:color="auto"/>
                    <w:left w:val="none" w:sz="0" w:space="0" w:color="auto"/>
                    <w:bottom w:val="none" w:sz="0" w:space="0" w:color="auto"/>
                    <w:right w:val="none" w:sz="0" w:space="0" w:color="auto"/>
                  </w:divBdr>
                </w:div>
                <w:div w:id="2030449229">
                  <w:marLeft w:val="640"/>
                  <w:marRight w:val="0"/>
                  <w:marTop w:val="0"/>
                  <w:marBottom w:val="0"/>
                  <w:divBdr>
                    <w:top w:val="none" w:sz="0" w:space="0" w:color="auto"/>
                    <w:left w:val="none" w:sz="0" w:space="0" w:color="auto"/>
                    <w:bottom w:val="none" w:sz="0" w:space="0" w:color="auto"/>
                    <w:right w:val="none" w:sz="0" w:space="0" w:color="auto"/>
                  </w:divBdr>
                </w:div>
                <w:div w:id="1492719038">
                  <w:marLeft w:val="640"/>
                  <w:marRight w:val="0"/>
                  <w:marTop w:val="0"/>
                  <w:marBottom w:val="0"/>
                  <w:divBdr>
                    <w:top w:val="none" w:sz="0" w:space="0" w:color="auto"/>
                    <w:left w:val="none" w:sz="0" w:space="0" w:color="auto"/>
                    <w:bottom w:val="none" w:sz="0" w:space="0" w:color="auto"/>
                    <w:right w:val="none" w:sz="0" w:space="0" w:color="auto"/>
                  </w:divBdr>
                </w:div>
                <w:div w:id="403138813">
                  <w:marLeft w:val="640"/>
                  <w:marRight w:val="0"/>
                  <w:marTop w:val="0"/>
                  <w:marBottom w:val="0"/>
                  <w:divBdr>
                    <w:top w:val="none" w:sz="0" w:space="0" w:color="auto"/>
                    <w:left w:val="none" w:sz="0" w:space="0" w:color="auto"/>
                    <w:bottom w:val="none" w:sz="0" w:space="0" w:color="auto"/>
                    <w:right w:val="none" w:sz="0" w:space="0" w:color="auto"/>
                  </w:divBdr>
                </w:div>
                <w:div w:id="1575163607">
                  <w:marLeft w:val="640"/>
                  <w:marRight w:val="0"/>
                  <w:marTop w:val="0"/>
                  <w:marBottom w:val="0"/>
                  <w:divBdr>
                    <w:top w:val="none" w:sz="0" w:space="0" w:color="auto"/>
                    <w:left w:val="none" w:sz="0" w:space="0" w:color="auto"/>
                    <w:bottom w:val="none" w:sz="0" w:space="0" w:color="auto"/>
                    <w:right w:val="none" w:sz="0" w:space="0" w:color="auto"/>
                  </w:divBdr>
                </w:div>
                <w:div w:id="905267228">
                  <w:marLeft w:val="640"/>
                  <w:marRight w:val="0"/>
                  <w:marTop w:val="0"/>
                  <w:marBottom w:val="0"/>
                  <w:divBdr>
                    <w:top w:val="none" w:sz="0" w:space="0" w:color="auto"/>
                    <w:left w:val="none" w:sz="0" w:space="0" w:color="auto"/>
                    <w:bottom w:val="none" w:sz="0" w:space="0" w:color="auto"/>
                    <w:right w:val="none" w:sz="0" w:space="0" w:color="auto"/>
                  </w:divBdr>
                </w:div>
                <w:div w:id="1697123690">
                  <w:marLeft w:val="640"/>
                  <w:marRight w:val="0"/>
                  <w:marTop w:val="0"/>
                  <w:marBottom w:val="0"/>
                  <w:divBdr>
                    <w:top w:val="none" w:sz="0" w:space="0" w:color="auto"/>
                    <w:left w:val="none" w:sz="0" w:space="0" w:color="auto"/>
                    <w:bottom w:val="none" w:sz="0" w:space="0" w:color="auto"/>
                    <w:right w:val="none" w:sz="0" w:space="0" w:color="auto"/>
                  </w:divBdr>
                </w:div>
                <w:div w:id="673844790">
                  <w:marLeft w:val="640"/>
                  <w:marRight w:val="0"/>
                  <w:marTop w:val="0"/>
                  <w:marBottom w:val="0"/>
                  <w:divBdr>
                    <w:top w:val="none" w:sz="0" w:space="0" w:color="auto"/>
                    <w:left w:val="none" w:sz="0" w:space="0" w:color="auto"/>
                    <w:bottom w:val="none" w:sz="0" w:space="0" w:color="auto"/>
                    <w:right w:val="none" w:sz="0" w:space="0" w:color="auto"/>
                  </w:divBdr>
                </w:div>
                <w:div w:id="717363933">
                  <w:marLeft w:val="640"/>
                  <w:marRight w:val="0"/>
                  <w:marTop w:val="0"/>
                  <w:marBottom w:val="0"/>
                  <w:divBdr>
                    <w:top w:val="none" w:sz="0" w:space="0" w:color="auto"/>
                    <w:left w:val="none" w:sz="0" w:space="0" w:color="auto"/>
                    <w:bottom w:val="none" w:sz="0" w:space="0" w:color="auto"/>
                    <w:right w:val="none" w:sz="0" w:space="0" w:color="auto"/>
                  </w:divBdr>
                </w:div>
                <w:div w:id="797341388">
                  <w:marLeft w:val="640"/>
                  <w:marRight w:val="0"/>
                  <w:marTop w:val="0"/>
                  <w:marBottom w:val="0"/>
                  <w:divBdr>
                    <w:top w:val="none" w:sz="0" w:space="0" w:color="auto"/>
                    <w:left w:val="none" w:sz="0" w:space="0" w:color="auto"/>
                    <w:bottom w:val="none" w:sz="0" w:space="0" w:color="auto"/>
                    <w:right w:val="none" w:sz="0" w:space="0" w:color="auto"/>
                  </w:divBdr>
                </w:div>
                <w:div w:id="350298298">
                  <w:marLeft w:val="640"/>
                  <w:marRight w:val="0"/>
                  <w:marTop w:val="0"/>
                  <w:marBottom w:val="0"/>
                  <w:divBdr>
                    <w:top w:val="none" w:sz="0" w:space="0" w:color="auto"/>
                    <w:left w:val="none" w:sz="0" w:space="0" w:color="auto"/>
                    <w:bottom w:val="none" w:sz="0" w:space="0" w:color="auto"/>
                    <w:right w:val="none" w:sz="0" w:space="0" w:color="auto"/>
                  </w:divBdr>
                </w:div>
                <w:div w:id="375661470">
                  <w:marLeft w:val="640"/>
                  <w:marRight w:val="0"/>
                  <w:marTop w:val="0"/>
                  <w:marBottom w:val="0"/>
                  <w:divBdr>
                    <w:top w:val="none" w:sz="0" w:space="0" w:color="auto"/>
                    <w:left w:val="none" w:sz="0" w:space="0" w:color="auto"/>
                    <w:bottom w:val="none" w:sz="0" w:space="0" w:color="auto"/>
                    <w:right w:val="none" w:sz="0" w:space="0" w:color="auto"/>
                  </w:divBdr>
                </w:div>
                <w:div w:id="1720015305">
                  <w:marLeft w:val="640"/>
                  <w:marRight w:val="0"/>
                  <w:marTop w:val="0"/>
                  <w:marBottom w:val="0"/>
                  <w:divBdr>
                    <w:top w:val="none" w:sz="0" w:space="0" w:color="auto"/>
                    <w:left w:val="none" w:sz="0" w:space="0" w:color="auto"/>
                    <w:bottom w:val="none" w:sz="0" w:space="0" w:color="auto"/>
                    <w:right w:val="none" w:sz="0" w:space="0" w:color="auto"/>
                  </w:divBdr>
                </w:div>
                <w:div w:id="125246501">
                  <w:marLeft w:val="640"/>
                  <w:marRight w:val="0"/>
                  <w:marTop w:val="0"/>
                  <w:marBottom w:val="0"/>
                  <w:divBdr>
                    <w:top w:val="none" w:sz="0" w:space="0" w:color="auto"/>
                    <w:left w:val="none" w:sz="0" w:space="0" w:color="auto"/>
                    <w:bottom w:val="none" w:sz="0" w:space="0" w:color="auto"/>
                    <w:right w:val="none" w:sz="0" w:space="0" w:color="auto"/>
                  </w:divBdr>
                </w:div>
                <w:div w:id="915628011">
                  <w:marLeft w:val="640"/>
                  <w:marRight w:val="0"/>
                  <w:marTop w:val="0"/>
                  <w:marBottom w:val="0"/>
                  <w:divBdr>
                    <w:top w:val="none" w:sz="0" w:space="0" w:color="auto"/>
                    <w:left w:val="none" w:sz="0" w:space="0" w:color="auto"/>
                    <w:bottom w:val="none" w:sz="0" w:space="0" w:color="auto"/>
                    <w:right w:val="none" w:sz="0" w:space="0" w:color="auto"/>
                  </w:divBdr>
                </w:div>
                <w:div w:id="1600940761">
                  <w:marLeft w:val="640"/>
                  <w:marRight w:val="0"/>
                  <w:marTop w:val="0"/>
                  <w:marBottom w:val="0"/>
                  <w:divBdr>
                    <w:top w:val="none" w:sz="0" w:space="0" w:color="auto"/>
                    <w:left w:val="none" w:sz="0" w:space="0" w:color="auto"/>
                    <w:bottom w:val="none" w:sz="0" w:space="0" w:color="auto"/>
                    <w:right w:val="none" w:sz="0" w:space="0" w:color="auto"/>
                  </w:divBdr>
                </w:div>
                <w:div w:id="478230922">
                  <w:marLeft w:val="640"/>
                  <w:marRight w:val="0"/>
                  <w:marTop w:val="0"/>
                  <w:marBottom w:val="0"/>
                  <w:divBdr>
                    <w:top w:val="none" w:sz="0" w:space="0" w:color="auto"/>
                    <w:left w:val="none" w:sz="0" w:space="0" w:color="auto"/>
                    <w:bottom w:val="none" w:sz="0" w:space="0" w:color="auto"/>
                    <w:right w:val="none" w:sz="0" w:space="0" w:color="auto"/>
                  </w:divBdr>
                </w:div>
                <w:div w:id="2020741686">
                  <w:marLeft w:val="640"/>
                  <w:marRight w:val="0"/>
                  <w:marTop w:val="0"/>
                  <w:marBottom w:val="0"/>
                  <w:divBdr>
                    <w:top w:val="none" w:sz="0" w:space="0" w:color="auto"/>
                    <w:left w:val="none" w:sz="0" w:space="0" w:color="auto"/>
                    <w:bottom w:val="none" w:sz="0" w:space="0" w:color="auto"/>
                    <w:right w:val="none" w:sz="0" w:space="0" w:color="auto"/>
                  </w:divBdr>
                </w:div>
                <w:div w:id="636296308">
                  <w:marLeft w:val="640"/>
                  <w:marRight w:val="0"/>
                  <w:marTop w:val="0"/>
                  <w:marBottom w:val="0"/>
                  <w:divBdr>
                    <w:top w:val="none" w:sz="0" w:space="0" w:color="auto"/>
                    <w:left w:val="none" w:sz="0" w:space="0" w:color="auto"/>
                    <w:bottom w:val="none" w:sz="0" w:space="0" w:color="auto"/>
                    <w:right w:val="none" w:sz="0" w:space="0" w:color="auto"/>
                  </w:divBdr>
                </w:div>
                <w:div w:id="725833711">
                  <w:marLeft w:val="640"/>
                  <w:marRight w:val="0"/>
                  <w:marTop w:val="0"/>
                  <w:marBottom w:val="0"/>
                  <w:divBdr>
                    <w:top w:val="none" w:sz="0" w:space="0" w:color="auto"/>
                    <w:left w:val="none" w:sz="0" w:space="0" w:color="auto"/>
                    <w:bottom w:val="none" w:sz="0" w:space="0" w:color="auto"/>
                    <w:right w:val="none" w:sz="0" w:space="0" w:color="auto"/>
                  </w:divBdr>
                </w:div>
                <w:div w:id="87116276">
                  <w:marLeft w:val="640"/>
                  <w:marRight w:val="0"/>
                  <w:marTop w:val="0"/>
                  <w:marBottom w:val="0"/>
                  <w:divBdr>
                    <w:top w:val="none" w:sz="0" w:space="0" w:color="auto"/>
                    <w:left w:val="none" w:sz="0" w:space="0" w:color="auto"/>
                    <w:bottom w:val="none" w:sz="0" w:space="0" w:color="auto"/>
                    <w:right w:val="none" w:sz="0" w:space="0" w:color="auto"/>
                  </w:divBdr>
                </w:div>
                <w:div w:id="811946999">
                  <w:marLeft w:val="640"/>
                  <w:marRight w:val="0"/>
                  <w:marTop w:val="0"/>
                  <w:marBottom w:val="0"/>
                  <w:divBdr>
                    <w:top w:val="none" w:sz="0" w:space="0" w:color="auto"/>
                    <w:left w:val="none" w:sz="0" w:space="0" w:color="auto"/>
                    <w:bottom w:val="none" w:sz="0" w:space="0" w:color="auto"/>
                    <w:right w:val="none" w:sz="0" w:space="0" w:color="auto"/>
                  </w:divBdr>
                </w:div>
                <w:div w:id="1536768475">
                  <w:marLeft w:val="640"/>
                  <w:marRight w:val="0"/>
                  <w:marTop w:val="0"/>
                  <w:marBottom w:val="0"/>
                  <w:divBdr>
                    <w:top w:val="none" w:sz="0" w:space="0" w:color="auto"/>
                    <w:left w:val="none" w:sz="0" w:space="0" w:color="auto"/>
                    <w:bottom w:val="none" w:sz="0" w:space="0" w:color="auto"/>
                    <w:right w:val="none" w:sz="0" w:space="0" w:color="auto"/>
                  </w:divBdr>
                </w:div>
                <w:div w:id="331761537">
                  <w:marLeft w:val="640"/>
                  <w:marRight w:val="0"/>
                  <w:marTop w:val="0"/>
                  <w:marBottom w:val="0"/>
                  <w:divBdr>
                    <w:top w:val="none" w:sz="0" w:space="0" w:color="auto"/>
                    <w:left w:val="none" w:sz="0" w:space="0" w:color="auto"/>
                    <w:bottom w:val="none" w:sz="0" w:space="0" w:color="auto"/>
                    <w:right w:val="none" w:sz="0" w:space="0" w:color="auto"/>
                  </w:divBdr>
                </w:div>
                <w:div w:id="949775902">
                  <w:marLeft w:val="640"/>
                  <w:marRight w:val="0"/>
                  <w:marTop w:val="0"/>
                  <w:marBottom w:val="0"/>
                  <w:divBdr>
                    <w:top w:val="none" w:sz="0" w:space="0" w:color="auto"/>
                    <w:left w:val="none" w:sz="0" w:space="0" w:color="auto"/>
                    <w:bottom w:val="none" w:sz="0" w:space="0" w:color="auto"/>
                    <w:right w:val="none" w:sz="0" w:space="0" w:color="auto"/>
                  </w:divBdr>
                </w:div>
                <w:div w:id="597444591">
                  <w:marLeft w:val="640"/>
                  <w:marRight w:val="0"/>
                  <w:marTop w:val="0"/>
                  <w:marBottom w:val="0"/>
                  <w:divBdr>
                    <w:top w:val="none" w:sz="0" w:space="0" w:color="auto"/>
                    <w:left w:val="none" w:sz="0" w:space="0" w:color="auto"/>
                    <w:bottom w:val="none" w:sz="0" w:space="0" w:color="auto"/>
                    <w:right w:val="none" w:sz="0" w:space="0" w:color="auto"/>
                  </w:divBdr>
                </w:div>
              </w:divsChild>
            </w:div>
            <w:div w:id="924385620">
              <w:marLeft w:val="0"/>
              <w:marRight w:val="0"/>
              <w:marTop w:val="0"/>
              <w:marBottom w:val="0"/>
              <w:divBdr>
                <w:top w:val="none" w:sz="0" w:space="0" w:color="auto"/>
                <w:left w:val="none" w:sz="0" w:space="0" w:color="auto"/>
                <w:bottom w:val="none" w:sz="0" w:space="0" w:color="auto"/>
                <w:right w:val="none" w:sz="0" w:space="0" w:color="auto"/>
              </w:divBdr>
              <w:divsChild>
                <w:div w:id="2059166445">
                  <w:marLeft w:val="640"/>
                  <w:marRight w:val="0"/>
                  <w:marTop w:val="0"/>
                  <w:marBottom w:val="0"/>
                  <w:divBdr>
                    <w:top w:val="none" w:sz="0" w:space="0" w:color="auto"/>
                    <w:left w:val="none" w:sz="0" w:space="0" w:color="auto"/>
                    <w:bottom w:val="none" w:sz="0" w:space="0" w:color="auto"/>
                    <w:right w:val="none" w:sz="0" w:space="0" w:color="auto"/>
                  </w:divBdr>
                </w:div>
                <w:div w:id="1209218954">
                  <w:marLeft w:val="640"/>
                  <w:marRight w:val="0"/>
                  <w:marTop w:val="0"/>
                  <w:marBottom w:val="0"/>
                  <w:divBdr>
                    <w:top w:val="none" w:sz="0" w:space="0" w:color="auto"/>
                    <w:left w:val="none" w:sz="0" w:space="0" w:color="auto"/>
                    <w:bottom w:val="none" w:sz="0" w:space="0" w:color="auto"/>
                    <w:right w:val="none" w:sz="0" w:space="0" w:color="auto"/>
                  </w:divBdr>
                </w:div>
                <w:div w:id="1043288983">
                  <w:marLeft w:val="640"/>
                  <w:marRight w:val="0"/>
                  <w:marTop w:val="0"/>
                  <w:marBottom w:val="0"/>
                  <w:divBdr>
                    <w:top w:val="none" w:sz="0" w:space="0" w:color="auto"/>
                    <w:left w:val="none" w:sz="0" w:space="0" w:color="auto"/>
                    <w:bottom w:val="none" w:sz="0" w:space="0" w:color="auto"/>
                    <w:right w:val="none" w:sz="0" w:space="0" w:color="auto"/>
                  </w:divBdr>
                </w:div>
                <w:div w:id="1798375157">
                  <w:marLeft w:val="640"/>
                  <w:marRight w:val="0"/>
                  <w:marTop w:val="0"/>
                  <w:marBottom w:val="0"/>
                  <w:divBdr>
                    <w:top w:val="none" w:sz="0" w:space="0" w:color="auto"/>
                    <w:left w:val="none" w:sz="0" w:space="0" w:color="auto"/>
                    <w:bottom w:val="none" w:sz="0" w:space="0" w:color="auto"/>
                    <w:right w:val="none" w:sz="0" w:space="0" w:color="auto"/>
                  </w:divBdr>
                </w:div>
                <w:div w:id="1754203722">
                  <w:marLeft w:val="640"/>
                  <w:marRight w:val="0"/>
                  <w:marTop w:val="0"/>
                  <w:marBottom w:val="0"/>
                  <w:divBdr>
                    <w:top w:val="none" w:sz="0" w:space="0" w:color="auto"/>
                    <w:left w:val="none" w:sz="0" w:space="0" w:color="auto"/>
                    <w:bottom w:val="none" w:sz="0" w:space="0" w:color="auto"/>
                    <w:right w:val="none" w:sz="0" w:space="0" w:color="auto"/>
                  </w:divBdr>
                </w:div>
                <w:div w:id="1337346915">
                  <w:marLeft w:val="640"/>
                  <w:marRight w:val="0"/>
                  <w:marTop w:val="0"/>
                  <w:marBottom w:val="0"/>
                  <w:divBdr>
                    <w:top w:val="none" w:sz="0" w:space="0" w:color="auto"/>
                    <w:left w:val="none" w:sz="0" w:space="0" w:color="auto"/>
                    <w:bottom w:val="none" w:sz="0" w:space="0" w:color="auto"/>
                    <w:right w:val="none" w:sz="0" w:space="0" w:color="auto"/>
                  </w:divBdr>
                </w:div>
                <w:div w:id="1086805543">
                  <w:marLeft w:val="640"/>
                  <w:marRight w:val="0"/>
                  <w:marTop w:val="0"/>
                  <w:marBottom w:val="0"/>
                  <w:divBdr>
                    <w:top w:val="none" w:sz="0" w:space="0" w:color="auto"/>
                    <w:left w:val="none" w:sz="0" w:space="0" w:color="auto"/>
                    <w:bottom w:val="none" w:sz="0" w:space="0" w:color="auto"/>
                    <w:right w:val="none" w:sz="0" w:space="0" w:color="auto"/>
                  </w:divBdr>
                </w:div>
                <w:div w:id="1167401148">
                  <w:marLeft w:val="640"/>
                  <w:marRight w:val="0"/>
                  <w:marTop w:val="0"/>
                  <w:marBottom w:val="0"/>
                  <w:divBdr>
                    <w:top w:val="none" w:sz="0" w:space="0" w:color="auto"/>
                    <w:left w:val="none" w:sz="0" w:space="0" w:color="auto"/>
                    <w:bottom w:val="none" w:sz="0" w:space="0" w:color="auto"/>
                    <w:right w:val="none" w:sz="0" w:space="0" w:color="auto"/>
                  </w:divBdr>
                </w:div>
                <w:div w:id="1273510952">
                  <w:marLeft w:val="640"/>
                  <w:marRight w:val="0"/>
                  <w:marTop w:val="0"/>
                  <w:marBottom w:val="0"/>
                  <w:divBdr>
                    <w:top w:val="none" w:sz="0" w:space="0" w:color="auto"/>
                    <w:left w:val="none" w:sz="0" w:space="0" w:color="auto"/>
                    <w:bottom w:val="none" w:sz="0" w:space="0" w:color="auto"/>
                    <w:right w:val="none" w:sz="0" w:space="0" w:color="auto"/>
                  </w:divBdr>
                </w:div>
                <w:div w:id="1632244642">
                  <w:marLeft w:val="640"/>
                  <w:marRight w:val="0"/>
                  <w:marTop w:val="0"/>
                  <w:marBottom w:val="0"/>
                  <w:divBdr>
                    <w:top w:val="none" w:sz="0" w:space="0" w:color="auto"/>
                    <w:left w:val="none" w:sz="0" w:space="0" w:color="auto"/>
                    <w:bottom w:val="none" w:sz="0" w:space="0" w:color="auto"/>
                    <w:right w:val="none" w:sz="0" w:space="0" w:color="auto"/>
                  </w:divBdr>
                </w:div>
                <w:div w:id="1274937912">
                  <w:marLeft w:val="640"/>
                  <w:marRight w:val="0"/>
                  <w:marTop w:val="0"/>
                  <w:marBottom w:val="0"/>
                  <w:divBdr>
                    <w:top w:val="none" w:sz="0" w:space="0" w:color="auto"/>
                    <w:left w:val="none" w:sz="0" w:space="0" w:color="auto"/>
                    <w:bottom w:val="none" w:sz="0" w:space="0" w:color="auto"/>
                    <w:right w:val="none" w:sz="0" w:space="0" w:color="auto"/>
                  </w:divBdr>
                </w:div>
                <w:div w:id="496727144">
                  <w:marLeft w:val="640"/>
                  <w:marRight w:val="0"/>
                  <w:marTop w:val="0"/>
                  <w:marBottom w:val="0"/>
                  <w:divBdr>
                    <w:top w:val="none" w:sz="0" w:space="0" w:color="auto"/>
                    <w:left w:val="none" w:sz="0" w:space="0" w:color="auto"/>
                    <w:bottom w:val="none" w:sz="0" w:space="0" w:color="auto"/>
                    <w:right w:val="none" w:sz="0" w:space="0" w:color="auto"/>
                  </w:divBdr>
                </w:div>
                <w:div w:id="1488594879">
                  <w:marLeft w:val="640"/>
                  <w:marRight w:val="0"/>
                  <w:marTop w:val="0"/>
                  <w:marBottom w:val="0"/>
                  <w:divBdr>
                    <w:top w:val="none" w:sz="0" w:space="0" w:color="auto"/>
                    <w:left w:val="none" w:sz="0" w:space="0" w:color="auto"/>
                    <w:bottom w:val="none" w:sz="0" w:space="0" w:color="auto"/>
                    <w:right w:val="none" w:sz="0" w:space="0" w:color="auto"/>
                  </w:divBdr>
                </w:div>
                <w:div w:id="1400011123">
                  <w:marLeft w:val="640"/>
                  <w:marRight w:val="0"/>
                  <w:marTop w:val="0"/>
                  <w:marBottom w:val="0"/>
                  <w:divBdr>
                    <w:top w:val="none" w:sz="0" w:space="0" w:color="auto"/>
                    <w:left w:val="none" w:sz="0" w:space="0" w:color="auto"/>
                    <w:bottom w:val="none" w:sz="0" w:space="0" w:color="auto"/>
                    <w:right w:val="none" w:sz="0" w:space="0" w:color="auto"/>
                  </w:divBdr>
                </w:div>
                <w:div w:id="1686128512">
                  <w:marLeft w:val="640"/>
                  <w:marRight w:val="0"/>
                  <w:marTop w:val="0"/>
                  <w:marBottom w:val="0"/>
                  <w:divBdr>
                    <w:top w:val="none" w:sz="0" w:space="0" w:color="auto"/>
                    <w:left w:val="none" w:sz="0" w:space="0" w:color="auto"/>
                    <w:bottom w:val="none" w:sz="0" w:space="0" w:color="auto"/>
                    <w:right w:val="none" w:sz="0" w:space="0" w:color="auto"/>
                  </w:divBdr>
                </w:div>
                <w:div w:id="160849922">
                  <w:marLeft w:val="640"/>
                  <w:marRight w:val="0"/>
                  <w:marTop w:val="0"/>
                  <w:marBottom w:val="0"/>
                  <w:divBdr>
                    <w:top w:val="none" w:sz="0" w:space="0" w:color="auto"/>
                    <w:left w:val="none" w:sz="0" w:space="0" w:color="auto"/>
                    <w:bottom w:val="none" w:sz="0" w:space="0" w:color="auto"/>
                    <w:right w:val="none" w:sz="0" w:space="0" w:color="auto"/>
                  </w:divBdr>
                </w:div>
                <w:div w:id="1436368747">
                  <w:marLeft w:val="640"/>
                  <w:marRight w:val="0"/>
                  <w:marTop w:val="0"/>
                  <w:marBottom w:val="0"/>
                  <w:divBdr>
                    <w:top w:val="none" w:sz="0" w:space="0" w:color="auto"/>
                    <w:left w:val="none" w:sz="0" w:space="0" w:color="auto"/>
                    <w:bottom w:val="none" w:sz="0" w:space="0" w:color="auto"/>
                    <w:right w:val="none" w:sz="0" w:space="0" w:color="auto"/>
                  </w:divBdr>
                </w:div>
                <w:div w:id="307907578">
                  <w:marLeft w:val="640"/>
                  <w:marRight w:val="0"/>
                  <w:marTop w:val="0"/>
                  <w:marBottom w:val="0"/>
                  <w:divBdr>
                    <w:top w:val="none" w:sz="0" w:space="0" w:color="auto"/>
                    <w:left w:val="none" w:sz="0" w:space="0" w:color="auto"/>
                    <w:bottom w:val="none" w:sz="0" w:space="0" w:color="auto"/>
                    <w:right w:val="none" w:sz="0" w:space="0" w:color="auto"/>
                  </w:divBdr>
                </w:div>
                <w:div w:id="1405377199">
                  <w:marLeft w:val="640"/>
                  <w:marRight w:val="0"/>
                  <w:marTop w:val="0"/>
                  <w:marBottom w:val="0"/>
                  <w:divBdr>
                    <w:top w:val="none" w:sz="0" w:space="0" w:color="auto"/>
                    <w:left w:val="none" w:sz="0" w:space="0" w:color="auto"/>
                    <w:bottom w:val="none" w:sz="0" w:space="0" w:color="auto"/>
                    <w:right w:val="none" w:sz="0" w:space="0" w:color="auto"/>
                  </w:divBdr>
                </w:div>
                <w:div w:id="395247989">
                  <w:marLeft w:val="640"/>
                  <w:marRight w:val="0"/>
                  <w:marTop w:val="0"/>
                  <w:marBottom w:val="0"/>
                  <w:divBdr>
                    <w:top w:val="none" w:sz="0" w:space="0" w:color="auto"/>
                    <w:left w:val="none" w:sz="0" w:space="0" w:color="auto"/>
                    <w:bottom w:val="none" w:sz="0" w:space="0" w:color="auto"/>
                    <w:right w:val="none" w:sz="0" w:space="0" w:color="auto"/>
                  </w:divBdr>
                </w:div>
                <w:div w:id="1656645271">
                  <w:marLeft w:val="640"/>
                  <w:marRight w:val="0"/>
                  <w:marTop w:val="0"/>
                  <w:marBottom w:val="0"/>
                  <w:divBdr>
                    <w:top w:val="none" w:sz="0" w:space="0" w:color="auto"/>
                    <w:left w:val="none" w:sz="0" w:space="0" w:color="auto"/>
                    <w:bottom w:val="none" w:sz="0" w:space="0" w:color="auto"/>
                    <w:right w:val="none" w:sz="0" w:space="0" w:color="auto"/>
                  </w:divBdr>
                </w:div>
                <w:div w:id="1717007110">
                  <w:marLeft w:val="640"/>
                  <w:marRight w:val="0"/>
                  <w:marTop w:val="0"/>
                  <w:marBottom w:val="0"/>
                  <w:divBdr>
                    <w:top w:val="none" w:sz="0" w:space="0" w:color="auto"/>
                    <w:left w:val="none" w:sz="0" w:space="0" w:color="auto"/>
                    <w:bottom w:val="none" w:sz="0" w:space="0" w:color="auto"/>
                    <w:right w:val="none" w:sz="0" w:space="0" w:color="auto"/>
                  </w:divBdr>
                </w:div>
                <w:div w:id="1660309297">
                  <w:marLeft w:val="640"/>
                  <w:marRight w:val="0"/>
                  <w:marTop w:val="0"/>
                  <w:marBottom w:val="0"/>
                  <w:divBdr>
                    <w:top w:val="none" w:sz="0" w:space="0" w:color="auto"/>
                    <w:left w:val="none" w:sz="0" w:space="0" w:color="auto"/>
                    <w:bottom w:val="none" w:sz="0" w:space="0" w:color="auto"/>
                    <w:right w:val="none" w:sz="0" w:space="0" w:color="auto"/>
                  </w:divBdr>
                </w:div>
                <w:div w:id="726999143">
                  <w:marLeft w:val="640"/>
                  <w:marRight w:val="0"/>
                  <w:marTop w:val="0"/>
                  <w:marBottom w:val="0"/>
                  <w:divBdr>
                    <w:top w:val="none" w:sz="0" w:space="0" w:color="auto"/>
                    <w:left w:val="none" w:sz="0" w:space="0" w:color="auto"/>
                    <w:bottom w:val="none" w:sz="0" w:space="0" w:color="auto"/>
                    <w:right w:val="none" w:sz="0" w:space="0" w:color="auto"/>
                  </w:divBdr>
                </w:div>
                <w:div w:id="423233367">
                  <w:marLeft w:val="640"/>
                  <w:marRight w:val="0"/>
                  <w:marTop w:val="0"/>
                  <w:marBottom w:val="0"/>
                  <w:divBdr>
                    <w:top w:val="none" w:sz="0" w:space="0" w:color="auto"/>
                    <w:left w:val="none" w:sz="0" w:space="0" w:color="auto"/>
                    <w:bottom w:val="none" w:sz="0" w:space="0" w:color="auto"/>
                    <w:right w:val="none" w:sz="0" w:space="0" w:color="auto"/>
                  </w:divBdr>
                </w:div>
                <w:div w:id="517501433">
                  <w:marLeft w:val="640"/>
                  <w:marRight w:val="0"/>
                  <w:marTop w:val="0"/>
                  <w:marBottom w:val="0"/>
                  <w:divBdr>
                    <w:top w:val="none" w:sz="0" w:space="0" w:color="auto"/>
                    <w:left w:val="none" w:sz="0" w:space="0" w:color="auto"/>
                    <w:bottom w:val="none" w:sz="0" w:space="0" w:color="auto"/>
                    <w:right w:val="none" w:sz="0" w:space="0" w:color="auto"/>
                  </w:divBdr>
                </w:div>
                <w:div w:id="94058121">
                  <w:marLeft w:val="640"/>
                  <w:marRight w:val="0"/>
                  <w:marTop w:val="0"/>
                  <w:marBottom w:val="0"/>
                  <w:divBdr>
                    <w:top w:val="none" w:sz="0" w:space="0" w:color="auto"/>
                    <w:left w:val="none" w:sz="0" w:space="0" w:color="auto"/>
                    <w:bottom w:val="none" w:sz="0" w:space="0" w:color="auto"/>
                    <w:right w:val="none" w:sz="0" w:space="0" w:color="auto"/>
                  </w:divBdr>
                </w:div>
                <w:div w:id="1247305813">
                  <w:marLeft w:val="640"/>
                  <w:marRight w:val="0"/>
                  <w:marTop w:val="0"/>
                  <w:marBottom w:val="0"/>
                  <w:divBdr>
                    <w:top w:val="none" w:sz="0" w:space="0" w:color="auto"/>
                    <w:left w:val="none" w:sz="0" w:space="0" w:color="auto"/>
                    <w:bottom w:val="none" w:sz="0" w:space="0" w:color="auto"/>
                    <w:right w:val="none" w:sz="0" w:space="0" w:color="auto"/>
                  </w:divBdr>
                </w:div>
                <w:div w:id="1229614314">
                  <w:marLeft w:val="640"/>
                  <w:marRight w:val="0"/>
                  <w:marTop w:val="0"/>
                  <w:marBottom w:val="0"/>
                  <w:divBdr>
                    <w:top w:val="none" w:sz="0" w:space="0" w:color="auto"/>
                    <w:left w:val="none" w:sz="0" w:space="0" w:color="auto"/>
                    <w:bottom w:val="none" w:sz="0" w:space="0" w:color="auto"/>
                    <w:right w:val="none" w:sz="0" w:space="0" w:color="auto"/>
                  </w:divBdr>
                </w:div>
                <w:div w:id="71976227">
                  <w:marLeft w:val="640"/>
                  <w:marRight w:val="0"/>
                  <w:marTop w:val="0"/>
                  <w:marBottom w:val="0"/>
                  <w:divBdr>
                    <w:top w:val="none" w:sz="0" w:space="0" w:color="auto"/>
                    <w:left w:val="none" w:sz="0" w:space="0" w:color="auto"/>
                    <w:bottom w:val="none" w:sz="0" w:space="0" w:color="auto"/>
                    <w:right w:val="none" w:sz="0" w:space="0" w:color="auto"/>
                  </w:divBdr>
                </w:div>
                <w:div w:id="1833913803">
                  <w:marLeft w:val="640"/>
                  <w:marRight w:val="0"/>
                  <w:marTop w:val="0"/>
                  <w:marBottom w:val="0"/>
                  <w:divBdr>
                    <w:top w:val="none" w:sz="0" w:space="0" w:color="auto"/>
                    <w:left w:val="none" w:sz="0" w:space="0" w:color="auto"/>
                    <w:bottom w:val="none" w:sz="0" w:space="0" w:color="auto"/>
                    <w:right w:val="none" w:sz="0" w:space="0" w:color="auto"/>
                  </w:divBdr>
                </w:div>
                <w:div w:id="60059780">
                  <w:marLeft w:val="640"/>
                  <w:marRight w:val="0"/>
                  <w:marTop w:val="0"/>
                  <w:marBottom w:val="0"/>
                  <w:divBdr>
                    <w:top w:val="none" w:sz="0" w:space="0" w:color="auto"/>
                    <w:left w:val="none" w:sz="0" w:space="0" w:color="auto"/>
                    <w:bottom w:val="none" w:sz="0" w:space="0" w:color="auto"/>
                    <w:right w:val="none" w:sz="0" w:space="0" w:color="auto"/>
                  </w:divBdr>
                </w:div>
                <w:div w:id="864560580">
                  <w:marLeft w:val="640"/>
                  <w:marRight w:val="0"/>
                  <w:marTop w:val="0"/>
                  <w:marBottom w:val="0"/>
                  <w:divBdr>
                    <w:top w:val="none" w:sz="0" w:space="0" w:color="auto"/>
                    <w:left w:val="none" w:sz="0" w:space="0" w:color="auto"/>
                    <w:bottom w:val="none" w:sz="0" w:space="0" w:color="auto"/>
                    <w:right w:val="none" w:sz="0" w:space="0" w:color="auto"/>
                  </w:divBdr>
                </w:div>
                <w:div w:id="1932279962">
                  <w:marLeft w:val="640"/>
                  <w:marRight w:val="0"/>
                  <w:marTop w:val="0"/>
                  <w:marBottom w:val="0"/>
                  <w:divBdr>
                    <w:top w:val="none" w:sz="0" w:space="0" w:color="auto"/>
                    <w:left w:val="none" w:sz="0" w:space="0" w:color="auto"/>
                    <w:bottom w:val="none" w:sz="0" w:space="0" w:color="auto"/>
                    <w:right w:val="none" w:sz="0" w:space="0" w:color="auto"/>
                  </w:divBdr>
                </w:div>
                <w:div w:id="17510182">
                  <w:marLeft w:val="640"/>
                  <w:marRight w:val="0"/>
                  <w:marTop w:val="0"/>
                  <w:marBottom w:val="0"/>
                  <w:divBdr>
                    <w:top w:val="none" w:sz="0" w:space="0" w:color="auto"/>
                    <w:left w:val="none" w:sz="0" w:space="0" w:color="auto"/>
                    <w:bottom w:val="none" w:sz="0" w:space="0" w:color="auto"/>
                    <w:right w:val="none" w:sz="0" w:space="0" w:color="auto"/>
                  </w:divBdr>
                </w:div>
                <w:div w:id="1604993428">
                  <w:marLeft w:val="640"/>
                  <w:marRight w:val="0"/>
                  <w:marTop w:val="0"/>
                  <w:marBottom w:val="0"/>
                  <w:divBdr>
                    <w:top w:val="none" w:sz="0" w:space="0" w:color="auto"/>
                    <w:left w:val="none" w:sz="0" w:space="0" w:color="auto"/>
                    <w:bottom w:val="none" w:sz="0" w:space="0" w:color="auto"/>
                    <w:right w:val="none" w:sz="0" w:space="0" w:color="auto"/>
                  </w:divBdr>
                </w:div>
                <w:div w:id="1934826012">
                  <w:marLeft w:val="640"/>
                  <w:marRight w:val="0"/>
                  <w:marTop w:val="0"/>
                  <w:marBottom w:val="0"/>
                  <w:divBdr>
                    <w:top w:val="none" w:sz="0" w:space="0" w:color="auto"/>
                    <w:left w:val="none" w:sz="0" w:space="0" w:color="auto"/>
                    <w:bottom w:val="none" w:sz="0" w:space="0" w:color="auto"/>
                    <w:right w:val="none" w:sz="0" w:space="0" w:color="auto"/>
                  </w:divBdr>
                </w:div>
                <w:div w:id="585044137">
                  <w:marLeft w:val="640"/>
                  <w:marRight w:val="0"/>
                  <w:marTop w:val="0"/>
                  <w:marBottom w:val="0"/>
                  <w:divBdr>
                    <w:top w:val="none" w:sz="0" w:space="0" w:color="auto"/>
                    <w:left w:val="none" w:sz="0" w:space="0" w:color="auto"/>
                    <w:bottom w:val="none" w:sz="0" w:space="0" w:color="auto"/>
                    <w:right w:val="none" w:sz="0" w:space="0" w:color="auto"/>
                  </w:divBdr>
                </w:div>
                <w:div w:id="854879876">
                  <w:marLeft w:val="640"/>
                  <w:marRight w:val="0"/>
                  <w:marTop w:val="0"/>
                  <w:marBottom w:val="0"/>
                  <w:divBdr>
                    <w:top w:val="none" w:sz="0" w:space="0" w:color="auto"/>
                    <w:left w:val="none" w:sz="0" w:space="0" w:color="auto"/>
                    <w:bottom w:val="none" w:sz="0" w:space="0" w:color="auto"/>
                    <w:right w:val="none" w:sz="0" w:space="0" w:color="auto"/>
                  </w:divBdr>
                </w:div>
                <w:div w:id="1573153901">
                  <w:marLeft w:val="640"/>
                  <w:marRight w:val="0"/>
                  <w:marTop w:val="0"/>
                  <w:marBottom w:val="0"/>
                  <w:divBdr>
                    <w:top w:val="none" w:sz="0" w:space="0" w:color="auto"/>
                    <w:left w:val="none" w:sz="0" w:space="0" w:color="auto"/>
                    <w:bottom w:val="none" w:sz="0" w:space="0" w:color="auto"/>
                    <w:right w:val="none" w:sz="0" w:space="0" w:color="auto"/>
                  </w:divBdr>
                </w:div>
              </w:divsChild>
            </w:div>
            <w:div w:id="473062661">
              <w:marLeft w:val="0"/>
              <w:marRight w:val="0"/>
              <w:marTop w:val="0"/>
              <w:marBottom w:val="0"/>
              <w:divBdr>
                <w:top w:val="none" w:sz="0" w:space="0" w:color="auto"/>
                <w:left w:val="none" w:sz="0" w:space="0" w:color="auto"/>
                <w:bottom w:val="none" w:sz="0" w:space="0" w:color="auto"/>
                <w:right w:val="none" w:sz="0" w:space="0" w:color="auto"/>
              </w:divBdr>
              <w:divsChild>
                <w:div w:id="1836261655">
                  <w:marLeft w:val="640"/>
                  <w:marRight w:val="0"/>
                  <w:marTop w:val="0"/>
                  <w:marBottom w:val="0"/>
                  <w:divBdr>
                    <w:top w:val="none" w:sz="0" w:space="0" w:color="auto"/>
                    <w:left w:val="none" w:sz="0" w:space="0" w:color="auto"/>
                    <w:bottom w:val="none" w:sz="0" w:space="0" w:color="auto"/>
                    <w:right w:val="none" w:sz="0" w:space="0" w:color="auto"/>
                  </w:divBdr>
                </w:div>
                <w:div w:id="23794622">
                  <w:marLeft w:val="640"/>
                  <w:marRight w:val="0"/>
                  <w:marTop w:val="0"/>
                  <w:marBottom w:val="0"/>
                  <w:divBdr>
                    <w:top w:val="none" w:sz="0" w:space="0" w:color="auto"/>
                    <w:left w:val="none" w:sz="0" w:space="0" w:color="auto"/>
                    <w:bottom w:val="none" w:sz="0" w:space="0" w:color="auto"/>
                    <w:right w:val="none" w:sz="0" w:space="0" w:color="auto"/>
                  </w:divBdr>
                </w:div>
                <w:div w:id="1924099926">
                  <w:marLeft w:val="640"/>
                  <w:marRight w:val="0"/>
                  <w:marTop w:val="0"/>
                  <w:marBottom w:val="0"/>
                  <w:divBdr>
                    <w:top w:val="none" w:sz="0" w:space="0" w:color="auto"/>
                    <w:left w:val="none" w:sz="0" w:space="0" w:color="auto"/>
                    <w:bottom w:val="none" w:sz="0" w:space="0" w:color="auto"/>
                    <w:right w:val="none" w:sz="0" w:space="0" w:color="auto"/>
                  </w:divBdr>
                </w:div>
                <w:div w:id="1463039387">
                  <w:marLeft w:val="640"/>
                  <w:marRight w:val="0"/>
                  <w:marTop w:val="0"/>
                  <w:marBottom w:val="0"/>
                  <w:divBdr>
                    <w:top w:val="none" w:sz="0" w:space="0" w:color="auto"/>
                    <w:left w:val="none" w:sz="0" w:space="0" w:color="auto"/>
                    <w:bottom w:val="none" w:sz="0" w:space="0" w:color="auto"/>
                    <w:right w:val="none" w:sz="0" w:space="0" w:color="auto"/>
                  </w:divBdr>
                </w:div>
                <w:div w:id="576407118">
                  <w:marLeft w:val="640"/>
                  <w:marRight w:val="0"/>
                  <w:marTop w:val="0"/>
                  <w:marBottom w:val="0"/>
                  <w:divBdr>
                    <w:top w:val="none" w:sz="0" w:space="0" w:color="auto"/>
                    <w:left w:val="none" w:sz="0" w:space="0" w:color="auto"/>
                    <w:bottom w:val="none" w:sz="0" w:space="0" w:color="auto"/>
                    <w:right w:val="none" w:sz="0" w:space="0" w:color="auto"/>
                  </w:divBdr>
                </w:div>
                <w:div w:id="723329365">
                  <w:marLeft w:val="640"/>
                  <w:marRight w:val="0"/>
                  <w:marTop w:val="0"/>
                  <w:marBottom w:val="0"/>
                  <w:divBdr>
                    <w:top w:val="none" w:sz="0" w:space="0" w:color="auto"/>
                    <w:left w:val="none" w:sz="0" w:space="0" w:color="auto"/>
                    <w:bottom w:val="none" w:sz="0" w:space="0" w:color="auto"/>
                    <w:right w:val="none" w:sz="0" w:space="0" w:color="auto"/>
                  </w:divBdr>
                </w:div>
                <w:div w:id="1496457125">
                  <w:marLeft w:val="640"/>
                  <w:marRight w:val="0"/>
                  <w:marTop w:val="0"/>
                  <w:marBottom w:val="0"/>
                  <w:divBdr>
                    <w:top w:val="none" w:sz="0" w:space="0" w:color="auto"/>
                    <w:left w:val="none" w:sz="0" w:space="0" w:color="auto"/>
                    <w:bottom w:val="none" w:sz="0" w:space="0" w:color="auto"/>
                    <w:right w:val="none" w:sz="0" w:space="0" w:color="auto"/>
                  </w:divBdr>
                </w:div>
                <w:div w:id="226918228">
                  <w:marLeft w:val="640"/>
                  <w:marRight w:val="0"/>
                  <w:marTop w:val="0"/>
                  <w:marBottom w:val="0"/>
                  <w:divBdr>
                    <w:top w:val="none" w:sz="0" w:space="0" w:color="auto"/>
                    <w:left w:val="none" w:sz="0" w:space="0" w:color="auto"/>
                    <w:bottom w:val="none" w:sz="0" w:space="0" w:color="auto"/>
                    <w:right w:val="none" w:sz="0" w:space="0" w:color="auto"/>
                  </w:divBdr>
                </w:div>
                <w:div w:id="1507942650">
                  <w:marLeft w:val="640"/>
                  <w:marRight w:val="0"/>
                  <w:marTop w:val="0"/>
                  <w:marBottom w:val="0"/>
                  <w:divBdr>
                    <w:top w:val="none" w:sz="0" w:space="0" w:color="auto"/>
                    <w:left w:val="none" w:sz="0" w:space="0" w:color="auto"/>
                    <w:bottom w:val="none" w:sz="0" w:space="0" w:color="auto"/>
                    <w:right w:val="none" w:sz="0" w:space="0" w:color="auto"/>
                  </w:divBdr>
                </w:div>
                <w:div w:id="2111116778">
                  <w:marLeft w:val="640"/>
                  <w:marRight w:val="0"/>
                  <w:marTop w:val="0"/>
                  <w:marBottom w:val="0"/>
                  <w:divBdr>
                    <w:top w:val="none" w:sz="0" w:space="0" w:color="auto"/>
                    <w:left w:val="none" w:sz="0" w:space="0" w:color="auto"/>
                    <w:bottom w:val="none" w:sz="0" w:space="0" w:color="auto"/>
                    <w:right w:val="none" w:sz="0" w:space="0" w:color="auto"/>
                  </w:divBdr>
                </w:div>
                <w:div w:id="1298416606">
                  <w:marLeft w:val="640"/>
                  <w:marRight w:val="0"/>
                  <w:marTop w:val="0"/>
                  <w:marBottom w:val="0"/>
                  <w:divBdr>
                    <w:top w:val="none" w:sz="0" w:space="0" w:color="auto"/>
                    <w:left w:val="none" w:sz="0" w:space="0" w:color="auto"/>
                    <w:bottom w:val="none" w:sz="0" w:space="0" w:color="auto"/>
                    <w:right w:val="none" w:sz="0" w:space="0" w:color="auto"/>
                  </w:divBdr>
                </w:div>
                <w:div w:id="1134371288">
                  <w:marLeft w:val="640"/>
                  <w:marRight w:val="0"/>
                  <w:marTop w:val="0"/>
                  <w:marBottom w:val="0"/>
                  <w:divBdr>
                    <w:top w:val="none" w:sz="0" w:space="0" w:color="auto"/>
                    <w:left w:val="none" w:sz="0" w:space="0" w:color="auto"/>
                    <w:bottom w:val="none" w:sz="0" w:space="0" w:color="auto"/>
                    <w:right w:val="none" w:sz="0" w:space="0" w:color="auto"/>
                  </w:divBdr>
                </w:div>
                <w:div w:id="2077584787">
                  <w:marLeft w:val="640"/>
                  <w:marRight w:val="0"/>
                  <w:marTop w:val="0"/>
                  <w:marBottom w:val="0"/>
                  <w:divBdr>
                    <w:top w:val="none" w:sz="0" w:space="0" w:color="auto"/>
                    <w:left w:val="none" w:sz="0" w:space="0" w:color="auto"/>
                    <w:bottom w:val="none" w:sz="0" w:space="0" w:color="auto"/>
                    <w:right w:val="none" w:sz="0" w:space="0" w:color="auto"/>
                  </w:divBdr>
                </w:div>
                <w:div w:id="986665064">
                  <w:marLeft w:val="640"/>
                  <w:marRight w:val="0"/>
                  <w:marTop w:val="0"/>
                  <w:marBottom w:val="0"/>
                  <w:divBdr>
                    <w:top w:val="none" w:sz="0" w:space="0" w:color="auto"/>
                    <w:left w:val="none" w:sz="0" w:space="0" w:color="auto"/>
                    <w:bottom w:val="none" w:sz="0" w:space="0" w:color="auto"/>
                    <w:right w:val="none" w:sz="0" w:space="0" w:color="auto"/>
                  </w:divBdr>
                </w:div>
                <w:div w:id="1117025949">
                  <w:marLeft w:val="640"/>
                  <w:marRight w:val="0"/>
                  <w:marTop w:val="0"/>
                  <w:marBottom w:val="0"/>
                  <w:divBdr>
                    <w:top w:val="none" w:sz="0" w:space="0" w:color="auto"/>
                    <w:left w:val="none" w:sz="0" w:space="0" w:color="auto"/>
                    <w:bottom w:val="none" w:sz="0" w:space="0" w:color="auto"/>
                    <w:right w:val="none" w:sz="0" w:space="0" w:color="auto"/>
                  </w:divBdr>
                </w:div>
                <w:div w:id="572620629">
                  <w:marLeft w:val="640"/>
                  <w:marRight w:val="0"/>
                  <w:marTop w:val="0"/>
                  <w:marBottom w:val="0"/>
                  <w:divBdr>
                    <w:top w:val="none" w:sz="0" w:space="0" w:color="auto"/>
                    <w:left w:val="none" w:sz="0" w:space="0" w:color="auto"/>
                    <w:bottom w:val="none" w:sz="0" w:space="0" w:color="auto"/>
                    <w:right w:val="none" w:sz="0" w:space="0" w:color="auto"/>
                  </w:divBdr>
                </w:div>
                <w:div w:id="137387218">
                  <w:marLeft w:val="640"/>
                  <w:marRight w:val="0"/>
                  <w:marTop w:val="0"/>
                  <w:marBottom w:val="0"/>
                  <w:divBdr>
                    <w:top w:val="none" w:sz="0" w:space="0" w:color="auto"/>
                    <w:left w:val="none" w:sz="0" w:space="0" w:color="auto"/>
                    <w:bottom w:val="none" w:sz="0" w:space="0" w:color="auto"/>
                    <w:right w:val="none" w:sz="0" w:space="0" w:color="auto"/>
                  </w:divBdr>
                </w:div>
                <w:div w:id="243610530">
                  <w:marLeft w:val="640"/>
                  <w:marRight w:val="0"/>
                  <w:marTop w:val="0"/>
                  <w:marBottom w:val="0"/>
                  <w:divBdr>
                    <w:top w:val="none" w:sz="0" w:space="0" w:color="auto"/>
                    <w:left w:val="none" w:sz="0" w:space="0" w:color="auto"/>
                    <w:bottom w:val="none" w:sz="0" w:space="0" w:color="auto"/>
                    <w:right w:val="none" w:sz="0" w:space="0" w:color="auto"/>
                  </w:divBdr>
                </w:div>
                <w:div w:id="1507863212">
                  <w:marLeft w:val="640"/>
                  <w:marRight w:val="0"/>
                  <w:marTop w:val="0"/>
                  <w:marBottom w:val="0"/>
                  <w:divBdr>
                    <w:top w:val="none" w:sz="0" w:space="0" w:color="auto"/>
                    <w:left w:val="none" w:sz="0" w:space="0" w:color="auto"/>
                    <w:bottom w:val="none" w:sz="0" w:space="0" w:color="auto"/>
                    <w:right w:val="none" w:sz="0" w:space="0" w:color="auto"/>
                  </w:divBdr>
                </w:div>
                <w:div w:id="297687346">
                  <w:marLeft w:val="640"/>
                  <w:marRight w:val="0"/>
                  <w:marTop w:val="0"/>
                  <w:marBottom w:val="0"/>
                  <w:divBdr>
                    <w:top w:val="none" w:sz="0" w:space="0" w:color="auto"/>
                    <w:left w:val="none" w:sz="0" w:space="0" w:color="auto"/>
                    <w:bottom w:val="none" w:sz="0" w:space="0" w:color="auto"/>
                    <w:right w:val="none" w:sz="0" w:space="0" w:color="auto"/>
                  </w:divBdr>
                </w:div>
                <w:div w:id="1888489160">
                  <w:marLeft w:val="640"/>
                  <w:marRight w:val="0"/>
                  <w:marTop w:val="0"/>
                  <w:marBottom w:val="0"/>
                  <w:divBdr>
                    <w:top w:val="none" w:sz="0" w:space="0" w:color="auto"/>
                    <w:left w:val="none" w:sz="0" w:space="0" w:color="auto"/>
                    <w:bottom w:val="none" w:sz="0" w:space="0" w:color="auto"/>
                    <w:right w:val="none" w:sz="0" w:space="0" w:color="auto"/>
                  </w:divBdr>
                </w:div>
                <w:div w:id="398098040">
                  <w:marLeft w:val="640"/>
                  <w:marRight w:val="0"/>
                  <w:marTop w:val="0"/>
                  <w:marBottom w:val="0"/>
                  <w:divBdr>
                    <w:top w:val="none" w:sz="0" w:space="0" w:color="auto"/>
                    <w:left w:val="none" w:sz="0" w:space="0" w:color="auto"/>
                    <w:bottom w:val="none" w:sz="0" w:space="0" w:color="auto"/>
                    <w:right w:val="none" w:sz="0" w:space="0" w:color="auto"/>
                  </w:divBdr>
                </w:div>
                <w:div w:id="1896313215">
                  <w:marLeft w:val="640"/>
                  <w:marRight w:val="0"/>
                  <w:marTop w:val="0"/>
                  <w:marBottom w:val="0"/>
                  <w:divBdr>
                    <w:top w:val="none" w:sz="0" w:space="0" w:color="auto"/>
                    <w:left w:val="none" w:sz="0" w:space="0" w:color="auto"/>
                    <w:bottom w:val="none" w:sz="0" w:space="0" w:color="auto"/>
                    <w:right w:val="none" w:sz="0" w:space="0" w:color="auto"/>
                  </w:divBdr>
                </w:div>
                <w:div w:id="1052657841">
                  <w:marLeft w:val="640"/>
                  <w:marRight w:val="0"/>
                  <w:marTop w:val="0"/>
                  <w:marBottom w:val="0"/>
                  <w:divBdr>
                    <w:top w:val="none" w:sz="0" w:space="0" w:color="auto"/>
                    <w:left w:val="none" w:sz="0" w:space="0" w:color="auto"/>
                    <w:bottom w:val="none" w:sz="0" w:space="0" w:color="auto"/>
                    <w:right w:val="none" w:sz="0" w:space="0" w:color="auto"/>
                  </w:divBdr>
                </w:div>
                <w:div w:id="1363944531">
                  <w:marLeft w:val="640"/>
                  <w:marRight w:val="0"/>
                  <w:marTop w:val="0"/>
                  <w:marBottom w:val="0"/>
                  <w:divBdr>
                    <w:top w:val="none" w:sz="0" w:space="0" w:color="auto"/>
                    <w:left w:val="none" w:sz="0" w:space="0" w:color="auto"/>
                    <w:bottom w:val="none" w:sz="0" w:space="0" w:color="auto"/>
                    <w:right w:val="none" w:sz="0" w:space="0" w:color="auto"/>
                  </w:divBdr>
                </w:div>
                <w:div w:id="693385193">
                  <w:marLeft w:val="640"/>
                  <w:marRight w:val="0"/>
                  <w:marTop w:val="0"/>
                  <w:marBottom w:val="0"/>
                  <w:divBdr>
                    <w:top w:val="none" w:sz="0" w:space="0" w:color="auto"/>
                    <w:left w:val="none" w:sz="0" w:space="0" w:color="auto"/>
                    <w:bottom w:val="none" w:sz="0" w:space="0" w:color="auto"/>
                    <w:right w:val="none" w:sz="0" w:space="0" w:color="auto"/>
                  </w:divBdr>
                </w:div>
                <w:div w:id="2131970648">
                  <w:marLeft w:val="640"/>
                  <w:marRight w:val="0"/>
                  <w:marTop w:val="0"/>
                  <w:marBottom w:val="0"/>
                  <w:divBdr>
                    <w:top w:val="none" w:sz="0" w:space="0" w:color="auto"/>
                    <w:left w:val="none" w:sz="0" w:space="0" w:color="auto"/>
                    <w:bottom w:val="none" w:sz="0" w:space="0" w:color="auto"/>
                    <w:right w:val="none" w:sz="0" w:space="0" w:color="auto"/>
                  </w:divBdr>
                </w:div>
                <w:div w:id="731971631">
                  <w:marLeft w:val="640"/>
                  <w:marRight w:val="0"/>
                  <w:marTop w:val="0"/>
                  <w:marBottom w:val="0"/>
                  <w:divBdr>
                    <w:top w:val="none" w:sz="0" w:space="0" w:color="auto"/>
                    <w:left w:val="none" w:sz="0" w:space="0" w:color="auto"/>
                    <w:bottom w:val="none" w:sz="0" w:space="0" w:color="auto"/>
                    <w:right w:val="none" w:sz="0" w:space="0" w:color="auto"/>
                  </w:divBdr>
                </w:div>
                <w:div w:id="236481632">
                  <w:marLeft w:val="640"/>
                  <w:marRight w:val="0"/>
                  <w:marTop w:val="0"/>
                  <w:marBottom w:val="0"/>
                  <w:divBdr>
                    <w:top w:val="none" w:sz="0" w:space="0" w:color="auto"/>
                    <w:left w:val="none" w:sz="0" w:space="0" w:color="auto"/>
                    <w:bottom w:val="none" w:sz="0" w:space="0" w:color="auto"/>
                    <w:right w:val="none" w:sz="0" w:space="0" w:color="auto"/>
                  </w:divBdr>
                </w:div>
                <w:div w:id="1054892431">
                  <w:marLeft w:val="640"/>
                  <w:marRight w:val="0"/>
                  <w:marTop w:val="0"/>
                  <w:marBottom w:val="0"/>
                  <w:divBdr>
                    <w:top w:val="none" w:sz="0" w:space="0" w:color="auto"/>
                    <w:left w:val="none" w:sz="0" w:space="0" w:color="auto"/>
                    <w:bottom w:val="none" w:sz="0" w:space="0" w:color="auto"/>
                    <w:right w:val="none" w:sz="0" w:space="0" w:color="auto"/>
                  </w:divBdr>
                </w:div>
                <w:div w:id="1455978496">
                  <w:marLeft w:val="640"/>
                  <w:marRight w:val="0"/>
                  <w:marTop w:val="0"/>
                  <w:marBottom w:val="0"/>
                  <w:divBdr>
                    <w:top w:val="none" w:sz="0" w:space="0" w:color="auto"/>
                    <w:left w:val="none" w:sz="0" w:space="0" w:color="auto"/>
                    <w:bottom w:val="none" w:sz="0" w:space="0" w:color="auto"/>
                    <w:right w:val="none" w:sz="0" w:space="0" w:color="auto"/>
                  </w:divBdr>
                </w:div>
                <w:div w:id="1267736909">
                  <w:marLeft w:val="640"/>
                  <w:marRight w:val="0"/>
                  <w:marTop w:val="0"/>
                  <w:marBottom w:val="0"/>
                  <w:divBdr>
                    <w:top w:val="none" w:sz="0" w:space="0" w:color="auto"/>
                    <w:left w:val="none" w:sz="0" w:space="0" w:color="auto"/>
                    <w:bottom w:val="none" w:sz="0" w:space="0" w:color="auto"/>
                    <w:right w:val="none" w:sz="0" w:space="0" w:color="auto"/>
                  </w:divBdr>
                </w:div>
                <w:div w:id="619384044">
                  <w:marLeft w:val="640"/>
                  <w:marRight w:val="0"/>
                  <w:marTop w:val="0"/>
                  <w:marBottom w:val="0"/>
                  <w:divBdr>
                    <w:top w:val="none" w:sz="0" w:space="0" w:color="auto"/>
                    <w:left w:val="none" w:sz="0" w:space="0" w:color="auto"/>
                    <w:bottom w:val="none" w:sz="0" w:space="0" w:color="auto"/>
                    <w:right w:val="none" w:sz="0" w:space="0" w:color="auto"/>
                  </w:divBdr>
                </w:div>
                <w:div w:id="1450202783">
                  <w:marLeft w:val="640"/>
                  <w:marRight w:val="0"/>
                  <w:marTop w:val="0"/>
                  <w:marBottom w:val="0"/>
                  <w:divBdr>
                    <w:top w:val="none" w:sz="0" w:space="0" w:color="auto"/>
                    <w:left w:val="none" w:sz="0" w:space="0" w:color="auto"/>
                    <w:bottom w:val="none" w:sz="0" w:space="0" w:color="auto"/>
                    <w:right w:val="none" w:sz="0" w:space="0" w:color="auto"/>
                  </w:divBdr>
                </w:div>
                <w:div w:id="759913014">
                  <w:marLeft w:val="640"/>
                  <w:marRight w:val="0"/>
                  <w:marTop w:val="0"/>
                  <w:marBottom w:val="0"/>
                  <w:divBdr>
                    <w:top w:val="none" w:sz="0" w:space="0" w:color="auto"/>
                    <w:left w:val="none" w:sz="0" w:space="0" w:color="auto"/>
                    <w:bottom w:val="none" w:sz="0" w:space="0" w:color="auto"/>
                    <w:right w:val="none" w:sz="0" w:space="0" w:color="auto"/>
                  </w:divBdr>
                </w:div>
                <w:div w:id="1753041221">
                  <w:marLeft w:val="640"/>
                  <w:marRight w:val="0"/>
                  <w:marTop w:val="0"/>
                  <w:marBottom w:val="0"/>
                  <w:divBdr>
                    <w:top w:val="none" w:sz="0" w:space="0" w:color="auto"/>
                    <w:left w:val="none" w:sz="0" w:space="0" w:color="auto"/>
                    <w:bottom w:val="none" w:sz="0" w:space="0" w:color="auto"/>
                    <w:right w:val="none" w:sz="0" w:space="0" w:color="auto"/>
                  </w:divBdr>
                </w:div>
                <w:div w:id="2023126283">
                  <w:marLeft w:val="640"/>
                  <w:marRight w:val="0"/>
                  <w:marTop w:val="0"/>
                  <w:marBottom w:val="0"/>
                  <w:divBdr>
                    <w:top w:val="none" w:sz="0" w:space="0" w:color="auto"/>
                    <w:left w:val="none" w:sz="0" w:space="0" w:color="auto"/>
                    <w:bottom w:val="none" w:sz="0" w:space="0" w:color="auto"/>
                    <w:right w:val="none" w:sz="0" w:space="0" w:color="auto"/>
                  </w:divBdr>
                </w:div>
                <w:div w:id="1459880301">
                  <w:marLeft w:val="640"/>
                  <w:marRight w:val="0"/>
                  <w:marTop w:val="0"/>
                  <w:marBottom w:val="0"/>
                  <w:divBdr>
                    <w:top w:val="none" w:sz="0" w:space="0" w:color="auto"/>
                    <w:left w:val="none" w:sz="0" w:space="0" w:color="auto"/>
                    <w:bottom w:val="none" w:sz="0" w:space="0" w:color="auto"/>
                    <w:right w:val="none" w:sz="0" w:space="0" w:color="auto"/>
                  </w:divBdr>
                </w:div>
                <w:div w:id="1286153422">
                  <w:marLeft w:val="640"/>
                  <w:marRight w:val="0"/>
                  <w:marTop w:val="0"/>
                  <w:marBottom w:val="0"/>
                  <w:divBdr>
                    <w:top w:val="none" w:sz="0" w:space="0" w:color="auto"/>
                    <w:left w:val="none" w:sz="0" w:space="0" w:color="auto"/>
                    <w:bottom w:val="none" w:sz="0" w:space="0" w:color="auto"/>
                    <w:right w:val="none" w:sz="0" w:space="0" w:color="auto"/>
                  </w:divBdr>
                </w:div>
                <w:div w:id="219291801">
                  <w:marLeft w:val="640"/>
                  <w:marRight w:val="0"/>
                  <w:marTop w:val="0"/>
                  <w:marBottom w:val="0"/>
                  <w:divBdr>
                    <w:top w:val="none" w:sz="0" w:space="0" w:color="auto"/>
                    <w:left w:val="none" w:sz="0" w:space="0" w:color="auto"/>
                    <w:bottom w:val="none" w:sz="0" w:space="0" w:color="auto"/>
                    <w:right w:val="none" w:sz="0" w:space="0" w:color="auto"/>
                  </w:divBdr>
                </w:div>
              </w:divsChild>
            </w:div>
            <w:div w:id="121924262">
              <w:marLeft w:val="0"/>
              <w:marRight w:val="0"/>
              <w:marTop w:val="0"/>
              <w:marBottom w:val="0"/>
              <w:divBdr>
                <w:top w:val="none" w:sz="0" w:space="0" w:color="auto"/>
                <w:left w:val="none" w:sz="0" w:space="0" w:color="auto"/>
                <w:bottom w:val="none" w:sz="0" w:space="0" w:color="auto"/>
                <w:right w:val="none" w:sz="0" w:space="0" w:color="auto"/>
              </w:divBdr>
              <w:divsChild>
                <w:div w:id="308051299">
                  <w:marLeft w:val="640"/>
                  <w:marRight w:val="0"/>
                  <w:marTop w:val="0"/>
                  <w:marBottom w:val="0"/>
                  <w:divBdr>
                    <w:top w:val="none" w:sz="0" w:space="0" w:color="auto"/>
                    <w:left w:val="none" w:sz="0" w:space="0" w:color="auto"/>
                    <w:bottom w:val="none" w:sz="0" w:space="0" w:color="auto"/>
                    <w:right w:val="none" w:sz="0" w:space="0" w:color="auto"/>
                  </w:divBdr>
                </w:div>
                <w:div w:id="1894122775">
                  <w:marLeft w:val="640"/>
                  <w:marRight w:val="0"/>
                  <w:marTop w:val="0"/>
                  <w:marBottom w:val="0"/>
                  <w:divBdr>
                    <w:top w:val="none" w:sz="0" w:space="0" w:color="auto"/>
                    <w:left w:val="none" w:sz="0" w:space="0" w:color="auto"/>
                    <w:bottom w:val="none" w:sz="0" w:space="0" w:color="auto"/>
                    <w:right w:val="none" w:sz="0" w:space="0" w:color="auto"/>
                  </w:divBdr>
                </w:div>
                <w:div w:id="1176338166">
                  <w:marLeft w:val="640"/>
                  <w:marRight w:val="0"/>
                  <w:marTop w:val="0"/>
                  <w:marBottom w:val="0"/>
                  <w:divBdr>
                    <w:top w:val="none" w:sz="0" w:space="0" w:color="auto"/>
                    <w:left w:val="none" w:sz="0" w:space="0" w:color="auto"/>
                    <w:bottom w:val="none" w:sz="0" w:space="0" w:color="auto"/>
                    <w:right w:val="none" w:sz="0" w:space="0" w:color="auto"/>
                  </w:divBdr>
                </w:div>
                <w:div w:id="1211963778">
                  <w:marLeft w:val="640"/>
                  <w:marRight w:val="0"/>
                  <w:marTop w:val="0"/>
                  <w:marBottom w:val="0"/>
                  <w:divBdr>
                    <w:top w:val="none" w:sz="0" w:space="0" w:color="auto"/>
                    <w:left w:val="none" w:sz="0" w:space="0" w:color="auto"/>
                    <w:bottom w:val="none" w:sz="0" w:space="0" w:color="auto"/>
                    <w:right w:val="none" w:sz="0" w:space="0" w:color="auto"/>
                  </w:divBdr>
                </w:div>
                <w:div w:id="692613627">
                  <w:marLeft w:val="640"/>
                  <w:marRight w:val="0"/>
                  <w:marTop w:val="0"/>
                  <w:marBottom w:val="0"/>
                  <w:divBdr>
                    <w:top w:val="none" w:sz="0" w:space="0" w:color="auto"/>
                    <w:left w:val="none" w:sz="0" w:space="0" w:color="auto"/>
                    <w:bottom w:val="none" w:sz="0" w:space="0" w:color="auto"/>
                    <w:right w:val="none" w:sz="0" w:space="0" w:color="auto"/>
                  </w:divBdr>
                </w:div>
                <w:div w:id="1600409147">
                  <w:marLeft w:val="640"/>
                  <w:marRight w:val="0"/>
                  <w:marTop w:val="0"/>
                  <w:marBottom w:val="0"/>
                  <w:divBdr>
                    <w:top w:val="none" w:sz="0" w:space="0" w:color="auto"/>
                    <w:left w:val="none" w:sz="0" w:space="0" w:color="auto"/>
                    <w:bottom w:val="none" w:sz="0" w:space="0" w:color="auto"/>
                    <w:right w:val="none" w:sz="0" w:space="0" w:color="auto"/>
                  </w:divBdr>
                </w:div>
                <w:div w:id="985011345">
                  <w:marLeft w:val="640"/>
                  <w:marRight w:val="0"/>
                  <w:marTop w:val="0"/>
                  <w:marBottom w:val="0"/>
                  <w:divBdr>
                    <w:top w:val="none" w:sz="0" w:space="0" w:color="auto"/>
                    <w:left w:val="none" w:sz="0" w:space="0" w:color="auto"/>
                    <w:bottom w:val="none" w:sz="0" w:space="0" w:color="auto"/>
                    <w:right w:val="none" w:sz="0" w:space="0" w:color="auto"/>
                  </w:divBdr>
                </w:div>
                <w:div w:id="492600916">
                  <w:marLeft w:val="640"/>
                  <w:marRight w:val="0"/>
                  <w:marTop w:val="0"/>
                  <w:marBottom w:val="0"/>
                  <w:divBdr>
                    <w:top w:val="none" w:sz="0" w:space="0" w:color="auto"/>
                    <w:left w:val="none" w:sz="0" w:space="0" w:color="auto"/>
                    <w:bottom w:val="none" w:sz="0" w:space="0" w:color="auto"/>
                    <w:right w:val="none" w:sz="0" w:space="0" w:color="auto"/>
                  </w:divBdr>
                </w:div>
                <w:div w:id="214901280">
                  <w:marLeft w:val="640"/>
                  <w:marRight w:val="0"/>
                  <w:marTop w:val="0"/>
                  <w:marBottom w:val="0"/>
                  <w:divBdr>
                    <w:top w:val="none" w:sz="0" w:space="0" w:color="auto"/>
                    <w:left w:val="none" w:sz="0" w:space="0" w:color="auto"/>
                    <w:bottom w:val="none" w:sz="0" w:space="0" w:color="auto"/>
                    <w:right w:val="none" w:sz="0" w:space="0" w:color="auto"/>
                  </w:divBdr>
                </w:div>
                <w:div w:id="809590713">
                  <w:marLeft w:val="640"/>
                  <w:marRight w:val="0"/>
                  <w:marTop w:val="0"/>
                  <w:marBottom w:val="0"/>
                  <w:divBdr>
                    <w:top w:val="none" w:sz="0" w:space="0" w:color="auto"/>
                    <w:left w:val="none" w:sz="0" w:space="0" w:color="auto"/>
                    <w:bottom w:val="none" w:sz="0" w:space="0" w:color="auto"/>
                    <w:right w:val="none" w:sz="0" w:space="0" w:color="auto"/>
                  </w:divBdr>
                </w:div>
                <w:div w:id="1325426762">
                  <w:marLeft w:val="640"/>
                  <w:marRight w:val="0"/>
                  <w:marTop w:val="0"/>
                  <w:marBottom w:val="0"/>
                  <w:divBdr>
                    <w:top w:val="none" w:sz="0" w:space="0" w:color="auto"/>
                    <w:left w:val="none" w:sz="0" w:space="0" w:color="auto"/>
                    <w:bottom w:val="none" w:sz="0" w:space="0" w:color="auto"/>
                    <w:right w:val="none" w:sz="0" w:space="0" w:color="auto"/>
                  </w:divBdr>
                </w:div>
                <w:div w:id="2085250086">
                  <w:marLeft w:val="640"/>
                  <w:marRight w:val="0"/>
                  <w:marTop w:val="0"/>
                  <w:marBottom w:val="0"/>
                  <w:divBdr>
                    <w:top w:val="none" w:sz="0" w:space="0" w:color="auto"/>
                    <w:left w:val="none" w:sz="0" w:space="0" w:color="auto"/>
                    <w:bottom w:val="none" w:sz="0" w:space="0" w:color="auto"/>
                    <w:right w:val="none" w:sz="0" w:space="0" w:color="auto"/>
                  </w:divBdr>
                </w:div>
                <w:div w:id="1029600212">
                  <w:marLeft w:val="640"/>
                  <w:marRight w:val="0"/>
                  <w:marTop w:val="0"/>
                  <w:marBottom w:val="0"/>
                  <w:divBdr>
                    <w:top w:val="none" w:sz="0" w:space="0" w:color="auto"/>
                    <w:left w:val="none" w:sz="0" w:space="0" w:color="auto"/>
                    <w:bottom w:val="none" w:sz="0" w:space="0" w:color="auto"/>
                    <w:right w:val="none" w:sz="0" w:space="0" w:color="auto"/>
                  </w:divBdr>
                </w:div>
                <w:div w:id="1086537007">
                  <w:marLeft w:val="640"/>
                  <w:marRight w:val="0"/>
                  <w:marTop w:val="0"/>
                  <w:marBottom w:val="0"/>
                  <w:divBdr>
                    <w:top w:val="none" w:sz="0" w:space="0" w:color="auto"/>
                    <w:left w:val="none" w:sz="0" w:space="0" w:color="auto"/>
                    <w:bottom w:val="none" w:sz="0" w:space="0" w:color="auto"/>
                    <w:right w:val="none" w:sz="0" w:space="0" w:color="auto"/>
                  </w:divBdr>
                </w:div>
                <w:div w:id="1429233926">
                  <w:marLeft w:val="640"/>
                  <w:marRight w:val="0"/>
                  <w:marTop w:val="0"/>
                  <w:marBottom w:val="0"/>
                  <w:divBdr>
                    <w:top w:val="none" w:sz="0" w:space="0" w:color="auto"/>
                    <w:left w:val="none" w:sz="0" w:space="0" w:color="auto"/>
                    <w:bottom w:val="none" w:sz="0" w:space="0" w:color="auto"/>
                    <w:right w:val="none" w:sz="0" w:space="0" w:color="auto"/>
                  </w:divBdr>
                </w:div>
                <w:div w:id="1478037798">
                  <w:marLeft w:val="640"/>
                  <w:marRight w:val="0"/>
                  <w:marTop w:val="0"/>
                  <w:marBottom w:val="0"/>
                  <w:divBdr>
                    <w:top w:val="none" w:sz="0" w:space="0" w:color="auto"/>
                    <w:left w:val="none" w:sz="0" w:space="0" w:color="auto"/>
                    <w:bottom w:val="none" w:sz="0" w:space="0" w:color="auto"/>
                    <w:right w:val="none" w:sz="0" w:space="0" w:color="auto"/>
                  </w:divBdr>
                </w:div>
                <w:div w:id="2116247445">
                  <w:marLeft w:val="640"/>
                  <w:marRight w:val="0"/>
                  <w:marTop w:val="0"/>
                  <w:marBottom w:val="0"/>
                  <w:divBdr>
                    <w:top w:val="none" w:sz="0" w:space="0" w:color="auto"/>
                    <w:left w:val="none" w:sz="0" w:space="0" w:color="auto"/>
                    <w:bottom w:val="none" w:sz="0" w:space="0" w:color="auto"/>
                    <w:right w:val="none" w:sz="0" w:space="0" w:color="auto"/>
                  </w:divBdr>
                </w:div>
                <w:div w:id="203060211">
                  <w:marLeft w:val="640"/>
                  <w:marRight w:val="0"/>
                  <w:marTop w:val="0"/>
                  <w:marBottom w:val="0"/>
                  <w:divBdr>
                    <w:top w:val="none" w:sz="0" w:space="0" w:color="auto"/>
                    <w:left w:val="none" w:sz="0" w:space="0" w:color="auto"/>
                    <w:bottom w:val="none" w:sz="0" w:space="0" w:color="auto"/>
                    <w:right w:val="none" w:sz="0" w:space="0" w:color="auto"/>
                  </w:divBdr>
                </w:div>
                <w:div w:id="1346638539">
                  <w:marLeft w:val="640"/>
                  <w:marRight w:val="0"/>
                  <w:marTop w:val="0"/>
                  <w:marBottom w:val="0"/>
                  <w:divBdr>
                    <w:top w:val="none" w:sz="0" w:space="0" w:color="auto"/>
                    <w:left w:val="none" w:sz="0" w:space="0" w:color="auto"/>
                    <w:bottom w:val="none" w:sz="0" w:space="0" w:color="auto"/>
                    <w:right w:val="none" w:sz="0" w:space="0" w:color="auto"/>
                  </w:divBdr>
                </w:div>
                <w:div w:id="2000452039">
                  <w:marLeft w:val="640"/>
                  <w:marRight w:val="0"/>
                  <w:marTop w:val="0"/>
                  <w:marBottom w:val="0"/>
                  <w:divBdr>
                    <w:top w:val="none" w:sz="0" w:space="0" w:color="auto"/>
                    <w:left w:val="none" w:sz="0" w:space="0" w:color="auto"/>
                    <w:bottom w:val="none" w:sz="0" w:space="0" w:color="auto"/>
                    <w:right w:val="none" w:sz="0" w:space="0" w:color="auto"/>
                  </w:divBdr>
                </w:div>
                <w:div w:id="110368310">
                  <w:marLeft w:val="640"/>
                  <w:marRight w:val="0"/>
                  <w:marTop w:val="0"/>
                  <w:marBottom w:val="0"/>
                  <w:divBdr>
                    <w:top w:val="none" w:sz="0" w:space="0" w:color="auto"/>
                    <w:left w:val="none" w:sz="0" w:space="0" w:color="auto"/>
                    <w:bottom w:val="none" w:sz="0" w:space="0" w:color="auto"/>
                    <w:right w:val="none" w:sz="0" w:space="0" w:color="auto"/>
                  </w:divBdr>
                </w:div>
                <w:div w:id="570773408">
                  <w:marLeft w:val="640"/>
                  <w:marRight w:val="0"/>
                  <w:marTop w:val="0"/>
                  <w:marBottom w:val="0"/>
                  <w:divBdr>
                    <w:top w:val="none" w:sz="0" w:space="0" w:color="auto"/>
                    <w:left w:val="none" w:sz="0" w:space="0" w:color="auto"/>
                    <w:bottom w:val="none" w:sz="0" w:space="0" w:color="auto"/>
                    <w:right w:val="none" w:sz="0" w:space="0" w:color="auto"/>
                  </w:divBdr>
                </w:div>
                <w:div w:id="1060593766">
                  <w:marLeft w:val="640"/>
                  <w:marRight w:val="0"/>
                  <w:marTop w:val="0"/>
                  <w:marBottom w:val="0"/>
                  <w:divBdr>
                    <w:top w:val="none" w:sz="0" w:space="0" w:color="auto"/>
                    <w:left w:val="none" w:sz="0" w:space="0" w:color="auto"/>
                    <w:bottom w:val="none" w:sz="0" w:space="0" w:color="auto"/>
                    <w:right w:val="none" w:sz="0" w:space="0" w:color="auto"/>
                  </w:divBdr>
                </w:div>
                <w:div w:id="1165053041">
                  <w:marLeft w:val="640"/>
                  <w:marRight w:val="0"/>
                  <w:marTop w:val="0"/>
                  <w:marBottom w:val="0"/>
                  <w:divBdr>
                    <w:top w:val="none" w:sz="0" w:space="0" w:color="auto"/>
                    <w:left w:val="none" w:sz="0" w:space="0" w:color="auto"/>
                    <w:bottom w:val="none" w:sz="0" w:space="0" w:color="auto"/>
                    <w:right w:val="none" w:sz="0" w:space="0" w:color="auto"/>
                  </w:divBdr>
                </w:div>
                <w:div w:id="946547600">
                  <w:marLeft w:val="640"/>
                  <w:marRight w:val="0"/>
                  <w:marTop w:val="0"/>
                  <w:marBottom w:val="0"/>
                  <w:divBdr>
                    <w:top w:val="none" w:sz="0" w:space="0" w:color="auto"/>
                    <w:left w:val="none" w:sz="0" w:space="0" w:color="auto"/>
                    <w:bottom w:val="none" w:sz="0" w:space="0" w:color="auto"/>
                    <w:right w:val="none" w:sz="0" w:space="0" w:color="auto"/>
                  </w:divBdr>
                </w:div>
                <w:div w:id="930160189">
                  <w:marLeft w:val="640"/>
                  <w:marRight w:val="0"/>
                  <w:marTop w:val="0"/>
                  <w:marBottom w:val="0"/>
                  <w:divBdr>
                    <w:top w:val="none" w:sz="0" w:space="0" w:color="auto"/>
                    <w:left w:val="none" w:sz="0" w:space="0" w:color="auto"/>
                    <w:bottom w:val="none" w:sz="0" w:space="0" w:color="auto"/>
                    <w:right w:val="none" w:sz="0" w:space="0" w:color="auto"/>
                  </w:divBdr>
                </w:div>
                <w:div w:id="300889021">
                  <w:marLeft w:val="640"/>
                  <w:marRight w:val="0"/>
                  <w:marTop w:val="0"/>
                  <w:marBottom w:val="0"/>
                  <w:divBdr>
                    <w:top w:val="none" w:sz="0" w:space="0" w:color="auto"/>
                    <w:left w:val="none" w:sz="0" w:space="0" w:color="auto"/>
                    <w:bottom w:val="none" w:sz="0" w:space="0" w:color="auto"/>
                    <w:right w:val="none" w:sz="0" w:space="0" w:color="auto"/>
                  </w:divBdr>
                </w:div>
                <w:div w:id="1839728600">
                  <w:marLeft w:val="640"/>
                  <w:marRight w:val="0"/>
                  <w:marTop w:val="0"/>
                  <w:marBottom w:val="0"/>
                  <w:divBdr>
                    <w:top w:val="none" w:sz="0" w:space="0" w:color="auto"/>
                    <w:left w:val="none" w:sz="0" w:space="0" w:color="auto"/>
                    <w:bottom w:val="none" w:sz="0" w:space="0" w:color="auto"/>
                    <w:right w:val="none" w:sz="0" w:space="0" w:color="auto"/>
                  </w:divBdr>
                </w:div>
                <w:div w:id="1831673101">
                  <w:marLeft w:val="640"/>
                  <w:marRight w:val="0"/>
                  <w:marTop w:val="0"/>
                  <w:marBottom w:val="0"/>
                  <w:divBdr>
                    <w:top w:val="none" w:sz="0" w:space="0" w:color="auto"/>
                    <w:left w:val="none" w:sz="0" w:space="0" w:color="auto"/>
                    <w:bottom w:val="none" w:sz="0" w:space="0" w:color="auto"/>
                    <w:right w:val="none" w:sz="0" w:space="0" w:color="auto"/>
                  </w:divBdr>
                </w:div>
                <w:div w:id="2041662517">
                  <w:marLeft w:val="640"/>
                  <w:marRight w:val="0"/>
                  <w:marTop w:val="0"/>
                  <w:marBottom w:val="0"/>
                  <w:divBdr>
                    <w:top w:val="none" w:sz="0" w:space="0" w:color="auto"/>
                    <w:left w:val="none" w:sz="0" w:space="0" w:color="auto"/>
                    <w:bottom w:val="none" w:sz="0" w:space="0" w:color="auto"/>
                    <w:right w:val="none" w:sz="0" w:space="0" w:color="auto"/>
                  </w:divBdr>
                </w:div>
                <w:div w:id="499200842">
                  <w:marLeft w:val="640"/>
                  <w:marRight w:val="0"/>
                  <w:marTop w:val="0"/>
                  <w:marBottom w:val="0"/>
                  <w:divBdr>
                    <w:top w:val="none" w:sz="0" w:space="0" w:color="auto"/>
                    <w:left w:val="none" w:sz="0" w:space="0" w:color="auto"/>
                    <w:bottom w:val="none" w:sz="0" w:space="0" w:color="auto"/>
                    <w:right w:val="none" w:sz="0" w:space="0" w:color="auto"/>
                  </w:divBdr>
                </w:div>
                <w:div w:id="920336366">
                  <w:marLeft w:val="640"/>
                  <w:marRight w:val="0"/>
                  <w:marTop w:val="0"/>
                  <w:marBottom w:val="0"/>
                  <w:divBdr>
                    <w:top w:val="none" w:sz="0" w:space="0" w:color="auto"/>
                    <w:left w:val="none" w:sz="0" w:space="0" w:color="auto"/>
                    <w:bottom w:val="none" w:sz="0" w:space="0" w:color="auto"/>
                    <w:right w:val="none" w:sz="0" w:space="0" w:color="auto"/>
                  </w:divBdr>
                </w:div>
                <w:div w:id="794907771">
                  <w:marLeft w:val="640"/>
                  <w:marRight w:val="0"/>
                  <w:marTop w:val="0"/>
                  <w:marBottom w:val="0"/>
                  <w:divBdr>
                    <w:top w:val="none" w:sz="0" w:space="0" w:color="auto"/>
                    <w:left w:val="none" w:sz="0" w:space="0" w:color="auto"/>
                    <w:bottom w:val="none" w:sz="0" w:space="0" w:color="auto"/>
                    <w:right w:val="none" w:sz="0" w:space="0" w:color="auto"/>
                  </w:divBdr>
                </w:div>
                <w:div w:id="240063780">
                  <w:marLeft w:val="640"/>
                  <w:marRight w:val="0"/>
                  <w:marTop w:val="0"/>
                  <w:marBottom w:val="0"/>
                  <w:divBdr>
                    <w:top w:val="none" w:sz="0" w:space="0" w:color="auto"/>
                    <w:left w:val="none" w:sz="0" w:space="0" w:color="auto"/>
                    <w:bottom w:val="none" w:sz="0" w:space="0" w:color="auto"/>
                    <w:right w:val="none" w:sz="0" w:space="0" w:color="auto"/>
                  </w:divBdr>
                </w:div>
                <w:div w:id="259219390">
                  <w:marLeft w:val="640"/>
                  <w:marRight w:val="0"/>
                  <w:marTop w:val="0"/>
                  <w:marBottom w:val="0"/>
                  <w:divBdr>
                    <w:top w:val="none" w:sz="0" w:space="0" w:color="auto"/>
                    <w:left w:val="none" w:sz="0" w:space="0" w:color="auto"/>
                    <w:bottom w:val="none" w:sz="0" w:space="0" w:color="auto"/>
                    <w:right w:val="none" w:sz="0" w:space="0" w:color="auto"/>
                  </w:divBdr>
                </w:div>
                <w:div w:id="697120575">
                  <w:marLeft w:val="640"/>
                  <w:marRight w:val="0"/>
                  <w:marTop w:val="0"/>
                  <w:marBottom w:val="0"/>
                  <w:divBdr>
                    <w:top w:val="none" w:sz="0" w:space="0" w:color="auto"/>
                    <w:left w:val="none" w:sz="0" w:space="0" w:color="auto"/>
                    <w:bottom w:val="none" w:sz="0" w:space="0" w:color="auto"/>
                    <w:right w:val="none" w:sz="0" w:space="0" w:color="auto"/>
                  </w:divBdr>
                </w:div>
                <w:div w:id="384374944">
                  <w:marLeft w:val="640"/>
                  <w:marRight w:val="0"/>
                  <w:marTop w:val="0"/>
                  <w:marBottom w:val="0"/>
                  <w:divBdr>
                    <w:top w:val="none" w:sz="0" w:space="0" w:color="auto"/>
                    <w:left w:val="none" w:sz="0" w:space="0" w:color="auto"/>
                    <w:bottom w:val="none" w:sz="0" w:space="0" w:color="auto"/>
                    <w:right w:val="none" w:sz="0" w:space="0" w:color="auto"/>
                  </w:divBdr>
                </w:div>
                <w:div w:id="1022165409">
                  <w:marLeft w:val="640"/>
                  <w:marRight w:val="0"/>
                  <w:marTop w:val="0"/>
                  <w:marBottom w:val="0"/>
                  <w:divBdr>
                    <w:top w:val="none" w:sz="0" w:space="0" w:color="auto"/>
                    <w:left w:val="none" w:sz="0" w:space="0" w:color="auto"/>
                    <w:bottom w:val="none" w:sz="0" w:space="0" w:color="auto"/>
                    <w:right w:val="none" w:sz="0" w:space="0" w:color="auto"/>
                  </w:divBdr>
                </w:div>
                <w:div w:id="406534599">
                  <w:marLeft w:val="640"/>
                  <w:marRight w:val="0"/>
                  <w:marTop w:val="0"/>
                  <w:marBottom w:val="0"/>
                  <w:divBdr>
                    <w:top w:val="none" w:sz="0" w:space="0" w:color="auto"/>
                    <w:left w:val="none" w:sz="0" w:space="0" w:color="auto"/>
                    <w:bottom w:val="none" w:sz="0" w:space="0" w:color="auto"/>
                    <w:right w:val="none" w:sz="0" w:space="0" w:color="auto"/>
                  </w:divBdr>
                </w:div>
                <w:div w:id="755396246">
                  <w:marLeft w:val="640"/>
                  <w:marRight w:val="0"/>
                  <w:marTop w:val="0"/>
                  <w:marBottom w:val="0"/>
                  <w:divBdr>
                    <w:top w:val="none" w:sz="0" w:space="0" w:color="auto"/>
                    <w:left w:val="none" w:sz="0" w:space="0" w:color="auto"/>
                    <w:bottom w:val="none" w:sz="0" w:space="0" w:color="auto"/>
                    <w:right w:val="none" w:sz="0" w:space="0" w:color="auto"/>
                  </w:divBdr>
                </w:div>
              </w:divsChild>
            </w:div>
            <w:div w:id="1557475971">
              <w:marLeft w:val="0"/>
              <w:marRight w:val="0"/>
              <w:marTop w:val="0"/>
              <w:marBottom w:val="0"/>
              <w:divBdr>
                <w:top w:val="none" w:sz="0" w:space="0" w:color="auto"/>
                <w:left w:val="none" w:sz="0" w:space="0" w:color="auto"/>
                <w:bottom w:val="none" w:sz="0" w:space="0" w:color="auto"/>
                <w:right w:val="none" w:sz="0" w:space="0" w:color="auto"/>
              </w:divBdr>
              <w:divsChild>
                <w:div w:id="677270767">
                  <w:marLeft w:val="640"/>
                  <w:marRight w:val="0"/>
                  <w:marTop w:val="0"/>
                  <w:marBottom w:val="0"/>
                  <w:divBdr>
                    <w:top w:val="none" w:sz="0" w:space="0" w:color="auto"/>
                    <w:left w:val="none" w:sz="0" w:space="0" w:color="auto"/>
                    <w:bottom w:val="none" w:sz="0" w:space="0" w:color="auto"/>
                    <w:right w:val="none" w:sz="0" w:space="0" w:color="auto"/>
                  </w:divBdr>
                </w:div>
                <w:div w:id="2101414973">
                  <w:marLeft w:val="640"/>
                  <w:marRight w:val="0"/>
                  <w:marTop w:val="0"/>
                  <w:marBottom w:val="0"/>
                  <w:divBdr>
                    <w:top w:val="none" w:sz="0" w:space="0" w:color="auto"/>
                    <w:left w:val="none" w:sz="0" w:space="0" w:color="auto"/>
                    <w:bottom w:val="none" w:sz="0" w:space="0" w:color="auto"/>
                    <w:right w:val="none" w:sz="0" w:space="0" w:color="auto"/>
                  </w:divBdr>
                </w:div>
                <w:div w:id="359169499">
                  <w:marLeft w:val="640"/>
                  <w:marRight w:val="0"/>
                  <w:marTop w:val="0"/>
                  <w:marBottom w:val="0"/>
                  <w:divBdr>
                    <w:top w:val="none" w:sz="0" w:space="0" w:color="auto"/>
                    <w:left w:val="none" w:sz="0" w:space="0" w:color="auto"/>
                    <w:bottom w:val="none" w:sz="0" w:space="0" w:color="auto"/>
                    <w:right w:val="none" w:sz="0" w:space="0" w:color="auto"/>
                  </w:divBdr>
                </w:div>
                <w:div w:id="1572160342">
                  <w:marLeft w:val="640"/>
                  <w:marRight w:val="0"/>
                  <w:marTop w:val="0"/>
                  <w:marBottom w:val="0"/>
                  <w:divBdr>
                    <w:top w:val="none" w:sz="0" w:space="0" w:color="auto"/>
                    <w:left w:val="none" w:sz="0" w:space="0" w:color="auto"/>
                    <w:bottom w:val="none" w:sz="0" w:space="0" w:color="auto"/>
                    <w:right w:val="none" w:sz="0" w:space="0" w:color="auto"/>
                  </w:divBdr>
                </w:div>
                <w:div w:id="1602452398">
                  <w:marLeft w:val="640"/>
                  <w:marRight w:val="0"/>
                  <w:marTop w:val="0"/>
                  <w:marBottom w:val="0"/>
                  <w:divBdr>
                    <w:top w:val="none" w:sz="0" w:space="0" w:color="auto"/>
                    <w:left w:val="none" w:sz="0" w:space="0" w:color="auto"/>
                    <w:bottom w:val="none" w:sz="0" w:space="0" w:color="auto"/>
                    <w:right w:val="none" w:sz="0" w:space="0" w:color="auto"/>
                  </w:divBdr>
                </w:div>
                <w:div w:id="1778866477">
                  <w:marLeft w:val="640"/>
                  <w:marRight w:val="0"/>
                  <w:marTop w:val="0"/>
                  <w:marBottom w:val="0"/>
                  <w:divBdr>
                    <w:top w:val="none" w:sz="0" w:space="0" w:color="auto"/>
                    <w:left w:val="none" w:sz="0" w:space="0" w:color="auto"/>
                    <w:bottom w:val="none" w:sz="0" w:space="0" w:color="auto"/>
                    <w:right w:val="none" w:sz="0" w:space="0" w:color="auto"/>
                  </w:divBdr>
                </w:div>
                <w:div w:id="967860266">
                  <w:marLeft w:val="640"/>
                  <w:marRight w:val="0"/>
                  <w:marTop w:val="0"/>
                  <w:marBottom w:val="0"/>
                  <w:divBdr>
                    <w:top w:val="none" w:sz="0" w:space="0" w:color="auto"/>
                    <w:left w:val="none" w:sz="0" w:space="0" w:color="auto"/>
                    <w:bottom w:val="none" w:sz="0" w:space="0" w:color="auto"/>
                    <w:right w:val="none" w:sz="0" w:space="0" w:color="auto"/>
                  </w:divBdr>
                </w:div>
                <w:div w:id="1465198721">
                  <w:marLeft w:val="640"/>
                  <w:marRight w:val="0"/>
                  <w:marTop w:val="0"/>
                  <w:marBottom w:val="0"/>
                  <w:divBdr>
                    <w:top w:val="none" w:sz="0" w:space="0" w:color="auto"/>
                    <w:left w:val="none" w:sz="0" w:space="0" w:color="auto"/>
                    <w:bottom w:val="none" w:sz="0" w:space="0" w:color="auto"/>
                    <w:right w:val="none" w:sz="0" w:space="0" w:color="auto"/>
                  </w:divBdr>
                </w:div>
                <w:div w:id="2134011014">
                  <w:marLeft w:val="640"/>
                  <w:marRight w:val="0"/>
                  <w:marTop w:val="0"/>
                  <w:marBottom w:val="0"/>
                  <w:divBdr>
                    <w:top w:val="none" w:sz="0" w:space="0" w:color="auto"/>
                    <w:left w:val="none" w:sz="0" w:space="0" w:color="auto"/>
                    <w:bottom w:val="none" w:sz="0" w:space="0" w:color="auto"/>
                    <w:right w:val="none" w:sz="0" w:space="0" w:color="auto"/>
                  </w:divBdr>
                </w:div>
                <w:div w:id="180630172">
                  <w:marLeft w:val="640"/>
                  <w:marRight w:val="0"/>
                  <w:marTop w:val="0"/>
                  <w:marBottom w:val="0"/>
                  <w:divBdr>
                    <w:top w:val="none" w:sz="0" w:space="0" w:color="auto"/>
                    <w:left w:val="none" w:sz="0" w:space="0" w:color="auto"/>
                    <w:bottom w:val="none" w:sz="0" w:space="0" w:color="auto"/>
                    <w:right w:val="none" w:sz="0" w:space="0" w:color="auto"/>
                  </w:divBdr>
                </w:div>
                <w:div w:id="519974861">
                  <w:marLeft w:val="640"/>
                  <w:marRight w:val="0"/>
                  <w:marTop w:val="0"/>
                  <w:marBottom w:val="0"/>
                  <w:divBdr>
                    <w:top w:val="none" w:sz="0" w:space="0" w:color="auto"/>
                    <w:left w:val="none" w:sz="0" w:space="0" w:color="auto"/>
                    <w:bottom w:val="none" w:sz="0" w:space="0" w:color="auto"/>
                    <w:right w:val="none" w:sz="0" w:space="0" w:color="auto"/>
                  </w:divBdr>
                </w:div>
                <w:div w:id="1402555484">
                  <w:marLeft w:val="640"/>
                  <w:marRight w:val="0"/>
                  <w:marTop w:val="0"/>
                  <w:marBottom w:val="0"/>
                  <w:divBdr>
                    <w:top w:val="none" w:sz="0" w:space="0" w:color="auto"/>
                    <w:left w:val="none" w:sz="0" w:space="0" w:color="auto"/>
                    <w:bottom w:val="none" w:sz="0" w:space="0" w:color="auto"/>
                    <w:right w:val="none" w:sz="0" w:space="0" w:color="auto"/>
                  </w:divBdr>
                </w:div>
                <w:div w:id="2086368122">
                  <w:marLeft w:val="640"/>
                  <w:marRight w:val="0"/>
                  <w:marTop w:val="0"/>
                  <w:marBottom w:val="0"/>
                  <w:divBdr>
                    <w:top w:val="none" w:sz="0" w:space="0" w:color="auto"/>
                    <w:left w:val="none" w:sz="0" w:space="0" w:color="auto"/>
                    <w:bottom w:val="none" w:sz="0" w:space="0" w:color="auto"/>
                    <w:right w:val="none" w:sz="0" w:space="0" w:color="auto"/>
                  </w:divBdr>
                </w:div>
                <w:div w:id="1242252668">
                  <w:marLeft w:val="640"/>
                  <w:marRight w:val="0"/>
                  <w:marTop w:val="0"/>
                  <w:marBottom w:val="0"/>
                  <w:divBdr>
                    <w:top w:val="none" w:sz="0" w:space="0" w:color="auto"/>
                    <w:left w:val="none" w:sz="0" w:space="0" w:color="auto"/>
                    <w:bottom w:val="none" w:sz="0" w:space="0" w:color="auto"/>
                    <w:right w:val="none" w:sz="0" w:space="0" w:color="auto"/>
                  </w:divBdr>
                </w:div>
                <w:div w:id="1216815300">
                  <w:marLeft w:val="640"/>
                  <w:marRight w:val="0"/>
                  <w:marTop w:val="0"/>
                  <w:marBottom w:val="0"/>
                  <w:divBdr>
                    <w:top w:val="none" w:sz="0" w:space="0" w:color="auto"/>
                    <w:left w:val="none" w:sz="0" w:space="0" w:color="auto"/>
                    <w:bottom w:val="none" w:sz="0" w:space="0" w:color="auto"/>
                    <w:right w:val="none" w:sz="0" w:space="0" w:color="auto"/>
                  </w:divBdr>
                </w:div>
                <w:div w:id="334189770">
                  <w:marLeft w:val="640"/>
                  <w:marRight w:val="0"/>
                  <w:marTop w:val="0"/>
                  <w:marBottom w:val="0"/>
                  <w:divBdr>
                    <w:top w:val="none" w:sz="0" w:space="0" w:color="auto"/>
                    <w:left w:val="none" w:sz="0" w:space="0" w:color="auto"/>
                    <w:bottom w:val="none" w:sz="0" w:space="0" w:color="auto"/>
                    <w:right w:val="none" w:sz="0" w:space="0" w:color="auto"/>
                  </w:divBdr>
                </w:div>
                <w:div w:id="1891529595">
                  <w:marLeft w:val="640"/>
                  <w:marRight w:val="0"/>
                  <w:marTop w:val="0"/>
                  <w:marBottom w:val="0"/>
                  <w:divBdr>
                    <w:top w:val="none" w:sz="0" w:space="0" w:color="auto"/>
                    <w:left w:val="none" w:sz="0" w:space="0" w:color="auto"/>
                    <w:bottom w:val="none" w:sz="0" w:space="0" w:color="auto"/>
                    <w:right w:val="none" w:sz="0" w:space="0" w:color="auto"/>
                  </w:divBdr>
                </w:div>
                <w:div w:id="1350449832">
                  <w:marLeft w:val="640"/>
                  <w:marRight w:val="0"/>
                  <w:marTop w:val="0"/>
                  <w:marBottom w:val="0"/>
                  <w:divBdr>
                    <w:top w:val="none" w:sz="0" w:space="0" w:color="auto"/>
                    <w:left w:val="none" w:sz="0" w:space="0" w:color="auto"/>
                    <w:bottom w:val="none" w:sz="0" w:space="0" w:color="auto"/>
                    <w:right w:val="none" w:sz="0" w:space="0" w:color="auto"/>
                  </w:divBdr>
                </w:div>
                <w:div w:id="1712609054">
                  <w:marLeft w:val="640"/>
                  <w:marRight w:val="0"/>
                  <w:marTop w:val="0"/>
                  <w:marBottom w:val="0"/>
                  <w:divBdr>
                    <w:top w:val="none" w:sz="0" w:space="0" w:color="auto"/>
                    <w:left w:val="none" w:sz="0" w:space="0" w:color="auto"/>
                    <w:bottom w:val="none" w:sz="0" w:space="0" w:color="auto"/>
                    <w:right w:val="none" w:sz="0" w:space="0" w:color="auto"/>
                  </w:divBdr>
                </w:div>
                <w:div w:id="792210955">
                  <w:marLeft w:val="640"/>
                  <w:marRight w:val="0"/>
                  <w:marTop w:val="0"/>
                  <w:marBottom w:val="0"/>
                  <w:divBdr>
                    <w:top w:val="none" w:sz="0" w:space="0" w:color="auto"/>
                    <w:left w:val="none" w:sz="0" w:space="0" w:color="auto"/>
                    <w:bottom w:val="none" w:sz="0" w:space="0" w:color="auto"/>
                    <w:right w:val="none" w:sz="0" w:space="0" w:color="auto"/>
                  </w:divBdr>
                </w:div>
                <w:div w:id="2015916923">
                  <w:marLeft w:val="640"/>
                  <w:marRight w:val="0"/>
                  <w:marTop w:val="0"/>
                  <w:marBottom w:val="0"/>
                  <w:divBdr>
                    <w:top w:val="none" w:sz="0" w:space="0" w:color="auto"/>
                    <w:left w:val="none" w:sz="0" w:space="0" w:color="auto"/>
                    <w:bottom w:val="none" w:sz="0" w:space="0" w:color="auto"/>
                    <w:right w:val="none" w:sz="0" w:space="0" w:color="auto"/>
                  </w:divBdr>
                </w:div>
                <w:div w:id="1895266770">
                  <w:marLeft w:val="640"/>
                  <w:marRight w:val="0"/>
                  <w:marTop w:val="0"/>
                  <w:marBottom w:val="0"/>
                  <w:divBdr>
                    <w:top w:val="none" w:sz="0" w:space="0" w:color="auto"/>
                    <w:left w:val="none" w:sz="0" w:space="0" w:color="auto"/>
                    <w:bottom w:val="none" w:sz="0" w:space="0" w:color="auto"/>
                    <w:right w:val="none" w:sz="0" w:space="0" w:color="auto"/>
                  </w:divBdr>
                </w:div>
                <w:div w:id="454904898">
                  <w:marLeft w:val="640"/>
                  <w:marRight w:val="0"/>
                  <w:marTop w:val="0"/>
                  <w:marBottom w:val="0"/>
                  <w:divBdr>
                    <w:top w:val="none" w:sz="0" w:space="0" w:color="auto"/>
                    <w:left w:val="none" w:sz="0" w:space="0" w:color="auto"/>
                    <w:bottom w:val="none" w:sz="0" w:space="0" w:color="auto"/>
                    <w:right w:val="none" w:sz="0" w:space="0" w:color="auto"/>
                  </w:divBdr>
                </w:div>
                <w:div w:id="482084209">
                  <w:marLeft w:val="640"/>
                  <w:marRight w:val="0"/>
                  <w:marTop w:val="0"/>
                  <w:marBottom w:val="0"/>
                  <w:divBdr>
                    <w:top w:val="none" w:sz="0" w:space="0" w:color="auto"/>
                    <w:left w:val="none" w:sz="0" w:space="0" w:color="auto"/>
                    <w:bottom w:val="none" w:sz="0" w:space="0" w:color="auto"/>
                    <w:right w:val="none" w:sz="0" w:space="0" w:color="auto"/>
                  </w:divBdr>
                </w:div>
                <w:div w:id="1312127634">
                  <w:marLeft w:val="640"/>
                  <w:marRight w:val="0"/>
                  <w:marTop w:val="0"/>
                  <w:marBottom w:val="0"/>
                  <w:divBdr>
                    <w:top w:val="none" w:sz="0" w:space="0" w:color="auto"/>
                    <w:left w:val="none" w:sz="0" w:space="0" w:color="auto"/>
                    <w:bottom w:val="none" w:sz="0" w:space="0" w:color="auto"/>
                    <w:right w:val="none" w:sz="0" w:space="0" w:color="auto"/>
                  </w:divBdr>
                </w:div>
                <w:div w:id="1893537291">
                  <w:marLeft w:val="640"/>
                  <w:marRight w:val="0"/>
                  <w:marTop w:val="0"/>
                  <w:marBottom w:val="0"/>
                  <w:divBdr>
                    <w:top w:val="none" w:sz="0" w:space="0" w:color="auto"/>
                    <w:left w:val="none" w:sz="0" w:space="0" w:color="auto"/>
                    <w:bottom w:val="none" w:sz="0" w:space="0" w:color="auto"/>
                    <w:right w:val="none" w:sz="0" w:space="0" w:color="auto"/>
                  </w:divBdr>
                </w:div>
                <w:div w:id="682365917">
                  <w:marLeft w:val="640"/>
                  <w:marRight w:val="0"/>
                  <w:marTop w:val="0"/>
                  <w:marBottom w:val="0"/>
                  <w:divBdr>
                    <w:top w:val="none" w:sz="0" w:space="0" w:color="auto"/>
                    <w:left w:val="none" w:sz="0" w:space="0" w:color="auto"/>
                    <w:bottom w:val="none" w:sz="0" w:space="0" w:color="auto"/>
                    <w:right w:val="none" w:sz="0" w:space="0" w:color="auto"/>
                  </w:divBdr>
                </w:div>
                <w:div w:id="33894491">
                  <w:marLeft w:val="640"/>
                  <w:marRight w:val="0"/>
                  <w:marTop w:val="0"/>
                  <w:marBottom w:val="0"/>
                  <w:divBdr>
                    <w:top w:val="none" w:sz="0" w:space="0" w:color="auto"/>
                    <w:left w:val="none" w:sz="0" w:space="0" w:color="auto"/>
                    <w:bottom w:val="none" w:sz="0" w:space="0" w:color="auto"/>
                    <w:right w:val="none" w:sz="0" w:space="0" w:color="auto"/>
                  </w:divBdr>
                </w:div>
                <w:div w:id="500586488">
                  <w:marLeft w:val="640"/>
                  <w:marRight w:val="0"/>
                  <w:marTop w:val="0"/>
                  <w:marBottom w:val="0"/>
                  <w:divBdr>
                    <w:top w:val="none" w:sz="0" w:space="0" w:color="auto"/>
                    <w:left w:val="none" w:sz="0" w:space="0" w:color="auto"/>
                    <w:bottom w:val="none" w:sz="0" w:space="0" w:color="auto"/>
                    <w:right w:val="none" w:sz="0" w:space="0" w:color="auto"/>
                  </w:divBdr>
                </w:div>
                <w:div w:id="1717003899">
                  <w:marLeft w:val="640"/>
                  <w:marRight w:val="0"/>
                  <w:marTop w:val="0"/>
                  <w:marBottom w:val="0"/>
                  <w:divBdr>
                    <w:top w:val="none" w:sz="0" w:space="0" w:color="auto"/>
                    <w:left w:val="none" w:sz="0" w:space="0" w:color="auto"/>
                    <w:bottom w:val="none" w:sz="0" w:space="0" w:color="auto"/>
                    <w:right w:val="none" w:sz="0" w:space="0" w:color="auto"/>
                  </w:divBdr>
                </w:div>
                <w:div w:id="544683097">
                  <w:marLeft w:val="640"/>
                  <w:marRight w:val="0"/>
                  <w:marTop w:val="0"/>
                  <w:marBottom w:val="0"/>
                  <w:divBdr>
                    <w:top w:val="none" w:sz="0" w:space="0" w:color="auto"/>
                    <w:left w:val="none" w:sz="0" w:space="0" w:color="auto"/>
                    <w:bottom w:val="none" w:sz="0" w:space="0" w:color="auto"/>
                    <w:right w:val="none" w:sz="0" w:space="0" w:color="auto"/>
                  </w:divBdr>
                </w:div>
                <w:div w:id="1120799306">
                  <w:marLeft w:val="640"/>
                  <w:marRight w:val="0"/>
                  <w:marTop w:val="0"/>
                  <w:marBottom w:val="0"/>
                  <w:divBdr>
                    <w:top w:val="none" w:sz="0" w:space="0" w:color="auto"/>
                    <w:left w:val="none" w:sz="0" w:space="0" w:color="auto"/>
                    <w:bottom w:val="none" w:sz="0" w:space="0" w:color="auto"/>
                    <w:right w:val="none" w:sz="0" w:space="0" w:color="auto"/>
                  </w:divBdr>
                </w:div>
                <w:div w:id="966473967">
                  <w:marLeft w:val="640"/>
                  <w:marRight w:val="0"/>
                  <w:marTop w:val="0"/>
                  <w:marBottom w:val="0"/>
                  <w:divBdr>
                    <w:top w:val="none" w:sz="0" w:space="0" w:color="auto"/>
                    <w:left w:val="none" w:sz="0" w:space="0" w:color="auto"/>
                    <w:bottom w:val="none" w:sz="0" w:space="0" w:color="auto"/>
                    <w:right w:val="none" w:sz="0" w:space="0" w:color="auto"/>
                  </w:divBdr>
                </w:div>
                <w:div w:id="1364549725">
                  <w:marLeft w:val="640"/>
                  <w:marRight w:val="0"/>
                  <w:marTop w:val="0"/>
                  <w:marBottom w:val="0"/>
                  <w:divBdr>
                    <w:top w:val="none" w:sz="0" w:space="0" w:color="auto"/>
                    <w:left w:val="none" w:sz="0" w:space="0" w:color="auto"/>
                    <w:bottom w:val="none" w:sz="0" w:space="0" w:color="auto"/>
                    <w:right w:val="none" w:sz="0" w:space="0" w:color="auto"/>
                  </w:divBdr>
                </w:div>
                <w:div w:id="95248925">
                  <w:marLeft w:val="640"/>
                  <w:marRight w:val="0"/>
                  <w:marTop w:val="0"/>
                  <w:marBottom w:val="0"/>
                  <w:divBdr>
                    <w:top w:val="none" w:sz="0" w:space="0" w:color="auto"/>
                    <w:left w:val="none" w:sz="0" w:space="0" w:color="auto"/>
                    <w:bottom w:val="none" w:sz="0" w:space="0" w:color="auto"/>
                    <w:right w:val="none" w:sz="0" w:space="0" w:color="auto"/>
                  </w:divBdr>
                </w:div>
                <w:div w:id="234047208">
                  <w:marLeft w:val="640"/>
                  <w:marRight w:val="0"/>
                  <w:marTop w:val="0"/>
                  <w:marBottom w:val="0"/>
                  <w:divBdr>
                    <w:top w:val="none" w:sz="0" w:space="0" w:color="auto"/>
                    <w:left w:val="none" w:sz="0" w:space="0" w:color="auto"/>
                    <w:bottom w:val="none" w:sz="0" w:space="0" w:color="auto"/>
                    <w:right w:val="none" w:sz="0" w:space="0" w:color="auto"/>
                  </w:divBdr>
                </w:div>
                <w:div w:id="1029915157">
                  <w:marLeft w:val="640"/>
                  <w:marRight w:val="0"/>
                  <w:marTop w:val="0"/>
                  <w:marBottom w:val="0"/>
                  <w:divBdr>
                    <w:top w:val="none" w:sz="0" w:space="0" w:color="auto"/>
                    <w:left w:val="none" w:sz="0" w:space="0" w:color="auto"/>
                    <w:bottom w:val="none" w:sz="0" w:space="0" w:color="auto"/>
                    <w:right w:val="none" w:sz="0" w:space="0" w:color="auto"/>
                  </w:divBdr>
                </w:div>
                <w:div w:id="951088696">
                  <w:marLeft w:val="640"/>
                  <w:marRight w:val="0"/>
                  <w:marTop w:val="0"/>
                  <w:marBottom w:val="0"/>
                  <w:divBdr>
                    <w:top w:val="none" w:sz="0" w:space="0" w:color="auto"/>
                    <w:left w:val="none" w:sz="0" w:space="0" w:color="auto"/>
                    <w:bottom w:val="none" w:sz="0" w:space="0" w:color="auto"/>
                    <w:right w:val="none" w:sz="0" w:space="0" w:color="auto"/>
                  </w:divBdr>
                </w:div>
                <w:div w:id="1991860509">
                  <w:marLeft w:val="640"/>
                  <w:marRight w:val="0"/>
                  <w:marTop w:val="0"/>
                  <w:marBottom w:val="0"/>
                  <w:divBdr>
                    <w:top w:val="none" w:sz="0" w:space="0" w:color="auto"/>
                    <w:left w:val="none" w:sz="0" w:space="0" w:color="auto"/>
                    <w:bottom w:val="none" w:sz="0" w:space="0" w:color="auto"/>
                    <w:right w:val="none" w:sz="0" w:space="0" w:color="auto"/>
                  </w:divBdr>
                </w:div>
                <w:div w:id="993218074">
                  <w:marLeft w:val="640"/>
                  <w:marRight w:val="0"/>
                  <w:marTop w:val="0"/>
                  <w:marBottom w:val="0"/>
                  <w:divBdr>
                    <w:top w:val="none" w:sz="0" w:space="0" w:color="auto"/>
                    <w:left w:val="none" w:sz="0" w:space="0" w:color="auto"/>
                    <w:bottom w:val="none" w:sz="0" w:space="0" w:color="auto"/>
                    <w:right w:val="none" w:sz="0" w:space="0" w:color="auto"/>
                  </w:divBdr>
                </w:div>
              </w:divsChild>
            </w:div>
            <w:div w:id="1395665477">
              <w:marLeft w:val="0"/>
              <w:marRight w:val="0"/>
              <w:marTop w:val="0"/>
              <w:marBottom w:val="0"/>
              <w:divBdr>
                <w:top w:val="none" w:sz="0" w:space="0" w:color="auto"/>
                <w:left w:val="none" w:sz="0" w:space="0" w:color="auto"/>
                <w:bottom w:val="none" w:sz="0" w:space="0" w:color="auto"/>
                <w:right w:val="none" w:sz="0" w:space="0" w:color="auto"/>
              </w:divBdr>
              <w:divsChild>
                <w:div w:id="2064021035">
                  <w:marLeft w:val="640"/>
                  <w:marRight w:val="0"/>
                  <w:marTop w:val="0"/>
                  <w:marBottom w:val="0"/>
                  <w:divBdr>
                    <w:top w:val="none" w:sz="0" w:space="0" w:color="auto"/>
                    <w:left w:val="none" w:sz="0" w:space="0" w:color="auto"/>
                    <w:bottom w:val="none" w:sz="0" w:space="0" w:color="auto"/>
                    <w:right w:val="none" w:sz="0" w:space="0" w:color="auto"/>
                  </w:divBdr>
                </w:div>
                <w:div w:id="95441613">
                  <w:marLeft w:val="640"/>
                  <w:marRight w:val="0"/>
                  <w:marTop w:val="0"/>
                  <w:marBottom w:val="0"/>
                  <w:divBdr>
                    <w:top w:val="none" w:sz="0" w:space="0" w:color="auto"/>
                    <w:left w:val="none" w:sz="0" w:space="0" w:color="auto"/>
                    <w:bottom w:val="none" w:sz="0" w:space="0" w:color="auto"/>
                    <w:right w:val="none" w:sz="0" w:space="0" w:color="auto"/>
                  </w:divBdr>
                </w:div>
                <w:div w:id="381444956">
                  <w:marLeft w:val="640"/>
                  <w:marRight w:val="0"/>
                  <w:marTop w:val="0"/>
                  <w:marBottom w:val="0"/>
                  <w:divBdr>
                    <w:top w:val="none" w:sz="0" w:space="0" w:color="auto"/>
                    <w:left w:val="none" w:sz="0" w:space="0" w:color="auto"/>
                    <w:bottom w:val="none" w:sz="0" w:space="0" w:color="auto"/>
                    <w:right w:val="none" w:sz="0" w:space="0" w:color="auto"/>
                  </w:divBdr>
                </w:div>
                <w:div w:id="1964114913">
                  <w:marLeft w:val="640"/>
                  <w:marRight w:val="0"/>
                  <w:marTop w:val="0"/>
                  <w:marBottom w:val="0"/>
                  <w:divBdr>
                    <w:top w:val="none" w:sz="0" w:space="0" w:color="auto"/>
                    <w:left w:val="none" w:sz="0" w:space="0" w:color="auto"/>
                    <w:bottom w:val="none" w:sz="0" w:space="0" w:color="auto"/>
                    <w:right w:val="none" w:sz="0" w:space="0" w:color="auto"/>
                  </w:divBdr>
                </w:div>
                <w:div w:id="1223299086">
                  <w:marLeft w:val="640"/>
                  <w:marRight w:val="0"/>
                  <w:marTop w:val="0"/>
                  <w:marBottom w:val="0"/>
                  <w:divBdr>
                    <w:top w:val="none" w:sz="0" w:space="0" w:color="auto"/>
                    <w:left w:val="none" w:sz="0" w:space="0" w:color="auto"/>
                    <w:bottom w:val="none" w:sz="0" w:space="0" w:color="auto"/>
                    <w:right w:val="none" w:sz="0" w:space="0" w:color="auto"/>
                  </w:divBdr>
                </w:div>
                <w:div w:id="2146123003">
                  <w:marLeft w:val="640"/>
                  <w:marRight w:val="0"/>
                  <w:marTop w:val="0"/>
                  <w:marBottom w:val="0"/>
                  <w:divBdr>
                    <w:top w:val="none" w:sz="0" w:space="0" w:color="auto"/>
                    <w:left w:val="none" w:sz="0" w:space="0" w:color="auto"/>
                    <w:bottom w:val="none" w:sz="0" w:space="0" w:color="auto"/>
                    <w:right w:val="none" w:sz="0" w:space="0" w:color="auto"/>
                  </w:divBdr>
                </w:div>
                <w:div w:id="211573675">
                  <w:marLeft w:val="640"/>
                  <w:marRight w:val="0"/>
                  <w:marTop w:val="0"/>
                  <w:marBottom w:val="0"/>
                  <w:divBdr>
                    <w:top w:val="none" w:sz="0" w:space="0" w:color="auto"/>
                    <w:left w:val="none" w:sz="0" w:space="0" w:color="auto"/>
                    <w:bottom w:val="none" w:sz="0" w:space="0" w:color="auto"/>
                    <w:right w:val="none" w:sz="0" w:space="0" w:color="auto"/>
                  </w:divBdr>
                </w:div>
                <w:div w:id="1502693639">
                  <w:marLeft w:val="640"/>
                  <w:marRight w:val="0"/>
                  <w:marTop w:val="0"/>
                  <w:marBottom w:val="0"/>
                  <w:divBdr>
                    <w:top w:val="none" w:sz="0" w:space="0" w:color="auto"/>
                    <w:left w:val="none" w:sz="0" w:space="0" w:color="auto"/>
                    <w:bottom w:val="none" w:sz="0" w:space="0" w:color="auto"/>
                    <w:right w:val="none" w:sz="0" w:space="0" w:color="auto"/>
                  </w:divBdr>
                </w:div>
                <w:div w:id="974682360">
                  <w:marLeft w:val="640"/>
                  <w:marRight w:val="0"/>
                  <w:marTop w:val="0"/>
                  <w:marBottom w:val="0"/>
                  <w:divBdr>
                    <w:top w:val="none" w:sz="0" w:space="0" w:color="auto"/>
                    <w:left w:val="none" w:sz="0" w:space="0" w:color="auto"/>
                    <w:bottom w:val="none" w:sz="0" w:space="0" w:color="auto"/>
                    <w:right w:val="none" w:sz="0" w:space="0" w:color="auto"/>
                  </w:divBdr>
                </w:div>
                <w:div w:id="1736122607">
                  <w:marLeft w:val="640"/>
                  <w:marRight w:val="0"/>
                  <w:marTop w:val="0"/>
                  <w:marBottom w:val="0"/>
                  <w:divBdr>
                    <w:top w:val="none" w:sz="0" w:space="0" w:color="auto"/>
                    <w:left w:val="none" w:sz="0" w:space="0" w:color="auto"/>
                    <w:bottom w:val="none" w:sz="0" w:space="0" w:color="auto"/>
                    <w:right w:val="none" w:sz="0" w:space="0" w:color="auto"/>
                  </w:divBdr>
                </w:div>
                <w:div w:id="1954746784">
                  <w:marLeft w:val="640"/>
                  <w:marRight w:val="0"/>
                  <w:marTop w:val="0"/>
                  <w:marBottom w:val="0"/>
                  <w:divBdr>
                    <w:top w:val="none" w:sz="0" w:space="0" w:color="auto"/>
                    <w:left w:val="none" w:sz="0" w:space="0" w:color="auto"/>
                    <w:bottom w:val="none" w:sz="0" w:space="0" w:color="auto"/>
                    <w:right w:val="none" w:sz="0" w:space="0" w:color="auto"/>
                  </w:divBdr>
                </w:div>
                <w:div w:id="764032942">
                  <w:marLeft w:val="640"/>
                  <w:marRight w:val="0"/>
                  <w:marTop w:val="0"/>
                  <w:marBottom w:val="0"/>
                  <w:divBdr>
                    <w:top w:val="none" w:sz="0" w:space="0" w:color="auto"/>
                    <w:left w:val="none" w:sz="0" w:space="0" w:color="auto"/>
                    <w:bottom w:val="none" w:sz="0" w:space="0" w:color="auto"/>
                    <w:right w:val="none" w:sz="0" w:space="0" w:color="auto"/>
                  </w:divBdr>
                </w:div>
                <w:div w:id="421336208">
                  <w:marLeft w:val="640"/>
                  <w:marRight w:val="0"/>
                  <w:marTop w:val="0"/>
                  <w:marBottom w:val="0"/>
                  <w:divBdr>
                    <w:top w:val="none" w:sz="0" w:space="0" w:color="auto"/>
                    <w:left w:val="none" w:sz="0" w:space="0" w:color="auto"/>
                    <w:bottom w:val="none" w:sz="0" w:space="0" w:color="auto"/>
                    <w:right w:val="none" w:sz="0" w:space="0" w:color="auto"/>
                  </w:divBdr>
                </w:div>
                <w:div w:id="1670715367">
                  <w:marLeft w:val="640"/>
                  <w:marRight w:val="0"/>
                  <w:marTop w:val="0"/>
                  <w:marBottom w:val="0"/>
                  <w:divBdr>
                    <w:top w:val="none" w:sz="0" w:space="0" w:color="auto"/>
                    <w:left w:val="none" w:sz="0" w:space="0" w:color="auto"/>
                    <w:bottom w:val="none" w:sz="0" w:space="0" w:color="auto"/>
                    <w:right w:val="none" w:sz="0" w:space="0" w:color="auto"/>
                  </w:divBdr>
                </w:div>
                <w:div w:id="2094349319">
                  <w:marLeft w:val="640"/>
                  <w:marRight w:val="0"/>
                  <w:marTop w:val="0"/>
                  <w:marBottom w:val="0"/>
                  <w:divBdr>
                    <w:top w:val="none" w:sz="0" w:space="0" w:color="auto"/>
                    <w:left w:val="none" w:sz="0" w:space="0" w:color="auto"/>
                    <w:bottom w:val="none" w:sz="0" w:space="0" w:color="auto"/>
                    <w:right w:val="none" w:sz="0" w:space="0" w:color="auto"/>
                  </w:divBdr>
                </w:div>
                <w:div w:id="1657151268">
                  <w:marLeft w:val="640"/>
                  <w:marRight w:val="0"/>
                  <w:marTop w:val="0"/>
                  <w:marBottom w:val="0"/>
                  <w:divBdr>
                    <w:top w:val="none" w:sz="0" w:space="0" w:color="auto"/>
                    <w:left w:val="none" w:sz="0" w:space="0" w:color="auto"/>
                    <w:bottom w:val="none" w:sz="0" w:space="0" w:color="auto"/>
                    <w:right w:val="none" w:sz="0" w:space="0" w:color="auto"/>
                  </w:divBdr>
                </w:div>
                <w:div w:id="773596804">
                  <w:marLeft w:val="640"/>
                  <w:marRight w:val="0"/>
                  <w:marTop w:val="0"/>
                  <w:marBottom w:val="0"/>
                  <w:divBdr>
                    <w:top w:val="none" w:sz="0" w:space="0" w:color="auto"/>
                    <w:left w:val="none" w:sz="0" w:space="0" w:color="auto"/>
                    <w:bottom w:val="none" w:sz="0" w:space="0" w:color="auto"/>
                    <w:right w:val="none" w:sz="0" w:space="0" w:color="auto"/>
                  </w:divBdr>
                </w:div>
                <w:div w:id="729377322">
                  <w:marLeft w:val="640"/>
                  <w:marRight w:val="0"/>
                  <w:marTop w:val="0"/>
                  <w:marBottom w:val="0"/>
                  <w:divBdr>
                    <w:top w:val="none" w:sz="0" w:space="0" w:color="auto"/>
                    <w:left w:val="none" w:sz="0" w:space="0" w:color="auto"/>
                    <w:bottom w:val="none" w:sz="0" w:space="0" w:color="auto"/>
                    <w:right w:val="none" w:sz="0" w:space="0" w:color="auto"/>
                  </w:divBdr>
                </w:div>
                <w:div w:id="1740517188">
                  <w:marLeft w:val="640"/>
                  <w:marRight w:val="0"/>
                  <w:marTop w:val="0"/>
                  <w:marBottom w:val="0"/>
                  <w:divBdr>
                    <w:top w:val="none" w:sz="0" w:space="0" w:color="auto"/>
                    <w:left w:val="none" w:sz="0" w:space="0" w:color="auto"/>
                    <w:bottom w:val="none" w:sz="0" w:space="0" w:color="auto"/>
                    <w:right w:val="none" w:sz="0" w:space="0" w:color="auto"/>
                  </w:divBdr>
                </w:div>
                <w:div w:id="1244727054">
                  <w:marLeft w:val="640"/>
                  <w:marRight w:val="0"/>
                  <w:marTop w:val="0"/>
                  <w:marBottom w:val="0"/>
                  <w:divBdr>
                    <w:top w:val="none" w:sz="0" w:space="0" w:color="auto"/>
                    <w:left w:val="none" w:sz="0" w:space="0" w:color="auto"/>
                    <w:bottom w:val="none" w:sz="0" w:space="0" w:color="auto"/>
                    <w:right w:val="none" w:sz="0" w:space="0" w:color="auto"/>
                  </w:divBdr>
                </w:div>
                <w:div w:id="733283526">
                  <w:marLeft w:val="640"/>
                  <w:marRight w:val="0"/>
                  <w:marTop w:val="0"/>
                  <w:marBottom w:val="0"/>
                  <w:divBdr>
                    <w:top w:val="none" w:sz="0" w:space="0" w:color="auto"/>
                    <w:left w:val="none" w:sz="0" w:space="0" w:color="auto"/>
                    <w:bottom w:val="none" w:sz="0" w:space="0" w:color="auto"/>
                    <w:right w:val="none" w:sz="0" w:space="0" w:color="auto"/>
                  </w:divBdr>
                </w:div>
                <w:div w:id="1009059117">
                  <w:marLeft w:val="640"/>
                  <w:marRight w:val="0"/>
                  <w:marTop w:val="0"/>
                  <w:marBottom w:val="0"/>
                  <w:divBdr>
                    <w:top w:val="none" w:sz="0" w:space="0" w:color="auto"/>
                    <w:left w:val="none" w:sz="0" w:space="0" w:color="auto"/>
                    <w:bottom w:val="none" w:sz="0" w:space="0" w:color="auto"/>
                    <w:right w:val="none" w:sz="0" w:space="0" w:color="auto"/>
                  </w:divBdr>
                </w:div>
                <w:div w:id="341709731">
                  <w:marLeft w:val="640"/>
                  <w:marRight w:val="0"/>
                  <w:marTop w:val="0"/>
                  <w:marBottom w:val="0"/>
                  <w:divBdr>
                    <w:top w:val="none" w:sz="0" w:space="0" w:color="auto"/>
                    <w:left w:val="none" w:sz="0" w:space="0" w:color="auto"/>
                    <w:bottom w:val="none" w:sz="0" w:space="0" w:color="auto"/>
                    <w:right w:val="none" w:sz="0" w:space="0" w:color="auto"/>
                  </w:divBdr>
                </w:div>
                <w:div w:id="1613786651">
                  <w:marLeft w:val="640"/>
                  <w:marRight w:val="0"/>
                  <w:marTop w:val="0"/>
                  <w:marBottom w:val="0"/>
                  <w:divBdr>
                    <w:top w:val="none" w:sz="0" w:space="0" w:color="auto"/>
                    <w:left w:val="none" w:sz="0" w:space="0" w:color="auto"/>
                    <w:bottom w:val="none" w:sz="0" w:space="0" w:color="auto"/>
                    <w:right w:val="none" w:sz="0" w:space="0" w:color="auto"/>
                  </w:divBdr>
                </w:div>
                <w:div w:id="807624916">
                  <w:marLeft w:val="640"/>
                  <w:marRight w:val="0"/>
                  <w:marTop w:val="0"/>
                  <w:marBottom w:val="0"/>
                  <w:divBdr>
                    <w:top w:val="none" w:sz="0" w:space="0" w:color="auto"/>
                    <w:left w:val="none" w:sz="0" w:space="0" w:color="auto"/>
                    <w:bottom w:val="none" w:sz="0" w:space="0" w:color="auto"/>
                    <w:right w:val="none" w:sz="0" w:space="0" w:color="auto"/>
                  </w:divBdr>
                </w:div>
                <w:div w:id="1099717128">
                  <w:marLeft w:val="640"/>
                  <w:marRight w:val="0"/>
                  <w:marTop w:val="0"/>
                  <w:marBottom w:val="0"/>
                  <w:divBdr>
                    <w:top w:val="none" w:sz="0" w:space="0" w:color="auto"/>
                    <w:left w:val="none" w:sz="0" w:space="0" w:color="auto"/>
                    <w:bottom w:val="none" w:sz="0" w:space="0" w:color="auto"/>
                    <w:right w:val="none" w:sz="0" w:space="0" w:color="auto"/>
                  </w:divBdr>
                </w:div>
                <w:div w:id="47918069">
                  <w:marLeft w:val="640"/>
                  <w:marRight w:val="0"/>
                  <w:marTop w:val="0"/>
                  <w:marBottom w:val="0"/>
                  <w:divBdr>
                    <w:top w:val="none" w:sz="0" w:space="0" w:color="auto"/>
                    <w:left w:val="none" w:sz="0" w:space="0" w:color="auto"/>
                    <w:bottom w:val="none" w:sz="0" w:space="0" w:color="auto"/>
                    <w:right w:val="none" w:sz="0" w:space="0" w:color="auto"/>
                  </w:divBdr>
                </w:div>
                <w:div w:id="1773624987">
                  <w:marLeft w:val="640"/>
                  <w:marRight w:val="0"/>
                  <w:marTop w:val="0"/>
                  <w:marBottom w:val="0"/>
                  <w:divBdr>
                    <w:top w:val="none" w:sz="0" w:space="0" w:color="auto"/>
                    <w:left w:val="none" w:sz="0" w:space="0" w:color="auto"/>
                    <w:bottom w:val="none" w:sz="0" w:space="0" w:color="auto"/>
                    <w:right w:val="none" w:sz="0" w:space="0" w:color="auto"/>
                  </w:divBdr>
                </w:div>
                <w:div w:id="224611395">
                  <w:marLeft w:val="640"/>
                  <w:marRight w:val="0"/>
                  <w:marTop w:val="0"/>
                  <w:marBottom w:val="0"/>
                  <w:divBdr>
                    <w:top w:val="none" w:sz="0" w:space="0" w:color="auto"/>
                    <w:left w:val="none" w:sz="0" w:space="0" w:color="auto"/>
                    <w:bottom w:val="none" w:sz="0" w:space="0" w:color="auto"/>
                    <w:right w:val="none" w:sz="0" w:space="0" w:color="auto"/>
                  </w:divBdr>
                </w:div>
                <w:div w:id="1324629548">
                  <w:marLeft w:val="640"/>
                  <w:marRight w:val="0"/>
                  <w:marTop w:val="0"/>
                  <w:marBottom w:val="0"/>
                  <w:divBdr>
                    <w:top w:val="none" w:sz="0" w:space="0" w:color="auto"/>
                    <w:left w:val="none" w:sz="0" w:space="0" w:color="auto"/>
                    <w:bottom w:val="none" w:sz="0" w:space="0" w:color="auto"/>
                    <w:right w:val="none" w:sz="0" w:space="0" w:color="auto"/>
                  </w:divBdr>
                </w:div>
                <w:div w:id="787043075">
                  <w:marLeft w:val="640"/>
                  <w:marRight w:val="0"/>
                  <w:marTop w:val="0"/>
                  <w:marBottom w:val="0"/>
                  <w:divBdr>
                    <w:top w:val="none" w:sz="0" w:space="0" w:color="auto"/>
                    <w:left w:val="none" w:sz="0" w:space="0" w:color="auto"/>
                    <w:bottom w:val="none" w:sz="0" w:space="0" w:color="auto"/>
                    <w:right w:val="none" w:sz="0" w:space="0" w:color="auto"/>
                  </w:divBdr>
                </w:div>
                <w:div w:id="1273588468">
                  <w:marLeft w:val="640"/>
                  <w:marRight w:val="0"/>
                  <w:marTop w:val="0"/>
                  <w:marBottom w:val="0"/>
                  <w:divBdr>
                    <w:top w:val="none" w:sz="0" w:space="0" w:color="auto"/>
                    <w:left w:val="none" w:sz="0" w:space="0" w:color="auto"/>
                    <w:bottom w:val="none" w:sz="0" w:space="0" w:color="auto"/>
                    <w:right w:val="none" w:sz="0" w:space="0" w:color="auto"/>
                  </w:divBdr>
                </w:div>
                <w:div w:id="808324014">
                  <w:marLeft w:val="640"/>
                  <w:marRight w:val="0"/>
                  <w:marTop w:val="0"/>
                  <w:marBottom w:val="0"/>
                  <w:divBdr>
                    <w:top w:val="none" w:sz="0" w:space="0" w:color="auto"/>
                    <w:left w:val="none" w:sz="0" w:space="0" w:color="auto"/>
                    <w:bottom w:val="none" w:sz="0" w:space="0" w:color="auto"/>
                    <w:right w:val="none" w:sz="0" w:space="0" w:color="auto"/>
                  </w:divBdr>
                </w:div>
                <w:div w:id="532886752">
                  <w:marLeft w:val="640"/>
                  <w:marRight w:val="0"/>
                  <w:marTop w:val="0"/>
                  <w:marBottom w:val="0"/>
                  <w:divBdr>
                    <w:top w:val="none" w:sz="0" w:space="0" w:color="auto"/>
                    <w:left w:val="none" w:sz="0" w:space="0" w:color="auto"/>
                    <w:bottom w:val="none" w:sz="0" w:space="0" w:color="auto"/>
                    <w:right w:val="none" w:sz="0" w:space="0" w:color="auto"/>
                  </w:divBdr>
                </w:div>
                <w:div w:id="390541184">
                  <w:marLeft w:val="640"/>
                  <w:marRight w:val="0"/>
                  <w:marTop w:val="0"/>
                  <w:marBottom w:val="0"/>
                  <w:divBdr>
                    <w:top w:val="none" w:sz="0" w:space="0" w:color="auto"/>
                    <w:left w:val="none" w:sz="0" w:space="0" w:color="auto"/>
                    <w:bottom w:val="none" w:sz="0" w:space="0" w:color="auto"/>
                    <w:right w:val="none" w:sz="0" w:space="0" w:color="auto"/>
                  </w:divBdr>
                </w:div>
                <w:div w:id="1467553841">
                  <w:marLeft w:val="640"/>
                  <w:marRight w:val="0"/>
                  <w:marTop w:val="0"/>
                  <w:marBottom w:val="0"/>
                  <w:divBdr>
                    <w:top w:val="none" w:sz="0" w:space="0" w:color="auto"/>
                    <w:left w:val="none" w:sz="0" w:space="0" w:color="auto"/>
                    <w:bottom w:val="none" w:sz="0" w:space="0" w:color="auto"/>
                    <w:right w:val="none" w:sz="0" w:space="0" w:color="auto"/>
                  </w:divBdr>
                </w:div>
                <w:div w:id="650788949">
                  <w:marLeft w:val="640"/>
                  <w:marRight w:val="0"/>
                  <w:marTop w:val="0"/>
                  <w:marBottom w:val="0"/>
                  <w:divBdr>
                    <w:top w:val="none" w:sz="0" w:space="0" w:color="auto"/>
                    <w:left w:val="none" w:sz="0" w:space="0" w:color="auto"/>
                    <w:bottom w:val="none" w:sz="0" w:space="0" w:color="auto"/>
                    <w:right w:val="none" w:sz="0" w:space="0" w:color="auto"/>
                  </w:divBdr>
                </w:div>
                <w:div w:id="380710657">
                  <w:marLeft w:val="640"/>
                  <w:marRight w:val="0"/>
                  <w:marTop w:val="0"/>
                  <w:marBottom w:val="0"/>
                  <w:divBdr>
                    <w:top w:val="none" w:sz="0" w:space="0" w:color="auto"/>
                    <w:left w:val="none" w:sz="0" w:space="0" w:color="auto"/>
                    <w:bottom w:val="none" w:sz="0" w:space="0" w:color="auto"/>
                    <w:right w:val="none" w:sz="0" w:space="0" w:color="auto"/>
                  </w:divBdr>
                </w:div>
                <w:div w:id="1367439109">
                  <w:marLeft w:val="640"/>
                  <w:marRight w:val="0"/>
                  <w:marTop w:val="0"/>
                  <w:marBottom w:val="0"/>
                  <w:divBdr>
                    <w:top w:val="none" w:sz="0" w:space="0" w:color="auto"/>
                    <w:left w:val="none" w:sz="0" w:space="0" w:color="auto"/>
                    <w:bottom w:val="none" w:sz="0" w:space="0" w:color="auto"/>
                    <w:right w:val="none" w:sz="0" w:space="0" w:color="auto"/>
                  </w:divBdr>
                </w:div>
                <w:div w:id="321739164">
                  <w:marLeft w:val="640"/>
                  <w:marRight w:val="0"/>
                  <w:marTop w:val="0"/>
                  <w:marBottom w:val="0"/>
                  <w:divBdr>
                    <w:top w:val="none" w:sz="0" w:space="0" w:color="auto"/>
                    <w:left w:val="none" w:sz="0" w:space="0" w:color="auto"/>
                    <w:bottom w:val="none" w:sz="0" w:space="0" w:color="auto"/>
                    <w:right w:val="none" w:sz="0" w:space="0" w:color="auto"/>
                  </w:divBdr>
                </w:div>
              </w:divsChild>
            </w:div>
            <w:div w:id="1842313714">
              <w:marLeft w:val="0"/>
              <w:marRight w:val="0"/>
              <w:marTop w:val="0"/>
              <w:marBottom w:val="0"/>
              <w:divBdr>
                <w:top w:val="none" w:sz="0" w:space="0" w:color="auto"/>
                <w:left w:val="none" w:sz="0" w:space="0" w:color="auto"/>
                <w:bottom w:val="none" w:sz="0" w:space="0" w:color="auto"/>
                <w:right w:val="none" w:sz="0" w:space="0" w:color="auto"/>
              </w:divBdr>
              <w:divsChild>
                <w:div w:id="2022656607">
                  <w:marLeft w:val="640"/>
                  <w:marRight w:val="0"/>
                  <w:marTop w:val="0"/>
                  <w:marBottom w:val="0"/>
                  <w:divBdr>
                    <w:top w:val="none" w:sz="0" w:space="0" w:color="auto"/>
                    <w:left w:val="none" w:sz="0" w:space="0" w:color="auto"/>
                    <w:bottom w:val="none" w:sz="0" w:space="0" w:color="auto"/>
                    <w:right w:val="none" w:sz="0" w:space="0" w:color="auto"/>
                  </w:divBdr>
                </w:div>
                <w:div w:id="1045639950">
                  <w:marLeft w:val="640"/>
                  <w:marRight w:val="0"/>
                  <w:marTop w:val="0"/>
                  <w:marBottom w:val="0"/>
                  <w:divBdr>
                    <w:top w:val="none" w:sz="0" w:space="0" w:color="auto"/>
                    <w:left w:val="none" w:sz="0" w:space="0" w:color="auto"/>
                    <w:bottom w:val="none" w:sz="0" w:space="0" w:color="auto"/>
                    <w:right w:val="none" w:sz="0" w:space="0" w:color="auto"/>
                  </w:divBdr>
                </w:div>
                <w:div w:id="1057507195">
                  <w:marLeft w:val="640"/>
                  <w:marRight w:val="0"/>
                  <w:marTop w:val="0"/>
                  <w:marBottom w:val="0"/>
                  <w:divBdr>
                    <w:top w:val="none" w:sz="0" w:space="0" w:color="auto"/>
                    <w:left w:val="none" w:sz="0" w:space="0" w:color="auto"/>
                    <w:bottom w:val="none" w:sz="0" w:space="0" w:color="auto"/>
                    <w:right w:val="none" w:sz="0" w:space="0" w:color="auto"/>
                  </w:divBdr>
                </w:div>
                <w:div w:id="1764061467">
                  <w:marLeft w:val="640"/>
                  <w:marRight w:val="0"/>
                  <w:marTop w:val="0"/>
                  <w:marBottom w:val="0"/>
                  <w:divBdr>
                    <w:top w:val="none" w:sz="0" w:space="0" w:color="auto"/>
                    <w:left w:val="none" w:sz="0" w:space="0" w:color="auto"/>
                    <w:bottom w:val="none" w:sz="0" w:space="0" w:color="auto"/>
                    <w:right w:val="none" w:sz="0" w:space="0" w:color="auto"/>
                  </w:divBdr>
                </w:div>
                <w:div w:id="931205102">
                  <w:marLeft w:val="640"/>
                  <w:marRight w:val="0"/>
                  <w:marTop w:val="0"/>
                  <w:marBottom w:val="0"/>
                  <w:divBdr>
                    <w:top w:val="none" w:sz="0" w:space="0" w:color="auto"/>
                    <w:left w:val="none" w:sz="0" w:space="0" w:color="auto"/>
                    <w:bottom w:val="none" w:sz="0" w:space="0" w:color="auto"/>
                    <w:right w:val="none" w:sz="0" w:space="0" w:color="auto"/>
                  </w:divBdr>
                </w:div>
                <w:div w:id="847794345">
                  <w:marLeft w:val="640"/>
                  <w:marRight w:val="0"/>
                  <w:marTop w:val="0"/>
                  <w:marBottom w:val="0"/>
                  <w:divBdr>
                    <w:top w:val="none" w:sz="0" w:space="0" w:color="auto"/>
                    <w:left w:val="none" w:sz="0" w:space="0" w:color="auto"/>
                    <w:bottom w:val="none" w:sz="0" w:space="0" w:color="auto"/>
                    <w:right w:val="none" w:sz="0" w:space="0" w:color="auto"/>
                  </w:divBdr>
                </w:div>
                <w:div w:id="352265921">
                  <w:marLeft w:val="640"/>
                  <w:marRight w:val="0"/>
                  <w:marTop w:val="0"/>
                  <w:marBottom w:val="0"/>
                  <w:divBdr>
                    <w:top w:val="none" w:sz="0" w:space="0" w:color="auto"/>
                    <w:left w:val="none" w:sz="0" w:space="0" w:color="auto"/>
                    <w:bottom w:val="none" w:sz="0" w:space="0" w:color="auto"/>
                    <w:right w:val="none" w:sz="0" w:space="0" w:color="auto"/>
                  </w:divBdr>
                </w:div>
                <w:div w:id="1299458418">
                  <w:marLeft w:val="640"/>
                  <w:marRight w:val="0"/>
                  <w:marTop w:val="0"/>
                  <w:marBottom w:val="0"/>
                  <w:divBdr>
                    <w:top w:val="none" w:sz="0" w:space="0" w:color="auto"/>
                    <w:left w:val="none" w:sz="0" w:space="0" w:color="auto"/>
                    <w:bottom w:val="none" w:sz="0" w:space="0" w:color="auto"/>
                    <w:right w:val="none" w:sz="0" w:space="0" w:color="auto"/>
                  </w:divBdr>
                </w:div>
                <w:div w:id="551036328">
                  <w:marLeft w:val="640"/>
                  <w:marRight w:val="0"/>
                  <w:marTop w:val="0"/>
                  <w:marBottom w:val="0"/>
                  <w:divBdr>
                    <w:top w:val="none" w:sz="0" w:space="0" w:color="auto"/>
                    <w:left w:val="none" w:sz="0" w:space="0" w:color="auto"/>
                    <w:bottom w:val="none" w:sz="0" w:space="0" w:color="auto"/>
                    <w:right w:val="none" w:sz="0" w:space="0" w:color="auto"/>
                  </w:divBdr>
                </w:div>
                <w:div w:id="872381475">
                  <w:marLeft w:val="640"/>
                  <w:marRight w:val="0"/>
                  <w:marTop w:val="0"/>
                  <w:marBottom w:val="0"/>
                  <w:divBdr>
                    <w:top w:val="none" w:sz="0" w:space="0" w:color="auto"/>
                    <w:left w:val="none" w:sz="0" w:space="0" w:color="auto"/>
                    <w:bottom w:val="none" w:sz="0" w:space="0" w:color="auto"/>
                    <w:right w:val="none" w:sz="0" w:space="0" w:color="auto"/>
                  </w:divBdr>
                </w:div>
                <w:div w:id="2118405950">
                  <w:marLeft w:val="640"/>
                  <w:marRight w:val="0"/>
                  <w:marTop w:val="0"/>
                  <w:marBottom w:val="0"/>
                  <w:divBdr>
                    <w:top w:val="none" w:sz="0" w:space="0" w:color="auto"/>
                    <w:left w:val="none" w:sz="0" w:space="0" w:color="auto"/>
                    <w:bottom w:val="none" w:sz="0" w:space="0" w:color="auto"/>
                    <w:right w:val="none" w:sz="0" w:space="0" w:color="auto"/>
                  </w:divBdr>
                </w:div>
                <w:div w:id="752971202">
                  <w:marLeft w:val="640"/>
                  <w:marRight w:val="0"/>
                  <w:marTop w:val="0"/>
                  <w:marBottom w:val="0"/>
                  <w:divBdr>
                    <w:top w:val="none" w:sz="0" w:space="0" w:color="auto"/>
                    <w:left w:val="none" w:sz="0" w:space="0" w:color="auto"/>
                    <w:bottom w:val="none" w:sz="0" w:space="0" w:color="auto"/>
                    <w:right w:val="none" w:sz="0" w:space="0" w:color="auto"/>
                  </w:divBdr>
                </w:div>
                <w:div w:id="1180583843">
                  <w:marLeft w:val="640"/>
                  <w:marRight w:val="0"/>
                  <w:marTop w:val="0"/>
                  <w:marBottom w:val="0"/>
                  <w:divBdr>
                    <w:top w:val="none" w:sz="0" w:space="0" w:color="auto"/>
                    <w:left w:val="none" w:sz="0" w:space="0" w:color="auto"/>
                    <w:bottom w:val="none" w:sz="0" w:space="0" w:color="auto"/>
                    <w:right w:val="none" w:sz="0" w:space="0" w:color="auto"/>
                  </w:divBdr>
                </w:div>
                <w:div w:id="1274438908">
                  <w:marLeft w:val="640"/>
                  <w:marRight w:val="0"/>
                  <w:marTop w:val="0"/>
                  <w:marBottom w:val="0"/>
                  <w:divBdr>
                    <w:top w:val="none" w:sz="0" w:space="0" w:color="auto"/>
                    <w:left w:val="none" w:sz="0" w:space="0" w:color="auto"/>
                    <w:bottom w:val="none" w:sz="0" w:space="0" w:color="auto"/>
                    <w:right w:val="none" w:sz="0" w:space="0" w:color="auto"/>
                  </w:divBdr>
                </w:div>
                <w:div w:id="1202135956">
                  <w:marLeft w:val="640"/>
                  <w:marRight w:val="0"/>
                  <w:marTop w:val="0"/>
                  <w:marBottom w:val="0"/>
                  <w:divBdr>
                    <w:top w:val="none" w:sz="0" w:space="0" w:color="auto"/>
                    <w:left w:val="none" w:sz="0" w:space="0" w:color="auto"/>
                    <w:bottom w:val="none" w:sz="0" w:space="0" w:color="auto"/>
                    <w:right w:val="none" w:sz="0" w:space="0" w:color="auto"/>
                  </w:divBdr>
                </w:div>
                <w:div w:id="96606731">
                  <w:marLeft w:val="640"/>
                  <w:marRight w:val="0"/>
                  <w:marTop w:val="0"/>
                  <w:marBottom w:val="0"/>
                  <w:divBdr>
                    <w:top w:val="none" w:sz="0" w:space="0" w:color="auto"/>
                    <w:left w:val="none" w:sz="0" w:space="0" w:color="auto"/>
                    <w:bottom w:val="none" w:sz="0" w:space="0" w:color="auto"/>
                    <w:right w:val="none" w:sz="0" w:space="0" w:color="auto"/>
                  </w:divBdr>
                </w:div>
                <w:div w:id="863516631">
                  <w:marLeft w:val="640"/>
                  <w:marRight w:val="0"/>
                  <w:marTop w:val="0"/>
                  <w:marBottom w:val="0"/>
                  <w:divBdr>
                    <w:top w:val="none" w:sz="0" w:space="0" w:color="auto"/>
                    <w:left w:val="none" w:sz="0" w:space="0" w:color="auto"/>
                    <w:bottom w:val="none" w:sz="0" w:space="0" w:color="auto"/>
                    <w:right w:val="none" w:sz="0" w:space="0" w:color="auto"/>
                  </w:divBdr>
                </w:div>
                <w:div w:id="1087120479">
                  <w:marLeft w:val="640"/>
                  <w:marRight w:val="0"/>
                  <w:marTop w:val="0"/>
                  <w:marBottom w:val="0"/>
                  <w:divBdr>
                    <w:top w:val="none" w:sz="0" w:space="0" w:color="auto"/>
                    <w:left w:val="none" w:sz="0" w:space="0" w:color="auto"/>
                    <w:bottom w:val="none" w:sz="0" w:space="0" w:color="auto"/>
                    <w:right w:val="none" w:sz="0" w:space="0" w:color="auto"/>
                  </w:divBdr>
                </w:div>
                <w:div w:id="1423525647">
                  <w:marLeft w:val="640"/>
                  <w:marRight w:val="0"/>
                  <w:marTop w:val="0"/>
                  <w:marBottom w:val="0"/>
                  <w:divBdr>
                    <w:top w:val="none" w:sz="0" w:space="0" w:color="auto"/>
                    <w:left w:val="none" w:sz="0" w:space="0" w:color="auto"/>
                    <w:bottom w:val="none" w:sz="0" w:space="0" w:color="auto"/>
                    <w:right w:val="none" w:sz="0" w:space="0" w:color="auto"/>
                  </w:divBdr>
                </w:div>
                <w:div w:id="512034295">
                  <w:marLeft w:val="640"/>
                  <w:marRight w:val="0"/>
                  <w:marTop w:val="0"/>
                  <w:marBottom w:val="0"/>
                  <w:divBdr>
                    <w:top w:val="none" w:sz="0" w:space="0" w:color="auto"/>
                    <w:left w:val="none" w:sz="0" w:space="0" w:color="auto"/>
                    <w:bottom w:val="none" w:sz="0" w:space="0" w:color="auto"/>
                    <w:right w:val="none" w:sz="0" w:space="0" w:color="auto"/>
                  </w:divBdr>
                </w:div>
                <w:div w:id="1762600730">
                  <w:marLeft w:val="640"/>
                  <w:marRight w:val="0"/>
                  <w:marTop w:val="0"/>
                  <w:marBottom w:val="0"/>
                  <w:divBdr>
                    <w:top w:val="none" w:sz="0" w:space="0" w:color="auto"/>
                    <w:left w:val="none" w:sz="0" w:space="0" w:color="auto"/>
                    <w:bottom w:val="none" w:sz="0" w:space="0" w:color="auto"/>
                    <w:right w:val="none" w:sz="0" w:space="0" w:color="auto"/>
                  </w:divBdr>
                </w:div>
                <w:div w:id="661616618">
                  <w:marLeft w:val="640"/>
                  <w:marRight w:val="0"/>
                  <w:marTop w:val="0"/>
                  <w:marBottom w:val="0"/>
                  <w:divBdr>
                    <w:top w:val="none" w:sz="0" w:space="0" w:color="auto"/>
                    <w:left w:val="none" w:sz="0" w:space="0" w:color="auto"/>
                    <w:bottom w:val="none" w:sz="0" w:space="0" w:color="auto"/>
                    <w:right w:val="none" w:sz="0" w:space="0" w:color="auto"/>
                  </w:divBdr>
                </w:div>
                <w:div w:id="1937401248">
                  <w:marLeft w:val="640"/>
                  <w:marRight w:val="0"/>
                  <w:marTop w:val="0"/>
                  <w:marBottom w:val="0"/>
                  <w:divBdr>
                    <w:top w:val="none" w:sz="0" w:space="0" w:color="auto"/>
                    <w:left w:val="none" w:sz="0" w:space="0" w:color="auto"/>
                    <w:bottom w:val="none" w:sz="0" w:space="0" w:color="auto"/>
                    <w:right w:val="none" w:sz="0" w:space="0" w:color="auto"/>
                  </w:divBdr>
                </w:div>
                <w:div w:id="1263219827">
                  <w:marLeft w:val="640"/>
                  <w:marRight w:val="0"/>
                  <w:marTop w:val="0"/>
                  <w:marBottom w:val="0"/>
                  <w:divBdr>
                    <w:top w:val="none" w:sz="0" w:space="0" w:color="auto"/>
                    <w:left w:val="none" w:sz="0" w:space="0" w:color="auto"/>
                    <w:bottom w:val="none" w:sz="0" w:space="0" w:color="auto"/>
                    <w:right w:val="none" w:sz="0" w:space="0" w:color="auto"/>
                  </w:divBdr>
                </w:div>
                <w:div w:id="824397783">
                  <w:marLeft w:val="640"/>
                  <w:marRight w:val="0"/>
                  <w:marTop w:val="0"/>
                  <w:marBottom w:val="0"/>
                  <w:divBdr>
                    <w:top w:val="none" w:sz="0" w:space="0" w:color="auto"/>
                    <w:left w:val="none" w:sz="0" w:space="0" w:color="auto"/>
                    <w:bottom w:val="none" w:sz="0" w:space="0" w:color="auto"/>
                    <w:right w:val="none" w:sz="0" w:space="0" w:color="auto"/>
                  </w:divBdr>
                </w:div>
                <w:div w:id="237979416">
                  <w:marLeft w:val="640"/>
                  <w:marRight w:val="0"/>
                  <w:marTop w:val="0"/>
                  <w:marBottom w:val="0"/>
                  <w:divBdr>
                    <w:top w:val="none" w:sz="0" w:space="0" w:color="auto"/>
                    <w:left w:val="none" w:sz="0" w:space="0" w:color="auto"/>
                    <w:bottom w:val="none" w:sz="0" w:space="0" w:color="auto"/>
                    <w:right w:val="none" w:sz="0" w:space="0" w:color="auto"/>
                  </w:divBdr>
                </w:div>
                <w:div w:id="107430902">
                  <w:marLeft w:val="640"/>
                  <w:marRight w:val="0"/>
                  <w:marTop w:val="0"/>
                  <w:marBottom w:val="0"/>
                  <w:divBdr>
                    <w:top w:val="none" w:sz="0" w:space="0" w:color="auto"/>
                    <w:left w:val="none" w:sz="0" w:space="0" w:color="auto"/>
                    <w:bottom w:val="none" w:sz="0" w:space="0" w:color="auto"/>
                    <w:right w:val="none" w:sz="0" w:space="0" w:color="auto"/>
                  </w:divBdr>
                </w:div>
                <w:div w:id="1493839872">
                  <w:marLeft w:val="640"/>
                  <w:marRight w:val="0"/>
                  <w:marTop w:val="0"/>
                  <w:marBottom w:val="0"/>
                  <w:divBdr>
                    <w:top w:val="none" w:sz="0" w:space="0" w:color="auto"/>
                    <w:left w:val="none" w:sz="0" w:space="0" w:color="auto"/>
                    <w:bottom w:val="none" w:sz="0" w:space="0" w:color="auto"/>
                    <w:right w:val="none" w:sz="0" w:space="0" w:color="auto"/>
                  </w:divBdr>
                </w:div>
                <w:div w:id="245044279">
                  <w:marLeft w:val="640"/>
                  <w:marRight w:val="0"/>
                  <w:marTop w:val="0"/>
                  <w:marBottom w:val="0"/>
                  <w:divBdr>
                    <w:top w:val="none" w:sz="0" w:space="0" w:color="auto"/>
                    <w:left w:val="none" w:sz="0" w:space="0" w:color="auto"/>
                    <w:bottom w:val="none" w:sz="0" w:space="0" w:color="auto"/>
                    <w:right w:val="none" w:sz="0" w:space="0" w:color="auto"/>
                  </w:divBdr>
                </w:div>
                <w:div w:id="81027864">
                  <w:marLeft w:val="640"/>
                  <w:marRight w:val="0"/>
                  <w:marTop w:val="0"/>
                  <w:marBottom w:val="0"/>
                  <w:divBdr>
                    <w:top w:val="none" w:sz="0" w:space="0" w:color="auto"/>
                    <w:left w:val="none" w:sz="0" w:space="0" w:color="auto"/>
                    <w:bottom w:val="none" w:sz="0" w:space="0" w:color="auto"/>
                    <w:right w:val="none" w:sz="0" w:space="0" w:color="auto"/>
                  </w:divBdr>
                </w:div>
                <w:div w:id="848641757">
                  <w:marLeft w:val="640"/>
                  <w:marRight w:val="0"/>
                  <w:marTop w:val="0"/>
                  <w:marBottom w:val="0"/>
                  <w:divBdr>
                    <w:top w:val="none" w:sz="0" w:space="0" w:color="auto"/>
                    <w:left w:val="none" w:sz="0" w:space="0" w:color="auto"/>
                    <w:bottom w:val="none" w:sz="0" w:space="0" w:color="auto"/>
                    <w:right w:val="none" w:sz="0" w:space="0" w:color="auto"/>
                  </w:divBdr>
                </w:div>
                <w:div w:id="854613393">
                  <w:marLeft w:val="640"/>
                  <w:marRight w:val="0"/>
                  <w:marTop w:val="0"/>
                  <w:marBottom w:val="0"/>
                  <w:divBdr>
                    <w:top w:val="none" w:sz="0" w:space="0" w:color="auto"/>
                    <w:left w:val="none" w:sz="0" w:space="0" w:color="auto"/>
                    <w:bottom w:val="none" w:sz="0" w:space="0" w:color="auto"/>
                    <w:right w:val="none" w:sz="0" w:space="0" w:color="auto"/>
                  </w:divBdr>
                </w:div>
                <w:div w:id="465662011">
                  <w:marLeft w:val="640"/>
                  <w:marRight w:val="0"/>
                  <w:marTop w:val="0"/>
                  <w:marBottom w:val="0"/>
                  <w:divBdr>
                    <w:top w:val="none" w:sz="0" w:space="0" w:color="auto"/>
                    <w:left w:val="none" w:sz="0" w:space="0" w:color="auto"/>
                    <w:bottom w:val="none" w:sz="0" w:space="0" w:color="auto"/>
                    <w:right w:val="none" w:sz="0" w:space="0" w:color="auto"/>
                  </w:divBdr>
                </w:div>
                <w:div w:id="689601896">
                  <w:marLeft w:val="640"/>
                  <w:marRight w:val="0"/>
                  <w:marTop w:val="0"/>
                  <w:marBottom w:val="0"/>
                  <w:divBdr>
                    <w:top w:val="none" w:sz="0" w:space="0" w:color="auto"/>
                    <w:left w:val="none" w:sz="0" w:space="0" w:color="auto"/>
                    <w:bottom w:val="none" w:sz="0" w:space="0" w:color="auto"/>
                    <w:right w:val="none" w:sz="0" w:space="0" w:color="auto"/>
                  </w:divBdr>
                </w:div>
                <w:div w:id="884682398">
                  <w:marLeft w:val="640"/>
                  <w:marRight w:val="0"/>
                  <w:marTop w:val="0"/>
                  <w:marBottom w:val="0"/>
                  <w:divBdr>
                    <w:top w:val="none" w:sz="0" w:space="0" w:color="auto"/>
                    <w:left w:val="none" w:sz="0" w:space="0" w:color="auto"/>
                    <w:bottom w:val="none" w:sz="0" w:space="0" w:color="auto"/>
                    <w:right w:val="none" w:sz="0" w:space="0" w:color="auto"/>
                  </w:divBdr>
                </w:div>
                <w:div w:id="1903638608">
                  <w:marLeft w:val="640"/>
                  <w:marRight w:val="0"/>
                  <w:marTop w:val="0"/>
                  <w:marBottom w:val="0"/>
                  <w:divBdr>
                    <w:top w:val="none" w:sz="0" w:space="0" w:color="auto"/>
                    <w:left w:val="none" w:sz="0" w:space="0" w:color="auto"/>
                    <w:bottom w:val="none" w:sz="0" w:space="0" w:color="auto"/>
                    <w:right w:val="none" w:sz="0" w:space="0" w:color="auto"/>
                  </w:divBdr>
                </w:div>
                <w:div w:id="1746030209">
                  <w:marLeft w:val="640"/>
                  <w:marRight w:val="0"/>
                  <w:marTop w:val="0"/>
                  <w:marBottom w:val="0"/>
                  <w:divBdr>
                    <w:top w:val="none" w:sz="0" w:space="0" w:color="auto"/>
                    <w:left w:val="none" w:sz="0" w:space="0" w:color="auto"/>
                    <w:bottom w:val="none" w:sz="0" w:space="0" w:color="auto"/>
                    <w:right w:val="none" w:sz="0" w:space="0" w:color="auto"/>
                  </w:divBdr>
                </w:div>
                <w:div w:id="1254364794">
                  <w:marLeft w:val="640"/>
                  <w:marRight w:val="0"/>
                  <w:marTop w:val="0"/>
                  <w:marBottom w:val="0"/>
                  <w:divBdr>
                    <w:top w:val="none" w:sz="0" w:space="0" w:color="auto"/>
                    <w:left w:val="none" w:sz="0" w:space="0" w:color="auto"/>
                    <w:bottom w:val="none" w:sz="0" w:space="0" w:color="auto"/>
                    <w:right w:val="none" w:sz="0" w:space="0" w:color="auto"/>
                  </w:divBdr>
                </w:div>
                <w:div w:id="1187720529">
                  <w:marLeft w:val="640"/>
                  <w:marRight w:val="0"/>
                  <w:marTop w:val="0"/>
                  <w:marBottom w:val="0"/>
                  <w:divBdr>
                    <w:top w:val="none" w:sz="0" w:space="0" w:color="auto"/>
                    <w:left w:val="none" w:sz="0" w:space="0" w:color="auto"/>
                    <w:bottom w:val="none" w:sz="0" w:space="0" w:color="auto"/>
                    <w:right w:val="none" w:sz="0" w:space="0" w:color="auto"/>
                  </w:divBdr>
                </w:div>
                <w:div w:id="67074429">
                  <w:marLeft w:val="640"/>
                  <w:marRight w:val="0"/>
                  <w:marTop w:val="0"/>
                  <w:marBottom w:val="0"/>
                  <w:divBdr>
                    <w:top w:val="none" w:sz="0" w:space="0" w:color="auto"/>
                    <w:left w:val="none" w:sz="0" w:space="0" w:color="auto"/>
                    <w:bottom w:val="none" w:sz="0" w:space="0" w:color="auto"/>
                    <w:right w:val="none" w:sz="0" w:space="0" w:color="auto"/>
                  </w:divBdr>
                </w:div>
              </w:divsChild>
            </w:div>
            <w:div w:id="707534554">
              <w:marLeft w:val="0"/>
              <w:marRight w:val="0"/>
              <w:marTop w:val="0"/>
              <w:marBottom w:val="0"/>
              <w:divBdr>
                <w:top w:val="none" w:sz="0" w:space="0" w:color="auto"/>
                <w:left w:val="none" w:sz="0" w:space="0" w:color="auto"/>
                <w:bottom w:val="none" w:sz="0" w:space="0" w:color="auto"/>
                <w:right w:val="none" w:sz="0" w:space="0" w:color="auto"/>
              </w:divBdr>
              <w:divsChild>
                <w:div w:id="775097401">
                  <w:marLeft w:val="640"/>
                  <w:marRight w:val="0"/>
                  <w:marTop w:val="0"/>
                  <w:marBottom w:val="0"/>
                  <w:divBdr>
                    <w:top w:val="none" w:sz="0" w:space="0" w:color="auto"/>
                    <w:left w:val="none" w:sz="0" w:space="0" w:color="auto"/>
                    <w:bottom w:val="none" w:sz="0" w:space="0" w:color="auto"/>
                    <w:right w:val="none" w:sz="0" w:space="0" w:color="auto"/>
                  </w:divBdr>
                </w:div>
                <w:div w:id="1974671298">
                  <w:marLeft w:val="640"/>
                  <w:marRight w:val="0"/>
                  <w:marTop w:val="0"/>
                  <w:marBottom w:val="0"/>
                  <w:divBdr>
                    <w:top w:val="none" w:sz="0" w:space="0" w:color="auto"/>
                    <w:left w:val="none" w:sz="0" w:space="0" w:color="auto"/>
                    <w:bottom w:val="none" w:sz="0" w:space="0" w:color="auto"/>
                    <w:right w:val="none" w:sz="0" w:space="0" w:color="auto"/>
                  </w:divBdr>
                </w:div>
                <w:div w:id="178585776">
                  <w:marLeft w:val="640"/>
                  <w:marRight w:val="0"/>
                  <w:marTop w:val="0"/>
                  <w:marBottom w:val="0"/>
                  <w:divBdr>
                    <w:top w:val="none" w:sz="0" w:space="0" w:color="auto"/>
                    <w:left w:val="none" w:sz="0" w:space="0" w:color="auto"/>
                    <w:bottom w:val="none" w:sz="0" w:space="0" w:color="auto"/>
                    <w:right w:val="none" w:sz="0" w:space="0" w:color="auto"/>
                  </w:divBdr>
                </w:div>
                <w:div w:id="1701199092">
                  <w:marLeft w:val="640"/>
                  <w:marRight w:val="0"/>
                  <w:marTop w:val="0"/>
                  <w:marBottom w:val="0"/>
                  <w:divBdr>
                    <w:top w:val="none" w:sz="0" w:space="0" w:color="auto"/>
                    <w:left w:val="none" w:sz="0" w:space="0" w:color="auto"/>
                    <w:bottom w:val="none" w:sz="0" w:space="0" w:color="auto"/>
                    <w:right w:val="none" w:sz="0" w:space="0" w:color="auto"/>
                  </w:divBdr>
                </w:div>
                <w:div w:id="1941252960">
                  <w:marLeft w:val="640"/>
                  <w:marRight w:val="0"/>
                  <w:marTop w:val="0"/>
                  <w:marBottom w:val="0"/>
                  <w:divBdr>
                    <w:top w:val="none" w:sz="0" w:space="0" w:color="auto"/>
                    <w:left w:val="none" w:sz="0" w:space="0" w:color="auto"/>
                    <w:bottom w:val="none" w:sz="0" w:space="0" w:color="auto"/>
                    <w:right w:val="none" w:sz="0" w:space="0" w:color="auto"/>
                  </w:divBdr>
                </w:div>
                <w:div w:id="88089931">
                  <w:marLeft w:val="640"/>
                  <w:marRight w:val="0"/>
                  <w:marTop w:val="0"/>
                  <w:marBottom w:val="0"/>
                  <w:divBdr>
                    <w:top w:val="none" w:sz="0" w:space="0" w:color="auto"/>
                    <w:left w:val="none" w:sz="0" w:space="0" w:color="auto"/>
                    <w:bottom w:val="none" w:sz="0" w:space="0" w:color="auto"/>
                    <w:right w:val="none" w:sz="0" w:space="0" w:color="auto"/>
                  </w:divBdr>
                </w:div>
                <w:div w:id="1288317750">
                  <w:marLeft w:val="640"/>
                  <w:marRight w:val="0"/>
                  <w:marTop w:val="0"/>
                  <w:marBottom w:val="0"/>
                  <w:divBdr>
                    <w:top w:val="none" w:sz="0" w:space="0" w:color="auto"/>
                    <w:left w:val="none" w:sz="0" w:space="0" w:color="auto"/>
                    <w:bottom w:val="none" w:sz="0" w:space="0" w:color="auto"/>
                    <w:right w:val="none" w:sz="0" w:space="0" w:color="auto"/>
                  </w:divBdr>
                </w:div>
                <w:div w:id="1349867994">
                  <w:marLeft w:val="640"/>
                  <w:marRight w:val="0"/>
                  <w:marTop w:val="0"/>
                  <w:marBottom w:val="0"/>
                  <w:divBdr>
                    <w:top w:val="none" w:sz="0" w:space="0" w:color="auto"/>
                    <w:left w:val="none" w:sz="0" w:space="0" w:color="auto"/>
                    <w:bottom w:val="none" w:sz="0" w:space="0" w:color="auto"/>
                    <w:right w:val="none" w:sz="0" w:space="0" w:color="auto"/>
                  </w:divBdr>
                </w:div>
                <w:div w:id="584800590">
                  <w:marLeft w:val="640"/>
                  <w:marRight w:val="0"/>
                  <w:marTop w:val="0"/>
                  <w:marBottom w:val="0"/>
                  <w:divBdr>
                    <w:top w:val="none" w:sz="0" w:space="0" w:color="auto"/>
                    <w:left w:val="none" w:sz="0" w:space="0" w:color="auto"/>
                    <w:bottom w:val="none" w:sz="0" w:space="0" w:color="auto"/>
                    <w:right w:val="none" w:sz="0" w:space="0" w:color="auto"/>
                  </w:divBdr>
                </w:div>
                <w:div w:id="886257853">
                  <w:marLeft w:val="640"/>
                  <w:marRight w:val="0"/>
                  <w:marTop w:val="0"/>
                  <w:marBottom w:val="0"/>
                  <w:divBdr>
                    <w:top w:val="none" w:sz="0" w:space="0" w:color="auto"/>
                    <w:left w:val="none" w:sz="0" w:space="0" w:color="auto"/>
                    <w:bottom w:val="none" w:sz="0" w:space="0" w:color="auto"/>
                    <w:right w:val="none" w:sz="0" w:space="0" w:color="auto"/>
                  </w:divBdr>
                </w:div>
                <w:div w:id="1001618614">
                  <w:marLeft w:val="640"/>
                  <w:marRight w:val="0"/>
                  <w:marTop w:val="0"/>
                  <w:marBottom w:val="0"/>
                  <w:divBdr>
                    <w:top w:val="none" w:sz="0" w:space="0" w:color="auto"/>
                    <w:left w:val="none" w:sz="0" w:space="0" w:color="auto"/>
                    <w:bottom w:val="none" w:sz="0" w:space="0" w:color="auto"/>
                    <w:right w:val="none" w:sz="0" w:space="0" w:color="auto"/>
                  </w:divBdr>
                </w:div>
                <w:div w:id="2098944294">
                  <w:marLeft w:val="640"/>
                  <w:marRight w:val="0"/>
                  <w:marTop w:val="0"/>
                  <w:marBottom w:val="0"/>
                  <w:divBdr>
                    <w:top w:val="none" w:sz="0" w:space="0" w:color="auto"/>
                    <w:left w:val="none" w:sz="0" w:space="0" w:color="auto"/>
                    <w:bottom w:val="none" w:sz="0" w:space="0" w:color="auto"/>
                    <w:right w:val="none" w:sz="0" w:space="0" w:color="auto"/>
                  </w:divBdr>
                </w:div>
                <w:div w:id="892892380">
                  <w:marLeft w:val="640"/>
                  <w:marRight w:val="0"/>
                  <w:marTop w:val="0"/>
                  <w:marBottom w:val="0"/>
                  <w:divBdr>
                    <w:top w:val="none" w:sz="0" w:space="0" w:color="auto"/>
                    <w:left w:val="none" w:sz="0" w:space="0" w:color="auto"/>
                    <w:bottom w:val="none" w:sz="0" w:space="0" w:color="auto"/>
                    <w:right w:val="none" w:sz="0" w:space="0" w:color="auto"/>
                  </w:divBdr>
                </w:div>
                <w:div w:id="1400789006">
                  <w:marLeft w:val="640"/>
                  <w:marRight w:val="0"/>
                  <w:marTop w:val="0"/>
                  <w:marBottom w:val="0"/>
                  <w:divBdr>
                    <w:top w:val="none" w:sz="0" w:space="0" w:color="auto"/>
                    <w:left w:val="none" w:sz="0" w:space="0" w:color="auto"/>
                    <w:bottom w:val="none" w:sz="0" w:space="0" w:color="auto"/>
                    <w:right w:val="none" w:sz="0" w:space="0" w:color="auto"/>
                  </w:divBdr>
                </w:div>
                <w:div w:id="593368871">
                  <w:marLeft w:val="640"/>
                  <w:marRight w:val="0"/>
                  <w:marTop w:val="0"/>
                  <w:marBottom w:val="0"/>
                  <w:divBdr>
                    <w:top w:val="none" w:sz="0" w:space="0" w:color="auto"/>
                    <w:left w:val="none" w:sz="0" w:space="0" w:color="auto"/>
                    <w:bottom w:val="none" w:sz="0" w:space="0" w:color="auto"/>
                    <w:right w:val="none" w:sz="0" w:space="0" w:color="auto"/>
                  </w:divBdr>
                </w:div>
                <w:div w:id="980772600">
                  <w:marLeft w:val="640"/>
                  <w:marRight w:val="0"/>
                  <w:marTop w:val="0"/>
                  <w:marBottom w:val="0"/>
                  <w:divBdr>
                    <w:top w:val="none" w:sz="0" w:space="0" w:color="auto"/>
                    <w:left w:val="none" w:sz="0" w:space="0" w:color="auto"/>
                    <w:bottom w:val="none" w:sz="0" w:space="0" w:color="auto"/>
                    <w:right w:val="none" w:sz="0" w:space="0" w:color="auto"/>
                  </w:divBdr>
                </w:div>
                <w:div w:id="1443115398">
                  <w:marLeft w:val="640"/>
                  <w:marRight w:val="0"/>
                  <w:marTop w:val="0"/>
                  <w:marBottom w:val="0"/>
                  <w:divBdr>
                    <w:top w:val="none" w:sz="0" w:space="0" w:color="auto"/>
                    <w:left w:val="none" w:sz="0" w:space="0" w:color="auto"/>
                    <w:bottom w:val="none" w:sz="0" w:space="0" w:color="auto"/>
                    <w:right w:val="none" w:sz="0" w:space="0" w:color="auto"/>
                  </w:divBdr>
                </w:div>
                <w:div w:id="1961299008">
                  <w:marLeft w:val="640"/>
                  <w:marRight w:val="0"/>
                  <w:marTop w:val="0"/>
                  <w:marBottom w:val="0"/>
                  <w:divBdr>
                    <w:top w:val="none" w:sz="0" w:space="0" w:color="auto"/>
                    <w:left w:val="none" w:sz="0" w:space="0" w:color="auto"/>
                    <w:bottom w:val="none" w:sz="0" w:space="0" w:color="auto"/>
                    <w:right w:val="none" w:sz="0" w:space="0" w:color="auto"/>
                  </w:divBdr>
                </w:div>
                <w:div w:id="82453361">
                  <w:marLeft w:val="640"/>
                  <w:marRight w:val="0"/>
                  <w:marTop w:val="0"/>
                  <w:marBottom w:val="0"/>
                  <w:divBdr>
                    <w:top w:val="none" w:sz="0" w:space="0" w:color="auto"/>
                    <w:left w:val="none" w:sz="0" w:space="0" w:color="auto"/>
                    <w:bottom w:val="none" w:sz="0" w:space="0" w:color="auto"/>
                    <w:right w:val="none" w:sz="0" w:space="0" w:color="auto"/>
                  </w:divBdr>
                </w:div>
                <w:div w:id="1109819284">
                  <w:marLeft w:val="640"/>
                  <w:marRight w:val="0"/>
                  <w:marTop w:val="0"/>
                  <w:marBottom w:val="0"/>
                  <w:divBdr>
                    <w:top w:val="none" w:sz="0" w:space="0" w:color="auto"/>
                    <w:left w:val="none" w:sz="0" w:space="0" w:color="auto"/>
                    <w:bottom w:val="none" w:sz="0" w:space="0" w:color="auto"/>
                    <w:right w:val="none" w:sz="0" w:space="0" w:color="auto"/>
                  </w:divBdr>
                </w:div>
                <w:div w:id="1965887404">
                  <w:marLeft w:val="640"/>
                  <w:marRight w:val="0"/>
                  <w:marTop w:val="0"/>
                  <w:marBottom w:val="0"/>
                  <w:divBdr>
                    <w:top w:val="none" w:sz="0" w:space="0" w:color="auto"/>
                    <w:left w:val="none" w:sz="0" w:space="0" w:color="auto"/>
                    <w:bottom w:val="none" w:sz="0" w:space="0" w:color="auto"/>
                    <w:right w:val="none" w:sz="0" w:space="0" w:color="auto"/>
                  </w:divBdr>
                </w:div>
                <w:div w:id="923759813">
                  <w:marLeft w:val="640"/>
                  <w:marRight w:val="0"/>
                  <w:marTop w:val="0"/>
                  <w:marBottom w:val="0"/>
                  <w:divBdr>
                    <w:top w:val="none" w:sz="0" w:space="0" w:color="auto"/>
                    <w:left w:val="none" w:sz="0" w:space="0" w:color="auto"/>
                    <w:bottom w:val="none" w:sz="0" w:space="0" w:color="auto"/>
                    <w:right w:val="none" w:sz="0" w:space="0" w:color="auto"/>
                  </w:divBdr>
                </w:div>
                <w:div w:id="1194075535">
                  <w:marLeft w:val="640"/>
                  <w:marRight w:val="0"/>
                  <w:marTop w:val="0"/>
                  <w:marBottom w:val="0"/>
                  <w:divBdr>
                    <w:top w:val="none" w:sz="0" w:space="0" w:color="auto"/>
                    <w:left w:val="none" w:sz="0" w:space="0" w:color="auto"/>
                    <w:bottom w:val="none" w:sz="0" w:space="0" w:color="auto"/>
                    <w:right w:val="none" w:sz="0" w:space="0" w:color="auto"/>
                  </w:divBdr>
                </w:div>
                <w:div w:id="82143721">
                  <w:marLeft w:val="640"/>
                  <w:marRight w:val="0"/>
                  <w:marTop w:val="0"/>
                  <w:marBottom w:val="0"/>
                  <w:divBdr>
                    <w:top w:val="none" w:sz="0" w:space="0" w:color="auto"/>
                    <w:left w:val="none" w:sz="0" w:space="0" w:color="auto"/>
                    <w:bottom w:val="none" w:sz="0" w:space="0" w:color="auto"/>
                    <w:right w:val="none" w:sz="0" w:space="0" w:color="auto"/>
                  </w:divBdr>
                </w:div>
                <w:div w:id="1200165707">
                  <w:marLeft w:val="640"/>
                  <w:marRight w:val="0"/>
                  <w:marTop w:val="0"/>
                  <w:marBottom w:val="0"/>
                  <w:divBdr>
                    <w:top w:val="none" w:sz="0" w:space="0" w:color="auto"/>
                    <w:left w:val="none" w:sz="0" w:space="0" w:color="auto"/>
                    <w:bottom w:val="none" w:sz="0" w:space="0" w:color="auto"/>
                    <w:right w:val="none" w:sz="0" w:space="0" w:color="auto"/>
                  </w:divBdr>
                </w:div>
                <w:div w:id="1080255601">
                  <w:marLeft w:val="640"/>
                  <w:marRight w:val="0"/>
                  <w:marTop w:val="0"/>
                  <w:marBottom w:val="0"/>
                  <w:divBdr>
                    <w:top w:val="none" w:sz="0" w:space="0" w:color="auto"/>
                    <w:left w:val="none" w:sz="0" w:space="0" w:color="auto"/>
                    <w:bottom w:val="none" w:sz="0" w:space="0" w:color="auto"/>
                    <w:right w:val="none" w:sz="0" w:space="0" w:color="auto"/>
                  </w:divBdr>
                </w:div>
                <w:div w:id="1978610276">
                  <w:marLeft w:val="640"/>
                  <w:marRight w:val="0"/>
                  <w:marTop w:val="0"/>
                  <w:marBottom w:val="0"/>
                  <w:divBdr>
                    <w:top w:val="none" w:sz="0" w:space="0" w:color="auto"/>
                    <w:left w:val="none" w:sz="0" w:space="0" w:color="auto"/>
                    <w:bottom w:val="none" w:sz="0" w:space="0" w:color="auto"/>
                    <w:right w:val="none" w:sz="0" w:space="0" w:color="auto"/>
                  </w:divBdr>
                </w:div>
                <w:div w:id="976450325">
                  <w:marLeft w:val="640"/>
                  <w:marRight w:val="0"/>
                  <w:marTop w:val="0"/>
                  <w:marBottom w:val="0"/>
                  <w:divBdr>
                    <w:top w:val="none" w:sz="0" w:space="0" w:color="auto"/>
                    <w:left w:val="none" w:sz="0" w:space="0" w:color="auto"/>
                    <w:bottom w:val="none" w:sz="0" w:space="0" w:color="auto"/>
                    <w:right w:val="none" w:sz="0" w:space="0" w:color="auto"/>
                  </w:divBdr>
                </w:div>
                <w:div w:id="601760877">
                  <w:marLeft w:val="640"/>
                  <w:marRight w:val="0"/>
                  <w:marTop w:val="0"/>
                  <w:marBottom w:val="0"/>
                  <w:divBdr>
                    <w:top w:val="none" w:sz="0" w:space="0" w:color="auto"/>
                    <w:left w:val="none" w:sz="0" w:space="0" w:color="auto"/>
                    <w:bottom w:val="none" w:sz="0" w:space="0" w:color="auto"/>
                    <w:right w:val="none" w:sz="0" w:space="0" w:color="auto"/>
                  </w:divBdr>
                </w:div>
                <w:div w:id="215316821">
                  <w:marLeft w:val="640"/>
                  <w:marRight w:val="0"/>
                  <w:marTop w:val="0"/>
                  <w:marBottom w:val="0"/>
                  <w:divBdr>
                    <w:top w:val="none" w:sz="0" w:space="0" w:color="auto"/>
                    <w:left w:val="none" w:sz="0" w:space="0" w:color="auto"/>
                    <w:bottom w:val="none" w:sz="0" w:space="0" w:color="auto"/>
                    <w:right w:val="none" w:sz="0" w:space="0" w:color="auto"/>
                  </w:divBdr>
                </w:div>
                <w:div w:id="1771506093">
                  <w:marLeft w:val="640"/>
                  <w:marRight w:val="0"/>
                  <w:marTop w:val="0"/>
                  <w:marBottom w:val="0"/>
                  <w:divBdr>
                    <w:top w:val="none" w:sz="0" w:space="0" w:color="auto"/>
                    <w:left w:val="none" w:sz="0" w:space="0" w:color="auto"/>
                    <w:bottom w:val="none" w:sz="0" w:space="0" w:color="auto"/>
                    <w:right w:val="none" w:sz="0" w:space="0" w:color="auto"/>
                  </w:divBdr>
                </w:div>
                <w:div w:id="1306817243">
                  <w:marLeft w:val="640"/>
                  <w:marRight w:val="0"/>
                  <w:marTop w:val="0"/>
                  <w:marBottom w:val="0"/>
                  <w:divBdr>
                    <w:top w:val="none" w:sz="0" w:space="0" w:color="auto"/>
                    <w:left w:val="none" w:sz="0" w:space="0" w:color="auto"/>
                    <w:bottom w:val="none" w:sz="0" w:space="0" w:color="auto"/>
                    <w:right w:val="none" w:sz="0" w:space="0" w:color="auto"/>
                  </w:divBdr>
                </w:div>
                <w:div w:id="1772584165">
                  <w:marLeft w:val="640"/>
                  <w:marRight w:val="0"/>
                  <w:marTop w:val="0"/>
                  <w:marBottom w:val="0"/>
                  <w:divBdr>
                    <w:top w:val="none" w:sz="0" w:space="0" w:color="auto"/>
                    <w:left w:val="none" w:sz="0" w:space="0" w:color="auto"/>
                    <w:bottom w:val="none" w:sz="0" w:space="0" w:color="auto"/>
                    <w:right w:val="none" w:sz="0" w:space="0" w:color="auto"/>
                  </w:divBdr>
                </w:div>
                <w:div w:id="77872762">
                  <w:marLeft w:val="640"/>
                  <w:marRight w:val="0"/>
                  <w:marTop w:val="0"/>
                  <w:marBottom w:val="0"/>
                  <w:divBdr>
                    <w:top w:val="none" w:sz="0" w:space="0" w:color="auto"/>
                    <w:left w:val="none" w:sz="0" w:space="0" w:color="auto"/>
                    <w:bottom w:val="none" w:sz="0" w:space="0" w:color="auto"/>
                    <w:right w:val="none" w:sz="0" w:space="0" w:color="auto"/>
                  </w:divBdr>
                </w:div>
                <w:div w:id="1881285671">
                  <w:marLeft w:val="640"/>
                  <w:marRight w:val="0"/>
                  <w:marTop w:val="0"/>
                  <w:marBottom w:val="0"/>
                  <w:divBdr>
                    <w:top w:val="none" w:sz="0" w:space="0" w:color="auto"/>
                    <w:left w:val="none" w:sz="0" w:space="0" w:color="auto"/>
                    <w:bottom w:val="none" w:sz="0" w:space="0" w:color="auto"/>
                    <w:right w:val="none" w:sz="0" w:space="0" w:color="auto"/>
                  </w:divBdr>
                </w:div>
                <w:div w:id="2028368853">
                  <w:marLeft w:val="640"/>
                  <w:marRight w:val="0"/>
                  <w:marTop w:val="0"/>
                  <w:marBottom w:val="0"/>
                  <w:divBdr>
                    <w:top w:val="none" w:sz="0" w:space="0" w:color="auto"/>
                    <w:left w:val="none" w:sz="0" w:space="0" w:color="auto"/>
                    <w:bottom w:val="none" w:sz="0" w:space="0" w:color="auto"/>
                    <w:right w:val="none" w:sz="0" w:space="0" w:color="auto"/>
                  </w:divBdr>
                </w:div>
                <w:div w:id="1342272140">
                  <w:marLeft w:val="640"/>
                  <w:marRight w:val="0"/>
                  <w:marTop w:val="0"/>
                  <w:marBottom w:val="0"/>
                  <w:divBdr>
                    <w:top w:val="none" w:sz="0" w:space="0" w:color="auto"/>
                    <w:left w:val="none" w:sz="0" w:space="0" w:color="auto"/>
                    <w:bottom w:val="none" w:sz="0" w:space="0" w:color="auto"/>
                    <w:right w:val="none" w:sz="0" w:space="0" w:color="auto"/>
                  </w:divBdr>
                </w:div>
                <w:div w:id="443504327">
                  <w:marLeft w:val="640"/>
                  <w:marRight w:val="0"/>
                  <w:marTop w:val="0"/>
                  <w:marBottom w:val="0"/>
                  <w:divBdr>
                    <w:top w:val="none" w:sz="0" w:space="0" w:color="auto"/>
                    <w:left w:val="none" w:sz="0" w:space="0" w:color="auto"/>
                    <w:bottom w:val="none" w:sz="0" w:space="0" w:color="auto"/>
                    <w:right w:val="none" w:sz="0" w:space="0" w:color="auto"/>
                  </w:divBdr>
                </w:div>
                <w:div w:id="1021586704">
                  <w:marLeft w:val="640"/>
                  <w:marRight w:val="0"/>
                  <w:marTop w:val="0"/>
                  <w:marBottom w:val="0"/>
                  <w:divBdr>
                    <w:top w:val="none" w:sz="0" w:space="0" w:color="auto"/>
                    <w:left w:val="none" w:sz="0" w:space="0" w:color="auto"/>
                    <w:bottom w:val="none" w:sz="0" w:space="0" w:color="auto"/>
                    <w:right w:val="none" w:sz="0" w:space="0" w:color="auto"/>
                  </w:divBdr>
                </w:div>
                <w:div w:id="1407149044">
                  <w:marLeft w:val="640"/>
                  <w:marRight w:val="0"/>
                  <w:marTop w:val="0"/>
                  <w:marBottom w:val="0"/>
                  <w:divBdr>
                    <w:top w:val="none" w:sz="0" w:space="0" w:color="auto"/>
                    <w:left w:val="none" w:sz="0" w:space="0" w:color="auto"/>
                    <w:bottom w:val="none" w:sz="0" w:space="0" w:color="auto"/>
                    <w:right w:val="none" w:sz="0" w:space="0" w:color="auto"/>
                  </w:divBdr>
                </w:div>
              </w:divsChild>
            </w:div>
            <w:div w:id="1209487050">
              <w:marLeft w:val="0"/>
              <w:marRight w:val="0"/>
              <w:marTop w:val="0"/>
              <w:marBottom w:val="0"/>
              <w:divBdr>
                <w:top w:val="none" w:sz="0" w:space="0" w:color="auto"/>
                <w:left w:val="none" w:sz="0" w:space="0" w:color="auto"/>
                <w:bottom w:val="none" w:sz="0" w:space="0" w:color="auto"/>
                <w:right w:val="none" w:sz="0" w:space="0" w:color="auto"/>
              </w:divBdr>
              <w:divsChild>
                <w:div w:id="1544756760">
                  <w:marLeft w:val="640"/>
                  <w:marRight w:val="0"/>
                  <w:marTop w:val="0"/>
                  <w:marBottom w:val="0"/>
                  <w:divBdr>
                    <w:top w:val="none" w:sz="0" w:space="0" w:color="auto"/>
                    <w:left w:val="none" w:sz="0" w:space="0" w:color="auto"/>
                    <w:bottom w:val="none" w:sz="0" w:space="0" w:color="auto"/>
                    <w:right w:val="none" w:sz="0" w:space="0" w:color="auto"/>
                  </w:divBdr>
                </w:div>
                <w:div w:id="108008843">
                  <w:marLeft w:val="640"/>
                  <w:marRight w:val="0"/>
                  <w:marTop w:val="0"/>
                  <w:marBottom w:val="0"/>
                  <w:divBdr>
                    <w:top w:val="none" w:sz="0" w:space="0" w:color="auto"/>
                    <w:left w:val="none" w:sz="0" w:space="0" w:color="auto"/>
                    <w:bottom w:val="none" w:sz="0" w:space="0" w:color="auto"/>
                    <w:right w:val="none" w:sz="0" w:space="0" w:color="auto"/>
                  </w:divBdr>
                </w:div>
                <w:div w:id="128013741">
                  <w:marLeft w:val="640"/>
                  <w:marRight w:val="0"/>
                  <w:marTop w:val="0"/>
                  <w:marBottom w:val="0"/>
                  <w:divBdr>
                    <w:top w:val="none" w:sz="0" w:space="0" w:color="auto"/>
                    <w:left w:val="none" w:sz="0" w:space="0" w:color="auto"/>
                    <w:bottom w:val="none" w:sz="0" w:space="0" w:color="auto"/>
                    <w:right w:val="none" w:sz="0" w:space="0" w:color="auto"/>
                  </w:divBdr>
                </w:div>
                <w:div w:id="2084258314">
                  <w:marLeft w:val="640"/>
                  <w:marRight w:val="0"/>
                  <w:marTop w:val="0"/>
                  <w:marBottom w:val="0"/>
                  <w:divBdr>
                    <w:top w:val="none" w:sz="0" w:space="0" w:color="auto"/>
                    <w:left w:val="none" w:sz="0" w:space="0" w:color="auto"/>
                    <w:bottom w:val="none" w:sz="0" w:space="0" w:color="auto"/>
                    <w:right w:val="none" w:sz="0" w:space="0" w:color="auto"/>
                  </w:divBdr>
                </w:div>
                <w:div w:id="667287806">
                  <w:marLeft w:val="640"/>
                  <w:marRight w:val="0"/>
                  <w:marTop w:val="0"/>
                  <w:marBottom w:val="0"/>
                  <w:divBdr>
                    <w:top w:val="none" w:sz="0" w:space="0" w:color="auto"/>
                    <w:left w:val="none" w:sz="0" w:space="0" w:color="auto"/>
                    <w:bottom w:val="none" w:sz="0" w:space="0" w:color="auto"/>
                    <w:right w:val="none" w:sz="0" w:space="0" w:color="auto"/>
                  </w:divBdr>
                </w:div>
                <w:div w:id="404033493">
                  <w:marLeft w:val="640"/>
                  <w:marRight w:val="0"/>
                  <w:marTop w:val="0"/>
                  <w:marBottom w:val="0"/>
                  <w:divBdr>
                    <w:top w:val="none" w:sz="0" w:space="0" w:color="auto"/>
                    <w:left w:val="none" w:sz="0" w:space="0" w:color="auto"/>
                    <w:bottom w:val="none" w:sz="0" w:space="0" w:color="auto"/>
                    <w:right w:val="none" w:sz="0" w:space="0" w:color="auto"/>
                  </w:divBdr>
                </w:div>
                <w:div w:id="2084910336">
                  <w:marLeft w:val="640"/>
                  <w:marRight w:val="0"/>
                  <w:marTop w:val="0"/>
                  <w:marBottom w:val="0"/>
                  <w:divBdr>
                    <w:top w:val="none" w:sz="0" w:space="0" w:color="auto"/>
                    <w:left w:val="none" w:sz="0" w:space="0" w:color="auto"/>
                    <w:bottom w:val="none" w:sz="0" w:space="0" w:color="auto"/>
                    <w:right w:val="none" w:sz="0" w:space="0" w:color="auto"/>
                  </w:divBdr>
                </w:div>
                <w:div w:id="1323965254">
                  <w:marLeft w:val="640"/>
                  <w:marRight w:val="0"/>
                  <w:marTop w:val="0"/>
                  <w:marBottom w:val="0"/>
                  <w:divBdr>
                    <w:top w:val="none" w:sz="0" w:space="0" w:color="auto"/>
                    <w:left w:val="none" w:sz="0" w:space="0" w:color="auto"/>
                    <w:bottom w:val="none" w:sz="0" w:space="0" w:color="auto"/>
                    <w:right w:val="none" w:sz="0" w:space="0" w:color="auto"/>
                  </w:divBdr>
                </w:div>
                <w:div w:id="1736539867">
                  <w:marLeft w:val="640"/>
                  <w:marRight w:val="0"/>
                  <w:marTop w:val="0"/>
                  <w:marBottom w:val="0"/>
                  <w:divBdr>
                    <w:top w:val="none" w:sz="0" w:space="0" w:color="auto"/>
                    <w:left w:val="none" w:sz="0" w:space="0" w:color="auto"/>
                    <w:bottom w:val="none" w:sz="0" w:space="0" w:color="auto"/>
                    <w:right w:val="none" w:sz="0" w:space="0" w:color="auto"/>
                  </w:divBdr>
                </w:div>
                <w:div w:id="1099914481">
                  <w:marLeft w:val="640"/>
                  <w:marRight w:val="0"/>
                  <w:marTop w:val="0"/>
                  <w:marBottom w:val="0"/>
                  <w:divBdr>
                    <w:top w:val="none" w:sz="0" w:space="0" w:color="auto"/>
                    <w:left w:val="none" w:sz="0" w:space="0" w:color="auto"/>
                    <w:bottom w:val="none" w:sz="0" w:space="0" w:color="auto"/>
                    <w:right w:val="none" w:sz="0" w:space="0" w:color="auto"/>
                  </w:divBdr>
                </w:div>
                <w:div w:id="779570781">
                  <w:marLeft w:val="640"/>
                  <w:marRight w:val="0"/>
                  <w:marTop w:val="0"/>
                  <w:marBottom w:val="0"/>
                  <w:divBdr>
                    <w:top w:val="none" w:sz="0" w:space="0" w:color="auto"/>
                    <w:left w:val="none" w:sz="0" w:space="0" w:color="auto"/>
                    <w:bottom w:val="none" w:sz="0" w:space="0" w:color="auto"/>
                    <w:right w:val="none" w:sz="0" w:space="0" w:color="auto"/>
                  </w:divBdr>
                </w:div>
                <w:div w:id="1815294414">
                  <w:marLeft w:val="640"/>
                  <w:marRight w:val="0"/>
                  <w:marTop w:val="0"/>
                  <w:marBottom w:val="0"/>
                  <w:divBdr>
                    <w:top w:val="none" w:sz="0" w:space="0" w:color="auto"/>
                    <w:left w:val="none" w:sz="0" w:space="0" w:color="auto"/>
                    <w:bottom w:val="none" w:sz="0" w:space="0" w:color="auto"/>
                    <w:right w:val="none" w:sz="0" w:space="0" w:color="auto"/>
                  </w:divBdr>
                </w:div>
                <w:div w:id="949773942">
                  <w:marLeft w:val="640"/>
                  <w:marRight w:val="0"/>
                  <w:marTop w:val="0"/>
                  <w:marBottom w:val="0"/>
                  <w:divBdr>
                    <w:top w:val="none" w:sz="0" w:space="0" w:color="auto"/>
                    <w:left w:val="none" w:sz="0" w:space="0" w:color="auto"/>
                    <w:bottom w:val="none" w:sz="0" w:space="0" w:color="auto"/>
                    <w:right w:val="none" w:sz="0" w:space="0" w:color="auto"/>
                  </w:divBdr>
                </w:div>
                <w:div w:id="1656910761">
                  <w:marLeft w:val="640"/>
                  <w:marRight w:val="0"/>
                  <w:marTop w:val="0"/>
                  <w:marBottom w:val="0"/>
                  <w:divBdr>
                    <w:top w:val="none" w:sz="0" w:space="0" w:color="auto"/>
                    <w:left w:val="none" w:sz="0" w:space="0" w:color="auto"/>
                    <w:bottom w:val="none" w:sz="0" w:space="0" w:color="auto"/>
                    <w:right w:val="none" w:sz="0" w:space="0" w:color="auto"/>
                  </w:divBdr>
                </w:div>
                <w:div w:id="1372999702">
                  <w:marLeft w:val="640"/>
                  <w:marRight w:val="0"/>
                  <w:marTop w:val="0"/>
                  <w:marBottom w:val="0"/>
                  <w:divBdr>
                    <w:top w:val="none" w:sz="0" w:space="0" w:color="auto"/>
                    <w:left w:val="none" w:sz="0" w:space="0" w:color="auto"/>
                    <w:bottom w:val="none" w:sz="0" w:space="0" w:color="auto"/>
                    <w:right w:val="none" w:sz="0" w:space="0" w:color="auto"/>
                  </w:divBdr>
                </w:div>
                <w:div w:id="2084989010">
                  <w:marLeft w:val="640"/>
                  <w:marRight w:val="0"/>
                  <w:marTop w:val="0"/>
                  <w:marBottom w:val="0"/>
                  <w:divBdr>
                    <w:top w:val="none" w:sz="0" w:space="0" w:color="auto"/>
                    <w:left w:val="none" w:sz="0" w:space="0" w:color="auto"/>
                    <w:bottom w:val="none" w:sz="0" w:space="0" w:color="auto"/>
                    <w:right w:val="none" w:sz="0" w:space="0" w:color="auto"/>
                  </w:divBdr>
                </w:div>
                <w:div w:id="802427997">
                  <w:marLeft w:val="640"/>
                  <w:marRight w:val="0"/>
                  <w:marTop w:val="0"/>
                  <w:marBottom w:val="0"/>
                  <w:divBdr>
                    <w:top w:val="none" w:sz="0" w:space="0" w:color="auto"/>
                    <w:left w:val="none" w:sz="0" w:space="0" w:color="auto"/>
                    <w:bottom w:val="none" w:sz="0" w:space="0" w:color="auto"/>
                    <w:right w:val="none" w:sz="0" w:space="0" w:color="auto"/>
                  </w:divBdr>
                </w:div>
                <w:div w:id="1308705584">
                  <w:marLeft w:val="640"/>
                  <w:marRight w:val="0"/>
                  <w:marTop w:val="0"/>
                  <w:marBottom w:val="0"/>
                  <w:divBdr>
                    <w:top w:val="none" w:sz="0" w:space="0" w:color="auto"/>
                    <w:left w:val="none" w:sz="0" w:space="0" w:color="auto"/>
                    <w:bottom w:val="none" w:sz="0" w:space="0" w:color="auto"/>
                    <w:right w:val="none" w:sz="0" w:space="0" w:color="auto"/>
                  </w:divBdr>
                </w:div>
                <w:div w:id="775834506">
                  <w:marLeft w:val="640"/>
                  <w:marRight w:val="0"/>
                  <w:marTop w:val="0"/>
                  <w:marBottom w:val="0"/>
                  <w:divBdr>
                    <w:top w:val="none" w:sz="0" w:space="0" w:color="auto"/>
                    <w:left w:val="none" w:sz="0" w:space="0" w:color="auto"/>
                    <w:bottom w:val="none" w:sz="0" w:space="0" w:color="auto"/>
                    <w:right w:val="none" w:sz="0" w:space="0" w:color="auto"/>
                  </w:divBdr>
                </w:div>
                <w:div w:id="484663550">
                  <w:marLeft w:val="640"/>
                  <w:marRight w:val="0"/>
                  <w:marTop w:val="0"/>
                  <w:marBottom w:val="0"/>
                  <w:divBdr>
                    <w:top w:val="none" w:sz="0" w:space="0" w:color="auto"/>
                    <w:left w:val="none" w:sz="0" w:space="0" w:color="auto"/>
                    <w:bottom w:val="none" w:sz="0" w:space="0" w:color="auto"/>
                    <w:right w:val="none" w:sz="0" w:space="0" w:color="auto"/>
                  </w:divBdr>
                </w:div>
                <w:div w:id="429008674">
                  <w:marLeft w:val="640"/>
                  <w:marRight w:val="0"/>
                  <w:marTop w:val="0"/>
                  <w:marBottom w:val="0"/>
                  <w:divBdr>
                    <w:top w:val="none" w:sz="0" w:space="0" w:color="auto"/>
                    <w:left w:val="none" w:sz="0" w:space="0" w:color="auto"/>
                    <w:bottom w:val="none" w:sz="0" w:space="0" w:color="auto"/>
                    <w:right w:val="none" w:sz="0" w:space="0" w:color="auto"/>
                  </w:divBdr>
                </w:div>
                <w:div w:id="1690718477">
                  <w:marLeft w:val="640"/>
                  <w:marRight w:val="0"/>
                  <w:marTop w:val="0"/>
                  <w:marBottom w:val="0"/>
                  <w:divBdr>
                    <w:top w:val="none" w:sz="0" w:space="0" w:color="auto"/>
                    <w:left w:val="none" w:sz="0" w:space="0" w:color="auto"/>
                    <w:bottom w:val="none" w:sz="0" w:space="0" w:color="auto"/>
                    <w:right w:val="none" w:sz="0" w:space="0" w:color="auto"/>
                  </w:divBdr>
                </w:div>
                <w:div w:id="2112360461">
                  <w:marLeft w:val="640"/>
                  <w:marRight w:val="0"/>
                  <w:marTop w:val="0"/>
                  <w:marBottom w:val="0"/>
                  <w:divBdr>
                    <w:top w:val="none" w:sz="0" w:space="0" w:color="auto"/>
                    <w:left w:val="none" w:sz="0" w:space="0" w:color="auto"/>
                    <w:bottom w:val="none" w:sz="0" w:space="0" w:color="auto"/>
                    <w:right w:val="none" w:sz="0" w:space="0" w:color="auto"/>
                  </w:divBdr>
                </w:div>
                <w:div w:id="1501115600">
                  <w:marLeft w:val="640"/>
                  <w:marRight w:val="0"/>
                  <w:marTop w:val="0"/>
                  <w:marBottom w:val="0"/>
                  <w:divBdr>
                    <w:top w:val="none" w:sz="0" w:space="0" w:color="auto"/>
                    <w:left w:val="none" w:sz="0" w:space="0" w:color="auto"/>
                    <w:bottom w:val="none" w:sz="0" w:space="0" w:color="auto"/>
                    <w:right w:val="none" w:sz="0" w:space="0" w:color="auto"/>
                  </w:divBdr>
                </w:div>
                <w:div w:id="629894626">
                  <w:marLeft w:val="640"/>
                  <w:marRight w:val="0"/>
                  <w:marTop w:val="0"/>
                  <w:marBottom w:val="0"/>
                  <w:divBdr>
                    <w:top w:val="none" w:sz="0" w:space="0" w:color="auto"/>
                    <w:left w:val="none" w:sz="0" w:space="0" w:color="auto"/>
                    <w:bottom w:val="none" w:sz="0" w:space="0" w:color="auto"/>
                    <w:right w:val="none" w:sz="0" w:space="0" w:color="auto"/>
                  </w:divBdr>
                </w:div>
                <w:div w:id="693729475">
                  <w:marLeft w:val="640"/>
                  <w:marRight w:val="0"/>
                  <w:marTop w:val="0"/>
                  <w:marBottom w:val="0"/>
                  <w:divBdr>
                    <w:top w:val="none" w:sz="0" w:space="0" w:color="auto"/>
                    <w:left w:val="none" w:sz="0" w:space="0" w:color="auto"/>
                    <w:bottom w:val="none" w:sz="0" w:space="0" w:color="auto"/>
                    <w:right w:val="none" w:sz="0" w:space="0" w:color="auto"/>
                  </w:divBdr>
                </w:div>
                <w:div w:id="1878393560">
                  <w:marLeft w:val="640"/>
                  <w:marRight w:val="0"/>
                  <w:marTop w:val="0"/>
                  <w:marBottom w:val="0"/>
                  <w:divBdr>
                    <w:top w:val="none" w:sz="0" w:space="0" w:color="auto"/>
                    <w:left w:val="none" w:sz="0" w:space="0" w:color="auto"/>
                    <w:bottom w:val="none" w:sz="0" w:space="0" w:color="auto"/>
                    <w:right w:val="none" w:sz="0" w:space="0" w:color="auto"/>
                  </w:divBdr>
                </w:div>
                <w:div w:id="708381098">
                  <w:marLeft w:val="640"/>
                  <w:marRight w:val="0"/>
                  <w:marTop w:val="0"/>
                  <w:marBottom w:val="0"/>
                  <w:divBdr>
                    <w:top w:val="none" w:sz="0" w:space="0" w:color="auto"/>
                    <w:left w:val="none" w:sz="0" w:space="0" w:color="auto"/>
                    <w:bottom w:val="none" w:sz="0" w:space="0" w:color="auto"/>
                    <w:right w:val="none" w:sz="0" w:space="0" w:color="auto"/>
                  </w:divBdr>
                </w:div>
                <w:div w:id="1156801677">
                  <w:marLeft w:val="640"/>
                  <w:marRight w:val="0"/>
                  <w:marTop w:val="0"/>
                  <w:marBottom w:val="0"/>
                  <w:divBdr>
                    <w:top w:val="none" w:sz="0" w:space="0" w:color="auto"/>
                    <w:left w:val="none" w:sz="0" w:space="0" w:color="auto"/>
                    <w:bottom w:val="none" w:sz="0" w:space="0" w:color="auto"/>
                    <w:right w:val="none" w:sz="0" w:space="0" w:color="auto"/>
                  </w:divBdr>
                </w:div>
                <w:div w:id="503518464">
                  <w:marLeft w:val="640"/>
                  <w:marRight w:val="0"/>
                  <w:marTop w:val="0"/>
                  <w:marBottom w:val="0"/>
                  <w:divBdr>
                    <w:top w:val="none" w:sz="0" w:space="0" w:color="auto"/>
                    <w:left w:val="none" w:sz="0" w:space="0" w:color="auto"/>
                    <w:bottom w:val="none" w:sz="0" w:space="0" w:color="auto"/>
                    <w:right w:val="none" w:sz="0" w:space="0" w:color="auto"/>
                  </w:divBdr>
                </w:div>
                <w:div w:id="643202278">
                  <w:marLeft w:val="640"/>
                  <w:marRight w:val="0"/>
                  <w:marTop w:val="0"/>
                  <w:marBottom w:val="0"/>
                  <w:divBdr>
                    <w:top w:val="none" w:sz="0" w:space="0" w:color="auto"/>
                    <w:left w:val="none" w:sz="0" w:space="0" w:color="auto"/>
                    <w:bottom w:val="none" w:sz="0" w:space="0" w:color="auto"/>
                    <w:right w:val="none" w:sz="0" w:space="0" w:color="auto"/>
                  </w:divBdr>
                </w:div>
                <w:div w:id="905409291">
                  <w:marLeft w:val="640"/>
                  <w:marRight w:val="0"/>
                  <w:marTop w:val="0"/>
                  <w:marBottom w:val="0"/>
                  <w:divBdr>
                    <w:top w:val="none" w:sz="0" w:space="0" w:color="auto"/>
                    <w:left w:val="none" w:sz="0" w:space="0" w:color="auto"/>
                    <w:bottom w:val="none" w:sz="0" w:space="0" w:color="auto"/>
                    <w:right w:val="none" w:sz="0" w:space="0" w:color="auto"/>
                  </w:divBdr>
                </w:div>
                <w:div w:id="405154669">
                  <w:marLeft w:val="640"/>
                  <w:marRight w:val="0"/>
                  <w:marTop w:val="0"/>
                  <w:marBottom w:val="0"/>
                  <w:divBdr>
                    <w:top w:val="none" w:sz="0" w:space="0" w:color="auto"/>
                    <w:left w:val="none" w:sz="0" w:space="0" w:color="auto"/>
                    <w:bottom w:val="none" w:sz="0" w:space="0" w:color="auto"/>
                    <w:right w:val="none" w:sz="0" w:space="0" w:color="auto"/>
                  </w:divBdr>
                </w:div>
                <w:div w:id="230625045">
                  <w:marLeft w:val="640"/>
                  <w:marRight w:val="0"/>
                  <w:marTop w:val="0"/>
                  <w:marBottom w:val="0"/>
                  <w:divBdr>
                    <w:top w:val="none" w:sz="0" w:space="0" w:color="auto"/>
                    <w:left w:val="none" w:sz="0" w:space="0" w:color="auto"/>
                    <w:bottom w:val="none" w:sz="0" w:space="0" w:color="auto"/>
                    <w:right w:val="none" w:sz="0" w:space="0" w:color="auto"/>
                  </w:divBdr>
                </w:div>
                <w:div w:id="901674916">
                  <w:marLeft w:val="640"/>
                  <w:marRight w:val="0"/>
                  <w:marTop w:val="0"/>
                  <w:marBottom w:val="0"/>
                  <w:divBdr>
                    <w:top w:val="none" w:sz="0" w:space="0" w:color="auto"/>
                    <w:left w:val="none" w:sz="0" w:space="0" w:color="auto"/>
                    <w:bottom w:val="none" w:sz="0" w:space="0" w:color="auto"/>
                    <w:right w:val="none" w:sz="0" w:space="0" w:color="auto"/>
                  </w:divBdr>
                </w:div>
                <w:div w:id="15424343">
                  <w:marLeft w:val="640"/>
                  <w:marRight w:val="0"/>
                  <w:marTop w:val="0"/>
                  <w:marBottom w:val="0"/>
                  <w:divBdr>
                    <w:top w:val="none" w:sz="0" w:space="0" w:color="auto"/>
                    <w:left w:val="none" w:sz="0" w:space="0" w:color="auto"/>
                    <w:bottom w:val="none" w:sz="0" w:space="0" w:color="auto"/>
                    <w:right w:val="none" w:sz="0" w:space="0" w:color="auto"/>
                  </w:divBdr>
                </w:div>
                <w:div w:id="1158227767">
                  <w:marLeft w:val="640"/>
                  <w:marRight w:val="0"/>
                  <w:marTop w:val="0"/>
                  <w:marBottom w:val="0"/>
                  <w:divBdr>
                    <w:top w:val="none" w:sz="0" w:space="0" w:color="auto"/>
                    <w:left w:val="none" w:sz="0" w:space="0" w:color="auto"/>
                    <w:bottom w:val="none" w:sz="0" w:space="0" w:color="auto"/>
                    <w:right w:val="none" w:sz="0" w:space="0" w:color="auto"/>
                  </w:divBdr>
                </w:div>
                <w:div w:id="263614713">
                  <w:marLeft w:val="640"/>
                  <w:marRight w:val="0"/>
                  <w:marTop w:val="0"/>
                  <w:marBottom w:val="0"/>
                  <w:divBdr>
                    <w:top w:val="none" w:sz="0" w:space="0" w:color="auto"/>
                    <w:left w:val="none" w:sz="0" w:space="0" w:color="auto"/>
                    <w:bottom w:val="none" w:sz="0" w:space="0" w:color="auto"/>
                    <w:right w:val="none" w:sz="0" w:space="0" w:color="auto"/>
                  </w:divBdr>
                </w:div>
                <w:div w:id="1002657762">
                  <w:marLeft w:val="640"/>
                  <w:marRight w:val="0"/>
                  <w:marTop w:val="0"/>
                  <w:marBottom w:val="0"/>
                  <w:divBdr>
                    <w:top w:val="none" w:sz="0" w:space="0" w:color="auto"/>
                    <w:left w:val="none" w:sz="0" w:space="0" w:color="auto"/>
                    <w:bottom w:val="none" w:sz="0" w:space="0" w:color="auto"/>
                    <w:right w:val="none" w:sz="0" w:space="0" w:color="auto"/>
                  </w:divBdr>
                </w:div>
                <w:div w:id="418791340">
                  <w:marLeft w:val="640"/>
                  <w:marRight w:val="0"/>
                  <w:marTop w:val="0"/>
                  <w:marBottom w:val="0"/>
                  <w:divBdr>
                    <w:top w:val="none" w:sz="0" w:space="0" w:color="auto"/>
                    <w:left w:val="none" w:sz="0" w:space="0" w:color="auto"/>
                    <w:bottom w:val="none" w:sz="0" w:space="0" w:color="auto"/>
                    <w:right w:val="none" w:sz="0" w:space="0" w:color="auto"/>
                  </w:divBdr>
                </w:div>
                <w:div w:id="1375887752">
                  <w:marLeft w:val="640"/>
                  <w:marRight w:val="0"/>
                  <w:marTop w:val="0"/>
                  <w:marBottom w:val="0"/>
                  <w:divBdr>
                    <w:top w:val="none" w:sz="0" w:space="0" w:color="auto"/>
                    <w:left w:val="none" w:sz="0" w:space="0" w:color="auto"/>
                    <w:bottom w:val="none" w:sz="0" w:space="0" w:color="auto"/>
                    <w:right w:val="none" w:sz="0" w:space="0" w:color="auto"/>
                  </w:divBdr>
                </w:div>
              </w:divsChild>
            </w:div>
            <w:div w:id="592711320">
              <w:marLeft w:val="0"/>
              <w:marRight w:val="0"/>
              <w:marTop w:val="0"/>
              <w:marBottom w:val="0"/>
              <w:divBdr>
                <w:top w:val="none" w:sz="0" w:space="0" w:color="auto"/>
                <w:left w:val="none" w:sz="0" w:space="0" w:color="auto"/>
                <w:bottom w:val="none" w:sz="0" w:space="0" w:color="auto"/>
                <w:right w:val="none" w:sz="0" w:space="0" w:color="auto"/>
              </w:divBdr>
              <w:divsChild>
                <w:div w:id="1278946415">
                  <w:marLeft w:val="640"/>
                  <w:marRight w:val="0"/>
                  <w:marTop w:val="0"/>
                  <w:marBottom w:val="0"/>
                  <w:divBdr>
                    <w:top w:val="none" w:sz="0" w:space="0" w:color="auto"/>
                    <w:left w:val="none" w:sz="0" w:space="0" w:color="auto"/>
                    <w:bottom w:val="none" w:sz="0" w:space="0" w:color="auto"/>
                    <w:right w:val="none" w:sz="0" w:space="0" w:color="auto"/>
                  </w:divBdr>
                </w:div>
                <w:div w:id="1149782419">
                  <w:marLeft w:val="640"/>
                  <w:marRight w:val="0"/>
                  <w:marTop w:val="0"/>
                  <w:marBottom w:val="0"/>
                  <w:divBdr>
                    <w:top w:val="none" w:sz="0" w:space="0" w:color="auto"/>
                    <w:left w:val="none" w:sz="0" w:space="0" w:color="auto"/>
                    <w:bottom w:val="none" w:sz="0" w:space="0" w:color="auto"/>
                    <w:right w:val="none" w:sz="0" w:space="0" w:color="auto"/>
                  </w:divBdr>
                </w:div>
                <w:div w:id="929048767">
                  <w:marLeft w:val="640"/>
                  <w:marRight w:val="0"/>
                  <w:marTop w:val="0"/>
                  <w:marBottom w:val="0"/>
                  <w:divBdr>
                    <w:top w:val="none" w:sz="0" w:space="0" w:color="auto"/>
                    <w:left w:val="none" w:sz="0" w:space="0" w:color="auto"/>
                    <w:bottom w:val="none" w:sz="0" w:space="0" w:color="auto"/>
                    <w:right w:val="none" w:sz="0" w:space="0" w:color="auto"/>
                  </w:divBdr>
                </w:div>
                <w:div w:id="747464396">
                  <w:marLeft w:val="640"/>
                  <w:marRight w:val="0"/>
                  <w:marTop w:val="0"/>
                  <w:marBottom w:val="0"/>
                  <w:divBdr>
                    <w:top w:val="none" w:sz="0" w:space="0" w:color="auto"/>
                    <w:left w:val="none" w:sz="0" w:space="0" w:color="auto"/>
                    <w:bottom w:val="none" w:sz="0" w:space="0" w:color="auto"/>
                    <w:right w:val="none" w:sz="0" w:space="0" w:color="auto"/>
                  </w:divBdr>
                </w:div>
                <w:div w:id="1086802519">
                  <w:marLeft w:val="640"/>
                  <w:marRight w:val="0"/>
                  <w:marTop w:val="0"/>
                  <w:marBottom w:val="0"/>
                  <w:divBdr>
                    <w:top w:val="none" w:sz="0" w:space="0" w:color="auto"/>
                    <w:left w:val="none" w:sz="0" w:space="0" w:color="auto"/>
                    <w:bottom w:val="none" w:sz="0" w:space="0" w:color="auto"/>
                    <w:right w:val="none" w:sz="0" w:space="0" w:color="auto"/>
                  </w:divBdr>
                </w:div>
                <w:div w:id="80834469">
                  <w:marLeft w:val="640"/>
                  <w:marRight w:val="0"/>
                  <w:marTop w:val="0"/>
                  <w:marBottom w:val="0"/>
                  <w:divBdr>
                    <w:top w:val="none" w:sz="0" w:space="0" w:color="auto"/>
                    <w:left w:val="none" w:sz="0" w:space="0" w:color="auto"/>
                    <w:bottom w:val="none" w:sz="0" w:space="0" w:color="auto"/>
                    <w:right w:val="none" w:sz="0" w:space="0" w:color="auto"/>
                  </w:divBdr>
                </w:div>
                <w:div w:id="845822963">
                  <w:marLeft w:val="640"/>
                  <w:marRight w:val="0"/>
                  <w:marTop w:val="0"/>
                  <w:marBottom w:val="0"/>
                  <w:divBdr>
                    <w:top w:val="none" w:sz="0" w:space="0" w:color="auto"/>
                    <w:left w:val="none" w:sz="0" w:space="0" w:color="auto"/>
                    <w:bottom w:val="none" w:sz="0" w:space="0" w:color="auto"/>
                    <w:right w:val="none" w:sz="0" w:space="0" w:color="auto"/>
                  </w:divBdr>
                </w:div>
                <w:div w:id="1865092036">
                  <w:marLeft w:val="640"/>
                  <w:marRight w:val="0"/>
                  <w:marTop w:val="0"/>
                  <w:marBottom w:val="0"/>
                  <w:divBdr>
                    <w:top w:val="none" w:sz="0" w:space="0" w:color="auto"/>
                    <w:left w:val="none" w:sz="0" w:space="0" w:color="auto"/>
                    <w:bottom w:val="none" w:sz="0" w:space="0" w:color="auto"/>
                    <w:right w:val="none" w:sz="0" w:space="0" w:color="auto"/>
                  </w:divBdr>
                </w:div>
                <w:div w:id="1579829156">
                  <w:marLeft w:val="640"/>
                  <w:marRight w:val="0"/>
                  <w:marTop w:val="0"/>
                  <w:marBottom w:val="0"/>
                  <w:divBdr>
                    <w:top w:val="none" w:sz="0" w:space="0" w:color="auto"/>
                    <w:left w:val="none" w:sz="0" w:space="0" w:color="auto"/>
                    <w:bottom w:val="none" w:sz="0" w:space="0" w:color="auto"/>
                    <w:right w:val="none" w:sz="0" w:space="0" w:color="auto"/>
                  </w:divBdr>
                </w:div>
                <w:div w:id="2021853737">
                  <w:marLeft w:val="640"/>
                  <w:marRight w:val="0"/>
                  <w:marTop w:val="0"/>
                  <w:marBottom w:val="0"/>
                  <w:divBdr>
                    <w:top w:val="none" w:sz="0" w:space="0" w:color="auto"/>
                    <w:left w:val="none" w:sz="0" w:space="0" w:color="auto"/>
                    <w:bottom w:val="none" w:sz="0" w:space="0" w:color="auto"/>
                    <w:right w:val="none" w:sz="0" w:space="0" w:color="auto"/>
                  </w:divBdr>
                </w:div>
                <w:div w:id="1539976925">
                  <w:marLeft w:val="640"/>
                  <w:marRight w:val="0"/>
                  <w:marTop w:val="0"/>
                  <w:marBottom w:val="0"/>
                  <w:divBdr>
                    <w:top w:val="none" w:sz="0" w:space="0" w:color="auto"/>
                    <w:left w:val="none" w:sz="0" w:space="0" w:color="auto"/>
                    <w:bottom w:val="none" w:sz="0" w:space="0" w:color="auto"/>
                    <w:right w:val="none" w:sz="0" w:space="0" w:color="auto"/>
                  </w:divBdr>
                </w:div>
                <w:div w:id="1499612808">
                  <w:marLeft w:val="640"/>
                  <w:marRight w:val="0"/>
                  <w:marTop w:val="0"/>
                  <w:marBottom w:val="0"/>
                  <w:divBdr>
                    <w:top w:val="none" w:sz="0" w:space="0" w:color="auto"/>
                    <w:left w:val="none" w:sz="0" w:space="0" w:color="auto"/>
                    <w:bottom w:val="none" w:sz="0" w:space="0" w:color="auto"/>
                    <w:right w:val="none" w:sz="0" w:space="0" w:color="auto"/>
                  </w:divBdr>
                </w:div>
                <w:div w:id="1919437991">
                  <w:marLeft w:val="640"/>
                  <w:marRight w:val="0"/>
                  <w:marTop w:val="0"/>
                  <w:marBottom w:val="0"/>
                  <w:divBdr>
                    <w:top w:val="none" w:sz="0" w:space="0" w:color="auto"/>
                    <w:left w:val="none" w:sz="0" w:space="0" w:color="auto"/>
                    <w:bottom w:val="none" w:sz="0" w:space="0" w:color="auto"/>
                    <w:right w:val="none" w:sz="0" w:space="0" w:color="auto"/>
                  </w:divBdr>
                </w:div>
                <w:div w:id="1016733497">
                  <w:marLeft w:val="640"/>
                  <w:marRight w:val="0"/>
                  <w:marTop w:val="0"/>
                  <w:marBottom w:val="0"/>
                  <w:divBdr>
                    <w:top w:val="none" w:sz="0" w:space="0" w:color="auto"/>
                    <w:left w:val="none" w:sz="0" w:space="0" w:color="auto"/>
                    <w:bottom w:val="none" w:sz="0" w:space="0" w:color="auto"/>
                    <w:right w:val="none" w:sz="0" w:space="0" w:color="auto"/>
                  </w:divBdr>
                </w:div>
                <w:div w:id="1833182263">
                  <w:marLeft w:val="640"/>
                  <w:marRight w:val="0"/>
                  <w:marTop w:val="0"/>
                  <w:marBottom w:val="0"/>
                  <w:divBdr>
                    <w:top w:val="none" w:sz="0" w:space="0" w:color="auto"/>
                    <w:left w:val="none" w:sz="0" w:space="0" w:color="auto"/>
                    <w:bottom w:val="none" w:sz="0" w:space="0" w:color="auto"/>
                    <w:right w:val="none" w:sz="0" w:space="0" w:color="auto"/>
                  </w:divBdr>
                </w:div>
                <w:div w:id="1963730448">
                  <w:marLeft w:val="640"/>
                  <w:marRight w:val="0"/>
                  <w:marTop w:val="0"/>
                  <w:marBottom w:val="0"/>
                  <w:divBdr>
                    <w:top w:val="none" w:sz="0" w:space="0" w:color="auto"/>
                    <w:left w:val="none" w:sz="0" w:space="0" w:color="auto"/>
                    <w:bottom w:val="none" w:sz="0" w:space="0" w:color="auto"/>
                    <w:right w:val="none" w:sz="0" w:space="0" w:color="auto"/>
                  </w:divBdr>
                </w:div>
                <w:div w:id="1385324663">
                  <w:marLeft w:val="640"/>
                  <w:marRight w:val="0"/>
                  <w:marTop w:val="0"/>
                  <w:marBottom w:val="0"/>
                  <w:divBdr>
                    <w:top w:val="none" w:sz="0" w:space="0" w:color="auto"/>
                    <w:left w:val="none" w:sz="0" w:space="0" w:color="auto"/>
                    <w:bottom w:val="none" w:sz="0" w:space="0" w:color="auto"/>
                    <w:right w:val="none" w:sz="0" w:space="0" w:color="auto"/>
                  </w:divBdr>
                </w:div>
                <w:div w:id="1318994094">
                  <w:marLeft w:val="640"/>
                  <w:marRight w:val="0"/>
                  <w:marTop w:val="0"/>
                  <w:marBottom w:val="0"/>
                  <w:divBdr>
                    <w:top w:val="none" w:sz="0" w:space="0" w:color="auto"/>
                    <w:left w:val="none" w:sz="0" w:space="0" w:color="auto"/>
                    <w:bottom w:val="none" w:sz="0" w:space="0" w:color="auto"/>
                    <w:right w:val="none" w:sz="0" w:space="0" w:color="auto"/>
                  </w:divBdr>
                </w:div>
                <w:div w:id="1590386216">
                  <w:marLeft w:val="640"/>
                  <w:marRight w:val="0"/>
                  <w:marTop w:val="0"/>
                  <w:marBottom w:val="0"/>
                  <w:divBdr>
                    <w:top w:val="none" w:sz="0" w:space="0" w:color="auto"/>
                    <w:left w:val="none" w:sz="0" w:space="0" w:color="auto"/>
                    <w:bottom w:val="none" w:sz="0" w:space="0" w:color="auto"/>
                    <w:right w:val="none" w:sz="0" w:space="0" w:color="auto"/>
                  </w:divBdr>
                </w:div>
                <w:div w:id="1281376186">
                  <w:marLeft w:val="640"/>
                  <w:marRight w:val="0"/>
                  <w:marTop w:val="0"/>
                  <w:marBottom w:val="0"/>
                  <w:divBdr>
                    <w:top w:val="none" w:sz="0" w:space="0" w:color="auto"/>
                    <w:left w:val="none" w:sz="0" w:space="0" w:color="auto"/>
                    <w:bottom w:val="none" w:sz="0" w:space="0" w:color="auto"/>
                    <w:right w:val="none" w:sz="0" w:space="0" w:color="auto"/>
                  </w:divBdr>
                </w:div>
                <w:div w:id="1588346996">
                  <w:marLeft w:val="640"/>
                  <w:marRight w:val="0"/>
                  <w:marTop w:val="0"/>
                  <w:marBottom w:val="0"/>
                  <w:divBdr>
                    <w:top w:val="none" w:sz="0" w:space="0" w:color="auto"/>
                    <w:left w:val="none" w:sz="0" w:space="0" w:color="auto"/>
                    <w:bottom w:val="none" w:sz="0" w:space="0" w:color="auto"/>
                    <w:right w:val="none" w:sz="0" w:space="0" w:color="auto"/>
                  </w:divBdr>
                </w:div>
                <w:div w:id="1193493488">
                  <w:marLeft w:val="640"/>
                  <w:marRight w:val="0"/>
                  <w:marTop w:val="0"/>
                  <w:marBottom w:val="0"/>
                  <w:divBdr>
                    <w:top w:val="none" w:sz="0" w:space="0" w:color="auto"/>
                    <w:left w:val="none" w:sz="0" w:space="0" w:color="auto"/>
                    <w:bottom w:val="none" w:sz="0" w:space="0" w:color="auto"/>
                    <w:right w:val="none" w:sz="0" w:space="0" w:color="auto"/>
                  </w:divBdr>
                </w:div>
                <w:div w:id="1814709594">
                  <w:marLeft w:val="640"/>
                  <w:marRight w:val="0"/>
                  <w:marTop w:val="0"/>
                  <w:marBottom w:val="0"/>
                  <w:divBdr>
                    <w:top w:val="none" w:sz="0" w:space="0" w:color="auto"/>
                    <w:left w:val="none" w:sz="0" w:space="0" w:color="auto"/>
                    <w:bottom w:val="none" w:sz="0" w:space="0" w:color="auto"/>
                    <w:right w:val="none" w:sz="0" w:space="0" w:color="auto"/>
                  </w:divBdr>
                </w:div>
                <w:div w:id="854613462">
                  <w:marLeft w:val="640"/>
                  <w:marRight w:val="0"/>
                  <w:marTop w:val="0"/>
                  <w:marBottom w:val="0"/>
                  <w:divBdr>
                    <w:top w:val="none" w:sz="0" w:space="0" w:color="auto"/>
                    <w:left w:val="none" w:sz="0" w:space="0" w:color="auto"/>
                    <w:bottom w:val="none" w:sz="0" w:space="0" w:color="auto"/>
                    <w:right w:val="none" w:sz="0" w:space="0" w:color="auto"/>
                  </w:divBdr>
                </w:div>
                <w:div w:id="137307671">
                  <w:marLeft w:val="640"/>
                  <w:marRight w:val="0"/>
                  <w:marTop w:val="0"/>
                  <w:marBottom w:val="0"/>
                  <w:divBdr>
                    <w:top w:val="none" w:sz="0" w:space="0" w:color="auto"/>
                    <w:left w:val="none" w:sz="0" w:space="0" w:color="auto"/>
                    <w:bottom w:val="none" w:sz="0" w:space="0" w:color="auto"/>
                    <w:right w:val="none" w:sz="0" w:space="0" w:color="auto"/>
                  </w:divBdr>
                </w:div>
                <w:div w:id="1403984995">
                  <w:marLeft w:val="640"/>
                  <w:marRight w:val="0"/>
                  <w:marTop w:val="0"/>
                  <w:marBottom w:val="0"/>
                  <w:divBdr>
                    <w:top w:val="none" w:sz="0" w:space="0" w:color="auto"/>
                    <w:left w:val="none" w:sz="0" w:space="0" w:color="auto"/>
                    <w:bottom w:val="none" w:sz="0" w:space="0" w:color="auto"/>
                    <w:right w:val="none" w:sz="0" w:space="0" w:color="auto"/>
                  </w:divBdr>
                </w:div>
                <w:div w:id="121073506">
                  <w:marLeft w:val="640"/>
                  <w:marRight w:val="0"/>
                  <w:marTop w:val="0"/>
                  <w:marBottom w:val="0"/>
                  <w:divBdr>
                    <w:top w:val="none" w:sz="0" w:space="0" w:color="auto"/>
                    <w:left w:val="none" w:sz="0" w:space="0" w:color="auto"/>
                    <w:bottom w:val="none" w:sz="0" w:space="0" w:color="auto"/>
                    <w:right w:val="none" w:sz="0" w:space="0" w:color="auto"/>
                  </w:divBdr>
                </w:div>
                <w:div w:id="904147758">
                  <w:marLeft w:val="640"/>
                  <w:marRight w:val="0"/>
                  <w:marTop w:val="0"/>
                  <w:marBottom w:val="0"/>
                  <w:divBdr>
                    <w:top w:val="none" w:sz="0" w:space="0" w:color="auto"/>
                    <w:left w:val="none" w:sz="0" w:space="0" w:color="auto"/>
                    <w:bottom w:val="none" w:sz="0" w:space="0" w:color="auto"/>
                    <w:right w:val="none" w:sz="0" w:space="0" w:color="auto"/>
                  </w:divBdr>
                </w:div>
                <w:div w:id="318773024">
                  <w:marLeft w:val="640"/>
                  <w:marRight w:val="0"/>
                  <w:marTop w:val="0"/>
                  <w:marBottom w:val="0"/>
                  <w:divBdr>
                    <w:top w:val="none" w:sz="0" w:space="0" w:color="auto"/>
                    <w:left w:val="none" w:sz="0" w:space="0" w:color="auto"/>
                    <w:bottom w:val="none" w:sz="0" w:space="0" w:color="auto"/>
                    <w:right w:val="none" w:sz="0" w:space="0" w:color="auto"/>
                  </w:divBdr>
                </w:div>
                <w:div w:id="938607224">
                  <w:marLeft w:val="640"/>
                  <w:marRight w:val="0"/>
                  <w:marTop w:val="0"/>
                  <w:marBottom w:val="0"/>
                  <w:divBdr>
                    <w:top w:val="none" w:sz="0" w:space="0" w:color="auto"/>
                    <w:left w:val="none" w:sz="0" w:space="0" w:color="auto"/>
                    <w:bottom w:val="none" w:sz="0" w:space="0" w:color="auto"/>
                    <w:right w:val="none" w:sz="0" w:space="0" w:color="auto"/>
                  </w:divBdr>
                </w:div>
                <w:div w:id="1108352586">
                  <w:marLeft w:val="640"/>
                  <w:marRight w:val="0"/>
                  <w:marTop w:val="0"/>
                  <w:marBottom w:val="0"/>
                  <w:divBdr>
                    <w:top w:val="none" w:sz="0" w:space="0" w:color="auto"/>
                    <w:left w:val="none" w:sz="0" w:space="0" w:color="auto"/>
                    <w:bottom w:val="none" w:sz="0" w:space="0" w:color="auto"/>
                    <w:right w:val="none" w:sz="0" w:space="0" w:color="auto"/>
                  </w:divBdr>
                </w:div>
                <w:div w:id="2088570377">
                  <w:marLeft w:val="640"/>
                  <w:marRight w:val="0"/>
                  <w:marTop w:val="0"/>
                  <w:marBottom w:val="0"/>
                  <w:divBdr>
                    <w:top w:val="none" w:sz="0" w:space="0" w:color="auto"/>
                    <w:left w:val="none" w:sz="0" w:space="0" w:color="auto"/>
                    <w:bottom w:val="none" w:sz="0" w:space="0" w:color="auto"/>
                    <w:right w:val="none" w:sz="0" w:space="0" w:color="auto"/>
                  </w:divBdr>
                </w:div>
                <w:div w:id="170293543">
                  <w:marLeft w:val="640"/>
                  <w:marRight w:val="0"/>
                  <w:marTop w:val="0"/>
                  <w:marBottom w:val="0"/>
                  <w:divBdr>
                    <w:top w:val="none" w:sz="0" w:space="0" w:color="auto"/>
                    <w:left w:val="none" w:sz="0" w:space="0" w:color="auto"/>
                    <w:bottom w:val="none" w:sz="0" w:space="0" w:color="auto"/>
                    <w:right w:val="none" w:sz="0" w:space="0" w:color="auto"/>
                  </w:divBdr>
                </w:div>
                <w:div w:id="1808547857">
                  <w:marLeft w:val="640"/>
                  <w:marRight w:val="0"/>
                  <w:marTop w:val="0"/>
                  <w:marBottom w:val="0"/>
                  <w:divBdr>
                    <w:top w:val="none" w:sz="0" w:space="0" w:color="auto"/>
                    <w:left w:val="none" w:sz="0" w:space="0" w:color="auto"/>
                    <w:bottom w:val="none" w:sz="0" w:space="0" w:color="auto"/>
                    <w:right w:val="none" w:sz="0" w:space="0" w:color="auto"/>
                  </w:divBdr>
                </w:div>
                <w:div w:id="1742144404">
                  <w:marLeft w:val="640"/>
                  <w:marRight w:val="0"/>
                  <w:marTop w:val="0"/>
                  <w:marBottom w:val="0"/>
                  <w:divBdr>
                    <w:top w:val="none" w:sz="0" w:space="0" w:color="auto"/>
                    <w:left w:val="none" w:sz="0" w:space="0" w:color="auto"/>
                    <w:bottom w:val="none" w:sz="0" w:space="0" w:color="auto"/>
                    <w:right w:val="none" w:sz="0" w:space="0" w:color="auto"/>
                  </w:divBdr>
                </w:div>
                <w:div w:id="1130169232">
                  <w:marLeft w:val="640"/>
                  <w:marRight w:val="0"/>
                  <w:marTop w:val="0"/>
                  <w:marBottom w:val="0"/>
                  <w:divBdr>
                    <w:top w:val="none" w:sz="0" w:space="0" w:color="auto"/>
                    <w:left w:val="none" w:sz="0" w:space="0" w:color="auto"/>
                    <w:bottom w:val="none" w:sz="0" w:space="0" w:color="auto"/>
                    <w:right w:val="none" w:sz="0" w:space="0" w:color="auto"/>
                  </w:divBdr>
                </w:div>
                <w:div w:id="1016615447">
                  <w:marLeft w:val="640"/>
                  <w:marRight w:val="0"/>
                  <w:marTop w:val="0"/>
                  <w:marBottom w:val="0"/>
                  <w:divBdr>
                    <w:top w:val="none" w:sz="0" w:space="0" w:color="auto"/>
                    <w:left w:val="none" w:sz="0" w:space="0" w:color="auto"/>
                    <w:bottom w:val="none" w:sz="0" w:space="0" w:color="auto"/>
                    <w:right w:val="none" w:sz="0" w:space="0" w:color="auto"/>
                  </w:divBdr>
                </w:div>
                <w:div w:id="1444227987">
                  <w:marLeft w:val="640"/>
                  <w:marRight w:val="0"/>
                  <w:marTop w:val="0"/>
                  <w:marBottom w:val="0"/>
                  <w:divBdr>
                    <w:top w:val="none" w:sz="0" w:space="0" w:color="auto"/>
                    <w:left w:val="none" w:sz="0" w:space="0" w:color="auto"/>
                    <w:bottom w:val="none" w:sz="0" w:space="0" w:color="auto"/>
                    <w:right w:val="none" w:sz="0" w:space="0" w:color="auto"/>
                  </w:divBdr>
                </w:div>
                <w:div w:id="908538638">
                  <w:marLeft w:val="640"/>
                  <w:marRight w:val="0"/>
                  <w:marTop w:val="0"/>
                  <w:marBottom w:val="0"/>
                  <w:divBdr>
                    <w:top w:val="none" w:sz="0" w:space="0" w:color="auto"/>
                    <w:left w:val="none" w:sz="0" w:space="0" w:color="auto"/>
                    <w:bottom w:val="none" w:sz="0" w:space="0" w:color="auto"/>
                    <w:right w:val="none" w:sz="0" w:space="0" w:color="auto"/>
                  </w:divBdr>
                </w:div>
                <w:div w:id="1085420660">
                  <w:marLeft w:val="640"/>
                  <w:marRight w:val="0"/>
                  <w:marTop w:val="0"/>
                  <w:marBottom w:val="0"/>
                  <w:divBdr>
                    <w:top w:val="none" w:sz="0" w:space="0" w:color="auto"/>
                    <w:left w:val="none" w:sz="0" w:space="0" w:color="auto"/>
                    <w:bottom w:val="none" w:sz="0" w:space="0" w:color="auto"/>
                    <w:right w:val="none" w:sz="0" w:space="0" w:color="auto"/>
                  </w:divBdr>
                </w:div>
                <w:div w:id="1636175667">
                  <w:marLeft w:val="640"/>
                  <w:marRight w:val="0"/>
                  <w:marTop w:val="0"/>
                  <w:marBottom w:val="0"/>
                  <w:divBdr>
                    <w:top w:val="none" w:sz="0" w:space="0" w:color="auto"/>
                    <w:left w:val="none" w:sz="0" w:space="0" w:color="auto"/>
                    <w:bottom w:val="none" w:sz="0" w:space="0" w:color="auto"/>
                    <w:right w:val="none" w:sz="0" w:space="0" w:color="auto"/>
                  </w:divBdr>
                </w:div>
              </w:divsChild>
            </w:div>
            <w:div w:id="693993405">
              <w:marLeft w:val="0"/>
              <w:marRight w:val="0"/>
              <w:marTop w:val="0"/>
              <w:marBottom w:val="0"/>
              <w:divBdr>
                <w:top w:val="none" w:sz="0" w:space="0" w:color="auto"/>
                <w:left w:val="none" w:sz="0" w:space="0" w:color="auto"/>
                <w:bottom w:val="none" w:sz="0" w:space="0" w:color="auto"/>
                <w:right w:val="none" w:sz="0" w:space="0" w:color="auto"/>
              </w:divBdr>
              <w:divsChild>
                <w:div w:id="1128548644">
                  <w:marLeft w:val="640"/>
                  <w:marRight w:val="0"/>
                  <w:marTop w:val="0"/>
                  <w:marBottom w:val="0"/>
                  <w:divBdr>
                    <w:top w:val="none" w:sz="0" w:space="0" w:color="auto"/>
                    <w:left w:val="none" w:sz="0" w:space="0" w:color="auto"/>
                    <w:bottom w:val="none" w:sz="0" w:space="0" w:color="auto"/>
                    <w:right w:val="none" w:sz="0" w:space="0" w:color="auto"/>
                  </w:divBdr>
                </w:div>
                <w:div w:id="2015526620">
                  <w:marLeft w:val="640"/>
                  <w:marRight w:val="0"/>
                  <w:marTop w:val="0"/>
                  <w:marBottom w:val="0"/>
                  <w:divBdr>
                    <w:top w:val="none" w:sz="0" w:space="0" w:color="auto"/>
                    <w:left w:val="none" w:sz="0" w:space="0" w:color="auto"/>
                    <w:bottom w:val="none" w:sz="0" w:space="0" w:color="auto"/>
                    <w:right w:val="none" w:sz="0" w:space="0" w:color="auto"/>
                  </w:divBdr>
                </w:div>
                <w:div w:id="2013340537">
                  <w:marLeft w:val="640"/>
                  <w:marRight w:val="0"/>
                  <w:marTop w:val="0"/>
                  <w:marBottom w:val="0"/>
                  <w:divBdr>
                    <w:top w:val="none" w:sz="0" w:space="0" w:color="auto"/>
                    <w:left w:val="none" w:sz="0" w:space="0" w:color="auto"/>
                    <w:bottom w:val="none" w:sz="0" w:space="0" w:color="auto"/>
                    <w:right w:val="none" w:sz="0" w:space="0" w:color="auto"/>
                  </w:divBdr>
                </w:div>
                <w:div w:id="1768886314">
                  <w:marLeft w:val="640"/>
                  <w:marRight w:val="0"/>
                  <w:marTop w:val="0"/>
                  <w:marBottom w:val="0"/>
                  <w:divBdr>
                    <w:top w:val="none" w:sz="0" w:space="0" w:color="auto"/>
                    <w:left w:val="none" w:sz="0" w:space="0" w:color="auto"/>
                    <w:bottom w:val="none" w:sz="0" w:space="0" w:color="auto"/>
                    <w:right w:val="none" w:sz="0" w:space="0" w:color="auto"/>
                  </w:divBdr>
                </w:div>
                <w:div w:id="635794588">
                  <w:marLeft w:val="640"/>
                  <w:marRight w:val="0"/>
                  <w:marTop w:val="0"/>
                  <w:marBottom w:val="0"/>
                  <w:divBdr>
                    <w:top w:val="none" w:sz="0" w:space="0" w:color="auto"/>
                    <w:left w:val="none" w:sz="0" w:space="0" w:color="auto"/>
                    <w:bottom w:val="none" w:sz="0" w:space="0" w:color="auto"/>
                    <w:right w:val="none" w:sz="0" w:space="0" w:color="auto"/>
                  </w:divBdr>
                </w:div>
                <w:div w:id="978725046">
                  <w:marLeft w:val="640"/>
                  <w:marRight w:val="0"/>
                  <w:marTop w:val="0"/>
                  <w:marBottom w:val="0"/>
                  <w:divBdr>
                    <w:top w:val="none" w:sz="0" w:space="0" w:color="auto"/>
                    <w:left w:val="none" w:sz="0" w:space="0" w:color="auto"/>
                    <w:bottom w:val="none" w:sz="0" w:space="0" w:color="auto"/>
                    <w:right w:val="none" w:sz="0" w:space="0" w:color="auto"/>
                  </w:divBdr>
                </w:div>
                <w:div w:id="1480265239">
                  <w:marLeft w:val="640"/>
                  <w:marRight w:val="0"/>
                  <w:marTop w:val="0"/>
                  <w:marBottom w:val="0"/>
                  <w:divBdr>
                    <w:top w:val="none" w:sz="0" w:space="0" w:color="auto"/>
                    <w:left w:val="none" w:sz="0" w:space="0" w:color="auto"/>
                    <w:bottom w:val="none" w:sz="0" w:space="0" w:color="auto"/>
                    <w:right w:val="none" w:sz="0" w:space="0" w:color="auto"/>
                  </w:divBdr>
                </w:div>
                <w:div w:id="144593370">
                  <w:marLeft w:val="640"/>
                  <w:marRight w:val="0"/>
                  <w:marTop w:val="0"/>
                  <w:marBottom w:val="0"/>
                  <w:divBdr>
                    <w:top w:val="none" w:sz="0" w:space="0" w:color="auto"/>
                    <w:left w:val="none" w:sz="0" w:space="0" w:color="auto"/>
                    <w:bottom w:val="none" w:sz="0" w:space="0" w:color="auto"/>
                    <w:right w:val="none" w:sz="0" w:space="0" w:color="auto"/>
                  </w:divBdr>
                </w:div>
                <w:div w:id="931159768">
                  <w:marLeft w:val="640"/>
                  <w:marRight w:val="0"/>
                  <w:marTop w:val="0"/>
                  <w:marBottom w:val="0"/>
                  <w:divBdr>
                    <w:top w:val="none" w:sz="0" w:space="0" w:color="auto"/>
                    <w:left w:val="none" w:sz="0" w:space="0" w:color="auto"/>
                    <w:bottom w:val="none" w:sz="0" w:space="0" w:color="auto"/>
                    <w:right w:val="none" w:sz="0" w:space="0" w:color="auto"/>
                  </w:divBdr>
                </w:div>
                <w:div w:id="976684881">
                  <w:marLeft w:val="640"/>
                  <w:marRight w:val="0"/>
                  <w:marTop w:val="0"/>
                  <w:marBottom w:val="0"/>
                  <w:divBdr>
                    <w:top w:val="none" w:sz="0" w:space="0" w:color="auto"/>
                    <w:left w:val="none" w:sz="0" w:space="0" w:color="auto"/>
                    <w:bottom w:val="none" w:sz="0" w:space="0" w:color="auto"/>
                    <w:right w:val="none" w:sz="0" w:space="0" w:color="auto"/>
                  </w:divBdr>
                </w:div>
                <w:div w:id="919488674">
                  <w:marLeft w:val="640"/>
                  <w:marRight w:val="0"/>
                  <w:marTop w:val="0"/>
                  <w:marBottom w:val="0"/>
                  <w:divBdr>
                    <w:top w:val="none" w:sz="0" w:space="0" w:color="auto"/>
                    <w:left w:val="none" w:sz="0" w:space="0" w:color="auto"/>
                    <w:bottom w:val="none" w:sz="0" w:space="0" w:color="auto"/>
                    <w:right w:val="none" w:sz="0" w:space="0" w:color="auto"/>
                  </w:divBdr>
                </w:div>
                <w:div w:id="199823677">
                  <w:marLeft w:val="640"/>
                  <w:marRight w:val="0"/>
                  <w:marTop w:val="0"/>
                  <w:marBottom w:val="0"/>
                  <w:divBdr>
                    <w:top w:val="none" w:sz="0" w:space="0" w:color="auto"/>
                    <w:left w:val="none" w:sz="0" w:space="0" w:color="auto"/>
                    <w:bottom w:val="none" w:sz="0" w:space="0" w:color="auto"/>
                    <w:right w:val="none" w:sz="0" w:space="0" w:color="auto"/>
                  </w:divBdr>
                </w:div>
                <w:div w:id="1823084781">
                  <w:marLeft w:val="640"/>
                  <w:marRight w:val="0"/>
                  <w:marTop w:val="0"/>
                  <w:marBottom w:val="0"/>
                  <w:divBdr>
                    <w:top w:val="none" w:sz="0" w:space="0" w:color="auto"/>
                    <w:left w:val="none" w:sz="0" w:space="0" w:color="auto"/>
                    <w:bottom w:val="none" w:sz="0" w:space="0" w:color="auto"/>
                    <w:right w:val="none" w:sz="0" w:space="0" w:color="auto"/>
                  </w:divBdr>
                </w:div>
                <w:div w:id="1470707409">
                  <w:marLeft w:val="640"/>
                  <w:marRight w:val="0"/>
                  <w:marTop w:val="0"/>
                  <w:marBottom w:val="0"/>
                  <w:divBdr>
                    <w:top w:val="none" w:sz="0" w:space="0" w:color="auto"/>
                    <w:left w:val="none" w:sz="0" w:space="0" w:color="auto"/>
                    <w:bottom w:val="none" w:sz="0" w:space="0" w:color="auto"/>
                    <w:right w:val="none" w:sz="0" w:space="0" w:color="auto"/>
                  </w:divBdr>
                </w:div>
                <w:div w:id="1997875611">
                  <w:marLeft w:val="640"/>
                  <w:marRight w:val="0"/>
                  <w:marTop w:val="0"/>
                  <w:marBottom w:val="0"/>
                  <w:divBdr>
                    <w:top w:val="none" w:sz="0" w:space="0" w:color="auto"/>
                    <w:left w:val="none" w:sz="0" w:space="0" w:color="auto"/>
                    <w:bottom w:val="none" w:sz="0" w:space="0" w:color="auto"/>
                    <w:right w:val="none" w:sz="0" w:space="0" w:color="auto"/>
                  </w:divBdr>
                </w:div>
                <w:div w:id="1166171969">
                  <w:marLeft w:val="640"/>
                  <w:marRight w:val="0"/>
                  <w:marTop w:val="0"/>
                  <w:marBottom w:val="0"/>
                  <w:divBdr>
                    <w:top w:val="none" w:sz="0" w:space="0" w:color="auto"/>
                    <w:left w:val="none" w:sz="0" w:space="0" w:color="auto"/>
                    <w:bottom w:val="none" w:sz="0" w:space="0" w:color="auto"/>
                    <w:right w:val="none" w:sz="0" w:space="0" w:color="auto"/>
                  </w:divBdr>
                </w:div>
                <w:div w:id="1604611310">
                  <w:marLeft w:val="640"/>
                  <w:marRight w:val="0"/>
                  <w:marTop w:val="0"/>
                  <w:marBottom w:val="0"/>
                  <w:divBdr>
                    <w:top w:val="none" w:sz="0" w:space="0" w:color="auto"/>
                    <w:left w:val="none" w:sz="0" w:space="0" w:color="auto"/>
                    <w:bottom w:val="none" w:sz="0" w:space="0" w:color="auto"/>
                    <w:right w:val="none" w:sz="0" w:space="0" w:color="auto"/>
                  </w:divBdr>
                </w:div>
                <w:div w:id="431822927">
                  <w:marLeft w:val="640"/>
                  <w:marRight w:val="0"/>
                  <w:marTop w:val="0"/>
                  <w:marBottom w:val="0"/>
                  <w:divBdr>
                    <w:top w:val="none" w:sz="0" w:space="0" w:color="auto"/>
                    <w:left w:val="none" w:sz="0" w:space="0" w:color="auto"/>
                    <w:bottom w:val="none" w:sz="0" w:space="0" w:color="auto"/>
                    <w:right w:val="none" w:sz="0" w:space="0" w:color="auto"/>
                  </w:divBdr>
                </w:div>
                <w:div w:id="390615079">
                  <w:marLeft w:val="640"/>
                  <w:marRight w:val="0"/>
                  <w:marTop w:val="0"/>
                  <w:marBottom w:val="0"/>
                  <w:divBdr>
                    <w:top w:val="none" w:sz="0" w:space="0" w:color="auto"/>
                    <w:left w:val="none" w:sz="0" w:space="0" w:color="auto"/>
                    <w:bottom w:val="none" w:sz="0" w:space="0" w:color="auto"/>
                    <w:right w:val="none" w:sz="0" w:space="0" w:color="auto"/>
                  </w:divBdr>
                </w:div>
                <w:div w:id="70934268">
                  <w:marLeft w:val="640"/>
                  <w:marRight w:val="0"/>
                  <w:marTop w:val="0"/>
                  <w:marBottom w:val="0"/>
                  <w:divBdr>
                    <w:top w:val="none" w:sz="0" w:space="0" w:color="auto"/>
                    <w:left w:val="none" w:sz="0" w:space="0" w:color="auto"/>
                    <w:bottom w:val="none" w:sz="0" w:space="0" w:color="auto"/>
                    <w:right w:val="none" w:sz="0" w:space="0" w:color="auto"/>
                  </w:divBdr>
                </w:div>
                <w:div w:id="265384931">
                  <w:marLeft w:val="640"/>
                  <w:marRight w:val="0"/>
                  <w:marTop w:val="0"/>
                  <w:marBottom w:val="0"/>
                  <w:divBdr>
                    <w:top w:val="none" w:sz="0" w:space="0" w:color="auto"/>
                    <w:left w:val="none" w:sz="0" w:space="0" w:color="auto"/>
                    <w:bottom w:val="none" w:sz="0" w:space="0" w:color="auto"/>
                    <w:right w:val="none" w:sz="0" w:space="0" w:color="auto"/>
                  </w:divBdr>
                </w:div>
                <w:div w:id="76706920">
                  <w:marLeft w:val="640"/>
                  <w:marRight w:val="0"/>
                  <w:marTop w:val="0"/>
                  <w:marBottom w:val="0"/>
                  <w:divBdr>
                    <w:top w:val="none" w:sz="0" w:space="0" w:color="auto"/>
                    <w:left w:val="none" w:sz="0" w:space="0" w:color="auto"/>
                    <w:bottom w:val="none" w:sz="0" w:space="0" w:color="auto"/>
                    <w:right w:val="none" w:sz="0" w:space="0" w:color="auto"/>
                  </w:divBdr>
                </w:div>
                <w:div w:id="1735739907">
                  <w:marLeft w:val="640"/>
                  <w:marRight w:val="0"/>
                  <w:marTop w:val="0"/>
                  <w:marBottom w:val="0"/>
                  <w:divBdr>
                    <w:top w:val="none" w:sz="0" w:space="0" w:color="auto"/>
                    <w:left w:val="none" w:sz="0" w:space="0" w:color="auto"/>
                    <w:bottom w:val="none" w:sz="0" w:space="0" w:color="auto"/>
                    <w:right w:val="none" w:sz="0" w:space="0" w:color="auto"/>
                  </w:divBdr>
                </w:div>
                <w:div w:id="1892769403">
                  <w:marLeft w:val="640"/>
                  <w:marRight w:val="0"/>
                  <w:marTop w:val="0"/>
                  <w:marBottom w:val="0"/>
                  <w:divBdr>
                    <w:top w:val="none" w:sz="0" w:space="0" w:color="auto"/>
                    <w:left w:val="none" w:sz="0" w:space="0" w:color="auto"/>
                    <w:bottom w:val="none" w:sz="0" w:space="0" w:color="auto"/>
                    <w:right w:val="none" w:sz="0" w:space="0" w:color="auto"/>
                  </w:divBdr>
                </w:div>
                <w:div w:id="925386490">
                  <w:marLeft w:val="640"/>
                  <w:marRight w:val="0"/>
                  <w:marTop w:val="0"/>
                  <w:marBottom w:val="0"/>
                  <w:divBdr>
                    <w:top w:val="none" w:sz="0" w:space="0" w:color="auto"/>
                    <w:left w:val="none" w:sz="0" w:space="0" w:color="auto"/>
                    <w:bottom w:val="none" w:sz="0" w:space="0" w:color="auto"/>
                    <w:right w:val="none" w:sz="0" w:space="0" w:color="auto"/>
                  </w:divBdr>
                </w:div>
                <w:div w:id="1955092327">
                  <w:marLeft w:val="640"/>
                  <w:marRight w:val="0"/>
                  <w:marTop w:val="0"/>
                  <w:marBottom w:val="0"/>
                  <w:divBdr>
                    <w:top w:val="none" w:sz="0" w:space="0" w:color="auto"/>
                    <w:left w:val="none" w:sz="0" w:space="0" w:color="auto"/>
                    <w:bottom w:val="none" w:sz="0" w:space="0" w:color="auto"/>
                    <w:right w:val="none" w:sz="0" w:space="0" w:color="auto"/>
                  </w:divBdr>
                </w:div>
                <w:div w:id="760680998">
                  <w:marLeft w:val="640"/>
                  <w:marRight w:val="0"/>
                  <w:marTop w:val="0"/>
                  <w:marBottom w:val="0"/>
                  <w:divBdr>
                    <w:top w:val="none" w:sz="0" w:space="0" w:color="auto"/>
                    <w:left w:val="none" w:sz="0" w:space="0" w:color="auto"/>
                    <w:bottom w:val="none" w:sz="0" w:space="0" w:color="auto"/>
                    <w:right w:val="none" w:sz="0" w:space="0" w:color="auto"/>
                  </w:divBdr>
                </w:div>
                <w:div w:id="1335108080">
                  <w:marLeft w:val="640"/>
                  <w:marRight w:val="0"/>
                  <w:marTop w:val="0"/>
                  <w:marBottom w:val="0"/>
                  <w:divBdr>
                    <w:top w:val="none" w:sz="0" w:space="0" w:color="auto"/>
                    <w:left w:val="none" w:sz="0" w:space="0" w:color="auto"/>
                    <w:bottom w:val="none" w:sz="0" w:space="0" w:color="auto"/>
                    <w:right w:val="none" w:sz="0" w:space="0" w:color="auto"/>
                  </w:divBdr>
                </w:div>
                <w:div w:id="369573944">
                  <w:marLeft w:val="640"/>
                  <w:marRight w:val="0"/>
                  <w:marTop w:val="0"/>
                  <w:marBottom w:val="0"/>
                  <w:divBdr>
                    <w:top w:val="none" w:sz="0" w:space="0" w:color="auto"/>
                    <w:left w:val="none" w:sz="0" w:space="0" w:color="auto"/>
                    <w:bottom w:val="none" w:sz="0" w:space="0" w:color="auto"/>
                    <w:right w:val="none" w:sz="0" w:space="0" w:color="auto"/>
                  </w:divBdr>
                </w:div>
                <w:div w:id="1150484850">
                  <w:marLeft w:val="640"/>
                  <w:marRight w:val="0"/>
                  <w:marTop w:val="0"/>
                  <w:marBottom w:val="0"/>
                  <w:divBdr>
                    <w:top w:val="none" w:sz="0" w:space="0" w:color="auto"/>
                    <w:left w:val="none" w:sz="0" w:space="0" w:color="auto"/>
                    <w:bottom w:val="none" w:sz="0" w:space="0" w:color="auto"/>
                    <w:right w:val="none" w:sz="0" w:space="0" w:color="auto"/>
                  </w:divBdr>
                </w:div>
                <w:div w:id="1896354576">
                  <w:marLeft w:val="640"/>
                  <w:marRight w:val="0"/>
                  <w:marTop w:val="0"/>
                  <w:marBottom w:val="0"/>
                  <w:divBdr>
                    <w:top w:val="none" w:sz="0" w:space="0" w:color="auto"/>
                    <w:left w:val="none" w:sz="0" w:space="0" w:color="auto"/>
                    <w:bottom w:val="none" w:sz="0" w:space="0" w:color="auto"/>
                    <w:right w:val="none" w:sz="0" w:space="0" w:color="auto"/>
                  </w:divBdr>
                </w:div>
                <w:div w:id="1490561688">
                  <w:marLeft w:val="640"/>
                  <w:marRight w:val="0"/>
                  <w:marTop w:val="0"/>
                  <w:marBottom w:val="0"/>
                  <w:divBdr>
                    <w:top w:val="none" w:sz="0" w:space="0" w:color="auto"/>
                    <w:left w:val="none" w:sz="0" w:space="0" w:color="auto"/>
                    <w:bottom w:val="none" w:sz="0" w:space="0" w:color="auto"/>
                    <w:right w:val="none" w:sz="0" w:space="0" w:color="auto"/>
                  </w:divBdr>
                </w:div>
                <w:div w:id="606549563">
                  <w:marLeft w:val="640"/>
                  <w:marRight w:val="0"/>
                  <w:marTop w:val="0"/>
                  <w:marBottom w:val="0"/>
                  <w:divBdr>
                    <w:top w:val="none" w:sz="0" w:space="0" w:color="auto"/>
                    <w:left w:val="none" w:sz="0" w:space="0" w:color="auto"/>
                    <w:bottom w:val="none" w:sz="0" w:space="0" w:color="auto"/>
                    <w:right w:val="none" w:sz="0" w:space="0" w:color="auto"/>
                  </w:divBdr>
                </w:div>
                <w:div w:id="2119988545">
                  <w:marLeft w:val="640"/>
                  <w:marRight w:val="0"/>
                  <w:marTop w:val="0"/>
                  <w:marBottom w:val="0"/>
                  <w:divBdr>
                    <w:top w:val="none" w:sz="0" w:space="0" w:color="auto"/>
                    <w:left w:val="none" w:sz="0" w:space="0" w:color="auto"/>
                    <w:bottom w:val="none" w:sz="0" w:space="0" w:color="auto"/>
                    <w:right w:val="none" w:sz="0" w:space="0" w:color="auto"/>
                  </w:divBdr>
                </w:div>
                <w:div w:id="2061974630">
                  <w:marLeft w:val="640"/>
                  <w:marRight w:val="0"/>
                  <w:marTop w:val="0"/>
                  <w:marBottom w:val="0"/>
                  <w:divBdr>
                    <w:top w:val="none" w:sz="0" w:space="0" w:color="auto"/>
                    <w:left w:val="none" w:sz="0" w:space="0" w:color="auto"/>
                    <w:bottom w:val="none" w:sz="0" w:space="0" w:color="auto"/>
                    <w:right w:val="none" w:sz="0" w:space="0" w:color="auto"/>
                  </w:divBdr>
                </w:div>
                <w:div w:id="1061293964">
                  <w:marLeft w:val="640"/>
                  <w:marRight w:val="0"/>
                  <w:marTop w:val="0"/>
                  <w:marBottom w:val="0"/>
                  <w:divBdr>
                    <w:top w:val="none" w:sz="0" w:space="0" w:color="auto"/>
                    <w:left w:val="none" w:sz="0" w:space="0" w:color="auto"/>
                    <w:bottom w:val="none" w:sz="0" w:space="0" w:color="auto"/>
                    <w:right w:val="none" w:sz="0" w:space="0" w:color="auto"/>
                  </w:divBdr>
                </w:div>
                <w:div w:id="103815832">
                  <w:marLeft w:val="640"/>
                  <w:marRight w:val="0"/>
                  <w:marTop w:val="0"/>
                  <w:marBottom w:val="0"/>
                  <w:divBdr>
                    <w:top w:val="none" w:sz="0" w:space="0" w:color="auto"/>
                    <w:left w:val="none" w:sz="0" w:space="0" w:color="auto"/>
                    <w:bottom w:val="none" w:sz="0" w:space="0" w:color="auto"/>
                    <w:right w:val="none" w:sz="0" w:space="0" w:color="auto"/>
                  </w:divBdr>
                </w:div>
                <w:div w:id="1051608981">
                  <w:marLeft w:val="640"/>
                  <w:marRight w:val="0"/>
                  <w:marTop w:val="0"/>
                  <w:marBottom w:val="0"/>
                  <w:divBdr>
                    <w:top w:val="none" w:sz="0" w:space="0" w:color="auto"/>
                    <w:left w:val="none" w:sz="0" w:space="0" w:color="auto"/>
                    <w:bottom w:val="none" w:sz="0" w:space="0" w:color="auto"/>
                    <w:right w:val="none" w:sz="0" w:space="0" w:color="auto"/>
                  </w:divBdr>
                </w:div>
                <w:div w:id="1181817635">
                  <w:marLeft w:val="640"/>
                  <w:marRight w:val="0"/>
                  <w:marTop w:val="0"/>
                  <w:marBottom w:val="0"/>
                  <w:divBdr>
                    <w:top w:val="none" w:sz="0" w:space="0" w:color="auto"/>
                    <w:left w:val="none" w:sz="0" w:space="0" w:color="auto"/>
                    <w:bottom w:val="none" w:sz="0" w:space="0" w:color="auto"/>
                    <w:right w:val="none" w:sz="0" w:space="0" w:color="auto"/>
                  </w:divBdr>
                </w:div>
                <w:div w:id="611400223">
                  <w:marLeft w:val="640"/>
                  <w:marRight w:val="0"/>
                  <w:marTop w:val="0"/>
                  <w:marBottom w:val="0"/>
                  <w:divBdr>
                    <w:top w:val="none" w:sz="0" w:space="0" w:color="auto"/>
                    <w:left w:val="none" w:sz="0" w:space="0" w:color="auto"/>
                    <w:bottom w:val="none" w:sz="0" w:space="0" w:color="auto"/>
                    <w:right w:val="none" w:sz="0" w:space="0" w:color="auto"/>
                  </w:divBdr>
                </w:div>
                <w:div w:id="1077899717">
                  <w:marLeft w:val="640"/>
                  <w:marRight w:val="0"/>
                  <w:marTop w:val="0"/>
                  <w:marBottom w:val="0"/>
                  <w:divBdr>
                    <w:top w:val="none" w:sz="0" w:space="0" w:color="auto"/>
                    <w:left w:val="none" w:sz="0" w:space="0" w:color="auto"/>
                    <w:bottom w:val="none" w:sz="0" w:space="0" w:color="auto"/>
                    <w:right w:val="none" w:sz="0" w:space="0" w:color="auto"/>
                  </w:divBdr>
                </w:div>
              </w:divsChild>
            </w:div>
            <w:div w:id="817114579">
              <w:marLeft w:val="0"/>
              <w:marRight w:val="0"/>
              <w:marTop w:val="0"/>
              <w:marBottom w:val="0"/>
              <w:divBdr>
                <w:top w:val="none" w:sz="0" w:space="0" w:color="auto"/>
                <w:left w:val="none" w:sz="0" w:space="0" w:color="auto"/>
                <w:bottom w:val="none" w:sz="0" w:space="0" w:color="auto"/>
                <w:right w:val="none" w:sz="0" w:space="0" w:color="auto"/>
              </w:divBdr>
              <w:divsChild>
                <w:div w:id="1804232358">
                  <w:marLeft w:val="640"/>
                  <w:marRight w:val="0"/>
                  <w:marTop w:val="0"/>
                  <w:marBottom w:val="0"/>
                  <w:divBdr>
                    <w:top w:val="none" w:sz="0" w:space="0" w:color="auto"/>
                    <w:left w:val="none" w:sz="0" w:space="0" w:color="auto"/>
                    <w:bottom w:val="none" w:sz="0" w:space="0" w:color="auto"/>
                    <w:right w:val="none" w:sz="0" w:space="0" w:color="auto"/>
                  </w:divBdr>
                </w:div>
                <w:div w:id="402874503">
                  <w:marLeft w:val="640"/>
                  <w:marRight w:val="0"/>
                  <w:marTop w:val="0"/>
                  <w:marBottom w:val="0"/>
                  <w:divBdr>
                    <w:top w:val="none" w:sz="0" w:space="0" w:color="auto"/>
                    <w:left w:val="none" w:sz="0" w:space="0" w:color="auto"/>
                    <w:bottom w:val="none" w:sz="0" w:space="0" w:color="auto"/>
                    <w:right w:val="none" w:sz="0" w:space="0" w:color="auto"/>
                  </w:divBdr>
                </w:div>
                <w:div w:id="1223640430">
                  <w:marLeft w:val="640"/>
                  <w:marRight w:val="0"/>
                  <w:marTop w:val="0"/>
                  <w:marBottom w:val="0"/>
                  <w:divBdr>
                    <w:top w:val="none" w:sz="0" w:space="0" w:color="auto"/>
                    <w:left w:val="none" w:sz="0" w:space="0" w:color="auto"/>
                    <w:bottom w:val="none" w:sz="0" w:space="0" w:color="auto"/>
                    <w:right w:val="none" w:sz="0" w:space="0" w:color="auto"/>
                  </w:divBdr>
                </w:div>
                <w:div w:id="451170037">
                  <w:marLeft w:val="640"/>
                  <w:marRight w:val="0"/>
                  <w:marTop w:val="0"/>
                  <w:marBottom w:val="0"/>
                  <w:divBdr>
                    <w:top w:val="none" w:sz="0" w:space="0" w:color="auto"/>
                    <w:left w:val="none" w:sz="0" w:space="0" w:color="auto"/>
                    <w:bottom w:val="none" w:sz="0" w:space="0" w:color="auto"/>
                    <w:right w:val="none" w:sz="0" w:space="0" w:color="auto"/>
                  </w:divBdr>
                </w:div>
                <w:div w:id="474302423">
                  <w:marLeft w:val="640"/>
                  <w:marRight w:val="0"/>
                  <w:marTop w:val="0"/>
                  <w:marBottom w:val="0"/>
                  <w:divBdr>
                    <w:top w:val="none" w:sz="0" w:space="0" w:color="auto"/>
                    <w:left w:val="none" w:sz="0" w:space="0" w:color="auto"/>
                    <w:bottom w:val="none" w:sz="0" w:space="0" w:color="auto"/>
                    <w:right w:val="none" w:sz="0" w:space="0" w:color="auto"/>
                  </w:divBdr>
                </w:div>
                <w:div w:id="707755721">
                  <w:marLeft w:val="640"/>
                  <w:marRight w:val="0"/>
                  <w:marTop w:val="0"/>
                  <w:marBottom w:val="0"/>
                  <w:divBdr>
                    <w:top w:val="none" w:sz="0" w:space="0" w:color="auto"/>
                    <w:left w:val="none" w:sz="0" w:space="0" w:color="auto"/>
                    <w:bottom w:val="none" w:sz="0" w:space="0" w:color="auto"/>
                    <w:right w:val="none" w:sz="0" w:space="0" w:color="auto"/>
                  </w:divBdr>
                </w:div>
                <w:div w:id="164514416">
                  <w:marLeft w:val="640"/>
                  <w:marRight w:val="0"/>
                  <w:marTop w:val="0"/>
                  <w:marBottom w:val="0"/>
                  <w:divBdr>
                    <w:top w:val="none" w:sz="0" w:space="0" w:color="auto"/>
                    <w:left w:val="none" w:sz="0" w:space="0" w:color="auto"/>
                    <w:bottom w:val="none" w:sz="0" w:space="0" w:color="auto"/>
                    <w:right w:val="none" w:sz="0" w:space="0" w:color="auto"/>
                  </w:divBdr>
                </w:div>
                <w:div w:id="953245417">
                  <w:marLeft w:val="640"/>
                  <w:marRight w:val="0"/>
                  <w:marTop w:val="0"/>
                  <w:marBottom w:val="0"/>
                  <w:divBdr>
                    <w:top w:val="none" w:sz="0" w:space="0" w:color="auto"/>
                    <w:left w:val="none" w:sz="0" w:space="0" w:color="auto"/>
                    <w:bottom w:val="none" w:sz="0" w:space="0" w:color="auto"/>
                    <w:right w:val="none" w:sz="0" w:space="0" w:color="auto"/>
                  </w:divBdr>
                </w:div>
                <w:div w:id="677465603">
                  <w:marLeft w:val="640"/>
                  <w:marRight w:val="0"/>
                  <w:marTop w:val="0"/>
                  <w:marBottom w:val="0"/>
                  <w:divBdr>
                    <w:top w:val="none" w:sz="0" w:space="0" w:color="auto"/>
                    <w:left w:val="none" w:sz="0" w:space="0" w:color="auto"/>
                    <w:bottom w:val="none" w:sz="0" w:space="0" w:color="auto"/>
                    <w:right w:val="none" w:sz="0" w:space="0" w:color="auto"/>
                  </w:divBdr>
                </w:div>
                <w:div w:id="1738362336">
                  <w:marLeft w:val="640"/>
                  <w:marRight w:val="0"/>
                  <w:marTop w:val="0"/>
                  <w:marBottom w:val="0"/>
                  <w:divBdr>
                    <w:top w:val="none" w:sz="0" w:space="0" w:color="auto"/>
                    <w:left w:val="none" w:sz="0" w:space="0" w:color="auto"/>
                    <w:bottom w:val="none" w:sz="0" w:space="0" w:color="auto"/>
                    <w:right w:val="none" w:sz="0" w:space="0" w:color="auto"/>
                  </w:divBdr>
                </w:div>
                <w:div w:id="411120845">
                  <w:marLeft w:val="640"/>
                  <w:marRight w:val="0"/>
                  <w:marTop w:val="0"/>
                  <w:marBottom w:val="0"/>
                  <w:divBdr>
                    <w:top w:val="none" w:sz="0" w:space="0" w:color="auto"/>
                    <w:left w:val="none" w:sz="0" w:space="0" w:color="auto"/>
                    <w:bottom w:val="none" w:sz="0" w:space="0" w:color="auto"/>
                    <w:right w:val="none" w:sz="0" w:space="0" w:color="auto"/>
                  </w:divBdr>
                </w:div>
                <w:div w:id="770978831">
                  <w:marLeft w:val="640"/>
                  <w:marRight w:val="0"/>
                  <w:marTop w:val="0"/>
                  <w:marBottom w:val="0"/>
                  <w:divBdr>
                    <w:top w:val="none" w:sz="0" w:space="0" w:color="auto"/>
                    <w:left w:val="none" w:sz="0" w:space="0" w:color="auto"/>
                    <w:bottom w:val="none" w:sz="0" w:space="0" w:color="auto"/>
                    <w:right w:val="none" w:sz="0" w:space="0" w:color="auto"/>
                  </w:divBdr>
                </w:div>
                <w:div w:id="1077674916">
                  <w:marLeft w:val="640"/>
                  <w:marRight w:val="0"/>
                  <w:marTop w:val="0"/>
                  <w:marBottom w:val="0"/>
                  <w:divBdr>
                    <w:top w:val="none" w:sz="0" w:space="0" w:color="auto"/>
                    <w:left w:val="none" w:sz="0" w:space="0" w:color="auto"/>
                    <w:bottom w:val="none" w:sz="0" w:space="0" w:color="auto"/>
                    <w:right w:val="none" w:sz="0" w:space="0" w:color="auto"/>
                  </w:divBdr>
                </w:div>
                <w:div w:id="1149249814">
                  <w:marLeft w:val="640"/>
                  <w:marRight w:val="0"/>
                  <w:marTop w:val="0"/>
                  <w:marBottom w:val="0"/>
                  <w:divBdr>
                    <w:top w:val="none" w:sz="0" w:space="0" w:color="auto"/>
                    <w:left w:val="none" w:sz="0" w:space="0" w:color="auto"/>
                    <w:bottom w:val="none" w:sz="0" w:space="0" w:color="auto"/>
                    <w:right w:val="none" w:sz="0" w:space="0" w:color="auto"/>
                  </w:divBdr>
                </w:div>
                <w:div w:id="1173956945">
                  <w:marLeft w:val="640"/>
                  <w:marRight w:val="0"/>
                  <w:marTop w:val="0"/>
                  <w:marBottom w:val="0"/>
                  <w:divBdr>
                    <w:top w:val="none" w:sz="0" w:space="0" w:color="auto"/>
                    <w:left w:val="none" w:sz="0" w:space="0" w:color="auto"/>
                    <w:bottom w:val="none" w:sz="0" w:space="0" w:color="auto"/>
                    <w:right w:val="none" w:sz="0" w:space="0" w:color="auto"/>
                  </w:divBdr>
                </w:div>
                <w:div w:id="542794334">
                  <w:marLeft w:val="640"/>
                  <w:marRight w:val="0"/>
                  <w:marTop w:val="0"/>
                  <w:marBottom w:val="0"/>
                  <w:divBdr>
                    <w:top w:val="none" w:sz="0" w:space="0" w:color="auto"/>
                    <w:left w:val="none" w:sz="0" w:space="0" w:color="auto"/>
                    <w:bottom w:val="none" w:sz="0" w:space="0" w:color="auto"/>
                    <w:right w:val="none" w:sz="0" w:space="0" w:color="auto"/>
                  </w:divBdr>
                </w:div>
                <w:div w:id="1497459913">
                  <w:marLeft w:val="640"/>
                  <w:marRight w:val="0"/>
                  <w:marTop w:val="0"/>
                  <w:marBottom w:val="0"/>
                  <w:divBdr>
                    <w:top w:val="none" w:sz="0" w:space="0" w:color="auto"/>
                    <w:left w:val="none" w:sz="0" w:space="0" w:color="auto"/>
                    <w:bottom w:val="none" w:sz="0" w:space="0" w:color="auto"/>
                    <w:right w:val="none" w:sz="0" w:space="0" w:color="auto"/>
                  </w:divBdr>
                </w:div>
                <w:div w:id="5136450">
                  <w:marLeft w:val="640"/>
                  <w:marRight w:val="0"/>
                  <w:marTop w:val="0"/>
                  <w:marBottom w:val="0"/>
                  <w:divBdr>
                    <w:top w:val="none" w:sz="0" w:space="0" w:color="auto"/>
                    <w:left w:val="none" w:sz="0" w:space="0" w:color="auto"/>
                    <w:bottom w:val="none" w:sz="0" w:space="0" w:color="auto"/>
                    <w:right w:val="none" w:sz="0" w:space="0" w:color="auto"/>
                  </w:divBdr>
                </w:div>
                <w:div w:id="1556354333">
                  <w:marLeft w:val="640"/>
                  <w:marRight w:val="0"/>
                  <w:marTop w:val="0"/>
                  <w:marBottom w:val="0"/>
                  <w:divBdr>
                    <w:top w:val="none" w:sz="0" w:space="0" w:color="auto"/>
                    <w:left w:val="none" w:sz="0" w:space="0" w:color="auto"/>
                    <w:bottom w:val="none" w:sz="0" w:space="0" w:color="auto"/>
                    <w:right w:val="none" w:sz="0" w:space="0" w:color="auto"/>
                  </w:divBdr>
                </w:div>
                <w:div w:id="369230565">
                  <w:marLeft w:val="640"/>
                  <w:marRight w:val="0"/>
                  <w:marTop w:val="0"/>
                  <w:marBottom w:val="0"/>
                  <w:divBdr>
                    <w:top w:val="none" w:sz="0" w:space="0" w:color="auto"/>
                    <w:left w:val="none" w:sz="0" w:space="0" w:color="auto"/>
                    <w:bottom w:val="none" w:sz="0" w:space="0" w:color="auto"/>
                    <w:right w:val="none" w:sz="0" w:space="0" w:color="auto"/>
                  </w:divBdr>
                </w:div>
                <w:div w:id="587235246">
                  <w:marLeft w:val="640"/>
                  <w:marRight w:val="0"/>
                  <w:marTop w:val="0"/>
                  <w:marBottom w:val="0"/>
                  <w:divBdr>
                    <w:top w:val="none" w:sz="0" w:space="0" w:color="auto"/>
                    <w:left w:val="none" w:sz="0" w:space="0" w:color="auto"/>
                    <w:bottom w:val="none" w:sz="0" w:space="0" w:color="auto"/>
                    <w:right w:val="none" w:sz="0" w:space="0" w:color="auto"/>
                  </w:divBdr>
                </w:div>
                <w:div w:id="1853034860">
                  <w:marLeft w:val="640"/>
                  <w:marRight w:val="0"/>
                  <w:marTop w:val="0"/>
                  <w:marBottom w:val="0"/>
                  <w:divBdr>
                    <w:top w:val="none" w:sz="0" w:space="0" w:color="auto"/>
                    <w:left w:val="none" w:sz="0" w:space="0" w:color="auto"/>
                    <w:bottom w:val="none" w:sz="0" w:space="0" w:color="auto"/>
                    <w:right w:val="none" w:sz="0" w:space="0" w:color="auto"/>
                  </w:divBdr>
                </w:div>
                <w:div w:id="1930431970">
                  <w:marLeft w:val="640"/>
                  <w:marRight w:val="0"/>
                  <w:marTop w:val="0"/>
                  <w:marBottom w:val="0"/>
                  <w:divBdr>
                    <w:top w:val="none" w:sz="0" w:space="0" w:color="auto"/>
                    <w:left w:val="none" w:sz="0" w:space="0" w:color="auto"/>
                    <w:bottom w:val="none" w:sz="0" w:space="0" w:color="auto"/>
                    <w:right w:val="none" w:sz="0" w:space="0" w:color="auto"/>
                  </w:divBdr>
                </w:div>
                <w:div w:id="367460862">
                  <w:marLeft w:val="640"/>
                  <w:marRight w:val="0"/>
                  <w:marTop w:val="0"/>
                  <w:marBottom w:val="0"/>
                  <w:divBdr>
                    <w:top w:val="none" w:sz="0" w:space="0" w:color="auto"/>
                    <w:left w:val="none" w:sz="0" w:space="0" w:color="auto"/>
                    <w:bottom w:val="none" w:sz="0" w:space="0" w:color="auto"/>
                    <w:right w:val="none" w:sz="0" w:space="0" w:color="auto"/>
                  </w:divBdr>
                </w:div>
                <w:div w:id="2100639265">
                  <w:marLeft w:val="640"/>
                  <w:marRight w:val="0"/>
                  <w:marTop w:val="0"/>
                  <w:marBottom w:val="0"/>
                  <w:divBdr>
                    <w:top w:val="none" w:sz="0" w:space="0" w:color="auto"/>
                    <w:left w:val="none" w:sz="0" w:space="0" w:color="auto"/>
                    <w:bottom w:val="none" w:sz="0" w:space="0" w:color="auto"/>
                    <w:right w:val="none" w:sz="0" w:space="0" w:color="auto"/>
                  </w:divBdr>
                </w:div>
                <w:div w:id="805120442">
                  <w:marLeft w:val="640"/>
                  <w:marRight w:val="0"/>
                  <w:marTop w:val="0"/>
                  <w:marBottom w:val="0"/>
                  <w:divBdr>
                    <w:top w:val="none" w:sz="0" w:space="0" w:color="auto"/>
                    <w:left w:val="none" w:sz="0" w:space="0" w:color="auto"/>
                    <w:bottom w:val="none" w:sz="0" w:space="0" w:color="auto"/>
                    <w:right w:val="none" w:sz="0" w:space="0" w:color="auto"/>
                  </w:divBdr>
                </w:div>
                <w:div w:id="1268000512">
                  <w:marLeft w:val="640"/>
                  <w:marRight w:val="0"/>
                  <w:marTop w:val="0"/>
                  <w:marBottom w:val="0"/>
                  <w:divBdr>
                    <w:top w:val="none" w:sz="0" w:space="0" w:color="auto"/>
                    <w:left w:val="none" w:sz="0" w:space="0" w:color="auto"/>
                    <w:bottom w:val="none" w:sz="0" w:space="0" w:color="auto"/>
                    <w:right w:val="none" w:sz="0" w:space="0" w:color="auto"/>
                  </w:divBdr>
                </w:div>
                <w:div w:id="880435355">
                  <w:marLeft w:val="640"/>
                  <w:marRight w:val="0"/>
                  <w:marTop w:val="0"/>
                  <w:marBottom w:val="0"/>
                  <w:divBdr>
                    <w:top w:val="none" w:sz="0" w:space="0" w:color="auto"/>
                    <w:left w:val="none" w:sz="0" w:space="0" w:color="auto"/>
                    <w:bottom w:val="none" w:sz="0" w:space="0" w:color="auto"/>
                    <w:right w:val="none" w:sz="0" w:space="0" w:color="auto"/>
                  </w:divBdr>
                </w:div>
                <w:div w:id="1365250845">
                  <w:marLeft w:val="640"/>
                  <w:marRight w:val="0"/>
                  <w:marTop w:val="0"/>
                  <w:marBottom w:val="0"/>
                  <w:divBdr>
                    <w:top w:val="none" w:sz="0" w:space="0" w:color="auto"/>
                    <w:left w:val="none" w:sz="0" w:space="0" w:color="auto"/>
                    <w:bottom w:val="none" w:sz="0" w:space="0" w:color="auto"/>
                    <w:right w:val="none" w:sz="0" w:space="0" w:color="auto"/>
                  </w:divBdr>
                </w:div>
                <w:div w:id="1337228950">
                  <w:marLeft w:val="640"/>
                  <w:marRight w:val="0"/>
                  <w:marTop w:val="0"/>
                  <w:marBottom w:val="0"/>
                  <w:divBdr>
                    <w:top w:val="none" w:sz="0" w:space="0" w:color="auto"/>
                    <w:left w:val="none" w:sz="0" w:space="0" w:color="auto"/>
                    <w:bottom w:val="none" w:sz="0" w:space="0" w:color="auto"/>
                    <w:right w:val="none" w:sz="0" w:space="0" w:color="auto"/>
                  </w:divBdr>
                </w:div>
                <w:div w:id="1699774380">
                  <w:marLeft w:val="640"/>
                  <w:marRight w:val="0"/>
                  <w:marTop w:val="0"/>
                  <w:marBottom w:val="0"/>
                  <w:divBdr>
                    <w:top w:val="none" w:sz="0" w:space="0" w:color="auto"/>
                    <w:left w:val="none" w:sz="0" w:space="0" w:color="auto"/>
                    <w:bottom w:val="none" w:sz="0" w:space="0" w:color="auto"/>
                    <w:right w:val="none" w:sz="0" w:space="0" w:color="auto"/>
                  </w:divBdr>
                </w:div>
                <w:div w:id="522793096">
                  <w:marLeft w:val="640"/>
                  <w:marRight w:val="0"/>
                  <w:marTop w:val="0"/>
                  <w:marBottom w:val="0"/>
                  <w:divBdr>
                    <w:top w:val="none" w:sz="0" w:space="0" w:color="auto"/>
                    <w:left w:val="none" w:sz="0" w:space="0" w:color="auto"/>
                    <w:bottom w:val="none" w:sz="0" w:space="0" w:color="auto"/>
                    <w:right w:val="none" w:sz="0" w:space="0" w:color="auto"/>
                  </w:divBdr>
                </w:div>
                <w:div w:id="1531801165">
                  <w:marLeft w:val="640"/>
                  <w:marRight w:val="0"/>
                  <w:marTop w:val="0"/>
                  <w:marBottom w:val="0"/>
                  <w:divBdr>
                    <w:top w:val="none" w:sz="0" w:space="0" w:color="auto"/>
                    <w:left w:val="none" w:sz="0" w:space="0" w:color="auto"/>
                    <w:bottom w:val="none" w:sz="0" w:space="0" w:color="auto"/>
                    <w:right w:val="none" w:sz="0" w:space="0" w:color="auto"/>
                  </w:divBdr>
                </w:div>
                <w:div w:id="895698743">
                  <w:marLeft w:val="640"/>
                  <w:marRight w:val="0"/>
                  <w:marTop w:val="0"/>
                  <w:marBottom w:val="0"/>
                  <w:divBdr>
                    <w:top w:val="none" w:sz="0" w:space="0" w:color="auto"/>
                    <w:left w:val="none" w:sz="0" w:space="0" w:color="auto"/>
                    <w:bottom w:val="none" w:sz="0" w:space="0" w:color="auto"/>
                    <w:right w:val="none" w:sz="0" w:space="0" w:color="auto"/>
                  </w:divBdr>
                </w:div>
                <w:div w:id="470445282">
                  <w:marLeft w:val="640"/>
                  <w:marRight w:val="0"/>
                  <w:marTop w:val="0"/>
                  <w:marBottom w:val="0"/>
                  <w:divBdr>
                    <w:top w:val="none" w:sz="0" w:space="0" w:color="auto"/>
                    <w:left w:val="none" w:sz="0" w:space="0" w:color="auto"/>
                    <w:bottom w:val="none" w:sz="0" w:space="0" w:color="auto"/>
                    <w:right w:val="none" w:sz="0" w:space="0" w:color="auto"/>
                  </w:divBdr>
                </w:div>
                <w:div w:id="831025277">
                  <w:marLeft w:val="640"/>
                  <w:marRight w:val="0"/>
                  <w:marTop w:val="0"/>
                  <w:marBottom w:val="0"/>
                  <w:divBdr>
                    <w:top w:val="none" w:sz="0" w:space="0" w:color="auto"/>
                    <w:left w:val="none" w:sz="0" w:space="0" w:color="auto"/>
                    <w:bottom w:val="none" w:sz="0" w:space="0" w:color="auto"/>
                    <w:right w:val="none" w:sz="0" w:space="0" w:color="auto"/>
                  </w:divBdr>
                </w:div>
                <w:div w:id="256061010">
                  <w:marLeft w:val="640"/>
                  <w:marRight w:val="0"/>
                  <w:marTop w:val="0"/>
                  <w:marBottom w:val="0"/>
                  <w:divBdr>
                    <w:top w:val="none" w:sz="0" w:space="0" w:color="auto"/>
                    <w:left w:val="none" w:sz="0" w:space="0" w:color="auto"/>
                    <w:bottom w:val="none" w:sz="0" w:space="0" w:color="auto"/>
                    <w:right w:val="none" w:sz="0" w:space="0" w:color="auto"/>
                  </w:divBdr>
                </w:div>
                <w:div w:id="504591856">
                  <w:marLeft w:val="640"/>
                  <w:marRight w:val="0"/>
                  <w:marTop w:val="0"/>
                  <w:marBottom w:val="0"/>
                  <w:divBdr>
                    <w:top w:val="none" w:sz="0" w:space="0" w:color="auto"/>
                    <w:left w:val="none" w:sz="0" w:space="0" w:color="auto"/>
                    <w:bottom w:val="none" w:sz="0" w:space="0" w:color="auto"/>
                    <w:right w:val="none" w:sz="0" w:space="0" w:color="auto"/>
                  </w:divBdr>
                </w:div>
                <w:div w:id="872767427">
                  <w:marLeft w:val="640"/>
                  <w:marRight w:val="0"/>
                  <w:marTop w:val="0"/>
                  <w:marBottom w:val="0"/>
                  <w:divBdr>
                    <w:top w:val="none" w:sz="0" w:space="0" w:color="auto"/>
                    <w:left w:val="none" w:sz="0" w:space="0" w:color="auto"/>
                    <w:bottom w:val="none" w:sz="0" w:space="0" w:color="auto"/>
                    <w:right w:val="none" w:sz="0" w:space="0" w:color="auto"/>
                  </w:divBdr>
                </w:div>
                <w:div w:id="1428892268">
                  <w:marLeft w:val="640"/>
                  <w:marRight w:val="0"/>
                  <w:marTop w:val="0"/>
                  <w:marBottom w:val="0"/>
                  <w:divBdr>
                    <w:top w:val="none" w:sz="0" w:space="0" w:color="auto"/>
                    <w:left w:val="none" w:sz="0" w:space="0" w:color="auto"/>
                    <w:bottom w:val="none" w:sz="0" w:space="0" w:color="auto"/>
                    <w:right w:val="none" w:sz="0" w:space="0" w:color="auto"/>
                  </w:divBdr>
                </w:div>
                <w:div w:id="314576141">
                  <w:marLeft w:val="640"/>
                  <w:marRight w:val="0"/>
                  <w:marTop w:val="0"/>
                  <w:marBottom w:val="0"/>
                  <w:divBdr>
                    <w:top w:val="none" w:sz="0" w:space="0" w:color="auto"/>
                    <w:left w:val="none" w:sz="0" w:space="0" w:color="auto"/>
                    <w:bottom w:val="none" w:sz="0" w:space="0" w:color="auto"/>
                    <w:right w:val="none" w:sz="0" w:space="0" w:color="auto"/>
                  </w:divBdr>
                </w:div>
              </w:divsChild>
            </w:div>
            <w:div w:id="454953324">
              <w:marLeft w:val="0"/>
              <w:marRight w:val="0"/>
              <w:marTop w:val="0"/>
              <w:marBottom w:val="0"/>
              <w:divBdr>
                <w:top w:val="none" w:sz="0" w:space="0" w:color="auto"/>
                <w:left w:val="none" w:sz="0" w:space="0" w:color="auto"/>
                <w:bottom w:val="none" w:sz="0" w:space="0" w:color="auto"/>
                <w:right w:val="none" w:sz="0" w:space="0" w:color="auto"/>
              </w:divBdr>
              <w:divsChild>
                <w:div w:id="992836237">
                  <w:marLeft w:val="640"/>
                  <w:marRight w:val="0"/>
                  <w:marTop w:val="0"/>
                  <w:marBottom w:val="0"/>
                  <w:divBdr>
                    <w:top w:val="none" w:sz="0" w:space="0" w:color="auto"/>
                    <w:left w:val="none" w:sz="0" w:space="0" w:color="auto"/>
                    <w:bottom w:val="none" w:sz="0" w:space="0" w:color="auto"/>
                    <w:right w:val="none" w:sz="0" w:space="0" w:color="auto"/>
                  </w:divBdr>
                  <w:divsChild>
                    <w:div w:id="1332299070">
                      <w:marLeft w:val="0"/>
                      <w:marRight w:val="0"/>
                      <w:marTop w:val="0"/>
                      <w:marBottom w:val="0"/>
                      <w:divBdr>
                        <w:top w:val="none" w:sz="0" w:space="0" w:color="auto"/>
                        <w:left w:val="none" w:sz="0" w:space="0" w:color="auto"/>
                        <w:bottom w:val="none" w:sz="0" w:space="0" w:color="auto"/>
                        <w:right w:val="none" w:sz="0" w:space="0" w:color="auto"/>
                      </w:divBdr>
                      <w:divsChild>
                        <w:div w:id="1048840821">
                          <w:marLeft w:val="640"/>
                          <w:marRight w:val="0"/>
                          <w:marTop w:val="0"/>
                          <w:marBottom w:val="0"/>
                          <w:divBdr>
                            <w:top w:val="none" w:sz="0" w:space="0" w:color="auto"/>
                            <w:left w:val="none" w:sz="0" w:space="0" w:color="auto"/>
                            <w:bottom w:val="none" w:sz="0" w:space="0" w:color="auto"/>
                            <w:right w:val="none" w:sz="0" w:space="0" w:color="auto"/>
                          </w:divBdr>
                        </w:div>
                        <w:div w:id="964652915">
                          <w:marLeft w:val="640"/>
                          <w:marRight w:val="0"/>
                          <w:marTop w:val="0"/>
                          <w:marBottom w:val="0"/>
                          <w:divBdr>
                            <w:top w:val="none" w:sz="0" w:space="0" w:color="auto"/>
                            <w:left w:val="none" w:sz="0" w:space="0" w:color="auto"/>
                            <w:bottom w:val="none" w:sz="0" w:space="0" w:color="auto"/>
                            <w:right w:val="none" w:sz="0" w:space="0" w:color="auto"/>
                          </w:divBdr>
                        </w:div>
                        <w:div w:id="1161115727">
                          <w:marLeft w:val="640"/>
                          <w:marRight w:val="0"/>
                          <w:marTop w:val="0"/>
                          <w:marBottom w:val="0"/>
                          <w:divBdr>
                            <w:top w:val="none" w:sz="0" w:space="0" w:color="auto"/>
                            <w:left w:val="none" w:sz="0" w:space="0" w:color="auto"/>
                            <w:bottom w:val="none" w:sz="0" w:space="0" w:color="auto"/>
                            <w:right w:val="none" w:sz="0" w:space="0" w:color="auto"/>
                          </w:divBdr>
                        </w:div>
                        <w:div w:id="1010178107">
                          <w:marLeft w:val="640"/>
                          <w:marRight w:val="0"/>
                          <w:marTop w:val="0"/>
                          <w:marBottom w:val="0"/>
                          <w:divBdr>
                            <w:top w:val="none" w:sz="0" w:space="0" w:color="auto"/>
                            <w:left w:val="none" w:sz="0" w:space="0" w:color="auto"/>
                            <w:bottom w:val="none" w:sz="0" w:space="0" w:color="auto"/>
                            <w:right w:val="none" w:sz="0" w:space="0" w:color="auto"/>
                          </w:divBdr>
                        </w:div>
                        <w:div w:id="479537062">
                          <w:marLeft w:val="640"/>
                          <w:marRight w:val="0"/>
                          <w:marTop w:val="0"/>
                          <w:marBottom w:val="0"/>
                          <w:divBdr>
                            <w:top w:val="none" w:sz="0" w:space="0" w:color="auto"/>
                            <w:left w:val="none" w:sz="0" w:space="0" w:color="auto"/>
                            <w:bottom w:val="none" w:sz="0" w:space="0" w:color="auto"/>
                            <w:right w:val="none" w:sz="0" w:space="0" w:color="auto"/>
                          </w:divBdr>
                        </w:div>
                        <w:div w:id="318002849">
                          <w:marLeft w:val="640"/>
                          <w:marRight w:val="0"/>
                          <w:marTop w:val="0"/>
                          <w:marBottom w:val="0"/>
                          <w:divBdr>
                            <w:top w:val="none" w:sz="0" w:space="0" w:color="auto"/>
                            <w:left w:val="none" w:sz="0" w:space="0" w:color="auto"/>
                            <w:bottom w:val="none" w:sz="0" w:space="0" w:color="auto"/>
                            <w:right w:val="none" w:sz="0" w:space="0" w:color="auto"/>
                          </w:divBdr>
                        </w:div>
                        <w:div w:id="229270885">
                          <w:marLeft w:val="640"/>
                          <w:marRight w:val="0"/>
                          <w:marTop w:val="0"/>
                          <w:marBottom w:val="0"/>
                          <w:divBdr>
                            <w:top w:val="none" w:sz="0" w:space="0" w:color="auto"/>
                            <w:left w:val="none" w:sz="0" w:space="0" w:color="auto"/>
                            <w:bottom w:val="none" w:sz="0" w:space="0" w:color="auto"/>
                            <w:right w:val="none" w:sz="0" w:space="0" w:color="auto"/>
                          </w:divBdr>
                        </w:div>
                        <w:div w:id="2082367285">
                          <w:marLeft w:val="640"/>
                          <w:marRight w:val="0"/>
                          <w:marTop w:val="0"/>
                          <w:marBottom w:val="0"/>
                          <w:divBdr>
                            <w:top w:val="none" w:sz="0" w:space="0" w:color="auto"/>
                            <w:left w:val="none" w:sz="0" w:space="0" w:color="auto"/>
                            <w:bottom w:val="none" w:sz="0" w:space="0" w:color="auto"/>
                            <w:right w:val="none" w:sz="0" w:space="0" w:color="auto"/>
                          </w:divBdr>
                        </w:div>
                        <w:div w:id="332805239">
                          <w:marLeft w:val="640"/>
                          <w:marRight w:val="0"/>
                          <w:marTop w:val="0"/>
                          <w:marBottom w:val="0"/>
                          <w:divBdr>
                            <w:top w:val="none" w:sz="0" w:space="0" w:color="auto"/>
                            <w:left w:val="none" w:sz="0" w:space="0" w:color="auto"/>
                            <w:bottom w:val="none" w:sz="0" w:space="0" w:color="auto"/>
                            <w:right w:val="none" w:sz="0" w:space="0" w:color="auto"/>
                          </w:divBdr>
                        </w:div>
                        <w:div w:id="1396666050">
                          <w:marLeft w:val="640"/>
                          <w:marRight w:val="0"/>
                          <w:marTop w:val="0"/>
                          <w:marBottom w:val="0"/>
                          <w:divBdr>
                            <w:top w:val="none" w:sz="0" w:space="0" w:color="auto"/>
                            <w:left w:val="none" w:sz="0" w:space="0" w:color="auto"/>
                            <w:bottom w:val="none" w:sz="0" w:space="0" w:color="auto"/>
                            <w:right w:val="none" w:sz="0" w:space="0" w:color="auto"/>
                          </w:divBdr>
                        </w:div>
                        <w:div w:id="956563872">
                          <w:marLeft w:val="640"/>
                          <w:marRight w:val="0"/>
                          <w:marTop w:val="0"/>
                          <w:marBottom w:val="0"/>
                          <w:divBdr>
                            <w:top w:val="none" w:sz="0" w:space="0" w:color="auto"/>
                            <w:left w:val="none" w:sz="0" w:space="0" w:color="auto"/>
                            <w:bottom w:val="none" w:sz="0" w:space="0" w:color="auto"/>
                            <w:right w:val="none" w:sz="0" w:space="0" w:color="auto"/>
                          </w:divBdr>
                        </w:div>
                        <w:div w:id="1804616615">
                          <w:marLeft w:val="640"/>
                          <w:marRight w:val="0"/>
                          <w:marTop w:val="0"/>
                          <w:marBottom w:val="0"/>
                          <w:divBdr>
                            <w:top w:val="none" w:sz="0" w:space="0" w:color="auto"/>
                            <w:left w:val="none" w:sz="0" w:space="0" w:color="auto"/>
                            <w:bottom w:val="none" w:sz="0" w:space="0" w:color="auto"/>
                            <w:right w:val="none" w:sz="0" w:space="0" w:color="auto"/>
                          </w:divBdr>
                        </w:div>
                        <w:div w:id="167713442">
                          <w:marLeft w:val="640"/>
                          <w:marRight w:val="0"/>
                          <w:marTop w:val="0"/>
                          <w:marBottom w:val="0"/>
                          <w:divBdr>
                            <w:top w:val="none" w:sz="0" w:space="0" w:color="auto"/>
                            <w:left w:val="none" w:sz="0" w:space="0" w:color="auto"/>
                            <w:bottom w:val="none" w:sz="0" w:space="0" w:color="auto"/>
                            <w:right w:val="none" w:sz="0" w:space="0" w:color="auto"/>
                          </w:divBdr>
                        </w:div>
                        <w:div w:id="1316296055">
                          <w:marLeft w:val="640"/>
                          <w:marRight w:val="0"/>
                          <w:marTop w:val="0"/>
                          <w:marBottom w:val="0"/>
                          <w:divBdr>
                            <w:top w:val="none" w:sz="0" w:space="0" w:color="auto"/>
                            <w:left w:val="none" w:sz="0" w:space="0" w:color="auto"/>
                            <w:bottom w:val="none" w:sz="0" w:space="0" w:color="auto"/>
                            <w:right w:val="none" w:sz="0" w:space="0" w:color="auto"/>
                          </w:divBdr>
                        </w:div>
                        <w:div w:id="61223814">
                          <w:marLeft w:val="640"/>
                          <w:marRight w:val="0"/>
                          <w:marTop w:val="0"/>
                          <w:marBottom w:val="0"/>
                          <w:divBdr>
                            <w:top w:val="none" w:sz="0" w:space="0" w:color="auto"/>
                            <w:left w:val="none" w:sz="0" w:space="0" w:color="auto"/>
                            <w:bottom w:val="none" w:sz="0" w:space="0" w:color="auto"/>
                            <w:right w:val="none" w:sz="0" w:space="0" w:color="auto"/>
                          </w:divBdr>
                        </w:div>
                        <w:div w:id="817963165">
                          <w:marLeft w:val="640"/>
                          <w:marRight w:val="0"/>
                          <w:marTop w:val="0"/>
                          <w:marBottom w:val="0"/>
                          <w:divBdr>
                            <w:top w:val="none" w:sz="0" w:space="0" w:color="auto"/>
                            <w:left w:val="none" w:sz="0" w:space="0" w:color="auto"/>
                            <w:bottom w:val="none" w:sz="0" w:space="0" w:color="auto"/>
                            <w:right w:val="none" w:sz="0" w:space="0" w:color="auto"/>
                          </w:divBdr>
                        </w:div>
                        <w:div w:id="639501102">
                          <w:marLeft w:val="640"/>
                          <w:marRight w:val="0"/>
                          <w:marTop w:val="0"/>
                          <w:marBottom w:val="0"/>
                          <w:divBdr>
                            <w:top w:val="none" w:sz="0" w:space="0" w:color="auto"/>
                            <w:left w:val="none" w:sz="0" w:space="0" w:color="auto"/>
                            <w:bottom w:val="none" w:sz="0" w:space="0" w:color="auto"/>
                            <w:right w:val="none" w:sz="0" w:space="0" w:color="auto"/>
                          </w:divBdr>
                        </w:div>
                        <w:div w:id="391005460">
                          <w:marLeft w:val="640"/>
                          <w:marRight w:val="0"/>
                          <w:marTop w:val="0"/>
                          <w:marBottom w:val="0"/>
                          <w:divBdr>
                            <w:top w:val="none" w:sz="0" w:space="0" w:color="auto"/>
                            <w:left w:val="none" w:sz="0" w:space="0" w:color="auto"/>
                            <w:bottom w:val="none" w:sz="0" w:space="0" w:color="auto"/>
                            <w:right w:val="none" w:sz="0" w:space="0" w:color="auto"/>
                          </w:divBdr>
                        </w:div>
                        <w:div w:id="449134532">
                          <w:marLeft w:val="640"/>
                          <w:marRight w:val="0"/>
                          <w:marTop w:val="0"/>
                          <w:marBottom w:val="0"/>
                          <w:divBdr>
                            <w:top w:val="none" w:sz="0" w:space="0" w:color="auto"/>
                            <w:left w:val="none" w:sz="0" w:space="0" w:color="auto"/>
                            <w:bottom w:val="none" w:sz="0" w:space="0" w:color="auto"/>
                            <w:right w:val="none" w:sz="0" w:space="0" w:color="auto"/>
                          </w:divBdr>
                        </w:div>
                        <w:div w:id="1257401449">
                          <w:marLeft w:val="640"/>
                          <w:marRight w:val="0"/>
                          <w:marTop w:val="0"/>
                          <w:marBottom w:val="0"/>
                          <w:divBdr>
                            <w:top w:val="none" w:sz="0" w:space="0" w:color="auto"/>
                            <w:left w:val="none" w:sz="0" w:space="0" w:color="auto"/>
                            <w:bottom w:val="none" w:sz="0" w:space="0" w:color="auto"/>
                            <w:right w:val="none" w:sz="0" w:space="0" w:color="auto"/>
                          </w:divBdr>
                        </w:div>
                        <w:div w:id="819619463">
                          <w:marLeft w:val="640"/>
                          <w:marRight w:val="0"/>
                          <w:marTop w:val="0"/>
                          <w:marBottom w:val="0"/>
                          <w:divBdr>
                            <w:top w:val="none" w:sz="0" w:space="0" w:color="auto"/>
                            <w:left w:val="none" w:sz="0" w:space="0" w:color="auto"/>
                            <w:bottom w:val="none" w:sz="0" w:space="0" w:color="auto"/>
                            <w:right w:val="none" w:sz="0" w:space="0" w:color="auto"/>
                          </w:divBdr>
                        </w:div>
                        <w:div w:id="1556820396">
                          <w:marLeft w:val="640"/>
                          <w:marRight w:val="0"/>
                          <w:marTop w:val="0"/>
                          <w:marBottom w:val="0"/>
                          <w:divBdr>
                            <w:top w:val="none" w:sz="0" w:space="0" w:color="auto"/>
                            <w:left w:val="none" w:sz="0" w:space="0" w:color="auto"/>
                            <w:bottom w:val="none" w:sz="0" w:space="0" w:color="auto"/>
                            <w:right w:val="none" w:sz="0" w:space="0" w:color="auto"/>
                          </w:divBdr>
                        </w:div>
                        <w:div w:id="970094513">
                          <w:marLeft w:val="640"/>
                          <w:marRight w:val="0"/>
                          <w:marTop w:val="0"/>
                          <w:marBottom w:val="0"/>
                          <w:divBdr>
                            <w:top w:val="none" w:sz="0" w:space="0" w:color="auto"/>
                            <w:left w:val="none" w:sz="0" w:space="0" w:color="auto"/>
                            <w:bottom w:val="none" w:sz="0" w:space="0" w:color="auto"/>
                            <w:right w:val="none" w:sz="0" w:space="0" w:color="auto"/>
                          </w:divBdr>
                        </w:div>
                        <w:div w:id="1843399379">
                          <w:marLeft w:val="640"/>
                          <w:marRight w:val="0"/>
                          <w:marTop w:val="0"/>
                          <w:marBottom w:val="0"/>
                          <w:divBdr>
                            <w:top w:val="none" w:sz="0" w:space="0" w:color="auto"/>
                            <w:left w:val="none" w:sz="0" w:space="0" w:color="auto"/>
                            <w:bottom w:val="none" w:sz="0" w:space="0" w:color="auto"/>
                            <w:right w:val="none" w:sz="0" w:space="0" w:color="auto"/>
                          </w:divBdr>
                        </w:div>
                        <w:div w:id="1410538338">
                          <w:marLeft w:val="640"/>
                          <w:marRight w:val="0"/>
                          <w:marTop w:val="0"/>
                          <w:marBottom w:val="0"/>
                          <w:divBdr>
                            <w:top w:val="none" w:sz="0" w:space="0" w:color="auto"/>
                            <w:left w:val="none" w:sz="0" w:space="0" w:color="auto"/>
                            <w:bottom w:val="none" w:sz="0" w:space="0" w:color="auto"/>
                            <w:right w:val="none" w:sz="0" w:space="0" w:color="auto"/>
                          </w:divBdr>
                        </w:div>
                        <w:div w:id="36390738">
                          <w:marLeft w:val="640"/>
                          <w:marRight w:val="0"/>
                          <w:marTop w:val="0"/>
                          <w:marBottom w:val="0"/>
                          <w:divBdr>
                            <w:top w:val="none" w:sz="0" w:space="0" w:color="auto"/>
                            <w:left w:val="none" w:sz="0" w:space="0" w:color="auto"/>
                            <w:bottom w:val="none" w:sz="0" w:space="0" w:color="auto"/>
                            <w:right w:val="none" w:sz="0" w:space="0" w:color="auto"/>
                          </w:divBdr>
                        </w:div>
                        <w:div w:id="1135639399">
                          <w:marLeft w:val="640"/>
                          <w:marRight w:val="0"/>
                          <w:marTop w:val="0"/>
                          <w:marBottom w:val="0"/>
                          <w:divBdr>
                            <w:top w:val="none" w:sz="0" w:space="0" w:color="auto"/>
                            <w:left w:val="none" w:sz="0" w:space="0" w:color="auto"/>
                            <w:bottom w:val="none" w:sz="0" w:space="0" w:color="auto"/>
                            <w:right w:val="none" w:sz="0" w:space="0" w:color="auto"/>
                          </w:divBdr>
                        </w:div>
                        <w:div w:id="1001005319">
                          <w:marLeft w:val="640"/>
                          <w:marRight w:val="0"/>
                          <w:marTop w:val="0"/>
                          <w:marBottom w:val="0"/>
                          <w:divBdr>
                            <w:top w:val="none" w:sz="0" w:space="0" w:color="auto"/>
                            <w:left w:val="none" w:sz="0" w:space="0" w:color="auto"/>
                            <w:bottom w:val="none" w:sz="0" w:space="0" w:color="auto"/>
                            <w:right w:val="none" w:sz="0" w:space="0" w:color="auto"/>
                          </w:divBdr>
                        </w:div>
                        <w:div w:id="719402686">
                          <w:marLeft w:val="640"/>
                          <w:marRight w:val="0"/>
                          <w:marTop w:val="0"/>
                          <w:marBottom w:val="0"/>
                          <w:divBdr>
                            <w:top w:val="none" w:sz="0" w:space="0" w:color="auto"/>
                            <w:left w:val="none" w:sz="0" w:space="0" w:color="auto"/>
                            <w:bottom w:val="none" w:sz="0" w:space="0" w:color="auto"/>
                            <w:right w:val="none" w:sz="0" w:space="0" w:color="auto"/>
                          </w:divBdr>
                        </w:div>
                        <w:div w:id="572277560">
                          <w:marLeft w:val="640"/>
                          <w:marRight w:val="0"/>
                          <w:marTop w:val="0"/>
                          <w:marBottom w:val="0"/>
                          <w:divBdr>
                            <w:top w:val="none" w:sz="0" w:space="0" w:color="auto"/>
                            <w:left w:val="none" w:sz="0" w:space="0" w:color="auto"/>
                            <w:bottom w:val="none" w:sz="0" w:space="0" w:color="auto"/>
                            <w:right w:val="none" w:sz="0" w:space="0" w:color="auto"/>
                          </w:divBdr>
                        </w:div>
                        <w:div w:id="1366519566">
                          <w:marLeft w:val="640"/>
                          <w:marRight w:val="0"/>
                          <w:marTop w:val="0"/>
                          <w:marBottom w:val="0"/>
                          <w:divBdr>
                            <w:top w:val="none" w:sz="0" w:space="0" w:color="auto"/>
                            <w:left w:val="none" w:sz="0" w:space="0" w:color="auto"/>
                            <w:bottom w:val="none" w:sz="0" w:space="0" w:color="auto"/>
                            <w:right w:val="none" w:sz="0" w:space="0" w:color="auto"/>
                          </w:divBdr>
                        </w:div>
                        <w:div w:id="57436069">
                          <w:marLeft w:val="640"/>
                          <w:marRight w:val="0"/>
                          <w:marTop w:val="0"/>
                          <w:marBottom w:val="0"/>
                          <w:divBdr>
                            <w:top w:val="none" w:sz="0" w:space="0" w:color="auto"/>
                            <w:left w:val="none" w:sz="0" w:space="0" w:color="auto"/>
                            <w:bottom w:val="none" w:sz="0" w:space="0" w:color="auto"/>
                            <w:right w:val="none" w:sz="0" w:space="0" w:color="auto"/>
                          </w:divBdr>
                        </w:div>
                        <w:div w:id="1474643269">
                          <w:marLeft w:val="640"/>
                          <w:marRight w:val="0"/>
                          <w:marTop w:val="0"/>
                          <w:marBottom w:val="0"/>
                          <w:divBdr>
                            <w:top w:val="none" w:sz="0" w:space="0" w:color="auto"/>
                            <w:left w:val="none" w:sz="0" w:space="0" w:color="auto"/>
                            <w:bottom w:val="none" w:sz="0" w:space="0" w:color="auto"/>
                            <w:right w:val="none" w:sz="0" w:space="0" w:color="auto"/>
                          </w:divBdr>
                        </w:div>
                        <w:div w:id="105001593">
                          <w:marLeft w:val="640"/>
                          <w:marRight w:val="0"/>
                          <w:marTop w:val="0"/>
                          <w:marBottom w:val="0"/>
                          <w:divBdr>
                            <w:top w:val="none" w:sz="0" w:space="0" w:color="auto"/>
                            <w:left w:val="none" w:sz="0" w:space="0" w:color="auto"/>
                            <w:bottom w:val="none" w:sz="0" w:space="0" w:color="auto"/>
                            <w:right w:val="none" w:sz="0" w:space="0" w:color="auto"/>
                          </w:divBdr>
                        </w:div>
                        <w:div w:id="1755585808">
                          <w:marLeft w:val="640"/>
                          <w:marRight w:val="0"/>
                          <w:marTop w:val="0"/>
                          <w:marBottom w:val="0"/>
                          <w:divBdr>
                            <w:top w:val="none" w:sz="0" w:space="0" w:color="auto"/>
                            <w:left w:val="none" w:sz="0" w:space="0" w:color="auto"/>
                            <w:bottom w:val="none" w:sz="0" w:space="0" w:color="auto"/>
                            <w:right w:val="none" w:sz="0" w:space="0" w:color="auto"/>
                          </w:divBdr>
                        </w:div>
                        <w:div w:id="2018579264">
                          <w:marLeft w:val="640"/>
                          <w:marRight w:val="0"/>
                          <w:marTop w:val="0"/>
                          <w:marBottom w:val="0"/>
                          <w:divBdr>
                            <w:top w:val="none" w:sz="0" w:space="0" w:color="auto"/>
                            <w:left w:val="none" w:sz="0" w:space="0" w:color="auto"/>
                            <w:bottom w:val="none" w:sz="0" w:space="0" w:color="auto"/>
                            <w:right w:val="none" w:sz="0" w:space="0" w:color="auto"/>
                          </w:divBdr>
                        </w:div>
                        <w:div w:id="375933440">
                          <w:marLeft w:val="640"/>
                          <w:marRight w:val="0"/>
                          <w:marTop w:val="0"/>
                          <w:marBottom w:val="0"/>
                          <w:divBdr>
                            <w:top w:val="none" w:sz="0" w:space="0" w:color="auto"/>
                            <w:left w:val="none" w:sz="0" w:space="0" w:color="auto"/>
                            <w:bottom w:val="none" w:sz="0" w:space="0" w:color="auto"/>
                            <w:right w:val="none" w:sz="0" w:space="0" w:color="auto"/>
                          </w:divBdr>
                        </w:div>
                        <w:div w:id="2003391278">
                          <w:marLeft w:val="640"/>
                          <w:marRight w:val="0"/>
                          <w:marTop w:val="0"/>
                          <w:marBottom w:val="0"/>
                          <w:divBdr>
                            <w:top w:val="none" w:sz="0" w:space="0" w:color="auto"/>
                            <w:left w:val="none" w:sz="0" w:space="0" w:color="auto"/>
                            <w:bottom w:val="none" w:sz="0" w:space="0" w:color="auto"/>
                            <w:right w:val="none" w:sz="0" w:space="0" w:color="auto"/>
                          </w:divBdr>
                        </w:div>
                        <w:div w:id="828138846">
                          <w:marLeft w:val="640"/>
                          <w:marRight w:val="0"/>
                          <w:marTop w:val="0"/>
                          <w:marBottom w:val="0"/>
                          <w:divBdr>
                            <w:top w:val="none" w:sz="0" w:space="0" w:color="auto"/>
                            <w:left w:val="none" w:sz="0" w:space="0" w:color="auto"/>
                            <w:bottom w:val="none" w:sz="0" w:space="0" w:color="auto"/>
                            <w:right w:val="none" w:sz="0" w:space="0" w:color="auto"/>
                          </w:divBdr>
                        </w:div>
                        <w:div w:id="2067560530">
                          <w:marLeft w:val="640"/>
                          <w:marRight w:val="0"/>
                          <w:marTop w:val="0"/>
                          <w:marBottom w:val="0"/>
                          <w:divBdr>
                            <w:top w:val="none" w:sz="0" w:space="0" w:color="auto"/>
                            <w:left w:val="none" w:sz="0" w:space="0" w:color="auto"/>
                            <w:bottom w:val="none" w:sz="0" w:space="0" w:color="auto"/>
                            <w:right w:val="none" w:sz="0" w:space="0" w:color="auto"/>
                          </w:divBdr>
                        </w:div>
                        <w:div w:id="125899562">
                          <w:marLeft w:val="640"/>
                          <w:marRight w:val="0"/>
                          <w:marTop w:val="0"/>
                          <w:marBottom w:val="0"/>
                          <w:divBdr>
                            <w:top w:val="none" w:sz="0" w:space="0" w:color="auto"/>
                            <w:left w:val="none" w:sz="0" w:space="0" w:color="auto"/>
                            <w:bottom w:val="none" w:sz="0" w:space="0" w:color="auto"/>
                            <w:right w:val="none" w:sz="0" w:space="0" w:color="auto"/>
                          </w:divBdr>
                        </w:div>
                      </w:divsChild>
                    </w:div>
                    <w:div w:id="451947173">
                      <w:marLeft w:val="0"/>
                      <w:marRight w:val="0"/>
                      <w:marTop w:val="0"/>
                      <w:marBottom w:val="0"/>
                      <w:divBdr>
                        <w:top w:val="none" w:sz="0" w:space="0" w:color="auto"/>
                        <w:left w:val="none" w:sz="0" w:space="0" w:color="auto"/>
                        <w:bottom w:val="none" w:sz="0" w:space="0" w:color="auto"/>
                        <w:right w:val="none" w:sz="0" w:space="0" w:color="auto"/>
                      </w:divBdr>
                      <w:divsChild>
                        <w:div w:id="2009554390">
                          <w:marLeft w:val="640"/>
                          <w:marRight w:val="0"/>
                          <w:marTop w:val="0"/>
                          <w:marBottom w:val="0"/>
                          <w:divBdr>
                            <w:top w:val="none" w:sz="0" w:space="0" w:color="auto"/>
                            <w:left w:val="none" w:sz="0" w:space="0" w:color="auto"/>
                            <w:bottom w:val="none" w:sz="0" w:space="0" w:color="auto"/>
                            <w:right w:val="none" w:sz="0" w:space="0" w:color="auto"/>
                          </w:divBdr>
                        </w:div>
                        <w:div w:id="280381705">
                          <w:marLeft w:val="640"/>
                          <w:marRight w:val="0"/>
                          <w:marTop w:val="0"/>
                          <w:marBottom w:val="0"/>
                          <w:divBdr>
                            <w:top w:val="none" w:sz="0" w:space="0" w:color="auto"/>
                            <w:left w:val="none" w:sz="0" w:space="0" w:color="auto"/>
                            <w:bottom w:val="none" w:sz="0" w:space="0" w:color="auto"/>
                            <w:right w:val="none" w:sz="0" w:space="0" w:color="auto"/>
                          </w:divBdr>
                        </w:div>
                        <w:div w:id="20056934">
                          <w:marLeft w:val="640"/>
                          <w:marRight w:val="0"/>
                          <w:marTop w:val="0"/>
                          <w:marBottom w:val="0"/>
                          <w:divBdr>
                            <w:top w:val="none" w:sz="0" w:space="0" w:color="auto"/>
                            <w:left w:val="none" w:sz="0" w:space="0" w:color="auto"/>
                            <w:bottom w:val="none" w:sz="0" w:space="0" w:color="auto"/>
                            <w:right w:val="none" w:sz="0" w:space="0" w:color="auto"/>
                          </w:divBdr>
                        </w:div>
                        <w:div w:id="1214342140">
                          <w:marLeft w:val="640"/>
                          <w:marRight w:val="0"/>
                          <w:marTop w:val="0"/>
                          <w:marBottom w:val="0"/>
                          <w:divBdr>
                            <w:top w:val="none" w:sz="0" w:space="0" w:color="auto"/>
                            <w:left w:val="none" w:sz="0" w:space="0" w:color="auto"/>
                            <w:bottom w:val="none" w:sz="0" w:space="0" w:color="auto"/>
                            <w:right w:val="none" w:sz="0" w:space="0" w:color="auto"/>
                          </w:divBdr>
                        </w:div>
                        <w:div w:id="1340618130">
                          <w:marLeft w:val="640"/>
                          <w:marRight w:val="0"/>
                          <w:marTop w:val="0"/>
                          <w:marBottom w:val="0"/>
                          <w:divBdr>
                            <w:top w:val="none" w:sz="0" w:space="0" w:color="auto"/>
                            <w:left w:val="none" w:sz="0" w:space="0" w:color="auto"/>
                            <w:bottom w:val="none" w:sz="0" w:space="0" w:color="auto"/>
                            <w:right w:val="none" w:sz="0" w:space="0" w:color="auto"/>
                          </w:divBdr>
                        </w:div>
                        <w:div w:id="1139222294">
                          <w:marLeft w:val="640"/>
                          <w:marRight w:val="0"/>
                          <w:marTop w:val="0"/>
                          <w:marBottom w:val="0"/>
                          <w:divBdr>
                            <w:top w:val="none" w:sz="0" w:space="0" w:color="auto"/>
                            <w:left w:val="none" w:sz="0" w:space="0" w:color="auto"/>
                            <w:bottom w:val="none" w:sz="0" w:space="0" w:color="auto"/>
                            <w:right w:val="none" w:sz="0" w:space="0" w:color="auto"/>
                          </w:divBdr>
                        </w:div>
                        <w:div w:id="20859244">
                          <w:marLeft w:val="640"/>
                          <w:marRight w:val="0"/>
                          <w:marTop w:val="0"/>
                          <w:marBottom w:val="0"/>
                          <w:divBdr>
                            <w:top w:val="none" w:sz="0" w:space="0" w:color="auto"/>
                            <w:left w:val="none" w:sz="0" w:space="0" w:color="auto"/>
                            <w:bottom w:val="none" w:sz="0" w:space="0" w:color="auto"/>
                            <w:right w:val="none" w:sz="0" w:space="0" w:color="auto"/>
                          </w:divBdr>
                        </w:div>
                        <w:div w:id="1127822784">
                          <w:marLeft w:val="640"/>
                          <w:marRight w:val="0"/>
                          <w:marTop w:val="0"/>
                          <w:marBottom w:val="0"/>
                          <w:divBdr>
                            <w:top w:val="none" w:sz="0" w:space="0" w:color="auto"/>
                            <w:left w:val="none" w:sz="0" w:space="0" w:color="auto"/>
                            <w:bottom w:val="none" w:sz="0" w:space="0" w:color="auto"/>
                            <w:right w:val="none" w:sz="0" w:space="0" w:color="auto"/>
                          </w:divBdr>
                        </w:div>
                        <w:div w:id="304551662">
                          <w:marLeft w:val="640"/>
                          <w:marRight w:val="0"/>
                          <w:marTop w:val="0"/>
                          <w:marBottom w:val="0"/>
                          <w:divBdr>
                            <w:top w:val="none" w:sz="0" w:space="0" w:color="auto"/>
                            <w:left w:val="none" w:sz="0" w:space="0" w:color="auto"/>
                            <w:bottom w:val="none" w:sz="0" w:space="0" w:color="auto"/>
                            <w:right w:val="none" w:sz="0" w:space="0" w:color="auto"/>
                          </w:divBdr>
                        </w:div>
                        <w:div w:id="838740282">
                          <w:marLeft w:val="640"/>
                          <w:marRight w:val="0"/>
                          <w:marTop w:val="0"/>
                          <w:marBottom w:val="0"/>
                          <w:divBdr>
                            <w:top w:val="none" w:sz="0" w:space="0" w:color="auto"/>
                            <w:left w:val="none" w:sz="0" w:space="0" w:color="auto"/>
                            <w:bottom w:val="none" w:sz="0" w:space="0" w:color="auto"/>
                            <w:right w:val="none" w:sz="0" w:space="0" w:color="auto"/>
                          </w:divBdr>
                        </w:div>
                        <w:div w:id="825170297">
                          <w:marLeft w:val="640"/>
                          <w:marRight w:val="0"/>
                          <w:marTop w:val="0"/>
                          <w:marBottom w:val="0"/>
                          <w:divBdr>
                            <w:top w:val="none" w:sz="0" w:space="0" w:color="auto"/>
                            <w:left w:val="none" w:sz="0" w:space="0" w:color="auto"/>
                            <w:bottom w:val="none" w:sz="0" w:space="0" w:color="auto"/>
                            <w:right w:val="none" w:sz="0" w:space="0" w:color="auto"/>
                          </w:divBdr>
                        </w:div>
                        <w:div w:id="1067997640">
                          <w:marLeft w:val="640"/>
                          <w:marRight w:val="0"/>
                          <w:marTop w:val="0"/>
                          <w:marBottom w:val="0"/>
                          <w:divBdr>
                            <w:top w:val="none" w:sz="0" w:space="0" w:color="auto"/>
                            <w:left w:val="none" w:sz="0" w:space="0" w:color="auto"/>
                            <w:bottom w:val="none" w:sz="0" w:space="0" w:color="auto"/>
                            <w:right w:val="none" w:sz="0" w:space="0" w:color="auto"/>
                          </w:divBdr>
                        </w:div>
                        <w:div w:id="1909654093">
                          <w:marLeft w:val="640"/>
                          <w:marRight w:val="0"/>
                          <w:marTop w:val="0"/>
                          <w:marBottom w:val="0"/>
                          <w:divBdr>
                            <w:top w:val="none" w:sz="0" w:space="0" w:color="auto"/>
                            <w:left w:val="none" w:sz="0" w:space="0" w:color="auto"/>
                            <w:bottom w:val="none" w:sz="0" w:space="0" w:color="auto"/>
                            <w:right w:val="none" w:sz="0" w:space="0" w:color="auto"/>
                          </w:divBdr>
                        </w:div>
                        <w:div w:id="1084837580">
                          <w:marLeft w:val="640"/>
                          <w:marRight w:val="0"/>
                          <w:marTop w:val="0"/>
                          <w:marBottom w:val="0"/>
                          <w:divBdr>
                            <w:top w:val="none" w:sz="0" w:space="0" w:color="auto"/>
                            <w:left w:val="none" w:sz="0" w:space="0" w:color="auto"/>
                            <w:bottom w:val="none" w:sz="0" w:space="0" w:color="auto"/>
                            <w:right w:val="none" w:sz="0" w:space="0" w:color="auto"/>
                          </w:divBdr>
                        </w:div>
                        <w:div w:id="2083943981">
                          <w:marLeft w:val="640"/>
                          <w:marRight w:val="0"/>
                          <w:marTop w:val="0"/>
                          <w:marBottom w:val="0"/>
                          <w:divBdr>
                            <w:top w:val="none" w:sz="0" w:space="0" w:color="auto"/>
                            <w:left w:val="none" w:sz="0" w:space="0" w:color="auto"/>
                            <w:bottom w:val="none" w:sz="0" w:space="0" w:color="auto"/>
                            <w:right w:val="none" w:sz="0" w:space="0" w:color="auto"/>
                          </w:divBdr>
                        </w:div>
                        <w:div w:id="1274439955">
                          <w:marLeft w:val="640"/>
                          <w:marRight w:val="0"/>
                          <w:marTop w:val="0"/>
                          <w:marBottom w:val="0"/>
                          <w:divBdr>
                            <w:top w:val="none" w:sz="0" w:space="0" w:color="auto"/>
                            <w:left w:val="none" w:sz="0" w:space="0" w:color="auto"/>
                            <w:bottom w:val="none" w:sz="0" w:space="0" w:color="auto"/>
                            <w:right w:val="none" w:sz="0" w:space="0" w:color="auto"/>
                          </w:divBdr>
                        </w:div>
                        <w:div w:id="572929064">
                          <w:marLeft w:val="640"/>
                          <w:marRight w:val="0"/>
                          <w:marTop w:val="0"/>
                          <w:marBottom w:val="0"/>
                          <w:divBdr>
                            <w:top w:val="none" w:sz="0" w:space="0" w:color="auto"/>
                            <w:left w:val="none" w:sz="0" w:space="0" w:color="auto"/>
                            <w:bottom w:val="none" w:sz="0" w:space="0" w:color="auto"/>
                            <w:right w:val="none" w:sz="0" w:space="0" w:color="auto"/>
                          </w:divBdr>
                        </w:div>
                        <w:div w:id="1879388071">
                          <w:marLeft w:val="640"/>
                          <w:marRight w:val="0"/>
                          <w:marTop w:val="0"/>
                          <w:marBottom w:val="0"/>
                          <w:divBdr>
                            <w:top w:val="none" w:sz="0" w:space="0" w:color="auto"/>
                            <w:left w:val="none" w:sz="0" w:space="0" w:color="auto"/>
                            <w:bottom w:val="none" w:sz="0" w:space="0" w:color="auto"/>
                            <w:right w:val="none" w:sz="0" w:space="0" w:color="auto"/>
                          </w:divBdr>
                        </w:div>
                        <w:div w:id="877156836">
                          <w:marLeft w:val="640"/>
                          <w:marRight w:val="0"/>
                          <w:marTop w:val="0"/>
                          <w:marBottom w:val="0"/>
                          <w:divBdr>
                            <w:top w:val="none" w:sz="0" w:space="0" w:color="auto"/>
                            <w:left w:val="none" w:sz="0" w:space="0" w:color="auto"/>
                            <w:bottom w:val="none" w:sz="0" w:space="0" w:color="auto"/>
                            <w:right w:val="none" w:sz="0" w:space="0" w:color="auto"/>
                          </w:divBdr>
                        </w:div>
                        <w:div w:id="562721966">
                          <w:marLeft w:val="640"/>
                          <w:marRight w:val="0"/>
                          <w:marTop w:val="0"/>
                          <w:marBottom w:val="0"/>
                          <w:divBdr>
                            <w:top w:val="none" w:sz="0" w:space="0" w:color="auto"/>
                            <w:left w:val="none" w:sz="0" w:space="0" w:color="auto"/>
                            <w:bottom w:val="none" w:sz="0" w:space="0" w:color="auto"/>
                            <w:right w:val="none" w:sz="0" w:space="0" w:color="auto"/>
                          </w:divBdr>
                        </w:div>
                        <w:div w:id="1668946749">
                          <w:marLeft w:val="640"/>
                          <w:marRight w:val="0"/>
                          <w:marTop w:val="0"/>
                          <w:marBottom w:val="0"/>
                          <w:divBdr>
                            <w:top w:val="none" w:sz="0" w:space="0" w:color="auto"/>
                            <w:left w:val="none" w:sz="0" w:space="0" w:color="auto"/>
                            <w:bottom w:val="none" w:sz="0" w:space="0" w:color="auto"/>
                            <w:right w:val="none" w:sz="0" w:space="0" w:color="auto"/>
                          </w:divBdr>
                        </w:div>
                        <w:div w:id="66878737">
                          <w:marLeft w:val="640"/>
                          <w:marRight w:val="0"/>
                          <w:marTop w:val="0"/>
                          <w:marBottom w:val="0"/>
                          <w:divBdr>
                            <w:top w:val="none" w:sz="0" w:space="0" w:color="auto"/>
                            <w:left w:val="none" w:sz="0" w:space="0" w:color="auto"/>
                            <w:bottom w:val="none" w:sz="0" w:space="0" w:color="auto"/>
                            <w:right w:val="none" w:sz="0" w:space="0" w:color="auto"/>
                          </w:divBdr>
                        </w:div>
                        <w:div w:id="631053953">
                          <w:marLeft w:val="640"/>
                          <w:marRight w:val="0"/>
                          <w:marTop w:val="0"/>
                          <w:marBottom w:val="0"/>
                          <w:divBdr>
                            <w:top w:val="none" w:sz="0" w:space="0" w:color="auto"/>
                            <w:left w:val="none" w:sz="0" w:space="0" w:color="auto"/>
                            <w:bottom w:val="none" w:sz="0" w:space="0" w:color="auto"/>
                            <w:right w:val="none" w:sz="0" w:space="0" w:color="auto"/>
                          </w:divBdr>
                        </w:div>
                        <w:div w:id="1216039427">
                          <w:marLeft w:val="640"/>
                          <w:marRight w:val="0"/>
                          <w:marTop w:val="0"/>
                          <w:marBottom w:val="0"/>
                          <w:divBdr>
                            <w:top w:val="none" w:sz="0" w:space="0" w:color="auto"/>
                            <w:left w:val="none" w:sz="0" w:space="0" w:color="auto"/>
                            <w:bottom w:val="none" w:sz="0" w:space="0" w:color="auto"/>
                            <w:right w:val="none" w:sz="0" w:space="0" w:color="auto"/>
                          </w:divBdr>
                        </w:div>
                        <w:div w:id="2102407040">
                          <w:marLeft w:val="640"/>
                          <w:marRight w:val="0"/>
                          <w:marTop w:val="0"/>
                          <w:marBottom w:val="0"/>
                          <w:divBdr>
                            <w:top w:val="none" w:sz="0" w:space="0" w:color="auto"/>
                            <w:left w:val="none" w:sz="0" w:space="0" w:color="auto"/>
                            <w:bottom w:val="none" w:sz="0" w:space="0" w:color="auto"/>
                            <w:right w:val="none" w:sz="0" w:space="0" w:color="auto"/>
                          </w:divBdr>
                        </w:div>
                        <w:div w:id="1774478650">
                          <w:marLeft w:val="640"/>
                          <w:marRight w:val="0"/>
                          <w:marTop w:val="0"/>
                          <w:marBottom w:val="0"/>
                          <w:divBdr>
                            <w:top w:val="none" w:sz="0" w:space="0" w:color="auto"/>
                            <w:left w:val="none" w:sz="0" w:space="0" w:color="auto"/>
                            <w:bottom w:val="none" w:sz="0" w:space="0" w:color="auto"/>
                            <w:right w:val="none" w:sz="0" w:space="0" w:color="auto"/>
                          </w:divBdr>
                        </w:div>
                        <w:div w:id="2049329592">
                          <w:marLeft w:val="640"/>
                          <w:marRight w:val="0"/>
                          <w:marTop w:val="0"/>
                          <w:marBottom w:val="0"/>
                          <w:divBdr>
                            <w:top w:val="none" w:sz="0" w:space="0" w:color="auto"/>
                            <w:left w:val="none" w:sz="0" w:space="0" w:color="auto"/>
                            <w:bottom w:val="none" w:sz="0" w:space="0" w:color="auto"/>
                            <w:right w:val="none" w:sz="0" w:space="0" w:color="auto"/>
                          </w:divBdr>
                        </w:div>
                        <w:div w:id="1122042711">
                          <w:marLeft w:val="640"/>
                          <w:marRight w:val="0"/>
                          <w:marTop w:val="0"/>
                          <w:marBottom w:val="0"/>
                          <w:divBdr>
                            <w:top w:val="none" w:sz="0" w:space="0" w:color="auto"/>
                            <w:left w:val="none" w:sz="0" w:space="0" w:color="auto"/>
                            <w:bottom w:val="none" w:sz="0" w:space="0" w:color="auto"/>
                            <w:right w:val="none" w:sz="0" w:space="0" w:color="auto"/>
                          </w:divBdr>
                        </w:div>
                        <w:div w:id="605578607">
                          <w:marLeft w:val="640"/>
                          <w:marRight w:val="0"/>
                          <w:marTop w:val="0"/>
                          <w:marBottom w:val="0"/>
                          <w:divBdr>
                            <w:top w:val="none" w:sz="0" w:space="0" w:color="auto"/>
                            <w:left w:val="none" w:sz="0" w:space="0" w:color="auto"/>
                            <w:bottom w:val="none" w:sz="0" w:space="0" w:color="auto"/>
                            <w:right w:val="none" w:sz="0" w:space="0" w:color="auto"/>
                          </w:divBdr>
                        </w:div>
                        <w:div w:id="2001035781">
                          <w:marLeft w:val="640"/>
                          <w:marRight w:val="0"/>
                          <w:marTop w:val="0"/>
                          <w:marBottom w:val="0"/>
                          <w:divBdr>
                            <w:top w:val="none" w:sz="0" w:space="0" w:color="auto"/>
                            <w:left w:val="none" w:sz="0" w:space="0" w:color="auto"/>
                            <w:bottom w:val="none" w:sz="0" w:space="0" w:color="auto"/>
                            <w:right w:val="none" w:sz="0" w:space="0" w:color="auto"/>
                          </w:divBdr>
                        </w:div>
                        <w:div w:id="225993201">
                          <w:marLeft w:val="640"/>
                          <w:marRight w:val="0"/>
                          <w:marTop w:val="0"/>
                          <w:marBottom w:val="0"/>
                          <w:divBdr>
                            <w:top w:val="none" w:sz="0" w:space="0" w:color="auto"/>
                            <w:left w:val="none" w:sz="0" w:space="0" w:color="auto"/>
                            <w:bottom w:val="none" w:sz="0" w:space="0" w:color="auto"/>
                            <w:right w:val="none" w:sz="0" w:space="0" w:color="auto"/>
                          </w:divBdr>
                        </w:div>
                        <w:div w:id="128716194">
                          <w:marLeft w:val="640"/>
                          <w:marRight w:val="0"/>
                          <w:marTop w:val="0"/>
                          <w:marBottom w:val="0"/>
                          <w:divBdr>
                            <w:top w:val="none" w:sz="0" w:space="0" w:color="auto"/>
                            <w:left w:val="none" w:sz="0" w:space="0" w:color="auto"/>
                            <w:bottom w:val="none" w:sz="0" w:space="0" w:color="auto"/>
                            <w:right w:val="none" w:sz="0" w:space="0" w:color="auto"/>
                          </w:divBdr>
                        </w:div>
                        <w:div w:id="77753888">
                          <w:marLeft w:val="640"/>
                          <w:marRight w:val="0"/>
                          <w:marTop w:val="0"/>
                          <w:marBottom w:val="0"/>
                          <w:divBdr>
                            <w:top w:val="none" w:sz="0" w:space="0" w:color="auto"/>
                            <w:left w:val="none" w:sz="0" w:space="0" w:color="auto"/>
                            <w:bottom w:val="none" w:sz="0" w:space="0" w:color="auto"/>
                            <w:right w:val="none" w:sz="0" w:space="0" w:color="auto"/>
                          </w:divBdr>
                        </w:div>
                        <w:div w:id="1504854557">
                          <w:marLeft w:val="640"/>
                          <w:marRight w:val="0"/>
                          <w:marTop w:val="0"/>
                          <w:marBottom w:val="0"/>
                          <w:divBdr>
                            <w:top w:val="none" w:sz="0" w:space="0" w:color="auto"/>
                            <w:left w:val="none" w:sz="0" w:space="0" w:color="auto"/>
                            <w:bottom w:val="none" w:sz="0" w:space="0" w:color="auto"/>
                            <w:right w:val="none" w:sz="0" w:space="0" w:color="auto"/>
                          </w:divBdr>
                        </w:div>
                        <w:div w:id="1912500557">
                          <w:marLeft w:val="640"/>
                          <w:marRight w:val="0"/>
                          <w:marTop w:val="0"/>
                          <w:marBottom w:val="0"/>
                          <w:divBdr>
                            <w:top w:val="none" w:sz="0" w:space="0" w:color="auto"/>
                            <w:left w:val="none" w:sz="0" w:space="0" w:color="auto"/>
                            <w:bottom w:val="none" w:sz="0" w:space="0" w:color="auto"/>
                            <w:right w:val="none" w:sz="0" w:space="0" w:color="auto"/>
                          </w:divBdr>
                        </w:div>
                        <w:div w:id="1162116735">
                          <w:marLeft w:val="640"/>
                          <w:marRight w:val="0"/>
                          <w:marTop w:val="0"/>
                          <w:marBottom w:val="0"/>
                          <w:divBdr>
                            <w:top w:val="none" w:sz="0" w:space="0" w:color="auto"/>
                            <w:left w:val="none" w:sz="0" w:space="0" w:color="auto"/>
                            <w:bottom w:val="none" w:sz="0" w:space="0" w:color="auto"/>
                            <w:right w:val="none" w:sz="0" w:space="0" w:color="auto"/>
                          </w:divBdr>
                        </w:div>
                        <w:div w:id="159199003">
                          <w:marLeft w:val="640"/>
                          <w:marRight w:val="0"/>
                          <w:marTop w:val="0"/>
                          <w:marBottom w:val="0"/>
                          <w:divBdr>
                            <w:top w:val="none" w:sz="0" w:space="0" w:color="auto"/>
                            <w:left w:val="none" w:sz="0" w:space="0" w:color="auto"/>
                            <w:bottom w:val="none" w:sz="0" w:space="0" w:color="auto"/>
                            <w:right w:val="none" w:sz="0" w:space="0" w:color="auto"/>
                          </w:divBdr>
                        </w:div>
                        <w:div w:id="712853844">
                          <w:marLeft w:val="640"/>
                          <w:marRight w:val="0"/>
                          <w:marTop w:val="0"/>
                          <w:marBottom w:val="0"/>
                          <w:divBdr>
                            <w:top w:val="none" w:sz="0" w:space="0" w:color="auto"/>
                            <w:left w:val="none" w:sz="0" w:space="0" w:color="auto"/>
                            <w:bottom w:val="none" w:sz="0" w:space="0" w:color="auto"/>
                            <w:right w:val="none" w:sz="0" w:space="0" w:color="auto"/>
                          </w:divBdr>
                        </w:div>
                        <w:div w:id="806624181">
                          <w:marLeft w:val="640"/>
                          <w:marRight w:val="0"/>
                          <w:marTop w:val="0"/>
                          <w:marBottom w:val="0"/>
                          <w:divBdr>
                            <w:top w:val="none" w:sz="0" w:space="0" w:color="auto"/>
                            <w:left w:val="none" w:sz="0" w:space="0" w:color="auto"/>
                            <w:bottom w:val="none" w:sz="0" w:space="0" w:color="auto"/>
                            <w:right w:val="none" w:sz="0" w:space="0" w:color="auto"/>
                          </w:divBdr>
                        </w:div>
                        <w:div w:id="218326851">
                          <w:marLeft w:val="640"/>
                          <w:marRight w:val="0"/>
                          <w:marTop w:val="0"/>
                          <w:marBottom w:val="0"/>
                          <w:divBdr>
                            <w:top w:val="none" w:sz="0" w:space="0" w:color="auto"/>
                            <w:left w:val="none" w:sz="0" w:space="0" w:color="auto"/>
                            <w:bottom w:val="none" w:sz="0" w:space="0" w:color="auto"/>
                            <w:right w:val="none" w:sz="0" w:space="0" w:color="auto"/>
                          </w:divBdr>
                        </w:div>
                        <w:div w:id="436216565">
                          <w:marLeft w:val="640"/>
                          <w:marRight w:val="0"/>
                          <w:marTop w:val="0"/>
                          <w:marBottom w:val="0"/>
                          <w:divBdr>
                            <w:top w:val="none" w:sz="0" w:space="0" w:color="auto"/>
                            <w:left w:val="none" w:sz="0" w:space="0" w:color="auto"/>
                            <w:bottom w:val="none" w:sz="0" w:space="0" w:color="auto"/>
                            <w:right w:val="none" w:sz="0" w:space="0" w:color="auto"/>
                          </w:divBdr>
                        </w:div>
                      </w:divsChild>
                    </w:div>
                    <w:div w:id="573009064">
                      <w:marLeft w:val="0"/>
                      <w:marRight w:val="0"/>
                      <w:marTop w:val="0"/>
                      <w:marBottom w:val="0"/>
                      <w:divBdr>
                        <w:top w:val="none" w:sz="0" w:space="0" w:color="auto"/>
                        <w:left w:val="none" w:sz="0" w:space="0" w:color="auto"/>
                        <w:bottom w:val="none" w:sz="0" w:space="0" w:color="auto"/>
                        <w:right w:val="none" w:sz="0" w:space="0" w:color="auto"/>
                      </w:divBdr>
                      <w:divsChild>
                        <w:div w:id="474110114">
                          <w:marLeft w:val="640"/>
                          <w:marRight w:val="0"/>
                          <w:marTop w:val="0"/>
                          <w:marBottom w:val="0"/>
                          <w:divBdr>
                            <w:top w:val="none" w:sz="0" w:space="0" w:color="auto"/>
                            <w:left w:val="none" w:sz="0" w:space="0" w:color="auto"/>
                            <w:bottom w:val="none" w:sz="0" w:space="0" w:color="auto"/>
                            <w:right w:val="none" w:sz="0" w:space="0" w:color="auto"/>
                          </w:divBdr>
                        </w:div>
                        <w:div w:id="1841391386">
                          <w:marLeft w:val="640"/>
                          <w:marRight w:val="0"/>
                          <w:marTop w:val="0"/>
                          <w:marBottom w:val="0"/>
                          <w:divBdr>
                            <w:top w:val="none" w:sz="0" w:space="0" w:color="auto"/>
                            <w:left w:val="none" w:sz="0" w:space="0" w:color="auto"/>
                            <w:bottom w:val="none" w:sz="0" w:space="0" w:color="auto"/>
                            <w:right w:val="none" w:sz="0" w:space="0" w:color="auto"/>
                          </w:divBdr>
                        </w:div>
                        <w:div w:id="1908414773">
                          <w:marLeft w:val="640"/>
                          <w:marRight w:val="0"/>
                          <w:marTop w:val="0"/>
                          <w:marBottom w:val="0"/>
                          <w:divBdr>
                            <w:top w:val="none" w:sz="0" w:space="0" w:color="auto"/>
                            <w:left w:val="none" w:sz="0" w:space="0" w:color="auto"/>
                            <w:bottom w:val="none" w:sz="0" w:space="0" w:color="auto"/>
                            <w:right w:val="none" w:sz="0" w:space="0" w:color="auto"/>
                          </w:divBdr>
                        </w:div>
                        <w:div w:id="135025617">
                          <w:marLeft w:val="640"/>
                          <w:marRight w:val="0"/>
                          <w:marTop w:val="0"/>
                          <w:marBottom w:val="0"/>
                          <w:divBdr>
                            <w:top w:val="none" w:sz="0" w:space="0" w:color="auto"/>
                            <w:left w:val="none" w:sz="0" w:space="0" w:color="auto"/>
                            <w:bottom w:val="none" w:sz="0" w:space="0" w:color="auto"/>
                            <w:right w:val="none" w:sz="0" w:space="0" w:color="auto"/>
                          </w:divBdr>
                        </w:div>
                        <w:div w:id="464080756">
                          <w:marLeft w:val="640"/>
                          <w:marRight w:val="0"/>
                          <w:marTop w:val="0"/>
                          <w:marBottom w:val="0"/>
                          <w:divBdr>
                            <w:top w:val="none" w:sz="0" w:space="0" w:color="auto"/>
                            <w:left w:val="none" w:sz="0" w:space="0" w:color="auto"/>
                            <w:bottom w:val="none" w:sz="0" w:space="0" w:color="auto"/>
                            <w:right w:val="none" w:sz="0" w:space="0" w:color="auto"/>
                          </w:divBdr>
                        </w:div>
                        <w:div w:id="821310282">
                          <w:marLeft w:val="640"/>
                          <w:marRight w:val="0"/>
                          <w:marTop w:val="0"/>
                          <w:marBottom w:val="0"/>
                          <w:divBdr>
                            <w:top w:val="none" w:sz="0" w:space="0" w:color="auto"/>
                            <w:left w:val="none" w:sz="0" w:space="0" w:color="auto"/>
                            <w:bottom w:val="none" w:sz="0" w:space="0" w:color="auto"/>
                            <w:right w:val="none" w:sz="0" w:space="0" w:color="auto"/>
                          </w:divBdr>
                        </w:div>
                        <w:div w:id="943683663">
                          <w:marLeft w:val="640"/>
                          <w:marRight w:val="0"/>
                          <w:marTop w:val="0"/>
                          <w:marBottom w:val="0"/>
                          <w:divBdr>
                            <w:top w:val="none" w:sz="0" w:space="0" w:color="auto"/>
                            <w:left w:val="none" w:sz="0" w:space="0" w:color="auto"/>
                            <w:bottom w:val="none" w:sz="0" w:space="0" w:color="auto"/>
                            <w:right w:val="none" w:sz="0" w:space="0" w:color="auto"/>
                          </w:divBdr>
                        </w:div>
                        <w:div w:id="306129575">
                          <w:marLeft w:val="640"/>
                          <w:marRight w:val="0"/>
                          <w:marTop w:val="0"/>
                          <w:marBottom w:val="0"/>
                          <w:divBdr>
                            <w:top w:val="none" w:sz="0" w:space="0" w:color="auto"/>
                            <w:left w:val="none" w:sz="0" w:space="0" w:color="auto"/>
                            <w:bottom w:val="none" w:sz="0" w:space="0" w:color="auto"/>
                            <w:right w:val="none" w:sz="0" w:space="0" w:color="auto"/>
                          </w:divBdr>
                        </w:div>
                        <w:div w:id="1763915028">
                          <w:marLeft w:val="640"/>
                          <w:marRight w:val="0"/>
                          <w:marTop w:val="0"/>
                          <w:marBottom w:val="0"/>
                          <w:divBdr>
                            <w:top w:val="none" w:sz="0" w:space="0" w:color="auto"/>
                            <w:left w:val="none" w:sz="0" w:space="0" w:color="auto"/>
                            <w:bottom w:val="none" w:sz="0" w:space="0" w:color="auto"/>
                            <w:right w:val="none" w:sz="0" w:space="0" w:color="auto"/>
                          </w:divBdr>
                        </w:div>
                        <w:div w:id="1428235221">
                          <w:marLeft w:val="640"/>
                          <w:marRight w:val="0"/>
                          <w:marTop w:val="0"/>
                          <w:marBottom w:val="0"/>
                          <w:divBdr>
                            <w:top w:val="none" w:sz="0" w:space="0" w:color="auto"/>
                            <w:left w:val="none" w:sz="0" w:space="0" w:color="auto"/>
                            <w:bottom w:val="none" w:sz="0" w:space="0" w:color="auto"/>
                            <w:right w:val="none" w:sz="0" w:space="0" w:color="auto"/>
                          </w:divBdr>
                        </w:div>
                        <w:div w:id="737291439">
                          <w:marLeft w:val="640"/>
                          <w:marRight w:val="0"/>
                          <w:marTop w:val="0"/>
                          <w:marBottom w:val="0"/>
                          <w:divBdr>
                            <w:top w:val="none" w:sz="0" w:space="0" w:color="auto"/>
                            <w:left w:val="none" w:sz="0" w:space="0" w:color="auto"/>
                            <w:bottom w:val="none" w:sz="0" w:space="0" w:color="auto"/>
                            <w:right w:val="none" w:sz="0" w:space="0" w:color="auto"/>
                          </w:divBdr>
                        </w:div>
                        <w:div w:id="1475491960">
                          <w:marLeft w:val="640"/>
                          <w:marRight w:val="0"/>
                          <w:marTop w:val="0"/>
                          <w:marBottom w:val="0"/>
                          <w:divBdr>
                            <w:top w:val="none" w:sz="0" w:space="0" w:color="auto"/>
                            <w:left w:val="none" w:sz="0" w:space="0" w:color="auto"/>
                            <w:bottom w:val="none" w:sz="0" w:space="0" w:color="auto"/>
                            <w:right w:val="none" w:sz="0" w:space="0" w:color="auto"/>
                          </w:divBdr>
                        </w:div>
                        <w:div w:id="1959530955">
                          <w:marLeft w:val="640"/>
                          <w:marRight w:val="0"/>
                          <w:marTop w:val="0"/>
                          <w:marBottom w:val="0"/>
                          <w:divBdr>
                            <w:top w:val="none" w:sz="0" w:space="0" w:color="auto"/>
                            <w:left w:val="none" w:sz="0" w:space="0" w:color="auto"/>
                            <w:bottom w:val="none" w:sz="0" w:space="0" w:color="auto"/>
                            <w:right w:val="none" w:sz="0" w:space="0" w:color="auto"/>
                          </w:divBdr>
                        </w:div>
                        <w:div w:id="796491658">
                          <w:marLeft w:val="640"/>
                          <w:marRight w:val="0"/>
                          <w:marTop w:val="0"/>
                          <w:marBottom w:val="0"/>
                          <w:divBdr>
                            <w:top w:val="none" w:sz="0" w:space="0" w:color="auto"/>
                            <w:left w:val="none" w:sz="0" w:space="0" w:color="auto"/>
                            <w:bottom w:val="none" w:sz="0" w:space="0" w:color="auto"/>
                            <w:right w:val="none" w:sz="0" w:space="0" w:color="auto"/>
                          </w:divBdr>
                        </w:div>
                        <w:div w:id="2073120005">
                          <w:marLeft w:val="640"/>
                          <w:marRight w:val="0"/>
                          <w:marTop w:val="0"/>
                          <w:marBottom w:val="0"/>
                          <w:divBdr>
                            <w:top w:val="none" w:sz="0" w:space="0" w:color="auto"/>
                            <w:left w:val="none" w:sz="0" w:space="0" w:color="auto"/>
                            <w:bottom w:val="none" w:sz="0" w:space="0" w:color="auto"/>
                            <w:right w:val="none" w:sz="0" w:space="0" w:color="auto"/>
                          </w:divBdr>
                        </w:div>
                        <w:div w:id="1658653361">
                          <w:marLeft w:val="640"/>
                          <w:marRight w:val="0"/>
                          <w:marTop w:val="0"/>
                          <w:marBottom w:val="0"/>
                          <w:divBdr>
                            <w:top w:val="none" w:sz="0" w:space="0" w:color="auto"/>
                            <w:left w:val="none" w:sz="0" w:space="0" w:color="auto"/>
                            <w:bottom w:val="none" w:sz="0" w:space="0" w:color="auto"/>
                            <w:right w:val="none" w:sz="0" w:space="0" w:color="auto"/>
                          </w:divBdr>
                        </w:div>
                        <w:div w:id="1146897193">
                          <w:marLeft w:val="640"/>
                          <w:marRight w:val="0"/>
                          <w:marTop w:val="0"/>
                          <w:marBottom w:val="0"/>
                          <w:divBdr>
                            <w:top w:val="none" w:sz="0" w:space="0" w:color="auto"/>
                            <w:left w:val="none" w:sz="0" w:space="0" w:color="auto"/>
                            <w:bottom w:val="none" w:sz="0" w:space="0" w:color="auto"/>
                            <w:right w:val="none" w:sz="0" w:space="0" w:color="auto"/>
                          </w:divBdr>
                        </w:div>
                        <w:div w:id="472143220">
                          <w:marLeft w:val="640"/>
                          <w:marRight w:val="0"/>
                          <w:marTop w:val="0"/>
                          <w:marBottom w:val="0"/>
                          <w:divBdr>
                            <w:top w:val="none" w:sz="0" w:space="0" w:color="auto"/>
                            <w:left w:val="none" w:sz="0" w:space="0" w:color="auto"/>
                            <w:bottom w:val="none" w:sz="0" w:space="0" w:color="auto"/>
                            <w:right w:val="none" w:sz="0" w:space="0" w:color="auto"/>
                          </w:divBdr>
                        </w:div>
                        <w:div w:id="1374230660">
                          <w:marLeft w:val="640"/>
                          <w:marRight w:val="0"/>
                          <w:marTop w:val="0"/>
                          <w:marBottom w:val="0"/>
                          <w:divBdr>
                            <w:top w:val="none" w:sz="0" w:space="0" w:color="auto"/>
                            <w:left w:val="none" w:sz="0" w:space="0" w:color="auto"/>
                            <w:bottom w:val="none" w:sz="0" w:space="0" w:color="auto"/>
                            <w:right w:val="none" w:sz="0" w:space="0" w:color="auto"/>
                          </w:divBdr>
                        </w:div>
                        <w:div w:id="253905479">
                          <w:marLeft w:val="640"/>
                          <w:marRight w:val="0"/>
                          <w:marTop w:val="0"/>
                          <w:marBottom w:val="0"/>
                          <w:divBdr>
                            <w:top w:val="none" w:sz="0" w:space="0" w:color="auto"/>
                            <w:left w:val="none" w:sz="0" w:space="0" w:color="auto"/>
                            <w:bottom w:val="none" w:sz="0" w:space="0" w:color="auto"/>
                            <w:right w:val="none" w:sz="0" w:space="0" w:color="auto"/>
                          </w:divBdr>
                        </w:div>
                        <w:div w:id="743113121">
                          <w:marLeft w:val="640"/>
                          <w:marRight w:val="0"/>
                          <w:marTop w:val="0"/>
                          <w:marBottom w:val="0"/>
                          <w:divBdr>
                            <w:top w:val="none" w:sz="0" w:space="0" w:color="auto"/>
                            <w:left w:val="none" w:sz="0" w:space="0" w:color="auto"/>
                            <w:bottom w:val="none" w:sz="0" w:space="0" w:color="auto"/>
                            <w:right w:val="none" w:sz="0" w:space="0" w:color="auto"/>
                          </w:divBdr>
                        </w:div>
                        <w:div w:id="45572094">
                          <w:marLeft w:val="640"/>
                          <w:marRight w:val="0"/>
                          <w:marTop w:val="0"/>
                          <w:marBottom w:val="0"/>
                          <w:divBdr>
                            <w:top w:val="none" w:sz="0" w:space="0" w:color="auto"/>
                            <w:left w:val="none" w:sz="0" w:space="0" w:color="auto"/>
                            <w:bottom w:val="none" w:sz="0" w:space="0" w:color="auto"/>
                            <w:right w:val="none" w:sz="0" w:space="0" w:color="auto"/>
                          </w:divBdr>
                        </w:div>
                        <w:div w:id="698818780">
                          <w:marLeft w:val="640"/>
                          <w:marRight w:val="0"/>
                          <w:marTop w:val="0"/>
                          <w:marBottom w:val="0"/>
                          <w:divBdr>
                            <w:top w:val="none" w:sz="0" w:space="0" w:color="auto"/>
                            <w:left w:val="none" w:sz="0" w:space="0" w:color="auto"/>
                            <w:bottom w:val="none" w:sz="0" w:space="0" w:color="auto"/>
                            <w:right w:val="none" w:sz="0" w:space="0" w:color="auto"/>
                          </w:divBdr>
                        </w:div>
                        <w:div w:id="983849431">
                          <w:marLeft w:val="640"/>
                          <w:marRight w:val="0"/>
                          <w:marTop w:val="0"/>
                          <w:marBottom w:val="0"/>
                          <w:divBdr>
                            <w:top w:val="none" w:sz="0" w:space="0" w:color="auto"/>
                            <w:left w:val="none" w:sz="0" w:space="0" w:color="auto"/>
                            <w:bottom w:val="none" w:sz="0" w:space="0" w:color="auto"/>
                            <w:right w:val="none" w:sz="0" w:space="0" w:color="auto"/>
                          </w:divBdr>
                        </w:div>
                        <w:div w:id="496580744">
                          <w:marLeft w:val="640"/>
                          <w:marRight w:val="0"/>
                          <w:marTop w:val="0"/>
                          <w:marBottom w:val="0"/>
                          <w:divBdr>
                            <w:top w:val="none" w:sz="0" w:space="0" w:color="auto"/>
                            <w:left w:val="none" w:sz="0" w:space="0" w:color="auto"/>
                            <w:bottom w:val="none" w:sz="0" w:space="0" w:color="auto"/>
                            <w:right w:val="none" w:sz="0" w:space="0" w:color="auto"/>
                          </w:divBdr>
                        </w:div>
                        <w:div w:id="1644188528">
                          <w:marLeft w:val="640"/>
                          <w:marRight w:val="0"/>
                          <w:marTop w:val="0"/>
                          <w:marBottom w:val="0"/>
                          <w:divBdr>
                            <w:top w:val="none" w:sz="0" w:space="0" w:color="auto"/>
                            <w:left w:val="none" w:sz="0" w:space="0" w:color="auto"/>
                            <w:bottom w:val="none" w:sz="0" w:space="0" w:color="auto"/>
                            <w:right w:val="none" w:sz="0" w:space="0" w:color="auto"/>
                          </w:divBdr>
                        </w:div>
                        <w:div w:id="241262085">
                          <w:marLeft w:val="640"/>
                          <w:marRight w:val="0"/>
                          <w:marTop w:val="0"/>
                          <w:marBottom w:val="0"/>
                          <w:divBdr>
                            <w:top w:val="none" w:sz="0" w:space="0" w:color="auto"/>
                            <w:left w:val="none" w:sz="0" w:space="0" w:color="auto"/>
                            <w:bottom w:val="none" w:sz="0" w:space="0" w:color="auto"/>
                            <w:right w:val="none" w:sz="0" w:space="0" w:color="auto"/>
                          </w:divBdr>
                        </w:div>
                        <w:div w:id="16277298">
                          <w:marLeft w:val="640"/>
                          <w:marRight w:val="0"/>
                          <w:marTop w:val="0"/>
                          <w:marBottom w:val="0"/>
                          <w:divBdr>
                            <w:top w:val="none" w:sz="0" w:space="0" w:color="auto"/>
                            <w:left w:val="none" w:sz="0" w:space="0" w:color="auto"/>
                            <w:bottom w:val="none" w:sz="0" w:space="0" w:color="auto"/>
                            <w:right w:val="none" w:sz="0" w:space="0" w:color="auto"/>
                          </w:divBdr>
                        </w:div>
                        <w:div w:id="434712560">
                          <w:marLeft w:val="640"/>
                          <w:marRight w:val="0"/>
                          <w:marTop w:val="0"/>
                          <w:marBottom w:val="0"/>
                          <w:divBdr>
                            <w:top w:val="none" w:sz="0" w:space="0" w:color="auto"/>
                            <w:left w:val="none" w:sz="0" w:space="0" w:color="auto"/>
                            <w:bottom w:val="none" w:sz="0" w:space="0" w:color="auto"/>
                            <w:right w:val="none" w:sz="0" w:space="0" w:color="auto"/>
                          </w:divBdr>
                        </w:div>
                        <w:div w:id="730420402">
                          <w:marLeft w:val="640"/>
                          <w:marRight w:val="0"/>
                          <w:marTop w:val="0"/>
                          <w:marBottom w:val="0"/>
                          <w:divBdr>
                            <w:top w:val="none" w:sz="0" w:space="0" w:color="auto"/>
                            <w:left w:val="none" w:sz="0" w:space="0" w:color="auto"/>
                            <w:bottom w:val="none" w:sz="0" w:space="0" w:color="auto"/>
                            <w:right w:val="none" w:sz="0" w:space="0" w:color="auto"/>
                          </w:divBdr>
                        </w:div>
                        <w:div w:id="1083141787">
                          <w:marLeft w:val="640"/>
                          <w:marRight w:val="0"/>
                          <w:marTop w:val="0"/>
                          <w:marBottom w:val="0"/>
                          <w:divBdr>
                            <w:top w:val="none" w:sz="0" w:space="0" w:color="auto"/>
                            <w:left w:val="none" w:sz="0" w:space="0" w:color="auto"/>
                            <w:bottom w:val="none" w:sz="0" w:space="0" w:color="auto"/>
                            <w:right w:val="none" w:sz="0" w:space="0" w:color="auto"/>
                          </w:divBdr>
                        </w:div>
                        <w:div w:id="1498231241">
                          <w:marLeft w:val="640"/>
                          <w:marRight w:val="0"/>
                          <w:marTop w:val="0"/>
                          <w:marBottom w:val="0"/>
                          <w:divBdr>
                            <w:top w:val="none" w:sz="0" w:space="0" w:color="auto"/>
                            <w:left w:val="none" w:sz="0" w:space="0" w:color="auto"/>
                            <w:bottom w:val="none" w:sz="0" w:space="0" w:color="auto"/>
                            <w:right w:val="none" w:sz="0" w:space="0" w:color="auto"/>
                          </w:divBdr>
                        </w:div>
                        <w:div w:id="2122606810">
                          <w:marLeft w:val="640"/>
                          <w:marRight w:val="0"/>
                          <w:marTop w:val="0"/>
                          <w:marBottom w:val="0"/>
                          <w:divBdr>
                            <w:top w:val="none" w:sz="0" w:space="0" w:color="auto"/>
                            <w:left w:val="none" w:sz="0" w:space="0" w:color="auto"/>
                            <w:bottom w:val="none" w:sz="0" w:space="0" w:color="auto"/>
                            <w:right w:val="none" w:sz="0" w:space="0" w:color="auto"/>
                          </w:divBdr>
                        </w:div>
                        <w:div w:id="589772013">
                          <w:marLeft w:val="640"/>
                          <w:marRight w:val="0"/>
                          <w:marTop w:val="0"/>
                          <w:marBottom w:val="0"/>
                          <w:divBdr>
                            <w:top w:val="none" w:sz="0" w:space="0" w:color="auto"/>
                            <w:left w:val="none" w:sz="0" w:space="0" w:color="auto"/>
                            <w:bottom w:val="none" w:sz="0" w:space="0" w:color="auto"/>
                            <w:right w:val="none" w:sz="0" w:space="0" w:color="auto"/>
                          </w:divBdr>
                        </w:div>
                        <w:div w:id="119883954">
                          <w:marLeft w:val="640"/>
                          <w:marRight w:val="0"/>
                          <w:marTop w:val="0"/>
                          <w:marBottom w:val="0"/>
                          <w:divBdr>
                            <w:top w:val="none" w:sz="0" w:space="0" w:color="auto"/>
                            <w:left w:val="none" w:sz="0" w:space="0" w:color="auto"/>
                            <w:bottom w:val="none" w:sz="0" w:space="0" w:color="auto"/>
                            <w:right w:val="none" w:sz="0" w:space="0" w:color="auto"/>
                          </w:divBdr>
                        </w:div>
                        <w:div w:id="1955096515">
                          <w:marLeft w:val="640"/>
                          <w:marRight w:val="0"/>
                          <w:marTop w:val="0"/>
                          <w:marBottom w:val="0"/>
                          <w:divBdr>
                            <w:top w:val="none" w:sz="0" w:space="0" w:color="auto"/>
                            <w:left w:val="none" w:sz="0" w:space="0" w:color="auto"/>
                            <w:bottom w:val="none" w:sz="0" w:space="0" w:color="auto"/>
                            <w:right w:val="none" w:sz="0" w:space="0" w:color="auto"/>
                          </w:divBdr>
                        </w:div>
                        <w:div w:id="1217594211">
                          <w:marLeft w:val="640"/>
                          <w:marRight w:val="0"/>
                          <w:marTop w:val="0"/>
                          <w:marBottom w:val="0"/>
                          <w:divBdr>
                            <w:top w:val="none" w:sz="0" w:space="0" w:color="auto"/>
                            <w:left w:val="none" w:sz="0" w:space="0" w:color="auto"/>
                            <w:bottom w:val="none" w:sz="0" w:space="0" w:color="auto"/>
                            <w:right w:val="none" w:sz="0" w:space="0" w:color="auto"/>
                          </w:divBdr>
                        </w:div>
                        <w:div w:id="11539788">
                          <w:marLeft w:val="640"/>
                          <w:marRight w:val="0"/>
                          <w:marTop w:val="0"/>
                          <w:marBottom w:val="0"/>
                          <w:divBdr>
                            <w:top w:val="none" w:sz="0" w:space="0" w:color="auto"/>
                            <w:left w:val="none" w:sz="0" w:space="0" w:color="auto"/>
                            <w:bottom w:val="none" w:sz="0" w:space="0" w:color="auto"/>
                            <w:right w:val="none" w:sz="0" w:space="0" w:color="auto"/>
                          </w:divBdr>
                        </w:div>
                        <w:div w:id="303659024">
                          <w:marLeft w:val="640"/>
                          <w:marRight w:val="0"/>
                          <w:marTop w:val="0"/>
                          <w:marBottom w:val="0"/>
                          <w:divBdr>
                            <w:top w:val="none" w:sz="0" w:space="0" w:color="auto"/>
                            <w:left w:val="none" w:sz="0" w:space="0" w:color="auto"/>
                            <w:bottom w:val="none" w:sz="0" w:space="0" w:color="auto"/>
                            <w:right w:val="none" w:sz="0" w:space="0" w:color="auto"/>
                          </w:divBdr>
                        </w:div>
                        <w:div w:id="685403403">
                          <w:marLeft w:val="640"/>
                          <w:marRight w:val="0"/>
                          <w:marTop w:val="0"/>
                          <w:marBottom w:val="0"/>
                          <w:divBdr>
                            <w:top w:val="none" w:sz="0" w:space="0" w:color="auto"/>
                            <w:left w:val="none" w:sz="0" w:space="0" w:color="auto"/>
                            <w:bottom w:val="none" w:sz="0" w:space="0" w:color="auto"/>
                            <w:right w:val="none" w:sz="0" w:space="0" w:color="auto"/>
                          </w:divBdr>
                        </w:div>
                        <w:div w:id="1859079466">
                          <w:marLeft w:val="640"/>
                          <w:marRight w:val="0"/>
                          <w:marTop w:val="0"/>
                          <w:marBottom w:val="0"/>
                          <w:divBdr>
                            <w:top w:val="none" w:sz="0" w:space="0" w:color="auto"/>
                            <w:left w:val="none" w:sz="0" w:space="0" w:color="auto"/>
                            <w:bottom w:val="none" w:sz="0" w:space="0" w:color="auto"/>
                            <w:right w:val="none" w:sz="0" w:space="0" w:color="auto"/>
                          </w:divBdr>
                        </w:div>
                        <w:div w:id="1986814723">
                          <w:marLeft w:val="640"/>
                          <w:marRight w:val="0"/>
                          <w:marTop w:val="0"/>
                          <w:marBottom w:val="0"/>
                          <w:divBdr>
                            <w:top w:val="none" w:sz="0" w:space="0" w:color="auto"/>
                            <w:left w:val="none" w:sz="0" w:space="0" w:color="auto"/>
                            <w:bottom w:val="none" w:sz="0" w:space="0" w:color="auto"/>
                            <w:right w:val="none" w:sz="0" w:space="0" w:color="auto"/>
                          </w:divBdr>
                        </w:div>
                      </w:divsChild>
                    </w:div>
                    <w:div w:id="1193156343">
                      <w:marLeft w:val="0"/>
                      <w:marRight w:val="0"/>
                      <w:marTop w:val="0"/>
                      <w:marBottom w:val="0"/>
                      <w:divBdr>
                        <w:top w:val="none" w:sz="0" w:space="0" w:color="auto"/>
                        <w:left w:val="none" w:sz="0" w:space="0" w:color="auto"/>
                        <w:bottom w:val="none" w:sz="0" w:space="0" w:color="auto"/>
                        <w:right w:val="none" w:sz="0" w:space="0" w:color="auto"/>
                      </w:divBdr>
                      <w:divsChild>
                        <w:div w:id="790975516">
                          <w:marLeft w:val="640"/>
                          <w:marRight w:val="0"/>
                          <w:marTop w:val="0"/>
                          <w:marBottom w:val="0"/>
                          <w:divBdr>
                            <w:top w:val="none" w:sz="0" w:space="0" w:color="auto"/>
                            <w:left w:val="none" w:sz="0" w:space="0" w:color="auto"/>
                            <w:bottom w:val="none" w:sz="0" w:space="0" w:color="auto"/>
                            <w:right w:val="none" w:sz="0" w:space="0" w:color="auto"/>
                          </w:divBdr>
                        </w:div>
                        <w:div w:id="1150516430">
                          <w:marLeft w:val="640"/>
                          <w:marRight w:val="0"/>
                          <w:marTop w:val="0"/>
                          <w:marBottom w:val="0"/>
                          <w:divBdr>
                            <w:top w:val="none" w:sz="0" w:space="0" w:color="auto"/>
                            <w:left w:val="none" w:sz="0" w:space="0" w:color="auto"/>
                            <w:bottom w:val="none" w:sz="0" w:space="0" w:color="auto"/>
                            <w:right w:val="none" w:sz="0" w:space="0" w:color="auto"/>
                          </w:divBdr>
                        </w:div>
                        <w:div w:id="121459465">
                          <w:marLeft w:val="640"/>
                          <w:marRight w:val="0"/>
                          <w:marTop w:val="0"/>
                          <w:marBottom w:val="0"/>
                          <w:divBdr>
                            <w:top w:val="none" w:sz="0" w:space="0" w:color="auto"/>
                            <w:left w:val="none" w:sz="0" w:space="0" w:color="auto"/>
                            <w:bottom w:val="none" w:sz="0" w:space="0" w:color="auto"/>
                            <w:right w:val="none" w:sz="0" w:space="0" w:color="auto"/>
                          </w:divBdr>
                        </w:div>
                        <w:div w:id="553002316">
                          <w:marLeft w:val="640"/>
                          <w:marRight w:val="0"/>
                          <w:marTop w:val="0"/>
                          <w:marBottom w:val="0"/>
                          <w:divBdr>
                            <w:top w:val="none" w:sz="0" w:space="0" w:color="auto"/>
                            <w:left w:val="none" w:sz="0" w:space="0" w:color="auto"/>
                            <w:bottom w:val="none" w:sz="0" w:space="0" w:color="auto"/>
                            <w:right w:val="none" w:sz="0" w:space="0" w:color="auto"/>
                          </w:divBdr>
                        </w:div>
                        <w:div w:id="1436513126">
                          <w:marLeft w:val="640"/>
                          <w:marRight w:val="0"/>
                          <w:marTop w:val="0"/>
                          <w:marBottom w:val="0"/>
                          <w:divBdr>
                            <w:top w:val="none" w:sz="0" w:space="0" w:color="auto"/>
                            <w:left w:val="none" w:sz="0" w:space="0" w:color="auto"/>
                            <w:bottom w:val="none" w:sz="0" w:space="0" w:color="auto"/>
                            <w:right w:val="none" w:sz="0" w:space="0" w:color="auto"/>
                          </w:divBdr>
                        </w:div>
                        <w:div w:id="1284070702">
                          <w:marLeft w:val="640"/>
                          <w:marRight w:val="0"/>
                          <w:marTop w:val="0"/>
                          <w:marBottom w:val="0"/>
                          <w:divBdr>
                            <w:top w:val="none" w:sz="0" w:space="0" w:color="auto"/>
                            <w:left w:val="none" w:sz="0" w:space="0" w:color="auto"/>
                            <w:bottom w:val="none" w:sz="0" w:space="0" w:color="auto"/>
                            <w:right w:val="none" w:sz="0" w:space="0" w:color="auto"/>
                          </w:divBdr>
                        </w:div>
                        <w:div w:id="1416711542">
                          <w:marLeft w:val="640"/>
                          <w:marRight w:val="0"/>
                          <w:marTop w:val="0"/>
                          <w:marBottom w:val="0"/>
                          <w:divBdr>
                            <w:top w:val="none" w:sz="0" w:space="0" w:color="auto"/>
                            <w:left w:val="none" w:sz="0" w:space="0" w:color="auto"/>
                            <w:bottom w:val="none" w:sz="0" w:space="0" w:color="auto"/>
                            <w:right w:val="none" w:sz="0" w:space="0" w:color="auto"/>
                          </w:divBdr>
                        </w:div>
                        <w:div w:id="904686537">
                          <w:marLeft w:val="640"/>
                          <w:marRight w:val="0"/>
                          <w:marTop w:val="0"/>
                          <w:marBottom w:val="0"/>
                          <w:divBdr>
                            <w:top w:val="none" w:sz="0" w:space="0" w:color="auto"/>
                            <w:left w:val="none" w:sz="0" w:space="0" w:color="auto"/>
                            <w:bottom w:val="none" w:sz="0" w:space="0" w:color="auto"/>
                            <w:right w:val="none" w:sz="0" w:space="0" w:color="auto"/>
                          </w:divBdr>
                        </w:div>
                        <w:div w:id="500857767">
                          <w:marLeft w:val="640"/>
                          <w:marRight w:val="0"/>
                          <w:marTop w:val="0"/>
                          <w:marBottom w:val="0"/>
                          <w:divBdr>
                            <w:top w:val="none" w:sz="0" w:space="0" w:color="auto"/>
                            <w:left w:val="none" w:sz="0" w:space="0" w:color="auto"/>
                            <w:bottom w:val="none" w:sz="0" w:space="0" w:color="auto"/>
                            <w:right w:val="none" w:sz="0" w:space="0" w:color="auto"/>
                          </w:divBdr>
                        </w:div>
                        <w:div w:id="1432896309">
                          <w:marLeft w:val="640"/>
                          <w:marRight w:val="0"/>
                          <w:marTop w:val="0"/>
                          <w:marBottom w:val="0"/>
                          <w:divBdr>
                            <w:top w:val="none" w:sz="0" w:space="0" w:color="auto"/>
                            <w:left w:val="none" w:sz="0" w:space="0" w:color="auto"/>
                            <w:bottom w:val="none" w:sz="0" w:space="0" w:color="auto"/>
                            <w:right w:val="none" w:sz="0" w:space="0" w:color="auto"/>
                          </w:divBdr>
                        </w:div>
                        <w:div w:id="1551914420">
                          <w:marLeft w:val="640"/>
                          <w:marRight w:val="0"/>
                          <w:marTop w:val="0"/>
                          <w:marBottom w:val="0"/>
                          <w:divBdr>
                            <w:top w:val="none" w:sz="0" w:space="0" w:color="auto"/>
                            <w:left w:val="none" w:sz="0" w:space="0" w:color="auto"/>
                            <w:bottom w:val="none" w:sz="0" w:space="0" w:color="auto"/>
                            <w:right w:val="none" w:sz="0" w:space="0" w:color="auto"/>
                          </w:divBdr>
                        </w:div>
                        <w:div w:id="1954284443">
                          <w:marLeft w:val="640"/>
                          <w:marRight w:val="0"/>
                          <w:marTop w:val="0"/>
                          <w:marBottom w:val="0"/>
                          <w:divBdr>
                            <w:top w:val="none" w:sz="0" w:space="0" w:color="auto"/>
                            <w:left w:val="none" w:sz="0" w:space="0" w:color="auto"/>
                            <w:bottom w:val="none" w:sz="0" w:space="0" w:color="auto"/>
                            <w:right w:val="none" w:sz="0" w:space="0" w:color="auto"/>
                          </w:divBdr>
                        </w:div>
                        <w:div w:id="1315529500">
                          <w:marLeft w:val="640"/>
                          <w:marRight w:val="0"/>
                          <w:marTop w:val="0"/>
                          <w:marBottom w:val="0"/>
                          <w:divBdr>
                            <w:top w:val="none" w:sz="0" w:space="0" w:color="auto"/>
                            <w:left w:val="none" w:sz="0" w:space="0" w:color="auto"/>
                            <w:bottom w:val="none" w:sz="0" w:space="0" w:color="auto"/>
                            <w:right w:val="none" w:sz="0" w:space="0" w:color="auto"/>
                          </w:divBdr>
                        </w:div>
                        <w:div w:id="1075931448">
                          <w:marLeft w:val="640"/>
                          <w:marRight w:val="0"/>
                          <w:marTop w:val="0"/>
                          <w:marBottom w:val="0"/>
                          <w:divBdr>
                            <w:top w:val="none" w:sz="0" w:space="0" w:color="auto"/>
                            <w:left w:val="none" w:sz="0" w:space="0" w:color="auto"/>
                            <w:bottom w:val="none" w:sz="0" w:space="0" w:color="auto"/>
                            <w:right w:val="none" w:sz="0" w:space="0" w:color="auto"/>
                          </w:divBdr>
                        </w:div>
                        <w:div w:id="892473340">
                          <w:marLeft w:val="640"/>
                          <w:marRight w:val="0"/>
                          <w:marTop w:val="0"/>
                          <w:marBottom w:val="0"/>
                          <w:divBdr>
                            <w:top w:val="none" w:sz="0" w:space="0" w:color="auto"/>
                            <w:left w:val="none" w:sz="0" w:space="0" w:color="auto"/>
                            <w:bottom w:val="none" w:sz="0" w:space="0" w:color="auto"/>
                            <w:right w:val="none" w:sz="0" w:space="0" w:color="auto"/>
                          </w:divBdr>
                        </w:div>
                        <w:div w:id="1168062330">
                          <w:marLeft w:val="640"/>
                          <w:marRight w:val="0"/>
                          <w:marTop w:val="0"/>
                          <w:marBottom w:val="0"/>
                          <w:divBdr>
                            <w:top w:val="none" w:sz="0" w:space="0" w:color="auto"/>
                            <w:left w:val="none" w:sz="0" w:space="0" w:color="auto"/>
                            <w:bottom w:val="none" w:sz="0" w:space="0" w:color="auto"/>
                            <w:right w:val="none" w:sz="0" w:space="0" w:color="auto"/>
                          </w:divBdr>
                        </w:div>
                        <w:div w:id="1428886228">
                          <w:marLeft w:val="640"/>
                          <w:marRight w:val="0"/>
                          <w:marTop w:val="0"/>
                          <w:marBottom w:val="0"/>
                          <w:divBdr>
                            <w:top w:val="none" w:sz="0" w:space="0" w:color="auto"/>
                            <w:left w:val="none" w:sz="0" w:space="0" w:color="auto"/>
                            <w:bottom w:val="none" w:sz="0" w:space="0" w:color="auto"/>
                            <w:right w:val="none" w:sz="0" w:space="0" w:color="auto"/>
                          </w:divBdr>
                        </w:div>
                        <w:div w:id="1706174801">
                          <w:marLeft w:val="640"/>
                          <w:marRight w:val="0"/>
                          <w:marTop w:val="0"/>
                          <w:marBottom w:val="0"/>
                          <w:divBdr>
                            <w:top w:val="none" w:sz="0" w:space="0" w:color="auto"/>
                            <w:left w:val="none" w:sz="0" w:space="0" w:color="auto"/>
                            <w:bottom w:val="none" w:sz="0" w:space="0" w:color="auto"/>
                            <w:right w:val="none" w:sz="0" w:space="0" w:color="auto"/>
                          </w:divBdr>
                        </w:div>
                        <w:div w:id="637029103">
                          <w:marLeft w:val="640"/>
                          <w:marRight w:val="0"/>
                          <w:marTop w:val="0"/>
                          <w:marBottom w:val="0"/>
                          <w:divBdr>
                            <w:top w:val="none" w:sz="0" w:space="0" w:color="auto"/>
                            <w:left w:val="none" w:sz="0" w:space="0" w:color="auto"/>
                            <w:bottom w:val="none" w:sz="0" w:space="0" w:color="auto"/>
                            <w:right w:val="none" w:sz="0" w:space="0" w:color="auto"/>
                          </w:divBdr>
                        </w:div>
                        <w:div w:id="1623421654">
                          <w:marLeft w:val="640"/>
                          <w:marRight w:val="0"/>
                          <w:marTop w:val="0"/>
                          <w:marBottom w:val="0"/>
                          <w:divBdr>
                            <w:top w:val="none" w:sz="0" w:space="0" w:color="auto"/>
                            <w:left w:val="none" w:sz="0" w:space="0" w:color="auto"/>
                            <w:bottom w:val="none" w:sz="0" w:space="0" w:color="auto"/>
                            <w:right w:val="none" w:sz="0" w:space="0" w:color="auto"/>
                          </w:divBdr>
                        </w:div>
                        <w:div w:id="603461439">
                          <w:marLeft w:val="640"/>
                          <w:marRight w:val="0"/>
                          <w:marTop w:val="0"/>
                          <w:marBottom w:val="0"/>
                          <w:divBdr>
                            <w:top w:val="none" w:sz="0" w:space="0" w:color="auto"/>
                            <w:left w:val="none" w:sz="0" w:space="0" w:color="auto"/>
                            <w:bottom w:val="none" w:sz="0" w:space="0" w:color="auto"/>
                            <w:right w:val="none" w:sz="0" w:space="0" w:color="auto"/>
                          </w:divBdr>
                        </w:div>
                        <w:div w:id="1798795320">
                          <w:marLeft w:val="640"/>
                          <w:marRight w:val="0"/>
                          <w:marTop w:val="0"/>
                          <w:marBottom w:val="0"/>
                          <w:divBdr>
                            <w:top w:val="none" w:sz="0" w:space="0" w:color="auto"/>
                            <w:left w:val="none" w:sz="0" w:space="0" w:color="auto"/>
                            <w:bottom w:val="none" w:sz="0" w:space="0" w:color="auto"/>
                            <w:right w:val="none" w:sz="0" w:space="0" w:color="auto"/>
                          </w:divBdr>
                        </w:div>
                        <w:div w:id="1274558553">
                          <w:marLeft w:val="640"/>
                          <w:marRight w:val="0"/>
                          <w:marTop w:val="0"/>
                          <w:marBottom w:val="0"/>
                          <w:divBdr>
                            <w:top w:val="none" w:sz="0" w:space="0" w:color="auto"/>
                            <w:left w:val="none" w:sz="0" w:space="0" w:color="auto"/>
                            <w:bottom w:val="none" w:sz="0" w:space="0" w:color="auto"/>
                            <w:right w:val="none" w:sz="0" w:space="0" w:color="auto"/>
                          </w:divBdr>
                        </w:div>
                        <w:div w:id="1140196692">
                          <w:marLeft w:val="640"/>
                          <w:marRight w:val="0"/>
                          <w:marTop w:val="0"/>
                          <w:marBottom w:val="0"/>
                          <w:divBdr>
                            <w:top w:val="none" w:sz="0" w:space="0" w:color="auto"/>
                            <w:left w:val="none" w:sz="0" w:space="0" w:color="auto"/>
                            <w:bottom w:val="none" w:sz="0" w:space="0" w:color="auto"/>
                            <w:right w:val="none" w:sz="0" w:space="0" w:color="auto"/>
                          </w:divBdr>
                        </w:div>
                        <w:div w:id="1703937293">
                          <w:marLeft w:val="640"/>
                          <w:marRight w:val="0"/>
                          <w:marTop w:val="0"/>
                          <w:marBottom w:val="0"/>
                          <w:divBdr>
                            <w:top w:val="none" w:sz="0" w:space="0" w:color="auto"/>
                            <w:left w:val="none" w:sz="0" w:space="0" w:color="auto"/>
                            <w:bottom w:val="none" w:sz="0" w:space="0" w:color="auto"/>
                            <w:right w:val="none" w:sz="0" w:space="0" w:color="auto"/>
                          </w:divBdr>
                        </w:div>
                        <w:div w:id="1334184224">
                          <w:marLeft w:val="640"/>
                          <w:marRight w:val="0"/>
                          <w:marTop w:val="0"/>
                          <w:marBottom w:val="0"/>
                          <w:divBdr>
                            <w:top w:val="none" w:sz="0" w:space="0" w:color="auto"/>
                            <w:left w:val="none" w:sz="0" w:space="0" w:color="auto"/>
                            <w:bottom w:val="none" w:sz="0" w:space="0" w:color="auto"/>
                            <w:right w:val="none" w:sz="0" w:space="0" w:color="auto"/>
                          </w:divBdr>
                        </w:div>
                        <w:div w:id="762455369">
                          <w:marLeft w:val="640"/>
                          <w:marRight w:val="0"/>
                          <w:marTop w:val="0"/>
                          <w:marBottom w:val="0"/>
                          <w:divBdr>
                            <w:top w:val="none" w:sz="0" w:space="0" w:color="auto"/>
                            <w:left w:val="none" w:sz="0" w:space="0" w:color="auto"/>
                            <w:bottom w:val="none" w:sz="0" w:space="0" w:color="auto"/>
                            <w:right w:val="none" w:sz="0" w:space="0" w:color="auto"/>
                          </w:divBdr>
                        </w:div>
                        <w:div w:id="13462486">
                          <w:marLeft w:val="640"/>
                          <w:marRight w:val="0"/>
                          <w:marTop w:val="0"/>
                          <w:marBottom w:val="0"/>
                          <w:divBdr>
                            <w:top w:val="none" w:sz="0" w:space="0" w:color="auto"/>
                            <w:left w:val="none" w:sz="0" w:space="0" w:color="auto"/>
                            <w:bottom w:val="none" w:sz="0" w:space="0" w:color="auto"/>
                            <w:right w:val="none" w:sz="0" w:space="0" w:color="auto"/>
                          </w:divBdr>
                        </w:div>
                        <w:div w:id="610430578">
                          <w:marLeft w:val="640"/>
                          <w:marRight w:val="0"/>
                          <w:marTop w:val="0"/>
                          <w:marBottom w:val="0"/>
                          <w:divBdr>
                            <w:top w:val="none" w:sz="0" w:space="0" w:color="auto"/>
                            <w:left w:val="none" w:sz="0" w:space="0" w:color="auto"/>
                            <w:bottom w:val="none" w:sz="0" w:space="0" w:color="auto"/>
                            <w:right w:val="none" w:sz="0" w:space="0" w:color="auto"/>
                          </w:divBdr>
                        </w:div>
                        <w:div w:id="601493921">
                          <w:marLeft w:val="640"/>
                          <w:marRight w:val="0"/>
                          <w:marTop w:val="0"/>
                          <w:marBottom w:val="0"/>
                          <w:divBdr>
                            <w:top w:val="none" w:sz="0" w:space="0" w:color="auto"/>
                            <w:left w:val="none" w:sz="0" w:space="0" w:color="auto"/>
                            <w:bottom w:val="none" w:sz="0" w:space="0" w:color="auto"/>
                            <w:right w:val="none" w:sz="0" w:space="0" w:color="auto"/>
                          </w:divBdr>
                        </w:div>
                        <w:div w:id="1761750352">
                          <w:marLeft w:val="640"/>
                          <w:marRight w:val="0"/>
                          <w:marTop w:val="0"/>
                          <w:marBottom w:val="0"/>
                          <w:divBdr>
                            <w:top w:val="none" w:sz="0" w:space="0" w:color="auto"/>
                            <w:left w:val="none" w:sz="0" w:space="0" w:color="auto"/>
                            <w:bottom w:val="none" w:sz="0" w:space="0" w:color="auto"/>
                            <w:right w:val="none" w:sz="0" w:space="0" w:color="auto"/>
                          </w:divBdr>
                        </w:div>
                        <w:div w:id="1997150722">
                          <w:marLeft w:val="640"/>
                          <w:marRight w:val="0"/>
                          <w:marTop w:val="0"/>
                          <w:marBottom w:val="0"/>
                          <w:divBdr>
                            <w:top w:val="none" w:sz="0" w:space="0" w:color="auto"/>
                            <w:left w:val="none" w:sz="0" w:space="0" w:color="auto"/>
                            <w:bottom w:val="none" w:sz="0" w:space="0" w:color="auto"/>
                            <w:right w:val="none" w:sz="0" w:space="0" w:color="auto"/>
                          </w:divBdr>
                        </w:div>
                        <w:div w:id="1557008335">
                          <w:marLeft w:val="640"/>
                          <w:marRight w:val="0"/>
                          <w:marTop w:val="0"/>
                          <w:marBottom w:val="0"/>
                          <w:divBdr>
                            <w:top w:val="none" w:sz="0" w:space="0" w:color="auto"/>
                            <w:left w:val="none" w:sz="0" w:space="0" w:color="auto"/>
                            <w:bottom w:val="none" w:sz="0" w:space="0" w:color="auto"/>
                            <w:right w:val="none" w:sz="0" w:space="0" w:color="auto"/>
                          </w:divBdr>
                        </w:div>
                        <w:div w:id="52966313">
                          <w:marLeft w:val="640"/>
                          <w:marRight w:val="0"/>
                          <w:marTop w:val="0"/>
                          <w:marBottom w:val="0"/>
                          <w:divBdr>
                            <w:top w:val="none" w:sz="0" w:space="0" w:color="auto"/>
                            <w:left w:val="none" w:sz="0" w:space="0" w:color="auto"/>
                            <w:bottom w:val="none" w:sz="0" w:space="0" w:color="auto"/>
                            <w:right w:val="none" w:sz="0" w:space="0" w:color="auto"/>
                          </w:divBdr>
                        </w:div>
                        <w:div w:id="1857771625">
                          <w:marLeft w:val="640"/>
                          <w:marRight w:val="0"/>
                          <w:marTop w:val="0"/>
                          <w:marBottom w:val="0"/>
                          <w:divBdr>
                            <w:top w:val="none" w:sz="0" w:space="0" w:color="auto"/>
                            <w:left w:val="none" w:sz="0" w:space="0" w:color="auto"/>
                            <w:bottom w:val="none" w:sz="0" w:space="0" w:color="auto"/>
                            <w:right w:val="none" w:sz="0" w:space="0" w:color="auto"/>
                          </w:divBdr>
                        </w:div>
                        <w:div w:id="1164659769">
                          <w:marLeft w:val="640"/>
                          <w:marRight w:val="0"/>
                          <w:marTop w:val="0"/>
                          <w:marBottom w:val="0"/>
                          <w:divBdr>
                            <w:top w:val="none" w:sz="0" w:space="0" w:color="auto"/>
                            <w:left w:val="none" w:sz="0" w:space="0" w:color="auto"/>
                            <w:bottom w:val="none" w:sz="0" w:space="0" w:color="auto"/>
                            <w:right w:val="none" w:sz="0" w:space="0" w:color="auto"/>
                          </w:divBdr>
                        </w:div>
                        <w:div w:id="1412586097">
                          <w:marLeft w:val="640"/>
                          <w:marRight w:val="0"/>
                          <w:marTop w:val="0"/>
                          <w:marBottom w:val="0"/>
                          <w:divBdr>
                            <w:top w:val="none" w:sz="0" w:space="0" w:color="auto"/>
                            <w:left w:val="none" w:sz="0" w:space="0" w:color="auto"/>
                            <w:bottom w:val="none" w:sz="0" w:space="0" w:color="auto"/>
                            <w:right w:val="none" w:sz="0" w:space="0" w:color="auto"/>
                          </w:divBdr>
                        </w:div>
                        <w:div w:id="1433208154">
                          <w:marLeft w:val="640"/>
                          <w:marRight w:val="0"/>
                          <w:marTop w:val="0"/>
                          <w:marBottom w:val="0"/>
                          <w:divBdr>
                            <w:top w:val="none" w:sz="0" w:space="0" w:color="auto"/>
                            <w:left w:val="none" w:sz="0" w:space="0" w:color="auto"/>
                            <w:bottom w:val="none" w:sz="0" w:space="0" w:color="auto"/>
                            <w:right w:val="none" w:sz="0" w:space="0" w:color="auto"/>
                          </w:divBdr>
                        </w:div>
                        <w:div w:id="1698774592">
                          <w:marLeft w:val="640"/>
                          <w:marRight w:val="0"/>
                          <w:marTop w:val="0"/>
                          <w:marBottom w:val="0"/>
                          <w:divBdr>
                            <w:top w:val="none" w:sz="0" w:space="0" w:color="auto"/>
                            <w:left w:val="none" w:sz="0" w:space="0" w:color="auto"/>
                            <w:bottom w:val="none" w:sz="0" w:space="0" w:color="auto"/>
                            <w:right w:val="none" w:sz="0" w:space="0" w:color="auto"/>
                          </w:divBdr>
                        </w:div>
                        <w:div w:id="1129057060">
                          <w:marLeft w:val="640"/>
                          <w:marRight w:val="0"/>
                          <w:marTop w:val="0"/>
                          <w:marBottom w:val="0"/>
                          <w:divBdr>
                            <w:top w:val="none" w:sz="0" w:space="0" w:color="auto"/>
                            <w:left w:val="none" w:sz="0" w:space="0" w:color="auto"/>
                            <w:bottom w:val="none" w:sz="0" w:space="0" w:color="auto"/>
                            <w:right w:val="none" w:sz="0" w:space="0" w:color="auto"/>
                          </w:divBdr>
                        </w:div>
                        <w:div w:id="1669408101">
                          <w:marLeft w:val="640"/>
                          <w:marRight w:val="0"/>
                          <w:marTop w:val="0"/>
                          <w:marBottom w:val="0"/>
                          <w:divBdr>
                            <w:top w:val="none" w:sz="0" w:space="0" w:color="auto"/>
                            <w:left w:val="none" w:sz="0" w:space="0" w:color="auto"/>
                            <w:bottom w:val="none" w:sz="0" w:space="0" w:color="auto"/>
                            <w:right w:val="none" w:sz="0" w:space="0" w:color="auto"/>
                          </w:divBdr>
                        </w:div>
                        <w:div w:id="488667316">
                          <w:marLeft w:val="640"/>
                          <w:marRight w:val="0"/>
                          <w:marTop w:val="0"/>
                          <w:marBottom w:val="0"/>
                          <w:divBdr>
                            <w:top w:val="none" w:sz="0" w:space="0" w:color="auto"/>
                            <w:left w:val="none" w:sz="0" w:space="0" w:color="auto"/>
                            <w:bottom w:val="none" w:sz="0" w:space="0" w:color="auto"/>
                            <w:right w:val="none" w:sz="0" w:space="0" w:color="auto"/>
                          </w:divBdr>
                        </w:div>
                      </w:divsChild>
                    </w:div>
                    <w:div w:id="580987862">
                      <w:marLeft w:val="0"/>
                      <w:marRight w:val="0"/>
                      <w:marTop w:val="0"/>
                      <w:marBottom w:val="0"/>
                      <w:divBdr>
                        <w:top w:val="none" w:sz="0" w:space="0" w:color="auto"/>
                        <w:left w:val="none" w:sz="0" w:space="0" w:color="auto"/>
                        <w:bottom w:val="none" w:sz="0" w:space="0" w:color="auto"/>
                        <w:right w:val="none" w:sz="0" w:space="0" w:color="auto"/>
                      </w:divBdr>
                      <w:divsChild>
                        <w:div w:id="1286539218">
                          <w:marLeft w:val="640"/>
                          <w:marRight w:val="0"/>
                          <w:marTop w:val="0"/>
                          <w:marBottom w:val="0"/>
                          <w:divBdr>
                            <w:top w:val="none" w:sz="0" w:space="0" w:color="auto"/>
                            <w:left w:val="none" w:sz="0" w:space="0" w:color="auto"/>
                            <w:bottom w:val="none" w:sz="0" w:space="0" w:color="auto"/>
                            <w:right w:val="none" w:sz="0" w:space="0" w:color="auto"/>
                          </w:divBdr>
                        </w:div>
                        <w:div w:id="253899603">
                          <w:marLeft w:val="640"/>
                          <w:marRight w:val="0"/>
                          <w:marTop w:val="0"/>
                          <w:marBottom w:val="0"/>
                          <w:divBdr>
                            <w:top w:val="none" w:sz="0" w:space="0" w:color="auto"/>
                            <w:left w:val="none" w:sz="0" w:space="0" w:color="auto"/>
                            <w:bottom w:val="none" w:sz="0" w:space="0" w:color="auto"/>
                            <w:right w:val="none" w:sz="0" w:space="0" w:color="auto"/>
                          </w:divBdr>
                        </w:div>
                        <w:div w:id="277225518">
                          <w:marLeft w:val="640"/>
                          <w:marRight w:val="0"/>
                          <w:marTop w:val="0"/>
                          <w:marBottom w:val="0"/>
                          <w:divBdr>
                            <w:top w:val="none" w:sz="0" w:space="0" w:color="auto"/>
                            <w:left w:val="none" w:sz="0" w:space="0" w:color="auto"/>
                            <w:bottom w:val="none" w:sz="0" w:space="0" w:color="auto"/>
                            <w:right w:val="none" w:sz="0" w:space="0" w:color="auto"/>
                          </w:divBdr>
                        </w:div>
                        <w:div w:id="343632781">
                          <w:marLeft w:val="640"/>
                          <w:marRight w:val="0"/>
                          <w:marTop w:val="0"/>
                          <w:marBottom w:val="0"/>
                          <w:divBdr>
                            <w:top w:val="none" w:sz="0" w:space="0" w:color="auto"/>
                            <w:left w:val="none" w:sz="0" w:space="0" w:color="auto"/>
                            <w:bottom w:val="none" w:sz="0" w:space="0" w:color="auto"/>
                            <w:right w:val="none" w:sz="0" w:space="0" w:color="auto"/>
                          </w:divBdr>
                        </w:div>
                        <w:div w:id="503135411">
                          <w:marLeft w:val="640"/>
                          <w:marRight w:val="0"/>
                          <w:marTop w:val="0"/>
                          <w:marBottom w:val="0"/>
                          <w:divBdr>
                            <w:top w:val="none" w:sz="0" w:space="0" w:color="auto"/>
                            <w:left w:val="none" w:sz="0" w:space="0" w:color="auto"/>
                            <w:bottom w:val="none" w:sz="0" w:space="0" w:color="auto"/>
                            <w:right w:val="none" w:sz="0" w:space="0" w:color="auto"/>
                          </w:divBdr>
                        </w:div>
                        <w:div w:id="857432902">
                          <w:marLeft w:val="640"/>
                          <w:marRight w:val="0"/>
                          <w:marTop w:val="0"/>
                          <w:marBottom w:val="0"/>
                          <w:divBdr>
                            <w:top w:val="none" w:sz="0" w:space="0" w:color="auto"/>
                            <w:left w:val="none" w:sz="0" w:space="0" w:color="auto"/>
                            <w:bottom w:val="none" w:sz="0" w:space="0" w:color="auto"/>
                            <w:right w:val="none" w:sz="0" w:space="0" w:color="auto"/>
                          </w:divBdr>
                        </w:div>
                        <w:div w:id="733549359">
                          <w:marLeft w:val="640"/>
                          <w:marRight w:val="0"/>
                          <w:marTop w:val="0"/>
                          <w:marBottom w:val="0"/>
                          <w:divBdr>
                            <w:top w:val="none" w:sz="0" w:space="0" w:color="auto"/>
                            <w:left w:val="none" w:sz="0" w:space="0" w:color="auto"/>
                            <w:bottom w:val="none" w:sz="0" w:space="0" w:color="auto"/>
                            <w:right w:val="none" w:sz="0" w:space="0" w:color="auto"/>
                          </w:divBdr>
                        </w:div>
                        <w:div w:id="2113697521">
                          <w:marLeft w:val="640"/>
                          <w:marRight w:val="0"/>
                          <w:marTop w:val="0"/>
                          <w:marBottom w:val="0"/>
                          <w:divBdr>
                            <w:top w:val="none" w:sz="0" w:space="0" w:color="auto"/>
                            <w:left w:val="none" w:sz="0" w:space="0" w:color="auto"/>
                            <w:bottom w:val="none" w:sz="0" w:space="0" w:color="auto"/>
                            <w:right w:val="none" w:sz="0" w:space="0" w:color="auto"/>
                          </w:divBdr>
                        </w:div>
                        <w:div w:id="743184963">
                          <w:marLeft w:val="640"/>
                          <w:marRight w:val="0"/>
                          <w:marTop w:val="0"/>
                          <w:marBottom w:val="0"/>
                          <w:divBdr>
                            <w:top w:val="none" w:sz="0" w:space="0" w:color="auto"/>
                            <w:left w:val="none" w:sz="0" w:space="0" w:color="auto"/>
                            <w:bottom w:val="none" w:sz="0" w:space="0" w:color="auto"/>
                            <w:right w:val="none" w:sz="0" w:space="0" w:color="auto"/>
                          </w:divBdr>
                        </w:div>
                        <w:div w:id="240145226">
                          <w:marLeft w:val="640"/>
                          <w:marRight w:val="0"/>
                          <w:marTop w:val="0"/>
                          <w:marBottom w:val="0"/>
                          <w:divBdr>
                            <w:top w:val="none" w:sz="0" w:space="0" w:color="auto"/>
                            <w:left w:val="none" w:sz="0" w:space="0" w:color="auto"/>
                            <w:bottom w:val="none" w:sz="0" w:space="0" w:color="auto"/>
                            <w:right w:val="none" w:sz="0" w:space="0" w:color="auto"/>
                          </w:divBdr>
                        </w:div>
                        <w:div w:id="1510292851">
                          <w:marLeft w:val="640"/>
                          <w:marRight w:val="0"/>
                          <w:marTop w:val="0"/>
                          <w:marBottom w:val="0"/>
                          <w:divBdr>
                            <w:top w:val="none" w:sz="0" w:space="0" w:color="auto"/>
                            <w:left w:val="none" w:sz="0" w:space="0" w:color="auto"/>
                            <w:bottom w:val="none" w:sz="0" w:space="0" w:color="auto"/>
                            <w:right w:val="none" w:sz="0" w:space="0" w:color="auto"/>
                          </w:divBdr>
                        </w:div>
                        <w:div w:id="142164621">
                          <w:marLeft w:val="640"/>
                          <w:marRight w:val="0"/>
                          <w:marTop w:val="0"/>
                          <w:marBottom w:val="0"/>
                          <w:divBdr>
                            <w:top w:val="none" w:sz="0" w:space="0" w:color="auto"/>
                            <w:left w:val="none" w:sz="0" w:space="0" w:color="auto"/>
                            <w:bottom w:val="none" w:sz="0" w:space="0" w:color="auto"/>
                            <w:right w:val="none" w:sz="0" w:space="0" w:color="auto"/>
                          </w:divBdr>
                        </w:div>
                        <w:div w:id="930511094">
                          <w:marLeft w:val="640"/>
                          <w:marRight w:val="0"/>
                          <w:marTop w:val="0"/>
                          <w:marBottom w:val="0"/>
                          <w:divBdr>
                            <w:top w:val="none" w:sz="0" w:space="0" w:color="auto"/>
                            <w:left w:val="none" w:sz="0" w:space="0" w:color="auto"/>
                            <w:bottom w:val="none" w:sz="0" w:space="0" w:color="auto"/>
                            <w:right w:val="none" w:sz="0" w:space="0" w:color="auto"/>
                          </w:divBdr>
                        </w:div>
                        <w:div w:id="721909190">
                          <w:marLeft w:val="640"/>
                          <w:marRight w:val="0"/>
                          <w:marTop w:val="0"/>
                          <w:marBottom w:val="0"/>
                          <w:divBdr>
                            <w:top w:val="none" w:sz="0" w:space="0" w:color="auto"/>
                            <w:left w:val="none" w:sz="0" w:space="0" w:color="auto"/>
                            <w:bottom w:val="none" w:sz="0" w:space="0" w:color="auto"/>
                            <w:right w:val="none" w:sz="0" w:space="0" w:color="auto"/>
                          </w:divBdr>
                        </w:div>
                        <w:div w:id="1777172026">
                          <w:marLeft w:val="640"/>
                          <w:marRight w:val="0"/>
                          <w:marTop w:val="0"/>
                          <w:marBottom w:val="0"/>
                          <w:divBdr>
                            <w:top w:val="none" w:sz="0" w:space="0" w:color="auto"/>
                            <w:left w:val="none" w:sz="0" w:space="0" w:color="auto"/>
                            <w:bottom w:val="none" w:sz="0" w:space="0" w:color="auto"/>
                            <w:right w:val="none" w:sz="0" w:space="0" w:color="auto"/>
                          </w:divBdr>
                        </w:div>
                        <w:div w:id="771318199">
                          <w:marLeft w:val="640"/>
                          <w:marRight w:val="0"/>
                          <w:marTop w:val="0"/>
                          <w:marBottom w:val="0"/>
                          <w:divBdr>
                            <w:top w:val="none" w:sz="0" w:space="0" w:color="auto"/>
                            <w:left w:val="none" w:sz="0" w:space="0" w:color="auto"/>
                            <w:bottom w:val="none" w:sz="0" w:space="0" w:color="auto"/>
                            <w:right w:val="none" w:sz="0" w:space="0" w:color="auto"/>
                          </w:divBdr>
                        </w:div>
                        <w:div w:id="1199781407">
                          <w:marLeft w:val="640"/>
                          <w:marRight w:val="0"/>
                          <w:marTop w:val="0"/>
                          <w:marBottom w:val="0"/>
                          <w:divBdr>
                            <w:top w:val="none" w:sz="0" w:space="0" w:color="auto"/>
                            <w:left w:val="none" w:sz="0" w:space="0" w:color="auto"/>
                            <w:bottom w:val="none" w:sz="0" w:space="0" w:color="auto"/>
                            <w:right w:val="none" w:sz="0" w:space="0" w:color="auto"/>
                          </w:divBdr>
                        </w:div>
                        <w:div w:id="1718819253">
                          <w:marLeft w:val="640"/>
                          <w:marRight w:val="0"/>
                          <w:marTop w:val="0"/>
                          <w:marBottom w:val="0"/>
                          <w:divBdr>
                            <w:top w:val="none" w:sz="0" w:space="0" w:color="auto"/>
                            <w:left w:val="none" w:sz="0" w:space="0" w:color="auto"/>
                            <w:bottom w:val="none" w:sz="0" w:space="0" w:color="auto"/>
                            <w:right w:val="none" w:sz="0" w:space="0" w:color="auto"/>
                          </w:divBdr>
                        </w:div>
                        <w:div w:id="927353310">
                          <w:marLeft w:val="640"/>
                          <w:marRight w:val="0"/>
                          <w:marTop w:val="0"/>
                          <w:marBottom w:val="0"/>
                          <w:divBdr>
                            <w:top w:val="none" w:sz="0" w:space="0" w:color="auto"/>
                            <w:left w:val="none" w:sz="0" w:space="0" w:color="auto"/>
                            <w:bottom w:val="none" w:sz="0" w:space="0" w:color="auto"/>
                            <w:right w:val="none" w:sz="0" w:space="0" w:color="auto"/>
                          </w:divBdr>
                        </w:div>
                        <w:div w:id="2037853696">
                          <w:marLeft w:val="640"/>
                          <w:marRight w:val="0"/>
                          <w:marTop w:val="0"/>
                          <w:marBottom w:val="0"/>
                          <w:divBdr>
                            <w:top w:val="none" w:sz="0" w:space="0" w:color="auto"/>
                            <w:left w:val="none" w:sz="0" w:space="0" w:color="auto"/>
                            <w:bottom w:val="none" w:sz="0" w:space="0" w:color="auto"/>
                            <w:right w:val="none" w:sz="0" w:space="0" w:color="auto"/>
                          </w:divBdr>
                        </w:div>
                        <w:div w:id="1247225041">
                          <w:marLeft w:val="640"/>
                          <w:marRight w:val="0"/>
                          <w:marTop w:val="0"/>
                          <w:marBottom w:val="0"/>
                          <w:divBdr>
                            <w:top w:val="none" w:sz="0" w:space="0" w:color="auto"/>
                            <w:left w:val="none" w:sz="0" w:space="0" w:color="auto"/>
                            <w:bottom w:val="none" w:sz="0" w:space="0" w:color="auto"/>
                            <w:right w:val="none" w:sz="0" w:space="0" w:color="auto"/>
                          </w:divBdr>
                        </w:div>
                        <w:div w:id="26639891">
                          <w:marLeft w:val="640"/>
                          <w:marRight w:val="0"/>
                          <w:marTop w:val="0"/>
                          <w:marBottom w:val="0"/>
                          <w:divBdr>
                            <w:top w:val="none" w:sz="0" w:space="0" w:color="auto"/>
                            <w:left w:val="none" w:sz="0" w:space="0" w:color="auto"/>
                            <w:bottom w:val="none" w:sz="0" w:space="0" w:color="auto"/>
                            <w:right w:val="none" w:sz="0" w:space="0" w:color="auto"/>
                          </w:divBdr>
                        </w:div>
                        <w:div w:id="1029379331">
                          <w:marLeft w:val="640"/>
                          <w:marRight w:val="0"/>
                          <w:marTop w:val="0"/>
                          <w:marBottom w:val="0"/>
                          <w:divBdr>
                            <w:top w:val="none" w:sz="0" w:space="0" w:color="auto"/>
                            <w:left w:val="none" w:sz="0" w:space="0" w:color="auto"/>
                            <w:bottom w:val="none" w:sz="0" w:space="0" w:color="auto"/>
                            <w:right w:val="none" w:sz="0" w:space="0" w:color="auto"/>
                          </w:divBdr>
                        </w:div>
                        <w:div w:id="308948305">
                          <w:marLeft w:val="640"/>
                          <w:marRight w:val="0"/>
                          <w:marTop w:val="0"/>
                          <w:marBottom w:val="0"/>
                          <w:divBdr>
                            <w:top w:val="none" w:sz="0" w:space="0" w:color="auto"/>
                            <w:left w:val="none" w:sz="0" w:space="0" w:color="auto"/>
                            <w:bottom w:val="none" w:sz="0" w:space="0" w:color="auto"/>
                            <w:right w:val="none" w:sz="0" w:space="0" w:color="auto"/>
                          </w:divBdr>
                        </w:div>
                        <w:div w:id="238562003">
                          <w:marLeft w:val="640"/>
                          <w:marRight w:val="0"/>
                          <w:marTop w:val="0"/>
                          <w:marBottom w:val="0"/>
                          <w:divBdr>
                            <w:top w:val="none" w:sz="0" w:space="0" w:color="auto"/>
                            <w:left w:val="none" w:sz="0" w:space="0" w:color="auto"/>
                            <w:bottom w:val="none" w:sz="0" w:space="0" w:color="auto"/>
                            <w:right w:val="none" w:sz="0" w:space="0" w:color="auto"/>
                          </w:divBdr>
                        </w:div>
                        <w:div w:id="1999771532">
                          <w:marLeft w:val="640"/>
                          <w:marRight w:val="0"/>
                          <w:marTop w:val="0"/>
                          <w:marBottom w:val="0"/>
                          <w:divBdr>
                            <w:top w:val="none" w:sz="0" w:space="0" w:color="auto"/>
                            <w:left w:val="none" w:sz="0" w:space="0" w:color="auto"/>
                            <w:bottom w:val="none" w:sz="0" w:space="0" w:color="auto"/>
                            <w:right w:val="none" w:sz="0" w:space="0" w:color="auto"/>
                          </w:divBdr>
                        </w:div>
                        <w:div w:id="1737974376">
                          <w:marLeft w:val="640"/>
                          <w:marRight w:val="0"/>
                          <w:marTop w:val="0"/>
                          <w:marBottom w:val="0"/>
                          <w:divBdr>
                            <w:top w:val="none" w:sz="0" w:space="0" w:color="auto"/>
                            <w:left w:val="none" w:sz="0" w:space="0" w:color="auto"/>
                            <w:bottom w:val="none" w:sz="0" w:space="0" w:color="auto"/>
                            <w:right w:val="none" w:sz="0" w:space="0" w:color="auto"/>
                          </w:divBdr>
                        </w:div>
                        <w:div w:id="1358854322">
                          <w:marLeft w:val="640"/>
                          <w:marRight w:val="0"/>
                          <w:marTop w:val="0"/>
                          <w:marBottom w:val="0"/>
                          <w:divBdr>
                            <w:top w:val="none" w:sz="0" w:space="0" w:color="auto"/>
                            <w:left w:val="none" w:sz="0" w:space="0" w:color="auto"/>
                            <w:bottom w:val="none" w:sz="0" w:space="0" w:color="auto"/>
                            <w:right w:val="none" w:sz="0" w:space="0" w:color="auto"/>
                          </w:divBdr>
                        </w:div>
                        <w:div w:id="2060785646">
                          <w:marLeft w:val="640"/>
                          <w:marRight w:val="0"/>
                          <w:marTop w:val="0"/>
                          <w:marBottom w:val="0"/>
                          <w:divBdr>
                            <w:top w:val="none" w:sz="0" w:space="0" w:color="auto"/>
                            <w:left w:val="none" w:sz="0" w:space="0" w:color="auto"/>
                            <w:bottom w:val="none" w:sz="0" w:space="0" w:color="auto"/>
                            <w:right w:val="none" w:sz="0" w:space="0" w:color="auto"/>
                          </w:divBdr>
                        </w:div>
                        <w:div w:id="157236762">
                          <w:marLeft w:val="640"/>
                          <w:marRight w:val="0"/>
                          <w:marTop w:val="0"/>
                          <w:marBottom w:val="0"/>
                          <w:divBdr>
                            <w:top w:val="none" w:sz="0" w:space="0" w:color="auto"/>
                            <w:left w:val="none" w:sz="0" w:space="0" w:color="auto"/>
                            <w:bottom w:val="none" w:sz="0" w:space="0" w:color="auto"/>
                            <w:right w:val="none" w:sz="0" w:space="0" w:color="auto"/>
                          </w:divBdr>
                        </w:div>
                        <w:div w:id="366490499">
                          <w:marLeft w:val="640"/>
                          <w:marRight w:val="0"/>
                          <w:marTop w:val="0"/>
                          <w:marBottom w:val="0"/>
                          <w:divBdr>
                            <w:top w:val="none" w:sz="0" w:space="0" w:color="auto"/>
                            <w:left w:val="none" w:sz="0" w:space="0" w:color="auto"/>
                            <w:bottom w:val="none" w:sz="0" w:space="0" w:color="auto"/>
                            <w:right w:val="none" w:sz="0" w:space="0" w:color="auto"/>
                          </w:divBdr>
                        </w:div>
                        <w:div w:id="1329673175">
                          <w:marLeft w:val="640"/>
                          <w:marRight w:val="0"/>
                          <w:marTop w:val="0"/>
                          <w:marBottom w:val="0"/>
                          <w:divBdr>
                            <w:top w:val="none" w:sz="0" w:space="0" w:color="auto"/>
                            <w:left w:val="none" w:sz="0" w:space="0" w:color="auto"/>
                            <w:bottom w:val="none" w:sz="0" w:space="0" w:color="auto"/>
                            <w:right w:val="none" w:sz="0" w:space="0" w:color="auto"/>
                          </w:divBdr>
                        </w:div>
                        <w:div w:id="1140078447">
                          <w:marLeft w:val="640"/>
                          <w:marRight w:val="0"/>
                          <w:marTop w:val="0"/>
                          <w:marBottom w:val="0"/>
                          <w:divBdr>
                            <w:top w:val="none" w:sz="0" w:space="0" w:color="auto"/>
                            <w:left w:val="none" w:sz="0" w:space="0" w:color="auto"/>
                            <w:bottom w:val="none" w:sz="0" w:space="0" w:color="auto"/>
                            <w:right w:val="none" w:sz="0" w:space="0" w:color="auto"/>
                          </w:divBdr>
                        </w:div>
                        <w:div w:id="654526394">
                          <w:marLeft w:val="640"/>
                          <w:marRight w:val="0"/>
                          <w:marTop w:val="0"/>
                          <w:marBottom w:val="0"/>
                          <w:divBdr>
                            <w:top w:val="none" w:sz="0" w:space="0" w:color="auto"/>
                            <w:left w:val="none" w:sz="0" w:space="0" w:color="auto"/>
                            <w:bottom w:val="none" w:sz="0" w:space="0" w:color="auto"/>
                            <w:right w:val="none" w:sz="0" w:space="0" w:color="auto"/>
                          </w:divBdr>
                        </w:div>
                        <w:div w:id="1493521964">
                          <w:marLeft w:val="640"/>
                          <w:marRight w:val="0"/>
                          <w:marTop w:val="0"/>
                          <w:marBottom w:val="0"/>
                          <w:divBdr>
                            <w:top w:val="none" w:sz="0" w:space="0" w:color="auto"/>
                            <w:left w:val="none" w:sz="0" w:space="0" w:color="auto"/>
                            <w:bottom w:val="none" w:sz="0" w:space="0" w:color="auto"/>
                            <w:right w:val="none" w:sz="0" w:space="0" w:color="auto"/>
                          </w:divBdr>
                        </w:div>
                        <w:div w:id="1797722424">
                          <w:marLeft w:val="640"/>
                          <w:marRight w:val="0"/>
                          <w:marTop w:val="0"/>
                          <w:marBottom w:val="0"/>
                          <w:divBdr>
                            <w:top w:val="none" w:sz="0" w:space="0" w:color="auto"/>
                            <w:left w:val="none" w:sz="0" w:space="0" w:color="auto"/>
                            <w:bottom w:val="none" w:sz="0" w:space="0" w:color="auto"/>
                            <w:right w:val="none" w:sz="0" w:space="0" w:color="auto"/>
                          </w:divBdr>
                        </w:div>
                        <w:div w:id="826751125">
                          <w:marLeft w:val="640"/>
                          <w:marRight w:val="0"/>
                          <w:marTop w:val="0"/>
                          <w:marBottom w:val="0"/>
                          <w:divBdr>
                            <w:top w:val="none" w:sz="0" w:space="0" w:color="auto"/>
                            <w:left w:val="none" w:sz="0" w:space="0" w:color="auto"/>
                            <w:bottom w:val="none" w:sz="0" w:space="0" w:color="auto"/>
                            <w:right w:val="none" w:sz="0" w:space="0" w:color="auto"/>
                          </w:divBdr>
                        </w:div>
                        <w:div w:id="940601250">
                          <w:marLeft w:val="640"/>
                          <w:marRight w:val="0"/>
                          <w:marTop w:val="0"/>
                          <w:marBottom w:val="0"/>
                          <w:divBdr>
                            <w:top w:val="none" w:sz="0" w:space="0" w:color="auto"/>
                            <w:left w:val="none" w:sz="0" w:space="0" w:color="auto"/>
                            <w:bottom w:val="none" w:sz="0" w:space="0" w:color="auto"/>
                            <w:right w:val="none" w:sz="0" w:space="0" w:color="auto"/>
                          </w:divBdr>
                        </w:div>
                        <w:div w:id="1170871299">
                          <w:marLeft w:val="640"/>
                          <w:marRight w:val="0"/>
                          <w:marTop w:val="0"/>
                          <w:marBottom w:val="0"/>
                          <w:divBdr>
                            <w:top w:val="none" w:sz="0" w:space="0" w:color="auto"/>
                            <w:left w:val="none" w:sz="0" w:space="0" w:color="auto"/>
                            <w:bottom w:val="none" w:sz="0" w:space="0" w:color="auto"/>
                            <w:right w:val="none" w:sz="0" w:space="0" w:color="auto"/>
                          </w:divBdr>
                        </w:div>
                        <w:div w:id="1107583343">
                          <w:marLeft w:val="640"/>
                          <w:marRight w:val="0"/>
                          <w:marTop w:val="0"/>
                          <w:marBottom w:val="0"/>
                          <w:divBdr>
                            <w:top w:val="none" w:sz="0" w:space="0" w:color="auto"/>
                            <w:left w:val="none" w:sz="0" w:space="0" w:color="auto"/>
                            <w:bottom w:val="none" w:sz="0" w:space="0" w:color="auto"/>
                            <w:right w:val="none" w:sz="0" w:space="0" w:color="auto"/>
                          </w:divBdr>
                        </w:div>
                        <w:div w:id="134183020">
                          <w:marLeft w:val="640"/>
                          <w:marRight w:val="0"/>
                          <w:marTop w:val="0"/>
                          <w:marBottom w:val="0"/>
                          <w:divBdr>
                            <w:top w:val="none" w:sz="0" w:space="0" w:color="auto"/>
                            <w:left w:val="none" w:sz="0" w:space="0" w:color="auto"/>
                            <w:bottom w:val="none" w:sz="0" w:space="0" w:color="auto"/>
                            <w:right w:val="none" w:sz="0" w:space="0" w:color="auto"/>
                          </w:divBdr>
                        </w:div>
                        <w:div w:id="2095742705">
                          <w:marLeft w:val="640"/>
                          <w:marRight w:val="0"/>
                          <w:marTop w:val="0"/>
                          <w:marBottom w:val="0"/>
                          <w:divBdr>
                            <w:top w:val="none" w:sz="0" w:space="0" w:color="auto"/>
                            <w:left w:val="none" w:sz="0" w:space="0" w:color="auto"/>
                            <w:bottom w:val="none" w:sz="0" w:space="0" w:color="auto"/>
                            <w:right w:val="none" w:sz="0" w:space="0" w:color="auto"/>
                          </w:divBdr>
                        </w:div>
                      </w:divsChild>
                    </w:div>
                    <w:div w:id="673531312">
                      <w:marLeft w:val="0"/>
                      <w:marRight w:val="0"/>
                      <w:marTop w:val="0"/>
                      <w:marBottom w:val="0"/>
                      <w:divBdr>
                        <w:top w:val="none" w:sz="0" w:space="0" w:color="auto"/>
                        <w:left w:val="none" w:sz="0" w:space="0" w:color="auto"/>
                        <w:bottom w:val="none" w:sz="0" w:space="0" w:color="auto"/>
                        <w:right w:val="none" w:sz="0" w:space="0" w:color="auto"/>
                      </w:divBdr>
                      <w:divsChild>
                        <w:div w:id="1638491101">
                          <w:marLeft w:val="640"/>
                          <w:marRight w:val="0"/>
                          <w:marTop w:val="0"/>
                          <w:marBottom w:val="0"/>
                          <w:divBdr>
                            <w:top w:val="none" w:sz="0" w:space="0" w:color="auto"/>
                            <w:left w:val="none" w:sz="0" w:space="0" w:color="auto"/>
                            <w:bottom w:val="none" w:sz="0" w:space="0" w:color="auto"/>
                            <w:right w:val="none" w:sz="0" w:space="0" w:color="auto"/>
                          </w:divBdr>
                        </w:div>
                        <w:div w:id="944968026">
                          <w:marLeft w:val="640"/>
                          <w:marRight w:val="0"/>
                          <w:marTop w:val="0"/>
                          <w:marBottom w:val="0"/>
                          <w:divBdr>
                            <w:top w:val="none" w:sz="0" w:space="0" w:color="auto"/>
                            <w:left w:val="none" w:sz="0" w:space="0" w:color="auto"/>
                            <w:bottom w:val="none" w:sz="0" w:space="0" w:color="auto"/>
                            <w:right w:val="none" w:sz="0" w:space="0" w:color="auto"/>
                          </w:divBdr>
                        </w:div>
                        <w:div w:id="1154103542">
                          <w:marLeft w:val="640"/>
                          <w:marRight w:val="0"/>
                          <w:marTop w:val="0"/>
                          <w:marBottom w:val="0"/>
                          <w:divBdr>
                            <w:top w:val="none" w:sz="0" w:space="0" w:color="auto"/>
                            <w:left w:val="none" w:sz="0" w:space="0" w:color="auto"/>
                            <w:bottom w:val="none" w:sz="0" w:space="0" w:color="auto"/>
                            <w:right w:val="none" w:sz="0" w:space="0" w:color="auto"/>
                          </w:divBdr>
                        </w:div>
                        <w:div w:id="1258098738">
                          <w:marLeft w:val="640"/>
                          <w:marRight w:val="0"/>
                          <w:marTop w:val="0"/>
                          <w:marBottom w:val="0"/>
                          <w:divBdr>
                            <w:top w:val="none" w:sz="0" w:space="0" w:color="auto"/>
                            <w:left w:val="none" w:sz="0" w:space="0" w:color="auto"/>
                            <w:bottom w:val="none" w:sz="0" w:space="0" w:color="auto"/>
                            <w:right w:val="none" w:sz="0" w:space="0" w:color="auto"/>
                          </w:divBdr>
                        </w:div>
                        <w:div w:id="1453792451">
                          <w:marLeft w:val="640"/>
                          <w:marRight w:val="0"/>
                          <w:marTop w:val="0"/>
                          <w:marBottom w:val="0"/>
                          <w:divBdr>
                            <w:top w:val="none" w:sz="0" w:space="0" w:color="auto"/>
                            <w:left w:val="none" w:sz="0" w:space="0" w:color="auto"/>
                            <w:bottom w:val="none" w:sz="0" w:space="0" w:color="auto"/>
                            <w:right w:val="none" w:sz="0" w:space="0" w:color="auto"/>
                          </w:divBdr>
                        </w:div>
                        <w:div w:id="108358648">
                          <w:marLeft w:val="640"/>
                          <w:marRight w:val="0"/>
                          <w:marTop w:val="0"/>
                          <w:marBottom w:val="0"/>
                          <w:divBdr>
                            <w:top w:val="none" w:sz="0" w:space="0" w:color="auto"/>
                            <w:left w:val="none" w:sz="0" w:space="0" w:color="auto"/>
                            <w:bottom w:val="none" w:sz="0" w:space="0" w:color="auto"/>
                            <w:right w:val="none" w:sz="0" w:space="0" w:color="auto"/>
                          </w:divBdr>
                        </w:div>
                        <w:div w:id="703822461">
                          <w:marLeft w:val="640"/>
                          <w:marRight w:val="0"/>
                          <w:marTop w:val="0"/>
                          <w:marBottom w:val="0"/>
                          <w:divBdr>
                            <w:top w:val="none" w:sz="0" w:space="0" w:color="auto"/>
                            <w:left w:val="none" w:sz="0" w:space="0" w:color="auto"/>
                            <w:bottom w:val="none" w:sz="0" w:space="0" w:color="auto"/>
                            <w:right w:val="none" w:sz="0" w:space="0" w:color="auto"/>
                          </w:divBdr>
                        </w:div>
                        <w:div w:id="1278374182">
                          <w:marLeft w:val="640"/>
                          <w:marRight w:val="0"/>
                          <w:marTop w:val="0"/>
                          <w:marBottom w:val="0"/>
                          <w:divBdr>
                            <w:top w:val="none" w:sz="0" w:space="0" w:color="auto"/>
                            <w:left w:val="none" w:sz="0" w:space="0" w:color="auto"/>
                            <w:bottom w:val="none" w:sz="0" w:space="0" w:color="auto"/>
                            <w:right w:val="none" w:sz="0" w:space="0" w:color="auto"/>
                          </w:divBdr>
                        </w:div>
                        <w:div w:id="1595549490">
                          <w:marLeft w:val="640"/>
                          <w:marRight w:val="0"/>
                          <w:marTop w:val="0"/>
                          <w:marBottom w:val="0"/>
                          <w:divBdr>
                            <w:top w:val="none" w:sz="0" w:space="0" w:color="auto"/>
                            <w:left w:val="none" w:sz="0" w:space="0" w:color="auto"/>
                            <w:bottom w:val="none" w:sz="0" w:space="0" w:color="auto"/>
                            <w:right w:val="none" w:sz="0" w:space="0" w:color="auto"/>
                          </w:divBdr>
                        </w:div>
                        <w:div w:id="1221988256">
                          <w:marLeft w:val="640"/>
                          <w:marRight w:val="0"/>
                          <w:marTop w:val="0"/>
                          <w:marBottom w:val="0"/>
                          <w:divBdr>
                            <w:top w:val="none" w:sz="0" w:space="0" w:color="auto"/>
                            <w:left w:val="none" w:sz="0" w:space="0" w:color="auto"/>
                            <w:bottom w:val="none" w:sz="0" w:space="0" w:color="auto"/>
                            <w:right w:val="none" w:sz="0" w:space="0" w:color="auto"/>
                          </w:divBdr>
                        </w:div>
                        <w:div w:id="2116289398">
                          <w:marLeft w:val="640"/>
                          <w:marRight w:val="0"/>
                          <w:marTop w:val="0"/>
                          <w:marBottom w:val="0"/>
                          <w:divBdr>
                            <w:top w:val="none" w:sz="0" w:space="0" w:color="auto"/>
                            <w:left w:val="none" w:sz="0" w:space="0" w:color="auto"/>
                            <w:bottom w:val="none" w:sz="0" w:space="0" w:color="auto"/>
                            <w:right w:val="none" w:sz="0" w:space="0" w:color="auto"/>
                          </w:divBdr>
                        </w:div>
                        <w:div w:id="1182209519">
                          <w:marLeft w:val="640"/>
                          <w:marRight w:val="0"/>
                          <w:marTop w:val="0"/>
                          <w:marBottom w:val="0"/>
                          <w:divBdr>
                            <w:top w:val="none" w:sz="0" w:space="0" w:color="auto"/>
                            <w:left w:val="none" w:sz="0" w:space="0" w:color="auto"/>
                            <w:bottom w:val="none" w:sz="0" w:space="0" w:color="auto"/>
                            <w:right w:val="none" w:sz="0" w:space="0" w:color="auto"/>
                          </w:divBdr>
                        </w:div>
                        <w:div w:id="2073387446">
                          <w:marLeft w:val="640"/>
                          <w:marRight w:val="0"/>
                          <w:marTop w:val="0"/>
                          <w:marBottom w:val="0"/>
                          <w:divBdr>
                            <w:top w:val="none" w:sz="0" w:space="0" w:color="auto"/>
                            <w:left w:val="none" w:sz="0" w:space="0" w:color="auto"/>
                            <w:bottom w:val="none" w:sz="0" w:space="0" w:color="auto"/>
                            <w:right w:val="none" w:sz="0" w:space="0" w:color="auto"/>
                          </w:divBdr>
                        </w:div>
                        <w:div w:id="702941437">
                          <w:marLeft w:val="640"/>
                          <w:marRight w:val="0"/>
                          <w:marTop w:val="0"/>
                          <w:marBottom w:val="0"/>
                          <w:divBdr>
                            <w:top w:val="none" w:sz="0" w:space="0" w:color="auto"/>
                            <w:left w:val="none" w:sz="0" w:space="0" w:color="auto"/>
                            <w:bottom w:val="none" w:sz="0" w:space="0" w:color="auto"/>
                            <w:right w:val="none" w:sz="0" w:space="0" w:color="auto"/>
                          </w:divBdr>
                        </w:div>
                        <w:div w:id="1291865461">
                          <w:marLeft w:val="640"/>
                          <w:marRight w:val="0"/>
                          <w:marTop w:val="0"/>
                          <w:marBottom w:val="0"/>
                          <w:divBdr>
                            <w:top w:val="none" w:sz="0" w:space="0" w:color="auto"/>
                            <w:left w:val="none" w:sz="0" w:space="0" w:color="auto"/>
                            <w:bottom w:val="none" w:sz="0" w:space="0" w:color="auto"/>
                            <w:right w:val="none" w:sz="0" w:space="0" w:color="auto"/>
                          </w:divBdr>
                        </w:div>
                        <w:div w:id="719593343">
                          <w:marLeft w:val="640"/>
                          <w:marRight w:val="0"/>
                          <w:marTop w:val="0"/>
                          <w:marBottom w:val="0"/>
                          <w:divBdr>
                            <w:top w:val="none" w:sz="0" w:space="0" w:color="auto"/>
                            <w:left w:val="none" w:sz="0" w:space="0" w:color="auto"/>
                            <w:bottom w:val="none" w:sz="0" w:space="0" w:color="auto"/>
                            <w:right w:val="none" w:sz="0" w:space="0" w:color="auto"/>
                          </w:divBdr>
                        </w:div>
                        <w:div w:id="1809281059">
                          <w:marLeft w:val="640"/>
                          <w:marRight w:val="0"/>
                          <w:marTop w:val="0"/>
                          <w:marBottom w:val="0"/>
                          <w:divBdr>
                            <w:top w:val="none" w:sz="0" w:space="0" w:color="auto"/>
                            <w:left w:val="none" w:sz="0" w:space="0" w:color="auto"/>
                            <w:bottom w:val="none" w:sz="0" w:space="0" w:color="auto"/>
                            <w:right w:val="none" w:sz="0" w:space="0" w:color="auto"/>
                          </w:divBdr>
                        </w:div>
                        <w:div w:id="201866710">
                          <w:marLeft w:val="640"/>
                          <w:marRight w:val="0"/>
                          <w:marTop w:val="0"/>
                          <w:marBottom w:val="0"/>
                          <w:divBdr>
                            <w:top w:val="none" w:sz="0" w:space="0" w:color="auto"/>
                            <w:left w:val="none" w:sz="0" w:space="0" w:color="auto"/>
                            <w:bottom w:val="none" w:sz="0" w:space="0" w:color="auto"/>
                            <w:right w:val="none" w:sz="0" w:space="0" w:color="auto"/>
                          </w:divBdr>
                        </w:div>
                        <w:div w:id="1530408003">
                          <w:marLeft w:val="640"/>
                          <w:marRight w:val="0"/>
                          <w:marTop w:val="0"/>
                          <w:marBottom w:val="0"/>
                          <w:divBdr>
                            <w:top w:val="none" w:sz="0" w:space="0" w:color="auto"/>
                            <w:left w:val="none" w:sz="0" w:space="0" w:color="auto"/>
                            <w:bottom w:val="none" w:sz="0" w:space="0" w:color="auto"/>
                            <w:right w:val="none" w:sz="0" w:space="0" w:color="auto"/>
                          </w:divBdr>
                        </w:div>
                        <w:div w:id="229847590">
                          <w:marLeft w:val="640"/>
                          <w:marRight w:val="0"/>
                          <w:marTop w:val="0"/>
                          <w:marBottom w:val="0"/>
                          <w:divBdr>
                            <w:top w:val="none" w:sz="0" w:space="0" w:color="auto"/>
                            <w:left w:val="none" w:sz="0" w:space="0" w:color="auto"/>
                            <w:bottom w:val="none" w:sz="0" w:space="0" w:color="auto"/>
                            <w:right w:val="none" w:sz="0" w:space="0" w:color="auto"/>
                          </w:divBdr>
                        </w:div>
                        <w:div w:id="2143420456">
                          <w:marLeft w:val="640"/>
                          <w:marRight w:val="0"/>
                          <w:marTop w:val="0"/>
                          <w:marBottom w:val="0"/>
                          <w:divBdr>
                            <w:top w:val="none" w:sz="0" w:space="0" w:color="auto"/>
                            <w:left w:val="none" w:sz="0" w:space="0" w:color="auto"/>
                            <w:bottom w:val="none" w:sz="0" w:space="0" w:color="auto"/>
                            <w:right w:val="none" w:sz="0" w:space="0" w:color="auto"/>
                          </w:divBdr>
                        </w:div>
                        <w:div w:id="1966349859">
                          <w:marLeft w:val="640"/>
                          <w:marRight w:val="0"/>
                          <w:marTop w:val="0"/>
                          <w:marBottom w:val="0"/>
                          <w:divBdr>
                            <w:top w:val="none" w:sz="0" w:space="0" w:color="auto"/>
                            <w:left w:val="none" w:sz="0" w:space="0" w:color="auto"/>
                            <w:bottom w:val="none" w:sz="0" w:space="0" w:color="auto"/>
                            <w:right w:val="none" w:sz="0" w:space="0" w:color="auto"/>
                          </w:divBdr>
                        </w:div>
                        <w:div w:id="1117405213">
                          <w:marLeft w:val="640"/>
                          <w:marRight w:val="0"/>
                          <w:marTop w:val="0"/>
                          <w:marBottom w:val="0"/>
                          <w:divBdr>
                            <w:top w:val="none" w:sz="0" w:space="0" w:color="auto"/>
                            <w:left w:val="none" w:sz="0" w:space="0" w:color="auto"/>
                            <w:bottom w:val="none" w:sz="0" w:space="0" w:color="auto"/>
                            <w:right w:val="none" w:sz="0" w:space="0" w:color="auto"/>
                          </w:divBdr>
                        </w:div>
                        <w:div w:id="865563819">
                          <w:marLeft w:val="640"/>
                          <w:marRight w:val="0"/>
                          <w:marTop w:val="0"/>
                          <w:marBottom w:val="0"/>
                          <w:divBdr>
                            <w:top w:val="none" w:sz="0" w:space="0" w:color="auto"/>
                            <w:left w:val="none" w:sz="0" w:space="0" w:color="auto"/>
                            <w:bottom w:val="none" w:sz="0" w:space="0" w:color="auto"/>
                            <w:right w:val="none" w:sz="0" w:space="0" w:color="auto"/>
                          </w:divBdr>
                        </w:div>
                        <w:div w:id="27146242">
                          <w:marLeft w:val="640"/>
                          <w:marRight w:val="0"/>
                          <w:marTop w:val="0"/>
                          <w:marBottom w:val="0"/>
                          <w:divBdr>
                            <w:top w:val="none" w:sz="0" w:space="0" w:color="auto"/>
                            <w:left w:val="none" w:sz="0" w:space="0" w:color="auto"/>
                            <w:bottom w:val="none" w:sz="0" w:space="0" w:color="auto"/>
                            <w:right w:val="none" w:sz="0" w:space="0" w:color="auto"/>
                          </w:divBdr>
                        </w:div>
                        <w:div w:id="1038777125">
                          <w:marLeft w:val="640"/>
                          <w:marRight w:val="0"/>
                          <w:marTop w:val="0"/>
                          <w:marBottom w:val="0"/>
                          <w:divBdr>
                            <w:top w:val="none" w:sz="0" w:space="0" w:color="auto"/>
                            <w:left w:val="none" w:sz="0" w:space="0" w:color="auto"/>
                            <w:bottom w:val="none" w:sz="0" w:space="0" w:color="auto"/>
                            <w:right w:val="none" w:sz="0" w:space="0" w:color="auto"/>
                          </w:divBdr>
                        </w:div>
                        <w:div w:id="1671642738">
                          <w:marLeft w:val="640"/>
                          <w:marRight w:val="0"/>
                          <w:marTop w:val="0"/>
                          <w:marBottom w:val="0"/>
                          <w:divBdr>
                            <w:top w:val="none" w:sz="0" w:space="0" w:color="auto"/>
                            <w:left w:val="none" w:sz="0" w:space="0" w:color="auto"/>
                            <w:bottom w:val="none" w:sz="0" w:space="0" w:color="auto"/>
                            <w:right w:val="none" w:sz="0" w:space="0" w:color="auto"/>
                          </w:divBdr>
                        </w:div>
                        <w:div w:id="1037045168">
                          <w:marLeft w:val="640"/>
                          <w:marRight w:val="0"/>
                          <w:marTop w:val="0"/>
                          <w:marBottom w:val="0"/>
                          <w:divBdr>
                            <w:top w:val="none" w:sz="0" w:space="0" w:color="auto"/>
                            <w:left w:val="none" w:sz="0" w:space="0" w:color="auto"/>
                            <w:bottom w:val="none" w:sz="0" w:space="0" w:color="auto"/>
                            <w:right w:val="none" w:sz="0" w:space="0" w:color="auto"/>
                          </w:divBdr>
                        </w:div>
                        <w:div w:id="896429929">
                          <w:marLeft w:val="640"/>
                          <w:marRight w:val="0"/>
                          <w:marTop w:val="0"/>
                          <w:marBottom w:val="0"/>
                          <w:divBdr>
                            <w:top w:val="none" w:sz="0" w:space="0" w:color="auto"/>
                            <w:left w:val="none" w:sz="0" w:space="0" w:color="auto"/>
                            <w:bottom w:val="none" w:sz="0" w:space="0" w:color="auto"/>
                            <w:right w:val="none" w:sz="0" w:space="0" w:color="auto"/>
                          </w:divBdr>
                        </w:div>
                        <w:div w:id="1218124643">
                          <w:marLeft w:val="640"/>
                          <w:marRight w:val="0"/>
                          <w:marTop w:val="0"/>
                          <w:marBottom w:val="0"/>
                          <w:divBdr>
                            <w:top w:val="none" w:sz="0" w:space="0" w:color="auto"/>
                            <w:left w:val="none" w:sz="0" w:space="0" w:color="auto"/>
                            <w:bottom w:val="none" w:sz="0" w:space="0" w:color="auto"/>
                            <w:right w:val="none" w:sz="0" w:space="0" w:color="auto"/>
                          </w:divBdr>
                        </w:div>
                        <w:div w:id="599920884">
                          <w:marLeft w:val="640"/>
                          <w:marRight w:val="0"/>
                          <w:marTop w:val="0"/>
                          <w:marBottom w:val="0"/>
                          <w:divBdr>
                            <w:top w:val="none" w:sz="0" w:space="0" w:color="auto"/>
                            <w:left w:val="none" w:sz="0" w:space="0" w:color="auto"/>
                            <w:bottom w:val="none" w:sz="0" w:space="0" w:color="auto"/>
                            <w:right w:val="none" w:sz="0" w:space="0" w:color="auto"/>
                          </w:divBdr>
                        </w:div>
                        <w:div w:id="2132551780">
                          <w:marLeft w:val="640"/>
                          <w:marRight w:val="0"/>
                          <w:marTop w:val="0"/>
                          <w:marBottom w:val="0"/>
                          <w:divBdr>
                            <w:top w:val="none" w:sz="0" w:space="0" w:color="auto"/>
                            <w:left w:val="none" w:sz="0" w:space="0" w:color="auto"/>
                            <w:bottom w:val="none" w:sz="0" w:space="0" w:color="auto"/>
                            <w:right w:val="none" w:sz="0" w:space="0" w:color="auto"/>
                          </w:divBdr>
                        </w:div>
                        <w:div w:id="664744695">
                          <w:marLeft w:val="640"/>
                          <w:marRight w:val="0"/>
                          <w:marTop w:val="0"/>
                          <w:marBottom w:val="0"/>
                          <w:divBdr>
                            <w:top w:val="none" w:sz="0" w:space="0" w:color="auto"/>
                            <w:left w:val="none" w:sz="0" w:space="0" w:color="auto"/>
                            <w:bottom w:val="none" w:sz="0" w:space="0" w:color="auto"/>
                            <w:right w:val="none" w:sz="0" w:space="0" w:color="auto"/>
                          </w:divBdr>
                        </w:div>
                        <w:div w:id="983661366">
                          <w:marLeft w:val="640"/>
                          <w:marRight w:val="0"/>
                          <w:marTop w:val="0"/>
                          <w:marBottom w:val="0"/>
                          <w:divBdr>
                            <w:top w:val="none" w:sz="0" w:space="0" w:color="auto"/>
                            <w:left w:val="none" w:sz="0" w:space="0" w:color="auto"/>
                            <w:bottom w:val="none" w:sz="0" w:space="0" w:color="auto"/>
                            <w:right w:val="none" w:sz="0" w:space="0" w:color="auto"/>
                          </w:divBdr>
                        </w:div>
                        <w:div w:id="2017613239">
                          <w:marLeft w:val="640"/>
                          <w:marRight w:val="0"/>
                          <w:marTop w:val="0"/>
                          <w:marBottom w:val="0"/>
                          <w:divBdr>
                            <w:top w:val="none" w:sz="0" w:space="0" w:color="auto"/>
                            <w:left w:val="none" w:sz="0" w:space="0" w:color="auto"/>
                            <w:bottom w:val="none" w:sz="0" w:space="0" w:color="auto"/>
                            <w:right w:val="none" w:sz="0" w:space="0" w:color="auto"/>
                          </w:divBdr>
                        </w:div>
                        <w:div w:id="1664815838">
                          <w:marLeft w:val="640"/>
                          <w:marRight w:val="0"/>
                          <w:marTop w:val="0"/>
                          <w:marBottom w:val="0"/>
                          <w:divBdr>
                            <w:top w:val="none" w:sz="0" w:space="0" w:color="auto"/>
                            <w:left w:val="none" w:sz="0" w:space="0" w:color="auto"/>
                            <w:bottom w:val="none" w:sz="0" w:space="0" w:color="auto"/>
                            <w:right w:val="none" w:sz="0" w:space="0" w:color="auto"/>
                          </w:divBdr>
                        </w:div>
                        <w:div w:id="1404335679">
                          <w:marLeft w:val="640"/>
                          <w:marRight w:val="0"/>
                          <w:marTop w:val="0"/>
                          <w:marBottom w:val="0"/>
                          <w:divBdr>
                            <w:top w:val="none" w:sz="0" w:space="0" w:color="auto"/>
                            <w:left w:val="none" w:sz="0" w:space="0" w:color="auto"/>
                            <w:bottom w:val="none" w:sz="0" w:space="0" w:color="auto"/>
                            <w:right w:val="none" w:sz="0" w:space="0" w:color="auto"/>
                          </w:divBdr>
                        </w:div>
                        <w:div w:id="1968244262">
                          <w:marLeft w:val="640"/>
                          <w:marRight w:val="0"/>
                          <w:marTop w:val="0"/>
                          <w:marBottom w:val="0"/>
                          <w:divBdr>
                            <w:top w:val="none" w:sz="0" w:space="0" w:color="auto"/>
                            <w:left w:val="none" w:sz="0" w:space="0" w:color="auto"/>
                            <w:bottom w:val="none" w:sz="0" w:space="0" w:color="auto"/>
                            <w:right w:val="none" w:sz="0" w:space="0" w:color="auto"/>
                          </w:divBdr>
                        </w:div>
                        <w:div w:id="1809662407">
                          <w:marLeft w:val="640"/>
                          <w:marRight w:val="0"/>
                          <w:marTop w:val="0"/>
                          <w:marBottom w:val="0"/>
                          <w:divBdr>
                            <w:top w:val="none" w:sz="0" w:space="0" w:color="auto"/>
                            <w:left w:val="none" w:sz="0" w:space="0" w:color="auto"/>
                            <w:bottom w:val="none" w:sz="0" w:space="0" w:color="auto"/>
                            <w:right w:val="none" w:sz="0" w:space="0" w:color="auto"/>
                          </w:divBdr>
                        </w:div>
                        <w:div w:id="249705367">
                          <w:marLeft w:val="640"/>
                          <w:marRight w:val="0"/>
                          <w:marTop w:val="0"/>
                          <w:marBottom w:val="0"/>
                          <w:divBdr>
                            <w:top w:val="none" w:sz="0" w:space="0" w:color="auto"/>
                            <w:left w:val="none" w:sz="0" w:space="0" w:color="auto"/>
                            <w:bottom w:val="none" w:sz="0" w:space="0" w:color="auto"/>
                            <w:right w:val="none" w:sz="0" w:space="0" w:color="auto"/>
                          </w:divBdr>
                        </w:div>
                        <w:div w:id="1036852839">
                          <w:marLeft w:val="640"/>
                          <w:marRight w:val="0"/>
                          <w:marTop w:val="0"/>
                          <w:marBottom w:val="0"/>
                          <w:divBdr>
                            <w:top w:val="none" w:sz="0" w:space="0" w:color="auto"/>
                            <w:left w:val="none" w:sz="0" w:space="0" w:color="auto"/>
                            <w:bottom w:val="none" w:sz="0" w:space="0" w:color="auto"/>
                            <w:right w:val="none" w:sz="0" w:space="0" w:color="auto"/>
                          </w:divBdr>
                        </w:div>
                        <w:div w:id="2024895797">
                          <w:marLeft w:val="640"/>
                          <w:marRight w:val="0"/>
                          <w:marTop w:val="0"/>
                          <w:marBottom w:val="0"/>
                          <w:divBdr>
                            <w:top w:val="none" w:sz="0" w:space="0" w:color="auto"/>
                            <w:left w:val="none" w:sz="0" w:space="0" w:color="auto"/>
                            <w:bottom w:val="none" w:sz="0" w:space="0" w:color="auto"/>
                            <w:right w:val="none" w:sz="0" w:space="0" w:color="auto"/>
                          </w:divBdr>
                        </w:div>
                      </w:divsChild>
                    </w:div>
                    <w:div w:id="29689439">
                      <w:marLeft w:val="0"/>
                      <w:marRight w:val="0"/>
                      <w:marTop w:val="0"/>
                      <w:marBottom w:val="0"/>
                      <w:divBdr>
                        <w:top w:val="none" w:sz="0" w:space="0" w:color="auto"/>
                        <w:left w:val="none" w:sz="0" w:space="0" w:color="auto"/>
                        <w:bottom w:val="none" w:sz="0" w:space="0" w:color="auto"/>
                        <w:right w:val="none" w:sz="0" w:space="0" w:color="auto"/>
                      </w:divBdr>
                      <w:divsChild>
                        <w:div w:id="474303601">
                          <w:marLeft w:val="640"/>
                          <w:marRight w:val="0"/>
                          <w:marTop w:val="0"/>
                          <w:marBottom w:val="0"/>
                          <w:divBdr>
                            <w:top w:val="none" w:sz="0" w:space="0" w:color="auto"/>
                            <w:left w:val="none" w:sz="0" w:space="0" w:color="auto"/>
                            <w:bottom w:val="none" w:sz="0" w:space="0" w:color="auto"/>
                            <w:right w:val="none" w:sz="0" w:space="0" w:color="auto"/>
                          </w:divBdr>
                        </w:div>
                        <w:div w:id="984511583">
                          <w:marLeft w:val="640"/>
                          <w:marRight w:val="0"/>
                          <w:marTop w:val="0"/>
                          <w:marBottom w:val="0"/>
                          <w:divBdr>
                            <w:top w:val="none" w:sz="0" w:space="0" w:color="auto"/>
                            <w:left w:val="none" w:sz="0" w:space="0" w:color="auto"/>
                            <w:bottom w:val="none" w:sz="0" w:space="0" w:color="auto"/>
                            <w:right w:val="none" w:sz="0" w:space="0" w:color="auto"/>
                          </w:divBdr>
                        </w:div>
                        <w:div w:id="311718271">
                          <w:marLeft w:val="640"/>
                          <w:marRight w:val="0"/>
                          <w:marTop w:val="0"/>
                          <w:marBottom w:val="0"/>
                          <w:divBdr>
                            <w:top w:val="none" w:sz="0" w:space="0" w:color="auto"/>
                            <w:left w:val="none" w:sz="0" w:space="0" w:color="auto"/>
                            <w:bottom w:val="none" w:sz="0" w:space="0" w:color="auto"/>
                            <w:right w:val="none" w:sz="0" w:space="0" w:color="auto"/>
                          </w:divBdr>
                        </w:div>
                        <w:div w:id="997459122">
                          <w:marLeft w:val="640"/>
                          <w:marRight w:val="0"/>
                          <w:marTop w:val="0"/>
                          <w:marBottom w:val="0"/>
                          <w:divBdr>
                            <w:top w:val="none" w:sz="0" w:space="0" w:color="auto"/>
                            <w:left w:val="none" w:sz="0" w:space="0" w:color="auto"/>
                            <w:bottom w:val="none" w:sz="0" w:space="0" w:color="auto"/>
                            <w:right w:val="none" w:sz="0" w:space="0" w:color="auto"/>
                          </w:divBdr>
                        </w:div>
                        <w:div w:id="915282581">
                          <w:marLeft w:val="640"/>
                          <w:marRight w:val="0"/>
                          <w:marTop w:val="0"/>
                          <w:marBottom w:val="0"/>
                          <w:divBdr>
                            <w:top w:val="none" w:sz="0" w:space="0" w:color="auto"/>
                            <w:left w:val="none" w:sz="0" w:space="0" w:color="auto"/>
                            <w:bottom w:val="none" w:sz="0" w:space="0" w:color="auto"/>
                            <w:right w:val="none" w:sz="0" w:space="0" w:color="auto"/>
                          </w:divBdr>
                        </w:div>
                        <w:div w:id="1701393110">
                          <w:marLeft w:val="640"/>
                          <w:marRight w:val="0"/>
                          <w:marTop w:val="0"/>
                          <w:marBottom w:val="0"/>
                          <w:divBdr>
                            <w:top w:val="none" w:sz="0" w:space="0" w:color="auto"/>
                            <w:left w:val="none" w:sz="0" w:space="0" w:color="auto"/>
                            <w:bottom w:val="none" w:sz="0" w:space="0" w:color="auto"/>
                            <w:right w:val="none" w:sz="0" w:space="0" w:color="auto"/>
                          </w:divBdr>
                        </w:div>
                        <w:div w:id="1338002429">
                          <w:marLeft w:val="640"/>
                          <w:marRight w:val="0"/>
                          <w:marTop w:val="0"/>
                          <w:marBottom w:val="0"/>
                          <w:divBdr>
                            <w:top w:val="none" w:sz="0" w:space="0" w:color="auto"/>
                            <w:left w:val="none" w:sz="0" w:space="0" w:color="auto"/>
                            <w:bottom w:val="none" w:sz="0" w:space="0" w:color="auto"/>
                            <w:right w:val="none" w:sz="0" w:space="0" w:color="auto"/>
                          </w:divBdr>
                        </w:div>
                        <w:div w:id="1255701403">
                          <w:marLeft w:val="640"/>
                          <w:marRight w:val="0"/>
                          <w:marTop w:val="0"/>
                          <w:marBottom w:val="0"/>
                          <w:divBdr>
                            <w:top w:val="none" w:sz="0" w:space="0" w:color="auto"/>
                            <w:left w:val="none" w:sz="0" w:space="0" w:color="auto"/>
                            <w:bottom w:val="none" w:sz="0" w:space="0" w:color="auto"/>
                            <w:right w:val="none" w:sz="0" w:space="0" w:color="auto"/>
                          </w:divBdr>
                        </w:div>
                        <w:div w:id="614022332">
                          <w:marLeft w:val="640"/>
                          <w:marRight w:val="0"/>
                          <w:marTop w:val="0"/>
                          <w:marBottom w:val="0"/>
                          <w:divBdr>
                            <w:top w:val="none" w:sz="0" w:space="0" w:color="auto"/>
                            <w:left w:val="none" w:sz="0" w:space="0" w:color="auto"/>
                            <w:bottom w:val="none" w:sz="0" w:space="0" w:color="auto"/>
                            <w:right w:val="none" w:sz="0" w:space="0" w:color="auto"/>
                          </w:divBdr>
                        </w:div>
                        <w:div w:id="424228917">
                          <w:marLeft w:val="640"/>
                          <w:marRight w:val="0"/>
                          <w:marTop w:val="0"/>
                          <w:marBottom w:val="0"/>
                          <w:divBdr>
                            <w:top w:val="none" w:sz="0" w:space="0" w:color="auto"/>
                            <w:left w:val="none" w:sz="0" w:space="0" w:color="auto"/>
                            <w:bottom w:val="none" w:sz="0" w:space="0" w:color="auto"/>
                            <w:right w:val="none" w:sz="0" w:space="0" w:color="auto"/>
                          </w:divBdr>
                        </w:div>
                        <w:div w:id="1786733068">
                          <w:marLeft w:val="640"/>
                          <w:marRight w:val="0"/>
                          <w:marTop w:val="0"/>
                          <w:marBottom w:val="0"/>
                          <w:divBdr>
                            <w:top w:val="none" w:sz="0" w:space="0" w:color="auto"/>
                            <w:left w:val="none" w:sz="0" w:space="0" w:color="auto"/>
                            <w:bottom w:val="none" w:sz="0" w:space="0" w:color="auto"/>
                            <w:right w:val="none" w:sz="0" w:space="0" w:color="auto"/>
                          </w:divBdr>
                        </w:div>
                        <w:div w:id="54012547">
                          <w:marLeft w:val="640"/>
                          <w:marRight w:val="0"/>
                          <w:marTop w:val="0"/>
                          <w:marBottom w:val="0"/>
                          <w:divBdr>
                            <w:top w:val="none" w:sz="0" w:space="0" w:color="auto"/>
                            <w:left w:val="none" w:sz="0" w:space="0" w:color="auto"/>
                            <w:bottom w:val="none" w:sz="0" w:space="0" w:color="auto"/>
                            <w:right w:val="none" w:sz="0" w:space="0" w:color="auto"/>
                          </w:divBdr>
                        </w:div>
                        <w:div w:id="103959772">
                          <w:marLeft w:val="640"/>
                          <w:marRight w:val="0"/>
                          <w:marTop w:val="0"/>
                          <w:marBottom w:val="0"/>
                          <w:divBdr>
                            <w:top w:val="none" w:sz="0" w:space="0" w:color="auto"/>
                            <w:left w:val="none" w:sz="0" w:space="0" w:color="auto"/>
                            <w:bottom w:val="none" w:sz="0" w:space="0" w:color="auto"/>
                            <w:right w:val="none" w:sz="0" w:space="0" w:color="auto"/>
                          </w:divBdr>
                        </w:div>
                        <w:div w:id="626399693">
                          <w:marLeft w:val="640"/>
                          <w:marRight w:val="0"/>
                          <w:marTop w:val="0"/>
                          <w:marBottom w:val="0"/>
                          <w:divBdr>
                            <w:top w:val="none" w:sz="0" w:space="0" w:color="auto"/>
                            <w:left w:val="none" w:sz="0" w:space="0" w:color="auto"/>
                            <w:bottom w:val="none" w:sz="0" w:space="0" w:color="auto"/>
                            <w:right w:val="none" w:sz="0" w:space="0" w:color="auto"/>
                          </w:divBdr>
                        </w:div>
                        <w:div w:id="1741247651">
                          <w:marLeft w:val="640"/>
                          <w:marRight w:val="0"/>
                          <w:marTop w:val="0"/>
                          <w:marBottom w:val="0"/>
                          <w:divBdr>
                            <w:top w:val="none" w:sz="0" w:space="0" w:color="auto"/>
                            <w:left w:val="none" w:sz="0" w:space="0" w:color="auto"/>
                            <w:bottom w:val="none" w:sz="0" w:space="0" w:color="auto"/>
                            <w:right w:val="none" w:sz="0" w:space="0" w:color="auto"/>
                          </w:divBdr>
                        </w:div>
                        <w:div w:id="3673150">
                          <w:marLeft w:val="640"/>
                          <w:marRight w:val="0"/>
                          <w:marTop w:val="0"/>
                          <w:marBottom w:val="0"/>
                          <w:divBdr>
                            <w:top w:val="none" w:sz="0" w:space="0" w:color="auto"/>
                            <w:left w:val="none" w:sz="0" w:space="0" w:color="auto"/>
                            <w:bottom w:val="none" w:sz="0" w:space="0" w:color="auto"/>
                            <w:right w:val="none" w:sz="0" w:space="0" w:color="auto"/>
                          </w:divBdr>
                        </w:div>
                        <w:div w:id="942105277">
                          <w:marLeft w:val="640"/>
                          <w:marRight w:val="0"/>
                          <w:marTop w:val="0"/>
                          <w:marBottom w:val="0"/>
                          <w:divBdr>
                            <w:top w:val="none" w:sz="0" w:space="0" w:color="auto"/>
                            <w:left w:val="none" w:sz="0" w:space="0" w:color="auto"/>
                            <w:bottom w:val="none" w:sz="0" w:space="0" w:color="auto"/>
                            <w:right w:val="none" w:sz="0" w:space="0" w:color="auto"/>
                          </w:divBdr>
                        </w:div>
                        <w:div w:id="265505592">
                          <w:marLeft w:val="640"/>
                          <w:marRight w:val="0"/>
                          <w:marTop w:val="0"/>
                          <w:marBottom w:val="0"/>
                          <w:divBdr>
                            <w:top w:val="none" w:sz="0" w:space="0" w:color="auto"/>
                            <w:left w:val="none" w:sz="0" w:space="0" w:color="auto"/>
                            <w:bottom w:val="none" w:sz="0" w:space="0" w:color="auto"/>
                            <w:right w:val="none" w:sz="0" w:space="0" w:color="auto"/>
                          </w:divBdr>
                        </w:div>
                        <w:div w:id="1109591891">
                          <w:marLeft w:val="640"/>
                          <w:marRight w:val="0"/>
                          <w:marTop w:val="0"/>
                          <w:marBottom w:val="0"/>
                          <w:divBdr>
                            <w:top w:val="none" w:sz="0" w:space="0" w:color="auto"/>
                            <w:left w:val="none" w:sz="0" w:space="0" w:color="auto"/>
                            <w:bottom w:val="none" w:sz="0" w:space="0" w:color="auto"/>
                            <w:right w:val="none" w:sz="0" w:space="0" w:color="auto"/>
                          </w:divBdr>
                        </w:div>
                        <w:div w:id="2062825782">
                          <w:marLeft w:val="640"/>
                          <w:marRight w:val="0"/>
                          <w:marTop w:val="0"/>
                          <w:marBottom w:val="0"/>
                          <w:divBdr>
                            <w:top w:val="none" w:sz="0" w:space="0" w:color="auto"/>
                            <w:left w:val="none" w:sz="0" w:space="0" w:color="auto"/>
                            <w:bottom w:val="none" w:sz="0" w:space="0" w:color="auto"/>
                            <w:right w:val="none" w:sz="0" w:space="0" w:color="auto"/>
                          </w:divBdr>
                        </w:div>
                        <w:div w:id="1564441086">
                          <w:marLeft w:val="640"/>
                          <w:marRight w:val="0"/>
                          <w:marTop w:val="0"/>
                          <w:marBottom w:val="0"/>
                          <w:divBdr>
                            <w:top w:val="none" w:sz="0" w:space="0" w:color="auto"/>
                            <w:left w:val="none" w:sz="0" w:space="0" w:color="auto"/>
                            <w:bottom w:val="none" w:sz="0" w:space="0" w:color="auto"/>
                            <w:right w:val="none" w:sz="0" w:space="0" w:color="auto"/>
                          </w:divBdr>
                        </w:div>
                        <w:div w:id="1122263567">
                          <w:marLeft w:val="640"/>
                          <w:marRight w:val="0"/>
                          <w:marTop w:val="0"/>
                          <w:marBottom w:val="0"/>
                          <w:divBdr>
                            <w:top w:val="none" w:sz="0" w:space="0" w:color="auto"/>
                            <w:left w:val="none" w:sz="0" w:space="0" w:color="auto"/>
                            <w:bottom w:val="none" w:sz="0" w:space="0" w:color="auto"/>
                            <w:right w:val="none" w:sz="0" w:space="0" w:color="auto"/>
                          </w:divBdr>
                        </w:div>
                        <w:div w:id="124201651">
                          <w:marLeft w:val="640"/>
                          <w:marRight w:val="0"/>
                          <w:marTop w:val="0"/>
                          <w:marBottom w:val="0"/>
                          <w:divBdr>
                            <w:top w:val="none" w:sz="0" w:space="0" w:color="auto"/>
                            <w:left w:val="none" w:sz="0" w:space="0" w:color="auto"/>
                            <w:bottom w:val="none" w:sz="0" w:space="0" w:color="auto"/>
                            <w:right w:val="none" w:sz="0" w:space="0" w:color="auto"/>
                          </w:divBdr>
                        </w:div>
                        <w:div w:id="447089601">
                          <w:marLeft w:val="640"/>
                          <w:marRight w:val="0"/>
                          <w:marTop w:val="0"/>
                          <w:marBottom w:val="0"/>
                          <w:divBdr>
                            <w:top w:val="none" w:sz="0" w:space="0" w:color="auto"/>
                            <w:left w:val="none" w:sz="0" w:space="0" w:color="auto"/>
                            <w:bottom w:val="none" w:sz="0" w:space="0" w:color="auto"/>
                            <w:right w:val="none" w:sz="0" w:space="0" w:color="auto"/>
                          </w:divBdr>
                        </w:div>
                        <w:div w:id="2045248278">
                          <w:marLeft w:val="640"/>
                          <w:marRight w:val="0"/>
                          <w:marTop w:val="0"/>
                          <w:marBottom w:val="0"/>
                          <w:divBdr>
                            <w:top w:val="none" w:sz="0" w:space="0" w:color="auto"/>
                            <w:left w:val="none" w:sz="0" w:space="0" w:color="auto"/>
                            <w:bottom w:val="none" w:sz="0" w:space="0" w:color="auto"/>
                            <w:right w:val="none" w:sz="0" w:space="0" w:color="auto"/>
                          </w:divBdr>
                        </w:div>
                        <w:div w:id="1508209450">
                          <w:marLeft w:val="640"/>
                          <w:marRight w:val="0"/>
                          <w:marTop w:val="0"/>
                          <w:marBottom w:val="0"/>
                          <w:divBdr>
                            <w:top w:val="none" w:sz="0" w:space="0" w:color="auto"/>
                            <w:left w:val="none" w:sz="0" w:space="0" w:color="auto"/>
                            <w:bottom w:val="none" w:sz="0" w:space="0" w:color="auto"/>
                            <w:right w:val="none" w:sz="0" w:space="0" w:color="auto"/>
                          </w:divBdr>
                        </w:div>
                        <w:div w:id="1228298332">
                          <w:marLeft w:val="640"/>
                          <w:marRight w:val="0"/>
                          <w:marTop w:val="0"/>
                          <w:marBottom w:val="0"/>
                          <w:divBdr>
                            <w:top w:val="none" w:sz="0" w:space="0" w:color="auto"/>
                            <w:left w:val="none" w:sz="0" w:space="0" w:color="auto"/>
                            <w:bottom w:val="none" w:sz="0" w:space="0" w:color="auto"/>
                            <w:right w:val="none" w:sz="0" w:space="0" w:color="auto"/>
                          </w:divBdr>
                        </w:div>
                        <w:div w:id="1379276871">
                          <w:marLeft w:val="640"/>
                          <w:marRight w:val="0"/>
                          <w:marTop w:val="0"/>
                          <w:marBottom w:val="0"/>
                          <w:divBdr>
                            <w:top w:val="none" w:sz="0" w:space="0" w:color="auto"/>
                            <w:left w:val="none" w:sz="0" w:space="0" w:color="auto"/>
                            <w:bottom w:val="none" w:sz="0" w:space="0" w:color="auto"/>
                            <w:right w:val="none" w:sz="0" w:space="0" w:color="auto"/>
                          </w:divBdr>
                        </w:div>
                        <w:div w:id="1791390224">
                          <w:marLeft w:val="640"/>
                          <w:marRight w:val="0"/>
                          <w:marTop w:val="0"/>
                          <w:marBottom w:val="0"/>
                          <w:divBdr>
                            <w:top w:val="none" w:sz="0" w:space="0" w:color="auto"/>
                            <w:left w:val="none" w:sz="0" w:space="0" w:color="auto"/>
                            <w:bottom w:val="none" w:sz="0" w:space="0" w:color="auto"/>
                            <w:right w:val="none" w:sz="0" w:space="0" w:color="auto"/>
                          </w:divBdr>
                        </w:div>
                        <w:div w:id="1770349397">
                          <w:marLeft w:val="640"/>
                          <w:marRight w:val="0"/>
                          <w:marTop w:val="0"/>
                          <w:marBottom w:val="0"/>
                          <w:divBdr>
                            <w:top w:val="none" w:sz="0" w:space="0" w:color="auto"/>
                            <w:left w:val="none" w:sz="0" w:space="0" w:color="auto"/>
                            <w:bottom w:val="none" w:sz="0" w:space="0" w:color="auto"/>
                            <w:right w:val="none" w:sz="0" w:space="0" w:color="auto"/>
                          </w:divBdr>
                        </w:div>
                        <w:div w:id="1628313735">
                          <w:marLeft w:val="640"/>
                          <w:marRight w:val="0"/>
                          <w:marTop w:val="0"/>
                          <w:marBottom w:val="0"/>
                          <w:divBdr>
                            <w:top w:val="none" w:sz="0" w:space="0" w:color="auto"/>
                            <w:left w:val="none" w:sz="0" w:space="0" w:color="auto"/>
                            <w:bottom w:val="none" w:sz="0" w:space="0" w:color="auto"/>
                            <w:right w:val="none" w:sz="0" w:space="0" w:color="auto"/>
                          </w:divBdr>
                        </w:div>
                        <w:div w:id="138232233">
                          <w:marLeft w:val="640"/>
                          <w:marRight w:val="0"/>
                          <w:marTop w:val="0"/>
                          <w:marBottom w:val="0"/>
                          <w:divBdr>
                            <w:top w:val="none" w:sz="0" w:space="0" w:color="auto"/>
                            <w:left w:val="none" w:sz="0" w:space="0" w:color="auto"/>
                            <w:bottom w:val="none" w:sz="0" w:space="0" w:color="auto"/>
                            <w:right w:val="none" w:sz="0" w:space="0" w:color="auto"/>
                          </w:divBdr>
                        </w:div>
                        <w:div w:id="233779167">
                          <w:marLeft w:val="640"/>
                          <w:marRight w:val="0"/>
                          <w:marTop w:val="0"/>
                          <w:marBottom w:val="0"/>
                          <w:divBdr>
                            <w:top w:val="none" w:sz="0" w:space="0" w:color="auto"/>
                            <w:left w:val="none" w:sz="0" w:space="0" w:color="auto"/>
                            <w:bottom w:val="none" w:sz="0" w:space="0" w:color="auto"/>
                            <w:right w:val="none" w:sz="0" w:space="0" w:color="auto"/>
                          </w:divBdr>
                        </w:div>
                        <w:div w:id="281573666">
                          <w:marLeft w:val="640"/>
                          <w:marRight w:val="0"/>
                          <w:marTop w:val="0"/>
                          <w:marBottom w:val="0"/>
                          <w:divBdr>
                            <w:top w:val="none" w:sz="0" w:space="0" w:color="auto"/>
                            <w:left w:val="none" w:sz="0" w:space="0" w:color="auto"/>
                            <w:bottom w:val="none" w:sz="0" w:space="0" w:color="auto"/>
                            <w:right w:val="none" w:sz="0" w:space="0" w:color="auto"/>
                          </w:divBdr>
                        </w:div>
                        <w:div w:id="1085767312">
                          <w:marLeft w:val="640"/>
                          <w:marRight w:val="0"/>
                          <w:marTop w:val="0"/>
                          <w:marBottom w:val="0"/>
                          <w:divBdr>
                            <w:top w:val="none" w:sz="0" w:space="0" w:color="auto"/>
                            <w:left w:val="none" w:sz="0" w:space="0" w:color="auto"/>
                            <w:bottom w:val="none" w:sz="0" w:space="0" w:color="auto"/>
                            <w:right w:val="none" w:sz="0" w:space="0" w:color="auto"/>
                          </w:divBdr>
                        </w:div>
                        <w:div w:id="2076924983">
                          <w:marLeft w:val="640"/>
                          <w:marRight w:val="0"/>
                          <w:marTop w:val="0"/>
                          <w:marBottom w:val="0"/>
                          <w:divBdr>
                            <w:top w:val="none" w:sz="0" w:space="0" w:color="auto"/>
                            <w:left w:val="none" w:sz="0" w:space="0" w:color="auto"/>
                            <w:bottom w:val="none" w:sz="0" w:space="0" w:color="auto"/>
                            <w:right w:val="none" w:sz="0" w:space="0" w:color="auto"/>
                          </w:divBdr>
                        </w:div>
                        <w:div w:id="1172068898">
                          <w:marLeft w:val="640"/>
                          <w:marRight w:val="0"/>
                          <w:marTop w:val="0"/>
                          <w:marBottom w:val="0"/>
                          <w:divBdr>
                            <w:top w:val="none" w:sz="0" w:space="0" w:color="auto"/>
                            <w:left w:val="none" w:sz="0" w:space="0" w:color="auto"/>
                            <w:bottom w:val="none" w:sz="0" w:space="0" w:color="auto"/>
                            <w:right w:val="none" w:sz="0" w:space="0" w:color="auto"/>
                          </w:divBdr>
                        </w:div>
                        <w:div w:id="1550070300">
                          <w:marLeft w:val="640"/>
                          <w:marRight w:val="0"/>
                          <w:marTop w:val="0"/>
                          <w:marBottom w:val="0"/>
                          <w:divBdr>
                            <w:top w:val="none" w:sz="0" w:space="0" w:color="auto"/>
                            <w:left w:val="none" w:sz="0" w:space="0" w:color="auto"/>
                            <w:bottom w:val="none" w:sz="0" w:space="0" w:color="auto"/>
                            <w:right w:val="none" w:sz="0" w:space="0" w:color="auto"/>
                          </w:divBdr>
                        </w:div>
                        <w:div w:id="1763138141">
                          <w:marLeft w:val="640"/>
                          <w:marRight w:val="0"/>
                          <w:marTop w:val="0"/>
                          <w:marBottom w:val="0"/>
                          <w:divBdr>
                            <w:top w:val="none" w:sz="0" w:space="0" w:color="auto"/>
                            <w:left w:val="none" w:sz="0" w:space="0" w:color="auto"/>
                            <w:bottom w:val="none" w:sz="0" w:space="0" w:color="auto"/>
                            <w:right w:val="none" w:sz="0" w:space="0" w:color="auto"/>
                          </w:divBdr>
                        </w:div>
                        <w:div w:id="1320619165">
                          <w:marLeft w:val="640"/>
                          <w:marRight w:val="0"/>
                          <w:marTop w:val="0"/>
                          <w:marBottom w:val="0"/>
                          <w:divBdr>
                            <w:top w:val="none" w:sz="0" w:space="0" w:color="auto"/>
                            <w:left w:val="none" w:sz="0" w:space="0" w:color="auto"/>
                            <w:bottom w:val="none" w:sz="0" w:space="0" w:color="auto"/>
                            <w:right w:val="none" w:sz="0" w:space="0" w:color="auto"/>
                          </w:divBdr>
                        </w:div>
                        <w:div w:id="1706060752">
                          <w:marLeft w:val="640"/>
                          <w:marRight w:val="0"/>
                          <w:marTop w:val="0"/>
                          <w:marBottom w:val="0"/>
                          <w:divBdr>
                            <w:top w:val="none" w:sz="0" w:space="0" w:color="auto"/>
                            <w:left w:val="none" w:sz="0" w:space="0" w:color="auto"/>
                            <w:bottom w:val="none" w:sz="0" w:space="0" w:color="auto"/>
                            <w:right w:val="none" w:sz="0" w:space="0" w:color="auto"/>
                          </w:divBdr>
                        </w:div>
                        <w:div w:id="1151023989">
                          <w:marLeft w:val="640"/>
                          <w:marRight w:val="0"/>
                          <w:marTop w:val="0"/>
                          <w:marBottom w:val="0"/>
                          <w:divBdr>
                            <w:top w:val="none" w:sz="0" w:space="0" w:color="auto"/>
                            <w:left w:val="none" w:sz="0" w:space="0" w:color="auto"/>
                            <w:bottom w:val="none" w:sz="0" w:space="0" w:color="auto"/>
                            <w:right w:val="none" w:sz="0" w:space="0" w:color="auto"/>
                          </w:divBdr>
                        </w:div>
                      </w:divsChild>
                    </w:div>
                    <w:div w:id="712922433">
                      <w:marLeft w:val="0"/>
                      <w:marRight w:val="0"/>
                      <w:marTop w:val="0"/>
                      <w:marBottom w:val="0"/>
                      <w:divBdr>
                        <w:top w:val="none" w:sz="0" w:space="0" w:color="auto"/>
                        <w:left w:val="none" w:sz="0" w:space="0" w:color="auto"/>
                        <w:bottom w:val="none" w:sz="0" w:space="0" w:color="auto"/>
                        <w:right w:val="none" w:sz="0" w:space="0" w:color="auto"/>
                      </w:divBdr>
                      <w:divsChild>
                        <w:div w:id="982975693">
                          <w:marLeft w:val="640"/>
                          <w:marRight w:val="0"/>
                          <w:marTop w:val="0"/>
                          <w:marBottom w:val="0"/>
                          <w:divBdr>
                            <w:top w:val="none" w:sz="0" w:space="0" w:color="auto"/>
                            <w:left w:val="none" w:sz="0" w:space="0" w:color="auto"/>
                            <w:bottom w:val="none" w:sz="0" w:space="0" w:color="auto"/>
                            <w:right w:val="none" w:sz="0" w:space="0" w:color="auto"/>
                          </w:divBdr>
                        </w:div>
                        <w:div w:id="695428159">
                          <w:marLeft w:val="640"/>
                          <w:marRight w:val="0"/>
                          <w:marTop w:val="0"/>
                          <w:marBottom w:val="0"/>
                          <w:divBdr>
                            <w:top w:val="none" w:sz="0" w:space="0" w:color="auto"/>
                            <w:left w:val="none" w:sz="0" w:space="0" w:color="auto"/>
                            <w:bottom w:val="none" w:sz="0" w:space="0" w:color="auto"/>
                            <w:right w:val="none" w:sz="0" w:space="0" w:color="auto"/>
                          </w:divBdr>
                        </w:div>
                        <w:div w:id="1839496265">
                          <w:marLeft w:val="640"/>
                          <w:marRight w:val="0"/>
                          <w:marTop w:val="0"/>
                          <w:marBottom w:val="0"/>
                          <w:divBdr>
                            <w:top w:val="none" w:sz="0" w:space="0" w:color="auto"/>
                            <w:left w:val="none" w:sz="0" w:space="0" w:color="auto"/>
                            <w:bottom w:val="none" w:sz="0" w:space="0" w:color="auto"/>
                            <w:right w:val="none" w:sz="0" w:space="0" w:color="auto"/>
                          </w:divBdr>
                        </w:div>
                        <w:div w:id="606039178">
                          <w:marLeft w:val="640"/>
                          <w:marRight w:val="0"/>
                          <w:marTop w:val="0"/>
                          <w:marBottom w:val="0"/>
                          <w:divBdr>
                            <w:top w:val="none" w:sz="0" w:space="0" w:color="auto"/>
                            <w:left w:val="none" w:sz="0" w:space="0" w:color="auto"/>
                            <w:bottom w:val="none" w:sz="0" w:space="0" w:color="auto"/>
                            <w:right w:val="none" w:sz="0" w:space="0" w:color="auto"/>
                          </w:divBdr>
                        </w:div>
                        <w:div w:id="344552012">
                          <w:marLeft w:val="640"/>
                          <w:marRight w:val="0"/>
                          <w:marTop w:val="0"/>
                          <w:marBottom w:val="0"/>
                          <w:divBdr>
                            <w:top w:val="none" w:sz="0" w:space="0" w:color="auto"/>
                            <w:left w:val="none" w:sz="0" w:space="0" w:color="auto"/>
                            <w:bottom w:val="none" w:sz="0" w:space="0" w:color="auto"/>
                            <w:right w:val="none" w:sz="0" w:space="0" w:color="auto"/>
                          </w:divBdr>
                        </w:div>
                        <w:div w:id="2116553861">
                          <w:marLeft w:val="640"/>
                          <w:marRight w:val="0"/>
                          <w:marTop w:val="0"/>
                          <w:marBottom w:val="0"/>
                          <w:divBdr>
                            <w:top w:val="none" w:sz="0" w:space="0" w:color="auto"/>
                            <w:left w:val="none" w:sz="0" w:space="0" w:color="auto"/>
                            <w:bottom w:val="none" w:sz="0" w:space="0" w:color="auto"/>
                            <w:right w:val="none" w:sz="0" w:space="0" w:color="auto"/>
                          </w:divBdr>
                        </w:div>
                        <w:div w:id="1420297777">
                          <w:marLeft w:val="640"/>
                          <w:marRight w:val="0"/>
                          <w:marTop w:val="0"/>
                          <w:marBottom w:val="0"/>
                          <w:divBdr>
                            <w:top w:val="none" w:sz="0" w:space="0" w:color="auto"/>
                            <w:left w:val="none" w:sz="0" w:space="0" w:color="auto"/>
                            <w:bottom w:val="none" w:sz="0" w:space="0" w:color="auto"/>
                            <w:right w:val="none" w:sz="0" w:space="0" w:color="auto"/>
                          </w:divBdr>
                        </w:div>
                        <w:div w:id="104816996">
                          <w:marLeft w:val="640"/>
                          <w:marRight w:val="0"/>
                          <w:marTop w:val="0"/>
                          <w:marBottom w:val="0"/>
                          <w:divBdr>
                            <w:top w:val="none" w:sz="0" w:space="0" w:color="auto"/>
                            <w:left w:val="none" w:sz="0" w:space="0" w:color="auto"/>
                            <w:bottom w:val="none" w:sz="0" w:space="0" w:color="auto"/>
                            <w:right w:val="none" w:sz="0" w:space="0" w:color="auto"/>
                          </w:divBdr>
                        </w:div>
                        <w:div w:id="1313873012">
                          <w:marLeft w:val="640"/>
                          <w:marRight w:val="0"/>
                          <w:marTop w:val="0"/>
                          <w:marBottom w:val="0"/>
                          <w:divBdr>
                            <w:top w:val="none" w:sz="0" w:space="0" w:color="auto"/>
                            <w:left w:val="none" w:sz="0" w:space="0" w:color="auto"/>
                            <w:bottom w:val="none" w:sz="0" w:space="0" w:color="auto"/>
                            <w:right w:val="none" w:sz="0" w:space="0" w:color="auto"/>
                          </w:divBdr>
                        </w:div>
                        <w:div w:id="690225714">
                          <w:marLeft w:val="640"/>
                          <w:marRight w:val="0"/>
                          <w:marTop w:val="0"/>
                          <w:marBottom w:val="0"/>
                          <w:divBdr>
                            <w:top w:val="none" w:sz="0" w:space="0" w:color="auto"/>
                            <w:left w:val="none" w:sz="0" w:space="0" w:color="auto"/>
                            <w:bottom w:val="none" w:sz="0" w:space="0" w:color="auto"/>
                            <w:right w:val="none" w:sz="0" w:space="0" w:color="auto"/>
                          </w:divBdr>
                        </w:div>
                        <w:div w:id="1069883310">
                          <w:marLeft w:val="640"/>
                          <w:marRight w:val="0"/>
                          <w:marTop w:val="0"/>
                          <w:marBottom w:val="0"/>
                          <w:divBdr>
                            <w:top w:val="none" w:sz="0" w:space="0" w:color="auto"/>
                            <w:left w:val="none" w:sz="0" w:space="0" w:color="auto"/>
                            <w:bottom w:val="none" w:sz="0" w:space="0" w:color="auto"/>
                            <w:right w:val="none" w:sz="0" w:space="0" w:color="auto"/>
                          </w:divBdr>
                        </w:div>
                        <w:div w:id="1806852433">
                          <w:marLeft w:val="640"/>
                          <w:marRight w:val="0"/>
                          <w:marTop w:val="0"/>
                          <w:marBottom w:val="0"/>
                          <w:divBdr>
                            <w:top w:val="none" w:sz="0" w:space="0" w:color="auto"/>
                            <w:left w:val="none" w:sz="0" w:space="0" w:color="auto"/>
                            <w:bottom w:val="none" w:sz="0" w:space="0" w:color="auto"/>
                            <w:right w:val="none" w:sz="0" w:space="0" w:color="auto"/>
                          </w:divBdr>
                        </w:div>
                        <w:div w:id="178084147">
                          <w:marLeft w:val="640"/>
                          <w:marRight w:val="0"/>
                          <w:marTop w:val="0"/>
                          <w:marBottom w:val="0"/>
                          <w:divBdr>
                            <w:top w:val="none" w:sz="0" w:space="0" w:color="auto"/>
                            <w:left w:val="none" w:sz="0" w:space="0" w:color="auto"/>
                            <w:bottom w:val="none" w:sz="0" w:space="0" w:color="auto"/>
                            <w:right w:val="none" w:sz="0" w:space="0" w:color="auto"/>
                          </w:divBdr>
                        </w:div>
                        <w:div w:id="300890512">
                          <w:marLeft w:val="640"/>
                          <w:marRight w:val="0"/>
                          <w:marTop w:val="0"/>
                          <w:marBottom w:val="0"/>
                          <w:divBdr>
                            <w:top w:val="none" w:sz="0" w:space="0" w:color="auto"/>
                            <w:left w:val="none" w:sz="0" w:space="0" w:color="auto"/>
                            <w:bottom w:val="none" w:sz="0" w:space="0" w:color="auto"/>
                            <w:right w:val="none" w:sz="0" w:space="0" w:color="auto"/>
                          </w:divBdr>
                        </w:div>
                        <w:div w:id="1613634333">
                          <w:marLeft w:val="640"/>
                          <w:marRight w:val="0"/>
                          <w:marTop w:val="0"/>
                          <w:marBottom w:val="0"/>
                          <w:divBdr>
                            <w:top w:val="none" w:sz="0" w:space="0" w:color="auto"/>
                            <w:left w:val="none" w:sz="0" w:space="0" w:color="auto"/>
                            <w:bottom w:val="none" w:sz="0" w:space="0" w:color="auto"/>
                            <w:right w:val="none" w:sz="0" w:space="0" w:color="auto"/>
                          </w:divBdr>
                        </w:div>
                        <w:div w:id="784740610">
                          <w:marLeft w:val="640"/>
                          <w:marRight w:val="0"/>
                          <w:marTop w:val="0"/>
                          <w:marBottom w:val="0"/>
                          <w:divBdr>
                            <w:top w:val="none" w:sz="0" w:space="0" w:color="auto"/>
                            <w:left w:val="none" w:sz="0" w:space="0" w:color="auto"/>
                            <w:bottom w:val="none" w:sz="0" w:space="0" w:color="auto"/>
                            <w:right w:val="none" w:sz="0" w:space="0" w:color="auto"/>
                          </w:divBdr>
                        </w:div>
                        <w:div w:id="1059401590">
                          <w:marLeft w:val="640"/>
                          <w:marRight w:val="0"/>
                          <w:marTop w:val="0"/>
                          <w:marBottom w:val="0"/>
                          <w:divBdr>
                            <w:top w:val="none" w:sz="0" w:space="0" w:color="auto"/>
                            <w:left w:val="none" w:sz="0" w:space="0" w:color="auto"/>
                            <w:bottom w:val="none" w:sz="0" w:space="0" w:color="auto"/>
                            <w:right w:val="none" w:sz="0" w:space="0" w:color="auto"/>
                          </w:divBdr>
                        </w:div>
                        <w:div w:id="1309894144">
                          <w:marLeft w:val="640"/>
                          <w:marRight w:val="0"/>
                          <w:marTop w:val="0"/>
                          <w:marBottom w:val="0"/>
                          <w:divBdr>
                            <w:top w:val="none" w:sz="0" w:space="0" w:color="auto"/>
                            <w:left w:val="none" w:sz="0" w:space="0" w:color="auto"/>
                            <w:bottom w:val="none" w:sz="0" w:space="0" w:color="auto"/>
                            <w:right w:val="none" w:sz="0" w:space="0" w:color="auto"/>
                          </w:divBdr>
                        </w:div>
                        <w:div w:id="935289526">
                          <w:marLeft w:val="640"/>
                          <w:marRight w:val="0"/>
                          <w:marTop w:val="0"/>
                          <w:marBottom w:val="0"/>
                          <w:divBdr>
                            <w:top w:val="none" w:sz="0" w:space="0" w:color="auto"/>
                            <w:left w:val="none" w:sz="0" w:space="0" w:color="auto"/>
                            <w:bottom w:val="none" w:sz="0" w:space="0" w:color="auto"/>
                            <w:right w:val="none" w:sz="0" w:space="0" w:color="auto"/>
                          </w:divBdr>
                        </w:div>
                        <w:div w:id="164514342">
                          <w:marLeft w:val="640"/>
                          <w:marRight w:val="0"/>
                          <w:marTop w:val="0"/>
                          <w:marBottom w:val="0"/>
                          <w:divBdr>
                            <w:top w:val="none" w:sz="0" w:space="0" w:color="auto"/>
                            <w:left w:val="none" w:sz="0" w:space="0" w:color="auto"/>
                            <w:bottom w:val="none" w:sz="0" w:space="0" w:color="auto"/>
                            <w:right w:val="none" w:sz="0" w:space="0" w:color="auto"/>
                          </w:divBdr>
                        </w:div>
                        <w:div w:id="1141116552">
                          <w:marLeft w:val="640"/>
                          <w:marRight w:val="0"/>
                          <w:marTop w:val="0"/>
                          <w:marBottom w:val="0"/>
                          <w:divBdr>
                            <w:top w:val="none" w:sz="0" w:space="0" w:color="auto"/>
                            <w:left w:val="none" w:sz="0" w:space="0" w:color="auto"/>
                            <w:bottom w:val="none" w:sz="0" w:space="0" w:color="auto"/>
                            <w:right w:val="none" w:sz="0" w:space="0" w:color="auto"/>
                          </w:divBdr>
                        </w:div>
                        <w:div w:id="107166336">
                          <w:marLeft w:val="640"/>
                          <w:marRight w:val="0"/>
                          <w:marTop w:val="0"/>
                          <w:marBottom w:val="0"/>
                          <w:divBdr>
                            <w:top w:val="none" w:sz="0" w:space="0" w:color="auto"/>
                            <w:left w:val="none" w:sz="0" w:space="0" w:color="auto"/>
                            <w:bottom w:val="none" w:sz="0" w:space="0" w:color="auto"/>
                            <w:right w:val="none" w:sz="0" w:space="0" w:color="auto"/>
                          </w:divBdr>
                        </w:div>
                        <w:div w:id="1504934756">
                          <w:marLeft w:val="640"/>
                          <w:marRight w:val="0"/>
                          <w:marTop w:val="0"/>
                          <w:marBottom w:val="0"/>
                          <w:divBdr>
                            <w:top w:val="none" w:sz="0" w:space="0" w:color="auto"/>
                            <w:left w:val="none" w:sz="0" w:space="0" w:color="auto"/>
                            <w:bottom w:val="none" w:sz="0" w:space="0" w:color="auto"/>
                            <w:right w:val="none" w:sz="0" w:space="0" w:color="auto"/>
                          </w:divBdr>
                        </w:div>
                        <w:div w:id="1310132111">
                          <w:marLeft w:val="640"/>
                          <w:marRight w:val="0"/>
                          <w:marTop w:val="0"/>
                          <w:marBottom w:val="0"/>
                          <w:divBdr>
                            <w:top w:val="none" w:sz="0" w:space="0" w:color="auto"/>
                            <w:left w:val="none" w:sz="0" w:space="0" w:color="auto"/>
                            <w:bottom w:val="none" w:sz="0" w:space="0" w:color="auto"/>
                            <w:right w:val="none" w:sz="0" w:space="0" w:color="auto"/>
                          </w:divBdr>
                        </w:div>
                        <w:div w:id="92210339">
                          <w:marLeft w:val="640"/>
                          <w:marRight w:val="0"/>
                          <w:marTop w:val="0"/>
                          <w:marBottom w:val="0"/>
                          <w:divBdr>
                            <w:top w:val="none" w:sz="0" w:space="0" w:color="auto"/>
                            <w:left w:val="none" w:sz="0" w:space="0" w:color="auto"/>
                            <w:bottom w:val="none" w:sz="0" w:space="0" w:color="auto"/>
                            <w:right w:val="none" w:sz="0" w:space="0" w:color="auto"/>
                          </w:divBdr>
                        </w:div>
                        <w:div w:id="1678312260">
                          <w:marLeft w:val="640"/>
                          <w:marRight w:val="0"/>
                          <w:marTop w:val="0"/>
                          <w:marBottom w:val="0"/>
                          <w:divBdr>
                            <w:top w:val="none" w:sz="0" w:space="0" w:color="auto"/>
                            <w:left w:val="none" w:sz="0" w:space="0" w:color="auto"/>
                            <w:bottom w:val="none" w:sz="0" w:space="0" w:color="auto"/>
                            <w:right w:val="none" w:sz="0" w:space="0" w:color="auto"/>
                          </w:divBdr>
                        </w:div>
                        <w:div w:id="1614823569">
                          <w:marLeft w:val="640"/>
                          <w:marRight w:val="0"/>
                          <w:marTop w:val="0"/>
                          <w:marBottom w:val="0"/>
                          <w:divBdr>
                            <w:top w:val="none" w:sz="0" w:space="0" w:color="auto"/>
                            <w:left w:val="none" w:sz="0" w:space="0" w:color="auto"/>
                            <w:bottom w:val="none" w:sz="0" w:space="0" w:color="auto"/>
                            <w:right w:val="none" w:sz="0" w:space="0" w:color="auto"/>
                          </w:divBdr>
                        </w:div>
                        <w:div w:id="537820261">
                          <w:marLeft w:val="640"/>
                          <w:marRight w:val="0"/>
                          <w:marTop w:val="0"/>
                          <w:marBottom w:val="0"/>
                          <w:divBdr>
                            <w:top w:val="none" w:sz="0" w:space="0" w:color="auto"/>
                            <w:left w:val="none" w:sz="0" w:space="0" w:color="auto"/>
                            <w:bottom w:val="none" w:sz="0" w:space="0" w:color="auto"/>
                            <w:right w:val="none" w:sz="0" w:space="0" w:color="auto"/>
                          </w:divBdr>
                        </w:div>
                        <w:div w:id="1250039992">
                          <w:marLeft w:val="640"/>
                          <w:marRight w:val="0"/>
                          <w:marTop w:val="0"/>
                          <w:marBottom w:val="0"/>
                          <w:divBdr>
                            <w:top w:val="none" w:sz="0" w:space="0" w:color="auto"/>
                            <w:left w:val="none" w:sz="0" w:space="0" w:color="auto"/>
                            <w:bottom w:val="none" w:sz="0" w:space="0" w:color="auto"/>
                            <w:right w:val="none" w:sz="0" w:space="0" w:color="auto"/>
                          </w:divBdr>
                        </w:div>
                        <w:div w:id="1296643980">
                          <w:marLeft w:val="640"/>
                          <w:marRight w:val="0"/>
                          <w:marTop w:val="0"/>
                          <w:marBottom w:val="0"/>
                          <w:divBdr>
                            <w:top w:val="none" w:sz="0" w:space="0" w:color="auto"/>
                            <w:left w:val="none" w:sz="0" w:space="0" w:color="auto"/>
                            <w:bottom w:val="none" w:sz="0" w:space="0" w:color="auto"/>
                            <w:right w:val="none" w:sz="0" w:space="0" w:color="auto"/>
                          </w:divBdr>
                        </w:div>
                        <w:div w:id="100226084">
                          <w:marLeft w:val="640"/>
                          <w:marRight w:val="0"/>
                          <w:marTop w:val="0"/>
                          <w:marBottom w:val="0"/>
                          <w:divBdr>
                            <w:top w:val="none" w:sz="0" w:space="0" w:color="auto"/>
                            <w:left w:val="none" w:sz="0" w:space="0" w:color="auto"/>
                            <w:bottom w:val="none" w:sz="0" w:space="0" w:color="auto"/>
                            <w:right w:val="none" w:sz="0" w:space="0" w:color="auto"/>
                          </w:divBdr>
                        </w:div>
                        <w:div w:id="2031026911">
                          <w:marLeft w:val="640"/>
                          <w:marRight w:val="0"/>
                          <w:marTop w:val="0"/>
                          <w:marBottom w:val="0"/>
                          <w:divBdr>
                            <w:top w:val="none" w:sz="0" w:space="0" w:color="auto"/>
                            <w:left w:val="none" w:sz="0" w:space="0" w:color="auto"/>
                            <w:bottom w:val="none" w:sz="0" w:space="0" w:color="auto"/>
                            <w:right w:val="none" w:sz="0" w:space="0" w:color="auto"/>
                          </w:divBdr>
                        </w:div>
                        <w:div w:id="1008747758">
                          <w:marLeft w:val="640"/>
                          <w:marRight w:val="0"/>
                          <w:marTop w:val="0"/>
                          <w:marBottom w:val="0"/>
                          <w:divBdr>
                            <w:top w:val="none" w:sz="0" w:space="0" w:color="auto"/>
                            <w:left w:val="none" w:sz="0" w:space="0" w:color="auto"/>
                            <w:bottom w:val="none" w:sz="0" w:space="0" w:color="auto"/>
                            <w:right w:val="none" w:sz="0" w:space="0" w:color="auto"/>
                          </w:divBdr>
                        </w:div>
                        <w:div w:id="113065596">
                          <w:marLeft w:val="640"/>
                          <w:marRight w:val="0"/>
                          <w:marTop w:val="0"/>
                          <w:marBottom w:val="0"/>
                          <w:divBdr>
                            <w:top w:val="none" w:sz="0" w:space="0" w:color="auto"/>
                            <w:left w:val="none" w:sz="0" w:space="0" w:color="auto"/>
                            <w:bottom w:val="none" w:sz="0" w:space="0" w:color="auto"/>
                            <w:right w:val="none" w:sz="0" w:space="0" w:color="auto"/>
                          </w:divBdr>
                        </w:div>
                        <w:div w:id="877474944">
                          <w:marLeft w:val="640"/>
                          <w:marRight w:val="0"/>
                          <w:marTop w:val="0"/>
                          <w:marBottom w:val="0"/>
                          <w:divBdr>
                            <w:top w:val="none" w:sz="0" w:space="0" w:color="auto"/>
                            <w:left w:val="none" w:sz="0" w:space="0" w:color="auto"/>
                            <w:bottom w:val="none" w:sz="0" w:space="0" w:color="auto"/>
                            <w:right w:val="none" w:sz="0" w:space="0" w:color="auto"/>
                          </w:divBdr>
                        </w:div>
                        <w:div w:id="435760442">
                          <w:marLeft w:val="640"/>
                          <w:marRight w:val="0"/>
                          <w:marTop w:val="0"/>
                          <w:marBottom w:val="0"/>
                          <w:divBdr>
                            <w:top w:val="none" w:sz="0" w:space="0" w:color="auto"/>
                            <w:left w:val="none" w:sz="0" w:space="0" w:color="auto"/>
                            <w:bottom w:val="none" w:sz="0" w:space="0" w:color="auto"/>
                            <w:right w:val="none" w:sz="0" w:space="0" w:color="auto"/>
                          </w:divBdr>
                        </w:div>
                        <w:div w:id="567761992">
                          <w:marLeft w:val="640"/>
                          <w:marRight w:val="0"/>
                          <w:marTop w:val="0"/>
                          <w:marBottom w:val="0"/>
                          <w:divBdr>
                            <w:top w:val="none" w:sz="0" w:space="0" w:color="auto"/>
                            <w:left w:val="none" w:sz="0" w:space="0" w:color="auto"/>
                            <w:bottom w:val="none" w:sz="0" w:space="0" w:color="auto"/>
                            <w:right w:val="none" w:sz="0" w:space="0" w:color="auto"/>
                          </w:divBdr>
                        </w:div>
                        <w:div w:id="1541551104">
                          <w:marLeft w:val="640"/>
                          <w:marRight w:val="0"/>
                          <w:marTop w:val="0"/>
                          <w:marBottom w:val="0"/>
                          <w:divBdr>
                            <w:top w:val="none" w:sz="0" w:space="0" w:color="auto"/>
                            <w:left w:val="none" w:sz="0" w:space="0" w:color="auto"/>
                            <w:bottom w:val="none" w:sz="0" w:space="0" w:color="auto"/>
                            <w:right w:val="none" w:sz="0" w:space="0" w:color="auto"/>
                          </w:divBdr>
                        </w:div>
                        <w:div w:id="1886942591">
                          <w:marLeft w:val="640"/>
                          <w:marRight w:val="0"/>
                          <w:marTop w:val="0"/>
                          <w:marBottom w:val="0"/>
                          <w:divBdr>
                            <w:top w:val="none" w:sz="0" w:space="0" w:color="auto"/>
                            <w:left w:val="none" w:sz="0" w:space="0" w:color="auto"/>
                            <w:bottom w:val="none" w:sz="0" w:space="0" w:color="auto"/>
                            <w:right w:val="none" w:sz="0" w:space="0" w:color="auto"/>
                          </w:divBdr>
                        </w:div>
                        <w:div w:id="942034968">
                          <w:marLeft w:val="640"/>
                          <w:marRight w:val="0"/>
                          <w:marTop w:val="0"/>
                          <w:marBottom w:val="0"/>
                          <w:divBdr>
                            <w:top w:val="none" w:sz="0" w:space="0" w:color="auto"/>
                            <w:left w:val="none" w:sz="0" w:space="0" w:color="auto"/>
                            <w:bottom w:val="none" w:sz="0" w:space="0" w:color="auto"/>
                            <w:right w:val="none" w:sz="0" w:space="0" w:color="auto"/>
                          </w:divBdr>
                        </w:div>
                        <w:div w:id="1350447902">
                          <w:marLeft w:val="640"/>
                          <w:marRight w:val="0"/>
                          <w:marTop w:val="0"/>
                          <w:marBottom w:val="0"/>
                          <w:divBdr>
                            <w:top w:val="none" w:sz="0" w:space="0" w:color="auto"/>
                            <w:left w:val="none" w:sz="0" w:space="0" w:color="auto"/>
                            <w:bottom w:val="none" w:sz="0" w:space="0" w:color="auto"/>
                            <w:right w:val="none" w:sz="0" w:space="0" w:color="auto"/>
                          </w:divBdr>
                        </w:div>
                        <w:div w:id="519510203">
                          <w:marLeft w:val="640"/>
                          <w:marRight w:val="0"/>
                          <w:marTop w:val="0"/>
                          <w:marBottom w:val="0"/>
                          <w:divBdr>
                            <w:top w:val="none" w:sz="0" w:space="0" w:color="auto"/>
                            <w:left w:val="none" w:sz="0" w:space="0" w:color="auto"/>
                            <w:bottom w:val="none" w:sz="0" w:space="0" w:color="auto"/>
                            <w:right w:val="none" w:sz="0" w:space="0" w:color="auto"/>
                          </w:divBdr>
                        </w:div>
                        <w:div w:id="1425885097">
                          <w:marLeft w:val="640"/>
                          <w:marRight w:val="0"/>
                          <w:marTop w:val="0"/>
                          <w:marBottom w:val="0"/>
                          <w:divBdr>
                            <w:top w:val="none" w:sz="0" w:space="0" w:color="auto"/>
                            <w:left w:val="none" w:sz="0" w:space="0" w:color="auto"/>
                            <w:bottom w:val="none" w:sz="0" w:space="0" w:color="auto"/>
                            <w:right w:val="none" w:sz="0" w:space="0" w:color="auto"/>
                          </w:divBdr>
                        </w:div>
                      </w:divsChild>
                    </w:div>
                    <w:div w:id="1319964991">
                      <w:marLeft w:val="0"/>
                      <w:marRight w:val="0"/>
                      <w:marTop w:val="0"/>
                      <w:marBottom w:val="0"/>
                      <w:divBdr>
                        <w:top w:val="none" w:sz="0" w:space="0" w:color="auto"/>
                        <w:left w:val="none" w:sz="0" w:space="0" w:color="auto"/>
                        <w:bottom w:val="none" w:sz="0" w:space="0" w:color="auto"/>
                        <w:right w:val="none" w:sz="0" w:space="0" w:color="auto"/>
                      </w:divBdr>
                      <w:divsChild>
                        <w:div w:id="2141026890">
                          <w:marLeft w:val="640"/>
                          <w:marRight w:val="0"/>
                          <w:marTop w:val="0"/>
                          <w:marBottom w:val="0"/>
                          <w:divBdr>
                            <w:top w:val="none" w:sz="0" w:space="0" w:color="auto"/>
                            <w:left w:val="none" w:sz="0" w:space="0" w:color="auto"/>
                            <w:bottom w:val="none" w:sz="0" w:space="0" w:color="auto"/>
                            <w:right w:val="none" w:sz="0" w:space="0" w:color="auto"/>
                          </w:divBdr>
                        </w:div>
                        <w:div w:id="507138981">
                          <w:marLeft w:val="640"/>
                          <w:marRight w:val="0"/>
                          <w:marTop w:val="0"/>
                          <w:marBottom w:val="0"/>
                          <w:divBdr>
                            <w:top w:val="none" w:sz="0" w:space="0" w:color="auto"/>
                            <w:left w:val="none" w:sz="0" w:space="0" w:color="auto"/>
                            <w:bottom w:val="none" w:sz="0" w:space="0" w:color="auto"/>
                            <w:right w:val="none" w:sz="0" w:space="0" w:color="auto"/>
                          </w:divBdr>
                        </w:div>
                        <w:div w:id="209733438">
                          <w:marLeft w:val="640"/>
                          <w:marRight w:val="0"/>
                          <w:marTop w:val="0"/>
                          <w:marBottom w:val="0"/>
                          <w:divBdr>
                            <w:top w:val="none" w:sz="0" w:space="0" w:color="auto"/>
                            <w:left w:val="none" w:sz="0" w:space="0" w:color="auto"/>
                            <w:bottom w:val="none" w:sz="0" w:space="0" w:color="auto"/>
                            <w:right w:val="none" w:sz="0" w:space="0" w:color="auto"/>
                          </w:divBdr>
                        </w:div>
                        <w:div w:id="921643811">
                          <w:marLeft w:val="640"/>
                          <w:marRight w:val="0"/>
                          <w:marTop w:val="0"/>
                          <w:marBottom w:val="0"/>
                          <w:divBdr>
                            <w:top w:val="none" w:sz="0" w:space="0" w:color="auto"/>
                            <w:left w:val="none" w:sz="0" w:space="0" w:color="auto"/>
                            <w:bottom w:val="none" w:sz="0" w:space="0" w:color="auto"/>
                            <w:right w:val="none" w:sz="0" w:space="0" w:color="auto"/>
                          </w:divBdr>
                        </w:div>
                        <w:div w:id="2071731717">
                          <w:marLeft w:val="640"/>
                          <w:marRight w:val="0"/>
                          <w:marTop w:val="0"/>
                          <w:marBottom w:val="0"/>
                          <w:divBdr>
                            <w:top w:val="none" w:sz="0" w:space="0" w:color="auto"/>
                            <w:left w:val="none" w:sz="0" w:space="0" w:color="auto"/>
                            <w:bottom w:val="none" w:sz="0" w:space="0" w:color="auto"/>
                            <w:right w:val="none" w:sz="0" w:space="0" w:color="auto"/>
                          </w:divBdr>
                        </w:div>
                        <w:div w:id="1161772266">
                          <w:marLeft w:val="640"/>
                          <w:marRight w:val="0"/>
                          <w:marTop w:val="0"/>
                          <w:marBottom w:val="0"/>
                          <w:divBdr>
                            <w:top w:val="none" w:sz="0" w:space="0" w:color="auto"/>
                            <w:left w:val="none" w:sz="0" w:space="0" w:color="auto"/>
                            <w:bottom w:val="none" w:sz="0" w:space="0" w:color="auto"/>
                            <w:right w:val="none" w:sz="0" w:space="0" w:color="auto"/>
                          </w:divBdr>
                        </w:div>
                        <w:div w:id="1746145459">
                          <w:marLeft w:val="640"/>
                          <w:marRight w:val="0"/>
                          <w:marTop w:val="0"/>
                          <w:marBottom w:val="0"/>
                          <w:divBdr>
                            <w:top w:val="none" w:sz="0" w:space="0" w:color="auto"/>
                            <w:left w:val="none" w:sz="0" w:space="0" w:color="auto"/>
                            <w:bottom w:val="none" w:sz="0" w:space="0" w:color="auto"/>
                            <w:right w:val="none" w:sz="0" w:space="0" w:color="auto"/>
                          </w:divBdr>
                        </w:div>
                        <w:div w:id="766653477">
                          <w:marLeft w:val="640"/>
                          <w:marRight w:val="0"/>
                          <w:marTop w:val="0"/>
                          <w:marBottom w:val="0"/>
                          <w:divBdr>
                            <w:top w:val="none" w:sz="0" w:space="0" w:color="auto"/>
                            <w:left w:val="none" w:sz="0" w:space="0" w:color="auto"/>
                            <w:bottom w:val="none" w:sz="0" w:space="0" w:color="auto"/>
                            <w:right w:val="none" w:sz="0" w:space="0" w:color="auto"/>
                          </w:divBdr>
                        </w:div>
                        <w:div w:id="377509084">
                          <w:marLeft w:val="640"/>
                          <w:marRight w:val="0"/>
                          <w:marTop w:val="0"/>
                          <w:marBottom w:val="0"/>
                          <w:divBdr>
                            <w:top w:val="none" w:sz="0" w:space="0" w:color="auto"/>
                            <w:left w:val="none" w:sz="0" w:space="0" w:color="auto"/>
                            <w:bottom w:val="none" w:sz="0" w:space="0" w:color="auto"/>
                            <w:right w:val="none" w:sz="0" w:space="0" w:color="auto"/>
                          </w:divBdr>
                        </w:div>
                        <w:div w:id="259606369">
                          <w:marLeft w:val="640"/>
                          <w:marRight w:val="0"/>
                          <w:marTop w:val="0"/>
                          <w:marBottom w:val="0"/>
                          <w:divBdr>
                            <w:top w:val="none" w:sz="0" w:space="0" w:color="auto"/>
                            <w:left w:val="none" w:sz="0" w:space="0" w:color="auto"/>
                            <w:bottom w:val="none" w:sz="0" w:space="0" w:color="auto"/>
                            <w:right w:val="none" w:sz="0" w:space="0" w:color="auto"/>
                          </w:divBdr>
                        </w:div>
                        <w:div w:id="1688407950">
                          <w:marLeft w:val="640"/>
                          <w:marRight w:val="0"/>
                          <w:marTop w:val="0"/>
                          <w:marBottom w:val="0"/>
                          <w:divBdr>
                            <w:top w:val="none" w:sz="0" w:space="0" w:color="auto"/>
                            <w:left w:val="none" w:sz="0" w:space="0" w:color="auto"/>
                            <w:bottom w:val="none" w:sz="0" w:space="0" w:color="auto"/>
                            <w:right w:val="none" w:sz="0" w:space="0" w:color="auto"/>
                          </w:divBdr>
                        </w:div>
                        <w:div w:id="1497569127">
                          <w:marLeft w:val="640"/>
                          <w:marRight w:val="0"/>
                          <w:marTop w:val="0"/>
                          <w:marBottom w:val="0"/>
                          <w:divBdr>
                            <w:top w:val="none" w:sz="0" w:space="0" w:color="auto"/>
                            <w:left w:val="none" w:sz="0" w:space="0" w:color="auto"/>
                            <w:bottom w:val="none" w:sz="0" w:space="0" w:color="auto"/>
                            <w:right w:val="none" w:sz="0" w:space="0" w:color="auto"/>
                          </w:divBdr>
                        </w:div>
                        <w:div w:id="1273708111">
                          <w:marLeft w:val="640"/>
                          <w:marRight w:val="0"/>
                          <w:marTop w:val="0"/>
                          <w:marBottom w:val="0"/>
                          <w:divBdr>
                            <w:top w:val="none" w:sz="0" w:space="0" w:color="auto"/>
                            <w:left w:val="none" w:sz="0" w:space="0" w:color="auto"/>
                            <w:bottom w:val="none" w:sz="0" w:space="0" w:color="auto"/>
                            <w:right w:val="none" w:sz="0" w:space="0" w:color="auto"/>
                          </w:divBdr>
                        </w:div>
                        <w:div w:id="1898783896">
                          <w:marLeft w:val="640"/>
                          <w:marRight w:val="0"/>
                          <w:marTop w:val="0"/>
                          <w:marBottom w:val="0"/>
                          <w:divBdr>
                            <w:top w:val="none" w:sz="0" w:space="0" w:color="auto"/>
                            <w:left w:val="none" w:sz="0" w:space="0" w:color="auto"/>
                            <w:bottom w:val="none" w:sz="0" w:space="0" w:color="auto"/>
                            <w:right w:val="none" w:sz="0" w:space="0" w:color="auto"/>
                          </w:divBdr>
                        </w:div>
                        <w:div w:id="1929342719">
                          <w:marLeft w:val="640"/>
                          <w:marRight w:val="0"/>
                          <w:marTop w:val="0"/>
                          <w:marBottom w:val="0"/>
                          <w:divBdr>
                            <w:top w:val="none" w:sz="0" w:space="0" w:color="auto"/>
                            <w:left w:val="none" w:sz="0" w:space="0" w:color="auto"/>
                            <w:bottom w:val="none" w:sz="0" w:space="0" w:color="auto"/>
                            <w:right w:val="none" w:sz="0" w:space="0" w:color="auto"/>
                          </w:divBdr>
                        </w:div>
                        <w:div w:id="1645770761">
                          <w:marLeft w:val="640"/>
                          <w:marRight w:val="0"/>
                          <w:marTop w:val="0"/>
                          <w:marBottom w:val="0"/>
                          <w:divBdr>
                            <w:top w:val="none" w:sz="0" w:space="0" w:color="auto"/>
                            <w:left w:val="none" w:sz="0" w:space="0" w:color="auto"/>
                            <w:bottom w:val="none" w:sz="0" w:space="0" w:color="auto"/>
                            <w:right w:val="none" w:sz="0" w:space="0" w:color="auto"/>
                          </w:divBdr>
                        </w:div>
                        <w:div w:id="517695016">
                          <w:marLeft w:val="640"/>
                          <w:marRight w:val="0"/>
                          <w:marTop w:val="0"/>
                          <w:marBottom w:val="0"/>
                          <w:divBdr>
                            <w:top w:val="none" w:sz="0" w:space="0" w:color="auto"/>
                            <w:left w:val="none" w:sz="0" w:space="0" w:color="auto"/>
                            <w:bottom w:val="none" w:sz="0" w:space="0" w:color="auto"/>
                            <w:right w:val="none" w:sz="0" w:space="0" w:color="auto"/>
                          </w:divBdr>
                        </w:div>
                        <w:div w:id="993029959">
                          <w:marLeft w:val="640"/>
                          <w:marRight w:val="0"/>
                          <w:marTop w:val="0"/>
                          <w:marBottom w:val="0"/>
                          <w:divBdr>
                            <w:top w:val="none" w:sz="0" w:space="0" w:color="auto"/>
                            <w:left w:val="none" w:sz="0" w:space="0" w:color="auto"/>
                            <w:bottom w:val="none" w:sz="0" w:space="0" w:color="auto"/>
                            <w:right w:val="none" w:sz="0" w:space="0" w:color="auto"/>
                          </w:divBdr>
                        </w:div>
                        <w:div w:id="709494726">
                          <w:marLeft w:val="640"/>
                          <w:marRight w:val="0"/>
                          <w:marTop w:val="0"/>
                          <w:marBottom w:val="0"/>
                          <w:divBdr>
                            <w:top w:val="none" w:sz="0" w:space="0" w:color="auto"/>
                            <w:left w:val="none" w:sz="0" w:space="0" w:color="auto"/>
                            <w:bottom w:val="none" w:sz="0" w:space="0" w:color="auto"/>
                            <w:right w:val="none" w:sz="0" w:space="0" w:color="auto"/>
                          </w:divBdr>
                        </w:div>
                        <w:div w:id="935593723">
                          <w:marLeft w:val="640"/>
                          <w:marRight w:val="0"/>
                          <w:marTop w:val="0"/>
                          <w:marBottom w:val="0"/>
                          <w:divBdr>
                            <w:top w:val="none" w:sz="0" w:space="0" w:color="auto"/>
                            <w:left w:val="none" w:sz="0" w:space="0" w:color="auto"/>
                            <w:bottom w:val="none" w:sz="0" w:space="0" w:color="auto"/>
                            <w:right w:val="none" w:sz="0" w:space="0" w:color="auto"/>
                          </w:divBdr>
                        </w:div>
                        <w:div w:id="1454446774">
                          <w:marLeft w:val="640"/>
                          <w:marRight w:val="0"/>
                          <w:marTop w:val="0"/>
                          <w:marBottom w:val="0"/>
                          <w:divBdr>
                            <w:top w:val="none" w:sz="0" w:space="0" w:color="auto"/>
                            <w:left w:val="none" w:sz="0" w:space="0" w:color="auto"/>
                            <w:bottom w:val="none" w:sz="0" w:space="0" w:color="auto"/>
                            <w:right w:val="none" w:sz="0" w:space="0" w:color="auto"/>
                          </w:divBdr>
                        </w:div>
                        <w:div w:id="514030528">
                          <w:marLeft w:val="640"/>
                          <w:marRight w:val="0"/>
                          <w:marTop w:val="0"/>
                          <w:marBottom w:val="0"/>
                          <w:divBdr>
                            <w:top w:val="none" w:sz="0" w:space="0" w:color="auto"/>
                            <w:left w:val="none" w:sz="0" w:space="0" w:color="auto"/>
                            <w:bottom w:val="none" w:sz="0" w:space="0" w:color="auto"/>
                            <w:right w:val="none" w:sz="0" w:space="0" w:color="auto"/>
                          </w:divBdr>
                        </w:div>
                        <w:div w:id="739862411">
                          <w:marLeft w:val="640"/>
                          <w:marRight w:val="0"/>
                          <w:marTop w:val="0"/>
                          <w:marBottom w:val="0"/>
                          <w:divBdr>
                            <w:top w:val="none" w:sz="0" w:space="0" w:color="auto"/>
                            <w:left w:val="none" w:sz="0" w:space="0" w:color="auto"/>
                            <w:bottom w:val="none" w:sz="0" w:space="0" w:color="auto"/>
                            <w:right w:val="none" w:sz="0" w:space="0" w:color="auto"/>
                          </w:divBdr>
                        </w:div>
                        <w:div w:id="1901600272">
                          <w:marLeft w:val="640"/>
                          <w:marRight w:val="0"/>
                          <w:marTop w:val="0"/>
                          <w:marBottom w:val="0"/>
                          <w:divBdr>
                            <w:top w:val="none" w:sz="0" w:space="0" w:color="auto"/>
                            <w:left w:val="none" w:sz="0" w:space="0" w:color="auto"/>
                            <w:bottom w:val="none" w:sz="0" w:space="0" w:color="auto"/>
                            <w:right w:val="none" w:sz="0" w:space="0" w:color="auto"/>
                          </w:divBdr>
                        </w:div>
                        <w:div w:id="1840192760">
                          <w:marLeft w:val="640"/>
                          <w:marRight w:val="0"/>
                          <w:marTop w:val="0"/>
                          <w:marBottom w:val="0"/>
                          <w:divBdr>
                            <w:top w:val="none" w:sz="0" w:space="0" w:color="auto"/>
                            <w:left w:val="none" w:sz="0" w:space="0" w:color="auto"/>
                            <w:bottom w:val="none" w:sz="0" w:space="0" w:color="auto"/>
                            <w:right w:val="none" w:sz="0" w:space="0" w:color="auto"/>
                          </w:divBdr>
                        </w:div>
                        <w:div w:id="1991516031">
                          <w:marLeft w:val="640"/>
                          <w:marRight w:val="0"/>
                          <w:marTop w:val="0"/>
                          <w:marBottom w:val="0"/>
                          <w:divBdr>
                            <w:top w:val="none" w:sz="0" w:space="0" w:color="auto"/>
                            <w:left w:val="none" w:sz="0" w:space="0" w:color="auto"/>
                            <w:bottom w:val="none" w:sz="0" w:space="0" w:color="auto"/>
                            <w:right w:val="none" w:sz="0" w:space="0" w:color="auto"/>
                          </w:divBdr>
                        </w:div>
                        <w:div w:id="1389037980">
                          <w:marLeft w:val="640"/>
                          <w:marRight w:val="0"/>
                          <w:marTop w:val="0"/>
                          <w:marBottom w:val="0"/>
                          <w:divBdr>
                            <w:top w:val="none" w:sz="0" w:space="0" w:color="auto"/>
                            <w:left w:val="none" w:sz="0" w:space="0" w:color="auto"/>
                            <w:bottom w:val="none" w:sz="0" w:space="0" w:color="auto"/>
                            <w:right w:val="none" w:sz="0" w:space="0" w:color="auto"/>
                          </w:divBdr>
                        </w:div>
                        <w:div w:id="521893945">
                          <w:marLeft w:val="640"/>
                          <w:marRight w:val="0"/>
                          <w:marTop w:val="0"/>
                          <w:marBottom w:val="0"/>
                          <w:divBdr>
                            <w:top w:val="none" w:sz="0" w:space="0" w:color="auto"/>
                            <w:left w:val="none" w:sz="0" w:space="0" w:color="auto"/>
                            <w:bottom w:val="none" w:sz="0" w:space="0" w:color="auto"/>
                            <w:right w:val="none" w:sz="0" w:space="0" w:color="auto"/>
                          </w:divBdr>
                        </w:div>
                        <w:div w:id="1121263142">
                          <w:marLeft w:val="640"/>
                          <w:marRight w:val="0"/>
                          <w:marTop w:val="0"/>
                          <w:marBottom w:val="0"/>
                          <w:divBdr>
                            <w:top w:val="none" w:sz="0" w:space="0" w:color="auto"/>
                            <w:left w:val="none" w:sz="0" w:space="0" w:color="auto"/>
                            <w:bottom w:val="none" w:sz="0" w:space="0" w:color="auto"/>
                            <w:right w:val="none" w:sz="0" w:space="0" w:color="auto"/>
                          </w:divBdr>
                        </w:div>
                        <w:div w:id="987132872">
                          <w:marLeft w:val="640"/>
                          <w:marRight w:val="0"/>
                          <w:marTop w:val="0"/>
                          <w:marBottom w:val="0"/>
                          <w:divBdr>
                            <w:top w:val="none" w:sz="0" w:space="0" w:color="auto"/>
                            <w:left w:val="none" w:sz="0" w:space="0" w:color="auto"/>
                            <w:bottom w:val="none" w:sz="0" w:space="0" w:color="auto"/>
                            <w:right w:val="none" w:sz="0" w:space="0" w:color="auto"/>
                          </w:divBdr>
                        </w:div>
                        <w:div w:id="1615363632">
                          <w:marLeft w:val="640"/>
                          <w:marRight w:val="0"/>
                          <w:marTop w:val="0"/>
                          <w:marBottom w:val="0"/>
                          <w:divBdr>
                            <w:top w:val="none" w:sz="0" w:space="0" w:color="auto"/>
                            <w:left w:val="none" w:sz="0" w:space="0" w:color="auto"/>
                            <w:bottom w:val="none" w:sz="0" w:space="0" w:color="auto"/>
                            <w:right w:val="none" w:sz="0" w:space="0" w:color="auto"/>
                          </w:divBdr>
                        </w:div>
                        <w:div w:id="907959064">
                          <w:marLeft w:val="640"/>
                          <w:marRight w:val="0"/>
                          <w:marTop w:val="0"/>
                          <w:marBottom w:val="0"/>
                          <w:divBdr>
                            <w:top w:val="none" w:sz="0" w:space="0" w:color="auto"/>
                            <w:left w:val="none" w:sz="0" w:space="0" w:color="auto"/>
                            <w:bottom w:val="none" w:sz="0" w:space="0" w:color="auto"/>
                            <w:right w:val="none" w:sz="0" w:space="0" w:color="auto"/>
                          </w:divBdr>
                        </w:div>
                        <w:div w:id="1026247709">
                          <w:marLeft w:val="640"/>
                          <w:marRight w:val="0"/>
                          <w:marTop w:val="0"/>
                          <w:marBottom w:val="0"/>
                          <w:divBdr>
                            <w:top w:val="none" w:sz="0" w:space="0" w:color="auto"/>
                            <w:left w:val="none" w:sz="0" w:space="0" w:color="auto"/>
                            <w:bottom w:val="none" w:sz="0" w:space="0" w:color="auto"/>
                            <w:right w:val="none" w:sz="0" w:space="0" w:color="auto"/>
                          </w:divBdr>
                        </w:div>
                        <w:div w:id="136338511">
                          <w:marLeft w:val="640"/>
                          <w:marRight w:val="0"/>
                          <w:marTop w:val="0"/>
                          <w:marBottom w:val="0"/>
                          <w:divBdr>
                            <w:top w:val="none" w:sz="0" w:space="0" w:color="auto"/>
                            <w:left w:val="none" w:sz="0" w:space="0" w:color="auto"/>
                            <w:bottom w:val="none" w:sz="0" w:space="0" w:color="auto"/>
                            <w:right w:val="none" w:sz="0" w:space="0" w:color="auto"/>
                          </w:divBdr>
                        </w:div>
                        <w:div w:id="1911034372">
                          <w:marLeft w:val="640"/>
                          <w:marRight w:val="0"/>
                          <w:marTop w:val="0"/>
                          <w:marBottom w:val="0"/>
                          <w:divBdr>
                            <w:top w:val="none" w:sz="0" w:space="0" w:color="auto"/>
                            <w:left w:val="none" w:sz="0" w:space="0" w:color="auto"/>
                            <w:bottom w:val="none" w:sz="0" w:space="0" w:color="auto"/>
                            <w:right w:val="none" w:sz="0" w:space="0" w:color="auto"/>
                          </w:divBdr>
                        </w:div>
                        <w:div w:id="666786387">
                          <w:marLeft w:val="640"/>
                          <w:marRight w:val="0"/>
                          <w:marTop w:val="0"/>
                          <w:marBottom w:val="0"/>
                          <w:divBdr>
                            <w:top w:val="none" w:sz="0" w:space="0" w:color="auto"/>
                            <w:left w:val="none" w:sz="0" w:space="0" w:color="auto"/>
                            <w:bottom w:val="none" w:sz="0" w:space="0" w:color="auto"/>
                            <w:right w:val="none" w:sz="0" w:space="0" w:color="auto"/>
                          </w:divBdr>
                        </w:div>
                        <w:div w:id="1034232182">
                          <w:marLeft w:val="640"/>
                          <w:marRight w:val="0"/>
                          <w:marTop w:val="0"/>
                          <w:marBottom w:val="0"/>
                          <w:divBdr>
                            <w:top w:val="none" w:sz="0" w:space="0" w:color="auto"/>
                            <w:left w:val="none" w:sz="0" w:space="0" w:color="auto"/>
                            <w:bottom w:val="none" w:sz="0" w:space="0" w:color="auto"/>
                            <w:right w:val="none" w:sz="0" w:space="0" w:color="auto"/>
                          </w:divBdr>
                        </w:div>
                        <w:div w:id="1176654029">
                          <w:marLeft w:val="640"/>
                          <w:marRight w:val="0"/>
                          <w:marTop w:val="0"/>
                          <w:marBottom w:val="0"/>
                          <w:divBdr>
                            <w:top w:val="none" w:sz="0" w:space="0" w:color="auto"/>
                            <w:left w:val="none" w:sz="0" w:space="0" w:color="auto"/>
                            <w:bottom w:val="none" w:sz="0" w:space="0" w:color="auto"/>
                            <w:right w:val="none" w:sz="0" w:space="0" w:color="auto"/>
                          </w:divBdr>
                        </w:div>
                        <w:div w:id="1769695229">
                          <w:marLeft w:val="640"/>
                          <w:marRight w:val="0"/>
                          <w:marTop w:val="0"/>
                          <w:marBottom w:val="0"/>
                          <w:divBdr>
                            <w:top w:val="none" w:sz="0" w:space="0" w:color="auto"/>
                            <w:left w:val="none" w:sz="0" w:space="0" w:color="auto"/>
                            <w:bottom w:val="none" w:sz="0" w:space="0" w:color="auto"/>
                            <w:right w:val="none" w:sz="0" w:space="0" w:color="auto"/>
                          </w:divBdr>
                        </w:div>
                        <w:div w:id="2131968731">
                          <w:marLeft w:val="640"/>
                          <w:marRight w:val="0"/>
                          <w:marTop w:val="0"/>
                          <w:marBottom w:val="0"/>
                          <w:divBdr>
                            <w:top w:val="none" w:sz="0" w:space="0" w:color="auto"/>
                            <w:left w:val="none" w:sz="0" w:space="0" w:color="auto"/>
                            <w:bottom w:val="none" w:sz="0" w:space="0" w:color="auto"/>
                            <w:right w:val="none" w:sz="0" w:space="0" w:color="auto"/>
                          </w:divBdr>
                        </w:div>
                        <w:div w:id="1729063961">
                          <w:marLeft w:val="640"/>
                          <w:marRight w:val="0"/>
                          <w:marTop w:val="0"/>
                          <w:marBottom w:val="0"/>
                          <w:divBdr>
                            <w:top w:val="none" w:sz="0" w:space="0" w:color="auto"/>
                            <w:left w:val="none" w:sz="0" w:space="0" w:color="auto"/>
                            <w:bottom w:val="none" w:sz="0" w:space="0" w:color="auto"/>
                            <w:right w:val="none" w:sz="0" w:space="0" w:color="auto"/>
                          </w:divBdr>
                        </w:div>
                        <w:div w:id="620265449">
                          <w:marLeft w:val="640"/>
                          <w:marRight w:val="0"/>
                          <w:marTop w:val="0"/>
                          <w:marBottom w:val="0"/>
                          <w:divBdr>
                            <w:top w:val="none" w:sz="0" w:space="0" w:color="auto"/>
                            <w:left w:val="none" w:sz="0" w:space="0" w:color="auto"/>
                            <w:bottom w:val="none" w:sz="0" w:space="0" w:color="auto"/>
                            <w:right w:val="none" w:sz="0" w:space="0" w:color="auto"/>
                          </w:divBdr>
                        </w:div>
                        <w:div w:id="868639870">
                          <w:marLeft w:val="640"/>
                          <w:marRight w:val="0"/>
                          <w:marTop w:val="0"/>
                          <w:marBottom w:val="0"/>
                          <w:divBdr>
                            <w:top w:val="none" w:sz="0" w:space="0" w:color="auto"/>
                            <w:left w:val="none" w:sz="0" w:space="0" w:color="auto"/>
                            <w:bottom w:val="none" w:sz="0" w:space="0" w:color="auto"/>
                            <w:right w:val="none" w:sz="0" w:space="0" w:color="auto"/>
                          </w:divBdr>
                        </w:div>
                        <w:div w:id="1711346304">
                          <w:marLeft w:val="640"/>
                          <w:marRight w:val="0"/>
                          <w:marTop w:val="0"/>
                          <w:marBottom w:val="0"/>
                          <w:divBdr>
                            <w:top w:val="none" w:sz="0" w:space="0" w:color="auto"/>
                            <w:left w:val="none" w:sz="0" w:space="0" w:color="auto"/>
                            <w:bottom w:val="none" w:sz="0" w:space="0" w:color="auto"/>
                            <w:right w:val="none" w:sz="0" w:space="0" w:color="auto"/>
                          </w:divBdr>
                        </w:div>
                      </w:divsChild>
                    </w:div>
                    <w:div w:id="1231237146">
                      <w:marLeft w:val="0"/>
                      <w:marRight w:val="0"/>
                      <w:marTop w:val="0"/>
                      <w:marBottom w:val="0"/>
                      <w:divBdr>
                        <w:top w:val="none" w:sz="0" w:space="0" w:color="auto"/>
                        <w:left w:val="none" w:sz="0" w:space="0" w:color="auto"/>
                        <w:bottom w:val="none" w:sz="0" w:space="0" w:color="auto"/>
                        <w:right w:val="none" w:sz="0" w:space="0" w:color="auto"/>
                      </w:divBdr>
                      <w:divsChild>
                        <w:div w:id="212892538">
                          <w:marLeft w:val="640"/>
                          <w:marRight w:val="0"/>
                          <w:marTop w:val="0"/>
                          <w:marBottom w:val="0"/>
                          <w:divBdr>
                            <w:top w:val="none" w:sz="0" w:space="0" w:color="auto"/>
                            <w:left w:val="none" w:sz="0" w:space="0" w:color="auto"/>
                            <w:bottom w:val="none" w:sz="0" w:space="0" w:color="auto"/>
                            <w:right w:val="none" w:sz="0" w:space="0" w:color="auto"/>
                          </w:divBdr>
                        </w:div>
                        <w:div w:id="875193594">
                          <w:marLeft w:val="640"/>
                          <w:marRight w:val="0"/>
                          <w:marTop w:val="0"/>
                          <w:marBottom w:val="0"/>
                          <w:divBdr>
                            <w:top w:val="none" w:sz="0" w:space="0" w:color="auto"/>
                            <w:left w:val="none" w:sz="0" w:space="0" w:color="auto"/>
                            <w:bottom w:val="none" w:sz="0" w:space="0" w:color="auto"/>
                            <w:right w:val="none" w:sz="0" w:space="0" w:color="auto"/>
                          </w:divBdr>
                        </w:div>
                        <w:div w:id="1759204747">
                          <w:marLeft w:val="640"/>
                          <w:marRight w:val="0"/>
                          <w:marTop w:val="0"/>
                          <w:marBottom w:val="0"/>
                          <w:divBdr>
                            <w:top w:val="none" w:sz="0" w:space="0" w:color="auto"/>
                            <w:left w:val="none" w:sz="0" w:space="0" w:color="auto"/>
                            <w:bottom w:val="none" w:sz="0" w:space="0" w:color="auto"/>
                            <w:right w:val="none" w:sz="0" w:space="0" w:color="auto"/>
                          </w:divBdr>
                        </w:div>
                        <w:div w:id="1252012340">
                          <w:marLeft w:val="640"/>
                          <w:marRight w:val="0"/>
                          <w:marTop w:val="0"/>
                          <w:marBottom w:val="0"/>
                          <w:divBdr>
                            <w:top w:val="none" w:sz="0" w:space="0" w:color="auto"/>
                            <w:left w:val="none" w:sz="0" w:space="0" w:color="auto"/>
                            <w:bottom w:val="none" w:sz="0" w:space="0" w:color="auto"/>
                            <w:right w:val="none" w:sz="0" w:space="0" w:color="auto"/>
                          </w:divBdr>
                        </w:div>
                        <w:div w:id="684789304">
                          <w:marLeft w:val="640"/>
                          <w:marRight w:val="0"/>
                          <w:marTop w:val="0"/>
                          <w:marBottom w:val="0"/>
                          <w:divBdr>
                            <w:top w:val="none" w:sz="0" w:space="0" w:color="auto"/>
                            <w:left w:val="none" w:sz="0" w:space="0" w:color="auto"/>
                            <w:bottom w:val="none" w:sz="0" w:space="0" w:color="auto"/>
                            <w:right w:val="none" w:sz="0" w:space="0" w:color="auto"/>
                          </w:divBdr>
                        </w:div>
                        <w:div w:id="1947811958">
                          <w:marLeft w:val="640"/>
                          <w:marRight w:val="0"/>
                          <w:marTop w:val="0"/>
                          <w:marBottom w:val="0"/>
                          <w:divBdr>
                            <w:top w:val="none" w:sz="0" w:space="0" w:color="auto"/>
                            <w:left w:val="none" w:sz="0" w:space="0" w:color="auto"/>
                            <w:bottom w:val="none" w:sz="0" w:space="0" w:color="auto"/>
                            <w:right w:val="none" w:sz="0" w:space="0" w:color="auto"/>
                          </w:divBdr>
                        </w:div>
                        <w:div w:id="2080711623">
                          <w:marLeft w:val="640"/>
                          <w:marRight w:val="0"/>
                          <w:marTop w:val="0"/>
                          <w:marBottom w:val="0"/>
                          <w:divBdr>
                            <w:top w:val="none" w:sz="0" w:space="0" w:color="auto"/>
                            <w:left w:val="none" w:sz="0" w:space="0" w:color="auto"/>
                            <w:bottom w:val="none" w:sz="0" w:space="0" w:color="auto"/>
                            <w:right w:val="none" w:sz="0" w:space="0" w:color="auto"/>
                          </w:divBdr>
                        </w:div>
                        <w:div w:id="747308391">
                          <w:marLeft w:val="640"/>
                          <w:marRight w:val="0"/>
                          <w:marTop w:val="0"/>
                          <w:marBottom w:val="0"/>
                          <w:divBdr>
                            <w:top w:val="none" w:sz="0" w:space="0" w:color="auto"/>
                            <w:left w:val="none" w:sz="0" w:space="0" w:color="auto"/>
                            <w:bottom w:val="none" w:sz="0" w:space="0" w:color="auto"/>
                            <w:right w:val="none" w:sz="0" w:space="0" w:color="auto"/>
                          </w:divBdr>
                        </w:div>
                        <w:div w:id="1267739487">
                          <w:marLeft w:val="640"/>
                          <w:marRight w:val="0"/>
                          <w:marTop w:val="0"/>
                          <w:marBottom w:val="0"/>
                          <w:divBdr>
                            <w:top w:val="none" w:sz="0" w:space="0" w:color="auto"/>
                            <w:left w:val="none" w:sz="0" w:space="0" w:color="auto"/>
                            <w:bottom w:val="none" w:sz="0" w:space="0" w:color="auto"/>
                            <w:right w:val="none" w:sz="0" w:space="0" w:color="auto"/>
                          </w:divBdr>
                        </w:div>
                        <w:div w:id="1906067124">
                          <w:marLeft w:val="640"/>
                          <w:marRight w:val="0"/>
                          <w:marTop w:val="0"/>
                          <w:marBottom w:val="0"/>
                          <w:divBdr>
                            <w:top w:val="none" w:sz="0" w:space="0" w:color="auto"/>
                            <w:left w:val="none" w:sz="0" w:space="0" w:color="auto"/>
                            <w:bottom w:val="none" w:sz="0" w:space="0" w:color="auto"/>
                            <w:right w:val="none" w:sz="0" w:space="0" w:color="auto"/>
                          </w:divBdr>
                        </w:div>
                        <w:div w:id="2115247213">
                          <w:marLeft w:val="640"/>
                          <w:marRight w:val="0"/>
                          <w:marTop w:val="0"/>
                          <w:marBottom w:val="0"/>
                          <w:divBdr>
                            <w:top w:val="none" w:sz="0" w:space="0" w:color="auto"/>
                            <w:left w:val="none" w:sz="0" w:space="0" w:color="auto"/>
                            <w:bottom w:val="none" w:sz="0" w:space="0" w:color="auto"/>
                            <w:right w:val="none" w:sz="0" w:space="0" w:color="auto"/>
                          </w:divBdr>
                        </w:div>
                        <w:div w:id="381026636">
                          <w:marLeft w:val="640"/>
                          <w:marRight w:val="0"/>
                          <w:marTop w:val="0"/>
                          <w:marBottom w:val="0"/>
                          <w:divBdr>
                            <w:top w:val="none" w:sz="0" w:space="0" w:color="auto"/>
                            <w:left w:val="none" w:sz="0" w:space="0" w:color="auto"/>
                            <w:bottom w:val="none" w:sz="0" w:space="0" w:color="auto"/>
                            <w:right w:val="none" w:sz="0" w:space="0" w:color="auto"/>
                          </w:divBdr>
                        </w:div>
                        <w:div w:id="952327488">
                          <w:marLeft w:val="640"/>
                          <w:marRight w:val="0"/>
                          <w:marTop w:val="0"/>
                          <w:marBottom w:val="0"/>
                          <w:divBdr>
                            <w:top w:val="none" w:sz="0" w:space="0" w:color="auto"/>
                            <w:left w:val="none" w:sz="0" w:space="0" w:color="auto"/>
                            <w:bottom w:val="none" w:sz="0" w:space="0" w:color="auto"/>
                            <w:right w:val="none" w:sz="0" w:space="0" w:color="auto"/>
                          </w:divBdr>
                        </w:div>
                        <w:div w:id="361517261">
                          <w:marLeft w:val="640"/>
                          <w:marRight w:val="0"/>
                          <w:marTop w:val="0"/>
                          <w:marBottom w:val="0"/>
                          <w:divBdr>
                            <w:top w:val="none" w:sz="0" w:space="0" w:color="auto"/>
                            <w:left w:val="none" w:sz="0" w:space="0" w:color="auto"/>
                            <w:bottom w:val="none" w:sz="0" w:space="0" w:color="auto"/>
                            <w:right w:val="none" w:sz="0" w:space="0" w:color="auto"/>
                          </w:divBdr>
                        </w:div>
                        <w:div w:id="1901668440">
                          <w:marLeft w:val="640"/>
                          <w:marRight w:val="0"/>
                          <w:marTop w:val="0"/>
                          <w:marBottom w:val="0"/>
                          <w:divBdr>
                            <w:top w:val="none" w:sz="0" w:space="0" w:color="auto"/>
                            <w:left w:val="none" w:sz="0" w:space="0" w:color="auto"/>
                            <w:bottom w:val="none" w:sz="0" w:space="0" w:color="auto"/>
                            <w:right w:val="none" w:sz="0" w:space="0" w:color="auto"/>
                          </w:divBdr>
                        </w:div>
                        <w:div w:id="1426615684">
                          <w:marLeft w:val="640"/>
                          <w:marRight w:val="0"/>
                          <w:marTop w:val="0"/>
                          <w:marBottom w:val="0"/>
                          <w:divBdr>
                            <w:top w:val="none" w:sz="0" w:space="0" w:color="auto"/>
                            <w:left w:val="none" w:sz="0" w:space="0" w:color="auto"/>
                            <w:bottom w:val="none" w:sz="0" w:space="0" w:color="auto"/>
                            <w:right w:val="none" w:sz="0" w:space="0" w:color="auto"/>
                          </w:divBdr>
                        </w:div>
                        <w:div w:id="36394456">
                          <w:marLeft w:val="640"/>
                          <w:marRight w:val="0"/>
                          <w:marTop w:val="0"/>
                          <w:marBottom w:val="0"/>
                          <w:divBdr>
                            <w:top w:val="none" w:sz="0" w:space="0" w:color="auto"/>
                            <w:left w:val="none" w:sz="0" w:space="0" w:color="auto"/>
                            <w:bottom w:val="none" w:sz="0" w:space="0" w:color="auto"/>
                            <w:right w:val="none" w:sz="0" w:space="0" w:color="auto"/>
                          </w:divBdr>
                        </w:div>
                        <w:div w:id="1718115837">
                          <w:marLeft w:val="640"/>
                          <w:marRight w:val="0"/>
                          <w:marTop w:val="0"/>
                          <w:marBottom w:val="0"/>
                          <w:divBdr>
                            <w:top w:val="none" w:sz="0" w:space="0" w:color="auto"/>
                            <w:left w:val="none" w:sz="0" w:space="0" w:color="auto"/>
                            <w:bottom w:val="none" w:sz="0" w:space="0" w:color="auto"/>
                            <w:right w:val="none" w:sz="0" w:space="0" w:color="auto"/>
                          </w:divBdr>
                        </w:div>
                        <w:div w:id="1450902477">
                          <w:marLeft w:val="640"/>
                          <w:marRight w:val="0"/>
                          <w:marTop w:val="0"/>
                          <w:marBottom w:val="0"/>
                          <w:divBdr>
                            <w:top w:val="none" w:sz="0" w:space="0" w:color="auto"/>
                            <w:left w:val="none" w:sz="0" w:space="0" w:color="auto"/>
                            <w:bottom w:val="none" w:sz="0" w:space="0" w:color="auto"/>
                            <w:right w:val="none" w:sz="0" w:space="0" w:color="auto"/>
                          </w:divBdr>
                        </w:div>
                        <w:div w:id="1474759532">
                          <w:marLeft w:val="640"/>
                          <w:marRight w:val="0"/>
                          <w:marTop w:val="0"/>
                          <w:marBottom w:val="0"/>
                          <w:divBdr>
                            <w:top w:val="none" w:sz="0" w:space="0" w:color="auto"/>
                            <w:left w:val="none" w:sz="0" w:space="0" w:color="auto"/>
                            <w:bottom w:val="none" w:sz="0" w:space="0" w:color="auto"/>
                            <w:right w:val="none" w:sz="0" w:space="0" w:color="auto"/>
                          </w:divBdr>
                        </w:div>
                        <w:div w:id="1028489163">
                          <w:marLeft w:val="640"/>
                          <w:marRight w:val="0"/>
                          <w:marTop w:val="0"/>
                          <w:marBottom w:val="0"/>
                          <w:divBdr>
                            <w:top w:val="none" w:sz="0" w:space="0" w:color="auto"/>
                            <w:left w:val="none" w:sz="0" w:space="0" w:color="auto"/>
                            <w:bottom w:val="none" w:sz="0" w:space="0" w:color="auto"/>
                            <w:right w:val="none" w:sz="0" w:space="0" w:color="auto"/>
                          </w:divBdr>
                        </w:div>
                        <w:div w:id="847519195">
                          <w:marLeft w:val="640"/>
                          <w:marRight w:val="0"/>
                          <w:marTop w:val="0"/>
                          <w:marBottom w:val="0"/>
                          <w:divBdr>
                            <w:top w:val="none" w:sz="0" w:space="0" w:color="auto"/>
                            <w:left w:val="none" w:sz="0" w:space="0" w:color="auto"/>
                            <w:bottom w:val="none" w:sz="0" w:space="0" w:color="auto"/>
                            <w:right w:val="none" w:sz="0" w:space="0" w:color="auto"/>
                          </w:divBdr>
                        </w:div>
                        <w:div w:id="1769421392">
                          <w:marLeft w:val="640"/>
                          <w:marRight w:val="0"/>
                          <w:marTop w:val="0"/>
                          <w:marBottom w:val="0"/>
                          <w:divBdr>
                            <w:top w:val="none" w:sz="0" w:space="0" w:color="auto"/>
                            <w:left w:val="none" w:sz="0" w:space="0" w:color="auto"/>
                            <w:bottom w:val="none" w:sz="0" w:space="0" w:color="auto"/>
                            <w:right w:val="none" w:sz="0" w:space="0" w:color="auto"/>
                          </w:divBdr>
                        </w:div>
                        <w:div w:id="990447221">
                          <w:marLeft w:val="640"/>
                          <w:marRight w:val="0"/>
                          <w:marTop w:val="0"/>
                          <w:marBottom w:val="0"/>
                          <w:divBdr>
                            <w:top w:val="none" w:sz="0" w:space="0" w:color="auto"/>
                            <w:left w:val="none" w:sz="0" w:space="0" w:color="auto"/>
                            <w:bottom w:val="none" w:sz="0" w:space="0" w:color="auto"/>
                            <w:right w:val="none" w:sz="0" w:space="0" w:color="auto"/>
                          </w:divBdr>
                        </w:div>
                        <w:div w:id="818231132">
                          <w:marLeft w:val="640"/>
                          <w:marRight w:val="0"/>
                          <w:marTop w:val="0"/>
                          <w:marBottom w:val="0"/>
                          <w:divBdr>
                            <w:top w:val="none" w:sz="0" w:space="0" w:color="auto"/>
                            <w:left w:val="none" w:sz="0" w:space="0" w:color="auto"/>
                            <w:bottom w:val="none" w:sz="0" w:space="0" w:color="auto"/>
                            <w:right w:val="none" w:sz="0" w:space="0" w:color="auto"/>
                          </w:divBdr>
                        </w:div>
                        <w:div w:id="1616864181">
                          <w:marLeft w:val="640"/>
                          <w:marRight w:val="0"/>
                          <w:marTop w:val="0"/>
                          <w:marBottom w:val="0"/>
                          <w:divBdr>
                            <w:top w:val="none" w:sz="0" w:space="0" w:color="auto"/>
                            <w:left w:val="none" w:sz="0" w:space="0" w:color="auto"/>
                            <w:bottom w:val="none" w:sz="0" w:space="0" w:color="auto"/>
                            <w:right w:val="none" w:sz="0" w:space="0" w:color="auto"/>
                          </w:divBdr>
                        </w:div>
                        <w:div w:id="1011109424">
                          <w:marLeft w:val="640"/>
                          <w:marRight w:val="0"/>
                          <w:marTop w:val="0"/>
                          <w:marBottom w:val="0"/>
                          <w:divBdr>
                            <w:top w:val="none" w:sz="0" w:space="0" w:color="auto"/>
                            <w:left w:val="none" w:sz="0" w:space="0" w:color="auto"/>
                            <w:bottom w:val="none" w:sz="0" w:space="0" w:color="auto"/>
                            <w:right w:val="none" w:sz="0" w:space="0" w:color="auto"/>
                          </w:divBdr>
                        </w:div>
                        <w:div w:id="786701045">
                          <w:marLeft w:val="640"/>
                          <w:marRight w:val="0"/>
                          <w:marTop w:val="0"/>
                          <w:marBottom w:val="0"/>
                          <w:divBdr>
                            <w:top w:val="none" w:sz="0" w:space="0" w:color="auto"/>
                            <w:left w:val="none" w:sz="0" w:space="0" w:color="auto"/>
                            <w:bottom w:val="none" w:sz="0" w:space="0" w:color="auto"/>
                            <w:right w:val="none" w:sz="0" w:space="0" w:color="auto"/>
                          </w:divBdr>
                        </w:div>
                        <w:div w:id="694160126">
                          <w:marLeft w:val="640"/>
                          <w:marRight w:val="0"/>
                          <w:marTop w:val="0"/>
                          <w:marBottom w:val="0"/>
                          <w:divBdr>
                            <w:top w:val="none" w:sz="0" w:space="0" w:color="auto"/>
                            <w:left w:val="none" w:sz="0" w:space="0" w:color="auto"/>
                            <w:bottom w:val="none" w:sz="0" w:space="0" w:color="auto"/>
                            <w:right w:val="none" w:sz="0" w:space="0" w:color="auto"/>
                          </w:divBdr>
                        </w:div>
                        <w:div w:id="803884667">
                          <w:marLeft w:val="640"/>
                          <w:marRight w:val="0"/>
                          <w:marTop w:val="0"/>
                          <w:marBottom w:val="0"/>
                          <w:divBdr>
                            <w:top w:val="none" w:sz="0" w:space="0" w:color="auto"/>
                            <w:left w:val="none" w:sz="0" w:space="0" w:color="auto"/>
                            <w:bottom w:val="none" w:sz="0" w:space="0" w:color="auto"/>
                            <w:right w:val="none" w:sz="0" w:space="0" w:color="auto"/>
                          </w:divBdr>
                        </w:div>
                        <w:div w:id="1968270352">
                          <w:marLeft w:val="640"/>
                          <w:marRight w:val="0"/>
                          <w:marTop w:val="0"/>
                          <w:marBottom w:val="0"/>
                          <w:divBdr>
                            <w:top w:val="none" w:sz="0" w:space="0" w:color="auto"/>
                            <w:left w:val="none" w:sz="0" w:space="0" w:color="auto"/>
                            <w:bottom w:val="none" w:sz="0" w:space="0" w:color="auto"/>
                            <w:right w:val="none" w:sz="0" w:space="0" w:color="auto"/>
                          </w:divBdr>
                        </w:div>
                        <w:div w:id="929582173">
                          <w:marLeft w:val="640"/>
                          <w:marRight w:val="0"/>
                          <w:marTop w:val="0"/>
                          <w:marBottom w:val="0"/>
                          <w:divBdr>
                            <w:top w:val="none" w:sz="0" w:space="0" w:color="auto"/>
                            <w:left w:val="none" w:sz="0" w:space="0" w:color="auto"/>
                            <w:bottom w:val="none" w:sz="0" w:space="0" w:color="auto"/>
                            <w:right w:val="none" w:sz="0" w:space="0" w:color="auto"/>
                          </w:divBdr>
                        </w:div>
                        <w:div w:id="886382568">
                          <w:marLeft w:val="640"/>
                          <w:marRight w:val="0"/>
                          <w:marTop w:val="0"/>
                          <w:marBottom w:val="0"/>
                          <w:divBdr>
                            <w:top w:val="none" w:sz="0" w:space="0" w:color="auto"/>
                            <w:left w:val="none" w:sz="0" w:space="0" w:color="auto"/>
                            <w:bottom w:val="none" w:sz="0" w:space="0" w:color="auto"/>
                            <w:right w:val="none" w:sz="0" w:space="0" w:color="auto"/>
                          </w:divBdr>
                        </w:div>
                        <w:div w:id="634335516">
                          <w:marLeft w:val="640"/>
                          <w:marRight w:val="0"/>
                          <w:marTop w:val="0"/>
                          <w:marBottom w:val="0"/>
                          <w:divBdr>
                            <w:top w:val="none" w:sz="0" w:space="0" w:color="auto"/>
                            <w:left w:val="none" w:sz="0" w:space="0" w:color="auto"/>
                            <w:bottom w:val="none" w:sz="0" w:space="0" w:color="auto"/>
                            <w:right w:val="none" w:sz="0" w:space="0" w:color="auto"/>
                          </w:divBdr>
                        </w:div>
                        <w:div w:id="387608585">
                          <w:marLeft w:val="640"/>
                          <w:marRight w:val="0"/>
                          <w:marTop w:val="0"/>
                          <w:marBottom w:val="0"/>
                          <w:divBdr>
                            <w:top w:val="none" w:sz="0" w:space="0" w:color="auto"/>
                            <w:left w:val="none" w:sz="0" w:space="0" w:color="auto"/>
                            <w:bottom w:val="none" w:sz="0" w:space="0" w:color="auto"/>
                            <w:right w:val="none" w:sz="0" w:space="0" w:color="auto"/>
                          </w:divBdr>
                        </w:div>
                        <w:div w:id="856499395">
                          <w:marLeft w:val="640"/>
                          <w:marRight w:val="0"/>
                          <w:marTop w:val="0"/>
                          <w:marBottom w:val="0"/>
                          <w:divBdr>
                            <w:top w:val="none" w:sz="0" w:space="0" w:color="auto"/>
                            <w:left w:val="none" w:sz="0" w:space="0" w:color="auto"/>
                            <w:bottom w:val="none" w:sz="0" w:space="0" w:color="auto"/>
                            <w:right w:val="none" w:sz="0" w:space="0" w:color="auto"/>
                          </w:divBdr>
                        </w:div>
                        <w:div w:id="1447044684">
                          <w:marLeft w:val="640"/>
                          <w:marRight w:val="0"/>
                          <w:marTop w:val="0"/>
                          <w:marBottom w:val="0"/>
                          <w:divBdr>
                            <w:top w:val="none" w:sz="0" w:space="0" w:color="auto"/>
                            <w:left w:val="none" w:sz="0" w:space="0" w:color="auto"/>
                            <w:bottom w:val="none" w:sz="0" w:space="0" w:color="auto"/>
                            <w:right w:val="none" w:sz="0" w:space="0" w:color="auto"/>
                          </w:divBdr>
                        </w:div>
                        <w:div w:id="1223977617">
                          <w:marLeft w:val="640"/>
                          <w:marRight w:val="0"/>
                          <w:marTop w:val="0"/>
                          <w:marBottom w:val="0"/>
                          <w:divBdr>
                            <w:top w:val="none" w:sz="0" w:space="0" w:color="auto"/>
                            <w:left w:val="none" w:sz="0" w:space="0" w:color="auto"/>
                            <w:bottom w:val="none" w:sz="0" w:space="0" w:color="auto"/>
                            <w:right w:val="none" w:sz="0" w:space="0" w:color="auto"/>
                          </w:divBdr>
                        </w:div>
                        <w:div w:id="1747340365">
                          <w:marLeft w:val="640"/>
                          <w:marRight w:val="0"/>
                          <w:marTop w:val="0"/>
                          <w:marBottom w:val="0"/>
                          <w:divBdr>
                            <w:top w:val="none" w:sz="0" w:space="0" w:color="auto"/>
                            <w:left w:val="none" w:sz="0" w:space="0" w:color="auto"/>
                            <w:bottom w:val="none" w:sz="0" w:space="0" w:color="auto"/>
                            <w:right w:val="none" w:sz="0" w:space="0" w:color="auto"/>
                          </w:divBdr>
                        </w:div>
                        <w:div w:id="871460001">
                          <w:marLeft w:val="640"/>
                          <w:marRight w:val="0"/>
                          <w:marTop w:val="0"/>
                          <w:marBottom w:val="0"/>
                          <w:divBdr>
                            <w:top w:val="none" w:sz="0" w:space="0" w:color="auto"/>
                            <w:left w:val="none" w:sz="0" w:space="0" w:color="auto"/>
                            <w:bottom w:val="none" w:sz="0" w:space="0" w:color="auto"/>
                            <w:right w:val="none" w:sz="0" w:space="0" w:color="auto"/>
                          </w:divBdr>
                        </w:div>
                        <w:div w:id="64190342">
                          <w:marLeft w:val="640"/>
                          <w:marRight w:val="0"/>
                          <w:marTop w:val="0"/>
                          <w:marBottom w:val="0"/>
                          <w:divBdr>
                            <w:top w:val="none" w:sz="0" w:space="0" w:color="auto"/>
                            <w:left w:val="none" w:sz="0" w:space="0" w:color="auto"/>
                            <w:bottom w:val="none" w:sz="0" w:space="0" w:color="auto"/>
                            <w:right w:val="none" w:sz="0" w:space="0" w:color="auto"/>
                          </w:divBdr>
                        </w:div>
                        <w:div w:id="117185524">
                          <w:marLeft w:val="640"/>
                          <w:marRight w:val="0"/>
                          <w:marTop w:val="0"/>
                          <w:marBottom w:val="0"/>
                          <w:divBdr>
                            <w:top w:val="none" w:sz="0" w:space="0" w:color="auto"/>
                            <w:left w:val="none" w:sz="0" w:space="0" w:color="auto"/>
                            <w:bottom w:val="none" w:sz="0" w:space="0" w:color="auto"/>
                            <w:right w:val="none" w:sz="0" w:space="0" w:color="auto"/>
                          </w:divBdr>
                        </w:div>
                        <w:div w:id="1687364931">
                          <w:marLeft w:val="640"/>
                          <w:marRight w:val="0"/>
                          <w:marTop w:val="0"/>
                          <w:marBottom w:val="0"/>
                          <w:divBdr>
                            <w:top w:val="none" w:sz="0" w:space="0" w:color="auto"/>
                            <w:left w:val="none" w:sz="0" w:space="0" w:color="auto"/>
                            <w:bottom w:val="none" w:sz="0" w:space="0" w:color="auto"/>
                            <w:right w:val="none" w:sz="0" w:space="0" w:color="auto"/>
                          </w:divBdr>
                        </w:div>
                        <w:div w:id="515506843">
                          <w:marLeft w:val="640"/>
                          <w:marRight w:val="0"/>
                          <w:marTop w:val="0"/>
                          <w:marBottom w:val="0"/>
                          <w:divBdr>
                            <w:top w:val="none" w:sz="0" w:space="0" w:color="auto"/>
                            <w:left w:val="none" w:sz="0" w:space="0" w:color="auto"/>
                            <w:bottom w:val="none" w:sz="0" w:space="0" w:color="auto"/>
                            <w:right w:val="none" w:sz="0" w:space="0" w:color="auto"/>
                          </w:divBdr>
                        </w:div>
                        <w:div w:id="54865762">
                          <w:marLeft w:val="640"/>
                          <w:marRight w:val="0"/>
                          <w:marTop w:val="0"/>
                          <w:marBottom w:val="0"/>
                          <w:divBdr>
                            <w:top w:val="none" w:sz="0" w:space="0" w:color="auto"/>
                            <w:left w:val="none" w:sz="0" w:space="0" w:color="auto"/>
                            <w:bottom w:val="none" w:sz="0" w:space="0" w:color="auto"/>
                            <w:right w:val="none" w:sz="0" w:space="0" w:color="auto"/>
                          </w:divBdr>
                        </w:div>
                      </w:divsChild>
                    </w:div>
                    <w:div w:id="1629126590">
                      <w:marLeft w:val="0"/>
                      <w:marRight w:val="0"/>
                      <w:marTop w:val="0"/>
                      <w:marBottom w:val="0"/>
                      <w:divBdr>
                        <w:top w:val="none" w:sz="0" w:space="0" w:color="auto"/>
                        <w:left w:val="none" w:sz="0" w:space="0" w:color="auto"/>
                        <w:bottom w:val="none" w:sz="0" w:space="0" w:color="auto"/>
                        <w:right w:val="none" w:sz="0" w:space="0" w:color="auto"/>
                      </w:divBdr>
                      <w:divsChild>
                        <w:div w:id="1165826414">
                          <w:marLeft w:val="640"/>
                          <w:marRight w:val="0"/>
                          <w:marTop w:val="0"/>
                          <w:marBottom w:val="0"/>
                          <w:divBdr>
                            <w:top w:val="none" w:sz="0" w:space="0" w:color="auto"/>
                            <w:left w:val="none" w:sz="0" w:space="0" w:color="auto"/>
                            <w:bottom w:val="none" w:sz="0" w:space="0" w:color="auto"/>
                            <w:right w:val="none" w:sz="0" w:space="0" w:color="auto"/>
                          </w:divBdr>
                        </w:div>
                        <w:div w:id="386074095">
                          <w:marLeft w:val="640"/>
                          <w:marRight w:val="0"/>
                          <w:marTop w:val="0"/>
                          <w:marBottom w:val="0"/>
                          <w:divBdr>
                            <w:top w:val="none" w:sz="0" w:space="0" w:color="auto"/>
                            <w:left w:val="none" w:sz="0" w:space="0" w:color="auto"/>
                            <w:bottom w:val="none" w:sz="0" w:space="0" w:color="auto"/>
                            <w:right w:val="none" w:sz="0" w:space="0" w:color="auto"/>
                          </w:divBdr>
                        </w:div>
                        <w:div w:id="711272039">
                          <w:marLeft w:val="640"/>
                          <w:marRight w:val="0"/>
                          <w:marTop w:val="0"/>
                          <w:marBottom w:val="0"/>
                          <w:divBdr>
                            <w:top w:val="none" w:sz="0" w:space="0" w:color="auto"/>
                            <w:left w:val="none" w:sz="0" w:space="0" w:color="auto"/>
                            <w:bottom w:val="none" w:sz="0" w:space="0" w:color="auto"/>
                            <w:right w:val="none" w:sz="0" w:space="0" w:color="auto"/>
                          </w:divBdr>
                        </w:div>
                        <w:div w:id="1199391015">
                          <w:marLeft w:val="640"/>
                          <w:marRight w:val="0"/>
                          <w:marTop w:val="0"/>
                          <w:marBottom w:val="0"/>
                          <w:divBdr>
                            <w:top w:val="none" w:sz="0" w:space="0" w:color="auto"/>
                            <w:left w:val="none" w:sz="0" w:space="0" w:color="auto"/>
                            <w:bottom w:val="none" w:sz="0" w:space="0" w:color="auto"/>
                            <w:right w:val="none" w:sz="0" w:space="0" w:color="auto"/>
                          </w:divBdr>
                        </w:div>
                        <w:div w:id="168327723">
                          <w:marLeft w:val="640"/>
                          <w:marRight w:val="0"/>
                          <w:marTop w:val="0"/>
                          <w:marBottom w:val="0"/>
                          <w:divBdr>
                            <w:top w:val="none" w:sz="0" w:space="0" w:color="auto"/>
                            <w:left w:val="none" w:sz="0" w:space="0" w:color="auto"/>
                            <w:bottom w:val="none" w:sz="0" w:space="0" w:color="auto"/>
                            <w:right w:val="none" w:sz="0" w:space="0" w:color="auto"/>
                          </w:divBdr>
                        </w:div>
                        <w:div w:id="1993682246">
                          <w:marLeft w:val="640"/>
                          <w:marRight w:val="0"/>
                          <w:marTop w:val="0"/>
                          <w:marBottom w:val="0"/>
                          <w:divBdr>
                            <w:top w:val="none" w:sz="0" w:space="0" w:color="auto"/>
                            <w:left w:val="none" w:sz="0" w:space="0" w:color="auto"/>
                            <w:bottom w:val="none" w:sz="0" w:space="0" w:color="auto"/>
                            <w:right w:val="none" w:sz="0" w:space="0" w:color="auto"/>
                          </w:divBdr>
                        </w:div>
                        <w:div w:id="2099981904">
                          <w:marLeft w:val="640"/>
                          <w:marRight w:val="0"/>
                          <w:marTop w:val="0"/>
                          <w:marBottom w:val="0"/>
                          <w:divBdr>
                            <w:top w:val="none" w:sz="0" w:space="0" w:color="auto"/>
                            <w:left w:val="none" w:sz="0" w:space="0" w:color="auto"/>
                            <w:bottom w:val="none" w:sz="0" w:space="0" w:color="auto"/>
                            <w:right w:val="none" w:sz="0" w:space="0" w:color="auto"/>
                          </w:divBdr>
                        </w:div>
                        <w:div w:id="1398360838">
                          <w:marLeft w:val="640"/>
                          <w:marRight w:val="0"/>
                          <w:marTop w:val="0"/>
                          <w:marBottom w:val="0"/>
                          <w:divBdr>
                            <w:top w:val="none" w:sz="0" w:space="0" w:color="auto"/>
                            <w:left w:val="none" w:sz="0" w:space="0" w:color="auto"/>
                            <w:bottom w:val="none" w:sz="0" w:space="0" w:color="auto"/>
                            <w:right w:val="none" w:sz="0" w:space="0" w:color="auto"/>
                          </w:divBdr>
                        </w:div>
                        <w:div w:id="1399791775">
                          <w:marLeft w:val="640"/>
                          <w:marRight w:val="0"/>
                          <w:marTop w:val="0"/>
                          <w:marBottom w:val="0"/>
                          <w:divBdr>
                            <w:top w:val="none" w:sz="0" w:space="0" w:color="auto"/>
                            <w:left w:val="none" w:sz="0" w:space="0" w:color="auto"/>
                            <w:bottom w:val="none" w:sz="0" w:space="0" w:color="auto"/>
                            <w:right w:val="none" w:sz="0" w:space="0" w:color="auto"/>
                          </w:divBdr>
                        </w:div>
                        <w:div w:id="29305993">
                          <w:marLeft w:val="640"/>
                          <w:marRight w:val="0"/>
                          <w:marTop w:val="0"/>
                          <w:marBottom w:val="0"/>
                          <w:divBdr>
                            <w:top w:val="none" w:sz="0" w:space="0" w:color="auto"/>
                            <w:left w:val="none" w:sz="0" w:space="0" w:color="auto"/>
                            <w:bottom w:val="none" w:sz="0" w:space="0" w:color="auto"/>
                            <w:right w:val="none" w:sz="0" w:space="0" w:color="auto"/>
                          </w:divBdr>
                        </w:div>
                        <w:div w:id="271280138">
                          <w:marLeft w:val="640"/>
                          <w:marRight w:val="0"/>
                          <w:marTop w:val="0"/>
                          <w:marBottom w:val="0"/>
                          <w:divBdr>
                            <w:top w:val="none" w:sz="0" w:space="0" w:color="auto"/>
                            <w:left w:val="none" w:sz="0" w:space="0" w:color="auto"/>
                            <w:bottom w:val="none" w:sz="0" w:space="0" w:color="auto"/>
                            <w:right w:val="none" w:sz="0" w:space="0" w:color="auto"/>
                          </w:divBdr>
                        </w:div>
                        <w:div w:id="2073694619">
                          <w:marLeft w:val="640"/>
                          <w:marRight w:val="0"/>
                          <w:marTop w:val="0"/>
                          <w:marBottom w:val="0"/>
                          <w:divBdr>
                            <w:top w:val="none" w:sz="0" w:space="0" w:color="auto"/>
                            <w:left w:val="none" w:sz="0" w:space="0" w:color="auto"/>
                            <w:bottom w:val="none" w:sz="0" w:space="0" w:color="auto"/>
                            <w:right w:val="none" w:sz="0" w:space="0" w:color="auto"/>
                          </w:divBdr>
                        </w:div>
                        <w:div w:id="1731267901">
                          <w:marLeft w:val="640"/>
                          <w:marRight w:val="0"/>
                          <w:marTop w:val="0"/>
                          <w:marBottom w:val="0"/>
                          <w:divBdr>
                            <w:top w:val="none" w:sz="0" w:space="0" w:color="auto"/>
                            <w:left w:val="none" w:sz="0" w:space="0" w:color="auto"/>
                            <w:bottom w:val="none" w:sz="0" w:space="0" w:color="auto"/>
                            <w:right w:val="none" w:sz="0" w:space="0" w:color="auto"/>
                          </w:divBdr>
                        </w:div>
                        <w:div w:id="1713194195">
                          <w:marLeft w:val="640"/>
                          <w:marRight w:val="0"/>
                          <w:marTop w:val="0"/>
                          <w:marBottom w:val="0"/>
                          <w:divBdr>
                            <w:top w:val="none" w:sz="0" w:space="0" w:color="auto"/>
                            <w:left w:val="none" w:sz="0" w:space="0" w:color="auto"/>
                            <w:bottom w:val="none" w:sz="0" w:space="0" w:color="auto"/>
                            <w:right w:val="none" w:sz="0" w:space="0" w:color="auto"/>
                          </w:divBdr>
                        </w:div>
                        <w:div w:id="1598556165">
                          <w:marLeft w:val="640"/>
                          <w:marRight w:val="0"/>
                          <w:marTop w:val="0"/>
                          <w:marBottom w:val="0"/>
                          <w:divBdr>
                            <w:top w:val="none" w:sz="0" w:space="0" w:color="auto"/>
                            <w:left w:val="none" w:sz="0" w:space="0" w:color="auto"/>
                            <w:bottom w:val="none" w:sz="0" w:space="0" w:color="auto"/>
                            <w:right w:val="none" w:sz="0" w:space="0" w:color="auto"/>
                          </w:divBdr>
                        </w:div>
                        <w:div w:id="997154527">
                          <w:marLeft w:val="640"/>
                          <w:marRight w:val="0"/>
                          <w:marTop w:val="0"/>
                          <w:marBottom w:val="0"/>
                          <w:divBdr>
                            <w:top w:val="none" w:sz="0" w:space="0" w:color="auto"/>
                            <w:left w:val="none" w:sz="0" w:space="0" w:color="auto"/>
                            <w:bottom w:val="none" w:sz="0" w:space="0" w:color="auto"/>
                            <w:right w:val="none" w:sz="0" w:space="0" w:color="auto"/>
                          </w:divBdr>
                        </w:div>
                        <w:div w:id="681393001">
                          <w:marLeft w:val="640"/>
                          <w:marRight w:val="0"/>
                          <w:marTop w:val="0"/>
                          <w:marBottom w:val="0"/>
                          <w:divBdr>
                            <w:top w:val="none" w:sz="0" w:space="0" w:color="auto"/>
                            <w:left w:val="none" w:sz="0" w:space="0" w:color="auto"/>
                            <w:bottom w:val="none" w:sz="0" w:space="0" w:color="auto"/>
                            <w:right w:val="none" w:sz="0" w:space="0" w:color="auto"/>
                          </w:divBdr>
                        </w:div>
                        <w:div w:id="944266454">
                          <w:marLeft w:val="640"/>
                          <w:marRight w:val="0"/>
                          <w:marTop w:val="0"/>
                          <w:marBottom w:val="0"/>
                          <w:divBdr>
                            <w:top w:val="none" w:sz="0" w:space="0" w:color="auto"/>
                            <w:left w:val="none" w:sz="0" w:space="0" w:color="auto"/>
                            <w:bottom w:val="none" w:sz="0" w:space="0" w:color="auto"/>
                            <w:right w:val="none" w:sz="0" w:space="0" w:color="auto"/>
                          </w:divBdr>
                        </w:div>
                        <w:div w:id="856818056">
                          <w:marLeft w:val="640"/>
                          <w:marRight w:val="0"/>
                          <w:marTop w:val="0"/>
                          <w:marBottom w:val="0"/>
                          <w:divBdr>
                            <w:top w:val="none" w:sz="0" w:space="0" w:color="auto"/>
                            <w:left w:val="none" w:sz="0" w:space="0" w:color="auto"/>
                            <w:bottom w:val="none" w:sz="0" w:space="0" w:color="auto"/>
                            <w:right w:val="none" w:sz="0" w:space="0" w:color="auto"/>
                          </w:divBdr>
                        </w:div>
                        <w:div w:id="902637649">
                          <w:marLeft w:val="640"/>
                          <w:marRight w:val="0"/>
                          <w:marTop w:val="0"/>
                          <w:marBottom w:val="0"/>
                          <w:divBdr>
                            <w:top w:val="none" w:sz="0" w:space="0" w:color="auto"/>
                            <w:left w:val="none" w:sz="0" w:space="0" w:color="auto"/>
                            <w:bottom w:val="none" w:sz="0" w:space="0" w:color="auto"/>
                            <w:right w:val="none" w:sz="0" w:space="0" w:color="auto"/>
                          </w:divBdr>
                        </w:div>
                        <w:div w:id="929855679">
                          <w:marLeft w:val="640"/>
                          <w:marRight w:val="0"/>
                          <w:marTop w:val="0"/>
                          <w:marBottom w:val="0"/>
                          <w:divBdr>
                            <w:top w:val="none" w:sz="0" w:space="0" w:color="auto"/>
                            <w:left w:val="none" w:sz="0" w:space="0" w:color="auto"/>
                            <w:bottom w:val="none" w:sz="0" w:space="0" w:color="auto"/>
                            <w:right w:val="none" w:sz="0" w:space="0" w:color="auto"/>
                          </w:divBdr>
                        </w:div>
                        <w:div w:id="1967661314">
                          <w:marLeft w:val="640"/>
                          <w:marRight w:val="0"/>
                          <w:marTop w:val="0"/>
                          <w:marBottom w:val="0"/>
                          <w:divBdr>
                            <w:top w:val="none" w:sz="0" w:space="0" w:color="auto"/>
                            <w:left w:val="none" w:sz="0" w:space="0" w:color="auto"/>
                            <w:bottom w:val="none" w:sz="0" w:space="0" w:color="auto"/>
                            <w:right w:val="none" w:sz="0" w:space="0" w:color="auto"/>
                          </w:divBdr>
                        </w:div>
                        <w:div w:id="1345932785">
                          <w:marLeft w:val="640"/>
                          <w:marRight w:val="0"/>
                          <w:marTop w:val="0"/>
                          <w:marBottom w:val="0"/>
                          <w:divBdr>
                            <w:top w:val="none" w:sz="0" w:space="0" w:color="auto"/>
                            <w:left w:val="none" w:sz="0" w:space="0" w:color="auto"/>
                            <w:bottom w:val="none" w:sz="0" w:space="0" w:color="auto"/>
                            <w:right w:val="none" w:sz="0" w:space="0" w:color="auto"/>
                          </w:divBdr>
                        </w:div>
                        <w:div w:id="646906139">
                          <w:marLeft w:val="640"/>
                          <w:marRight w:val="0"/>
                          <w:marTop w:val="0"/>
                          <w:marBottom w:val="0"/>
                          <w:divBdr>
                            <w:top w:val="none" w:sz="0" w:space="0" w:color="auto"/>
                            <w:left w:val="none" w:sz="0" w:space="0" w:color="auto"/>
                            <w:bottom w:val="none" w:sz="0" w:space="0" w:color="auto"/>
                            <w:right w:val="none" w:sz="0" w:space="0" w:color="auto"/>
                          </w:divBdr>
                        </w:div>
                        <w:div w:id="2120297647">
                          <w:marLeft w:val="640"/>
                          <w:marRight w:val="0"/>
                          <w:marTop w:val="0"/>
                          <w:marBottom w:val="0"/>
                          <w:divBdr>
                            <w:top w:val="none" w:sz="0" w:space="0" w:color="auto"/>
                            <w:left w:val="none" w:sz="0" w:space="0" w:color="auto"/>
                            <w:bottom w:val="none" w:sz="0" w:space="0" w:color="auto"/>
                            <w:right w:val="none" w:sz="0" w:space="0" w:color="auto"/>
                          </w:divBdr>
                        </w:div>
                        <w:div w:id="1157762658">
                          <w:marLeft w:val="640"/>
                          <w:marRight w:val="0"/>
                          <w:marTop w:val="0"/>
                          <w:marBottom w:val="0"/>
                          <w:divBdr>
                            <w:top w:val="none" w:sz="0" w:space="0" w:color="auto"/>
                            <w:left w:val="none" w:sz="0" w:space="0" w:color="auto"/>
                            <w:bottom w:val="none" w:sz="0" w:space="0" w:color="auto"/>
                            <w:right w:val="none" w:sz="0" w:space="0" w:color="auto"/>
                          </w:divBdr>
                        </w:div>
                        <w:div w:id="1461222484">
                          <w:marLeft w:val="640"/>
                          <w:marRight w:val="0"/>
                          <w:marTop w:val="0"/>
                          <w:marBottom w:val="0"/>
                          <w:divBdr>
                            <w:top w:val="none" w:sz="0" w:space="0" w:color="auto"/>
                            <w:left w:val="none" w:sz="0" w:space="0" w:color="auto"/>
                            <w:bottom w:val="none" w:sz="0" w:space="0" w:color="auto"/>
                            <w:right w:val="none" w:sz="0" w:space="0" w:color="auto"/>
                          </w:divBdr>
                        </w:div>
                        <w:div w:id="1562907598">
                          <w:marLeft w:val="640"/>
                          <w:marRight w:val="0"/>
                          <w:marTop w:val="0"/>
                          <w:marBottom w:val="0"/>
                          <w:divBdr>
                            <w:top w:val="none" w:sz="0" w:space="0" w:color="auto"/>
                            <w:left w:val="none" w:sz="0" w:space="0" w:color="auto"/>
                            <w:bottom w:val="none" w:sz="0" w:space="0" w:color="auto"/>
                            <w:right w:val="none" w:sz="0" w:space="0" w:color="auto"/>
                          </w:divBdr>
                        </w:div>
                        <w:div w:id="1480338700">
                          <w:marLeft w:val="640"/>
                          <w:marRight w:val="0"/>
                          <w:marTop w:val="0"/>
                          <w:marBottom w:val="0"/>
                          <w:divBdr>
                            <w:top w:val="none" w:sz="0" w:space="0" w:color="auto"/>
                            <w:left w:val="none" w:sz="0" w:space="0" w:color="auto"/>
                            <w:bottom w:val="none" w:sz="0" w:space="0" w:color="auto"/>
                            <w:right w:val="none" w:sz="0" w:space="0" w:color="auto"/>
                          </w:divBdr>
                        </w:div>
                        <w:div w:id="1111976812">
                          <w:marLeft w:val="640"/>
                          <w:marRight w:val="0"/>
                          <w:marTop w:val="0"/>
                          <w:marBottom w:val="0"/>
                          <w:divBdr>
                            <w:top w:val="none" w:sz="0" w:space="0" w:color="auto"/>
                            <w:left w:val="none" w:sz="0" w:space="0" w:color="auto"/>
                            <w:bottom w:val="none" w:sz="0" w:space="0" w:color="auto"/>
                            <w:right w:val="none" w:sz="0" w:space="0" w:color="auto"/>
                          </w:divBdr>
                        </w:div>
                        <w:div w:id="1134443486">
                          <w:marLeft w:val="640"/>
                          <w:marRight w:val="0"/>
                          <w:marTop w:val="0"/>
                          <w:marBottom w:val="0"/>
                          <w:divBdr>
                            <w:top w:val="none" w:sz="0" w:space="0" w:color="auto"/>
                            <w:left w:val="none" w:sz="0" w:space="0" w:color="auto"/>
                            <w:bottom w:val="none" w:sz="0" w:space="0" w:color="auto"/>
                            <w:right w:val="none" w:sz="0" w:space="0" w:color="auto"/>
                          </w:divBdr>
                        </w:div>
                        <w:div w:id="1014959740">
                          <w:marLeft w:val="640"/>
                          <w:marRight w:val="0"/>
                          <w:marTop w:val="0"/>
                          <w:marBottom w:val="0"/>
                          <w:divBdr>
                            <w:top w:val="none" w:sz="0" w:space="0" w:color="auto"/>
                            <w:left w:val="none" w:sz="0" w:space="0" w:color="auto"/>
                            <w:bottom w:val="none" w:sz="0" w:space="0" w:color="auto"/>
                            <w:right w:val="none" w:sz="0" w:space="0" w:color="auto"/>
                          </w:divBdr>
                        </w:div>
                        <w:div w:id="1155412027">
                          <w:marLeft w:val="640"/>
                          <w:marRight w:val="0"/>
                          <w:marTop w:val="0"/>
                          <w:marBottom w:val="0"/>
                          <w:divBdr>
                            <w:top w:val="none" w:sz="0" w:space="0" w:color="auto"/>
                            <w:left w:val="none" w:sz="0" w:space="0" w:color="auto"/>
                            <w:bottom w:val="none" w:sz="0" w:space="0" w:color="auto"/>
                            <w:right w:val="none" w:sz="0" w:space="0" w:color="auto"/>
                          </w:divBdr>
                        </w:div>
                        <w:div w:id="1261454512">
                          <w:marLeft w:val="640"/>
                          <w:marRight w:val="0"/>
                          <w:marTop w:val="0"/>
                          <w:marBottom w:val="0"/>
                          <w:divBdr>
                            <w:top w:val="none" w:sz="0" w:space="0" w:color="auto"/>
                            <w:left w:val="none" w:sz="0" w:space="0" w:color="auto"/>
                            <w:bottom w:val="none" w:sz="0" w:space="0" w:color="auto"/>
                            <w:right w:val="none" w:sz="0" w:space="0" w:color="auto"/>
                          </w:divBdr>
                        </w:div>
                        <w:div w:id="788627224">
                          <w:marLeft w:val="640"/>
                          <w:marRight w:val="0"/>
                          <w:marTop w:val="0"/>
                          <w:marBottom w:val="0"/>
                          <w:divBdr>
                            <w:top w:val="none" w:sz="0" w:space="0" w:color="auto"/>
                            <w:left w:val="none" w:sz="0" w:space="0" w:color="auto"/>
                            <w:bottom w:val="none" w:sz="0" w:space="0" w:color="auto"/>
                            <w:right w:val="none" w:sz="0" w:space="0" w:color="auto"/>
                          </w:divBdr>
                        </w:div>
                        <w:div w:id="1882785135">
                          <w:marLeft w:val="640"/>
                          <w:marRight w:val="0"/>
                          <w:marTop w:val="0"/>
                          <w:marBottom w:val="0"/>
                          <w:divBdr>
                            <w:top w:val="none" w:sz="0" w:space="0" w:color="auto"/>
                            <w:left w:val="none" w:sz="0" w:space="0" w:color="auto"/>
                            <w:bottom w:val="none" w:sz="0" w:space="0" w:color="auto"/>
                            <w:right w:val="none" w:sz="0" w:space="0" w:color="auto"/>
                          </w:divBdr>
                        </w:div>
                        <w:div w:id="2071995950">
                          <w:marLeft w:val="640"/>
                          <w:marRight w:val="0"/>
                          <w:marTop w:val="0"/>
                          <w:marBottom w:val="0"/>
                          <w:divBdr>
                            <w:top w:val="none" w:sz="0" w:space="0" w:color="auto"/>
                            <w:left w:val="none" w:sz="0" w:space="0" w:color="auto"/>
                            <w:bottom w:val="none" w:sz="0" w:space="0" w:color="auto"/>
                            <w:right w:val="none" w:sz="0" w:space="0" w:color="auto"/>
                          </w:divBdr>
                        </w:div>
                        <w:div w:id="1027483329">
                          <w:marLeft w:val="640"/>
                          <w:marRight w:val="0"/>
                          <w:marTop w:val="0"/>
                          <w:marBottom w:val="0"/>
                          <w:divBdr>
                            <w:top w:val="none" w:sz="0" w:space="0" w:color="auto"/>
                            <w:left w:val="none" w:sz="0" w:space="0" w:color="auto"/>
                            <w:bottom w:val="none" w:sz="0" w:space="0" w:color="auto"/>
                            <w:right w:val="none" w:sz="0" w:space="0" w:color="auto"/>
                          </w:divBdr>
                        </w:div>
                        <w:div w:id="1595553900">
                          <w:marLeft w:val="640"/>
                          <w:marRight w:val="0"/>
                          <w:marTop w:val="0"/>
                          <w:marBottom w:val="0"/>
                          <w:divBdr>
                            <w:top w:val="none" w:sz="0" w:space="0" w:color="auto"/>
                            <w:left w:val="none" w:sz="0" w:space="0" w:color="auto"/>
                            <w:bottom w:val="none" w:sz="0" w:space="0" w:color="auto"/>
                            <w:right w:val="none" w:sz="0" w:space="0" w:color="auto"/>
                          </w:divBdr>
                        </w:div>
                        <w:div w:id="285356473">
                          <w:marLeft w:val="640"/>
                          <w:marRight w:val="0"/>
                          <w:marTop w:val="0"/>
                          <w:marBottom w:val="0"/>
                          <w:divBdr>
                            <w:top w:val="none" w:sz="0" w:space="0" w:color="auto"/>
                            <w:left w:val="none" w:sz="0" w:space="0" w:color="auto"/>
                            <w:bottom w:val="none" w:sz="0" w:space="0" w:color="auto"/>
                            <w:right w:val="none" w:sz="0" w:space="0" w:color="auto"/>
                          </w:divBdr>
                        </w:div>
                        <w:div w:id="807552918">
                          <w:marLeft w:val="640"/>
                          <w:marRight w:val="0"/>
                          <w:marTop w:val="0"/>
                          <w:marBottom w:val="0"/>
                          <w:divBdr>
                            <w:top w:val="none" w:sz="0" w:space="0" w:color="auto"/>
                            <w:left w:val="none" w:sz="0" w:space="0" w:color="auto"/>
                            <w:bottom w:val="none" w:sz="0" w:space="0" w:color="auto"/>
                            <w:right w:val="none" w:sz="0" w:space="0" w:color="auto"/>
                          </w:divBdr>
                        </w:div>
                        <w:div w:id="1712874016">
                          <w:marLeft w:val="640"/>
                          <w:marRight w:val="0"/>
                          <w:marTop w:val="0"/>
                          <w:marBottom w:val="0"/>
                          <w:divBdr>
                            <w:top w:val="none" w:sz="0" w:space="0" w:color="auto"/>
                            <w:left w:val="none" w:sz="0" w:space="0" w:color="auto"/>
                            <w:bottom w:val="none" w:sz="0" w:space="0" w:color="auto"/>
                            <w:right w:val="none" w:sz="0" w:space="0" w:color="auto"/>
                          </w:divBdr>
                        </w:div>
                        <w:div w:id="22826116">
                          <w:marLeft w:val="640"/>
                          <w:marRight w:val="0"/>
                          <w:marTop w:val="0"/>
                          <w:marBottom w:val="0"/>
                          <w:divBdr>
                            <w:top w:val="none" w:sz="0" w:space="0" w:color="auto"/>
                            <w:left w:val="none" w:sz="0" w:space="0" w:color="auto"/>
                            <w:bottom w:val="none" w:sz="0" w:space="0" w:color="auto"/>
                            <w:right w:val="none" w:sz="0" w:space="0" w:color="auto"/>
                          </w:divBdr>
                        </w:div>
                        <w:div w:id="187182533">
                          <w:marLeft w:val="640"/>
                          <w:marRight w:val="0"/>
                          <w:marTop w:val="0"/>
                          <w:marBottom w:val="0"/>
                          <w:divBdr>
                            <w:top w:val="none" w:sz="0" w:space="0" w:color="auto"/>
                            <w:left w:val="none" w:sz="0" w:space="0" w:color="auto"/>
                            <w:bottom w:val="none" w:sz="0" w:space="0" w:color="auto"/>
                            <w:right w:val="none" w:sz="0" w:space="0" w:color="auto"/>
                          </w:divBdr>
                        </w:div>
                        <w:div w:id="2125952805">
                          <w:marLeft w:val="640"/>
                          <w:marRight w:val="0"/>
                          <w:marTop w:val="0"/>
                          <w:marBottom w:val="0"/>
                          <w:divBdr>
                            <w:top w:val="none" w:sz="0" w:space="0" w:color="auto"/>
                            <w:left w:val="none" w:sz="0" w:space="0" w:color="auto"/>
                            <w:bottom w:val="none" w:sz="0" w:space="0" w:color="auto"/>
                            <w:right w:val="none" w:sz="0" w:space="0" w:color="auto"/>
                          </w:divBdr>
                        </w:div>
                        <w:div w:id="1919897735">
                          <w:marLeft w:val="640"/>
                          <w:marRight w:val="0"/>
                          <w:marTop w:val="0"/>
                          <w:marBottom w:val="0"/>
                          <w:divBdr>
                            <w:top w:val="none" w:sz="0" w:space="0" w:color="auto"/>
                            <w:left w:val="none" w:sz="0" w:space="0" w:color="auto"/>
                            <w:bottom w:val="none" w:sz="0" w:space="0" w:color="auto"/>
                            <w:right w:val="none" w:sz="0" w:space="0" w:color="auto"/>
                          </w:divBdr>
                        </w:div>
                      </w:divsChild>
                    </w:div>
                    <w:div w:id="388891996">
                      <w:marLeft w:val="0"/>
                      <w:marRight w:val="0"/>
                      <w:marTop w:val="0"/>
                      <w:marBottom w:val="0"/>
                      <w:divBdr>
                        <w:top w:val="none" w:sz="0" w:space="0" w:color="auto"/>
                        <w:left w:val="none" w:sz="0" w:space="0" w:color="auto"/>
                        <w:bottom w:val="none" w:sz="0" w:space="0" w:color="auto"/>
                        <w:right w:val="none" w:sz="0" w:space="0" w:color="auto"/>
                      </w:divBdr>
                      <w:divsChild>
                        <w:div w:id="1243679603">
                          <w:marLeft w:val="640"/>
                          <w:marRight w:val="0"/>
                          <w:marTop w:val="0"/>
                          <w:marBottom w:val="0"/>
                          <w:divBdr>
                            <w:top w:val="none" w:sz="0" w:space="0" w:color="auto"/>
                            <w:left w:val="none" w:sz="0" w:space="0" w:color="auto"/>
                            <w:bottom w:val="none" w:sz="0" w:space="0" w:color="auto"/>
                            <w:right w:val="none" w:sz="0" w:space="0" w:color="auto"/>
                          </w:divBdr>
                        </w:div>
                        <w:div w:id="1167206192">
                          <w:marLeft w:val="640"/>
                          <w:marRight w:val="0"/>
                          <w:marTop w:val="0"/>
                          <w:marBottom w:val="0"/>
                          <w:divBdr>
                            <w:top w:val="none" w:sz="0" w:space="0" w:color="auto"/>
                            <w:left w:val="none" w:sz="0" w:space="0" w:color="auto"/>
                            <w:bottom w:val="none" w:sz="0" w:space="0" w:color="auto"/>
                            <w:right w:val="none" w:sz="0" w:space="0" w:color="auto"/>
                          </w:divBdr>
                        </w:div>
                        <w:div w:id="2105178910">
                          <w:marLeft w:val="640"/>
                          <w:marRight w:val="0"/>
                          <w:marTop w:val="0"/>
                          <w:marBottom w:val="0"/>
                          <w:divBdr>
                            <w:top w:val="none" w:sz="0" w:space="0" w:color="auto"/>
                            <w:left w:val="none" w:sz="0" w:space="0" w:color="auto"/>
                            <w:bottom w:val="none" w:sz="0" w:space="0" w:color="auto"/>
                            <w:right w:val="none" w:sz="0" w:space="0" w:color="auto"/>
                          </w:divBdr>
                        </w:div>
                        <w:div w:id="1503081115">
                          <w:marLeft w:val="640"/>
                          <w:marRight w:val="0"/>
                          <w:marTop w:val="0"/>
                          <w:marBottom w:val="0"/>
                          <w:divBdr>
                            <w:top w:val="none" w:sz="0" w:space="0" w:color="auto"/>
                            <w:left w:val="none" w:sz="0" w:space="0" w:color="auto"/>
                            <w:bottom w:val="none" w:sz="0" w:space="0" w:color="auto"/>
                            <w:right w:val="none" w:sz="0" w:space="0" w:color="auto"/>
                          </w:divBdr>
                        </w:div>
                        <w:div w:id="2044597720">
                          <w:marLeft w:val="640"/>
                          <w:marRight w:val="0"/>
                          <w:marTop w:val="0"/>
                          <w:marBottom w:val="0"/>
                          <w:divBdr>
                            <w:top w:val="none" w:sz="0" w:space="0" w:color="auto"/>
                            <w:left w:val="none" w:sz="0" w:space="0" w:color="auto"/>
                            <w:bottom w:val="none" w:sz="0" w:space="0" w:color="auto"/>
                            <w:right w:val="none" w:sz="0" w:space="0" w:color="auto"/>
                          </w:divBdr>
                        </w:div>
                        <w:div w:id="481196687">
                          <w:marLeft w:val="640"/>
                          <w:marRight w:val="0"/>
                          <w:marTop w:val="0"/>
                          <w:marBottom w:val="0"/>
                          <w:divBdr>
                            <w:top w:val="none" w:sz="0" w:space="0" w:color="auto"/>
                            <w:left w:val="none" w:sz="0" w:space="0" w:color="auto"/>
                            <w:bottom w:val="none" w:sz="0" w:space="0" w:color="auto"/>
                            <w:right w:val="none" w:sz="0" w:space="0" w:color="auto"/>
                          </w:divBdr>
                        </w:div>
                        <w:div w:id="2127963759">
                          <w:marLeft w:val="640"/>
                          <w:marRight w:val="0"/>
                          <w:marTop w:val="0"/>
                          <w:marBottom w:val="0"/>
                          <w:divBdr>
                            <w:top w:val="none" w:sz="0" w:space="0" w:color="auto"/>
                            <w:left w:val="none" w:sz="0" w:space="0" w:color="auto"/>
                            <w:bottom w:val="none" w:sz="0" w:space="0" w:color="auto"/>
                            <w:right w:val="none" w:sz="0" w:space="0" w:color="auto"/>
                          </w:divBdr>
                        </w:div>
                        <w:div w:id="196505867">
                          <w:marLeft w:val="640"/>
                          <w:marRight w:val="0"/>
                          <w:marTop w:val="0"/>
                          <w:marBottom w:val="0"/>
                          <w:divBdr>
                            <w:top w:val="none" w:sz="0" w:space="0" w:color="auto"/>
                            <w:left w:val="none" w:sz="0" w:space="0" w:color="auto"/>
                            <w:bottom w:val="none" w:sz="0" w:space="0" w:color="auto"/>
                            <w:right w:val="none" w:sz="0" w:space="0" w:color="auto"/>
                          </w:divBdr>
                        </w:div>
                        <w:div w:id="1578397437">
                          <w:marLeft w:val="640"/>
                          <w:marRight w:val="0"/>
                          <w:marTop w:val="0"/>
                          <w:marBottom w:val="0"/>
                          <w:divBdr>
                            <w:top w:val="none" w:sz="0" w:space="0" w:color="auto"/>
                            <w:left w:val="none" w:sz="0" w:space="0" w:color="auto"/>
                            <w:bottom w:val="none" w:sz="0" w:space="0" w:color="auto"/>
                            <w:right w:val="none" w:sz="0" w:space="0" w:color="auto"/>
                          </w:divBdr>
                        </w:div>
                        <w:div w:id="416513601">
                          <w:marLeft w:val="640"/>
                          <w:marRight w:val="0"/>
                          <w:marTop w:val="0"/>
                          <w:marBottom w:val="0"/>
                          <w:divBdr>
                            <w:top w:val="none" w:sz="0" w:space="0" w:color="auto"/>
                            <w:left w:val="none" w:sz="0" w:space="0" w:color="auto"/>
                            <w:bottom w:val="none" w:sz="0" w:space="0" w:color="auto"/>
                            <w:right w:val="none" w:sz="0" w:space="0" w:color="auto"/>
                          </w:divBdr>
                        </w:div>
                        <w:div w:id="957833505">
                          <w:marLeft w:val="640"/>
                          <w:marRight w:val="0"/>
                          <w:marTop w:val="0"/>
                          <w:marBottom w:val="0"/>
                          <w:divBdr>
                            <w:top w:val="none" w:sz="0" w:space="0" w:color="auto"/>
                            <w:left w:val="none" w:sz="0" w:space="0" w:color="auto"/>
                            <w:bottom w:val="none" w:sz="0" w:space="0" w:color="auto"/>
                            <w:right w:val="none" w:sz="0" w:space="0" w:color="auto"/>
                          </w:divBdr>
                        </w:div>
                        <w:div w:id="1562521163">
                          <w:marLeft w:val="640"/>
                          <w:marRight w:val="0"/>
                          <w:marTop w:val="0"/>
                          <w:marBottom w:val="0"/>
                          <w:divBdr>
                            <w:top w:val="none" w:sz="0" w:space="0" w:color="auto"/>
                            <w:left w:val="none" w:sz="0" w:space="0" w:color="auto"/>
                            <w:bottom w:val="none" w:sz="0" w:space="0" w:color="auto"/>
                            <w:right w:val="none" w:sz="0" w:space="0" w:color="auto"/>
                          </w:divBdr>
                        </w:div>
                        <w:div w:id="129252380">
                          <w:marLeft w:val="640"/>
                          <w:marRight w:val="0"/>
                          <w:marTop w:val="0"/>
                          <w:marBottom w:val="0"/>
                          <w:divBdr>
                            <w:top w:val="none" w:sz="0" w:space="0" w:color="auto"/>
                            <w:left w:val="none" w:sz="0" w:space="0" w:color="auto"/>
                            <w:bottom w:val="none" w:sz="0" w:space="0" w:color="auto"/>
                            <w:right w:val="none" w:sz="0" w:space="0" w:color="auto"/>
                          </w:divBdr>
                        </w:div>
                        <w:div w:id="216019504">
                          <w:marLeft w:val="640"/>
                          <w:marRight w:val="0"/>
                          <w:marTop w:val="0"/>
                          <w:marBottom w:val="0"/>
                          <w:divBdr>
                            <w:top w:val="none" w:sz="0" w:space="0" w:color="auto"/>
                            <w:left w:val="none" w:sz="0" w:space="0" w:color="auto"/>
                            <w:bottom w:val="none" w:sz="0" w:space="0" w:color="auto"/>
                            <w:right w:val="none" w:sz="0" w:space="0" w:color="auto"/>
                          </w:divBdr>
                        </w:div>
                        <w:div w:id="2135977700">
                          <w:marLeft w:val="640"/>
                          <w:marRight w:val="0"/>
                          <w:marTop w:val="0"/>
                          <w:marBottom w:val="0"/>
                          <w:divBdr>
                            <w:top w:val="none" w:sz="0" w:space="0" w:color="auto"/>
                            <w:left w:val="none" w:sz="0" w:space="0" w:color="auto"/>
                            <w:bottom w:val="none" w:sz="0" w:space="0" w:color="auto"/>
                            <w:right w:val="none" w:sz="0" w:space="0" w:color="auto"/>
                          </w:divBdr>
                        </w:div>
                        <w:div w:id="1413159657">
                          <w:marLeft w:val="640"/>
                          <w:marRight w:val="0"/>
                          <w:marTop w:val="0"/>
                          <w:marBottom w:val="0"/>
                          <w:divBdr>
                            <w:top w:val="none" w:sz="0" w:space="0" w:color="auto"/>
                            <w:left w:val="none" w:sz="0" w:space="0" w:color="auto"/>
                            <w:bottom w:val="none" w:sz="0" w:space="0" w:color="auto"/>
                            <w:right w:val="none" w:sz="0" w:space="0" w:color="auto"/>
                          </w:divBdr>
                        </w:div>
                        <w:div w:id="2085056823">
                          <w:marLeft w:val="640"/>
                          <w:marRight w:val="0"/>
                          <w:marTop w:val="0"/>
                          <w:marBottom w:val="0"/>
                          <w:divBdr>
                            <w:top w:val="none" w:sz="0" w:space="0" w:color="auto"/>
                            <w:left w:val="none" w:sz="0" w:space="0" w:color="auto"/>
                            <w:bottom w:val="none" w:sz="0" w:space="0" w:color="auto"/>
                            <w:right w:val="none" w:sz="0" w:space="0" w:color="auto"/>
                          </w:divBdr>
                        </w:div>
                        <w:div w:id="1981380836">
                          <w:marLeft w:val="640"/>
                          <w:marRight w:val="0"/>
                          <w:marTop w:val="0"/>
                          <w:marBottom w:val="0"/>
                          <w:divBdr>
                            <w:top w:val="none" w:sz="0" w:space="0" w:color="auto"/>
                            <w:left w:val="none" w:sz="0" w:space="0" w:color="auto"/>
                            <w:bottom w:val="none" w:sz="0" w:space="0" w:color="auto"/>
                            <w:right w:val="none" w:sz="0" w:space="0" w:color="auto"/>
                          </w:divBdr>
                        </w:div>
                        <w:div w:id="1852259499">
                          <w:marLeft w:val="640"/>
                          <w:marRight w:val="0"/>
                          <w:marTop w:val="0"/>
                          <w:marBottom w:val="0"/>
                          <w:divBdr>
                            <w:top w:val="none" w:sz="0" w:space="0" w:color="auto"/>
                            <w:left w:val="none" w:sz="0" w:space="0" w:color="auto"/>
                            <w:bottom w:val="none" w:sz="0" w:space="0" w:color="auto"/>
                            <w:right w:val="none" w:sz="0" w:space="0" w:color="auto"/>
                          </w:divBdr>
                        </w:div>
                        <w:div w:id="2071221628">
                          <w:marLeft w:val="640"/>
                          <w:marRight w:val="0"/>
                          <w:marTop w:val="0"/>
                          <w:marBottom w:val="0"/>
                          <w:divBdr>
                            <w:top w:val="none" w:sz="0" w:space="0" w:color="auto"/>
                            <w:left w:val="none" w:sz="0" w:space="0" w:color="auto"/>
                            <w:bottom w:val="none" w:sz="0" w:space="0" w:color="auto"/>
                            <w:right w:val="none" w:sz="0" w:space="0" w:color="auto"/>
                          </w:divBdr>
                        </w:div>
                        <w:div w:id="602805560">
                          <w:marLeft w:val="640"/>
                          <w:marRight w:val="0"/>
                          <w:marTop w:val="0"/>
                          <w:marBottom w:val="0"/>
                          <w:divBdr>
                            <w:top w:val="none" w:sz="0" w:space="0" w:color="auto"/>
                            <w:left w:val="none" w:sz="0" w:space="0" w:color="auto"/>
                            <w:bottom w:val="none" w:sz="0" w:space="0" w:color="auto"/>
                            <w:right w:val="none" w:sz="0" w:space="0" w:color="auto"/>
                          </w:divBdr>
                        </w:div>
                        <w:div w:id="529224544">
                          <w:marLeft w:val="640"/>
                          <w:marRight w:val="0"/>
                          <w:marTop w:val="0"/>
                          <w:marBottom w:val="0"/>
                          <w:divBdr>
                            <w:top w:val="none" w:sz="0" w:space="0" w:color="auto"/>
                            <w:left w:val="none" w:sz="0" w:space="0" w:color="auto"/>
                            <w:bottom w:val="none" w:sz="0" w:space="0" w:color="auto"/>
                            <w:right w:val="none" w:sz="0" w:space="0" w:color="auto"/>
                          </w:divBdr>
                        </w:div>
                        <w:div w:id="396129860">
                          <w:marLeft w:val="640"/>
                          <w:marRight w:val="0"/>
                          <w:marTop w:val="0"/>
                          <w:marBottom w:val="0"/>
                          <w:divBdr>
                            <w:top w:val="none" w:sz="0" w:space="0" w:color="auto"/>
                            <w:left w:val="none" w:sz="0" w:space="0" w:color="auto"/>
                            <w:bottom w:val="none" w:sz="0" w:space="0" w:color="auto"/>
                            <w:right w:val="none" w:sz="0" w:space="0" w:color="auto"/>
                          </w:divBdr>
                        </w:div>
                        <w:div w:id="772434166">
                          <w:marLeft w:val="640"/>
                          <w:marRight w:val="0"/>
                          <w:marTop w:val="0"/>
                          <w:marBottom w:val="0"/>
                          <w:divBdr>
                            <w:top w:val="none" w:sz="0" w:space="0" w:color="auto"/>
                            <w:left w:val="none" w:sz="0" w:space="0" w:color="auto"/>
                            <w:bottom w:val="none" w:sz="0" w:space="0" w:color="auto"/>
                            <w:right w:val="none" w:sz="0" w:space="0" w:color="auto"/>
                          </w:divBdr>
                        </w:div>
                        <w:div w:id="986785640">
                          <w:marLeft w:val="640"/>
                          <w:marRight w:val="0"/>
                          <w:marTop w:val="0"/>
                          <w:marBottom w:val="0"/>
                          <w:divBdr>
                            <w:top w:val="none" w:sz="0" w:space="0" w:color="auto"/>
                            <w:left w:val="none" w:sz="0" w:space="0" w:color="auto"/>
                            <w:bottom w:val="none" w:sz="0" w:space="0" w:color="auto"/>
                            <w:right w:val="none" w:sz="0" w:space="0" w:color="auto"/>
                          </w:divBdr>
                        </w:div>
                        <w:div w:id="1377313820">
                          <w:marLeft w:val="640"/>
                          <w:marRight w:val="0"/>
                          <w:marTop w:val="0"/>
                          <w:marBottom w:val="0"/>
                          <w:divBdr>
                            <w:top w:val="none" w:sz="0" w:space="0" w:color="auto"/>
                            <w:left w:val="none" w:sz="0" w:space="0" w:color="auto"/>
                            <w:bottom w:val="none" w:sz="0" w:space="0" w:color="auto"/>
                            <w:right w:val="none" w:sz="0" w:space="0" w:color="auto"/>
                          </w:divBdr>
                        </w:div>
                        <w:div w:id="1257397408">
                          <w:marLeft w:val="640"/>
                          <w:marRight w:val="0"/>
                          <w:marTop w:val="0"/>
                          <w:marBottom w:val="0"/>
                          <w:divBdr>
                            <w:top w:val="none" w:sz="0" w:space="0" w:color="auto"/>
                            <w:left w:val="none" w:sz="0" w:space="0" w:color="auto"/>
                            <w:bottom w:val="none" w:sz="0" w:space="0" w:color="auto"/>
                            <w:right w:val="none" w:sz="0" w:space="0" w:color="auto"/>
                          </w:divBdr>
                        </w:div>
                        <w:div w:id="80681735">
                          <w:marLeft w:val="640"/>
                          <w:marRight w:val="0"/>
                          <w:marTop w:val="0"/>
                          <w:marBottom w:val="0"/>
                          <w:divBdr>
                            <w:top w:val="none" w:sz="0" w:space="0" w:color="auto"/>
                            <w:left w:val="none" w:sz="0" w:space="0" w:color="auto"/>
                            <w:bottom w:val="none" w:sz="0" w:space="0" w:color="auto"/>
                            <w:right w:val="none" w:sz="0" w:space="0" w:color="auto"/>
                          </w:divBdr>
                        </w:div>
                        <w:div w:id="1511681453">
                          <w:marLeft w:val="640"/>
                          <w:marRight w:val="0"/>
                          <w:marTop w:val="0"/>
                          <w:marBottom w:val="0"/>
                          <w:divBdr>
                            <w:top w:val="none" w:sz="0" w:space="0" w:color="auto"/>
                            <w:left w:val="none" w:sz="0" w:space="0" w:color="auto"/>
                            <w:bottom w:val="none" w:sz="0" w:space="0" w:color="auto"/>
                            <w:right w:val="none" w:sz="0" w:space="0" w:color="auto"/>
                          </w:divBdr>
                        </w:div>
                        <w:div w:id="703284716">
                          <w:marLeft w:val="640"/>
                          <w:marRight w:val="0"/>
                          <w:marTop w:val="0"/>
                          <w:marBottom w:val="0"/>
                          <w:divBdr>
                            <w:top w:val="none" w:sz="0" w:space="0" w:color="auto"/>
                            <w:left w:val="none" w:sz="0" w:space="0" w:color="auto"/>
                            <w:bottom w:val="none" w:sz="0" w:space="0" w:color="auto"/>
                            <w:right w:val="none" w:sz="0" w:space="0" w:color="auto"/>
                          </w:divBdr>
                        </w:div>
                        <w:div w:id="333341703">
                          <w:marLeft w:val="640"/>
                          <w:marRight w:val="0"/>
                          <w:marTop w:val="0"/>
                          <w:marBottom w:val="0"/>
                          <w:divBdr>
                            <w:top w:val="none" w:sz="0" w:space="0" w:color="auto"/>
                            <w:left w:val="none" w:sz="0" w:space="0" w:color="auto"/>
                            <w:bottom w:val="none" w:sz="0" w:space="0" w:color="auto"/>
                            <w:right w:val="none" w:sz="0" w:space="0" w:color="auto"/>
                          </w:divBdr>
                        </w:div>
                        <w:div w:id="327908706">
                          <w:marLeft w:val="640"/>
                          <w:marRight w:val="0"/>
                          <w:marTop w:val="0"/>
                          <w:marBottom w:val="0"/>
                          <w:divBdr>
                            <w:top w:val="none" w:sz="0" w:space="0" w:color="auto"/>
                            <w:left w:val="none" w:sz="0" w:space="0" w:color="auto"/>
                            <w:bottom w:val="none" w:sz="0" w:space="0" w:color="auto"/>
                            <w:right w:val="none" w:sz="0" w:space="0" w:color="auto"/>
                          </w:divBdr>
                        </w:div>
                        <w:div w:id="1293436073">
                          <w:marLeft w:val="640"/>
                          <w:marRight w:val="0"/>
                          <w:marTop w:val="0"/>
                          <w:marBottom w:val="0"/>
                          <w:divBdr>
                            <w:top w:val="none" w:sz="0" w:space="0" w:color="auto"/>
                            <w:left w:val="none" w:sz="0" w:space="0" w:color="auto"/>
                            <w:bottom w:val="none" w:sz="0" w:space="0" w:color="auto"/>
                            <w:right w:val="none" w:sz="0" w:space="0" w:color="auto"/>
                          </w:divBdr>
                        </w:div>
                        <w:div w:id="420949938">
                          <w:marLeft w:val="640"/>
                          <w:marRight w:val="0"/>
                          <w:marTop w:val="0"/>
                          <w:marBottom w:val="0"/>
                          <w:divBdr>
                            <w:top w:val="none" w:sz="0" w:space="0" w:color="auto"/>
                            <w:left w:val="none" w:sz="0" w:space="0" w:color="auto"/>
                            <w:bottom w:val="none" w:sz="0" w:space="0" w:color="auto"/>
                            <w:right w:val="none" w:sz="0" w:space="0" w:color="auto"/>
                          </w:divBdr>
                        </w:div>
                        <w:div w:id="1456753705">
                          <w:marLeft w:val="640"/>
                          <w:marRight w:val="0"/>
                          <w:marTop w:val="0"/>
                          <w:marBottom w:val="0"/>
                          <w:divBdr>
                            <w:top w:val="none" w:sz="0" w:space="0" w:color="auto"/>
                            <w:left w:val="none" w:sz="0" w:space="0" w:color="auto"/>
                            <w:bottom w:val="none" w:sz="0" w:space="0" w:color="auto"/>
                            <w:right w:val="none" w:sz="0" w:space="0" w:color="auto"/>
                          </w:divBdr>
                        </w:div>
                        <w:div w:id="1400594596">
                          <w:marLeft w:val="640"/>
                          <w:marRight w:val="0"/>
                          <w:marTop w:val="0"/>
                          <w:marBottom w:val="0"/>
                          <w:divBdr>
                            <w:top w:val="none" w:sz="0" w:space="0" w:color="auto"/>
                            <w:left w:val="none" w:sz="0" w:space="0" w:color="auto"/>
                            <w:bottom w:val="none" w:sz="0" w:space="0" w:color="auto"/>
                            <w:right w:val="none" w:sz="0" w:space="0" w:color="auto"/>
                          </w:divBdr>
                        </w:div>
                        <w:div w:id="447771952">
                          <w:marLeft w:val="640"/>
                          <w:marRight w:val="0"/>
                          <w:marTop w:val="0"/>
                          <w:marBottom w:val="0"/>
                          <w:divBdr>
                            <w:top w:val="none" w:sz="0" w:space="0" w:color="auto"/>
                            <w:left w:val="none" w:sz="0" w:space="0" w:color="auto"/>
                            <w:bottom w:val="none" w:sz="0" w:space="0" w:color="auto"/>
                            <w:right w:val="none" w:sz="0" w:space="0" w:color="auto"/>
                          </w:divBdr>
                        </w:div>
                        <w:div w:id="1603342281">
                          <w:marLeft w:val="640"/>
                          <w:marRight w:val="0"/>
                          <w:marTop w:val="0"/>
                          <w:marBottom w:val="0"/>
                          <w:divBdr>
                            <w:top w:val="none" w:sz="0" w:space="0" w:color="auto"/>
                            <w:left w:val="none" w:sz="0" w:space="0" w:color="auto"/>
                            <w:bottom w:val="none" w:sz="0" w:space="0" w:color="auto"/>
                            <w:right w:val="none" w:sz="0" w:space="0" w:color="auto"/>
                          </w:divBdr>
                        </w:div>
                        <w:div w:id="341054746">
                          <w:marLeft w:val="640"/>
                          <w:marRight w:val="0"/>
                          <w:marTop w:val="0"/>
                          <w:marBottom w:val="0"/>
                          <w:divBdr>
                            <w:top w:val="none" w:sz="0" w:space="0" w:color="auto"/>
                            <w:left w:val="none" w:sz="0" w:space="0" w:color="auto"/>
                            <w:bottom w:val="none" w:sz="0" w:space="0" w:color="auto"/>
                            <w:right w:val="none" w:sz="0" w:space="0" w:color="auto"/>
                          </w:divBdr>
                        </w:div>
                        <w:div w:id="94404444">
                          <w:marLeft w:val="640"/>
                          <w:marRight w:val="0"/>
                          <w:marTop w:val="0"/>
                          <w:marBottom w:val="0"/>
                          <w:divBdr>
                            <w:top w:val="none" w:sz="0" w:space="0" w:color="auto"/>
                            <w:left w:val="none" w:sz="0" w:space="0" w:color="auto"/>
                            <w:bottom w:val="none" w:sz="0" w:space="0" w:color="auto"/>
                            <w:right w:val="none" w:sz="0" w:space="0" w:color="auto"/>
                          </w:divBdr>
                        </w:div>
                        <w:div w:id="660356347">
                          <w:marLeft w:val="640"/>
                          <w:marRight w:val="0"/>
                          <w:marTop w:val="0"/>
                          <w:marBottom w:val="0"/>
                          <w:divBdr>
                            <w:top w:val="none" w:sz="0" w:space="0" w:color="auto"/>
                            <w:left w:val="none" w:sz="0" w:space="0" w:color="auto"/>
                            <w:bottom w:val="none" w:sz="0" w:space="0" w:color="auto"/>
                            <w:right w:val="none" w:sz="0" w:space="0" w:color="auto"/>
                          </w:divBdr>
                        </w:div>
                        <w:div w:id="322785309">
                          <w:marLeft w:val="640"/>
                          <w:marRight w:val="0"/>
                          <w:marTop w:val="0"/>
                          <w:marBottom w:val="0"/>
                          <w:divBdr>
                            <w:top w:val="none" w:sz="0" w:space="0" w:color="auto"/>
                            <w:left w:val="none" w:sz="0" w:space="0" w:color="auto"/>
                            <w:bottom w:val="none" w:sz="0" w:space="0" w:color="auto"/>
                            <w:right w:val="none" w:sz="0" w:space="0" w:color="auto"/>
                          </w:divBdr>
                        </w:div>
                        <w:div w:id="2081832393">
                          <w:marLeft w:val="640"/>
                          <w:marRight w:val="0"/>
                          <w:marTop w:val="0"/>
                          <w:marBottom w:val="0"/>
                          <w:divBdr>
                            <w:top w:val="none" w:sz="0" w:space="0" w:color="auto"/>
                            <w:left w:val="none" w:sz="0" w:space="0" w:color="auto"/>
                            <w:bottom w:val="none" w:sz="0" w:space="0" w:color="auto"/>
                            <w:right w:val="none" w:sz="0" w:space="0" w:color="auto"/>
                          </w:divBdr>
                        </w:div>
                        <w:div w:id="1363625839">
                          <w:marLeft w:val="640"/>
                          <w:marRight w:val="0"/>
                          <w:marTop w:val="0"/>
                          <w:marBottom w:val="0"/>
                          <w:divBdr>
                            <w:top w:val="none" w:sz="0" w:space="0" w:color="auto"/>
                            <w:left w:val="none" w:sz="0" w:space="0" w:color="auto"/>
                            <w:bottom w:val="none" w:sz="0" w:space="0" w:color="auto"/>
                            <w:right w:val="none" w:sz="0" w:space="0" w:color="auto"/>
                          </w:divBdr>
                        </w:div>
                        <w:div w:id="320819089">
                          <w:marLeft w:val="640"/>
                          <w:marRight w:val="0"/>
                          <w:marTop w:val="0"/>
                          <w:marBottom w:val="0"/>
                          <w:divBdr>
                            <w:top w:val="none" w:sz="0" w:space="0" w:color="auto"/>
                            <w:left w:val="none" w:sz="0" w:space="0" w:color="auto"/>
                            <w:bottom w:val="none" w:sz="0" w:space="0" w:color="auto"/>
                            <w:right w:val="none" w:sz="0" w:space="0" w:color="auto"/>
                          </w:divBdr>
                        </w:div>
                        <w:div w:id="364335033">
                          <w:marLeft w:val="640"/>
                          <w:marRight w:val="0"/>
                          <w:marTop w:val="0"/>
                          <w:marBottom w:val="0"/>
                          <w:divBdr>
                            <w:top w:val="none" w:sz="0" w:space="0" w:color="auto"/>
                            <w:left w:val="none" w:sz="0" w:space="0" w:color="auto"/>
                            <w:bottom w:val="none" w:sz="0" w:space="0" w:color="auto"/>
                            <w:right w:val="none" w:sz="0" w:space="0" w:color="auto"/>
                          </w:divBdr>
                        </w:div>
                      </w:divsChild>
                    </w:div>
                    <w:div w:id="1080786627">
                      <w:marLeft w:val="0"/>
                      <w:marRight w:val="0"/>
                      <w:marTop w:val="0"/>
                      <w:marBottom w:val="0"/>
                      <w:divBdr>
                        <w:top w:val="none" w:sz="0" w:space="0" w:color="auto"/>
                        <w:left w:val="none" w:sz="0" w:space="0" w:color="auto"/>
                        <w:bottom w:val="none" w:sz="0" w:space="0" w:color="auto"/>
                        <w:right w:val="none" w:sz="0" w:space="0" w:color="auto"/>
                      </w:divBdr>
                      <w:divsChild>
                        <w:div w:id="1736467335">
                          <w:marLeft w:val="640"/>
                          <w:marRight w:val="0"/>
                          <w:marTop w:val="0"/>
                          <w:marBottom w:val="0"/>
                          <w:divBdr>
                            <w:top w:val="none" w:sz="0" w:space="0" w:color="auto"/>
                            <w:left w:val="none" w:sz="0" w:space="0" w:color="auto"/>
                            <w:bottom w:val="none" w:sz="0" w:space="0" w:color="auto"/>
                            <w:right w:val="none" w:sz="0" w:space="0" w:color="auto"/>
                          </w:divBdr>
                        </w:div>
                        <w:div w:id="1375273394">
                          <w:marLeft w:val="640"/>
                          <w:marRight w:val="0"/>
                          <w:marTop w:val="0"/>
                          <w:marBottom w:val="0"/>
                          <w:divBdr>
                            <w:top w:val="none" w:sz="0" w:space="0" w:color="auto"/>
                            <w:left w:val="none" w:sz="0" w:space="0" w:color="auto"/>
                            <w:bottom w:val="none" w:sz="0" w:space="0" w:color="auto"/>
                            <w:right w:val="none" w:sz="0" w:space="0" w:color="auto"/>
                          </w:divBdr>
                        </w:div>
                        <w:div w:id="47534932">
                          <w:marLeft w:val="640"/>
                          <w:marRight w:val="0"/>
                          <w:marTop w:val="0"/>
                          <w:marBottom w:val="0"/>
                          <w:divBdr>
                            <w:top w:val="none" w:sz="0" w:space="0" w:color="auto"/>
                            <w:left w:val="none" w:sz="0" w:space="0" w:color="auto"/>
                            <w:bottom w:val="none" w:sz="0" w:space="0" w:color="auto"/>
                            <w:right w:val="none" w:sz="0" w:space="0" w:color="auto"/>
                          </w:divBdr>
                        </w:div>
                        <w:div w:id="1434981887">
                          <w:marLeft w:val="640"/>
                          <w:marRight w:val="0"/>
                          <w:marTop w:val="0"/>
                          <w:marBottom w:val="0"/>
                          <w:divBdr>
                            <w:top w:val="none" w:sz="0" w:space="0" w:color="auto"/>
                            <w:left w:val="none" w:sz="0" w:space="0" w:color="auto"/>
                            <w:bottom w:val="none" w:sz="0" w:space="0" w:color="auto"/>
                            <w:right w:val="none" w:sz="0" w:space="0" w:color="auto"/>
                          </w:divBdr>
                        </w:div>
                        <w:div w:id="1433553637">
                          <w:marLeft w:val="640"/>
                          <w:marRight w:val="0"/>
                          <w:marTop w:val="0"/>
                          <w:marBottom w:val="0"/>
                          <w:divBdr>
                            <w:top w:val="none" w:sz="0" w:space="0" w:color="auto"/>
                            <w:left w:val="none" w:sz="0" w:space="0" w:color="auto"/>
                            <w:bottom w:val="none" w:sz="0" w:space="0" w:color="auto"/>
                            <w:right w:val="none" w:sz="0" w:space="0" w:color="auto"/>
                          </w:divBdr>
                        </w:div>
                        <w:div w:id="1685862900">
                          <w:marLeft w:val="640"/>
                          <w:marRight w:val="0"/>
                          <w:marTop w:val="0"/>
                          <w:marBottom w:val="0"/>
                          <w:divBdr>
                            <w:top w:val="none" w:sz="0" w:space="0" w:color="auto"/>
                            <w:left w:val="none" w:sz="0" w:space="0" w:color="auto"/>
                            <w:bottom w:val="none" w:sz="0" w:space="0" w:color="auto"/>
                            <w:right w:val="none" w:sz="0" w:space="0" w:color="auto"/>
                          </w:divBdr>
                        </w:div>
                        <w:div w:id="1540127707">
                          <w:marLeft w:val="640"/>
                          <w:marRight w:val="0"/>
                          <w:marTop w:val="0"/>
                          <w:marBottom w:val="0"/>
                          <w:divBdr>
                            <w:top w:val="none" w:sz="0" w:space="0" w:color="auto"/>
                            <w:left w:val="none" w:sz="0" w:space="0" w:color="auto"/>
                            <w:bottom w:val="none" w:sz="0" w:space="0" w:color="auto"/>
                            <w:right w:val="none" w:sz="0" w:space="0" w:color="auto"/>
                          </w:divBdr>
                        </w:div>
                        <w:div w:id="893857772">
                          <w:marLeft w:val="640"/>
                          <w:marRight w:val="0"/>
                          <w:marTop w:val="0"/>
                          <w:marBottom w:val="0"/>
                          <w:divBdr>
                            <w:top w:val="none" w:sz="0" w:space="0" w:color="auto"/>
                            <w:left w:val="none" w:sz="0" w:space="0" w:color="auto"/>
                            <w:bottom w:val="none" w:sz="0" w:space="0" w:color="auto"/>
                            <w:right w:val="none" w:sz="0" w:space="0" w:color="auto"/>
                          </w:divBdr>
                        </w:div>
                        <w:div w:id="155806326">
                          <w:marLeft w:val="640"/>
                          <w:marRight w:val="0"/>
                          <w:marTop w:val="0"/>
                          <w:marBottom w:val="0"/>
                          <w:divBdr>
                            <w:top w:val="none" w:sz="0" w:space="0" w:color="auto"/>
                            <w:left w:val="none" w:sz="0" w:space="0" w:color="auto"/>
                            <w:bottom w:val="none" w:sz="0" w:space="0" w:color="auto"/>
                            <w:right w:val="none" w:sz="0" w:space="0" w:color="auto"/>
                          </w:divBdr>
                        </w:div>
                        <w:div w:id="1408772521">
                          <w:marLeft w:val="640"/>
                          <w:marRight w:val="0"/>
                          <w:marTop w:val="0"/>
                          <w:marBottom w:val="0"/>
                          <w:divBdr>
                            <w:top w:val="none" w:sz="0" w:space="0" w:color="auto"/>
                            <w:left w:val="none" w:sz="0" w:space="0" w:color="auto"/>
                            <w:bottom w:val="none" w:sz="0" w:space="0" w:color="auto"/>
                            <w:right w:val="none" w:sz="0" w:space="0" w:color="auto"/>
                          </w:divBdr>
                        </w:div>
                        <w:div w:id="1042092170">
                          <w:marLeft w:val="640"/>
                          <w:marRight w:val="0"/>
                          <w:marTop w:val="0"/>
                          <w:marBottom w:val="0"/>
                          <w:divBdr>
                            <w:top w:val="none" w:sz="0" w:space="0" w:color="auto"/>
                            <w:left w:val="none" w:sz="0" w:space="0" w:color="auto"/>
                            <w:bottom w:val="none" w:sz="0" w:space="0" w:color="auto"/>
                            <w:right w:val="none" w:sz="0" w:space="0" w:color="auto"/>
                          </w:divBdr>
                        </w:div>
                        <w:div w:id="336004196">
                          <w:marLeft w:val="640"/>
                          <w:marRight w:val="0"/>
                          <w:marTop w:val="0"/>
                          <w:marBottom w:val="0"/>
                          <w:divBdr>
                            <w:top w:val="none" w:sz="0" w:space="0" w:color="auto"/>
                            <w:left w:val="none" w:sz="0" w:space="0" w:color="auto"/>
                            <w:bottom w:val="none" w:sz="0" w:space="0" w:color="auto"/>
                            <w:right w:val="none" w:sz="0" w:space="0" w:color="auto"/>
                          </w:divBdr>
                        </w:div>
                        <w:div w:id="1814591508">
                          <w:marLeft w:val="640"/>
                          <w:marRight w:val="0"/>
                          <w:marTop w:val="0"/>
                          <w:marBottom w:val="0"/>
                          <w:divBdr>
                            <w:top w:val="none" w:sz="0" w:space="0" w:color="auto"/>
                            <w:left w:val="none" w:sz="0" w:space="0" w:color="auto"/>
                            <w:bottom w:val="none" w:sz="0" w:space="0" w:color="auto"/>
                            <w:right w:val="none" w:sz="0" w:space="0" w:color="auto"/>
                          </w:divBdr>
                        </w:div>
                        <w:div w:id="886910950">
                          <w:marLeft w:val="640"/>
                          <w:marRight w:val="0"/>
                          <w:marTop w:val="0"/>
                          <w:marBottom w:val="0"/>
                          <w:divBdr>
                            <w:top w:val="none" w:sz="0" w:space="0" w:color="auto"/>
                            <w:left w:val="none" w:sz="0" w:space="0" w:color="auto"/>
                            <w:bottom w:val="none" w:sz="0" w:space="0" w:color="auto"/>
                            <w:right w:val="none" w:sz="0" w:space="0" w:color="auto"/>
                          </w:divBdr>
                        </w:div>
                        <w:div w:id="746148083">
                          <w:marLeft w:val="640"/>
                          <w:marRight w:val="0"/>
                          <w:marTop w:val="0"/>
                          <w:marBottom w:val="0"/>
                          <w:divBdr>
                            <w:top w:val="none" w:sz="0" w:space="0" w:color="auto"/>
                            <w:left w:val="none" w:sz="0" w:space="0" w:color="auto"/>
                            <w:bottom w:val="none" w:sz="0" w:space="0" w:color="auto"/>
                            <w:right w:val="none" w:sz="0" w:space="0" w:color="auto"/>
                          </w:divBdr>
                        </w:div>
                        <w:div w:id="429204152">
                          <w:marLeft w:val="640"/>
                          <w:marRight w:val="0"/>
                          <w:marTop w:val="0"/>
                          <w:marBottom w:val="0"/>
                          <w:divBdr>
                            <w:top w:val="none" w:sz="0" w:space="0" w:color="auto"/>
                            <w:left w:val="none" w:sz="0" w:space="0" w:color="auto"/>
                            <w:bottom w:val="none" w:sz="0" w:space="0" w:color="auto"/>
                            <w:right w:val="none" w:sz="0" w:space="0" w:color="auto"/>
                          </w:divBdr>
                        </w:div>
                        <w:div w:id="296499304">
                          <w:marLeft w:val="640"/>
                          <w:marRight w:val="0"/>
                          <w:marTop w:val="0"/>
                          <w:marBottom w:val="0"/>
                          <w:divBdr>
                            <w:top w:val="none" w:sz="0" w:space="0" w:color="auto"/>
                            <w:left w:val="none" w:sz="0" w:space="0" w:color="auto"/>
                            <w:bottom w:val="none" w:sz="0" w:space="0" w:color="auto"/>
                            <w:right w:val="none" w:sz="0" w:space="0" w:color="auto"/>
                          </w:divBdr>
                        </w:div>
                        <w:div w:id="108161298">
                          <w:marLeft w:val="640"/>
                          <w:marRight w:val="0"/>
                          <w:marTop w:val="0"/>
                          <w:marBottom w:val="0"/>
                          <w:divBdr>
                            <w:top w:val="none" w:sz="0" w:space="0" w:color="auto"/>
                            <w:left w:val="none" w:sz="0" w:space="0" w:color="auto"/>
                            <w:bottom w:val="none" w:sz="0" w:space="0" w:color="auto"/>
                            <w:right w:val="none" w:sz="0" w:space="0" w:color="auto"/>
                          </w:divBdr>
                        </w:div>
                        <w:div w:id="1821994267">
                          <w:marLeft w:val="640"/>
                          <w:marRight w:val="0"/>
                          <w:marTop w:val="0"/>
                          <w:marBottom w:val="0"/>
                          <w:divBdr>
                            <w:top w:val="none" w:sz="0" w:space="0" w:color="auto"/>
                            <w:left w:val="none" w:sz="0" w:space="0" w:color="auto"/>
                            <w:bottom w:val="none" w:sz="0" w:space="0" w:color="auto"/>
                            <w:right w:val="none" w:sz="0" w:space="0" w:color="auto"/>
                          </w:divBdr>
                        </w:div>
                        <w:div w:id="1292591036">
                          <w:marLeft w:val="640"/>
                          <w:marRight w:val="0"/>
                          <w:marTop w:val="0"/>
                          <w:marBottom w:val="0"/>
                          <w:divBdr>
                            <w:top w:val="none" w:sz="0" w:space="0" w:color="auto"/>
                            <w:left w:val="none" w:sz="0" w:space="0" w:color="auto"/>
                            <w:bottom w:val="none" w:sz="0" w:space="0" w:color="auto"/>
                            <w:right w:val="none" w:sz="0" w:space="0" w:color="auto"/>
                          </w:divBdr>
                        </w:div>
                        <w:div w:id="1365324690">
                          <w:marLeft w:val="640"/>
                          <w:marRight w:val="0"/>
                          <w:marTop w:val="0"/>
                          <w:marBottom w:val="0"/>
                          <w:divBdr>
                            <w:top w:val="none" w:sz="0" w:space="0" w:color="auto"/>
                            <w:left w:val="none" w:sz="0" w:space="0" w:color="auto"/>
                            <w:bottom w:val="none" w:sz="0" w:space="0" w:color="auto"/>
                            <w:right w:val="none" w:sz="0" w:space="0" w:color="auto"/>
                          </w:divBdr>
                        </w:div>
                        <w:div w:id="2137480003">
                          <w:marLeft w:val="640"/>
                          <w:marRight w:val="0"/>
                          <w:marTop w:val="0"/>
                          <w:marBottom w:val="0"/>
                          <w:divBdr>
                            <w:top w:val="none" w:sz="0" w:space="0" w:color="auto"/>
                            <w:left w:val="none" w:sz="0" w:space="0" w:color="auto"/>
                            <w:bottom w:val="none" w:sz="0" w:space="0" w:color="auto"/>
                            <w:right w:val="none" w:sz="0" w:space="0" w:color="auto"/>
                          </w:divBdr>
                        </w:div>
                        <w:div w:id="1050881357">
                          <w:marLeft w:val="640"/>
                          <w:marRight w:val="0"/>
                          <w:marTop w:val="0"/>
                          <w:marBottom w:val="0"/>
                          <w:divBdr>
                            <w:top w:val="none" w:sz="0" w:space="0" w:color="auto"/>
                            <w:left w:val="none" w:sz="0" w:space="0" w:color="auto"/>
                            <w:bottom w:val="none" w:sz="0" w:space="0" w:color="auto"/>
                            <w:right w:val="none" w:sz="0" w:space="0" w:color="auto"/>
                          </w:divBdr>
                        </w:div>
                        <w:div w:id="2069762818">
                          <w:marLeft w:val="640"/>
                          <w:marRight w:val="0"/>
                          <w:marTop w:val="0"/>
                          <w:marBottom w:val="0"/>
                          <w:divBdr>
                            <w:top w:val="none" w:sz="0" w:space="0" w:color="auto"/>
                            <w:left w:val="none" w:sz="0" w:space="0" w:color="auto"/>
                            <w:bottom w:val="none" w:sz="0" w:space="0" w:color="auto"/>
                            <w:right w:val="none" w:sz="0" w:space="0" w:color="auto"/>
                          </w:divBdr>
                        </w:div>
                        <w:div w:id="1163163636">
                          <w:marLeft w:val="640"/>
                          <w:marRight w:val="0"/>
                          <w:marTop w:val="0"/>
                          <w:marBottom w:val="0"/>
                          <w:divBdr>
                            <w:top w:val="none" w:sz="0" w:space="0" w:color="auto"/>
                            <w:left w:val="none" w:sz="0" w:space="0" w:color="auto"/>
                            <w:bottom w:val="none" w:sz="0" w:space="0" w:color="auto"/>
                            <w:right w:val="none" w:sz="0" w:space="0" w:color="auto"/>
                          </w:divBdr>
                        </w:div>
                        <w:div w:id="150416851">
                          <w:marLeft w:val="640"/>
                          <w:marRight w:val="0"/>
                          <w:marTop w:val="0"/>
                          <w:marBottom w:val="0"/>
                          <w:divBdr>
                            <w:top w:val="none" w:sz="0" w:space="0" w:color="auto"/>
                            <w:left w:val="none" w:sz="0" w:space="0" w:color="auto"/>
                            <w:bottom w:val="none" w:sz="0" w:space="0" w:color="auto"/>
                            <w:right w:val="none" w:sz="0" w:space="0" w:color="auto"/>
                          </w:divBdr>
                        </w:div>
                        <w:div w:id="457723208">
                          <w:marLeft w:val="640"/>
                          <w:marRight w:val="0"/>
                          <w:marTop w:val="0"/>
                          <w:marBottom w:val="0"/>
                          <w:divBdr>
                            <w:top w:val="none" w:sz="0" w:space="0" w:color="auto"/>
                            <w:left w:val="none" w:sz="0" w:space="0" w:color="auto"/>
                            <w:bottom w:val="none" w:sz="0" w:space="0" w:color="auto"/>
                            <w:right w:val="none" w:sz="0" w:space="0" w:color="auto"/>
                          </w:divBdr>
                        </w:div>
                        <w:div w:id="1949920901">
                          <w:marLeft w:val="640"/>
                          <w:marRight w:val="0"/>
                          <w:marTop w:val="0"/>
                          <w:marBottom w:val="0"/>
                          <w:divBdr>
                            <w:top w:val="none" w:sz="0" w:space="0" w:color="auto"/>
                            <w:left w:val="none" w:sz="0" w:space="0" w:color="auto"/>
                            <w:bottom w:val="none" w:sz="0" w:space="0" w:color="auto"/>
                            <w:right w:val="none" w:sz="0" w:space="0" w:color="auto"/>
                          </w:divBdr>
                        </w:div>
                        <w:div w:id="230239958">
                          <w:marLeft w:val="640"/>
                          <w:marRight w:val="0"/>
                          <w:marTop w:val="0"/>
                          <w:marBottom w:val="0"/>
                          <w:divBdr>
                            <w:top w:val="none" w:sz="0" w:space="0" w:color="auto"/>
                            <w:left w:val="none" w:sz="0" w:space="0" w:color="auto"/>
                            <w:bottom w:val="none" w:sz="0" w:space="0" w:color="auto"/>
                            <w:right w:val="none" w:sz="0" w:space="0" w:color="auto"/>
                          </w:divBdr>
                        </w:div>
                        <w:div w:id="1541361487">
                          <w:marLeft w:val="640"/>
                          <w:marRight w:val="0"/>
                          <w:marTop w:val="0"/>
                          <w:marBottom w:val="0"/>
                          <w:divBdr>
                            <w:top w:val="none" w:sz="0" w:space="0" w:color="auto"/>
                            <w:left w:val="none" w:sz="0" w:space="0" w:color="auto"/>
                            <w:bottom w:val="none" w:sz="0" w:space="0" w:color="auto"/>
                            <w:right w:val="none" w:sz="0" w:space="0" w:color="auto"/>
                          </w:divBdr>
                        </w:div>
                        <w:div w:id="829561164">
                          <w:marLeft w:val="640"/>
                          <w:marRight w:val="0"/>
                          <w:marTop w:val="0"/>
                          <w:marBottom w:val="0"/>
                          <w:divBdr>
                            <w:top w:val="none" w:sz="0" w:space="0" w:color="auto"/>
                            <w:left w:val="none" w:sz="0" w:space="0" w:color="auto"/>
                            <w:bottom w:val="none" w:sz="0" w:space="0" w:color="auto"/>
                            <w:right w:val="none" w:sz="0" w:space="0" w:color="auto"/>
                          </w:divBdr>
                        </w:div>
                        <w:div w:id="8681081">
                          <w:marLeft w:val="640"/>
                          <w:marRight w:val="0"/>
                          <w:marTop w:val="0"/>
                          <w:marBottom w:val="0"/>
                          <w:divBdr>
                            <w:top w:val="none" w:sz="0" w:space="0" w:color="auto"/>
                            <w:left w:val="none" w:sz="0" w:space="0" w:color="auto"/>
                            <w:bottom w:val="none" w:sz="0" w:space="0" w:color="auto"/>
                            <w:right w:val="none" w:sz="0" w:space="0" w:color="auto"/>
                          </w:divBdr>
                        </w:div>
                        <w:div w:id="591470154">
                          <w:marLeft w:val="640"/>
                          <w:marRight w:val="0"/>
                          <w:marTop w:val="0"/>
                          <w:marBottom w:val="0"/>
                          <w:divBdr>
                            <w:top w:val="none" w:sz="0" w:space="0" w:color="auto"/>
                            <w:left w:val="none" w:sz="0" w:space="0" w:color="auto"/>
                            <w:bottom w:val="none" w:sz="0" w:space="0" w:color="auto"/>
                            <w:right w:val="none" w:sz="0" w:space="0" w:color="auto"/>
                          </w:divBdr>
                        </w:div>
                        <w:div w:id="111244212">
                          <w:marLeft w:val="640"/>
                          <w:marRight w:val="0"/>
                          <w:marTop w:val="0"/>
                          <w:marBottom w:val="0"/>
                          <w:divBdr>
                            <w:top w:val="none" w:sz="0" w:space="0" w:color="auto"/>
                            <w:left w:val="none" w:sz="0" w:space="0" w:color="auto"/>
                            <w:bottom w:val="none" w:sz="0" w:space="0" w:color="auto"/>
                            <w:right w:val="none" w:sz="0" w:space="0" w:color="auto"/>
                          </w:divBdr>
                        </w:div>
                        <w:div w:id="1495341256">
                          <w:marLeft w:val="640"/>
                          <w:marRight w:val="0"/>
                          <w:marTop w:val="0"/>
                          <w:marBottom w:val="0"/>
                          <w:divBdr>
                            <w:top w:val="none" w:sz="0" w:space="0" w:color="auto"/>
                            <w:left w:val="none" w:sz="0" w:space="0" w:color="auto"/>
                            <w:bottom w:val="none" w:sz="0" w:space="0" w:color="auto"/>
                            <w:right w:val="none" w:sz="0" w:space="0" w:color="auto"/>
                          </w:divBdr>
                        </w:div>
                        <w:div w:id="828792592">
                          <w:marLeft w:val="640"/>
                          <w:marRight w:val="0"/>
                          <w:marTop w:val="0"/>
                          <w:marBottom w:val="0"/>
                          <w:divBdr>
                            <w:top w:val="none" w:sz="0" w:space="0" w:color="auto"/>
                            <w:left w:val="none" w:sz="0" w:space="0" w:color="auto"/>
                            <w:bottom w:val="none" w:sz="0" w:space="0" w:color="auto"/>
                            <w:right w:val="none" w:sz="0" w:space="0" w:color="auto"/>
                          </w:divBdr>
                        </w:div>
                        <w:div w:id="224806722">
                          <w:marLeft w:val="640"/>
                          <w:marRight w:val="0"/>
                          <w:marTop w:val="0"/>
                          <w:marBottom w:val="0"/>
                          <w:divBdr>
                            <w:top w:val="none" w:sz="0" w:space="0" w:color="auto"/>
                            <w:left w:val="none" w:sz="0" w:space="0" w:color="auto"/>
                            <w:bottom w:val="none" w:sz="0" w:space="0" w:color="auto"/>
                            <w:right w:val="none" w:sz="0" w:space="0" w:color="auto"/>
                          </w:divBdr>
                        </w:div>
                        <w:div w:id="1523015269">
                          <w:marLeft w:val="640"/>
                          <w:marRight w:val="0"/>
                          <w:marTop w:val="0"/>
                          <w:marBottom w:val="0"/>
                          <w:divBdr>
                            <w:top w:val="none" w:sz="0" w:space="0" w:color="auto"/>
                            <w:left w:val="none" w:sz="0" w:space="0" w:color="auto"/>
                            <w:bottom w:val="none" w:sz="0" w:space="0" w:color="auto"/>
                            <w:right w:val="none" w:sz="0" w:space="0" w:color="auto"/>
                          </w:divBdr>
                        </w:div>
                        <w:div w:id="1887793871">
                          <w:marLeft w:val="640"/>
                          <w:marRight w:val="0"/>
                          <w:marTop w:val="0"/>
                          <w:marBottom w:val="0"/>
                          <w:divBdr>
                            <w:top w:val="none" w:sz="0" w:space="0" w:color="auto"/>
                            <w:left w:val="none" w:sz="0" w:space="0" w:color="auto"/>
                            <w:bottom w:val="none" w:sz="0" w:space="0" w:color="auto"/>
                            <w:right w:val="none" w:sz="0" w:space="0" w:color="auto"/>
                          </w:divBdr>
                        </w:div>
                        <w:div w:id="604927442">
                          <w:marLeft w:val="640"/>
                          <w:marRight w:val="0"/>
                          <w:marTop w:val="0"/>
                          <w:marBottom w:val="0"/>
                          <w:divBdr>
                            <w:top w:val="none" w:sz="0" w:space="0" w:color="auto"/>
                            <w:left w:val="none" w:sz="0" w:space="0" w:color="auto"/>
                            <w:bottom w:val="none" w:sz="0" w:space="0" w:color="auto"/>
                            <w:right w:val="none" w:sz="0" w:space="0" w:color="auto"/>
                          </w:divBdr>
                        </w:div>
                        <w:div w:id="748423968">
                          <w:marLeft w:val="640"/>
                          <w:marRight w:val="0"/>
                          <w:marTop w:val="0"/>
                          <w:marBottom w:val="0"/>
                          <w:divBdr>
                            <w:top w:val="none" w:sz="0" w:space="0" w:color="auto"/>
                            <w:left w:val="none" w:sz="0" w:space="0" w:color="auto"/>
                            <w:bottom w:val="none" w:sz="0" w:space="0" w:color="auto"/>
                            <w:right w:val="none" w:sz="0" w:space="0" w:color="auto"/>
                          </w:divBdr>
                        </w:div>
                        <w:div w:id="1227450006">
                          <w:marLeft w:val="640"/>
                          <w:marRight w:val="0"/>
                          <w:marTop w:val="0"/>
                          <w:marBottom w:val="0"/>
                          <w:divBdr>
                            <w:top w:val="none" w:sz="0" w:space="0" w:color="auto"/>
                            <w:left w:val="none" w:sz="0" w:space="0" w:color="auto"/>
                            <w:bottom w:val="none" w:sz="0" w:space="0" w:color="auto"/>
                            <w:right w:val="none" w:sz="0" w:space="0" w:color="auto"/>
                          </w:divBdr>
                        </w:div>
                        <w:div w:id="911700590">
                          <w:marLeft w:val="640"/>
                          <w:marRight w:val="0"/>
                          <w:marTop w:val="0"/>
                          <w:marBottom w:val="0"/>
                          <w:divBdr>
                            <w:top w:val="none" w:sz="0" w:space="0" w:color="auto"/>
                            <w:left w:val="none" w:sz="0" w:space="0" w:color="auto"/>
                            <w:bottom w:val="none" w:sz="0" w:space="0" w:color="auto"/>
                            <w:right w:val="none" w:sz="0" w:space="0" w:color="auto"/>
                          </w:divBdr>
                        </w:div>
                        <w:div w:id="241569960">
                          <w:marLeft w:val="640"/>
                          <w:marRight w:val="0"/>
                          <w:marTop w:val="0"/>
                          <w:marBottom w:val="0"/>
                          <w:divBdr>
                            <w:top w:val="none" w:sz="0" w:space="0" w:color="auto"/>
                            <w:left w:val="none" w:sz="0" w:space="0" w:color="auto"/>
                            <w:bottom w:val="none" w:sz="0" w:space="0" w:color="auto"/>
                            <w:right w:val="none" w:sz="0" w:space="0" w:color="auto"/>
                          </w:divBdr>
                        </w:div>
                        <w:div w:id="235364325">
                          <w:marLeft w:val="640"/>
                          <w:marRight w:val="0"/>
                          <w:marTop w:val="0"/>
                          <w:marBottom w:val="0"/>
                          <w:divBdr>
                            <w:top w:val="none" w:sz="0" w:space="0" w:color="auto"/>
                            <w:left w:val="none" w:sz="0" w:space="0" w:color="auto"/>
                            <w:bottom w:val="none" w:sz="0" w:space="0" w:color="auto"/>
                            <w:right w:val="none" w:sz="0" w:space="0" w:color="auto"/>
                          </w:divBdr>
                        </w:div>
                        <w:div w:id="2127891842">
                          <w:marLeft w:val="640"/>
                          <w:marRight w:val="0"/>
                          <w:marTop w:val="0"/>
                          <w:marBottom w:val="0"/>
                          <w:divBdr>
                            <w:top w:val="none" w:sz="0" w:space="0" w:color="auto"/>
                            <w:left w:val="none" w:sz="0" w:space="0" w:color="auto"/>
                            <w:bottom w:val="none" w:sz="0" w:space="0" w:color="auto"/>
                            <w:right w:val="none" w:sz="0" w:space="0" w:color="auto"/>
                          </w:divBdr>
                        </w:div>
                      </w:divsChild>
                    </w:div>
                    <w:div w:id="1295066194">
                      <w:marLeft w:val="0"/>
                      <w:marRight w:val="0"/>
                      <w:marTop w:val="0"/>
                      <w:marBottom w:val="0"/>
                      <w:divBdr>
                        <w:top w:val="none" w:sz="0" w:space="0" w:color="auto"/>
                        <w:left w:val="none" w:sz="0" w:space="0" w:color="auto"/>
                        <w:bottom w:val="none" w:sz="0" w:space="0" w:color="auto"/>
                        <w:right w:val="none" w:sz="0" w:space="0" w:color="auto"/>
                      </w:divBdr>
                      <w:divsChild>
                        <w:div w:id="1473712249">
                          <w:marLeft w:val="640"/>
                          <w:marRight w:val="0"/>
                          <w:marTop w:val="0"/>
                          <w:marBottom w:val="0"/>
                          <w:divBdr>
                            <w:top w:val="none" w:sz="0" w:space="0" w:color="auto"/>
                            <w:left w:val="none" w:sz="0" w:space="0" w:color="auto"/>
                            <w:bottom w:val="none" w:sz="0" w:space="0" w:color="auto"/>
                            <w:right w:val="none" w:sz="0" w:space="0" w:color="auto"/>
                          </w:divBdr>
                        </w:div>
                        <w:div w:id="79330478">
                          <w:marLeft w:val="640"/>
                          <w:marRight w:val="0"/>
                          <w:marTop w:val="0"/>
                          <w:marBottom w:val="0"/>
                          <w:divBdr>
                            <w:top w:val="none" w:sz="0" w:space="0" w:color="auto"/>
                            <w:left w:val="none" w:sz="0" w:space="0" w:color="auto"/>
                            <w:bottom w:val="none" w:sz="0" w:space="0" w:color="auto"/>
                            <w:right w:val="none" w:sz="0" w:space="0" w:color="auto"/>
                          </w:divBdr>
                        </w:div>
                        <w:div w:id="1598709436">
                          <w:marLeft w:val="640"/>
                          <w:marRight w:val="0"/>
                          <w:marTop w:val="0"/>
                          <w:marBottom w:val="0"/>
                          <w:divBdr>
                            <w:top w:val="none" w:sz="0" w:space="0" w:color="auto"/>
                            <w:left w:val="none" w:sz="0" w:space="0" w:color="auto"/>
                            <w:bottom w:val="none" w:sz="0" w:space="0" w:color="auto"/>
                            <w:right w:val="none" w:sz="0" w:space="0" w:color="auto"/>
                          </w:divBdr>
                        </w:div>
                        <w:div w:id="104228149">
                          <w:marLeft w:val="640"/>
                          <w:marRight w:val="0"/>
                          <w:marTop w:val="0"/>
                          <w:marBottom w:val="0"/>
                          <w:divBdr>
                            <w:top w:val="none" w:sz="0" w:space="0" w:color="auto"/>
                            <w:left w:val="none" w:sz="0" w:space="0" w:color="auto"/>
                            <w:bottom w:val="none" w:sz="0" w:space="0" w:color="auto"/>
                            <w:right w:val="none" w:sz="0" w:space="0" w:color="auto"/>
                          </w:divBdr>
                        </w:div>
                        <w:div w:id="1397511745">
                          <w:marLeft w:val="640"/>
                          <w:marRight w:val="0"/>
                          <w:marTop w:val="0"/>
                          <w:marBottom w:val="0"/>
                          <w:divBdr>
                            <w:top w:val="none" w:sz="0" w:space="0" w:color="auto"/>
                            <w:left w:val="none" w:sz="0" w:space="0" w:color="auto"/>
                            <w:bottom w:val="none" w:sz="0" w:space="0" w:color="auto"/>
                            <w:right w:val="none" w:sz="0" w:space="0" w:color="auto"/>
                          </w:divBdr>
                        </w:div>
                        <w:div w:id="346753916">
                          <w:marLeft w:val="640"/>
                          <w:marRight w:val="0"/>
                          <w:marTop w:val="0"/>
                          <w:marBottom w:val="0"/>
                          <w:divBdr>
                            <w:top w:val="none" w:sz="0" w:space="0" w:color="auto"/>
                            <w:left w:val="none" w:sz="0" w:space="0" w:color="auto"/>
                            <w:bottom w:val="none" w:sz="0" w:space="0" w:color="auto"/>
                            <w:right w:val="none" w:sz="0" w:space="0" w:color="auto"/>
                          </w:divBdr>
                        </w:div>
                        <w:div w:id="576207875">
                          <w:marLeft w:val="640"/>
                          <w:marRight w:val="0"/>
                          <w:marTop w:val="0"/>
                          <w:marBottom w:val="0"/>
                          <w:divBdr>
                            <w:top w:val="none" w:sz="0" w:space="0" w:color="auto"/>
                            <w:left w:val="none" w:sz="0" w:space="0" w:color="auto"/>
                            <w:bottom w:val="none" w:sz="0" w:space="0" w:color="auto"/>
                            <w:right w:val="none" w:sz="0" w:space="0" w:color="auto"/>
                          </w:divBdr>
                        </w:div>
                        <w:div w:id="1723405720">
                          <w:marLeft w:val="640"/>
                          <w:marRight w:val="0"/>
                          <w:marTop w:val="0"/>
                          <w:marBottom w:val="0"/>
                          <w:divBdr>
                            <w:top w:val="none" w:sz="0" w:space="0" w:color="auto"/>
                            <w:left w:val="none" w:sz="0" w:space="0" w:color="auto"/>
                            <w:bottom w:val="none" w:sz="0" w:space="0" w:color="auto"/>
                            <w:right w:val="none" w:sz="0" w:space="0" w:color="auto"/>
                          </w:divBdr>
                        </w:div>
                        <w:div w:id="53091692">
                          <w:marLeft w:val="640"/>
                          <w:marRight w:val="0"/>
                          <w:marTop w:val="0"/>
                          <w:marBottom w:val="0"/>
                          <w:divBdr>
                            <w:top w:val="none" w:sz="0" w:space="0" w:color="auto"/>
                            <w:left w:val="none" w:sz="0" w:space="0" w:color="auto"/>
                            <w:bottom w:val="none" w:sz="0" w:space="0" w:color="auto"/>
                            <w:right w:val="none" w:sz="0" w:space="0" w:color="auto"/>
                          </w:divBdr>
                        </w:div>
                        <w:div w:id="1168786737">
                          <w:marLeft w:val="640"/>
                          <w:marRight w:val="0"/>
                          <w:marTop w:val="0"/>
                          <w:marBottom w:val="0"/>
                          <w:divBdr>
                            <w:top w:val="none" w:sz="0" w:space="0" w:color="auto"/>
                            <w:left w:val="none" w:sz="0" w:space="0" w:color="auto"/>
                            <w:bottom w:val="none" w:sz="0" w:space="0" w:color="auto"/>
                            <w:right w:val="none" w:sz="0" w:space="0" w:color="auto"/>
                          </w:divBdr>
                        </w:div>
                        <w:div w:id="361591343">
                          <w:marLeft w:val="640"/>
                          <w:marRight w:val="0"/>
                          <w:marTop w:val="0"/>
                          <w:marBottom w:val="0"/>
                          <w:divBdr>
                            <w:top w:val="none" w:sz="0" w:space="0" w:color="auto"/>
                            <w:left w:val="none" w:sz="0" w:space="0" w:color="auto"/>
                            <w:bottom w:val="none" w:sz="0" w:space="0" w:color="auto"/>
                            <w:right w:val="none" w:sz="0" w:space="0" w:color="auto"/>
                          </w:divBdr>
                        </w:div>
                        <w:div w:id="712778733">
                          <w:marLeft w:val="640"/>
                          <w:marRight w:val="0"/>
                          <w:marTop w:val="0"/>
                          <w:marBottom w:val="0"/>
                          <w:divBdr>
                            <w:top w:val="none" w:sz="0" w:space="0" w:color="auto"/>
                            <w:left w:val="none" w:sz="0" w:space="0" w:color="auto"/>
                            <w:bottom w:val="none" w:sz="0" w:space="0" w:color="auto"/>
                            <w:right w:val="none" w:sz="0" w:space="0" w:color="auto"/>
                          </w:divBdr>
                        </w:div>
                        <w:div w:id="1191070007">
                          <w:marLeft w:val="640"/>
                          <w:marRight w:val="0"/>
                          <w:marTop w:val="0"/>
                          <w:marBottom w:val="0"/>
                          <w:divBdr>
                            <w:top w:val="none" w:sz="0" w:space="0" w:color="auto"/>
                            <w:left w:val="none" w:sz="0" w:space="0" w:color="auto"/>
                            <w:bottom w:val="none" w:sz="0" w:space="0" w:color="auto"/>
                            <w:right w:val="none" w:sz="0" w:space="0" w:color="auto"/>
                          </w:divBdr>
                        </w:div>
                        <w:div w:id="1381320155">
                          <w:marLeft w:val="640"/>
                          <w:marRight w:val="0"/>
                          <w:marTop w:val="0"/>
                          <w:marBottom w:val="0"/>
                          <w:divBdr>
                            <w:top w:val="none" w:sz="0" w:space="0" w:color="auto"/>
                            <w:left w:val="none" w:sz="0" w:space="0" w:color="auto"/>
                            <w:bottom w:val="none" w:sz="0" w:space="0" w:color="auto"/>
                            <w:right w:val="none" w:sz="0" w:space="0" w:color="auto"/>
                          </w:divBdr>
                        </w:div>
                        <w:div w:id="267129971">
                          <w:marLeft w:val="640"/>
                          <w:marRight w:val="0"/>
                          <w:marTop w:val="0"/>
                          <w:marBottom w:val="0"/>
                          <w:divBdr>
                            <w:top w:val="none" w:sz="0" w:space="0" w:color="auto"/>
                            <w:left w:val="none" w:sz="0" w:space="0" w:color="auto"/>
                            <w:bottom w:val="none" w:sz="0" w:space="0" w:color="auto"/>
                            <w:right w:val="none" w:sz="0" w:space="0" w:color="auto"/>
                          </w:divBdr>
                        </w:div>
                        <w:div w:id="2077777421">
                          <w:marLeft w:val="640"/>
                          <w:marRight w:val="0"/>
                          <w:marTop w:val="0"/>
                          <w:marBottom w:val="0"/>
                          <w:divBdr>
                            <w:top w:val="none" w:sz="0" w:space="0" w:color="auto"/>
                            <w:left w:val="none" w:sz="0" w:space="0" w:color="auto"/>
                            <w:bottom w:val="none" w:sz="0" w:space="0" w:color="auto"/>
                            <w:right w:val="none" w:sz="0" w:space="0" w:color="auto"/>
                          </w:divBdr>
                        </w:div>
                        <w:div w:id="1141649942">
                          <w:marLeft w:val="640"/>
                          <w:marRight w:val="0"/>
                          <w:marTop w:val="0"/>
                          <w:marBottom w:val="0"/>
                          <w:divBdr>
                            <w:top w:val="none" w:sz="0" w:space="0" w:color="auto"/>
                            <w:left w:val="none" w:sz="0" w:space="0" w:color="auto"/>
                            <w:bottom w:val="none" w:sz="0" w:space="0" w:color="auto"/>
                            <w:right w:val="none" w:sz="0" w:space="0" w:color="auto"/>
                          </w:divBdr>
                        </w:div>
                        <w:div w:id="508714380">
                          <w:marLeft w:val="640"/>
                          <w:marRight w:val="0"/>
                          <w:marTop w:val="0"/>
                          <w:marBottom w:val="0"/>
                          <w:divBdr>
                            <w:top w:val="none" w:sz="0" w:space="0" w:color="auto"/>
                            <w:left w:val="none" w:sz="0" w:space="0" w:color="auto"/>
                            <w:bottom w:val="none" w:sz="0" w:space="0" w:color="auto"/>
                            <w:right w:val="none" w:sz="0" w:space="0" w:color="auto"/>
                          </w:divBdr>
                        </w:div>
                        <w:div w:id="1665086190">
                          <w:marLeft w:val="640"/>
                          <w:marRight w:val="0"/>
                          <w:marTop w:val="0"/>
                          <w:marBottom w:val="0"/>
                          <w:divBdr>
                            <w:top w:val="none" w:sz="0" w:space="0" w:color="auto"/>
                            <w:left w:val="none" w:sz="0" w:space="0" w:color="auto"/>
                            <w:bottom w:val="none" w:sz="0" w:space="0" w:color="auto"/>
                            <w:right w:val="none" w:sz="0" w:space="0" w:color="auto"/>
                          </w:divBdr>
                        </w:div>
                        <w:div w:id="2095280346">
                          <w:marLeft w:val="640"/>
                          <w:marRight w:val="0"/>
                          <w:marTop w:val="0"/>
                          <w:marBottom w:val="0"/>
                          <w:divBdr>
                            <w:top w:val="none" w:sz="0" w:space="0" w:color="auto"/>
                            <w:left w:val="none" w:sz="0" w:space="0" w:color="auto"/>
                            <w:bottom w:val="none" w:sz="0" w:space="0" w:color="auto"/>
                            <w:right w:val="none" w:sz="0" w:space="0" w:color="auto"/>
                          </w:divBdr>
                        </w:div>
                        <w:div w:id="2103135624">
                          <w:marLeft w:val="640"/>
                          <w:marRight w:val="0"/>
                          <w:marTop w:val="0"/>
                          <w:marBottom w:val="0"/>
                          <w:divBdr>
                            <w:top w:val="none" w:sz="0" w:space="0" w:color="auto"/>
                            <w:left w:val="none" w:sz="0" w:space="0" w:color="auto"/>
                            <w:bottom w:val="none" w:sz="0" w:space="0" w:color="auto"/>
                            <w:right w:val="none" w:sz="0" w:space="0" w:color="auto"/>
                          </w:divBdr>
                        </w:div>
                        <w:div w:id="191916986">
                          <w:marLeft w:val="640"/>
                          <w:marRight w:val="0"/>
                          <w:marTop w:val="0"/>
                          <w:marBottom w:val="0"/>
                          <w:divBdr>
                            <w:top w:val="none" w:sz="0" w:space="0" w:color="auto"/>
                            <w:left w:val="none" w:sz="0" w:space="0" w:color="auto"/>
                            <w:bottom w:val="none" w:sz="0" w:space="0" w:color="auto"/>
                            <w:right w:val="none" w:sz="0" w:space="0" w:color="auto"/>
                          </w:divBdr>
                        </w:div>
                        <w:div w:id="1524637271">
                          <w:marLeft w:val="640"/>
                          <w:marRight w:val="0"/>
                          <w:marTop w:val="0"/>
                          <w:marBottom w:val="0"/>
                          <w:divBdr>
                            <w:top w:val="none" w:sz="0" w:space="0" w:color="auto"/>
                            <w:left w:val="none" w:sz="0" w:space="0" w:color="auto"/>
                            <w:bottom w:val="none" w:sz="0" w:space="0" w:color="auto"/>
                            <w:right w:val="none" w:sz="0" w:space="0" w:color="auto"/>
                          </w:divBdr>
                        </w:div>
                        <w:div w:id="1967850255">
                          <w:marLeft w:val="640"/>
                          <w:marRight w:val="0"/>
                          <w:marTop w:val="0"/>
                          <w:marBottom w:val="0"/>
                          <w:divBdr>
                            <w:top w:val="none" w:sz="0" w:space="0" w:color="auto"/>
                            <w:left w:val="none" w:sz="0" w:space="0" w:color="auto"/>
                            <w:bottom w:val="none" w:sz="0" w:space="0" w:color="auto"/>
                            <w:right w:val="none" w:sz="0" w:space="0" w:color="auto"/>
                          </w:divBdr>
                        </w:div>
                        <w:div w:id="1310407126">
                          <w:marLeft w:val="640"/>
                          <w:marRight w:val="0"/>
                          <w:marTop w:val="0"/>
                          <w:marBottom w:val="0"/>
                          <w:divBdr>
                            <w:top w:val="none" w:sz="0" w:space="0" w:color="auto"/>
                            <w:left w:val="none" w:sz="0" w:space="0" w:color="auto"/>
                            <w:bottom w:val="none" w:sz="0" w:space="0" w:color="auto"/>
                            <w:right w:val="none" w:sz="0" w:space="0" w:color="auto"/>
                          </w:divBdr>
                        </w:div>
                        <w:div w:id="1391684227">
                          <w:marLeft w:val="640"/>
                          <w:marRight w:val="0"/>
                          <w:marTop w:val="0"/>
                          <w:marBottom w:val="0"/>
                          <w:divBdr>
                            <w:top w:val="none" w:sz="0" w:space="0" w:color="auto"/>
                            <w:left w:val="none" w:sz="0" w:space="0" w:color="auto"/>
                            <w:bottom w:val="none" w:sz="0" w:space="0" w:color="auto"/>
                            <w:right w:val="none" w:sz="0" w:space="0" w:color="auto"/>
                          </w:divBdr>
                        </w:div>
                        <w:div w:id="1081179426">
                          <w:marLeft w:val="640"/>
                          <w:marRight w:val="0"/>
                          <w:marTop w:val="0"/>
                          <w:marBottom w:val="0"/>
                          <w:divBdr>
                            <w:top w:val="none" w:sz="0" w:space="0" w:color="auto"/>
                            <w:left w:val="none" w:sz="0" w:space="0" w:color="auto"/>
                            <w:bottom w:val="none" w:sz="0" w:space="0" w:color="auto"/>
                            <w:right w:val="none" w:sz="0" w:space="0" w:color="auto"/>
                          </w:divBdr>
                        </w:div>
                        <w:div w:id="642582213">
                          <w:marLeft w:val="640"/>
                          <w:marRight w:val="0"/>
                          <w:marTop w:val="0"/>
                          <w:marBottom w:val="0"/>
                          <w:divBdr>
                            <w:top w:val="none" w:sz="0" w:space="0" w:color="auto"/>
                            <w:left w:val="none" w:sz="0" w:space="0" w:color="auto"/>
                            <w:bottom w:val="none" w:sz="0" w:space="0" w:color="auto"/>
                            <w:right w:val="none" w:sz="0" w:space="0" w:color="auto"/>
                          </w:divBdr>
                        </w:div>
                        <w:div w:id="950403377">
                          <w:marLeft w:val="640"/>
                          <w:marRight w:val="0"/>
                          <w:marTop w:val="0"/>
                          <w:marBottom w:val="0"/>
                          <w:divBdr>
                            <w:top w:val="none" w:sz="0" w:space="0" w:color="auto"/>
                            <w:left w:val="none" w:sz="0" w:space="0" w:color="auto"/>
                            <w:bottom w:val="none" w:sz="0" w:space="0" w:color="auto"/>
                            <w:right w:val="none" w:sz="0" w:space="0" w:color="auto"/>
                          </w:divBdr>
                        </w:div>
                        <w:div w:id="1129468611">
                          <w:marLeft w:val="640"/>
                          <w:marRight w:val="0"/>
                          <w:marTop w:val="0"/>
                          <w:marBottom w:val="0"/>
                          <w:divBdr>
                            <w:top w:val="none" w:sz="0" w:space="0" w:color="auto"/>
                            <w:left w:val="none" w:sz="0" w:space="0" w:color="auto"/>
                            <w:bottom w:val="none" w:sz="0" w:space="0" w:color="auto"/>
                            <w:right w:val="none" w:sz="0" w:space="0" w:color="auto"/>
                          </w:divBdr>
                        </w:div>
                        <w:div w:id="790782679">
                          <w:marLeft w:val="640"/>
                          <w:marRight w:val="0"/>
                          <w:marTop w:val="0"/>
                          <w:marBottom w:val="0"/>
                          <w:divBdr>
                            <w:top w:val="none" w:sz="0" w:space="0" w:color="auto"/>
                            <w:left w:val="none" w:sz="0" w:space="0" w:color="auto"/>
                            <w:bottom w:val="none" w:sz="0" w:space="0" w:color="auto"/>
                            <w:right w:val="none" w:sz="0" w:space="0" w:color="auto"/>
                          </w:divBdr>
                        </w:div>
                        <w:div w:id="2017993533">
                          <w:marLeft w:val="640"/>
                          <w:marRight w:val="0"/>
                          <w:marTop w:val="0"/>
                          <w:marBottom w:val="0"/>
                          <w:divBdr>
                            <w:top w:val="none" w:sz="0" w:space="0" w:color="auto"/>
                            <w:left w:val="none" w:sz="0" w:space="0" w:color="auto"/>
                            <w:bottom w:val="none" w:sz="0" w:space="0" w:color="auto"/>
                            <w:right w:val="none" w:sz="0" w:space="0" w:color="auto"/>
                          </w:divBdr>
                        </w:div>
                        <w:div w:id="1672485256">
                          <w:marLeft w:val="640"/>
                          <w:marRight w:val="0"/>
                          <w:marTop w:val="0"/>
                          <w:marBottom w:val="0"/>
                          <w:divBdr>
                            <w:top w:val="none" w:sz="0" w:space="0" w:color="auto"/>
                            <w:left w:val="none" w:sz="0" w:space="0" w:color="auto"/>
                            <w:bottom w:val="none" w:sz="0" w:space="0" w:color="auto"/>
                            <w:right w:val="none" w:sz="0" w:space="0" w:color="auto"/>
                          </w:divBdr>
                        </w:div>
                        <w:div w:id="2120836079">
                          <w:marLeft w:val="640"/>
                          <w:marRight w:val="0"/>
                          <w:marTop w:val="0"/>
                          <w:marBottom w:val="0"/>
                          <w:divBdr>
                            <w:top w:val="none" w:sz="0" w:space="0" w:color="auto"/>
                            <w:left w:val="none" w:sz="0" w:space="0" w:color="auto"/>
                            <w:bottom w:val="none" w:sz="0" w:space="0" w:color="auto"/>
                            <w:right w:val="none" w:sz="0" w:space="0" w:color="auto"/>
                          </w:divBdr>
                        </w:div>
                        <w:div w:id="1744646528">
                          <w:marLeft w:val="640"/>
                          <w:marRight w:val="0"/>
                          <w:marTop w:val="0"/>
                          <w:marBottom w:val="0"/>
                          <w:divBdr>
                            <w:top w:val="none" w:sz="0" w:space="0" w:color="auto"/>
                            <w:left w:val="none" w:sz="0" w:space="0" w:color="auto"/>
                            <w:bottom w:val="none" w:sz="0" w:space="0" w:color="auto"/>
                            <w:right w:val="none" w:sz="0" w:space="0" w:color="auto"/>
                          </w:divBdr>
                        </w:div>
                        <w:div w:id="273052383">
                          <w:marLeft w:val="640"/>
                          <w:marRight w:val="0"/>
                          <w:marTop w:val="0"/>
                          <w:marBottom w:val="0"/>
                          <w:divBdr>
                            <w:top w:val="none" w:sz="0" w:space="0" w:color="auto"/>
                            <w:left w:val="none" w:sz="0" w:space="0" w:color="auto"/>
                            <w:bottom w:val="none" w:sz="0" w:space="0" w:color="auto"/>
                            <w:right w:val="none" w:sz="0" w:space="0" w:color="auto"/>
                          </w:divBdr>
                        </w:div>
                        <w:div w:id="1924990594">
                          <w:marLeft w:val="640"/>
                          <w:marRight w:val="0"/>
                          <w:marTop w:val="0"/>
                          <w:marBottom w:val="0"/>
                          <w:divBdr>
                            <w:top w:val="none" w:sz="0" w:space="0" w:color="auto"/>
                            <w:left w:val="none" w:sz="0" w:space="0" w:color="auto"/>
                            <w:bottom w:val="none" w:sz="0" w:space="0" w:color="auto"/>
                            <w:right w:val="none" w:sz="0" w:space="0" w:color="auto"/>
                          </w:divBdr>
                        </w:div>
                        <w:div w:id="631254824">
                          <w:marLeft w:val="640"/>
                          <w:marRight w:val="0"/>
                          <w:marTop w:val="0"/>
                          <w:marBottom w:val="0"/>
                          <w:divBdr>
                            <w:top w:val="none" w:sz="0" w:space="0" w:color="auto"/>
                            <w:left w:val="none" w:sz="0" w:space="0" w:color="auto"/>
                            <w:bottom w:val="none" w:sz="0" w:space="0" w:color="auto"/>
                            <w:right w:val="none" w:sz="0" w:space="0" w:color="auto"/>
                          </w:divBdr>
                        </w:div>
                        <w:div w:id="525557303">
                          <w:marLeft w:val="640"/>
                          <w:marRight w:val="0"/>
                          <w:marTop w:val="0"/>
                          <w:marBottom w:val="0"/>
                          <w:divBdr>
                            <w:top w:val="none" w:sz="0" w:space="0" w:color="auto"/>
                            <w:left w:val="none" w:sz="0" w:space="0" w:color="auto"/>
                            <w:bottom w:val="none" w:sz="0" w:space="0" w:color="auto"/>
                            <w:right w:val="none" w:sz="0" w:space="0" w:color="auto"/>
                          </w:divBdr>
                        </w:div>
                        <w:div w:id="415252028">
                          <w:marLeft w:val="640"/>
                          <w:marRight w:val="0"/>
                          <w:marTop w:val="0"/>
                          <w:marBottom w:val="0"/>
                          <w:divBdr>
                            <w:top w:val="none" w:sz="0" w:space="0" w:color="auto"/>
                            <w:left w:val="none" w:sz="0" w:space="0" w:color="auto"/>
                            <w:bottom w:val="none" w:sz="0" w:space="0" w:color="auto"/>
                            <w:right w:val="none" w:sz="0" w:space="0" w:color="auto"/>
                          </w:divBdr>
                        </w:div>
                        <w:div w:id="823545614">
                          <w:marLeft w:val="640"/>
                          <w:marRight w:val="0"/>
                          <w:marTop w:val="0"/>
                          <w:marBottom w:val="0"/>
                          <w:divBdr>
                            <w:top w:val="none" w:sz="0" w:space="0" w:color="auto"/>
                            <w:left w:val="none" w:sz="0" w:space="0" w:color="auto"/>
                            <w:bottom w:val="none" w:sz="0" w:space="0" w:color="auto"/>
                            <w:right w:val="none" w:sz="0" w:space="0" w:color="auto"/>
                          </w:divBdr>
                        </w:div>
                        <w:div w:id="1714500012">
                          <w:marLeft w:val="640"/>
                          <w:marRight w:val="0"/>
                          <w:marTop w:val="0"/>
                          <w:marBottom w:val="0"/>
                          <w:divBdr>
                            <w:top w:val="none" w:sz="0" w:space="0" w:color="auto"/>
                            <w:left w:val="none" w:sz="0" w:space="0" w:color="auto"/>
                            <w:bottom w:val="none" w:sz="0" w:space="0" w:color="auto"/>
                            <w:right w:val="none" w:sz="0" w:space="0" w:color="auto"/>
                          </w:divBdr>
                        </w:div>
                        <w:div w:id="849754871">
                          <w:marLeft w:val="640"/>
                          <w:marRight w:val="0"/>
                          <w:marTop w:val="0"/>
                          <w:marBottom w:val="0"/>
                          <w:divBdr>
                            <w:top w:val="none" w:sz="0" w:space="0" w:color="auto"/>
                            <w:left w:val="none" w:sz="0" w:space="0" w:color="auto"/>
                            <w:bottom w:val="none" w:sz="0" w:space="0" w:color="auto"/>
                            <w:right w:val="none" w:sz="0" w:space="0" w:color="auto"/>
                          </w:divBdr>
                        </w:div>
                        <w:div w:id="765347046">
                          <w:marLeft w:val="640"/>
                          <w:marRight w:val="0"/>
                          <w:marTop w:val="0"/>
                          <w:marBottom w:val="0"/>
                          <w:divBdr>
                            <w:top w:val="none" w:sz="0" w:space="0" w:color="auto"/>
                            <w:left w:val="none" w:sz="0" w:space="0" w:color="auto"/>
                            <w:bottom w:val="none" w:sz="0" w:space="0" w:color="auto"/>
                            <w:right w:val="none" w:sz="0" w:space="0" w:color="auto"/>
                          </w:divBdr>
                        </w:div>
                        <w:div w:id="910506235">
                          <w:marLeft w:val="640"/>
                          <w:marRight w:val="0"/>
                          <w:marTop w:val="0"/>
                          <w:marBottom w:val="0"/>
                          <w:divBdr>
                            <w:top w:val="none" w:sz="0" w:space="0" w:color="auto"/>
                            <w:left w:val="none" w:sz="0" w:space="0" w:color="auto"/>
                            <w:bottom w:val="none" w:sz="0" w:space="0" w:color="auto"/>
                            <w:right w:val="none" w:sz="0" w:space="0" w:color="auto"/>
                          </w:divBdr>
                        </w:div>
                        <w:div w:id="360399442">
                          <w:marLeft w:val="640"/>
                          <w:marRight w:val="0"/>
                          <w:marTop w:val="0"/>
                          <w:marBottom w:val="0"/>
                          <w:divBdr>
                            <w:top w:val="none" w:sz="0" w:space="0" w:color="auto"/>
                            <w:left w:val="none" w:sz="0" w:space="0" w:color="auto"/>
                            <w:bottom w:val="none" w:sz="0" w:space="0" w:color="auto"/>
                            <w:right w:val="none" w:sz="0" w:space="0" w:color="auto"/>
                          </w:divBdr>
                        </w:div>
                      </w:divsChild>
                    </w:div>
                    <w:div w:id="1348603112">
                      <w:marLeft w:val="0"/>
                      <w:marRight w:val="0"/>
                      <w:marTop w:val="0"/>
                      <w:marBottom w:val="0"/>
                      <w:divBdr>
                        <w:top w:val="none" w:sz="0" w:space="0" w:color="auto"/>
                        <w:left w:val="none" w:sz="0" w:space="0" w:color="auto"/>
                        <w:bottom w:val="none" w:sz="0" w:space="0" w:color="auto"/>
                        <w:right w:val="none" w:sz="0" w:space="0" w:color="auto"/>
                      </w:divBdr>
                      <w:divsChild>
                        <w:div w:id="1719082512">
                          <w:marLeft w:val="640"/>
                          <w:marRight w:val="0"/>
                          <w:marTop w:val="0"/>
                          <w:marBottom w:val="0"/>
                          <w:divBdr>
                            <w:top w:val="none" w:sz="0" w:space="0" w:color="auto"/>
                            <w:left w:val="none" w:sz="0" w:space="0" w:color="auto"/>
                            <w:bottom w:val="none" w:sz="0" w:space="0" w:color="auto"/>
                            <w:right w:val="none" w:sz="0" w:space="0" w:color="auto"/>
                          </w:divBdr>
                        </w:div>
                        <w:div w:id="1475564434">
                          <w:marLeft w:val="640"/>
                          <w:marRight w:val="0"/>
                          <w:marTop w:val="0"/>
                          <w:marBottom w:val="0"/>
                          <w:divBdr>
                            <w:top w:val="none" w:sz="0" w:space="0" w:color="auto"/>
                            <w:left w:val="none" w:sz="0" w:space="0" w:color="auto"/>
                            <w:bottom w:val="none" w:sz="0" w:space="0" w:color="auto"/>
                            <w:right w:val="none" w:sz="0" w:space="0" w:color="auto"/>
                          </w:divBdr>
                        </w:div>
                        <w:div w:id="931427464">
                          <w:marLeft w:val="640"/>
                          <w:marRight w:val="0"/>
                          <w:marTop w:val="0"/>
                          <w:marBottom w:val="0"/>
                          <w:divBdr>
                            <w:top w:val="none" w:sz="0" w:space="0" w:color="auto"/>
                            <w:left w:val="none" w:sz="0" w:space="0" w:color="auto"/>
                            <w:bottom w:val="none" w:sz="0" w:space="0" w:color="auto"/>
                            <w:right w:val="none" w:sz="0" w:space="0" w:color="auto"/>
                          </w:divBdr>
                        </w:div>
                        <w:div w:id="862941741">
                          <w:marLeft w:val="640"/>
                          <w:marRight w:val="0"/>
                          <w:marTop w:val="0"/>
                          <w:marBottom w:val="0"/>
                          <w:divBdr>
                            <w:top w:val="none" w:sz="0" w:space="0" w:color="auto"/>
                            <w:left w:val="none" w:sz="0" w:space="0" w:color="auto"/>
                            <w:bottom w:val="none" w:sz="0" w:space="0" w:color="auto"/>
                            <w:right w:val="none" w:sz="0" w:space="0" w:color="auto"/>
                          </w:divBdr>
                        </w:div>
                        <w:div w:id="1479496489">
                          <w:marLeft w:val="640"/>
                          <w:marRight w:val="0"/>
                          <w:marTop w:val="0"/>
                          <w:marBottom w:val="0"/>
                          <w:divBdr>
                            <w:top w:val="none" w:sz="0" w:space="0" w:color="auto"/>
                            <w:left w:val="none" w:sz="0" w:space="0" w:color="auto"/>
                            <w:bottom w:val="none" w:sz="0" w:space="0" w:color="auto"/>
                            <w:right w:val="none" w:sz="0" w:space="0" w:color="auto"/>
                          </w:divBdr>
                        </w:div>
                        <w:div w:id="1618490037">
                          <w:marLeft w:val="640"/>
                          <w:marRight w:val="0"/>
                          <w:marTop w:val="0"/>
                          <w:marBottom w:val="0"/>
                          <w:divBdr>
                            <w:top w:val="none" w:sz="0" w:space="0" w:color="auto"/>
                            <w:left w:val="none" w:sz="0" w:space="0" w:color="auto"/>
                            <w:bottom w:val="none" w:sz="0" w:space="0" w:color="auto"/>
                            <w:right w:val="none" w:sz="0" w:space="0" w:color="auto"/>
                          </w:divBdr>
                        </w:div>
                        <w:div w:id="1521165170">
                          <w:marLeft w:val="640"/>
                          <w:marRight w:val="0"/>
                          <w:marTop w:val="0"/>
                          <w:marBottom w:val="0"/>
                          <w:divBdr>
                            <w:top w:val="none" w:sz="0" w:space="0" w:color="auto"/>
                            <w:left w:val="none" w:sz="0" w:space="0" w:color="auto"/>
                            <w:bottom w:val="none" w:sz="0" w:space="0" w:color="auto"/>
                            <w:right w:val="none" w:sz="0" w:space="0" w:color="auto"/>
                          </w:divBdr>
                        </w:div>
                        <w:div w:id="1738286374">
                          <w:marLeft w:val="640"/>
                          <w:marRight w:val="0"/>
                          <w:marTop w:val="0"/>
                          <w:marBottom w:val="0"/>
                          <w:divBdr>
                            <w:top w:val="none" w:sz="0" w:space="0" w:color="auto"/>
                            <w:left w:val="none" w:sz="0" w:space="0" w:color="auto"/>
                            <w:bottom w:val="none" w:sz="0" w:space="0" w:color="auto"/>
                            <w:right w:val="none" w:sz="0" w:space="0" w:color="auto"/>
                          </w:divBdr>
                        </w:div>
                        <w:div w:id="759374827">
                          <w:marLeft w:val="640"/>
                          <w:marRight w:val="0"/>
                          <w:marTop w:val="0"/>
                          <w:marBottom w:val="0"/>
                          <w:divBdr>
                            <w:top w:val="none" w:sz="0" w:space="0" w:color="auto"/>
                            <w:left w:val="none" w:sz="0" w:space="0" w:color="auto"/>
                            <w:bottom w:val="none" w:sz="0" w:space="0" w:color="auto"/>
                            <w:right w:val="none" w:sz="0" w:space="0" w:color="auto"/>
                          </w:divBdr>
                        </w:div>
                        <w:div w:id="1872766707">
                          <w:marLeft w:val="640"/>
                          <w:marRight w:val="0"/>
                          <w:marTop w:val="0"/>
                          <w:marBottom w:val="0"/>
                          <w:divBdr>
                            <w:top w:val="none" w:sz="0" w:space="0" w:color="auto"/>
                            <w:left w:val="none" w:sz="0" w:space="0" w:color="auto"/>
                            <w:bottom w:val="none" w:sz="0" w:space="0" w:color="auto"/>
                            <w:right w:val="none" w:sz="0" w:space="0" w:color="auto"/>
                          </w:divBdr>
                        </w:div>
                        <w:div w:id="1003319211">
                          <w:marLeft w:val="640"/>
                          <w:marRight w:val="0"/>
                          <w:marTop w:val="0"/>
                          <w:marBottom w:val="0"/>
                          <w:divBdr>
                            <w:top w:val="none" w:sz="0" w:space="0" w:color="auto"/>
                            <w:left w:val="none" w:sz="0" w:space="0" w:color="auto"/>
                            <w:bottom w:val="none" w:sz="0" w:space="0" w:color="auto"/>
                            <w:right w:val="none" w:sz="0" w:space="0" w:color="auto"/>
                          </w:divBdr>
                        </w:div>
                        <w:div w:id="238756275">
                          <w:marLeft w:val="640"/>
                          <w:marRight w:val="0"/>
                          <w:marTop w:val="0"/>
                          <w:marBottom w:val="0"/>
                          <w:divBdr>
                            <w:top w:val="none" w:sz="0" w:space="0" w:color="auto"/>
                            <w:left w:val="none" w:sz="0" w:space="0" w:color="auto"/>
                            <w:bottom w:val="none" w:sz="0" w:space="0" w:color="auto"/>
                            <w:right w:val="none" w:sz="0" w:space="0" w:color="auto"/>
                          </w:divBdr>
                        </w:div>
                        <w:div w:id="1853566011">
                          <w:marLeft w:val="640"/>
                          <w:marRight w:val="0"/>
                          <w:marTop w:val="0"/>
                          <w:marBottom w:val="0"/>
                          <w:divBdr>
                            <w:top w:val="none" w:sz="0" w:space="0" w:color="auto"/>
                            <w:left w:val="none" w:sz="0" w:space="0" w:color="auto"/>
                            <w:bottom w:val="none" w:sz="0" w:space="0" w:color="auto"/>
                            <w:right w:val="none" w:sz="0" w:space="0" w:color="auto"/>
                          </w:divBdr>
                        </w:div>
                        <w:div w:id="1785348622">
                          <w:marLeft w:val="640"/>
                          <w:marRight w:val="0"/>
                          <w:marTop w:val="0"/>
                          <w:marBottom w:val="0"/>
                          <w:divBdr>
                            <w:top w:val="none" w:sz="0" w:space="0" w:color="auto"/>
                            <w:left w:val="none" w:sz="0" w:space="0" w:color="auto"/>
                            <w:bottom w:val="none" w:sz="0" w:space="0" w:color="auto"/>
                            <w:right w:val="none" w:sz="0" w:space="0" w:color="auto"/>
                          </w:divBdr>
                        </w:div>
                        <w:div w:id="1004555118">
                          <w:marLeft w:val="640"/>
                          <w:marRight w:val="0"/>
                          <w:marTop w:val="0"/>
                          <w:marBottom w:val="0"/>
                          <w:divBdr>
                            <w:top w:val="none" w:sz="0" w:space="0" w:color="auto"/>
                            <w:left w:val="none" w:sz="0" w:space="0" w:color="auto"/>
                            <w:bottom w:val="none" w:sz="0" w:space="0" w:color="auto"/>
                            <w:right w:val="none" w:sz="0" w:space="0" w:color="auto"/>
                          </w:divBdr>
                        </w:div>
                        <w:div w:id="1525095259">
                          <w:marLeft w:val="640"/>
                          <w:marRight w:val="0"/>
                          <w:marTop w:val="0"/>
                          <w:marBottom w:val="0"/>
                          <w:divBdr>
                            <w:top w:val="none" w:sz="0" w:space="0" w:color="auto"/>
                            <w:left w:val="none" w:sz="0" w:space="0" w:color="auto"/>
                            <w:bottom w:val="none" w:sz="0" w:space="0" w:color="auto"/>
                            <w:right w:val="none" w:sz="0" w:space="0" w:color="auto"/>
                          </w:divBdr>
                        </w:div>
                        <w:div w:id="1878157187">
                          <w:marLeft w:val="640"/>
                          <w:marRight w:val="0"/>
                          <w:marTop w:val="0"/>
                          <w:marBottom w:val="0"/>
                          <w:divBdr>
                            <w:top w:val="none" w:sz="0" w:space="0" w:color="auto"/>
                            <w:left w:val="none" w:sz="0" w:space="0" w:color="auto"/>
                            <w:bottom w:val="none" w:sz="0" w:space="0" w:color="auto"/>
                            <w:right w:val="none" w:sz="0" w:space="0" w:color="auto"/>
                          </w:divBdr>
                        </w:div>
                        <w:div w:id="655261345">
                          <w:marLeft w:val="640"/>
                          <w:marRight w:val="0"/>
                          <w:marTop w:val="0"/>
                          <w:marBottom w:val="0"/>
                          <w:divBdr>
                            <w:top w:val="none" w:sz="0" w:space="0" w:color="auto"/>
                            <w:left w:val="none" w:sz="0" w:space="0" w:color="auto"/>
                            <w:bottom w:val="none" w:sz="0" w:space="0" w:color="auto"/>
                            <w:right w:val="none" w:sz="0" w:space="0" w:color="auto"/>
                          </w:divBdr>
                        </w:div>
                        <w:div w:id="87191044">
                          <w:marLeft w:val="640"/>
                          <w:marRight w:val="0"/>
                          <w:marTop w:val="0"/>
                          <w:marBottom w:val="0"/>
                          <w:divBdr>
                            <w:top w:val="none" w:sz="0" w:space="0" w:color="auto"/>
                            <w:left w:val="none" w:sz="0" w:space="0" w:color="auto"/>
                            <w:bottom w:val="none" w:sz="0" w:space="0" w:color="auto"/>
                            <w:right w:val="none" w:sz="0" w:space="0" w:color="auto"/>
                          </w:divBdr>
                        </w:div>
                        <w:div w:id="1138112204">
                          <w:marLeft w:val="640"/>
                          <w:marRight w:val="0"/>
                          <w:marTop w:val="0"/>
                          <w:marBottom w:val="0"/>
                          <w:divBdr>
                            <w:top w:val="none" w:sz="0" w:space="0" w:color="auto"/>
                            <w:left w:val="none" w:sz="0" w:space="0" w:color="auto"/>
                            <w:bottom w:val="none" w:sz="0" w:space="0" w:color="auto"/>
                            <w:right w:val="none" w:sz="0" w:space="0" w:color="auto"/>
                          </w:divBdr>
                        </w:div>
                        <w:div w:id="1333991857">
                          <w:marLeft w:val="640"/>
                          <w:marRight w:val="0"/>
                          <w:marTop w:val="0"/>
                          <w:marBottom w:val="0"/>
                          <w:divBdr>
                            <w:top w:val="none" w:sz="0" w:space="0" w:color="auto"/>
                            <w:left w:val="none" w:sz="0" w:space="0" w:color="auto"/>
                            <w:bottom w:val="none" w:sz="0" w:space="0" w:color="auto"/>
                            <w:right w:val="none" w:sz="0" w:space="0" w:color="auto"/>
                          </w:divBdr>
                        </w:div>
                        <w:div w:id="646204730">
                          <w:marLeft w:val="640"/>
                          <w:marRight w:val="0"/>
                          <w:marTop w:val="0"/>
                          <w:marBottom w:val="0"/>
                          <w:divBdr>
                            <w:top w:val="none" w:sz="0" w:space="0" w:color="auto"/>
                            <w:left w:val="none" w:sz="0" w:space="0" w:color="auto"/>
                            <w:bottom w:val="none" w:sz="0" w:space="0" w:color="auto"/>
                            <w:right w:val="none" w:sz="0" w:space="0" w:color="auto"/>
                          </w:divBdr>
                        </w:div>
                        <w:div w:id="1097288818">
                          <w:marLeft w:val="640"/>
                          <w:marRight w:val="0"/>
                          <w:marTop w:val="0"/>
                          <w:marBottom w:val="0"/>
                          <w:divBdr>
                            <w:top w:val="none" w:sz="0" w:space="0" w:color="auto"/>
                            <w:left w:val="none" w:sz="0" w:space="0" w:color="auto"/>
                            <w:bottom w:val="none" w:sz="0" w:space="0" w:color="auto"/>
                            <w:right w:val="none" w:sz="0" w:space="0" w:color="auto"/>
                          </w:divBdr>
                        </w:div>
                        <w:div w:id="1425569664">
                          <w:marLeft w:val="640"/>
                          <w:marRight w:val="0"/>
                          <w:marTop w:val="0"/>
                          <w:marBottom w:val="0"/>
                          <w:divBdr>
                            <w:top w:val="none" w:sz="0" w:space="0" w:color="auto"/>
                            <w:left w:val="none" w:sz="0" w:space="0" w:color="auto"/>
                            <w:bottom w:val="none" w:sz="0" w:space="0" w:color="auto"/>
                            <w:right w:val="none" w:sz="0" w:space="0" w:color="auto"/>
                          </w:divBdr>
                        </w:div>
                        <w:div w:id="662241573">
                          <w:marLeft w:val="640"/>
                          <w:marRight w:val="0"/>
                          <w:marTop w:val="0"/>
                          <w:marBottom w:val="0"/>
                          <w:divBdr>
                            <w:top w:val="none" w:sz="0" w:space="0" w:color="auto"/>
                            <w:left w:val="none" w:sz="0" w:space="0" w:color="auto"/>
                            <w:bottom w:val="none" w:sz="0" w:space="0" w:color="auto"/>
                            <w:right w:val="none" w:sz="0" w:space="0" w:color="auto"/>
                          </w:divBdr>
                        </w:div>
                        <w:div w:id="2018968329">
                          <w:marLeft w:val="640"/>
                          <w:marRight w:val="0"/>
                          <w:marTop w:val="0"/>
                          <w:marBottom w:val="0"/>
                          <w:divBdr>
                            <w:top w:val="none" w:sz="0" w:space="0" w:color="auto"/>
                            <w:left w:val="none" w:sz="0" w:space="0" w:color="auto"/>
                            <w:bottom w:val="none" w:sz="0" w:space="0" w:color="auto"/>
                            <w:right w:val="none" w:sz="0" w:space="0" w:color="auto"/>
                          </w:divBdr>
                        </w:div>
                        <w:div w:id="1879269342">
                          <w:marLeft w:val="640"/>
                          <w:marRight w:val="0"/>
                          <w:marTop w:val="0"/>
                          <w:marBottom w:val="0"/>
                          <w:divBdr>
                            <w:top w:val="none" w:sz="0" w:space="0" w:color="auto"/>
                            <w:left w:val="none" w:sz="0" w:space="0" w:color="auto"/>
                            <w:bottom w:val="none" w:sz="0" w:space="0" w:color="auto"/>
                            <w:right w:val="none" w:sz="0" w:space="0" w:color="auto"/>
                          </w:divBdr>
                        </w:div>
                        <w:div w:id="1674338058">
                          <w:marLeft w:val="640"/>
                          <w:marRight w:val="0"/>
                          <w:marTop w:val="0"/>
                          <w:marBottom w:val="0"/>
                          <w:divBdr>
                            <w:top w:val="none" w:sz="0" w:space="0" w:color="auto"/>
                            <w:left w:val="none" w:sz="0" w:space="0" w:color="auto"/>
                            <w:bottom w:val="none" w:sz="0" w:space="0" w:color="auto"/>
                            <w:right w:val="none" w:sz="0" w:space="0" w:color="auto"/>
                          </w:divBdr>
                        </w:div>
                        <w:div w:id="954364223">
                          <w:marLeft w:val="640"/>
                          <w:marRight w:val="0"/>
                          <w:marTop w:val="0"/>
                          <w:marBottom w:val="0"/>
                          <w:divBdr>
                            <w:top w:val="none" w:sz="0" w:space="0" w:color="auto"/>
                            <w:left w:val="none" w:sz="0" w:space="0" w:color="auto"/>
                            <w:bottom w:val="none" w:sz="0" w:space="0" w:color="auto"/>
                            <w:right w:val="none" w:sz="0" w:space="0" w:color="auto"/>
                          </w:divBdr>
                        </w:div>
                        <w:div w:id="780998700">
                          <w:marLeft w:val="640"/>
                          <w:marRight w:val="0"/>
                          <w:marTop w:val="0"/>
                          <w:marBottom w:val="0"/>
                          <w:divBdr>
                            <w:top w:val="none" w:sz="0" w:space="0" w:color="auto"/>
                            <w:left w:val="none" w:sz="0" w:space="0" w:color="auto"/>
                            <w:bottom w:val="none" w:sz="0" w:space="0" w:color="auto"/>
                            <w:right w:val="none" w:sz="0" w:space="0" w:color="auto"/>
                          </w:divBdr>
                        </w:div>
                        <w:div w:id="1297640937">
                          <w:marLeft w:val="640"/>
                          <w:marRight w:val="0"/>
                          <w:marTop w:val="0"/>
                          <w:marBottom w:val="0"/>
                          <w:divBdr>
                            <w:top w:val="none" w:sz="0" w:space="0" w:color="auto"/>
                            <w:left w:val="none" w:sz="0" w:space="0" w:color="auto"/>
                            <w:bottom w:val="none" w:sz="0" w:space="0" w:color="auto"/>
                            <w:right w:val="none" w:sz="0" w:space="0" w:color="auto"/>
                          </w:divBdr>
                        </w:div>
                        <w:div w:id="768236140">
                          <w:marLeft w:val="640"/>
                          <w:marRight w:val="0"/>
                          <w:marTop w:val="0"/>
                          <w:marBottom w:val="0"/>
                          <w:divBdr>
                            <w:top w:val="none" w:sz="0" w:space="0" w:color="auto"/>
                            <w:left w:val="none" w:sz="0" w:space="0" w:color="auto"/>
                            <w:bottom w:val="none" w:sz="0" w:space="0" w:color="auto"/>
                            <w:right w:val="none" w:sz="0" w:space="0" w:color="auto"/>
                          </w:divBdr>
                        </w:div>
                        <w:div w:id="2090497829">
                          <w:marLeft w:val="640"/>
                          <w:marRight w:val="0"/>
                          <w:marTop w:val="0"/>
                          <w:marBottom w:val="0"/>
                          <w:divBdr>
                            <w:top w:val="none" w:sz="0" w:space="0" w:color="auto"/>
                            <w:left w:val="none" w:sz="0" w:space="0" w:color="auto"/>
                            <w:bottom w:val="none" w:sz="0" w:space="0" w:color="auto"/>
                            <w:right w:val="none" w:sz="0" w:space="0" w:color="auto"/>
                          </w:divBdr>
                        </w:div>
                        <w:div w:id="2102869249">
                          <w:marLeft w:val="640"/>
                          <w:marRight w:val="0"/>
                          <w:marTop w:val="0"/>
                          <w:marBottom w:val="0"/>
                          <w:divBdr>
                            <w:top w:val="none" w:sz="0" w:space="0" w:color="auto"/>
                            <w:left w:val="none" w:sz="0" w:space="0" w:color="auto"/>
                            <w:bottom w:val="none" w:sz="0" w:space="0" w:color="auto"/>
                            <w:right w:val="none" w:sz="0" w:space="0" w:color="auto"/>
                          </w:divBdr>
                        </w:div>
                        <w:div w:id="1857575126">
                          <w:marLeft w:val="640"/>
                          <w:marRight w:val="0"/>
                          <w:marTop w:val="0"/>
                          <w:marBottom w:val="0"/>
                          <w:divBdr>
                            <w:top w:val="none" w:sz="0" w:space="0" w:color="auto"/>
                            <w:left w:val="none" w:sz="0" w:space="0" w:color="auto"/>
                            <w:bottom w:val="none" w:sz="0" w:space="0" w:color="auto"/>
                            <w:right w:val="none" w:sz="0" w:space="0" w:color="auto"/>
                          </w:divBdr>
                        </w:div>
                        <w:div w:id="896630246">
                          <w:marLeft w:val="640"/>
                          <w:marRight w:val="0"/>
                          <w:marTop w:val="0"/>
                          <w:marBottom w:val="0"/>
                          <w:divBdr>
                            <w:top w:val="none" w:sz="0" w:space="0" w:color="auto"/>
                            <w:left w:val="none" w:sz="0" w:space="0" w:color="auto"/>
                            <w:bottom w:val="none" w:sz="0" w:space="0" w:color="auto"/>
                            <w:right w:val="none" w:sz="0" w:space="0" w:color="auto"/>
                          </w:divBdr>
                        </w:div>
                        <w:div w:id="13457843">
                          <w:marLeft w:val="640"/>
                          <w:marRight w:val="0"/>
                          <w:marTop w:val="0"/>
                          <w:marBottom w:val="0"/>
                          <w:divBdr>
                            <w:top w:val="none" w:sz="0" w:space="0" w:color="auto"/>
                            <w:left w:val="none" w:sz="0" w:space="0" w:color="auto"/>
                            <w:bottom w:val="none" w:sz="0" w:space="0" w:color="auto"/>
                            <w:right w:val="none" w:sz="0" w:space="0" w:color="auto"/>
                          </w:divBdr>
                        </w:div>
                        <w:div w:id="1454519051">
                          <w:marLeft w:val="640"/>
                          <w:marRight w:val="0"/>
                          <w:marTop w:val="0"/>
                          <w:marBottom w:val="0"/>
                          <w:divBdr>
                            <w:top w:val="none" w:sz="0" w:space="0" w:color="auto"/>
                            <w:left w:val="none" w:sz="0" w:space="0" w:color="auto"/>
                            <w:bottom w:val="none" w:sz="0" w:space="0" w:color="auto"/>
                            <w:right w:val="none" w:sz="0" w:space="0" w:color="auto"/>
                          </w:divBdr>
                        </w:div>
                        <w:div w:id="915821348">
                          <w:marLeft w:val="640"/>
                          <w:marRight w:val="0"/>
                          <w:marTop w:val="0"/>
                          <w:marBottom w:val="0"/>
                          <w:divBdr>
                            <w:top w:val="none" w:sz="0" w:space="0" w:color="auto"/>
                            <w:left w:val="none" w:sz="0" w:space="0" w:color="auto"/>
                            <w:bottom w:val="none" w:sz="0" w:space="0" w:color="auto"/>
                            <w:right w:val="none" w:sz="0" w:space="0" w:color="auto"/>
                          </w:divBdr>
                        </w:div>
                        <w:div w:id="907615755">
                          <w:marLeft w:val="640"/>
                          <w:marRight w:val="0"/>
                          <w:marTop w:val="0"/>
                          <w:marBottom w:val="0"/>
                          <w:divBdr>
                            <w:top w:val="none" w:sz="0" w:space="0" w:color="auto"/>
                            <w:left w:val="none" w:sz="0" w:space="0" w:color="auto"/>
                            <w:bottom w:val="none" w:sz="0" w:space="0" w:color="auto"/>
                            <w:right w:val="none" w:sz="0" w:space="0" w:color="auto"/>
                          </w:divBdr>
                        </w:div>
                        <w:div w:id="425466085">
                          <w:marLeft w:val="640"/>
                          <w:marRight w:val="0"/>
                          <w:marTop w:val="0"/>
                          <w:marBottom w:val="0"/>
                          <w:divBdr>
                            <w:top w:val="none" w:sz="0" w:space="0" w:color="auto"/>
                            <w:left w:val="none" w:sz="0" w:space="0" w:color="auto"/>
                            <w:bottom w:val="none" w:sz="0" w:space="0" w:color="auto"/>
                            <w:right w:val="none" w:sz="0" w:space="0" w:color="auto"/>
                          </w:divBdr>
                        </w:div>
                        <w:div w:id="342126662">
                          <w:marLeft w:val="640"/>
                          <w:marRight w:val="0"/>
                          <w:marTop w:val="0"/>
                          <w:marBottom w:val="0"/>
                          <w:divBdr>
                            <w:top w:val="none" w:sz="0" w:space="0" w:color="auto"/>
                            <w:left w:val="none" w:sz="0" w:space="0" w:color="auto"/>
                            <w:bottom w:val="none" w:sz="0" w:space="0" w:color="auto"/>
                            <w:right w:val="none" w:sz="0" w:space="0" w:color="auto"/>
                          </w:divBdr>
                        </w:div>
                        <w:div w:id="1223563373">
                          <w:marLeft w:val="640"/>
                          <w:marRight w:val="0"/>
                          <w:marTop w:val="0"/>
                          <w:marBottom w:val="0"/>
                          <w:divBdr>
                            <w:top w:val="none" w:sz="0" w:space="0" w:color="auto"/>
                            <w:left w:val="none" w:sz="0" w:space="0" w:color="auto"/>
                            <w:bottom w:val="none" w:sz="0" w:space="0" w:color="auto"/>
                            <w:right w:val="none" w:sz="0" w:space="0" w:color="auto"/>
                          </w:divBdr>
                        </w:div>
                        <w:div w:id="162595331">
                          <w:marLeft w:val="640"/>
                          <w:marRight w:val="0"/>
                          <w:marTop w:val="0"/>
                          <w:marBottom w:val="0"/>
                          <w:divBdr>
                            <w:top w:val="none" w:sz="0" w:space="0" w:color="auto"/>
                            <w:left w:val="none" w:sz="0" w:space="0" w:color="auto"/>
                            <w:bottom w:val="none" w:sz="0" w:space="0" w:color="auto"/>
                            <w:right w:val="none" w:sz="0" w:space="0" w:color="auto"/>
                          </w:divBdr>
                        </w:div>
                        <w:div w:id="1214346672">
                          <w:marLeft w:val="640"/>
                          <w:marRight w:val="0"/>
                          <w:marTop w:val="0"/>
                          <w:marBottom w:val="0"/>
                          <w:divBdr>
                            <w:top w:val="none" w:sz="0" w:space="0" w:color="auto"/>
                            <w:left w:val="none" w:sz="0" w:space="0" w:color="auto"/>
                            <w:bottom w:val="none" w:sz="0" w:space="0" w:color="auto"/>
                            <w:right w:val="none" w:sz="0" w:space="0" w:color="auto"/>
                          </w:divBdr>
                        </w:div>
                        <w:div w:id="151222836">
                          <w:marLeft w:val="640"/>
                          <w:marRight w:val="0"/>
                          <w:marTop w:val="0"/>
                          <w:marBottom w:val="0"/>
                          <w:divBdr>
                            <w:top w:val="none" w:sz="0" w:space="0" w:color="auto"/>
                            <w:left w:val="none" w:sz="0" w:space="0" w:color="auto"/>
                            <w:bottom w:val="none" w:sz="0" w:space="0" w:color="auto"/>
                            <w:right w:val="none" w:sz="0" w:space="0" w:color="auto"/>
                          </w:divBdr>
                        </w:div>
                      </w:divsChild>
                    </w:div>
                    <w:div w:id="1170412299">
                      <w:marLeft w:val="0"/>
                      <w:marRight w:val="0"/>
                      <w:marTop w:val="0"/>
                      <w:marBottom w:val="0"/>
                      <w:divBdr>
                        <w:top w:val="none" w:sz="0" w:space="0" w:color="auto"/>
                        <w:left w:val="none" w:sz="0" w:space="0" w:color="auto"/>
                        <w:bottom w:val="none" w:sz="0" w:space="0" w:color="auto"/>
                        <w:right w:val="none" w:sz="0" w:space="0" w:color="auto"/>
                      </w:divBdr>
                      <w:divsChild>
                        <w:div w:id="858589985">
                          <w:marLeft w:val="640"/>
                          <w:marRight w:val="0"/>
                          <w:marTop w:val="0"/>
                          <w:marBottom w:val="0"/>
                          <w:divBdr>
                            <w:top w:val="none" w:sz="0" w:space="0" w:color="auto"/>
                            <w:left w:val="none" w:sz="0" w:space="0" w:color="auto"/>
                            <w:bottom w:val="none" w:sz="0" w:space="0" w:color="auto"/>
                            <w:right w:val="none" w:sz="0" w:space="0" w:color="auto"/>
                          </w:divBdr>
                        </w:div>
                        <w:div w:id="209609859">
                          <w:marLeft w:val="640"/>
                          <w:marRight w:val="0"/>
                          <w:marTop w:val="0"/>
                          <w:marBottom w:val="0"/>
                          <w:divBdr>
                            <w:top w:val="none" w:sz="0" w:space="0" w:color="auto"/>
                            <w:left w:val="none" w:sz="0" w:space="0" w:color="auto"/>
                            <w:bottom w:val="none" w:sz="0" w:space="0" w:color="auto"/>
                            <w:right w:val="none" w:sz="0" w:space="0" w:color="auto"/>
                          </w:divBdr>
                        </w:div>
                        <w:div w:id="518278943">
                          <w:marLeft w:val="640"/>
                          <w:marRight w:val="0"/>
                          <w:marTop w:val="0"/>
                          <w:marBottom w:val="0"/>
                          <w:divBdr>
                            <w:top w:val="none" w:sz="0" w:space="0" w:color="auto"/>
                            <w:left w:val="none" w:sz="0" w:space="0" w:color="auto"/>
                            <w:bottom w:val="none" w:sz="0" w:space="0" w:color="auto"/>
                            <w:right w:val="none" w:sz="0" w:space="0" w:color="auto"/>
                          </w:divBdr>
                        </w:div>
                        <w:div w:id="1835687040">
                          <w:marLeft w:val="640"/>
                          <w:marRight w:val="0"/>
                          <w:marTop w:val="0"/>
                          <w:marBottom w:val="0"/>
                          <w:divBdr>
                            <w:top w:val="none" w:sz="0" w:space="0" w:color="auto"/>
                            <w:left w:val="none" w:sz="0" w:space="0" w:color="auto"/>
                            <w:bottom w:val="none" w:sz="0" w:space="0" w:color="auto"/>
                            <w:right w:val="none" w:sz="0" w:space="0" w:color="auto"/>
                          </w:divBdr>
                        </w:div>
                        <w:div w:id="1361125984">
                          <w:marLeft w:val="640"/>
                          <w:marRight w:val="0"/>
                          <w:marTop w:val="0"/>
                          <w:marBottom w:val="0"/>
                          <w:divBdr>
                            <w:top w:val="none" w:sz="0" w:space="0" w:color="auto"/>
                            <w:left w:val="none" w:sz="0" w:space="0" w:color="auto"/>
                            <w:bottom w:val="none" w:sz="0" w:space="0" w:color="auto"/>
                            <w:right w:val="none" w:sz="0" w:space="0" w:color="auto"/>
                          </w:divBdr>
                        </w:div>
                        <w:div w:id="1327829820">
                          <w:marLeft w:val="640"/>
                          <w:marRight w:val="0"/>
                          <w:marTop w:val="0"/>
                          <w:marBottom w:val="0"/>
                          <w:divBdr>
                            <w:top w:val="none" w:sz="0" w:space="0" w:color="auto"/>
                            <w:left w:val="none" w:sz="0" w:space="0" w:color="auto"/>
                            <w:bottom w:val="none" w:sz="0" w:space="0" w:color="auto"/>
                            <w:right w:val="none" w:sz="0" w:space="0" w:color="auto"/>
                          </w:divBdr>
                        </w:div>
                        <w:div w:id="1696032224">
                          <w:marLeft w:val="640"/>
                          <w:marRight w:val="0"/>
                          <w:marTop w:val="0"/>
                          <w:marBottom w:val="0"/>
                          <w:divBdr>
                            <w:top w:val="none" w:sz="0" w:space="0" w:color="auto"/>
                            <w:left w:val="none" w:sz="0" w:space="0" w:color="auto"/>
                            <w:bottom w:val="none" w:sz="0" w:space="0" w:color="auto"/>
                            <w:right w:val="none" w:sz="0" w:space="0" w:color="auto"/>
                          </w:divBdr>
                        </w:div>
                        <w:div w:id="1506282742">
                          <w:marLeft w:val="640"/>
                          <w:marRight w:val="0"/>
                          <w:marTop w:val="0"/>
                          <w:marBottom w:val="0"/>
                          <w:divBdr>
                            <w:top w:val="none" w:sz="0" w:space="0" w:color="auto"/>
                            <w:left w:val="none" w:sz="0" w:space="0" w:color="auto"/>
                            <w:bottom w:val="none" w:sz="0" w:space="0" w:color="auto"/>
                            <w:right w:val="none" w:sz="0" w:space="0" w:color="auto"/>
                          </w:divBdr>
                        </w:div>
                        <w:div w:id="1471241736">
                          <w:marLeft w:val="640"/>
                          <w:marRight w:val="0"/>
                          <w:marTop w:val="0"/>
                          <w:marBottom w:val="0"/>
                          <w:divBdr>
                            <w:top w:val="none" w:sz="0" w:space="0" w:color="auto"/>
                            <w:left w:val="none" w:sz="0" w:space="0" w:color="auto"/>
                            <w:bottom w:val="none" w:sz="0" w:space="0" w:color="auto"/>
                            <w:right w:val="none" w:sz="0" w:space="0" w:color="auto"/>
                          </w:divBdr>
                        </w:div>
                        <w:div w:id="2082755234">
                          <w:marLeft w:val="640"/>
                          <w:marRight w:val="0"/>
                          <w:marTop w:val="0"/>
                          <w:marBottom w:val="0"/>
                          <w:divBdr>
                            <w:top w:val="none" w:sz="0" w:space="0" w:color="auto"/>
                            <w:left w:val="none" w:sz="0" w:space="0" w:color="auto"/>
                            <w:bottom w:val="none" w:sz="0" w:space="0" w:color="auto"/>
                            <w:right w:val="none" w:sz="0" w:space="0" w:color="auto"/>
                          </w:divBdr>
                        </w:div>
                        <w:div w:id="563219164">
                          <w:marLeft w:val="640"/>
                          <w:marRight w:val="0"/>
                          <w:marTop w:val="0"/>
                          <w:marBottom w:val="0"/>
                          <w:divBdr>
                            <w:top w:val="none" w:sz="0" w:space="0" w:color="auto"/>
                            <w:left w:val="none" w:sz="0" w:space="0" w:color="auto"/>
                            <w:bottom w:val="none" w:sz="0" w:space="0" w:color="auto"/>
                            <w:right w:val="none" w:sz="0" w:space="0" w:color="auto"/>
                          </w:divBdr>
                        </w:div>
                        <w:div w:id="934434892">
                          <w:marLeft w:val="640"/>
                          <w:marRight w:val="0"/>
                          <w:marTop w:val="0"/>
                          <w:marBottom w:val="0"/>
                          <w:divBdr>
                            <w:top w:val="none" w:sz="0" w:space="0" w:color="auto"/>
                            <w:left w:val="none" w:sz="0" w:space="0" w:color="auto"/>
                            <w:bottom w:val="none" w:sz="0" w:space="0" w:color="auto"/>
                            <w:right w:val="none" w:sz="0" w:space="0" w:color="auto"/>
                          </w:divBdr>
                        </w:div>
                        <w:div w:id="83453936">
                          <w:marLeft w:val="640"/>
                          <w:marRight w:val="0"/>
                          <w:marTop w:val="0"/>
                          <w:marBottom w:val="0"/>
                          <w:divBdr>
                            <w:top w:val="none" w:sz="0" w:space="0" w:color="auto"/>
                            <w:left w:val="none" w:sz="0" w:space="0" w:color="auto"/>
                            <w:bottom w:val="none" w:sz="0" w:space="0" w:color="auto"/>
                            <w:right w:val="none" w:sz="0" w:space="0" w:color="auto"/>
                          </w:divBdr>
                        </w:div>
                        <w:div w:id="395592860">
                          <w:marLeft w:val="640"/>
                          <w:marRight w:val="0"/>
                          <w:marTop w:val="0"/>
                          <w:marBottom w:val="0"/>
                          <w:divBdr>
                            <w:top w:val="none" w:sz="0" w:space="0" w:color="auto"/>
                            <w:left w:val="none" w:sz="0" w:space="0" w:color="auto"/>
                            <w:bottom w:val="none" w:sz="0" w:space="0" w:color="auto"/>
                            <w:right w:val="none" w:sz="0" w:space="0" w:color="auto"/>
                          </w:divBdr>
                        </w:div>
                        <w:div w:id="801309663">
                          <w:marLeft w:val="640"/>
                          <w:marRight w:val="0"/>
                          <w:marTop w:val="0"/>
                          <w:marBottom w:val="0"/>
                          <w:divBdr>
                            <w:top w:val="none" w:sz="0" w:space="0" w:color="auto"/>
                            <w:left w:val="none" w:sz="0" w:space="0" w:color="auto"/>
                            <w:bottom w:val="none" w:sz="0" w:space="0" w:color="auto"/>
                            <w:right w:val="none" w:sz="0" w:space="0" w:color="auto"/>
                          </w:divBdr>
                        </w:div>
                        <w:div w:id="2023049510">
                          <w:marLeft w:val="640"/>
                          <w:marRight w:val="0"/>
                          <w:marTop w:val="0"/>
                          <w:marBottom w:val="0"/>
                          <w:divBdr>
                            <w:top w:val="none" w:sz="0" w:space="0" w:color="auto"/>
                            <w:left w:val="none" w:sz="0" w:space="0" w:color="auto"/>
                            <w:bottom w:val="none" w:sz="0" w:space="0" w:color="auto"/>
                            <w:right w:val="none" w:sz="0" w:space="0" w:color="auto"/>
                          </w:divBdr>
                        </w:div>
                        <w:div w:id="1672565970">
                          <w:marLeft w:val="640"/>
                          <w:marRight w:val="0"/>
                          <w:marTop w:val="0"/>
                          <w:marBottom w:val="0"/>
                          <w:divBdr>
                            <w:top w:val="none" w:sz="0" w:space="0" w:color="auto"/>
                            <w:left w:val="none" w:sz="0" w:space="0" w:color="auto"/>
                            <w:bottom w:val="none" w:sz="0" w:space="0" w:color="auto"/>
                            <w:right w:val="none" w:sz="0" w:space="0" w:color="auto"/>
                          </w:divBdr>
                        </w:div>
                        <w:div w:id="711879449">
                          <w:marLeft w:val="640"/>
                          <w:marRight w:val="0"/>
                          <w:marTop w:val="0"/>
                          <w:marBottom w:val="0"/>
                          <w:divBdr>
                            <w:top w:val="none" w:sz="0" w:space="0" w:color="auto"/>
                            <w:left w:val="none" w:sz="0" w:space="0" w:color="auto"/>
                            <w:bottom w:val="none" w:sz="0" w:space="0" w:color="auto"/>
                            <w:right w:val="none" w:sz="0" w:space="0" w:color="auto"/>
                          </w:divBdr>
                        </w:div>
                        <w:div w:id="1029334219">
                          <w:marLeft w:val="640"/>
                          <w:marRight w:val="0"/>
                          <w:marTop w:val="0"/>
                          <w:marBottom w:val="0"/>
                          <w:divBdr>
                            <w:top w:val="none" w:sz="0" w:space="0" w:color="auto"/>
                            <w:left w:val="none" w:sz="0" w:space="0" w:color="auto"/>
                            <w:bottom w:val="none" w:sz="0" w:space="0" w:color="auto"/>
                            <w:right w:val="none" w:sz="0" w:space="0" w:color="auto"/>
                          </w:divBdr>
                        </w:div>
                        <w:div w:id="1469543560">
                          <w:marLeft w:val="640"/>
                          <w:marRight w:val="0"/>
                          <w:marTop w:val="0"/>
                          <w:marBottom w:val="0"/>
                          <w:divBdr>
                            <w:top w:val="none" w:sz="0" w:space="0" w:color="auto"/>
                            <w:left w:val="none" w:sz="0" w:space="0" w:color="auto"/>
                            <w:bottom w:val="none" w:sz="0" w:space="0" w:color="auto"/>
                            <w:right w:val="none" w:sz="0" w:space="0" w:color="auto"/>
                          </w:divBdr>
                        </w:div>
                        <w:div w:id="832261682">
                          <w:marLeft w:val="640"/>
                          <w:marRight w:val="0"/>
                          <w:marTop w:val="0"/>
                          <w:marBottom w:val="0"/>
                          <w:divBdr>
                            <w:top w:val="none" w:sz="0" w:space="0" w:color="auto"/>
                            <w:left w:val="none" w:sz="0" w:space="0" w:color="auto"/>
                            <w:bottom w:val="none" w:sz="0" w:space="0" w:color="auto"/>
                            <w:right w:val="none" w:sz="0" w:space="0" w:color="auto"/>
                          </w:divBdr>
                        </w:div>
                        <w:div w:id="2120760386">
                          <w:marLeft w:val="640"/>
                          <w:marRight w:val="0"/>
                          <w:marTop w:val="0"/>
                          <w:marBottom w:val="0"/>
                          <w:divBdr>
                            <w:top w:val="none" w:sz="0" w:space="0" w:color="auto"/>
                            <w:left w:val="none" w:sz="0" w:space="0" w:color="auto"/>
                            <w:bottom w:val="none" w:sz="0" w:space="0" w:color="auto"/>
                            <w:right w:val="none" w:sz="0" w:space="0" w:color="auto"/>
                          </w:divBdr>
                        </w:div>
                        <w:div w:id="1077628581">
                          <w:marLeft w:val="640"/>
                          <w:marRight w:val="0"/>
                          <w:marTop w:val="0"/>
                          <w:marBottom w:val="0"/>
                          <w:divBdr>
                            <w:top w:val="none" w:sz="0" w:space="0" w:color="auto"/>
                            <w:left w:val="none" w:sz="0" w:space="0" w:color="auto"/>
                            <w:bottom w:val="none" w:sz="0" w:space="0" w:color="auto"/>
                            <w:right w:val="none" w:sz="0" w:space="0" w:color="auto"/>
                          </w:divBdr>
                        </w:div>
                        <w:div w:id="880173605">
                          <w:marLeft w:val="640"/>
                          <w:marRight w:val="0"/>
                          <w:marTop w:val="0"/>
                          <w:marBottom w:val="0"/>
                          <w:divBdr>
                            <w:top w:val="none" w:sz="0" w:space="0" w:color="auto"/>
                            <w:left w:val="none" w:sz="0" w:space="0" w:color="auto"/>
                            <w:bottom w:val="none" w:sz="0" w:space="0" w:color="auto"/>
                            <w:right w:val="none" w:sz="0" w:space="0" w:color="auto"/>
                          </w:divBdr>
                        </w:div>
                        <w:div w:id="1371877443">
                          <w:marLeft w:val="640"/>
                          <w:marRight w:val="0"/>
                          <w:marTop w:val="0"/>
                          <w:marBottom w:val="0"/>
                          <w:divBdr>
                            <w:top w:val="none" w:sz="0" w:space="0" w:color="auto"/>
                            <w:left w:val="none" w:sz="0" w:space="0" w:color="auto"/>
                            <w:bottom w:val="none" w:sz="0" w:space="0" w:color="auto"/>
                            <w:right w:val="none" w:sz="0" w:space="0" w:color="auto"/>
                          </w:divBdr>
                        </w:div>
                        <w:div w:id="183133525">
                          <w:marLeft w:val="640"/>
                          <w:marRight w:val="0"/>
                          <w:marTop w:val="0"/>
                          <w:marBottom w:val="0"/>
                          <w:divBdr>
                            <w:top w:val="none" w:sz="0" w:space="0" w:color="auto"/>
                            <w:left w:val="none" w:sz="0" w:space="0" w:color="auto"/>
                            <w:bottom w:val="none" w:sz="0" w:space="0" w:color="auto"/>
                            <w:right w:val="none" w:sz="0" w:space="0" w:color="auto"/>
                          </w:divBdr>
                        </w:div>
                        <w:div w:id="268976626">
                          <w:marLeft w:val="640"/>
                          <w:marRight w:val="0"/>
                          <w:marTop w:val="0"/>
                          <w:marBottom w:val="0"/>
                          <w:divBdr>
                            <w:top w:val="none" w:sz="0" w:space="0" w:color="auto"/>
                            <w:left w:val="none" w:sz="0" w:space="0" w:color="auto"/>
                            <w:bottom w:val="none" w:sz="0" w:space="0" w:color="auto"/>
                            <w:right w:val="none" w:sz="0" w:space="0" w:color="auto"/>
                          </w:divBdr>
                        </w:div>
                        <w:div w:id="179584835">
                          <w:marLeft w:val="640"/>
                          <w:marRight w:val="0"/>
                          <w:marTop w:val="0"/>
                          <w:marBottom w:val="0"/>
                          <w:divBdr>
                            <w:top w:val="none" w:sz="0" w:space="0" w:color="auto"/>
                            <w:left w:val="none" w:sz="0" w:space="0" w:color="auto"/>
                            <w:bottom w:val="none" w:sz="0" w:space="0" w:color="auto"/>
                            <w:right w:val="none" w:sz="0" w:space="0" w:color="auto"/>
                          </w:divBdr>
                        </w:div>
                        <w:div w:id="163714110">
                          <w:marLeft w:val="640"/>
                          <w:marRight w:val="0"/>
                          <w:marTop w:val="0"/>
                          <w:marBottom w:val="0"/>
                          <w:divBdr>
                            <w:top w:val="none" w:sz="0" w:space="0" w:color="auto"/>
                            <w:left w:val="none" w:sz="0" w:space="0" w:color="auto"/>
                            <w:bottom w:val="none" w:sz="0" w:space="0" w:color="auto"/>
                            <w:right w:val="none" w:sz="0" w:space="0" w:color="auto"/>
                          </w:divBdr>
                        </w:div>
                        <w:div w:id="535117048">
                          <w:marLeft w:val="640"/>
                          <w:marRight w:val="0"/>
                          <w:marTop w:val="0"/>
                          <w:marBottom w:val="0"/>
                          <w:divBdr>
                            <w:top w:val="none" w:sz="0" w:space="0" w:color="auto"/>
                            <w:left w:val="none" w:sz="0" w:space="0" w:color="auto"/>
                            <w:bottom w:val="none" w:sz="0" w:space="0" w:color="auto"/>
                            <w:right w:val="none" w:sz="0" w:space="0" w:color="auto"/>
                          </w:divBdr>
                        </w:div>
                        <w:div w:id="2120832043">
                          <w:marLeft w:val="640"/>
                          <w:marRight w:val="0"/>
                          <w:marTop w:val="0"/>
                          <w:marBottom w:val="0"/>
                          <w:divBdr>
                            <w:top w:val="none" w:sz="0" w:space="0" w:color="auto"/>
                            <w:left w:val="none" w:sz="0" w:space="0" w:color="auto"/>
                            <w:bottom w:val="none" w:sz="0" w:space="0" w:color="auto"/>
                            <w:right w:val="none" w:sz="0" w:space="0" w:color="auto"/>
                          </w:divBdr>
                        </w:div>
                        <w:div w:id="449015847">
                          <w:marLeft w:val="640"/>
                          <w:marRight w:val="0"/>
                          <w:marTop w:val="0"/>
                          <w:marBottom w:val="0"/>
                          <w:divBdr>
                            <w:top w:val="none" w:sz="0" w:space="0" w:color="auto"/>
                            <w:left w:val="none" w:sz="0" w:space="0" w:color="auto"/>
                            <w:bottom w:val="none" w:sz="0" w:space="0" w:color="auto"/>
                            <w:right w:val="none" w:sz="0" w:space="0" w:color="auto"/>
                          </w:divBdr>
                        </w:div>
                        <w:div w:id="890459939">
                          <w:marLeft w:val="640"/>
                          <w:marRight w:val="0"/>
                          <w:marTop w:val="0"/>
                          <w:marBottom w:val="0"/>
                          <w:divBdr>
                            <w:top w:val="none" w:sz="0" w:space="0" w:color="auto"/>
                            <w:left w:val="none" w:sz="0" w:space="0" w:color="auto"/>
                            <w:bottom w:val="none" w:sz="0" w:space="0" w:color="auto"/>
                            <w:right w:val="none" w:sz="0" w:space="0" w:color="auto"/>
                          </w:divBdr>
                        </w:div>
                        <w:div w:id="4981956">
                          <w:marLeft w:val="640"/>
                          <w:marRight w:val="0"/>
                          <w:marTop w:val="0"/>
                          <w:marBottom w:val="0"/>
                          <w:divBdr>
                            <w:top w:val="none" w:sz="0" w:space="0" w:color="auto"/>
                            <w:left w:val="none" w:sz="0" w:space="0" w:color="auto"/>
                            <w:bottom w:val="none" w:sz="0" w:space="0" w:color="auto"/>
                            <w:right w:val="none" w:sz="0" w:space="0" w:color="auto"/>
                          </w:divBdr>
                        </w:div>
                        <w:div w:id="1254439766">
                          <w:marLeft w:val="640"/>
                          <w:marRight w:val="0"/>
                          <w:marTop w:val="0"/>
                          <w:marBottom w:val="0"/>
                          <w:divBdr>
                            <w:top w:val="none" w:sz="0" w:space="0" w:color="auto"/>
                            <w:left w:val="none" w:sz="0" w:space="0" w:color="auto"/>
                            <w:bottom w:val="none" w:sz="0" w:space="0" w:color="auto"/>
                            <w:right w:val="none" w:sz="0" w:space="0" w:color="auto"/>
                          </w:divBdr>
                        </w:div>
                        <w:div w:id="1630042571">
                          <w:marLeft w:val="640"/>
                          <w:marRight w:val="0"/>
                          <w:marTop w:val="0"/>
                          <w:marBottom w:val="0"/>
                          <w:divBdr>
                            <w:top w:val="none" w:sz="0" w:space="0" w:color="auto"/>
                            <w:left w:val="none" w:sz="0" w:space="0" w:color="auto"/>
                            <w:bottom w:val="none" w:sz="0" w:space="0" w:color="auto"/>
                            <w:right w:val="none" w:sz="0" w:space="0" w:color="auto"/>
                          </w:divBdr>
                        </w:div>
                        <w:div w:id="55707262">
                          <w:marLeft w:val="640"/>
                          <w:marRight w:val="0"/>
                          <w:marTop w:val="0"/>
                          <w:marBottom w:val="0"/>
                          <w:divBdr>
                            <w:top w:val="none" w:sz="0" w:space="0" w:color="auto"/>
                            <w:left w:val="none" w:sz="0" w:space="0" w:color="auto"/>
                            <w:bottom w:val="none" w:sz="0" w:space="0" w:color="auto"/>
                            <w:right w:val="none" w:sz="0" w:space="0" w:color="auto"/>
                          </w:divBdr>
                        </w:div>
                        <w:div w:id="150214511">
                          <w:marLeft w:val="640"/>
                          <w:marRight w:val="0"/>
                          <w:marTop w:val="0"/>
                          <w:marBottom w:val="0"/>
                          <w:divBdr>
                            <w:top w:val="none" w:sz="0" w:space="0" w:color="auto"/>
                            <w:left w:val="none" w:sz="0" w:space="0" w:color="auto"/>
                            <w:bottom w:val="none" w:sz="0" w:space="0" w:color="auto"/>
                            <w:right w:val="none" w:sz="0" w:space="0" w:color="auto"/>
                          </w:divBdr>
                        </w:div>
                        <w:div w:id="418409172">
                          <w:marLeft w:val="640"/>
                          <w:marRight w:val="0"/>
                          <w:marTop w:val="0"/>
                          <w:marBottom w:val="0"/>
                          <w:divBdr>
                            <w:top w:val="none" w:sz="0" w:space="0" w:color="auto"/>
                            <w:left w:val="none" w:sz="0" w:space="0" w:color="auto"/>
                            <w:bottom w:val="none" w:sz="0" w:space="0" w:color="auto"/>
                            <w:right w:val="none" w:sz="0" w:space="0" w:color="auto"/>
                          </w:divBdr>
                        </w:div>
                        <w:div w:id="1922838069">
                          <w:marLeft w:val="640"/>
                          <w:marRight w:val="0"/>
                          <w:marTop w:val="0"/>
                          <w:marBottom w:val="0"/>
                          <w:divBdr>
                            <w:top w:val="none" w:sz="0" w:space="0" w:color="auto"/>
                            <w:left w:val="none" w:sz="0" w:space="0" w:color="auto"/>
                            <w:bottom w:val="none" w:sz="0" w:space="0" w:color="auto"/>
                            <w:right w:val="none" w:sz="0" w:space="0" w:color="auto"/>
                          </w:divBdr>
                        </w:div>
                        <w:div w:id="718014014">
                          <w:marLeft w:val="640"/>
                          <w:marRight w:val="0"/>
                          <w:marTop w:val="0"/>
                          <w:marBottom w:val="0"/>
                          <w:divBdr>
                            <w:top w:val="none" w:sz="0" w:space="0" w:color="auto"/>
                            <w:left w:val="none" w:sz="0" w:space="0" w:color="auto"/>
                            <w:bottom w:val="none" w:sz="0" w:space="0" w:color="auto"/>
                            <w:right w:val="none" w:sz="0" w:space="0" w:color="auto"/>
                          </w:divBdr>
                        </w:div>
                        <w:div w:id="80109885">
                          <w:marLeft w:val="640"/>
                          <w:marRight w:val="0"/>
                          <w:marTop w:val="0"/>
                          <w:marBottom w:val="0"/>
                          <w:divBdr>
                            <w:top w:val="none" w:sz="0" w:space="0" w:color="auto"/>
                            <w:left w:val="none" w:sz="0" w:space="0" w:color="auto"/>
                            <w:bottom w:val="none" w:sz="0" w:space="0" w:color="auto"/>
                            <w:right w:val="none" w:sz="0" w:space="0" w:color="auto"/>
                          </w:divBdr>
                        </w:div>
                        <w:div w:id="218176106">
                          <w:marLeft w:val="640"/>
                          <w:marRight w:val="0"/>
                          <w:marTop w:val="0"/>
                          <w:marBottom w:val="0"/>
                          <w:divBdr>
                            <w:top w:val="none" w:sz="0" w:space="0" w:color="auto"/>
                            <w:left w:val="none" w:sz="0" w:space="0" w:color="auto"/>
                            <w:bottom w:val="none" w:sz="0" w:space="0" w:color="auto"/>
                            <w:right w:val="none" w:sz="0" w:space="0" w:color="auto"/>
                          </w:divBdr>
                        </w:div>
                        <w:div w:id="1626616739">
                          <w:marLeft w:val="640"/>
                          <w:marRight w:val="0"/>
                          <w:marTop w:val="0"/>
                          <w:marBottom w:val="0"/>
                          <w:divBdr>
                            <w:top w:val="none" w:sz="0" w:space="0" w:color="auto"/>
                            <w:left w:val="none" w:sz="0" w:space="0" w:color="auto"/>
                            <w:bottom w:val="none" w:sz="0" w:space="0" w:color="auto"/>
                            <w:right w:val="none" w:sz="0" w:space="0" w:color="auto"/>
                          </w:divBdr>
                        </w:div>
                        <w:div w:id="2121796421">
                          <w:marLeft w:val="640"/>
                          <w:marRight w:val="0"/>
                          <w:marTop w:val="0"/>
                          <w:marBottom w:val="0"/>
                          <w:divBdr>
                            <w:top w:val="none" w:sz="0" w:space="0" w:color="auto"/>
                            <w:left w:val="none" w:sz="0" w:space="0" w:color="auto"/>
                            <w:bottom w:val="none" w:sz="0" w:space="0" w:color="auto"/>
                            <w:right w:val="none" w:sz="0" w:space="0" w:color="auto"/>
                          </w:divBdr>
                        </w:div>
                        <w:div w:id="1444108122">
                          <w:marLeft w:val="640"/>
                          <w:marRight w:val="0"/>
                          <w:marTop w:val="0"/>
                          <w:marBottom w:val="0"/>
                          <w:divBdr>
                            <w:top w:val="none" w:sz="0" w:space="0" w:color="auto"/>
                            <w:left w:val="none" w:sz="0" w:space="0" w:color="auto"/>
                            <w:bottom w:val="none" w:sz="0" w:space="0" w:color="auto"/>
                            <w:right w:val="none" w:sz="0" w:space="0" w:color="auto"/>
                          </w:divBdr>
                        </w:div>
                      </w:divsChild>
                    </w:div>
                    <w:div w:id="1595552251">
                      <w:marLeft w:val="0"/>
                      <w:marRight w:val="0"/>
                      <w:marTop w:val="0"/>
                      <w:marBottom w:val="0"/>
                      <w:divBdr>
                        <w:top w:val="none" w:sz="0" w:space="0" w:color="auto"/>
                        <w:left w:val="none" w:sz="0" w:space="0" w:color="auto"/>
                        <w:bottom w:val="none" w:sz="0" w:space="0" w:color="auto"/>
                        <w:right w:val="none" w:sz="0" w:space="0" w:color="auto"/>
                      </w:divBdr>
                      <w:divsChild>
                        <w:div w:id="1647856277">
                          <w:marLeft w:val="640"/>
                          <w:marRight w:val="0"/>
                          <w:marTop w:val="0"/>
                          <w:marBottom w:val="0"/>
                          <w:divBdr>
                            <w:top w:val="none" w:sz="0" w:space="0" w:color="auto"/>
                            <w:left w:val="none" w:sz="0" w:space="0" w:color="auto"/>
                            <w:bottom w:val="none" w:sz="0" w:space="0" w:color="auto"/>
                            <w:right w:val="none" w:sz="0" w:space="0" w:color="auto"/>
                          </w:divBdr>
                        </w:div>
                        <w:div w:id="1234584730">
                          <w:marLeft w:val="640"/>
                          <w:marRight w:val="0"/>
                          <w:marTop w:val="0"/>
                          <w:marBottom w:val="0"/>
                          <w:divBdr>
                            <w:top w:val="none" w:sz="0" w:space="0" w:color="auto"/>
                            <w:left w:val="none" w:sz="0" w:space="0" w:color="auto"/>
                            <w:bottom w:val="none" w:sz="0" w:space="0" w:color="auto"/>
                            <w:right w:val="none" w:sz="0" w:space="0" w:color="auto"/>
                          </w:divBdr>
                        </w:div>
                        <w:div w:id="1696539935">
                          <w:marLeft w:val="640"/>
                          <w:marRight w:val="0"/>
                          <w:marTop w:val="0"/>
                          <w:marBottom w:val="0"/>
                          <w:divBdr>
                            <w:top w:val="none" w:sz="0" w:space="0" w:color="auto"/>
                            <w:left w:val="none" w:sz="0" w:space="0" w:color="auto"/>
                            <w:bottom w:val="none" w:sz="0" w:space="0" w:color="auto"/>
                            <w:right w:val="none" w:sz="0" w:space="0" w:color="auto"/>
                          </w:divBdr>
                        </w:div>
                        <w:div w:id="885529696">
                          <w:marLeft w:val="640"/>
                          <w:marRight w:val="0"/>
                          <w:marTop w:val="0"/>
                          <w:marBottom w:val="0"/>
                          <w:divBdr>
                            <w:top w:val="none" w:sz="0" w:space="0" w:color="auto"/>
                            <w:left w:val="none" w:sz="0" w:space="0" w:color="auto"/>
                            <w:bottom w:val="none" w:sz="0" w:space="0" w:color="auto"/>
                            <w:right w:val="none" w:sz="0" w:space="0" w:color="auto"/>
                          </w:divBdr>
                        </w:div>
                        <w:div w:id="561335966">
                          <w:marLeft w:val="640"/>
                          <w:marRight w:val="0"/>
                          <w:marTop w:val="0"/>
                          <w:marBottom w:val="0"/>
                          <w:divBdr>
                            <w:top w:val="none" w:sz="0" w:space="0" w:color="auto"/>
                            <w:left w:val="none" w:sz="0" w:space="0" w:color="auto"/>
                            <w:bottom w:val="none" w:sz="0" w:space="0" w:color="auto"/>
                            <w:right w:val="none" w:sz="0" w:space="0" w:color="auto"/>
                          </w:divBdr>
                        </w:div>
                        <w:div w:id="348876953">
                          <w:marLeft w:val="640"/>
                          <w:marRight w:val="0"/>
                          <w:marTop w:val="0"/>
                          <w:marBottom w:val="0"/>
                          <w:divBdr>
                            <w:top w:val="none" w:sz="0" w:space="0" w:color="auto"/>
                            <w:left w:val="none" w:sz="0" w:space="0" w:color="auto"/>
                            <w:bottom w:val="none" w:sz="0" w:space="0" w:color="auto"/>
                            <w:right w:val="none" w:sz="0" w:space="0" w:color="auto"/>
                          </w:divBdr>
                        </w:div>
                        <w:div w:id="1318606513">
                          <w:marLeft w:val="640"/>
                          <w:marRight w:val="0"/>
                          <w:marTop w:val="0"/>
                          <w:marBottom w:val="0"/>
                          <w:divBdr>
                            <w:top w:val="none" w:sz="0" w:space="0" w:color="auto"/>
                            <w:left w:val="none" w:sz="0" w:space="0" w:color="auto"/>
                            <w:bottom w:val="none" w:sz="0" w:space="0" w:color="auto"/>
                            <w:right w:val="none" w:sz="0" w:space="0" w:color="auto"/>
                          </w:divBdr>
                        </w:div>
                        <w:div w:id="1888487204">
                          <w:marLeft w:val="640"/>
                          <w:marRight w:val="0"/>
                          <w:marTop w:val="0"/>
                          <w:marBottom w:val="0"/>
                          <w:divBdr>
                            <w:top w:val="none" w:sz="0" w:space="0" w:color="auto"/>
                            <w:left w:val="none" w:sz="0" w:space="0" w:color="auto"/>
                            <w:bottom w:val="none" w:sz="0" w:space="0" w:color="auto"/>
                            <w:right w:val="none" w:sz="0" w:space="0" w:color="auto"/>
                          </w:divBdr>
                        </w:div>
                        <w:div w:id="162822834">
                          <w:marLeft w:val="640"/>
                          <w:marRight w:val="0"/>
                          <w:marTop w:val="0"/>
                          <w:marBottom w:val="0"/>
                          <w:divBdr>
                            <w:top w:val="none" w:sz="0" w:space="0" w:color="auto"/>
                            <w:left w:val="none" w:sz="0" w:space="0" w:color="auto"/>
                            <w:bottom w:val="none" w:sz="0" w:space="0" w:color="auto"/>
                            <w:right w:val="none" w:sz="0" w:space="0" w:color="auto"/>
                          </w:divBdr>
                        </w:div>
                        <w:div w:id="820737056">
                          <w:marLeft w:val="640"/>
                          <w:marRight w:val="0"/>
                          <w:marTop w:val="0"/>
                          <w:marBottom w:val="0"/>
                          <w:divBdr>
                            <w:top w:val="none" w:sz="0" w:space="0" w:color="auto"/>
                            <w:left w:val="none" w:sz="0" w:space="0" w:color="auto"/>
                            <w:bottom w:val="none" w:sz="0" w:space="0" w:color="auto"/>
                            <w:right w:val="none" w:sz="0" w:space="0" w:color="auto"/>
                          </w:divBdr>
                        </w:div>
                        <w:div w:id="317343352">
                          <w:marLeft w:val="640"/>
                          <w:marRight w:val="0"/>
                          <w:marTop w:val="0"/>
                          <w:marBottom w:val="0"/>
                          <w:divBdr>
                            <w:top w:val="none" w:sz="0" w:space="0" w:color="auto"/>
                            <w:left w:val="none" w:sz="0" w:space="0" w:color="auto"/>
                            <w:bottom w:val="none" w:sz="0" w:space="0" w:color="auto"/>
                            <w:right w:val="none" w:sz="0" w:space="0" w:color="auto"/>
                          </w:divBdr>
                        </w:div>
                        <w:div w:id="158623788">
                          <w:marLeft w:val="640"/>
                          <w:marRight w:val="0"/>
                          <w:marTop w:val="0"/>
                          <w:marBottom w:val="0"/>
                          <w:divBdr>
                            <w:top w:val="none" w:sz="0" w:space="0" w:color="auto"/>
                            <w:left w:val="none" w:sz="0" w:space="0" w:color="auto"/>
                            <w:bottom w:val="none" w:sz="0" w:space="0" w:color="auto"/>
                            <w:right w:val="none" w:sz="0" w:space="0" w:color="auto"/>
                          </w:divBdr>
                        </w:div>
                        <w:div w:id="128325465">
                          <w:marLeft w:val="640"/>
                          <w:marRight w:val="0"/>
                          <w:marTop w:val="0"/>
                          <w:marBottom w:val="0"/>
                          <w:divBdr>
                            <w:top w:val="none" w:sz="0" w:space="0" w:color="auto"/>
                            <w:left w:val="none" w:sz="0" w:space="0" w:color="auto"/>
                            <w:bottom w:val="none" w:sz="0" w:space="0" w:color="auto"/>
                            <w:right w:val="none" w:sz="0" w:space="0" w:color="auto"/>
                          </w:divBdr>
                        </w:div>
                        <w:div w:id="949707761">
                          <w:marLeft w:val="640"/>
                          <w:marRight w:val="0"/>
                          <w:marTop w:val="0"/>
                          <w:marBottom w:val="0"/>
                          <w:divBdr>
                            <w:top w:val="none" w:sz="0" w:space="0" w:color="auto"/>
                            <w:left w:val="none" w:sz="0" w:space="0" w:color="auto"/>
                            <w:bottom w:val="none" w:sz="0" w:space="0" w:color="auto"/>
                            <w:right w:val="none" w:sz="0" w:space="0" w:color="auto"/>
                          </w:divBdr>
                        </w:div>
                        <w:div w:id="1118066086">
                          <w:marLeft w:val="640"/>
                          <w:marRight w:val="0"/>
                          <w:marTop w:val="0"/>
                          <w:marBottom w:val="0"/>
                          <w:divBdr>
                            <w:top w:val="none" w:sz="0" w:space="0" w:color="auto"/>
                            <w:left w:val="none" w:sz="0" w:space="0" w:color="auto"/>
                            <w:bottom w:val="none" w:sz="0" w:space="0" w:color="auto"/>
                            <w:right w:val="none" w:sz="0" w:space="0" w:color="auto"/>
                          </w:divBdr>
                        </w:div>
                        <w:div w:id="1846240738">
                          <w:marLeft w:val="640"/>
                          <w:marRight w:val="0"/>
                          <w:marTop w:val="0"/>
                          <w:marBottom w:val="0"/>
                          <w:divBdr>
                            <w:top w:val="none" w:sz="0" w:space="0" w:color="auto"/>
                            <w:left w:val="none" w:sz="0" w:space="0" w:color="auto"/>
                            <w:bottom w:val="none" w:sz="0" w:space="0" w:color="auto"/>
                            <w:right w:val="none" w:sz="0" w:space="0" w:color="auto"/>
                          </w:divBdr>
                        </w:div>
                        <w:div w:id="915626048">
                          <w:marLeft w:val="640"/>
                          <w:marRight w:val="0"/>
                          <w:marTop w:val="0"/>
                          <w:marBottom w:val="0"/>
                          <w:divBdr>
                            <w:top w:val="none" w:sz="0" w:space="0" w:color="auto"/>
                            <w:left w:val="none" w:sz="0" w:space="0" w:color="auto"/>
                            <w:bottom w:val="none" w:sz="0" w:space="0" w:color="auto"/>
                            <w:right w:val="none" w:sz="0" w:space="0" w:color="auto"/>
                          </w:divBdr>
                        </w:div>
                        <w:div w:id="1113210256">
                          <w:marLeft w:val="640"/>
                          <w:marRight w:val="0"/>
                          <w:marTop w:val="0"/>
                          <w:marBottom w:val="0"/>
                          <w:divBdr>
                            <w:top w:val="none" w:sz="0" w:space="0" w:color="auto"/>
                            <w:left w:val="none" w:sz="0" w:space="0" w:color="auto"/>
                            <w:bottom w:val="none" w:sz="0" w:space="0" w:color="auto"/>
                            <w:right w:val="none" w:sz="0" w:space="0" w:color="auto"/>
                          </w:divBdr>
                        </w:div>
                        <w:div w:id="1603681271">
                          <w:marLeft w:val="640"/>
                          <w:marRight w:val="0"/>
                          <w:marTop w:val="0"/>
                          <w:marBottom w:val="0"/>
                          <w:divBdr>
                            <w:top w:val="none" w:sz="0" w:space="0" w:color="auto"/>
                            <w:left w:val="none" w:sz="0" w:space="0" w:color="auto"/>
                            <w:bottom w:val="none" w:sz="0" w:space="0" w:color="auto"/>
                            <w:right w:val="none" w:sz="0" w:space="0" w:color="auto"/>
                          </w:divBdr>
                        </w:div>
                        <w:div w:id="169370204">
                          <w:marLeft w:val="640"/>
                          <w:marRight w:val="0"/>
                          <w:marTop w:val="0"/>
                          <w:marBottom w:val="0"/>
                          <w:divBdr>
                            <w:top w:val="none" w:sz="0" w:space="0" w:color="auto"/>
                            <w:left w:val="none" w:sz="0" w:space="0" w:color="auto"/>
                            <w:bottom w:val="none" w:sz="0" w:space="0" w:color="auto"/>
                            <w:right w:val="none" w:sz="0" w:space="0" w:color="auto"/>
                          </w:divBdr>
                        </w:div>
                        <w:div w:id="222761541">
                          <w:marLeft w:val="640"/>
                          <w:marRight w:val="0"/>
                          <w:marTop w:val="0"/>
                          <w:marBottom w:val="0"/>
                          <w:divBdr>
                            <w:top w:val="none" w:sz="0" w:space="0" w:color="auto"/>
                            <w:left w:val="none" w:sz="0" w:space="0" w:color="auto"/>
                            <w:bottom w:val="none" w:sz="0" w:space="0" w:color="auto"/>
                            <w:right w:val="none" w:sz="0" w:space="0" w:color="auto"/>
                          </w:divBdr>
                        </w:div>
                        <w:div w:id="1858153568">
                          <w:marLeft w:val="640"/>
                          <w:marRight w:val="0"/>
                          <w:marTop w:val="0"/>
                          <w:marBottom w:val="0"/>
                          <w:divBdr>
                            <w:top w:val="none" w:sz="0" w:space="0" w:color="auto"/>
                            <w:left w:val="none" w:sz="0" w:space="0" w:color="auto"/>
                            <w:bottom w:val="none" w:sz="0" w:space="0" w:color="auto"/>
                            <w:right w:val="none" w:sz="0" w:space="0" w:color="auto"/>
                          </w:divBdr>
                        </w:div>
                        <w:div w:id="1800219401">
                          <w:marLeft w:val="640"/>
                          <w:marRight w:val="0"/>
                          <w:marTop w:val="0"/>
                          <w:marBottom w:val="0"/>
                          <w:divBdr>
                            <w:top w:val="none" w:sz="0" w:space="0" w:color="auto"/>
                            <w:left w:val="none" w:sz="0" w:space="0" w:color="auto"/>
                            <w:bottom w:val="none" w:sz="0" w:space="0" w:color="auto"/>
                            <w:right w:val="none" w:sz="0" w:space="0" w:color="auto"/>
                          </w:divBdr>
                        </w:div>
                        <w:div w:id="313919479">
                          <w:marLeft w:val="640"/>
                          <w:marRight w:val="0"/>
                          <w:marTop w:val="0"/>
                          <w:marBottom w:val="0"/>
                          <w:divBdr>
                            <w:top w:val="none" w:sz="0" w:space="0" w:color="auto"/>
                            <w:left w:val="none" w:sz="0" w:space="0" w:color="auto"/>
                            <w:bottom w:val="none" w:sz="0" w:space="0" w:color="auto"/>
                            <w:right w:val="none" w:sz="0" w:space="0" w:color="auto"/>
                          </w:divBdr>
                        </w:div>
                        <w:div w:id="104154585">
                          <w:marLeft w:val="640"/>
                          <w:marRight w:val="0"/>
                          <w:marTop w:val="0"/>
                          <w:marBottom w:val="0"/>
                          <w:divBdr>
                            <w:top w:val="none" w:sz="0" w:space="0" w:color="auto"/>
                            <w:left w:val="none" w:sz="0" w:space="0" w:color="auto"/>
                            <w:bottom w:val="none" w:sz="0" w:space="0" w:color="auto"/>
                            <w:right w:val="none" w:sz="0" w:space="0" w:color="auto"/>
                          </w:divBdr>
                        </w:div>
                        <w:div w:id="809059287">
                          <w:marLeft w:val="640"/>
                          <w:marRight w:val="0"/>
                          <w:marTop w:val="0"/>
                          <w:marBottom w:val="0"/>
                          <w:divBdr>
                            <w:top w:val="none" w:sz="0" w:space="0" w:color="auto"/>
                            <w:left w:val="none" w:sz="0" w:space="0" w:color="auto"/>
                            <w:bottom w:val="none" w:sz="0" w:space="0" w:color="auto"/>
                            <w:right w:val="none" w:sz="0" w:space="0" w:color="auto"/>
                          </w:divBdr>
                        </w:div>
                        <w:div w:id="857045088">
                          <w:marLeft w:val="640"/>
                          <w:marRight w:val="0"/>
                          <w:marTop w:val="0"/>
                          <w:marBottom w:val="0"/>
                          <w:divBdr>
                            <w:top w:val="none" w:sz="0" w:space="0" w:color="auto"/>
                            <w:left w:val="none" w:sz="0" w:space="0" w:color="auto"/>
                            <w:bottom w:val="none" w:sz="0" w:space="0" w:color="auto"/>
                            <w:right w:val="none" w:sz="0" w:space="0" w:color="auto"/>
                          </w:divBdr>
                        </w:div>
                        <w:div w:id="543365882">
                          <w:marLeft w:val="640"/>
                          <w:marRight w:val="0"/>
                          <w:marTop w:val="0"/>
                          <w:marBottom w:val="0"/>
                          <w:divBdr>
                            <w:top w:val="none" w:sz="0" w:space="0" w:color="auto"/>
                            <w:left w:val="none" w:sz="0" w:space="0" w:color="auto"/>
                            <w:bottom w:val="none" w:sz="0" w:space="0" w:color="auto"/>
                            <w:right w:val="none" w:sz="0" w:space="0" w:color="auto"/>
                          </w:divBdr>
                        </w:div>
                        <w:div w:id="1858154001">
                          <w:marLeft w:val="640"/>
                          <w:marRight w:val="0"/>
                          <w:marTop w:val="0"/>
                          <w:marBottom w:val="0"/>
                          <w:divBdr>
                            <w:top w:val="none" w:sz="0" w:space="0" w:color="auto"/>
                            <w:left w:val="none" w:sz="0" w:space="0" w:color="auto"/>
                            <w:bottom w:val="none" w:sz="0" w:space="0" w:color="auto"/>
                            <w:right w:val="none" w:sz="0" w:space="0" w:color="auto"/>
                          </w:divBdr>
                        </w:div>
                        <w:div w:id="1415008275">
                          <w:marLeft w:val="640"/>
                          <w:marRight w:val="0"/>
                          <w:marTop w:val="0"/>
                          <w:marBottom w:val="0"/>
                          <w:divBdr>
                            <w:top w:val="none" w:sz="0" w:space="0" w:color="auto"/>
                            <w:left w:val="none" w:sz="0" w:space="0" w:color="auto"/>
                            <w:bottom w:val="none" w:sz="0" w:space="0" w:color="auto"/>
                            <w:right w:val="none" w:sz="0" w:space="0" w:color="auto"/>
                          </w:divBdr>
                        </w:div>
                        <w:div w:id="2039164637">
                          <w:marLeft w:val="640"/>
                          <w:marRight w:val="0"/>
                          <w:marTop w:val="0"/>
                          <w:marBottom w:val="0"/>
                          <w:divBdr>
                            <w:top w:val="none" w:sz="0" w:space="0" w:color="auto"/>
                            <w:left w:val="none" w:sz="0" w:space="0" w:color="auto"/>
                            <w:bottom w:val="none" w:sz="0" w:space="0" w:color="auto"/>
                            <w:right w:val="none" w:sz="0" w:space="0" w:color="auto"/>
                          </w:divBdr>
                        </w:div>
                        <w:div w:id="1898005533">
                          <w:marLeft w:val="640"/>
                          <w:marRight w:val="0"/>
                          <w:marTop w:val="0"/>
                          <w:marBottom w:val="0"/>
                          <w:divBdr>
                            <w:top w:val="none" w:sz="0" w:space="0" w:color="auto"/>
                            <w:left w:val="none" w:sz="0" w:space="0" w:color="auto"/>
                            <w:bottom w:val="none" w:sz="0" w:space="0" w:color="auto"/>
                            <w:right w:val="none" w:sz="0" w:space="0" w:color="auto"/>
                          </w:divBdr>
                        </w:div>
                        <w:div w:id="656423545">
                          <w:marLeft w:val="640"/>
                          <w:marRight w:val="0"/>
                          <w:marTop w:val="0"/>
                          <w:marBottom w:val="0"/>
                          <w:divBdr>
                            <w:top w:val="none" w:sz="0" w:space="0" w:color="auto"/>
                            <w:left w:val="none" w:sz="0" w:space="0" w:color="auto"/>
                            <w:bottom w:val="none" w:sz="0" w:space="0" w:color="auto"/>
                            <w:right w:val="none" w:sz="0" w:space="0" w:color="auto"/>
                          </w:divBdr>
                        </w:div>
                        <w:div w:id="1611740239">
                          <w:marLeft w:val="640"/>
                          <w:marRight w:val="0"/>
                          <w:marTop w:val="0"/>
                          <w:marBottom w:val="0"/>
                          <w:divBdr>
                            <w:top w:val="none" w:sz="0" w:space="0" w:color="auto"/>
                            <w:left w:val="none" w:sz="0" w:space="0" w:color="auto"/>
                            <w:bottom w:val="none" w:sz="0" w:space="0" w:color="auto"/>
                            <w:right w:val="none" w:sz="0" w:space="0" w:color="auto"/>
                          </w:divBdr>
                        </w:div>
                        <w:div w:id="1382635494">
                          <w:marLeft w:val="640"/>
                          <w:marRight w:val="0"/>
                          <w:marTop w:val="0"/>
                          <w:marBottom w:val="0"/>
                          <w:divBdr>
                            <w:top w:val="none" w:sz="0" w:space="0" w:color="auto"/>
                            <w:left w:val="none" w:sz="0" w:space="0" w:color="auto"/>
                            <w:bottom w:val="none" w:sz="0" w:space="0" w:color="auto"/>
                            <w:right w:val="none" w:sz="0" w:space="0" w:color="auto"/>
                          </w:divBdr>
                        </w:div>
                        <w:div w:id="1008142661">
                          <w:marLeft w:val="640"/>
                          <w:marRight w:val="0"/>
                          <w:marTop w:val="0"/>
                          <w:marBottom w:val="0"/>
                          <w:divBdr>
                            <w:top w:val="none" w:sz="0" w:space="0" w:color="auto"/>
                            <w:left w:val="none" w:sz="0" w:space="0" w:color="auto"/>
                            <w:bottom w:val="none" w:sz="0" w:space="0" w:color="auto"/>
                            <w:right w:val="none" w:sz="0" w:space="0" w:color="auto"/>
                          </w:divBdr>
                        </w:div>
                        <w:div w:id="743793011">
                          <w:marLeft w:val="640"/>
                          <w:marRight w:val="0"/>
                          <w:marTop w:val="0"/>
                          <w:marBottom w:val="0"/>
                          <w:divBdr>
                            <w:top w:val="none" w:sz="0" w:space="0" w:color="auto"/>
                            <w:left w:val="none" w:sz="0" w:space="0" w:color="auto"/>
                            <w:bottom w:val="none" w:sz="0" w:space="0" w:color="auto"/>
                            <w:right w:val="none" w:sz="0" w:space="0" w:color="auto"/>
                          </w:divBdr>
                        </w:div>
                        <w:div w:id="640038755">
                          <w:marLeft w:val="640"/>
                          <w:marRight w:val="0"/>
                          <w:marTop w:val="0"/>
                          <w:marBottom w:val="0"/>
                          <w:divBdr>
                            <w:top w:val="none" w:sz="0" w:space="0" w:color="auto"/>
                            <w:left w:val="none" w:sz="0" w:space="0" w:color="auto"/>
                            <w:bottom w:val="none" w:sz="0" w:space="0" w:color="auto"/>
                            <w:right w:val="none" w:sz="0" w:space="0" w:color="auto"/>
                          </w:divBdr>
                        </w:div>
                        <w:div w:id="1915890460">
                          <w:marLeft w:val="640"/>
                          <w:marRight w:val="0"/>
                          <w:marTop w:val="0"/>
                          <w:marBottom w:val="0"/>
                          <w:divBdr>
                            <w:top w:val="none" w:sz="0" w:space="0" w:color="auto"/>
                            <w:left w:val="none" w:sz="0" w:space="0" w:color="auto"/>
                            <w:bottom w:val="none" w:sz="0" w:space="0" w:color="auto"/>
                            <w:right w:val="none" w:sz="0" w:space="0" w:color="auto"/>
                          </w:divBdr>
                        </w:div>
                        <w:div w:id="1682662918">
                          <w:marLeft w:val="640"/>
                          <w:marRight w:val="0"/>
                          <w:marTop w:val="0"/>
                          <w:marBottom w:val="0"/>
                          <w:divBdr>
                            <w:top w:val="none" w:sz="0" w:space="0" w:color="auto"/>
                            <w:left w:val="none" w:sz="0" w:space="0" w:color="auto"/>
                            <w:bottom w:val="none" w:sz="0" w:space="0" w:color="auto"/>
                            <w:right w:val="none" w:sz="0" w:space="0" w:color="auto"/>
                          </w:divBdr>
                        </w:div>
                        <w:div w:id="761417397">
                          <w:marLeft w:val="640"/>
                          <w:marRight w:val="0"/>
                          <w:marTop w:val="0"/>
                          <w:marBottom w:val="0"/>
                          <w:divBdr>
                            <w:top w:val="none" w:sz="0" w:space="0" w:color="auto"/>
                            <w:left w:val="none" w:sz="0" w:space="0" w:color="auto"/>
                            <w:bottom w:val="none" w:sz="0" w:space="0" w:color="auto"/>
                            <w:right w:val="none" w:sz="0" w:space="0" w:color="auto"/>
                          </w:divBdr>
                        </w:div>
                        <w:div w:id="583035682">
                          <w:marLeft w:val="640"/>
                          <w:marRight w:val="0"/>
                          <w:marTop w:val="0"/>
                          <w:marBottom w:val="0"/>
                          <w:divBdr>
                            <w:top w:val="none" w:sz="0" w:space="0" w:color="auto"/>
                            <w:left w:val="none" w:sz="0" w:space="0" w:color="auto"/>
                            <w:bottom w:val="none" w:sz="0" w:space="0" w:color="auto"/>
                            <w:right w:val="none" w:sz="0" w:space="0" w:color="auto"/>
                          </w:divBdr>
                        </w:div>
                        <w:div w:id="769395001">
                          <w:marLeft w:val="640"/>
                          <w:marRight w:val="0"/>
                          <w:marTop w:val="0"/>
                          <w:marBottom w:val="0"/>
                          <w:divBdr>
                            <w:top w:val="none" w:sz="0" w:space="0" w:color="auto"/>
                            <w:left w:val="none" w:sz="0" w:space="0" w:color="auto"/>
                            <w:bottom w:val="none" w:sz="0" w:space="0" w:color="auto"/>
                            <w:right w:val="none" w:sz="0" w:space="0" w:color="auto"/>
                          </w:divBdr>
                        </w:div>
                        <w:div w:id="1486120040">
                          <w:marLeft w:val="640"/>
                          <w:marRight w:val="0"/>
                          <w:marTop w:val="0"/>
                          <w:marBottom w:val="0"/>
                          <w:divBdr>
                            <w:top w:val="none" w:sz="0" w:space="0" w:color="auto"/>
                            <w:left w:val="none" w:sz="0" w:space="0" w:color="auto"/>
                            <w:bottom w:val="none" w:sz="0" w:space="0" w:color="auto"/>
                            <w:right w:val="none" w:sz="0" w:space="0" w:color="auto"/>
                          </w:divBdr>
                        </w:div>
                        <w:div w:id="189758315">
                          <w:marLeft w:val="640"/>
                          <w:marRight w:val="0"/>
                          <w:marTop w:val="0"/>
                          <w:marBottom w:val="0"/>
                          <w:divBdr>
                            <w:top w:val="none" w:sz="0" w:space="0" w:color="auto"/>
                            <w:left w:val="none" w:sz="0" w:space="0" w:color="auto"/>
                            <w:bottom w:val="none" w:sz="0" w:space="0" w:color="auto"/>
                            <w:right w:val="none" w:sz="0" w:space="0" w:color="auto"/>
                          </w:divBdr>
                        </w:div>
                        <w:div w:id="1750034448">
                          <w:marLeft w:val="640"/>
                          <w:marRight w:val="0"/>
                          <w:marTop w:val="0"/>
                          <w:marBottom w:val="0"/>
                          <w:divBdr>
                            <w:top w:val="none" w:sz="0" w:space="0" w:color="auto"/>
                            <w:left w:val="none" w:sz="0" w:space="0" w:color="auto"/>
                            <w:bottom w:val="none" w:sz="0" w:space="0" w:color="auto"/>
                            <w:right w:val="none" w:sz="0" w:space="0" w:color="auto"/>
                          </w:divBdr>
                        </w:div>
                      </w:divsChild>
                    </w:div>
                    <w:div w:id="1374841622">
                      <w:marLeft w:val="0"/>
                      <w:marRight w:val="0"/>
                      <w:marTop w:val="0"/>
                      <w:marBottom w:val="0"/>
                      <w:divBdr>
                        <w:top w:val="none" w:sz="0" w:space="0" w:color="auto"/>
                        <w:left w:val="none" w:sz="0" w:space="0" w:color="auto"/>
                        <w:bottom w:val="none" w:sz="0" w:space="0" w:color="auto"/>
                        <w:right w:val="none" w:sz="0" w:space="0" w:color="auto"/>
                      </w:divBdr>
                      <w:divsChild>
                        <w:div w:id="614101810">
                          <w:marLeft w:val="640"/>
                          <w:marRight w:val="0"/>
                          <w:marTop w:val="0"/>
                          <w:marBottom w:val="0"/>
                          <w:divBdr>
                            <w:top w:val="none" w:sz="0" w:space="0" w:color="auto"/>
                            <w:left w:val="none" w:sz="0" w:space="0" w:color="auto"/>
                            <w:bottom w:val="none" w:sz="0" w:space="0" w:color="auto"/>
                            <w:right w:val="none" w:sz="0" w:space="0" w:color="auto"/>
                          </w:divBdr>
                        </w:div>
                        <w:div w:id="1922906937">
                          <w:marLeft w:val="640"/>
                          <w:marRight w:val="0"/>
                          <w:marTop w:val="0"/>
                          <w:marBottom w:val="0"/>
                          <w:divBdr>
                            <w:top w:val="none" w:sz="0" w:space="0" w:color="auto"/>
                            <w:left w:val="none" w:sz="0" w:space="0" w:color="auto"/>
                            <w:bottom w:val="none" w:sz="0" w:space="0" w:color="auto"/>
                            <w:right w:val="none" w:sz="0" w:space="0" w:color="auto"/>
                          </w:divBdr>
                        </w:div>
                        <w:div w:id="463932478">
                          <w:marLeft w:val="640"/>
                          <w:marRight w:val="0"/>
                          <w:marTop w:val="0"/>
                          <w:marBottom w:val="0"/>
                          <w:divBdr>
                            <w:top w:val="none" w:sz="0" w:space="0" w:color="auto"/>
                            <w:left w:val="none" w:sz="0" w:space="0" w:color="auto"/>
                            <w:bottom w:val="none" w:sz="0" w:space="0" w:color="auto"/>
                            <w:right w:val="none" w:sz="0" w:space="0" w:color="auto"/>
                          </w:divBdr>
                        </w:div>
                        <w:div w:id="773750759">
                          <w:marLeft w:val="640"/>
                          <w:marRight w:val="0"/>
                          <w:marTop w:val="0"/>
                          <w:marBottom w:val="0"/>
                          <w:divBdr>
                            <w:top w:val="none" w:sz="0" w:space="0" w:color="auto"/>
                            <w:left w:val="none" w:sz="0" w:space="0" w:color="auto"/>
                            <w:bottom w:val="none" w:sz="0" w:space="0" w:color="auto"/>
                            <w:right w:val="none" w:sz="0" w:space="0" w:color="auto"/>
                          </w:divBdr>
                        </w:div>
                        <w:div w:id="2114399331">
                          <w:marLeft w:val="640"/>
                          <w:marRight w:val="0"/>
                          <w:marTop w:val="0"/>
                          <w:marBottom w:val="0"/>
                          <w:divBdr>
                            <w:top w:val="none" w:sz="0" w:space="0" w:color="auto"/>
                            <w:left w:val="none" w:sz="0" w:space="0" w:color="auto"/>
                            <w:bottom w:val="none" w:sz="0" w:space="0" w:color="auto"/>
                            <w:right w:val="none" w:sz="0" w:space="0" w:color="auto"/>
                          </w:divBdr>
                        </w:div>
                        <w:div w:id="1722704773">
                          <w:marLeft w:val="640"/>
                          <w:marRight w:val="0"/>
                          <w:marTop w:val="0"/>
                          <w:marBottom w:val="0"/>
                          <w:divBdr>
                            <w:top w:val="none" w:sz="0" w:space="0" w:color="auto"/>
                            <w:left w:val="none" w:sz="0" w:space="0" w:color="auto"/>
                            <w:bottom w:val="none" w:sz="0" w:space="0" w:color="auto"/>
                            <w:right w:val="none" w:sz="0" w:space="0" w:color="auto"/>
                          </w:divBdr>
                        </w:div>
                        <w:div w:id="270667258">
                          <w:marLeft w:val="640"/>
                          <w:marRight w:val="0"/>
                          <w:marTop w:val="0"/>
                          <w:marBottom w:val="0"/>
                          <w:divBdr>
                            <w:top w:val="none" w:sz="0" w:space="0" w:color="auto"/>
                            <w:left w:val="none" w:sz="0" w:space="0" w:color="auto"/>
                            <w:bottom w:val="none" w:sz="0" w:space="0" w:color="auto"/>
                            <w:right w:val="none" w:sz="0" w:space="0" w:color="auto"/>
                          </w:divBdr>
                        </w:div>
                        <w:div w:id="1108085812">
                          <w:marLeft w:val="640"/>
                          <w:marRight w:val="0"/>
                          <w:marTop w:val="0"/>
                          <w:marBottom w:val="0"/>
                          <w:divBdr>
                            <w:top w:val="none" w:sz="0" w:space="0" w:color="auto"/>
                            <w:left w:val="none" w:sz="0" w:space="0" w:color="auto"/>
                            <w:bottom w:val="none" w:sz="0" w:space="0" w:color="auto"/>
                            <w:right w:val="none" w:sz="0" w:space="0" w:color="auto"/>
                          </w:divBdr>
                        </w:div>
                        <w:div w:id="598564450">
                          <w:marLeft w:val="640"/>
                          <w:marRight w:val="0"/>
                          <w:marTop w:val="0"/>
                          <w:marBottom w:val="0"/>
                          <w:divBdr>
                            <w:top w:val="none" w:sz="0" w:space="0" w:color="auto"/>
                            <w:left w:val="none" w:sz="0" w:space="0" w:color="auto"/>
                            <w:bottom w:val="none" w:sz="0" w:space="0" w:color="auto"/>
                            <w:right w:val="none" w:sz="0" w:space="0" w:color="auto"/>
                          </w:divBdr>
                        </w:div>
                        <w:div w:id="37316217">
                          <w:marLeft w:val="640"/>
                          <w:marRight w:val="0"/>
                          <w:marTop w:val="0"/>
                          <w:marBottom w:val="0"/>
                          <w:divBdr>
                            <w:top w:val="none" w:sz="0" w:space="0" w:color="auto"/>
                            <w:left w:val="none" w:sz="0" w:space="0" w:color="auto"/>
                            <w:bottom w:val="none" w:sz="0" w:space="0" w:color="auto"/>
                            <w:right w:val="none" w:sz="0" w:space="0" w:color="auto"/>
                          </w:divBdr>
                        </w:div>
                        <w:div w:id="1762792727">
                          <w:marLeft w:val="640"/>
                          <w:marRight w:val="0"/>
                          <w:marTop w:val="0"/>
                          <w:marBottom w:val="0"/>
                          <w:divBdr>
                            <w:top w:val="none" w:sz="0" w:space="0" w:color="auto"/>
                            <w:left w:val="none" w:sz="0" w:space="0" w:color="auto"/>
                            <w:bottom w:val="none" w:sz="0" w:space="0" w:color="auto"/>
                            <w:right w:val="none" w:sz="0" w:space="0" w:color="auto"/>
                          </w:divBdr>
                        </w:div>
                        <w:div w:id="547231773">
                          <w:marLeft w:val="640"/>
                          <w:marRight w:val="0"/>
                          <w:marTop w:val="0"/>
                          <w:marBottom w:val="0"/>
                          <w:divBdr>
                            <w:top w:val="none" w:sz="0" w:space="0" w:color="auto"/>
                            <w:left w:val="none" w:sz="0" w:space="0" w:color="auto"/>
                            <w:bottom w:val="none" w:sz="0" w:space="0" w:color="auto"/>
                            <w:right w:val="none" w:sz="0" w:space="0" w:color="auto"/>
                          </w:divBdr>
                        </w:div>
                        <w:div w:id="639117493">
                          <w:marLeft w:val="640"/>
                          <w:marRight w:val="0"/>
                          <w:marTop w:val="0"/>
                          <w:marBottom w:val="0"/>
                          <w:divBdr>
                            <w:top w:val="none" w:sz="0" w:space="0" w:color="auto"/>
                            <w:left w:val="none" w:sz="0" w:space="0" w:color="auto"/>
                            <w:bottom w:val="none" w:sz="0" w:space="0" w:color="auto"/>
                            <w:right w:val="none" w:sz="0" w:space="0" w:color="auto"/>
                          </w:divBdr>
                        </w:div>
                        <w:div w:id="1111365100">
                          <w:marLeft w:val="640"/>
                          <w:marRight w:val="0"/>
                          <w:marTop w:val="0"/>
                          <w:marBottom w:val="0"/>
                          <w:divBdr>
                            <w:top w:val="none" w:sz="0" w:space="0" w:color="auto"/>
                            <w:left w:val="none" w:sz="0" w:space="0" w:color="auto"/>
                            <w:bottom w:val="none" w:sz="0" w:space="0" w:color="auto"/>
                            <w:right w:val="none" w:sz="0" w:space="0" w:color="auto"/>
                          </w:divBdr>
                        </w:div>
                        <w:div w:id="327096447">
                          <w:marLeft w:val="640"/>
                          <w:marRight w:val="0"/>
                          <w:marTop w:val="0"/>
                          <w:marBottom w:val="0"/>
                          <w:divBdr>
                            <w:top w:val="none" w:sz="0" w:space="0" w:color="auto"/>
                            <w:left w:val="none" w:sz="0" w:space="0" w:color="auto"/>
                            <w:bottom w:val="none" w:sz="0" w:space="0" w:color="auto"/>
                            <w:right w:val="none" w:sz="0" w:space="0" w:color="auto"/>
                          </w:divBdr>
                        </w:div>
                        <w:div w:id="1334601779">
                          <w:marLeft w:val="640"/>
                          <w:marRight w:val="0"/>
                          <w:marTop w:val="0"/>
                          <w:marBottom w:val="0"/>
                          <w:divBdr>
                            <w:top w:val="none" w:sz="0" w:space="0" w:color="auto"/>
                            <w:left w:val="none" w:sz="0" w:space="0" w:color="auto"/>
                            <w:bottom w:val="none" w:sz="0" w:space="0" w:color="auto"/>
                            <w:right w:val="none" w:sz="0" w:space="0" w:color="auto"/>
                          </w:divBdr>
                        </w:div>
                        <w:div w:id="317731937">
                          <w:marLeft w:val="640"/>
                          <w:marRight w:val="0"/>
                          <w:marTop w:val="0"/>
                          <w:marBottom w:val="0"/>
                          <w:divBdr>
                            <w:top w:val="none" w:sz="0" w:space="0" w:color="auto"/>
                            <w:left w:val="none" w:sz="0" w:space="0" w:color="auto"/>
                            <w:bottom w:val="none" w:sz="0" w:space="0" w:color="auto"/>
                            <w:right w:val="none" w:sz="0" w:space="0" w:color="auto"/>
                          </w:divBdr>
                        </w:div>
                        <w:div w:id="2098138868">
                          <w:marLeft w:val="640"/>
                          <w:marRight w:val="0"/>
                          <w:marTop w:val="0"/>
                          <w:marBottom w:val="0"/>
                          <w:divBdr>
                            <w:top w:val="none" w:sz="0" w:space="0" w:color="auto"/>
                            <w:left w:val="none" w:sz="0" w:space="0" w:color="auto"/>
                            <w:bottom w:val="none" w:sz="0" w:space="0" w:color="auto"/>
                            <w:right w:val="none" w:sz="0" w:space="0" w:color="auto"/>
                          </w:divBdr>
                        </w:div>
                        <w:div w:id="831607597">
                          <w:marLeft w:val="640"/>
                          <w:marRight w:val="0"/>
                          <w:marTop w:val="0"/>
                          <w:marBottom w:val="0"/>
                          <w:divBdr>
                            <w:top w:val="none" w:sz="0" w:space="0" w:color="auto"/>
                            <w:left w:val="none" w:sz="0" w:space="0" w:color="auto"/>
                            <w:bottom w:val="none" w:sz="0" w:space="0" w:color="auto"/>
                            <w:right w:val="none" w:sz="0" w:space="0" w:color="auto"/>
                          </w:divBdr>
                        </w:div>
                        <w:div w:id="65762636">
                          <w:marLeft w:val="640"/>
                          <w:marRight w:val="0"/>
                          <w:marTop w:val="0"/>
                          <w:marBottom w:val="0"/>
                          <w:divBdr>
                            <w:top w:val="none" w:sz="0" w:space="0" w:color="auto"/>
                            <w:left w:val="none" w:sz="0" w:space="0" w:color="auto"/>
                            <w:bottom w:val="none" w:sz="0" w:space="0" w:color="auto"/>
                            <w:right w:val="none" w:sz="0" w:space="0" w:color="auto"/>
                          </w:divBdr>
                        </w:div>
                        <w:div w:id="288247859">
                          <w:marLeft w:val="640"/>
                          <w:marRight w:val="0"/>
                          <w:marTop w:val="0"/>
                          <w:marBottom w:val="0"/>
                          <w:divBdr>
                            <w:top w:val="none" w:sz="0" w:space="0" w:color="auto"/>
                            <w:left w:val="none" w:sz="0" w:space="0" w:color="auto"/>
                            <w:bottom w:val="none" w:sz="0" w:space="0" w:color="auto"/>
                            <w:right w:val="none" w:sz="0" w:space="0" w:color="auto"/>
                          </w:divBdr>
                        </w:div>
                        <w:div w:id="1450777237">
                          <w:marLeft w:val="640"/>
                          <w:marRight w:val="0"/>
                          <w:marTop w:val="0"/>
                          <w:marBottom w:val="0"/>
                          <w:divBdr>
                            <w:top w:val="none" w:sz="0" w:space="0" w:color="auto"/>
                            <w:left w:val="none" w:sz="0" w:space="0" w:color="auto"/>
                            <w:bottom w:val="none" w:sz="0" w:space="0" w:color="auto"/>
                            <w:right w:val="none" w:sz="0" w:space="0" w:color="auto"/>
                          </w:divBdr>
                        </w:div>
                        <w:div w:id="1749769375">
                          <w:marLeft w:val="640"/>
                          <w:marRight w:val="0"/>
                          <w:marTop w:val="0"/>
                          <w:marBottom w:val="0"/>
                          <w:divBdr>
                            <w:top w:val="none" w:sz="0" w:space="0" w:color="auto"/>
                            <w:left w:val="none" w:sz="0" w:space="0" w:color="auto"/>
                            <w:bottom w:val="none" w:sz="0" w:space="0" w:color="auto"/>
                            <w:right w:val="none" w:sz="0" w:space="0" w:color="auto"/>
                          </w:divBdr>
                        </w:div>
                        <w:div w:id="1514762497">
                          <w:marLeft w:val="640"/>
                          <w:marRight w:val="0"/>
                          <w:marTop w:val="0"/>
                          <w:marBottom w:val="0"/>
                          <w:divBdr>
                            <w:top w:val="none" w:sz="0" w:space="0" w:color="auto"/>
                            <w:left w:val="none" w:sz="0" w:space="0" w:color="auto"/>
                            <w:bottom w:val="none" w:sz="0" w:space="0" w:color="auto"/>
                            <w:right w:val="none" w:sz="0" w:space="0" w:color="auto"/>
                          </w:divBdr>
                        </w:div>
                        <w:div w:id="1433431953">
                          <w:marLeft w:val="640"/>
                          <w:marRight w:val="0"/>
                          <w:marTop w:val="0"/>
                          <w:marBottom w:val="0"/>
                          <w:divBdr>
                            <w:top w:val="none" w:sz="0" w:space="0" w:color="auto"/>
                            <w:left w:val="none" w:sz="0" w:space="0" w:color="auto"/>
                            <w:bottom w:val="none" w:sz="0" w:space="0" w:color="auto"/>
                            <w:right w:val="none" w:sz="0" w:space="0" w:color="auto"/>
                          </w:divBdr>
                        </w:div>
                        <w:div w:id="665278999">
                          <w:marLeft w:val="640"/>
                          <w:marRight w:val="0"/>
                          <w:marTop w:val="0"/>
                          <w:marBottom w:val="0"/>
                          <w:divBdr>
                            <w:top w:val="none" w:sz="0" w:space="0" w:color="auto"/>
                            <w:left w:val="none" w:sz="0" w:space="0" w:color="auto"/>
                            <w:bottom w:val="none" w:sz="0" w:space="0" w:color="auto"/>
                            <w:right w:val="none" w:sz="0" w:space="0" w:color="auto"/>
                          </w:divBdr>
                        </w:div>
                        <w:div w:id="925769043">
                          <w:marLeft w:val="640"/>
                          <w:marRight w:val="0"/>
                          <w:marTop w:val="0"/>
                          <w:marBottom w:val="0"/>
                          <w:divBdr>
                            <w:top w:val="none" w:sz="0" w:space="0" w:color="auto"/>
                            <w:left w:val="none" w:sz="0" w:space="0" w:color="auto"/>
                            <w:bottom w:val="none" w:sz="0" w:space="0" w:color="auto"/>
                            <w:right w:val="none" w:sz="0" w:space="0" w:color="auto"/>
                          </w:divBdr>
                        </w:div>
                        <w:div w:id="100223928">
                          <w:marLeft w:val="640"/>
                          <w:marRight w:val="0"/>
                          <w:marTop w:val="0"/>
                          <w:marBottom w:val="0"/>
                          <w:divBdr>
                            <w:top w:val="none" w:sz="0" w:space="0" w:color="auto"/>
                            <w:left w:val="none" w:sz="0" w:space="0" w:color="auto"/>
                            <w:bottom w:val="none" w:sz="0" w:space="0" w:color="auto"/>
                            <w:right w:val="none" w:sz="0" w:space="0" w:color="auto"/>
                          </w:divBdr>
                        </w:div>
                        <w:div w:id="1894147429">
                          <w:marLeft w:val="640"/>
                          <w:marRight w:val="0"/>
                          <w:marTop w:val="0"/>
                          <w:marBottom w:val="0"/>
                          <w:divBdr>
                            <w:top w:val="none" w:sz="0" w:space="0" w:color="auto"/>
                            <w:left w:val="none" w:sz="0" w:space="0" w:color="auto"/>
                            <w:bottom w:val="none" w:sz="0" w:space="0" w:color="auto"/>
                            <w:right w:val="none" w:sz="0" w:space="0" w:color="auto"/>
                          </w:divBdr>
                        </w:div>
                        <w:div w:id="1875575822">
                          <w:marLeft w:val="640"/>
                          <w:marRight w:val="0"/>
                          <w:marTop w:val="0"/>
                          <w:marBottom w:val="0"/>
                          <w:divBdr>
                            <w:top w:val="none" w:sz="0" w:space="0" w:color="auto"/>
                            <w:left w:val="none" w:sz="0" w:space="0" w:color="auto"/>
                            <w:bottom w:val="none" w:sz="0" w:space="0" w:color="auto"/>
                            <w:right w:val="none" w:sz="0" w:space="0" w:color="auto"/>
                          </w:divBdr>
                        </w:div>
                        <w:div w:id="138575417">
                          <w:marLeft w:val="640"/>
                          <w:marRight w:val="0"/>
                          <w:marTop w:val="0"/>
                          <w:marBottom w:val="0"/>
                          <w:divBdr>
                            <w:top w:val="none" w:sz="0" w:space="0" w:color="auto"/>
                            <w:left w:val="none" w:sz="0" w:space="0" w:color="auto"/>
                            <w:bottom w:val="none" w:sz="0" w:space="0" w:color="auto"/>
                            <w:right w:val="none" w:sz="0" w:space="0" w:color="auto"/>
                          </w:divBdr>
                        </w:div>
                        <w:div w:id="250546524">
                          <w:marLeft w:val="640"/>
                          <w:marRight w:val="0"/>
                          <w:marTop w:val="0"/>
                          <w:marBottom w:val="0"/>
                          <w:divBdr>
                            <w:top w:val="none" w:sz="0" w:space="0" w:color="auto"/>
                            <w:left w:val="none" w:sz="0" w:space="0" w:color="auto"/>
                            <w:bottom w:val="none" w:sz="0" w:space="0" w:color="auto"/>
                            <w:right w:val="none" w:sz="0" w:space="0" w:color="auto"/>
                          </w:divBdr>
                        </w:div>
                        <w:div w:id="656299690">
                          <w:marLeft w:val="640"/>
                          <w:marRight w:val="0"/>
                          <w:marTop w:val="0"/>
                          <w:marBottom w:val="0"/>
                          <w:divBdr>
                            <w:top w:val="none" w:sz="0" w:space="0" w:color="auto"/>
                            <w:left w:val="none" w:sz="0" w:space="0" w:color="auto"/>
                            <w:bottom w:val="none" w:sz="0" w:space="0" w:color="auto"/>
                            <w:right w:val="none" w:sz="0" w:space="0" w:color="auto"/>
                          </w:divBdr>
                        </w:div>
                        <w:div w:id="1367440112">
                          <w:marLeft w:val="640"/>
                          <w:marRight w:val="0"/>
                          <w:marTop w:val="0"/>
                          <w:marBottom w:val="0"/>
                          <w:divBdr>
                            <w:top w:val="none" w:sz="0" w:space="0" w:color="auto"/>
                            <w:left w:val="none" w:sz="0" w:space="0" w:color="auto"/>
                            <w:bottom w:val="none" w:sz="0" w:space="0" w:color="auto"/>
                            <w:right w:val="none" w:sz="0" w:space="0" w:color="auto"/>
                          </w:divBdr>
                        </w:div>
                        <w:div w:id="93788879">
                          <w:marLeft w:val="640"/>
                          <w:marRight w:val="0"/>
                          <w:marTop w:val="0"/>
                          <w:marBottom w:val="0"/>
                          <w:divBdr>
                            <w:top w:val="none" w:sz="0" w:space="0" w:color="auto"/>
                            <w:left w:val="none" w:sz="0" w:space="0" w:color="auto"/>
                            <w:bottom w:val="none" w:sz="0" w:space="0" w:color="auto"/>
                            <w:right w:val="none" w:sz="0" w:space="0" w:color="auto"/>
                          </w:divBdr>
                        </w:div>
                        <w:div w:id="2012440031">
                          <w:marLeft w:val="640"/>
                          <w:marRight w:val="0"/>
                          <w:marTop w:val="0"/>
                          <w:marBottom w:val="0"/>
                          <w:divBdr>
                            <w:top w:val="none" w:sz="0" w:space="0" w:color="auto"/>
                            <w:left w:val="none" w:sz="0" w:space="0" w:color="auto"/>
                            <w:bottom w:val="none" w:sz="0" w:space="0" w:color="auto"/>
                            <w:right w:val="none" w:sz="0" w:space="0" w:color="auto"/>
                          </w:divBdr>
                        </w:div>
                        <w:div w:id="1358307743">
                          <w:marLeft w:val="640"/>
                          <w:marRight w:val="0"/>
                          <w:marTop w:val="0"/>
                          <w:marBottom w:val="0"/>
                          <w:divBdr>
                            <w:top w:val="none" w:sz="0" w:space="0" w:color="auto"/>
                            <w:left w:val="none" w:sz="0" w:space="0" w:color="auto"/>
                            <w:bottom w:val="none" w:sz="0" w:space="0" w:color="auto"/>
                            <w:right w:val="none" w:sz="0" w:space="0" w:color="auto"/>
                          </w:divBdr>
                        </w:div>
                        <w:div w:id="1409770158">
                          <w:marLeft w:val="640"/>
                          <w:marRight w:val="0"/>
                          <w:marTop w:val="0"/>
                          <w:marBottom w:val="0"/>
                          <w:divBdr>
                            <w:top w:val="none" w:sz="0" w:space="0" w:color="auto"/>
                            <w:left w:val="none" w:sz="0" w:space="0" w:color="auto"/>
                            <w:bottom w:val="none" w:sz="0" w:space="0" w:color="auto"/>
                            <w:right w:val="none" w:sz="0" w:space="0" w:color="auto"/>
                          </w:divBdr>
                        </w:div>
                        <w:div w:id="1675643430">
                          <w:marLeft w:val="640"/>
                          <w:marRight w:val="0"/>
                          <w:marTop w:val="0"/>
                          <w:marBottom w:val="0"/>
                          <w:divBdr>
                            <w:top w:val="none" w:sz="0" w:space="0" w:color="auto"/>
                            <w:left w:val="none" w:sz="0" w:space="0" w:color="auto"/>
                            <w:bottom w:val="none" w:sz="0" w:space="0" w:color="auto"/>
                            <w:right w:val="none" w:sz="0" w:space="0" w:color="auto"/>
                          </w:divBdr>
                        </w:div>
                        <w:div w:id="1146318438">
                          <w:marLeft w:val="640"/>
                          <w:marRight w:val="0"/>
                          <w:marTop w:val="0"/>
                          <w:marBottom w:val="0"/>
                          <w:divBdr>
                            <w:top w:val="none" w:sz="0" w:space="0" w:color="auto"/>
                            <w:left w:val="none" w:sz="0" w:space="0" w:color="auto"/>
                            <w:bottom w:val="none" w:sz="0" w:space="0" w:color="auto"/>
                            <w:right w:val="none" w:sz="0" w:space="0" w:color="auto"/>
                          </w:divBdr>
                        </w:div>
                        <w:div w:id="1459687985">
                          <w:marLeft w:val="640"/>
                          <w:marRight w:val="0"/>
                          <w:marTop w:val="0"/>
                          <w:marBottom w:val="0"/>
                          <w:divBdr>
                            <w:top w:val="none" w:sz="0" w:space="0" w:color="auto"/>
                            <w:left w:val="none" w:sz="0" w:space="0" w:color="auto"/>
                            <w:bottom w:val="none" w:sz="0" w:space="0" w:color="auto"/>
                            <w:right w:val="none" w:sz="0" w:space="0" w:color="auto"/>
                          </w:divBdr>
                        </w:div>
                        <w:div w:id="2019891775">
                          <w:marLeft w:val="640"/>
                          <w:marRight w:val="0"/>
                          <w:marTop w:val="0"/>
                          <w:marBottom w:val="0"/>
                          <w:divBdr>
                            <w:top w:val="none" w:sz="0" w:space="0" w:color="auto"/>
                            <w:left w:val="none" w:sz="0" w:space="0" w:color="auto"/>
                            <w:bottom w:val="none" w:sz="0" w:space="0" w:color="auto"/>
                            <w:right w:val="none" w:sz="0" w:space="0" w:color="auto"/>
                          </w:divBdr>
                        </w:div>
                        <w:div w:id="1640769410">
                          <w:marLeft w:val="640"/>
                          <w:marRight w:val="0"/>
                          <w:marTop w:val="0"/>
                          <w:marBottom w:val="0"/>
                          <w:divBdr>
                            <w:top w:val="none" w:sz="0" w:space="0" w:color="auto"/>
                            <w:left w:val="none" w:sz="0" w:space="0" w:color="auto"/>
                            <w:bottom w:val="none" w:sz="0" w:space="0" w:color="auto"/>
                            <w:right w:val="none" w:sz="0" w:space="0" w:color="auto"/>
                          </w:divBdr>
                        </w:div>
                        <w:div w:id="1045637316">
                          <w:marLeft w:val="640"/>
                          <w:marRight w:val="0"/>
                          <w:marTop w:val="0"/>
                          <w:marBottom w:val="0"/>
                          <w:divBdr>
                            <w:top w:val="none" w:sz="0" w:space="0" w:color="auto"/>
                            <w:left w:val="none" w:sz="0" w:space="0" w:color="auto"/>
                            <w:bottom w:val="none" w:sz="0" w:space="0" w:color="auto"/>
                            <w:right w:val="none" w:sz="0" w:space="0" w:color="auto"/>
                          </w:divBdr>
                        </w:div>
                        <w:div w:id="137693212">
                          <w:marLeft w:val="640"/>
                          <w:marRight w:val="0"/>
                          <w:marTop w:val="0"/>
                          <w:marBottom w:val="0"/>
                          <w:divBdr>
                            <w:top w:val="none" w:sz="0" w:space="0" w:color="auto"/>
                            <w:left w:val="none" w:sz="0" w:space="0" w:color="auto"/>
                            <w:bottom w:val="none" w:sz="0" w:space="0" w:color="auto"/>
                            <w:right w:val="none" w:sz="0" w:space="0" w:color="auto"/>
                          </w:divBdr>
                        </w:div>
                        <w:div w:id="767391678">
                          <w:marLeft w:val="640"/>
                          <w:marRight w:val="0"/>
                          <w:marTop w:val="0"/>
                          <w:marBottom w:val="0"/>
                          <w:divBdr>
                            <w:top w:val="none" w:sz="0" w:space="0" w:color="auto"/>
                            <w:left w:val="none" w:sz="0" w:space="0" w:color="auto"/>
                            <w:bottom w:val="none" w:sz="0" w:space="0" w:color="auto"/>
                            <w:right w:val="none" w:sz="0" w:space="0" w:color="auto"/>
                          </w:divBdr>
                        </w:div>
                        <w:div w:id="1753819668">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522328551">
                  <w:marLeft w:val="640"/>
                  <w:marRight w:val="0"/>
                  <w:marTop w:val="0"/>
                  <w:marBottom w:val="0"/>
                  <w:divBdr>
                    <w:top w:val="none" w:sz="0" w:space="0" w:color="auto"/>
                    <w:left w:val="none" w:sz="0" w:space="0" w:color="auto"/>
                    <w:bottom w:val="none" w:sz="0" w:space="0" w:color="auto"/>
                    <w:right w:val="none" w:sz="0" w:space="0" w:color="auto"/>
                  </w:divBdr>
                </w:div>
                <w:div w:id="1224558951">
                  <w:marLeft w:val="640"/>
                  <w:marRight w:val="0"/>
                  <w:marTop w:val="0"/>
                  <w:marBottom w:val="0"/>
                  <w:divBdr>
                    <w:top w:val="none" w:sz="0" w:space="0" w:color="auto"/>
                    <w:left w:val="none" w:sz="0" w:space="0" w:color="auto"/>
                    <w:bottom w:val="none" w:sz="0" w:space="0" w:color="auto"/>
                    <w:right w:val="none" w:sz="0" w:space="0" w:color="auto"/>
                  </w:divBdr>
                </w:div>
                <w:div w:id="486242478">
                  <w:marLeft w:val="640"/>
                  <w:marRight w:val="0"/>
                  <w:marTop w:val="0"/>
                  <w:marBottom w:val="0"/>
                  <w:divBdr>
                    <w:top w:val="none" w:sz="0" w:space="0" w:color="auto"/>
                    <w:left w:val="none" w:sz="0" w:space="0" w:color="auto"/>
                    <w:bottom w:val="none" w:sz="0" w:space="0" w:color="auto"/>
                    <w:right w:val="none" w:sz="0" w:space="0" w:color="auto"/>
                  </w:divBdr>
                </w:div>
                <w:div w:id="1565021011">
                  <w:marLeft w:val="640"/>
                  <w:marRight w:val="0"/>
                  <w:marTop w:val="0"/>
                  <w:marBottom w:val="0"/>
                  <w:divBdr>
                    <w:top w:val="none" w:sz="0" w:space="0" w:color="auto"/>
                    <w:left w:val="none" w:sz="0" w:space="0" w:color="auto"/>
                    <w:bottom w:val="none" w:sz="0" w:space="0" w:color="auto"/>
                    <w:right w:val="none" w:sz="0" w:space="0" w:color="auto"/>
                  </w:divBdr>
                </w:div>
                <w:div w:id="1181703438">
                  <w:marLeft w:val="640"/>
                  <w:marRight w:val="0"/>
                  <w:marTop w:val="0"/>
                  <w:marBottom w:val="0"/>
                  <w:divBdr>
                    <w:top w:val="none" w:sz="0" w:space="0" w:color="auto"/>
                    <w:left w:val="none" w:sz="0" w:space="0" w:color="auto"/>
                    <w:bottom w:val="none" w:sz="0" w:space="0" w:color="auto"/>
                    <w:right w:val="none" w:sz="0" w:space="0" w:color="auto"/>
                  </w:divBdr>
                </w:div>
                <w:div w:id="2146383444">
                  <w:marLeft w:val="640"/>
                  <w:marRight w:val="0"/>
                  <w:marTop w:val="0"/>
                  <w:marBottom w:val="0"/>
                  <w:divBdr>
                    <w:top w:val="none" w:sz="0" w:space="0" w:color="auto"/>
                    <w:left w:val="none" w:sz="0" w:space="0" w:color="auto"/>
                    <w:bottom w:val="none" w:sz="0" w:space="0" w:color="auto"/>
                    <w:right w:val="none" w:sz="0" w:space="0" w:color="auto"/>
                  </w:divBdr>
                </w:div>
                <w:div w:id="1592423277">
                  <w:marLeft w:val="640"/>
                  <w:marRight w:val="0"/>
                  <w:marTop w:val="0"/>
                  <w:marBottom w:val="0"/>
                  <w:divBdr>
                    <w:top w:val="none" w:sz="0" w:space="0" w:color="auto"/>
                    <w:left w:val="none" w:sz="0" w:space="0" w:color="auto"/>
                    <w:bottom w:val="none" w:sz="0" w:space="0" w:color="auto"/>
                    <w:right w:val="none" w:sz="0" w:space="0" w:color="auto"/>
                  </w:divBdr>
                </w:div>
                <w:div w:id="1368608146">
                  <w:marLeft w:val="640"/>
                  <w:marRight w:val="0"/>
                  <w:marTop w:val="0"/>
                  <w:marBottom w:val="0"/>
                  <w:divBdr>
                    <w:top w:val="none" w:sz="0" w:space="0" w:color="auto"/>
                    <w:left w:val="none" w:sz="0" w:space="0" w:color="auto"/>
                    <w:bottom w:val="none" w:sz="0" w:space="0" w:color="auto"/>
                    <w:right w:val="none" w:sz="0" w:space="0" w:color="auto"/>
                  </w:divBdr>
                </w:div>
                <w:div w:id="2052881757">
                  <w:marLeft w:val="640"/>
                  <w:marRight w:val="0"/>
                  <w:marTop w:val="0"/>
                  <w:marBottom w:val="0"/>
                  <w:divBdr>
                    <w:top w:val="none" w:sz="0" w:space="0" w:color="auto"/>
                    <w:left w:val="none" w:sz="0" w:space="0" w:color="auto"/>
                    <w:bottom w:val="none" w:sz="0" w:space="0" w:color="auto"/>
                    <w:right w:val="none" w:sz="0" w:space="0" w:color="auto"/>
                  </w:divBdr>
                </w:div>
                <w:div w:id="394860166">
                  <w:marLeft w:val="640"/>
                  <w:marRight w:val="0"/>
                  <w:marTop w:val="0"/>
                  <w:marBottom w:val="0"/>
                  <w:divBdr>
                    <w:top w:val="none" w:sz="0" w:space="0" w:color="auto"/>
                    <w:left w:val="none" w:sz="0" w:space="0" w:color="auto"/>
                    <w:bottom w:val="none" w:sz="0" w:space="0" w:color="auto"/>
                    <w:right w:val="none" w:sz="0" w:space="0" w:color="auto"/>
                  </w:divBdr>
                </w:div>
                <w:div w:id="851189535">
                  <w:marLeft w:val="640"/>
                  <w:marRight w:val="0"/>
                  <w:marTop w:val="0"/>
                  <w:marBottom w:val="0"/>
                  <w:divBdr>
                    <w:top w:val="none" w:sz="0" w:space="0" w:color="auto"/>
                    <w:left w:val="none" w:sz="0" w:space="0" w:color="auto"/>
                    <w:bottom w:val="none" w:sz="0" w:space="0" w:color="auto"/>
                    <w:right w:val="none" w:sz="0" w:space="0" w:color="auto"/>
                  </w:divBdr>
                </w:div>
                <w:div w:id="170417119">
                  <w:marLeft w:val="640"/>
                  <w:marRight w:val="0"/>
                  <w:marTop w:val="0"/>
                  <w:marBottom w:val="0"/>
                  <w:divBdr>
                    <w:top w:val="none" w:sz="0" w:space="0" w:color="auto"/>
                    <w:left w:val="none" w:sz="0" w:space="0" w:color="auto"/>
                    <w:bottom w:val="none" w:sz="0" w:space="0" w:color="auto"/>
                    <w:right w:val="none" w:sz="0" w:space="0" w:color="auto"/>
                  </w:divBdr>
                </w:div>
                <w:div w:id="733895172">
                  <w:marLeft w:val="640"/>
                  <w:marRight w:val="0"/>
                  <w:marTop w:val="0"/>
                  <w:marBottom w:val="0"/>
                  <w:divBdr>
                    <w:top w:val="none" w:sz="0" w:space="0" w:color="auto"/>
                    <w:left w:val="none" w:sz="0" w:space="0" w:color="auto"/>
                    <w:bottom w:val="none" w:sz="0" w:space="0" w:color="auto"/>
                    <w:right w:val="none" w:sz="0" w:space="0" w:color="auto"/>
                  </w:divBdr>
                </w:div>
                <w:div w:id="1627664710">
                  <w:marLeft w:val="640"/>
                  <w:marRight w:val="0"/>
                  <w:marTop w:val="0"/>
                  <w:marBottom w:val="0"/>
                  <w:divBdr>
                    <w:top w:val="none" w:sz="0" w:space="0" w:color="auto"/>
                    <w:left w:val="none" w:sz="0" w:space="0" w:color="auto"/>
                    <w:bottom w:val="none" w:sz="0" w:space="0" w:color="auto"/>
                    <w:right w:val="none" w:sz="0" w:space="0" w:color="auto"/>
                  </w:divBdr>
                </w:div>
                <w:div w:id="1472288310">
                  <w:marLeft w:val="640"/>
                  <w:marRight w:val="0"/>
                  <w:marTop w:val="0"/>
                  <w:marBottom w:val="0"/>
                  <w:divBdr>
                    <w:top w:val="none" w:sz="0" w:space="0" w:color="auto"/>
                    <w:left w:val="none" w:sz="0" w:space="0" w:color="auto"/>
                    <w:bottom w:val="none" w:sz="0" w:space="0" w:color="auto"/>
                    <w:right w:val="none" w:sz="0" w:space="0" w:color="auto"/>
                  </w:divBdr>
                </w:div>
                <w:div w:id="1918394420">
                  <w:marLeft w:val="640"/>
                  <w:marRight w:val="0"/>
                  <w:marTop w:val="0"/>
                  <w:marBottom w:val="0"/>
                  <w:divBdr>
                    <w:top w:val="none" w:sz="0" w:space="0" w:color="auto"/>
                    <w:left w:val="none" w:sz="0" w:space="0" w:color="auto"/>
                    <w:bottom w:val="none" w:sz="0" w:space="0" w:color="auto"/>
                    <w:right w:val="none" w:sz="0" w:space="0" w:color="auto"/>
                  </w:divBdr>
                </w:div>
                <w:div w:id="1555001114">
                  <w:marLeft w:val="640"/>
                  <w:marRight w:val="0"/>
                  <w:marTop w:val="0"/>
                  <w:marBottom w:val="0"/>
                  <w:divBdr>
                    <w:top w:val="none" w:sz="0" w:space="0" w:color="auto"/>
                    <w:left w:val="none" w:sz="0" w:space="0" w:color="auto"/>
                    <w:bottom w:val="none" w:sz="0" w:space="0" w:color="auto"/>
                    <w:right w:val="none" w:sz="0" w:space="0" w:color="auto"/>
                  </w:divBdr>
                </w:div>
                <w:div w:id="1900894351">
                  <w:marLeft w:val="640"/>
                  <w:marRight w:val="0"/>
                  <w:marTop w:val="0"/>
                  <w:marBottom w:val="0"/>
                  <w:divBdr>
                    <w:top w:val="none" w:sz="0" w:space="0" w:color="auto"/>
                    <w:left w:val="none" w:sz="0" w:space="0" w:color="auto"/>
                    <w:bottom w:val="none" w:sz="0" w:space="0" w:color="auto"/>
                    <w:right w:val="none" w:sz="0" w:space="0" w:color="auto"/>
                  </w:divBdr>
                </w:div>
                <w:div w:id="200286625">
                  <w:marLeft w:val="640"/>
                  <w:marRight w:val="0"/>
                  <w:marTop w:val="0"/>
                  <w:marBottom w:val="0"/>
                  <w:divBdr>
                    <w:top w:val="none" w:sz="0" w:space="0" w:color="auto"/>
                    <w:left w:val="none" w:sz="0" w:space="0" w:color="auto"/>
                    <w:bottom w:val="none" w:sz="0" w:space="0" w:color="auto"/>
                    <w:right w:val="none" w:sz="0" w:space="0" w:color="auto"/>
                  </w:divBdr>
                </w:div>
                <w:div w:id="844634881">
                  <w:marLeft w:val="640"/>
                  <w:marRight w:val="0"/>
                  <w:marTop w:val="0"/>
                  <w:marBottom w:val="0"/>
                  <w:divBdr>
                    <w:top w:val="none" w:sz="0" w:space="0" w:color="auto"/>
                    <w:left w:val="none" w:sz="0" w:space="0" w:color="auto"/>
                    <w:bottom w:val="none" w:sz="0" w:space="0" w:color="auto"/>
                    <w:right w:val="none" w:sz="0" w:space="0" w:color="auto"/>
                  </w:divBdr>
                </w:div>
                <w:div w:id="167598890">
                  <w:marLeft w:val="640"/>
                  <w:marRight w:val="0"/>
                  <w:marTop w:val="0"/>
                  <w:marBottom w:val="0"/>
                  <w:divBdr>
                    <w:top w:val="none" w:sz="0" w:space="0" w:color="auto"/>
                    <w:left w:val="none" w:sz="0" w:space="0" w:color="auto"/>
                    <w:bottom w:val="none" w:sz="0" w:space="0" w:color="auto"/>
                    <w:right w:val="none" w:sz="0" w:space="0" w:color="auto"/>
                  </w:divBdr>
                </w:div>
                <w:div w:id="46612045">
                  <w:marLeft w:val="640"/>
                  <w:marRight w:val="0"/>
                  <w:marTop w:val="0"/>
                  <w:marBottom w:val="0"/>
                  <w:divBdr>
                    <w:top w:val="none" w:sz="0" w:space="0" w:color="auto"/>
                    <w:left w:val="none" w:sz="0" w:space="0" w:color="auto"/>
                    <w:bottom w:val="none" w:sz="0" w:space="0" w:color="auto"/>
                    <w:right w:val="none" w:sz="0" w:space="0" w:color="auto"/>
                  </w:divBdr>
                </w:div>
                <w:div w:id="945847002">
                  <w:marLeft w:val="640"/>
                  <w:marRight w:val="0"/>
                  <w:marTop w:val="0"/>
                  <w:marBottom w:val="0"/>
                  <w:divBdr>
                    <w:top w:val="none" w:sz="0" w:space="0" w:color="auto"/>
                    <w:left w:val="none" w:sz="0" w:space="0" w:color="auto"/>
                    <w:bottom w:val="none" w:sz="0" w:space="0" w:color="auto"/>
                    <w:right w:val="none" w:sz="0" w:space="0" w:color="auto"/>
                  </w:divBdr>
                </w:div>
                <w:div w:id="625165356">
                  <w:marLeft w:val="640"/>
                  <w:marRight w:val="0"/>
                  <w:marTop w:val="0"/>
                  <w:marBottom w:val="0"/>
                  <w:divBdr>
                    <w:top w:val="none" w:sz="0" w:space="0" w:color="auto"/>
                    <w:left w:val="none" w:sz="0" w:space="0" w:color="auto"/>
                    <w:bottom w:val="none" w:sz="0" w:space="0" w:color="auto"/>
                    <w:right w:val="none" w:sz="0" w:space="0" w:color="auto"/>
                  </w:divBdr>
                </w:div>
                <w:div w:id="1833059538">
                  <w:marLeft w:val="640"/>
                  <w:marRight w:val="0"/>
                  <w:marTop w:val="0"/>
                  <w:marBottom w:val="0"/>
                  <w:divBdr>
                    <w:top w:val="none" w:sz="0" w:space="0" w:color="auto"/>
                    <w:left w:val="none" w:sz="0" w:space="0" w:color="auto"/>
                    <w:bottom w:val="none" w:sz="0" w:space="0" w:color="auto"/>
                    <w:right w:val="none" w:sz="0" w:space="0" w:color="auto"/>
                  </w:divBdr>
                </w:div>
                <w:div w:id="1333265288">
                  <w:marLeft w:val="640"/>
                  <w:marRight w:val="0"/>
                  <w:marTop w:val="0"/>
                  <w:marBottom w:val="0"/>
                  <w:divBdr>
                    <w:top w:val="none" w:sz="0" w:space="0" w:color="auto"/>
                    <w:left w:val="none" w:sz="0" w:space="0" w:color="auto"/>
                    <w:bottom w:val="none" w:sz="0" w:space="0" w:color="auto"/>
                    <w:right w:val="none" w:sz="0" w:space="0" w:color="auto"/>
                  </w:divBdr>
                </w:div>
                <w:div w:id="302122509">
                  <w:marLeft w:val="640"/>
                  <w:marRight w:val="0"/>
                  <w:marTop w:val="0"/>
                  <w:marBottom w:val="0"/>
                  <w:divBdr>
                    <w:top w:val="none" w:sz="0" w:space="0" w:color="auto"/>
                    <w:left w:val="none" w:sz="0" w:space="0" w:color="auto"/>
                    <w:bottom w:val="none" w:sz="0" w:space="0" w:color="auto"/>
                    <w:right w:val="none" w:sz="0" w:space="0" w:color="auto"/>
                  </w:divBdr>
                </w:div>
                <w:div w:id="710032932">
                  <w:marLeft w:val="640"/>
                  <w:marRight w:val="0"/>
                  <w:marTop w:val="0"/>
                  <w:marBottom w:val="0"/>
                  <w:divBdr>
                    <w:top w:val="none" w:sz="0" w:space="0" w:color="auto"/>
                    <w:left w:val="none" w:sz="0" w:space="0" w:color="auto"/>
                    <w:bottom w:val="none" w:sz="0" w:space="0" w:color="auto"/>
                    <w:right w:val="none" w:sz="0" w:space="0" w:color="auto"/>
                  </w:divBdr>
                </w:div>
                <w:div w:id="1968124746">
                  <w:marLeft w:val="640"/>
                  <w:marRight w:val="0"/>
                  <w:marTop w:val="0"/>
                  <w:marBottom w:val="0"/>
                  <w:divBdr>
                    <w:top w:val="none" w:sz="0" w:space="0" w:color="auto"/>
                    <w:left w:val="none" w:sz="0" w:space="0" w:color="auto"/>
                    <w:bottom w:val="none" w:sz="0" w:space="0" w:color="auto"/>
                    <w:right w:val="none" w:sz="0" w:space="0" w:color="auto"/>
                  </w:divBdr>
                </w:div>
                <w:div w:id="855459433">
                  <w:marLeft w:val="640"/>
                  <w:marRight w:val="0"/>
                  <w:marTop w:val="0"/>
                  <w:marBottom w:val="0"/>
                  <w:divBdr>
                    <w:top w:val="none" w:sz="0" w:space="0" w:color="auto"/>
                    <w:left w:val="none" w:sz="0" w:space="0" w:color="auto"/>
                    <w:bottom w:val="none" w:sz="0" w:space="0" w:color="auto"/>
                    <w:right w:val="none" w:sz="0" w:space="0" w:color="auto"/>
                  </w:divBdr>
                </w:div>
                <w:div w:id="1175530055">
                  <w:marLeft w:val="640"/>
                  <w:marRight w:val="0"/>
                  <w:marTop w:val="0"/>
                  <w:marBottom w:val="0"/>
                  <w:divBdr>
                    <w:top w:val="none" w:sz="0" w:space="0" w:color="auto"/>
                    <w:left w:val="none" w:sz="0" w:space="0" w:color="auto"/>
                    <w:bottom w:val="none" w:sz="0" w:space="0" w:color="auto"/>
                    <w:right w:val="none" w:sz="0" w:space="0" w:color="auto"/>
                  </w:divBdr>
                </w:div>
                <w:div w:id="26293576">
                  <w:marLeft w:val="640"/>
                  <w:marRight w:val="0"/>
                  <w:marTop w:val="0"/>
                  <w:marBottom w:val="0"/>
                  <w:divBdr>
                    <w:top w:val="none" w:sz="0" w:space="0" w:color="auto"/>
                    <w:left w:val="none" w:sz="0" w:space="0" w:color="auto"/>
                    <w:bottom w:val="none" w:sz="0" w:space="0" w:color="auto"/>
                    <w:right w:val="none" w:sz="0" w:space="0" w:color="auto"/>
                  </w:divBdr>
                </w:div>
                <w:div w:id="762459159">
                  <w:marLeft w:val="640"/>
                  <w:marRight w:val="0"/>
                  <w:marTop w:val="0"/>
                  <w:marBottom w:val="0"/>
                  <w:divBdr>
                    <w:top w:val="none" w:sz="0" w:space="0" w:color="auto"/>
                    <w:left w:val="none" w:sz="0" w:space="0" w:color="auto"/>
                    <w:bottom w:val="none" w:sz="0" w:space="0" w:color="auto"/>
                    <w:right w:val="none" w:sz="0" w:space="0" w:color="auto"/>
                  </w:divBdr>
                </w:div>
                <w:div w:id="2044599296">
                  <w:marLeft w:val="640"/>
                  <w:marRight w:val="0"/>
                  <w:marTop w:val="0"/>
                  <w:marBottom w:val="0"/>
                  <w:divBdr>
                    <w:top w:val="none" w:sz="0" w:space="0" w:color="auto"/>
                    <w:left w:val="none" w:sz="0" w:space="0" w:color="auto"/>
                    <w:bottom w:val="none" w:sz="0" w:space="0" w:color="auto"/>
                    <w:right w:val="none" w:sz="0" w:space="0" w:color="auto"/>
                  </w:divBdr>
                </w:div>
                <w:div w:id="845557795">
                  <w:marLeft w:val="640"/>
                  <w:marRight w:val="0"/>
                  <w:marTop w:val="0"/>
                  <w:marBottom w:val="0"/>
                  <w:divBdr>
                    <w:top w:val="none" w:sz="0" w:space="0" w:color="auto"/>
                    <w:left w:val="none" w:sz="0" w:space="0" w:color="auto"/>
                    <w:bottom w:val="none" w:sz="0" w:space="0" w:color="auto"/>
                    <w:right w:val="none" w:sz="0" w:space="0" w:color="auto"/>
                  </w:divBdr>
                </w:div>
                <w:div w:id="1024556491">
                  <w:marLeft w:val="640"/>
                  <w:marRight w:val="0"/>
                  <w:marTop w:val="0"/>
                  <w:marBottom w:val="0"/>
                  <w:divBdr>
                    <w:top w:val="none" w:sz="0" w:space="0" w:color="auto"/>
                    <w:left w:val="none" w:sz="0" w:space="0" w:color="auto"/>
                    <w:bottom w:val="none" w:sz="0" w:space="0" w:color="auto"/>
                    <w:right w:val="none" w:sz="0" w:space="0" w:color="auto"/>
                  </w:divBdr>
                </w:div>
                <w:div w:id="225990162">
                  <w:marLeft w:val="640"/>
                  <w:marRight w:val="0"/>
                  <w:marTop w:val="0"/>
                  <w:marBottom w:val="0"/>
                  <w:divBdr>
                    <w:top w:val="none" w:sz="0" w:space="0" w:color="auto"/>
                    <w:left w:val="none" w:sz="0" w:space="0" w:color="auto"/>
                    <w:bottom w:val="none" w:sz="0" w:space="0" w:color="auto"/>
                    <w:right w:val="none" w:sz="0" w:space="0" w:color="auto"/>
                  </w:divBdr>
                </w:div>
                <w:div w:id="460615221">
                  <w:marLeft w:val="640"/>
                  <w:marRight w:val="0"/>
                  <w:marTop w:val="0"/>
                  <w:marBottom w:val="0"/>
                  <w:divBdr>
                    <w:top w:val="none" w:sz="0" w:space="0" w:color="auto"/>
                    <w:left w:val="none" w:sz="0" w:space="0" w:color="auto"/>
                    <w:bottom w:val="none" w:sz="0" w:space="0" w:color="auto"/>
                    <w:right w:val="none" w:sz="0" w:space="0" w:color="auto"/>
                  </w:divBdr>
                </w:div>
                <w:div w:id="483007962">
                  <w:marLeft w:val="640"/>
                  <w:marRight w:val="0"/>
                  <w:marTop w:val="0"/>
                  <w:marBottom w:val="0"/>
                  <w:divBdr>
                    <w:top w:val="none" w:sz="0" w:space="0" w:color="auto"/>
                    <w:left w:val="none" w:sz="0" w:space="0" w:color="auto"/>
                    <w:bottom w:val="none" w:sz="0" w:space="0" w:color="auto"/>
                    <w:right w:val="none" w:sz="0" w:space="0" w:color="auto"/>
                  </w:divBdr>
                </w:div>
                <w:div w:id="146238579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730763018">
          <w:marLeft w:val="640"/>
          <w:marRight w:val="0"/>
          <w:marTop w:val="0"/>
          <w:marBottom w:val="0"/>
          <w:divBdr>
            <w:top w:val="none" w:sz="0" w:space="0" w:color="auto"/>
            <w:left w:val="none" w:sz="0" w:space="0" w:color="auto"/>
            <w:bottom w:val="none" w:sz="0" w:space="0" w:color="auto"/>
            <w:right w:val="none" w:sz="0" w:space="0" w:color="auto"/>
          </w:divBdr>
        </w:div>
        <w:div w:id="2077236928">
          <w:marLeft w:val="640"/>
          <w:marRight w:val="0"/>
          <w:marTop w:val="0"/>
          <w:marBottom w:val="0"/>
          <w:divBdr>
            <w:top w:val="none" w:sz="0" w:space="0" w:color="auto"/>
            <w:left w:val="none" w:sz="0" w:space="0" w:color="auto"/>
            <w:bottom w:val="none" w:sz="0" w:space="0" w:color="auto"/>
            <w:right w:val="none" w:sz="0" w:space="0" w:color="auto"/>
          </w:divBdr>
        </w:div>
        <w:div w:id="1137409067">
          <w:marLeft w:val="640"/>
          <w:marRight w:val="0"/>
          <w:marTop w:val="0"/>
          <w:marBottom w:val="0"/>
          <w:divBdr>
            <w:top w:val="none" w:sz="0" w:space="0" w:color="auto"/>
            <w:left w:val="none" w:sz="0" w:space="0" w:color="auto"/>
            <w:bottom w:val="none" w:sz="0" w:space="0" w:color="auto"/>
            <w:right w:val="none" w:sz="0" w:space="0" w:color="auto"/>
          </w:divBdr>
        </w:div>
        <w:div w:id="583034806">
          <w:marLeft w:val="640"/>
          <w:marRight w:val="0"/>
          <w:marTop w:val="0"/>
          <w:marBottom w:val="0"/>
          <w:divBdr>
            <w:top w:val="none" w:sz="0" w:space="0" w:color="auto"/>
            <w:left w:val="none" w:sz="0" w:space="0" w:color="auto"/>
            <w:bottom w:val="none" w:sz="0" w:space="0" w:color="auto"/>
            <w:right w:val="none" w:sz="0" w:space="0" w:color="auto"/>
          </w:divBdr>
        </w:div>
        <w:div w:id="1454598720">
          <w:marLeft w:val="640"/>
          <w:marRight w:val="0"/>
          <w:marTop w:val="0"/>
          <w:marBottom w:val="0"/>
          <w:divBdr>
            <w:top w:val="none" w:sz="0" w:space="0" w:color="auto"/>
            <w:left w:val="none" w:sz="0" w:space="0" w:color="auto"/>
            <w:bottom w:val="none" w:sz="0" w:space="0" w:color="auto"/>
            <w:right w:val="none" w:sz="0" w:space="0" w:color="auto"/>
          </w:divBdr>
        </w:div>
        <w:div w:id="1139569904">
          <w:marLeft w:val="640"/>
          <w:marRight w:val="0"/>
          <w:marTop w:val="0"/>
          <w:marBottom w:val="0"/>
          <w:divBdr>
            <w:top w:val="none" w:sz="0" w:space="0" w:color="auto"/>
            <w:left w:val="none" w:sz="0" w:space="0" w:color="auto"/>
            <w:bottom w:val="none" w:sz="0" w:space="0" w:color="auto"/>
            <w:right w:val="none" w:sz="0" w:space="0" w:color="auto"/>
          </w:divBdr>
        </w:div>
        <w:div w:id="1110124699">
          <w:marLeft w:val="640"/>
          <w:marRight w:val="0"/>
          <w:marTop w:val="0"/>
          <w:marBottom w:val="0"/>
          <w:divBdr>
            <w:top w:val="none" w:sz="0" w:space="0" w:color="auto"/>
            <w:left w:val="none" w:sz="0" w:space="0" w:color="auto"/>
            <w:bottom w:val="none" w:sz="0" w:space="0" w:color="auto"/>
            <w:right w:val="none" w:sz="0" w:space="0" w:color="auto"/>
          </w:divBdr>
        </w:div>
        <w:div w:id="1740975879">
          <w:marLeft w:val="640"/>
          <w:marRight w:val="0"/>
          <w:marTop w:val="0"/>
          <w:marBottom w:val="0"/>
          <w:divBdr>
            <w:top w:val="none" w:sz="0" w:space="0" w:color="auto"/>
            <w:left w:val="none" w:sz="0" w:space="0" w:color="auto"/>
            <w:bottom w:val="none" w:sz="0" w:space="0" w:color="auto"/>
            <w:right w:val="none" w:sz="0" w:space="0" w:color="auto"/>
          </w:divBdr>
        </w:div>
        <w:div w:id="1219320164">
          <w:marLeft w:val="640"/>
          <w:marRight w:val="0"/>
          <w:marTop w:val="0"/>
          <w:marBottom w:val="0"/>
          <w:divBdr>
            <w:top w:val="none" w:sz="0" w:space="0" w:color="auto"/>
            <w:left w:val="none" w:sz="0" w:space="0" w:color="auto"/>
            <w:bottom w:val="none" w:sz="0" w:space="0" w:color="auto"/>
            <w:right w:val="none" w:sz="0" w:space="0" w:color="auto"/>
          </w:divBdr>
        </w:div>
        <w:div w:id="2080785004">
          <w:marLeft w:val="640"/>
          <w:marRight w:val="0"/>
          <w:marTop w:val="0"/>
          <w:marBottom w:val="0"/>
          <w:divBdr>
            <w:top w:val="none" w:sz="0" w:space="0" w:color="auto"/>
            <w:left w:val="none" w:sz="0" w:space="0" w:color="auto"/>
            <w:bottom w:val="none" w:sz="0" w:space="0" w:color="auto"/>
            <w:right w:val="none" w:sz="0" w:space="0" w:color="auto"/>
          </w:divBdr>
        </w:div>
        <w:div w:id="1295868344">
          <w:marLeft w:val="640"/>
          <w:marRight w:val="0"/>
          <w:marTop w:val="0"/>
          <w:marBottom w:val="0"/>
          <w:divBdr>
            <w:top w:val="none" w:sz="0" w:space="0" w:color="auto"/>
            <w:left w:val="none" w:sz="0" w:space="0" w:color="auto"/>
            <w:bottom w:val="none" w:sz="0" w:space="0" w:color="auto"/>
            <w:right w:val="none" w:sz="0" w:space="0" w:color="auto"/>
          </w:divBdr>
        </w:div>
      </w:divsChild>
    </w:div>
    <w:div w:id="1853058650">
      <w:bodyDiv w:val="1"/>
      <w:marLeft w:val="0"/>
      <w:marRight w:val="0"/>
      <w:marTop w:val="0"/>
      <w:marBottom w:val="0"/>
      <w:divBdr>
        <w:top w:val="none" w:sz="0" w:space="0" w:color="auto"/>
        <w:left w:val="none" w:sz="0" w:space="0" w:color="auto"/>
        <w:bottom w:val="none" w:sz="0" w:space="0" w:color="auto"/>
        <w:right w:val="none" w:sz="0" w:space="0" w:color="auto"/>
      </w:divBdr>
    </w:div>
    <w:div w:id="1883906652">
      <w:bodyDiv w:val="1"/>
      <w:marLeft w:val="0"/>
      <w:marRight w:val="0"/>
      <w:marTop w:val="0"/>
      <w:marBottom w:val="0"/>
      <w:divBdr>
        <w:top w:val="none" w:sz="0" w:space="0" w:color="auto"/>
        <w:left w:val="none" w:sz="0" w:space="0" w:color="auto"/>
        <w:bottom w:val="none" w:sz="0" w:space="0" w:color="auto"/>
        <w:right w:val="none" w:sz="0" w:space="0" w:color="auto"/>
      </w:divBdr>
      <w:divsChild>
        <w:div w:id="253251703">
          <w:marLeft w:val="640"/>
          <w:marRight w:val="0"/>
          <w:marTop w:val="0"/>
          <w:marBottom w:val="0"/>
          <w:divBdr>
            <w:top w:val="none" w:sz="0" w:space="0" w:color="auto"/>
            <w:left w:val="none" w:sz="0" w:space="0" w:color="auto"/>
            <w:bottom w:val="none" w:sz="0" w:space="0" w:color="auto"/>
            <w:right w:val="none" w:sz="0" w:space="0" w:color="auto"/>
          </w:divBdr>
        </w:div>
        <w:div w:id="366682248">
          <w:marLeft w:val="640"/>
          <w:marRight w:val="0"/>
          <w:marTop w:val="0"/>
          <w:marBottom w:val="0"/>
          <w:divBdr>
            <w:top w:val="none" w:sz="0" w:space="0" w:color="auto"/>
            <w:left w:val="none" w:sz="0" w:space="0" w:color="auto"/>
            <w:bottom w:val="none" w:sz="0" w:space="0" w:color="auto"/>
            <w:right w:val="none" w:sz="0" w:space="0" w:color="auto"/>
          </w:divBdr>
        </w:div>
        <w:div w:id="52319161">
          <w:marLeft w:val="640"/>
          <w:marRight w:val="0"/>
          <w:marTop w:val="0"/>
          <w:marBottom w:val="0"/>
          <w:divBdr>
            <w:top w:val="none" w:sz="0" w:space="0" w:color="auto"/>
            <w:left w:val="none" w:sz="0" w:space="0" w:color="auto"/>
            <w:bottom w:val="none" w:sz="0" w:space="0" w:color="auto"/>
            <w:right w:val="none" w:sz="0" w:space="0" w:color="auto"/>
          </w:divBdr>
        </w:div>
        <w:div w:id="293678408">
          <w:marLeft w:val="640"/>
          <w:marRight w:val="0"/>
          <w:marTop w:val="0"/>
          <w:marBottom w:val="0"/>
          <w:divBdr>
            <w:top w:val="none" w:sz="0" w:space="0" w:color="auto"/>
            <w:left w:val="none" w:sz="0" w:space="0" w:color="auto"/>
            <w:bottom w:val="none" w:sz="0" w:space="0" w:color="auto"/>
            <w:right w:val="none" w:sz="0" w:space="0" w:color="auto"/>
          </w:divBdr>
        </w:div>
        <w:div w:id="1154956449">
          <w:marLeft w:val="640"/>
          <w:marRight w:val="0"/>
          <w:marTop w:val="0"/>
          <w:marBottom w:val="0"/>
          <w:divBdr>
            <w:top w:val="none" w:sz="0" w:space="0" w:color="auto"/>
            <w:left w:val="none" w:sz="0" w:space="0" w:color="auto"/>
            <w:bottom w:val="none" w:sz="0" w:space="0" w:color="auto"/>
            <w:right w:val="none" w:sz="0" w:space="0" w:color="auto"/>
          </w:divBdr>
        </w:div>
        <w:div w:id="185683626">
          <w:marLeft w:val="640"/>
          <w:marRight w:val="0"/>
          <w:marTop w:val="0"/>
          <w:marBottom w:val="0"/>
          <w:divBdr>
            <w:top w:val="none" w:sz="0" w:space="0" w:color="auto"/>
            <w:left w:val="none" w:sz="0" w:space="0" w:color="auto"/>
            <w:bottom w:val="none" w:sz="0" w:space="0" w:color="auto"/>
            <w:right w:val="none" w:sz="0" w:space="0" w:color="auto"/>
          </w:divBdr>
        </w:div>
        <w:div w:id="27222573">
          <w:marLeft w:val="640"/>
          <w:marRight w:val="0"/>
          <w:marTop w:val="0"/>
          <w:marBottom w:val="0"/>
          <w:divBdr>
            <w:top w:val="none" w:sz="0" w:space="0" w:color="auto"/>
            <w:left w:val="none" w:sz="0" w:space="0" w:color="auto"/>
            <w:bottom w:val="none" w:sz="0" w:space="0" w:color="auto"/>
            <w:right w:val="none" w:sz="0" w:space="0" w:color="auto"/>
          </w:divBdr>
        </w:div>
      </w:divsChild>
    </w:div>
    <w:div w:id="1885018136">
      <w:bodyDiv w:val="1"/>
      <w:marLeft w:val="0"/>
      <w:marRight w:val="0"/>
      <w:marTop w:val="0"/>
      <w:marBottom w:val="0"/>
      <w:divBdr>
        <w:top w:val="none" w:sz="0" w:space="0" w:color="auto"/>
        <w:left w:val="none" w:sz="0" w:space="0" w:color="auto"/>
        <w:bottom w:val="none" w:sz="0" w:space="0" w:color="auto"/>
        <w:right w:val="none" w:sz="0" w:space="0" w:color="auto"/>
      </w:divBdr>
      <w:divsChild>
        <w:div w:id="1465075818">
          <w:marLeft w:val="640"/>
          <w:marRight w:val="0"/>
          <w:marTop w:val="0"/>
          <w:marBottom w:val="0"/>
          <w:divBdr>
            <w:top w:val="none" w:sz="0" w:space="0" w:color="auto"/>
            <w:left w:val="none" w:sz="0" w:space="0" w:color="auto"/>
            <w:bottom w:val="none" w:sz="0" w:space="0" w:color="auto"/>
            <w:right w:val="none" w:sz="0" w:space="0" w:color="auto"/>
          </w:divBdr>
        </w:div>
        <w:div w:id="928271133">
          <w:marLeft w:val="640"/>
          <w:marRight w:val="0"/>
          <w:marTop w:val="0"/>
          <w:marBottom w:val="0"/>
          <w:divBdr>
            <w:top w:val="none" w:sz="0" w:space="0" w:color="auto"/>
            <w:left w:val="none" w:sz="0" w:space="0" w:color="auto"/>
            <w:bottom w:val="none" w:sz="0" w:space="0" w:color="auto"/>
            <w:right w:val="none" w:sz="0" w:space="0" w:color="auto"/>
          </w:divBdr>
        </w:div>
        <w:div w:id="1209536514">
          <w:marLeft w:val="640"/>
          <w:marRight w:val="0"/>
          <w:marTop w:val="0"/>
          <w:marBottom w:val="0"/>
          <w:divBdr>
            <w:top w:val="none" w:sz="0" w:space="0" w:color="auto"/>
            <w:left w:val="none" w:sz="0" w:space="0" w:color="auto"/>
            <w:bottom w:val="none" w:sz="0" w:space="0" w:color="auto"/>
            <w:right w:val="none" w:sz="0" w:space="0" w:color="auto"/>
          </w:divBdr>
        </w:div>
        <w:div w:id="650981513">
          <w:marLeft w:val="640"/>
          <w:marRight w:val="0"/>
          <w:marTop w:val="0"/>
          <w:marBottom w:val="0"/>
          <w:divBdr>
            <w:top w:val="none" w:sz="0" w:space="0" w:color="auto"/>
            <w:left w:val="none" w:sz="0" w:space="0" w:color="auto"/>
            <w:bottom w:val="none" w:sz="0" w:space="0" w:color="auto"/>
            <w:right w:val="none" w:sz="0" w:space="0" w:color="auto"/>
          </w:divBdr>
        </w:div>
        <w:div w:id="2133815127">
          <w:marLeft w:val="640"/>
          <w:marRight w:val="0"/>
          <w:marTop w:val="0"/>
          <w:marBottom w:val="0"/>
          <w:divBdr>
            <w:top w:val="none" w:sz="0" w:space="0" w:color="auto"/>
            <w:left w:val="none" w:sz="0" w:space="0" w:color="auto"/>
            <w:bottom w:val="none" w:sz="0" w:space="0" w:color="auto"/>
            <w:right w:val="none" w:sz="0" w:space="0" w:color="auto"/>
          </w:divBdr>
        </w:div>
        <w:div w:id="244189383">
          <w:marLeft w:val="640"/>
          <w:marRight w:val="0"/>
          <w:marTop w:val="0"/>
          <w:marBottom w:val="0"/>
          <w:divBdr>
            <w:top w:val="none" w:sz="0" w:space="0" w:color="auto"/>
            <w:left w:val="none" w:sz="0" w:space="0" w:color="auto"/>
            <w:bottom w:val="none" w:sz="0" w:space="0" w:color="auto"/>
            <w:right w:val="none" w:sz="0" w:space="0" w:color="auto"/>
          </w:divBdr>
        </w:div>
        <w:div w:id="1336808274">
          <w:marLeft w:val="640"/>
          <w:marRight w:val="0"/>
          <w:marTop w:val="0"/>
          <w:marBottom w:val="0"/>
          <w:divBdr>
            <w:top w:val="none" w:sz="0" w:space="0" w:color="auto"/>
            <w:left w:val="none" w:sz="0" w:space="0" w:color="auto"/>
            <w:bottom w:val="none" w:sz="0" w:space="0" w:color="auto"/>
            <w:right w:val="none" w:sz="0" w:space="0" w:color="auto"/>
          </w:divBdr>
        </w:div>
        <w:div w:id="1226603682">
          <w:marLeft w:val="640"/>
          <w:marRight w:val="0"/>
          <w:marTop w:val="0"/>
          <w:marBottom w:val="0"/>
          <w:divBdr>
            <w:top w:val="none" w:sz="0" w:space="0" w:color="auto"/>
            <w:left w:val="none" w:sz="0" w:space="0" w:color="auto"/>
            <w:bottom w:val="none" w:sz="0" w:space="0" w:color="auto"/>
            <w:right w:val="none" w:sz="0" w:space="0" w:color="auto"/>
          </w:divBdr>
        </w:div>
        <w:div w:id="211505658">
          <w:marLeft w:val="640"/>
          <w:marRight w:val="0"/>
          <w:marTop w:val="0"/>
          <w:marBottom w:val="0"/>
          <w:divBdr>
            <w:top w:val="none" w:sz="0" w:space="0" w:color="auto"/>
            <w:left w:val="none" w:sz="0" w:space="0" w:color="auto"/>
            <w:bottom w:val="none" w:sz="0" w:space="0" w:color="auto"/>
            <w:right w:val="none" w:sz="0" w:space="0" w:color="auto"/>
          </w:divBdr>
        </w:div>
        <w:div w:id="107939501">
          <w:marLeft w:val="640"/>
          <w:marRight w:val="0"/>
          <w:marTop w:val="0"/>
          <w:marBottom w:val="0"/>
          <w:divBdr>
            <w:top w:val="none" w:sz="0" w:space="0" w:color="auto"/>
            <w:left w:val="none" w:sz="0" w:space="0" w:color="auto"/>
            <w:bottom w:val="none" w:sz="0" w:space="0" w:color="auto"/>
            <w:right w:val="none" w:sz="0" w:space="0" w:color="auto"/>
          </w:divBdr>
        </w:div>
        <w:div w:id="893081204">
          <w:marLeft w:val="640"/>
          <w:marRight w:val="0"/>
          <w:marTop w:val="0"/>
          <w:marBottom w:val="0"/>
          <w:divBdr>
            <w:top w:val="none" w:sz="0" w:space="0" w:color="auto"/>
            <w:left w:val="none" w:sz="0" w:space="0" w:color="auto"/>
            <w:bottom w:val="none" w:sz="0" w:space="0" w:color="auto"/>
            <w:right w:val="none" w:sz="0" w:space="0" w:color="auto"/>
          </w:divBdr>
        </w:div>
        <w:div w:id="1031497837">
          <w:marLeft w:val="640"/>
          <w:marRight w:val="0"/>
          <w:marTop w:val="0"/>
          <w:marBottom w:val="0"/>
          <w:divBdr>
            <w:top w:val="none" w:sz="0" w:space="0" w:color="auto"/>
            <w:left w:val="none" w:sz="0" w:space="0" w:color="auto"/>
            <w:bottom w:val="none" w:sz="0" w:space="0" w:color="auto"/>
            <w:right w:val="none" w:sz="0" w:space="0" w:color="auto"/>
          </w:divBdr>
        </w:div>
        <w:div w:id="1200702135">
          <w:marLeft w:val="640"/>
          <w:marRight w:val="0"/>
          <w:marTop w:val="0"/>
          <w:marBottom w:val="0"/>
          <w:divBdr>
            <w:top w:val="none" w:sz="0" w:space="0" w:color="auto"/>
            <w:left w:val="none" w:sz="0" w:space="0" w:color="auto"/>
            <w:bottom w:val="none" w:sz="0" w:space="0" w:color="auto"/>
            <w:right w:val="none" w:sz="0" w:space="0" w:color="auto"/>
          </w:divBdr>
        </w:div>
        <w:div w:id="2097553689">
          <w:marLeft w:val="640"/>
          <w:marRight w:val="0"/>
          <w:marTop w:val="0"/>
          <w:marBottom w:val="0"/>
          <w:divBdr>
            <w:top w:val="none" w:sz="0" w:space="0" w:color="auto"/>
            <w:left w:val="none" w:sz="0" w:space="0" w:color="auto"/>
            <w:bottom w:val="none" w:sz="0" w:space="0" w:color="auto"/>
            <w:right w:val="none" w:sz="0" w:space="0" w:color="auto"/>
          </w:divBdr>
        </w:div>
        <w:div w:id="1505514152">
          <w:marLeft w:val="640"/>
          <w:marRight w:val="0"/>
          <w:marTop w:val="0"/>
          <w:marBottom w:val="0"/>
          <w:divBdr>
            <w:top w:val="none" w:sz="0" w:space="0" w:color="auto"/>
            <w:left w:val="none" w:sz="0" w:space="0" w:color="auto"/>
            <w:bottom w:val="none" w:sz="0" w:space="0" w:color="auto"/>
            <w:right w:val="none" w:sz="0" w:space="0" w:color="auto"/>
          </w:divBdr>
        </w:div>
        <w:div w:id="564994705">
          <w:marLeft w:val="640"/>
          <w:marRight w:val="0"/>
          <w:marTop w:val="0"/>
          <w:marBottom w:val="0"/>
          <w:divBdr>
            <w:top w:val="none" w:sz="0" w:space="0" w:color="auto"/>
            <w:left w:val="none" w:sz="0" w:space="0" w:color="auto"/>
            <w:bottom w:val="none" w:sz="0" w:space="0" w:color="auto"/>
            <w:right w:val="none" w:sz="0" w:space="0" w:color="auto"/>
          </w:divBdr>
        </w:div>
        <w:div w:id="546375770">
          <w:marLeft w:val="640"/>
          <w:marRight w:val="0"/>
          <w:marTop w:val="0"/>
          <w:marBottom w:val="0"/>
          <w:divBdr>
            <w:top w:val="none" w:sz="0" w:space="0" w:color="auto"/>
            <w:left w:val="none" w:sz="0" w:space="0" w:color="auto"/>
            <w:bottom w:val="none" w:sz="0" w:space="0" w:color="auto"/>
            <w:right w:val="none" w:sz="0" w:space="0" w:color="auto"/>
          </w:divBdr>
        </w:div>
        <w:div w:id="1893928269">
          <w:marLeft w:val="640"/>
          <w:marRight w:val="0"/>
          <w:marTop w:val="0"/>
          <w:marBottom w:val="0"/>
          <w:divBdr>
            <w:top w:val="none" w:sz="0" w:space="0" w:color="auto"/>
            <w:left w:val="none" w:sz="0" w:space="0" w:color="auto"/>
            <w:bottom w:val="none" w:sz="0" w:space="0" w:color="auto"/>
            <w:right w:val="none" w:sz="0" w:space="0" w:color="auto"/>
          </w:divBdr>
        </w:div>
        <w:div w:id="1268077708">
          <w:marLeft w:val="640"/>
          <w:marRight w:val="0"/>
          <w:marTop w:val="0"/>
          <w:marBottom w:val="0"/>
          <w:divBdr>
            <w:top w:val="none" w:sz="0" w:space="0" w:color="auto"/>
            <w:left w:val="none" w:sz="0" w:space="0" w:color="auto"/>
            <w:bottom w:val="none" w:sz="0" w:space="0" w:color="auto"/>
            <w:right w:val="none" w:sz="0" w:space="0" w:color="auto"/>
          </w:divBdr>
        </w:div>
        <w:div w:id="312830972">
          <w:marLeft w:val="640"/>
          <w:marRight w:val="0"/>
          <w:marTop w:val="0"/>
          <w:marBottom w:val="0"/>
          <w:divBdr>
            <w:top w:val="none" w:sz="0" w:space="0" w:color="auto"/>
            <w:left w:val="none" w:sz="0" w:space="0" w:color="auto"/>
            <w:bottom w:val="none" w:sz="0" w:space="0" w:color="auto"/>
            <w:right w:val="none" w:sz="0" w:space="0" w:color="auto"/>
          </w:divBdr>
        </w:div>
        <w:div w:id="1438595036">
          <w:marLeft w:val="640"/>
          <w:marRight w:val="0"/>
          <w:marTop w:val="0"/>
          <w:marBottom w:val="0"/>
          <w:divBdr>
            <w:top w:val="none" w:sz="0" w:space="0" w:color="auto"/>
            <w:left w:val="none" w:sz="0" w:space="0" w:color="auto"/>
            <w:bottom w:val="none" w:sz="0" w:space="0" w:color="auto"/>
            <w:right w:val="none" w:sz="0" w:space="0" w:color="auto"/>
          </w:divBdr>
        </w:div>
        <w:div w:id="383331364">
          <w:marLeft w:val="640"/>
          <w:marRight w:val="0"/>
          <w:marTop w:val="0"/>
          <w:marBottom w:val="0"/>
          <w:divBdr>
            <w:top w:val="none" w:sz="0" w:space="0" w:color="auto"/>
            <w:left w:val="none" w:sz="0" w:space="0" w:color="auto"/>
            <w:bottom w:val="none" w:sz="0" w:space="0" w:color="auto"/>
            <w:right w:val="none" w:sz="0" w:space="0" w:color="auto"/>
          </w:divBdr>
        </w:div>
        <w:div w:id="1847597679">
          <w:marLeft w:val="640"/>
          <w:marRight w:val="0"/>
          <w:marTop w:val="0"/>
          <w:marBottom w:val="0"/>
          <w:divBdr>
            <w:top w:val="none" w:sz="0" w:space="0" w:color="auto"/>
            <w:left w:val="none" w:sz="0" w:space="0" w:color="auto"/>
            <w:bottom w:val="none" w:sz="0" w:space="0" w:color="auto"/>
            <w:right w:val="none" w:sz="0" w:space="0" w:color="auto"/>
          </w:divBdr>
        </w:div>
        <w:div w:id="410350798">
          <w:marLeft w:val="640"/>
          <w:marRight w:val="0"/>
          <w:marTop w:val="0"/>
          <w:marBottom w:val="0"/>
          <w:divBdr>
            <w:top w:val="none" w:sz="0" w:space="0" w:color="auto"/>
            <w:left w:val="none" w:sz="0" w:space="0" w:color="auto"/>
            <w:bottom w:val="none" w:sz="0" w:space="0" w:color="auto"/>
            <w:right w:val="none" w:sz="0" w:space="0" w:color="auto"/>
          </w:divBdr>
        </w:div>
        <w:div w:id="753211234">
          <w:marLeft w:val="640"/>
          <w:marRight w:val="0"/>
          <w:marTop w:val="0"/>
          <w:marBottom w:val="0"/>
          <w:divBdr>
            <w:top w:val="none" w:sz="0" w:space="0" w:color="auto"/>
            <w:left w:val="none" w:sz="0" w:space="0" w:color="auto"/>
            <w:bottom w:val="none" w:sz="0" w:space="0" w:color="auto"/>
            <w:right w:val="none" w:sz="0" w:space="0" w:color="auto"/>
          </w:divBdr>
        </w:div>
        <w:div w:id="289483479">
          <w:marLeft w:val="640"/>
          <w:marRight w:val="0"/>
          <w:marTop w:val="0"/>
          <w:marBottom w:val="0"/>
          <w:divBdr>
            <w:top w:val="none" w:sz="0" w:space="0" w:color="auto"/>
            <w:left w:val="none" w:sz="0" w:space="0" w:color="auto"/>
            <w:bottom w:val="none" w:sz="0" w:space="0" w:color="auto"/>
            <w:right w:val="none" w:sz="0" w:space="0" w:color="auto"/>
          </w:divBdr>
        </w:div>
        <w:div w:id="9263297">
          <w:marLeft w:val="640"/>
          <w:marRight w:val="0"/>
          <w:marTop w:val="0"/>
          <w:marBottom w:val="0"/>
          <w:divBdr>
            <w:top w:val="none" w:sz="0" w:space="0" w:color="auto"/>
            <w:left w:val="none" w:sz="0" w:space="0" w:color="auto"/>
            <w:bottom w:val="none" w:sz="0" w:space="0" w:color="auto"/>
            <w:right w:val="none" w:sz="0" w:space="0" w:color="auto"/>
          </w:divBdr>
        </w:div>
        <w:div w:id="38629840">
          <w:marLeft w:val="640"/>
          <w:marRight w:val="0"/>
          <w:marTop w:val="0"/>
          <w:marBottom w:val="0"/>
          <w:divBdr>
            <w:top w:val="none" w:sz="0" w:space="0" w:color="auto"/>
            <w:left w:val="none" w:sz="0" w:space="0" w:color="auto"/>
            <w:bottom w:val="none" w:sz="0" w:space="0" w:color="auto"/>
            <w:right w:val="none" w:sz="0" w:space="0" w:color="auto"/>
          </w:divBdr>
        </w:div>
        <w:div w:id="1861623095">
          <w:marLeft w:val="640"/>
          <w:marRight w:val="0"/>
          <w:marTop w:val="0"/>
          <w:marBottom w:val="0"/>
          <w:divBdr>
            <w:top w:val="none" w:sz="0" w:space="0" w:color="auto"/>
            <w:left w:val="none" w:sz="0" w:space="0" w:color="auto"/>
            <w:bottom w:val="none" w:sz="0" w:space="0" w:color="auto"/>
            <w:right w:val="none" w:sz="0" w:space="0" w:color="auto"/>
          </w:divBdr>
        </w:div>
        <w:div w:id="1582912754">
          <w:marLeft w:val="640"/>
          <w:marRight w:val="0"/>
          <w:marTop w:val="0"/>
          <w:marBottom w:val="0"/>
          <w:divBdr>
            <w:top w:val="none" w:sz="0" w:space="0" w:color="auto"/>
            <w:left w:val="none" w:sz="0" w:space="0" w:color="auto"/>
            <w:bottom w:val="none" w:sz="0" w:space="0" w:color="auto"/>
            <w:right w:val="none" w:sz="0" w:space="0" w:color="auto"/>
          </w:divBdr>
        </w:div>
        <w:div w:id="1793354785">
          <w:marLeft w:val="640"/>
          <w:marRight w:val="0"/>
          <w:marTop w:val="0"/>
          <w:marBottom w:val="0"/>
          <w:divBdr>
            <w:top w:val="none" w:sz="0" w:space="0" w:color="auto"/>
            <w:left w:val="none" w:sz="0" w:space="0" w:color="auto"/>
            <w:bottom w:val="none" w:sz="0" w:space="0" w:color="auto"/>
            <w:right w:val="none" w:sz="0" w:space="0" w:color="auto"/>
          </w:divBdr>
        </w:div>
        <w:div w:id="1506893474">
          <w:marLeft w:val="640"/>
          <w:marRight w:val="0"/>
          <w:marTop w:val="0"/>
          <w:marBottom w:val="0"/>
          <w:divBdr>
            <w:top w:val="none" w:sz="0" w:space="0" w:color="auto"/>
            <w:left w:val="none" w:sz="0" w:space="0" w:color="auto"/>
            <w:bottom w:val="none" w:sz="0" w:space="0" w:color="auto"/>
            <w:right w:val="none" w:sz="0" w:space="0" w:color="auto"/>
          </w:divBdr>
        </w:div>
        <w:div w:id="244538214">
          <w:marLeft w:val="640"/>
          <w:marRight w:val="0"/>
          <w:marTop w:val="0"/>
          <w:marBottom w:val="0"/>
          <w:divBdr>
            <w:top w:val="none" w:sz="0" w:space="0" w:color="auto"/>
            <w:left w:val="none" w:sz="0" w:space="0" w:color="auto"/>
            <w:bottom w:val="none" w:sz="0" w:space="0" w:color="auto"/>
            <w:right w:val="none" w:sz="0" w:space="0" w:color="auto"/>
          </w:divBdr>
        </w:div>
        <w:div w:id="2037659680">
          <w:marLeft w:val="640"/>
          <w:marRight w:val="0"/>
          <w:marTop w:val="0"/>
          <w:marBottom w:val="0"/>
          <w:divBdr>
            <w:top w:val="none" w:sz="0" w:space="0" w:color="auto"/>
            <w:left w:val="none" w:sz="0" w:space="0" w:color="auto"/>
            <w:bottom w:val="none" w:sz="0" w:space="0" w:color="auto"/>
            <w:right w:val="none" w:sz="0" w:space="0" w:color="auto"/>
          </w:divBdr>
        </w:div>
        <w:div w:id="793522372">
          <w:marLeft w:val="640"/>
          <w:marRight w:val="0"/>
          <w:marTop w:val="0"/>
          <w:marBottom w:val="0"/>
          <w:divBdr>
            <w:top w:val="none" w:sz="0" w:space="0" w:color="auto"/>
            <w:left w:val="none" w:sz="0" w:space="0" w:color="auto"/>
            <w:bottom w:val="none" w:sz="0" w:space="0" w:color="auto"/>
            <w:right w:val="none" w:sz="0" w:space="0" w:color="auto"/>
          </w:divBdr>
        </w:div>
        <w:div w:id="1754862154">
          <w:marLeft w:val="640"/>
          <w:marRight w:val="0"/>
          <w:marTop w:val="0"/>
          <w:marBottom w:val="0"/>
          <w:divBdr>
            <w:top w:val="none" w:sz="0" w:space="0" w:color="auto"/>
            <w:left w:val="none" w:sz="0" w:space="0" w:color="auto"/>
            <w:bottom w:val="none" w:sz="0" w:space="0" w:color="auto"/>
            <w:right w:val="none" w:sz="0" w:space="0" w:color="auto"/>
          </w:divBdr>
        </w:div>
        <w:div w:id="832405326">
          <w:marLeft w:val="640"/>
          <w:marRight w:val="0"/>
          <w:marTop w:val="0"/>
          <w:marBottom w:val="0"/>
          <w:divBdr>
            <w:top w:val="none" w:sz="0" w:space="0" w:color="auto"/>
            <w:left w:val="none" w:sz="0" w:space="0" w:color="auto"/>
            <w:bottom w:val="none" w:sz="0" w:space="0" w:color="auto"/>
            <w:right w:val="none" w:sz="0" w:space="0" w:color="auto"/>
          </w:divBdr>
        </w:div>
        <w:div w:id="324087509">
          <w:marLeft w:val="640"/>
          <w:marRight w:val="0"/>
          <w:marTop w:val="0"/>
          <w:marBottom w:val="0"/>
          <w:divBdr>
            <w:top w:val="none" w:sz="0" w:space="0" w:color="auto"/>
            <w:left w:val="none" w:sz="0" w:space="0" w:color="auto"/>
            <w:bottom w:val="none" w:sz="0" w:space="0" w:color="auto"/>
            <w:right w:val="none" w:sz="0" w:space="0" w:color="auto"/>
          </w:divBdr>
        </w:div>
        <w:div w:id="616453362">
          <w:marLeft w:val="640"/>
          <w:marRight w:val="0"/>
          <w:marTop w:val="0"/>
          <w:marBottom w:val="0"/>
          <w:divBdr>
            <w:top w:val="none" w:sz="0" w:space="0" w:color="auto"/>
            <w:left w:val="none" w:sz="0" w:space="0" w:color="auto"/>
            <w:bottom w:val="none" w:sz="0" w:space="0" w:color="auto"/>
            <w:right w:val="none" w:sz="0" w:space="0" w:color="auto"/>
          </w:divBdr>
        </w:div>
        <w:div w:id="1598979859">
          <w:marLeft w:val="640"/>
          <w:marRight w:val="0"/>
          <w:marTop w:val="0"/>
          <w:marBottom w:val="0"/>
          <w:divBdr>
            <w:top w:val="none" w:sz="0" w:space="0" w:color="auto"/>
            <w:left w:val="none" w:sz="0" w:space="0" w:color="auto"/>
            <w:bottom w:val="none" w:sz="0" w:space="0" w:color="auto"/>
            <w:right w:val="none" w:sz="0" w:space="0" w:color="auto"/>
          </w:divBdr>
        </w:div>
        <w:div w:id="581336295">
          <w:marLeft w:val="640"/>
          <w:marRight w:val="0"/>
          <w:marTop w:val="0"/>
          <w:marBottom w:val="0"/>
          <w:divBdr>
            <w:top w:val="none" w:sz="0" w:space="0" w:color="auto"/>
            <w:left w:val="none" w:sz="0" w:space="0" w:color="auto"/>
            <w:bottom w:val="none" w:sz="0" w:space="0" w:color="auto"/>
            <w:right w:val="none" w:sz="0" w:space="0" w:color="auto"/>
          </w:divBdr>
        </w:div>
        <w:div w:id="1529445015">
          <w:marLeft w:val="640"/>
          <w:marRight w:val="0"/>
          <w:marTop w:val="0"/>
          <w:marBottom w:val="0"/>
          <w:divBdr>
            <w:top w:val="none" w:sz="0" w:space="0" w:color="auto"/>
            <w:left w:val="none" w:sz="0" w:space="0" w:color="auto"/>
            <w:bottom w:val="none" w:sz="0" w:space="0" w:color="auto"/>
            <w:right w:val="none" w:sz="0" w:space="0" w:color="auto"/>
          </w:divBdr>
        </w:div>
        <w:div w:id="487787447">
          <w:marLeft w:val="640"/>
          <w:marRight w:val="0"/>
          <w:marTop w:val="0"/>
          <w:marBottom w:val="0"/>
          <w:divBdr>
            <w:top w:val="none" w:sz="0" w:space="0" w:color="auto"/>
            <w:left w:val="none" w:sz="0" w:space="0" w:color="auto"/>
            <w:bottom w:val="none" w:sz="0" w:space="0" w:color="auto"/>
            <w:right w:val="none" w:sz="0" w:space="0" w:color="auto"/>
          </w:divBdr>
        </w:div>
        <w:div w:id="1957444217">
          <w:marLeft w:val="640"/>
          <w:marRight w:val="0"/>
          <w:marTop w:val="0"/>
          <w:marBottom w:val="0"/>
          <w:divBdr>
            <w:top w:val="none" w:sz="0" w:space="0" w:color="auto"/>
            <w:left w:val="none" w:sz="0" w:space="0" w:color="auto"/>
            <w:bottom w:val="none" w:sz="0" w:space="0" w:color="auto"/>
            <w:right w:val="none" w:sz="0" w:space="0" w:color="auto"/>
          </w:divBdr>
        </w:div>
        <w:div w:id="1072462980">
          <w:marLeft w:val="640"/>
          <w:marRight w:val="0"/>
          <w:marTop w:val="0"/>
          <w:marBottom w:val="0"/>
          <w:divBdr>
            <w:top w:val="none" w:sz="0" w:space="0" w:color="auto"/>
            <w:left w:val="none" w:sz="0" w:space="0" w:color="auto"/>
            <w:bottom w:val="none" w:sz="0" w:space="0" w:color="auto"/>
            <w:right w:val="none" w:sz="0" w:space="0" w:color="auto"/>
          </w:divBdr>
        </w:div>
        <w:div w:id="155151231">
          <w:marLeft w:val="640"/>
          <w:marRight w:val="0"/>
          <w:marTop w:val="0"/>
          <w:marBottom w:val="0"/>
          <w:divBdr>
            <w:top w:val="none" w:sz="0" w:space="0" w:color="auto"/>
            <w:left w:val="none" w:sz="0" w:space="0" w:color="auto"/>
            <w:bottom w:val="none" w:sz="0" w:space="0" w:color="auto"/>
            <w:right w:val="none" w:sz="0" w:space="0" w:color="auto"/>
          </w:divBdr>
        </w:div>
        <w:div w:id="475412843">
          <w:marLeft w:val="640"/>
          <w:marRight w:val="0"/>
          <w:marTop w:val="0"/>
          <w:marBottom w:val="0"/>
          <w:divBdr>
            <w:top w:val="none" w:sz="0" w:space="0" w:color="auto"/>
            <w:left w:val="none" w:sz="0" w:space="0" w:color="auto"/>
            <w:bottom w:val="none" w:sz="0" w:space="0" w:color="auto"/>
            <w:right w:val="none" w:sz="0" w:space="0" w:color="auto"/>
          </w:divBdr>
        </w:div>
        <w:div w:id="1327905112">
          <w:marLeft w:val="640"/>
          <w:marRight w:val="0"/>
          <w:marTop w:val="0"/>
          <w:marBottom w:val="0"/>
          <w:divBdr>
            <w:top w:val="none" w:sz="0" w:space="0" w:color="auto"/>
            <w:left w:val="none" w:sz="0" w:space="0" w:color="auto"/>
            <w:bottom w:val="none" w:sz="0" w:space="0" w:color="auto"/>
            <w:right w:val="none" w:sz="0" w:space="0" w:color="auto"/>
          </w:divBdr>
        </w:div>
      </w:divsChild>
    </w:div>
    <w:div w:id="1919098766">
      <w:bodyDiv w:val="1"/>
      <w:marLeft w:val="0"/>
      <w:marRight w:val="0"/>
      <w:marTop w:val="0"/>
      <w:marBottom w:val="0"/>
      <w:divBdr>
        <w:top w:val="none" w:sz="0" w:space="0" w:color="auto"/>
        <w:left w:val="none" w:sz="0" w:space="0" w:color="auto"/>
        <w:bottom w:val="none" w:sz="0" w:space="0" w:color="auto"/>
        <w:right w:val="none" w:sz="0" w:space="0" w:color="auto"/>
      </w:divBdr>
      <w:divsChild>
        <w:div w:id="1985550605">
          <w:marLeft w:val="640"/>
          <w:marRight w:val="0"/>
          <w:marTop w:val="0"/>
          <w:marBottom w:val="0"/>
          <w:divBdr>
            <w:top w:val="none" w:sz="0" w:space="0" w:color="auto"/>
            <w:left w:val="none" w:sz="0" w:space="0" w:color="auto"/>
            <w:bottom w:val="none" w:sz="0" w:space="0" w:color="auto"/>
            <w:right w:val="none" w:sz="0" w:space="0" w:color="auto"/>
          </w:divBdr>
        </w:div>
        <w:div w:id="325789699">
          <w:marLeft w:val="640"/>
          <w:marRight w:val="0"/>
          <w:marTop w:val="0"/>
          <w:marBottom w:val="0"/>
          <w:divBdr>
            <w:top w:val="none" w:sz="0" w:space="0" w:color="auto"/>
            <w:left w:val="none" w:sz="0" w:space="0" w:color="auto"/>
            <w:bottom w:val="none" w:sz="0" w:space="0" w:color="auto"/>
            <w:right w:val="none" w:sz="0" w:space="0" w:color="auto"/>
          </w:divBdr>
        </w:div>
        <w:div w:id="173037605">
          <w:marLeft w:val="640"/>
          <w:marRight w:val="0"/>
          <w:marTop w:val="0"/>
          <w:marBottom w:val="0"/>
          <w:divBdr>
            <w:top w:val="none" w:sz="0" w:space="0" w:color="auto"/>
            <w:left w:val="none" w:sz="0" w:space="0" w:color="auto"/>
            <w:bottom w:val="none" w:sz="0" w:space="0" w:color="auto"/>
            <w:right w:val="none" w:sz="0" w:space="0" w:color="auto"/>
          </w:divBdr>
        </w:div>
        <w:div w:id="399326067">
          <w:marLeft w:val="640"/>
          <w:marRight w:val="0"/>
          <w:marTop w:val="0"/>
          <w:marBottom w:val="0"/>
          <w:divBdr>
            <w:top w:val="none" w:sz="0" w:space="0" w:color="auto"/>
            <w:left w:val="none" w:sz="0" w:space="0" w:color="auto"/>
            <w:bottom w:val="none" w:sz="0" w:space="0" w:color="auto"/>
            <w:right w:val="none" w:sz="0" w:space="0" w:color="auto"/>
          </w:divBdr>
        </w:div>
        <w:div w:id="953554975">
          <w:marLeft w:val="640"/>
          <w:marRight w:val="0"/>
          <w:marTop w:val="0"/>
          <w:marBottom w:val="0"/>
          <w:divBdr>
            <w:top w:val="none" w:sz="0" w:space="0" w:color="auto"/>
            <w:left w:val="none" w:sz="0" w:space="0" w:color="auto"/>
            <w:bottom w:val="none" w:sz="0" w:space="0" w:color="auto"/>
            <w:right w:val="none" w:sz="0" w:space="0" w:color="auto"/>
          </w:divBdr>
        </w:div>
        <w:div w:id="2117363046">
          <w:marLeft w:val="640"/>
          <w:marRight w:val="0"/>
          <w:marTop w:val="0"/>
          <w:marBottom w:val="0"/>
          <w:divBdr>
            <w:top w:val="none" w:sz="0" w:space="0" w:color="auto"/>
            <w:left w:val="none" w:sz="0" w:space="0" w:color="auto"/>
            <w:bottom w:val="none" w:sz="0" w:space="0" w:color="auto"/>
            <w:right w:val="none" w:sz="0" w:space="0" w:color="auto"/>
          </w:divBdr>
        </w:div>
        <w:div w:id="821849603">
          <w:marLeft w:val="640"/>
          <w:marRight w:val="0"/>
          <w:marTop w:val="0"/>
          <w:marBottom w:val="0"/>
          <w:divBdr>
            <w:top w:val="none" w:sz="0" w:space="0" w:color="auto"/>
            <w:left w:val="none" w:sz="0" w:space="0" w:color="auto"/>
            <w:bottom w:val="none" w:sz="0" w:space="0" w:color="auto"/>
            <w:right w:val="none" w:sz="0" w:space="0" w:color="auto"/>
          </w:divBdr>
        </w:div>
        <w:div w:id="565604236">
          <w:marLeft w:val="640"/>
          <w:marRight w:val="0"/>
          <w:marTop w:val="0"/>
          <w:marBottom w:val="0"/>
          <w:divBdr>
            <w:top w:val="none" w:sz="0" w:space="0" w:color="auto"/>
            <w:left w:val="none" w:sz="0" w:space="0" w:color="auto"/>
            <w:bottom w:val="none" w:sz="0" w:space="0" w:color="auto"/>
            <w:right w:val="none" w:sz="0" w:space="0" w:color="auto"/>
          </w:divBdr>
        </w:div>
        <w:div w:id="125318697">
          <w:marLeft w:val="640"/>
          <w:marRight w:val="0"/>
          <w:marTop w:val="0"/>
          <w:marBottom w:val="0"/>
          <w:divBdr>
            <w:top w:val="none" w:sz="0" w:space="0" w:color="auto"/>
            <w:left w:val="none" w:sz="0" w:space="0" w:color="auto"/>
            <w:bottom w:val="none" w:sz="0" w:space="0" w:color="auto"/>
            <w:right w:val="none" w:sz="0" w:space="0" w:color="auto"/>
          </w:divBdr>
        </w:div>
        <w:div w:id="1642691712">
          <w:marLeft w:val="640"/>
          <w:marRight w:val="0"/>
          <w:marTop w:val="0"/>
          <w:marBottom w:val="0"/>
          <w:divBdr>
            <w:top w:val="none" w:sz="0" w:space="0" w:color="auto"/>
            <w:left w:val="none" w:sz="0" w:space="0" w:color="auto"/>
            <w:bottom w:val="none" w:sz="0" w:space="0" w:color="auto"/>
            <w:right w:val="none" w:sz="0" w:space="0" w:color="auto"/>
          </w:divBdr>
        </w:div>
      </w:divsChild>
    </w:div>
    <w:div w:id="1963924176">
      <w:bodyDiv w:val="1"/>
      <w:marLeft w:val="0"/>
      <w:marRight w:val="0"/>
      <w:marTop w:val="0"/>
      <w:marBottom w:val="0"/>
      <w:divBdr>
        <w:top w:val="none" w:sz="0" w:space="0" w:color="auto"/>
        <w:left w:val="none" w:sz="0" w:space="0" w:color="auto"/>
        <w:bottom w:val="none" w:sz="0" w:space="0" w:color="auto"/>
        <w:right w:val="none" w:sz="0" w:space="0" w:color="auto"/>
      </w:divBdr>
      <w:divsChild>
        <w:div w:id="2055305824">
          <w:marLeft w:val="640"/>
          <w:marRight w:val="0"/>
          <w:marTop w:val="0"/>
          <w:marBottom w:val="0"/>
          <w:divBdr>
            <w:top w:val="none" w:sz="0" w:space="0" w:color="auto"/>
            <w:left w:val="none" w:sz="0" w:space="0" w:color="auto"/>
            <w:bottom w:val="none" w:sz="0" w:space="0" w:color="auto"/>
            <w:right w:val="none" w:sz="0" w:space="0" w:color="auto"/>
          </w:divBdr>
        </w:div>
        <w:div w:id="1652324795">
          <w:marLeft w:val="640"/>
          <w:marRight w:val="0"/>
          <w:marTop w:val="0"/>
          <w:marBottom w:val="0"/>
          <w:divBdr>
            <w:top w:val="none" w:sz="0" w:space="0" w:color="auto"/>
            <w:left w:val="none" w:sz="0" w:space="0" w:color="auto"/>
            <w:bottom w:val="none" w:sz="0" w:space="0" w:color="auto"/>
            <w:right w:val="none" w:sz="0" w:space="0" w:color="auto"/>
          </w:divBdr>
        </w:div>
        <w:div w:id="862011034">
          <w:marLeft w:val="640"/>
          <w:marRight w:val="0"/>
          <w:marTop w:val="0"/>
          <w:marBottom w:val="0"/>
          <w:divBdr>
            <w:top w:val="none" w:sz="0" w:space="0" w:color="auto"/>
            <w:left w:val="none" w:sz="0" w:space="0" w:color="auto"/>
            <w:bottom w:val="none" w:sz="0" w:space="0" w:color="auto"/>
            <w:right w:val="none" w:sz="0" w:space="0" w:color="auto"/>
          </w:divBdr>
        </w:div>
        <w:div w:id="1053045794">
          <w:marLeft w:val="640"/>
          <w:marRight w:val="0"/>
          <w:marTop w:val="0"/>
          <w:marBottom w:val="0"/>
          <w:divBdr>
            <w:top w:val="none" w:sz="0" w:space="0" w:color="auto"/>
            <w:left w:val="none" w:sz="0" w:space="0" w:color="auto"/>
            <w:bottom w:val="none" w:sz="0" w:space="0" w:color="auto"/>
            <w:right w:val="none" w:sz="0" w:space="0" w:color="auto"/>
          </w:divBdr>
        </w:div>
        <w:div w:id="192810311">
          <w:marLeft w:val="640"/>
          <w:marRight w:val="0"/>
          <w:marTop w:val="0"/>
          <w:marBottom w:val="0"/>
          <w:divBdr>
            <w:top w:val="none" w:sz="0" w:space="0" w:color="auto"/>
            <w:left w:val="none" w:sz="0" w:space="0" w:color="auto"/>
            <w:bottom w:val="none" w:sz="0" w:space="0" w:color="auto"/>
            <w:right w:val="none" w:sz="0" w:space="0" w:color="auto"/>
          </w:divBdr>
        </w:div>
        <w:div w:id="1535922328">
          <w:marLeft w:val="640"/>
          <w:marRight w:val="0"/>
          <w:marTop w:val="0"/>
          <w:marBottom w:val="0"/>
          <w:divBdr>
            <w:top w:val="none" w:sz="0" w:space="0" w:color="auto"/>
            <w:left w:val="none" w:sz="0" w:space="0" w:color="auto"/>
            <w:bottom w:val="none" w:sz="0" w:space="0" w:color="auto"/>
            <w:right w:val="none" w:sz="0" w:space="0" w:color="auto"/>
          </w:divBdr>
        </w:div>
        <w:div w:id="15817475">
          <w:marLeft w:val="640"/>
          <w:marRight w:val="0"/>
          <w:marTop w:val="0"/>
          <w:marBottom w:val="0"/>
          <w:divBdr>
            <w:top w:val="none" w:sz="0" w:space="0" w:color="auto"/>
            <w:left w:val="none" w:sz="0" w:space="0" w:color="auto"/>
            <w:bottom w:val="none" w:sz="0" w:space="0" w:color="auto"/>
            <w:right w:val="none" w:sz="0" w:space="0" w:color="auto"/>
          </w:divBdr>
        </w:div>
        <w:div w:id="875849717">
          <w:marLeft w:val="640"/>
          <w:marRight w:val="0"/>
          <w:marTop w:val="0"/>
          <w:marBottom w:val="0"/>
          <w:divBdr>
            <w:top w:val="none" w:sz="0" w:space="0" w:color="auto"/>
            <w:left w:val="none" w:sz="0" w:space="0" w:color="auto"/>
            <w:bottom w:val="none" w:sz="0" w:space="0" w:color="auto"/>
            <w:right w:val="none" w:sz="0" w:space="0" w:color="auto"/>
          </w:divBdr>
        </w:div>
        <w:div w:id="1124616264">
          <w:marLeft w:val="640"/>
          <w:marRight w:val="0"/>
          <w:marTop w:val="0"/>
          <w:marBottom w:val="0"/>
          <w:divBdr>
            <w:top w:val="none" w:sz="0" w:space="0" w:color="auto"/>
            <w:left w:val="none" w:sz="0" w:space="0" w:color="auto"/>
            <w:bottom w:val="none" w:sz="0" w:space="0" w:color="auto"/>
            <w:right w:val="none" w:sz="0" w:space="0" w:color="auto"/>
          </w:divBdr>
        </w:div>
        <w:div w:id="543829695">
          <w:marLeft w:val="640"/>
          <w:marRight w:val="0"/>
          <w:marTop w:val="0"/>
          <w:marBottom w:val="0"/>
          <w:divBdr>
            <w:top w:val="none" w:sz="0" w:space="0" w:color="auto"/>
            <w:left w:val="none" w:sz="0" w:space="0" w:color="auto"/>
            <w:bottom w:val="none" w:sz="0" w:space="0" w:color="auto"/>
            <w:right w:val="none" w:sz="0" w:space="0" w:color="auto"/>
          </w:divBdr>
        </w:div>
      </w:divsChild>
    </w:div>
    <w:div w:id="1967734336">
      <w:bodyDiv w:val="1"/>
      <w:marLeft w:val="0"/>
      <w:marRight w:val="0"/>
      <w:marTop w:val="0"/>
      <w:marBottom w:val="0"/>
      <w:divBdr>
        <w:top w:val="none" w:sz="0" w:space="0" w:color="auto"/>
        <w:left w:val="none" w:sz="0" w:space="0" w:color="auto"/>
        <w:bottom w:val="none" w:sz="0" w:space="0" w:color="auto"/>
        <w:right w:val="none" w:sz="0" w:space="0" w:color="auto"/>
      </w:divBdr>
      <w:divsChild>
        <w:div w:id="1397512998">
          <w:marLeft w:val="640"/>
          <w:marRight w:val="0"/>
          <w:marTop w:val="0"/>
          <w:marBottom w:val="0"/>
          <w:divBdr>
            <w:top w:val="none" w:sz="0" w:space="0" w:color="auto"/>
            <w:left w:val="none" w:sz="0" w:space="0" w:color="auto"/>
            <w:bottom w:val="none" w:sz="0" w:space="0" w:color="auto"/>
            <w:right w:val="none" w:sz="0" w:space="0" w:color="auto"/>
          </w:divBdr>
        </w:div>
        <w:div w:id="1444032464">
          <w:marLeft w:val="640"/>
          <w:marRight w:val="0"/>
          <w:marTop w:val="0"/>
          <w:marBottom w:val="0"/>
          <w:divBdr>
            <w:top w:val="none" w:sz="0" w:space="0" w:color="auto"/>
            <w:left w:val="none" w:sz="0" w:space="0" w:color="auto"/>
            <w:bottom w:val="none" w:sz="0" w:space="0" w:color="auto"/>
            <w:right w:val="none" w:sz="0" w:space="0" w:color="auto"/>
          </w:divBdr>
        </w:div>
        <w:div w:id="1138036686">
          <w:marLeft w:val="640"/>
          <w:marRight w:val="0"/>
          <w:marTop w:val="0"/>
          <w:marBottom w:val="0"/>
          <w:divBdr>
            <w:top w:val="none" w:sz="0" w:space="0" w:color="auto"/>
            <w:left w:val="none" w:sz="0" w:space="0" w:color="auto"/>
            <w:bottom w:val="none" w:sz="0" w:space="0" w:color="auto"/>
            <w:right w:val="none" w:sz="0" w:space="0" w:color="auto"/>
          </w:divBdr>
        </w:div>
        <w:div w:id="1502626940">
          <w:marLeft w:val="640"/>
          <w:marRight w:val="0"/>
          <w:marTop w:val="0"/>
          <w:marBottom w:val="0"/>
          <w:divBdr>
            <w:top w:val="none" w:sz="0" w:space="0" w:color="auto"/>
            <w:left w:val="none" w:sz="0" w:space="0" w:color="auto"/>
            <w:bottom w:val="none" w:sz="0" w:space="0" w:color="auto"/>
            <w:right w:val="none" w:sz="0" w:space="0" w:color="auto"/>
          </w:divBdr>
        </w:div>
        <w:div w:id="1664426639">
          <w:marLeft w:val="640"/>
          <w:marRight w:val="0"/>
          <w:marTop w:val="0"/>
          <w:marBottom w:val="0"/>
          <w:divBdr>
            <w:top w:val="none" w:sz="0" w:space="0" w:color="auto"/>
            <w:left w:val="none" w:sz="0" w:space="0" w:color="auto"/>
            <w:bottom w:val="none" w:sz="0" w:space="0" w:color="auto"/>
            <w:right w:val="none" w:sz="0" w:space="0" w:color="auto"/>
          </w:divBdr>
        </w:div>
        <w:div w:id="1811247156">
          <w:marLeft w:val="640"/>
          <w:marRight w:val="0"/>
          <w:marTop w:val="0"/>
          <w:marBottom w:val="0"/>
          <w:divBdr>
            <w:top w:val="none" w:sz="0" w:space="0" w:color="auto"/>
            <w:left w:val="none" w:sz="0" w:space="0" w:color="auto"/>
            <w:bottom w:val="none" w:sz="0" w:space="0" w:color="auto"/>
            <w:right w:val="none" w:sz="0" w:space="0" w:color="auto"/>
          </w:divBdr>
        </w:div>
        <w:div w:id="570502856">
          <w:marLeft w:val="640"/>
          <w:marRight w:val="0"/>
          <w:marTop w:val="0"/>
          <w:marBottom w:val="0"/>
          <w:divBdr>
            <w:top w:val="none" w:sz="0" w:space="0" w:color="auto"/>
            <w:left w:val="none" w:sz="0" w:space="0" w:color="auto"/>
            <w:bottom w:val="none" w:sz="0" w:space="0" w:color="auto"/>
            <w:right w:val="none" w:sz="0" w:space="0" w:color="auto"/>
          </w:divBdr>
        </w:div>
        <w:div w:id="1151825544">
          <w:marLeft w:val="640"/>
          <w:marRight w:val="0"/>
          <w:marTop w:val="0"/>
          <w:marBottom w:val="0"/>
          <w:divBdr>
            <w:top w:val="none" w:sz="0" w:space="0" w:color="auto"/>
            <w:left w:val="none" w:sz="0" w:space="0" w:color="auto"/>
            <w:bottom w:val="none" w:sz="0" w:space="0" w:color="auto"/>
            <w:right w:val="none" w:sz="0" w:space="0" w:color="auto"/>
          </w:divBdr>
        </w:div>
      </w:divsChild>
    </w:div>
    <w:div w:id="2019842406">
      <w:bodyDiv w:val="1"/>
      <w:marLeft w:val="0"/>
      <w:marRight w:val="0"/>
      <w:marTop w:val="0"/>
      <w:marBottom w:val="0"/>
      <w:divBdr>
        <w:top w:val="none" w:sz="0" w:space="0" w:color="auto"/>
        <w:left w:val="none" w:sz="0" w:space="0" w:color="auto"/>
        <w:bottom w:val="none" w:sz="0" w:space="0" w:color="auto"/>
        <w:right w:val="none" w:sz="0" w:space="0" w:color="auto"/>
      </w:divBdr>
    </w:div>
    <w:div w:id="2062753587">
      <w:bodyDiv w:val="1"/>
      <w:marLeft w:val="0"/>
      <w:marRight w:val="0"/>
      <w:marTop w:val="0"/>
      <w:marBottom w:val="0"/>
      <w:divBdr>
        <w:top w:val="none" w:sz="0" w:space="0" w:color="auto"/>
        <w:left w:val="none" w:sz="0" w:space="0" w:color="auto"/>
        <w:bottom w:val="none" w:sz="0" w:space="0" w:color="auto"/>
        <w:right w:val="none" w:sz="0" w:space="0" w:color="auto"/>
      </w:divBdr>
      <w:divsChild>
        <w:div w:id="1887180782">
          <w:marLeft w:val="640"/>
          <w:marRight w:val="0"/>
          <w:marTop w:val="0"/>
          <w:marBottom w:val="0"/>
          <w:divBdr>
            <w:top w:val="none" w:sz="0" w:space="0" w:color="auto"/>
            <w:left w:val="none" w:sz="0" w:space="0" w:color="auto"/>
            <w:bottom w:val="none" w:sz="0" w:space="0" w:color="auto"/>
            <w:right w:val="none" w:sz="0" w:space="0" w:color="auto"/>
          </w:divBdr>
        </w:div>
        <w:div w:id="465129581">
          <w:marLeft w:val="640"/>
          <w:marRight w:val="0"/>
          <w:marTop w:val="0"/>
          <w:marBottom w:val="0"/>
          <w:divBdr>
            <w:top w:val="none" w:sz="0" w:space="0" w:color="auto"/>
            <w:left w:val="none" w:sz="0" w:space="0" w:color="auto"/>
            <w:bottom w:val="none" w:sz="0" w:space="0" w:color="auto"/>
            <w:right w:val="none" w:sz="0" w:space="0" w:color="auto"/>
          </w:divBdr>
        </w:div>
        <w:div w:id="108015662">
          <w:marLeft w:val="640"/>
          <w:marRight w:val="0"/>
          <w:marTop w:val="0"/>
          <w:marBottom w:val="0"/>
          <w:divBdr>
            <w:top w:val="none" w:sz="0" w:space="0" w:color="auto"/>
            <w:left w:val="none" w:sz="0" w:space="0" w:color="auto"/>
            <w:bottom w:val="none" w:sz="0" w:space="0" w:color="auto"/>
            <w:right w:val="none" w:sz="0" w:space="0" w:color="auto"/>
          </w:divBdr>
        </w:div>
        <w:div w:id="1597134780">
          <w:marLeft w:val="640"/>
          <w:marRight w:val="0"/>
          <w:marTop w:val="0"/>
          <w:marBottom w:val="0"/>
          <w:divBdr>
            <w:top w:val="none" w:sz="0" w:space="0" w:color="auto"/>
            <w:left w:val="none" w:sz="0" w:space="0" w:color="auto"/>
            <w:bottom w:val="none" w:sz="0" w:space="0" w:color="auto"/>
            <w:right w:val="none" w:sz="0" w:space="0" w:color="auto"/>
          </w:divBdr>
        </w:div>
        <w:div w:id="1573468873">
          <w:marLeft w:val="640"/>
          <w:marRight w:val="0"/>
          <w:marTop w:val="0"/>
          <w:marBottom w:val="0"/>
          <w:divBdr>
            <w:top w:val="none" w:sz="0" w:space="0" w:color="auto"/>
            <w:left w:val="none" w:sz="0" w:space="0" w:color="auto"/>
            <w:bottom w:val="none" w:sz="0" w:space="0" w:color="auto"/>
            <w:right w:val="none" w:sz="0" w:space="0" w:color="auto"/>
          </w:divBdr>
        </w:div>
        <w:div w:id="1159543661">
          <w:marLeft w:val="640"/>
          <w:marRight w:val="0"/>
          <w:marTop w:val="0"/>
          <w:marBottom w:val="0"/>
          <w:divBdr>
            <w:top w:val="none" w:sz="0" w:space="0" w:color="auto"/>
            <w:left w:val="none" w:sz="0" w:space="0" w:color="auto"/>
            <w:bottom w:val="none" w:sz="0" w:space="0" w:color="auto"/>
            <w:right w:val="none" w:sz="0" w:space="0" w:color="auto"/>
          </w:divBdr>
        </w:div>
        <w:div w:id="1375080402">
          <w:marLeft w:val="640"/>
          <w:marRight w:val="0"/>
          <w:marTop w:val="0"/>
          <w:marBottom w:val="0"/>
          <w:divBdr>
            <w:top w:val="none" w:sz="0" w:space="0" w:color="auto"/>
            <w:left w:val="none" w:sz="0" w:space="0" w:color="auto"/>
            <w:bottom w:val="none" w:sz="0" w:space="0" w:color="auto"/>
            <w:right w:val="none" w:sz="0" w:space="0" w:color="auto"/>
          </w:divBdr>
        </w:div>
        <w:div w:id="5207250">
          <w:marLeft w:val="640"/>
          <w:marRight w:val="0"/>
          <w:marTop w:val="0"/>
          <w:marBottom w:val="0"/>
          <w:divBdr>
            <w:top w:val="none" w:sz="0" w:space="0" w:color="auto"/>
            <w:left w:val="none" w:sz="0" w:space="0" w:color="auto"/>
            <w:bottom w:val="none" w:sz="0" w:space="0" w:color="auto"/>
            <w:right w:val="none" w:sz="0" w:space="0" w:color="auto"/>
          </w:divBdr>
        </w:div>
        <w:div w:id="1193225642">
          <w:marLeft w:val="640"/>
          <w:marRight w:val="0"/>
          <w:marTop w:val="0"/>
          <w:marBottom w:val="0"/>
          <w:divBdr>
            <w:top w:val="none" w:sz="0" w:space="0" w:color="auto"/>
            <w:left w:val="none" w:sz="0" w:space="0" w:color="auto"/>
            <w:bottom w:val="none" w:sz="0" w:space="0" w:color="auto"/>
            <w:right w:val="none" w:sz="0" w:space="0" w:color="auto"/>
          </w:divBdr>
        </w:div>
        <w:div w:id="1747460951">
          <w:marLeft w:val="640"/>
          <w:marRight w:val="0"/>
          <w:marTop w:val="0"/>
          <w:marBottom w:val="0"/>
          <w:divBdr>
            <w:top w:val="none" w:sz="0" w:space="0" w:color="auto"/>
            <w:left w:val="none" w:sz="0" w:space="0" w:color="auto"/>
            <w:bottom w:val="none" w:sz="0" w:space="0" w:color="auto"/>
            <w:right w:val="none" w:sz="0" w:space="0" w:color="auto"/>
          </w:divBdr>
        </w:div>
        <w:div w:id="1566408503">
          <w:marLeft w:val="640"/>
          <w:marRight w:val="0"/>
          <w:marTop w:val="0"/>
          <w:marBottom w:val="0"/>
          <w:divBdr>
            <w:top w:val="none" w:sz="0" w:space="0" w:color="auto"/>
            <w:left w:val="none" w:sz="0" w:space="0" w:color="auto"/>
            <w:bottom w:val="none" w:sz="0" w:space="0" w:color="auto"/>
            <w:right w:val="none" w:sz="0" w:space="0" w:color="auto"/>
          </w:divBdr>
        </w:div>
        <w:div w:id="2097744138">
          <w:marLeft w:val="640"/>
          <w:marRight w:val="0"/>
          <w:marTop w:val="0"/>
          <w:marBottom w:val="0"/>
          <w:divBdr>
            <w:top w:val="none" w:sz="0" w:space="0" w:color="auto"/>
            <w:left w:val="none" w:sz="0" w:space="0" w:color="auto"/>
            <w:bottom w:val="none" w:sz="0" w:space="0" w:color="auto"/>
            <w:right w:val="none" w:sz="0" w:space="0" w:color="auto"/>
          </w:divBdr>
        </w:div>
        <w:div w:id="1244990127">
          <w:marLeft w:val="640"/>
          <w:marRight w:val="0"/>
          <w:marTop w:val="0"/>
          <w:marBottom w:val="0"/>
          <w:divBdr>
            <w:top w:val="none" w:sz="0" w:space="0" w:color="auto"/>
            <w:left w:val="none" w:sz="0" w:space="0" w:color="auto"/>
            <w:bottom w:val="none" w:sz="0" w:space="0" w:color="auto"/>
            <w:right w:val="none" w:sz="0" w:space="0" w:color="auto"/>
          </w:divBdr>
        </w:div>
        <w:div w:id="1898972339">
          <w:marLeft w:val="640"/>
          <w:marRight w:val="0"/>
          <w:marTop w:val="0"/>
          <w:marBottom w:val="0"/>
          <w:divBdr>
            <w:top w:val="none" w:sz="0" w:space="0" w:color="auto"/>
            <w:left w:val="none" w:sz="0" w:space="0" w:color="auto"/>
            <w:bottom w:val="none" w:sz="0" w:space="0" w:color="auto"/>
            <w:right w:val="none" w:sz="0" w:space="0" w:color="auto"/>
          </w:divBdr>
        </w:div>
        <w:div w:id="1648164955">
          <w:marLeft w:val="640"/>
          <w:marRight w:val="0"/>
          <w:marTop w:val="0"/>
          <w:marBottom w:val="0"/>
          <w:divBdr>
            <w:top w:val="none" w:sz="0" w:space="0" w:color="auto"/>
            <w:left w:val="none" w:sz="0" w:space="0" w:color="auto"/>
            <w:bottom w:val="none" w:sz="0" w:space="0" w:color="auto"/>
            <w:right w:val="none" w:sz="0" w:space="0" w:color="auto"/>
          </w:divBdr>
        </w:div>
        <w:div w:id="775490520">
          <w:marLeft w:val="640"/>
          <w:marRight w:val="0"/>
          <w:marTop w:val="0"/>
          <w:marBottom w:val="0"/>
          <w:divBdr>
            <w:top w:val="none" w:sz="0" w:space="0" w:color="auto"/>
            <w:left w:val="none" w:sz="0" w:space="0" w:color="auto"/>
            <w:bottom w:val="none" w:sz="0" w:space="0" w:color="auto"/>
            <w:right w:val="none" w:sz="0" w:space="0" w:color="auto"/>
          </w:divBdr>
        </w:div>
        <w:div w:id="1585846111">
          <w:marLeft w:val="640"/>
          <w:marRight w:val="0"/>
          <w:marTop w:val="0"/>
          <w:marBottom w:val="0"/>
          <w:divBdr>
            <w:top w:val="none" w:sz="0" w:space="0" w:color="auto"/>
            <w:left w:val="none" w:sz="0" w:space="0" w:color="auto"/>
            <w:bottom w:val="none" w:sz="0" w:space="0" w:color="auto"/>
            <w:right w:val="none" w:sz="0" w:space="0" w:color="auto"/>
          </w:divBdr>
        </w:div>
        <w:div w:id="950211491">
          <w:marLeft w:val="640"/>
          <w:marRight w:val="0"/>
          <w:marTop w:val="0"/>
          <w:marBottom w:val="0"/>
          <w:divBdr>
            <w:top w:val="none" w:sz="0" w:space="0" w:color="auto"/>
            <w:left w:val="none" w:sz="0" w:space="0" w:color="auto"/>
            <w:bottom w:val="none" w:sz="0" w:space="0" w:color="auto"/>
            <w:right w:val="none" w:sz="0" w:space="0" w:color="auto"/>
          </w:divBdr>
        </w:div>
        <w:div w:id="1949654624">
          <w:marLeft w:val="640"/>
          <w:marRight w:val="0"/>
          <w:marTop w:val="0"/>
          <w:marBottom w:val="0"/>
          <w:divBdr>
            <w:top w:val="none" w:sz="0" w:space="0" w:color="auto"/>
            <w:left w:val="none" w:sz="0" w:space="0" w:color="auto"/>
            <w:bottom w:val="none" w:sz="0" w:space="0" w:color="auto"/>
            <w:right w:val="none" w:sz="0" w:space="0" w:color="auto"/>
          </w:divBdr>
        </w:div>
        <w:div w:id="1024868032">
          <w:marLeft w:val="640"/>
          <w:marRight w:val="0"/>
          <w:marTop w:val="0"/>
          <w:marBottom w:val="0"/>
          <w:divBdr>
            <w:top w:val="none" w:sz="0" w:space="0" w:color="auto"/>
            <w:left w:val="none" w:sz="0" w:space="0" w:color="auto"/>
            <w:bottom w:val="none" w:sz="0" w:space="0" w:color="auto"/>
            <w:right w:val="none" w:sz="0" w:space="0" w:color="auto"/>
          </w:divBdr>
        </w:div>
        <w:div w:id="1966354032">
          <w:marLeft w:val="640"/>
          <w:marRight w:val="0"/>
          <w:marTop w:val="0"/>
          <w:marBottom w:val="0"/>
          <w:divBdr>
            <w:top w:val="none" w:sz="0" w:space="0" w:color="auto"/>
            <w:left w:val="none" w:sz="0" w:space="0" w:color="auto"/>
            <w:bottom w:val="none" w:sz="0" w:space="0" w:color="auto"/>
            <w:right w:val="none" w:sz="0" w:space="0" w:color="auto"/>
          </w:divBdr>
        </w:div>
        <w:div w:id="46682786">
          <w:marLeft w:val="640"/>
          <w:marRight w:val="0"/>
          <w:marTop w:val="0"/>
          <w:marBottom w:val="0"/>
          <w:divBdr>
            <w:top w:val="none" w:sz="0" w:space="0" w:color="auto"/>
            <w:left w:val="none" w:sz="0" w:space="0" w:color="auto"/>
            <w:bottom w:val="none" w:sz="0" w:space="0" w:color="auto"/>
            <w:right w:val="none" w:sz="0" w:space="0" w:color="auto"/>
          </w:divBdr>
        </w:div>
        <w:div w:id="1100568267">
          <w:marLeft w:val="640"/>
          <w:marRight w:val="0"/>
          <w:marTop w:val="0"/>
          <w:marBottom w:val="0"/>
          <w:divBdr>
            <w:top w:val="none" w:sz="0" w:space="0" w:color="auto"/>
            <w:left w:val="none" w:sz="0" w:space="0" w:color="auto"/>
            <w:bottom w:val="none" w:sz="0" w:space="0" w:color="auto"/>
            <w:right w:val="none" w:sz="0" w:space="0" w:color="auto"/>
          </w:divBdr>
        </w:div>
        <w:div w:id="1516461103">
          <w:marLeft w:val="640"/>
          <w:marRight w:val="0"/>
          <w:marTop w:val="0"/>
          <w:marBottom w:val="0"/>
          <w:divBdr>
            <w:top w:val="none" w:sz="0" w:space="0" w:color="auto"/>
            <w:left w:val="none" w:sz="0" w:space="0" w:color="auto"/>
            <w:bottom w:val="none" w:sz="0" w:space="0" w:color="auto"/>
            <w:right w:val="none" w:sz="0" w:space="0" w:color="auto"/>
          </w:divBdr>
        </w:div>
        <w:div w:id="683556542">
          <w:marLeft w:val="640"/>
          <w:marRight w:val="0"/>
          <w:marTop w:val="0"/>
          <w:marBottom w:val="0"/>
          <w:divBdr>
            <w:top w:val="none" w:sz="0" w:space="0" w:color="auto"/>
            <w:left w:val="none" w:sz="0" w:space="0" w:color="auto"/>
            <w:bottom w:val="none" w:sz="0" w:space="0" w:color="auto"/>
            <w:right w:val="none" w:sz="0" w:space="0" w:color="auto"/>
          </w:divBdr>
        </w:div>
        <w:div w:id="704673648">
          <w:marLeft w:val="640"/>
          <w:marRight w:val="0"/>
          <w:marTop w:val="0"/>
          <w:marBottom w:val="0"/>
          <w:divBdr>
            <w:top w:val="none" w:sz="0" w:space="0" w:color="auto"/>
            <w:left w:val="none" w:sz="0" w:space="0" w:color="auto"/>
            <w:bottom w:val="none" w:sz="0" w:space="0" w:color="auto"/>
            <w:right w:val="none" w:sz="0" w:space="0" w:color="auto"/>
          </w:divBdr>
        </w:div>
        <w:div w:id="623659376">
          <w:marLeft w:val="640"/>
          <w:marRight w:val="0"/>
          <w:marTop w:val="0"/>
          <w:marBottom w:val="0"/>
          <w:divBdr>
            <w:top w:val="none" w:sz="0" w:space="0" w:color="auto"/>
            <w:left w:val="none" w:sz="0" w:space="0" w:color="auto"/>
            <w:bottom w:val="none" w:sz="0" w:space="0" w:color="auto"/>
            <w:right w:val="none" w:sz="0" w:space="0" w:color="auto"/>
          </w:divBdr>
        </w:div>
        <w:div w:id="1493837292">
          <w:marLeft w:val="640"/>
          <w:marRight w:val="0"/>
          <w:marTop w:val="0"/>
          <w:marBottom w:val="0"/>
          <w:divBdr>
            <w:top w:val="none" w:sz="0" w:space="0" w:color="auto"/>
            <w:left w:val="none" w:sz="0" w:space="0" w:color="auto"/>
            <w:bottom w:val="none" w:sz="0" w:space="0" w:color="auto"/>
            <w:right w:val="none" w:sz="0" w:space="0" w:color="auto"/>
          </w:divBdr>
        </w:div>
        <w:div w:id="1821577223">
          <w:marLeft w:val="640"/>
          <w:marRight w:val="0"/>
          <w:marTop w:val="0"/>
          <w:marBottom w:val="0"/>
          <w:divBdr>
            <w:top w:val="none" w:sz="0" w:space="0" w:color="auto"/>
            <w:left w:val="none" w:sz="0" w:space="0" w:color="auto"/>
            <w:bottom w:val="none" w:sz="0" w:space="0" w:color="auto"/>
            <w:right w:val="none" w:sz="0" w:space="0" w:color="auto"/>
          </w:divBdr>
        </w:div>
        <w:div w:id="1940018777">
          <w:marLeft w:val="640"/>
          <w:marRight w:val="0"/>
          <w:marTop w:val="0"/>
          <w:marBottom w:val="0"/>
          <w:divBdr>
            <w:top w:val="none" w:sz="0" w:space="0" w:color="auto"/>
            <w:left w:val="none" w:sz="0" w:space="0" w:color="auto"/>
            <w:bottom w:val="none" w:sz="0" w:space="0" w:color="auto"/>
            <w:right w:val="none" w:sz="0" w:space="0" w:color="auto"/>
          </w:divBdr>
        </w:div>
        <w:div w:id="941304240">
          <w:marLeft w:val="640"/>
          <w:marRight w:val="0"/>
          <w:marTop w:val="0"/>
          <w:marBottom w:val="0"/>
          <w:divBdr>
            <w:top w:val="none" w:sz="0" w:space="0" w:color="auto"/>
            <w:left w:val="none" w:sz="0" w:space="0" w:color="auto"/>
            <w:bottom w:val="none" w:sz="0" w:space="0" w:color="auto"/>
            <w:right w:val="none" w:sz="0" w:space="0" w:color="auto"/>
          </w:divBdr>
        </w:div>
        <w:div w:id="1313368595">
          <w:marLeft w:val="640"/>
          <w:marRight w:val="0"/>
          <w:marTop w:val="0"/>
          <w:marBottom w:val="0"/>
          <w:divBdr>
            <w:top w:val="none" w:sz="0" w:space="0" w:color="auto"/>
            <w:left w:val="none" w:sz="0" w:space="0" w:color="auto"/>
            <w:bottom w:val="none" w:sz="0" w:space="0" w:color="auto"/>
            <w:right w:val="none" w:sz="0" w:space="0" w:color="auto"/>
          </w:divBdr>
        </w:div>
        <w:div w:id="2101826711">
          <w:marLeft w:val="640"/>
          <w:marRight w:val="0"/>
          <w:marTop w:val="0"/>
          <w:marBottom w:val="0"/>
          <w:divBdr>
            <w:top w:val="none" w:sz="0" w:space="0" w:color="auto"/>
            <w:left w:val="none" w:sz="0" w:space="0" w:color="auto"/>
            <w:bottom w:val="none" w:sz="0" w:space="0" w:color="auto"/>
            <w:right w:val="none" w:sz="0" w:space="0" w:color="auto"/>
          </w:divBdr>
        </w:div>
        <w:div w:id="981078136">
          <w:marLeft w:val="640"/>
          <w:marRight w:val="0"/>
          <w:marTop w:val="0"/>
          <w:marBottom w:val="0"/>
          <w:divBdr>
            <w:top w:val="none" w:sz="0" w:space="0" w:color="auto"/>
            <w:left w:val="none" w:sz="0" w:space="0" w:color="auto"/>
            <w:bottom w:val="none" w:sz="0" w:space="0" w:color="auto"/>
            <w:right w:val="none" w:sz="0" w:space="0" w:color="auto"/>
          </w:divBdr>
        </w:div>
        <w:div w:id="1417820646">
          <w:marLeft w:val="640"/>
          <w:marRight w:val="0"/>
          <w:marTop w:val="0"/>
          <w:marBottom w:val="0"/>
          <w:divBdr>
            <w:top w:val="none" w:sz="0" w:space="0" w:color="auto"/>
            <w:left w:val="none" w:sz="0" w:space="0" w:color="auto"/>
            <w:bottom w:val="none" w:sz="0" w:space="0" w:color="auto"/>
            <w:right w:val="none" w:sz="0" w:space="0" w:color="auto"/>
          </w:divBdr>
        </w:div>
        <w:div w:id="1031757766">
          <w:marLeft w:val="640"/>
          <w:marRight w:val="0"/>
          <w:marTop w:val="0"/>
          <w:marBottom w:val="0"/>
          <w:divBdr>
            <w:top w:val="none" w:sz="0" w:space="0" w:color="auto"/>
            <w:left w:val="none" w:sz="0" w:space="0" w:color="auto"/>
            <w:bottom w:val="none" w:sz="0" w:space="0" w:color="auto"/>
            <w:right w:val="none" w:sz="0" w:space="0" w:color="auto"/>
          </w:divBdr>
        </w:div>
        <w:div w:id="1310330024">
          <w:marLeft w:val="640"/>
          <w:marRight w:val="0"/>
          <w:marTop w:val="0"/>
          <w:marBottom w:val="0"/>
          <w:divBdr>
            <w:top w:val="none" w:sz="0" w:space="0" w:color="auto"/>
            <w:left w:val="none" w:sz="0" w:space="0" w:color="auto"/>
            <w:bottom w:val="none" w:sz="0" w:space="0" w:color="auto"/>
            <w:right w:val="none" w:sz="0" w:space="0" w:color="auto"/>
          </w:divBdr>
        </w:div>
        <w:div w:id="284311353">
          <w:marLeft w:val="640"/>
          <w:marRight w:val="0"/>
          <w:marTop w:val="0"/>
          <w:marBottom w:val="0"/>
          <w:divBdr>
            <w:top w:val="none" w:sz="0" w:space="0" w:color="auto"/>
            <w:left w:val="none" w:sz="0" w:space="0" w:color="auto"/>
            <w:bottom w:val="none" w:sz="0" w:space="0" w:color="auto"/>
            <w:right w:val="none" w:sz="0" w:space="0" w:color="auto"/>
          </w:divBdr>
        </w:div>
        <w:div w:id="1993484557">
          <w:marLeft w:val="640"/>
          <w:marRight w:val="0"/>
          <w:marTop w:val="0"/>
          <w:marBottom w:val="0"/>
          <w:divBdr>
            <w:top w:val="none" w:sz="0" w:space="0" w:color="auto"/>
            <w:left w:val="none" w:sz="0" w:space="0" w:color="auto"/>
            <w:bottom w:val="none" w:sz="0" w:space="0" w:color="auto"/>
            <w:right w:val="none" w:sz="0" w:space="0" w:color="auto"/>
          </w:divBdr>
        </w:div>
        <w:div w:id="1685401749">
          <w:marLeft w:val="640"/>
          <w:marRight w:val="0"/>
          <w:marTop w:val="0"/>
          <w:marBottom w:val="0"/>
          <w:divBdr>
            <w:top w:val="none" w:sz="0" w:space="0" w:color="auto"/>
            <w:left w:val="none" w:sz="0" w:space="0" w:color="auto"/>
            <w:bottom w:val="none" w:sz="0" w:space="0" w:color="auto"/>
            <w:right w:val="none" w:sz="0" w:space="0" w:color="auto"/>
          </w:divBdr>
        </w:div>
        <w:div w:id="1802726085">
          <w:marLeft w:val="640"/>
          <w:marRight w:val="0"/>
          <w:marTop w:val="0"/>
          <w:marBottom w:val="0"/>
          <w:divBdr>
            <w:top w:val="none" w:sz="0" w:space="0" w:color="auto"/>
            <w:left w:val="none" w:sz="0" w:space="0" w:color="auto"/>
            <w:bottom w:val="none" w:sz="0" w:space="0" w:color="auto"/>
            <w:right w:val="none" w:sz="0" w:space="0" w:color="auto"/>
          </w:divBdr>
        </w:div>
        <w:div w:id="664209279">
          <w:marLeft w:val="640"/>
          <w:marRight w:val="0"/>
          <w:marTop w:val="0"/>
          <w:marBottom w:val="0"/>
          <w:divBdr>
            <w:top w:val="none" w:sz="0" w:space="0" w:color="auto"/>
            <w:left w:val="none" w:sz="0" w:space="0" w:color="auto"/>
            <w:bottom w:val="none" w:sz="0" w:space="0" w:color="auto"/>
            <w:right w:val="none" w:sz="0" w:space="0" w:color="auto"/>
          </w:divBdr>
        </w:div>
        <w:div w:id="745809838">
          <w:marLeft w:val="640"/>
          <w:marRight w:val="0"/>
          <w:marTop w:val="0"/>
          <w:marBottom w:val="0"/>
          <w:divBdr>
            <w:top w:val="none" w:sz="0" w:space="0" w:color="auto"/>
            <w:left w:val="none" w:sz="0" w:space="0" w:color="auto"/>
            <w:bottom w:val="none" w:sz="0" w:space="0" w:color="auto"/>
            <w:right w:val="none" w:sz="0" w:space="0" w:color="auto"/>
          </w:divBdr>
        </w:div>
        <w:div w:id="1489975151">
          <w:marLeft w:val="640"/>
          <w:marRight w:val="0"/>
          <w:marTop w:val="0"/>
          <w:marBottom w:val="0"/>
          <w:divBdr>
            <w:top w:val="none" w:sz="0" w:space="0" w:color="auto"/>
            <w:left w:val="none" w:sz="0" w:space="0" w:color="auto"/>
            <w:bottom w:val="none" w:sz="0" w:space="0" w:color="auto"/>
            <w:right w:val="none" w:sz="0" w:space="0" w:color="auto"/>
          </w:divBdr>
        </w:div>
        <w:div w:id="1139037548">
          <w:marLeft w:val="640"/>
          <w:marRight w:val="0"/>
          <w:marTop w:val="0"/>
          <w:marBottom w:val="0"/>
          <w:divBdr>
            <w:top w:val="none" w:sz="0" w:space="0" w:color="auto"/>
            <w:left w:val="none" w:sz="0" w:space="0" w:color="auto"/>
            <w:bottom w:val="none" w:sz="0" w:space="0" w:color="auto"/>
            <w:right w:val="none" w:sz="0" w:space="0" w:color="auto"/>
          </w:divBdr>
        </w:div>
        <w:div w:id="1022049440">
          <w:marLeft w:val="640"/>
          <w:marRight w:val="0"/>
          <w:marTop w:val="0"/>
          <w:marBottom w:val="0"/>
          <w:divBdr>
            <w:top w:val="none" w:sz="0" w:space="0" w:color="auto"/>
            <w:left w:val="none" w:sz="0" w:space="0" w:color="auto"/>
            <w:bottom w:val="none" w:sz="0" w:space="0" w:color="auto"/>
            <w:right w:val="none" w:sz="0" w:space="0" w:color="auto"/>
          </w:divBdr>
        </w:div>
        <w:div w:id="1299578995">
          <w:marLeft w:val="640"/>
          <w:marRight w:val="0"/>
          <w:marTop w:val="0"/>
          <w:marBottom w:val="0"/>
          <w:divBdr>
            <w:top w:val="none" w:sz="0" w:space="0" w:color="auto"/>
            <w:left w:val="none" w:sz="0" w:space="0" w:color="auto"/>
            <w:bottom w:val="none" w:sz="0" w:space="0" w:color="auto"/>
            <w:right w:val="none" w:sz="0" w:space="0" w:color="auto"/>
          </w:divBdr>
        </w:div>
        <w:div w:id="856887734">
          <w:marLeft w:val="640"/>
          <w:marRight w:val="0"/>
          <w:marTop w:val="0"/>
          <w:marBottom w:val="0"/>
          <w:divBdr>
            <w:top w:val="none" w:sz="0" w:space="0" w:color="auto"/>
            <w:left w:val="none" w:sz="0" w:space="0" w:color="auto"/>
            <w:bottom w:val="none" w:sz="0" w:space="0" w:color="auto"/>
            <w:right w:val="none" w:sz="0" w:space="0" w:color="auto"/>
          </w:divBdr>
        </w:div>
      </w:divsChild>
    </w:div>
    <w:div w:id="2063359183">
      <w:bodyDiv w:val="1"/>
      <w:marLeft w:val="0"/>
      <w:marRight w:val="0"/>
      <w:marTop w:val="0"/>
      <w:marBottom w:val="0"/>
      <w:divBdr>
        <w:top w:val="none" w:sz="0" w:space="0" w:color="auto"/>
        <w:left w:val="none" w:sz="0" w:space="0" w:color="auto"/>
        <w:bottom w:val="none" w:sz="0" w:space="0" w:color="auto"/>
        <w:right w:val="none" w:sz="0" w:space="0" w:color="auto"/>
      </w:divBdr>
      <w:divsChild>
        <w:div w:id="1120682755">
          <w:marLeft w:val="640"/>
          <w:marRight w:val="0"/>
          <w:marTop w:val="0"/>
          <w:marBottom w:val="0"/>
          <w:divBdr>
            <w:top w:val="none" w:sz="0" w:space="0" w:color="auto"/>
            <w:left w:val="none" w:sz="0" w:space="0" w:color="auto"/>
            <w:bottom w:val="none" w:sz="0" w:space="0" w:color="auto"/>
            <w:right w:val="none" w:sz="0" w:space="0" w:color="auto"/>
          </w:divBdr>
        </w:div>
        <w:div w:id="1793282498">
          <w:marLeft w:val="640"/>
          <w:marRight w:val="0"/>
          <w:marTop w:val="0"/>
          <w:marBottom w:val="0"/>
          <w:divBdr>
            <w:top w:val="none" w:sz="0" w:space="0" w:color="auto"/>
            <w:left w:val="none" w:sz="0" w:space="0" w:color="auto"/>
            <w:bottom w:val="none" w:sz="0" w:space="0" w:color="auto"/>
            <w:right w:val="none" w:sz="0" w:space="0" w:color="auto"/>
          </w:divBdr>
        </w:div>
        <w:div w:id="688487563">
          <w:marLeft w:val="640"/>
          <w:marRight w:val="0"/>
          <w:marTop w:val="0"/>
          <w:marBottom w:val="0"/>
          <w:divBdr>
            <w:top w:val="none" w:sz="0" w:space="0" w:color="auto"/>
            <w:left w:val="none" w:sz="0" w:space="0" w:color="auto"/>
            <w:bottom w:val="none" w:sz="0" w:space="0" w:color="auto"/>
            <w:right w:val="none" w:sz="0" w:space="0" w:color="auto"/>
          </w:divBdr>
        </w:div>
        <w:div w:id="42171245">
          <w:marLeft w:val="640"/>
          <w:marRight w:val="0"/>
          <w:marTop w:val="0"/>
          <w:marBottom w:val="0"/>
          <w:divBdr>
            <w:top w:val="none" w:sz="0" w:space="0" w:color="auto"/>
            <w:left w:val="none" w:sz="0" w:space="0" w:color="auto"/>
            <w:bottom w:val="none" w:sz="0" w:space="0" w:color="auto"/>
            <w:right w:val="none" w:sz="0" w:space="0" w:color="auto"/>
          </w:divBdr>
        </w:div>
        <w:div w:id="658536257">
          <w:marLeft w:val="640"/>
          <w:marRight w:val="0"/>
          <w:marTop w:val="0"/>
          <w:marBottom w:val="0"/>
          <w:divBdr>
            <w:top w:val="none" w:sz="0" w:space="0" w:color="auto"/>
            <w:left w:val="none" w:sz="0" w:space="0" w:color="auto"/>
            <w:bottom w:val="none" w:sz="0" w:space="0" w:color="auto"/>
            <w:right w:val="none" w:sz="0" w:space="0" w:color="auto"/>
          </w:divBdr>
        </w:div>
        <w:div w:id="409353761">
          <w:marLeft w:val="640"/>
          <w:marRight w:val="0"/>
          <w:marTop w:val="0"/>
          <w:marBottom w:val="0"/>
          <w:divBdr>
            <w:top w:val="none" w:sz="0" w:space="0" w:color="auto"/>
            <w:left w:val="none" w:sz="0" w:space="0" w:color="auto"/>
            <w:bottom w:val="none" w:sz="0" w:space="0" w:color="auto"/>
            <w:right w:val="none" w:sz="0" w:space="0" w:color="auto"/>
          </w:divBdr>
        </w:div>
        <w:div w:id="191580846">
          <w:marLeft w:val="640"/>
          <w:marRight w:val="0"/>
          <w:marTop w:val="0"/>
          <w:marBottom w:val="0"/>
          <w:divBdr>
            <w:top w:val="none" w:sz="0" w:space="0" w:color="auto"/>
            <w:left w:val="none" w:sz="0" w:space="0" w:color="auto"/>
            <w:bottom w:val="none" w:sz="0" w:space="0" w:color="auto"/>
            <w:right w:val="none" w:sz="0" w:space="0" w:color="auto"/>
          </w:divBdr>
        </w:div>
        <w:div w:id="508300539">
          <w:marLeft w:val="640"/>
          <w:marRight w:val="0"/>
          <w:marTop w:val="0"/>
          <w:marBottom w:val="0"/>
          <w:divBdr>
            <w:top w:val="none" w:sz="0" w:space="0" w:color="auto"/>
            <w:left w:val="none" w:sz="0" w:space="0" w:color="auto"/>
            <w:bottom w:val="none" w:sz="0" w:space="0" w:color="auto"/>
            <w:right w:val="none" w:sz="0" w:space="0" w:color="auto"/>
          </w:divBdr>
        </w:div>
        <w:div w:id="1954511285">
          <w:marLeft w:val="640"/>
          <w:marRight w:val="0"/>
          <w:marTop w:val="0"/>
          <w:marBottom w:val="0"/>
          <w:divBdr>
            <w:top w:val="none" w:sz="0" w:space="0" w:color="auto"/>
            <w:left w:val="none" w:sz="0" w:space="0" w:color="auto"/>
            <w:bottom w:val="none" w:sz="0" w:space="0" w:color="auto"/>
            <w:right w:val="none" w:sz="0" w:space="0" w:color="auto"/>
          </w:divBdr>
        </w:div>
        <w:div w:id="1237590449">
          <w:marLeft w:val="640"/>
          <w:marRight w:val="0"/>
          <w:marTop w:val="0"/>
          <w:marBottom w:val="0"/>
          <w:divBdr>
            <w:top w:val="none" w:sz="0" w:space="0" w:color="auto"/>
            <w:left w:val="none" w:sz="0" w:space="0" w:color="auto"/>
            <w:bottom w:val="none" w:sz="0" w:space="0" w:color="auto"/>
            <w:right w:val="none" w:sz="0" w:space="0" w:color="auto"/>
          </w:divBdr>
        </w:div>
        <w:div w:id="90274195">
          <w:marLeft w:val="640"/>
          <w:marRight w:val="0"/>
          <w:marTop w:val="0"/>
          <w:marBottom w:val="0"/>
          <w:divBdr>
            <w:top w:val="none" w:sz="0" w:space="0" w:color="auto"/>
            <w:left w:val="none" w:sz="0" w:space="0" w:color="auto"/>
            <w:bottom w:val="none" w:sz="0" w:space="0" w:color="auto"/>
            <w:right w:val="none" w:sz="0" w:space="0" w:color="auto"/>
          </w:divBdr>
        </w:div>
        <w:div w:id="446969299">
          <w:marLeft w:val="640"/>
          <w:marRight w:val="0"/>
          <w:marTop w:val="0"/>
          <w:marBottom w:val="0"/>
          <w:divBdr>
            <w:top w:val="none" w:sz="0" w:space="0" w:color="auto"/>
            <w:left w:val="none" w:sz="0" w:space="0" w:color="auto"/>
            <w:bottom w:val="none" w:sz="0" w:space="0" w:color="auto"/>
            <w:right w:val="none" w:sz="0" w:space="0" w:color="auto"/>
          </w:divBdr>
        </w:div>
        <w:div w:id="150951238">
          <w:marLeft w:val="640"/>
          <w:marRight w:val="0"/>
          <w:marTop w:val="0"/>
          <w:marBottom w:val="0"/>
          <w:divBdr>
            <w:top w:val="none" w:sz="0" w:space="0" w:color="auto"/>
            <w:left w:val="none" w:sz="0" w:space="0" w:color="auto"/>
            <w:bottom w:val="none" w:sz="0" w:space="0" w:color="auto"/>
            <w:right w:val="none" w:sz="0" w:space="0" w:color="auto"/>
          </w:divBdr>
        </w:div>
        <w:div w:id="263804405">
          <w:marLeft w:val="640"/>
          <w:marRight w:val="0"/>
          <w:marTop w:val="0"/>
          <w:marBottom w:val="0"/>
          <w:divBdr>
            <w:top w:val="none" w:sz="0" w:space="0" w:color="auto"/>
            <w:left w:val="none" w:sz="0" w:space="0" w:color="auto"/>
            <w:bottom w:val="none" w:sz="0" w:space="0" w:color="auto"/>
            <w:right w:val="none" w:sz="0" w:space="0" w:color="auto"/>
          </w:divBdr>
        </w:div>
        <w:div w:id="1184173973">
          <w:marLeft w:val="640"/>
          <w:marRight w:val="0"/>
          <w:marTop w:val="0"/>
          <w:marBottom w:val="0"/>
          <w:divBdr>
            <w:top w:val="none" w:sz="0" w:space="0" w:color="auto"/>
            <w:left w:val="none" w:sz="0" w:space="0" w:color="auto"/>
            <w:bottom w:val="none" w:sz="0" w:space="0" w:color="auto"/>
            <w:right w:val="none" w:sz="0" w:space="0" w:color="auto"/>
          </w:divBdr>
        </w:div>
        <w:div w:id="1145002619">
          <w:marLeft w:val="640"/>
          <w:marRight w:val="0"/>
          <w:marTop w:val="0"/>
          <w:marBottom w:val="0"/>
          <w:divBdr>
            <w:top w:val="none" w:sz="0" w:space="0" w:color="auto"/>
            <w:left w:val="none" w:sz="0" w:space="0" w:color="auto"/>
            <w:bottom w:val="none" w:sz="0" w:space="0" w:color="auto"/>
            <w:right w:val="none" w:sz="0" w:space="0" w:color="auto"/>
          </w:divBdr>
        </w:div>
        <w:div w:id="1385525420">
          <w:marLeft w:val="640"/>
          <w:marRight w:val="0"/>
          <w:marTop w:val="0"/>
          <w:marBottom w:val="0"/>
          <w:divBdr>
            <w:top w:val="none" w:sz="0" w:space="0" w:color="auto"/>
            <w:left w:val="none" w:sz="0" w:space="0" w:color="auto"/>
            <w:bottom w:val="none" w:sz="0" w:space="0" w:color="auto"/>
            <w:right w:val="none" w:sz="0" w:space="0" w:color="auto"/>
          </w:divBdr>
        </w:div>
        <w:div w:id="548079851">
          <w:marLeft w:val="640"/>
          <w:marRight w:val="0"/>
          <w:marTop w:val="0"/>
          <w:marBottom w:val="0"/>
          <w:divBdr>
            <w:top w:val="none" w:sz="0" w:space="0" w:color="auto"/>
            <w:left w:val="none" w:sz="0" w:space="0" w:color="auto"/>
            <w:bottom w:val="none" w:sz="0" w:space="0" w:color="auto"/>
            <w:right w:val="none" w:sz="0" w:space="0" w:color="auto"/>
          </w:divBdr>
        </w:div>
        <w:div w:id="609361480">
          <w:marLeft w:val="640"/>
          <w:marRight w:val="0"/>
          <w:marTop w:val="0"/>
          <w:marBottom w:val="0"/>
          <w:divBdr>
            <w:top w:val="none" w:sz="0" w:space="0" w:color="auto"/>
            <w:left w:val="none" w:sz="0" w:space="0" w:color="auto"/>
            <w:bottom w:val="none" w:sz="0" w:space="0" w:color="auto"/>
            <w:right w:val="none" w:sz="0" w:space="0" w:color="auto"/>
          </w:divBdr>
        </w:div>
        <w:div w:id="1091119734">
          <w:marLeft w:val="640"/>
          <w:marRight w:val="0"/>
          <w:marTop w:val="0"/>
          <w:marBottom w:val="0"/>
          <w:divBdr>
            <w:top w:val="none" w:sz="0" w:space="0" w:color="auto"/>
            <w:left w:val="none" w:sz="0" w:space="0" w:color="auto"/>
            <w:bottom w:val="none" w:sz="0" w:space="0" w:color="auto"/>
            <w:right w:val="none" w:sz="0" w:space="0" w:color="auto"/>
          </w:divBdr>
        </w:div>
        <w:div w:id="102500699">
          <w:marLeft w:val="640"/>
          <w:marRight w:val="0"/>
          <w:marTop w:val="0"/>
          <w:marBottom w:val="0"/>
          <w:divBdr>
            <w:top w:val="none" w:sz="0" w:space="0" w:color="auto"/>
            <w:left w:val="none" w:sz="0" w:space="0" w:color="auto"/>
            <w:bottom w:val="none" w:sz="0" w:space="0" w:color="auto"/>
            <w:right w:val="none" w:sz="0" w:space="0" w:color="auto"/>
          </w:divBdr>
        </w:div>
        <w:div w:id="1657146811">
          <w:marLeft w:val="640"/>
          <w:marRight w:val="0"/>
          <w:marTop w:val="0"/>
          <w:marBottom w:val="0"/>
          <w:divBdr>
            <w:top w:val="none" w:sz="0" w:space="0" w:color="auto"/>
            <w:left w:val="none" w:sz="0" w:space="0" w:color="auto"/>
            <w:bottom w:val="none" w:sz="0" w:space="0" w:color="auto"/>
            <w:right w:val="none" w:sz="0" w:space="0" w:color="auto"/>
          </w:divBdr>
        </w:div>
        <w:div w:id="1357585578">
          <w:marLeft w:val="640"/>
          <w:marRight w:val="0"/>
          <w:marTop w:val="0"/>
          <w:marBottom w:val="0"/>
          <w:divBdr>
            <w:top w:val="none" w:sz="0" w:space="0" w:color="auto"/>
            <w:left w:val="none" w:sz="0" w:space="0" w:color="auto"/>
            <w:bottom w:val="none" w:sz="0" w:space="0" w:color="auto"/>
            <w:right w:val="none" w:sz="0" w:space="0" w:color="auto"/>
          </w:divBdr>
        </w:div>
        <w:div w:id="1185481515">
          <w:marLeft w:val="640"/>
          <w:marRight w:val="0"/>
          <w:marTop w:val="0"/>
          <w:marBottom w:val="0"/>
          <w:divBdr>
            <w:top w:val="none" w:sz="0" w:space="0" w:color="auto"/>
            <w:left w:val="none" w:sz="0" w:space="0" w:color="auto"/>
            <w:bottom w:val="none" w:sz="0" w:space="0" w:color="auto"/>
            <w:right w:val="none" w:sz="0" w:space="0" w:color="auto"/>
          </w:divBdr>
        </w:div>
        <w:div w:id="86730010">
          <w:marLeft w:val="640"/>
          <w:marRight w:val="0"/>
          <w:marTop w:val="0"/>
          <w:marBottom w:val="0"/>
          <w:divBdr>
            <w:top w:val="none" w:sz="0" w:space="0" w:color="auto"/>
            <w:left w:val="none" w:sz="0" w:space="0" w:color="auto"/>
            <w:bottom w:val="none" w:sz="0" w:space="0" w:color="auto"/>
            <w:right w:val="none" w:sz="0" w:space="0" w:color="auto"/>
          </w:divBdr>
        </w:div>
        <w:div w:id="959728482">
          <w:marLeft w:val="640"/>
          <w:marRight w:val="0"/>
          <w:marTop w:val="0"/>
          <w:marBottom w:val="0"/>
          <w:divBdr>
            <w:top w:val="none" w:sz="0" w:space="0" w:color="auto"/>
            <w:left w:val="none" w:sz="0" w:space="0" w:color="auto"/>
            <w:bottom w:val="none" w:sz="0" w:space="0" w:color="auto"/>
            <w:right w:val="none" w:sz="0" w:space="0" w:color="auto"/>
          </w:divBdr>
        </w:div>
        <w:div w:id="2106800639">
          <w:marLeft w:val="640"/>
          <w:marRight w:val="0"/>
          <w:marTop w:val="0"/>
          <w:marBottom w:val="0"/>
          <w:divBdr>
            <w:top w:val="none" w:sz="0" w:space="0" w:color="auto"/>
            <w:left w:val="none" w:sz="0" w:space="0" w:color="auto"/>
            <w:bottom w:val="none" w:sz="0" w:space="0" w:color="auto"/>
            <w:right w:val="none" w:sz="0" w:space="0" w:color="auto"/>
          </w:divBdr>
        </w:div>
        <w:div w:id="1967731797">
          <w:marLeft w:val="640"/>
          <w:marRight w:val="0"/>
          <w:marTop w:val="0"/>
          <w:marBottom w:val="0"/>
          <w:divBdr>
            <w:top w:val="none" w:sz="0" w:space="0" w:color="auto"/>
            <w:left w:val="none" w:sz="0" w:space="0" w:color="auto"/>
            <w:bottom w:val="none" w:sz="0" w:space="0" w:color="auto"/>
            <w:right w:val="none" w:sz="0" w:space="0" w:color="auto"/>
          </w:divBdr>
        </w:div>
        <w:div w:id="1091048768">
          <w:marLeft w:val="640"/>
          <w:marRight w:val="0"/>
          <w:marTop w:val="0"/>
          <w:marBottom w:val="0"/>
          <w:divBdr>
            <w:top w:val="none" w:sz="0" w:space="0" w:color="auto"/>
            <w:left w:val="none" w:sz="0" w:space="0" w:color="auto"/>
            <w:bottom w:val="none" w:sz="0" w:space="0" w:color="auto"/>
            <w:right w:val="none" w:sz="0" w:space="0" w:color="auto"/>
          </w:divBdr>
        </w:div>
        <w:div w:id="1436247953">
          <w:marLeft w:val="640"/>
          <w:marRight w:val="0"/>
          <w:marTop w:val="0"/>
          <w:marBottom w:val="0"/>
          <w:divBdr>
            <w:top w:val="none" w:sz="0" w:space="0" w:color="auto"/>
            <w:left w:val="none" w:sz="0" w:space="0" w:color="auto"/>
            <w:bottom w:val="none" w:sz="0" w:space="0" w:color="auto"/>
            <w:right w:val="none" w:sz="0" w:space="0" w:color="auto"/>
          </w:divBdr>
        </w:div>
        <w:div w:id="1286473508">
          <w:marLeft w:val="640"/>
          <w:marRight w:val="0"/>
          <w:marTop w:val="0"/>
          <w:marBottom w:val="0"/>
          <w:divBdr>
            <w:top w:val="none" w:sz="0" w:space="0" w:color="auto"/>
            <w:left w:val="none" w:sz="0" w:space="0" w:color="auto"/>
            <w:bottom w:val="none" w:sz="0" w:space="0" w:color="auto"/>
            <w:right w:val="none" w:sz="0" w:space="0" w:color="auto"/>
          </w:divBdr>
        </w:div>
        <w:div w:id="1901792931">
          <w:marLeft w:val="640"/>
          <w:marRight w:val="0"/>
          <w:marTop w:val="0"/>
          <w:marBottom w:val="0"/>
          <w:divBdr>
            <w:top w:val="none" w:sz="0" w:space="0" w:color="auto"/>
            <w:left w:val="none" w:sz="0" w:space="0" w:color="auto"/>
            <w:bottom w:val="none" w:sz="0" w:space="0" w:color="auto"/>
            <w:right w:val="none" w:sz="0" w:space="0" w:color="auto"/>
          </w:divBdr>
        </w:div>
        <w:div w:id="148598352">
          <w:marLeft w:val="640"/>
          <w:marRight w:val="0"/>
          <w:marTop w:val="0"/>
          <w:marBottom w:val="0"/>
          <w:divBdr>
            <w:top w:val="none" w:sz="0" w:space="0" w:color="auto"/>
            <w:left w:val="none" w:sz="0" w:space="0" w:color="auto"/>
            <w:bottom w:val="none" w:sz="0" w:space="0" w:color="auto"/>
            <w:right w:val="none" w:sz="0" w:space="0" w:color="auto"/>
          </w:divBdr>
        </w:div>
        <w:div w:id="324820182">
          <w:marLeft w:val="640"/>
          <w:marRight w:val="0"/>
          <w:marTop w:val="0"/>
          <w:marBottom w:val="0"/>
          <w:divBdr>
            <w:top w:val="none" w:sz="0" w:space="0" w:color="auto"/>
            <w:left w:val="none" w:sz="0" w:space="0" w:color="auto"/>
            <w:bottom w:val="none" w:sz="0" w:space="0" w:color="auto"/>
            <w:right w:val="none" w:sz="0" w:space="0" w:color="auto"/>
          </w:divBdr>
        </w:div>
        <w:div w:id="461122776">
          <w:marLeft w:val="640"/>
          <w:marRight w:val="0"/>
          <w:marTop w:val="0"/>
          <w:marBottom w:val="0"/>
          <w:divBdr>
            <w:top w:val="none" w:sz="0" w:space="0" w:color="auto"/>
            <w:left w:val="none" w:sz="0" w:space="0" w:color="auto"/>
            <w:bottom w:val="none" w:sz="0" w:space="0" w:color="auto"/>
            <w:right w:val="none" w:sz="0" w:space="0" w:color="auto"/>
          </w:divBdr>
        </w:div>
        <w:div w:id="1790706078">
          <w:marLeft w:val="640"/>
          <w:marRight w:val="0"/>
          <w:marTop w:val="0"/>
          <w:marBottom w:val="0"/>
          <w:divBdr>
            <w:top w:val="none" w:sz="0" w:space="0" w:color="auto"/>
            <w:left w:val="none" w:sz="0" w:space="0" w:color="auto"/>
            <w:bottom w:val="none" w:sz="0" w:space="0" w:color="auto"/>
            <w:right w:val="none" w:sz="0" w:space="0" w:color="auto"/>
          </w:divBdr>
        </w:div>
        <w:div w:id="421950274">
          <w:marLeft w:val="640"/>
          <w:marRight w:val="0"/>
          <w:marTop w:val="0"/>
          <w:marBottom w:val="0"/>
          <w:divBdr>
            <w:top w:val="none" w:sz="0" w:space="0" w:color="auto"/>
            <w:left w:val="none" w:sz="0" w:space="0" w:color="auto"/>
            <w:bottom w:val="none" w:sz="0" w:space="0" w:color="auto"/>
            <w:right w:val="none" w:sz="0" w:space="0" w:color="auto"/>
          </w:divBdr>
        </w:div>
        <w:div w:id="1730952941">
          <w:marLeft w:val="640"/>
          <w:marRight w:val="0"/>
          <w:marTop w:val="0"/>
          <w:marBottom w:val="0"/>
          <w:divBdr>
            <w:top w:val="none" w:sz="0" w:space="0" w:color="auto"/>
            <w:left w:val="none" w:sz="0" w:space="0" w:color="auto"/>
            <w:bottom w:val="none" w:sz="0" w:space="0" w:color="auto"/>
            <w:right w:val="none" w:sz="0" w:space="0" w:color="auto"/>
          </w:divBdr>
        </w:div>
        <w:div w:id="623541493">
          <w:marLeft w:val="640"/>
          <w:marRight w:val="0"/>
          <w:marTop w:val="0"/>
          <w:marBottom w:val="0"/>
          <w:divBdr>
            <w:top w:val="none" w:sz="0" w:space="0" w:color="auto"/>
            <w:left w:val="none" w:sz="0" w:space="0" w:color="auto"/>
            <w:bottom w:val="none" w:sz="0" w:space="0" w:color="auto"/>
            <w:right w:val="none" w:sz="0" w:space="0" w:color="auto"/>
          </w:divBdr>
        </w:div>
        <w:div w:id="3217071">
          <w:marLeft w:val="640"/>
          <w:marRight w:val="0"/>
          <w:marTop w:val="0"/>
          <w:marBottom w:val="0"/>
          <w:divBdr>
            <w:top w:val="none" w:sz="0" w:space="0" w:color="auto"/>
            <w:left w:val="none" w:sz="0" w:space="0" w:color="auto"/>
            <w:bottom w:val="none" w:sz="0" w:space="0" w:color="auto"/>
            <w:right w:val="none" w:sz="0" w:space="0" w:color="auto"/>
          </w:divBdr>
        </w:div>
        <w:div w:id="1484813098">
          <w:marLeft w:val="640"/>
          <w:marRight w:val="0"/>
          <w:marTop w:val="0"/>
          <w:marBottom w:val="0"/>
          <w:divBdr>
            <w:top w:val="none" w:sz="0" w:space="0" w:color="auto"/>
            <w:left w:val="none" w:sz="0" w:space="0" w:color="auto"/>
            <w:bottom w:val="none" w:sz="0" w:space="0" w:color="auto"/>
            <w:right w:val="none" w:sz="0" w:space="0" w:color="auto"/>
          </w:divBdr>
        </w:div>
        <w:div w:id="1187985820">
          <w:marLeft w:val="640"/>
          <w:marRight w:val="0"/>
          <w:marTop w:val="0"/>
          <w:marBottom w:val="0"/>
          <w:divBdr>
            <w:top w:val="none" w:sz="0" w:space="0" w:color="auto"/>
            <w:left w:val="none" w:sz="0" w:space="0" w:color="auto"/>
            <w:bottom w:val="none" w:sz="0" w:space="0" w:color="auto"/>
            <w:right w:val="none" w:sz="0" w:space="0" w:color="auto"/>
          </w:divBdr>
        </w:div>
        <w:div w:id="891386078">
          <w:marLeft w:val="640"/>
          <w:marRight w:val="0"/>
          <w:marTop w:val="0"/>
          <w:marBottom w:val="0"/>
          <w:divBdr>
            <w:top w:val="none" w:sz="0" w:space="0" w:color="auto"/>
            <w:left w:val="none" w:sz="0" w:space="0" w:color="auto"/>
            <w:bottom w:val="none" w:sz="0" w:space="0" w:color="auto"/>
            <w:right w:val="none" w:sz="0" w:space="0" w:color="auto"/>
          </w:divBdr>
        </w:div>
        <w:div w:id="271477393">
          <w:marLeft w:val="640"/>
          <w:marRight w:val="0"/>
          <w:marTop w:val="0"/>
          <w:marBottom w:val="0"/>
          <w:divBdr>
            <w:top w:val="none" w:sz="0" w:space="0" w:color="auto"/>
            <w:left w:val="none" w:sz="0" w:space="0" w:color="auto"/>
            <w:bottom w:val="none" w:sz="0" w:space="0" w:color="auto"/>
            <w:right w:val="none" w:sz="0" w:space="0" w:color="auto"/>
          </w:divBdr>
        </w:div>
        <w:div w:id="1613241899">
          <w:marLeft w:val="640"/>
          <w:marRight w:val="0"/>
          <w:marTop w:val="0"/>
          <w:marBottom w:val="0"/>
          <w:divBdr>
            <w:top w:val="none" w:sz="0" w:space="0" w:color="auto"/>
            <w:left w:val="none" w:sz="0" w:space="0" w:color="auto"/>
            <w:bottom w:val="none" w:sz="0" w:space="0" w:color="auto"/>
            <w:right w:val="none" w:sz="0" w:space="0" w:color="auto"/>
          </w:divBdr>
        </w:div>
        <w:div w:id="1533806778">
          <w:marLeft w:val="640"/>
          <w:marRight w:val="0"/>
          <w:marTop w:val="0"/>
          <w:marBottom w:val="0"/>
          <w:divBdr>
            <w:top w:val="none" w:sz="0" w:space="0" w:color="auto"/>
            <w:left w:val="none" w:sz="0" w:space="0" w:color="auto"/>
            <w:bottom w:val="none" w:sz="0" w:space="0" w:color="auto"/>
            <w:right w:val="none" w:sz="0" w:space="0" w:color="auto"/>
          </w:divBdr>
        </w:div>
        <w:div w:id="1318342845">
          <w:marLeft w:val="640"/>
          <w:marRight w:val="0"/>
          <w:marTop w:val="0"/>
          <w:marBottom w:val="0"/>
          <w:divBdr>
            <w:top w:val="none" w:sz="0" w:space="0" w:color="auto"/>
            <w:left w:val="none" w:sz="0" w:space="0" w:color="auto"/>
            <w:bottom w:val="none" w:sz="0" w:space="0" w:color="auto"/>
            <w:right w:val="none" w:sz="0" w:space="0" w:color="auto"/>
          </w:divBdr>
        </w:div>
        <w:div w:id="9138210">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mkiritsi@uth.gr" TargetMode="External"/><Relationship Id="rId18" Type="http://schemas.openxmlformats.org/officeDocument/2006/relationships/hyperlink" Target="mailto:lanagnost@uth.gr" TargetMode="External"/><Relationship Id="rId26" Type="http://schemas.openxmlformats.org/officeDocument/2006/relationships/hyperlink" Target="mailto:petinaki@uth.gr" TargetMode="External"/><Relationship Id="rId39" Type="http://schemas.openxmlformats.org/officeDocument/2006/relationships/hyperlink" Target="https://orcid.org/0000-0003-1463-7056" TargetMode="External"/><Relationship Id="rId21" Type="http://schemas.openxmlformats.org/officeDocument/2006/relationships/hyperlink" Target="mailto:fkalala@uth.gr" TargetMode="External"/><Relationship Id="rId34" Type="http://schemas.openxmlformats.org/officeDocument/2006/relationships/hyperlink" Target="https://orcid.org/0009-0008-4692-7027" TargetMode="External"/><Relationship Id="rId42" Type="http://schemas.openxmlformats.org/officeDocument/2006/relationships/hyperlink" Target="https://orcid.org/0000-0002-2535-3596"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kokola@uth.gr" TargetMode="External"/><Relationship Id="rId29" Type="http://schemas.openxmlformats.org/officeDocument/2006/relationships/hyperlink" Target="https://www.sciencedirect.com/topics/medicine-and-dentistry/multiplex-polymerase-chain-reac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adouli@uth.gr" TargetMode="External"/><Relationship Id="rId24" Type="http://schemas.openxmlformats.org/officeDocument/2006/relationships/hyperlink" Target="mailto:dbabales@yahoo.com" TargetMode="External"/><Relationship Id="rId32" Type="http://schemas.openxmlformats.org/officeDocument/2006/relationships/hyperlink" Target="https://orcid.org/0000-0001-8908-6709" TargetMode="External"/><Relationship Id="rId37" Type="http://schemas.openxmlformats.org/officeDocument/2006/relationships/hyperlink" Target="https://orcid.org/0000-0002-0654-1620" TargetMode="External"/><Relationship Id="rId40" Type="http://schemas.openxmlformats.org/officeDocument/2006/relationships/hyperlink" Target="https://orcid.org/0009-0001-5588-8014"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alexmatz@uth.gr" TargetMode="External"/><Relationship Id="rId23" Type="http://schemas.openxmlformats.org/officeDocument/2006/relationships/hyperlink" Target="mailto:tsispara@gmail.com" TargetMode="External"/><Relationship Id="rId28" Type="http://schemas.openxmlformats.org/officeDocument/2006/relationships/hyperlink" Target="mailto:xhatzi@uth.gr" TargetMode="External"/><Relationship Id="rId36" Type="http://schemas.openxmlformats.org/officeDocument/2006/relationships/hyperlink" Target="https://orcid.org/0000-0001-5424-0235" TargetMode="External"/><Relationship Id="rId10" Type="http://schemas.openxmlformats.org/officeDocument/2006/relationships/hyperlink" Target="mailto:zbogogiannidou@uth.gr" TargetMode="External"/><Relationship Id="rId19" Type="http://schemas.openxmlformats.org/officeDocument/2006/relationships/hyperlink" Target="mailto:mouchtourib@uth.gr" TargetMode="External"/><Relationship Id="rId31" Type="http://schemas.openxmlformats.org/officeDocument/2006/relationships/hyperlink" Target="https://orcid.org/0000-0002-7352-0934" TargetMode="External"/><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ioavoulg@uth.gr" TargetMode="External"/><Relationship Id="rId14" Type="http://schemas.openxmlformats.org/officeDocument/2006/relationships/hyperlink" Target="mailto:avontas@uth.gr" TargetMode="External"/><Relationship Id="rId22" Type="http://schemas.openxmlformats.org/officeDocument/2006/relationships/hyperlink" Target="mailto:maspel@uth.gr" TargetMode="External"/><Relationship Id="rId27" Type="http://schemas.openxmlformats.org/officeDocument/2006/relationships/hyperlink" Target="mailto:mtseroni@nurs.uoa.gr" TargetMode="External"/><Relationship Id="rId30" Type="http://schemas.openxmlformats.org/officeDocument/2006/relationships/hyperlink" Target="https://www.sciencedirect.com/topics/immunology-and-microbiology/lineages" TargetMode="External"/><Relationship Id="rId35" Type="http://schemas.openxmlformats.org/officeDocument/2006/relationships/hyperlink" Target="https://orcid.org/0000-0002-4689-4623" TargetMode="External"/><Relationship Id="rId43" Type="http://schemas.openxmlformats.org/officeDocument/2006/relationships/hyperlink" Target="https://orcid.org/0000-0002-4769-8376"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mailto:acgalanopoulos@uth.gr" TargetMode="External"/><Relationship Id="rId17" Type="http://schemas.openxmlformats.org/officeDocument/2006/relationships/hyperlink" Target="mailto:evachtsioli@uth.gr" TargetMode="External"/><Relationship Id="rId25" Type="http://schemas.openxmlformats.org/officeDocument/2006/relationships/hyperlink" Target="mailto:oikonomoukaterina85@gmail.com" TargetMode="External"/><Relationship Id="rId33" Type="http://schemas.openxmlformats.org/officeDocument/2006/relationships/hyperlink" Target="https://orcid.org/0000-0002-8821-0795" TargetMode="External"/><Relationship Id="rId38" Type="http://schemas.openxmlformats.org/officeDocument/2006/relationships/hyperlink" Target="https://orcid.org/0000-0002-9702-7925" TargetMode="External"/><Relationship Id="rId46" Type="http://schemas.openxmlformats.org/officeDocument/2006/relationships/glossaryDocument" Target="glossary/document.xml"/><Relationship Id="rId20" Type="http://schemas.openxmlformats.org/officeDocument/2006/relationships/hyperlink" Target="mailto:xhatzi@uth.gr" TargetMode="External"/><Relationship Id="rId41" Type="http://schemas.openxmlformats.org/officeDocument/2006/relationships/hyperlink" Target="https://orcid.org/0000-0003-1287-773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Γενικά"/>
          <w:gallery w:val="placeholder"/>
        </w:category>
        <w:types>
          <w:type w:val="bbPlcHdr"/>
        </w:types>
        <w:behaviors>
          <w:behavior w:val="content"/>
        </w:behaviors>
        <w:guid w:val="{860F2C54-1059-4CEA-B251-6BF9642EC97B}"/>
      </w:docPartPr>
      <w:docPartBody>
        <w:p w:rsidR="009155B3" w:rsidRDefault="00552B3D">
          <w:r w:rsidRPr="00DE718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Palatino">
    <w:altName w:val="Palatino Linotype"/>
    <w:charset w:val="00"/>
    <w:family w:val="roman"/>
    <w:pitch w:val="variable"/>
    <w:sig w:usb0="00000007" w:usb1="00000000" w:usb2="00000000" w:usb3="00000000" w:csb0="00000093" w:csb1="00000000"/>
  </w:font>
  <w:font w:name="Cambria">
    <w:panose1 w:val="02040503050406030204"/>
    <w:charset w:val="A1"/>
    <w:family w:val="roman"/>
    <w:pitch w:val="variable"/>
    <w:sig w:usb0="E00006FF" w:usb1="420024FF" w:usb2="02000000" w:usb3="00000000" w:csb0="0000019F" w:csb1="00000000"/>
  </w:font>
  <w:font w:name="Georgia">
    <w:panose1 w:val="020405020504050203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Math">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B3D"/>
    <w:rsid w:val="000A4494"/>
    <w:rsid w:val="001402A3"/>
    <w:rsid w:val="001A4117"/>
    <w:rsid w:val="00280BF3"/>
    <w:rsid w:val="002B6AFF"/>
    <w:rsid w:val="004066D3"/>
    <w:rsid w:val="00552B3D"/>
    <w:rsid w:val="00560137"/>
    <w:rsid w:val="00706526"/>
    <w:rsid w:val="007D121C"/>
    <w:rsid w:val="009155B3"/>
    <w:rsid w:val="00951356"/>
    <w:rsid w:val="00A4177D"/>
    <w:rsid w:val="00BC2F69"/>
    <w:rsid w:val="00BC3C06"/>
    <w:rsid w:val="00BE03E9"/>
    <w:rsid w:val="00C0633D"/>
    <w:rsid w:val="00D02434"/>
    <w:rsid w:val="00D93C0B"/>
    <w:rsid w:val="00F000AA"/>
    <w:rsid w:val="00F36C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2B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602854D-EA6D-4864-A89D-138FEFEF1CDE}">
  <we:reference id="wa104382081" version="1.55.1.0" store="el-GR" storeType="OMEX"/>
  <we:alternateReferences>
    <we:reference id="wa104382081" version="1.55.1.0" store="el-GR" storeType="OMEX"/>
  </we:alternateReferences>
  <we:properties>
    <we:property name="MENDELEY_CITATIONS_STYLE" value="{&quot;id&quot;:&quot;https://www.zotero.org/styles/american-medical-association&quot;,&quot;title&quot;:&quot;American Medical Association 11th edition&quot;,&quot;format&quot;:&quot;numeric&quot;,&quot;defaultLocale&quot;:&quot;en-US&quot;,&quot;isLocaleCodeValid&quot;:true}"/>
    <we:property name="MENDELEY_CITATIONS_LOCALE_CODE" value="&quot;en-US&quot;"/>
    <we:property name="MENDELEY_CITATIONS" value="[{&quot;citationID&quot;:&quot;MENDELEY_CITATION_502e7e21-6309-45c3-92c8-b3ff4cf76cf4&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TAyZTdlMjEtNjMwOS00NWMzLTkyYzgtYjNmZjRjZjc2Y2Y0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quot;,&quot;citationItems&quot;:[{&quot;id&quot;:&quot;ae1ab389-09fa-3f11-8d68-9e70ca724a84&quot;,&quot;itemData&quot;:{&quot;type&quot;:&quot;webpage&quot;,&quot;id&quot;:&quot;ae1ab389-09fa-3f11-8d68-9e70ca724a84&quot;,&quot;title&quot;:&quot;Emerging Variants of SARS-CoV-2 and Novel Therapeutics Against Coronavirus (COVID-19) - PubMed&quot;,&quot;groupId&quot;:&quot;90ee1d7e-b8ea-3815-af6a-b09b6c937fcb&quot;,&quot;accessed&quot;:{&quot;date-parts&quot;:[[2024,4,18]]},&quot;URL&quot;:&quot;https://pubmed.ncbi.nlm.nih.gov/34033342/&quot;,&quot;container-title-short&quot;:&quot;&quot;},&quot;isTemporary&quot;:false}]},{&quot;citationID&quot;:&quot;MENDELEY_CITATION_7ff4618b-1b77-41bf-8626-a547ee635ace&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2ZmNDYxOGItMWI3Ny00MWJmLTg2MjYtYTU0N2VlNjM1YWNl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quot;,&quot;citationItems&quot;:[{&quot;id&quot;:&quot;ae1ab389-09fa-3f11-8d68-9e70ca724a84&quot;,&quot;itemData&quot;:{&quot;type&quot;:&quot;webpage&quot;,&quot;id&quot;:&quot;ae1ab389-09fa-3f11-8d68-9e70ca724a84&quot;,&quot;title&quot;:&quot;Emerging Variants of SARS-CoV-2 and Novel Therapeutics Against Coronavirus (COVID-19) - PubMed&quot;,&quot;groupId&quot;:&quot;90ee1d7e-b8ea-3815-af6a-b09b6c937fcb&quot;,&quot;accessed&quot;:{&quot;date-parts&quot;:[[2024,4,18]]},&quot;URL&quot;:&quot;https://pubmed.ncbi.nlm.nih.gov/34033342/&quot;,&quot;container-title-short&quot;:&quot;&quot;},&quot;isTemporary&quot;:false}]},{&quot;citationID&quot;:&quot;MENDELEY_CITATION_a75444f5-ca91-400b-adb2-56651b106ca3&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Tc1NDQ0ZjUtY2E5MS00MDBiLWFkYjItNTY2NTFiMTA2Y2Ez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quot;,&quot;citationItems&quot;:[{&quot;id&quot;:&quot;74faf2ff-862a-32b2-9837-fc10c5888bf2&quot;,&quot;itemData&quot;:{&quot;type&quot;:&quot;webpage&quot;,&quot;id&quot;:&quot;74faf2ff-862a-32b2-9837-fc10c5888bf2&quot;,&quot;title&quot;:&quot;Tracking SARS-CoV-2 variants&quot;,&quot;groupId&quot;:&quot;90ee1d7e-b8ea-3815-af6a-b09b6c937fcb&quot;,&quot;accessed&quot;:{&quot;date-parts&quot;:[[2024,4,18]]},&quot;URL&quot;:&quot;https://www.who.int/activities/tracking-SARS-CoV-2-variants&quot;,&quot;container-title-short&quot;:&quot;&quot;},&quot;isTemporary&quot;:false}]},{&quot;citationID&quot;:&quot;MENDELEY_CITATION_775bfdb4-6639-4065-bfc4-ad33565e2470&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zc1YmZkYjQtNjYzOS00MDY1LWJmYzQtYWQzMzU2NWUyNDcw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quot;,&quot;citationItems&quot;:[{&quot;id&quot;:&quot;74faf2ff-862a-32b2-9837-fc10c5888bf2&quot;,&quot;itemData&quot;:{&quot;type&quot;:&quot;webpage&quot;,&quot;id&quot;:&quot;74faf2ff-862a-32b2-9837-fc10c5888bf2&quot;,&quot;title&quot;:&quot;Tracking SARS-CoV-2 variants&quot;,&quot;groupId&quot;:&quot;90ee1d7e-b8ea-3815-af6a-b09b6c937fcb&quot;,&quot;accessed&quot;:{&quot;date-parts&quot;:[[2024,4,18]]},&quot;URL&quot;:&quot;https://www.who.int/activities/tracking-SARS-CoV-2-variants&quot;,&quot;container-title-short&quot;:&quot;&quot;},&quot;isTemporary&quot;:false}]},{&quot;citationID&quot;:&quot;MENDELEY_CITATION_7aeb5e0c-2e95-4cff-978a-7f9ad3fb4773&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&quot;,&quot;citationItems&quot;:[{&quot;id&quot;:&quot;74faf2ff-862a-32b2-9837-fc10c5888bf2&quot;,&quot;itemData&quot;:{&quot;type&quot;:&quot;webpage&quot;,&quot;id&quot;:&quot;74faf2ff-862a-32b2-9837-fc10c5888bf2&quot;,&quot;title&quot;:&quot;Tracking SARS-CoV-2 variants&quot;,&quot;groupId&quot;:&quot;90ee1d7e-b8ea-3815-af6a-b09b6c937fcb&quot;,&quot;accessed&quot;:{&quot;date-parts&quot;:[[2024,4,18]]},&quot;URL&quot;:&quot;https://www.who.int/activities/tracking-SARS-CoV-2-variants&quot;,&quot;container-title-short&quot;:&quot;&quot;},&quot;isTemporary&quot;:false}]},{&quot;citationID&quot;:&quot;MENDELEY_CITATION_c8a1c9ac-d690-4f1e-9407-74e637399e98&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&quot;,&quot;citationItems&quot;:[{&quot;id&quot;:&quot;f949288b-7258-3e30-8db3-8e0aa99d7876&quot;,&quot;itemData&quot;:{&quot;type&quot;:&quot;article-journal&quot;,&quot;id&quot;:&quot;f949288b-7258-3e30-8db3-8e0aa99d7876&quot;,&quot;title&quot;:&quot;Alpha, Beta, Delta, Gamma: What’s important to know about SARS-CoV-2 variants of concern?&quot;,&quot;groupId&quot;:&quot;90ee1d7e-b8ea-3815-af6a-b09b6c937fcb&quot;,&quot;author&quot;:[{&quot;family&quot;:&quot;Duong&quot;,&quot;given&quot;:&quot;Diana&quot;,&quot;parse-names&quot;:false,&quot;dropping-particle&quot;:&quot;&quot;,&quot;non-dropping-particle&quot;:&quot;&quot;}],&quot;container-title&quot;:&quot;CMAJ : Canadian Medical Association Journal&quot;,&quot;accessed&quot;:{&quot;date-parts&quot;:[[2024,4,18]]},&quot;DOI&quot;:&quot;10.1503/CMAJ.1095949&quot;,&quot;ISSN&quot;:&quot;14882329&quot;,&quot;PMID&quot;:&quot;34253551&quot;,&quot;URL&quot;:&quot;/pmc/articles/PMC8342008/&quot;,&quot;issued&quot;:{&quot;date-parts&quot;:[[2021,7,7]]},&quot;page&quot;:&quot;E1059&quot;,&quot;publisher&quot;:&quot;Canadian Medical Association&quot;,&quot;issue&quot;:&quot;27&quot;,&quot;volume&quot;:&quot;193&quot;,&quot;container-title-short&quot;:&quot;&quot;},&quot;isTemporary&quot;:false}]},{&quot;citationID&quot;:&quot;MENDELEY_CITATION_708425ea-535f-4ddf-8451-5ff6b9598e81&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&quot;,&quot;citationItems&quot;:[{&quot;id&quot;:&quot;ae1ab389-09fa-3f11-8d68-9e70ca724a84&quot;,&quot;itemData&quot;:{&quot;type&quot;:&quot;webpage&quot;,&quot;id&quot;:&quot;ae1ab389-09fa-3f11-8d68-9e70ca724a84&quot;,&quot;title&quot;:&quot;Emerging Variants of SARS-CoV-2 and Novel Therapeutics Against Coronavirus (COVID-19) - PubMed&quot;,&quot;groupId&quot;:&quot;90ee1d7e-b8ea-3815-af6a-b09b6c937fcb&quot;,&quot;accessed&quot;:{&quot;date-parts&quot;:[[2024,4,18]]},&quot;URL&quot;:&quot;https://pubmed.ncbi.nlm.nih.gov/34033342/&quot;,&quot;container-title-short&quot;:&quot;&quot;},&quot;isTemporary&quot;:false}]},{&quot;citationID&quot;:&quot;MENDELEY_CITATION_433fe784-ac0a-4361-9051-e6497e644af2&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&quot;,&quot;citationItems&quot;:[{&quot;id&quot;:&quot;5ef9f2cb-9afb-3eb2-b75f-79f1a0b2f52f&quot;,&quot;itemData&quot;:{&quot;type&quot;:&quot;article-journal&quot;,&quot;id&quot;:&quot;5ef9f2cb-9afb-3eb2-b75f-79f1a0b2f52f&quot;,&quot;title&quot;:&quot;Enhancing response to Omicron SARS-CoV-2 variant: Technical brief and priority actions for Member States View most current version A. Context&quot;,&quot;groupId&quot;:&quot;90ee1d7e-b8ea-3815-af6a-b09b6c937fcb&quot;,&quot;accessed&quot;:{&quot;date-parts&quot;:[[2024,4,18]]},&quot;abstract&quot;:&quot;On 26 November 2021, WHO designated the variant B.1.1.529 a variant of concern (VOC) (1), following advice from the WHO's Technical Advisory Group on Virus Evolution. The variant was given the name Omicron. Omicron is a highly divergent variant with a high number of mutations, including 26-32 mutations in the spike protein, some of which were likely to be associated with humoral immune escape potential and higher transmissibility. _____________________________________________________________________________________________ B. Key current technical information: executive summary B.1. Global risk assessment The overall risk related to Omicron remains very high for a number of reasons. First, the global risk of COVID-19 remains very high overall. Second, current data indicate that Omicron has a significant growth advantage over Delta, leading to rapid spread in the community. The rapid increase in cases will lead to an increase in hospitalizations, may pose overwhelming demands on health care systems and lead to significant morbidity, particularly in vulnerable populations. The overall threat posed by Omicron largely depends on four key questions: (i) how transmissible the variant is; (ii) how well vaccines and prior infection protect against infection, transmission, clinical disease and death; (iii) how virulent the variant is compared to other variants; and (iv) how populations understand these dynamics, perceive risk and follow control measures, including public health and social measures (PHSM). This global risk assessment, and public health advice, are based on the currently best available evidence and will be updated frequently as more information becomes available in relation to these key questions. B.2. Current evidence summary This section contains an executive summary of the current best available evidence (as of 6 January 2022) regarding the potential impact of the Omicron variant. More detailed information is included in Section C. Impact on epidemiology • As of 6 January 2022, the Omicron variant had been identified in 149 countries across all six WHO Regions. • There is consistent evidence that Omicron has a substantial growth advantage over Delta. The Omicron variant is spreading significantly faster than the Delta variant in countries with documented community transmission. Growth rates have declined or stabilized in many countries but remain significantly higher than for the Delta variant. While there is mounting evidence that immune evasion contributes to the rapid spread, more data are needed to better understand the relative contribution of intrinsic increased transmissibility and immune evasion in explaining transmission dynamics.&quot;,&quot;container-title-short&quot;:&quot;&quot;},&quot;isTemporary&quot;:false}]},{&quot;citationID&quot;:&quot;MENDELEY_CITATION_e6113c3b-e6a4-460f-82d2-bafa153901b8&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&quot;,&quot;citationItems&quot;:[{&quot;id&quot;:&quot;cff1f8ee-6cac-3c6e-a021-469e10addf01&quot;,&quot;itemData&quot;:{&quot;type&quot;:&quot;article-journal&quot;,&quot;id&quot;:&quot;cff1f8ee-6cac-3c6e-a021-469e10addf01&quot;,&quot;title&quot;:&quot;The spike gene target failure (SGTF) genomic signature is highly accurate for the identification of Alpha and Omicron SARS-CoV-2 variants&quot;,&quot;groupId&quot;:&quot;90ee1d7e-b8ea-3815-af6a-b09b6c937fcb&quot;,&quot;author&quot;:[{&quot;family&quot;:&quot;McMillen&quot;,&quot;given&quot;:&quot;Tracy&quot;,&quot;parse-names&quot;:false,&quot;dropping-particle&quot;:&quot;&quot;,&quot;non-dropping-particle&quot;:&quot;&quot;},{&quot;family&quot;:&quot;Jani&quot;,&quot;given&quot;:&quot;Krupa&quot;,&quot;parse-names&quot;:false,&quot;dropping-particle&quot;:&quot;&quot;,&quot;non-dropping-particle&quot;:&quot;&quot;},{&quot;family&quot;:&quot;Robilotti&quot;,&quot;given&quot;:&quot;Elizabeth&quot;,&quot;parse-names&quot;:false,&quot;dropping-particle&quot;:&quot;V.&quot;,&quot;non-dropping-particle&quot;:&quot;&quot;},{&quot;family&quot;:&quot;Kamboj&quot;,&quot;given&quot;:&quot;Mini&quot;,&quot;parse-names&quot;:false,&quot;dropping-particle&quot;:&quot;&quot;,&quot;non-dropping-particle&quot;:&quot;&quot;},{&quot;family&quot;:&quot;Babady&quot;,&quot;given&quot;:&quot;N. Esther&quot;,&quot;parse-names&quot;:false,&quot;dropping-particle&quot;:&quot;&quot;,&quot;non-dropping-particle&quot;:&quot;&quot;}],&quot;container-title&quot;:&quot;Scientific Reports 2022 12:1&quot;,&quot;accessed&quot;:{&quot;date-parts&quot;:[[2024,4,18]]},&quot;DOI&quot;:&quot;10.1038/s41598-022-21564-y&quot;,&quot;ISBN&quot;:&quot;0123456789&quot;,&quot;ISSN&quot;:&quot;2045-2322&quot;,&quot;PMID&quot;:&quot;36347878&quot;,&quot;URL&quot;:&quot;https://www.nature.com/articles/s41598-022-21564-y&quot;,&quot;issued&quot;:{&quot;date-parts&quot;:[[2022,11,8]]},&quot;page&quot;:&quot;1-8&quot;,&quot;abstract&quot;:&quot;The Alpha (B.1.1.7) and Omicron (B.1.1.529, BA.1, BA.4 and BA.5) variants of concern (VOC) share several mutations in their spike gene, including mutations resulting in the deletion of two amino acids at position 69 and 70 (del 69–70) in the Spike protein. Del 69–70 causes failure to detect the S gene target on a widely used, commercial test, the TaqPath SARS-CoV-2 RT-PCR (Thermo Fisher). The S gene target failure (SGTF) signature has been used to preliminarily infer the presence of Alpha and Omicron VOC. We evaluated the accuracy of the SGTF signature in identifying these two variants through analysis of all positive SARS-CoV-2 samples tested on the TaqPath RT-PCR and sequenced by next generation sequencing between December 2020 to July 2022. 2324 samples were successfully sequenced including 914 SGTF positive samples. The sensitivity and specificity of the SGTF signature was 99.6% (95% CI 96.1–99.9%) and 98.6% (95% CI 99.2–99.8%) for the Alpha variant and 99.6% (95% CI 98.9–99.9%) and 99.8% (95% CI 99.4–99.9%) for the Omicron variant. At the peak of their corresponding wave, the positive predictive value of the SGTF was 98% for Alpha and 100% for Omicron. The accuracy of the SGTF signature was high, making this genomic signature a rapid and accurate proxy for identification of these variants in real-world laboratory settings.&quot;,&quot;publisher&quot;:&quot;Nature Publishing Group&quot;,&quot;issue&quot;:&quot;1&quot;,&quot;volume&quot;:&quot;12&quot;,&quot;container-title-short&quot;:&quot;&quot;},&quot;isTemporary&quot;:false}]},{&quot;citationID&quot;:&quot;MENDELEY_CITATION_4af8c0b3-a7a7-4745-8abd-18779518303c&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&quot;,&quot;citationItems&quot;:[{&quot;id&quot;:&quot;e2440d98-2062-38bb-9bf8-763b671d137c&quot;,&quot;itemData&quot;:{&quot;type&quot;:&quot;article-journal&quot;,&quot;id&quot;:&quot;e2440d98-2062-38bb-9bf8-763b671d137c&quot;,&quot;title&quot;:&quot;Tracking the Emergence of SARS-CoV-2 Alpha Variant in the United Kingdom&quot;,&quot;groupId&quot;:&quot;90ee1d7e-b8ea-3815-af6a-b09b6c937fcb&quot;,&quot;author&quot;:[{&quot;family&quot;:&quot;Walker&quot;,&quot;given&quot;:&quot;A. Sarah&quot;,&quot;parse-names&quot;:false,&quot;dropping-particle&quot;:&quot;&quot;,&quot;non-dropping-particle&quot;:&quot;&quot;},{&quot;family&quot;:&quot;Vihta&quot;,&quot;given&quot;:&quot;Karina-Doris&quot;,&quot;parse-names&quot;:false,&quot;dropping-particle&quot;:&quot;&quot;,&quot;non-dropping-particle&quot;:&quot;&quot;},{&quot;family&quot;:&quot;Gethings&quot;,&quot;given&quot;:&quot;Owen&quot;,&quot;parse-names&quot;:false,&quot;dropping-particle&quot;:&quot;&quot;,&quot;non-dropping-particle&quot;:&quot;&quot;},{&quot;family&quot;:&quot;Pritchard&quot;,&quot;given&quot;:&quot;Emma&quot;,&quot;parse-names&quot;:false,&quot;dropping-particle&quot;:&quot;&quot;,&quot;non-dropping-particle&quot;:&quot;&quot;},{&quot;family&quot;:&quot;Jones&quot;,&quot;given&quot;:&quot;Joel&quot;,&quot;parse-names&quot;:false,&quot;dropping-particle&quot;:&quot;&quot;,&quot;non-dropping-particle&quot;:&quot;&quot;},{&quot;family&quot;:&quot;House&quot;,&quot;given&quot;:&quot;Thomas&quot;,&quot;parse-names&quot;:false,&quot;dropping-particle&quot;:&quot;&quot;,&quot;non-dropping-particle&quot;:&quot;&quot;},{&quot;family&quot;:&quot;Bell&quot;,&quot;given&quot;:&quot;Iain&quot;,&quot;parse-names&quot;:false,&quot;dropping-particle&quot;:&quot;&quot;,&quot;non-dropping-particle&quot;:&quot;&quot;},{&quot;family&quot;:&quot;Bell&quot;,&quot;given&quot;:&quot;John I.&quot;,&quot;parse-names&quot;:false,&quot;dropping-particle&quot;:&quot;&quot;,&quot;non-dropping-particle&quot;:&quot;&quot;},{&quot;family&quot;:&quot;Newton&quot;,&quot;given&quot;:&quot;John N.&quot;,&quot;parse-names&quot;:false,&quot;dropping-particle&quot;:&quot;&quot;,&quot;non-dropping-particle&quot;:&quot;&quot;},{&quot;family&quot;:&quot;Farrar&quot;,&quot;given&quot;:&quot;Jeremy&quot;,&quot;parse-names&quot;:false,&quot;dropping-particle&quot;:&quot;&quot;,&quot;non-dropping-particle&quot;:&quot;&quot;},{&quot;family&quot;:&quot;Diamond&quot;,&quot;given&quot;:&quot;Ian&quot;,&quot;parse-names&quot;:false,&quot;dropping-particle&quot;:&quot;&quot;,&quot;non-dropping-particle&quot;:&quot;&quot;},{&quot;family&quot;:&quot;Studley&quot;,&quot;given&quot;:&quot;Ruth&quot;,&quot;parse-names&quot;:false,&quot;dropping-particle&quot;:&quot;&quot;,&quot;non-dropping-particle&quot;:&quot;&quot;},{&quot;family&quot;:&quot;Rourke&quot;,&quot;given&quot;:&quot;Emma&quot;,&quot;parse-names&quot;:false,&quot;dropping-particle&quot;:&quot;&quot;,&quot;non-dropping-particle&quot;:&quot;&quot;},{&quot;family&quot;:&quot;Hay&quot;,&quot;given&quot;:&quot;Jodie&quot;,&quot;parse-names&quot;:false,&quot;dropping-particle&quot;:&quot;&quot;,&quot;non-dropping-particle&quot;:&quot;&quot;},{&quot;family&quot;:&quot;Hopkins&quot;,&quot;given&quot;:&quot;Susan&quot;,&quot;parse-names&quot;:false,&quot;dropping-particle&quot;:&quot;&quot;,&quot;non-dropping-particle&quot;:&quot;&quot;},{&quot;family&quot;:&quot;Crook&quot;,&quot;given&quot;:&quot;Derrick&quot;,&quot;parse-names&quot;:false,&quot;dropping-particle&quot;:&quot;&quot;,&quot;non-dropping-particle&quot;:&quot;&quot;},{&quot;family&quot;:&quot;Peto&quot;,&quot;given&quot;:&quot;Tim&quot;,&quot;parse-names&quot;:false,&quot;dropping-particle&quot;:&quot;&quot;,&quot;non-dropping-particle&quot;:&quot;&quot;},{&quot;family&quot;:&quot;Matthews&quot;,&quot;given&quot;:&quot;Philippa C.&quot;,&quot;parse-names&quot;:false,&quot;dropping-particle&quot;:&quot;&quot;,&quot;non-dropping-particle&quot;:&quot;&quot;},{&quot;family&quot;:&quot;Eyre&quot;,&quot;given&quot;:&quot;David W.&quot;,&quot;parse-names&quot;:false,&quot;dropping-particle&quot;:&quot;&quot;,&quot;non-dropping-particle&quot;:&quot;&quot;},{&quot;family&quot;:&quot;Stoesser&quot;,&quot;given&quot;:&quot;Nicole&quot;,&quot;parse-names&quot;:false,&quot;dropping-particle&quot;:&quot;&quot;,&quot;non-dropping-particle&quot;:&quot;&quot;},{&quot;family&quot;:&quot;Pouwels&quot;,&quot;given&quot;:&quot;Koen B.&quot;,&quot;parse-names&quot;:false,&quot;dropping-particle&quot;:&quot;&quot;,&quot;non-dropping-particle&quot;:&quot;&quot;}],&quot;container-title&quot;:&quot;The New England journal of medicine&quot;,&quot;accessed&quot;:{&quot;date-parts&quot;:[[2024,4,18]]},&quot;DOI&quot;:&quot;10.1056/NEJMC2103227&quot;,&quot;ISSN&quot;:&quot;1533-4406&quot;,&quot;PMID&quot;:&quot;34879193&quot;,&quot;URL&quot;:&quot;https://pubmed.ncbi.nlm.nih.gov/34879193/&quot;,&quot;issued&quot;:{&quot;date-parts&quot;:[[2021,12,30]]},&quot;page&quot;:&quot;2582-2585&quot;,&quot;abstract&quot;:&quot;Tracking Emergence of Alpha Variant In this report, investigators in the United Kingdom looked for clues regarding the rapid emergence and dissemination of the SARS-CoV-2 variant B.1.1.7 (alpha) at...&quot;,&quot;publisher&quot;:&quot;N Engl J Med&quot;,&quot;issue&quot;:&quot;27&quot;,&quot;volume&quot;:&quot;385&quot;,&quot;container-title-short&quot;:&quot;N Engl J Med&quot;},&quot;isTemporary&quot;:false}]},{&quot;citationID&quot;:&quot;MENDELEY_CITATION_39feadf7-44cc-4008-95ee-e1aa5401fe11&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&quot;,&quot;citationItems&quot;:[{&quot;id&quot;:&quot;46e3861a-ab7a-3a86-8409-8b48a264c9d9&quot;,&quot;itemData&quot;:{&quot;type&quot;:&quot;webpage&quot;,&quot;id&quot;:&quot;46e3861a-ab7a-3a86-8409-8b48a264c9d9&quot;,&quot;title&quot;:&quot;R: The R Project for Statistical Computing&quot;,&quot;groupId&quot;:&quot;90ee1d7e-b8ea-3815-af6a-b09b6c937fcb&quot;,&quot;accessed&quot;:{&quot;date-parts&quot;:[[2024,5,10]]},&quot;URL&quot;:&quot;https://www.r-project.org/&quot;,&quot;container-title-short&quot;:&quot;&quot;},&quot;isTemporary&quot;:false}]},{&quot;citationID&quot;:&quot;MENDELEY_CITATION_152da784-573a-4c3c-b89c-db9073aca2f7&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&quot;,&quot;citationItems&quot;:[{&quot;id&quot;:&quot;4e56c5bb-65df-346c-a09e-b7ecccd38609&quot;,&quot;itemData&quot;:{&quot;type&quot;:&quot;webpage&quot;,&quot;id&quot;:&quot;4e56c5bb-65df-346c-a09e-b7ecccd38609&quot;,&quot;title&quot;:&quot;ggplot2: Elegant Graphics for Data Analysis (3e)&quot;,&quot;groupId&quot;:&quot;90ee1d7e-b8ea-3815-af6a-b09b6c937fcb&quot;,&quot;accessed&quot;:{&quot;date-parts&quot;:[[2024,5,10]]},&quot;URL&quot;:&quot;https://ggplot2-book.org/&quot;,&quot;container-title-short&quot;:&quot;&quot;},&quot;isTemporary&quot;:false}]},{&quot;citationID&quot;:&quot;MENDELEY_CITATION_ec793140-6158-4c0f-81ff-b9598db43ab1&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&quot;,&quot;citationItems&quot;:[{&quot;id&quot;:&quot;8dede01d-2c21-31d3-ad39-575ec35121e0&quot;,&quot;itemData&quot;:{&quot;type&quot;:&quot;article-journal&quot;,&quot;id&quot;:&quot;8dede01d-2c21-31d3-ad39-575ec35121e0&quot;,&quot;title&quot;:&quot;SARS-CoV-2 seroprevalence in children and their family members, July–October 2020, Brussels&quot;,&quot;groupId&quot;:&quot;90ee1d7e-b8ea-3815-af6a-b09b6c937fcb&quot;,&quot;author&quot;:[{&quot;family&quot;:&quot;Dethioux&quot;,&quot;given&quot;:&quot;Lorraine&quot;,&quot;parse-names&quot;:false,&quot;dropping-particle&quot;:&quot;&quot;,&quot;non-dropping-particle&quot;:&quot;&quot;},{&quot;family&quot;:&quot;Dauby&quot;,&quot;given&quot;:&quot;Nicolas&quot;,&quot;parse-names&quot;:false,&quot;dropping-particle&quot;:&quot;&quot;,&quot;non-dropping-particle&quot;:&quot;&quot;},{&quot;family&quot;:&quot;Montesinos&quot;,&quot;given&quot;:&quot;Isabel&quot;,&quot;parse-names&quot;:false,&quot;dropping-particle&quot;:&quot;&quot;,&quot;non-dropping-particle&quot;:&quot;&quot;},{&quot;family&quot;:&quot;Rebuffat&quot;,&quot;given&quot;:&quot;Elisabeth&quot;,&quot;parse-names&quot;:false,&quot;dropping-particle&quot;:&quot;&quot;,&quot;non-dropping-particle&quot;:&quot;&quot;},{&quot;family&quot;:&quot;Hainaut&quot;,&quot;given&quot;:&quot;Marc&quot;,&quot;parse-names&quot;:false,&quot;dropping-particle&quot;:&quot;&quot;,&quot;non-dropping-particle&quot;:&quot;&quot;}],&quot;container-title&quot;:&quot;European Journal of Pediatrics&quot;,&quot;accessed&quot;:{&quot;date-parts&quot;:[[2024,4,18]]},&quot;DOI&quot;:&quot;10.1007/S00431-021-04284-9&quot;,&quot;ISSN&quot;:&quot;14321076&quot;,&quot;PMID&quot;:&quot;34677664&quot;,&quot;URL&quot;:&quot;/pmc/articles/PMC8532097/&quot;,&quot;issued&quot;:{&quot;date-parts&quot;:[[2022,3,1]]},&quot;page&quot;:&quot;1009&quot;,&quot;abstract&quot;:&quot;The aim of this study was to estimate the seroprevalence of SARS-CoV-2 antibodies in a pediatric population after the first pandemic wave in Belgium. All patients requiring a blood sample between 1 July 2020 and 31 October 2020 in our institution were invited to participate. Their parents and siblings could also participate to estimate familial transmission and the congruence between serological statuses. A questionnaire was completed for each participant to identify symptoms consistent with COVID-19 in the previous months. Blood samples were tested for SARS-CoV-2-specific immunoglobulin G using ELISA. The final population included 112 children, 24 siblings of these children, and 36 adults. The seroprevalence of cases was 6.9% before 8 September, a date that corresponds to 1 week after the beginning of the second wave in Belgium and 22.5% afterwards (OR = 3.89, 95% CI (1.20; 12.58), p-value = 0.03). Twenty-five percent of children were asymptomatic, and none experienced severe disease. The symptoms associated with SARS-CoV-2-positive antibodies were diarrhoea (OR = 9.9, 95% CI [2.88; 33.87.65] p-value &lt; 0.01), fever (OR = 3.8, 95% CI [1.44; 10.22] p-value &lt; 0.01), rhinitis (OR = 3.9, 95% CI [1.38; 10.90] p-value = 0.01), or anosmia (OR = 31.5, 95% CI [1.45; 682.7], p-value = 0.02). A child was the first symptomatic household member in 50% of the familial clusters. Conclusion: Seroprevalence in children was comparable to that of the general population. Children could represent the source of infection in the household.What is Known:• COVID-19 infection is generally mild or asymptomatic in children and adolescents.• Belgian strategy of testing was focused on symptoms.• Adults are believed to be responsible for most of familial clusters.What is New:• Serological testing gives a more accurate view of the rate of infected children.• Based on serological results, children have been infected as frequently as adults during the first and second wave in Belgium.• Seventy-five percent of SARS-CoV-2 IgG-positive children presented a mild symptomatology, and 25% were totally asymptomatic.• Children could represent the source of infection within household.&quot;,&quot;publisher&quot;:&quot;Nature Publishing Group&quot;,&quot;issue&quot;:&quot;3&quot;,&quot;volume&quot;:&quot;181&quot;,&quot;container-title-short&quot;:&quot;Eur J Pediatr&quot;},&quot;isTemporary&quot;:false}]},{&quot;citationID&quot;:&quot;MENDELEY_CITATION_87b2887f-cc80-4ac3-b784-5de7ad37870b&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&quot;,&quot;citationItems&quot;:[{&quot;id&quot;:&quot;6cf4b0fc-2eae-311d-9555-f96a1fb08c9f&quot;,&quot;itemData&quot;:{&quot;type&quot;:&quot;article-journal&quot;,&quot;id&quot;:&quot;6cf4b0fc-2eae-311d-9555-f96a1fb08c9f&quot;,&quot;title&quot;:&quot;Comparison of Symptoms Associated With SARS-CoV-2 Variants Among Children in Canada&quot;,&quot;groupId&quot;:&quot;90ee1d7e-b8ea-3815-af6a-b09b6c937fcb&quot;,&quot;author&quot;:[{&quot;family&quot;:&quot;Sumner&quot;,&quot;given&quot;:&quot;Madeleine W.&quot;,&quot;parse-names&quot;:false,&quot;dropping-particle&quot;:&quot;&quot;,&quot;non-dropping-particle&quot;:&quot;&quot;},{&quot;family&quot;:&quot;Xie&quot;,&quot;given&quot;:&quot;Jianling&quot;,&quot;parse-names&quot;:false,&quot;dropping-particle&quot;:&quot;&quot;,&quot;non-dropping-particle&quot;:&quot;&quot;},{&quot;family&quot;:&quot;Zemek&quot;,&quot;given&quot;:&quot;Roger&quot;,&quot;parse-names&quot;:false,&quot;dropping-particle&quot;:&quot;&quot;,&quot;non-dropping-particle&quot;:&quot;&quot;},{&quot;family&quot;:&quot;Winston&quot;,&quot;given&quot;:&quot;Kathleen&quot;,&quot;parse-names&quot;:false,&quot;dropping-particle&quot;:&quot;&quot;,&quot;non-dropping-particle&quot;:&quot;&quot;},{&quot;family&quot;:&quot;Freire&quot;,&quot;given&quot;:&quot;Gabrielle&quot;,&quot;parse-names&quot;:false,&quot;dropping-particle&quot;:&quot;&quot;,&quot;non-dropping-particle&quot;:&quot;&quot;},{&quot;family&quot;:&quot;Burstein&quot;,&quot;given&quot;:&quot;Brett&quot;,&quot;parse-names&quot;:false,&quot;dropping-particle&quot;:&quot;&quot;,&quot;non-dropping-particle&quot;:&quot;&quot;},{&quot;family&quot;:&quot;Kam&quot;,&quot;given&quot;:&quot;April&quot;,&quot;parse-names&quot;:false,&quot;dropping-particle&quot;:&quot;&quot;,&quot;non-dropping-particle&quot;:&quot;&quot;},{&quot;family&quot;:&quot;Emsley&quot;,&quot;given&quot;:&quot;Jason&quot;,&quot;parse-names&quot;:false,&quot;dropping-particle&quot;:&quot;&quot;,&quot;non-dropping-particle&quot;:&quot;&quot;},{&quot;family&quot;:&quot;Gravel&quot;,&quot;given&quot;:&quot;Jocelyn&quot;,&quot;parse-names&quot;:false,&quot;dropping-particle&quot;:&quot;&quot;,&quot;non-dropping-particle&quot;:&quot;&quot;},{&quot;family&quot;:&quot;Porter&quot;,&quot;given&quot;:&quot;Robert&quot;,&quot;parse-names&quot;:false,&quot;dropping-particle&quot;:&quot;&quot;,&quot;non-dropping-particle&quot;:&quot;&quot;},{&quot;family&quot;:&quot;Sabhaney&quot;,&quot;given&quot;:&quot;Vikram&quot;,&quot;parse-names&quot;:false,&quot;dropping-particle&quot;:&quot;&quot;,&quot;non-dropping-particle&quot;:&quot;&quot;},{&quot;family&quot;:&quot;Mater&quot;,&quot;given&quot;:&quot;Ahmed&quot;,&quot;parse-names&quot;:false,&quot;dropping-particle&quot;:&quot;&quot;,&quot;non-dropping-particle&quot;:&quot;&quot;},{&quot;family&quot;:&quot;Salvadori&quot;,&quot;given&quot;:&quot;Marina I.&quot;,&quot;parse-names&quot;:false,&quot;dropping-particle&quot;:&quot;&quot;,&quot;non-dropping-particle&quot;:&quot;&quot;},{&quot;family&quot;:&quot;Berthelot&quot;,&quot;given&quot;:&quot;Simon&quot;,&quot;parse-names&quot;:false,&quot;dropping-particle&quot;:&quot;&quot;,&quot;non-dropping-particle&quot;:&quot;&quot;},{&quot;family&quot;:&quot;Beer&quot;,&quot;given&quot;:&quot;Darcy&quot;,&quot;parse-names&quot;:false,&quot;dropping-particle&quot;:&quot;&quot;,&quot;non-dropping-particle&quot;:&quot;&quot;},{&quot;family&quot;:&quot;Poonai&quot;,&quot;given&quot;:&quot;Naveen&quot;,&quot;parse-names&quot;:false,&quot;dropping-particle&quot;:&quot;&quot;,&quot;non-dropping-particle&quot;:&quot;&quot;},{&quot;family&quot;:&quot;Moffatt&quot;,&quot;given&quot;:&quot;Anne&quot;,&quot;parse-names&quot;:false,&quot;dropping-particle&quot;:&quot;&quot;,&quot;non-dropping-particle&quot;:&quot;&quot;},{&quot;family&quot;:&quot;Wright&quot;,&quot;given&quot;:&quot;Bruce&quot;,&quot;parse-names&quot;:false,&quot;dropping-particle&quot;:&quot;&quot;,&quot;non-dropping-particle&quot;:&quot;&quot;},{&quot;family&quot;:&quot;Freedman&quot;,&quot;given&quot;:&quot;Stephen B.&quot;,&quot;parse-names&quot;:false,&quot;dropping-particle&quot;:&quot;&quot;,&quot;non-dropping-particle&quot;:&quot;&quot;}],&quot;container-title&quot;:&quot;JAMA Network Open&quot;,&quot;accessed&quot;:{&quot;date-parts&quot;:[[2024,4,18]]},&quot;DOI&quot;:&quot;10.1001/JAMANETWORKOPEN.2023.2328&quot;,&quot;ISSN&quot;:&quot;25743805&quot;,&quot;PMID&quot;:&quot;36892839&quot;,&quot;URL&quot;:&quot;https://jamanetwork.com/journals/jamanetworkopen/fullarticle/2802161&quot;,&quot;issued&quot;:{&quot;date-parts&quot;:[[2023,3,1]]},&quot;page&quot;:&quot;e232328-e232328&quot;,&quot;abstract&quot;:&quot;&lt;h3&gt;Importance&lt;/h3&gt;&lt;p&gt;Clinical manifestations of SARS-CoV-2 variants have not been systematically compared in children.&lt;/p&gt;&lt;h3&gt;Objective&lt;/h3&gt;&lt;p&gt;To compare symptoms, emergency department (ED) chest radiography, treatments, and outcomes among children with different SARS-CoV-2 variants.&lt;/p&gt;&lt;h3&gt;Design, Setting, and Participants&lt;/h3&gt;&lt;p&gt;This multicenter cohort study was performed at 14 Canadian pediatric EDs. Participants included children and adolescents younger than 18 years (hereinafter referred to as children) tested for SARS-CoV-2 infection in an ED between August 4, 2020, and February 22, 2022, with 14 days of follow-up.&lt;/p&gt;&lt;h3&gt;Exposure(s)&lt;/h3&gt;&lt;p&gt;SARS-CoV-2 variants detected on a specimen collected from the nasopharynx, nares, or throat.&lt;/p&gt;&lt;h3&gt;Main Outcomes and Measures&lt;/h3&gt;&lt;p&gt;The primary outcome was presence and number of presenting symptoms. The secondary outcomes were presence of core COVID-19 symptoms, chest radiography findings, treatments, and 14-day outcomes.&lt;/p&gt;&lt;h3&gt;Results&lt;/h3&gt;&lt;p&gt;Among 7272 participants presenting to an ED, 1440 (19.8%) had test results positive for SARS-CoV-2 infection. Of these, 801 (55.6%) were boys, with a median age of 2.0 (IQR, 0.6-7.0) years. Children with the Alpha variant reported the fewest core COVID-19 symptoms (195 of 237 [82.3%]), which were most often reported by participants with Omicron variant infection (434 of 468 [92.7%]; difference, 10.5% [95% CI, 5.1%-15.9%]). In a multivariable model with the original type as the referent, the Omicron and Delta variants were associated with fever (odds ratios [ORs], 2.00 [95% CI, 1.43-2.80] and 1.93 [95% CI, 1.33-2.78], respectively) and cough (ORs, 1.42 [95% CI, 1.06-1.91] and 1.57 [95% CI, 1.13-2.17], respectively). Upper respiratory tract symptoms were associated with Delta infection (OR, 1.96 [95% CI, 1.38-2.79]); lower respiratory tract and systemic symptoms were associated with Omicron variant infection (ORs, 1.42 [95% CI, 1.04-1.92] and 1.77 [95% CI, 1.24-2.52], respectively). Children with Omicron infection most often had chest radiography performed and received treatments; compared with those who had Delta infection, they were more likely to have chest radiography performed (difference, 9.7% [95% CI, 4.7%-14.8%]), to receive intravenous fluids (difference, 5.6% [95% CI, 1.0%-10.2%]) and corticosteroids (difference, 7.9% [95% CI, 3.2%-12.7%]), and to have an ED revisit (difference, 8.8% [95% CI, 3.5%-14.1%]). The proportions of children admitted to the hospital and intensive care unit did not differ between variants.&lt;/p&gt;&lt;h3&gt;Conclusions and Relevance&lt;/h3&gt;&lt;p&gt;The findings of this cohort study of SARS-CoV-2 variants suggest that the Omicron and Delta variants were more strongly associated with fever and cough than the original-type virus and the Alpha variant. Children with Omicron variant infection were more likely to report lower respiratory tract symptoms and systemic manifestations, undergo chest radiography, and receive interventions. No differences were found in undesirable outcomes (ie, hospitalization, intensive care unit admission) across variants.&lt;/p&gt;&quot;,&quot;publisher&quot;:&quot;American Medical Association&quot;,&quot;issue&quot;:&quot;3&quot;,&quot;volume&quot;:&quot;6&quot;,&quot;container-title-short&quot;:&quot;JAMA Netw Open&quot;},&quot;isTemporary&quot;:false}]},{&quot;citationID&quot;:&quot;MENDELEY_CITATION_26105d02-c7cd-4320-9907-0d382da94a7e&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&quot;,&quot;citationItems&quot;:[{&quot;id&quot;:&quot;55601098-07f8-3283-aff1-ea8002fd77e8&quot;,&quot;itemData&quot;:{&quot;type&quot;:&quot;article-journal&quot;,&quot;id&quot;:&quot;55601098-07f8-3283-aff1-ea8002fd77e8&quot;,&quot;title&quot;:&quot;Occurrence and transmission potential of asymptomatic and presymptomatic SARS-CoV-2 infections: A living systematic review and meta-analysis&quot;,&quot;groupId&quot;:&quot;90ee1d7e-b8ea-3815-af6a-b09b6c937fcb&quot;,&quot;author&quot;:[{&quot;family&quot;:&quot;Buitrago-Garcia&quot;,&quot;given&quot;:&quot;Diana&quot;,&quot;parse-names&quot;:false,&quot;dropping-particle&quot;:&quot;&quot;,&quot;non-dropping-particle&quot;:&quot;&quot;},{&quot;family&quot;:&quot;Egli-Gany&quot;,&quot;given&quot;:&quot;Dianne&quot;,&quot;parse-names&quot;:false,&quot;dropping-particle&quot;:&quot;&quot;,&quot;non-dropping-particle&quot;:&quot;&quot;},{&quot;family&quot;:&quot;Counotte&quot;,&quot;given&quot;:&quot;Michel J.&quot;,&quot;parse-names&quot;:false,&quot;dropping-particle&quot;:&quot;&quot;,&quot;non-dropping-particle&quot;:&quot;&quot;},{&quot;family&quot;:&quot;Hossmann&quot;,&quot;given&quot;:&quot;Stefanie&quot;,&quot;parse-names&quot;:false,&quot;dropping-particle&quot;:&quot;&quot;,&quot;non-dropping-particle&quot;:&quot;&quot;},{&quot;family&quot;:&quot;Imeri&quot;,&quot;given&quot;:&quot;Hira&quot;,&quot;parse-names&quot;:false,&quot;dropping-particle&quot;:&quot;&quot;,&quot;non-dropping-particle&quot;:&quot;&quot;},{&quot;family&quot;:&quot;Ipekci&quot;,&quot;given&quot;:&quot;Aziz Mert&quot;,&quot;parse-names&quot;:false,&quot;dropping-particle&quot;:&quot;&quot;,&quot;non-dropping-particle&quot;:&quot;&quot;},{&quot;family&quot;:&quot;Salanti&quot;,&quot;given&quot;:&quot;Georgia&quot;,&quot;parse-names&quot;:false,&quot;dropping-particle&quot;:&quot;&quot;,&quot;non-dropping-particle&quot;:&quot;&quot;},{&quot;family&quot;:&quot;Low&quot;,&quot;given&quot;:&quot;Nicola&quot;,&quot;parse-names&quot;:false,&quot;dropping-particle&quot;:&quot;&quot;,&quot;non-dropping-particle&quot;:&quot;&quot;}],&quot;container-title&quot;:&quot;PLoS Medicine&quot;,&quot;accessed&quot;:{&quot;date-parts&quot;:[[2024,4,18]]},&quot;DOI&quot;:&quot;10.1371/JOURNAL.PMED.1003346&quot;,&quot;ISSN&quot;:&quot;15491676&quot;,&quot;PMID&quot;:&quot;32960881&quot;,&quot;URL&quot;:&quot;/pmc/articles/PMC7508369/&quot;,&quot;issued&quot;:{&quot;date-parts&quot;:[[2020,9,1]]},&quot;abstract&quot;:&quot;Background: There is disagreement about the level of asymptomatic severe acute respiratory syndrome coronavirus 2 (SARS-CoV-2) infection. We conducted a living systematic review and metaanalysis to address three questions: (1) Amongst people who become infected with SARSCoV- 2, what proportion does not experience symptoms at all during their infection? (2) Amongst people with SARS-CoV-2 infection who are asymptomatic when diagnosed, what proportion will develop symptoms later? (3) What proportion of SARS-CoV-2 transmission is accounted for by people who are either asymptomatic throughout infection or presymptomatic? Methods and findings: We searched PubMed, Embase, bioRxiv, and medRxiv using a database of SARS-CoV-2 literature that is updated daily, on 25 March 2020, 20 April 2020, and 10 June 2020. Studies of people with SARS-CoV-2 diagnosed by reverse transcriptase PCR (RT-PCR) that documented follow-up and symptom status at the beginning and end of follow-up or modelling studies were included. One reviewer extracted data and a second verified the extraction, with disagreement resolved by discussion or a third reviewer. Risk of bias in empirical studies was assessed with an adapted checklist for case series, and the relevance and credibility of modelling studies were assessed using a published checklist. We included a total of 94 studies. The overall estimate of the proportion of people who become infected with SARSCoV- 2 and remain asymptomatic throughout infection was 20% (95% confidence interval [CI] 17-25) with a prediction interval of 3%-67% in 79 studies that addressed this review question. There was some evidence that biases in the selection of participants influence the estimate. In seven studies of defined populations screened for SARS-CoV-2 and then followed, 31% (95% CI 26%-37%, prediction interval 24%-38%) remained asymptomatic. The proportion of people that is presymptomatic could not be summarised, owing to heterogeneity. The secondary attack rate was lower in contacts of people with asymptomatic infection than those with symptomatic infection (relative risk 0.35, 95% CI 0.10-1.27). Modelling studies fit to data found a higher proportion of all SARS-CoV-2 infections resulting from transmission from presymptomatic individuals than from asymptomatic individuals. Limitations of the review include that most included studies were not designed to estimate the proportion of asymptomatic SARS-CoV-2 infections and were at risk of selection biases; we did not consider the possible impact of false negative RT-PCR results, which would underestimate the proportion of asymptomatic infections; and the database does not include all sources. Conclusions: The findings of this living systematic review suggest that most people who become infected with SARS-CoV-2 will not remain asymptomatic throughout the course of the infection. The contribution of presymptomatic and asymptomatic infections to overall SARS-CoV-2 transmission means that combination prevention measures, with enhanced hand hygiene, masks, testing tracing, and isolation strategies and social distancing, will continue to be needed.&quot;,&quot;publisher&quot;:&quot;PLOS&quot;,&quot;issue&quot;:&quot;9&quot;,&quot;volume&quot;:&quot;17&quot;,&quot;container-title-short&quot;:&quot;PLoS Med&quot;},&quot;isTemporary&quot;:false}]},{&quot;citationID&quot;:&quot;MENDELEY_CITATION_7437530b-8a23-4da0-93df-6a96b4ada642&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&quot;,&quot;citationItems&quot;:[{&quot;id&quot;:&quot;293afc30-3f2e-378b-95d5-f29368d1c4f0&quot;,&quot;itemData&quot;:{&quot;type&quot;:&quot;article-journal&quot;,&quot;id&quot;:&quot;293afc30-3f2e-378b-95d5-f29368d1c4f0&quot;,&quot;title&quot;:&quot;Global Percentage of Asymptomatic SARS-CoV-2 Infections Among the Tested Population and Individuals With Confirmed COVID-19 Diagnosis: A Systematic Review and Meta-analysis&quot;,&quot;groupId&quot;:&quot;90ee1d7e-b8ea-3815-af6a-b09b6c937fcb&quot;,&quot;author&quot;:[{&quot;family&quot;:&quot;Ma&quot;,&quot;given&quot;:&quot;Qiuyue&quot;,&quot;parse-names&quot;:false,&quot;dropping-particle&quot;:&quot;&quot;,&quot;non-dropping-particle&quot;:&quot;&quot;},{&quot;family&quot;:&quot;Liu&quot;,&quot;given&quot;:&quot;Jue&quot;,&quot;parse-names&quot;:false,&quot;dropping-particle&quot;:&quot;&quot;,&quot;non-dropping-particle&quot;:&quot;&quot;},{&quot;family&quot;:&quot;Liu&quot;,&quot;given&quot;:&quot;Qiao&quot;,&quot;parse-names&quot;:false,&quot;dropping-particle&quot;:&quot;&quot;,&quot;non-dropping-particle&quot;:&quot;&quot;},{&quot;family&quot;:&quot;Kang&quot;,&quot;given&quot;:&quot;Liangyu&quot;,&quot;parse-names&quot;:false,&quot;dropping-particle&quot;:&quot;&quot;,&quot;non-dropping-particle&quot;:&quot;&quot;},{&quot;family&quot;:&quot;Liu&quot;,&quot;given&quot;:&quot;Runqing&quot;,&quot;parse-names&quot;:false,&quot;dropping-particle&quot;:&quot;&quot;,&quot;non-dropping-particle&quot;:&quot;&quot;},{&quot;family&quot;:&quot;Jing&quot;,&quot;given&quot;:&quot;Wenzhan&quot;,&quot;parse-names&quot;:false,&quot;dropping-particle&quot;:&quot;&quot;,&quot;non-dropping-particle&quot;:&quot;&quot;},{&quot;family&quot;:&quot;Wu&quot;,&quot;given&quot;:&quot;Yu&quot;,&quot;parse-names&quot;:false,&quot;dropping-particle&quot;:&quot;&quot;,&quot;non-dropping-particle&quot;:&quot;&quot;},{&quot;family&quot;:&quot;Liu&quot;,&quot;given&quot;:&quot;Min&quot;,&quot;parse-names&quot;:false,&quot;dropping-particle&quot;:&quot;&quot;,&quot;non-dropping-particle&quot;:&quot;&quot;}],&quot;container-title&quot;:&quot;JAMA network open&quot;,&quot;accessed&quot;:{&quot;date-parts&quot;:[[2024,4,18]]},&quot;DOI&quot;:&quot;10.1001/JAMANETWORKOPEN.2021.37257&quot;,&quot;ISSN&quot;:&quot;2574-3805&quot;,&quot;PMID&quot;:&quot;34905008&quot;,&quot;URL&quot;:&quot;https://pubmed.ncbi.nlm.nih.gov/34905008/&quot;,&quot;issued&quot;:{&quot;date-parts&quot;:[[2021,12,14]]},&quot;page&quot;:&quot;e2137257&quot;,&quot;abstract&quot;:&quot;IMPORTANCE Asymptomatic infections are potential sources of transmission for COVID-19. OBJECTIVE To evaluate the percentage of asymptomatic infections among individuals undergoing testing (tested population) and those with confirmed COVID-19 (confirmed population). DATA SOURCES PubMed, EMBASE, and ScienceDirect were searched on February 4, 2021. STUDY SELECTION Cross-sectional studies, cohort studies, case series studies, and case series on transmission reporting the number of asymptomatic infections among the tested and confirmed COVID-19 populations that were published in Chinese or English were included. DATA EXTRACTION AND SYNTHESIS This meta-analysis was conducted following the Preferred Reporting Items for Systematic Reviews and Meta-Analyses (PRISMA) guideline. Random-effects models were used to estimate the pooled percentage and its 95% CI. Three researchers performed the data extraction independently. MAIN OUTCOMES AND MEASURES The percentage of asymptomatic infections among the tested and confirmed populations. RESULTS Ninety-five unique eligible studies were included, covering 29 776 306 individuals undergoing testing. The pooled percentage of asymptomatic infections among the tested population was 0.25% (95% CI, 0.23%-0.27%), which was higher in nursing home residents or staff (4.52% [95% CI, 4.15%-4.89%]), air or cruise travelers (2.02% [95% CI, 1.66%-2.38%]), and pregnant women (2.34% [95% CI, 1.89%-2.78%]). The pooled percentage of asymptomatic infections among the confirmed population was 40.50% (95% CI, 33.50%-47.50%), which was higher in pregnant women (54.11% [95% CI, 39.16%-69.05%]), air or cruise travelers (52.91% [95% CI, 36.08%-69.73%]), and nursing home residents or staff (47.53% [95% CI, 36.36%-58.70%]). CONCLUSIONS AND RELEVANCE In this meta-analysis of the percentage of asymptomatic SARSCoV-2 infections among populations tested for and with confirmed COVID-19, the pooled percentage of asymptomatic infections was 0.25% among the tested population and 40.50% among the confirmed population. The high percentage of asymptomatic infections highlights the potential transmission risk of asymptomatic infections in communities.&quot;,&quot;publisher&quot;:&quot;JAMA Netw Open&quot;,&quot;issue&quot;:&quot;12&quot;,&quot;volume&quot;:&quot;4&quot;,&quot;container-title-short&quot;:&quot;JAMA Netw Open&quot;},&quot;isTemporary&quot;:false}]},{&quot;citationID&quot;:&quot;MENDELEY_CITATION_c7962a1a-138b-4c4a-a496-29d8b36d320c&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&quot;,&quot;citationItems&quot;:[{&quot;id&quot;:&quot;293afc30-3f2e-378b-95d5-f29368d1c4f0&quot;,&quot;itemData&quot;:{&quot;type&quot;:&quot;article-journal&quot;,&quot;id&quot;:&quot;293afc30-3f2e-378b-95d5-f29368d1c4f0&quot;,&quot;title&quot;:&quot;Global Percentage of Asymptomatic SARS-CoV-2 Infections Among the Tested Population and Individuals With Confirmed COVID-19 Diagnosis: A Systematic Review and Meta-analysis&quot;,&quot;groupId&quot;:&quot;90ee1d7e-b8ea-3815-af6a-b09b6c937fcb&quot;,&quot;author&quot;:[{&quot;family&quot;:&quot;Ma&quot;,&quot;given&quot;:&quot;Qiuyue&quot;,&quot;parse-names&quot;:false,&quot;dropping-particle&quot;:&quot;&quot;,&quot;non-dropping-particle&quot;:&quot;&quot;},{&quot;family&quot;:&quot;Liu&quot;,&quot;given&quot;:&quot;Jue&quot;,&quot;parse-names&quot;:false,&quot;dropping-particle&quot;:&quot;&quot;,&quot;non-dropping-particle&quot;:&quot;&quot;},{&quot;family&quot;:&quot;Liu&quot;,&quot;given&quot;:&quot;Qiao&quot;,&quot;parse-names&quot;:false,&quot;dropping-particle&quot;:&quot;&quot;,&quot;non-dropping-particle&quot;:&quot;&quot;},{&quot;family&quot;:&quot;Kang&quot;,&quot;given&quot;:&quot;Liangyu&quot;,&quot;parse-names&quot;:false,&quot;dropping-particle&quot;:&quot;&quot;,&quot;non-dropping-particle&quot;:&quot;&quot;},{&quot;family&quot;:&quot;Liu&quot;,&quot;given&quot;:&quot;Runqing&quot;,&quot;parse-names&quot;:false,&quot;dropping-particle&quot;:&quot;&quot;,&quot;non-dropping-particle&quot;:&quot;&quot;},{&quot;family&quot;:&quot;Jing&quot;,&quot;given&quot;:&quot;Wenzhan&quot;,&quot;parse-names&quot;:false,&quot;dropping-particle&quot;:&quot;&quot;,&quot;non-dropping-particle&quot;:&quot;&quot;},{&quot;family&quot;:&quot;Wu&quot;,&quot;given&quot;:&quot;Yu&quot;,&quot;parse-names&quot;:false,&quot;dropping-particle&quot;:&quot;&quot;,&quot;non-dropping-particle&quot;:&quot;&quot;},{&quot;family&quot;:&quot;Liu&quot;,&quot;given&quot;:&quot;Min&quot;,&quot;parse-names&quot;:false,&quot;dropping-particle&quot;:&quot;&quot;,&quot;non-dropping-particle&quot;:&quot;&quot;}],&quot;container-title&quot;:&quot;JAMA network open&quot;,&quot;accessed&quot;:{&quot;date-parts&quot;:[[2024,4,18]]},&quot;DOI&quot;:&quot;10.1001/JAMANETWORKOPEN.2021.37257&quot;,&quot;ISSN&quot;:&quot;2574-3805&quot;,&quot;PMID&quot;:&quot;34905008&quot;,&quot;URL&quot;:&quot;https://pubmed.ncbi.nlm.nih.gov/34905008/&quot;,&quot;issued&quot;:{&quot;date-parts&quot;:[[2021,12,14]]},&quot;page&quot;:&quot;e2137257&quot;,&quot;abstract&quot;:&quot;IMPORTANCE Asymptomatic infections are potential sources of transmission for COVID-19. OBJECTIVE To evaluate the percentage of asymptomatic infections among individuals undergoing testing (tested population) and those with confirmed COVID-19 (confirmed population). DATA SOURCES PubMed, EMBASE, and ScienceDirect were searched on February 4, 2021. STUDY SELECTION Cross-sectional studies, cohort studies, case series studies, and case series on transmission reporting the number of asymptomatic infections among the tested and confirmed COVID-19 populations that were published in Chinese or English were included. DATA EXTRACTION AND SYNTHESIS This meta-analysis was conducted following the Preferred Reporting Items for Systematic Reviews and Meta-Analyses (PRISMA) guideline. Random-effects models were used to estimate the pooled percentage and its 95% CI. Three researchers performed the data extraction independently. MAIN OUTCOMES AND MEASURES The percentage of asymptomatic infections among the tested and confirmed populations. RESULTS Ninety-five unique eligible studies were included, covering 29 776 306 individuals undergoing testing. The pooled percentage of asymptomatic infections among the tested population was 0.25% (95% CI, 0.23%-0.27%), which was higher in nursing home residents or staff (4.52% [95% CI, 4.15%-4.89%]), air or cruise travelers (2.02% [95% CI, 1.66%-2.38%]), and pregnant women (2.34% [95% CI, 1.89%-2.78%]). The pooled percentage of asymptomatic infections among the confirmed population was 40.50% (95% CI, 33.50%-47.50%), which was higher in pregnant women (54.11% [95% CI, 39.16%-69.05%]), air or cruise travelers (52.91% [95% CI, 36.08%-69.73%]), and nursing home residents or staff (47.53% [95% CI, 36.36%-58.70%]). CONCLUSIONS AND RELEVANCE In this meta-analysis of the percentage of asymptomatic SARSCoV-2 infections among populations tested for and with confirmed COVID-19, the pooled percentage of asymptomatic infections was 0.25% among the tested population and 40.50% among the confirmed population. The high percentage of asymptomatic infections highlights the potential transmission risk of asymptomatic infections in communities.&quot;,&quot;publisher&quot;:&quot;JAMA Netw Open&quot;,&quot;issue&quot;:&quot;12&quot;,&quot;volume&quot;:&quot;4&quot;,&quot;container-title-short&quot;:&quot;JAMA Netw Open&quot;},&quot;isTemporary&quot;:false}]},{&quot;citationID&quot;:&quot;MENDELEY_CITATION_98202ea6-907b-4a91-97b0-5d16989dd752&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&quot;,&quot;citationItems&quot;:[{&quot;id&quot;:&quot;6cf4b0fc-2eae-311d-9555-f96a1fb08c9f&quot;,&quot;itemData&quot;:{&quot;type&quot;:&quot;article-journal&quot;,&quot;id&quot;:&quot;6cf4b0fc-2eae-311d-9555-f96a1fb08c9f&quot;,&quot;title&quot;:&quot;Comparison of Symptoms Associated With SARS-CoV-2 Variants Among Children in Canada&quot;,&quot;groupId&quot;:&quot;90ee1d7e-b8ea-3815-af6a-b09b6c937fcb&quot;,&quot;author&quot;:[{&quot;family&quot;:&quot;Sumner&quot;,&quot;given&quot;:&quot;Madeleine W.&quot;,&quot;parse-names&quot;:false,&quot;dropping-particle&quot;:&quot;&quot;,&quot;non-dropping-particle&quot;:&quot;&quot;},{&quot;family&quot;:&quot;Xie&quot;,&quot;given&quot;:&quot;Jianling&quot;,&quot;parse-names&quot;:false,&quot;dropping-particle&quot;:&quot;&quot;,&quot;non-dropping-particle&quot;:&quot;&quot;},{&quot;family&quot;:&quot;Zemek&quot;,&quot;given&quot;:&quot;Roger&quot;,&quot;parse-names&quot;:false,&quot;dropping-particle&quot;:&quot;&quot;,&quot;non-dropping-particle&quot;:&quot;&quot;},{&quot;family&quot;:&quot;Winston&quot;,&quot;given&quot;:&quot;Kathleen&quot;,&quot;parse-names&quot;:false,&quot;dropping-particle&quot;:&quot;&quot;,&quot;non-dropping-particle&quot;:&quot;&quot;},{&quot;family&quot;:&quot;Freire&quot;,&quot;given&quot;:&quot;Gabrielle&quot;,&quot;parse-names&quot;:false,&quot;dropping-particle&quot;:&quot;&quot;,&quot;non-dropping-particle&quot;:&quot;&quot;},{&quot;family&quot;:&quot;Burstein&quot;,&quot;given&quot;:&quot;Brett&quot;,&quot;parse-names&quot;:false,&quot;dropping-particle&quot;:&quot;&quot;,&quot;non-dropping-particle&quot;:&quot;&quot;},{&quot;family&quot;:&quot;Kam&quot;,&quot;given&quot;:&quot;April&quot;,&quot;parse-names&quot;:false,&quot;dropping-particle&quot;:&quot;&quot;,&quot;non-dropping-particle&quot;:&quot;&quot;},{&quot;family&quot;:&quot;Emsley&quot;,&quot;given&quot;:&quot;Jason&quot;,&quot;parse-names&quot;:false,&quot;dropping-particle&quot;:&quot;&quot;,&quot;non-dropping-particle&quot;:&quot;&quot;},{&quot;family&quot;:&quot;Gravel&quot;,&quot;given&quot;:&quot;Jocelyn&quot;,&quot;parse-names&quot;:false,&quot;dropping-particle&quot;:&quot;&quot;,&quot;non-dropping-particle&quot;:&quot;&quot;},{&quot;family&quot;:&quot;Porter&quot;,&quot;given&quot;:&quot;Robert&quot;,&quot;parse-names&quot;:false,&quot;dropping-particle&quot;:&quot;&quot;,&quot;non-dropping-particle&quot;:&quot;&quot;},{&quot;family&quot;:&quot;Sabhaney&quot;,&quot;given&quot;:&quot;Vikram&quot;,&quot;parse-names&quot;:false,&quot;dropping-particle&quot;:&quot;&quot;,&quot;non-dropping-particle&quot;:&quot;&quot;},{&quot;family&quot;:&quot;Mater&quot;,&quot;given&quot;:&quot;Ahmed&quot;,&quot;parse-names&quot;:false,&quot;dropping-particle&quot;:&quot;&quot;,&quot;non-dropping-particle&quot;:&quot;&quot;},{&quot;family&quot;:&quot;Salvadori&quot;,&quot;given&quot;:&quot;Marina I.&quot;,&quot;parse-names&quot;:false,&quot;dropping-particle&quot;:&quot;&quot;,&quot;non-dropping-particle&quot;:&quot;&quot;},{&quot;family&quot;:&quot;Berthelot&quot;,&quot;given&quot;:&quot;Simon&quot;,&quot;parse-names&quot;:false,&quot;dropping-particle&quot;:&quot;&quot;,&quot;non-dropping-particle&quot;:&quot;&quot;},{&quot;family&quot;:&quot;Beer&quot;,&quot;given&quot;:&quot;Darcy&quot;,&quot;parse-names&quot;:false,&quot;dropping-particle&quot;:&quot;&quot;,&quot;non-dropping-particle&quot;:&quot;&quot;},{&quot;family&quot;:&quot;Poonai&quot;,&quot;given&quot;:&quot;Naveen&quot;,&quot;parse-names&quot;:false,&quot;dropping-particle&quot;:&quot;&quot;,&quot;non-dropping-particle&quot;:&quot;&quot;},{&quot;family&quot;:&quot;Moffatt&quot;,&quot;given&quot;:&quot;Anne&quot;,&quot;parse-names&quot;:false,&quot;dropping-particle&quot;:&quot;&quot;,&quot;non-dropping-particle&quot;:&quot;&quot;},{&quot;family&quot;:&quot;Wright&quot;,&quot;given&quot;:&quot;Bruce&quot;,&quot;parse-names&quot;:false,&quot;dropping-particle&quot;:&quot;&quot;,&quot;non-dropping-particle&quot;:&quot;&quot;},{&quot;family&quot;:&quot;Freedman&quot;,&quot;given&quot;:&quot;Stephen B.&quot;,&quot;parse-names&quot;:false,&quot;dropping-particle&quot;:&quot;&quot;,&quot;non-dropping-particle&quot;:&quot;&quot;}],&quot;container-title&quot;:&quot;JAMA Network Open&quot;,&quot;accessed&quot;:{&quot;date-parts&quot;:[[2024,4,18]]},&quot;DOI&quot;:&quot;10.1001/JAMANETWORKOPEN.2023.2328&quot;,&quot;ISSN&quot;:&quot;25743805&quot;,&quot;PMID&quot;:&quot;36892839&quot;,&quot;URL&quot;:&quot;https://jamanetwork.com/journals/jamanetworkopen/fullarticle/2802161&quot;,&quot;issued&quot;:{&quot;date-parts&quot;:[[2023,3,1]]},&quot;page&quot;:&quot;e232328-e232328&quot;,&quot;abstract&quot;:&quot;&lt;h3&gt;Importance&lt;/h3&gt;&lt;p&gt;Clinical manifestations of SARS-CoV-2 variants have not been systematically compared in children.&lt;/p&gt;&lt;h3&gt;Objective&lt;/h3&gt;&lt;p&gt;To compare symptoms, emergency department (ED) chest radiography, treatments, and outcomes among children with different SARS-CoV-2 variants.&lt;/p&gt;&lt;h3&gt;Design, Setting, and Participants&lt;/h3&gt;&lt;p&gt;This multicenter cohort study was performed at 14 Canadian pediatric EDs. Participants included children and adolescents younger than 18 years (hereinafter referred to as children) tested for SARS-CoV-2 infection in an ED between August 4, 2020, and February 22, 2022, with 14 days of follow-up.&lt;/p&gt;&lt;h3&gt;Exposure(s)&lt;/h3&gt;&lt;p&gt;SARS-CoV-2 variants detected on a specimen collected from the nasopharynx, nares, or throat.&lt;/p&gt;&lt;h3&gt;Main Outcomes and Measures&lt;/h3&gt;&lt;p&gt;The primary outcome was presence and number of presenting symptoms. The secondary outcomes were presence of core COVID-19 symptoms, chest radiography findings, treatments, and 14-day outcomes.&lt;/p&gt;&lt;h3&gt;Results&lt;/h3&gt;&lt;p&gt;Among 7272 participants presenting to an ED, 1440 (19.8%) had test results positive for SARS-CoV-2 infection. Of these, 801 (55.6%) were boys, with a median age of 2.0 (IQR, 0.6-7.0) years. Children with the Alpha variant reported the fewest core COVID-19 symptoms (195 of 237 [82.3%]), which were most often reported by participants with Omicron variant infection (434 of 468 [92.7%]; difference, 10.5% [95% CI, 5.1%-15.9%]). In a multivariable model with the original type as the referent, the Omicron and Delta variants were associated with fever (odds ratios [ORs], 2.00 [95% CI, 1.43-2.80] and 1.93 [95% CI, 1.33-2.78], respectively) and cough (ORs, 1.42 [95% CI, 1.06-1.91] and 1.57 [95% CI, 1.13-2.17], respectively). Upper respiratory tract symptoms were associated with Delta infection (OR, 1.96 [95% CI, 1.38-2.79]); lower respiratory tract and systemic symptoms were associated with Omicron variant infection (ORs, 1.42 [95% CI, 1.04-1.92] and 1.77 [95% CI, 1.24-2.52], respectively). Children with Omicron infection most often had chest radiography performed and received treatments; compared with those who had Delta infection, they were more likely to have chest radiography performed (difference, 9.7% [95% CI, 4.7%-14.8%]), to receive intravenous fluids (difference, 5.6% [95% CI, 1.0%-10.2%]) and corticosteroids (difference, 7.9% [95% CI, 3.2%-12.7%]), and to have an ED revisit (difference, 8.8% [95% CI, 3.5%-14.1%]). The proportions of children admitted to the hospital and intensive care unit did not differ between variants.&lt;/p&gt;&lt;h3&gt;Conclusions and Relevance&lt;/h3&gt;&lt;p&gt;The findings of this cohort study of SARS-CoV-2 variants suggest that the Omicron and Delta variants were more strongly associated with fever and cough than the original-type virus and the Alpha variant. Children with Omicron variant infection were more likely to report lower respiratory tract symptoms and systemic manifestations, undergo chest radiography, and receive interventions. No differences were found in undesirable outcomes (ie, hospitalization, intensive care unit admission) across variants.&lt;/p&gt;&quot;,&quot;publisher&quot;:&quot;American Medical Association&quot;,&quot;issue&quot;:&quot;3&quot;,&quot;volume&quot;:&quot;6&quot;,&quot;container-title-short&quot;:&quot;JAMA Netw Open&quot;},&quot;isTemporary&quot;:false}]},{&quot;citationID&quot;:&quot;MENDELEY_CITATION_e5b3026e-f347-4621-b445-d118a0a98773&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&quot;,&quot;citationItems&quot;:[{&quot;id&quot;:&quot;ddf329c9-a360-3532-ac5c-20bf054c599d&quot;,&quot;itemData&quot;:{&quot;type&quot;:&quot;article-journal&quot;,&quot;id&quot;:&quot;ddf329c9-a360-3532-ac5c-20bf054c599d&quot;,&quot;title&quot;:&quot;COVID-19 Infection in Children: Diagnosis and Management&quot;,&quot;groupId&quot;:&quot;90ee1d7e-b8ea-3815-af6a-b09b6c937fcb&quot;,&quot;author&quot;:[{&quot;family&quot;:&quot;Zhu&quot;,&quot;given&quot;:&quot;Frank&quot;,&quot;parse-names&quot;:false,&quot;dropping-particle&quot;:&quot;&quot;,&quot;non-dropping-particle&quot;:&quot;&quot;},{&quot;family&quot;:&quot;Ang&quot;,&quot;given&quot;:&quot;Jocelyn Y.&quot;,&quot;parse-names&quot;:false,&quot;dropping-particle&quot;:&quot;&quot;,&quot;non-dropping-particle&quot;:&quot;&quot;}],&quot;container-title&quot;:&quot;Current Infectious Disease Reports&quot;,&quot;accessed&quot;:{&quot;date-parts&quot;:[[2024,4,18]]},&quot;DOI&quot;:&quot;10.1007/S11908-022-00779-0/FIGURES/2&quot;,&quot;ISSN&quot;:&quot;15343146&quot;,&quot;URL&quot;:&quot;https://link.springer.com/article/10.1007/s11908-022-00779-0&quot;,&quot;issued&quot;:{&quot;date-parts&quot;:[[2022,4,1]]},&quot;page&quot;:&quot;51-62&quot;,&quot;abstract&quot;:&quot;Purpose of Review: Due to the rapidly changing landscape of COVID-19, the purpose of this review is to provide a concise and updated summary of pediatric COVID-19 diagnosis and management. Recent Findings: The relative proportion of pediatric cases have significantly increased following the emergence of the Omicron variant (from &lt; 2% in the early pandemic to 25% from 1/27 to 2/3/22). While children present with milder symptoms than adults, severe disease can still occur, particularly in children with comorbidities. There is a relative paucity of pediatric data in the management of COVID-19 and the majority of recommendations remain based on adult data. Summary: Fever and cough remain the most common clinical presentations, although atypical presentations such as “COVID toes,” anosmia, and croup may be present. Children are at risk for post-infectious complications such as MIS-C and long COVID. Nucleic acid amplification tests through respiratory PCR remain the mainstay of diagnosis. The mainstay of management remains supportive care and prevention through vaccination is highly recommended. In patients at increased risk of progression, interventions such as monoclonal antibody therapy, PO Paxlovid, or IV remdesivir × 3 days should be considered. In patients with severe disease, the use of remdesivir, dexamethasone, and immunomodulatory agents (tocilizumab, baricitinib) is recommended. Children can be at risk for thrombosis from COVID-19 and anticoagulation is recommended in children with markedly elevated D-dimer levels or superimposed clinical risk factors for hospital associated venous thromboembolism.&quot;,&quot;publisher&quot;:&quot;Springer&quot;,&quot;issue&quot;:&quot;4&quot;,&quot;volume&quot;:&quot;24&quot;,&quot;container-title-short&quot;:&quot;Curr Infect Dis Rep&quot;},&quot;isTemporary&quot;:false}]},{&quot;citationID&quot;:&quot;MENDELEY_CITATION_caac4292-fc37-4dc5-aaa0-12677b1b7407&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&quot;,&quot;citationItems&quot;:[{&quot;id&quot;:&quot;91194952-816c-3dad-8079-f5b6696b787c&quot;,&quot;itemData&quot;:{&quot;type&quot;:&quot;article-journal&quot;,&quot;id&quot;:&quot;91194952-816c-3dad-8079-f5b6696b787c&quot;,&quot;title&quot;:&quot;COVID-19 in Children, Pregnancy and Neonates: A Review of Epidemiologic and Clinical Features&quot;,&quot;groupId&quot;:&quot;90ee1d7e-b8ea-3815-af6a-b09b6c937fcb&quot;,&quot;author&quot;:[{&quot;family&quot;:&quot;Zimmermann&quot;,&quot;given&quot;:&quot;Petra&quot;,&quot;parse-names&quot;:false,&quot;dropping-particle&quot;:&quot;&quot;,&quot;non-dropping-particle&quot;:&quot;&quot;},{&quot;family&quot;:&quot;Curtis&quot;,&quot;given&quot;:&quot;Nigel&quot;,&quot;parse-names&quot;:false,&quot;dropping-particle&quot;:&quot;&quot;,&quot;non-dropping-particle&quot;:&quot;&quot;}],&quot;container-title&quot;:&quot;Pediatric Infectious Disease Journal&quot;,&quot;accessed&quot;:{&quot;date-parts&quot;:[[2024,4,18]]},&quot;DOI&quot;:&quot;10.1097/INF.0000000000002700&quot;,&quot;ISSN&quot;:&quot;15320987&quot;,&quot;PMID&quot;:&quot;32398569&quot;,&quot;URL&quot;:&quot;https://journals.lww.com/pidj/fulltext/2020/06000/covid_19_in_children,_pregnancy_and_neonates__a.1.aspx&quot;,&quot;issued&quot;:{&quot;date-parts&quot;:[[2020,6,1]]},&quot;page&quot;:&quot;469-477&quot;,&quot;abstract&quot;:&quot;The novel severe acute respiratory syndrome coronavirus 2 (SARS-CoV-2) pandemic has spread rapidly across the globe. In contrast to initial reports, recent studies suggest that children are just as likely as adults to become infected with the virus but have fewer symptoms and less severe disease. In this review, we summarize the epidemiologic and clinical features of children infected with SARS-CoV-2 reported in pediatric case series to date. We also summarize the perinatal outcomes of neonates born to women infected with SARS-CoV-2 in pregnancy. We found 11 case series including a total of 333 infants and children. Overall, 83% of the children had a positive contact history, mostly with family members. The incubation period varied between 2 and 25 days with a mean of 7 days. The virus could be isolated from nasopharyngeal secretions for up to 22 days and from stool for more than 30 days. Co-infections were reported in up to 79% of children (mainly mycoplasma and influenza). Up to 35% of children were asymptomatic. The most common symptoms were cough (48%; range 19%-100%), fever (42%; 11%-100%) and pharyngitis (30%; 11%-100%). Further symptoms were nasal congestion, rhinorrhea, tachypnoea, wheezing, diarrhea, vomiting, headache and fatigue. Laboratory test parameters were only minimally altered. Radiologic findings were unspecific and included unilateral or bilateral infiltrates with, in some cases, ground-glass opacities or consolidation with a surrounding halo sign. Children rarely needed admission to intensive care units (3%), and to date, only a small number of deaths have been reported in children globally. Nine case series and 2 case reports described outcomes of maternal SARS-CoV-2 infection during pregnancy in 65 women and 67 neonates. Two mothers (3%) were admitted to intensive care unit. Fetal distress was reported in 30% of pregnancies. Thirty-seven percent of women delivered preterm. Neonatal complications included respiratory distress or pneumonia (18%), disseminated intravascular coagulation (3%), asphyxia (2%) and 2 perinatal deaths. Four neonates (3 with pneumonia) have been reported to be SARS-CoV-2 positive despite strict infection control and prevention procedures during delivery and separation of mother and neonates, meaning vertical transmission could not be excluded.&quot;,&quot;publisher&quot;:&quot;Lippincott Williams and Wilkins&quot;,&quot;issue&quot;:&quot;6&quot;,&quot;volume&quot;:&quot;39&quot;,&quot;container-title-short&quot;:&quot;&quot;},&quot;isTemporary&quot;:false}]},{&quot;citationID&quot;:&quot;MENDELEY_CITATION_fb359628-a67c-4a66-9ea3-28b70243880c&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&quot;,&quot;citationItems&quot;:[{&quot;id&quot;:&quot;59d06b49-2b48-3e45-a94b-753b81015809&quot;,&quot;itemData&quot;:{&quot;type&quot;:&quot;article-journal&quot;,&quot;id&quot;:&quot;59d06b49-2b48-3e45-a94b-753b81015809&quot;,&quot;title&quot;:&quot;Variability in the Clinical Course of COVID-19 in a Retrospective Analysis of a Large Real-World Database&quot;,&quot;groupId&quot;:&quot;90ee1d7e-b8ea-3815-af6a-b09b6c937fcb&quot;,&quot;author&quot;:[{&quot;family&quot;:&quot;Almazan Toral&quot;,&quot;given&quot;:&quot;Fernando&quot;,&quot;parse-names&quot;:false,&quot;dropping-particle&quot;:&quot;&quot;,&quot;non-dropping-particle&quot;:&quot;&quot;},{&quot;family&quot;:&quot;Flisiak&quot;,&quot;given&quot;:&quot;Robert&quot;,&quot;parse-names&quot;:false,&quot;dropping-particle&quot;:&quot;&quot;,&quot;non-dropping-particle&quot;:&quot;&quot;},{&quot;family&quot;:&quot;Rzymski&quot;,&quot;given&quot;:&quot;Piotr&quot;,&quot;parse-names&quot;:false,&quot;dropping-particle&quot;:&quot;&quot;,&quot;non-dropping-particle&quot;:&quot;&quot;},{&quot;family&quot;:&quot;Zar&quot;,&quot;given&quot;:&quot;Dorota&quot;,&quot;parse-names&quot;:false,&quot;dropping-particle&quot;:&quot;&quot;,&quot;non-dropping-particle&quot;:&quot;&quot;},{&quot;family&quot;:&quot;Ciechanowski&quot;,&quot;given&quot;:&quot;Przemysław&quot;,&quot;parse-names&quot;:false,&quot;dropping-particle&quot;:&quot;&quot;,&quot;non-dropping-particle&quot;:&quot;&quot;},{&quot;family&quot;:&quot;Dobrowolska&quot;,&quot;given&quot;:&quot;Krystyna&quot;,&quot;parse-names&quot;:false,&quot;dropping-particle&quot;:&quot;&quot;,&quot;non-dropping-particle&quot;:&quot;&quot;},{&quot;family&quot;:&quot;Rogalska&quot;,&quot;given&quot;:&quot;Magdalena&quot;,&quot;parse-names&quot;:false,&quot;dropping-particle&quot;:&quot;&quot;,&quot;non-dropping-particle&quot;:&quot;&quot;},{&quot;family&quot;:&quot;Jaroszewicz&quot;,&quot;given&quot;:&quot;Jerzy&quot;,&quot;parse-names&quot;:false,&quot;dropping-particle&quot;:&quot;&quot;,&quot;non-dropping-particle&quot;:&quot;&quot;},{&quot;family&quot;:&quot;Szymanek-Pasternak&quot;,&quot;given&quot;:&quot;Anna&quot;,&quot;parse-names&quot;:false,&quot;dropping-particle&quot;:&quot;&quot;,&quot;non-dropping-particle&quot;:&quot;&quot;},{&quot;family&quot;:&quot;Rorat&quot;,&quot;given&quot;:&quot;Marta&quot;,&quot;parse-names&quot;:false,&quot;dropping-particle&quot;:&quot;&quot;,&quot;non-dropping-particle&quot;:&quot;&quot;},{&quot;family&quot;:&quot;Kozielewicz&quot;,&quot;given&quot;:&quot;Dorota&quot;,&quot;parse-names&quot;:false,&quot;dropping-particle&quot;:&quot;&quot;,&quot;non-dropping-particle&quot;:&quot;&quot;},{&quot;family&quot;:&quot;Kowalska&quot;,&quot;given&quot;:&quot;Justyna&quot;,&quot;parse-names&quot;:false,&quot;dropping-particle&quot;:&quot;&quot;,&quot;non-dropping-particle&quot;:&quot;&quot;},{&quot;family&quot;:&quot;Dutkiewicz&quot;,&quot;given&quot;:&quot;Ewa&quot;,&quot;parse-names&quot;:false,&quot;dropping-particle&quot;:&quot;&quot;,&quot;non-dropping-particle&quot;:&quot;&quot;},{&quot;family&quot;:&quot;Sikorska&quot;,&quot;given&quot;:&quot;Katarzyna&quot;,&quot;parse-names&quot;:false,&quot;dropping-particle&quot;:&quot;&quot;,&quot;non-dropping-particle&quot;:&quot;&quot;},{&quot;family&quot;:&quot;Moniuszko-Malinowska&quot;,&quot;given&quot;:&quot;Anna&quot;,&quot;parse-names&quot;:false,&quot;dropping-particle&quot;:&quot;&quot;,&quot;non-dropping-particle&quot;:&quot;&quot;}],&quot;accessed&quot;:{&quot;date-parts&quot;:[[2024,4,18]]},&quot;DOI&quot;:&quot;10.3390/v15010149&quot;,&quot;issued&quot;:{&quot;date-parts&quot;:[[2023]]},&quot;abstract&quot;:&quot;Citation: Flisiak, R.; Rzymski, P.; Zar˛ ebska-Michaluk, D.; Ciechanowski, P.; Dobrowolska, K.; Rogalska, M.; Jaroszewicz, J.; Szymanek-Pasternak, A.; Rorat, M.; Kozielewicz, D.; et al. Variability in the Clinical Course of COVID-19 in a Retrospective Analysis of a Large Real-World Database. Viruses 2023, 15, 149. https://doi. Abstract: The COVID-19 pandemic proceeds in waves, with variable characteristics of the clinical picture resulting from the evolution of the SARS-CoV-2 virus. This study aimed to compare the epidemiological characteristics, symptomatology, and outcomes of the disease in patients hospitalized for COVID-19 during periods of different variants dominance. Comparing the periods of dominance of variants preceding the Delta variant, the Delta period was characterized by a higher share of hospitalized females, less frequent comorbidities among patients, and a different age distribution. The lowest need for oxygen therapy and mechanical ventilation was observed under Omicron dominance. The triad of classic COVID-19 symptoms, cough, fever, dyspnoea, and fatigue, were most prevalent during the Delta period, and significantly less common under the Omicron dominance. During the Omicron period, nearly twice as many patients as in the previous periods could be discharged from the hospital within 7 days; the overall 28-day mortality was significantly lower compared to that of the Delta period. It also did not differ between periods that were dominated by the BA.1 and BA.2 subvariants. The study indicates that the Omicron SARS-CoV-2 variant that dominated between January and June 2022 caused a disease which resembled the common cold, and was caused by seasonal alpha and beta-coronaviruses with a low pathogenicity for humans. However, one should note that this effect may not only have been related to biological features of the Omicron lineage, but may additionally have been driven by the increased levels of immunization through natural infections and vaccinations, for which we could not account for due to a lack of sufficient data.&quot;,&quot;container-title-short&quot;:&quot;&quot;},&quot;isTemporary&quot;:false}]},{&quot;citationID&quot;:&quot;MENDELEY_CITATION_4c253cb6-af1d-4141-9454-e474242a3d33&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GMyNTNjYjYtYWYxZC00MTQxLTk0NTQtZTQ3NDI0MmEzZDMz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quot;,&quot;citationItems&quot;:[{&quot;id&quot;:&quot;83eed5f6-6c01-3844-9e03-5002ab31979d&quot;,&quot;itemData&quot;:{&quot;type&quot;:&quot;article-journal&quot;,&quot;id&quot;:&quot;83eed5f6-6c01-3844-9e03-5002ab31979d&quot;,&quot;title&quot;:&quot;COVID-19 Symptoms by Variant Period in the North Carolina COVID-19 Community Research Partnership, North Carolina, USA - Volume 29, Number 1—January 2023 - Emerging Infectious Diseases journal - CDC&quot;,&quot;groupId&quot;:&quot;90ee1d7e-b8ea-3815-af6a-b09b6c937fcb&quot;,&quot;author&quot;:[{&quot;family&quot;:&quot;DeWitt&quot;,&quot;given&quot;:&quot;Michael E.&quot;,&quot;parse-names&quot;:false,&quot;dropping-particle&quot;:&quot;&quot;,&quot;non-dropping-particle&quot;:&quot;&quot;},{&quot;family&quot;:&quot;Tjaden&quot;,&quot;given&quot;:&quot;Ashley H.&quot;,&quot;parse-names&quot;:false,&quot;dropping-particle&quot;:&quot;&quot;,&quot;non-dropping-particle&quot;:&quot;&quot;},{&quot;family&quot;:&quot;Herrington&quot;,&quot;given&quot;:&quot;David&quot;,&quot;parse-names&quot;:false,&quot;dropping-particle&quot;:&quot;&quot;,&quot;non-dropping-particle&quot;:&quot;&quot;},{&quot;family&quot;:&quot;Schieffelin&quot;,&quot;given&quot;:&quot;John&quot;,&quot;parse-names&quot;:false,&quot;dropping-particle&quot;:&quot;&quot;,&quot;non-dropping-particle&quot;:&quot;&quot;},{&quot;family&quot;:&quot;Gibbs&quot;,&quot;given&quot;:&quot;Michael&quot;,&quot;parse-names&quot;:false,&quot;dropping-particle&quot;:&quot;&quot;,&quot;non-dropping-particle&quot;:&quot;&quot;},{&quot;family&quot;:&quot;Weintraub&quot;,&quot;given&quot;:&quot;William S.&quot;,&quot;parse-names&quot;:false,&quot;dropping-particle&quot;:&quot;&quot;,&quot;non-dropping-particle&quot;:&quot;&quot;},{&quot;family&quot;:&quot;Sanders&quot;,&quot;given&quot;:&quot;John W.&quot;,&quot;parse-names&quot;:false,&quot;dropping-particle&quot;:&quot;&quot;,&quot;non-dropping-particle&quot;:&quot;&quot;},{&quot;family&quot;:&quot;Edelstein&quot;,&quot;given&quot;:&quot;Sharon L.&quot;,&quot;parse-names&quot;:false,&quot;dropping-particle&quot;:&quot;&quot;,&quot;non-dropping-particle&quot;:&quot;&quot;}],&quot;container-title&quot;:&quot;Emerging Infectious Diseases&quot;,&quot;accessed&quot;:{&quot;date-parts&quot;:[[2024,4,18]]},&quot;DOI&quot;:&quot;10.3201/EID2901.221111&quot;,&quot;ISSN&quot;:&quot;10806059&quot;,&quot;PMID&quot;:&quot;36573634&quot;,&quot;URL&quot;:&quot;https://wwwnc.cdc.gov/eid/article/29/1/22-1111_article&quot;,&quot;issued&quot;:{&quot;date-parts&quot;:[[2023,1,1]]},&quot;page&quot;:&quot;207-211&quot;,&quot;abstract&quot;:&quot;In North Carolina, USA, the SARS-CoV-2 Omicron variant was associated with changing symptomology in daily surveys, including increasing rates of self-reported cough and sore throat and decreased rates of loss of taste and smell. Compared with the pre-Delta period, Delta and Omicron (pre-BA.4/BA.5) variant periods were associated with shorter symptom duration.&quot;,&quot;publisher&quot;:&quot;Centers for Disease Control and Prevention (CDC)&quot;,&quot;issue&quot;:&quot;1&quot;,&quot;volume&quot;:&quot;29&quot;,&quot;container-title-short&quot;:&quot;Emerg Infect Dis&quot;},&quot;isTemporary&quot;:false}]},{&quot;citationID&quot;:&quot;MENDELEY_CITATION_d8fdcb61-67ad-4e65-aa80-ffeb57e150a5&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&quot;,&quot;citationItems&quot;:[{&quot;id&quot;:&quot;d77fe793-4aef-37ba-b7a1-40ce19879d6b&quot;,&quot;itemData&quot;:{&quot;type&quot;:&quot;article-journal&quot;,&quot;id&quot;:&quot;d77fe793-4aef-37ba-b7a1-40ce19879d6b&quot;,&quot;title&quot;:&quot;COVID-19-Associated Croup in Children&quot;,&quot;groupId&quot;:&quot;90ee1d7e-b8ea-3815-af6a-b09b6c937fcb&quot;,&quot;author&quot;:[{&quot;family&quot;:&quot;Brewster&quot;,&quot;given&quot;:&quot;Ryan C.L.&quot;,&quot;parse-names&quot;:false,&quot;dropping-particle&quot;:&quot;&quot;,&quot;non-dropping-particle&quot;:&quot;&quot;},{&quot;family&quot;:&quot;Parsons&quot;,&quot;given&quot;:&quot;Chase&quot;,&quot;parse-names&quot;:false,&quot;dropping-particle&quot;:&quot;&quot;,&quot;non-dropping-particle&quot;:&quot;&quot;},{&quot;family&quot;:&quot;Laird-Gion&quot;,&quot;given&quot;:&quot;Jess&quot;,&quot;parse-names&quot;:false,&quot;dropping-particle&quot;:&quot;&quot;,&quot;non-dropping-particle&quot;:&quot;&quot;},{&quot;family&quot;:&quot;Hilker&quot;,&quot;given&quot;:&quot;Sidney&quot;,&quot;parse-names&quot;:false,&quot;dropping-particle&quot;:&quot;&quot;,&quot;non-dropping-particle&quot;:&quot;&quot;},{&quot;family&quot;:&quot;Irwin&quot;,&quot;given&quot;:&quot;Margaret&quot;,&quot;parse-names&quot;:false,&quot;dropping-particle&quot;:&quot;&quot;,&quot;non-dropping-particle&quot;:&quot;&quot;},{&quot;family&quot;:&quot;Sommerschield&quot;,&quot;given&quot;:&quot;Alba&quot;,&quot;parse-names&quot;:false,&quot;dropping-particle&quot;:&quot;&quot;,&quot;non-dropping-particle&quot;:&quot;&quot;},{&quot;family&quot;:&quot;Michaelis&quot;,&quot;given&quot;:&quot;Katherine A.&quot;,&quot;parse-names&quot;:false,&quot;dropping-particle&quot;:&quot;&quot;,&quot;non-dropping-particle&quot;:&quot;&quot;},{&quot;family&quot;:&quot;Lam&quot;,&quot;given&quot;:&quot;Michael&quot;,&quot;parse-names&quot;:false,&quot;dropping-particle&quot;:&quot;&quot;,&quot;non-dropping-particle&quot;:&quot;&quot;},{&quot;family&quot;:&quot;Parsons&quot;,&quot;given&quot;:&quot;Andrew&quot;,&quot;parse-names&quot;:false,&quot;dropping-particle&quot;:&quot;&quot;,&quot;non-dropping-particle&quot;:&quot;&quot;},{&quot;family&quot;:&quot;Mansbach&quot;,&quot;given&quot;:&quot;Jonathan M.&quot;,&quot;parse-names&quot;:false,&quot;dropping-particle&quot;:&quot;&quot;,&quot;non-dropping-particle&quot;:&quot;&quot;}],&quot;container-title&quot;:&quot;Pediatrics&quot;,&quot;accessed&quot;:{&quot;date-parts&quot;:[[2024,4,18]]},&quot;DOI&quot;:&quot;10.1542/PEDS.2022-056492/185378&quot;,&quot;ISSN&quot;:&quot;10984275&quot;,&quot;PMID&quot;:&quot;35257175&quot;,&quot;URL&quot;:&quot;/pediatrics/article/149/6/e2022056492/185378/COVID-19-Associated-Croup-in-Children&quot;,&quot;issued&quot;:{&quot;date-parts&quot;:[[2022,6,1]]},&quot;publisher&quot;:&quot;American Academy of Pediatrics&quot;,&quot;issue&quot;:&quot;6&quot;,&quot;volume&quot;:&quot;149&quot;,&quot;container-title-short&quot;:&quot;Pediatrics&quot;},&quot;isTemporary&quot;:false}]},{&quot;citationID&quot;:&quot;MENDELEY_CITATION_61a6f445-8f07-4467-81f9-6df7593619b5&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&quot;,&quot;citationItems&quot;:[{&quot;id&quot;:&quot;59c6fd60-d79a-33f2-ae66-2188d3d57d7b&quot;,&quot;itemData&quot;:{&quot;type&quot;:&quot;article-journal&quot;,&quot;id&quot;:&quot;59c6fd60-d79a-33f2-ae66-2188d3d57d7b&quot;,&quot;title&quot;:&quot;Articles Symptom prevalence, duration, and risk of hospital admission in individuals infected with SARS-CoV-2 during periods of omicron and delta variant dominance: a prospective observational study from the ZOE COVID Study&quot;,&quot;groupId&quot;:&quot;90ee1d7e-b8ea-3815-af6a-b09b6c937fcb&quot;,&quot;author&quot;:[{&quot;family&quot;:&quot;Menni&quot;,&quot;given&quot;:&quot;Cristina&quot;,&quot;parse-names&quot;:false,&quot;dropping-particle&quot;:&quot;&quot;,&quot;non-dropping-particle&quot;:&quot;&quot;},{&quot;family&quot;:&quot;Valdes&quot;,&quot;given&quot;:&quot;Ana M&quot;,&quot;parse-names&quot;:false,&quot;dropping-particle&quot;:&quot;&quot;,&quot;non-dropping-particle&quot;:&quot;&quot;},{&quot;family&quot;:&quot;Polidori&quot;,&quot;given&quot;:&quot;Lorenzo&quot;,&quot;parse-names&quot;:false,&quot;dropping-particle&quot;:&quot;&quot;,&quot;non-dropping-particle&quot;:&quot;&quot;},{&quot;family&quot;:&quot;Antonelli&quot;,&quot;given&quot;:&quot;Michela&quot;,&quot;parse-names&quot;:false,&quot;dropping-particle&quot;:&quot;&quot;,&quot;non-dropping-particle&quot;:&quot;&quot;},{&quot;family&quot;:&quot;Penamakuri&quot;,&quot;given&quot;:&quot;Satya&quot;,&quot;parse-names&quot;:false,&quot;dropping-particle&quot;:&quot;&quot;,&quot;non-dropping-particle&quot;:&quot;&quot;},{&quot;family&quot;:&quot;Nogal&quot;,&quot;given&quot;:&quot;Ana&quot;,&quot;parse-names&quot;:false,&quot;dropping-particle&quot;:&quot;&quot;,&quot;non-dropping-particle&quot;:&quot;&quot;},{&quot;family&quot;:&quot;Louca&quot;,&quot;given&quot;:&quot;Panayiotis&quot;,&quot;parse-names&quot;:false,&quot;dropping-particle&quot;:&quot;&quot;,&quot;non-dropping-particle&quot;:&quot;&quot;},{&quot;family&quot;:&quot;May&quot;,&quot;given&quot;:&quot;Anna&quot;,&quot;parse-names&quot;:false,&quot;dropping-particle&quot;:&quot;&quot;,&quot;non-dropping-particle&quot;:&quot;&quot;},{&quot;family&quot;:&quot;Figueiredo&quot;,&quot;given&quot;:&quot;Jane C&quot;,&quot;parse-names&quot;:false,&quot;dropping-particle&quot;:&quot;&quot;,&quot;non-dropping-particle&quot;:&quot;&quot;},{&quot;family&quot;:&quot;Hu&quot;,&quot;given&quot;:&quot;Christina&quot;,&quot;parse-names&quot;:false,&quot;dropping-particle&quot;:&quot;&quot;,&quot;non-dropping-particle&quot;:&quot;&quot;},{&quot;family&quot;:&quot;Molteni&quot;,&quot;given&quot;:&quot;Erika&quot;,&quot;parse-names&quot;:false,&quot;dropping-particle&quot;:&quot;&quot;,&quot;non-dropping-particle&quot;:&quot;&quot;},{&quot;family&quot;:&quot;Canas&quot;,&quot;given&quot;:&quot;Liane&quot;,&quot;parse-names&quot;:false,&quot;dropping-particle&quot;:&quot;&quot;,&quot;non-dropping-particle&quot;:&quot;&quot;},{&quot;family&quot;:&quot;Österdahl&quot;,&quot;given&quot;:&quot;Marc F&quot;,&quot;parse-names&quot;:false,&quot;dropping-particle&quot;:&quot;&quot;,&quot;non-dropping-particle&quot;:&quot;&quot;},{&quot;family&quot;:&quot;Modat&quot;,&quot;given&quot;:&quot;Marc&quot;,&quot;parse-names&quot;:false,&quot;dropping-particle&quot;:&quot;&quot;,&quot;non-dropping-particle&quot;:&quot;&quot;},{&quot;family&quot;:&quot;Sudre&quot;,&quot;given&quot;:&quot;Carole H&quot;,&quot;parse-names&quot;:false,&quot;dropping-particle&quot;:&quot;&quot;,&quot;non-dropping-particle&quot;:&quot;&quot;},{&quot;family&quot;:&quot;Fox&quot;,&quot;given&quot;:&quot;Ben&quot;,&quot;parse-names&quot;:false,&quot;dropping-particle&quot;:&quot;&quot;,&quot;non-dropping-particle&quot;:&quot;&quot;},{&quot;family&quot;:&quot;Hammers&quot;,&quot;given&quot;:&quot;Alexander&quot;,&quot;parse-names&quot;:false,&quot;dropping-particle&quot;:&quot;&quot;,&quot;non-dropping-particle&quot;:&quot;&quot;},{&quot;family&quot;:&quot;Wolf&quot;,&quot;given&quot;:&quot;Jonathan&quot;,&quot;parse-names&quot;:false,&quot;dropping-particle&quot;:&quot;&quot;,&quot;non-dropping-particle&quot;:&quot;&quot;},{&quot;family&quot;:&quot;Capdevila&quot;,&quot;given&quot;:&quot;Joan&quot;,&quot;parse-names&quot;:false,&quot;dropping-particle&quot;:&quot;&quot;,&quot;non-dropping-particle&quot;:&quot;&quot;},{&quot;family&quot;:&quot;Chan&quot;,&quot;given&quot;:&quot;Andrew T&quot;,&quot;parse-names&quot;:false,&quot;dropping-particle&quot;:&quot;&quot;,&quot;non-dropping-particle&quot;:&quot;&quot;},{&quot;family&quot;:&quot;David&quot;,&quot;given&quot;:&quot;Sean P&quot;,&quot;parse-names&quot;:false,&quot;dropping-particle&quot;:&quot;&quot;,&quot;non-dropping-particle&quot;:&quot;&quot;},{&quot;family&quot;:&quot;Steves&quot;,&quot;given&quot;:&quot;Claire J&quot;,&quot;parse-names&quot;:false,&quot;dropping-particle&quot;:&quot;&quot;,&quot;non-dropping-particle&quot;:&quot;&quot;},{&quot;family&quot;:&quot;Ourselin&quot;,&quot;given&quot;:&quot;Sebastien&quot;,&quot;parse-names&quot;:false,&quot;dropping-particle&quot;:&quot;&quot;,&quot;non-dropping-particle&quot;:&quot;&quot;},{&quot;family&quot;:&quot;Spector&quot;,&quot;given&quot;:&quot;Tim D&quot;,&quot;parse-names&quot;:false,&quot;dropping-particle&quot;:&quot;&quot;,&quot;non-dropping-particle&quot;:&quot;&quot;}],&quot;container-title&quot;:&quot;www.thelancet.com&quot;,&quot;accessed&quot;:{&quot;date-parts&quot;:[[2024,4,18]]},&quot;DOI&quot;:&quot;10.1016/S0140-6736(22)00327-0&quot;,&quot;URL&quot;:&quot;https://doi.org/10.1016/&quot;,&quot;issued&quot;:{&quot;date-parts&quot;:[[2022]]},&quot;abstract&quot;:&quot;Background The SARS-CoV-2 variant of concern, omicron, appears to be less severe than delta. We aim to quantify the differences in symptom prevalence, risk of hospital admission, and symptom duration among the vaccinated population.&quot;,&quot;volume&quot;:&quot;399&quot;,&quot;container-title-short&quot;:&quot;&quot;},&quot;isTemporary&quot;:false}]},{&quot;citationID&quot;:&quot;MENDELEY_CITATION_47e9c383-7848-4dc8-b1f5-fb10d601d36f&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&quot;,&quot;citationItems&quot;:[{&quot;id&quot;:&quot;59c6fd60-d79a-33f2-ae66-2188d3d57d7b&quot;,&quot;itemData&quot;:{&quot;type&quot;:&quot;article-journal&quot;,&quot;id&quot;:&quot;59c6fd60-d79a-33f2-ae66-2188d3d57d7b&quot;,&quot;title&quot;:&quot;Articles Symptom prevalence, duration, and risk of hospital admission in individuals infected with SARS-CoV-2 during periods of omicron and delta variant dominance: a prospective observational study from the ZOE COVID Study&quot;,&quot;groupId&quot;:&quot;90ee1d7e-b8ea-3815-af6a-b09b6c937fcb&quot;,&quot;author&quot;:[{&quot;family&quot;:&quot;Menni&quot;,&quot;given&quot;:&quot;Cristina&quot;,&quot;parse-names&quot;:false,&quot;dropping-particle&quot;:&quot;&quot;,&quot;non-dropping-particle&quot;:&quot;&quot;},{&quot;family&quot;:&quot;Valdes&quot;,&quot;given&quot;:&quot;Ana M&quot;,&quot;parse-names&quot;:false,&quot;dropping-particle&quot;:&quot;&quot;,&quot;non-dropping-particle&quot;:&quot;&quot;},{&quot;family&quot;:&quot;Polidori&quot;,&quot;given&quot;:&quot;Lorenzo&quot;,&quot;parse-names&quot;:false,&quot;dropping-particle&quot;:&quot;&quot;,&quot;non-dropping-particle&quot;:&quot;&quot;},{&quot;family&quot;:&quot;Antonelli&quot;,&quot;given&quot;:&quot;Michela&quot;,&quot;parse-names&quot;:false,&quot;dropping-particle&quot;:&quot;&quot;,&quot;non-dropping-particle&quot;:&quot;&quot;},{&quot;family&quot;:&quot;Penamakuri&quot;,&quot;given&quot;:&quot;Satya&quot;,&quot;parse-names&quot;:false,&quot;dropping-particle&quot;:&quot;&quot;,&quot;non-dropping-particle&quot;:&quot;&quot;},{&quot;family&quot;:&quot;Nogal&quot;,&quot;given&quot;:&quot;Ana&quot;,&quot;parse-names&quot;:false,&quot;dropping-particle&quot;:&quot;&quot;,&quot;non-dropping-particle&quot;:&quot;&quot;},{&quot;family&quot;:&quot;Louca&quot;,&quot;given&quot;:&quot;Panayiotis&quot;,&quot;parse-names&quot;:false,&quot;dropping-particle&quot;:&quot;&quot;,&quot;non-dropping-particle&quot;:&quot;&quot;},{&quot;family&quot;:&quot;May&quot;,&quot;given&quot;:&quot;Anna&quot;,&quot;parse-names&quot;:false,&quot;dropping-particle&quot;:&quot;&quot;,&quot;non-dropping-particle&quot;:&quot;&quot;},{&quot;family&quot;:&quot;Figueiredo&quot;,&quot;given&quot;:&quot;Jane C&quot;,&quot;parse-names&quot;:false,&quot;dropping-particle&quot;:&quot;&quot;,&quot;non-dropping-particle&quot;:&quot;&quot;},{&quot;family&quot;:&quot;Hu&quot;,&quot;given&quot;:&quot;Christina&quot;,&quot;parse-names&quot;:false,&quot;dropping-particle&quot;:&quot;&quot;,&quot;non-dropping-particle&quot;:&quot;&quot;},{&quot;family&quot;:&quot;Molteni&quot;,&quot;given&quot;:&quot;Erika&quot;,&quot;parse-names&quot;:false,&quot;dropping-particle&quot;:&quot;&quot;,&quot;non-dropping-particle&quot;:&quot;&quot;},{&quot;family&quot;:&quot;Canas&quot;,&quot;given&quot;:&quot;Liane&quot;,&quot;parse-names&quot;:false,&quot;dropping-particle&quot;:&quot;&quot;,&quot;non-dropping-particle&quot;:&quot;&quot;},{&quot;family&quot;:&quot;Österdahl&quot;,&quot;given&quot;:&quot;Marc F&quot;,&quot;parse-names&quot;:false,&quot;dropping-particle&quot;:&quot;&quot;,&quot;non-dropping-particle&quot;:&quot;&quot;},{&quot;family&quot;:&quot;Modat&quot;,&quot;given&quot;:&quot;Marc&quot;,&quot;parse-names&quot;:false,&quot;dropping-particle&quot;:&quot;&quot;,&quot;non-dropping-particle&quot;:&quot;&quot;},{&quot;family&quot;:&quot;Sudre&quot;,&quot;given&quot;:&quot;Carole H&quot;,&quot;parse-names&quot;:false,&quot;dropping-particle&quot;:&quot;&quot;,&quot;non-dropping-particle&quot;:&quot;&quot;},{&quot;family&quot;:&quot;Fox&quot;,&quot;given&quot;:&quot;Ben&quot;,&quot;parse-names&quot;:false,&quot;dropping-particle&quot;:&quot;&quot;,&quot;non-dropping-particle&quot;:&quot;&quot;},{&quot;family&quot;:&quot;Hammers&quot;,&quot;given&quot;:&quot;Alexander&quot;,&quot;parse-names&quot;:false,&quot;dropping-particle&quot;:&quot;&quot;,&quot;non-dropping-particle&quot;:&quot;&quot;},{&quot;family&quot;:&quot;Wolf&quot;,&quot;given&quot;:&quot;Jonathan&quot;,&quot;parse-names&quot;:false,&quot;dropping-particle&quot;:&quot;&quot;,&quot;non-dropping-particle&quot;:&quot;&quot;},{&quot;family&quot;:&quot;Capdevila&quot;,&quot;given&quot;:&quot;Joan&quot;,&quot;parse-names&quot;:false,&quot;dropping-particle&quot;:&quot;&quot;,&quot;non-dropping-particle&quot;:&quot;&quot;},{&quot;family&quot;:&quot;Chan&quot;,&quot;given&quot;:&quot;Andrew T&quot;,&quot;parse-names&quot;:false,&quot;dropping-particle&quot;:&quot;&quot;,&quot;non-dropping-particle&quot;:&quot;&quot;},{&quot;family&quot;:&quot;David&quot;,&quot;given&quot;:&quot;Sean P&quot;,&quot;parse-names&quot;:false,&quot;dropping-particle&quot;:&quot;&quot;,&quot;non-dropping-particle&quot;:&quot;&quot;},{&quot;family&quot;:&quot;Steves&quot;,&quot;given&quot;:&quot;Claire J&quot;,&quot;parse-names&quot;:false,&quot;dropping-particle&quot;:&quot;&quot;,&quot;non-dropping-particle&quot;:&quot;&quot;},{&quot;family&quot;:&quot;Ourselin&quot;,&quot;given&quot;:&quot;Sebastien&quot;,&quot;parse-names&quot;:false,&quot;dropping-particle&quot;:&quot;&quot;,&quot;non-dropping-particle&quot;:&quot;&quot;},{&quot;family&quot;:&quot;Spector&quot;,&quot;given&quot;:&quot;Tim D&quot;,&quot;parse-names&quot;:false,&quot;dropping-particle&quot;:&quot;&quot;,&quot;non-dropping-particle&quot;:&quot;&quot;}],&quot;container-title&quot;:&quot;www.thelancet.com&quot;,&quot;accessed&quot;:{&quot;date-parts&quot;:[[2024,4,18]]},&quot;DOI&quot;:&quot;10.1016/S0140-6736(22)00327-0&quot;,&quot;URL&quot;:&quot;https://doi.org/10.1016/&quot;,&quot;issued&quot;:{&quot;date-parts&quot;:[[2022]]},&quot;abstract&quot;:&quot;Background The SARS-CoV-2 variant of concern, omicron, appears to be less severe than delta. We aim to quantify the differences in symptom prevalence, risk of hospital admission, and symptom duration among the vaccinated population.&quot;,&quot;volume&quot;:&quot;399&quot;,&quot;container-title-short&quot;:&quot;&quot;},&quot;isTemporary&quot;:false}]},{&quot;citationID&quot;:&quot;MENDELEY_CITATION_9e3497d9-ec3f-4f47-8fa1-799990d0ac41&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&quot;,&quot;citationItems&quot;:[{&quot;id&quot;:&quot;f3697a61-7b4b-3d27-8437-eeaa4689bf64&quot;,&quot;itemData&quot;:{&quot;type&quot;:&quot;article-journal&quot;,&quot;id&quot;:&quot;f3697a61-7b4b-3d27-8437-eeaa4689bf64&quot;,&quot;title&quot;:&quot;SARS-CoV-2 Omicron variant replication in human bronchus and lung ex vivo&quot;,&quot;groupId&quot;:&quot;90ee1d7e-b8ea-3815-af6a-b09b6c937fcb&quot;,&quot;author&quot;:[{&quot;family&quot;:&quot;Hui&quot;,&quot;given&quot;:&quot;Kenrie P.Y.&quot;,&quot;parse-names&quot;:false,&quot;dropping-particle&quot;:&quot;&quot;,&quot;non-dropping-particle&quot;:&quot;&quot;},{&quot;family&quot;:&quot;Ho&quot;,&quot;given&quot;:&quot;John C.W.&quot;,&quot;parse-names&quot;:false,&quot;dropping-particle&quot;:&quot;&quot;,&quot;non-dropping-particle&quot;:&quot;&quot;},{&quot;family&quot;:&quot;Cheung&quot;,&quot;given&quot;:&quot;Man chun&quot;,&quot;parse-names&quot;:false,&quot;dropping-particle&quot;:&quot;&quot;,&quot;non-dropping-particle&quot;:&quot;&quot;},{&quot;family&quot;:&quot;Ng&quot;,&quot;given&quot;:&quot;Ka chun&quot;,&quot;parse-names&quot;:false,&quot;dropping-particle&quot;:&quot;&quot;,&quot;non-dropping-particle&quot;:&quot;&quot;},{&quot;family&quot;:&quot;Ching&quot;,&quot;given&quot;:&quot;Rachel H.H.&quot;,&quot;parse-names&quot;:false,&quot;dropping-particle&quot;:&quot;&quot;,&quot;non-dropping-particle&quot;:&quot;&quot;},{&quot;family&quot;:&quot;Lai&quot;,&quot;given&quot;:&quot;Ka ling&quot;,&quot;parse-names&quot;:false,&quot;dropping-particle&quot;:&quot;&quot;,&quot;non-dropping-particle&quot;:&quot;&quot;},{&quot;family&quot;:&quot;Kam&quot;,&quot;given&quot;:&quot;Tonia Tong&quot;,&quot;parse-names&quot;:false,&quot;dropping-particle&quot;:&quot;&quot;,&quot;non-dropping-particle&quot;:&quot;&quot;},{&quot;family&quot;:&quot;Gu&quot;,&quot;given&quot;:&quot;Haogao&quot;,&quot;parse-names&quot;:false,&quot;dropping-particle&quot;:&quot;&quot;,&quot;non-dropping-particle&quot;:&quot;&quot;},{&quot;family&quot;:&quot;Sit&quot;,&quot;given&quot;:&quot;Ko Yung&quot;,&quot;parse-names&quot;:false,&quot;dropping-particle&quot;:&quot;&quot;,&quot;non-dropping-particle&quot;:&quot;&quot;},{&quot;family&quot;:&quot;Hsin&quot;,&quot;given&quot;:&quot;Michael K.Y.&quot;,&quot;parse-names&quot;:false,&quot;dropping-particle&quot;:&quot;&quot;,&quot;non-dropping-particle&quot;:&quot;&quot;},{&quot;family&quot;:&quot;Au&quot;,&quot;given&quot;:&quot;Timmy W.K.&quot;,&quot;parse-names&quot;:false,&quot;dropping-particle&quot;:&quot;&quot;,&quot;non-dropping-particle&quot;:&quot;&quot;},{&quot;family&quot;:&quot;Poon&quot;,&quot;given&quot;:&quot;Leo L.M.&quot;,&quot;parse-names&quot;:false,&quot;dropping-particle&quot;:&quot;&quot;,&quot;non-dropping-particle&quot;:&quot;&quot;},{&quot;family&quot;:&quot;Peiris&quot;,&quot;given&quot;:&quot;Malik&quot;,&quot;parse-names&quot;:false,&quot;dropping-particle&quot;:&quot;&quot;,&quot;non-dropping-particle&quot;:&quot;&quot;},{&quot;family&quot;:&quot;Nicholls&quot;,&quot;given&quot;:&quot;John M.&quot;,&quot;parse-names&quot;:false,&quot;dropping-particle&quot;:&quot;&quot;,&quot;non-dropping-particle&quot;:&quot;&quot;},{&quot;family&quot;:&quot;Chan&quot;,&quot;given&quot;:&quot;Michael C.W.&quot;,&quot;parse-names&quot;:false,&quot;dropping-particle&quot;:&quot;&quot;,&quot;non-dropping-particle&quot;:&quot;&quot;}],&quot;container-title&quot;:&quot;Nature 2022 603:7902&quot;,&quot;accessed&quot;:{&quot;date-parts&quot;:[[2024,4,18]]},&quot;DOI&quot;:&quot;10.1038/s41586-022-04479-6&quot;,&quot;ISSN&quot;:&quot;1476-4687&quot;,&quot;PMID&quot;:&quot;35104836&quot;,&quot;URL&quot;:&quot;https://www.nature.com/articles/s41586-022-04479-6&quot;,&quot;issued&quot;:{&quot;date-parts&quot;:[[2022,2,1]]},&quot;page&quot;:&quot;715-720&quot;,&quot;abstract&quot;:&quot;The emergence of SARS-CoV-2 variants of concern with progressively increased transmissibility between humans is a threat to global public health. The Omicron variant of SARS-CoV-2 also evades immunity from natural infection or vaccines1, but it is unclear whether its exceptional transmissibility is due to immune evasion or intrinsic virological properties. Here we compared the replication competence and cellular tropism of the wild-type virus and the D614G, Alpha&amp;nbsp;(B.1.1.7), Beta&amp;nbsp;(B.1.351), Delta&amp;nbsp;(B.1.617.2) and Omicron&amp;nbsp;(B.1.1.529) variants in ex vivo explant cultures of human bronchi and lungs. We also evaluated the dependence on TMPRSS2&amp;nbsp;and cathepsins for infection. We show that Omicron replicates faster than all other SARS-CoV-2 variants studied in the bronchi but less efficiently in the lung parenchyma. All variants of concern have similar cellular tropism compared to the wild type. Omicron is more dependent on cathepsins than the other variants of concern tested, suggesting that the Omicron variant enters cells through a different route compared with the other variants. The lower replication competence of Omicron in the human lungs may explain the reduced severity of Omicron that is now being reported in epidemiological studies, although determinants of severity are multifactorial. These findings provide important biological correlates to previous epidemiological observations. Omicron replicates faster than the wild-type, D614G, Alpha, Beta and Delta SARS-CoV-2 variants in the bronchi but less efficiently in the lung parenchyma.&quot;,&quot;publisher&quot;:&quot;Nature Publishing Group&quot;,&quot;issue&quot;:&quot;7902&quot;,&quot;volume&quot;:&quot;603&quot;,&quot;container-title-short&quot;:&quot;&quot;},&quot;isTemporary&quot;:false}]},{&quot;citationID&quot;:&quot;MENDELEY_CITATION_2fc9faad-ab07-4c83-8885-e9d2e2137fc1&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&quot;,&quot;citationItems&quot;:[{&quot;id&quot;:&quot;146dcb8e-fcbd-389b-b6a0-829de4ba4052&quot;,&quot;itemData&quot;:{&quot;type&quot;:&quot;article-journal&quot;,&quot;id&quot;:&quot;146dcb8e-fcbd-389b-b6a0-829de4ba4052&quot;,&quot;title&quot;:&quot;Altered TMPRSS2 usage by SARS-CoV-2 Omicron impacts infectivity and fusogenicity The CITIID-NIHR BioResource COVID-19 Collaboration*, The Genotype to Phenotype Japan (G2P-Japan) Consortium*, Ecuador-COVID19 Consortium&quot;,&quot;groupId&quot;:&quot;90ee1d7e-b8ea-3815-af6a-b09b6c937fcb&quot;,&quot;author&quot;:[{&quot;family&quot;:&quot;Meng&quot;,&quot;given&quot;:&quot;Bo&quot;,&quot;parse-names&quot;:false,&quot;dropping-particle&quot;:&quot;&quot;,&quot;non-dropping-particle&quot;:&quot;&quot;},{&quot;family&quot;:&quot;Abdullahi&quot;,&quot;given&quot;:&quot;Adam&quot;,&quot;parse-names&quot;:false,&quot;dropping-particle&quot;:&quot;&quot;,&quot;non-dropping-particle&quot;:&quot;&quot;},{&quot;family&quot;:&quot;T M Ferreira&quot;,&quot;given&quot;:&quot;Isabella A&quot;,&quot;parse-names&quot;:false,&quot;dropping-particle&quot;:&quot;&quot;,&quot;non-dropping-particle&quot;:&quot;&quot;},{&quot;family&quot;:&quot;Goonawardane&quot;,&quot;given&quot;:&quot;Niluka&quot;,&quot;parse-names&quot;:false,&quot;dropping-particle&quot;:&quot;&quot;,&quot;non-dropping-particle&quot;:&quot;&quot;},{&quot;family&quot;:&quot;Saito&quot;,&quot;given&quot;:&quot;Akatsuki&quot;,&quot;parse-names&quot;:false,&quot;dropping-particle&quot;:&quot;&quot;,&quot;non-dropping-particle&quot;:&quot;&quot;},{&quot;family&quot;:&quot;Kimura&quot;,&quot;given&quot;:&quot;Izumi&quot;,&quot;parse-names&quot;:false,&quot;dropping-particle&quot;:&quot;&quot;,&quot;non-dropping-particle&quot;:&quot;&quot;},{&quot;family&quot;:&quot;Yamasoba&quot;,&quot;given&quot;:&quot;Daichi&quot;,&quot;parse-names&quot;:false,&quot;dropping-particle&quot;:&quot;&quot;,&quot;non-dropping-particle&quot;:&quot;&quot;},{&quot;family&quot;:&quot;Pereyra Gerber&quot;,&quot;given&quot;:&quot;Pehuén&quot;,&quot;parse-names&quot;:false,&quot;dropping-particle&quot;:&quot;&quot;,&quot;non-dropping-particle&quot;:&quot;&quot;},{&quot;family&quot;:&quot;Fatihi&quot;,&quot;given&quot;:&quot;Saman&quot;,&quot;parse-names&quot;:false,&quot;dropping-particle&quot;:&quot;&quot;,&quot;non-dropping-particle&quot;:&quot;&quot;},{&quot;family&quot;:&quot;Rathore&quot;,&quot;given&quot;:&quot;Surabhi&quot;,&quot;parse-names&quot;:false,&quot;dropping-particle&quot;:&quot;&quot;,&quot;non-dropping-particle&quot;:&quot;&quot;},{&quot;family&quot;:&quot;Zepeda&quot;,&quot;given&quot;:&quot;Samantha K&quot;,&quot;parse-names&quot;:false,&quot;dropping-particle&quot;:&quot;&quot;,&quot;non-dropping-particle&quot;:&quot;&quot;},{&quot;family&quot;:&quot;Papa&quot;,&quot;given&quot;:&quot;Guido&quot;,&quot;parse-names&quot;:false,&quot;dropping-particle&quot;:&quot;&quot;,&quot;non-dropping-particle&quot;:&quot;&quot;},{&quot;family&quot;:&quot;Kemp&quot;,&quot;given&quot;:&quot;Steven A&quot;,&quot;parse-names&quot;:false,&quot;dropping-particle&quot;:&quot;&quot;,&quot;non-dropping-particle&quot;:&quot;&quot;},{&quot;family&quot;:&quot;Ikeda&quot;,&quot;given&quot;:&quot;Terumasa&quot;,&quot;parse-names&quot;:false,&quot;dropping-particle&quot;:&quot;&quot;,&quot;non-dropping-particle&quot;:&quot;&quot;},{&quot;family&quot;:&quot;Toyoda&quot;,&quot;given&quot;:&quot;Mako&quot;,&quot;parse-names&quot;:false,&quot;dropping-particle&quot;:&quot;&quot;,&quot;non-dropping-particle&quot;:&quot;&quot;},{&quot;family&quot;:&quot;Seng Tan&quot;,&quot;given&quot;:&quot;Toong&quot;,&quot;parse-names&quot;:false,&quot;dropping-particle&quot;:&quot;&quot;,&quot;non-dropping-particle&quot;:&quot;&quot;},{&quot;family&quot;:&quot;Kuramochi&quot;,&quot;given&quot;:&quot;Jin&quot;,&quot;parse-names&quot;:false,&quot;dropping-particle&quot;:&quot;&quot;,&quot;non-dropping-particle&quot;:&quot;&quot;},{&quot;family&quot;:&quot;Mitsunaga&quot;,&quot;given&quot;:&quot;Shigeki&quot;,&quot;parse-names&quot;:false,&quot;dropping-particle&quot;:&quot;&quot;,&quot;non-dropping-particle&quot;:&quot;&quot;},{&quot;family&quot;:&quot;Ueno&quot;,&quot;given&quot;:&quot;Takamasa&quot;,&quot;parse-names&quot;:false,&quot;dropping-particle&quot;:&quot;&quot;,&quot;non-dropping-particle&quot;:&quot;&quot;},{&quot;family&quot;:&quot;Shirakawa&quot;,&quot;given&quot;:&quot;Kotaro&quot;,&quot;parse-names&quot;:false,&quot;dropping-particle&quot;:&quot;&quot;,&quot;non-dropping-particle&quot;:&quot;&quot;},{&quot;family&quot;:&quot;Takaori-Kondo&quot;,&quot;given&quot;:&quot;Akifumi&quot;,&quot;parse-names&quot;:false,&quot;dropping-particle&quot;:&quot;&quot;,&quot;non-dropping-particle&quot;:&quot;&quot;},{&quot;family&quot;:&quot;Brevini&quot;,&quot;given&quot;:&quot;Teresa&quot;,&quot;parse-names&quot;:false,&quot;dropping-particle&quot;:&quot;&quot;,&quot;non-dropping-particle&quot;:&quot;&quot;},{&quot;family&quot;:&quot;Mallery&quot;,&quot;given&quot;:&quot;Donna L&quot;,&quot;parse-names&quot;:false,&quot;dropping-particle&quot;:&quot;&quot;,&quot;non-dropping-particle&quot;:&quot;&quot;},{&quot;family&quot;:&quot;Charles&quot;,&quot;given&quot;:&quot;Oscar J&quot;,&quot;parse-names&quot;:false,&quot;dropping-particle&quot;:&quot;&quot;,&quot;non-dropping-particle&quot;:&quot;&quot;},{&quot;family&quot;:&quot;Bowen&quot;,&quot;given&quot;:&quot;John E&quot;,&quot;parse-names&quot;:false,&quot;dropping-particle&quot;:&quot;&quot;,&quot;non-dropping-particle&quot;:&quot;&quot;},{&quot;family&quot;:&quot;Joshi&quot;,&quot;given&quot;:&quot;Anshu&quot;,&quot;parse-names&quot;:false,&quot;dropping-particle&quot;:&quot;&quot;,&quot;non-dropping-particle&quot;:&quot;&quot;},{&quot;family&quot;:&quot;Walls&quot;,&quot;given&quot;:&quot;Alexandra C&quot;,&quot;parse-names&quot;:false,&quot;dropping-particle&quot;:&quot;&quot;,&quot;non-dropping-particle&quot;:&quot;&quot;},{&quot;family&quot;:&quot;Jackson&quot;,&quot;given&quot;:&quot;Laurelle&quot;,&quot;parse-names&quot;:false,&quot;dropping-particle&quot;:&quot;&quot;,&quot;non-dropping-particle&quot;:&quot;&quot;},{&quot;family&quot;:&quot;Martin&quot;,&quot;given&quot;:&quot;Darren&quot;,&quot;parse-names&quot;:false,&quot;dropping-particle&quot;:&quot;&quot;,&quot;non-dropping-particle&quot;:&quot;&quot;},{&quot;family&quot;:&quot;C Smith&quot;,&quot;given&quot;:&quot;Kenneth G&quot;,&quot;parse-names&quot;:false,&quot;dropping-particle&quot;:&quot;&quot;,&quot;non-dropping-particle&quot;:&quot;&quot;},{&quot;family&quot;:&quot;Bradley&quot;,&quot;given&quot;:&quot;John&quot;,&quot;parse-names&quot;:false,&quot;dropping-particle&quot;:&quot;&quot;,&quot;non-dropping-particle&quot;:&quot;&quot;},{&quot;family&quot;:&quot;G Briggs&quot;,&quot;given&quot;:&quot;John A&quot;,&quot;parse-names&quot;:false,&quot;dropping-particle&quot;:&quot;&quot;,&quot;non-dropping-particle&quot;:&quot;&quot;},{&quot;family&quot;:&quot;Choi&quot;,&quot;given&quot;:&quot;Jinwook&quot;,&quot;parse-names&quot;:false,&quot;dropping-particle&quot;:&quot;&quot;,&quot;non-dropping-particle&quot;:&quot;&quot;},{&quot;family&quot;:&quot;Madissoon&quot;,&quot;given&quot;:&quot;Elo&quot;,&quot;parse-names&quot;:false,&quot;dropping-particle&quot;:&quot;&quot;,&quot;non-dropping-particle&quot;:&quot;&quot;},{&quot;family&quot;:&quot;Meyer&quot;,&quot;given&quot;:&quot;Kerstin B&quot;,&quot;parse-names&quot;:false,&quot;dropping-particle&quot;:&quot;&quot;,&quot;non-dropping-particle&quot;:&quot;&quot;},{&quot;family&quot;:&quot;Mlcochova&quot;,&quot;given&quot;:&quot;Petra&quot;,&quot;parse-names&quot;:false,&quot;dropping-particle&quot;:&quot;&quot;,&quot;non-dropping-particle&quot;:&quot;&quot;},{&quot;family&quot;:&quot;Ceron-Gutierrez&quot;,&quot;given&quot;:&quot;Lourdes&quot;,&quot;parse-names&quot;:false,&quot;dropping-particle&quot;:&quot;&quot;,&quot;non-dropping-particle&quot;:&quot;&quot;},{&quot;family&quot;:&quot;Doffinger&quot;,&quot;given&quot;:&quot;Rainer&quot;,&quot;parse-names&quot;:false,&quot;dropping-particle&quot;:&quot;&quot;,&quot;non-dropping-particle&quot;:&quot;&quot;},{&quot;family&quot;:&quot;Teichmann&quot;,&quot;given&quot;:&quot;Sarah A&quot;,&quot;parse-names&quot;:false,&quot;dropping-particle&quot;:&quot;&quot;,&quot;non-dropping-particle&quot;:&quot;&quot;},{&quot;family&quot;:&quot;Fisher&quot;,&quot;given&quot;:&quot;Andrew J&quot;,&quot;parse-names&quot;:false,&quot;dropping-particle&quot;:&quot;&quot;,&quot;non-dropping-particle&quot;:&quot;&quot;},{&quot;family&quot;:&quot;Pizzuto&quot;,&quot;given&quot;:&quot;Matteo S&quot;,&quot;parse-names&quot;:false,&quot;dropping-particle&quot;:&quot;&quot;,&quot;non-dropping-particle&quot;:&quot;&quot;},{&quot;family&quot;:&quot;Marco&quot;,&quot;given&quot;:&quot;Anna&quot;,&quot;parse-names&quot;:false,&quot;dropping-particle&quot;:&quot;&quot;,&quot;non-dropping-particle&quot;:&quot;de&quot;},{&quot;family&quot;:&quot;Corti&quot;,&quot;given&quot;:&quot;Davide&quot;,&quot;parse-names&quot;:false,&quot;dropping-particle&quot;:&quot;&quot;,&quot;non-dropping-particle&quot;:&quot;&quot;},{&quot;family&quot;:&quot;Hosmillo&quot;,&quot;given&quot;:&quot;Myra&quot;,&quot;parse-names&quot;:false,&quot;dropping-particle&quot;:&quot;&quot;,&quot;non-dropping-particle&quot;:&quot;&quot;},{&quot;family&quot;:&quot;Hyeon Lee&quot;,&quot;given&quot;:&quot;Joo&quot;,&quot;parse-names&quot;:false,&quot;dropping-particle&quot;:&quot;&quot;,&quot;non-dropping-particle&quot;:&quot;&quot;},{&quot;family&quot;:&quot;James&quot;,&quot;given&quot;:&quot;Leo C&quot;,&quot;parse-names&quot;:false,&quot;dropping-particle&quot;:&quot;&quot;,&quot;non-dropping-particle&quot;:&quot;&quot;},{&quot;family&quot;:&quot;Thukral&quot;,&quot;given&quot;:&quot;Lipi&quot;,&quot;parse-names&quot;:false,&quot;dropping-particle&quot;:&quot;&quot;,&quot;non-dropping-particle&quot;:&quot;&quot;},{&quot;family&quot;:&quot;Veesler&quot;,&quot;given&quot;:&quot;David&quot;,&quot;parse-names&quot;:false,&quot;dropping-particle&quot;:&quot;&quot;,&quot;non-dropping-particle&quot;:&quot;&quot;},{&quot;family&quot;:&quot;Sigal&quot;,&quot;given&quot;:&quot;Alex&quot;,&quot;parse-names&quot;:false,&quot;dropping-particle&quot;:&quot;&quot;,&quot;non-dropping-particle&quot;:&quot;&quot;},{&quot;family&quot;:&quot;Sampaziotis&quot;,&quot;given&quot;:&quot;Fotios&quot;,&quot;parse-names&quot;:false,&quot;dropping-particle&quot;:&quot;&quot;,&quot;non-dropping-particle&quot;:&quot;&quot;},{&quot;family&quot;:&quot;Goodfellow&quot;,&quot;given&quot;:&quot;Ian G&quot;,&quot;parse-names&quot;:false,&quot;dropping-particle&quot;:&quot;&quot;,&quot;non-dropping-particle&quot;:&quot;&quot;},{&quot;family&quot;:&quot;Matheson&quot;,&quot;given&quot;:&quot;Nicholas J&quot;,&quot;parse-names&quot;:false,&quot;dropping-particle&quot;:&quot;&quot;,&quot;non-dropping-particle&quot;:&quot;&quot;},{&quot;family&quot;:&quot;Sato&quot;,&quot;given&quot;:&quot;Kei&quot;,&quot;parse-names&quot;:false,&quot;dropping-particle&quot;:&quot;&quot;,&quot;non-dropping-particle&quot;:&quot;&quot;},{&quot;family&quot;:&quot;Gupta&quot;,&quot;given&quot;:&quot;Ravindra K&quot;,&quot;parse-names&quot;:false,&quot;dropping-particle&quot;:&quot;&quot;,&quot;non-dropping-particle&quot;:&quot;&quot;}],&quot;container-title&quot;:&quot;| Nature |&quot;,&quot;accessed&quot;:{&quot;date-parts&quot;:[[2024,4,18]]},&quot;DOI&quot;:&quot;10.1038/s41586-022-04474-x&quot;,&quot;URL&quot;:&quot;https://doi.org/10.1038/s41586-022-04474-x&quot;,&quot;issued&quot;:{&quot;date-parts&quot;:[[2022]]},&quot;abstract&quot;:&quot;The SARS-CoV-2 Omicron BA.1 variant emerged in 2021 1 and has multiple mutations in its spike protein 2. Here we show that the spike protein of Omicron has a higher affinity for ACE2 compared with Delta, and a marked change in its antigenicity increases Omicron's evasion of therapeutic monoclonal and vaccine-elicited polyclonal neutralizing antibodies after two doses. mRNA vaccination as a third vaccine dose rescues and broadens neutralization. Importantly, the antiviral drugs remdesivir and molnupiravir retain efficacy against Omicron BA.1. Replication was similar for Omicron and Delta virus isolates in human nasal epithelial cultures. However, in lung cells and gut cells, Omicron demonstrated lower replication. Omicron spike protein was less efficiently cleaved compared with Delta. The differences in replication were mapped to the entry efficiency of the virus on the basis of spike-pseudotyped virus assays. The defect in entry of Omicron pseudotyped virus to specific cell types effectively correlated with higher cellular RNA expression of TMPRSS2, and deletion of TMPRSS2 affected Delta entry to a greater extent than Omicron. Furthermore, drug inhibitors targeting specific entry pathways 3 demonstrated that the Omicron spike inefficiently uses the cellular protease TMPRSS2, which promotes cell entry through plasma membrane fusion, with greater dependency on cell entry through the endocytic pathway. Consistent with suboptimal S1/S2 cleavage and inability to use TMPRSS2, syncytium formation by the Omicron spike was substantially impaired compared with the Delta spike. The less efficient spike cleavage of Omicron at S1/S2 is associated with a shift in cellular tropism away from TMPRSS2-expressing cells, with implications for altered pathogenesis. The Omicron variant of SARS-CoV-2, which was first detected in South Africa 1 , carries over 30 mutations in its spike protein and has now spread internationally at a fast pace. More than 20 substitutions exist in the N-terminal domain and receptor-binding domain (RBD). The Omicron variant also contains six unique mutations in S2 (N764K, D796Y, N856K, Q954H, N969K and L981F) that were not previously detected in other variants of concern (VOCs). The spike proteins of the Alpha and Delta variants were previously shown to confer more efficient cell-cell fusion kinetics compared with Wuhan-Hu-1 (refs. 4,5) due to mutations in the furin-cleavage site region that increase S1/S2 cleavage. Furthermore, Alpha and Delta showed more efficient syncytia formation, which was previously found to be associated with pathogenesis 6. Omicron has three mutations in the region of the furin-cleavage site (P681H, H655Y and N679K) and was initially predicted to be highly infectious 7 and pathogenic. Indeed, Omi-cron has been associated with very rapid increases in case numbers and recent data demonstrate considerable reinfection and vaccine 'breakthrough', probably due to evasion of neutralizing antibody&quot;,&quot;volume&quot;:&quot;603&quot;,&quot;container-title-short&quot;:&quot;&quot;},&quot;isTemporary&quot;:false}]},{&quot;citationID&quot;:&quot;MENDELEY_CITATION_95b58730-fb60-4b1c-935c-8ac70dcf9414&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&quot;,&quot;citationItems&quot;:[{&quot;id&quot;:&quot;185be2ef-bd28-337b-a298-4f4407cc28a5&quot;,&quot;itemData&quot;:{&quot;type&quot;:&quot;article-journal&quot;,&quot;id&quot;:&quot;185be2ef-bd28-337b-a298-4f4407cc28a5&quot;,&quot;title&quot;:&quot;Replication of SARS-CoV-2 Omicron BA.2 variant in ex vivo cultures of the human upper and lower respiratory tract&quot;,&quot;groupId&quot;:&quot;90ee1d7e-b8ea-3815-af6a-b09b6c937fcb&quot;,&quot;author&quot;:[{&quot;family&quot;:&quot;Hui&quot;,&quot;given&quot;:&quot;Kenrie P Y&quot;,&quot;parse-names&quot;:false,&quot;dropping-particle&quot;:&quot;&quot;,&quot;non-dropping-particle&quot;:&quot;&quot;},{&quot;family&quot;:&quot;Ng&quot;,&quot;given&quot;:&quot;Ka-Chun&quot;,&quot;parse-names&quot;:false,&quot;dropping-particle&quot;:&quot;&quot;,&quot;non-dropping-particle&quot;:&quot;&quot;},{&quot;family&quot;:&quot;Ho&quot;,&quot;given&quot;:&quot;John C W&quot;,&quot;parse-names&quot;:false,&quot;dropping-particle&quot;:&quot;&quot;,&quot;non-dropping-particle&quot;:&quot;&quot;},{&quot;family&quot;:&quot;Yeung&quot;,&quot;given&quot;:&quot;Hin-Wo&quot;,&quot;parse-names&quot;:false,&quot;dropping-particle&quot;:&quot;&quot;,&quot;non-dropping-particle&quot;:&quot;&quot;},{&quot;family&quot;:&quot;Ching&quot;,&quot;given&quot;:&quot;Rachel H H&quot;,&quot;parse-names&quot;:false,&quot;dropping-particle&quot;:&quot;&quot;,&quot;non-dropping-particle&quot;:&quot;&quot;},{&quot;family&quot;:&quot;Gu&quot;,&quot;given&quot;:&quot;Haogao&quot;,&quot;parse-names&quot;:false,&quot;dropping-particle&quot;:&quot;&quot;,&quot;non-dropping-particle&quot;:&quot;&quot;},{&quot;family&quot;:&quot;Chung&quot;,&quot;given&quot;:&quot;Joseph C K&quot;,&quot;parse-names&quot;:false,&quot;dropping-particle&quot;:&quot;&quot;,&quot;non-dropping-particle&quot;:&quot;&quot;},{&quot;family&quot;:&quot;Chow&quot;,&quot;given&quot;:&quot;Velda L Y&quot;,&quot;parse-names&quot;:false,&quot;dropping-particle&quot;:&quot;&quot;,&quot;non-dropping-particle&quot;:&quot;&quot;},{&quot;family&quot;:&quot;Sit&quot;,&quot;given&quot;:&quot;Ko-Yung&quot;,&quot;parse-names&quot;:false,&quot;dropping-particle&quot;:&quot;&quot;,&quot;non-dropping-particle&quot;:&quot;&quot;},{&quot;family&quot;:&quot;Hsin&quot;,&quot;given&quot;:&quot;Michael K Y&quot;,&quot;parse-names&quot;:false,&quot;dropping-particle&quot;:&quot;&quot;,&quot;non-dropping-particle&quot;:&quot;&quot;},{&quot;family&quot;:&quot;Au&quot;,&quot;given&quot;:&quot;Timmy W K&quot;,&quot;parse-names&quot;:false,&quot;dropping-particle&quot;:&quot;&quot;,&quot;non-dropping-particle&quot;:&quot;&quot;},{&quot;family&quot;:&quot;Poon&quot;,&quot;given&quot;:&quot;Leo L M&quot;,&quot;parse-names&quot;:false,&quot;dropping-particle&quot;:&quot;&quot;,&quot;non-dropping-particle&quot;:&quot;&quot;},{&quot;family&quot;:&quot;Peiris&quot;,&quot;given&quot;:&quot;Malik&quot;,&quot;parse-names&quot;:false,&quot;dropping-particle&quot;:&quot;&quot;,&quot;non-dropping-particle&quot;:&quot;&quot;},{&quot;family&quot;:&quot;Nicholls&quot;,&quot;given&quot;:&quot;John M&quot;,&quot;parse-names&quot;:false,&quot;dropping-particle&quot;:&quot;&quot;,&quot;non-dropping-particle&quot;:&quot;&quot;},{&quot;family&quot;:&quot;Chan&quot;,&quot;given&quot;:&quot;Michael C W&quot;,&quot;parse-names&quot;:false,&quot;dropping-particle&quot;:&quot;&quot;,&quot;non-dropping-particle&quot;:&quot;&quot;}],&quot;accessed&quot;:{&quot;date-parts&quot;:[[2024,4,18]]},&quot;DOI&quot;:&quot;10.1016/j&quot;,&quot;URL&quot;:&quot;https://doi.org/10.1016/j.&quot;,&quot;issued&quot;:{&quot;date-parts&quot;:[[2022]]},&quot;abstract&quot;:&quot;Background The Omicron BA.2 sublineage has replaced BA.1 worldwide and has comparable levels of immune evasion to BA.1. These observations suggest that the increased transmissibility of BA.2 cannot be explained by the anti-body evasion.&quot;,&quot;container-title-short&quot;:&quot;&quot;},&quot;isTemporary&quot;:false}]},{&quot;citationID&quot;:&quot;MENDELEY_CITATION_5ed07db3-4afa-4cd5-869c-af554f02a831&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WVkMDdkYjMtNGFmYS00Y2Q1LTg2OWMtYWY1NTRmMDJhODMx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quot;,&quot;citationItems&quot;:[{&quot;id&quot;:&quot;83eed5f6-6c01-3844-9e03-5002ab31979d&quot;,&quot;itemData&quot;:{&quot;type&quot;:&quot;article-journal&quot;,&quot;id&quot;:&quot;83eed5f6-6c01-3844-9e03-5002ab31979d&quot;,&quot;title&quot;:&quot;COVID-19 Symptoms by Variant Period in the North Carolina COVID-19 Community Research Partnership, North Carolina, USA - Volume 29, Number 1—January 2023 - Emerging Infectious Diseases journal - CDC&quot;,&quot;groupId&quot;:&quot;90ee1d7e-b8ea-3815-af6a-b09b6c937fcb&quot;,&quot;author&quot;:[{&quot;family&quot;:&quot;DeWitt&quot;,&quot;given&quot;:&quot;Michael E.&quot;,&quot;parse-names&quot;:false,&quot;dropping-particle&quot;:&quot;&quot;,&quot;non-dropping-particle&quot;:&quot;&quot;},{&quot;family&quot;:&quot;Tjaden&quot;,&quot;given&quot;:&quot;Ashley H.&quot;,&quot;parse-names&quot;:false,&quot;dropping-particle&quot;:&quot;&quot;,&quot;non-dropping-particle&quot;:&quot;&quot;},{&quot;family&quot;:&quot;Herrington&quot;,&quot;given&quot;:&quot;David&quot;,&quot;parse-names&quot;:false,&quot;dropping-particle&quot;:&quot;&quot;,&quot;non-dropping-particle&quot;:&quot;&quot;},{&quot;family&quot;:&quot;Schieffelin&quot;,&quot;given&quot;:&quot;John&quot;,&quot;parse-names&quot;:false,&quot;dropping-particle&quot;:&quot;&quot;,&quot;non-dropping-particle&quot;:&quot;&quot;},{&quot;family&quot;:&quot;Gibbs&quot;,&quot;given&quot;:&quot;Michael&quot;,&quot;parse-names&quot;:false,&quot;dropping-particle&quot;:&quot;&quot;,&quot;non-dropping-particle&quot;:&quot;&quot;},{&quot;family&quot;:&quot;Weintraub&quot;,&quot;given&quot;:&quot;William S.&quot;,&quot;parse-names&quot;:false,&quot;dropping-particle&quot;:&quot;&quot;,&quot;non-dropping-particle&quot;:&quot;&quot;},{&quot;family&quot;:&quot;Sanders&quot;,&quot;given&quot;:&quot;John W.&quot;,&quot;parse-names&quot;:false,&quot;dropping-particle&quot;:&quot;&quot;,&quot;non-dropping-particle&quot;:&quot;&quot;},{&quot;family&quot;:&quot;Edelstein&quot;,&quot;given&quot;:&quot;Sharon L.&quot;,&quot;parse-names&quot;:false,&quot;dropping-particle&quot;:&quot;&quot;,&quot;non-dropping-particle&quot;:&quot;&quot;}],&quot;container-title&quot;:&quot;Emerging Infectious Diseases&quot;,&quot;accessed&quot;:{&quot;date-parts&quot;:[[2024,4,18]]},&quot;DOI&quot;:&quot;10.3201/EID2901.221111&quot;,&quot;ISSN&quot;:&quot;10806059&quot;,&quot;PMID&quot;:&quot;36573634&quot;,&quot;URL&quot;:&quot;https://wwwnc.cdc.gov/eid/article/29/1/22-1111_article&quot;,&quot;issued&quot;:{&quot;date-parts&quot;:[[2023,1,1]]},&quot;page&quot;:&quot;207-211&quot;,&quot;abstract&quot;:&quot;In North Carolina, USA, the SARS-CoV-2 Omicron variant was associated with changing symptomology in daily surveys, including increasing rates of self-reported cough and sore throat and decreased rates of loss of taste and smell. Compared with the pre-Delta period, Delta and Omicron (pre-BA.4/BA.5) variant periods were associated with shorter symptom duration.&quot;,&quot;publisher&quot;:&quot;Centers for Disease Control and Prevention (CDC)&quot;,&quot;issue&quot;:&quot;1&quot;,&quot;volume&quot;:&quot;29&quot;,&quot;container-title-short&quot;:&quot;Emerg Infect Dis&quot;},&quot;isTemporary&quot;:false}]},{&quot;citationID&quot;:&quot;MENDELEY_CITATION_fb07c4b1-2416-4fe5-9f1d-b27f43d5e8f0&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&quot;,&quot;citationItems&quot;:[{&quot;id&quot;:&quot;83eed5f6-6c01-3844-9e03-5002ab31979d&quot;,&quot;itemData&quot;:{&quot;type&quot;:&quot;article-journal&quot;,&quot;id&quot;:&quot;83eed5f6-6c01-3844-9e03-5002ab31979d&quot;,&quot;title&quot;:&quot;COVID-19 Symptoms by Variant Period in the North Carolina COVID-19 Community Research Partnership, North Carolina, USA - Volume 29, Number 1—January 2023 - Emerging Infectious Diseases journal - CDC&quot;,&quot;groupId&quot;:&quot;90ee1d7e-b8ea-3815-af6a-b09b6c937fcb&quot;,&quot;author&quot;:[{&quot;family&quot;:&quot;DeWitt&quot;,&quot;given&quot;:&quot;Michael E.&quot;,&quot;parse-names&quot;:false,&quot;dropping-particle&quot;:&quot;&quot;,&quot;non-dropping-particle&quot;:&quot;&quot;},{&quot;family&quot;:&quot;Tjaden&quot;,&quot;given&quot;:&quot;Ashley H.&quot;,&quot;parse-names&quot;:false,&quot;dropping-particle&quot;:&quot;&quot;,&quot;non-dropping-particle&quot;:&quot;&quot;},{&quot;family&quot;:&quot;Herrington&quot;,&quot;given&quot;:&quot;David&quot;,&quot;parse-names&quot;:false,&quot;dropping-particle&quot;:&quot;&quot;,&quot;non-dropping-particle&quot;:&quot;&quot;},{&quot;family&quot;:&quot;Schieffelin&quot;,&quot;given&quot;:&quot;John&quot;,&quot;parse-names&quot;:false,&quot;dropping-particle&quot;:&quot;&quot;,&quot;non-dropping-particle&quot;:&quot;&quot;},{&quot;family&quot;:&quot;Gibbs&quot;,&quot;given&quot;:&quot;Michael&quot;,&quot;parse-names&quot;:false,&quot;dropping-particle&quot;:&quot;&quot;,&quot;non-dropping-particle&quot;:&quot;&quot;},{&quot;family&quot;:&quot;Weintraub&quot;,&quot;given&quot;:&quot;William S.&quot;,&quot;parse-names&quot;:false,&quot;dropping-particle&quot;:&quot;&quot;,&quot;non-dropping-particle&quot;:&quot;&quot;},{&quot;family&quot;:&quot;Sanders&quot;,&quot;given&quot;:&quot;John W.&quot;,&quot;parse-names&quot;:false,&quot;dropping-particle&quot;:&quot;&quot;,&quot;non-dropping-particle&quot;:&quot;&quot;},{&quot;family&quot;:&quot;Edelstein&quot;,&quot;given&quot;:&quot;Sharon L.&quot;,&quot;parse-names&quot;:false,&quot;dropping-particle&quot;:&quot;&quot;,&quot;non-dropping-particle&quot;:&quot;&quot;}],&quot;container-title&quot;:&quot;Emerging Infectious Diseases&quot;,&quot;accessed&quot;:{&quot;date-parts&quot;:[[2024,4,18]]},&quot;DOI&quot;:&quot;10.3201/EID2901.221111&quot;,&quot;ISSN&quot;:&quot;10806059&quot;,&quot;PMID&quot;:&quot;36573634&quot;,&quot;URL&quot;:&quot;https://wwwnc.cdc.gov/eid/article/29/1/22-1111_article&quot;,&quot;issued&quot;:{&quot;date-parts&quot;:[[2023,1,1]]},&quot;page&quot;:&quot;207-211&quot;,&quot;abstract&quot;:&quot;In North Carolina, USA, the SARS-CoV-2 Omicron variant was associated with changing symptomology in daily surveys, including increasing rates of self-reported cough and sore throat and decreased rates of loss of taste and smell. Compared with the pre-Delta period, Delta and Omicron (pre-BA.4/BA.5) variant periods were associated with shorter symptom duration.&quot;,&quot;publisher&quot;:&quot;Centers for Disease Control and Prevention (CDC)&quot;,&quot;issue&quot;:&quot;1&quot;,&quot;volume&quot;:&quot;29&quot;,&quot;container-title-short&quot;:&quot;Emerg Infect Dis&quot;},&quot;isTemporary&quot;:false}]},{&quot;citationID&quot;:&quot;MENDELEY_CITATION_bde2e1e9-8827-4221-a3be-17526625b1de&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&quot;,&quot;citationItems&quot;:[{&quot;id&quot;:&quot;5715638e-a037-31ce-9158-8d803c03ece5&quot;,&quot;itemData&quot;:{&quot;type&quot;:&quot;article-journal&quot;,&quot;id&quot;:&quot;5715638e-a037-31ce-9158-8d803c03ece5&quot;,&quot;title&quot;:&quot;Decreasing Incidence of Chemosensory Changes by COVID-19 Variant&quot;,&quot;groupId&quot;:&quot;90ee1d7e-b8ea-3815-af6a-b09b6c937fcb&quot;,&quot;author&quot;:[{&quot;family&quot;:&quot;Coelho&quot;,&quot;given&quot;:&quot;Daniel H.&quot;,&quot;parse-names&quot;:false,&quot;dropping-particle&quot;:&quot;&quot;,&quot;non-dropping-particle&quot;:&quot;&quot;},{&quot;family&quot;:&quot;Reiter&quot;,&quot;given&quot;:&quot;Evan R.&quot;,&quot;parse-names&quot;:false,&quot;dropping-particle&quot;:&quot;&quot;,&quot;non-dropping-particle&quot;:&quot;&quot;},{&quot;family&quot;:&quot;French&quot;,&quot;given&quot;:&quot;Evan&quot;,&quot;parse-names&quot;:false,&quot;dropping-particle&quot;:&quot;&quot;,&quot;non-dropping-particle&quot;:&quot;&quot;},{&quot;family&quot;:&quot;Costanzo&quot;,&quot;given&quot;:&quot;Richard M.&quot;,&quot;parse-names&quot;:false,&quot;dropping-particle&quot;:&quot;&quot;,&quot;non-dropping-particle&quot;:&quot;&quot;}],&quot;container-title&quot;:&quot;Otolaryngology–Head and Neck Surgery&quot;,&quot;accessed&quot;:{&quot;date-parts&quot;:[[2024,4,18]]},&quot;DOI&quot;:&quot;10.1177/01945998221097656&quot;,&quot;ISSN&quot;:&quot;1097-6817&quot;,&quot;PMID&quot;:&quot;35503739&quot;,&quot;URL&quot;:&quot;https://onlinelibrary.wiley.com/doi/full/10.1177/01945998221097656&quot;,&quot;issued&quot;:{&quot;date-parts&quot;:[[2023,4,1]]},&quot;page&quot;:&quot;704-706&quot;,&quot;abstract&quot;:&quot;Anecdotal clinical observation suggests that rates of chemosensory dysfunction associated with COVID-19 infection may be decreasing. To investigate, the National COVID Cohort Collaborative database was queried for all patients with and without smell and taste loss within 2 weeks of COVID-19 diagnosis. Six-week periods of peak variant prevalence were selected by using CoVariants.org for analysis. Of 3,678,214 patients with COVID-19 in the database, 616,318 met inclusion criteria during the time intervals of interest, with 3431 having an associated smell or taste disturbance diagnosis. With the initial/untyped variant set as the baseline, the odds ratios for alpha, delta, and omicron (December 27, 2021–February 7, 2022) were 0.50 (95% CI, 0.45-0.55; P &lt;.0001), 0.44 (95% CI, 0.41-0.48; P &lt;.0001), and 0.17 (95% CI, 0.15-0.18; P &lt;.0001), respectively. These data strongly support the clinical observation that patients infected with more recent variants are at a significantly lower risk of developing associated chemosensory loss.&quot;,&quot;publisher&quot;:&quot;John Wiley &amp; Sons, Ltd&quot;,&quot;issue&quot;:&quot;4&quot;,&quot;volume&quot;:&quot;168&quot;,&quot;container-title-short&quot;:&quot;&quot;},&quot;isTemporary&quot;:false}]},{&quot;citationID&quot;:&quot;MENDELEY_CITATION_446a0d6d-fbbf-4b41-865d-10182f2746dd&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&quot;,&quot;citationItems&quot;:[{&quot;id&quot;:&quot;2f4e93ba-18a1-36cb-88c1-224c051a6dfc&quot;,&quot;itemData&quot;:{&quot;type&quot;:&quot;article-journal&quot;,&quot;id&quot;:&quot;2f4e93ba-18a1-36cb-88c1-224c051a6dfc&quot;,&quot;title&quot;:&quot;The impact of variant and vaccination on SARS-CoV-2 symptomatology; three prospective household cohorts&quot;,&quot;groupId&quot;:&quot;90ee1d7e-b8ea-3815-af6a-b09b6c937fcb&quot;,&quot;author&quot;:[{&quot;family&quot;:&quot;Westerhof&quot;,&quot;given&quot;:&quot;Ilse&quot;,&quot;parse-names&quot;:false,&quot;dropping-particle&quot;:&quot;&quot;,&quot;non-dropping-particle&quot;:&quot;&quot;},{&quot;family&quot;:&quot;Hoog&quot;,&quot;given&quot;:&quot;Marieke&quot;,&quot;parse-names&quot;:false,&quot;dropping-particle&quot;:&quot;&quot;,&quot;non-dropping-particle&quot;:&quot;De&quot;},{&quot;family&quot;:&quot;Ieven&quot;,&quot;given&quot;:&quot;Margareta&quot;,&quot;parse-names&quot;:false,&quot;dropping-particle&quot;:&quot;&quot;,&quot;non-dropping-particle&quot;:&quot;&quot;},{&quot;family&quot;:&quot;Lammens&quot;,&quot;given&quot;:&quot;Christine&quot;,&quot;parse-names&quot;:false,&quot;dropping-particle&quot;:&quot;&quot;,&quot;non-dropping-particle&quot;:&quot;&quot;},{&quot;family&quot;:&quot;Beek&quot;,&quot;given&quot;:&quot;Janko&quot;,&quot;parse-names&quot;:false,&quot;dropping-particle&quot;:&quot;&quot;,&quot;non-dropping-particle&quot;:&quot;Van&quot;},{&quot;family&quot;:&quot;Rozhnova&quot;,&quot;given&quot;:&quot;Ganna&quot;,&quot;parse-names&quot;:false,&quot;dropping-particle&quot;:&quot;&quot;,&quot;non-dropping-particle&quot;:&quot;&quot;},{&quot;family&quot;:&quot;Eggink&quot;,&quot;given&quot;:&quot;Dirk&quot;,&quot;parse-names&quot;:false,&quot;dropping-particle&quot;:&quot;&quot;,&quot;non-dropping-particle&quot;:&quot;&quot;},{&quot;family&quot;:&quot;Euser&quot;,&quot;given&quot;:&quot;Sjoerd&quot;,&quot;parse-names&quot;:false,&quot;dropping-particle&quot;:&quot;&quot;,&quot;non-dropping-particle&quot;:&quot;&quot;},{&quot;family&quot;:&quot;Wildenbeest&quot;,&quot;given&quot;:&quot;Joanne&quot;,&quot;parse-names&quot;:false,&quot;dropping-particle&quot;:&quot;&quot;,&quot;non-dropping-particle&quot;:&quot;&quot;},{&quot;family&quot;:&quot;Duijts&quot;,&quot;given&quot;:&quot;Liesbeth&quot;,&quot;parse-names&quot;:false,&quot;dropping-particle&quot;:&quot;&quot;,&quot;non-dropping-particle&quot;:&quot;&quot;},{&quot;family&quot;:&quot;Houten&quot;,&quot;given&quot;:&quot;Marlies&quot;,&quot;parse-names&quot;:false,&quot;dropping-particle&quot;:&quot;&quot;,&quot;non-dropping-particle&quot;:&quot;Van&quot;},{&quot;family&quot;:&quot;Goossens&quot;,&quot;given&quot;:&quot;Herman&quot;,&quot;parse-names&quot;:false,&quot;dropping-particle&quot;:&quot;&quot;,&quot;non-dropping-particle&quot;:&quot;&quot;},{&quot;family&quot;:&quot;Giaquinto&quot;,&quot;given&quot;:&quot;Carlo&quot;,&quot;parse-names&quot;:false,&quot;dropping-particle&quot;:&quot;&quot;,&quot;non-dropping-particle&quot;:&quot;&quot;},{&quot;family&quot;:&quot;Bruijning-Verhagen&quot;,&quot;given&quot;:&quot;Patricia&quot;,&quot;parse-names&quot;:false,&quot;dropping-particle&quot;:&quot;&quot;,&quot;non-dropping-particle&quot;:&quot;&quot;}],&quot;container-title&quot;:&quot;International Journal of Infectious Diseases&quot;,&quot;accessed&quot;:{&quot;date-parts&quot;:[[2024,4,18]]},&quot;DOI&quot;:&quot;10.1016/j.ijid.2022.12.018&quot;,&quot;URL&quot;:&quot;https://doi.org/10.1016/j.ijid.2022.12.018&quot;,&quot;issued&quot;:{&quot;date-parts&quot;:[[2023]]},&quot;page&quot;:&quot;140-147&quot;,&quot;abstract&quot;:&quot;Objectives: We compared age-stratified SARS-CoV-2 symptomatology of wild-type/Alpha vs Omicron BA.1/BA.2 variant infected individuals and the impact of COVID-19 booster vaccination on Omicron symptom burden. Methods: Data from three European prospective household cohorts were used. Standardized outbreak protocols included (repeated) polymerase chain reaction testing, paired serology, and daily symptom scoring for all household members. Comparative analyses were performed on 346 secondary household cases from both periods. Results: Children &lt; 12 years (all unvaccinated) experienced more symptoms and higher severity scores during Omicron compared with wild-type/Alpha period (P ≤0.01). In adults, Omicron disease duration and severity were reduced (P ≤ 0.095). Omicron was associated with lower odds for loss of smell or taste (adjusted odds ratio [aOR]: 0.14; 95% CI 0.03-0.50) and higher but non-significant odds for upper respiratory symptoms, fever, and fatigue (aORs: 1.85-2.23). No differences were observed in disease severity or duration between primary vs booster series vaccinated adults (P ≥0.12). Conclusion: The Omicron variant causes higher symptom burden in children compared with wild-type/Alpha and lower in adults, possibly due to previous vaccination. A shift in symptoms occurred with reduction in loss of smell/taste for Omicron. No additional effect of booster vaccination on Omicron symptom burden was observed.&quot;,&quot;volume&quot;:&quot;128&quot;,&quot;container-title-short&quot;:&quot;&quot;},&quot;isTemporary&quot;:false}]},{&quot;citationID&quot;:&quot;MENDELEY_CITATION_a3c60893-6cdc-4012-9e81-3bcf80549c17&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&quot;,&quot;citationItems&quot;:[{&quot;id&quot;:&quot;bc5c0b4f-a0ee-3762-a4e4-cbe2c03a21a1&quot;,&quot;itemData&quot;:{&quot;type&quot;:&quot;article-journal&quot;,&quot;id&quot;:&quot;bc5c0b4f-a0ee-3762-a4e4-cbe2c03a21a1&quot;,&quot;title&quot;:&quot;Clinical characteristics of pediatric patients with COVID-19 between Omicron era vs. pre-Omicron era&quot;,&quot;groupId&quot;:&quot;90ee1d7e-b8ea-3815-af6a-b09b6c937fcb&quot;,&quot;author&quot;:[{&quot;family&quot;:&quot;Iijima&quot;,&quot;given&quot;:&quot;Hiroyuki&quot;,&quot;parse-names&quot;:false,&quot;dropping-particle&quot;:&quot;&quot;,&quot;non-dropping-particle&quot;:&quot;&quot;},{&quot;family&quot;:&quot;Kubota&quot;,&quot;given&quot;:&quot;Mitsuru&quot;,&quot;parse-names&quot;:false,&quot;dropping-particle&quot;:&quot;&quot;,&quot;non-dropping-particle&quot;:&quot;&quot;},{&quot;family&quot;:&quot;Ogimi&quot;,&quot;given&quot;:&quot;Chikara&quot;,&quot;parse-names&quot;:false,&quot;dropping-particle&quot;:&quot;&quot;,&quot;non-dropping-particle&quot;:&quot;&quot;}],&quot;container-title&quot;:&quot;Journal of Infection and Chemotherapy&quot;,&quot;accessed&quot;:{&quot;date-parts&quot;:[[2024,4,19]]},&quot;DOI&quot;:&quot;10.1016/J.JIAC.2022.07.016&quot;,&quot;ISSN&quot;:&quot;14377780&quot;,&quot;PMID&quot;:&quot;35933077&quot;,&quot;URL&quot;:&quot;/pmc/articles/PMC9349025/&quot;,&quot;issued&quot;:{&quot;date-parts&quot;:[[2022,11,1]]},&quot;page&quot;:&quot;1501&quot;,&quot;abstract&quot;:&quot;Introduction: Detailed data on clinical characteristics in children with the omicron strain of SARS-COV-2 are limited. Methods: We conducted a retrospective observational study of children with COVID-19 at the National Center for Child Health and Development to evaluate the clinical manifestations during and before the emergence of the omicron variant. Only symptomatic patients without underlying diseases were included. Participants were divided into two temporal groups: the “omicron era” (1/2022–2/2022) and the “pre-omicron era,” where the delta variant predominated (7/2021–11/2021). The patients were subclassified into an older vaccine-eligible group (aged 12–17 years), a younger vaccine-eligible group (aged 5–11 years), and a vaccine-ineligible group (aged 0–4 years). Results: We compared 113 patients in the omicron era with 106 in the pre-omicron era. Most patients in both eras had non-severe disease, and no patients required mechanical ventilation or died. Among patients aged 0–4 years, sore throat and hoarseness were more common during the omicron era than the pre-omicron era (11.1% vs. 0.0% and 11.1% vs. 1.5%, respectively). Croup syndrome was diagnosed in all patients with hoarseness. Among patients aged 5–11 years, vomiting was more frequent during the omicron era (47.2%) than during the pre-omicron era (21.7%). Cough and rhinorrhea were less common during the omicron era in patients aged 0–4 and 5–11 years, respectively, than during the pre-omicron era. Conclusions: In children with COVID-19, clinical manifestations differed between the omicron and pre-omicron eras. In the Omicron era, croup syndrome was more frequent in vaccine-ineligible children.&quot;,&quot;publisher&quot;:&quot;Elsevier&quot;,&quot;issue&quot;:&quot;11&quot;,&quot;volume&quot;:&quot;28&quot;,&quot;container-title-short&quot;:&quot;&quot;},&quot;isTemporary&quot;:false}]},{&quot;citationID&quot;:&quot;MENDELEY_CITATION_9b42f4d6-0750-4455-83be-ded95eae380d&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&quot;,&quot;citationItems&quot;:[{&quot;id&quot;:&quot;9f7b5aae-b924-3aa5-8f98-a4d716cf6edc&quot;,&quot;itemData&quot;:{&quot;type&quot;:&quot;article-journal&quot;,&quot;id&quot;:&quot;9f7b5aae-b924-3aa5-8f98-a4d716cf6edc&quot;,&quot;title&quot;:&quot;Review article: gastrointestinal features in COVID-19 and the possibility of faecal transmission&quot;,&quot;groupId&quot;:&quot;90ee1d7e-b8ea-3815-af6a-b09b6c937fcb&quot;,&quot;author&quot;:[{&quot;family&quot;:&quot;Tian&quot;,&quot;given&quot;:&quot;Yuan&quot;,&quot;parse-names&quot;:false,&quot;dropping-particle&quot;:&quot;&quot;,&quot;non-dropping-particle&quot;:&quot;&quot;},{&quot;family&quot;:&quot;Rong&quot;,&quot;given&quot;:&quot;Long&quot;,&quot;parse-names&quot;:false,&quot;dropping-particle&quot;:&quot;&quot;,&quot;non-dropping-particle&quot;:&quot;&quot;},{&quot;family&quot;:&quot;Nian&quot;,&quot;given&quot;:&quot;Weidong&quot;,&quot;parse-names&quot;:false,&quot;dropping-particle&quot;:&quot;&quot;,&quot;non-dropping-particle&quot;:&quot;&quot;},{&quot;family&quot;:&quot;He&quot;,&quot;given&quot;:&quot;Yan&quot;,&quot;parse-names&quot;:false,&quot;dropping-particle&quot;:&quot;&quot;,&quot;non-dropping-particle&quot;:&quot;&quot;}],&quot;container-title&quot;:&quot;Alimentary Pharmacology &amp; Therapeutics&quot;,&quot;accessed&quot;:{&quot;date-parts&quot;:[[2024,4,19]]},&quot;DOI&quot;:&quot;10.1111/APT.15731&quot;,&quot;ISSN&quot;:&quot;1365-2036&quot;,&quot;PMID&quot;:&quot;32222988&quot;,&quot;URL&quot;:&quot;https://onlinelibrary.wiley.com/doi/full/10.1111/apt.15731&quot;,&quot;issued&quot;:{&quot;date-parts&quot;:[[2020,5,1]]},&quot;page&quot;:&quot;843-851&quot;,&quot;abstract&quot;:&quot;Background: There is little published evidence on the gastrointestinal features of COVID-19. Aims: To report on the gastrointestinal manifestations and pathological findings of patients with COVID-19, and to discuss the possibility of faecal transmission. Methods: We have reviewed gastrointestinal features of, and faecal test results in, COVID-19 from case reports and retrospective clinical studies relating to the digestive system published since the outbreak. Results: With an incidence of 3% (1/41)-79% (159/201), gastrointestinal symptoms of COVID-19 included anorexia 39.9% (55/138)-50.2% (101/201), diarrhoea 2% (2/99)-49.5% (146/295), vomiting 3.6% (5/138)-66.7% (4/6), nausea 1% (1/99)-29.4% (59/201), abdominal pain 2.2% (3/138)-6.0% (12/201) and gastrointestinal bleeding 4% (2/52)-13.7% (10/73). Diarrhoea was the most common gastrointestinal symptom in children and adults, with a mean duration of 4.1 ± 2.5 days, and was observed before and after diagnosis. Vomiting was more prominent in children. About 3.6% (5/138)-15.9% (32/201) of adult and 6.5% (2/31)-66.7% (4/6) of children patients presented vomiting. Adult and children patients can present with digestive symptoms in the absence of respiratory symptoms. The incidence of digestive manifestations was higher in the later than in the early stage of the epidemic, but no differences in digestive symptoms among different regions were found. Among the group of patients with a higher proportion of severe cases, the proportion of gastrointestinal symptoms in severe patients was higher than that in nonsevere patients (anorexia 66.7% vs 30.4%; abdominal pain 8.3% vs 0%); while in the group of patients with a lower severe rate, the proportion with gastrointestinal symptoms was similar in severe and nonsevere cases (nausea and vomiting 6.9% vs 4.6%; diarrhoea 5.8% vs 3.5%). Angiotensin converting enzyme 2 and virus nucleocapsid protein were detected in gastrointestinal epithelial cells, and infectious virus particles were isolated from faeces. Faecal PCR testing was as accurate as respiratory specimen PCR detection. In 36% (5/14)-53% (39/73) faecal PCR became positive, 2-5 days later than sputum PCR positive. Faecal excretion persisted after sputum excretion in 23% (17/73)-82% (54/66) patients for 1-11 days. Conclusions: Gastrointestinal symptoms are common in patients with COVID-19, and had an increased prevalence in the later stage of the recent epidemic in China. SARS-CoV-2 enters gastrointestinal epithelial cells, and the faeces of COVID-19 patients are potentially infectious.&quot;,&quot;publisher&quot;:&quot;John Wiley &amp; Sons, Ltd&quot;,&quot;issue&quot;:&quot;9&quot;,&quot;volume&quot;:&quot;51&quot;,&quot;container-title-short&quot;:&quot;Aliment Pharmacol Ther&quot;},&quot;isTemporary&quot;:false}]},{&quot;citationID&quot;:&quot;MENDELEY_CITATION_2b8784cf-d591-4604-99a0-4353c08d7a70&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&quot;,&quot;citationItems&quot;:[{&quot;id&quot;:&quot;574a3360-6425-3cb0-bee4-6220728645a3&quot;,&quot;itemData&quot;:{&quot;type&quot;:&quot;article-journal&quot;,&quot;id&quot;:&quot;574a3360-6425-3cb0-bee4-6220728645a3&quot;,&quot;title&quot;:&quot;Available online 6&quot;,&quot;groupId&quot;:&quot;90ee1d7e-b8ea-3815-af6a-b09b6c937fcb&quot;,&quot;author&quot;:[{&quot;family&quot;:&quot;Editor&quot;,&quot;given&quot;:&quot;Dar&quot;,&quot;parse-names&quot;:false,&quot;dropping-particle&quot;:&quot;&quot;,&quot;non-dropping-particle&quot;:&quot;&quot;}],&quot;container-title&quot;:&quot;International Journal of Surgery&quot;,&quot;accessed&quot;:{&quot;date-parts&quot;:[[2024,4,19]]},&quot;DOI&quot;:&quot;10.1016/j.ijsu.2022.106750&quot;,&quot;URL&quot;:&quot;https://doi.org/10.1016/j.ijsu.2022.106750&quot;,&quot;issued&quot;:{&quot;date-parts&quot;:[[2022]]},&quot;page&quot;:&quot;1743-9191&quot;,&quot;volume&quot;:&quot;104&quot;,&quot;container-title-short&quot;:&quot;&quot;},&quot;isTemporary&quot;:false}]},{&quot;citationID&quot;:&quot;MENDELEY_CITATION_8605d42d-7c3a-41bf-b092-1157f56e6b59&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&quot;,&quot;citationItems&quot;:[{&quot;id&quot;:&quot;3d8500a3-47ff-3820-82a9-de741787b6c6&quot;,&quot;itemData&quot;:{&quot;type&quot;:&quot;article-journal&quot;,&quot;id&quot;:&quot;3d8500a3-47ff-3820-82a9-de741787b6c6&quot;,&quot;title&quot;:&quot;Association Between SARS-CoV-2 Variants and Frequency of Acute Symptoms: Analysis of a Multi-institutional Prospective Cohort Study—December 20, 2020—June 20, 2022&quot;,&quot;groupId&quot;:&quot;90ee1d7e-b8ea-3815-af6a-b09b6c937fcb&quot;,&quot;author&quot;:[{&quot;family&quot;:&quot;Wang&quot;,&quot;given&quot;:&quot;Ralph C.&quot;,&quot;parse-names&quot;:false,&quot;dropping-particle&quot;:&quot;&quot;,&quot;non-dropping-particle&quot;:&quot;&quot;},{&quot;family&quot;:&quot;Gottlieb&quot;,&quot;given&quot;:&quot;Michael&quot;,&quot;parse-names&quot;:false,&quot;dropping-particle&quot;:&quot;&quot;,&quot;non-dropping-particle&quot;:&quot;&quot;},{&quot;family&quot;:&quot;Montoy&quot;,&quot;given&quot;:&quot;Juan Carlos C.&quot;,&quot;parse-names&quot;:false,&quot;dropping-particle&quot;:&quot;&quot;,&quot;non-dropping-particle&quot;:&quot;&quot;},{&quot;family&quot;:&quot;Rodriguez&quot;,&quot;given&quot;:&quot;Robert M.&quot;,&quot;parse-names&quot;:false,&quot;dropping-particle&quot;:&quot;&quot;,&quot;non-dropping-particle&quot;:&quot;&quot;},{&quot;family&quot;:&quot;Yu&quot;,&quot;given&quot;:&quot;Huihui&quot;,&quot;parse-names&quot;:false,&quot;dropping-particle&quot;:&quot;&quot;,&quot;non-dropping-particle&quot;:&quot;&quot;},{&quot;family&quot;:&quot;Spatz&quot;,&quot;given&quot;:&quot;Erica S.&quot;,&quot;parse-names&quot;:false,&quot;dropping-particle&quot;:&quot;&quot;,&quot;non-dropping-particle&quot;:&quot;&quot;},{&quot;family&quot;:&quot;Chandler&quot;,&quot;given&quot;:&quot;Christopher W.&quot;,&quot;parse-names&quot;:false,&quot;dropping-particle&quot;:&quot;&quot;,&quot;non-dropping-particle&quot;:&quot;&quot;},{&quot;family&quot;:&quot;Elmore&quot;,&quot;given&quot;:&quot;Joann G.&quot;,&quot;parse-names&quot;:false,&quot;dropping-particle&quot;:&quot;&quot;,&quot;non-dropping-particle&quot;:&quot;&quot;},{&quot;family&quot;:&quot;Hannikainen&quot;,&quot;given&quot;:&quot;Paavali A.&quot;,&quot;parse-names&quot;:false,&quot;dropping-particle&quot;:&quot;&quot;,&quot;non-dropping-particle&quot;:&quot;&quot;},{&quot;family&quot;:&quot;Chang&quot;,&quot;given&quot;:&quot;Anna Marie&quot;,&quot;parse-names&quot;:false,&quot;dropping-particle&quot;:&quot;&quot;,&quot;non-dropping-particle&quot;:&quot;&quot;},{&quot;family&quot;:&quot;Hill&quot;,&quot;given&quot;:&quot;Mandy&quot;,&quot;parse-names&quot;:false,&quot;dropping-particle&quot;:&quot;&quot;,&quot;non-dropping-particle&quot;:&quot;&quot;},{&quot;family&quot;:&quot;Huebinger&quot;,&quot;given&quot;:&quot;Ryan M.&quot;,&quot;parse-names&quot;:false,&quot;dropping-particle&quot;:&quot;&quot;,&quot;non-dropping-particle&quot;:&quot;&quot;},{&quot;family&quot;:&quot;Idris&quot;,&quot;given&quot;:&quot;Ahamed H.&quot;,&quot;parse-names&quot;:false,&quot;dropping-particle&quot;:&quot;&quot;,&quot;non-dropping-particle&quot;:&quot;&quot;},{&quot;family&quot;:&quot;Koo&quot;,&quot;given&quot;:&quot;Katherine&quot;,&quot;parse-names&quot;:false,&quot;dropping-particle&quot;:&quot;&quot;,&quot;non-dropping-particle&quot;:&quot;&quot;},{&quot;family&quot;:&quot;Li&quot;,&quot;given&quot;:&quot;Shu Xia&quot;,&quot;parse-names&quot;:false,&quot;dropping-particle&quot;:&quot;&quot;,&quot;non-dropping-particle&quot;:&quot;&quot;},{&quot;family&quot;:&quot;McDonald&quot;,&quot;given&quot;:&quot;Samuel&quot;,&quot;parse-names&quot;:false,&quot;dropping-particle&quot;:&quot;&quot;,&quot;non-dropping-particle&quot;:&quot;&quot;},{&quot;family&quot;:&quot;Nichol&quot;,&quot;given&quot;:&quot;Graham&quot;,&quot;parse-names&quot;:false,&quot;dropping-particle&quot;:&quot;&quot;,&quot;non-dropping-particle&quot;:&quot;&quot;},{&quot;family&quot;:&quot;O'Laughlin&quot;,&quot;given&quot;:&quot;Kelli N.&quot;,&quot;parse-names&quot;:false,&quot;dropping-particle&quot;:&quot;&quot;,&quot;non-dropping-particle&quot;:&quot;&quot;},{&quot;family&quot;:&quot;Plumb&quot;,&quot;given&quot;:&quot;Ian D.&quot;,&quot;parse-names&quot;:false,&quot;dropping-particle&quot;:&quot;&quot;,&quot;non-dropping-particle&quot;:&quot;&quot;},{&quot;family&quot;:&quot;Santangelo&quot;,&quot;given&quot;:&quot;Michelle&quot;,&quot;parse-names&quot;:false,&quot;dropping-particle&quot;:&quot;&quot;,&quot;non-dropping-particle&quot;:&quot;&quot;},{&quot;family&quot;:&quot;Saydah&quot;,&quot;given&quot;:&quot;Sharon&quot;,&quot;parse-names&quot;:false,&quot;dropping-particle&quot;:&quot;&quot;,&quot;non-dropping-particle&quot;:&quot;&quot;},{&quot;family&quot;:&quot;Stephens&quot;,&quot;given&quot;:&quot;Kari A.&quot;,&quot;parse-names&quot;:false,&quot;dropping-particle&quot;:&quot;&quot;,&quot;non-dropping-particle&quot;:&quot;&quot;},{&quot;family&quot;:&quot;Venkatesh&quot;,&quot;given&quot;:&quot;Arjun K.&quot;,&quot;parse-names&quot;:false,&quot;dropping-particle&quot;:&quot;&quot;,&quot;non-dropping-particle&quot;:&quot;&quot;},{&quot;family&quot;:&quot;Weinstein&quot;,&quot;given&quot;:&quot;Robert A.&quot;,&quot;parse-names&quot;:false,&quot;dropping-particle&quot;:&quot;&quot;,&quot;non-dropping-particle&quot;:&quot;&quot;},{&quot;family&quot;:&quot;Weinstein&quot;,&quot;given&quot;:&quot;Robert A.&quot;,&quot;parse-names&quot;:false,&quot;dropping-particle&quot;:&quot;&quot;,&quot;non-dropping-particle&quot;:&quot;&quot;},{&quot;family&quot;:&quot;Santangelo&quot;,&quot;given&quot;:&quot;Michelle&quot;,&quot;parse-names&quot;:false,&quot;dropping-particle&quot;:&quot;&quot;,&quot;non-dropping-particle&quot;:&quot;&quot;},{&quot;family&quot;:&quot;Koo&quot;,&quot;given&quot;:&quot;Katherine&quot;,&quot;parse-names&quot;:false,&quot;dropping-particle&quot;:&quot;&quot;,&quot;non-dropping-particle&quot;:&quot;&quot;},{&quot;family&quot;:&quot;Derden&quot;,&quot;given&quot;:&quot;Antonia&quot;,&quot;parse-names&quot;:false,&quot;dropping-particle&quot;:&quot;&quot;,&quot;non-dropping-particle&quot;:&quot;&quot;},{&quot;family&quot;:&quot;Gatling&quot;,&quot;given&quot;:&quot;Kristyn&quot;,&quot;parse-names&quot;:false,&quot;dropping-particle&quot;:&quot;&quot;,&quot;non-dropping-particle&quot;:&quot;&quot;},{&quot;family&quot;:&quot;Guzman&quot;,&quot;given&quot;:&quot;Diego&quot;,&quot;parse-names&quot;:false,&quot;dropping-particle&quot;:&quot;&quot;,&quot;non-dropping-particle&quot;:&quot;&quot;},{&quot;family&quot;:&quot;Yang&quot;,&quot;given&quot;:&quot;Geoffrey&quot;,&quot;parse-names&quot;:false,&quot;dropping-particle&quot;:&quot;&quot;,&quot;non-dropping-particle&quot;:&quot;&quot;},{&quot;family&quot;:&quot;Kaadan&quot;,&quot;given&quot;:&quot;Marshall&quot;,&quot;parse-names&quot;:false,&quot;dropping-particle&quot;:&quot;&quot;,&quot;non-dropping-particle&quot;:&quot;&quot;},{&quot;family&quot;:&quot;Hassaballa&quot;,&quot;given&quot;:&quot;Minna&quot;,&quot;parse-names&quot;:false,&quot;dropping-particle&quot;:&quot;&quot;,&quot;non-dropping-particle&quot;:&quot;&quot;},{&quot;family&quot;:&quot;Jerger&quot;,&quot;given&quot;:&quot;Ryan&quot;,&quot;parse-names&quot;:false,&quot;dropping-particle&quot;:&quot;&quot;,&quot;non-dropping-particle&quot;:&quot;&quot;},{&quot;family&quot;:&quot;Ahmed&quot;,&quot;given&quot;:&quot;Zohaib&quot;,&quot;parse-names&quot;:false,&quot;dropping-particle&quot;:&quot;&quot;,&quot;non-dropping-particle&quot;:&quot;&quot;},{&quot;family&quot;:&quot;Choi&quot;,&quot;given&quot;:&quot;Michael&quot;,&quot;parse-names&quot;:false,&quot;dropping-particle&quot;:&quot;&quot;,&quot;non-dropping-particle&quot;:&quot;&quot;},{&quot;family&quot;:&quot;Venkatesh&quot;,&quot;given&quot;:&quot;Arjun&quot;,&quot;parse-names&quot;:false,&quot;dropping-particle&quot;:&quot;&quot;,&quot;non-dropping-particle&quot;:&quot;&quot;},{&quot;family&quot;:&quot;Spatz&quot;,&quot;given&quot;:&quot;Erica&quot;,&quot;parse-names&quot;:false,&quot;dropping-particle&quot;:&quot;&quot;,&quot;non-dropping-particle&quot;:&quot;&quot;},{&quot;family&quot;:&quot;Lin&quot;,&quot;given&quot;:&quot;Zhenqiu&quot;,&quot;parse-names&quot;:false,&quot;dropping-particle&quot;:&quot;&quot;,&quot;non-dropping-particle&quot;:&quot;&quot;},{&quot;family&quot;:&quot;Li&quot;,&quot;given&quot;:&quot;Shu Xia&quot;,&quot;parse-names&quot;:false,&quot;dropping-particle&quot;:&quot;&quot;,&quot;non-dropping-particle&quot;:&quot;&quot;},{&quot;family&quot;:&quot;Yu&quot;,&quot;given&quot;:&quot;Huihui&quot;,&quot;parse-names&quot;:false,&quot;dropping-particle&quot;:&quot;&quot;,&quot;non-dropping-particle&quot;:&quot;&quot;},{&quot;family&quot;:&quot;Liu&quot;,&quot;given&quot;:&quot;Mengni&quot;,&quot;parse-names&quot;:false,&quot;dropping-particle&quot;:&quot;&quot;,&quot;non-dropping-particle&quot;:&quot;&quot;},{&quot;family&quot;:&quot;Venkatesh&quot;,&quot;given&quot;:&quot;Arjun&quot;,&quot;parse-names&quot;:false,&quot;dropping-particle&quot;:&quot;&quot;,&quot;non-dropping-particle&quot;:&quot;&quot;},{&quot;family&quot;:&quot;Spatz&quot;,&quot;given&quot;:&quot;Erica&quot;,&quot;parse-names&quot;:false,&quot;dropping-particle&quot;:&quot;&quot;,&quot;non-dropping-particle&quot;:&quot;&quot;},{&quot;family&quot;:&quot;Ulrich&quot;,&quot;given&quot;:&quot;Andrew&quot;,&quot;parse-names&quot;:false,&quot;dropping-particle&quot;:&quot;&quot;,&quot;non-dropping-particle&quot;:&quot;&quot;},{&quot;family&quot;:&quot;Kinsman&quot;,&quot;given&quot;:&quot;Jeremiah&quot;,&quot;parse-names&quot;:false,&quot;dropping-particle&quot;:&quot;&quot;,&quot;non-dropping-particle&quot;:&quot;&quot;},{&quot;family&quot;:&quot;Dorney&quot;,&quot;given&quot;:&quot;Jocelyn&quot;,&quot;parse-names&quot;:false,&quot;dropping-particle&quot;:&quot;&quot;,&quot;non-dropping-particle&quot;:&quot;&quot;},{&quot;family&quot;:&quot;Pierce&quot;,&quot;given&quot;:&quot;Senyte&quot;,&quot;parse-names&quot;:false,&quot;dropping-particle&quot;:&quot;&quot;,&quot;non-dropping-particle&quot;:&quot;&quot;},{&quot;family&quot;:&quot;Puente&quot;,&quot;given&quot;:&quot;Xavier&quot;,&quot;parse-names&quot;:false,&quot;dropping-particle&quot;:&quot;&quot;,&quot;non-dropping-particle&quot;:&quot;&quot;},{&quot;family&quot;:&quot;Nichol&quot;,&quot;given&quot;:&quot;Graham&quot;,&quot;parse-names&quot;:false,&quot;dropping-particle&quot;:&quot;&quot;,&quot;non-dropping-particle&quot;:&quot;&quot;},{&quot;family&quot;:&quot;Stephens&quot;,&quot;given&quot;:&quot;Kari&quot;,&quot;parse-names&quot;:false,&quot;dropping-particle&quot;:&quot;&quot;,&quot;non-dropping-particle&quot;:&quot;&quot;},{&quot;family&quot;:&quot;Anderson&quot;,&quot;given&quot;:&quot;Jill&quot;,&quot;parse-names&quot;:false,&quot;dropping-particle&quot;:&quot;&quot;,&quot;non-dropping-particle&quot;:&quot;&quot;},{&quot;family&quot;:&quot;Morse&quot;,&quot;given&quot;:&quot;Dana&quot;,&quot;parse-names&quot;:false,&quot;dropping-particle&quot;:&quot;&quot;,&quot;non-dropping-particle&quot;:&quot;&quot;},{&quot;family&quot;:&quot;Adams&quot;,&quot;given&quot;:&quot;Karen&quot;,&quot;parse-names&quot;:false,&quot;dropping-particle&quot;:&quot;&quot;,&quot;non-dropping-particle&quot;:&quot;&quot;},{&quot;family&quot;:&quot;Maat&quot;,&quot;given&quot;:&quot;Zenoura&quot;,&quot;parse-names&quot;:false,&quot;dropping-particle&quot;:&quot;&quot;,&quot;non-dropping-particle&quot;:&quot;&quot;},{&quot;family&quot;:&quot;Stober&quot;,&quot;given&quot;:&quot;Tracy&quot;,&quot;parse-names&quot;:false,&quot;dropping-particle&quot;:&quot;&quot;,&quot;non-dropping-particle&quot;:&quot;&quot;},{&quot;family&quot;:&quot;O'Laughlin&quot;,&quot;given&quot;:&quot;Kelli N.&quot;,&quot;parse-names&quot;:false,&quot;dropping-particle&quot;:&quot;&quot;,&quot;non-dropping-particle&quot;:&quot;&quot;},{&quot;family&quot;:&quot;Gentile&quot;,&quot;given&quot;:&quot;Nikki&quot;,&quot;parse-names&quot;:false,&quot;dropping-particle&quot;:&quot;&quot;,&quot;non-dropping-particle&quot;:&quot;&quot;},{&quot;family&quot;:&quot;Geyer&quot;,&quot;given&quot;:&quot;Rachel E.&quot;,&quot;parse-names&quot;:false,&quot;dropping-particle&quot;:&quot;&quot;,&quot;non-dropping-particle&quot;:&quot;&quot;},{&quot;family&quot;:&quot;Willis&quot;,&quot;given&quot;:&quot;Michael&quot;,&quot;parse-names&quot;:false,&quot;dropping-particle&quot;:&quot;&quot;,&quot;non-dropping-particle&quot;:&quot;&quot;},{&quot;family&quot;:&quot;Ruiz&quot;,&quot;given&quot;:&quot;Luis&quot;,&quot;parse-names&quot;:false,&quot;dropping-particle&quot;:&quot;&quot;,&quot;non-dropping-particle&quot;:&quot;&quot;},{&quot;family&quot;:&quot;Malone&quot;,&quot;given&quot;:&quot;Kerry&quot;,&quot;parse-names&quot;:false,&quot;dropping-particle&quot;:&quot;&quot;,&quot;non-dropping-particle&quot;:&quot;&quot;},{&quot;family&quot;:&quot;Park&quot;,&quot;given&quot;:&quot;Jasmine&quot;,&quot;parse-names&quot;:false,&quot;dropping-particle&quot;:&quot;&quot;,&quot;non-dropping-particle&quot;:&quot;&quot;},{&quot;family&quot;:&quot;Rising&quot;,&quot;given&quot;:&quot;Kristin&quot;,&quot;parse-names&quot;:false,&quot;dropping-particle&quot;:&quot;&quot;,&quot;non-dropping-particle&quot;:&quot;&quot;},{&quot;family&quot;:&quot;Kean&quot;,&quot;given&quot;:&quot;Efrat&quot;,&quot;parse-names&quot;:false,&quot;dropping-particle&quot;:&quot;&quot;,&quot;non-dropping-particle&quot;:&quot;&quot;},{&quot;family&quot;:&quot;Kelly&quot;,&quot;given&quot;:&quot;Morgan&quot;,&quot;parse-names&quot;:false,&quot;dropping-particle&quot;:&quot;&quot;,&quot;non-dropping-particle&quot;:&quot;&quot;},{&quot;family&quot;:&quot;Schaeffer&quot;,&quot;given&quot;:&quot;Kevin&quot;,&quot;parse-names&quot;:false,&quot;dropping-particle&quot;:&quot;&quot;,&quot;non-dropping-particle&quot;:&quot;&quot;},{&quot;family&quot;:&quot;Shughart&quot;,&quot;given&quot;:&quot;Lindsey&quot;,&quot;parse-names&quot;:false,&quot;dropping-particle&quot;:&quot;&quot;,&quot;non-dropping-particle&quot;:&quot;&quot;},{&quot;family&quot;:&quot;Shughart&quot;,&quot;given&quot;:&quot;Hailey&quot;,&quot;parse-names&quot;:false,&quot;dropping-particle&quot;:&quot;&quot;,&quot;non-dropping-particle&quot;:&quot;&quot;},{&quot;family&quot;:&quot;Renzi&quot;,&quot;given&quot;:&quot;Nicole&quot;,&quot;parse-names&quot;:false,&quot;dropping-particle&quot;:&quot;&quot;,&quot;non-dropping-particle&quot;:&quot;&quot;},{&quot;family&quot;:&quot;Amadio&quot;,&quot;given&quot;:&quot;Grace&quot;,&quot;parse-names&quot;:false,&quot;dropping-particle&quot;:&quot;&quot;,&quot;non-dropping-particle&quot;:&quot;&quot;},{&quot;family&quot;:&quot;Grau&quot;,&quot;given&quot;:&quot;Dylan&quot;,&quot;parse-names&quot;:false,&quot;dropping-particle&quot;:&quot;&quot;,&quot;non-dropping-particle&quot;:&quot;&quot;},{&quot;family&quot;:&quot;Watts&quot;,&quot;given&quot;:&quot;Phillip&quot;,&quot;parse-names&quot;:false,&quot;dropping-particle&quot;:&quot;&quot;,&quot;non-dropping-particle&quot;:&quot;&quot;},{&quot;family&quot;:&quot;Cheng&quot;,&quot;given&quot;:&quot;David&quot;,&quot;parse-names&quot;:false,&quot;dropping-particle&quot;:&quot;&quot;,&quot;non-dropping-particle&quot;:&quot;&quot;},{&quot;family&quot;:&quot;Miao&quot;,&quot;given&quot;:&quot;Jessica&quot;,&quot;parse-names&quot;:false,&quot;dropping-particle&quot;:&quot;&quot;,&quot;non-dropping-particle&quot;:&quot;&quot;},{&quot;family&quot;:&quot;Shutty&quot;,&quot;given&quot;:&quot;Carly&quot;,&quot;parse-names&quot;:false,&quot;dropping-particle&quot;:&quot;&quot;,&quot;non-dropping-particle&quot;:&quot;&quot;},{&quot;family&quot;:&quot;Charlton&quot;,&quot;given&quot;:&quot;Alex&quot;,&quot;parse-names&quot;:false,&quot;dropping-particle&quot;:&quot;&quot;,&quot;non-dropping-particle&quot;:&quot;&quot;},{&quot;family&quot;:&quot;Hill&quot;,&quot;given&quot;:&quot;Mandy&quot;,&quot;parse-names&quot;:false,&quot;dropping-particle&quot;:&quot;&quot;,&quot;non-dropping-particle&quot;:&quot;&quot;},{&quot;family&quot;:&quot;Site&quot;,&quot;given&quot;:&quot;Ryan Huebinger&quot;,&quot;parse-names&quot;:false,&quot;dropping-particle&quot;:&quot;&quot;,&quot;non-dropping-particle&quot;:&quot;&quot;},{&quot;family&quot;:&quot;Chavez&quot;,&quot;given&quot;:&quot;Summer&quot;,&quot;parse-names&quot;:false,&quot;dropping-particle&quot;:&quot;&quot;,&quot;non-dropping-particle&quot;:&quot;&quot;},{&quot;family&quot;:&quot;Kane&quot;,&quot;given&quot;:&quot;Arun&quot;,&quot;parse-names&quot;:false,&quot;dropping-particle&quot;:&quot;&quot;,&quot;non-dropping-particle&quot;:&quot;&quot;},{&quot;family&quot;:&quot;Nikonowicz&quot;,&quot;given&quot;:&quot;Peter&quot;,&quot;parse-names&quot;:false,&quot;dropping-particle&quot;:&quot;&quot;,&quot;non-dropping-particle&quot;:&quot;&quot;},{&quot;family&quot;:&quot;Idris&quot;,&quot;given&quot;:&quot;Ahamed H.&quot;,&quot;parse-names&quot;:false,&quot;dropping-particle&quot;:&quot;&quot;,&quot;non-dropping-particle&quot;:&quot;&quot;},{&quot;family&quot;:&quot;McDonald&quot;,&quot;given&quot;:&quot;Samuel&quot;,&quot;parse-names&quot;:false,&quot;dropping-particle&quot;:&quot;&quot;,&quot;non-dropping-particle&quot;:&quot;&quot;},{&quot;family&quot;:&quot;Gallegos&quot;,&quot;given&quot;:&quot;David&quot;,&quot;parse-names&quot;:false,&quot;dropping-particle&quot;:&quot;&quot;,&quot;non-dropping-particle&quot;:&quot;&quot;},{&quot;family&quot;:&quot;Martin&quot;,&quot;given&quot;:&quot;Riley&quot;,&quot;parse-names&quot;:false,&quot;dropping-particle&quot;:&quot;&quot;,&quot;non-dropping-particle&quot;:&quot;&quot;},{&quot;family&quot;:&quot;Elmore&quot;,&quot;given&quot;:&quot;Joann&quot;,&quot;parse-names&quot;:false,&quot;dropping-particle&quot;:&quot;&quot;,&quot;non-dropping-particle&quot;:&quot;&quot;},{&quot;family&quot;:&quot;Wisk&quot;,&quot;given&quot;:&quot;Lauren&quot;,&quot;parse-names&quot;:false,&quot;dropping-particle&quot;:&quot;&quot;,&quot;non-dropping-particle&quot;:&quot;&quot;},{&quot;family&quot;:&quot;L'Hommedieu&quot;,&quot;given&quot;:&quot;Michelle&quot;,&quot;parse-names&quot;:false,&quot;dropping-particle&quot;:&quot;&quot;,&quot;non-dropping-particle&quot;:&quot;&quot;},{&quot;family&quot;:&quot;Chandler&quot;,&quot;given&quot;:&quot;Chris&quot;,&quot;parse-names&quot;:false,&quot;dropping-particle&quot;:&quot;&quot;,&quot;non-dropping-particle&quot;:&quot;&quot;},{&quot;family&quot;:&quot;Eguchi&quot;,&quot;given&quot;:&quot;Megan&quot;,&quot;parse-names&quot;:false,&quot;dropping-particle&quot;:&quot;&quot;,&quot;non-dropping-particle&quot;:&quot;&quot;},{&quot;family&quot;:&quot;Roldan&quot;,&quot;given&quot;:&quot;Kate Diaz&quot;,&quot;parse-names&quot;:false,&quot;dropping-particle&quot;:&quot;&quot;,&quot;non-dropping-particle&quot;:&quot;&quot;},{&quot;family&quot;:&quot;Villegas&quot;,&quot;given&quot;:&quot;Nicole&quot;,&quot;parse-names&quot;:false,&quot;dropping-particle&quot;:&quot;&quot;,&quot;non-dropping-particle&quot;:&quot;&quot;},{&quot;family&quot;:&quot;Moreno&quot;,&quot;given&quot;:&quot;Raul&quot;,&quot;parse-names&quot;:false,&quot;dropping-particle&quot;:&quot;&quot;,&quot;non-dropping-particle&quot;:&quot;&quot;},{&quot;family&quot;:&quot;Rodriguez&quot;,&quot;given&quot;:&quot;Robert&quot;,&quot;parse-names&quot;:false,&quot;dropping-particle&quot;:&quot;&quot;,&quot;non-dropping-particle&quot;:&quot;&quot;},{&quot;family&quot;:&quot;Wang&quot;,&quot;given&quot;:&quot;Ralph C.&quot;,&quot;parse-names&quot;:false,&quot;dropping-particle&quot;:&quot;&quot;,&quot;non-dropping-particle&quot;:&quot;&quot;},{&quot;family&quot;:&quot;Montoy&quot;,&quot;given&quot;:&quot;Juan Carlos&quot;,&quot;parse-names&quot;:false,&quot;dropping-particle&quot;:&quot;&quot;,&quot;non-dropping-particle&quot;:&quot;&quot;},{&quot;family&quot;:&quot;Kemball&quot;,&quot;given&quot;:&quot;Robin&quot;,&quot;parse-names&quot;:false,&quot;dropping-particle&quot;:&quot;&quot;,&quot;non-dropping-particle&quot;:&quot;&quot;},{&quot;family&quot;:&quot;Chan&quot;,&quot;given&quot;:&quot;Virginia&quot;,&quot;parse-names&quot;:false,&quot;dropping-particle&quot;:&quot;&quot;,&quot;non-dropping-particle&quot;:&quot;&quot;},{&quot;family&quot;:&quot;Chavez&quot;,&quot;given&quot;:&quot;Cecilia Lara&quot;,&quot;parse-names&quot;:false,&quot;dropping-particle&quot;:&quot;&quot;,&quot;non-dropping-particle&quot;:&quot;&quot;},{&quot;family&quot;:&quot;Wong&quot;,&quot;given&quot;:&quot;Angela&quot;,&quot;parse-names&quot;:false,&quot;dropping-particle&quot;:&quot;&quot;,&quot;non-dropping-particle&quot;:&quot;&quot;},{&quot;family&quot;:&quot;Arreguin&quot;,&quot;given&quot;:&quot;Mireya&quot;,&quot;parse-names&quot;:false,&quot;dropping-particle&quot;:&quot;&quot;,&quot;non-dropping-particle&quot;:&quot;&quot;},{&quot;family&quot;:&quot;Plumb&quot;,&quot;given&quot;:&quot;Ian D.&quot;,&quot;parse-names&quot;:false,&quot;dropping-particle&quot;:&quot;&quot;,&quot;non-dropping-particle&quot;:&quot;&quot;},{&quot;family&quot;:&quot;Hall&quot;,&quot;given&quot;:&quot;Aron J.&quot;,&quot;parse-names&quot;:false,&quot;dropping-particle&quot;:&quot;&quot;,&quot;non-dropping-particle&quot;:&quot;&quot;},{&quot;family&quot;:&quot;Saydah&quot;,&quot;given&quot;:&quot;Sharon&quot;,&quot;parse-names&quot;:false,&quot;dropping-particle&quot;:&quot;&quot;,&quot;non-dropping-particle&quot;:&quot;&quot;},{&quot;family&quot;:&quot;Briggs-Hagen&quot;,&quot;given&quot;:&quot;Melissa&quot;,&quot;parse-names&quot;:false,&quot;dropping-particle&quot;:&quot;&quot;,&quot;non-dropping-particle&quot;:&quot;&quot;}],&quot;container-title&quot;:&quot;Open Forum Infectious Diseases&quot;,&quot;accessed&quot;:{&quot;date-parts&quot;:[[2024,4,19]]},&quot;DOI&quot;:&quot;10.1093/OFID/OFAD275&quot;,&quot;ISSN&quot;:&quot;23288957&quot;,&quot;URL&quot;:&quot;https://dx.doi.org/10.1093/ofid/ofad275&quot;,&quot;issued&quot;:{&quot;date-parts&quot;:[[2023,7,1]]},&quot;abstract&quot;:&quot;Background: While prior work examining severe acute respiratory syndrome coronavirus 2 (SARS-CoV-2) variants of concern focused on hospitalization and death, less is known about differences in clinical presentation. We compared the prevalence of acute symptoms across pre-Delta, Delta, and Omicron. Methods: We conducted an analysis of the Innovative Support for Patients with SARS-CoV-2 Infections Registry (INSPIRE), a cohort study enrolling symptomatic SARS-CoV-2-positive participants. We determined the association between the pre-Delta, Delta, and Omicron time periods and the prevalence of 21 coronavirus disease 2019 (COVID-19) acute symptoms. Results: We enrolled 4113 participants from December 2020 to June 2022. Pre-Delta vs Delta vs Omicron participants had increasing sore throat (40.9%, 54.6%, 70.6%; P &lt;. 001), cough (50.9%, 63.3%, 66.7%; P &lt;. 001), and runny noses (48.9%, 71.3%, 72.9%; P &lt;. 001). We observed reductions during Omicron in chest pain (31.1%, 24.2%, 20.9%; P &lt;. 001), shortness of breath (42.7%, 29.5%, 27.5%; P &lt;. 001), loss of taste (47.1%, 61.8%, 19.2%; P &lt;. 001), and loss of smell (47.5%, 55.6%, 20.0%; P &lt;. 001). After adjustment, those infected during Omicron had significantly higher odds of sore throat vs pre-Delta (odds ratio [OR], 2.76; 95% CI, 2.26-3.35) and Delta (OR, 1.96; 95% CI, 1.69-2.28). Conclusions: Participants infected during Omicron were more likely to report symptoms of common respiratory viruses, such as sore throat, and less likely to report loss of smell and taste. Trial registration: NCT04610515.&quot;,&quot;publisher&quot;:&quot;Oxford Academic&quot;,&quot;issue&quot;:&quot;7&quot;,&quot;volume&quot;:&quot;10&quot;,&quot;container-title-short&quot;:&quot;Open Forum Infect Dis&quot;},&quot;isTemporary&quot;:false}]},{&quot;citationID&quot;:&quot;MENDELEY_CITATION_bccfde23-bf75-427f-95a4-88f8d546b93d&quot;,&quot;properties&quot;:{&quot;noteIndex&quot;:0},&quot;isEdited&quot;:false,&quot;manualOverride&quot;:{&quot;isManuallyOverridden&quot;:false,&quot;citeprocText&quot;:&quot;&lt;sup&gt;28&lt;/sup&gt;&quot;,&quot;manualOverrideText&quot;:&quot;&quot;},&quot;citationTag&quot;:&quot;MENDELEY_CITATION_v3_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&quot;,&quot;citationItems&quot;:[{&quot;id&quot;:&quot;d5757d74-87f1-3da0-8d6d-1f2ad02c96c4&quot;,&quot;itemData&quot;:{&quot;type&quot;:&quot;webpage&quot;,&quot;id&quot;:&quot;d5757d74-87f1-3da0-8d6d-1f2ad02c96c4&quot;,&quot;title&quot;:&quot;COVID‐19 induces gastrointestinal symptoms and affects patients’ prognosis&quot;,&quot;groupId&quot;:&quot;90ee1d7e-b8ea-3815-af6a-b09b6c937fcb&quot;,&quot;accessed&quot;:{&quot;date-parts&quot;:[[2024,4,19]]},&quot;URL&quot;:&quot;https://journals.sagepub.com/doi/epdf/10.1177/03000605221129543?src=getftr&quot;,&quot;container-title-short&quot;:&quot;&quot;},&quot;isTemporary&quot;:false}]},{&quot;citationID&quot;:&quot;MENDELEY_CITATION_52ff7683-0844-46d8-9a17-65a3c02b4572&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&quot;,&quot;citationItems&quot;:[{&quot;id&quot;:&quot;7f1da315-3f6a-3fd3-805e-a02c5c6465eb&quot;,&quot;itemData&quot;:{&quot;type&quot;:&quot;article-journal&quot;,&quot;id&quot;:&quot;7f1da315-3f6a-3fd3-805e-a02c5c6465eb&quot;,&quot;title&quot;:&quot;COVID-19 pandemic: Pathophysiology and manifestations from the gastrointestinal tract&quot;,&quot;groupId&quot;:&quot;90ee1d7e-b8ea-3815-af6a-b09b6c937fcb&quot;,&quot;author&quot;:[{&quot;family&quot;:&quot;Galanopoulos&quot;,&quot;given&quot;:&quot;Michail&quot;,&quot;parse-names&quot;:false,&quot;dropping-particle&quot;:&quot;&quot;,&quot;non-dropping-particle&quot;:&quot;&quot;},{&quot;family&quot;:&quot;Gkeros&quot;,&quot;given&quot;:&quot;Filippos&quot;,&quot;parse-names&quot;:false,&quot;dropping-particle&quot;:&quot;&quot;,&quot;non-dropping-particle&quot;:&quot;&quot;},{&quot;family&quot;:&quot;Doukatas&quot;,&quot;given&quot;:&quot;Aris&quot;,&quot;parse-names&quot;:false,&quot;dropping-particle&quot;:&quot;&quot;,&quot;non-dropping-particle&quot;:&quot;&quot;},{&quot;family&quot;:&quot;Karianakis&quot;,&quot;given&quot;:&quot;Grigorios&quot;,&quot;parse-names&quot;:false,&quot;dropping-particle&quot;:&quot;&quot;,&quot;non-dropping-particle&quot;:&quot;&quot;},{&quot;family&quot;:&quot;Pontas&quot;,&quot;given&quot;:&quot;Christos&quot;,&quot;parse-names&quot;:false,&quot;dropping-particle&quot;:&quot;&quot;,&quot;non-dropping-particle&quot;:&quot;&quot;},{&quot;family&quot;:&quot;Tsoukalas&quot;,&quot;given&quot;:&quot;Nikolaos&quot;,&quot;parse-names&quot;:false,&quot;dropping-particle&quot;:&quot;&quot;,&quot;non-dropping-particle&quot;:&quot;&quot;},{&quot;family&quot;:&quot;Viazis&quot;,&quot;given&quot;:&quot;Nikos&quot;,&quot;parse-names&quot;:false,&quot;dropping-particle&quot;:&quot;&quot;,&quot;non-dropping-particle&quot;:&quot;&quot;},{&quot;family&quot;:&quot;Liatsos&quot;,&quot;given&quot;:&quot;Christos&quot;,&quot;parse-names&quot;:false,&quot;dropping-particle&quot;:&quot;&quot;,&quot;non-dropping-particle&quot;:&quot;&quot;},{&quot;family&quot;:&quot;Mantzaris&quot;,&quot;given&quot;:&quot;Gerassimos J.&quot;,&quot;parse-names&quot;:false,&quot;dropping-particle&quot;:&quot;&quot;,&quot;non-dropping-particle&quot;:&quot;&quot;}],&quot;container-title&quot;:&quot;World Journal of Gastroenterology&quot;,&quot;accessed&quot;:{&quot;date-parts&quot;:[[2024,4,19]]},&quot;DOI&quot;:&quot;10.3748/WJG.V26.I31.4579&quot;,&quot;ISSN&quot;:&quot;22192840&quot;,&quot;PMID&quot;:&quot;32884218&quot;,&quot;URL&quot;:&quot;/pmc/articles/PMC7445869/&quot;,&quot;issued&quot;:{&quot;date-parts&quot;:[[2020,8,8]]},&quot;page&quot;:&quot;4579&quot;,&quot;abstract&quot;:&quot;The pandemic of coronavirus disease 2019 (COVID-19), caused by a newly identified β-coronavirus (SARS-CoV-2) has emerged as a dire health problem, causing a massive crisis for global health. Primary method of transmission was firstly thought to be animal to human transmission. However, it has been observed that the virus is transmitted from human to human via respiratory droplets. Interestingly, SARS-CoV-2 ribonucleic acid (RNA) has been isolated from patient stools, suggesting a possible gastrointestinal (GI) involvement. Most commonly reported clinical manifestations are fever, fatigue and dry cough. Interestingly, a small percentage of patients experience GI symptoms with the most common being anorexia, diarrhea, nausea and vomiting. The presence of viral RNA in stools is also common and fecal tests can be positive even after negative respiratory samples. The exact incidence of digestive symptoms is a matter of debate. The distribution of Angiotensin converting enzyme type 2 receptors in multiple organs in the body provides a possible explanation for the digestive symptoms’ mechanism. Cases with solely GI symptoms have been reported in both adults and children. Viral RNA has also been detected in stool and blood samples, indicating the possibility of liver damage, which has been reported in COVID-19 patients. The presence of chronic liver disease appears to be a risk factor for severe complications and a poorer prognosis, however data from these cases is lacking. The aim of this review is firstly, to briefly update what is known about the origin and the transmission of SARS-CoV-2, but mainly to focus on the manifestations of the GI tract and their pathophysiological background, so that physicians on the one hand, not to underestimate or disregard digestive symptoms due to the small number of patients exhibiting exclusively this symptomatology and on the other, to have SARS-CoV-2 on their mind when the “gastroenteritis” type symptoms predominate.&quot;,&quot;publisher&quot;:&quot;Baishideng Publishing Group Inc&quot;,&quot;issue&quot;:&quot;31&quot;,&quot;volume&quot;:&quot;26&quot;,&quot;container-title-short&quot;:&quot;World J Gastroenterol&quot;},&quot;isTemporary&quot;:false}]},{&quot;citationID&quot;:&quot;MENDELEY_CITATION_c4e6c876-af1e-439a-8927-5d34c275d89b&quot;,&quot;properties&quot;:{&quot;noteIndex&quot;:0},&quot;isEdited&quot;:false,&quot;manualOverride&quot;:{&quot;isManuallyOverridden&quot;:false,&quot;citeprocText&quot;:&quot;&lt;sup&gt;30&lt;/sup&gt;&quot;,&quot;manualOverrideText&quot;:&quot;&quot;},&quot;citationTag&quot;:&quot;MENDELEY_CITATION_v3_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&quot;,&quot;citationItems&quot;:[{&quot;id&quot;:&quot;2e62b63d-4568-3e14-9709-288bb567e4ed&quot;,&quot;itemData&quot;:{&quot;type&quot;:&quot;article-journal&quot;,&quot;id&quot;:&quot;2e62b63d-4568-3e14-9709-288bb567e4ed&quot;,&quot;title&quot;:&quot;Alterations in Gut Microbiota of Patients With COVID-19 During Time of Hospitalization&quot;,&quot;groupId&quot;:&quot;90ee1d7e-b8ea-3815-af6a-b09b6c937fcb&quot;,&quot;author&quot;:[{&quot;family&quot;:&quot;Zuo&quot;,&quot;given&quot;:&quot;Tao&quot;,&quot;parse-names&quot;:false,&quot;dropping-particle&quot;:&quot;&quot;,&quot;non-dropping-particle&quot;:&quot;&quot;},{&quot;family&quot;:&quot;Zhang&quot;,&quot;given&quot;:&quot;Fen&quot;,&quot;parse-names&quot;:false,&quot;dropping-particle&quot;:&quot;&quot;,&quot;non-dropping-particle&quot;:&quot;&quot;},{&quot;family&quot;:&quot;Lui&quot;,&quot;given&quot;:&quot;Grace C.Y.&quot;,&quot;parse-names&quot;:false,&quot;dropping-particle&quot;:&quot;&quot;,&quot;non-dropping-particle&quot;:&quot;&quot;},{&quot;family&quot;:&quot;Yeoh&quot;,&quot;given&quot;:&quot;Yun Kit&quot;,&quot;parse-names&quot;:false,&quot;dropping-particle&quot;:&quot;&quot;,&quot;non-dropping-particle&quot;:&quot;&quot;},{&quot;family&quot;:&quot;Li&quot;,&quot;given&quot;:&quot;Amy Y.L.&quot;,&quot;parse-names&quot;:false,&quot;dropping-particle&quot;:&quot;&quot;,&quot;non-dropping-particle&quot;:&quot;&quot;},{&quot;family&quot;:&quot;Zhan&quot;,&quot;given&quot;:&quot;Hui&quot;,&quot;parse-names&quot;:false,&quot;dropping-particle&quot;:&quot;&quot;,&quot;non-dropping-particle&quot;:&quot;&quot;},{&quot;family&quot;:&quot;Wan&quot;,&quot;given&quot;:&quot;Yating&quot;,&quot;parse-names&quot;:false,&quot;dropping-particle&quot;:&quot;&quot;,&quot;non-dropping-particle&quot;:&quot;&quot;},{&quot;family&quot;:&quot;Chung&quot;,&quot;given&quot;:&quot;Arthur C.K.&quot;,&quot;parse-names&quot;:false,&quot;dropping-particle&quot;:&quot;&quot;,&quot;non-dropping-particle&quot;:&quot;&quot;},{&quot;family&quot;:&quot;Cheung&quot;,&quot;given&quot;:&quot;Chun Pan&quot;,&quot;parse-names&quot;:false,&quot;dropping-particle&quot;:&quot;&quot;,&quot;non-dropping-particle&quot;:&quot;&quot;},{&quot;family&quot;:&quot;Chen&quot;,&quot;given&quot;:&quot;Nan&quot;,&quot;parse-names&quot;:false,&quot;dropping-particle&quot;:&quot;&quot;,&quot;non-dropping-particle&quot;:&quot;&quot;},{&quot;family&quot;:&quot;Lai&quot;,&quot;given&quot;:&quot;Christopher K.C.&quot;,&quot;parse-names&quot;:false,&quot;dropping-particle&quot;:&quot;&quot;,&quot;non-dropping-particle&quot;:&quot;&quot;},{&quot;family&quot;:&quot;Chen&quot;,&quot;given&quot;:&quot;Zigui&quot;,&quot;parse-names&quot;:false,&quot;dropping-particle&quot;:&quot;&quot;,&quot;non-dropping-particle&quot;:&quot;&quot;},{&quot;family&quot;:&quot;Tso&quot;,&quot;given&quot;:&quot;Eugene Y.K.&quot;,&quot;parse-names&quot;:false,&quot;dropping-particle&quot;:&quot;&quot;,&quot;non-dropping-particle&quot;:&quot;&quot;},{&quot;family&quot;:&quot;Fung&quot;,&quot;given&quot;:&quot;Kitty S.C.&quot;,&quot;parse-names&quot;:false,&quot;dropping-particle&quot;:&quot;&quot;,&quot;non-dropping-particle&quot;:&quot;&quot;},{&quot;family&quot;:&quot;Chan&quot;,&quot;given&quot;:&quot;Veronica&quot;,&quot;parse-names&quot;:false,&quot;dropping-particle&quot;:&quot;&quot;,&quot;non-dropping-particle&quot;:&quot;&quot;},{&quot;family&quot;:&quot;Ling&quot;,&quot;given&quot;:&quot;Lowell&quot;,&quot;parse-names&quot;:false,&quot;dropping-particle&quot;:&quot;&quot;,&quot;non-dropping-particle&quot;:&quot;&quot;},{&quot;family&quot;:&quot;Joynt&quot;,&quot;given&quot;:&quot;Gavin&quot;,&quot;parse-names&quot;:false,&quot;dropping-particle&quot;:&quot;&quot;,&quot;non-dropping-particle&quot;:&quot;&quot;},{&quot;family&quot;:&quot;Hui&quot;,&quot;given&quot;:&quot;David S.C.&quot;,&quot;parse-names&quot;:false,&quot;dropping-particle&quot;:&quot;&quot;,&quot;non-dropping-particle&quot;:&quot;&quot;},{&quot;family&quot;:&quot;Chan&quot;,&quot;given&quot;:&quot;Francis K.L.&quot;,&quot;parse-names&quot;:false,&quot;dropping-particle&quot;:&quot;&quot;,&quot;non-dropping-particle&quot;:&quot;&quot;},{&quot;family&quot;:&quot;Chan&quot;,&quot;given&quot;:&quot;Paul K.S.&quot;,&quot;parse-names&quot;:false,&quot;dropping-particle&quot;:&quot;&quot;,&quot;non-dropping-particle&quot;:&quot;&quot;},{&quot;family&quot;:&quot;Ng&quot;,&quot;given&quot;:&quot;Siew C.&quot;,&quot;parse-names&quot;:false,&quot;dropping-particle&quot;:&quot;&quot;,&quot;non-dropping-particle&quot;:&quot;&quot;}],&quot;container-title&quot;:&quot;Gastroenterology&quot;,&quot;accessed&quot;:{&quot;date-parts&quot;:[[2024,4,19]]},&quot;DOI&quot;:&quot;10.1053/J.GASTRO.2020.05.048&quot;,&quot;ISSN&quot;:&quot;0016-5085&quot;,&quot;PMID&quot;:&quot;32442562&quot;,&quot;issued&quot;:{&quot;date-parts&quot;:[[2020,9,1]]},&quot;page&quot;:&quot;944-955.e8&quot;,&quot;abstract&quot;:&quot;Background &amp; Aims: Although severe acute respiratory syndrome coronavirus 2 (SARS-CoV-2) infects gastrointestinal tissues, little is known about the roles of gut commensal microbes in susceptibility to and severity of infection. We investigated changes in fecal microbiomes of patients with SARS-CoV-2 infection during hospitalization and associations with severity and fecal shedding of virus. Methods: We performed shotgun metagenomic sequencing analyses of fecal samples from 15 patients with Coronavirus Disease 2019 (COVID-19) in Hong Kong, from February 5 through March 17, 2020. Fecal samples were collected 2 or 3 times per week from time of hospitalization until discharge; disease was categorized as mild (no radiographic evidence of pneumonia), moderate (pneumonia was present), severe (respiratory rate ≥30/min, or oxygen saturation ≤93% when breathing ambient air), or critical (respiratory failure requiring mechanical ventilation, shock, or organ failure requiring intensive care). We compared microbiome data with those from 6 subjects with community-acquired pneumonia and 15 healthy individuals (controls). We assessed gut microbiome profiles in association with disease severity and changes in fecal shedding of SARS-CoV-2. Results: Patients with COVID-19 had significant alterations in fecal microbiomes compared with controls, characterized by enrichment of opportunistic pathogens and depletion of beneficial commensals, at time of hospitalization and at all timepoints during hospitalization. Depleted symbionts and gut dysbiosis persisted even after clearance of SARS-CoV-2 (determined from throat swabs) and resolution of respiratory symptoms. The baseline abundance of Coprobacillus, Clostridium ramosum, and Clostridium hathewayi correlated with COVID-19 severity; there was an inverse correlation between abundance of Faecalibacterium prausnitzii (an anti-inflammatory bacterium) and disease severity. Over the course of hospitalization, Bacteroides dorei, Bacteroides thetaiotaomicron, Bacteroides massiliensis, and Bacteroides ovatus, which downregulate expression of angiotensin-converting enzyme 2 (ACE2) in murine gut, correlated inversely with SARS-CoV-2 load in fecal samples from patients. Conclusions: In a pilot study of 15 patients with COVID-19, we found persistent alterations in the fecal microbiome during the time of hospitalization, compared with controls. Fecal microbiota alterations were associated with fecal levels of SARS-CoV-2 and COVID-19 severity. Strategies to alter the intestinal microbiota might reduce disease severity.&quot;,&quot;publisher&quot;:&quot;W.B. Saunders&quot;,&quot;issue&quot;:&quot;3&quot;,&quot;volume&quot;:&quot;159&quot;,&quot;container-title-short&quot;:&quot;Gastroenterology&quot;},&quot;isTemporary&quot;:false}]},{&quot;citationID&quot;:&quot;MENDELEY_CITATION_069fb31c-f2ed-4675-ad0b-e1c2cb72d885&quot;,&quot;properties&quot;:{&quot;noteIndex&quot;:0},&quot;isEdited&quot;:false,&quot;manualOverride&quot;:{&quot;isManuallyOverridden&quot;:false,&quot;citeprocText&quot;:&quot;&lt;sup&gt;31&lt;/sup&gt;&quot;,&quot;manualOverrideText&quot;:&quot;&quot;},&quot;citationTag&quot;:&quot;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&quot;,&quot;citationItems&quot;:[{&quot;id&quot;:&quot;ed92dae3-a1b5-3d59-9486-378275343e3c&quot;,&quot;itemData&quot;:{&quot;type&quot;:&quot;article-journal&quot;,&quot;id&quot;:&quot;ed92dae3-a1b5-3d59-9486-378275343e3c&quot;,&quot;title&quot;:&quot;THE INTESTINAL AND ORAL MICROBIOMES ARE ROBUST PREDICTORS OF COVID-19 SEVERITY THE MAIN PREDICTOR OF COVID-19-RELATED FATALITY&quot;,&quot;groupId&quot;:&quot;90ee1d7e-b8ea-3815-af6a-b09b6c937fcb&quot;,&quot;author&quot;:[{&quot;family&quot;:&quot;Ward&quot;,&quot;given&quot;:&quot;Doyle&quot;,&quot;parse-names&quot;:false,&quot;dropping-particle&quot;:&quot;V.&quot;,&quot;non-dropping-particle&quot;:&quot;&quot;},{&quot;family&quot;:&quot;Bhattarai&quot;,&quot;given&quot;:&quot;Shakti&quot;,&quot;parse-names&quot;:false,&quot;dropping-particle&quot;:&quot;&quot;,&quot;non-dropping-particle&quot;:&quot;&quot;},{&quot;family&quot;:&quot;Rojas-Correa&quot;,&quot;given&quot;:&quot;Mayra&quot;,&quot;parse-names&quot;:false,&quot;dropping-particle&quot;:&quot;&quot;,&quot;non-dropping-particle&quot;:&quot;&quot;},{&quot;family&quot;:&quot;Purkayastha&quot;,&quot;given&quot;:&quot;Ayan&quot;,&quot;parse-names&quot;:false,&quot;dropping-particle&quot;:&quot;&quot;,&quot;non-dropping-particle&quot;:&quot;&quot;},{&quot;family&quot;:&quot;Holler&quot;,&quot;given&quot;:&quot;Devon&quot;,&quot;parse-names&quot;:false,&quot;dropping-particle&quot;:&quot;&quot;,&quot;non-dropping-particle&quot;:&quot;&quot;},{&quot;family&quot;:&quot;Qu&quot;,&quot;given&quot;:&quot;Ming&quot;,&quot;parse-names&quot;:false,&quot;dropping-particle&quot;:&quot;Da&quot;,&quot;non-dropping-particle&quot;:&quot;&quot;},{&quot;family&quot;:&quot;Mitchell&quot;,&quot;given&quot;:&quot;William G.&quot;,&quot;parse-names&quot;:false,&quot;dropping-particle&quot;:&quot;&quot;,&quot;non-dropping-particle&quot;:&quot;&quot;},{&quot;family&quot;:&quot;Yang&quot;,&quot;given&quot;:&quot;Jason&quot;,&quot;parse-names&quot;:false,&quot;dropping-particle&quot;:&quot;&quot;,&quot;non-dropping-particle&quot;:&quot;&quot;},{&quot;family&quot;:&quot;Fountain&quot;,&quot;given&quot;:&quot;Samuel&quot;,&quot;parse-names&quot;:false,&quot;dropping-particle&quot;:&quot;&quot;,&quot;non-dropping-particle&quot;:&quot;&quot;},{&quot;family&quot;:&quot;Zeamer&quot;,&quot;given&quot;:&quot;Abigail&quot;,&quot;parse-names&quot;:false,&quot;dropping-particle&quot;:&quot;&quot;,&quot;non-dropping-particle&quot;:&quot;&quot;},{&quot;family&quot;:&quot;Forconi&quot;,&quot;given&quot;:&quot;Catherine&quot;,&quot;parse-names&quot;:false,&quot;dropping-particle&quot;:&quot;&quot;,&quot;non-dropping-particle&quot;:&quot;&quot;},{&quot;family&quot;:&quot;Fujimori&quot;,&quot;given&quot;:&quot;Gavin&quot;,&quot;parse-names&quot;:false,&quot;dropping-particle&quot;:&quot;&quot;,&quot;non-dropping-particle&quot;:&quot;&quot;},{&quot;family&quot;:&quot;Odwar&quot;,&quot;given&quot;:&quot;Boaz&quot;,&quot;parse-names&quot;:false,&quot;dropping-particle&quot;:&quot;&quot;,&quot;non-dropping-particle&quot;:&quot;&quot;},{&quot;family&quot;:&quot;Cawley&quot;,&quot;given&quot;:&quot;Caitlin&quot;,&quot;parse-names&quot;:false,&quot;dropping-particle&quot;:&quot;&quot;,&quot;non-dropping-particle&quot;:&quot;&quot;},{&quot;family&quot;:&quot;McCormick&quot;,&quot;given&quot;:&quot;Beth A.&quot;,&quot;parse-names&quot;:false,&quot;dropping-particle&quot;:&quot;&quot;,&quot;non-dropping-particle&quot;:&quot;&quot;},{&quot;family&quot;:&quot;Moormann&quot;,&quot;given&quot;:&quot;Ann&quot;,&quot;parse-names&quot;:false,&quot;dropping-particle&quot;:&quot;&quot;,&quot;non-dropping-particle&quot;:&quot;&quot;},{&quot;family&quot;:&quot;Wessolossky&quot;,&quot;given&quot;:&quot;Mireya&quot;,&quot;parse-names&quot;:false,&quot;dropping-particle&quot;:&quot;&quot;,&quot;non-dropping-particle&quot;:&quot;&quot;},{&quot;family&quot;:&quot;Bucci&quot;,&quot;given&quot;:&quot;Vanni&quot;,&quot;parse-names&quot;:false,&quot;dropping-particle&quot;:&quot;&quot;,&quot;non-dropping-particle&quot;:&quot;&quot;},{&quot;family&quot;:&quot;Maldonado-Contreras&quot;,&quot;given&quot;:&quot;Ana&quot;,&quot;parse-names&quot;:false,&quot;dropping-particle&quot;:&quot;&quot;,&quot;non-dropping-particle&quot;:&quot;&quot;}],&quot;container-title&quot;:&quot;medRxiv&quot;,&quot;accessed&quot;:{&quot;date-parts&quot;:[[2024,4,19]]},&quot;DOI&quot;:&quot;10.1101/2021.01.05.20249061&quot;,&quot;URL&quot;:&quot;https://www.medrxiv.org/content/10.1101/2021.01.05.20249061v1&quot;,&quot;issued&quot;:{&quot;date-parts&quot;:[[2021,1,6]]},&quot;page&quot;:&quot;2021.01.05.20249061&quot;,&quot;abstract&quot;:&quot;The reason for the striking differences in clinical outcomes of SARS-CoV-2 infected patients is still poorly understood. While most recover, a subset of people become critically ill and succumb to the disease. Thus, identification of biomarkers that can predict the clinical outcomes of COVID-19 disease is key to help prioritize patients needing urgent treatment. Given that an unbalanced gut microbiome is a reflection of poor health, we aim to identify indicator species that could predict COVID-19 disease clinical outcomes. Here, for the first time and with the largest COVID-19 patient cohort reported for microbiome studies, we demonstrated that the intestinal and oral microbiome make-up predicts respectively with 92% and 84% accuracy (Area Under the Curve or AUC) severe COVID-19 respiratory symptoms that lead to death. The accuracy of the microbiome prediction of COVID-19 severity was found to be far superior to that from training similar models using information from comorbidities often adopted to triage patients in the clinic (77% AUC). Additionally, by combining symptoms, comorbidities, and the intestinal microbiota the model reached the highest AUC at 96%. Remarkably the model training on the stool microbiome found enrichment of Enterococcus faecalis , a known pathobiont, as the top predictor of COVID-19 disease severity. Enterococcus faecalis is already easily cultivable in clinical laboratories, as such we urge the medical community to include this bacterium as a robust predictor of COVID-19 severity when assessing risk stratification of patients in the clinic.\n\n### Competing Interest Statement\n\nBeth A. McCormick (BMC) is a Scientific Founder of the start-up company Bacainn Therapeutics. The remaining authors do not have any conflict of interest to disclose.\n\n### Funding Statement\n\nThe Center for Microbiome Center, AM, GF, CF received funding to execute this study by the COVID-19/Pandemic Research Fund at UMass Medical School. Funding sources for AM, GF, CF were also provided by MassCPR Evergrande Award\n\n### Author Declarations\n\nI confirm all relevant ethical guidelines have been followed, and any necessary IRB and/or ethics committee approvals have been obtained.\n\nYes\n\nThe details of the IRB/oversight body that provided approval or exemption for the research described are given below:\n\nThe Institutional Review Board at the University of Massachusetts Medical School approved this study.\n\nAll necessary patient/participant consent has been obtained and the appropriate institutional forms have been archived.\n\nYes\n\nI understand that all clinical trials and any other prospective interventional studies must be registered with an ICMJE-approved registry, such as ClinicalTrials.gov. I confirm that any such study reported in the manuscript has been registered and the trial registration ID is provided (note: if posting a prospective study registered retrospectively, please provide a statement in the trial ID field explaining why the study was not registered in advance).\n\nYes\n\nI have followed all appropriate research reporting guidelines and uploaded the relevant EQUATOR Network research reporting checklist(s) and other pertinent material as supplementary files, if applicable.\n\nYes\n\nAll sequencing data will be available upon submission.&quot;,&quot;publisher&quot;:&quot;Cold Spring Harbor Laboratory Press&quot;,&quot;container-title-short&quot;:&quot;&quot;},&quot;isTemporary&quot;:false}]},{&quot;citationID&quot;:&quot;MENDELEY_CITATION_642717fe-0489-4a21-972e-ef0d5bc76839&quot;,&quot;properties&quot;:{&quot;noteIndex&quot;:0},&quot;isEdited&quot;:false,&quot;manualOverride&quot;:{&quot;isManuallyOverridden&quot;:false,&quot;citeprocText&quot;:&quot;&lt;sup&gt;32&lt;/sup&gt;&quot;,&quot;manualOverrideText&quot;:&quot;&quot;},&quot;citationTag&quot;:&quot;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&quot;,&quot;citationItems&quot;:[{&quot;id&quot;:&quot;adebe051-d59e-37d3-b6f6-287a83e34bd5&quot;,&quot;itemData&quot;:{&quot;type&quot;:&quot;article-journal&quot;,&quot;id&quot;:&quot;adebe051-d59e-37d3-b6f6-287a83e34bd5&quot;,&quot;title&quot;:&quot;Clinical and virologic characteristics of the first 12 patients with coronavirus disease 2019 (COVID-19) in the United States&quot;,&quot;groupId&quot;:&quot;90ee1d7e-b8ea-3815-af6a-b09b6c937fcb&quot;,&quot;author&quot;:[{&quot;family&quot;:&quot;Kujawski&quot;,&quot;given&quot;:&quot;Stephanie A.&quot;,&quot;parse-names&quot;:false,&quot;dropping-particle&quot;:&quot;&quot;,&quot;non-dropping-particle&quot;:&quot;&quot;},{&quot;family&quot;:&quot;Wong&quot;,&quot;given&quot;:&quot;Karen K.&quot;,&quot;parse-names&quot;:false,&quot;dropping-particle&quot;:&quot;&quot;,&quot;non-dropping-particle&quot;:&quot;&quot;},{&quot;family&quot;:&quot;Collins&quot;,&quot;given&quot;:&quot;Jennifer P.&quot;,&quot;parse-names&quot;:false,&quot;dropping-particle&quot;:&quot;&quot;,&quot;non-dropping-particle&quot;:&quot;&quot;},{&quot;family&quot;:&quot;Epstein&quot;,&quot;given&quot;:&quot;Lauren&quot;,&quot;parse-names&quot;:false,&quot;dropping-particle&quot;:&quot;&quot;,&quot;non-dropping-particle&quot;:&quot;&quot;},{&quot;family&quot;:&quot;Killerby&quot;,&quot;given&quot;:&quot;Marie E.&quot;,&quot;parse-names&quot;:false,&quot;dropping-particle&quot;:&quot;&quot;,&quot;non-dropping-particle&quot;:&quot;&quot;},{&quot;family&quot;:&quot;Midgley&quot;,&quot;given&quot;:&quot;Claire M.&quot;,&quot;parse-names&quot;:false,&quot;dropping-particle&quot;:&quot;&quot;,&quot;non-dropping-particle&quot;:&quot;&quot;},{&quot;family&quot;:&quot;Abedi&quot;,&quot;given&quot;:&quot;Glen R.&quot;,&quot;parse-names&quot;:false,&quot;dropping-particle&quot;:&quot;&quot;,&quot;non-dropping-particle&quot;:&quot;&quot;},{&quot;family&quot;:&quot;Ahmed&quot;,&quot;given&quot;:&quot;N. Seema&quot;,&quot;parse-names&quot;:false,&quot;dropping-particle&quot;:&quot;&quot;,&quot;non-dropping-particle&quot;:&quot;&quot;},{&quot;family&quot;:&quot;Almendares&quot;,&quot;given&quot;:&quot;Olivia&quot;,&quot;parse-names&quot;:false,&quot;dropping-particle&quot;:&quot;&quot;,&quot;non-dropping-particle&quot;:&quot;&quot;},{&quot;family&quot;:&quot;Alvarez&quot;,&quot;given&quot;:&quot;Francisco N.&quot;,&quot;parse-names&quot;:false,&quot;dropping-particle&quot;:&quot;&quot;,&quot;non-dropping-particle&quot;:&quot;&quot;},{&quot;family&quot;:&quot;Anderson&quot;,&quot;given&quot;:&quot;Kayla N.&quot;,&quot;parse-names&quot;:false,&quot;dropping-particle&quot;:&quot;&quot;,&quot;non-dropping-particle&quot;:&quot;&quot;},{&quot;family&quot;:&quot;Balter&quot;,&quot;given&quot;:&quot;Sharon&quot;,&quot;parse-names&quot;:false,&quot;dropping-particle&quot;:&quot;&quot;,&quot;non-dropping-particle&quot;:&quot;&quot;},{&quot;family&quot;:&quot;Barry&quot;,&quot;given&quot;:&quot;Vaughn&quot;,&quot;parse-names&quot;:false,&quot;dropping-particle&quot;:&quot;&quot;,&quot;non-dropping-particle&quot;:&quot;&quot;},{&quot;family&quot;:&quot;Bartlett&quot;,&quot;given&quot;:&quot;Karri&quot;,&quot;parse-names&quot;:false,&quot;dropping-particle&quot;:&quot;&quot;,&quot;non-dropping-particle&quot;:&quot;&quot;},{&quot;family&quot;:&quot;Beer&quot;,&quot;given&quot;:&quot;Karlyn&quot;,&quot;parse-names&quot;:false,&quot;dropping-particle&quot;:&quot;&quot;,&quot;non-dropping-particle&quot;:&quot;&quot;},{&quot;family&quot;:&quot;Ben-Aderet&quot;,&quot;given&quot;:&quot;Michael A.&quot;,&quot;parse-names&quot;:false,&quot;dropping-particle&quot;:&quot;&quot;,&quot;non-dropping-particle&quot;:&quot;&quot;},{&quot;family&quot;:&quot;Benowitz&quot;,&quot;given&quot;:&quot;Isaac&quot;,&quot;parse-names&quot;:false,&quot;dropping-particle&quot;:&quot;&quot;,&quot;non-dropping-particle&quot;:&quot;&quot;},{&quot;family&quot;:&quot;Biggs&quot;,&quot;given&quot;:&quot;Holly M.&quot;,&quot;parse-names&quot;:false,&quot;dropping-particle&quot;:&quot;&quot;,&quot;non-dropping-particle&quot;:&quot;&quot;},{&quot;family&quot;:&quot;Binder&quot;,&quot;given&quot;:&quot;Alison M.&quot;,&quot;parse-names&quot;:false,&quot;dropping-particle&quot;:&quot;&quot;,&quot;non-dropping-particle&quot;:&quot;&quot;},{&quot;family&quot;:&quot;Black&quot;,&quot;given&quot;:&quot;Stephanie R.&quot;,&quot;parse-names&quot;:false,&quot;dropping-particle&quot;:&quot;&quot;,&quot;non-dropping-particle&quot;:&quot;&quot;},{&quot;family&quot;:&quot;Bonin&quot;,&quot;given&quot;:&quot;Brandon&quot;,&quot;parse-names&quot;:false,&quot;dropping-particle&quot;:&quot;&quot;,&quot;non-dropping-particle&quot;:&quot;&quot;},{&quot;family&quot;:&quot;Bozio&quot;,&quot;given&quot;:&quot;Catherine H.&quot;,&quot;parse-names&quot;:false,&quot;dropping-particle&quot;:&quot;&quot;,&quot;non-dropping-particle&quot;:&quot;&quot;},{&quot;family&quot;:&quot;Brown&quot;,&quot;given&quot;:&quot;Catherine M.&quot;,&quot;parse-names&quot;:false,&quot;dropping-particle&quot;:&quot;&quot;,&quot;non-dropping-particle&quot;:&quot;&quot;},{&quot;family&quot;:&quot;Bruce&quot;,&quot;given&quot;:&quot;Hollianne&quot;,&quot;parse-names&quot;:false,&quot;dropping-particle&quot;:&quot;&quot;,&quot;non-dropping-particle&quot;:&quot;&quot;},{&quot;family&quot;:&quot;Bryant-Genevier&quot;,&quot;given&quot;:&quot;Jonathan&quot;,&quot;parse-names&quot;:false,&quot;dropping-particle&quot;:&quot;&quot;,&quot;non-dropping-particle&quot;:&quot;&quot;},{&quot;family&quot;:&quot;Budd&quot;,&quot;given&quot;:&quot;Alicia&quot;,&quot;parse-names&quot;:false,&quot;dropping-particle&quot;:&quot;&quot;,&quot;non-dropping-particle&quot;:&quot;&quot;},{&quot;family&quot;:&quot;Buell&quot;,&quot;given&quot;:&quot;Diane&quot;,&quot;parse-names&quot;:false,&quot;dropping-particle&quot;:&quot;&quot;,&quot;non-dropping-particle&quot;:&quot;&quot;},{&quot;family&quot;:&quot;Bystritsky&quot;,&quot;given&quot;:&quot;Rachel&quot;,&quot;parse-names&quot;:false,&quot;dropping-particle&quot;:&quot;&quot;,&quot;non-dropping-particle&quot;:&quot;&quot;},{&quot;family&quot;:&quot;Cates&quot;,&quot;given&quot;:&quot;Jordan&quot;,&quot;parse-names&quot;:false,&quot;dropping-particle&quot;:&quot;&quot;,&quot;non-dropping-particle&quot;:&quot;&quot;},{&quot;family&quot;:&quot;Charles&quot;,&quot;given&quot;:&quot;E. Matt&quot;,&quot;parse-names&quot;:false,&quot;dropping-particle&quot;:&quot;&quot;,&quot;non-dropping-particle&quot;:&quot;&quot;},{&quot;family&quot;:&quot;Chatham-Stephens&quot;,&quot;given&quot;:&quot;Kevin&quot;,&quot;parse-names&quot;:false,&quot;dropping-particle&quot;:&quot;&quot;,&quot;non-dropping-particle&quot;:&quot;&quot;},{&quot;family&quot;:&quot;Chea&quot;,&quot;given&quot;:&quot;Nora&quot;,&quot;parse-names&quot;:false,&quot;dropping-particle&quot;:&quot;&quot;,&quot;non-dropping-particle&quot;:&quot;&quot;},{&quot;family&quot;:&quot;Chiou&quot;,&quot;given&quot;:&quot;Howard&quot;,&quot;parse-names&quot;:false,&quot;dropping-particle&quot;:&quot;&quot;,&quot;non-dropping-particle&quot;:&quot;&quot;},{&quot;family&quot;:&quot;Christiansen&quot;,&quot;given&quot;:&quot;Demian&quot;,&quot;parse-names&quot;:false,&quot;dropping-particle&quot;:&quot;&quot;,&quot;non-dropping-particle&quot;:&quot;&quot;},{&quot;family&quot;:&quot;Chu&quot;,&quot;given&quot;:&quot;Victoria&quot;,&quot;parse-names&quot;:false,&quot;dropping-particle&quot;:&quot;&quot;,&quot;non-dropping-particle&quot;:&quot;&quot;},{&quot;family&quot;:&quot;Cody&quot;,&quot;given&quot;:&quot;Sara&quot;,&quot;parse-names&quot;:false,&quot;dropping-particle&quot;:&quot;&quot;,&quot;non-dropping-particle&quot;:&quot;&quot;},{&quot;family&quot;:&quot;Cohen&quot;,&quot;given&quot;:&quot;Max&quot;,&quot;parse-names&quot;:false,&quot;dropping-particle&quot;:&quot;&quot;,&quot;non-dropping-particle&quot;:&quot;&quot;},{&quot;family&quot;:&quot;Conners&quot;,&quot;given&quot;:&quot;Erin E.&quot;,&quot;parse-names&quot;:false,&quot;dropping-particle&quot;:&quot;&quot;,&quot;non-dropping-particle&quot;:&quot;&quot;},{&quot;family&quot;:&quot;Curns&quot;,&quot;given&quot;:&quot;Aaron T.&quot;,&quot;parse-names&quot;:false,&quot;dropping-particle&quot;:&quot;&quot;,&quot;non-dropping-particle&quot;:&quot;&quot;},{&quot;family&quot;:&quot;Dasari&quot;,&quot;given&quot;:&quot;Vishal&quot;,&quot;parse-names&quot;:false,&quot;dropping-particle&quot;:&quot;&quot;,&quot;non-dropping-particle&quot;:&quot;&quot;},{&quot;family&quot;:&quot;Dawson&quot;,&quot;given&quot;:&quot;Patrick&quot;,&quot;parse-names&quot;:false,&quot;dropping-particle&quot;:&quot;&quot;,&quot;non-dropping-particle&quot;:&quot;&quot;},{&quot;family&quot;:&quot;DeSalvo&quot;,&quot;given&quot;:&quot;Traci&quot;,&quot;parse-names&quot;:false,&quot;dropping-particle&quot;:&quot;&quot;,&quot;non-dropping-particle&quot;:&quot;&quot;},{&quot;family&quot;:&quot;Diaz&quot;,&quot;given&quot;:&quot;George&quot;,&quot;parse-names&quot;:false,&quot;dropping-particle&quot;:&quot;&quot;,&quot;non-dropping-particle&quot;:&quot;&quot;},{&quot;family&quot;:&quot;Donahue&quot;,&quot;given&quot;:&quot;Matthew&quot;,&quot;parse-names&quot;:false,&quot;dropping-particle&quot;:&quot;&quot;,&quot;non-dropping-particle&quot;:&quot;&quot;},{&quot;family&quot;:&quot;Donovan&quot;,&quot;given&quot;:&quot;Suzanne&quot;,&quot;parse-names&quot;:false,&quot;dropping-particle&quot;:&quot;&quot;,&quot;non-dropping-particle&quot;:&quot;&quot;},{&quot;family&quot;:&quot;Duca&quot;,&quot;given&quot;:&quot;Lindsey M.&quot;,&quot;parse-names&quot;:false,&quot;dropping-particle&quot;:&quot;&quot;,&quot;non-dropping-particle&quot;:&quot;&quot;},{&quot;family&quot;:&quot;Erickson&quot;,&quot;given&quot;:&quot;Keith&quot;,&quot;parse-names&quot;:false,&quot;dropping-particle&quot;:&quot;&quot;,&quot;non-dropping-particle&quot;:&quot;&quot;},{&quot;family&quot;:&quot;Esona&quot;,&quot;given&quot;:&quot;Mathew D.&quot;,&quot;parse-names&quot;:false,&quot;dropping-particle&quot;:&quot;&quot;,&quot;non-dropping-particle&quot;:&quot;&quot;},{&quot;family&quot;:&quot;Evans&quot;,&quot;given&quot;:&quot;Suzanne&quot;,&quot;parse-names&quot;:false,&quot;dropping-particle&quot;:&quot;&quot;,&quot;non-dropping-particle&quot;:&quot;&quot;},{&quot;family&quot;:&quot;Falk&quot;,&quot;given&quot;:&quot;Jeremy&quot;,&quot;parse-names&quot;:false,&quot;dropping-particle&quot;:&quot;&quot;,&quot;non-dropping-particle&quot;:&quot;&quot;},{&quot;family&quot;:&quot;Feldstein&quot;,&quot;given&quot;:&quot;Leora R.&quot;,&quot;parse-names&quot;:false,&quot;dropping-particle&quot;:&quot;&quot;,&quot;non-dropping-particle&quot;:&quot;&quot;},{&quot;family&quot;:&quot;Fenstersheib&quot;,&quot;given&quot;:&quot;Martin&quot;,&quot;parse-names&quot;:false,&quot;dropping-particle&quot;:&quot;&quot;,&quot;non-dropping-particle&quot;:&quot;&quot;},{&quot;family&quot;:&quot;Fischer&quot;,&quot;given&quot;:&quot;Marc&quot;,&quot;parse-names&quot;:false,&quot;dropping-particle&quot;:&quot;&quot;,&quot;non-dropping-particle&quot;:&quot;&quot;},{&quot;family&quot;:&quot;Fisher&quot;,&quot;given&quot;:&quot;Rebecca&quot;,&quot;parse-names&quot;:false,&quot;dropping-particle&quot;:&quot;&quot;,&quot;non-dropping-particle&quot;:&quot;&quot;},{&quot;family&quot;:&quot;Foo&quot;,&quot;given&quot;:&quot;Chelsea&quot;,&quot;parse-names&quot;:false,&quot;dropping-particle&quot;:&quot;&quot;,&quot;non-dropping-particle&quot;:&quot;&quot;},{&quot;family&quot;:&quot;Fricchione&quot;,&quot;given&quot;:&quot;Marielle J.&quot;,&quot;parse-names&quot;:false,&quot;dropping-particle&quot;:&quot;&quot;,&quot;non-dropping-particle&quot;:&quot;&quot;},{&quot;family&quot;:&quot;Friedman&quot;,&quot;given&quot;:&quot;Oren&quot;,&quot;parse-names&quot;:false,&quot;dropping-particle&quot;:&quot;&quot;,&quot;non-dropping-particle&quot;:&quot;&quot;},{&quot;family&quot;:&quot;Fry&quot;,&quot;given&quot;:&quot;Alicia&quot;,&quot;parse-names&quot;:false,&quot;dropping-particle&quot;:&quot;&quot;,&quot;non-dropping-particle&quot;:&quot;&quot;},{&quot;family&quot;:&quot;Galang&quot;,&quot;given&quot;:&quot;Romeo R.&quot;,&quot;parse-names&quot;:false,&quot;dropping-particle&quot;:&quot;&quot;,&quot;non-dropping-particle&quot;:&quot;&quot;},{&quot;family&quot;:&quot;Garcia&quot;,&quot;given&quot;:&quot;Melissa M.&quot;,&quot;parse-names&quot;:false,&quot;dropping-particle&quot;:&quot;&quot;,&quot;non-dropping-particle&quot;:&quot;&quot;},{&quot;family&quot;:&quot;Gerber&quot;,&quot;given&quot;:&quot;Susan I.&quot;,&quot;parse-names&quot;:false,&quot;dropping-particle&quot;:&quot;&quot;,&quot;non-dropping-particle&quot;:&quot;&quot;},{&quot;family&quot;:&quot;Gerrard&quot;,&quot;given&quot;:&quot;Graham&quot;,&quot;parse-names&quot;:false,&quot;dropping-particle&quot;:&quot;&quot;,&quot;non-dropping-particle&quot;:&quot;&quot;},{&quot;family&quot;:&quot;Ghinai&quot;,&quot;given&quot;:&quot;Isaac&quot;,&quot;parse-names&quot;:false,&quot;dropping-particle&quot;:&quot;&quot;,&quot;non-dropping-particle&quot;:&quot;&quot;},{&quot;family&quot;:&quot;Gounder&quot;,&quot;given&quot;:&quot;Prabhu&quot;,&quot;parse-names&quot;:false,&quot;dropping-particle&quot;:&quot;&quot;,&quot;non-dropping-particle&quot;:&quot;&quot;},{&quot;family&quot;:&quot;Grein&quot;,&quot;given&quot;:&quot;Jonathan&quot;,&quot;parse-names&quot;:false,&quot;dropping-particle&quot;:&quot;&quot;,&quot;non-dropping-particle&quot;:&quot;&quot;},{&quot;family&quot;:&quot;Grigg&quot;,&quot;given&quot;:&quot;Cheri&quot;,&quot;parse-names&quot;:false,&quot;dropping-particle&quot;:&quot;&quot;,&quot;non-dropping-particle&quot;:&quot;&quot;},{&quot;family&quot;:&quot;Gunzenhauser&quot;,&quot;given&quot;:&quot;Jeffrey D.&quot;,&quot;parse-names&quot;:false,&quot;dropping-particle&quot;:&quot;&quot;,&quot;non-dropping-particle&quot;:&quot;&quot;},{&quot;family&quot;:&quot;Gutkin&quot;,&quot;given&quot;:&quot;Gary I.&quot;,&quot;parse-names&quot;:false,&quot;dropping-particle&quot;:&quot;&quot;,&quot;non-dropping-particle&quot;:&quot;&quot;},{&quot;family&quot;:&quot;Haddix&quot;,&quot;given&quot;:&quot;Meredith&quot;,&quot;parse-names&quot;:false,&quot;dropping-particle&quot;:&quot;&quot;,&quot;non-dropping-particle&quot;:&quot;&quot;},{&quot;family&quot;:&quot;Hall&quot;,&quot;given&quot;:&quot;Aron J.&quot;,&quot;parse-names&quot;:false,&quot;dropping-particle&quot;:&quot;&quot;,&quot;non-dropping-particle&quot;:&quot;&quot;},{&quot;family&quot;:&quot;Han&quot;,&quot;given&quot;:&quot;George S.&quot;,&quot;parse-names&quot;:false,&quot;dropping-particle&quot;:&quot;&quot;,&quot;non-dropping-particle&quot;:&quot;&quot;},{&quot;family&quot;:&quot;Harcourt&quot;,&quot;given&quot;:&quot;Jennifer&quot;,&quot;parse-names&quot;:false,&quot;dropping-particle&quot;:&quot;&quot;,&quot;non-dropping-particle&quot;:&quot;&quot;},{&quot;family&quot;:&quot;Harriman&quot;,&quot;given&quot;:&quot;Kathleen&quot;,&quot;parse-names&quot;:false,&quot;dropping-particle&quot;:&quot;&quot;,&quot;non-dropping-particle&quot;:&quot;&quot;},{&quot;family&quot;:&quot;Haupt&quot;,&quot;given&quot;:&quot;Thomas&quot;,&quot;parse-names&quot;:false,&quot;dropping-particle&quot;:&quot;&quot;,&quot;non-dropping-particle&quot;:&quot;&quot;},{&quot;family&quot;:&quot;Haynes&quot;,&quot;given&quot;:&quot;Amber K.&quot;,&quot;parse-names&quot;:false,&quot;dropping-particle&quot;:&quot;&quot;,&quot;non-dropping-particle&quot;:&quot;&quot;},{&quot;family&quot;:&quot;Holshue&quot;,&quot;given&quot;:&quot;Michelle&quot;,&quot;parse-names&quot;:false,&quot;dropping-particle&quot;:&quot;&quot;,&quot;non-dropping-particle&quot;:&quot;&quot;},{&quot;family&quot;:&quot;Hoover&quot;,&quot;given&quot;:&quot;Cora&quot;,&quot;parse-names&quot;:false,&quot;dropping-particle&quot;:&quot;&quot;,&quot;non-dropping-particle&quot;:&quot;&quot;},{&quot;family&quot;:&quot;Hunter&quot;,&quot;given&quot;:&quot;Jennifer C.&quot;,&quot;parse-names&quot;:false,&quot;dropping-particle&quot;:&quot;&quot;,&quot;non-dropping-particle&quot;:&quot;&quot;},{&quot;family&quot;:&quot;Jacobs&quot;,&quot;given&quot;:&quot;Max W.&quot;,&quot;parse-names&quot;:false,&quot;dropping-particle&quot;:&quot;&quot;,&quot;non-dropping-particle&quot;:&quot;&quot;},{&quot;family&quot;:&quot;Jarashow&quot;,&quot;given&quot;:&quot;Claire&quot;,&quot;parse-names&quot;:false,&quot;dropping-particle&quot;:&quot;&quot;,&quot;non-dropping-particle&quot;:&quot;&quot;},{&quot;family&quot;:&quot;Joshi&quot;,&quot;given&quot;:&quot;Kiran&quot;,&quot;parse-names&quot;:false,&quot;dropping-particle&quot;:&quot;&quot;,&quot;non-dropping-particle&quot;:&quot;&quot;},{&quot;family&quot;:&quot;Kamali&quot;,&quot;given&quot;:&quot;Talar&quot;,&quot;parse-names&quot;:false,&quot;dropping-particle&quot;:&quot;&quot;,&quot;non-dropping-particle&quot;:&quot;&quot;},{&quot;family&quot;:&quot;Kamili&quot;,&quot;given&quot;:&quot;Shifaq&quot;,&quot;parse-names&quot;:false,&quot;dropping-particle&quot;:&quot;&quot;,&quot;non-dropping-particle&quot;:&quot;&quot;},{&quot;family&quot;:&quot;Kim&quot;,&quot;given&quot;:&quot;Lindsay&quot;,&quot;parse-names&quot;:false,&quot;dropping-particle&quot;:&quot;&quot;,&quot;non-dropping-particle&quot;:&quot;&quot;},{&quot;family&quot;:&quot;Kim&quot;,&quot;given&quot;:&quot;Moon&quot;,&quot;parse-names&quot;:false,&quot;dropping-particle&quot;:&quot;&quot;,&quot;non-dropping-particle&quot;:&quot;&quot;},{&quot;family&quot;:&quot;King&quot;,&quot;given&quot;:&quot;Jan&quot;,&quot;parse-names&quot;:false,&quot;dropping-particle&quot;:&quot;&quot;,&quot;non-dropping-particle&quot;:&quot;&quot;},{&quot;family&quot;:&quot;Kirking&quot;,&quot;given&quot;:&quot;Hannah L.&quot;,&quot;parse-names&quot;:false,&quot;dropping-particle&quot;:&quot;&quot;,&quot;non-dropping-particle&quot;:&quot;&quot;},{&quot;family&quot;:&quot;Kita-Yarbro&quot;,&quot;given&quot;:&quot;Amanda&quot;,&quot;parse-names&quot;:false,&quot;dropping-particle&quot;:&quot;&quot;,&quot;non-dropping-particle&quot;:&quot;&quot;},{&quot;family&quot;:&quot;Klos&quot;,&quot;given&quot;:&quot;Rachel&quot;,&quot;parse-names&quot;:false,&quot;dropping-particle&quot;:&quot;&quot;,&quot;non-dropping-particle&quot;:&quot;&quot;},{&quot;family&quot;:&quot;Kobayashi&quot;,&quot;given&quot;:&quot;Miwako&quot;,&quot;parse-names&quot;:false,&quot;dropping-particle&quot;:&quot;&quot;,&quot;non-dropping-particle&quot;:&quot;&quot;},{&quot;family&quot;:&quot;Kocharian&quot;,&quot;given&quot;:&quot;Anna&quot;,&quot;parse-names&quot;:false,&quot;dropping-particle&quot;:&quot;&quot;,&quot;non-dropping-particle&quot;:&quot;&quot;},{&quot;family&quot;:&quot;Komatsu&quot;,&quot;given&quot;:&quot;Kenneth K.&quot;,&quot;parse-names&quot;:false,&quot;dropping-particle&quot;:&quot;&quot;,&quot;non-dropping-particle&quot;:&quot;&quot;},{&quot;family&quot;:&quot;Koppaka&quot;,&quot;given&quot;:&quot;Ram&quot;,&quot;parse-names&quot;:false,&quot;dropping-particle&quot;:&quot;&quot;,&quot;non-dropping-particle&quot;:&quot;&quot;},{&quot;family&quot;:&quot;Layden&quot;,&quot;given&quot;:&quot;Jennifer E.&quot;,&quot;parse-names&quot;:false,&quot;dropping-particle&quot;:&quot;&quot;,&quot;non-dropping-particle&quot;:&quot;&quot;},{&quot;family&quot;:&quot;Li&quot;,&quot;given&quot;:&quot;Yan&quot;,&quot;parse-names&quot;:false,&quot;dropping-particle&quot;:&quot;&quot;,&quot;non-dropping-particle&quot;:&quot;&quot;},{&quot;family&quot;:&quot;Lindquist&quot;,&quot;given&quot;:&quot;Scott&quot;,&quot;parse-names&quot;:false,&quot;dropping-particle&quot;:&quot;&quot;,&quot;non-dropping-particle&quot;:&quot;&quot;},{&quot;family&quot;:&quot;Lindstrom&quot;,&quot;given&quot;:&quot;Stephen&quot;,&quot;parse-names&quot;:false,&quot;dropping-particle&quot;:&quot;&quot;,&quot;non-dropping-particle&quot;:&quot;&quot;},{&quot;family&quot;:&quot;Link-Gelles&quot;,&quot;given&quot;:&quot;Ruth&quot;,&quot;parse-names&quot;:false,&quot;dropping-particle&quot;:&quot;&quot;,&quot;non-dropping-particle&quot;:&quot;&quot;},{&quot;family&quot;:&quot;Lively&quot;,&quot;given&quot;:&quot;Joana&quot;,&quot;parse-names&quot;:false,&quot;dropping-particle&quot;:&quot;&quot;,&quot;non-dropping-particle&quot;:&quot;&quot;},{&quot;family&quot;:&quot;Livingston&quot;,&quot;given&quot;:&quot;Michelle&quot;,&quot;parse-names&quot;:false,&quot;dropping-particle&quot;:&quot;&quot;,&quot;non-dropping-particle&quot;:&quot;&quot;},{&quot;family&quot;:&quot;Lo&quot;,&quot;given&quot;:&quot;Kelly&quot;,&quot;parse-names&quot;:false,&quot;dropping-particle&quot;:&quot;&quot;,&quot;non-dropping-particle&quot;:&quot;&quot;},{&quot;family&quot;:&quot;Lo&quot;,&quot;given&quot;:&quot;Jennifer&quot;,&quot;parse-names&quot;:false,&quot;dropping-particle&quot;:&quot;&quot;,&quot;non-dropping-particle&quot;:&quot;&quot;},{&quot;family&quot;:&quot;Lu&quot;,&quot;given&quot;:&quot;Xiaoyan&quot;,&quot;parse-names&quot;:false,&quot;dropping-particle&quot;:&quot;&quot;,&quot;non-dropping-particle&quot;:&quot;&quot;},{&quot;family&quot;:&quot;Lynch&quot;,&quot;given&quot;:&quot;Brian&quot;,&quot;parse-names&quot;:false,&quot;dropping-particle&quot;:&quot;&quot;,&quot;non-dropping-particle&quot;:&quot;&quot;},{&quot;family&quot;:&quot;Madoff&quot;,&quot;given&quot;:&quot;Larry&quot;,&quot;parse-names&quot;:false,&quot;dropping-particle&quot;:&quot;&quot;,&quot;non-dropping-particle&quot;:&quot;&quot;},{&quot;family&quot;:&quot;Malapati&quot;,&quot;given&quot;:&quot;Lakshmi&quot;,&quot;parse-names&quot;:false,&quot;dropping-particle&quot;:&quot;&quot;,&quot;non-dropping-particle&quot;:&quot;&quot;},{&quot;family&quot;:&quot;Marks&quot;,&quot;given&quot;:&quot;Gregory&quot;,&quot;parse-names&quot;:false,&quot;dropping-particle&quot;:&quot;&quot;,&quot;non-dropping-particle&quot;:&quot;&quot;},{&quot;family&quot;:&quot;Marlow&quot;,&quot;given&quot;:&quot;Mariel&quot;,&quot;parse-names&quot;:false,&quot;dropping-particle&quot;:&quot;&quot;,&quot;non-dropping-particle&quot;:&quot;&quot;},{&quot;family&quot;:&quot;Mathisen&quot;,&quot;given&quot;:&quot;Glenn E.&quot;,&quot;parse-names&quot;:false,&quot;dropping-particle&quot;:&quot;&quot;,&quot;non-dropping-particle&quot;:&quot;&quot;},{&quot;family&quot;:&quot;McClung&quot;,&quot;given&quot;:&quot;Nancy&quot;,&quot;parse-names&quot;:false,&quot;dropping-particle&quot;:&quot;&quot;,&quot;non-dropping-particle&quot;:&quot;&quot;},{&quot;family&quot;:&quot;McGovern&quot;,&quot;given&quot;:&quot;Olivia&quot;,&quot;parse-names&quot;:false,&quot;dropping-particle&quot;:&quot;&quot;,&quot;non-dropping-particle&quot;:&quot;&quot;},{&quot;family&quot;:&quot;McPherson&quot;,&quot;given&quot;:&quot;Tristan D.&quot;,&quot;parse-names&quot;:false,&quot;dropping-particle&quot;:&quot;&quot;,&quot;non-dropping-particle&quot;:&quot;&quot;},{&quot;family&quot;:&quot;Mehta&quot;,&quot;given&quot;:&quot;Mitali&quot;,&quot;parse-names&quot;:false,&quot;dropping-particle&quot;:&quot;&quot;,&quot;non-dropping-particle&quot;:&quot;&quot;},{&quot;family&quot;:&quot;Meier&quot;,&quot;given&quot;:&quot;Audrey&quot;,&quot;parse-names&quot;:false,&quot;dropping-particle&quot;:&quot;&quot;,&quot;non-dropping-particle&quot;:&quot;&quot;},{&quot;family&quot;:&quot;Mello&quot;,&quot;given&quot;:&quot;Lynn&quot;,&quot;parse-names&quot;:false,&quot;dropping-particle&quot;:&quot;&quot;,&quot;non-dropping-particle&quot;:&quot;&quot;},{&quot;family&quot;:&quot;Moon&quot;,&quot;given&quot;:&quot;Sung sil&quot;,&quot;parse-names&quot;:false,&quot;dropping-particle&quot;:&quot;&quot;,&quot;non-dropping-particle&quot;:&quot;&quot;},{&quot;family&quot;:&quot;Morgan&quot;,&quot;given&quot;:&quot;Margie&quot;,&quot;parse-names&quot;:false,&quot;dropping-particle&quot;:&quot;&quot;,&quot;non-dropping-particle&quot;:&quot;&quot;},{&quot;family&quot;:&quot;Moro&quot;,&quot;given&quot;:&quot;Ruth N.&quot;,&quot;parse-names&quot;:false,&quot;dropping-particle&quot;:&quot;&quot;,&quot;non-dropping-particle&quot;:&quot;&quot;},{&quot;family&quot;:&quot;Murray&quot;,&quot;given&quot;:&quot;Janna’&quot;,&quot;parse-names&quot;:false,&quot;dropping-particle&quot;:&quot;&quot;,&quot;non-dropping-particle&quot;:&quot;&quot;},{&quot;family&quot;:&quot;Murthy&quot;,&quot;given&quot;:&quot;Rekha&quot;,&quot;parse-names&quot;:false,&quot;dropping-particle&quot;:&quot;&quot;,&quot;non-dropping-particle&quot;:&quot;&quot;},{&quot;family&quot;:&quot;Novosad&quot;,&quot;given&quot;:&quot;Shannon&quot;,&quot;parse-names&quot;:false,&quot;dropping-particle&quot;:&quot;&quot;,&quot;non-dropping-particle&quot;:&quot;&quot;},{&quot;family&quot;:&quot;Oliver&quot;,&quot;given&quot;:&quot;Sara E.&quot;,&quot;parse-names&quot;:false,&quot;dropping-particle&quot;:&quot;&quot;,&quot;non-dropping-particle&quot;:&quot;&quot;},{&quot;family&quot;:&quot;O’Shea&quot;,&quot;given&quot;:&quot;Jennifer&quot;,&quot;parse-names&quot;:false,&quot;dropping-particle&quot;:&quot;&quot;,&quot;non-dropping-particle&quot;:&quot;&quot;},{&quot;family&quot;:&quot;Pacilli&quot;,&quot;given&quot;:&quot;Massimo&quot;,&quot;parse-names&quot;:false,&quot;dropping-particle&quot;:&quot;&quot;,&quot;non-dropping-particle&quot;:&quot;&quot;},{&quot;family&quot;:&quot;Paden&quot;,&quot;given&quot;:&quot;Clinton R.&quot;,&quot;parse-names&quot;:false,&quot;dropping-particle&quot;:&quot;&quot;,&quot;non-dropping-particle&quot;:&quot;&quot;},{&quot;family&quot;:&quot;Pallansch&quot;,&quot;given&quot;:&quot;Mark A.&quot;,&quot;parse-names&quot;:false,&quot;dropping-particle&quot;:&quot;&quot;,&quot;non-dropping-particle&quot;:&quot;&quot;},{&quot;family&quot;:&quot;Patel&quot;,&quot;given&quot;:&quot;Manisha&quot;,&quot;parse-names&quot;:false,&quot;dropping-particle&quot;:&quot;&quot;,&quot;non-dropping-particle&quot;:&quot;&quot;},{&quot;family&quot;:&quot;Patel&quot;,&quot;given&quot;:&quot;Sajan&quot;,&quot;parse-names&quot;:false,&quot;dropping-particle&quot;:&quot;&quot;,&quot;non-dropping-particle&quot;:&quot;&quot;},{&quot;family&quot;:&quot;Pedraza&quot;,&quot;given&quot;:&quot;Isabel&quot;,&quot;parse-names&quot;:false,&quot;dropping-particle&quot;:&quot;&quot;,&quot;non-dropping-particle&quot;:&quot;&quot;},{&quot;family&quot;:&quot;Pillai&quot;,&quot;given&quot;:&quot;Satish K.&quot;,&quot;parse-names&quot;:false,&quot;dropping-particle&quot;:&quot;&quot;,&quot;non-dropping-particle&quot;:&quot;&quot;},{&quot;family&quot;:&quot;Pindyck&quot;,&quot;given&quot;:&quot;Talia&quot;,&quot;parse-names&quot;:false,&quot;dropping-particle&quot;:&quot;&quot;,&quot;non-dropping-particle&quot;:&quot;&quot;},{&quot;family&quot;:&quot;Pray&quot;,&quot;given&quot;:&quot;Ian&quot;,&quot;parse-names&quot;:false,&quot;dropping-particle&quot;:&quot;&quot;,&quot;non-dropping-particle&quot;:&quot;&quot;},{&quot;family&quot;:&quot;Queen&quot;,&quot;given&quot;:&quot;Krista&quot;,&quot;parse-names&quot;:false,&quot;dropping-particle&quot;:&quot;&quot;,&quot;non-dropping-particle&quot;:&quot;&quot;},{&quot;family&quot;:&quot;Quick&quot;,&quot;given&quot;:&quot;Nichole&quot;,&quot;parse-names&quot;:false,&quot;dropping-particle&quot;:&quot;&quot;,&quot;non-dropping-particle&quot;:&quot;&quot;},{&quot;family&quot;:&quot;Reese&quot;,&quot;given&quot;:&quot;Heather&quot;,&quot;parse-names&quot;:false,&quot;dropping-particle&quot;:&quot;&quot;,&quot;non-dropping-particle&quot;:&quot;&quot;},{&quot;family&quot;:&quot;Reporter&quot;,&quot;given&quot;:&quot;Roshan&quot;,&quot;parse-names&quot;:false,&quot;dropping-particle&quot;:&quot;&quot;,&quot;non-dropping-particle&quot;:&quot;&quot;},{&quot;family&quot;:&quot;Rha&quot;,&quot;given&quot;:&quot;Brian&quot;,&quot;parse-names&quot;:false,&quot;dropping-particle&quot;:&quot;&quot;,&quot;non-dropping-particle&quot;:&quot;&quot;},{&quot;family&quot;:&quot;Rhodes&quot;,&quot;given&quot;:&quot;Heather&quot;,&quot;parse-names&quot;:false,&quot;dropping-particle&quot;:&quot;&quot;,&quot;non-dropping-particle&quot;:&quot;&quot;},{&quot;family&quot;:&quot;Robinson&quot;,&quot;given&quot;:&quot;Susan&quot;,&quot;parse-names&quot;:false,&quot;dropping-particle&quot;:&quot;&quot;,&quot;non-dropping-particle&quot;:&quot;&quot;},{&quot;family&quot;:&quot;Robinson&quot;,&quot;given&quot;:&quot;Philip&quot;,&quot;parse-names&quot;:false,&quot;dropping-particle&quot;:&quot;&quot;,&quot;non-dropping-particle&quot;:&quot;&quot;},{&quot;family&quot;:&quot;Rolfes&quot;,&quot;given&quot;:&quot;Melissa A.&quot;,&quot;parse-names&quot;:false,&quot;dropping-particle&quot;:&quot;&quot;,&quot;non-dropping-particle&quot;:&quot;&quot;},{&quot;family&quot;:&quot;Routh&quot;,&quot;given&quot;:&quot;Janell A.&quot;,&quot;parse-names&quot;:false,&quot;dropping-particle&quot;:&quot;&quot;,&quot;non-dropping-particle&quot;:&quot;&quot;},{&quot;family&quot;:&quot;Rubin&quot;,&quot;given&quot;:&quot;Rachel&quot;,&quot;parse-names&quot;:false,&quot;dropping-particle&quot;:&quot;&quot;,&quot;non-dropping-particle&quot;:&quot;&quot;},{&quot;family&quot;:&quot;Rudman&quot;,&quot;given&quot;:&quot;Sarah L.&quot;,&quot;parse-names&quot;:false,&quot;dropping-particle&quot;:&quot;&quot;,&quot;non-dropping-particle&quot;:&quot;&quot;},{&quot;family&quot;:&quot;Sakthivel&quot;,&quot;given&quot;:&quot;Senthilkumar K.&quot;,&quot;parse-names&quot;:false,&quot;dropping-particle&quot;:&quot;&quot;,&quot;non-dropping-particle&quot;:&quot;&quot;},{&quot;family&quot;:&quot;Scott&quot;,&quot;given&quot;:&quot;Sarah&quot;,&quot;parse-names&quot;:false,&quot;dropping-particle&quot;:&quot;&quot;,&quot;non-dropping-particle&quot;:&quot;&quot;},{&quot;family&quot;:&quot;Shepherd&quot;,&quot;given&quot;:&quot;Christopher&quot;,&quot;parse-names&quot;:false,&quot;dropping-particle&quot;:&quot;&quot;,&quot;non-dropping-particle&quot;:&quot;&quot;},{&quot;family&quot;:&quot;Shetty&quot;,&quot;given&quot;:&quot;Varun&quot;,&quot;parse-names&quot;:false,&quot;dropping-particle&quot;:&quot;&quot;,&quot;non-dropping-particle&quot;:&quot;&quot;},{&quot;family&quot;:&quot;Smith&quot;,&quot;given&quot;:&quot;Ethan A.&quot;,&quot;parse-names&quot;:false,&quot;dropping-particle&quot;:&quot;&quot;,&quot;non-dropping-particle&quot;:&quot;&quot;},{&quot;family&quot;:&quot;Smith&quot;,&quot;given&quot;:&quot;Shanon&quot;,&quot;parse-names&quot;:false,&quot;dropping-particle&quot;:&quot;&quot;,&quot;non-dropping-particle&quot;:&quot;&quot;},{&quot;family&quot;:&quot;Stierman&quot;,&quot;given&quot;:&quot;Bryan&quot;,&quot;parse-names&quot;:false,&quot;dropping-particle&quot;:&quot;&quot;,&quot;non-dropping-particle&quot;:&quot;&quot;},{&quot;family&quot;:&quot;Stoecker&quot;,&quot;given&quot;:&quot;William&quot;,&quot;parse-names&quot;:false,&quot;dropping-particle&quot;:&quot;&quot;,&quot;non-dropping-particle&quot;:&quot;&quot;},{&quot;family&quot;:&quot;Sunenshine&quot;,&quot;given&quot;:&quot;Rebecca&quot;,&quot;parse-names&quot;:false,&quot;dropping-particle&quot;:&quot;&quot;,&quot;non-dropping-particle&quot;:&quot;&quot;},{&quot;family&quot;:&quot;Sy-Santos&quot;,&quot;given&quot;:&quot;Regina&quot;,&quot;parse-names&quot;:false,&quot;dropping-particle&quot;:&quot;&quot;,&quot;non-dropping-particle&quot;:&quot;&quot;},{&quot;family&quot;:&quot;Tamin&quot;,&quot;given&quot;:&quot;Azaibi&quot;,&quot;parse-names&quot;:false,&quot;dropping-particle&quot;:&quot;&quot;,&quot;non-dropping-particle&quot;:&quot;&quot;},{&quot;family&quot;:&quot;Tao&quot;,&quot;given&quot;:&quot;Ying&quot;,&quot;parse-names&quot;:false,&quot;dropping-particle&quot;:&quot;&quot;,&quot;non-dropping-particle&quot;:&quot;&quot;},{&quot;family&quot;:&quot;Terashita&quot;,&quot;given&quot;:&quot;Dawn&quot;,&quot;parse-names&quot;:false,&quot;dropping-particle&quot;:&quot;&quot;,&quot;non-dropping-particle&quot;:&quot;&quot;},{&quot;family&quot;:&quot;Thornburg&quot;,&quot;given&quot;:&quot;Natalie J.&quot;,&quot;parse-names&quot;:false,&quot;dropping-particle&quot;:&quot;&quot;,&quot;non-dropping-particle&quot;:&quot;&quot;},{&quot;family&quot;:&quot;Tong&quot;,&quot;given&quot;:&quot;Suxiang&quot;,&quot;parse-names&quot;:false,&quot;dropping-particle&quot;:&quot;&quot;,&quot;non-dropping-particle&quot;:&quot;&quot;},{&quot;family&quot;:&quot;Traub&quot;,&quot;given&quot;:&quot;Elizabeth&quot;,&quot;parse-names&quot;:false,&quot;dropping-particle&quot;:&quot;&quot;,&quot;non-dropping-particle&quot;:&quot;&quot;},{&quot;family&quot;:&quot;Tural&quot;,&quot;given&quot;:&quot;Ahmet&quot;,&quot;parse-names&quot;:false,&quot;dropping-particle&quot;:&quot;&quot;,&quot;non-dropping-particle&quot;:&quot;&quot;},{&quot;family&quot;:&quot;Uehara&quot;,&quot;given&quot;:&quot;Anna&quot;,&quot;parse-names&quot;:false,&quot;dropping-particle&quot;:&quot;&quot;,&quot;non-dropping-particle&quot;:&quot;&quot;},{&quot;family&quot;:&quot;Uyeki&quot;,&quot;given&quot;:&quot;Timothy M.&quot;,&quot;parse-names&quot;:false,&quot;dropping-particle&quot;:&quot;&quot;,&quot;non-dropping-particle&quot;:&quot;&quot;},{&quot;family&quot;:&quot;Vahey&quot;,&quot;given&quot;:&quot;Grace&quot;,&quot;parse-names&quot;:false,&quot;dropping-particle&quot;:&quot;&quot;,&quot;non-dropping-particle&quot;:&quot;&quot;},{&quot;family&quot;:&quot;Verani&quot;,&quot;given&quot;:&quot;Jennifer R.&quot;,&quot;parse-names&quot;:false,&quot;dropping-particle&quot;:&quot;&quot;,&quot;non-dropping-particle&quot;:&quot;&quot;},{&quot;family&quot;:&quot;Villarino&quot;,&quot;given&quot;:&quot;Elsa&quot;,&quot;parse-names&quot;:false,&quot;dropping-particle&quot;:&quot;&quot;,&quot;non-dropping-particle&quot;:&quot;&quot;},{&quot;family&quot;:&quot;Wallace&quot;,&quot;given&quot;:&quot;Megan&quot;,&quot;parse-names&quot;:false,&quot;dropping-particle&quot;:&quot;&quot;,&quot;non-dropping-particle&quot;:&quot;&quot;},{&quot;family&quot;:&quot;Wang&quot;,&quot;given&quot;:&quot;Lijuan&quot;,&quot;parse-names&quot;:false,&quot;dropping-particle&quot;:&quot;&quot;,&quot;non-dropping-particle&quot;:&quot;&quot;},{&quot;family&quot;:&quot;Watson&quot;,&quot;given&quot;:&quot;John T.&quot;,&quot;parse-names&quot;:false,&quot;dropping-particle&quot;:&quot;&quot;,&quot;non-dropping-particle&quot;:&quot;&quot;},{&quot;family&quot;:&quot;Westercamp&quot;,&quot;given&quot;:&quot;Matthew&quot;,&quot;parse-names&quot;:false,&quot;dropping-particle&quot;:&quot;&quot;,&quot;non-dropping-particle&quot;:&quot;&quot;},{&quot;family&quot;:&quot;Whitaker&quot;,&quot;given&quot;:&quot;Brett&quot;,&quot;parse-names&quot;:false,&quot;dropping-particle&quot;:&quot;&quot;,&quot;non-dropping-particle&quot;:&quot;&quot;},{&quot;family&quot;:&quot;Wilkerson&quot;,&quot;given&quot;:&quot;Sarah&quot;,&quot;parse-names&quot;:false,&quot;dropping-particle&quot;:&quot;&quot;,&quot;non-dropping-particle&quot;:&quot;&quot;},{&quot;family&quot;:&quot;Woodruff&quot;,&quot;given&quot;:&quot;Rebecca C.&quot;,&quot;parse-names&quot;:false,&quot;dropping-particle&quot;:&quot;&quot;,&quot;non-dropping-particle&quot;:&quot;&quot;},{&quot;family&quot;:&quot;Wortham&quot;,&quot;given&quot;:&quot;Jonathan M.&quot;,&quot;parse-names&quot;:false,&quot;dropping-particle&quot;:&quot;&quot;,&quot;non-dropping-particle&quot;:&quot;&quot;},{&quot;family&quot;:&quot;Wu&quot;,&quot;given&quot;:&quot;Tiffany&quot;,&quot;parse-names&quot;:false,&quot;dropping-particle&quot;:&quot;&quot;,&quot;non-dropping-particle&quot;:&quot;&quot;},{&quot;family&quot;:&quot;Xie&quot;,&quot;given&quot;:&quot;Amy&quot;,&quot;parse-names&quot;:false,&quot;dropping-particle&quot;:&quot;&quot;,&quot;non-dropping-particle&quot;:&quot;&quot;},{&quot;family&quot;:&quot;Yousaf&quot;,&quot;given&quot;:&quot;Anna&quot;,&quot;parse-names&quot;:false,&quot;dropping-particle&quot;:&quot;&quot;,&quot;non-dropping-particle&quot;:&quot;&quot;},{&quot;family&quot;:&quot;Zahn&quot;,&quot;given&quot;:&quot;Matthew&quot;,&quot;parse-names&quot;:false,&quot;dropping-particle&quot;:&quot;&quot;,&quot;non-dropping-particle&quot;:&quot;&quot;},{&quot;family&quot;:&quot;Zhang&quot;,&quot;given&quot;:&quot;Jing&quot;,&quot;parse-names&quot;:false,&quot;dropping-particle&quot;:&quot;&quot;,&quot;non-dropping-particle&quot;:&quot;&quot;}],&quot;container-title&quot;:&quot;Nature Medicine 2020 26:6&quot;,&quot;accessed&quot;:{&quot;date-parts&quot;:[[2024,4,19]]},&quot;DOI&quot;:&quot;10.1038/s41591-020-0877-5&quot;,&quot;ISSN&quot;:&quot;1546-170X&quot;,&quot;PMID&quot;:&quot;32327757&quot;,&quot;URL&quot;:&quot;https://www.nature.com/articles/s41591-020-0877-5&quot;,&quot;issued&quot;:{&quot;date-parts&quot;:[[2020,4,23]]},&quot;page&quot;:&quot;861-868&quot;,&quot;abstract&quot;:&quot;Data on the detailed clinical progression of COVID-19 in conjunction with epidemiological and virological characteristics are limited. In this case series, we describe the first 12 US patients confirmed to have COVID-19 from 20 January to 5 February 2020, including 4 patients described previously1–3. Respiratory, stool, serum and urine specimens were submitted for SARS-CoV-2 real-time reverse-transcription polymerase chain reaction (rRT-PCR) testing, viral culture and whole genome sequencing. Median age was 53 years (range: 21–68); 8 patients were male. Common symptoms at illness onset were cough (n = 8) and fever (n = 7). Patients had mild to moderately severe illness; seven were hospitalized and demonstrated clinical or laboratory signs of worsening during the second week of illness. No patients required mechanical ventilation and all recovered. All had SARS-CoV-2 RNA detected in respiratory specimens, typically for 2–3 weeks after illness onset. Lowest real-time PCR with reverse transcription cycle threshold values in the upper respiratory tract were often detected in the first week and SARS-CoV-2 was cultured from early respiratory specimens. These data provide insight into the natural history of SARS-CoV-2. Although infectiousness is unclear, highest viral RNA levels were identified in the first week of illness. Clinicians should anticipate that some patients may worsen in the second week of illness. Detailed clinical and virologic characteristics of the first 12 individuals with COVID-19 in the United States from the US Centers for Disease Control and Prevention.&quot;,&quot;publisher&quot;:&quot;Nature Publishing Group&quot;,&quot;issue&quot;:&quot;6&quot;,&quot;volume&quot;:&quot;26&quot;,&quot;container-title-short&quot;:&quot;&quot;},&quot;isTemporary&quot;:false}]},{&quot;citationID&quot;:&quot;MENDELEY_CITATION_56b0206c-8871-4eed-8b03-629ba337fd1f&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NTZiMDIwNmMtODg3MS00ZWVkLThiMDMtNjI5YmEzMzdmZDFm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quot;,&quot;citationItems&quot;:[{&quot;id&quot;:&quot;b3390bf7-a1c2-3bc5-b43f-43d40b2c88da&quot;,&quot;itemData&quot;:{&quot;type&quot;:&quot;article-journal&quot;,&quot;id&quot;:&quot;b3390bf7-a1c2-3bc5-b43f-43d40b2c88da&quot;,&quot;title&quot;:&quot;Comparative hospitalization risk for SARS-CoV-2 Omicron and Delta variant infections, by variant predominance periods and patient-level sequencing results, New York City, August 2021–January 2022&quot;,&quot;groupId&quot;:&quot;90ee1d7e-b8ea-3815-af6a-b09b6c937fcb&quot;,&quot;author&quot;:[{&quot;family&quot;:&quot;Greene&quot;,&quot;given&quot;:&quot;Sharon K.&quot;,&quot;parse-names&quot;:false,&quot;dropping-particle&quot;:&quot;&quot;,&quot;non-dropping-particle&quot;:&quot;&quot;},{&quot;family&quot;:&quot;Levin-Rector&quot;,&quot;given&quot;:&quot;Alison&quot;,&quot;parse-names&quot;:false,&quot;dropping-particle&quot;:&quot;&quot;,&quot;non-dropping-particle&quot;:&quot;&quot;},{&quot;family&quot;:&quot;Kyaw&quot;,&quot;given&quot;:&quot;Nang T.T.&quot;,&quot;parse-names&quot;:false,&quot;dropping-particle&quot;:&quot;&quot;,&quot;non-dropping-particle&quot;:&quot;&quot;},{&quot;family&quot;:&quot;Luoma&quot;,&quot;given&quot;:&quot;Elizabeth&quot;,&quot;parse-names&quot;:false,&quot;dropping-particle&quot;:&quot;&quot;,&quot;non-dropping-particle&quot;:&quot;&quot;},{&quot;family&quot;:&quot;Amin&quot;,&quot;given&quot;:&quot;Helly&quot;,&quot;parse-names&quot;:false,&quot;dropping-particle&quot;:&quot;&quot;,&quot;non-dropping-particle&quot;:&quot;&quot;},{&quot;family&quot;:&quot;McGibbon&quot;,&quot;given&quot;:&quot;Emily&quot;,&quot;parse-names&quot;:false,&quot;dropping-particle&quot;:&quot;&quot;,&quot;non-dropping-particle&quot;:&quot;&quot;},{&quot;family&quot;:&quot;Mathes&quot;,&quot;given&quot;:&quot;Robert W.&quot;,&quot;parse-names&quot;:false,&quot;dropping-particle&quot;:&quot;&quot;,&quot;non-dropping-particle&quot;:&quot;&quot;},{&quot;family&quot;:&quot;Ahuja&quot;,&quot;given&quot;:&quot;Shama D.&quot;,&quot;parse-names&quot;:false,&quot;dropping-particle&quot;:&quot;&quot;,&quot;non-dropping-particle&quot;:&quot;&quot;}],&quot;container-title&quot;:&quot;Influenza and Other Respiratory Viruses&quot;,&quot;accessed&quot;:{&quot;date-parts&quot;:[[2024,4,19]]},&quot;DOI&quot;:&quot;10.1111/IRV.13062&quot;,&quot;ISSN&quot;:&quot;1750-2659&quot;,&quot;PMID&quot;:&quot;36317297&quot;,&quot;URL&quot;:&quot;https://onlinelibrary.wiley.com/doi/full/10.1111/irv.13062&quot;,&quot;issued&quot;:{&quot;date-parts&quot;:[[2023,1,1]]},&quot;page&quot;:&quot;e13062&quot;,&quot;abstract&quot;:&quot;Background: Comparing disease severity between SARS-CoV-2 variants among populations with varied vaccination and infection histories can help characterize emerging variants and support healthcare system preparedness. Methods: We compared COVID-19 hospitalization risk among New York City residents with positive laboratory-based SARS-CoV-2 tests when ≥98% of sequencing results were Delta (August–November 2021) or Omicron (BA.1 and sublineages, January 2022). A secondary analysis defined variant exposure using patient-level sequencing results during July 2021–January 2022, comprising 1–18% of weekly confirmed cases. Results: Hospitalization risk was lower among patients testing positive when Omicron (16,025/488,053, 3.3%) than when Delta predominated (8268/158,799, 5.2%). In multivariable analysis adjusting for demographic characteristics and prior diagnosis and vaccination status, patients testing positive when Omicron predominated, compared with Delta, had 0.72 (95% CI: 0.63, 0.82) times the hospitalization risk. In a secondary analysis of patients with sequencing results, hospitalization risk was similar among patients infected with Omicron (2042/29,866, 6.8%), compared with Delta (1780/25,272, 7.0%), and higher among the subset who received two mRNA vaccine doses (adjusted relative risk 1.64; 95% CI: 1.44, 1.87). Conclusions: Hospitalization risk was lower among patients testing positive when Omicron predominated, compared with Delta. This finding persisted after adjusting for prior diagnosis and vaccination status, suggesting intrinsic virologic properties, not population-based immunity, explained the lower severity. Secondary analyses demonstrated collider bias from the sequencing sampling frame changing over time in ways associated with disease severity. Representative data collection is necessary to avoid bias when comparing disease severity between previously dominant and newly emerging variants.&quot;,&quot;publisher&quot;:&quot;John Wiley &amp; Sons, Ltd&quot;,&quot;issue&quot;:&quot;1&quot;,&quot;volume&quot;:&quot;17&quot;,&quot;container-title-short&quot;:&quot;Influenza Other Respir Viruses&quot;},&quot;isTemporary&quot;:false}]},{&quot;citationID&quot;:&quot;MENDELEY_CITATION_4b4aeff6-bd5a-4026-952f-a85f2f38fd5d&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NGI0YWVmZjYtYmQ1YS00MDI2LTk1MmYtYTg1ZjJmMzhmZDVk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quot;,&quot;citationItems&quot;:[{&quot;id&quot;:&quot;6757aff8-6d72-35a3-9c28-e54683ca3742&quot;,&quot;itemData&quot;:{&quot;type&quot;:&quot;article-journal&quot;,&quot;id&quot;:&quot;6757aff8-6d72-35a3-9c28-e54683ca3742&quot;,&quot;title&quot;:&quot;Comparative analysis of the risks of hospitalisation and death associated with SARS-CoV-2 omicron (B.1.1.529) and delta (B.1.617.2) variants in England: a cohort study&quot;,&quot;groupId&quot;:&quot;90ee1d7e-b8ea-3815-af6a-b09b6c937fcb&quot;,&quot;author&quot;:[{&quot;family&quot;:&quot;Nyberg&quot;,&quot;given&quot;:&quot;Tommy&quot;,&quot;parse-names&quot;:false,&quot;dropping-particle&quot;:&quot;&quot;,&quot;non-dropping-particle&quot;:&quot;&quot;},{&quot;family&quot;:&quot;Ferguson&quot;,&quot;given&quot;:&quot;Neil M.&quot;,&quot;parse-names&quot;:false,&quot;dropping-particle&quot;:&quot;&quot;,&quot;non-dropping-particle&quot;:&quot;&quot;},{&quot;family&quot;:&quot;Nash&quot;,&quot;given&quot;:&quot;Sophie G.&quot;,&quot;parse-names&quot;:false,&quot;dropping-particle&quot;:&quot;&quot;,&quot;non-dropping-particle&quot;:&quot;&quot;},{&quot;family&quot;:&quot;Webster&quot;,&quot;given&quot;:&quot;Harriet H.&quot;,&quot;parse-names&quot;:false,&quot;dropping-particle&quot;:&quot;&quot;,&quot;non-dropping-particle&quot;:&quot;&quot;},{&quot;family&quot;:&quot;Flaxman&quot;,&quot;given&quot;:&quot;Seth&quot;,&quot;parse-names&quot;:false,&quot;dropping-particle&quot;:&quot;&quot;,&quot;non-dropping-particle&quot;:&quot;&quot;},{&quot;family&quot;:&quot;Andrews&quot;,&quot;given&quot;:&quot;Nick&quot;,&quot;parse-names&quot;:false,&quot;dropping-particle&quot;:&quot;&quot;,&quot;non-dropping-particle&quot;:&quot;&quot;},{&quot;family&quot;:&quot;Hinsley&quot;,&quot;given&quot;:&quot;Wes&quot;,&quot;parse-names&quot;:false,&quot;dropping-particle&quot;:&quot;&quot;,&quot;non-dropping-particle&quot;:&quot;&quot;},{&quot;family&quot;:&quot;Bernal&quot;,&quot;given&quot;:&quot;Jamie Lopez&quot;,&quot;parse-names&quot;:false,&quot;dropping-particle&quot;:&quot;&quot;,&quot;non-dropping-particle&quot;:&quot;&quot;},{&quot;family&quot;:&quot;Kall&quot;,&quot;given&quot;:&quot;Meaghan&quot;,&quot;parse-names&quot;:false,&quot;dropping-particle&quot;:&quot;&quot;,&quot;non-dropping-particle&quot;:&quot;&quot;},{&quot;family&quot;:&quot;Bhatt&quot;,&quot;given&quot;:&quot;Samir&quot;,&quot;parse-names&quot;:false,&quot;dropping-particle&quot;:&quot;&quot;,&quot;non-dropping-particle&quot;:&quot;&quot;},{&quot;family&quot;:&quot;Blomquist&quot;,&quot;given&quot;:&quot;Paula&quot;,&quot;parse-names&quot;:false,&quot;dropping-particle&quot;:&quot;&quot;,&quot;non-dropping-particle&quot;:&quot;&quot;},{&quot;family&quot;:&quot;Zaidi&quot;,&quot;given&quot;:&quot;Asad&quot;,&quot;parse-names&quot;:false,&quot;dropping-particle&quot;:&quot;&quot;,&quot;non-dropping-particle&quot;:&quot;&quot;},{&quot;family&quot;:&quot;Volz&quot;,&quot;given&quot;:&quot;Erik&quot;,&quot;parse-names&quot;:false,&quot;dropping-particle&quot;:&quot;&quot;,&quot;non-dropping-particle&quot;:&quot;&quot;},{&quot;family&quot;:&quot;Aziz&quot;,&quot;given&quot;:&quot;Nurin Abdul&quot;,&quot;parse-names&quot;:false,&quot;dropping-particle&quot;:&quot;&quot;,&quot;non-dropping-particle&quot;:&quot;&quot;},{&quot;family&quot;:&quot;Harman&quot;,&quot;given&quot;:&quot;Katie&quot;,&quot;parse-names&quot;:false,&quot;dropping-particle&quot;:&quot;&quot;,&quot;non-dropping-particle&quot;:&quot;&quot;},{&quot;family&quot;:&quot;Funk&quot;,&quot;given&quot;:&quot;Sebastian&quot;,&quot;parse-names&quot;:false,&quot;dropping-particle&quot;:&quot;&quot;,&quot;non-dropping-particle&quot;:&quot;&quot;},{&quot;family&quot;:&quot;Abbott&quot;,&quot;given&quot;:&quot;Sam&quot;,&quot;parse-names&quot;:false,&quot;dropping-particle&quot;:&quot;&quot;,&quot;non-dropping-particle&quot;:&quot;&quot;},{&quot;family&quot;:&quot;Lopez Bernal&quot;,&quot;given&quot;:&quot;Jamie&quot;,&quot;parse-names&quot;:false,&quot;dropping-particle&quot;:&quot;&quot;,&quot;non-dropping-particle&quot;:&quot;&quot;},{&quot;family&quot;:&quot;Abdul Aziz&quot;,&quot;given&quot;:&quot;Nurin&quot;,&quot;parse-names&quot;:false,&quot;dropping-particle&quot;:&quot;&quot;,&quot;non-dropping-particle&quot;:&quot;&quot;},{&quot;family&quot;:&quot;Hope&quot;,&quot;given&quot;:&quot;Russell&quot;,&quot;parse-names&quot;:false,&quot;dropping-particle&quot;:&quot;&quot;,&quot;non-dropping-particle&quot;:&quot;&quot;},{&quot;family&quot;:&quot;Charlett&quot;,&quot;given&quot;:&quot;Andre&quot;,&quot;parse-names&quot;:false,&quot;dropping-particle&quot;:&quot;&quot;,&quot;non-dropping-particle&quot;:&quot;&quot;},{&quot;family&quot;:&quot;Chand&quot;,&quot;given&quot;:&quot;Meera&quot;,&quot;parse-names&quot;:false,&quot;dropping-particle&quot;:&quot;&quot;,&quot;non-dropping-particle&quot;:&quot;&quot;},{&quot;family&quot;:&quot;Ghani&quot;,&quot;given&quot;:&quot;Azra C.&quot;,&quot;parse-names&quot;:false,&quot;dropping-particle&quot;:&quot;&quot;,&quot;non-dropping-particle&quot;:&quot;&quot;},{&quot;family&quot;:&quot;Seaman&quot;,&quot;given&quot;:&quot;Shaun R.&quot;,&quot;parse-names&quot;:false,&quot;dropping-particle&quot;:&quot;&quot;,&quot;non-dropping-particle&quot;:&quot;&quot;},{&quot;family&quot;:&quot;Dabrera&quot;,&quot;given&quot;:&quot;Gavin&quot;,&quot;parse-names&quot;:false,&quot;dropping-particle&quot;:&quot;&quot;,&quot;non-dropping-particle&quot;:&quot;&quot;},{&quot;family&quot;:&quot;Angelis&quot;,&quot;given&quot;:&quot;Daniela&quot;,&quot;parse-names&quot;:false,&quot;dropping-particle&quot;:&quot;&quot;,&quot;non-dropping-particle&quot;:&quot;De&quot;},{&quot;family&quot;:&quot;Presanis&quot;,&quot;given&quot;:&quot;Anne M.&quot;,&quot;parse-names&quot;:false,&quot;dropping-particle&quot;:&quot;&quot;,&quot;non-dropping-particle&quot;:&quot;&quot;},{&quot;family&quot;:&quot;Thelwall&quot;,&quot;given&quot;:&quot;Simon&quot;,&quot;parse-names&quot;:false,&quot;dropping-particle&quot;:&quot;&quot;,&quot;non-dropping-particle&quot;:&quot;&quot;}],&quot;container-title&quot;:&quot;The Lancet&quot;,&quot;accessed&quot;:{&quot;date-parts&quot;:[[2024,4,19]]},&quot;DOI&quot;:&quot;10.1016/S0140-6736(22)00462-7&quot;,&quot;ISSN&quot;:&quot;1474547X&quot;,&quot;PMID&quot;:&quot;35305296&quot;,&quot;URL&quot;:&quot;http://www.thelancet.com/article/S0140673622004627/fulltext&quot;,&quot;issued&quot;:{&quot;date-parts&quot;:[[2022,4,2]]},&quot;page&quot;:&quot;1303-1312&quot;,&quot;abstract&quot;:&quot;Background: The omicron variant (B.1.1.529) of SARS-CoV-2 has demonstrated partial vaccine escape and high transmissibility, with early studies indicating lower severity of infection than that of the delta variant (B.1.617.2). We aimed to better characterise omicron severity relative to delta by assessing the relative risk of hospital attendance, hospital admission, or death in a large national cohort. Methods: Individual-level data on laboratory-confirmed COVID-19 cases resident in England between Nov 29, 2021, and Jan 9, 2022, were linked to routine datasets on vaccination status, hospital attendance and admission, and mortality. The relative risk of hospital attendance or admission within 14 days, or death within 28 days after confirmed infection, was estimated using proportional hazards regression. Analyses were stratified by test date, 10-year age band, ethnicity, residential region, and vaccination status, and were further adjusted for sex, index of multiple deprivation decile, evidence of a previous infection, and year of age within each age band. A secondary analysis estimated variant-specific and vaccine-specific vaccine effectiveness and the intrinsic relative severity of omicron infection compared with delta (ie, the relative risk in unvaccinated cases). Findings: The adjusted hazard ratio (HR) of hospital attendance (not necessarily resulting in admission) with omicron compared with delta was 0·56 (95% CI 0·54–0·58); for hospital admission and death, HR estimates were 0·41 (0·39–0·43) and 0·31 (0·26–0·37), respectively. Omicron versus delta HR estimates varied with age for all endpoints examined. The adjusted HR for hospital admission was 1·10 (0·85–1·42) in those younger than 10 years, decreasing to 0·25 (0·21–0·30) in 60–69-year-olds, and then increasing to 0·47 (0·40–0·56) in those aged at least 80 years. For both variants, past infection gave some protection against death both in vaccinated (HR 0·47 [0·32–0·68]) and unvaccinated (0·18 [0·06–0·57]) cases. In vaccinated cases, past infection offered no additional protection against hospital admission beyond that provided by vaccination (HR 0·96 [0·88–1·04]); however, for unvaccinated cases, past infection gave moderate protection (HR 0·55 [0·48–0·63]). Omicron versus delta HR estimates were lower for hospital admission (0·30 [0·28–0·32]) in unvaccinated cases than the corresponding HR estimated for all cases in the primary analysis. Booster vaccination with an mRNA vaccine was highly protective against hospitalisation and death in omicron cases (HR for hospital admission 8–11 weeks post-booster vs unvaccinated: 0·22 [0·20–0·24]), with the protection afforded after a booster not being affected by the vaccine used for doses 1 and 2. Interpretation: The risk of severe outcomes following SARS-CoV-2 infection is substantially lower for omicron than for delta, with higher reductions for more severe endpoints and significant variation with age. Underlying the observed risks is a larger reduction in intrinsic severity (in unvaccinated individuals) counterbalanced by a reduction in vaccine effectiveness. Documented previous SARS-CoV-2 infection offered some protection against hospitalisation and high protection against death in unvaccinated individuals, but only offered additional protection in vaccinated individuals for the death endpoint. Booster vaccination with mRNA vaccines maintains over 70% protection against hospitalisation and death in breakthrough confirmed omicron infections. Funding: Medical Research Council, UK Research and Innovation, Department of Health and Social Care, National Institute for Health Research, Community Jameel, and Engineering and Physical Sciences Research Council.&quot;,&quot;publisher&quot;:&quot;Elsevier B.V.&quot;,&quot;issue&quot;:&quot;10332&quot;,&quot;volume&quot;:&quot;399&quot;,&quot;container-title-short&quot;:&quot;&quot;},&quot;isTemporary&quot;:false}]},{&quot;citationID&quot;:&quot;MENDELEY_CITATION_e1e5e995-abef-45af-87ef-a9bbfa0e2cf7&quot;,&quot;properties&quot;:{&quot;noteIndex&quot;:0},&quot;isEdited&quot;:false,&quot;manualOverride&quot;:{&quot;isManuallyOverridden&quot;:false,&quot;citeprocText&quot;:&quot;&lt;sup&gt;35&lt;/sup&gt;&quot;,&quot;manualOverrideText&quot;:&quot;&quot;},&quot;citationTag&quot;:&quot;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&quot;,&quot;citationItems&quot;:[{&quot;id&quot;:&quot;c684ef7f-85a5-3b3b-9b8b-b8f62f575219&quot;,&quot;itemData&quot;:{&quot;type&quot;:&quot;article-journal&quot;,&quot;id&quot;:&quot;c684ef7f-85a5-3b3b-9b8b-b8f62f575219&quot;,&quot;title&quot;:&quot;Associations between SARS-CoV-2 variants and risk of COVID-19 hospitalization among confirmed cases in Washington State: a retrospective cohort study&quot;,&quot;groupId&quot;:&quot;90ee1d7e-b8ea-3815-af6a-b09b6c937fcb&quot;,&quot;author&quot;:[{&quot;family&quot;:&quot;Paredes&quot;,&quot;given&quot;:&quot;Miguel I&quot;,&quot;parse-names&quot;:false,&quot;dropping-particle&quot;:&quot;&quot;,&quot;non-dropping-particle&quot;:&quot;&quot;},{&quot;family&quot;:&quot;Lunn&quot;,&quot;given&quot;:&quot;Stephanie M&quot;,&quot;parse-names&quot;:false,&quot;dropping-particle&quot;:&quot;&quot;,&quot;non-dropping-particle&quot;:&quot;&quot;},{&quot;family&quot;:&quot;Famulare&quot;,&quot;given&quot;:&quot;Michael&quot;,&quot;parse-names&quot;:false,&quot;dropping-particle&quot;:&quot;&quot;,&quot;non-dropping-particle&quot;:&quot;&quot;},{&quot;family&quot;:&quot;Frisbie&quot;,&quot;given&quot;:&quot;Lauren A&quot;,&quot;parse-names&quot;:false,&quot;dropping-particle&quot;:&quot;&quot;,&quot;non-dropping-particle&quot;:&quot;&quot;},{&quot;family&quot;:&quot;Painter&quot;,&quot;given&quot;:&quot;Ian&quot;,&quot;parse-names&quot;:false,&quot;dropping-particle&quot;:&quot;&quot;,&quot;non-dropping-particle&quot;:&quot;&quot;},{&quot;family&quot;:&quot;Burstein&quot;,&quot;given&quot;:&quot;Roy&quot;,&quot;parse-names&quot;:false,&quot;dropping-particle&quot;:&quot;&quot;,&quot;non-dropping-particle&quot;:&quot;&quot;},{&quot;family&quot;:&quot;Roychoudhury&quot;,&quot;given&quot;:&quot;Pavitra&quot;,&quot;parse-names&quot;:false,&quot;dropping-particle&quot;:&quot;&quot;,&quot;non-dropping-particle&quot;:&quot;&quot;},{&quot;family&quot;:&quot;Xie&quot;,&quot;given&quot;:&quot;Hong&quot;,&quot;parse-names&quot;:false,&quot;dropping-particle&quot;:&quot;&quot;,&quot;non-dropping-particle&quot;:&quot;&quot;},{&quot;family&quot;:&quot;Bakhash&quot;,&quot;given&quot;:&quot;Shah A Mohamed&quot;,&quot;parse-names&quot;:false,&quot;dropping-particle&quot;:&quot;&quot;,&quot;non-dropping-particle&quot;:&quot;&quot;},{&quot;family&quot;:&quot;Perez&quot;,&quot;given&quot;:&quot;Ricardo&quot;,&quot;parse-names&quot;:false,&quot;dropping-particle&quot;:&quot;&quot;,&quot;non-dropping-particle&quot;:&quot;&quot;},{&quot;family&quot;:&quot;Lukes&quot;,&quot;given&quot;:&quot;Maria&quot;,&quot;parse-names&quot;:false,&quot;dropping-particle&quot;:&quot;&quot;,&quot;non-dropping-particle&quot;:&quot;&quot;},{&quot;family&quot;:&quot;Ellis&quot;,&quot;given&quot;:&quot;Sean&quot;,&quot;parse-names&quot;:false,&quot;dropping-particle&quot;:&quot;&quot;,&quot;non-dropping-particle&quot;:&quot;&quot;},{&quot;family&quot;:&quot;Sathees&quot;,&quot;given&quot;:&quot;Saraswathi&quot;,&quot;parse-names&quot;:false,&quot;dropping-particle&quot;:&quot;&quot;,&quot;non-dropping-particle&quot;:&quot;&quot;},{&quot;family&quot;:&quot;Mathias&quot;,&quot;given&quot;:&quot;Patrick C&quot;,&quot;parse-names&quot;:false,&quot;dropping-particle&quot;:&quot;&quot;,&quot;non-dropping-particle&quot;:&quot;&quot;},{&quot;family&quot;:&quot;Greninger&quot;,&quot;given&quot;:&quot;Alexander&quot;,&quot;parse-names&quot;:false,&quot;dropping-particle&quot;:&quot;&quot;,&quot;non-dropping-particle&quot;:&quot;&quot;},{&quot;family&quot;:&quot;Starita&quot;,&quot;given&quot;:&quot;Lea M&quot;,&quot;parse-names&quot;:false,&quot;dropping-particle&quot;:&quot;&quot;,&quot;non-dropping-particle&quot;:&quot;&quot;},{&quot;family&quot;:&quot;Frazar&quot;,&quot;given&quot;:&quot;Chris D&quot;,&quot;parse-names&quot;:false,&quot;dropping-particle&quot;:&quot;&quot;,&quot;non-dropping-particle&quot;:&quot;&quot;},{&quot;family&quot;:&quot;Ryke&quot;,&quot;given&quot;:&quot;Erica&quot;,&quot;parse-names&quot;:false,&quot;dropping-particle&quot;:&quot;&quot;,&quot;non-dropping-particle&quot;:&quot;&quot;},{&quot;family&quot;:&quot;Zhong&quot;,&quot;given&quot;:&quot;Weizhi&quot;,&quot;parse-names&quot;:false,&quot;dropping-particle&quot;:&quot;&quot;,&quot;non-dropping-particle&quot;:&quot;&quot;},{&quot;family&quot;:&quot;Gamboa&quot;,&quot;given&quot;:&quot;Luis&quot;,&quot;parse-names&quot;:false,&quot;dropping-particle&quot;:&quot;&quot;,&quot;non-dropping-particle&quot;:&quot;&quot;},{&quot;family&quot;:&quot;Threlkeld&quot;,&quot;given&quot;:&quot;Machiko&quot;,&quot;parse-names&quot;:false,&quot;dropping-particle&quot;:&quot;&quot;,&quot;non-dropping-particle&quot;:&quot;&quot;},{&quot;family&quot;:&quot;Lee&quot;,&quot;given&quot;:&quot;Jover&quot;,&quot;parse-names&quot;:false,&quot;dropping-particle&quot;:&quot;&quot;,&quot;non-dropping-particle&quot;:&quot;&quot;},{&quot;family&quot;:&quot;Mcdermot&quot;,&quot;given&quot;:&quot;Evan&quot;,&quot;parse-names&quot;:false,&quot;dropping-particle&quot;:&quot;&quot;,&quot;non-dropping-particle&quot;:&quot;&quot;},{&quot;family&quot;:&quot;Truong&quot;,&quot;given&quot;:&quot;Melissa&quot;,&quot;parse-names&quot;:false,&quot;dropping-particle&quot;:&quot;&quot;,&quot;non-dropping-particle&quot;:&quot;&quot;},{&quot;family&quot;:&quot;Nickerson&quot;,&quot;given&quot;:&quot;Deborah A&quot;,&quot;parse-names&quot;:false,&quot;dropping-particle&quot;:&quot;&quot;,&quot;non-dropping-particle&quot;:&quot;&quot;},{&quot;family&quot;:&quot;Bates&quot;,&quot;given&quot;:&quot;Daniel L&quot;,&quot;parse-names&quot;:false,&quot;dropping-particle&quot;:&quot;&quot;,&quot;non-dropping-particle&quot;:&quot;&quot;},{&quot;family&quot;:&quot;Hartman&quot;,&quot;given&quot;:&quot;Matthew E&quot;,&quot;parse-names&quot;:false,&quot;dropping-particle&quot;:&quot;&quot;,&quot;non-dropping-particle&quot;:&quot;&quot;},{&quot;family&quot;:&quot;Haugen&quot;,&quot;given&quot;:&quot;Eric&quot;,&quot;parse-names&quot;:false,&quot;dropping-particle&quot;:&quot;&quot;,&quot;non-dropping-particle&quot;:&quot;&quot;},{&quot;family&quot;:&quot;Nguyen&quot;,&quot;given&quot;:&quot;Truong N&quot;,&quot;parse-names&quot;:false,&quot;dropping-particle&quot;:&quot;&quot;,&quot;non-dropping-particle&quot;:&quot;&quot;},{&quot;family&quot;:&quot;Richards&quot;,&quot;given&quot;:&quot;Joshua D&quot;,&quot;parse-names&quot;:false,&quot;dropping-particle&quot;:&quot;&quot;,&quot;non-dropping-particle&quot;:&quot;&quot;},{&quot;family&quot;:&quot;Rodriguez&quot;,&quot;given&quot;:&quot;Jacob L&quot;,&quot;parse-names&quot;:false,&quot;dropping-particle&quot;:&quot;&quot;,&quot;non-dropping-particle&quot;:&quot;&quot;},{&quot;family&quot;:&quot;Stamatoyannopoulos&quot;,&quot;given&quot;:&quot;John A&quot;,&quot;parse-names&quot;:false,&quot;dropping-particle&quot;:&quot;&quot;,&quot;non-dropping-particle&quot;:&quot;&quot;},{&quot;family&quot;:&quot;Thorland&quot;,&quot;given&quot;:&quot;Eric&quot;,&quot;parse-names&quot;:false,&quot;dropping-particle&quot;:&quot;&quot;,&quot;non-dropping-particle&quot;:&quot;&quot;},{&quot;family&quot;:&quot;Melly&quot;,&quot;given&quot;:&quot;Geoff&quot;,&quot;parse-names&quot;:false,&quot;dropping-particle&quot;:&quot;&quot;,&quot;non-dropping-particle&quot;:&quot;&quot;},{&quot;family&quot;:&quot;Dykema&quot;,&quot;given&quot;:&quot;Philip E&quot;,&quot;parse-names&quot;:false,&quot;dropping-particle&quot;:&quot;&quot;,&quot;non-dropping-particle&quot;:&quot;&quot;},{&quot;family&quot;:&quot;Mackellar&quot;,&quot;given&quot;:&quot;Drew C&quot;,&quot;parse-names&quot;:false,&quot;dropping-particle&quot;:&quot;&quot;,&quot;non-dropping-particle&quot;:&quot;&quot;},{&quot;family&quot;:&quot;Gray&quot;,&quot;given&quot;:&quot;Hannah K&quot;,&quot;parse-names&quot;:false,&quot;dropping-particle&quot;:&quot;&quot;,&quot;non-dropping-particle&quot;:&quot;&quot;},{&quot;family&quot;:&quot;Singh&quot;,&quot;given&quot;:&quot;Avi&quot;,&quot;parse-names&quot;:false,&quot;dropping-particle&quot;:&quot;&quot;,&quot;non-dropping-particle&quot;:&quot;&quot;},{&quot;family&quot;:&quot;Peterson&quot;,&quot;given&quot;:&quot;Johnaric M&quot;,&quot;parse-names&quot;:false,&quot;dropping-particle&quot;:&quot;&quot;,&quot;non-dropping-particle&quot;:&quot;&quot;},{&quot;family&quot;:&quot;Russell&quot;,&quot;given&quot;:&quot;Denny&quot;,&quot;parse-names&quot;:false,&quot;dropping-particle&quot;:&quot;&quot;,&quot;non-dropping-particle&quot;:&quot;&quot;},{&quot;family&quot;:&quot;Torres&quot;,&quot;given&quot;:&quot;Laura Marcela&quot;,&quot;parse-names&quot;:false,&quot;dropping-particle&quot;:&quot;&quot;,&quot;non-dropping-particle&quot;:&quot;&quot;},{&quot;family&quot;:&quot;Lindquist&quot;,&quot;given&quot;:&quot;Scott&quot;,&quot;parse-names&quot;:false,&quot;dropping-particle&quot;:&quot;&quot;,&quot;non-dropping-particle&quot;:&quot;&quot;},{&quot;family&quot;:&quot;Bedford&quot;,&quot;given&quot;:&quot;Trevor&quot;,&quot;parse-names&quot;:false,&quot;dropping-particle&quot;:&quot;&quot;,&quot;non-dropping-particle&quot;:&quot;&quot;},{&quot;family&quot;:&quot;Allen&quot;,&quot;given&quot;:&quot;Krisandra J&quot;,&quot;parse-names&quot;:false,&quot;dropping-particle&quot;:&quot;&quot;,&quot;non-dropping-particle&quot;:&quot;&quot;},{&quot;family&quot;:&quot;Oltean&quot;,&quot;given&quot;:&quot;Hanna N&quot;,&quot;parse-names&quot;:false,&quot;dropping-particle&quot;:&quot;&quot;,&quot;non-dropping-particle&quot;:&quot;&quot;}],&quot;accessed&quot;:{&quot;date-parts&quot;:[[2024,4,19]]},&quot;DOI&quot;:&quot;10.1101/2021.09.29.21264272&quot;,&quot;URL&quot;:&quot;https://doi.org/10.1101/2021.09.29.21264272&quot;,&quot;abstract&quot;:&quot;Hospitalization risk following infection with SARS-CoV-2 variant remains unclear. We find a higher hospitalization risk in cases infected with Alpha, Beta, Gamma, and Delta, but not Omicron, with vaccination lowering risk. Our findings support hospital preparedness, vaccination, and genomic surveillance. Abstract Background: The COVID-19 pandemic is dominated by variant viruses; the resulting impact on disease severity remains unclear. Using a retrospective cohort study, we assessed the hospitalization risk following infection with seven SARS-CoV-2 variants.&quot;,&quot;container-title-short&quot;:&quot;&quot;},&quot;isTemporary&quot;:false}]},{&quot;citationID&quot;:&quot;MENDELEY_CITATION_0b04e65f-072a-4a4b-946c-1ea77d723cda&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MGIwNGU2NWYtMDcyYS00YTRiLTk0NmMtMWVhNzdkNzIzY2Rh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quot;,&quot;citationItems&quot;:[{&quot;id&quot;:&quot;b3390bf7-a1c2-3bc5-b43f-43d40b2c88da&quot;,&quot;itemData&quot;:{&quot;type&quot;:&quot;article-journal&quot;,&quot;id&quot;:&quot;b3390bf7-a1c2-3bc5-b43f-43d40b2c88da&quot;,&quot;title&quot;:&quot;Comparative hospitalization risk for SARS-CoV-2 Omicron and Delta variant infections, by variant predominance periods and patient-level sequencing results, New York City, August 2021–January 2022&quot;,&quot;groupId&quot;:&quot;90ee1d7e-b8ea-3815-af6a-b09b6c937fcb&quot;,&quot;author&quot;:[{&quot;family&quot;:&quot;Greene&quot;,&quot;given&quot;:&quot;Sharon K.&quot;,&quot;parse-names&quot;:false,&quot;dropping-particle&quot;:&quot;&quot;,&quot;non-dropping-particle&quot;:&quot;&quot;},{&quot;family&quot;:&quot;Levin-Rector&quot;,&quot;given&quot;:&quot;Alison&quot;,&quot;parse-names&quot;:false,&quot;dropping-particle&quot;:&quot;&quot;,&quot;non-dropping-particle&quot;:&quot;&quot;},{&quot;family&quot;:&quot;Kyaw&quot;,&quot;given&quot;:&quot;Nang T.T.&quot;,&quot;parse-names&quot;:false,&quot;dropping-particle&quot;:&quot;&quot;,&quot;non-dropping-particle&quot;:&quot;&quot;},{&quot;family&quot;:&quot;Luoma&quot;,&quot;given&quot;:&quot;Elizabeth&quot;,&quot;parse-names&quot;:false,&quot;dropping-particle&quot;:&quot;&quot;,&quot;non-dropping-particle&quot;:&quot;&quot;},{&quot;family&quot;:&quot;Amin&quot;,&quot;given&quot;:&quot;Helly&quot;,&quot;parse-names&quot;:false,&quot;dropping-particle&quot;:&quot;&quot;,&quot;non-dropping-particle&quot;:&quot;&quot;},{&quot;family&quot;:&quot;McGibbon&quot;,&quot;given&quot;:&quot;Emily&quot;,&quot;parse-names&quot;:false,&quot;dropping-particle&quot;:&quot;&quot;,&quot;non-dropping-particle&quot;:&quot;&quot;},{&quot;family&quot;:&quot;Mathes&quot;,&quot;given&quot;:&quot;Robert W.&quot;,&quot;parse-names&quot;:false,&quot;dropping-particle&quot;:&quot;&quot;,&quot;non-dropping-particle&quot;:&quot;&quot;},{&quot;family&quot;:&quot;Ahuja&quot;,&quot;given&quot;:&quot;Shama D.&quot;,&quot;parse-names&quot;:false,&quot;dropping-particle&quot;:&quot;&quot;,&quot;non-dropping-particle&quot;:&quot;&quot;}],&quot;container-title&quot;:&quot;Influenza and Other Respiratory Viruses&quot;,&quot;accessed&quot;:{&quot;date-parts&quot;:[[2024,4,19]]},&quot;DOI&quot;:&quot;10.1111/IRV.13062&quot;,&quot;ISSN&quot;:&quot;1750-2659&quot;,&quot;PMID&quot;:&quot;36317297&quot;,&quot;URL&quot;:&quot;https://onlinelibrary.wiley.com/doi/full/10.1111/irv.13062&quot;,&quot;issued&quot;:{&quot;date-parts&quot;:[[2023,1,1]]},&quot;page&quot;:&quot;e13062&quot;,&quot;abstract&quot;:&quot;Background: Comparing disease severity between SARS-CoV-2 variants among populations with varied vaccination and infection histories can help characterize emerging variants and support healthcare system preparedness. Methods: We compared COVID-19 hospitalization risk among New York City residents with positive laboratory-based SARS-CoV-2 tests when ≥98% of sequencing results were Delta (August–November 2021) or Omicron (BA.1 and sublineages, January 2022). A secondary analysis defined variant exposure using patient-level sequencing results during July 2021–January 2022, comprising 1–18% of weekly confirmed cases. Results: Hospitalization risk was lower among patients testing positive when Omicron (16,025/488,053, 3.3%) than when Delta predominated (8268/158,799, 5.2%). In multivariable analysis adjusting for demographic characteristics and prior diagnosis and vaccination status, patients testing positive when Omicron predominated, compared with Delta, had 0.72 (95% CI: 0.63, 0.82) times the hospitalization risk. In a secondary analysis of patients with sequencing results, hospitalization risk was similar among patients infected with Omicron (2042/29,866, 6.8%), compared with Delta (1780/25,272, 7.0%), and higher among the subset who received two mRNA vaccine doses (adjusted relative risk 1.64; 95% CI: 1.44, 1.87). Conclusions: Hospitalization risk was lower among patients testing positive when Omicron predominated, compared with Delta. This finding persisted after adjusting for prior diagnosis and vaccination status, suggesting intrinsic virologic properties, not population-based immunity, explained the lower severity. Secondary analyses demonstrated collider bias from the sequencing sampling frame changing over time in ways associated with disease severity. Representative data collection is necessary to avoid bias when comparing disease severity between previously dominant and newly emerging variants.&quot;,&quot;publisher&quot;:&quot;John Wiley &amp; Sons, Ltd&quot;,&quot;issue&quot;:&quot;1&quot;,&quot;volume&quot;:&quot;17&quot;,&quot;container-title-short&quot;:&quot;Influenza Other Respir Viruses&quot;},&quot;isTemporary&quot;:false}]},{&quot;citationID&quot;:&quot;MENDELEY_CITATION_2b664bd7-feb6-4aae-90e5-0f6c3d2f706b&quot;,&quot;properties&quot;:{&quot;noteIndex&quot;:0},&quot;isEdited&quot;:false,&quot;manualOverride&quot;:{&quot;isManuallyOverridden&quot;:false,&quot;citeprocText&quot;:&quot;&lt;sup&gt;36&lt;/sup&gt;&quot;,&quot;manualOverrideText&quot;:&quot;&quot;},&quot;citationTag&quot;:&quot;MENDELEY_CITATION_v3_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&quot;,&quot;citationItems&quot;:[{&quot;id&quot;:&quot;09c3cfa0-c1cf-316f-a914-aa8b68744e08&quot;,&quot;itemData&quot;:{&quot;type&quot;:&quot;article-journal&quot;,&quot;id&quot;:&quot;09c3cfa0-c1cf-316f-a914-aa8b68744e08&quot;,&quot;title&quot;:&quot;Replication of SARS-CoV-2 Omicron BA.2 variant in ex vivo cultures of the human upper and lower respiratory tract&quot;,&quot;groupId&quot;:&quot;90ee1d7e-b8ea-3815-af6a-b09b6c937fcb&quot;,&quot;author&quot;:[{&quot;family&quot;:&quot;Hui&quot;,&quot;given&quot;:&quot;Kenrie P.Y.&quot;,&quot;parse-names&quot;:false,&quot;dropping-particle&quot;:&quot;&quot;,&quot;non-dropping-particle&quot;:&quot;&quot;},{&quot;family&quot;:&quot;Ng&quot;,&quot;given&quot;:&quot;Ka Chun&quot;,&quot;parse-names&quot;:false,&quot;dropping-particle&quot;:&quot;&quot;,&quot;non-dropping-particle&quot;:&quot;&quot;},{&quot;family&quot;:&quot;Ho&quot;,&quot;given&quot;:&quot;John C.W.&quot;,&quot;parse-names&quot;:false,&quot;dropping-particle&quot;:&quot;&quot;,&quot;non-dropping-particle&quot;:&quot;&quot;},{&quot;family&quot;:&quot;Yeung&quot;,&quot;given&quot;:&quot;Hin Wo&quot;,&quot;parse-names&quot;:false,&quot;dropping-particle&quot;:&quot;&quot;,&quot;non-dropping-particle&quot;:&quot;&quot;},{&quot;family&quot;:&quot;Ching&quot;,&quot;given&quot;:&quot;Rachel H.H.&quot;,&quot;parse-names&quot;:false,&quot;dropping-particle&quot;:&quot;&quot;,&quot;non-dropping-particle&quot;:&quot;&quot;},{&quot;family&quot;:&quot;Gu&quot;,&quot;given&quot;:&quot;Haogao&quot;,&quot;parse-names&quot;:false,&quot;dropping-particle&quot;:&quot;&quot;,&quot;non-dropping-particle&quot;:&quot;&quot;},{&quot;family&quot;:&quot;Chung&quot;,&quot;given&quot;:&quot;Joseph C.K.&quot;,&quot;parse-names&quot;:false,&quot;dropping-particle&quot;:&quot;&quot;,&quot;non-dropping-particle&quot;:&quot;&quot;},{&quot;family&quot;:&quot;Chow&quot;,&quot;given&quot;:&quot;Velda L.Y.&quot;,&quot;parse-names&quot;:false,&quot;dropping-particle&quot;:&quot;&quot;,&quot;non-dropping-particle&quot;:&quot;&quot;},{&quot;family&quot;:&quot;Sit&quot;,&quot;given&quot;:&quot;Ko Yung&quot;,&quot;parse-names&quot;:false,&quot;dropping-particle&quot;:&quot;&quot;,&quot;non-dropping-particle&quot;:&quot;&quot;},{&quot;family&quot;:&quot;Hsin&quot;,&quot;given&quot;:&quot;Michael K.Y.&quot;,&quot;parse-names&quot;:false,&quot;dropping-particle&quot;:&quot;&quot;,&quot;non-dropping-particle&quot;:&quot;&quot;},{&quot;family&quot;:&quot;Au&quot;,&quot;given&quot;:&quot;Timmy W.K.&quot;,&quot;parse-names&quot;:false,&quot;dropping-particle&quot;:&quot;&quot;,&quot;non-dropping-particle&quot;:&quot;&quot;},{&quot;family&quot;:&quot;Poon&quot;,&quot;given&quot;:&quot;Leo L.M.&quot;,&quot;parse-names&quot;:false,&quot;dropping-particle&quot;:&quot;&quot;,&quot;non-dropping-particle&quot;:&quot;&quot;},{&quot;family&quot;:&quot;Peiris&quot;,&quot;given&quot;:&quot;Malik&quot;,&quot;parse-names&quot;:false,&quot;dropping-particle&quot;:&quot;&quot;,&quot;non-dropping-particle&quot;:&quot;&quot;},{&quot;family&quot;:&quot;Nicholls&quot;,&quot;given&quot;:&quot;John M.&quot;,&quot;parse-names&quot;:false,&quot;dropping-particle&quot;:&quot;&quot;,&quot;non-dropping-particle&quot;:&quot;&quot;},{&quot;family&quot;:&quot;Chan&quot;,&quot;given&quot;:&quot;Michael C.W.&quot;,&quot;parse-names&quot;:false,&quot;dropping-particle&quot;:&quot;&quot;,&quot;non-dropping-particle&quot;:&quot;&quot;}],&quot;container-title&quot;:&quot;eBioMedicine&quot;,&quot;accessed&quot;:{&quot;date-parts&quot;:[[2024,4,19]]},&quot;DOI&quot;:&quot;10.1016/j.ebiom.2022.104232&quot;,&quot;ISSN&quot;:&quot;23523964&quot;,&quot;PMID&quot;:&quot;35988466&quot;,&quot;URL&quot;:&quot;http://www.thelancet.com/article/S2352396422004145/fulltext&quot;,&quot;issued&quot;:{&quot;date-parts&quot;:[[2022,9,1]]},&quot;abstract&quot;:&quot;Background: The Omicron BA.2 sublineage has replaced BA.1 worldwide and has comparable levels of immune evasion to BA.1. These observations suggest that the increased transmissibility of BA.2 cannot be explained by the antibody evasion. Methods: Here, we characterized the replication competence and respiratory tissue tropism of three Omicron variants (BA.1, BA.1.1, BA.2), and compared these with the wild-type virus and Delta variant, in human nasal, bronchial and lung tissues cultured ex vivo. Findings: BA.2 replicated more efficiently in nasal and bronchial tissues at 33°C than wild-type, Delta and BA.1. Both BA.2 and BA.1 had higher replication competence than wild-type and Delta viruses in bronchial tissues at 37°C. BA.1, BA.1.1 and BA.2 replicated at a lower level in lung parenchymal tissues compared to wild-type and Delta viruses. Interpretation: Higher replication competence of Omicron BA.2 in the human upper airway at 33°C than BA.1 may be one of the reasons to explain the current advantage of BA.2 over BA.1. A lower replication level of the tested Omicron variants in human lung tissues is in line with the clinical manifestations of decreased disease severity of patients infected with the Omicron strains compared with other ancestral strains. Funding: This work was supported by US National Institute of Allergy and Infectious Diseases and the Theme-Based Research Scheme under University Grants Committee of Hong Kong Special Administrative Region, China.&quot;,&quot;publisher&quot;:&quot;Elsevier B.V.&quot;,&quot;volume&quot;:&quot;83&quot;,&quot;container-title-short&quot;:&quot;EBioMedicine&quot;},&quot;isTemporary&quot;:false}]},{&quot;citationID&quot;:&quot;MENDELEY_CITATION_bf796663-0a0b-4859-9b75-b4d469b2edce&quot;,&quot;properties&quot;:{&quot;noteIndex&quot;:0},&quot;isEdited&quot;:false,&quot;manualOverride&quot;:{&quot;isManuallyOverridden&quot;:false,&quot;citeprocText&quot;:&quot;&lt;sup&gt;37&lt;/sup&gt;&quot;,&quot;manualOverrideText&quot;:&quot;&quot;},&quot;citationTag&quot;:&quot;MENDELEY_CITATION_v3_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&quot;,&quot;citationItems&quot;:[{&quot;id&quot;:&quot;6587bb19-16f5-3bf9-a517-45917b14f7c0&quot;,&quot;itemData&quot;:{&quot;type&quot;:&quot;article-journal&quot;,&quot;id&quot;:&quot;6587bb19-16f5-3bf9-a517-45917b14f7c0&quot;,&quot;title&quot;:&quot;Mutations in SARS-CoV-2 variants of concern link to increased spike cleavage and virus transmission&quot;,&quot;groupId&quot;:&quot;90ee1d7e-b8ea-3815-af6a-b09b6c937fcb&quot;,&quot;author&quot;:[{&quot;family&quot;:&quot;Escalera&quot;,&quot;given&quot;:&quot;Alba&quot;,&quot;parse-names&quot;:false,&quot;dropping-particle&quot;:&quot;&quot;,&quot;non-dropping-particle&quot;:&quot;&quot;},{&quot;family&quot;:&quot;Gonzalez-Reiche&quot;,&quot;given&quot;:&quot;Ana S.&quot;,&quot;parse-names&quot;:false,&quot;dropping-particle&quot;:&quot;&quot;,&quot;non-dropping-particle&quot;:&quot;&quot;},{&quot;family&quot;:&quot;Aslam&quot;,&quot;given&quot;:&quot;Sadaf&quot;,&quot;parse-names&quot;:false,&quot;dropping-particle&quot;:&quot;&quot;,&quot;non-dropping-particle&quot;:&quot;&quot;},{&quot;family&quot;:&quot;Mena&quot;,&quot;given&quot;:&quot;Ignacio&quot;,&quot;parse-names&quot;:false,&quot;dropping-particle&quot;:&quot;&quot;,&quot;non-dropping-particle&quot;:&quot;&quot;},{&quot;family&quot;:&quot;Laporte&quot;,&quot;given&quot;:&quot;Manon&quot;,&quot;parse-names&quot;:false,&quot;dropping-particle&quot;:&quot;&quot;,&quot;non-dropping-particle&quot;:&quot;&quot;},{&quot;family&quot;:&quot;Pearl&quot;,&quot;given&quot;:&quot;Rebecca L.&quot;,&quot;parse-names&quot;:false,&quot;dropping-particle&quot;:&quot;&quot;,&quot;non-dropping-particle&quot;:&quot;&quot;},{&quot;family&quot;:&quot;Fossati&quot;,&quot;given&quot;:&quot;Andrea&quot;,&quot;parse-names&quot;:false,&quot;dropping-particle&quot;:&quot;&quot;,&quot;non-dropping-particle&quot;:&quot;&quot;},{&quot;family&quot;:&quot;Rathnasinghe&quot;,&quot;given&quot;:&quot;Raveen&quot;,&quot;parse-names&quot;:false,&quot;dropping-particle&quot;:&quot;&quot;,&quot;non-dropping-particle&quot;:&quot;&quot;},{&quot;family&quot;:&quot;Alshammary&quot;,&quot;given&quot;:&quot;Hala&quot;,&quot;parse-names&quot;:false,&quot;dropping-particle&quot;:&quot;&quot;,&quot;non-dropping-particle&quot;:&quot;&quot;},{&quot;family&quot;:&quot;Guchte&quot;,&quot;given&quot;:&quot;Adriana&quot;,&quot;parse-names&quot;:false,&quot;dropping-particle&quot;:&quot;&quot;,&quot;non-dropping-particle&quot;:&quot;van de&quot;},{&quot;family&quot;:&quot;Farrugia&quot;,&quot;given&quot;:&quot;Keith&quot;,&quot;parse-names&quot;:false,&quot;dropping-particle&quot;:&quot;&quot;,&quot;non-dropping-particle&quot;:&quot;&quot;},{&quot;family&quot;:&quot;Qin&quot;,&quot;given&quot;:&quot;Yiren&quot;,&quot;parse-names&quot;:false,&quot;dropping-particle&quot;:&quot;&quot;,&quot;non-dropping-particle&quot;:&quot;&quot;},{&quot;family&quot;:&quot;Bouhaddou&quot;,&quot;given&quot;:&quot;Mehdi&quot;,&quot;parse-names&quot;:false,&quot;dropping-particle&quot;:&quot;&quot;,&quot;non-dropping-particle&quot;:&quot;&quot;},{&quot;family&quot;:&quot;Kehrer&quot;,&quot;given&quot;:&quot;Thomas&quot;,&quot;parse-names&quot;:false,&quot;dropping-particle&quot;:&quot;&quot;,&quot;non-dropping-particle&quot;:&quot;&quot;},{&quot;family&quot;:&quot;Zuliani-Alvarez&quot;,&quot;given&quot;:&quot;Lorena&quot;,&quot;parse-names&quot;:false,&quot;dropping-particle&quot;:&quot;&quot;,&quot;non-dropping-particle&quot;:&quot;&quot;},{&quot;family&quot;:&quot;Meekins&quot;,&quot;given&quot;:&quot;David A.&quot;,&quot;parse-names&quot;:false,&quot;dropping-particle&quot;:&quot;&quot;,&quot;non-dropping-particle&quot;:&quot;&quot;},{&quot;family&quot;:&quot;Balaraman&quot;,&quot;given&quot;:&quot;Velmurugan&quot;,&quot;parse-names&quot;:false,&quot;dropping-particle&quot;:&quot;&quot;,&quot;non-dropping-particle&quot;:&quot;&quot;},{&quot;family&quot;:&quot;McDowell&quot;,&quot;given&quot;:&quot;Chester&quot;,&quot;parse-names&quot;:false,&quot;dropping-particle&quot;:&quot;&quot;,&quot;non-dropping-particle&quot;:&quot;&quot;},{&quot;family&quot;:&quot;Richt&quot;,&quot;given&quot;:&quot;Jürgen A.&quot;,&quot;parse-names&quot;:false,&quot;dropping-particle&quot;:&quot;&quot;,&quot;non-dropping-particle&quot;:&quot;&quot;},{&quot;family&quot;:&quot;Bajic&quot;,&quot;given&quot;:&quot;Goran&quot;,&quot;parse-names&quot;:false,&quot;dropping-particle&quot;:&quot;&quot;,&quot;non-dropping-particle&quot;:&quot;&quot;},{&quot;family&quot;:&quot;Sordillo&quot;,&quot;given&quot;:&quot;Emilia Mia&quot;,&quot;parse-names&quot;:false,&quot;dropping-particle&quot;:&quot;&quot;,&quot;non-dropping-particle&quot;:&quot;&quot;},{&quot;family&quot;:&quot;Dejosez&quot;,&quot;given&quot;:&quot;Marion&quot;,&quot;parse-names&quot;:false,&quot;dropping-particle&quot;:&quot;&quot;,&quot;non-dropping-particle&quot;:&quot;&quot;},{&quot;family&quot;:&quot;Zwaka&quot;,&quot;given&quot;:&quot;Thomas P.&quot;,&quot;parse-names&quot;:false,&quot;dropping-particle&quot;:&quot;&quot;,&quot;non-dropping-particle&quot;:&quot;&quot;},{&quot;family&quot;:&quot;Krogan&quot;,&quot;given&quot;:&quot;Nevan J.&quot;,&quot;parse-names&quot;:false,&quot;dropping-particle&quot;:&quot;&quot;,&quot;non-dropping-particle&quot;:&quot;&quot;},{&quot;family&quot;:&quot;Simon&quot;,&quot;given&quot;:&quot;Viviana&quot;,&quot;parse-names&quot;:false,&quot;dropping-particle&quot;:&quot;&quot;,&quot;non-dropping-particle&quot;:&quot;&quot;},{&quot;family&quot;:&quot;Albrecht&quot;,&quot;given&quot;:&quot;Randy A.&quot;,&quot;parse-names&quot;:false,&quot;dropping-particle&quot;:&quot;&quot;,&quot;non-dropping-particle&quot;:&quot;&quot;},{&quot;family&quot;:&quot;Bakel&quot;,&quot;given&quot;:&quot;Harm&quot;,&quot;parse-names&quot;:false,&quot;dropping-particle&quot;:&quot;&quot;,&quot;non-dropping-particle&quot;:&quot;van&quot;},{&quot;family&quot;:&quot;García-Sastre&quot;,&quot;given&quot;:&quot;Adolfo&quot;,&quot;parse-names&quot;:false,&quot;dropping-particle&quot;:&quot;&quot;,&quot;non-dropping-particle&quot;:&quot;&quot;},{&quot;family&quot;:&quot;Aydillo&quot;,&quot;given&quot;:&quot;Teresa&quot;,&quot;parse-names&quot;:false,&quot;dropping-particle&quot;:&quot;&quot;,&quot;non-dropping-particle&quot;:&quot;&quot;}],&quot;container-title&quot;:&quot;Cell host &amp; microbe&quot;,&quot;accessed&quot;:{&quot;date-parts&quot;:[[2024,4,19]]},&quot;DOI&quot;:&quot;10.1016/J.CHOM.2022.01.006&quot;,&quot;ISSN&quot;:&quot;1934-6069&quot;,&quot;PMID&quot;:&quot;35150638&quot;,&quot;URL&quot;:&quot;https://pubmed.ncbi.nlm.nih.gov/35150638/&quot;,&quot;issued&quot;:{&quot;date-parts&quot;:[[2022,3,9]]},&quot;page&quot;:&quot;373-387.e7&quot;,&quot;abstract&quot;:&quot;SARS-CoV-2 lineages have diverged into highly prevalent variants termed “variants of concern” (VOCs). Here, we characterized emerging SARS-CoV-2 spike polymorphisms in vitro and in vivo to understand their impact on transmissibility and virus pathogenicity and fitness. We demonstrate that the substitution S:655Y, represented in the gamma and omicron VOCs, enhances viral replication and spike protein cleavage. The S:655Y substitution was transmitted more efficiently than its ancestor S:655H in the hamster infection model and was able to outcompete S:655H in the hamster model and in a human primary airway system. Finally, we analyzed a set of emerging SARS-CoV-2 variants to investigate how different sets of mutations may impact spike processing. All VOCs tested exhibited increased spike cleavage and fusogenic capacity. Taken together, our study demonstrates that the spike mutations present in VOCs that become epidemiologically prevalent in humans are linked to an increase in spike processing and virus transmission.&quot;,&quot;publisher&quot;:&quot;Cell Host Microbe&quot;,&quot;issue&quot;:&quot;3&quot;,&quot;volume&quot;:&quot;30&quot;,&quot;container-title-short&quot;:&quot;Cell Host Microbe&quot;},&quot;isTemporary&quot;:false}]},{&quot;citationID&quot;:&quot;MENDELEY_CITATION_5492923a-213b-4277-98d5-9b0d90100f1b&quot;,&quot;properties&quot;:{&quot;noteIndex&quot;:0},&quot;isEdited&quot;:false,&quot;manualOverride&quot;:{&quot;isManuallyOverridden&quot;:false,&quot;citeprocText&quot;:&quot;&lt;sup&gt;38&lt;/sup&gt;&quot;,&quot;manualOverrideText&quot;:&quot;&quot;},&quot;citationTag&quot;:&quot;MENDELEY_CITATION_v3_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&quot;,&quot;citationItems&quot;:[{&quot;id&quot;:&quot;0de5d0e0-f557-3e6f-b4f9-7fe71d98f029&quot;,&quot;itemData&quot;:{&quot;type&quot;:&quot;article-journal&quot;,&quot;id&quot;:&quot;0de5d0e0-f557-3e6f-b4f9-7fe71d98f029&quot;,&quot;title&quot;:&quot;SARS-CoV-2 variant prediction and antiviral drug design are enabled by RBD in vitro evolution&quot;,&quot;groupId&quot;:&quot;90ee1d7e-b8ea-3815-af6a-b09b6c937fcb&quot;,&quot;author&quot;:[{&quot;family&quot;:&quot;Zahradník&quot;,&quot;given&quot;:&quot;Jiří&quot;,&quot;parse-names&quot;:false,&quot;dropping-particle&quot;:&quot;&quot;,&quot;non-dropping-particle&quot;:&quot;&quot;},{&quot;family&quot;:&quot;Marciano&quot;,&quot;given&quot;:&quot;Shir&quot;,&quot;parse-names&quot;:false,&quot;dropping-particle&quot;:&quot;&quot;,&quot;non-dropping-particle&quot;:&quot;&quot;},{&quot;family&quot;:&quot;Shemesh&quot;,&quot;given&quot;:&quot;Maya&quot;,&quot;parse-names&quot;:false,&quot;dropping-particle&quot;:&quot;&quot;,&quot;non-dropping-particle&quot;:&quot;&quot;},{&quot;family&quot;:&quot;Zoler&quot;,&quot;given&quot;:&quot;Eyal&quot;,&quot;parse-names&quot;:false,&quot;dropping-particle&quot;:&quot;&quot;,&quot;non-dropping-particle&quot;:&quot;&quot;},{&quot;family&quot;:&quot;Harari&quot;,&quot;given&quot;:&quot;Daniel&quot;,&quot;parse-names&quot;:false,&quot;dropping-particle&quot;:&quot;&quot;,&quot;non-dropping-particle&quot;:&quot;&quot;},{&quot;family&quot;:&quot;Chiaravalli&quot;,&quot;given&quot;:&quot;Jeanne&quot;,&quot;parse-names&quot;:false,&quot;dropping-particle&quot;:&quot;&quot;,&quot;non-dropping-particle&quot;:&quot;&quot;},{&quot;family&quot;:&quot;Meyer&quot;,&quot;given&quot;:&quot;Björn&quot;,&quot;parse-names&quot;:false,&quot;dropping-particle&quot;:&quot;&quot;,&quot;non-dropping-particle&quot;:&quot;&quot;},{&quot;family&quot;:&quot;Rudich&quot;,&quot;given&quot;:&quot;Yinon&quot;,&quot;parse-names&quot;:false,&quot;dropping-particle&quot;:&quot;&quot;,&quot;non-dropping-particle&quot;:&quot;&quot;},{&quot;family&quot;:&quot;Li&quot;,&quot;given&quot;:&quot;Chunlin&quot;,&quot;parse-names&quot;:false,&quot;dropping-particle&quot;:&quot;&quot;,&quot;non-dropping-particle&quot;:&quot;&quot;},{&quot;family&quot;:&quot;Marton&quot;,&quot;given&quot;:&quot;Ira&quot;,&quot;parse-names&quot;:false,&quot;dropping-particle&quot;:&quot;&quot;,&quot;non-dropping-particle&quot;:&quot;&quot;},{&quot;family&quot;:&quot;Dym&quot;,&quot;given&quot;:&quot;Orly&quot;,&quot;parse-names&quot;:false,&quot;dropping-particle&quot;:&quot;&quot;,&quot;non-dropping-particle&quot;:&quot;&quot;},{&quot;family&quot;:&quot;Elad&quot;,&quot;given&quot;:&quot;Nadav&quot;,&quot;parse-names&quot;:false,&quot;dropping-particle&quot;:&quot;&quot;,&quot;non-dropping-particle&quot;:&quot;&quot;},{&quot;family&quot;:&quot;Lewis&quot;,&quot;given&quot;:&quot;Mark G.&quot;,&quot;parse-names&quot;:false,&quot;dropping-particle&quot;:&quot;&quot;,&quot;non-dropping-particle&quot;:&quot;&quot;},{&quot;family&quot;:&quot;Andersen&quot;,&quot;given&quot;:&quot;Hanne&quot;,&quot;parse-names&quot;:false,&quot;dropping-particle&quot;:&quot;&quot;,&quot;non-dropping-particle&quot;:&quot;&quot;},{&quot;family&quot;:&quot;Gagne&quot;,&quot;given&quot;:&quot;Matthew&quot;,&quot;parse-names&quot;:false,&quot;dropping-particle&quot;:&quot;&quot;,&quot;non-dropping-particle&quot;:&quot;&quot;},{&quot;family&quot;:&quot;Seder&quot;,&quot;given&quot;:&quot;Robert A.&quot;,&quot;parse-names&quot;:false,&quot;dropping-particle&quot;:&quot;&quot;,&quot;non-dropping-particle&quot;:&quot;&quot;},{&quot;family&quot;:&quot;Douek&quot;,&quot;given&quot;:&quot;Daniel C.&quot;,&quot;parse-names&quot;:false,&quot;dropping-particle&quot;:&quot;&quot;,&quot;non-dropping-particle&quot;:&quot;&quot;},{&quot;family&quot;:&quot;Schreiber&quot;,&quot;given&quot;:&quot;Gideon&quot;,&quot;parse-names&quot;:false,&quot;dropping-particle&quot;:&quot;&quot;,&quot;non-dropping-particle&quot;:&quot;&quot;}],&quot;container-title&quot;:&quot;Nature Microbiology 2021 6:9&quot;,&quot;accessed&quot;:{&quot;date-parts&quot;:[[2024,4,19]]},&quot;DOI&quot;:&quot;10.1038/s41564-021-00954-4&quot;,&quot;ISSN&quot;:&quot;2058-5276&quot;,&quot;PMID&quot;:&quot;34400835&quot;,&quot;URL&quot;:&quot;https://www.nature.com/articles/s41564-021-00954-4&quot;,&quot;issued&quot;:{&quot;date-parts&quot;:[[2021,8,16]]},&quot;page&quot;:&quot;1188-1198&quot;,&quot;abstract&quot;:&quot;SARS-CoV-2 variants of interest and concern will continue to emerge for the duration of the COVID-19 pandemic. To map mutations in the receptor-binding domain (RBD) of the spike protein that affect binding to angiotensin-converting enzyme 2 (ACE2), the receptor for SARS-CoV-2, we applied in vitro evolution to affinity-mature the RBD. Multiple rounds of random mutagenic libraries of the RBD were sorted against decreasing concentrations of ACE2, resulting in the selection of higher affinity RBD binders. We found that mutations present in more transmissible viruses (S477N, E484K and N501Y) were preferentially selected in our high-throughput screen. Evolved RBD mutants include prominently the amino acid substitutions found in the RBDs of B.1.620, B.1.1.7 (Alpha), B1.351 (Beta) and P.1 (Gamma) variants. Moreover, the incidence of RBD mutations in the population as presented in the GISAID database (April 2021) is positively correlated with increased binding affinity to ACE2. Further in vitro evolution increased binding by 1,000-fold and identified mutations that may be more infectious if they evolve in the circulating viral population, for example, Q498R is epistatic to N501Y. We show that our high-affinity variant RBD-62 can be used as a drug to inhibit infection with SARS-CoV-2 and variants Alpha, Beta and Gamma in vitro. In a model of SARS-CoV-2 challenge in hamster, RBD-62 significantly reduced clinical disease when administered before or after infection. A 2.9 Å cryo-electron microscopy structure of the high-affinity complex of RBD-62 and ACE2, including all rapidly spreading mutations, provides a structural basis for future drug and vaccine development and for in silico evaluation of known antibodies. Evolution of the SARS-CoV-2 spike protein receptor-binding domain in vitro recapitulates SARS-CoV-2 variant emergence and produces an effective antiviral spike receptor-binding domain variant.&quot;,&quot;publisher&quot;:&quot;Nature Publishing Group&quot;,&quot;issue&quot;:&quot;9&quot;,&quot;volume&quot;:&quot;6&quot;,&quot;container-title-short&quot;:&quot;&quot;},&quot;isTemporary&quot;:false}]},{&quot;citationID&quot;:&quot;MENDELEY_CITATION_36277447-650b-4e24-8818-bb2d393b6aa2&quot;,&quot;properties&quot;:{&quot;noteIndex&quot;:0},&quot;isEdited&quot;:false,&quot;manualOverride&quot;:{&quot;isManuallyOverridden&quot;:false,&quot;citeprocText&quot;:&quot;&lt;sup&gt;39&lt;/sup&gt;&quot;,&quot;manualOverrideText&quot;:&quot;&quot;},&quot;citationTag&quot;:&quot;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&quot;,&quot;citationItems&quot;:[{&quot;id&quot;:&quot;2ad38a03-26c2-3521-ac91-192393089a96&quot;,&quot;itemData&quot;:{&quot;type&quot;:&quot;article-journal&quot;,&quot;id&quot;:&quot;2ad38a03-26c2-3521-ac91-192393089a96&quot;,&quot;title&quot;:&quot;Characterization and antiviral susceptibility of SARS-CoV-2 Omicron BA.2&quot;,&quot;groupId&quot;:&quot;90ee1d7e-b8ea-3815-af6a-b09b6c937fcb&quot;,&quot;author&quot;:[{&quot;family&quot;:&quot;Uraki&quot;,&quot;given&quot;:&quot;Ryuta&quot;,&quot;parse-names&quot;:false,&quot;dropping-particle&quot;:&quot;&quot;,&quot;non-dropping-particle&quot;:&quot;&quot;},{&quot;family&quot;:&quot;Kiso&quot;,&quot;given&quot;:&quot;Maki&quot;,&quot;parse-names&quot;:false,&quot;dropping-particle&quot;:&quot;&quot;,&quot;non-dropping-particle&quot;:&quot;&quot;},{&quot;family&quot;:&quot;Iida&quot;,&quot;given&quot;:&quot;Shun&quot;,&quot;parse-names&quot;:false,&quot;dropping-particle&quot;:&quot;&quot;,&quot;non-dropping-particle&quot;:&quot;&quot;},{&quot;family&quot;:&quot;Imai&quot;,&quot;given&quot;:&quot;Masaki&quot;,&quot;parse-names&quot;:false,&quot;dropping-particle&quot;:&quot;&quot;,&quot;non-dropping-particle&quot;:&quot;&quot;},{&quot;family&quot;:&quot;Takashita&quot;,&quot;given&quot;:&quot;Emi&quot;,&quot;parse-names&quot;:false,&quot;dropping-particle&quot;:&quot;&quot;,&quot;non-dropping-particle&quot;:&quot;&quot;},{&quot;family&quot;:&quot;Kuroda&quot;,&quot;given&quot;:&quot;Makoto&quot;,&quot;parse-names&quot;:false,&quot;dropping-particle&quot;:&quot;&quot;,&quot;non-dropping-particle&quot;:&quot;&quot;},{&quot;family&quot;:&quot;Halfmann&quot;,&quot;given&quot;:&quot;Peter J.&quot;,&quot;parse-names&quot;:false,&quot;dropping-particle&quot;:&quot;&quot;,&quot;non-dropping-particle&quot;:&quot;&quot;},{&quot;family&quot;:&quot;Loeber&quot;,&quot;given&quot;:&quot;Samantha&quot;,&quot;parse-names&quot;:false,&quot;dropping-particle&quot;:&quot;&quot;,&quot;non-dropping-particle&quot;:&quot;&quot;},{&quot;family&quot;:&quot;Maemura&quot;,&quot;given&quot;:&quot;Tadashi&quot;,&quot;parse-names&quot;:false,&quot;dropping-particle&quot;:&quot;&quot;,&quot;non-dropping-particle&quot;:&quot;&quot;},{&quot;family&quot;:&quot;Yamayoshi&quot;,&quot;given&quot;:&quot;Seiya&quot;,&quot;parse-names&quot;:false,&quot;dropping-particle&quot;:&quot;&quot;,&quot;non-dropping-particle&quot;:&quot;&quot;},{&quot;family&quot;:&quot;Fujisaki&quot;,&quot;given&quot;:&quot;Seiichiro&quot;,&quot;parse-names&quot;:false,&quot;dropping-particle&quot;:&quot;&quot;,&quot;non-dropping-particle&quot;:&quot;&quot;},{&quot;family&quot;:&quot;Wang&quot;,&quot;given&quot;:&quot;Zhongde&quot;,&quot;parse-names&quot;:false,&quot;dropping-particle&quot;:&quot;&quot;,&quot;non-dropping-particle&quot;:&quot;&quot;},{&quot;family&quot;:&quot;Ito&quot;,&quot;given&quot;:&quot;Mutsumi&quot;,&quot;parse-names&quot;:false,&quot;dropping-particle&quot;:&quot;&quot;,&quot;non-dropping-particle&quot;:&quot;&quot;},{&quot;family&quot;:&quot;Ujie&quot;,&quot;given&quot;:&quot;Michiko&quot;,&quot;parse-names&quot;:false,&quot;dropping-particle&quot;:&quot;&quot;,&quot;non-dropping-particle&quot;:&quot;&quot;},{&quot;family&quot;:&quot;Iwatsuki-Horimoto&quot;,&quot;given&quot;:&quot;Kiyoko&quot;,&quot;parse-names&quot;:false,&quot;dropping-particle&quot;:&quot;&quot;,&quot;non-dropping-particle&quot;:&quot;&quot;},{&quot;family&quot;:&quot;Furusawa&quot;,&quot;given&quot;:&quot;Yuri&quot;,&quot;parse-names&quot;:false,&quot;dropping-particle&quot;:&quot;&quot;,&quot;non-dropping-particle&quot;:&quot;&quot;},{&quot;family&quot;:&quot;Wright&quot;,&quot;given&quot;:&quot;Ryan&quot;,&quot;parse-names&quot;:false,&quot;dropping-particle&quot;:&quot;&quot;,&quot;non-dropping-particle&quot;:&quot;&quot;},{&quot;family&quot;:&quot;Chong&quot;,&quot;given&quot;:&quot;Zhenlu&quot;,&quot;parse-names&quot;:false,&quot;dropping-particle&quot;:&quot;&quot;,&quot;non-dropping-particle&quot;:&quot;&quot;},{&quot;family&quot;:&quot;Ozono&quot;,&quot;given&quot;:&quot;Seiya&quot;,&quot;parse-names&quot;:false,&quot;dropping-particle&quot;:&quot;&quot;,&quot;non-dropping-particle&quot;:&quot;&quot;},{&quot;family&quot;:&quot;Yasuhara&quot;,&quot;given&quot;:&quot;Atsuhiro&quot;,&quot;parse-names&quot;:false,&quot;dropping-particle&quot;:&quot;&quot;,&quot;non-dropping-particle&quot;:&quot;&quot;},{&quot;family&quot;:&quot;Ueki&quot;,&quot;given&quot;:&quot;Hiroshi&quot;,&quot;parse-names&quot;:false,&quot;dropping-particle&quot;:&quot;&quot;,&quot;non-dropping-particle&quot;:&quot;&quot;},{&quot;family&quot;:&quot;Sakai-Tagawa&quot;,&quot;given&quot;:&quot;Yuko&quot;,&quot;parse-names&quot;:false,&quot;dropping-particle&quot;:&quot;&quot;,&quot;non-dropping-particle&quot;:&quot;&quot;},{&quot;family&quot;:&quot;Li&quot;,&quot;given&quot;:&quot;Rong&quot;,&quot;parse-names&quot;:false,&quot;dropping-particle&quot;:&quot;&quot;,&quot;non-dropping-particle&quot;:&quot;&quot;},{&quot;family&quot;:&quot;Liu&quot;,&quot;given&quot;:&quot;Yanan&quot;,&quot;parse-names&quot;:false,&quot;dropping-particle&quot;:&quot;&quot;,&quot;non-dropping-particle&quot;:&quot;&quot;},{&quot;family&quot;:&quot;Larson&quot;,&quot;given&quot;:&quot;Deanna&quot;,&quot;parse-names&quot;:false,&quot;dropping-particle&quot;:&quot;&quot;,&quot;non-dropping-particle&quot;:&quot;&quot;},{&quot;family&quot;:&quot;Koga&quot;,&quot;given&quot;:&quot;Michiko&quot;,&quot;parse-names&quot;:false,&quot;dropping-particle&quot;:&quot;&quot;,&quot;non-dropping-particle&quot;:&quot;&quot;},{&quot;family&quot;:&quot;Tsutsumi&quot;,&quot;given&quot;:&quot;Takeya&quot;,&quot;parse-names&quot;:false,&quot;dropping-particle&quot;:&quot;&quot;,&quot;non-dropping-particle&quot;:&quot;&quot;},{&quot;family&quot;:&quot;Adachi&quot;,&quot;given&quot;:&quot;Eisuke&quot;,&quot;parse-names&quot;:false,&quot;dropping-particle&quot;:&quot;&quot;,&quot;non-dropping-particle&quot;:&quot;&quot;},{&quot;family&quot;:&quot;Saito&quot;,&quot;given&quot;:&quot;Makoto&quot;,&quot;parse-names&quot;:false,&quot;dropping-particle&quot;:&quot;&quot;,&quot;non-dropping-particle&quot;:&quot;&quot;},{&quot;family&quot;:&quot;Yamamoto&quot;,&quot;given&quot;:&quot;Shinya&quot;,&quot;parse-names&quot;:false,&quot;dropping-particle&quot;:&quot;&quot;,&quot;non-dropping-particle&quot;:&quot;&quot;},{&quot;family&quot;:&quot;Hagihara&quot;,&quot;given&quot;:&quot;Masao&quot;,&quot;parse-names&quot;:false,&quot;dropping-particle&quot;:&quot;&quot;,&quot;non-dropping-particle&quot;:&quot;&quot;},{&quot;family&quot;:&quot;Mitamura&quot;,&quot;given&quot;:&quot;Keiko&quot;,&quot;parse-names&quot;:false,&quot;dropping-particle&quot;:&quot;&quot;,&quot;non-dropping-particle&quot;:&quot;&quot;},{&quot;family&quot;:&quot;Sato&quot;,&quot;given&quot;:&quot;Tetsuro&quot;,&quot;parse-names&quot;:false,&quot;dropping-particle&quot;:&quot;&quot;,&quot;non-dropping-particle&quot;:&quot;&quot;},{&quot;family&quot;:&quot;Hojo&quot;,&quot;given&quot;:&quot;Masayuki&quot;,&quot;parse-names&quot;:false,&quot;dropping-particle&quot;:&quot;&quot;,&quot;non-dropping-particle&quot;:&quot;&quot;},{&quot;family&quot;:&quot;Hattori&quot;,&quot;given&quot;:&quot;Shin ichiro&quot;,&quot;parse-names&quot;:false,&quot;dropping-particle&quot;:&quot;&quot;,&quot;non-dropping-particle&quot;:&quot;&quot;},{&quot;family&quot;:&quot;Maeda&quot;,&quot;given&quot;:&quot;Kenji&quot;,&quot;parse-names&quot;:false,&quot;dropping-particle&quot;:&quot;&quot;,&quot;non-dropping-particle&quot;:&quot;&quot;},{&quot;family&quot;:&quot;Valdez&quot;,&quot;given&quot;:&quot;Riccardo&quot;,&quot;parse-names&quot;:false,&quot;dropping-particle&quot;:&quot;&quot;,&quot;non-dropping-particle&quot;:&quot;&quot;},{&quot;family&quot;:&quot;Bennett-Baker&quot;,&quot;given&quot;:&quot;Pamela&quot;,&quot;parse-names&quot;:false,&quot;dropping-particle&quot;:&quot;&quot;,&quot;non-dropping-particle&quot;:&quot;&quot;},{&quot;family&quot;:&quot;Chu&quot;,&quot;given&quot;:&quot;Zijin&quot;,&quot;parse-names&quot;:false,&quot;dropping-particle&quot;:&quot;&quot;,&quot;non-dropping-particle&quot;:&quot;&quot;},{&quot;family&quot;:&quot;Davis&quot;,&quot;given&quot;:&quot;Dawson&quot;,&quot;parse-names&quot;:false,&quot;dropping-particle&quot;:&quot;&quot;,&quot;non-dropping-particle&quot;:&quot;&quot;},{&quot;family&quot;:&quot;Kowalski-Dobson&quot;,&quot;given&quot;:&quot;Theresa&quot;,&quot;parse-names&quot;:false,&quot;dropping-particle&quot;:&quot;&quot;,&quot;non-dropping-particle&quot;:&quot;&quot;},{&quot;family&quot;:&quot;Eckard&quot;,&quot;given&quot;:&quot;Ashley&quot;,&quot;parse-names&quot;:false,&quot;dropping-particle&quot;:&quot;&quot;,&quot;non-dropping-particle&quot;:&quot;&quot;},{&quot;family&quot;:&quot;Gherasim&quot;,&quot;given&quot;:&quot;Carmen&quot;,&quot;parse-names&quot;:false,&quot;dropping-particle&quot;:&quot;&quot;,&quot;non-dropping-particle&quot;:&quot;&quot;},{&quot;family&quot;:&quot;Gremel&quot;,&quot;given&quot;:&quot;Wolf&quot;,&quot;parse-names&quot;:false,&quot;dropping-particle&quot;:&quot;&quot;,&quot;non-dropping-particle&quot;:&quot;&quot;},{&quot;family&quot;:&quot;Lindsey&quot;,&quot;given&quot;:&quot;Kathleen&quot;,&quot;parse-names&quot;:false,&quot;dropping-particle&quot;:&quot;&quot;,&quot;non-dropping-particle&quot;:&quot;&quot;},{&quot;family&quot;:&quot;Manthei&quot;,&quot;given&quot;:&quot;David&quot;,&quot;parse-names&quot;:false,&quot;dropping-particle&quot;:&quot;&quot;,&quot;non-dropping-particle&quot;:&quot;&quot;},{&quot;family&quot;:&quot;Meyers&quot;,&quot;given&quot;:&quot;Alyssa&quot;,&quot;parse-names&quot;:false,&quot;dropping-particle&quot;:&quot;&quot;,&quot;non-dropping-particle&quot;:&quot;&quot;},{&quot;family&quot;:&quot;Moya&quot;,&quot;given&quot;:&quot;Julio Zuniga&quot;,&quot;parse-names&quot;:false,&quot;dropping-particle&quot;:&quot;&quot;,&quot;non-dropping-particle&quot;:&quot;&quot;},{&quot;family&quot;:&quot;Rico&quot;,&quot;given&quot;:&quot;Aaron&quot;,&quot;parse-names&quot;:false,&quot;dropping-particle&quot;:&quot;&quot;,&quot;non-dropping-particle&quot;:&quot;&quot;},{&quot;family&quot;:&quot;Stoneman&quot;,&quot;given&quot;:&quot;Emily&quot;,&quot;parse-names&quot;:false,&quot;dropping-particle&quot;:&quot;&quot;,&quot;non-dropping-particle&quot;:&quot;&quot;},{&quot;family&quot;:&quot;Blanc&quot;,&quot;given&quot;:&quot;Victoria&quot;,&quot;parse-names&quot;:false,&quot;dropping-particle&quot;:&quot;&quot;,&quot;non-dropping-particle&quot;:&quot;&quot;},{&quot;family&quot;:&quot;Sneeringer&quot;,&quot;given&quot;:&quot;Savanna&quot;,&quot;parse-names&quot;:false,&quot;dropping-particle&quot;:&quot;&quot;,&quot;non-dropping-particle&quot;:&quot;&quot;},{&quot;family&quot;:&quot;Warsinske&quot;,&quot;given&quot;:&quot;Lauren&quot;,&quot;parse-names&quot;:false,&quot;dropping-particle&quot;:&quot;&quot;,&quot;non-dropping-particle&quot;:&quot;&quot;},{&quot;family&quot;:&quot;Okuda&quot;,&quot;given&quot;:&quot;Moe&quot;,&quot;parse-names&quot;:false,&quot;dropping-particle&quot;:&quot;&quot;,&quot;non-dropping-particle&quot;:&quot;&quot;},{&quot;family&quot;:&quot;Murakami&quot;,&quot;given&quot;:&quot;Jurika&quot;,&quot;parse-names&quot;:false,&quot;dropping-particle&quot;:&quot;&quot;,&quot;non-dropping-particle&quot;:&quot;&quot;},{&quot;family&quot;:&quot;Duong&quot;,&quot;given&quot;:&quot;Calvin&quot;,&quot;parse-names&quot;:false,&quot;dropping-particle&quot;:&quot;&quot;,&quot;non-dropping-particle&quot;:&quot;&quot;},{&quot;family&quot;:&quot;Godbole&quot;,&quot;given&quot;:&quot;Sucheta&quot;,&quot;parse-names&quot;:false,&quot;dropping-particle&quot;:&quot;&quot;,&quot;non-dropping-particle&quot;:&quot;&quot;},{&quot;family&quot;:&quot;Douek&quot;,&quot;given&quot;:&quot;Daniel C.&quot;,&quot;parse-names&quot;:false,&quot;dropping-particle&quot;:&quot;&quot;,&quot;non-dropping-particle&quot;:&quot;&quot;},{&quot;family&quot;:&quot;Maeda&quot;,&quot;given&quot;:&quot;Ken&quot;,&quot;parse-names&quot;:false,&quot;dropping-particle&quot;:&quot;&quot;,&quot;non-dropping-particle&quot;:&quot;&quot;},{&quot;family&quot;:&quot;Watanabe&quot;,&quot;given&quot;:&quot;Shinji&quot;,&quot;parse-names&quot;:false,&quot;dropping-particle&quot;:&quot;&quot;,&quot;non-dropping-particle&quot;:&quot;&quot;},{&quot;family&quot;:&quot;Gordon&quot;,&quot;given&quot;:&quot;Aubree&quot;,&quot;parse-names&quot;:false,&quot;dropping-particle&quot;:&quot;&quot;,&quot;non-dropping-particle&quot;:&quot;&quot;},{&quot;family&quot;:&quot;Ohmagari&quot;,&quot;given&quot;:&quot;Norio&quot;,&quot;parse-names&quot;:false,&quot;dropping-particle&quot;:&quot;&quot;,&quot;non-dropping-particle&quot;:&quot;&quot;},{&quot;family&quot;:&quot;Yotsuyanagi&quot;,&quot;given&quot;:&quot;Hiroshi&quot;,&quot;parse-names&quot;:false,&quot;dropping-particle&quot;:&quot;&quot;,&quot;non-dropping-particle&quot;:&quot;&quot;},{&quot;family&quot;:&quot;Diamond&quot;,&quot;given&quot;:&quot;Michael S.&quot;,&quot;parse-names&quot;:false,&quot;dropping-particle&quot;:&quot;&quot;,&quot;non-dropping-particle&quot;:&quot;&quot;},{&quot;family&quot;:&quot;Hasegawa&quot;,&quot;given&quot;:&quot;Hideki&quot;,&quot;parse-names&quot;:false,&quot;dropping-particle&quot;:&quot;&quot;,&quot;non-dropping-particle&quot;:&quot;&quot;},{&quot;family&quot;:&quot;Mitsuya&quot;,&quot;given&quot;:&quot;Hiroaki&quot;,&quot;parse-names&quot;:false,&quot;dropping-particle&quot;:&quot;&quot;,&quot;non-dropping-particle&quot;:&quot;&quot;},{&quot;family&quot;:&quot;Suzuki&quot;,&quot;given&quot;:&quot;Tadaki&quot;,&quot;parse-names&quot;:false,&quot;dropping-particle&quot;:&quot;&quot;,&quot;non-dropping-particle&quot;:&quot;&quot;},{&quot;family&quot;:&quot;Kawaoka&quot;,&quot;given&quot;:&quot;Yoshihiro&quot;,&quot;parse-names&quot;:false,&quot;dropping-particle&quot;:&quot;&quot;,&quot;non-dropping-particle&quot;:&quot;&quot;}],&quot;container-title&quot;:&quot;Nature 2022 607:7917&quot;,&quot;accessed&quot;:{&quot;date-parts&quot;:[[2024,4,19]]},&quot;DOI&quot;:&quot;10.1038/s41586-022-04856-1&quot;,&quot;ISSN&quot;:&quot;1476-4687&quot;,&quot;PMID&quot;:&quot;35576972&quot;,&quot;URL&quot;:&quot;https://www.nature.com/articles/s41586-022-04856-1&quot;,&quot;issued&quot;:{&quot;date-parts&quot;:[[2022,5,16]]},&quot;page&quot;:&quot;119-127&quot;,&quot;abstract&quot;:&quot;The recent emergence of SARS-CoV-2 Omicron (B.1.1.529 lineage) variants possessing numerous mutations has raised concerns of decreased effectiveness of current vaccines, therapeutic monoclonal antibodies and antiviral drugs for COVID-19 against these variants1,2. The original Omicron lineage, BA.1, prevailed in many countries, but more recently, BA.2 has become dominant in at least 68 countries3. Here we evaluated the replicative ability and pathogenicity of authentic infectious BA.2 isolates in immunocompetent and human ACE2-expressing mice and hamsters. In contrast to recent data with chimeric, recombinant SARS-CoV-2 strains expressing the spike proteins of BA.1 and BA.2 on an ancestral WK-521 backbone4, we observed similar infectivity and pathogenicity in mice and hamsters for BA.2 and BA.1, and less pathogenicity compared with early SARS-CoV-2 strains. We also observed a marked and significant reduction in the neutralizing activity of plasma from individuals who had recovered from COVID-19 and vaccine recipients against BA.2 compared to ancestral and Delta variant strains. In addition, we found that some therapeutic monoclonal antibodies (REGN10987 plus REGN10933, COV2-2196 plus COV2-2130, and S309) and antiviral drugs (molnupiravir, nirmatrelvir and S-217622) can restrict viral infection in the respiratory organs of BA.2-infected hamsters. These findings suggest that the replication and pathogenicity of BA.2 is similar to that of BA.1 in rodents and that several therapeutic monoclonal antibodies and antiviral compounds are effective against Omicron BA.2 variants. Isolates of authentic SARS-CoV-2 variants BA.1 and BA.2 exhibit similar infectivity and pathogenicity and show susceptibility to neutralizing therapeutic antibodies and antiviral compounds in mouse and hamster models.&quot;,&quot;publisher&quot;:&quot;Nature Publishing Group&quot;,&quot;issue&quot;:&quot;7917&quot;,&quot;volume&quot;:&quot;607&quot;,&quot;container-title-short&quot;:&quot;&quot;},&quot;isTemporary&quot;:false}]},{&quot;citationID&quot;:&quot;MENDELEY_CITATION_462cac69-397a-4bb9-8901-8ddc6386f375&quot;,&quot;properties&quot;:{&quot;noteIndex&quot;:0},&quot;isEdited&quot;:false,&quot;manualOverride&quot;:{&quot;isManuallyOverridden&quot;:false,&quot;citeprocText&quot;:&quot;&lt;sup&gt;40&lt;/sup&gt;&quot;,&quot;manualOverrideText&quot;:&quot;&quot;},&quot;citationTag&quot;:&quot;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&quot;,&quot;citationItems&quot;:[{&quot;id&quot;:&quot;ac8280a0-3fbd-32cb-a192-560616e777f7&quot;,&quot;itemData&quot;:{&quot;type&quot;:&quot;article-journal&quot;,&quot;id&quot;:&quot;ac8280a0-3fbd-32cb-a192-560616e777f7&quot;,&quot;title&quot;:&quot;Attenuated fusogenicity and pathogenicity of SARS-CoV-2 Omicron variant&quot;,&quot;groupId&quot;:&quot;90ee1d7e-b8ea-3815-af6a-b09b6c937fcb&quot;,&quot;author&quot;:[{&quot;family&quot;:&quot;Suzuki&quot;,&quot;given&quot;:&quot;Rigel&quot;,&quot;parse-names&quot;:false,&quot;dropping-particle&quot;:&quot;&quot;,&quot;non-dropping-particle&quot;:&quot;&quot;},{&quot;family&quot;:&quot;Yamasoba&quot;,&quot;given&quot;:&quot;Daichi&quot;,&quot;parse-names&quot;:false,&quot;dropping-particle&quot;:&quot;&quot;,&quot;non-dropping-particle&quot;:&quot;&quot;},{&quot;family&quot;:&quot;Kimura&quot;,&quot;given&quot;:&quot;Izumi&quot;,&quot;parse-names&quot;:false,&quot;dropping-particle&quot;:&quot;&quot;,&quot;non-dropping-particle&quot;:&quot;&quot;},{&quot;family&quot;:&quot;Wang&quot;,&quot;given&quot;:&quot;Lei&quot;,&quot;parse-names&quot;:false,&quot;dropping-particle&quot;:&quot;&quot;,&quot;non-dropping-particle&quot;:&quot;&quot;},{&quot;family&quot;:&quot;Kishimoto&quot;,&quot;given&quot;:&quot;Mai&quot;,&quot;parse-names&quot;:false,&quot;dropping-particle&quot;:&quot;&quot;,&quot;non-dropping-particle&quot;:&quot;&quot;},{&quot;family&quot;:&quot;Ito&quot;,&quot;given&quot;:&quot;Jumpei&quot;,&quot;parse-names&quot;:false,&quot;dropping-particle&quot;:&quot;&quot;,&quot;non-dropping-particle&quot;:&quot;&quot;},{&quot;family&quot;:&quot;Morioka&quot;,&quot;given&quot;:&quot;Yuhei&quot;,&quot;parse-names&quot;:false,&quot;dropping-particle&quot;:&quot;&quot;,&quot;non-dropping-particle&quot;:&quot;&quot;},{&quot;family&quot;:&quot;Nao&quot;,&quot;given&quot;:&quot;Naganori&quot;,&quot;parse-names&quot;:false,&quot;dropping-particle&quot;:&quot;&quot;,&quot;non-dropping-particle&quot;:&quot;&quot;},{&quot;family&quot;:&quot;Nasser&quot;,&quot;given&quot;:&quot;Hesham&quot;,&quot;parse-names&quot;:false,&quot;dropping-particle&quot;:&quot;&quot;,&quot;non-dropping-particle&quot;:&quot;&quot;},{&quot;family&quot;:&quot;Uriu&quot;,&quot;given&quot;:&quot;Keiya&quot;,&quot;parse-names&quot;:false,&quot;dropping-particle&quot;:&quot;&quot;,&quot;non-dropping-particle&quot;:&quot;&quot;},{&quot;family&quot;:&quot;Kosugi&quot;,&quot;given&quot;:&quot;Yusuke&quot;,&quot;parse-names&quot;:false,&quot;dropping-particle&quot;:&quot;&quot;,&quot;non-dropping-particle&quot;:&quot;&quot;},{&quot;family&quot;:&quot;Tsuda&quot;,&quot;given&quot;:&quot;Masumi&quot;,&quot;parse-names&quot;:false,&quot;dropping-particle&quot;:&quot;&quot;,&quot;non-dropping-particle&quot;:&quot;&quot;},{&quot;family&quot;:&quot;Orba&quot;,&quot;given&quot;:&quot;Yasuko&quot;,&quot;parse-names&quot;:false,&quot;dropping-particle&quot;:&quot;&quot;,&quot;non-dropping-particle&quot;:&quot;&quot;},{&quot;family&quot;:&quot;Sasaki&quot;,&quot;given&quot;:&quot;Michihito&quot;,&quot;parse-names&quot;:false,&quot;dropping-particle&quot;:&quot;&quot;,&quot;non-dropping-particle&quot;:&quot;&quot;},{&quot;family&quot;:&quot;Shimizu&quot;,&quot;given&quot;:&quot;Ryo&quot;,&quot;parse-names&quot;:false,&quot;dropping-particle&quot;:&quot;&quot;,&quot;non-dropping-particle&quot;:&quot;&quot;},{&quot;family&quot;:&quot;Kawabata&quot;,&quot;given&quot;:&quot;Ryoko&quot;,&quot;parse-names&quot;:false,&quot;dropping-particle&quot;:&quot;&quot;,&quot;non-dropping-particle&quot;:&quot;&quot;},{&quot;family&quot;:&quot;Yoshimatsu&quot;,&quot;given&quot;:&quot;Kumiko&quot;,&quot;parse-names&quot;:false,&quot;dropping-particle&quot;:&quot;&quot;,&quot;non-dropping-particle&quot;:&quot;&quot;},{&quot;family&quot;:&quot;Asakura&quot;,&quot;given&quot;:&quot;Hiroyuki&quot;,&quot;parse-names&quot;:false,&quot;dropping-particle&quot;:&quot;&quot;,&quot;non-dropping-particle&quot;:&quot;&quot;},{&quot;family&quot;:&quot;Nagashima&quot;,&quot;given&quot;:&quot;Mami&quot;,&quot;parse-names&quot;:false,&quot;dropping-particle&quot;:&quot;&quot;,&quot;non-dropping-particle&quot;:&quot;&quot;},{&quot;family&quot;:&quot;Sadamasu&quot;,&quot;given&quot;:&quot;Kenji&quot;,&quot;parse-names&quot;:false,&quot;dropping-particle&quot;:&quot;&quot;,&quot;non-dropping-particle&quot;:&quot;&quot;},{&quot;family&quot;:&quot;Yoshimura&quot;,&quot;given&quot;:&quot;Kazuhisa&quot;,&quot;parse-names&quot;:false,&quot;dropping-particle&quot;:&quot;&quot;,&quot;non-dropping-particle&quot;:&quot;&quot;},{&quot;family&quot;:&quot;Suganami&quot;,&quot;given&quot;:&quot;Mai&quot;,&quot;parse-names&quot;:false,&quot;dropping-particle&quot;:&quot;&quot;,&quot;non-dropping-particle&quot;:&quot;&quot;},{&quot;family&quot;:&quot;Oide&quot;,&quot;given&quot;:&quot;Akiko&quot;,&quot;parse-names&quot;:false,&quot;dropping-particle&quot;:&quot;&quot;,&quot;non-dropping-particle&quot;:&quot;&quot;},{&quot;family&quot;:&quot;Chiba&quot;,&quot;given&quot;:&quot;Mika&quot;,&quot;parse-names&quot;:false,&quot;dropping-particle&quot;:&quot;&quot;,&quot;non-dropping-particle&quot;:&quot;&quot;},{&quot;family&quot;:&quot;Ito&quot;,&quot;given&quot;:&quot;Hayato&quot;,&quot;parse-names&quot;:false,&quot;dropping-particle&quot;:&quot;&quot;,&quot;non-dropping-particle&quot;:&quot;&quot;},{&quot;family&quot;:&quot;Tamura&quot;,&quot;given&quot;:&quot;Tomokazu&quot;,&quot;parse-names&quot;:false,&quot;dropping-particle&quot;:&quot;&quot;,&quot;non-dropping-particle&quot;:&quot;&quot;},{&quot;family&quot;:&quot;Tsushima&quot;,&quot;given&quot;:&quot;Kana&quot;,&quot;parse-names&quot;:false,&quot;dropping-particle&quot;:&quot;&quot;,&quot;non-dropping-particle&quot;:&quot;&quot;},{&quot;family&quot;:&quot;Kubo&quot;,&quot;given&quot;:&quot;Haruko&quot;,&quot;parse-names&quot;:false,&quot;dropping-particle&quot;:&quot;&quot;,&quot;non-dropping-particle&quot;:&quot;&quot;},{&quot;family&quot;:&quot;Ferdous&quot;,&quot;given&quot;:&quot;Zannatul&quot;,&quot;parse-names&quot;:false,&quot;dropping-particle&quot;:&quot;&quot;,&quot;non-dropping-particle&quot;:&quot;&quot;},{&quot;family&quot;:&quot;Mouri&quot;,&quot;given&quot;:&quot;Hiromi&quot;,&quot;parse-names&quot;:false,&quot;dropping-particle&quot;:&quot;&quot;,&quot;non-dropping-particle&quot;:&quot;&quot;},{&quot;family&quot;:&quot;Iida&quot;,&quot;given&quot;:&quot;Miki&quot;,&quot;parse-names&quot;:false,&quot;dropping-particle&quot;:&quot;&quot;,&quot;non-dropping-particle&quot;:&quot;&quot;},{&quot;family&quot;:&quot;Kasahara&quot;,&quot;given&quot;:&quot;Keiko&quot;,&quot;parse-names&quot;:false,&quot;dropping-particle&quot;:&quot;&quot;,&quot;non-dropping-particle&quot;:&quot;&quot;},{&quot;family&quot;:&quot;Tabata&quot;,&quot;given&quot;:&quot;Koshiro&quot;,&quot;parse-names&quot;:false,&quot;dropping-particle&quot;:&quot;&quot;,&quot;non-dropping-particle&quot;:&quot;&quot;},{&quot;family&quot;:&quot;Ishizuka&quot;,&quot;given&quot;:&quot;Mariko&quot;,&quot;parse-names&quot;:false,&quot;dropping-particle&quot;:&quot;&quot;,&quot;non-dropping-particle&quot;:&quot;&quot;},{&quot;family&quot;:&quot;Shigeno&quot;,&quot;given&quot;:&quot;Asako&quot;,&quot;parse-names&quot;:false,&quot;dropping-particle&quot;:&quot;&quot;,&quot;non-dropping-particle&quot;:&quot;&quot;},{&quot;family&quot;:&quot;Tokunaga&quot;,&quot;given&quot;:&quot;Kenzo&quot;,&quot;parse-names&quot;:false,&quot;dropping-particle&quot;:&quot;&quot;,&quot;non-dropping-particle&quot;:&quot;&quot;},{&quot;family&quot;:&quot;Ozono&quot;,&quot;given&quot;:&quot;Seiya&quot;,&quot;parse-names&quot;:false,&quot;dropping-particle&quot;:&quot;&quot;,&quot;non-dropping-particle&quot;:&quot;&quot;},{&quot;family&quot;:&quot;Yoshida&quot;,&quot;given&quot;:&quot;Isao&quot;,&quot;parse-names&quot;:false,&quot;dropping-particle&quot;:&quot;&quot;,&quot;non-dropping-particle&quot;:&quot;&quot;},{&quot;family&quot;:&quot;Nakagawa&quot;,&quot;given&quot;:&quot;So&quot;,&quot;parse-names&quot;:false,&quot;dropping-particle&quot;:&quot;&quot;,&quot;non-dropping-particle&quot;:&quot;&quot;},{&quot;family&quot;:&quot;Wu&quot;,&quot;given&quot;:&quot;Jiaqi&quot;,&quot;parse-names&quot;:false,&quot;dropping-particle&quot;:&quot;&quot;,&quot;non-dropping-particle&quot;:&quot;&quot;},{&quot;family&quot;:&quot;Takahashi&quot;,&quot;given&quot;:&quot;Miyoko&quot;,&quot;parse-names&quot;:false,&quot;dropping-particle&quot;:&quot;&quot;,&quot;non-dropping-particle&quot;:&quot;&quot;},{&quot;family&quot;:&quot;Kaneda&quot;,&quot;given&quot;:&quot;Atsushi&quot;,&quot;parse-names&quot;:false,&quot;dropping-particle&quot;:&quot;&quot;,&quot;non-dropping-particle&quot;:&quot;&quot;},{&quot;family&quot;:&quot;Seki&quot;,&quot;given&quot;:&quot;Motoaki&quot;,&quot;parse-names&quot;:false,&quot;dropping-particle&quot;:&quot;&quot;,&quot;non-dropping-particle&quot;:&quot;&quot;},{&quot;family&quot;:&quot;Fujiki&quot;,&quot;given&quot;:&quot;Ryoji&quot;,&quot;parse-names&quot;:false,&quot;dropping-particle&quot;:&quot;&quot;,&quot;non-dropping-particle&quot;:&quot;&quot;},{&quot;family&quot;:&quot;Nawai&quot;,&quot;given&quot;:&quot;Bahityar Rahmutulla&quot;,&quot;parse-names&quot;:false,&quot;dropping-particle&quot;:&quot;&quot;,&quot;non-dropping-particle&quot;:&quot;&quot;},{&quot;family&quot;:&quot;Suzuki&quot;,&quot;given&quot;:&quot;Yutaka&quot;,&quot;parse-names&quot;:false,&quot;dropping-particle&quot;:&quot;&quot;,&quot;non-dropping-particle&quot;:&quot;&quot;},{&quot;family&quot;:&quot;Kashima&quot;,&quot;given&quot;:&quot;Yukie&quot;,&quot;parse-names&quot;:false,&quot;dropping-particle&quot;:&quot;&quot;,&quot;non-dropping-particle&quot;:&quot;&quot;},{&quot;family&quot;:&quot;Abe&quot;,&quot;given&quot;:&quot;Kazumi&quot;,&quot;parse-names&quot;:false,&quot;dropping-particle&quot;:&quot;&quot;,&quot;non-dropping-particle&quot;:&quot;&quot;},{&quot;family&quot;:&quot;Imamura&quot;,&quot;given&quot;:&quot;Kiyomi&quot;,&quot;parse-names&quot;:false,&quot;dropping-particle&quot;:&quot;&quot;,&quot;non-dropping-particle&quot;:&quot;&quot;},{&quot;family&quot;:&quot;Shirakawa&quot;,&quot;given&quot;:&quot;Kotaro&quot;,&quot;parse-names&quot;:false,&quot;dropping-particle&quot;:&quot;&quot;,&quot;non-dropping-particle&quot;:&quot;&quot;},{&quot;family&quot;:&quot;Takaori-Kondo&quot;,&quot;given&quot;:&quot;Akifumi&quot;,&quot;parse-names&quot;:false,&quot;dropping-particle&quot;:&quot;&quot;,&quot;non-dropping-particle&quot;:&quot;&quot;},{&quot;family&quot;:&quot;Kazuma&quot;,&quot;given&quot;:&quot;Yasuhiro&quot;,&quot;parse-names&quot;:false,&quot;dropping-particle&quot;:&quot;&quot;,&quot;non-dropping-particle&quot;:&quot;&quot;},{&quot;family&quot;:&quot;Nomura&quot;,&quot;given&quot;:&quot;Ryosuke&quot;,&quot;parse-names&quot;:false,&quot;dropping-particle&quot;:&quot;&quot;,&quot;non-dropping-particle&quot;:&quot;&quot;},{&quot;family&quot;:&quot;Horisawa&quot;,&quot;given&quot;:&quot;Yoshihito&quot;,&quot;parse-names&quot;:false,&quot;dropping-particle&quot;:&quot;&quot;,&quot;non-dropping-particle&quot;:&quot;&quot;},{&quot;family&quot;:&quot;Nagata&quot;,&quot;given&quot;:&quot;Kayoko&quot;,&quot;parse-names&quot;:false,&quot;dropping-particle&quot;:&quot;&quot;,&quot;non-dropping-particle&quot;:&quot;&quot;},{&quot;family&quot;:&quot;Kawai&quot;,&quot;given&quot;:&quot;Yugo&quot;,&quot;parse-names&quot;:false,&quot;dropping-particle&quot;:&quot;&quot;,&quot;non-dropping-particle&quot;:&quot;&quot;},{&quot;family&quot;:&quot;Yanagida&quot;,&quot;given&quot;:&quot;Yohei&quot;,&quot;parse-names&quot;:false,&quot;dropping-particle&quot;:&quot;&quot;,&quot;non-dropping-particle&quot;:&quot;&quot;},{&quot;family&quot;:&quot;Tashiro&quot;,&quot;given&quot;:&quot;Yusuke&quot;,&quot;parse-names&quot;:false,&quot;dropping-particle&quot;:&quot;&quot;,&quot;non-dropping-particle&quot;:&quot;&quot;},{&quot;family&quot;:&quot;Takahashi&quot;,&quot;given&quot;:&quot;Otowa&quot;,&quot;parse-names&quot;:false,&quot;dropping-particle&quot;:&quot;&quot;,&quot;non-dropping-particle&quot;:&quot;&quot;},{&quot;family&quot;:&quot;Kitazato&quot;,&quot;given&quot;:&quot;Kazuko&quot;,&quot;parse-names&quot;:false,&quot;dropping-particle&quot;:&quot;&quot;,&quot;non-dropping-particle&quot;:&quot;&quot;},{&quot;family&quot;:&quot;Hasebe&quot;,&quot;given&quot;:&quot;Haruyo&quot;,&quot;parse-names&quot;:false,&quot;dropping-particle&quot;:&quot;&quot;,&quot;non-dropping-particle&quot;:&quot;&quot;},{&quot;family&quot;:&quot;Motozono&quot;,&quot;given&quot;:&quot;Chihiro&quot;,&quot;parse-names&quot;:false,&quot;dropping-particle&quot;:&quot;&quot;,&quot;non-dropping-particle&quot;:&quot;&quot;},{&quot;family&quot;:&quot;Toyoda&quot;,&quot;given&quot;:&quot;Mako&quot;,&quot;parse-names&quot;:false,&quot;dropping-particle&quot;:&quot;&quot;,&quot;non-dropping-particle&quot;:&quot;&quot;},{&quot;family&quot;:&quot;Tan&quot;,&quot;given&quot;:&quot;Toong Seng&quot;,&quot;parse-names&quot;:false,&quot;dropping-particle&quot;:&quot;&quot;,&quot;non-dropping-particle&quot;:&quot;&quot;},{&quot;family&quot;:&quot;Ngare&quot;,&quot;given&quot;:&quot;Isaac&quot;,&quot;parse-names&quot;:false,&quot;dropping-particle&quot;:&quot;&quot;,&quot;non-dropping-particle&quot;:&quot;&quot;},{&quot;family&quot;:&quot;Ueno&quot;,&quot;given&quot;:&quot;Takamasa&quot;,&quot;parse-names&quot;:false,&quot;dropping-particle&quot;:&quot;&quot;,&quot;non-dropping-particle&quot;:&quot;&quot;},{&quot;family&quot;:&quot;Saito&quot;,&quot;given&quot;:&quot;Akatsuki&quot;,&quot;parse-names&quot;:false,&quot;dropping-particle&quot;:&quot;&quot;,&quot;non-dropping-particle&quot;:&quot;&quot;},{&quot;family&quot;:&quot;Butlertanaka&quot;,&quot;given&quot;:&quot;Erika P.&quot;,&quot;parse-names&quot;:false,&quot;dropping-particle&quot;:&quot;&quot;,&quot;non-dropping-particle&quot;:&quot;&quot;},{&quot;family&quot;:&quot;Tanaka&quot;,&quot;given&quot;:&quot;Yuri L.&quot;,&quot;parse-names&quot;:false,&quot;dropping-particle&quot;:&quot;&quot;,&quot;non-dropping-particle&quot;:&quot;&quot;},{&quot;family&quot;:&quot;Morizako&quot;,&quot;given&quot;:&quot;Nanami&quot;,&quot;parse-names&quot;:false,&quot;dropping-particle&quot;:&quot;&quot;,&quot;non-dropping-particle&quot;:&quot;&quot;},{&quot;family&quot;:&quot;Sawa&quot;,&quot;given&quot;:&quot;Hirofumi&quot;,&quot;parse-names&quot;:false,&quot;dropping-particle&quot;:&quot;&quot;,&quot;non-dropping-particle&quot;:&quot;&quot;},{&quot;family&quot;:&quot;Ikeda&quot;,&quot;given&quot;:&quot;Terumasa&quot;,&quot;parse-names&quot;:false,&quot;dropping-particle&quot;:&quot;&quot;,&quot;non-dropping-particle&quot;:&quot;&quot;},{&quot;family&quot;:&quot;Irie&quot;,&quot;given&quot;:&quot;Takashi&quot;,&quot;parse-names&quot;:false,&quot;dropping-particle&quot;:&quot;&quot;,&quot;non-dropping-particle&quot;:&quot;&quot;},{&quot;family&quot;:&quot;Matsuno&quot;,&quot;given&quot;:&quot;Keita&quot;,&quot;parse-names&quot;:false,&quot;dropping-particle&quot;:&quot;&quot;,&quot;non-dropping-particle&quot;:&quot;&quot;},{&quot;family&quot;:&quot;Tanaka&quot;,&quot;given&quot;:&quot;Shinya&quot;,&quot;parse-names&quot;:false,&quot;dropping-particle&quot;:&quot;&quot;,&quot;non-dropping-particle&quot;:&quot;&quot;},{&quot;family&quot;:&quot;Fukuhara&quot;,&quot;given&quot;:&quot;Takasuke&quot;,&quot;parse-names&quot;:false,&quot;dropping-particle&quot;:&quot;&quot;,&quot;non-dropping-particle&quot;:&quot;&quot;},{&quot;family&quot;:&quot;Sato&quot;,&quot;given&quot;:&quot;Kei&quot;,&quot;parse-names&quot;:false,&quot;dropping-particle&quot;:&quot;&quot;,&quot;non-dropping-particle&quot;:&quot;&quot;}],&quot;container-title&quot;:&quot;Nature 2022 603:7902&quot;,&quot;accessed&quot;:{&quot;date-parts&quot;:[[2024,4,19]]},&quot;DOI&quot;:&quot;10.1038/s41586-022-04462-1&quot;,&quot;ISSN&quot;:&quot;1476-4687&quot;,&quot;PMID&quot;:&quot;35104835&quot;,&quot;URL&quot;:&quot;https://www.nature.com/articles/s41586-022-04462-1&quot;,&quot;issued&quot;:{&quot;date-parts&quot;:[[2022,2,1]]},&quot;page&quot;:&quot;700-705&quot;,&quot;abstract&quot;:&quot;The emergence of the Omicron variant of SARS-CoV-2 is an urgent global health concern1. In this study, our&amp;nbsp;statistical modelling suggests that Omicron has spread more rapidly than the Delta variant in several countries including South Africa. Cell culture experiments showed Omicron to be less fusogenic than Delta and&amp;nbsp;than an ancestral strain of SARS-CoV-2. Although the spike (S) protein of Delta is efficiently cleaved into two subunits, which facilitates cell–cell fusion2,3, the Omicron S protein was less efficiently cleaved compared to the S proteins of Delta and ancestral SARS-CoV-2. Furthermore, in a hamster model, Omicron showed decreased lung infectivity and was less pathogenic compared to Delta and ancestral SARS-CoV-2.&amp;nbsp;Our multiscale investigations reveal the virological characteristics of Omicron, including rapid growth in the human population, lower fusogenicity and attenuated pathogenicity. In vitro studies in human cell lines and in vivo studies in a hamster model show that the SARS-CoV-2 Omicron variant is less pathogenic than both the Delta variant and an ancestral strain of SARS-CoV-2.&quot;,&quot;publisher&quot;:&quot;Nature Publishing Group&quot;,&quot;issue&quot;:&quot;7902&quot;,&quot;volume&quot;:&quot;603&quot;,&quot;container-title-short&quot;:&quot;&quot;},&quot;isTemporary&quot;:false}]},{&quot;citationID&quot;:&quot;MENDELEY_CITATION_a33e3488-a4c9-4d57-a4bb-09370e92f57f&quot;,&quot;properties&quot;:{&quot;noteIndex&quot;:0},&quot;isEdited&quot;:false,&quot;manualOverride&quot;:{&quot;isManuallyOverridden&quot;:false,&quot;citeprocText&quot;:&quot;&lt;sup&gt;41&lt;/sup&gt;&quot;,&quot;manualOverrideText&quot;:&quot;&quot;},&quot;citationTag&quot;:&quot;MENDELEY_CITATION_v3_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&quot;,&quot;citationItems&quot;:[{&quot;id&quot;:&quot;33b008ae-d581-3dd5-af45-4dcb3a936afa&quot;,&quot;itemData&quot;:{&quot;type&quot;:&quot;article-journal&quot;,&quot;id&quot;:&quot;33b008ae-d581-3dd5-af45-4dcb3a936afa&quot;,&quot;title&quot;:&quot;SARS-CoV-2 Omicron spike mediated immune escape and tropism shift&quot;,&quot;groupId&quot;:&quot;90ee1d7e-b8ea-3815-af6a-b09b6c937fcb&quot;,&quot;author&quot;:[{&quot;family&quot;:&quot;Gupta&quot;,&quot;given&quot;:&quot;Ravindra&quot;,&quot;parse-names&quot;:false,&quot;dropping-particle&quot;:&quot;&quot;,&quot;non-dropping-particle&quot;:&quot;&quot;}],&quot;container-title&quot;:&quot;Research square&quot;,&quot;accessed&quot;:{&quot;date-parts&quot;:[[2024,4,19]]},&quot;DOI&quot;:&quot;10.21203/RS.3.RS-1191837/V1&quot;,&quot;PMID&quot;:&quot;35075452&quot;,&quot;URL&quot;:&quot;https://www.researchsquare.com&quot;,&quot;issued&quot;:{&quot;date-parts&quot;:[[2022,1,17]]},&quot;abstract&quot;:&quot;The SARS-CoV-2 Omicron BA.1 variant emerged in late 2021 and is characterised by multiple spike mutations across all spike domains. Here we show that Omicron BA.1 has higher affinity for ACE2 compared to Delta, and confers very significant evasion of therapeutic monoclonal and vaccine-elicited polyclonal neutralising antibodies after two doses. mRNA vaccination as a third vaccine dose rescues and broadens neutralisation. Importantly, antiviral drugs remdesevir and molnupiravir retain efficacy against Omicron BA.1. We found that in human nasal epithelial 3D cultures replication was similar for both Omicron and Delta. However, in lower airway organoids, Calu-3 lung cells and gut adenocarcinoma cell lines live Omicron virus demonstrated significantly lower replication in comparison to Delta. We noted that despite presence of mutations predicted to favour spike S1/S2 cleavage, the spike protein is less efficiently cleaved in live Omicron virions compared to Delta virions. We mapped the replication differences between the variants to entry efficiency using spike pseudotyped virus (PV) entry assays. The defect for Omicron PV in specific cell types correlated with higher cellular RNA expression of TMPRSS2, and accordingly knock down of TMPRSS2 impacted Delta entry to a greater extent as compared to Omicron. Furthermore, drug inhibitors targeting specific entry pathways demonstrated that the Omicron spike inefficiently utilises the cellular protease TMPRSS2 that mediates cell entry via plasma membrane fusion. Instead, we demonstrate that Omicron spike has greater dependency on cell entry via the endocytic pathway requiring the activity of endosomal cathepsins to cleave spike. Consistent with suboptimal S1/S2 cleavage and inability to utilise TMPRSS2, syncytium formation by the Omicron spike was dramatically impaired compared to the Delta spike. Overall, Omicron appears to have gained significant evasion from neutralising antibodies whilst maintaining sensitivity to antiviral drugs targeting the polymerase. Omicron has shifted cellular tropism away from TMPRSS2 expressing cells that are enriched in cells found in the lower respiratory and GI tracts, with implications for altered pathogenesis.&quot;,&quot;container-title-short&quot;:&quot;Res Sq&quot;},&quot;isTemporary&quot;:false}]},{&quot;citationID&quot;:&quot;MENDELEY_CITATION_ae061175-4972-462e-93c1-db52380d50c6&quot;,&quot;properties&quot;:{&quot;noteIndex&quot;:0},&quot;isEdited&quot;:false,&quot;manualOverride&quot;:{&quot;isManuallyOverridden&quot;:false,&quot;citeprocText&quot;:&quot;&lt;sup&gt;42&lt;/sup&gt;&quot;,&quot;manualOverrideText&quot;:&quot;&quot;},&quot;citationTag&quot;:&quot;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&quot;,&quot;citationItems&quot;:[{&quot;id&quot;:&quot;b64d0e7b-f51d-3069-a08c-6cd3b579c670&quot;,&quot;itemData&quot;:{&quot;type&quot;:&quot;article-journal&quot;,&quot;id&quot;:&quot;b64d0e7b-f51d-3069-a08c-6cd3b579c670&quot;,&quot;title&quot;:&quot;EPIDEMIOLOGICAL CHARACTERISTICS AND SEVERITY OF OMICRON VARIANT CASES IN THE APHP CRITICAL CARE UNITS&quot;,&quot;groupId&quot;:&quot;90ee1d7e-b8ea-3815-af6a-b09b6c937fcb&quot;,&quot;author&quot;:[{&quot;family&quot;:&quot;Vieillard-Baron&quot;,&quot;given&quot;:&quot;Antoine&quot;,&quot;parse-names&quot;:false,&quot;dropping-particle&quot;:&quot;&quot;,&quot;non-dropping-particle&quot;:&quot;&quot;},{&quot;family&quot;:&quot;Flicoteaux&quot;,&quot;given&quot;:&quot;Rémi&quot;,&quot;parse-names&quot;:false,&quot;dropping-particle&quot;:&quot;&quot;,&quot;non-dropping-particle&quot;:&quot;&quot;},{&quot;family&quot;:&quot;Salmona&quot;,&quot;given&quot;:&quot;Maud&quot;,&quot;parse-names&quot;:false,&quot;dropping-particle&quot;:&quot;&quot;,&quot;non-dropping-particle&quot;:&quot;&quot;},{&quot;family&quot;:&quot;Annane&quot;,&quot;given&quot;:&quot;Djillali&quot;,&quot;parse-names&quot;:false,&quot;dropping-particle&quot;:&quot;&quot;,&quot;non-dropping-particle&quot;:&quot;&quot;},{&quot;family&quot;:&quot;Ayed&quot;,&quot;given&quot;:&quot;Soufia&quot;,&quot;parse-names&quot;:false,&quot;dropping-particle&quot;:&quot;&quot;,&quot;non-dropping-particle&quot;:&quot;&quot;},{&quot;family&quot;:&quot;Azoulay&quot;,&quot;given&quot;:&quot;Elie&quot;,&quot;parse-names&quot;:false,&quot;dropping-particle&quot;:&quot;&quot;,&quot;non-dropping-particle&quot;:&quot;&quot;},{&quot;family&quot;:&quot;Bellaiche&quot;,&quot;given&quot;:&quot;Raphael&quot;,&quot;parse-names&quot;:false,&quot;dropping-particle&quot;:&quot;&quot;,&quot;non-dropping-particle&quot;:&quot;&quot;},{&quot;family&quot;:&quot;Beloucif&quot;,&quot;given&quot;:&quot;Sadek&quot;,&quot;parse-names&quot;:false,&quot;dropping-particle&quot;:&quot;&quot;,&quot;non-dropping-particle&quot;:&quot;&quot;},{&quot;family&quot;:&quot;Berti&quot;,&quot;given&quot;:&quot;Enora&quot;,&quot;parse-names&quot;:false,&quot;dropping-particle&quot;:&quot;&quot;,&quot;non-dropping-particle&quot;:&quot;&quot;},{&quot;family&quot;:&quot;Bertier&quot;,&quot;given&quot;:&quot;Astrid&quot;,&quot;parse-names&quot;:false,&quot;dropping-particle&quot;:&quot;&quot;,&quot;non-dropping-particle&quot;:&quot;&quot;},{&quot;family&quot;:&quot;Besset&quot;,&quot;given&quot;:&quot;Sébastien&quot;,&quot;parse-names&quot;:false,&quot;dropping-particle&quot;:&quot;&quot;,&quot;non-dropping-particle&quot;:&quot;&quot;},{&quot;family&quot;:&quot;Bret&quot;,&quot;given&quot;:&quot;Marlène&quot;,&quot;parse-names&quot;:false,&quot;dropping-particle&quot;:&quot;&quot;,&quot;non-dropping-particle&quot;:&quot;&quot;},{&quot;family&quot;:&quot;Cariou&quot;,&quot;given&quot;:&quot;Alain&quot;,&quot;parse-names&quot;:false,&quot;dropping-particle&quot;:&quot;&quot;,&quot;non-dropping-particle&quot;:&quot;&quot;},{&quot;family&quot;:&quot;Carpentier&quot;,&quot;given&quot;:&quot;Christophe&quot;,&quot;parse-names&quot;:false,&quot;dropping-particle&quot;:&quot;&quot;,&quot;non-dropping-particle&quot;:&quot;&quot;},{&quot;family&quot;:&quot;Chaouch&quot;,&quot;given&quot;:&quot;Oussama&quot;,&quot;parse-names&quot;:false,&quot;dropping-particle&quot;:&quot;&quot;,&quot;non-dropping-particle&quot;:&quot;&quot;},{&quot;family&quot;:&quot;Chariot&quot;,&quot;given&quot;:&quot;Appoline&quot;,&quot;parse-names&quot;:false,&quot;dropping-particle&quot;:&quot;&quot;,&quot;non-dropping-particle&quot;:&quot;&quot;},{&quot;family&quot;:&quot;Charron&quot;,&quot;given&quot;:&quot;Cyril&quot;,&quot;parse-names&quot;:false,&quot;dropping-particle&quot;:&quot;&quot;,&quot;non-dropping-particle&quot;:&quot;&quot;},{&quot;family&quot;:&quot;Charpentier&quot;,&quot;given&quot;:&quot;Julien&quot;,&quot;parse-names&quot;:false,&quot;dropping-particle&quot;:&quot;&quot;,&quot;non-dropping-particle&quot;:&quot;&quot;},{&quot;family&quot;:&quot;Cheurfa&quot;,&quot;given&quot;:&quot;Cherifa&quot;,&quot;parse-names&quot;:false,&quot;dropping-particle&quot;:&quot;&quot;,&quot;non-dropping-particle&quot;:&quot;&quot;},{&quot;family&quot;:&quot;Cholley&quot;,&quot;given&quot;:&quot;Bernard&quot;,&quot;parse-names&quot;:false,&quot;dropping-particle&quot;:&quot;&quot;,&quot;non-dropping-particle&quot;:&quot;&quot;},{&quot;family&quot;:&quot;Clerc&quot;,&quot;given&quot;:&quot;Sébastien&quot;,&quot;parse-names&quot;:false,&quot;dropping-particle&quot;:&quot;&quot;,&quot;non-dropping-particle&quot;:&quot;&quot;},{&quot;family&quot;:&quot;Combes&quot;,&quot;given&quot;:&quot;Alain&quot;,&quot;parse-names&quot;:false,&quot;dropping-particle&quot;:&quot;&quot;,&quot;non-dropping-particle&quot;:&quot;&quot;},{&quot;family&quot;:&quot;Chousterman&quot;,&quot;given&quot;:&quot;Benjamin&quot;,&quot;parse-names&quot;:false,&quot;dropping-particle&quot;:&quot;&quot;,&quot;non-dropping-particle&quot;:&quot;&quot;},{&quot;family&quot;:&quot;Cohen&quot;,&quot;given&quot;:&quot;Yves&quot;,&quot;parse-names&quot;:false,&quot;dropping-particle&quot;:&quot;&quot;,&quot;non-dropping-particle&quot;:&quot;&quot;},{&quot;family&quot;:&quot;Constantin&quot;,&quot;given&quot;:&quot;Jean-Michel&quot;,&quot;parse-names&quot;:false,&quot;dropping-particle&quot;:&quot;&quot;,&quot;non-dropping-particle&quot;:&quot;&quot;},{&quot;family&quot;:&quot;Damoisel&quot;,&quot;given&quot;:&quot;Charles&quot;,&quot;parse-names&quot;:false,&quot;dropping-particle&quot;:&quot;&quot;,&quot;non-dropping-particle&quot;:&quot;&quot;},{&quot;family&quot;:&quot;Darmon&quot;,&quot;given&quot;:&quot;Michael&quot;,&quot;parse-names&quot;:false,&quot;dropping-particle&quot;:&quot;&quot;,&quot;non-dropping-particle&quot;:&quot;&quot;},{&quot;family&quot;:&quot;Degos&quot;,&quot;given&quot;:&quot;Vincent&quot;,&quot;parse-names&quot;:false,&quot;dropping-particle&quot;:&quot;&quot;,&quot;non-dropping-particle&quot;:&quot;&quot;},{&quot;family&quot;:&quot;D’Ableiges&quot;,&quot;given&quot;:&quot;Bertrand De Maupeou&quot;,&quot;parse-names&quot;:false,&quot;dropping-particle&quot;:&quot;&quot;,&quot;non-dropping-particle&quot;:&quot;&quot;},{&quot;family&quot;:&quot;Demeret&quot;,&quot;given&quot;:&quot;Sophie&quot;,&quot;parse-names&quot;:false,&quot;dropping-particle&quot;:&quot;&quot;,&quot;non-dropping-particle&quot;:&quot;&quot;},{&quot;family&quot;:&quot;Montmollin&quot;,&quot;given&quot;:&quot;Etienne&quot;,&quot;parse-names&quot;:false,&quot;dropping-particle&quot;:&quot;De&quot;,&quot;non-dropping-particle&quot;:&quot;&quot;},{&quot;family&quot;:&quot;Demoule&quot;,&quot;given&quot;:&quot;Alexandre&quot;,&quot;parse-names&quot;:false,&quot;dropping-particle&quot;:&quot;&quot;,&quot;non-dropping-particle&quot;:&quot;&quot;},{&quot;family&quot;:&quot;Depret&quot;,&quot;given&quot;:&quot;Francois&quot;,&quot;parse-names&quot;:false,&quot;dropping-particle&quot;:&quot;&quot;,&quot;non-dropping-particle&quot;:&quot;&quot;},{&quot;family&quot;:&quot;Diehl&quot;,&quot;given&quot;:&quot;Jean-Luc&quot;,&quot;parse-names&quot;:false,&quot;dropping-particle&quot;:&quot;&quot;,&quot;non-dropping-particle&quot;:&quot;&quot;},{&quot;family&quot;:&quot;Djibré&quot;,&quot;given&quot;:&quot;Michel&quot;,&quot;parse-names&quot;:false,&quot;dropping-particle&quot;:&quot;&quot;,&quot;non-dropping-particle&quot;:&quot;&quot;},{&quot;family&quot;:&quot;Do&quot;,&quot;given&quot;:&quot;Chung-Hi&quot;,&quot;parse-names&quot;:false,&quot;dropping-particle&quot;:&quot;&quot;,&quot;non-dropping-particle&quot;:&quot;&quot;},{&quot;family&quot;:&quot;Dudoignon&quot;,&quot;given&quot;:&quot;Emmanuel&quot;,&quot;parse-names&quot;:false,&quot;dropping-particle&quot;:&quot;&quot;,&quot;non-dropping-particle&quot;:&quot;&quot;},{&quot;family&quot;:&quot;Duranteau&quot;,&quot;given&quot;:&quot;Jacques&quot;,&quot;parse-names&quot;:false,&quot;dropping-particle&quot;:&quot;&quot;,&quot;non-dropping-particle&quot;:&quot;&quot;},{&quot;family&quot;:&quot;Fartoukh&quot;,&quot;given&quot;:&quot;Muriel&quot;,&quot;parse-names&quot;:false,&quot;dropping-particle&quot;:&quot;&quot;,&quot;non-dropping-particle&quot;:&quot;&quot;},{&quot;family&quot;:&quot;Fieux&quot;,&quot;given&quot;:&quot;Fabienne&quot;,&quot;parse-names&quot;:false,&quot;dropping-particle&quot;:&quot;&quot;,&quot;non-dropping-particle&quot;:&quot;&quot;},{&quot;family&quot;:&quot;Gayat&quot;,&quot;given&quot;:&quot;Etienne&quot;,&quot;parse-names&quot;:false,&quot;dropping-particle&quot;:&quot;&quot;,&quot;non-dropping-particle&quot;:&quot;&quot;},{&quot;family&quot;:&quot;Gennequin&quot;,&quot;given&quot;:&quot;Mael&quot;,&quot;parse-names&quot;:false,&quot;dropping-particle&quot;:&quot;&quot;,&quot;non-dropping-particle&quot;:&quot;&quot;},{&quot;family&quot;:&quot;Guidet&quot;,&quot;given&quot;:&quot;Bertrand&quot;,&quot;parse-names&quot;:false,&quot;dropping-particle&quot;:&quot;&quot;,&quot;non-dropping-particle&quot;:&quot;&quot;},{&quot;family&quot;:&quot;Gutton&quot;,&quot;given&quot;:&quot;Christophe&quot;,&quot;parse-names&quot;:false,&quot;dropping-particle&quot;:&quot;&quot;,&quot;non-dropping-particle&quot;:&quot;&quot;},{&quot;family&quot;:&quot;Hamada&quot;,&quot;given&quot;:&quot;Sophie&quot;,&quot;parse-names&quot;:false,&quot;dropping-particle&quot;:&quot;&quot;,&quot;non-dropping-particle&quot;:&quot;&quot;},{&quot;family&quot;:&quot;Heming&quot;,&quot;given&quot;:&quot;Nicholas&quot;,&quot;parse-names&quot;:false,&quot;dropping-particle&quot;:&quot;&quot;,&quot;non-dropping-particle&quot;:&quot;&quot;},{&quot;family&quot;:&quot;Jouffroy&quot;,&quot;given&quot;:&quot;Romain&quot;,&quot;parse-names&quot;:false,&quot;dropping-particle&quot;:&quot;&quot;,&quot;non-dropping-particle&quot;:&quot;&quot;},{&quot;family&quot;:&quot;Keita-Meyer&quot;,&quot;given&quot;:&quot;Hawa&quot;,&quot;parse-names&quot;:false,&quot;dropping-particle&quot;:&quot;&quot;,&quot;non-dropping-particle&quot;:&quot;&quot;},{&quot;family&quot;:&quot;Langeron&quot;,&quot;given&quot;:&quot;Olivier&quot;,&quot;parse-names&quot;:false,&quot;dropping-particle&quot;:&quot;&quot;,&quot;non-dropping-particle&quot;:&quot;&quot;},{&quot;family&quot;:&quot;Lortat-Jacob&quot;,&quot;given&quot;:&quot;Brice&quot;,&quot;parse-names&quot;:false,&quot;dropping-particle&quot;:&quot;&quot;,&quot;non-dropping-particle&quot;:&quot;&quot;},{&quot;family&quot;:&quot;Marey&quot;,&quot;given&quot;:&quot;Jonathan&quot;,&quot;parse-names&quot;:false,&quot;dropping-particle&quot;:&quot;&quot;,&quot;non-dropping-particle&quot;:&quot;&quot;},{&quot;family&quot;:&quot;Mebazaa&quot;,&quot;given&quot;:&quot;Alexandre&quot;,&quot;parse-names&quot;:false,&quot;dropping-particle&quot;:&quot;&quot;,&quot;non-dropping-particle&quot;:&quot;&quot;},{&quot;family&quot;:&quot;Megarbane&quot;,&quot;given&quot;:&quot;Bruno&quot;,&quot;parse-names&quot;:false,&quot;dropping-particle&quot;:&quot;&quot;,&quot;non-dropping-particle&quot;:&quot;&quot;},{&quot;family&quot;:&quot;Mekontso-Dessap&quot;,&quot;given&quot;:&quot;Armand&quot;,&quot;parse-names&quot;:false,&quot;dropping-particle&quot;:&quot;&quot;,&quot;non-dropping-particle&quot;:&quot;&quot;},{&quot;family&quot;:&quot;Mira&quot;,&quot;given&quot;:&quot;Jean-Paul&quot;,&quot;parse-names&quot;:false,&quot;dropping-particle&quot;:&quot;&quot;,&quot;non-dropping-particle&quot;:&quot;&quot;},{&quot;family&quot;:&quot;Molle&quot;,&quot;given&quot;:&quot;Julie&quot;,&quot;parse-names&quot;:false,&quot;dropping-particle&quot;:&quot;&quot;,&quot;non-dropping-particle&quot;:&quot;&quot;},{&quot;family&quot;:&quot;Mongardon&quot;,&quot;given&quot;:&quot;Nicolas&quot;,&quot;parse-names&quot;:false,&quot;dropping-particle&quot;:&quot;&quot;,&quot;non-dropping-particle&quot;:&quot;&quot;},{&quot;family&quot;:&quot;Montravers&quot;,&quot;given&quot;:&quot;Philippe&quot;,&quot;parse-names&quot;:false,&quot;dropping-particle&quot;:&quot;&quot;,&quot;non-dropping-particle&quot;:&quot;&quot;},{&quot;family&quot;:&quot;Morelot-Panzini&quot;,&quot;given&quot;:&quot;Capucine&quot;,&quot;parse-names&quot;:false,&quot;dropping-particle&quot;:&quot;&quot;,&quot;non-dropping-particle&quot;:&quot;&quot;},{&quot;family&quot;:&quot;Nemlaghi&quot;,&quot;given&quot;:&quot;Safaa&quot;,&quot;parse-names&quot;:false,&quot;dropping-particle&quot;:&quot;&quot;,&quot;non-dropping-particle&quot;:&quot;&quot;},{&quot;family&quot;:&quot;Nguyen&quot;,&quot;given&quot;:&quot;Bao-long&quot;,&quot;parse-names&quot;:false,&quot;dropping-particle&quot;:&quot;&quot;,&quot;non-dropping-particle&quot;:&quot;&quot;},{&quot;family&quot;:&quot;Parrot&quot;,&quot;given&quot;:&quot;Antoine&quot;,&quot;parse-names&quot;:false,&quot;dropping-particle&quot;:&quot;&quot;,&quot;non-dropping-particle&quot;:&quot;&quot;},{&quot;family&quot;:&quot;Pasqualotto&quot;,&quot;given&quot;:&quot;Romain&quot;,&quot;parse-names&quot;:false,&quot;dropping-particle&quot;:&quot;&quot;,&quot;non-dropping-particle&quot;:&quot;&quot;},{&quot;family&quot;:&quot;Peron&quot;,&quot;given&quot;:&quot;Nicolas&quot;,&quot;parse-names&quot;:false,&quot;dropping-particle&quot;:&quot;&quot;,&quot;non-dropping-particle&quot;:&quot;&quot;},{&quot;family&quot;:&quot;Picard&quot;,&quot;given&quot;:&quot;Lucile&quot;,&quot;parse-names&quot;:false,&quot;dropping-particle&quot;:&quot;&quot;,&quot;non-dropping-particle&quot;:&quot;&quot;},{&quot;family&quot;:&quot;Chambrun&quot;,&quot;given&quot;:&quot;Marc Pineton&quot;,&quot;parse-names&quot;:false,&quot;dropping-particle&quot;:&quot;de&quot;,&quot;non-dropping-particle&quot;:&quot;&quot;},{&quot;family&quot;:&quot;Planquette&quot;,&quot;given&quot;:&quot;Benjamin&quot;,&quot;parse-names&quot;:false,&quot;dropping-particle&quot;:&quot;&quot;,&quot;non-dropping-particle&quot;:&quot;&quot;},{&quot;family&quot;:&quot;Plaud&quot;,&quot;given&quot;:&quot;Benoit&quot;,&quot;parse-names&quot;:false,&quot;dropping-particle&quot;:&quot;&quot;,&quot;non-dropping-particle&quot;:&quot;&quot;},{&quot;family&quot;:&quot;Pons&quot;,&quot;given&quot;:&quot;Stéphanie&quot;,&quot;parse-names&quot;:false,&quot;dropping-particle&quot;:&quot;&quot;,&quot;non-dropping-particle&quot;:&quot;&quot;},{&quot;family&quot;:&quot;Quesnel&quot;,&quot;given&quot;:&quot;Christophe&quot;,&quot;parse-names&quot;:false,&quot;dropping-particle&quot;:&quot;&quot;,&quot;non-dropping-particle&quot;:&quot;&quot;},{&quot;family&quot;:&quot;Raphalen&quot;,&quot;given&quot;:&quot;Jean-Herlé&quot;,&quot;parse-names&quot;:false,&quot;dropping-particle&quot;:&quot;&quot;,&quot;non-dropping-particle&quot;:&quot;&quot;},{&quot;family&quot;:&quot;Razazi&quot;,&quot;given&quot;:&quot;Keyvan&quot;,&quot;parse-names&quot;:false,&quot;dropping-particle&quot;:&quot;&quot;,&quot;non-dropping-particle&quot;:&quot;&quot;},{&quot;family&quot;:&quot;Ricard&quot;,&quot;given&quot;:&quot;Jean-Damien&quot;,&quot;parse-names&quot;:false,&quot;dropping-particle&quot;:&quot;&quot;,&quot;non-dropping-particle&quot;:&quot;&quot;},{&quot;family&quot;:&quot;Roche&quot;,&quot;given&quot;:&quot;Anne&quot;,&quot;parse-names&quot;:false,&quot;dropping-particle&quot;:&quot;&quot;,&quot;non-dropping-particle&quot;:&quot;&quot;},{&quot;family&quot;:&quot;Rohaut&quot;,&quot;given&quot;:&quot;Benjamin&quot;,&quot;parse-names&quot;:false,&quot;dropping-particle&quot;:&quot;&quot;,&quot;non-dropping-particle&quot;:&quot;&quot;},{&quot;family&quot;:&quot;Roux&quot;,&quot;given&quot;:&quot;Damien&quot;,&quot;parse-names&quot;:false,&quot;dropping-particle&quot;:&quot;&quot;,&quot;non-dropping-particle&quot;:&quot;&quot;},{&quot;family&quot;:&quot;Savale&quot;,&quot;given&quot;:&quot;Laurent&quot;,&quot;parse-names&quot;:false,&quot;dropping-particle&quot;:&quot;&quot;,&quot;non-dropping-particle&quot;:&quot;&quot;},{&quot;family&quot;:&quot;Sobotka&quot;,&quot;given&quot;:&quot;Jennifer&quot;,&quot;parse-names&quot;:false,&quot;dropping-particle&quot;:&quot;&quot;,&quot;non-dropping-particle&quot;:&quot;&quot;},{&quot;family&quot;:&quot;Teboul&quot;,&quot;given&quot;:&quot;Jean-Louis&quot;,&quot;parse-names&quot;:false,&quot;dropping-particle&quot;:&quot;&quot;,&quot;non-dropping-particle&quot;:&quot;&quot;},{&quot;family&quot;:&quot;Timsit&quot;,&quot;given&quot;:&quot;Jean-François&quot;,&quot;parse-names&quot;:false,&quot;dropping-particle&quot;:&quot;&quot;,&quot;non-dropping-particle&quot;:&quot;&quot;},{&quot;family&quot;:&quot;Voiriot&quot;,&quot;given&quot;:&quot;Guillaume&quot;,&quot;parse-names&quot;:false,&quot;dropping-particle&quot;:&quot;&quot;,&quot;non-dropping-particle&quot;:&quot;&quot;},{&quot;family&quot;:&quot;Weiss&quot;,&quot;given&quot;:&quot;Emmanuel&quot;,&quot;parse-names&quot;:false,&quot;dropping-particle&quot;:&quot;&quot;,&quot;non-dropping-particle&quot;:&quot;&quot;},{&quot;family&quot;:&quot;Wildenberg&quot;,&quot;given&quot;:&quot;Lucille&quot;,&quot;parse-names&quot;:false,&quot;dropping-particle&quot;:&quot;&quot;,&quot;non-dropping-particle&quot;:&quot;&quot;},{&quot;family&quot;:&quot;Zogheib&quot;,&quot;given&quot;:&quot;Elie&quot;,&quot;parse-names&quot;:false,&quot;dropping-particle&quot;:&quot;&quot;,&quot;non-dropping-particle&quot;:&quot;&quot;},{&quot;family&quot;:&quot;Riou&quot;,&quot;given&quot;:&quot;Bruno&quot;,&quot;parse-names&quot;:false,&quot;dropping-particle&quot;:&quot;&quot;,&quot;non-dropping-particle&quot;:&quot;&quot;},{&quot;family&quot;:&quot;Batteux&quot;,&quot;given&quot;:&quot;Frédéric&quot;,&quot;parse-names&quot;:false,&quot;dropping-particle&quot;:&quot;&quot;,&quot;non-dropping-particle&quot;:&quot;&quot;}],&quot;container-title&quot;:&quot;medRxiv&quot;,&quot;accessed&quot;:{&quot;date-parts&quot;:[[2024,4,19]]},&quot;DOI&quot;:&quot;10.1101/2022.01.25.22269839&quot;,&quot;URL&quot;:&quot;https://www.medrxiv.org/content/10.1101/2022.01.25.22269839v1&quot;,&quot;issued&quot;:{&quot;date-parts&quot;:[[2022,1,28]]},&quot;page&quot;:&quot;2022.01.25.22269839&quot;,&quot;abstract&quot;:&quot;Importance Information about the severity of Omicron is scarce.\n\nObjective To report the respective risk of ICU admission in patients hospitalized with Delta and Omicron variants and to compare the characteristics and disease severity of critically ill patients infected with both variants according to vaccination status.\n\nDesign Analysis from the APHP database, called Reality, prospectively recording the following information in consecutive patients admitted in the ICU for COVID-19: age, sex, immunosuppression, vaccination, pneumonia, need for invasive mechanical ventilation, time between symptom onset and ICU admission, and in-ICU mortality. Retrospective analysis on an administrative database, “Système d’Information pour le Suivi des Victimes” (SI-VIC), which lists hospitalized COVID-19 patients.\n\nSetting 39 hospitals in the Paris area from APHP group.\n\nParticipants Patients hospitalized from December 1, 2021 to January 18, 2022 for COVID-19.\n\nMain outcomes and measures Risk of ICU admission was evaluated in 3761 patients and Omicron cases were compared to Delta cases in the ICU in 888 consecutive patients.\n\nResults On January 18, 45% of patients in the ICU and 63.8% of patients in conventional hospital units were infected with the Omicron variant (p &lt; 0.001). The risk of ICU admission with Omicron was reduced by 64% than with Delta (9.3% versus 25.8% of cases, respectively, p &lt; 0.001). In critically ill patients, 400 had the Delta variant, 229 the Omicron variant, 98 had an uninformative variant screening test and 161 did not have information on variant screening test. 747 patients (84.1%) were admitted for pneumonia. Compared to patients infected with Delta, Omicron patients were more vaccinated (p&lt;0.001), even with 3 doses, more immunocompromised (p&lt;0.001), less admitted for pneumonia (p&lt;0.001), especially when vaccinated (62.1% in vaccinated versus 80.7% in unvaccinated, p&lt;0.001), and less invasively ventilated (p=0.02). Similar results were found in the subgroup of pneumonia but Omicron cases were older. Unadjusted in-ICU mortality did not differ between Omicron and Delta cases, neither in the overall population (20.0% versus 27.9%, p = 0.08), nor in patients with pneumonia (31.6% versus 29.7%, respectively) where adjusted in-ICU mortality did not differ according to the variant (HR 1.43 95%CI [0.89;2.29], p=0.14).\n\nConclusion and relevance Compared to the Delta variant, the Omicron variant is less likely to result in ICU admission and less likely to be associated with pneumonia. However, when patients with the Omicron variant are admitted for pneumonia, the severity seems similar to that of patients with the Delta variant, with more immunocompromised and vaccinated patients and no difference in adjusted in-ICU mortality. Further studies are needed to confirm our results.\n\n### Competing Interest Statement\n\nDr. Vieillard-Baron declares a research grant from Air Liquide. Dr. Mebazaa reports personal fees from Orion, Servier, Otsuka, Philips, Sanofi, Adrenomed, Epygon and Fire 1 and grants and personal fees from 4TEEN4, Abbott, Roche and Sphyngotec. Dr. Gayat declares personal fees from Baxter and Edwards and research grants from Radiometer and Philips. Dr. Chousterman declares being a member of an advisory board for Roche diagnostic and has received speaker fees from Baxter. Dr. Demoule reports grants, personal fees and non-financial support from Philips, personal fees from Baxter, personal fees and non-financial support from Fisher &amp; Paykel, grants from the French Ministry of Health, personal fees from Getinge, grants, personal fees and non-financial support from Respinor, grants, personal fees and non-financial support from Lungpacer, personal fees from Lowenstein, and personal fees from Gilead. Dr. Teboul declares being a member of the medical advisory board of Getinge and personal speaker fees from Lilly. Dr. Cariou declares speaker fees from Bard. Bernard Cholley has received honoraria (participation in advisory boards) or lecturing fees from Orion Pharma, Edwards Life Sciences, Amomed, and Nordic pharma. Elie Azoulay has received speaker fees and research grants from Sanofi, Alexion and Pfizer. Sebastien Clerc has received financial support (registration at an international meeting) from Oxyvie. Nicolas Mongardon declares being member of an advisory board of Amomed. The other authors do not declare any conflicts of interest. \n\n### Funding Statement\n\nThis study was funded by Assistance Publique des Hopitaux de Paris\n\n### Author Declarations\n\nI confirm all relevant ethical guidelines have been followed, and any necessary IRB and/or ethics committee approvals have been obtained.\n\nYes\n\nThe details of the IRB/oversight body that provided approval or exemption for the research described are given below:\n\nThis study was approved by the ethics and scientific committees of the APHP group (CSE-21-32).\n\nI confirm that all necessary patient/participant consent has been obtained and the appropriate institutional forms have been archived, and that any patient/participant/sample identifiers included were not known to anyone (e.g., hospital staff, patients or participants themselves) outside the research group so cannot be used to identify individuals.\n\nYes\n\nI understand that all clinical trials and any other prospective interventional studies must be registered with an ICMJE-approved registry, such as ClinicalTrials.gov. I confirm that any such study reported in the manuscript has been registered and the trial registration ID is provided (note: if posting a prospective study registered retrospectively, please provide a statement in the trial ID field explaining why the study was not registered in advance).\n\nYes\n\nI have followed all appropriate research reporting guidelines and uploaded the relevant EQUATOR Network research reporting checklist(s) and other pertinent material as supplementary files, if applicable.\n\nYes\n\nAll data produced in the present work are contained in the manuscript.&quot;,&quot;publisher&quot;:&quot;Cold Spring Harbor Laboratory Press&quot;,&quot;container-title-short&quot;:&quot;&quot;},&quot;isTemporary&quot;:false}]},{&quot;citationID&quot;:&quot;MENDELEY_CITATION_d36b1f5e-d2fb-4bc8-a616-7505f66e743a&quot;,&quot;properties&quot;:{&quot;noteIndex&quot;:0},&quot;isEdited&quot;:false,&quot;manualOverride&quot;:{&quot;isManuallyOverridden&quot;:false,&quot;citeprocText&quot;:&quot;&lt;sup&gt;43&lt;/sup&gt;&quot;,&quot;manualOverrideText&quot;:&quot;&quot;},&quot;citationTag&quot;:&quot;MENDELEY_CITATION_v3_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&quot;,&quot;citationItems&quot;:[{&quot;id&quot;:&quot;540e66ba-1ab2-31d8-828a-14701750ed4e&quot;,&quot;itemData&quot;:{&quot;type&quot;:&quot;article-journal&quot;,&quot;id&quot;:&quot;540e66ba-1ab2-31d8-828a-14701750ed4e&quot;,&quot;title&quot;:&quot;Severity and outcomes of Omicron variant of SARS-CoV-2 compared to Delta variant and severity of Omicron sublineages: a systematic review and metanalysis&quot;,&quot;groupId&quot;:&quot;90ee1d7e-b8ea-3815-af6a-b09b6c937fcb&quot;,&quot;author&quot;:[{&quot;family&quot;:&quot;Relan&quot;,&quot;given&quot;:&quot;Pryanka&quot;,&quot;parse-names&quot;:false,&quot;dropping-particle&quot;:&quot;&quot;,&quot;non-dropping-particle&quot;:&quot;&quot;},{&quot;family&quot;:&quot;Motaze&quot;,&quot;given&quot;:&quot;Nkengafac Villyen&quot;,&quot;parse-names&quot;:false,&quot;dropping-particle&quot;:&quot;&quot;,&quot;non-dropping-particle&quot;:&quot;&quot;},{&quot;family&quot;:&quot;Kothari&quot;,&quot;given&quot;:&quot;Kavita&quot;,&quot;parse-names&quot;:false,&quot;dropping-particle&quot;:&quot;&quot;,&quot;non-dropping-particle&quot;:&quot;&quot;},{&quot;family&quot;:&quot;Askie&quot;,&quot;given&quot;:&quot;Lisa&quot;,&quot;parse-names&quot;:false,&quot;dropping-particle&quot;:&quot;&quot;,&quot;non-dropping-particle&quot;:&quot;&quot;},{&quot;family&quot;:&quot;Polain&quot;,&quot;given&quot;:&quot;Olivier&quot;,&quot;parse-names&quot;:false,&quot;dropping-particle&quot;:&quot;&quot;,&quot;non-dropping-particle&quot;:&quot;Le&quot;},{&quot;family&quot;:&quot;Kerkhove&quot;,&quot;given&quot;:&quot;Maria D.&quot;,&quot;parse-names&quot;:false,&quot;dropping-particle&quot;:&quot;&quot;,&quot;non-dropping-particle&quot;:&quot;Van&quot;},{&quot;family&quot;:&quot;Diaz&quot;,&quot;given&quot;:&quot;Janet&quot;,&quot;parse-names&quot;:false,&quot;dropping-particle&quot;:&quot;&quot;,&quot;non-dropping-particle&quot;:&quot;&quot;},{&quot;family&quot;:&quot;Tirupakuzhi Vijayaraghavan&quot;,&quot;given&quot;:&quot;Bharath Kumar&quot;,&quot;parse-names&quot;:false,&quot;dropping-particle&quot;:&quot;&quot;,&quot;non-dropping-particle&quot;:&quot;&quot;}],&quot;container-title&quot;:&quot;BMJ Global Health&quot;,&quot;accessed&quot;:{&quot;date-parts&quot;:[[2024,4,19]]},&quot;DOI&quot;:&quot;10.1136/BMJGH-2023-012328&quot;,&quot;ISSN&quot;:&quot;2059-7908&quot;,&quot;PMID&quot;:&quot;37419502&quot;,&quot;URL&quot;:&quot;https://gh.bmj.com/content/8/7/e012328&quot;,&quot;issued&quot;:{&quot;date-parts&quot;:[[2023,7,1]]},&quot;page&quot;:&quot;e012328&quot;,&quot;abstract&quot;:&quot;Objectives To compare severity and clinical outcomes from Omicron as compared with the Delta variant and to compare outcomes between Omicron sublineages.\n\nMethods We searched the WHO COVID-19 Research database for studies that compared clinical outcomes for patients with Omicron variant and the Delta variant, and separately Omicron sublineages BA.1 and BA.2. A random-effects meta-analysis was used to pool estimates of relative risk (RR) between variants and sublineages. Heterogeneity between studies was assessed using the I2 index. Risk of bias was assessed using the tool developed by the Clinical Advances through Research and Information Translation team.\n\nResults Our search identified 1494 studies and 42 met the inclusion criteria. Eleven studies were published as preprints. Of the 42 studies, 29 adjusted for vaccination status; 12 had no adjustment; and for 1, the adjustment was unclear. Three of the included studies compared the sublineages of Omicron BA.1 versus BA.2. As compared with Delta, individuals infected with Omicron had 61% lower risk of death (RR 0.39, 95% CI 0.33 to 0.46) and 56% lower risk of hospitalisation (RR 0.44, 95% CI 0.34 to 0.56). Omicron was similarly associated with lower risk of intensive care unit (ICU) admission, oxygen therapy, and non-invasive and invasive ventilation. The pooled risk ratio for the outcome of hospitalisation when comparing sublineages BA.1 versus BA.2 was 0.55 (95% 0.23 to 1.30).\n\nDiscussion Omicron variant was associated with lower risk of hospitalisation, ICU admission, oxygen therapy, ventilation and death as compared with Delta. There was no difference in the risk of hospitalisation between Omicron sublineages BA.1 and BA.2.\n\nPROSPERO registration number CRD42022310880.\n\nAll data relevant to the study are included in the article or uploaded as supplementary information.&quot;,&quot;publisher&quot;:&quot;BMJ Specialist Journals&quot;,&quot;issue&quot;:&quot;7&quot;,&quot;volume&quot;:&quot;8&quot;,&quot;container-title-short&quot;:&quot;BMJ Glob Health&quot;},&quot;isTemporary&quot;:false}]},{&quot;citationID&quot;:&quot;MENDELEY_CITATION_69f1dcbc-2aec-455d-a4ba-0c64f48e8913&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&quot;,&quot;citationItems&quot;:[{&quot;id&quot;:&quot;b3390bf7-a1c2-3bc5-b43f-43d40b2c88da&quot;,&quot;itemData&quot;:{&quot;type&quot;:&quot;article-journal&quot;,&quot;id&quot;:&quot;b3390bf7-a1c2-3bc5-b43f-43d40b2c88da&quot;,&quot;title&quot;:&quot;Comparative hospitalization risk for SARS-CoV-2 Omicron and Delta variant infections, by variant predominance periods and patient-level sequencing results, New York City, August 2021–January 2022&quot;,&quot;groupId&quot;:&quot;90ee1d7e-b8ea-3815-af6a-b09b6c937fcb&quot;,&quot;author&quot;:[{&quot;family&quot;:&quot;Greene&quot;,&quot;given&quot;:&quot;Sharon K.&quot;,&quot;parse-names&quot;:false,&quot;dropping-particle&quot;:&quot;&quot;,&quot;non-dropping-particle&quot;:&quot;&quot;},{&quot;family&quot;:&quot;Levin-Rector&quot;,&quot;given&quot;:&quot;Alison&quot;,&quot;parse-names&quot;:false,&quot;dropping-particle&quot;:&quot;&quot;,&quot;non-dropping-particle&quot;:&quot;&quot;},{&quot;family&quot;:&quot;Kyaw&quot;,&quot;given&quot;:&quot;Nang T.T.&quot;,&quot;parse-names&quot;:false,&quot;dropping-particle&quot;:&quot;&quot;,&quot;non-dropping-particle&quot;:&quot;&quot;},{&quot;family&quot;:&quot;Luoma&quot;,&quot;given&quot;:&quot;Elizabeth&quot;,&quot;parse-names&quot;:false,&quot;dropping-particle&quot;:&quot;&quot;,&quot;non-dropping-particle&quot;:&quot;&quot;},{&quot;family&quot;:&quot;Amin&quot;,&quot;given&quot;:&quot;Helly&quot;,&quot;parse-names&quot;:false,&quot;dropping-particle&quot;:&quot;&quot;,&quot;non-dropping-particle&quot;:&quot;&quot;},{&quot;family&quot;:&quot;McGibbon&quot;,&quot;given&quot;:&quot;Emily&quot;,&quot;parse-names&quot;:false,&quot;dropping-particle&quot;:&quot;&quot;,&quot;non-dropping-particle&quot;:&quot;&quot;},{&quot;family&quot;:&quot;Mathes&quot;,&quot;given&quot;:&quot;Robert W.&quot;,&quot;parse-names&quot;:false,&quot;dropping-particle&quot;:&quot;&quot;,&quot;non-dropping-particle&quot;:&quot;&quot;},{&quot;family&quot;:&quot;Ahuja&quot;,&quot;given&quot;:&quot;Shama D.&quot;,&quot;parse-names&quot;:false,&quot;dropping-particle&quot;:&quot;&quot;,&quot;non-dropping-particle&quot;:&quot;&quot;}],&quot;container-title&quot;:&quot;Influenza and Other Respiratory Viruses&quot;,&quot;accessed&quot;:{&quot;date-parts&quot;:[[2024,4,19]]},&quot;DOI&quot;:&quot;10.1111/IRV.13062&quot;,&quot;ISSN&quot;:&quot;1750-2659&quot;,&quot;PMID&quot;:&quot;36317297&quot;,&quot;URL&quot;:&quot;https://onlinelibrary.wiley.com/doi/full/10.1111/irv.13062&quot;,&quot;issued&quot;:{&quot;date-parts&quot;:[[2023,1,1]]},&quot;page&quot;:&quot;e13062&quot;,&quot;abstract&quot;:&quot;Background: Comparing disease severity between SARS-CoV-2 variants among populations with varied vaccination and infection histories can help characterize emerging variants and support healthcare system preparedness. Methods: We compared COVID-19 hospitalization risk among New York City residents with positive laboratory-based SARS-CoV-2 tests when ≥98% of sequencing results were Delta (August–November 2021) or Omicron (BA.1 and sublineages, January 2022). A secondary analysis defined variant exposure using patient-level sequencing results during July 2021–January 2022, comprising 1–18% of weekly confirmed cases. Results: Hospitalization risk was lower among patients testing positive when Omicron (16,025/488,053, 3.3%) than when Delta predominated (8268/158,799, 5.2%). In multivariable analysis adjusting for demographic characteristics and prior diagnosis and vaccination status, patients testing positive when Omicron predominated, compared with Delta, had 0.72 (95% CI: 0.63, 0.82) times the hospitalization risk. In a secondary analysis of patients with sequencing results, hospitalization risk was similar among patients infected with Omicron (2042/29,866, 6.8%), compared with Delta (1780/25,272, 7.0%), and higher among the subset who received two mRNA vaccine doses (adjusted relative risk 1.64; 95% CI: 1.44, 1.87). Conclusions: Hospitalization risk was lower among patients testing positive when Omicron predominated, compared with Delta. This finding persisted after adjusting for prior diagnosis and vaccination status, suggesting intrinsic virologic properties, not population-based immunity, explained the lower severity. Secondary analyses demonstrated collider bias from the sequencing sampling frame changing over time in ways associated with disease severity. Representative data collection is necessary to avoid bias when comparing disease severity between previously dominant and newly emerging variants.&quot;,&quot;publisher&quot;:&quot;John Wiley &amp; Sons, Ltd&quot;,&quot;issue&quot;:&quot;1&quot;,&quot;volume&quot;:&quot;17&quot;,&quot;container-title-short&quot;:&quot;Influenza Other Respir Viruses&quot;},&quot;isTemporary&quot;:false}]},{&quot;citationID&quot;:&quot;MENDELEY_CITATION_372dfd75-025d-447a-b931-f10813ab4f8c&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MzcyZGZkNzUtMDI1ZC00NDdhLWI5MzEtZjEwODEzYWI0Zjhj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quot;,&quot;citationItems&quot;:[{&quot;id&quot;:&quot;6757aff8-6d72-35a3-9c28-e54683ca3742&quot;,&quot;itemData&quot;:{&quot;type&quot;:&quot;article-journal&quot;,&quot;id&quot;:&quot;6757aff8-6d72-35a3-9c28-e54683ca3742&quot;,&quot;title&quot;:&quot;Comparative analysis of the risks of hospitalisation and death associated with SARS-CoV-2 omicron (B.1.1.529) and delta (B.1.617.2) variants in England: a cohort study&quot;,&quot;groupId&quot;:&quot;90ee1d7e-b8ea-3815-af6a-b09b6c937fcb&quot;,&quot;author&quot;:[{&quot;family&quot;:&quot;Nyberg&quot;,&quot;given&quot;:&quot;Tommy&quot;,&quot;parse-names&quot;:false,&quot;dropping-particle&quot;:&quot;&quot;,&quot;non-dropping-particle&quot;:&quot;&quot;},{&quot;family&quot;:&quot;Ferguson&quot;,&quot;given&quot;:&quot;Neil M.&quot;,&quot;parse-names&quot;:false,&quot;dropping-particle&quot;:&quot;&quot;,&quot;non-dropping-particle&quot;:&quot;&quot;},{&quot;family&quot;:&quot;Nash&quot;,&quot;given&quot;:&quot;Sophie G.&quot;,&quot;parse-names&quot;:false,&quot;dropping-particle&quot;:&quot;&quot;,&quot;non-dropping-particle&quot;:&quot;&quot;},{&quot;family&quot;:&quot;Webster&quot;,&quot;given&quot;:&quot;Harriet H.&quot;,&quot;parse-names&quot;:false,&quot;dropping-particle&quot;:&quot;&quot;,&quot;non-dropping-particle&quot;:&quot;&quot;},{&quot;family&quot;:&quot;Flaxman&quot;,&quot;given&quot;:&quot;Seth&quot;,&quot;parse-names&quot;:false,&quot;dropping-particle&quot;:&quot;&quot;,&quot;non-dropping-particle&quot;:&quot;&quot;},{&quot;family&quot;:&quot;Andrews&quot;,&quot;given&quot;:&quot;Nick&quot;,&quot;parse-names&quot;:false,&quot;dropping-particle&quot;:&quot;&quot;,&quot;non-dropping-particle&quot;:&quot;&quot;},{&quot;family&quot;:&quot;Hinsley&quot;,&quot;given&quot;:&quot;Wes&quot;,&quot;parse-names&quot;:false,&quot;dropping-particle&quot;:&quot;&quot;,&quot;non-dropping-particle&quot;:&quot;&quot;},{&quot;family&quot;:&quot;Bernal&quot;,&quot;given&quot;:&quot;Jamie Lopez&quot;,&quot;parse-names&quot;:false,&quot;dropping-particle&quot;:&quot;&quot;,&quot;non-dropping-particle&quot;:&quot;&quot;},{&quot;family&quot;:&quot;Kall&quot;,&quot;given&quot;:&quot;Meaghan&quot;,&quot;parse-names&quot;:false,&quot;dropping-particle&quot;:&quot;&quot;,&quot;non-dropping-particle&quot;:&quot;&quot;},{&quot;family&quot;:&quot;Bhatt&quot;,&quot;given&quot;:&quot;Samir&quot;,&quot;parse-names&quot;:false,&quot;dropping-particle&quot;:&quot;&quot;,&quot;non-dropping-particle&quot;:&quot;&quot;},{&quot;family&quot;:&quot;Blomquist&quot;,&quot;given&quot;:&quot;Paula&quot;,&quot;parse-names&quot;:false,&quot;dropping-particle&quot;:&quot;&quot;,&quot;non-dropping-particle&quot;:&quot;&quot;},{&quot;family&quot;:&quot;Zaidi&quot;,&quot;given&quot;:&quot;Asad&quot;,&quot;parse-names&quot;:false,&quot;dropping-particle&quot;:&quot;&quot;,&quot;non-dropping-particle&quot;:&quot;&quot;},{&quot;family&quot;:&quot;Volz&quot;,&quot;given&quot;:&quot;Erik&quot;,&quot;parse-names&quot;:false,&quot;dropping-particle&quot;:&quot;&quot;,&quot;non-dropping-particle&quot;:&quot;&quot;},{&quot;family&quot;:&quot;Aziz&quot;,&quot;given&quot;:&quot;Nurin Abdul&quot;,&quot;parse-names&quot;:false,&quot;dropping-particle&quot;:&quot;&quot;,&quot;non-dropping-particle&quot;:&quot;&quot;},{&quot;family&quot;:&quot;Harman&quot;,&quot;given&quot;:&quot;Katie&quot;,&quot;parse-names&quot;:false,&quot;dropping-particle&quot;:&quot;&quot;,&quot;non-dropping-particle&quot;:&quot;&quot;},{&quot;family&quot;:&quot;Funk&quot;,&quot;given&quot;:&quot;Sebastian&quot;,&quot;parse-names&quot;:false,&quot;dropping-particle&quot;:&quot;&quot;,&quot;non-dropping-particle&quot;:&quot;&quot;},{&quot;family&quot;:&quot;Abbott&quot;,&quot;given&quot;:&quot;Sam&quot;,&quot;parse-names&quot;:false,&quot;dropping-particle&quot;:&quot;&quot;,&quot;non-dropping-particle&quot;:&quot;&quot;},{&quot;family&quot;:&quot;Lopez Bernal&quot;,&quot;given&quot;:&quot;Jamie&quot;,&quot;parse-names&quot;:false,&quot;dropping-particle&quot;:&quot;&quot;,&quot;non-dropping-particle&quot;:&quot;&quot;},{&quot;family&quot;:&quot;Abdul Aziz&quot;,&quot;given&quot;:&quot;Nurin&quot;,&quot;parse-names&quot;:false,&quot;dropping-particle&quot;:&quot;&quot;,&quot;non-dropping-particle&quot;:&quot;&quot;},{&quot;family&quot;:&quot;Hope&quot;,&quot;given&quot;:&quot;Russell&quot;,&quot;parse-names&quot;:false,&quot;dropping-particle&quot;:&quot;&quot;,&quot;non-dropping-particle&quot;:&quot;&quot;},{&quot;family&quot;:&quot;Charlett&quot;,&quot;given&quot;:&quot;Andre&quot;,&quot;parse-names&quot;:false,&quot;dropping-particle&quot;:&quot;&quot;,&quot;non-dropping-particle&quot;:&quot;&quot;},{&quot;family&quot;:&quot;Chand&quot;,&quot;given&quot;:&quot;Meera&quot;,&quot;parse-names&quot;:false,&quot;dropping-particle&quot;:&quot;&quot;,&quot;non-dropping-particle&quot;:&quot;&quot;},{&quot;family&quot;:&quot;Ghani&quot;,&quot;given&quot;:&quot;Azra C.&quot;,&quot;parse-names&quot;:false,&quot;dropping-particle&quot;:&quot;&quot;,&quot;non-dropping-particle&quot;:&quot;&quot;},{&quot;family&quot;:&quot;Seaman&quot;,&quot;given&quot;:&quot;Shaun R.&quot;,&quot;parse-names&quot;:false,&quot;dropping-particle&quot;:&quot;&quot;,&quot;non-dropping-particle&quot;:&quot;&quot;},{&quot;family&quot;:&quot;Dabrera&quot;,&quot;given&quot;:&quot;Gavin&quot;,&quot;parse-names&quot;:false,&quot;dropping-particle&quot;:&quot;&quot;,&quot;non-dropping-particle&quot;:&quot;&quot;},{&quot;family&quot;:&quot;Angelis&quot;,&quot;given&quot;:&quot;Daniela&quot;,&quot;parse-names&quot;:false,&quot;dropping-particle&quot;:&quot;&quot;,&quot;non-dropping-particle&quot;:&quot;De&quot;},{&quot;family&quot;:&quot;Presanis&quot;,&quot;given&quot;:&quot;Anne M.&quot;,&quot;parse-names&quot;:false,&quot;dropping-particle&quot;:&quot;&quot;,&quot;non-dropping-particle&quot;:&quot;&quot;},{&quot;family&quot;:&quot;Thelwall&quot;,&quot;given&quot;:&quot;Simon&quot;,&quot;parse-names&quot;:false,&quot;dropping-particle&quot;:&quot;&quot;,&quot;non-dropping-particle&quot;:&quot;&quot;}],&quot;container-title&quot;:&quot;The Lancet&quot;,&quot;accessed&quot;:{&quot;date-parts&quot;:[[2024,4,19]]},&quot;DOI&quot;:&quot;10.1016/S0140-6736(22)00462-7&quot;,&quot;ISSN&quot;:&quot;1474547X&quot;,&quot;PMID&quot;:&quot;35305296&quot;,&quot;URL&quot;:&quot;http://www.thelancet.com/article/S0140673622004627/fulltext&quot;,&quot;issued&quot;:{&quot;date-parts&quot;:[[2022,4,2]]},&quot;page&quot;:&quot;1303-1312&quot;,&quot;abstract&quot;:&quot;Background: The omicron variant (B.1.1.529) of SARS-CoV-2 has demonstrated partial vaccine escape and high transmissibility, with early studies indicating lower severity of infection than that of the delta variant (B.1.617.2). We aimed to better characterise omicron severity relative to delta by assessing the relative risk of hospital attendance, hospital admission, or death in a large national cohort. Methods: Individual-level data on laboratory-confirmed COVID-19 cases resident in England between Nov 29, 2021, and Jan 9, 2022, were linked to routine datasets on vaccination status, hospital attendance and admission, and mortality. The relative risk of hospital attendance or admission within 14 days, or death within 28 days after confirmed infection, was estimated using proportional hazards regression. Analyses were stratified by test date, 10-year age band, ethnicity, residential region, and vaccination status, and were further adjusted for sex, index of multiple deprivation decile, evidence of a previous infection, and year of age within each age band. A secondary analysis estimated variant-specific and vaccine-specific vaccine effectiveness and the intrinsic relative severity of omicron infection compared with delta (ie, the relative risk in unvaccinated cases). Findings: The adjusted hazard ratio (HR) of hospital attendance (not necessarily resulting in admission) with omicron compared with delta was 0·56 (95% CI 0·54–0·58); for hospital admission and death, HR estimates were 0·41 (0·39–0·43) and 0·31 (0·26–0·37), respectively. Omicron versus delta HR estimates varied with age for all endpoints examined. The adjusted HR for hospital admission was 1·10 (0·85–1·42) in those younger than 10 years, decreasing to 0·25 (0·21–0·30) in 60–69-year-olds, and then increasing to 0·47 (0·40–0·56) in those aged at least 80 years. For both variants, past infection gave some protection against death both in vaccinated (HR 0·47 [0·32–0·68]) and unvaccinated (0·18 [0·06–0·57]) cases. In vaccinated cases, past infection offered no additional protection against hospital admission beyond that provided by vaccination (HR 0·96 [0·88–1·04]); however, for unvaccinated cases, past infection gave moderate protection (HR 0·55 [0·48–0·63]). Omicron versus delta HR estimates were lower for hospital admission (0·30 [0·28–0·32]) in unvaccinated cases than the corresponding HR estimated for all cases in the primary analysis. Booster vaccination with an mRNA vaccine was highly protective against hospitalisation and death in omicron cases (HR for hospital admission 8–11 weeks post-booster vs unvaccinated: 0·22 [0·20–0·24]), with the protection afforded after a booster not being affected by the vaccine used for doses 1 and 2. Interpretation: The risk of severe outcomes following SARS-CoV-2 infection is substantially lower for omicron than for delta, with higher reductions for more severe endpoints and significant variation with age. Underlying the observed risks is a larger reduction in intrinsic severity (in unvaccinated individuals) counterbalanced by a reduction in vaccine effectiveness. Documented previous SARS-CoV-2 infection offered some protection against hospitalisation and high protection against death in unvaccinated individuals, but only offered additional protection in vaccinated individuals for the death endpoint. Booster vaccination with mRNA vaccines maintains over 70% protection against hospitalisation and death in breakthrough confirmed omicron infections. Funding: Medical Research Council, UK Research and Innovation, Department of Health and Social Care, National Institute for Health Research, Community Jameel, and Engineering and Physical Sciences Research Council.&quot;,&quot;publisher&quot;:&quot;Elsevier B.V.&quot;,&quot;issue&quot;:&quot;10332&quot;,&quot;volume&quot;:&quot;399&quot;,&quot;container-title-short&quot;:&quot;&quot;},&quot;isTemporary&quot;:false}]},{&quot;citationID&quot;:&quot;MENDELEY_CITATION_14571b49-d660-4654-a967-6667d0c6ef1c&quot;,&quot;properties&quot;:{&quot;noteIndex&quot;:0},&quot;isEdited&quot;:false,&quot;manualOverride&quot;:{&quot;isManuallyOverridden&quot;:false,&quot;citeprocText&quot;:&quot;&lt;sup&gt;44&lt;/sup&gt;&quot;,&quot;manualOverrideText&quot;:&quot;&quot;},&quot;citationTag&quot;:&quot;MENDELEY_CITATION_v3_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&quot;,&quot;citationItems&quot;:[{&quot;id&quot;:&quot;83dbf851-f586-366a-9869-3669f1bab878&quot;,&quot;itemData&quot;:{&quot;type&quot;:&quot;article-journal&quot;,&quot;id&quot;:&quot;83dbf851-f586-366a-9869-3669f1bab878&quot;,&quot;title&quot;:&quot;A Clinician’s Obligation to be Vaccinated: Four Arguments that Establish a Duty for Healthcare Professionals to be Vaccinated Against COVID-19&quot;,&quot;groupId&quot;:&quot;90ee1d7e-b8ea-3815-af6a-b09b6c937fcb&quot;,&quot;author&quot;:[{&quot;family&quot;:&quot;Bester&quot;,&quot;given&quot;:&quot;Johan Christiaan&quot;,&quot;parse-names&quot;:false,&quot;dropping-particle&quot;:&quot;&quot;,&quot;non-dropping-particle&quot;:&quot;&quot;}],&quot;container-title&quot;:&quot;Journal of Bioethical Inquiry&quot;,&quot;accessed&quot;:{&quot;date-parts&quot;:[[2024,4,19]]},&quot;DOI&quot;:&quot;10.1007/S11673-022-10182-Y&quot;,&quot;ISSN&quot;:&quot;18724353&quot;,&quot;PMID&quot;:&quot;35362931&quot;,&quot;URL&quot;:&quot;/pmc/articles/PMC8972764/&quot;,&quot;issued&quot;:{&quot;date-parts&quot;:[[2022]]},&quot;page&quot;:&quot;451&quot;,&quot;abstract&quot;:&quot;This paper defends four lines of argument that establish an ethical obligation for clinicians to be vaccinated against COVID-19. They are: (1) The obligation to protect patients against COVID-19 spread; (2) The obligation to maintain professional competence and remain available for patients; (3) Clinicians’ role and place in society in relation to COVID-19; (4) The obligation to encourage societal vaccination uptake. These arguments stand up well against potential objections and provide a compelling case to consider acceptance of COVID-19 vaccination a duty for all clinicians. This duty brings with it the implication that vaccine refusal amounts to a dereliction of the professional’s ethical obligations, which means such clinicians should be subject to disciplinary action. Furthermore, this duty provides grounding for mandatory vaccination policies for clinicians.&quot;,&quot;publisher&quot;:&quot;Nature Publishing Group&quot;,&quot;issue&quot;:&quot;3&quot;,&quot;volume&quot;:&quot;19&quot;,&quot;container-title-short&quot;:&quot;J Bioeth Inq&quot;},&quot;isTemporary&quot;:false}]},{&quot;citationID&quot;:&quot;MENDELEY_CITATION_864c7faf-e23e-46a1-a8c5-62741ec9dd7a&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&quot;,&quot;citationItems&quot;:[{&quot;id&quot;:&quot;6757aff8-6d72-35a3-9c28-e54683ca3742&quot;,&quot;itemData&quot;:{&quot;type&quot;:&quot;article-journal&quot;,&quot;id&quot;:&quot;6757aff8-6d72-35a3-9c28-e54683ca3742&quot;,&quot;title&quot;:&quot;Comparative analysis of the risks of hospitalisation and death associated with SARS-CoV-2 omicron (B.1.1.529) and delta (B.1.617.2) variants in England: a cohort study&quot;,&quot;groupId&quot;:&quot;90ee1d7e-b8ea-3815-af6a-b09b6c937fcb&quot;,&quot;author&quot;:[{&quot;family&quot;:&quot;Nyberg&quot;,&quot;given&quot;:&quot;Tommy&quot;,&quot;parse-names&quot;:false,&quot;dropping-particle&quot;:&quot;&quot;,&quot;non-dropping-particle&quot;:&quot;&quot;},{&quot;family&quot;:&quot;Ferguson&quot;,&quot;given&quot;:&quot;Neil M.&quot;,&quot;parse-names&quot;:false,&quot;dropping-particle&quot;:&quot;&quot;,&quot;non-dropping-particle&quot;:&quot;&quot;},{&quot;family&quot;:&quot;Nash&quot;,&quot;given&quot;:&quot;Sophie G.&quot;,&quot;parse-names&quot;:false,&quot;dropping-particle&quot;:&quot;&quot;,&quot;non-dropping-particle&quot;:&quot;&quot;},{&quot;family&quot;:&quot;Webster&quot;,&quot;given&quot;:&quot;Harriet H.&quot;,&quot;parse-names&quot;:false,&quot;dropping-particle&quot;:&quot;&quot;,&quot;non-dropping-particle&quot;:&quot;&quot;},{&quot;family&quot;:&quot;Flaxman&quot;,&quot;given&quot;:&quot;Seth&quot;,&quot;parse-names&quot;:false,&quot;dropping-particle&quot;:&quot;&quot;,&quot;non-dropping-particle&quot;:&quot;&quot;},{&quot;family&quot;:&quot;Andrews&quot;,&quot;given&quot;:&quot;Nick&quot;,&quot;parse-names&quot;:false,&quot;dropping-particle&quot;:&quot;&quot;,&quot;non-dropping-particle&quot;:&quot;&quot;},{&quot;family&quot;:&quot;Hinsley&quot;,&quot;given&quot;:&quot;Wes&quot;,&quot;parse-names&quot;:false,&quot;dropping-particle&quot;:&quot;&quot;,&quot;non-dropping-particle&quot;:&quot;&quot;},{&quot;family&quot;:&quot;Bernal&quot;,&quot;given&quot;:&quot;Jamie Lopez&quot;,&quot;parse-names&quot;:false,&quot;dropping-particle&quot;:&quot;&quot;,&quot;non-dropping-particle&quot;:&quot;&quot;},{&quot;family&quot;:&quot;Kall&quot;,&quot;given&quot;:&quot;Meaghan&quot;,&quot;parse-names&quot;:false,&quot;dropping-particle&quot;:&quot;&quot;,&quot;non-dropping-particle&quot;:&quot;&quot;},{&quot;family&quot;:&quot;Bhatt&quot;,&quot;given&quot;:&quot;Samir&quot;,&quot;parse-names&quot;:false,&quot;dropping-particle&quot;:&quot;&quot;,&quot;non-dropping-particle&quot;:&quot;&quot;},{&quot;family&quot;:&quot;Blomquist&quot;,&quot;given&quot;:&quot;Paula&quot;,&quot;parse-names&quot;:false,&quot;dropping-particle&quot;:&quot;&quot;,&quot;non-dropping-particle&quot;:&quot;&quot;},{&quot;family&quot;:&quot;Zaidi&quot;,&quot;given&quot;:&quot;Asad&quot;,&quot;parse-names&quot;:false,&quot;dropping-particle&quot;:&quot;&quot;,&quot;non-dropping-particle&quot;:&quot;&quot;},{&quot;family&quot;:&quot;Volz&quot;,&quot;given&quot;:&quot;Erik&quot;,&quot;parse-names&quot;:false,&quot;dropping-particle&quot;:&quot;&quot;,&quot;non-dropping-particle&quot;:&quot;&quot;},{&quot;family&quot;:&quot;Aziz&quot;,&quot;given&quot;:&quot;Nurin Abdul&quot;,&quot;parse-names&quot;:false,&quot;dropping-particle&quot;:&quot;&quot;,&quot;non-dropping-particle&quot;:&quot;&quot;},{&quot;family&quot;:&quot;Harman&quot;,&quot;given&quot;:&quot;Katie&quot;,&quot;parse-names&quot;:false,&quot;dropping-particle&quot;:&quot;&quot;,&quot;non-dropping-particle&quot;:&quot;&quot;},{&quot;family&quot;:&quot;Funk&quot;,&quot;given&quot;:&quot;Sebastian&quot;,&quot;parse-names&quot;:false,&quot;dropping-particle&quot;:&quot;&quot;,&quot;non-dropping-particle&quot;:&quot;&quot;},{&quot;family&quot;:&quot;Abbott&quot;,&quot;given&quot;:&quot;Sam&quot;,&quot;parse-names&quot;:false,&quot;dropping-particle&quot;:&quot;&quot;,&quot;non-dropping-particle&quot;:&quot;&quot;},{&quot;family&quot;:&quot;Lopez Bernal&quot;,&quot;given&quot;:&quot;Jamie&quot;,&quot;parse-names&quot;:false,&quot;dropping-particle&quot;:&quot;&quot;,&quot;non-dropping-particle&quot;:&quot;&quot;},{&quot;family&quot;:&quot;Abdul Aziz&quot;,&quot;given&quot;:&quot;Nurin&quot;,&quot;parse-names&quot;:false,&quot;dropping-particle&quot;:&quot;&quot;,&quot;non-dropping-particle&quot;:&quot;&quot;},{&quot;family&quot;:&quot;Hope&quot;,&quot;given&quot;:&quot;Russell&quot;,&quot;parse-names&quot;:false,&quot;dropping-particle&quot;:&quot;&quot;,&quot;non-dropping-particle&quot;:&quot;&quot;},{&quot;family&quot;:&quot;Charlett&quot;,&quot;given&quot;:&quot;Andre&quot;,&quot;parse-names&quot;:false,&quot;dropping-particle&quot;:&quot;&quot;,&quot;non-dropping-particle&quot;:&quot;&quot;},{&quot;family&quot;:&quot;Chand&quot;,&quot;given&quot;:&quot;Meera&quot;,&quot;parse-names&quot;:false,&quot;dropping-particle&quot;:&quot;&quot;,&quot;non-dropping-particle&quot;:&quot;&quot;},{&quot;family&quot;:&quot;Ghani&quot;,&quot;given&quot;:&quot;Azra C.&quot;,&quot;parse-names&quot;:false,&quot;dropping-particle&quot;:&quot;&quot;,&quot;non-dropping-particle&quot;:&quot;&quot;},{&quot;family&quot;:&quot;Seaman&quot;,&quot;given&quot;:&quot;Shaun R.&quot;,&quot;parse-names&quot;:false,&quot;dropping-particle&quot;:&quot;&quot;,&quot;non-dropping-particle&quot;:&quot;&quot;},{&quot;family&quot;:&quot;Dabrera&quot;,&quot;given&quot;:&quot;Gavin&quot;,&quot;parse-names&quot;:false,&quot;dropping-particle&quot;:&quot;&quot;,&quot;non-dropping-particle&quot;:&quot;&quot;},{&quot;family&quot;:&quot;Angelis&quot;,&quot;given&quot;:&quot;Daniela&quot;,&quot;parse-names&quot;:false,&quot;dropping-particle&quot;:&quot;&quot;,&quot;non-dropping-particle&quot;:&quot;De&quot;},{&quot;family&quot;:&quot;Presanis&quot;,&quot;given&quot;:&quot;Anne M.&quot;,&quot;parse-names&quot;:false,&quot;dropping-particle&quot;:&quot;&quot;,&quot;non-dropping-particle&quot;:&quot;&quot;},{&quot;family&quot;:&quot;Thelwall&quot;,&quot;given&quot;:&quot;Simon&quot;,&quot;parse-names&quot;:false,&quot;dropping-particle&quot;:&quot;&quot;,&quot;non-dropping-particle&quot;:&quot;&quot;}],&quot;container-title&quot;:&quot;The Lancet&quot;,&quot;accessed&quot;:{&quot;date-parts&quot;:[[2024,4,19]]},&quot;DOI&quot;:&quot;10.1016/S0140-6736(22)00462-7&quot;,&quot;ISSN&quot;:&quot;1474547X&quot;,&quot;PMID&quot;:&quot;35305296&quot;,&quot;URL&quot;:&quot;http://www.thelancet.com/article/S0140673622004627/fulltext&quot;,&quot;issued&quot;:{&quot;date-parts&quot;:[[2022,4,2]]},&quot;page&quot;:&quot;1303-1312&quot;,&quot;abstract&quot;:&quot;Background: The omicron variant (B.1.1.529) of SARS-CoV-2 has demonstrated partial vaccine escape and high transmissibility, with early studies indicating lower severity of infection than that of the delta variant (B.1.617.2). We aimed to better characterise omicron severity relative to delta by assessing the relative risk of hospital attendance, hospital admission, or death in a large national cohort. Methods: Individual-level data on laboratory-confirmed COVID-19 cases resident in England between Nov 29, 2021, and Jan 9, 2022, were linked to routine datasets on vaccination status, hospital attendance and admission, and mortality. The relative risk of hospital attendance or admission within 14 days, or death within 28 days after confirmed infection, was estimated using proportional hazards regression. Analyses were stratified by test date, 10-year age band, ethnicity, residential region, and vaccination status, and were further adjusted for sex, index of multiple deprivation decile, evidence of a previous infection, and year of age within each age band. A secondary analysis estimated variant-specific and vaccine-specific vaccine effectiveness and the intrinsic relative severity of omicron infection compared with delta (ie, the relative risk in unvaccinated cases). Findings: The adjusted hazard ratio (HR) of hospital attendance (not necessarily resulting in admission) with omicron compared with delta was 0·56 (95% CI 0·54–0·58); for hospital admission and death, HR estimates were 0·41 (0·39–0·43) and 0·31 (0·26–0·37), respectively. Omicron versus delta HR estimates varied with age for all endpoints examined. The adjusted HR for hospital admission was 1·10 (0·85–1·42) in those younger than 10 years, decreasing to 0·25 (0·21–0·30) in 60–69-year-olds, and then increasing to 0·47 (0·40–0·56) in those aged at least 80 years. For both variants, past infection gave some protection against death both in vaccinated (HR 0·47 [0·32–0·68]) and unvaccinated (0·18 [0·06–0·57]) cases. In vaccinated cases, past infection offered no additional protection against hospital admission beyond that provided by vaccination (HR 0·96 [0·88–1·04]); however, for unvaccinated cases, past infection gave moderate protection (HR 0·55 [0·48–0·63]). Omicron versus delta HR estimates were lower for hospital admission (0·30 [0·28–0·32]) in unvaccinated cases than the corresponding HR estimated for all cases in the primary analysis. Booster vaccination with an mRNA vaccine was highly protective against hospitalisation and death in omicron cases (HR for hospital admission 8–11 weeks post-booster vs unvaccinated: 0·22 [0·20–0·24]), with the protection afforded after a booster not being affected by the vaccine used for doses 1 and 2. Interpretation: The risk of severe outcomes following SARS-CoV-2 infection is substantially lower for omicron than for delta, with higher reductions for more severe endpoints and significant variation with age. Underlying the observed risks is a larger reduction in intrinsic severity (in unvaccinated individuals) counterbalanced by a reduction in vaccine effectiveness. Documented previous SARS-CoV-2 infection offered some protection against hospitalisation and high protection against death in unvaccinated individuals, but only offered additional protection in vaccinated individuals for the death endpoint. Booster vaccination with mRNA vaccines maintains over 70% protection against hospitalisation and death in breakthrough confirmed omicron infections. Funding: Medical Research Council, UK Research and Innovation, Department of Health and Social Care, National Institute for Health Research, Community Jameel, and Engineering and Physical Sciences Research Council.&quot;,&quot;publisher&quot;:&quot;Elsevier B.V.&quot;,&quot;issue&quot;:&quot;10332&quot;,&quot;volume&quot;:&quot;399&quot;,&quot;container-title-short&quot;:&quot;&quot;},&quot;isTemporary&quot;:false}]},{&quot;citationID&quot;:&quot;MENDELEY_CITATION_06ece679-8cf3-4c21-9c9d-2c64d5acd369&quot;,&quot;properties&quot;:{&quot;noteIndex&quot;:0},&quot;isEdited&quot;:false,&quot;manualOverride&quot;:{&quot;isManuallyOverridden&quot;:false,&quot;citeprocText&quot;:&quot;&lt;sup&gt;45&lt;/sup&gt;&quot;,&quot;manualOverrideText&quot;:&quot;&quot;},&quot;citationTag&quot;:&quot;MENDELEY_CITATION_v3_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&quot;,&quot;citationItems&quot;:[{&quot;id&quot;:&quot;018a7741-1475-3f58-b6cd-918b6b06c077&quot;,&quot;itemData&quot;:{&quot;type&quot;:&quot;article-journal&quot;,&quot;id&quot;:&quot;018a7741-1475-3f58-b6cd-918b6b06c077&quot;,&quot;title&quot;:&quot;High mortality and morbidity among vaccinated residents infected with the SARS-CoV-2 Omicron variant during an outbreak in a nursing home in Kyoto City, Japan&quot;,&quot;groupId&quot;:&quot;90ee1d7e-b8ea-3815-af6a-b09b6c937fcb&quot;,&quot;author&quot;:[{&quot;family&quot;:&quot;Matsumura&quot;,&quot;given&quot;:&quot;Yasufumi&quot;,&quot;parse-names&quot;:false,&quot;dropping-particle&quot;:&quot;&quot;,&quot;non-dropping-particle&quot;:&quot;&quot;},{&quot;family&quot;:&quot;Yamamoto&quot;,&quot;given&quot;:&quot;Masaki&quot;,&quot;parse-names&quot;:false,&quot;dropping-particle&quot;:&quot;&quot;,&quot;non-dropping-particle&quot;:&quot;&quot;},{&quot;family&quot;:&quot;Shinohara&quot;,&quot;given&quot;:&quot;Koh&quot;,&quot;parse-names&quot;:false,&quot;dropping-particle&quot;:&quot;&quot;,&quot;non-dropping-particle&quot;:&quot;&quot;},{&quot;family&quot;:&quot;Tsuchido&quot;,&quot;given&quot;:&quot;Yasuhiro&quot;,&quot;parse-names&quot;:false,&quot;dropping-particle&quot;:&quot;&quot;,&quot;non-dropping-particle&quot;:&quot;&quot;},{&quot;family&quot;:&quot;Yukawa&quot;,&quot;given&quot;:&quot;Satomi&quot;,&quot;parse-names&quot;:false,&quot;dropping-particle&quot;:&quot;&quot;,&quot;non-dropping-particle&quot;:&quot;&quot;},{&quot;family&quot;:&quot;Noguchi&quot;,&quot;given&quot;:&quot;Taro&quot;,&quot;parse-names&quot;:false,&quot;dropping-particle&quot;:&quot;&quot;,&quot;non-dropping-particle&quot;:&quot;&quot;},{&quot;family&quot;:&quot;Ikeda&quot;,&quot;given&quot;:&quot;Takeshi&quot;,&quot;parse-names&quot;:false,&quot;dropping-particle&quot;:&quot;&quot;,&quot;non-dropping-particle&quot;:&quot;&quot;},{&quot;family&quot;:&quot;Nagao&quot;,&quot;given&quot;:&quot;Miki&quot;,&quot;parse-names&quot;:false,&quot;dropping-particle&quot;:&quot;&quot;,&quot;non-dropping-particle&quot;:&quot;&quot;}],&quot;container-title&quot;:&quot;American Journal of Infection Control&quot;,&quot;accessed&quot;:{&quot;date-parts&quot;:[[2024,4,19]]},&quot;DOI&quot;:&quot;10.1016/j.ajic.2022.09.007&quot;,&quot;ISSN&quot;:&quot;15273296&quot;,&quot;PMID&quot;:&quot;36116676&quot;,&quot;URL&quot;:&quot;http://www.ajicjournal.org/article/S0196655322006757/fulltext&quot;,&quot;issued&quot;:{&quot;date-parts&quot;:[[2023,7,1]]},&quot;page&quot;:&quot;800-806&quot;,&quot;abstract&quot;:&quot;Background: Outbreaks of coronavirus disease 2019 (COVID-19) in long-term care facilities are associated with mortality, although vaccination have contributed to improvements. This study reports clinical impacts of a COVID-19 outbreak in a nursing home for elderly individuals in Kyoto City, Japan. Methods: We performed epidemiologic and molecular investigations of the outbreak and characterized outcomes of the nursing home residents. Results: During the outbreak period, a total of 31 residents (39.2%) and 26 staff members (49.1%) were infected with COVID-19. All residents and staff received two doses of a vaccine approximately 7 months prior. Ten residents with severe hypoxemia could not be transferred to a hospital due to a shortage of beds for COVID-19 patients. Within 90 days of the onset of the outbreak, 8 residents with COVID-19 (25.8%) died. A total of 48.4% of residents with COVID-19 developed 1 or more comorbidities. Viral genome analysis showed that the outbreak was caused by the Omicron BA.1.1.2 variant. Conclusions: Despite vaccination, high mortality and morbidity were observed in the COVID-19 outbreak due to the Omicron variant. Limiting medical care for residents with COVID-19 in facilities that experience ongoing outbreaks may be needed to reduce the risk of mortality among nursing home residents.&quot;,&quot;publisher&quot;:&quot;Elsevier Inc.&quot;,&quot;issue&quot;:&quot;7&quot;,&quot;volume&quot;:&quot;51&quot;,&quot;container-title-short&quot;:&quot;Am J Infect Control&quot;},&quot;isTemporary&quot;:false}]},{&quot;citationID&quot;:&quot;MENDELEY_CITATION_ea36c2ed-aa9c-462c-b315-c60f626b196f&quot;,&quot;properties&quot;:{&quot;noteIndex&quot;:0},&quot;isEdited&quot;:false,&quot;manualOverride&quot;:{&quot;isManuallyOverridden&quot;:false,&quot;citeprocText&quot;:&quot;&lt;sup&gt;46&lt;/sup&gt;&quot;,&quot;manualOverrideText&quot;:&quot;&quot;},&quot;citationTag&quot;:&quot;MENDELEY_CITATION_v3_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&quot;,&quot;citationItems&quot;:[{&quot;id&quot;:&quot;71791c18-f09a-3dce-bd6d-7b7e350a1c0b&quot;,&quot;itemData&quot;:{&quot;type&quot;:&quot;article-journal&quot;,&quot;id&quot;:&quot;71791c18-f09a-3dce-bd6d-7b7e350a1c0b&quot;,&quot;title&quot;:&quot;Replacement dynamics and the pathogenesis of the Alpha, Delta and Omicron variants of SARS-CoV-2&quot;,&quot;groupId&quot;:&quot;90ee1d7e-b8ea-3815-af6a-b09b6c937fcb&quot;,&quot;author&quot;:[{&quot;family&quot;:&quot;Ward&quot;,&quot;given&quot;:&quot;Thomas&quot;,&quot;parse-names&quot;:false,&quot;dropping-particle&quot;:&quot;&quot;,&quot;non-dropping-particle&quot;:&quot;&quot;},{&quot;family&quot;:&quot;Glaser&quot;,&quot;given&quot;:&quot;Alex&quot;,&quot;parse-names&quot;:false,&quot;dropping-particle&quot;:&quot;&quot;,&quot;non-dropping-particle&quot;:&quot;&quot;},{&quot;family&quot;:&quot;Overton&quot;,&quot;given&quot;:&quot;Christopher E.&quot;,&quot;parse-names&quot;:false,&quot;dropping-particle&quot;:&quot;&quot;,&quot;non-dropping-particle&quot;:&quot;&quot;},{&quot;family&quot;:&quot;Carpenter&quot;,&quot;given&quot;:&quot;Bob&quot;,&quot;parse-names&quot;:false,&quot;dropping-particle&quot;:&quot;&quot;,&quot;non-dropping-particle&quot;:&quot;&quot;},{&quot;family&quot;:&quot;Gent&quot;,&quot;given&quot;:&quot;Nick&quot;,&quot;parse-names&quot;:false,&quot;dropping-particle&quot;:&quot;&quot;,&quot;non-dropping-particle&quot;:&quot;&quot;},{&quot;family&quot;:&quot;Seale&quot;,&quot;given&quot;:&quot;Anna C.&quot;,&quot;parse-names&quot;:false,&quot;dropping-particle&quot;:&quot;&quot;,&quot;non-dropping-particle&quot;:&quot;&quot;}],&quot;container-title&quot;:&quot;Epidemiology &amp; Infection&quot;,&quot;accessed&quot;:{&quot;date-parts&quot;:[[2024,4,19]]},&quot;DOI&quot;:&quot;10.1017/S0950268822001935&quot;,&quot;ISSN&quot;:&quot;0950-2688&quot;,&quot;PMID&quot;:&quot;36535802&quot;,&quot;URL&quot;:&quot;https://www.cambridge.org/core/journals/epidemiology-and-infection/article/replacement-dynamics-and-the-pathogenesis-of-the-alpha-delta-and-omicron-variants-of-sarscov2/618B895C6932E719C43E3FABE82CB141&quot;,&quot;issued&quot;:{&quot;date-parts&quot;:[[2023,12,20]]},&quot;page&quot;:&quot;e32&quot;,&quot;abstract&quot;:&quot;New SARS-CoV-2 variants causing COVID-19 are a major risk to public health worldwide due to the potential for phenotypic change and increases in pathogenicity, transmissibility and/or vaccine escape. Recognising signatures of new variants in terms of replacing growth and severity are key to informing the public health response. To assess this, we aimed to investigate key time periods in the course of infection, hospitalisation and death, by variant. We linked datasets on contact tracing (Contact Tracing Advisory Service), testing (the Second-Generation Surveillance System) and hospitalisation (the Admitted Patient Care dataset) for the entire length of contact tracing in the England – from March 2020 to March 2022. We modelled, for England, time delay distributions using a Bayesian doubly interval censored modelling approach for the SARS-CoV-2 variants Alpha, Delta, Delta Plus (AY.4.2), Omicron BA.1 and Omicron BA.2. This was conducted for the incubation period, the time from infection to hospitalisation and hospitalisation to death. We further modelled the growth of novel variant replacement using a generalised additive model with a negative binomial error structure and the relationship between incubation period length and the risk of a fatality using a Bernoulli generalised linear model with a logit link. The mean incubation periods for each variant were: Alpha 4.19 (95% credible interval (CrI) 4.13–4.26) days; Delta 3.87 (95% CrI 3.82–3.93) days; Delta Plus 3.92 (95% CrI 3.87–3.98) days; Omicron BA.1 3.67 (95% CrI 3.61–3.72) days and Omicron BA.2 3.48 (95% CrI 3.43–3.53) days. The mean time from infection to hospitalisation was for Alpha 11.31 (95% CrI 11.20–11.41) days, Delta 10.36 (95% CrI 10.26–10.45) days and Omicron BA.1 11.54 (95% CrI 11.38–11.70) days. The mean time from hospitalisation to death was, for Alpha 14.31 (95% CrI 14.00–14.62) days; Delta 12.81 (95% CrI 12.62–13.00) days and Omicron BA.2 16.02 (95% CrI 15.46–16.60) days. The 95th percentile of the incubation periods were: Alpha 11.19 (95% CrI 10.92–11.48) days; Delta 9.97 (95% CrI 9.73–10.21) days; Delta Plus 9.99 (95% CrI 9.78–10.24) days; Omicron BA.1 9.45 (95% CrI 9.23–9.67) days and Omicron BA.2 8.83 (95% CrI 8.62–9.05) days. Shorter incubation periods were associated with greater fatality risk when adjusted for age, sex, variant, vaccination status, vaccination manufacturer and time since last dose with an odds ratio of 0.83 (95% confidence interval 0.82–0.83) (P value &amp;lt; 0.05). Variants of SARS-CoV-2 that have replaced previously dominant variants have had shorter incubation periods. Conversely co-existing variants have had very similar and non-distinct incubation period distributions. Shorter incubation periods reflect generation time advantage, with a reduction in the time to the peak infectious period, and may be a significant factor in novel variant replacing growth. Shorter times for admission to hospital and death were associated with variant severity – the most severe variant, Delta, led to significantly earlier hospitalisation, and death. These measures are likely important for future risk assessment of new variants, and their potential impact on population health.&quot;,&quot;publisher&quot;:&quot;Cambridge University Press&quot;,&quot;volume&quot;:&quot;151&quot;,&quot;container-title-short&quot;:&quot;Epidemiol Infect&quot;},&quot;isTemporary&quot;:false}]},{&quot;citationID&quot;:&quot;MENDELEY_CITATION_0b8b32fc-ede4-4c9d-b490-e4e4269fac92&quot;,&quot;properties&quot;:{&quot;noteIndex&quot;:0},&quot;isEdited&quot;:false,&quot;manualOverride&quot;:{&quot;isManuallyOverridden&quot;:false,&quot;citeprocText&quot;:&quot;&lt;sup&gt;47&lt;/sup&gt;&quot;,&quot;manualOverrideText&quot;:&quot;&quot;},&quot;citationTag&quot;:&quot;MENDELEY_CITATION_v3_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&quot;,&quot;citationItems&quot;:[{&quot;id&quot;:&quot;6d6d9f27-8d36-3f19-be18-a787e61a6821&quot;,&quot;itemData&quot;:{&quot;type&quot;:&quot;article-journal&quot;,&quot;id&quot;:&quot;6d6d9f27-8d36-3f19-be18-a787e61a6821&quot;,&quot;title&quot;:&quot;An Analysis of COVID-19 Mortality During the Dominancy of Alpha,\nDelta, and Omicron in the USA&quot;,&quot;groupId&quot;:&quot;90ee1d7e-b8ea-3815-af6a-b09b6c937fcb&quot;,&quot;author&quot;:[{&quot;family&quot;:&quot;Tabatabai&quot;,&quot;given&quot;:&quot;Mohammad&quot;,&quot;parse-names&quot;:false,&quot;dropping-particle&quot;:&quot;&quot;,&quot;non-dropping-particle&quot;:&quot;&quot;},{&quot;family&quot;:&quot;Juarez&quot;,&quot;given&quot;:&quot;Paul D.&quot;,&quot;parse-names&quot;:false,&quot;dropping-particle&quot;:&quot;&quot;,&quot;non-dropping-particle&quot;:&quot;&quot;},{&quot;family&quot;:&quot;Matthews-Juarez&quot;,&quot;given&quot;:&quot;Patricia&quot;,&quot;parse-names&quot;:false,&quot;dropping-particle&quot;:&quot;&quot;,&quot;non-dropping-particle&quot;:&quot;&quot;},{&quot;family&quot;:&quot;Wilus&quot;,&quot;given&quot;:&quot;Derek M.&quot;,&quot;parse-names&quot;:false,&quot;dropping-particle&quot;:&quot;&quot;,&quot;non-dropping-particle&quot;:&quot;&quot;},{&quot;family&quot;:&quot;Ramesh&quot;,&quot;given&quot;:&quot;Aramandla&quot;,&quot;parse-names&quot;:false,&quot;dropping-particle&quot;:&quot;&quot;,&quot;non-dropping-particle&quot;:&quot;&quot;},{&quot;family&quot;:&quot;Alcendor&quot;,&quot;given&quot;:&quot;Donald J.&quot;,&quot;parse-names&quot;:false,&quot;dropping-particle&quot;:&quot;&quot;,&quot;non-dropping-particle&quot;:&quot;&quot;},{&quot;family&quot;:&quot;Tabatabai&quot;,&quot;given&quot;:&quot;Niki&quot;,&quot;parse-names&quot;:false,&quot;dropping-particle&quot;:&quot;&quot;,&quot;non-dropping-particle&quot;:&quot;&quot;},{&quot;family&quot;:&quot;Singh&quot;,&quot;given&quot;:&quot;Karan P.&quot;,&quot;parse-names&quot;:false,&quot;dropping-particle&quot;:&quot;&quot;,&quot;non-dropping-particle&quot;:&quot;&quot;}],&quot;container-title&quot;:&quot;Journal of Primary Care &amp; Community Health&quot;,&quot;accessed&quot;:{&quot;date-parts&quot;:[[2024,4,19]]},&quot;DOI&quot;:&quot;10.1177/21501319231170164&quot;,&quot;ISSN&quot;:&quot;21501327&quot;,&quot;PMID&quot;:&quot;37083205&quot;,&quot;URL&quot;:&quot;/pmc/articles/PMC10125879/&quot;,&quot;issued&quot;:{&quot;date-parts&quot;:[[2023,1,1]]},&quot;abstract&quot;:&quot;Background: The objective of the study was to measure the risk of death due to COVID-19 in relation to individuals’ characteristics, and severity of their disease during the dominant periods of Alpha, Delta, and Omicron variants have influenced mortality rates. Methods: This study was conducted using COVID-19 Centers for Disease Control and Prevention (CDC) Case Surveillance Public Data Taskforce for 57 states, and United States territories between January 1, 2020 and March 20, 2022. Multivariable binary Hyperbolastic regression of type I was used to analyzes the data. Results: Seniors and ICU-admitted patients had the highest risk of death. For each additional percent increase in fully vaccinated individuals, the odds of death deceased by 1%. The odds of death prior to vaccine availability, compared to post vaccine availability, was 1.27. When comparing the time periods each variant was dominant, the odds of death was 3.45-fold higher during Delta compared to Alpha. All predictor variables had P-values ≤.001. Conclusion: There was a noticeable difference in the odds of death among subcategories of age, race/ethnicity, sex, PMCs, hospitalization, ICU, vaccine availability, variant, and percent of fully vaccinated individuals.&quot;,&quot;publisher&quot;:&quot;SAGE Publications&quot;,&quot;volume&quot;:&quot;14&quot;,&quot;container-title-short&quot;:&quot;J Prim Care Community Health&quot;},&quot;isTemporary&quot;:false}]},{&quot;citationID&quot;:&quot;MENDELEY_CITATION_6ae0294e-6ce3-402c-88a2-a3fccbb8ee3d&quot;,&quot;properties&quot;:{&quot;noteIndex&quot;:0},&quot;isEdited&quot;:false,&quot;manualOverride&quot;:{&quot;isManuallyOverridden&quot;:false,&quot;citeprocText&quot;:&quot;&lt;sup&gt;48&lt;/sup&gt;&quot;,&quot;manualOverrideText&quot;:&quot;&quot;},&quot;citationTag&quot;:&quot;MENDELEY_CITATION_v3_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&quot;,&quot;citationItems&quot;:[{&quot;id&quot;:&quot;f2cfb3d6-29d4-339e-94dd-43395a918812&quot;,&quot;itemData&quot;:{&quot;type&quot;:&quot;article-journal&quot;,&quot;id&quot;:&quot;f2cfb3d6-29d4-339e-94dd-43395a918812&quot;,&quot;title&quot;:&quot;Analysis of SARS-CoV-2 Cases, COVID-19 Outcomes and Vaccinations, during the Different SARS-CoV-2 Variants in Greece&quot;,&quot;groupId&quot;:&quot;90ee1d7e-b8ea-3815-af6a-b09b6c937fcb&quot;,&quot;author&quot;:[{&quot;family&quot;:&quot;Malli&quot;,&quot;given&quot;:&quot;Foteini&quot;,&quot;parse-names&quot;:false,&quot;dropping-particle&quot;:&quot;&quot;,&quot;non-dropping-particle&quot;:&quot;&quot;},{&quot;family&quot;:&quot;Lampropoulos&quot;,&quot;given&quot;:&quot;Ioannis C.&quot;,&quot;parse-names&quot;:false,&quot;dropping-particle&quot;:&quot;&quot;,&quot;non-dropping-particle&quot;:&quot;&quot;},{&quot;family&quot;:&quot;Perlepe&quot;,&quot;given&quot;:&quot;Garifallia&quot;,&quot;parse-names&quot;:false,&quot;dropping-particle&quot;:&quot;&quot;,&quot;non-dropping-particle&quot;:&quot;&quot;},{&quot;family&quot;:&quot;Papagiannis&quot;,&quot;given&quot;:&quot;Dimitrios&quot;,&quot;parse-names&quot;:false,&quot;dropping-particle&quot;:&quot;&quot;,&quot;non-dropping-particle&quot;:&quot;&quot;},{&quot;family&quot;:&quot;Gourgoulianis&quot;,&quot;given&quot;:&quot;Konstantinos I.&quot;,&quot;parse-names&quot;:false,&quot;dropping-particle&quot;:&quot;&quot;,&quot;non-dropping-particle&quot;:&quot;&quot;}],&quot;container-title&quot;:&quot;Vaccines&quot;,&quot;accessed&quot;:{&quot;date-parts&quot;:[[2024,4,19]]},&quot;DOI&quot;:&quot;10.3390/VACCINES11010126&quot;,&quot;ISSN&quot;:&quot;2076393X&quot;,&quot;PMID&quot;:&quot;36679971&quot;,&quot;URL&quot;:&quot;/pmc/articles/PMC9865075/&quot;,&quot;issued&quot;:{&quot;date-parts&quot;:[[2023,1,1]]},&quot;abstract&quot;:&quot;Since the emergence of the SARS-CoV-2 Omicron variant, many issues have arisen. We report SARS-CoV-2 vaccinations, SARS-CoV-2 cases and COVID-19 outcomes in Greece during weeks 2–26 of 2021 (Alpha variant period), weeks 27–51 of 2021 (Delta variant period) and week 51 of 2021 to week 27 of 2022 (Omicron variant period). The average weekly cases were higher during the Omicron period vs. the Delta (25,354.17 cases/week) and Alpha periods (11,238.48 cases/week). The average weekly vaccinations were lower in the Omicron period (26,283.69/week) than in the Alpha and Delta period. Joinpoint regression analysis identified that the trend of SARS-CoV-2 cases increased by 88.5% during the rise of the Omicron wave in Greece. The trend of the intensive care unit (ICU) admissions related to COVID-19 decreased by 5.0% immediately after the rise of Omicron while the trend of COVID-19-related deaths decreased by 8.1% from the 5th week of the Omicron wave until the end of the study. For vaccinations, an increasing trend of 8.3% was observed in the first half of 2021 (weeks 18–25/2021), followed by a decreasing trend in weeks 26–43/2021. For the weeks before and during the early rise of Omicron (44/2021–1/2022), we identified an increasing trend of 10.7% and for weeks 2–27/2022 we observed a decreasing trend of 18.1%. Unfortunately, we do not have available data about the vaccination status of the SARS-CoV-2 cases, ICU admissions or deaths. Our findings suggest that the Omicron variant is associated with increased transmissibility and reduced morbidity and mortality despite the previous increase in the trend of SARS-CoV-2 vaccinations.&quot;,&quot;publisher&quot;:&quot;Multidisciplinary Digital Publishing Institute  (MDPI)&quot;,&quot;issue&quot;:&quot;1&quot;,&quot;volume&quot;:&quot;11&quot;,&quot;container-title-short&quot;:&quot;Vaccines (Basel)&quot;},&quot;isTemporary&quot;:false}]},{&quot;citationID&quot;:&quot;MENDELEY_CITATION_c1cc69f0-a4af-40e4-89d8-06814f4e8286&quot;,&quot;properties&quot;:{&quot;noteIndex&quot;:0},&quot;isEdited&quot;:false,&quot;manualOverride&quot;:{&quot;isManuallyOverridden&quot;:false,&quot;citeprocText&quot;:&quot;&lt;sup&gt;43&lt;/sup&gt;&quot;,&quot;manualOverrideText&quot;:&quot;&quot;},&quot;citationTag&quot;:&quot;MENDELEY_CITATION_v3_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&quot;,&quot;citationItems&quot;:[{&quot;id&quot;:&quot;540e66ba-1ab2-31d8-828a-14701750ed4e&quot;,&quot;itemData&quot;:{&quot;type&quot;:&quot;article-journal&quot;,&quot;id&quot;:&quot;540e66ba-1ab2-31d8-828a-14701750ed4e&quot;,&quot;title&quot;:&quot;Severity and outcomes of Omicron variant of SARS-CoV-2 compared to Delta variant and severity of Omicron sublineages: a systematic review and metanalysis&quot;,&quot;groupId&quot;:&quot;90ee1d7e-b8ea-3815-af6a-b09b6c937fcb&quot;,&quot;author&quot;:[{&quot;family&quot;:&quot;Relan&quot;,&quot;given&quot;:&quot;Pryanka&quot;,&quot;parse-names&quot;:false,&quot;dropping-particle&quot;:&quot;&quot;,&quot;non-dropping-particle&quot;:&quot;&quot;},{&quot;family&quot;:&quot;Motaze&quot;,&quot;given&quot;:&quot;Nkengafac Villyen&quot;,&quot;parse-names&quot;:false,&quot;dropping-particle&quot;:&quot;&quot;,&quot;non-dropping-particle&quot;:&quot;&quot;},{&quot;family&quot;:&quot;Kothari&quot;,&quot;given&quot;:&quot;Kavita&quot;,&quot;parse-names&quot;:false,&quot;dropping-particle&quot;:&quot;&quot;,&quot;non-dropping-particle&quot;:&quot;&quot;},{&quot;family&quot;:&quot;Askie&quot;,&quot;given&quot;:&quot;Lisa&quot;,&quot;parse-names&quot;:false,&quot;dropping-particle&quot;:&quot;&quot;,&quot;non-dropping-particle&quot;:&quot;&quot;},{&quot;family&quot;:&quot;Polain&quot;,&quot;given&quot;:&quot;Olivier&quot;,&quot;parse-names&quot;:false,&quot;dropping-particle&quot;:&quot;&quot;,&quot;non-dropping-particle&quot;:&quot;Le&quot;},{&quot;family&quot;:&quot;Kerkhove&quot;,&quot;given&quot;:&quot;Maria D.&quot;,&quot;parse-names&quot;:false,&quot;dropping-particle&quot;:&quot;&quot;,&quot;non-dropping-particle&quot;:&quot;Van&quot;},{&quot;family&quot;:&quot;Diaz&quot;,&quot;given&quot;:&quot;Janet&quot;,&quot;parse-names&quot;:false,&quot;dropping-particle&quot;:&quot;&quot;,&quot;non-dropping-particle&quot;:&quot;&quot;},{&quot;family&quot;:&quot;Tirupakuzhi Vijayaraghavan&quot;,&quot;given&quot;:&quot;Bharath Kumar&quot;,&quot;parse-names&quot;:false,&quot;dropping-particle&quot;:&quot;&quot;,&quot;non-dropping-particle&quot;:&quot;&quot;}],&quot;container-title&quot;:&quot;BMJ Global Health&quot;,&quot;accessed&quot;:{&quot;date-parts&quot;:[[2024,4,19]]},&quot;DOI&quot;:&quot;10.1136/BMJGH-2023-012328&quot;,&quot;ISSN&quot;:&quot;2059-7908&quot;,&quot;PMID&quot;:&quot;37419502&quot;,&quot;URL&quot;:&quot;https://gh.bmj.com/content/8/7/e012328&quot;,&quot;issued&quot;:{&quot;date-parts&quot;:[[2023,7,1]]},&quot;page&quot;:&quot;e012328&quot;,&quot;abstract&quot;:&quot;Objectives To compare severity and clinical outcomes from Omicron as compared with the Delta variant and to compare outcomes between Omicron sublineages.\n\nMethods We searched the WHO COVID-19 Research database for studies that compared clinical outcomes for patients with Omicron variant and the Delta variant, and separately Omicron sublineages BA.1 and BA.2. A random-effects meta-analysis was used to pool estimates of relative risk (RR) between variants and sublineages. Heterogeneity between studies was assessed using the I2 index. Risk of bias was assessed using the tool developed by the Clinical Advances through Research and Information Translation team.\n\nResults Our search identified 1494 studies and 42 met the inclusion criteria. Eleven studies were published as preprints. Of the 42 studies, 29 adjusted for vaccination status; 12 had no adjustment; and for 1, the adjustment was unclear. Three of the included studies compared the sublineages of Omicron BA.1 versus BA.2. As compared with Delta, individuals infected with Omicron had 61% lower risk of death (RR 0.39, 95% CI 0.33 to 0.46) and 56% lower risk of hospitalisation (RR 0.44, 95% CI 0.34 to 0.56). Omicron was similarly associated with lower risk of intensive care unit (ICU) admission, oxygen therapy, and non-invasive and invasive ventilation. The pooled risk ratio for the outcome of hospitalisation when comparing sublineages BA.1 versus BA.2 was 0.55 (95% 0.23 to 1.30).\n\nDiscussion Omicron variant was associated with lower risk of hospitalisation, ICU admission, oxygen therapy, ventilation and death as compared with Delta. There was no difference in the risk of hospitalisation between Omicron sublineages BA.1 and BA.2.\n\nPROSPERO registration number CRD42022310880.\n\nAll data relevant to the study are included in the article or uploaded as supplementary information.&quot;,&quot;publisher&quot;:&quot;BMJ Specialist Journals&quot;,&quot;issue&quot;:&quot;7&quot;,&quot;volume&quot;:&quot;8&quot;,&quot;container-title-short&quot;:&quot;BMJ Glob Health&quot;},&quot;isTemporary&quot;:false}]},{&quot;citationID&quot;:&quot;MENDELEY_CITATION_1057e51d-57dc-4642-83e9-e82539913102&quot;,&quot;properties&quot;:{&quot;noteIndex&quot;:0},&quot;isEdited&quot;:false,&quot;manualOverride&quot;:{&quot;isManuallyOverridden&quot;:false,&quot;citeprocText&quot;:&quot;&lt;sup&gt;49&lt;/sup&gt;&quot;,&quot;manualOverrideText&quot;:&quot;&quot;},&quot;citationTag&quot;:&quot;MENDELEY_CITATION_v3_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&quot;,&quot;citationItems&quot;:[{&quot;id&quot;:&quot;a5c78529-d54d-3241-bfb6-244cc9618711&quot;,&quot;itemData&quot;:{&quot;type&quot;:&quot;article-journal&quot;,&quot;id&quot;:&quot;a5c78529-d54d-3241-bfb6-244cc9618711&quot;,&quot;title&quot;:&quot;Signals of Significantly Increased Vaccine Breakthrough, Decreased Hospitalization Rates, and Less Severe Disease in Patients with Coronavirus Disease 2019 Caused by the Omicron Variant of Severe Acute Respiratory Syndrome Coronavirus 2 in Houston, Texas&quot;,&quot;groupId&quot;:&quot;90ee1d7e-b8ea-3815-af6a-b09b6c937fcb&quot;,&quot;author&quot;:[{&quot;family&quot;:&quot;Christensen&quot;,&quot;given&quot;:&quot;Paul A.&quot;,&quot;parse-names&quot;:false,&quot;dropping-particle&quot;:&quot;&quot;,&quot;non-dropping-particle&quot;:&quot;&quot;},{&quot;family&quot;:&quot;Olsen&quot;,&quot;given&quot;:&quot;Randall J.&quot;,&quot;parse-names&quot;:false,&quot;dropping-particle&quot;:&quot;&quot;,&quot;non-dropping-particle&quot;:&quot;&quot;},{&quot;family&quot;:&quot;Long&quot;,&quot;given&quot;:&quot;S. Wesley&quot;,&quot;parse-names&quot;:false,&quot;dropping-particle&quot;:&quot;&quot;,&quot;non-dropping-particle&quot;:&quot;&quot;},{&quot;family&quot;:&quot;Snehal&quot;,&quot;given&quot;:&quot;Richard&quot;,&quot;parse-names&quot;:false,&quot;dropping-particle&quot;:&quot;&quot;,&quot;non-dropping-particle&quot;:&quot;&quot;},{&quot;family&quot;:&quot;Davis&quot;,&quot;given&quot;:&quot;James J.&quot;,&quot;parse-names&quot;:false,&quot;dropping-particle&quot;:&quot;&quot;,&quot;non-dropping-particle&quot;:&quot;&quot;},{&quot;family&quot;:&quot;Ojeda Saavedra&quot;,&quot;given&quot;:&quot;Matthew&quot;,&quot;parse-names&quot;:false,&quot;dropping-particle&quot;:&quot;&quot;,&quot;non-dropping-particle&quot;:&quot;&quot;},{&quot;family&quot;:&quot;Reppond&quot;,&quot;given&quot;:&quot;Kristina&quot;,&quot;parse-names&quot;:false,&quot;dropping-particle&quot;:&quot;&quot;,&quot;non-dropping-particle&quot;:&quot;&quot;},{&quot;family&quot;:&quot;Shyer&quot;,&quot;given&quot;:&quot;Madison N.&quot;,&quot;parse-names&quot;:false,&quot;dropping-particle&quot;:&quot;&quot;,&quot;non-dropping-particle&quot;:&quot;&quot;},{&quot;family&quot;:&quot;Cambric&quot;,&quot;given&quot;:&quot;Jessica&quot;,&quot;parse-names&quot;:false,&quot;dropping-particle&quot;:&quot;&quot;,&quot;non-dropping-particle&quot;:&quot;&quot;},{&quot;family&quot;:&quot;Gadd&quot;,&quot;given&quot;:&quot;Ryan&quot;,&quot;parse-names&quot;:false,&quot;dropping-particle&quot;:&quot;&quot;,&quot;non-dropping-particle&quot;:&quot;&quot;},{&quot;family&quot;:&quot;Thakur&quot;,&quot;given&quot;:&quot;Rashi M.&quot;,&quot;parse-names&quot;:false,&quot;dropping-particle&quot;:&quot;&quot;,&quot;non-dropping-particle&quot;:&quot;&quot;},{&quot;family&quot;:&quot;Batajoo&quot;,&quot;given&quot;:&quot;Akanksha&quot;,&quot;parse-names&quot;:false,&quot;dropping-particle&quot;:&quot;&quot;,&quot;non-dropping-particle&quot;:&quot;&quot;},{&quot;family&quot;:&quot;Mangham&quot;,&quot;given&quot;:&quot;Regan&quot;,&quot;parse-names&quot;:false,&quot;dropping-particle&quot;:&quot;&quot;,&quot;non-dropping-particle&quot;:&quot;&quot;},{&quot;family&quot;:&quot;Pena&quot;,&quot;given&quot;:&quot;Sindy&quot;,&quot;parse-names&quot;:false,&quot;dropping-particle&quot;:&quot;&quot;,&quot;non-dropping-particle&quot;:&quot;&quot;},{&quot;family&quot;:&quot;Trinh&quot;,&quot;given&quot;:&quot;Trina&quot;,&quot;parse-names&quot;:false,&quot;dropping-particle&quot;:&quot;&quot;,&quot;non-dropping-particle&quot;:&quot;&quot;},{&quot;family&quot;:&quot;Kinskey&quot;,&quot;given&quot;:&quot;Jacob C.&quot;,&quot;parse-names&quot;:false,&quot;dropping-particle&quot;:&quot;&quot;,&quot;non-dropping-particle&quot;:&quot;&quot;},{&quot;family&quot;:&quot;Williams&quot;,&quot;given&quot;:&quot;Guy&quot;,&quot;parse-names&quot;:false,&quot;dropping-particle&quot;:&quot;&quot;,&quot;non-dropping-particle&quot;:&quot;&quot;},{&quot;family&quot;:&quot;Olson&quot;,&quot;given&quot;:&quot;Robert&quot;,&quot;parse-names&quot;:false,&quot;dropping-particle&quot;:&quot;&quot;,&quot;non-dropping-particle&quot;:&quot;&quot;},{&quot;family&quot;:&quot;Gollihar&quot;,&quot;given&quot;:&quot;Jimmy&quot;,&quot;parse-names&quot;:false,&quot;dropping-particle&quot;:&quot;&quot;,&quot;non-dropping-particle&quot;:&quot;&quot;},{&quot;family&quot;:&quot;Musser&quot;,&quot;given&quot;:&quot;James M.&quot;,&quot;parse-names&quot;:false,&quot;dropping-particle&quot;:&quot;&quot;,&quot;non-dropping-particle&quot;:&quot;&quot;}],&quot;container-title&quot;:&quot;The American Journal of Pathology&quot;,&quot;accessed&quot;:{&quot;date-parts&quot;:[[2024,4,19]]},&quot;DOI&quot;:&quot;10.1016/J.AJPATH.2022.01.007&quot;,&quot;ISSN&quot;:&quot;0002-9440&quot;,&quot;PMID&quot;:&quot;35123975&quot;,&quot;issued&quot;:{&quot;date-parts&quot;:[[2022,4,1]]},&quot;page&quot;:&quot;642-652&quot;,&quot;abstract&quot;:&quot;Genetic variants of severe acute respiratory syndrome coronavirus 2 (SARS-CoV-2) continue to dramatically alter the landscape of the coronavirus disease 2019 (COVID-19) pandemic. The recently described variant of concern designated Omicron (B.1.1.529) has rapidly spread worldwide and is now responsible for the majority of COVID-19 cases in many countries. Because Omicron was recognized recently, many knowledge gaps exist about its epidemiology, clinical severity, and disease course. A genome sequencing study of SARS-CoV-2 in the Houston Methodist health care system identified 4468 symptomatic patients with infections caused by Omicron from late November 2021 through January 5, 2022. Omicron rapidly increased in only 3 weeks to cause 90% of all new COVID-19 cases, and at the end of the study period caused 98% of new cases. Compared with patients infected with either Alpha or Delta variants in our health care system, Omicron patients were significantly younger, had significantly increased vaccine breakthrough rates, and were significantly less likely to be hospitalized. Omicron patients required less intense respiratory support and had a shorter length of hospital stay, consistent with on average decreased disease severity. Two patients with Omicron stealth sublineage BA.2 also were identified. The data document the unusually rapid spread and increased occurrence of COVID-19 caused by the Omicron variant in metropolitan Houston, Texas, and address the lack of information about disease character among US patients.&quot;,&quot;publisher&quot;:&quot;Elsevier&quot;,&quot;issue&quot;:&quot;4&quot;,&quot;volume&quot;:&quot;192&quot;,&quot;container-title-short&quot;:&quot;Am J Pathol&quot;},&quot;isTemporary&quot;:false}]},{&quot;citationID&quot;:&quot;MENDELEY_CITATION_72181c65-7752-4953-9b74-2132eb2dd66f&quot;,&quot;properties&quot;:{&quot;noteIndex&quot;:0},&quot;isEdited&quot;:false,&quot;manualOverride&quot;:{&quot;isManuallyOverridden&quot;:false,&quot;citeprocText&quot;:&quot;&lt;sup&gt;50&lt;/sup&gt;&quot;,&quot;manualOverrideText&quot;:&quot;&quot;},&quot;citationTag&quot;:&quot;MENDELEY_CITATION_v3_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&quot;,&quot;citationItems&quot;:[{&quot;id&quot;:&quot;d9ff7a01-de83-3fed-8dba-d933e8d7cc2c&quot;,&quot;itemData&quot;:{&quot;type&quot;:&quot;webpage&quot;,&quot;id&quot;:&quot;d9ff7a01-de83-3fed-8dba-d933e8d7cc2c&quot;,&quot;title&quot;:&quot;Omicron Less Deadly Than Previous Variants - Johns Hopkins Coronavirus Resource Center&quot;,&quot;groupId&quot;:&quot;90ee1d7e-b8ea-3815-af6a-b09b6c937fcb&quot;,&quot;accessed&quot;:{&quot;date-parts&quot;:[[2024,4,19]]},&quot;URL&quot;:&quot;https://coronavirus.jhu.edu/pandemic-data-initiative/data-outlook/comparing-cases-deaths-and-hospitalizations-indicates-omicron-less-deadly&quot;,&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OS0enmfMFVFSv9A6cuvw7ehkFQ==">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63458A-6DCF-4921-8062-112BAACA6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19</Pages>
  <Words>8314</Words>
  <Characters>44899</Characters>
  <Application>Microsoft Office Word</Application>
  <DocSecurity>0</DocSecurity>
  <Lines>374</Lines>
  <Paragraphs>106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University of Thessaly</Company>
  <LinksUpToDate>false</LinksUpToDate>
  <CharactersWithSpaces>53107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Χαρά</cp:lastModifiedBy>
  <cp:revision>61</cp:revision>
  <dcterms:created xsi:type="dcterms:W3CDTF">2024-05-13T18:12:00Z</dcterms:created>
  <dcterms:modified xsi:type="dcterms:W3CDTF">2024-05-20T16:43:00Z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d673839c35eb6b87c24186df894cb565896d32e10a59f718efbcd134a04550ba</vt:lpwstr>
  </property>
  <property fmtid="{D5CDD505-2E9C-101B-9397-08002B2CF9AE}" pid="3" name="ContentTypeId">
    <vt:lpwstr>0x0101008B810977CF2E49489F51E65DF6419268</vt:lpwstr>
  </property>
</Properties>
</file>